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955E5D" w14:textId="371A5A67" w:rsidR="00665621" w:rsidRPr="008230B7" w:rsidRDefault="00665621" w:rsidP="0081233C">
      <w:pPr>
        <w:pStyle w:val="BodyTextIndent"/>
        <w:spacing w:line="380" w:lineRule="exact"/>
        <w:ind w:left="544" w:firstLine="0"/>
        <w:rPr>
          <w:rFonts w:ascii="Angsana New" w:eastAsia="Arial Unicode MS" w:hAnsi="Angsana New" w:cs="Angsana New"/>
          <w:sz w:val="28"/>
          <w:szCs w:val="28"/>
        </w:rPr>
      </w:pPr>
      <w:bookmarkStart w:id="0" w:name="_Toc414952181"/>
      <w:bookmarkStart w:id="1" w:name="_GoBack"/>
      <w:bookmarkEnd w:id="1"/>
      <w:r w:rsidRPr="008230B7">
        <w:rPr>
          <w:rFonts w:ascii="Angsana New" w:eastAsia="Arial Unicode MS" w:hAnsi="Angsana New" w:cs="Angsana New"/>
          <w:sz w:val="28"/>
          <w:szCs w:val="28"/>
        </w:rPr>
        <w:t>These notes form an integral part of the interim</w:t>
      </w:r>
      <w:r w:rsidR="00DD2B4E" w:rsidRPr="008230B7">
        <w:rPr>
          <w:rFonts w:ascii="Angsana New" w:eastAsia="Arial Unicode MS" w:hAnsi="Angsana New" w:cs="Angsana New"/>
          <w:sz w:val="28"/>
          <w:szCs w:val="28"/>
        </w:rPr>
        <w:t xml:space="preserve"> consolidated and separate</w:t>
      </w:r>
      <w:r w:rsidRPr="008230B7">
        <w:rPr>
          <w:rFonts w:ascii="Angsana New" w:eastAsia="Arial Unicode MS" w:hAnsi="Angsana New" w:cs="Angsana New"/>
          <w:sz w:val="28"/>
          <w:szCs w:val="28"/>
        </w:rPr>
        <w:t xml:space="preserve"> financial statements.</w:t>
      </w:r>
    </w:p>
    <w:p w14:paraId="1351C9A3" w14:textId="6974E8B8" w:rsidR="00665621" w:rsidRPr="008230B7" w:rsidRDefault="00DD37E4" w:rsidP="008A3DB4">
      <w:pPr>
        <w:pStyle w:val="BodyTextIndent"/>
        <w:spacing w:before="120" w:line="380" w:lineRule="exact"/>
        <w:ind w:left="544" w:firstLine="0"/>
        <w:rPr>
          <w:rFonts w:ascii="Angsana New" w:eastAsia="Arial Unicode MS" w:hAnsi="Angsana New" w:cs="Angsana New"/>
          <w:sz w:val="28"/>
          <w:szCs w:val="28"/>
        </w:rPr>
      </w:pPr>
      <w:r w:rsidRPr="008230B7">
        <w:rPr>
          <w:rFonts w:ascii="Angsana New" w:eastAsia="Arial Unicode MS" w:hAnsi="Angsana New" w:cs="Angsana New"/>
          <w:sz w:val="28"/>
          <w:szCs w:val="28"/>
        </w:rPr>
        <w:t xml:space="preserve">The </w:t>
      </w:r>
      <w:r w:rsidR="00D46A40" w:rsidRPr="008230B7">
        <w:rPr>
          <w:rFonts w:ascii="Angsana New" w:eastAsia="Arial Unicode MS" w:hAnsi="Angsana New" w:cs="Angsana New"/>
          <w:sz w:val="28"/>
          <w:szCs w:val="28"/>
        </w:rPr>
        <w:t xml:space="preserve">consolidated and </w:t>
      </w:r>
      <w:r w:rsidRPr="008230B7">
        <w:rPr>
          <w:rFonts w:ascii="Angsana New" w:eastAsia="Arial Unicode MS" w:hAnsi="Angsana New" w:cs="Angsana New"/>
          <w:sz w:val="28"/>
          <w:szCs w:val="28"/>
        </w:rPr>
        <w:t xml:space="preserve">separate interim </w:t>
      </w:r>
      <w:r w:rsidR="00665621" w:rsidRPr="008230B7">
        <w:rPr>
          <w:rFonts w:ascii="Angsana New" w:eastAsia="Arial Unicode MS" w:hAnsi="Angsana New" w:cs="Angsana New"/>
          <w:sz w:val="28"/>
          <w:szCs w:val="28"/>
        </w:rPr>
        <w:t>financial statements were authorised for issue b</w:t>
      </w:r>
      <w:r w:rsidR="0081233C" w:rsidRPr="008230B7">
        <w:rPr>
          <w:rFonts w:ascii="Angsana New" w:eastAsia="Arial Unicode MS" w:hAnsi="Angsana New" w:cs="Angsana New"/>
          <w:sz w:val="28"/>
          <w:szCs w:val="28"/>
        </w:rPr>
        <w:t xml:space="preserve">y </w:t>
      </w:r>
      <w:r w:rsidR="00F733DC" w:rsidRPr="008230B7">
        <w:rPr>
          <w:rFonts w:ascii="Angsana New" w:eastAsia="Arial Unicode MS" w:hAnsi="Angsana New" w:cs="Angsana New"/>
          <w:sz w:val="28"/>
          <w:szCs w:val="28"/>
        </w:rPr>
        <w:t xml:space="preserve">the </w:t>
      </w:r>
      <w:r w:rsidR="00DD2B4E" w:rsidRPr="008230B7">
        <w:rPr>
          <w:rFonts w:ascii="Angsana New" w:eastAsia="Arial Unicode MS" w:hAnsi="Angsana New" w:cs="Angsana New"/>
          <w:sz w:val="28"/>
          <w:szCs w:val="28"/>
        </w:rPr>
        <w:t>Company’s Board of</w:t>
      </w:r>
      <w:r w:rsidR="00F733DC" w:rsidRPr="008230B7">
        <w:rPr>
          <w:rFonts w:ascii="Angsana New" w:eastAsia="Arial Unicode MS" w:hAnsi="Angsana New" w:cs="Angsana New"/>
          <w:sz w:val="28"/>
          <w:szCs w:val="28"/>
        </w:rPr>
        <w:t xml:space="preserve"> Director on </w:t>
      </w:r>
      <w:r w:rsidR="00704CE2" w:rsidRPr="008230B7">
        <w:rPr>
          <w:rFonts w:ascii="Angsana New" w:eastAsia="Arial Unicode MS" w:hAnsi="Angsana New" w:cs="Angsana New"/>
          <w:sz w:val="28"/>
          <w:szCs w:val="28"/>
        </w:rPr>
        <w:t>1</w:t>
      </w:r>
      <w:r w:rsidR="008D62BD" w:rsidRPr="008230B7">
        <w:rPr>
          <w:rFonts w:ascii="Angsana New" w:eastAsia="Arial Unicode MS" w:hAnsi="Angsana New" w:cs="Angsana New"/>
          <w:sz w:val="28"/>
          <w:szCs w:val="28"/>
        </w:rPr>
        <w:t>3</w:t>
      </w:r>
      <w:r w:rsidR="00704CE2" w:rsidRPr="008230B7">
        <w:rPr>
          <w:rFonts w:ascii="Angsana New" w:eastAsia="Arial Unicode MS" w:hAnsi="Angsana New" w:cs="Angsana New"/>
          <w:sz w:val="28"/>
          <w:szCs w:val="28"/>
        </w:rPr>
        <w:t xml:space="preserve"> November</w:t>
      </w:r>
      <w:r w:rsidR="00ED3C18" w:rsidRPr="008230B7">
        <w:rPr>
          <w:rFonts w:ascii="Angsana New" w:eastAsia="Arial Unicode MS" w:hAnsi="Angsana New" w:cs="Angsana New"/>
          <w:sz w:val="28"/>
          <w:szCs w:val="28"/>
        </w:rPr>
        <w:t xml:space="preserve"> 2020</w:t>
      </w:r>
      <w:r w:rsidR="00665621" w:rsidRPr="008230B7">
        <w:rPr>
          <w:rFonts w:ascii="Angsana New" w:eastAsia="Arial Unicode MS" w:hAnsi="Angsana New" w:cs="Angsana New"/>
          <w:sz w:val="28"/>
          <w:szCs w:val="28"/>
        </w:rPr>
        <w:t>.</w:t>
      </w:r>
    </w:p>
    <w:p w14:paraId="43B1405D" w14:textId="77777777" w:rsidR="004F6ED0" w:rsidRPr="008230B7" w:rsidRDefault="004F6ED0" w:rsidP="00C21D47">
      <w:pPr>
        <w:keepNext/>
        <w:numPr>
          <w:ilvl w:val="0"/>
          <w:numId w:val="3"/>
        </w:numPr>
        <w:spacing w:before="240" w:line="380" w:lineRule="exact"/>
        <w:ind w:left="567" w:right="-85" w:hanging="567"/>
        <w:jc w:val="thaiDistribute"/>
        <w:outlineLvl w:val="0"/>
        <w:rPr>
          <w:rFonts w:ascii="Angsana New" w:eastAsia="Arial Unicode MS" w:hAnsi="Angsana New"/>
          <w:b/>
          <w:bCs/>
          <w:sz w:val="28"/>
        </w:rPr>
      </w:pPr>
      <w:r w:rsidRPr="008230B7">
        <w:rPr>
          <w:rFonts w:ascii="Angsana New" w:eastAsia="Arial Unicode MS" w:hAnsi="Angsana New"/>
          <w:b/>
          <w:bCs/>
          <w:sz w:val="28"/>
        </w:rPr>
        <w:t>General information</w:t>
      </w:r>
      <w:bookmarkEnd w:id="0"/>
    </w:p>
    <w:p w14:paraId="006094C4" w14:textId="577744B3" w:rsidR="008E5890" w:rsidRPr="008230B7" w:rsidRDefault="00675ED5" w:rsidP="0081233C">
      <w:pPr>
        <w:keepNext/>
        <w:spacing w:before="120" w:line="380" w:lineRule="exact"/>
        <w:ind w:left="540" w:right="-29" w:hanging="540"/>
        <w:jc w:val="thaiDistribute"/>
        <w:outlineLvl w:val="0"/>
        <w:rPr>
          <w:rFonts w:ascii="Angsana New" w:eastAsia="Arial Unicode MS" w:hAnsi="Angsana New"/>
          <w:sz w:val="28"/>
        </w:rPr>
      </w:pPr>
      <w:r w:rsidRPr="008230B7">
        <w:rPr>
          <w:rFonts w:ascii="Angsana New" w:eastAsia="Arial Unicode MS" w:hAnsi="Angsana New"/>
          <w:b/>
          <w:bCs/>
          <w:sz w:val="28"/>
        </w:rPr>
        <w:t>1.1</w:t>
      </w:r>
      <w:r w:rsidR="0081233C" w:rsidRPr="008230B7">
        <w:rPr>
          <w:rFonts w:ascii="Angsana New" w:eastAsia="Arial Unicode MS" w:hAnsi="Angsana New"/>
          <w:sz w:val="28"/>
        </w:rPr>
        <w:tab/>
      </w:r>
      <w:r w:rsidR="00362645" w:rsidRPr="008230B7">
        <w:rPr>
          <w:rFonts w:ascii="Angsana New" w:eastAsia="Arial Unicode MS" w:hAnsi="Angsana New"/>
          <w:sz w:val="28"/>
        </w:rPr>
        <w:t xml:space="preserve">AEC Securities Public Company Limited </w:t>
      </w:r>
      <w:r w:rsidR="00DD2B4E" w:rsidRPr="008230B7">
        <w:rPr>
          <w:rFonts w:ascii="Angsana New" w:eastAsia="Arial Unicode MS" w:hAnsi="Angsana New"/>
          <w:sz w:val="28"/>
        </w:rPr>
        <w:t xml:space="preserve">“the Company” </w:t>
      </w:r>
      <w:r w:rsidR="00A05A5B" w:rsidRPr="008230B7">
        <w:rPr>
          <w:rFonts w:ascii="Angsana New" w:eastAsia="Arial Unicode MS" w:hAnsi="Angsana New"/>
          <w:sz w:val="28"/>
        </w:rPr>
        <w:t xml:space="preserve">is a </w:t>
      </w:r>
      <w:r w:rsidR="006D6E74" w:rsidRPr="008230B7">
        <w:rPr>
          <w:rFonts w:ascii="Angsana New" w:eastAsia="Arial Unicode MS" w:hAnsi="Angsana New"/>
          <w:sz w:val="28"/>
        </w:rPr>
        <w:t xml:space="preserve">public limited company under the Public Limited Companies Act </w:t>
      </w:r>
      <w:r w:rsidR="00A05A5B" w:rsidRPr="008230B7">
        <w:rPr>
          <w:rFonts w:ascii="Angsana New" w:eastAsia="Arial Unicode MS" w:hAnsi="Angsana New"/>
          <w:sz w:val="28"/>
        </w:rPr>
        <w:t xml:space="preserve">and domiciled in </w:t>
      </w:r>
      <w:r w:rsidR="00852B3D" w:rsidRPr="008230B7">
        <w:rPr>
          <w:rFonts w:ascii="Angsana New" w:eastAsia="Arial Unicode MS" w:hAnsi="Angsana New"/>
          <w:sz w:val="28"/>
        </w:rPr>
        <w:t xml:space="preserve">Thailand. </w:t>
      </w:r>
      <w:r w:rsidR="00010D54" w:rsidRPr="008230B7">
        <w:rPr>
          <w:rFonts w:ascii="Angsana New" w:eastAsia="Arial Unicode MS" w:hAnsi="Angsana New"/>
          <w:sz w:val="28"/>
        </w:rPr>
        <w:t>The registered office of the Company is at 63</w:t>
      </w:r>
      <w:r w:rsidR="00D46A40" w:rsidRPr="008230B7">
        <w:rPr>
          <w:rFonts w:ascii="Angsana New" w:eastAsia="Arial Unicode MS" w:hAnsi="Angsana New"/>
          <w:sz w:val="28"/>
        </w:rPr>
        <w:t>,</w:t>
      </w:r>
      <w:r w:rsidR="00010D54" w:rsidRPr="008230B7">
        <w:rPr>
          <w:rFonts w:ascii="Angsana New" w:eastAsia="Arial Unicode MS" w:hAnsi="Angsana New"/>
          <w:sz w:val="28"/>
        </w:rPr>
        <w:t xml:space="preserve"> </w:t>
      </w:r>
      <w:r w:rsidR="00072607" w:rsidRPr="008230B7">
        <w:rPr>
          <w:rFonts w:ascii="Angsana New" w:eastAsia="Arial Unicode MS" w:hAnsi="Angsana New"/>
          <w:sz w:val="28"/>
        </w:rPr>
        <w:t>17th Floor</w:t>
      </w:r>
      <w:r w:rsidR="00501932" w:rsidRPr="008230B7">
        <w:rPr>
          <w:rFonts w:ascii="Angsana New" w:eastAsia="Arial Unicode MS" w:hAnsi="Angsana New"/>
          <w:sz w:val="28"/>
        </w:rPr>
        <w:t>, Athenee Tower</w:t>
      </w:r>
      <w:r w:rsidR="00072607" w:rsidRPr="008230B7">
        <w:rPr>
          <w:rFonts w:ascii="Angsana New" w:eastAsia="Arial Unicode MS" w:hAnsi="Angsana New"/>
          <w:sz w:val="28"/>
        </w:rPr>
        <w:t xml:space="preserve">, Room 1701, 1705-1707, </w:t>
      </w:r>
      <w:r w:rsidR="00010D54" w:rsidRPr="008230B7">
        <w:rPr>
          <w:rFonts w:ascii="Angsana New" w:eastAsia="Arial Unicode MS" w:hAnsi="Angsana New"/>
          <w:sz w:val="28"/>
        </w:rPr>
        <w:t>Wi</w:t>
      </w:r>
      <w:r w:rsidR="00072607" w:rsidRPr="008230B7">
        <w:rPr>
          <w:rFonts w:ascii="Angsana New" w:eastAsia="Arial Unicode MS" w:hAnsi="Angsana New"/>
          <w:sz w:val="28"/>
        </w:rPr>
        <w:t>ttayu Road, Lumpini, Pathumwan, Bangkok 10330</w:t>
      </w:r>
      <w:r w:rsidR="00010D54" w:rsidRPr="008230B7">
        <w:rPr>
          <w:rFonts w:ascii="Angsana New" w:eastAsia="Arial Unicode MS" w:hAnsi="Angsana New"/>
          <w:sz w:val="28"/>
        </w:rPr>
        <w:t xml:space="preserve">. </w:t>
      </w:r>
      <w:r w:rsidR="00DD2B4E" w:rsidRPr="008230B7">
        <w:rPr>
          <w:rFonts w:ascii="Angsana New" w:eastAsia="Arial Unicode MS" w:hAnsi="Angsana New"/>
          <w:sz w:val="28"/>
        </w:rPr>
        <w:t>T</w:t>
      </w:r>
      <w:r w:rsidR="005C30BF" w:rsidRPr="008230B7">
        <w:rPr>
          <w:rFonts w:ascii="Angsana New" w:eastAsia="Arial Unicode MS" w:hAnsi="Angsana New"/>
          <w:sz w:val="28"/>
        </w:rPr>
        <w:t>he Company has a branch</w:t>
      </w:r>
      <w:r w:rsidR="00F4724F" w:rsidRPr="008230B7">
        <w:rPr>
          <w:rFonts w:ascii="Angsana New" w:eastAsia="Arial Unicode MS" w:hAnsi="Angsana New"/>
          <w:sz w:val="28"/>
        </w:rPr>
        <w:t xml:space="preserve"> in Bangkok</w:t>
      </w:r>
      <w:r w:rsidR="00DD2B4E" w:rsidRPr="008230B7">
        <w:rPr>
          <w:rFonts w:ascii="Angsana New" w:eastAsia="Arial Unicode MS" w:hAnsi="Angsana New"/>
          <w:sz w:val="28"/>
        </w:rPr>
        <w:t xml:space="preserve">. </w:t>
      </w:r>
      <w:r w:rsidR="006D6E74" w:rsidRPr="008230B7">
        <w:rPr>
          <w:rFonts w:ascii="Angsana New" w:eastAsia="Arial Unicode MS" w:hAnsi="Angsana New"/>
          <w:sz w:val="28"/>
        </w:rPr>
        <w:t>It has been operating securities businesses and licensed and approved by the Office of the Securities and Exchange Commission (“SEC”) to operate the following businesses:</w:t>
      </w:r>
    </w:p>
    <w:p w14:paraId="2F032208" w14:textId="77777777" w:rsidR="008E5890" w:rsidRPr="008230B7" w:rsidRDefault="008E5890" w:rsidP="009456CE">
      <w:pPr>
        <w:keepNext/>
        <w:spacing w:line="380" w:lineRule="exact"/>
        <w:ind w:left="1044" w:right="-29" w:hanging="495"/>
        <w:jc w:val="thaiDistribute"/>
        <w:outlineLvl w:val="0"/>
        <w:rPr>
          <w:rFonts w:ascii="Angsana New" w:eastAsia="Arial Unicode MS" w:hAnsi="Angsana New"/>
          <w:sz w:val="28"/>
        </w:rPr>
      </w:pPr>
      <w:r w:rsidRPr="008230B7">
        <w:rPr>
          <w:rFonts w:ascii="Angsana New" w:eastAsia="Arial Unicode MS" w:hAnsi="Angsana New"/>
          <w:sz w:val="28"/>
        </w:rPr>
        <w:t xml:space="preserve">1) </w:t>
      </w:r>
      <w:r w:rsidRPr="008230B7">
        <w:rPr>
          <w:rFonts w:ascii="Angsana New" w:eastAsia="Arial Unicode MS" w:hAnsi="Angsana New"/>
          <w:sz w:val="28"/>
        </w:rPr>
        <w:tab/>
        <w:t>S</w:t>
      </w:r>
      <w:r w:rsidR="00561AE3" w:rsidRPr="008230B7">
        <w:rPr>
          <w:rFonts w:ascii="Angsana New" w:eastAsia="Arial Unicode MS" w:hAnsi="Angsana New"/>
          <w:sz w:val="28"/>
        </w:rPr>
        <w:t>ecurities brokerage</w:t>
      </w:r>
    </w:p>
    <w:p w14:paraId="3DAEA92A" w14:textId="3D43F2B6" w:rsidR="00DD2B4E" w:rsidRPr="008230B7" w:rsidRDefault="008E5890" w:rsidP="009456CE">
      <w:pPr>
        <w:keepNext/>
        <w:spacing w:line="380" w:lineRule="exact"/>
        <w:ind w:left="1044" w:right="-29" w:hanging="495"/>
        <w:jc w:val="thaiDistribute"/>
        <w:outlineLvl w:val="0"/>
        <w:rPr>
          <w:rFonts w:ascii="Angsana New" w:eastAsia="Arial Unicode MS" w:hAnsi="Angsana New"/>
          <w:sz w:val="28"/>
        </w:rPr>
      </w:pPr>
      <w:r w:rsidRPr="008230B7">
        <w:rPr>
          <w:rFonts w:ascii="Angsana New" w:eastAsia="Arial Unicode MS" w:hAnsi="Angsana New"/>
          <w:sz w:val="28"/>
        </w:rPr>
        <w:t>2)</w:t>
      </w:r>
      <w:r w:rsidRPr="008230B7">
        <w:rPr>
          <w:rFonts w:ascii="Angsana New" w:eastAsia="Arial Unicode MS" w:hAnsi="Angsana New"/>
          <w:sz w:val="28"/>
        </w:rPr>
        <w:tab/>
        <w:t>S</w:t>
      </w:r>
      <w:r w:rsidR="00561AE3" w:rsidRPr="008230B7">
        <w:rPr>
          <w:rFonts w:ascii="Angsana New" w:eastAsia="Arial Unicode MS" w:hAnsi="Angsana New"/>
          <w:sz w:val="28"/>
        </w:rPr>
        <w:t>ecurities trading</w:t>
      </w:r>
      <w:r w:rsidR="00DD2B4E" w:rsidRPr="008230B7">
        <w:rPr>
          <w:rFonts w:ascii="Angsana New" w:eastAsia="Arial Unicode MS" w:hAnsi="Angsana New"/>
          <w:sz w:val="28"/>
        </w:rPr>
        <w:t xml:space="preserve"> and </w:t>
      </w:r>
      <w:r w:rsidR="00933504" w:rsidRPr="008230B7">
        <w:rPr>
          <w:rFonts w:ascii="Angsana New" w:eastAsia="Arial Unicode MS" w:hAnsi="Angsana New"/>
          <w:sz w:val="28"/>
        </w:rPr>
        <w:t>s</w:t>
      </w:r>
      <w:r w:rsidR="00EB591A" w:rsidRPr="008230B7">
        <w:rPr>
          <w:rFonts w:ascii="Angsana New" w:eastAsia="Arial Unicode MS" w:hAnsi="Angsana New"/>
          <w:sz w:val="28"/>
        </w:rPr>
        <w:t>ecurities underwriting</w:t>
      </w:r>
      <w:r w:rsidRPr="008230B7">
        <w:rPr>
          <w:rFonts w:ascii="Angsana New" w:eastAsia="Arial Unicode MS" w:hAnsi="Angsana New"/>
          <w:sz w:val="28"/>
        </w:rPr>
        <w:t xml:space="preserve"> </w:t>
      </w:r>
    </w:p>
    <w:p w14:paraId="3CC932AE" w14:textId="7AB0E07B" w:rsidR="008E5890" w:rsidRPr="008230B7" w:rsidRDefault="00DD2B4E" w:rsidP="009456CE">
      <w:pPr>
        <w:keepNext/>
        <w:spacing w:line="380" w:lineRule="exact"/>
        <w:ind w:left="1044" w:right="-29" w:hanging="495"/>
        <w:jc w:val="thaiDistribute"/>
        <w:outlineLvl w:val="0"/>
        <w:rPr>
          <w:rFonts w:ascii="Angsana New" w:eastAsia="Arial Unicode MS" w:hAnsi="Angsana New"/>
          <w:sz w:val="28"/>
        </w:rPr>
      </w:pPr>
      <w:r w:rsidRPr="008230B7">
        <w:rPr>
          <w:rFonts w:ascii="Angsana New" w:eastAsia="Arial Unicode MS" w:hAnsi="Angsana New"/>
          <w:sz w:val="28"/>
        </w:rPr>
        <w:t xml:space="preserve">3) </w:t>
      </w:r>
      <w:r w:rsidRPr="008230B7">
        <w:rPr>
          <w:rFonts w:ascii="Angsana New" w:eastAsia="Arial Unicode MS" w:hAnsi="Angsana New"/>
          <w:sz w:val="28"/>
        </w:rPr>
        <w:tab/>
        <w:t>I</w:t>
      </w:r>
      <w:r w:rsidR="00561AE3" w:rsidRPr="008230B7">
        <w:rPr>
          <w:rFonts w:ascii="Angsana New" w:eastAsia="Arial Unicode MS" w:hAnsi="Angsana New"/>
          <w:sz w:val="28"/>
        </w:rPr>
        <w:t>nvestment advisory service</w:t>
      </w:r>
    </w:p>
    <w:p w14:paraId="108ED304" w14:textId="77777777" w:rsidR="009456CE" w:rsidRPr="008230B7" w:rsidRDefault="008E5890" w:rsidP="009456CE">
      <w:pPr>
        <w:keepNext/>
        <w:spacing w:line="380" w:lineRule="exact"/>
        <w:ind w:left="1044" w:right="-29" w:hanging="495"/>
        <w:jc w:val="thaiDistribute"/>
        <w:outlineLvl w:val="0"/>
        <w:rPr>
          <w:rFonts w:ascii="Angsana New" w:eastAsia="Arial Unicode MS" w:hAnsi="Angsana New"/>
          <w:sz w:val="28"/>
        </w:rPr>
      </w:pPr>
      <w:r w:rsidRPr="008230B7">
        <w:rPr>
          <w:rFonts w:ascii="Angsana New" w:eastAsia="Arial Unicode MS" w:hAnsi="Angsana New"/>
          <w:sz w:val="28"/>
        </w:rPr>
        <w:t>4)</w:t>
      </w:r>
      <w:r w:rsidRPr="008230B7">
        <w:rPr>
          <w:rFonts w:ascii="Angsana New" w:eastAsia="Arial Unicode MS" w:hAnsi="Angsana New"/>
          <w:sz w:val="28"/>
        </w:rPr>
        <w:tab/>
        <w:t>D</w:t>
      </w:r>
      <w:r w:rsidR="00561AE3" w:rsidRPr="008230B7">
        <w:rPr>
          <w:rFonts w:ascii="Angsana New" w:eastAsia="Arial Unicode MS" w:hAnsi="Angsana New"/>
          <w:sz w:val="28"/>
        </w:rPr>
        <w:t xml:space="preserve">erivatives </w:t>
      </w:r>
      <w:r w:rsidR="00EB591A" w:rsidRPr="008230B7">
        <w:rPr>
          <w:rFonts w:ascii="Angsana New" w:eastAsia="Arial Unicode MS" w:hAnsi="Angsana New"/>
          <w:sz w:val="28"/>
        </w:rPr>
        <w:t>brokerage</w:t>
      </w:r>
    </w:p>
    <w:p w14:paraId="319A053E" w14:textId="77777777" w:rsidR="009456CE" w:rsidRPr="008230B7" w:rsidRDefault="009456CE" w:rsidP="009456CE">
      <w:pPr>
        <w:keepNext/>
        <w:spacing w:line="380" w:lineRule="exact"/>
        <w:ind w:left="1044" w:right="-29" w:hanging="495"/>
        <w:jc w:val="thaiDistribute"/>
        <w:outlineLvl w:val="0"/>
        <w:rPr>
          <w:rFonts w:ascii="Angsana New" w:eastAsia="Arial Unicode MS" w:hAnsi="Angsana New"/>
          <w:sz w:val="28"/>
        </w:rPr>
      </w:pPr>
      <w:r w:rsidRPr="008230B7">
        <w:rPr>
          <w:rFonts w:ascii="Angsana New" w:eastAsia="Arial Unicode MS" w:hAnsi="Angsana New"/>
          <w:sz w:val="28"/>
        </w:rPr>
        <w:t>5)</w:t>
      </w:r>
      <w:r w:rsidRPr="008230B7">
        <w:rPr>
          <w:rFonts w:ascii="Angsana New" w:eastAsia="Arial Unicode MS" w:hAnsi="Angsana New"/>
          <w:sz w:val="28"/>
        </w:rPr>
        <w:tab/>
        <w:t>S</w:t>
      </w:r>
      <w:r w:rsidR="00561AE3" w:rsidRPr="008230B7">
        <w:rPr>
          <w:rFonts w:ascii="Angsana New" w:eastAsia="Arial Unicode MS" w:hAnsi="Angsana New"/>
          <w:sz w:val="28"/>
        </w:rPr>
        <w:t>ecurities borrowing and lending</w:t>
      </w:r>
      <w:r w:rsidR="00852B3D" w:rsidRPr="008230B7">
        <w:rPr>
          <w:rFonts w:ascii="Angsana New" w:eastAsia="Arial Unicode MS" w:hAnsi="Angsana New"/>
          <w:sz w:val="28"/>
        </w:rPr>
        <w:t xml:space="preserve"> </w:t>
      </w:r>
    </w:p>
    <w:p w14:paraId="732B518E" w14:textId="0FD2C12D" w:rsidR="009304DE" w:rsidRPr="008230B7" w:rsidRDefault="009456CE" w:rsidP="006D6E74">
      <w:pPr>
        <w:keepNext/>
        <w:spacing w:after="240" w:line="380" w:lineRule="exact"/>
        <w:ind w:left="1044" w:right="-29" w:hanging="495"/>
        <w:jc w:val="thaiDistribute"/>
        <w:outlineLvl w:val="0"/>
        <w:rPr>
          <w:rFonts w:ascii="Angsana New" w:hAnsi="Angsana New"/>
          <w:sz w:val="28"/>
        </w:rPr>
      </w:pPr>
      <w:r w:rsidRPr="008230B7">
        <w:rPr>
          <w:rFonts w:ascii="Angsana New" w:eastAsia="Arial Unicode MS" w:hAnsi="Angsana New"/>
          <w:sz w:val="28"/>
        </w:rPr>
        <w:t>6)</w:t>
      </w:r>
      <w:r w:rsidRPr="008230B7">
        <w:rPr>
          <w:rFonts w:ascii="Angsana New" w:eastAsia="Arial Unicode MS" w:hAnsi="Angsana New"/>
          <w:sz w:val="28"/>
        </w:rPr>
        <w:tab/>
        <w:t>P</w:t>
      </w:r>
      <w:r w:rsidR="00561AE3" w:rsidRPr="008230B7">
        <w:rPr>
          <w:rFonts w:ascii="Angsana New" w:eastAsia="Arial Unicode MS" w:hAnsi="Angsana New"/>
          <w:sz w:val="28"/>
        </w:rPr>
        <w:t>rivate fund management</w:t>
      </w:r>
      <w:r w:rsidR="00561AE3" w:rsidRPr="008230B7">
        <w:rPr>
          <w:rFonts w:ascii="Angsana New" w:eastAsia="Arial Unicode MS" w:hAnsi="Angsana New"/>
          <w:sz w:val="28"/>
        </w:rPr>
        <w:tab/>
      </w:r>
    </w:p>
    <w:p w14:paraId="4301166A" w14:textId="343F3C8C" w:rsidR="006D6E74" w:rsidRPr="008230B7" w:rsidRDefault="006D6E74" w:rsidP="009F410D">
      <w:pPr>
        <w:pStyle w:val="FSNoteDetail"/>
        <w:numPr>
          <w:ilvl w:val="1"/>
          <w:numId w:val="4"/>
        </w:numPr>
        <w:tabs>
          <w:tab w:val="left" w:pos="180"/>
        </w:tabs>
        <w:spacing w:before="240"/>
        <w:ind w:left="547" w:hanging="547"/>
        <w:rPr>
          <w:b/>
          <w:bCs/>
        </w:rPr>
      </w:pPr>
      <w:r w:rsidRPr="008230B7">
        <w:rPr>
          <w:b/>
          <w:bCs/>
        </w:rPr>
        <w:t>Coronavirus Disease 2019 Pandemic</w:t>
      </w:r>
    </w:p>
    <w:p w14:paraId="1BC5AD29" w14:textId="77777777" w:rsidR="006D6E74" w:rsidRPr="008230B7" w:rsidRDefault="006D6E74" w:rsidP="006D6E74">
      <w:pPr>
        <w:keepNext/>
        <w:spacing w:before="120" w:line="380" w:lineRule="exact"/>
        <w:ind w:left="540" w:right="-29"/>
        <w:jc w:val="thaiDistribute"/>
        <w:outlineLvl w:val="0"/>
        <w:rPr>
          <w:rFonts w:ascii="Angsana New" w:eastAsia="Arial Unicode MS" w:hAnsi="Angsana New"/>
          <w:sz w:val="28"/>
        </w:rPr>
      </w:pPr>
      <w:r w:rsidRPr="008230B7">
        <w:rPr>
          <w:rFonts w:ascii="Angsana New" w:eastAsia="Arial Unicode MS" w:hAnsi="Angsana New"/>
          <w:sz w:val="28"/>
        </w:rPr>
        <w:t>The Coronavirus disease 2019 (“COVID-19”) pandemic is continuing to evolve, resulting in an economic slowdown and adversely impacting most businesses and industries. This situation may bring uncertainties and have an impact on the environment in which the group operates. Nevertheless, the Group’s management will continue to monitor the ongoing development and regularly assess the financial impact in respect of valuation of assets, provisions and contingent liabilities.</w:t>
      </w:r>
    </w:p>
    <w:p w14:paraId="329764F4" w14:textId="73244915" w:rsidR="009F410D" w:rsidRPr="008230B7" w:rsidRDefault="009F410D" w:rsidP="00C13EED">
      <w:pPr>
        <w:pStyle w:val="FSNoteDetail"/>
        <w:numPr>
          <w:ilvl w:val="1"/>
          <w:numId w:val="4"/>
        </w:numPr>
        <w:tabs>
          <w:tab w:val="left" w:pos="180"/>
        </w:tabs>
        <w:spacing w:before="240"/>
        <w:ind w:left="547" w:hanging="547"/>
        <w:rPr>
          <w:b/>
          <w:bCs/>
        </w:rPr>
      </w:pPr>
      <w:r w:rsidRPr="008230B7">
        <w:rPr>
          <w:b/>
          <w:bCs/>
        </w:rPr>
        <w:t>Significant uncertainty in relation with going concern</w:t>
      </w:r>
    </w:p>
    <w:p w14:paraId="52148F42" w14:textId="3707E28F" w:rsidR="0036222A" w:rsidRPr="008230B7" w:rsidRDefault="0036222A" w:rsidP="0036222A">
      <w:pPr>
        <w:pStyle w:val="FSNoteDetail"/>
        <w:tabs>
          <w:tab w:val="left" w:pos="180"/>
        </w:tabs>
        <w:spacing w:before="240"/>
        <w:ind w:left="547"/>
        <w:rPr>
          <w:rFonts w:eastAsia="Arial Unicode MS"/>
        </w:rPr>
      </w:pPr>
      <w:r w:rsidRPr="008230B7">
        <w:rPr>
          <w:rFonts w:eastAsia="Arial Unicode MS"/>
        </w:rPr>
        <w:t>The Group has experienced consecutive losses and negative operating cash flow. The Company will exercise strategies in order to solve the issue as follows:</w:t>
      </w:r>
    </w:p>
    <w:p w14:paraId="448B6935" w14:textId="3FDE58F8" w:rsidR="004B1516" w:rsidRPr="008230B7" w:rsidRDefault="004B1516" w:rsidP="004B1516">
      <w:pPr>
        <w:pStyle w:val="FSNoteDetail"/>
        <w:numPr>
          <w:ilvl w:val="0"/>
          <w:numId w:val="20"/>
        </w:numPr>
        <w:tabs>
          <w:tab w:val="left" w:pos="180"/>
        </w:tabs>
        <w:spacing w:before="240"/>
        <w:rPr>
          <w:rFonts w:eastAsia="Arial Unicode MS"/>
        </w:rPr>
      </w:pPr>
      <w:r w:rsidRPr="008230B7">
        <w:rPr>
          <w:rFonts w:eastAsia="Arial Unicode MS"/>
        </w:rPr>
        <w:t xml:space="preserve">Short-term strategy: according to the resolution of the Board of Directors Meeting No. 7/2020 on 21 May 2020 approved the Company to raise its capital through subordinated loans; divest common shares held by the Company under investment; and decrease the amount of investment in the debentures in trouble, which the Company has completed since </w:t>
      </w:r>
      <w:r w:rsidR="001A58B0" w:rsidRPr="008230B7">
        <w:rPr>
          <w:rFonts w:eastAsia="Arial Unicode MS"/>
        </w:rPr>
        <w:t>2</w:t>
      </w:r>
      <w:r w:rsidR="001A58B0" w:rsidRPr="008230B7">
        <w:rPr>
          <w:rFonts w:eastAsia="Arial Unicode MS"/>
          <w:vertAlign w:val="superscript"/>
        </w:rPr>
        <w:t>nd</w:t>
      </w:r>
      <w:r w:rsidR="001A58B0" w:rsidRPr="008230B7">
        <w:rPr>
          <w:rFonts w:eastAsia="Arial Unicode MS"/>
        </w:rPr>
        <w:t xml:space="preserve"> quarter of </w:t>
      </w:r>
      <w:r w:rsidRPr="008230B7">
        <w:rPr>
          <w:rFonts w:eastAsia="Arial Unicode MS"/>
        </w:rPr>
        <w:t>2020</w:t>
      </w:r>
      <w:r w:rsidR="001A58B0" w:rsidRPr="008230B7">
        <w:rPr>
          <w:rFonts w:eastAsia="Arial Unicode MS"/>
        </w:rPr>
        <w:t xml:space="preserve">. The Company also made the </w:t>
      </w:r>
      <w:r w:rsidR="001B53FD" w:rsidRPr="008230B7">
        <w:rPr>
          <w:rFonts w:eastAsia="Arial Unicode MS"/>
        </w:rPr>
        <w:t>repayment</w:t>
      </w:r>
      <w:r w:rsidR="001A58B0" w:rsidRPr="008230B7">
        <w:rPr>
          <w:rFonts w:eastAsia="Arial Unicode MS"/>
        </w:rPr>
        <w:t xml:space="preserve"> of</w:t>
      </w:r>
      <w:r w:rsidRPr="008230B7">
        <w:rPr>
          <w:rFonts w:eastAsia="Arial Unicode MS"/>
        </w:rPr>
        <w:t xml:space="preserve"> the subordinated loan </w:t>
      </w:r>
      <w:r w:rsidR="001A58B0" w:rsidRPr="008230B7">
        <w:rPr>
          <w:rFonts w:eastAsia="Arial Unicode MS"/>
        </w:rPr>
        <w:t>amounting to Baht</w:t>
      </w:r>
      <w:r w:rsidRPr="008230B7">
        <w:rPr>
          <w:rFonts w:eastAsia="Arial Unicode MS"/>
        </w:rPr>
        <w:t xml:space="preserve"> 150.00 million in August 2020</w:t>
      </w:r>
      <w:r w:rsidR="001A58B0" w:rsidRPr="008230B7">
        <w:rPr>
          <w:rFonts w:eastAsia="Arial Unicode MS"/>
        </w:rPr>
        <w:t>, by</w:t>
      </w:r>
      <w:r w:rsidRPr="008230B7">
        <w:rPr>
          <w:rFonts w:eastAsia="Arial Unicode MS"/>
        </w:rPr>
        <w:t xml:space="preserve"> using the source of funds from the capital increase </w:t>
      </w:r>
      <w:r w:rsidR="001A58B0" w:rsidRPr="008230B7">
        <w:rPr>
          <w:rFonts w:eastAsia="Arial Unicode MS"/>
        </w:rPr>
        <w:t xml:space="preserve">of </w:t>
      </w:r>
      <w:r w:rsidRPr="008230B7">
        <w:rPr>
          <w:rFonts w:eastAsia="Arial Unicode MS"/>
        </w:rPr>
        <w:t>ordinary shares</w:t>
      </w:r>
      <w:r w:rsidR="001B53FD" w:rsidRPr="008230B7">
        <w:rPr>
          <w:rFonts w:eastAsia="Arial Unicode MS"/>
        </w:rPr>
        <w:t>.</w:t>
      </w:r>
    </w:p>
    <w:p w14:paraId="24BA73B3" w14:textId="110F28AD" w:rsidR="006630DF" w:rsidRPr="008230B7" w:rsidRDefault="006630DF" w:rsidP="006630DF">
      <w:pPr>
        <w:pStyle w:val="FSNoteDetail"/>
        <w:numPr>
          <w:ilvl w:val="0"/>
          <w:numId w:val="20"/>
        </w:numPr>
        <w:tabs>
          <w:tab w:val="left" w:pos="180"/>
        </w:tabs>
        <w:spacing w:before="0"/>
        <w:rPr>
          <w:rFonts w:eastAsia="Arial Unicode MS"/>
        </w:rPr>
      </w:pPr>
      <w:r w:rsidRPr="008230B7">
        <w:rPr>
          <w:rFonts w:eastAsia="Arial Unicode MS"/>
        </w:rPr>
        <w:lastRenderedPageBreak/>
        <w:t>Long-term strategy: according to the 2020 Annual General Meeting held on 20 July 2020 approved the Company’s share capital increase (details are described in the note</w:t>
      </w:r>
      <w:r w:rsidR="00471676" w:rsidRPr="008230B7">
        <w:rPr>
          <w:rFonts w:eastAsia="Arial Unicode MS"/>
        </w:rPr>
        <w:t xml:space="preserve"> 15</w:t>
      </w:r>
      <w:r w:rsidRPr="008230B7">
        <w:rPr>
          <w:rFonts w:eastAsia="Arial Unicode MS"/>
        </w:rPr>
        <w:t xml:space="preserve"> to the financial statements). In this regards, the Company received </w:t>
      </w:r>
      <w:r w:rsidR="001A58B0" w:rsidRPr="008230B7">
        <w:rPr>
          <w:rFonts w:eastAsia="Arial Unicode MS"/>
        </w:rPr>
        <w:t xml:space="preserve">the </w:t>
      </w:r>
      <w:r w:rsidRPr="008230B7">
        <w:rPr>
          <w:rFonts w:eastAsia="Arial Unicode MS"/>
        </w:rPr>
        <w:t xml:space="preserve">share subscription amounting to Baht 306.06 million </w:t>
      </w:r>
      <w:r w:rsidR="001A58B0" w:rsidRPr="008230B7">
        <w:rPr>
          <w:rFonts w:eastAsia="Arial Unicode MS"/>
        </w:rPr>
        <w:t>in</w:t>
      </w:r>
      <w:r w:rsidRPr="008230B7">
        <w:rPr>
          <w:rFonts w:eastAsia="Arial Unicode MS"/>
        </w:rPr>
        <w:t xml:space="preserve"> August 2020.</w:t>
      </w:r>
    </w:p>
    <w:p w14:paraId="4344F134" w14:textId="7CF87A6A" w:rsidR="00A71330" w:rsidRPr="008230B7" w:rsidRDefault="00E618A4" w:rsidP="00DF4BA2">
      <w:pPr>
        <w:pStyle w:val="FSNoteDetail"/>
        <w:tabs>
          <w:tab w:val="left" w:pos="180"/>
        </w:tabs>
        <w:ind w:left="1260" w:hanging="540"/>
        <w:rPr>
          <w:rFonts w:eastAsia="Arial Unicode MS"/>
        </w:rPr>
      </w:pPr>
      <w:bookmarkStart w:id="2" w:name="_Hlk55698911"/>
      <w:r w:rsidRPr="008230B7">
        <w:rPr>
          <w:rFonts w:eastAsia="Arial Unicode MS"/>
        </w:rPr>
        <w:t>T</w:t>
      </w:r>
      <w:r w:rsidR="00A71330" w:rsidRPr="008230B7">
        <w:rPr>
          <w:rFonts w:eastAsia="Arial Unicode MS"/>
        </w:rPr>
        <w:t>he Company has set the direction for future operations as follows:</w:t>
      </w:r>
    </w:p>
    <w:p w14:paraId="7CAEDCB9" w14:textId="4054FA78" w:rsidR="00DF4BA2" w:rsidRPr="008230B7" w:rsidRDefault="00DF4BA2" w:rsidP="003658BE">
      <w:pPr>
        <w:pStyle w:val="FSNoteDetail"/>
        <w:numPr>
          <w:ilvl w:val="0"/>
          <w:numId w:val="31"/>
        </w:numPr>
        <w:ind w:left="1278"/>
      </w:pPr>
      <w:r w:rsidRPr="008230B7">
        <w:t>Increase of revenue both in securities trading business, investment ba</w:t>
      </w:r>
      <w:r w:rsidR="00F9719D" w:rsidRPr="008230B7">
        <w:t>n</w:t>
      </w:r>
      <w:r w:rsidRPr="008230B7">
        <w:t>king, private fund management and derivatives and funds.</w:t>
      </w:r>
    </w:p>
    <w:p w14:paraId="5B56A3AF" w14:textId="564468C1" w:rsidR="00DF4BA2" w:rsidRPr="008230B7" w:rsidRDefault="00DF4BA2" w:rsidP="003658BE">
      <w:pPr>
        <w:pStyle w:val="FSNoteDetail"/>
        <w:numPr>
          <w:ilvl w:val="0"/>
          <w:numId w:val="31"/>
        </w:numPr>
        <w:ind w:left="1278"/>
      </w:pPr>
      <w:r w:rsidRPr="008230B7">
        <w:t>Looking for marketing team to increasing revenue, customer</w:t>
      </w:r>
      <w:r w:rsidR="00F9719D" w:rsidRPr="008230B7">
        <w:t>s</w:t>
      </w:r>
      <w:r w:rsidRPr="008230B7">
        <w:t xml:space="preserve"> and maintain existing customer</w:t>
      </w:r>
      <w:r w:rsidR="00F9719D" w:rsidRPr="008230B7">
        <w:t>s</w:t>
      </w:r>
      <w:r w:rsidRPr="008230B7">
        <w:t>.</w:t>
      </w:r>
    </w:p>
    <w:p w14:paraId="25D261CB" w14:textId="466AB06D" w:rsidR="00DF4BA2" w:rsidRPr="008230B7" w:rsidRDefault="00DF4BA2" w:rsidP="003658BE">
      <w:pPr>
        <w:pStyle w:val="FSNoteDetail"/>
        <w:numPr>
          <w:ilvl w:val="0"/>
          <w:numId w:val="31"/>
        </w:numPr>
        <w:ind w:left="1278"/>
      </w:pPr>
      <w:r w:rsidRPr="008230B7">
        <w:t xml:space="preserve">Development of online trading system to meet the needs of </w:t>
      </w:r>
      <w:r w:rsidR="00F9719D" w:rsidRPr="008230B7">
        <w:t xml:space="preserve">target </w:t>
      </w:r>
      <w:r w:rsidRPr="008230B7">
        <w:t>customer</w:t>
      </w:r>
      <w:r w:rsidR="00F9719D" w:rsidRPr="008230B7">
        <w:t>s</w:t>
      </w:r>
      <w:r w:rsidRPr="008230B7">
        <w:t xml:space="preserve"> and opening knowledge channel on securities investment by online and set up seminars for investors.</w:t>
      </w:r>
    </w:p>
    <w:p w14:paraId="12FE6DD5" w14:textId="1C96D81D" w:rsidR="00DF4BA2" w:rsidRPr="008230B7" w:rsidRDefault="00DF4BA2" w:rsidP="003658BE">
      <w:pPr>
        <w:pStyle w:val="FSNoteDetail"/>
        <w:numPr>
          <w:ilvl w:val="0"/>
          <w:numId w:val="31"/>
        </w:numPr>
        <w:ind w:left="1278"/>
      </w:pPr>
      <w:r w:rsidRPr="008230B7">
        <w:t>Set up the promotion program for motivating</w:t>
      </w:r>
      <w:r w:rsidR="00F9719D" w:rsidRPr="008230B7">
        <w:t xml:space="preserve"> customers to increase trading volume </w:t>
      </w:r>
      <w:r w:rsidRPr="008230B7">
        <w:t xml:space="preserve">and </w:t>
      </w:r>
      <w:r w:rsidR="00F9719D" w:rsidRPr="008230B7">
        <w:t>increase</w:t>
      </w:r>
      <w:r w:rsidRPr="008230B7">
        <w:t xml:space="preserve"> investment in Block Trade, TFEX, SBL as well as trading through credit balance account</w:t>
      </w:r>
      <w:r w:rsidR="00F9719D" w:rsidRPr="008230B7">
        <w:t>s for trading</w:t>
      </w:r>
      <w:r w:rsidRPr="008230B7">
        <w:t xml:space="preserve"> low risk</w:t>
      </w:r>
      <w:r w:rsidR="00F9719D" w:rsidRPr="008230B7">
        <w:t xml:space="preserve"> securities</w:t>
      </w:r>
      <w:r w:rsidRPr="008230B7">
        <w:t>.</w:t>
      </w:r>
    </w:p>
    <w:p w14:paraId="5CAE619B" w14:textId="3308020B" w:rsidR="00DF4BA2" w:rsidRPr="008230B7" w:rsidRDefault="00DF4BA2" w:rsidP="003658BE">
      <w:pPr>
        <w:pStyle w:val="FSNoteDetail"/>
        <w:numPr>
          <w:ilvl w:val="0"/>
          <w:numId w:val="31"/>
        </w:numPr>
        <w:ind w:left="1278"/>
      </w:pPr>
      <w:r w:rsidRPr="008230B7">
        <w:t>Provide training to customer</w:t>
      </w:r>
      <w:r w:rsidR="00F9719D" w:rsidRPr="008230B7">
        <w:t>s</w:t>
      </w:r>
      <w:r w:rsidRPr="008230B7">
        <w:t xml:space="preserve"> and investor</w:t>
      </w:r>
      <w:r w:rsidR="00F9719D" w:rsidRPr="008230B7">
        <w:t>s</w:t>
      </w:r>
      <w:r w:rsidRPr="008230B7">
        <w:t xml:space="preserve"> </w:t>
      </w:r>
      <w:r w:rsidR="00F9719D" w:rsidRPr="008230B7">
        <w:t xml:space="preserve">who </w:t>
      </w:r>
      <w:r w:rsidRPr="008230B7">
        <w:t>interest</w:t>
      </w:r>
      <w:r w:rsidR="00F9719D" w:rsidRPr="008230B7">
        <w:t>ed</w:t>
      </w:r>
      <w:r w:rsidRPr="008230B7">
        <w:t xml:space="preserve"> </w:t>
      </w:r>
      <w:r w:rsidR="00F9719D" w:rsidRPr="008230B7">
        <w:t xml:space="preserve">in </w:t>
      </w:r>
      <w:r w:rsidRPr="008230B7">
        <w:t>invest</w:t>
      </w:r>
      <w:r w:rsidR="00F9719D" w:rsidRPr="008230B7">
        <w:t>s</w:t>
      </w:r>
      <w:r w:rsidRPr="008230B7">
        <w:t xml:space="preserve"> in both of capital and money market</w:t>
      </w:r>
      <w:r w:rsidR="00F9719D" w:rsidRPr="008230B7">
        <w:t>s</w:t>
      </w:r>
      <w:r w:rsidRPr="008230B7">
        <w:t xml:space="preserve"> and also training and educating employee</w:t>
      </w:r>
      <w:r w:rsidR="00F9719D" w:rsidRPr="008230B7">
        <w:t>s</w:t>
      </w:r>
      <w:r w:rsidRPr="008230B7">
        <w:t xml:space="preserve"> </w:t>
      </w:r>
      <w:r w:rsidR="00F9719D" w:rsidRPr="008230B7">
        <w:t>about</w:t>
      </w:r>
      <w:r w:rsidRPr="008230B7">
        <w:t xml:space="preserve"> new product</w:t>
      </w:r>
      <w:r w:rsidR="00F9719D" w:rsidRPr="008230B7">
        <w:t>s, enhancing their skills including customer</w:t>
      </w:r>
      <w:r w:rsidRPr="008230B7">
        <w:t xml:space="preserve"> serving </w:t>
      </w:r>
      <w:r w:rsidR="00F9719D" w:rsidRPr="008230B7">
        <w:t>skills.</w:t>
      </w:r>
    </w:p>
    <w:bookmarkEnd w:id="2"/>
    <w:p w14:paraId="1979BD15" w14:textId="17660831" w:rsidR="00A71330" w:rsidRPr="008230B7" w:rsidRDefault="00F9719D" w:rsidP="00F9719D">
      <w:pPr>
        <w:pStyle w:val="FSNoteDetail"/>
        <w:tabs>
          <w:tab w:val="left" w:pos="180"/>
        </w:tabs>
        <w:ind w:left="711"/>
        <w:rPr>
          <w:rFonts w:eastAsia="Arial Unicode MS"/>
        </w:rPr>
      </w:pPr>
      <w:r w:rsidRPr="008230B7">
        <w:rPr>
          <w:rFonts w:eastAsia="Arial Unicode MS"/>
        </w:rPr>
        <w:t>In addition, the Company also has plan for improving its business and looking for business partners to increase business opportunities, however these remain a significant uncertainty about the success of the business plan in relation to the business partners, timing of income generation, and other economic situations that may be affected by the spread of Coronavirus disease 2019  (COVID-19) that cannot be assessed at this time.</w:t>
      </w:r>
    </w:p>
    <w:p w14:paraId="1E9FD98C" w14:textId="75D9762C" w:rsidR="009304DE" w:rsidRPr="008230B7" w:rsidRDefault="00AA5321" w:rsidP="00C13EED">
      <w:pPr>
        <w:pStyle w:val="FSNoteDetail"/>
        <w:numPr>
          <w:ilvl w:val="1"/>
          <w:numId w:val="4"/>
        </w:numPr>
        <w:tabs>
          <w:tab w:val="left" w:pos="180"/>
        </w:tabs>
        <w:spacing w:before="240"/>
        <w:ind w:left="547" w:hanging="547"/>
        <w:rPr>
          <w:b/>
          <w:bCs/>
        </w:rPr>
      </w:pPr>
      <w:r w:rsidRPr="008230B7">
        <w:rPr>
          <w:b/>
          <w:bCs/>
        </w:rPr>
        <w:t xml:space="preserve">Basis for preparation of the interim financial statements </w:t>
      </w:r>
    </w:p>
    <w:p w14:paraId="6E14CF38" w14:textId="38CACE1D" w:rsidR="00AA5321" w:rsidRPr="008230B7" w:rsidRDefault="00AA5321" w:rsidP="00AA5321">
      <w:pPr>
        <w:pStyle w:val="FSNoteDetail"/>
        <w:tabs>
          <w:tab w:val="left" w:pos="180"/>
        </w:tabs>
        <w:ind w:left="540"/>
      </w:pPr>
      <w:r w:rsidRPr="008230B7">
        <w:t xml:space="preserve">These interim consolidated and separate financial statements are prepared in compliance with Thai Accounting Standard No. 34 </w:t>
      </w:r>
      <w:r w:rsidR="00363B92" w:rsidRPr="008230B7">
        <w:t xml:space="preserve">(revised 2019) </w:t>
      </w:r>
      <w:r w:rsidRPr="008230B7">
        <w:t>“Interim Financial Reporting”</w:t>
      </w:r>
      <w:r w:rsidR="00C13EED" w:rsidRPr="008230B7">
        <w:t>, with the Company choos</w:t>
      </w:r>
      <w:r w:rsidR="00C2070D" w:rsidRPr="008230B7">
        <w:t>es</w:t>
      </w:r>
      <w:r w:rsidR="00C13EED" w:rsidRPr="008230B7">
        <w:t xml:space="preserve"> to present condensed interim financial statements. However</w:t>
      </w:r>
      <w:r w:rsidR="006D6E74" w:rsidRPr="008230B7">
        <w:t>,</w:t>
      </w:r>
      <w:r w:rsidR="00C13EED" w:rsidRPr="008230B7">
        <w:t xml:space="preserve"> the Company has presented the statements of financial</w:t>
      </w:r>
      <w:r w:rsidR="006D6E74" w:rsidRPr="008230B7">
        <w:t xml:space="preserve"> position, comprehensive income, changes in shareholders' equity, and cash flows in the same format as that used for the annual financial statements</w:t>
      </w:r>
      <w:r w:rsidR="002D1325" w:rsidRPr="008230B7">
        <w:t xml:space="preserve">. </w:t>
      </w:r>
      <w:r w:rsidR="00C13EED" w:rsidRPr="008230B7">
        <w:t xml:space="preserve">In addition, the presentation and disclosure </w:t>
      </w:r>
      <w:r w:rsidR="00933504" w:rsidRPr="008230B7">
        <w:t>are</w:t>
      </w:r>
      <w:r w:rsidR="00C13EED" w:rsidRPr="008230B7">
        <w:t xml:space="preserve"> </w:t>
      </w:r>
      <w:r w:rsidR="002D1325" w:rsidRPr="008230B7">
        <w:t>prepared</w:t>
      </w:r>
      <w:r w:rsidR="00C13EED" w:rsidRPr="008230B7">
        <w:t xml:space="preserve"> </w:t>
      </w:r>
      <w:r w:rsidRPr="008230B7">
        <w:t xml:space="preserve">in accordance with the regulations of the Office of the Securities and Exchange Commission No. SorTor. 6/2562, dated </w:t>
      </w:r>
      <w:r w:rsidR="00C13EED" w:rsidRPr="008230B7">
        <w:t xml:space="preserve">8 </w:t>
      </w:r>
      <w:r w:rsidRPr="008230B7">
        <w:t xml:space="preserve">January 2019, regarding “The Form of Financial Statements for Securities Companies”, which is effective for the financial statements for the accounting periods beginning on or after </w:t>
      </w:r>
      <w:r w:rsidR="00C13EED" w:rsidRPr="008230B7">
        <w:t xml:space="preserve">1 </w:t>
      </w:r>
      <w:r w:rsidRPr="008230B7">
        <w:t xml:space="preserve">January 2020 onwards. The consolidated and separate statements of financial position as at </w:t>
      </w:r>
      <w:r w:rsidR="00C13EED" w:rsidRPr="008230B7">
        <w:t xml:space="preserve">31 </w:t>
      </w:r>
      <w:r w:rsidRPr="008230B7">
        <w:t xml:space="preserve">December 2019 and the related consolidated and separate statements of comprehensive income for the three-month </w:t>
      </w:r>
      <w:r w:rsidR="00704CE2" w:rsidRPr="008230B7">
        <w:t xml:space="preserve">and nine-month </w:t>
      </w:r>
      <w:r w:rsidRPr="008230B7">
        <w:t>period</w:t>
      </w:r>
      <w:r w:rsidR="00DB0AB8" w:rsidRPr="008230B7">
        <w:t>s</w:t>
      </w:r>
      <w:r w:rsidRPr="008230B7">
        <w:t xml:space="preserve"> ended </w:t>
      </w:r>
      <w:r w:rsidR="00704CE2" w:rsidRPr="008230B7">
        <w:t>30 September</w:t>
      </w:r>
      <w:r w:rsidRPr="008230B7">
        <w:t xml:space="preserve"> 20</w:t>
      </w:r>
      <w:r w:rsidR="00C13EED" w:rsidRPr="008230B7">
        <w:t>19</w:t>
      </w:r>
      <w:r w:rsidRPr="008230B7">
        <w:t xml:space="preserve"> have been </w:t>
      </w:r>
      <w:r w:rsidR="00BE5A04" w:rsidRPr="008230B7">
        <w:t xml:space="preserve">reclassified </w:t>
      </w:r>
      <w:r w:rsidR="00933504" w:rsidRPr="008230B7">
        <w:t>for comparison accordingly</w:t>
      </w:r>
      <w:r w:rsidRPr="008230B7">
        <w:t>.</w:t>
      </w:r>
    </w:p>
    <w:p w14:paraId="246E14AF" w14:textId="2E1C394B" w:rsidR="00542ACA" w:rsidRPr="008230B7" w:rsidRDefault="00542ACA" w:rsidP="00AA5321">
      <w:pPr>
        <w:pStyle w:val="FSNoteDetail"/>
        <w:tabs>
          <w:tab w:val="left" w:pos="180"/>
        </w:tabs>
        <w:ind w:left="540"/>
      </w:pPr>
    </w:p>
    <w:p w14:paraId="0BCEC32C" w14:textId="77777777" w:rsidR="00542ACA" w:rsidRPr="008230B7" w:rsidRDefault="00542ACA" w:rsidP="00AA5321">
      <w:pPr>
        <w:pStyle w:val="FSNoteDetail"/>
        <w:tabs>
          <w:tab w:val="left" w:pos="180"/>
        </w:tabs>
        <w:ind w:left="540"/>
      </w:pPr>
    </w:p>
    <w:p w14:paraId="3009C06A" w14:textId="77777777" w:rsidR="00AA5321" w:rsidRPr="008230B7" w:rsidRDefault="00AA5321" w:rsidP="00AA5321">
      <w:pPr>
        <w:pStyle w:val="FSNoteDetail"/>
        <w:tabs>
          <w:tab w:val="left" w:pos="180"/>
          <w:tab w:val="left" w:pos="540"/>
        </w:tabs>
        <w:ind w:left="540"/>
      </w:pPr>
      <w:r w:rsidRPr="008230B7">
        <w:lastRenderedPageBreak/>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C643556" w14:textId="4AEDC0EE" w:rsidR="00DB0AB8" w:rsidRPr="008230B7" w:rsidRDefault="00DB0AB8" w:rsidP="00AA5321">
      <w:pPr>
        <w:pStyle w:val="FSNoteDetail"/>
        <w:tabs>
          <w:tab w:val="left" w:pos="180"/>
        </w:tabs>
        <w:ind w:left="540"/>
      </w:pPr>
      <w:r w:rsidRPr="008230B7">
        <w:t>The consolidated and separate financial statements are prepared and presented in Thai Baht, rounded to the nearest thousand. The consolidated and separate financial statements have been prepared under the historical cost convention except where otherwise disclosed in the accounting policies.</w:t>
      </w:r>
    </w:p>
    <w:p w14:paraId="01277A7A" w14:textId="3AEFCBA4" w:rsidR="00AA5321" w:rsidRPr="008230B7" w:rsidRDefault="00AA5321" w:rsidP="00AA5321">
      <w:pPr>
        <w:pStyle w:val="FSNoteDetail"/>
        <w:tabs>
          <w:tab w:val="left" w:pos="180"/>
        </w:tabs>
        <w:ind w:left="540"/>
      </w:pPr>
      <w:r w:rsidRPr="008230B7">
        <w:t>The interim financial statements in Thai language are the official statutory financial statements of the Company. The interim financial statements in English language have been translated from the Thai language interim financial statements.</w:t>
      </w:r>
    </w:p>
    <w:p w14:paraId="38595431" w14:textId="77777777" w:rsidR="004E7A1E" w:rsidRPr="008230B7" w:rsidRDefault="004E7A1E" w:rsidP="00C21D47">
      <w:pPr>
        <w:pStyle w:val="FSNoteDetail"/>
        <w:numPr>
          <w:ilvl w:val="1"/>
          <w:numId w:val="4"/>
        </w:numPr>
        <w:tabs>
          <w:tab w:val="left" w:pos="180"/>
        </w:tabs>
        <w:ind w:left="540" w:hanging="540"/>
        <w:rPr>
          <w:b/>
          <w:bCs/>
        </w:rPr>
      </w:pPr>
      <w:r w:rsidRPr="008230B7">
        <w:rPr>
          <w:b/>
          <w:bCs/>
        </w:rPr>
        <w:t>Basis of consolidation</w:t>
      </w:r>
    </w:p>
    <w:p w14:paraId="6ED6B2CE" w14:textId="009F61FC" w:rsidR="003A5CF0" w:rsidRPr="008230B7" w:rsidRDefault="004E7A1E" w:rsidP="004E7A1E">
      <w:pPr>
        <w:spacing w:after="120" w:line="380" w:lineRule="exact"/>
        <w:ind w:left="547"/>
        <w:jc w:val="thaiDistribute"/>
        <w:rPr>
          <w:rFonts w:ascii="Angsana New" w:hAnsi="Angsana New"/>
          <w:sz w:val="28"/>
        </w:rPr>
      </w:pPr>
      <w:r w:rsidRPr="008230B7">
        <w:rPr>
          <w:rFonts w:ascii="Angsana New" w:hAnsi="Angsana New"/>
          <w:sz w:val="28"/>
        </w:rPr>
        <w:t>These interim consolidated financial statements include the financial statements of AEC Securities Public Company Limited and its subsidiaries (collectively "the Group") and have been prepared on the same basis as that applied for the consolidated financial statements for the year ended 31 December 2019.</w:t>
      </w:r>
      <w:r w:rsidR="00A01B0B" w:rsidRPr="008230B7">
        <w:rPr>
          <w:rFonts w:ascii="Angsana New" w:hAnsi="Angsana New"/>
          <w:sz w:val="28"/>
        </w:rPr>
        <w:t xml:space="preserve"> There is change in the Group’s structure in the current period</w:t>
      </w:r>
      <w:r w:rsidR="00A71330" w:rsidRPr="008230B7">
        <w:rPr>
          <w:rFonts w:ascii="Angsana New" w:hAnsi="Angsana New"/>
          <w:sz w:val="28"/>
        </w:rPr>
        <w:t xml:space="preserve"> as follows</w:t>
      </w:r>
      <w:r w:rsidR="00C2070D" w:rsidRPr="008230B7">
        <w:rPr>
          <w:rFonts w:ascii="Angsana New" w:hAnsi="Angsana New"/>
          <w:sz w:val="28"/>
        </w:rPr>
        <w:t>.</w:t>
      </w:r>
    </w:p>
    <w:p w14:paraId="55F46BBC" w14:textId="622CBF23" w:rsidR="009F410D" w:rsidRPr="008230B7" w:rsidRDefault="003A5CF0" w:rsidP="003A5CF0">
      <w:pPr>
        <w:pStyle w:val="FSNoteDetail"/>
        <w:numPr>
          <w:ilvl w:val="0"/>
          <w:numId w:val="21"/>
        </w:numPr>
        <w:tabs>
          <w:tab w:val="left" w:pos="180"/>
        </w:tabs>
        <w:ind w:left="540" w:hanging="513"/>
      </w:pPr>
      <w:r w:rsidRPr="008230B7">
        <w:t>Chang</w:t>
      </w:r>
      <w:r w:rsidR="003A06D5" w:rsidRPr="008230B7">
        <w:t>e in</w:t>
      </w:r>
      <w:r w:rsidRPr="008230B7">
        <w:t xml:space="preserve"> the status of investment </w:t>
      </w:r>
      <w:r w:rsidR="003A06D5" w:rsidRPr="008230B7">
        <w:t>from</w:t>
      </w:r>
      <w:r w:rsidRPr="008230B7">
        <w:t xml:space="preserve"> subsidiar</w:t>
      </w:r>
      <w:r w:rsidR="00DB0AB8" w:rsidRPr="008230B7">
        <w:t>ies</w:t>
      </w:r>
      <w:r w:rsidRPr="008230B7">
        <w:t xml:space="preserve"> to associate</w:t>
      </w:r>
      <w:r w:rsidR="00DB0AB8" w:rsidRPr="008230B7">
        <w:t>s</w:t>
      </w:r>
      <w:r w:rsidRPr="008230B7">
        <w:t xml:space="preserve"> </w:t>
      </w:r>
    </w:p>
    <w:p w14:paraId="1E708304" w14:textId="7C178001" w:rsidR="00DB0AB8" w:rsidRPr="008230B7" w:rsidRDefault="00DB0AB8" w:rsidP="00DB0AB8">
      <w:pPr>
        <w:pStyle w:val="FSNoteDetail"/>
        <w:tabs>
          <w:tab w:val="left" w:pos="180"/>
        </w:tabs>
        <w:ind w:left="540"/>
      </w:pPr>
      <w:r w:rsidRPr="008230B7">
        <w:t xml:space="preserve">The Company’s Board of Directors Meeting No. 10/2020 on 27 August 2020 passed a resolution approving the restructuring of investments in subsidiaries, by deconsolidated the financial statements of O Mobile Company Limited (OMB) and O Money Company Limited (OMN) from the Company’s financial statements for the 3rd quarter of 2020 onwards due to the </w:t>
      </w:r>
      <w:r w:rsidR="00C2070D" w:rsidRPr="008230B7">
        <w:t xml:space="preserve">following </w:t>
      </w:r>
      <w:r w:rsidRPr="008230B7">
        <w:t>reasons</w:t>
      </w:r>
      <w:r w:rsidR="00C2070D" w:rsidRPr="008230B7">
        <w:t>.</w:t>
      </w:r>
      <w:r w:rsidRPr="008230B7">
        <w:t> </w:t>
      </w:r>
    </w:p>
    <w:p w14:paraId="4AB38361" w14:textId="2562B4C9" w:rsidR="00E618A4" w:rsidRPr="008230B7" w:rsidRDefault="00E618A4" w:rsidP="000816F8">
      <w:pPr>
        <w:pStyle w:val="FSNoteDetail"/>
        <w:numPr>
          <w:ilvl w:val="0"/>
          <w:numId w:val="22"/>
        </w:numPr>
        <w:tabs>
          <w:tab w:val="left" w:pos="180"/>
        </w:tabs>
        <w:ind w:left="981" w:hanging="414"/>
      </w:pPr>
      <w:r w:rsidRPr="008230B7">
        <w:t>The Company has no control over subsidiaries since the subsidiaries’ management is under the Board of Directors of the subsidiaries. Moreover, the directors or management who was assigned by the Company to monitor, restructure, improve the business plan of the subsidiaries had resigned from the Company during the current year. The Company does not assign other directors or management because the Company has changed the investment plan in the subsidiaries to use the resources for other businesses that the return is worth more.</w:t>
      </w:r>
    </w:p>
    <w:p w14:paraId="63C3EDB6" w14:textId="77777777" w:rsidR="00E618A4" w:rsidRPr="008230B7" w:rsidRDefault="00E618A4" w:rsidP="000816F8">
      <w:pPr>
        <w:pStyle w:val="FSNoteDetail"/>
        <w:numPr>
          <w:ilvl w:val="0"/>
          <w:numId w:val="22"/>
        </w:numPr>
        <w:tabs>
          <w:tab w:val="left" w:pos="180"/>
        </w:tabs>
        <w:ind w:left="981" w:hanging="414"/>
      </w:pPr>
      <w:r w:rsidRPr="008230B7">
        <w:t>The Company canceled the subsidiaries restructuring plan of converting the loan to subsidiary into new ordinary issued shares, because it is against the law. </w:t>
      </w:r>
    </w:p>
    <w:p w14:paraId="1562137F" w14:textId="35DFF4B7" w:rsidR="00DB0AB8" w:rsidRPr="008230B7" w:rsidRDefault="00DB0AB8" w:rsidP="000816F8">
      <w:pPr>
        <w:pStyle w:val="FSNoteDetail"/>
        <w:tabs>
          <w:tab w:val="left" w:pos="180"/>
        </w:tabs>
        <w:ind w:left="567"/>
      </w:pPr>
      <w:r w:rsidRPr="008230B7">
        <w:t>Accordingly, the Group has changed the classification of its investments in both companies from the investments in subsidiaries to associates since the 3</w:t>
      </w:r>
      <w:r w:rsidR="00E618A4" w:rsidRPr="008230B7">
        <w:rPr>
          <w:vertAlign w:val="superscript"/>
        </w:rPr>
        <w:t>rd</w:t>
      </w:r>
      <w:r w:rsidR="00E618A4" w:rsidRPr="008230B7">
        <w:t xml:space="preserve"> </w:t>
      </w:r>
      <w:r w:rsidRPr="008230B7">
        <w:t>quarter of 2020 onwards. </w:t>
      </w:r>
    </w:p>
    <w:p w14:paraId="79DE4134" w14:textId="77777777" w:rsidR="00DB0AB8" w:rsidRPr="008230B7" w:rsidRDefault="00DB0AB8">
      <w:pPr>
        <w:rPr>
          <w:rFonts w:ascii="Angsana New" w:eastAsia="Angsana New" w:hAnsi="Angsana New"/>
          <w:sz w:val="28"/>
        </w:rPr>
      </w:pPr>
      <w:r w:rsidRPr="008230B7">
        <w:br w:type="page"/>
      </w:r>
    </w:p>
    <w:p w14:paraId="1463ADEF" w14:textId="2C96AA63" w:rsidR="00A71330" w:rsidRPr="008230B7" w:rsidRDefault="00542ACA" w:rsidP="00A71330">
      <w:pPr>
        <w:pStyle w:val="FSNoteDetail"/>
        <w:tabs>
          <w:tab w:val="left" w:pos="180"/>
        </w:tabs>
        <w:ind w:left="567"/>
      </w:pPr>
      <w:r w:rsidRPr="008230B7">
        <w:lastRenderedPageBreak/>
        <w:t>For reclassification of investment</w:t>
      </w:r>
      <w:r w:rsidR="00C2070D" w:rsidRPr="008230B7">
        <w:t>s</w:t>
      </w:r>
      <w:r w:rsidRPr="008230B7">
        <w:t>, the Group recorded investments held by the Group at fair value which is close to the equity method from the book value of net assets of the two subsidiaries as at 30 June 2020 with details as follows: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3026"/>
      </w:tblGrid>
      <w:tr w:rsidR="008230B7" w:rsidRPr="008230B7" w14:paraId="48E86DA5" w14:textId="77777777" w:rsidTr="00A71330">
        <w:trPr>
          <w:trHeight w:val="245"/>
        </w:trPr>
        <w:tc>
          <w:tcPr>
            <w:tcW w:w="6300" w:type="dxa"/>
          </w:tcPr>
          <w:p w14:paraId="34AB15CE" w14:textId="77777777" w:rsidR="00320EDD" w:rsidRPr="008230B7" w:rsidRDefault="00320EDD" w:rsidP="00A71330">
            <w:pPr>
              <w:pStyle w:val="FSNoteDetail"/>
              <w:tabs>
                <w:tab w:val="left" w:pos="180"/>
              </w:tabs>
              <w:spacing w:before="0"/>
              <w:ind w:left="0"/>
            </w:pPr>
          </w:p>
        </w:tc>
        <w:tc>
          <w:tcPr>
            <w:tcW w:w="3026" w:type="dxa"/>
          </w:tcPr>
          <w:p w14:paraId="22704A8B" w14:textId="53B1684B" w:rsidR="00320EDD" w:rsidRPr="008230B7" w:rsidRDefault="00320EDD" w:rsidP="00A71330">
            <w:pPr>
              <w:pStyle w:val="FSNoteDetail"/>
              <w:pBdr>
                <w:bottom w:val="single" w:sz="4" w:space="1" w:color="auto"/>
              </w:pBdr>
              <w:tabs>
                <w:tab w:val="left" w:pos="180"/>
              </w:tabs>
              <w:spacing w:before="0"/>
              <w:ind w:left="0"/>
              <w:jc w:val="center"/>
            </w:pPr>
            <w:r w:rsidRPr="008230B7">
              <w:t>(Thousand Baht)</w:t>
            </w:r>
          </w:p>
        </w:tc>
      </w:tr>
      <w:tr w:rsidR="008230B7" w:rsidRPr="008230B7" w14:paraId="7B582F65" w14:textId="77777777" w:rsidTr="00A71330">
        <w:trPr>
          <w:trHeight w:val="254"/>
        </w:trPr>
        <w:tc>
          <w:tcPr>
            <w:tcW w:w="6300" w:type="dxa"/>
          </w:tcPr>
          <w:p w14:paraId="17C320CB" w14:textId="77777777" w:rsidR="00320EDD" w:rsidRPr="008230B7" w:rsidRDefault="00320EDD" w:rsidP="00A71330">
            <w:pPr>
              <w:pStyle w:val="FSNoteDetail"/>
              <w:tabs>
                <w:tab w:val="left" w:pos="180"/>
              </w:tabs>
              <w:spacing w:before="0"/>
              <w:ind w:left="0"/>
            </w:pPr>
          </w:p>
        </w:tc>
        <w:tc>
          <w:tcPr>
            <w:tcW w:w="3026" w:type="dxa"/>
          </w:tcPr>
          <w:p w14:paraId="33CDDB05" w14:textId="12D3D7AA" w:rsidR="00320EDD" w:rsidRPr="008230B7" w:rsidRDefault="00320EDD" w:rsidP="00A71330">
            <w:pPr>
              <w:pStyle w:val="FSNoteDetail"/>
              <w:pBdr>
                <w:bottom w:val="single" w:sz="4" w:space="1" w:color="auto"/>
              </w:pBdr>
              <w:tabs>
                <w:tab w:val="left" w:pos="180"/>
              </w:tabs>
              <w:spacing w:before="0"/>
              <w:ind w:left="0"/>
              <w:jc w:val="center"/>
            </w:pPr>
            <w:r w:rsidRPr="008230B7">
              <w:rPr>
                <w:rFonts w:asciiTheme="majorBidi" w:hAnsiTheme="majorBidi" w:cstheme="majorBidi"/>
                <w:kern w:val="28"/>
              </w:rPr>
              <w:t>Consolidated financial statements</w:t>
            </w:r>
          </w:p>
        </w:tc>
      </w:tr>
      <w:tr w:rsidR="008230B7" w:rsidRPr="008230B7" w14:paraId="29F57922" w14:textId="77777777" w:rsidTr="00A71330">
        <w:trPr>
          <w:trHeight w:val="182"/>
        </w:trPr>
        <w:tc>
          <w:tcPr>
            <w:tcW w:w="6300" w:type="dxa"/>
          </w:tcPr>
          <w:p w14:paraId="011F3B11" w14:textId="7A8BBA77" w:rsidR="00A71330" w:rsidRPr="008230B7" w:rsidRDefault="00A71330" w:rsidP="00A71330">
            <w:pPr>
              <w:pStyle w:val="FSNoteDetail"/>
              <w:tabs>
                <w:tab w:val="left" w:pos="180"/>
              </w:tabs>
              <w:spacing w:before="0"/>
              <w:ind w:left="0"/>
            </w:pPr>
            <w:r w:rsidRPr="008230B7">
              <w:t>Net assets</w:t>
            </w:r>
          </w:p>
        </w:tc>
        <w:tc>
          <w:tcPr>
            <w:tcW w:w="3026" w:type="dxa"/>
            <w:vAlign w:val="bottom"/>
          </w:tcPr>
          <w:p w14:paraId="2629BAF1" w14:textId="520A0379" w:rsidR="00A71330" w:rsidRPr="008230B7" w:rsidRDefault="00A71330" w:rsidP="00A71330">
            <w:pPr>
              <w:pStyle w:val="FSNoteDetail"/>
              <w:tabs>
                <w:tab w:val="left" w:pos="180"/>
              </w:tabs>
              <w:spacing w:before="0"/>
              <w:ind w:left="0"/>
              <w:jc w:val="right"/>
            </w:pPr>
            <w:r w:rsidRPr="008230B7">
              <w:t>138,074</w:t>
            </w:r>
          </w:p>
        </w:tc>
      </w:tr>
      <w:tr w:rsidR="008230B7" w:rsidRPr="008230B7" w14:paraId="2876C788" w14:textId="77777777" w:rsidTr="00A71330">
        <w:trPr>
          <w:trHeight w:val="20"/>
        </w:trPr>
        <w:tc>
          <w:tcPr>
            <w:tcW w:w="6300" w:type="dxa"/>
          </w:tcPr>
          <w:p w14:paraId="067ACD76" w14:textId="1539F03A" w:rsidR="00DB0AB8" w:rsidRPr="008230B7" w:rsidRDefault="00DB0AB8" w:rsidP="00DB0AB8">
            <w:pPr>
              <w:pStyle w:val="FSNoteDetail"/>
              <w:tabs>
                <w:tab w:val="left" w:pos="180"/>
              </w:tabs>
              <w:spacing w:before="0"/>
              <w:ind w:left="0"/>
            </w:pPr>
            <w:r w:rsidRPr="008230B7">
              <w:t>Non-controlling interest</w:t>
            </w:r>
          </w:p>
        </w:tc>
        <w:tc>
          <w:tcPr>
            <w:tcW w:w="3026" w:type="dxa"/>
            <w:vAlign w:val="bottom"/>
          </w:tcPr>
          <w:p w14:paraId="3028CE15" w14:textId="1E589CF3" w:rsidR="00DB0AB8" w:rsidRPr="008230B7" w:rsidRDefault="00DB0AB8" w:rsidP="00DB0AB8">
            <w:pPr>
              <w:pStyle w:val="FSNoteDetail"/>
              <w:tabs>
                <w:tab w:val="left" w:pos="180"/>
              </w:tabs>
              <w:spacing w:before="0"/>
              <w:ind w:left="0"/>
              <w:jc w:val="right"/>
            </w:pPr>
            <w:r w:rsidRPr="008230B7">
              <w:t>(103,016)</w:t>
            </w:r>
          </w:p>
        </w:tc>
      </w:tr>
      <w:tr w:rsidR="008230B7" w:rsidRPr="008230B7" w14:paraId="23BAE14E" w14:textId="77777777" w:rsidTr="00A71330">
        <w:trPr>
          <w:trHeight w:val="362"/>
        </w:trPr>
        <w:tc>
          <w:tcPr>
            <w:tcW w:w="6300" w:type="dxa"/>
          </w:tcPr>
          <w:p w14:paraId="6FD18651" w14:textId="551AAC88" w:rsidR="00320EDD" w:rsidRPr="008230B7" w:rsidRDefault="00320EDD" w:rsidP="00A71330">
            <w:pPr>
              <w:pStyle w:val="FSNoteDetail"/>
              <w:tabs>
                <w:tab w:val="left" w:pos="180"/>
              </w:tabs>
              <w:spacing w:before="0"/>
              <w:ind w:left="0"/>
            </w:pPr>
            <w:r w:rsidRPr="008230B7">
              <w:t>Net</w:t>
            </w:r>
          </w:p>
        </w:tc>
        <w:tc>
          <w:tcPr>
            <w:tcW w:w="3026" w:type="dxa"/>
          </w:tcPr>
          <w:p w14:paraId="541AD06E" w14:textId="6ED5817B" w:rsidR="00320EDD" w:rsidRPr="008230B7" w:rsidRDefault="00DB0AB8" w:rsidP="00A71330">
            <w:pPr>
              <w:pStyle w:val="FSNoteDetail"/>
              <w:pBdr>
                <w:top w:val="single" w:sz="4" w:space="1" w:color="auto"/>
                <w:bottom w:val="double" w:sz="4" w:space="1" w:color="auto"/>
              </w:pBdr>
              <w:tabs>
                <w:tab w:val="left" w:pos="180"/>
              </w:tabs>
              <w:spacing w:before="0"/>
              <w:ind w:left="0"/>
              <w:jc w:val="right"/>
            </w:pPr>
            <w:r w:rsidRPr="008230B7">
              <w:t>35</w:t>
            </w:r>
            <w:r w:rsidR="00A71330" w:rsidRPr="008230B7">
              <w:t>,</w:t>
            </w:r>
            <w:r w:rsidRPr="008230B7">
              <w:t>058</w:t>
            </w:r>
          </w:p>
        </w:tc>
      </w:tr>
    </w:tbl>
    <w:p w14:paraId="097B8221" w14:textId="44252103" w:rsidR="00F77A41" w:rsidRPr="008230B7" w:rsidRDefault="00F77A41" w:rsidP="00C21D47">
      <w:pPr>
        <w:pStyle w:val="FSNoteDetail"/>
        <w:numPr>
          <w:ilvl w:val="1"/>
          <w:numId w:val="4"/>
        </w:numPr>
        <w:tabs>
          <w:tab w:val="left" w:pos="180"/>
        </w:tabs>
        <w:ind w:left="540" w:hanging="540"/>
        <w:rPr>
          <w:b/>
          <w:bCs/>
        </w:rPr>
      </w:pPr>
      <w:r w:rsidRPr="008230B7">
        <w:rPr>
          <w:b/>
          <w:bCs/>
        </w:rPr>
        <w:t>Reclassification</w:t>
      </w:r>
      <w:r w:rsidR="00282221" w:rsidRPr="008230B7">
        <w:rPr>
          <w:b/>
          <w:bCs/>
        </w:rPr>
        <w:t>s</w:t>
      </w:r>
    </w:p>
    <w:p w14:paraId="2D42B008" w14:textId="0F7B0CDF" w:rsidR="008D72B9" w:rsidRPr="008230B7" w:rsidRDefault="007E32B3" w:rsidP="00542ACA">
      <w:pPr>
        <w:pStyle w:val="FSNoteDetail"/>
        <w:tabs>
          <w:tab w:val="left" w:pos="180"/>
        </w:tabs>
        <w:spacing w:after="120"/>
        <w:ind w:left="547"/>
      </w:pPr>
      <w:r w:rsidRPr="008230B7">
        <w:t xml:space="preserve">Certain accounts in </w:t>
      </w:r>
      <w:r w:rsidR="00DC75C6" w:rsidRPr="008230B7">
        <w:t>t</w:t>
      </w:r>
      <w:r w:rsidR="00E46CED" w:rsidRPr="008230B7">
        <w:t>he consolidated and separate statements of financial position as at</w:t>
      </w:r>
      <w:r w:rsidR="00C13EED" w:rsidRPr="008230B7">
        <w:t xml:space="preserve"> 31</w:t>
      </w:r>
      <w:r w:rsidR="00E46CED" w:rsidRPr="008230B7">
        <w:t xml:space="preserve"> December 2019 and the related consolidated and separate statements of comprehensive income for the three-month</w:t>
      </w:r>
      <w:r w:rsidR="00704CE2" w:rsidRPr="008230B7">
        <w:t xml:space="preserve"> and nine-month</w:t>
      </w:r>
      <w:r w:rsidR="00E46CED" w:rsidRPr="008230B7">
        <w:t xml:space="preserve"> period</w:t>
      </w:r>
      <w:r w:rsidR="00A6225D" w:rsidRPr="008230B7">
        <w:t>s</w:t>
      </w:r>
      <w:r w:rsidR="00E46CED" w:rsidRPr="008230B7">
        <w:t xml:space="preserve"> ended </w:t>
      </w:r>
      <w:r w:rsidR="00704CE2" w:rsidRPr="008230B7">
        <w:t>30 September</w:t>
      </w:r>
      <w:r w:rsidR="00E46CED" w:rsidRPr="008230B7">
        <w:t xml:space="preserve"> 20</w:t>
      </w:r>
      <w:r w:rsidR="00C13EED" w:rsidRPr="008230B7">
        <w:t>19</w:t>
      </w:r>
      <w:r w:rsidR="00E46CED" w:rsidRPr="008230B7">
        <w:t xml:space="preserve"> have been </w:t>
      </w:r>
      <w:r w:rsidR="00DC75C6" w:rsidRPr="008230B7">
        <w:t>reclassified</w:t>
      </w:r>
      <w:r w:rsidR="00D428E2" w:rsidRPr="008230B7">
        <w:t xml:space="preserve"> for comparison purposes and </w:t>
      </w:r>
      <w:r w:rsidR="00DC75C6" w:rsidRPr="008230B7">
        <w:t>to conform to the presentation in the 20</w:t>
      </w:r>
      <w:r w:rsidRPr="008230B7">
        <w:t>20</w:t>
      </w:r>
      <w:r w:rsidR="00DC75C6" w:rsidRPr="008230B7">
        <w:t xml:space="preserve"> financial statements</w:t>
      </w:r>
      <w:r w:rsidRPr="008230B7">
        <w:t xml:space="preserve"> </w:t>
      </w:r>
      <w:r w:rsidR="00D428E2" w:rsidRPr="008230B7">
        <w:t>as below</w:t>
      </w:r>
      <w:r w:rsidRPr="008230B7">
        <w:t>.</w:t>
      </w:r>
    </w:p>
    <w:tbl>
      <w:tblPr>
        <w:tblpPr w:leftFromText="180" w:rightFromText="180" w:vertAnchor="text" w:horzAnchor="margin" w:tblpY="7"/>
        <w:tblW w:w="9720" w:type="dxa"/>
        <w:tblLayout w:type="fixed"/>
        <w:tblCellMar>
          <w:left w:w="0" w:type="dxa"/>
          <w:right w:w="0" w:type="dxa"/>
        </w:tblCellMar>
        <w:tblLook w:val="04A0" w:firstRow="1" w:lastRow="0" w:firstColumn="1" w:lastColumn="0" w:noHBand="0" w:noVBand="1"/>
      </w:tblPr>
      <w:tblGrid>
        <w:gridCol w:w="479"/>
        <w:gridCol w:w="4471"/>
        <w:gridCol w:w="1440"/>
        <w:gridCol w:w="180"/>
        <w:gridCol w:w="1350"/>
        <w:gridCol w:w="180"/>
        <w:gridCol w:w="1620"/>
      </w:tblGrid>
      <w:tr w:rsidR="008230B7" w:rsidRPr="008230B7" w14:paraId="41BD83C6" w14:textId="77777777" w:rsidTr="00E6703E">
        <w:trPr>
          <w:cantSplit/>
          <w:trHeight w:val="330"/>
        </w:trPr>
        <w:tc>
          <w:tcPr>
            <w:tcW w:w="479" w:type="dxa"/>
            <w:noWrap/>
            <w:vAlign w:val="center"/>
          </w:tcPr>
          <w:p w14:paraId="4D3719A2" w14:textId="77777777" w:rsidR="008D72B9" w:rsidRPr="008230B7" w:rsidRDefault="008D72B9" w:rsidP="00F13870">
            <w:pPr>
              <w:ind w:hanging="726"/>
              <w:jc w:val="thaiDistribute"/>
              <w:rPr>
                <w:rFonts w:asciiTheme="majorBidi" w:eastAsia="Arial Unicode MS" w:hAnsiTheme="majorBidi" w:cstheme="majorBidi"/>
                <w:b/>
                <w:bCs/>
                <w:sz w:val="28"/>
              </w:rPr>
            </w:pPr>
          </w:p>
        </w:tc>
        <w:tc>
          <w:tcPr>
            <w:tcW w:w="4471" w:type="dxa"/>
            <w:noWrap/>
            <w:vAlign w:val="center"/>
          </w:tcPr>
          <w:p w14:paraId="55DF43C7" w14:textId="77777777" w:rsidR="008D72B9" w:rsidRPr="008230B7" w:rsidRDefault="008D72B9" w:rsidP="00F13870">
            <w:pPr>
              <w:ind w:hanging="726"/>
              <w:jc w:val="thaiDistribute"/>
              <w:rPr>
                <w:rFonts w:asciiTheme="majorBidi" w:eastAsia="Arial Unicode MS" w:hAnsiTheme="majorBidi" w:cstheme="majorBidi"/>
                <w:b/>
                <w:bCs/>
                <w:sz w:val="28"/>
              </w:rPr>
            </w:pPr>
          </w:p>
        </w:tc>
        <w:tc>
          <w:tcPr>
            <w:tcW w:w="1440" w:type="dxa"/>
            <w:tcBorders>
              <w:top w:val="nil"/>
              <w:left w:val="nil"/>
              <w:bottom w:val="single" w:sz="4" w:space="0" w:color="auto"/>
              <w:right w:val="nil"/>
            </w:tcBorders>
            <w:noWrap/>
            <w:vAlign w:val="center"/>
          </w:tcPr>
          <w:p w14:paraId="713800A8" w14:textId="77777777" w:rsidR="008D72B9" w:rsidRPr="008230B7" w:rsidRDefault="008D72B9" w:rsidP="00F13870">
            <w:pPr>
              <w:ind w:hanging="726"/>
              <w:jc w:val="center"/>
              <w:rPr>
                <w:rFonts w:asciiTheme="majorBidi" w:eastAsia="Arial Unicode MS" w:hAnsiTheme="majorBidi" w:cstheme="majorBidi"/>
                <w:sz w:val="28"/>
              </w:rPr>
            </w:pPr>
          </w:p>
        </w:tc>
        <w:tc>
          <w:tcPr>
            <w:tcW w:w="180" w:type="dxa"/>
            <w:tcBorders>
              <w:top w:val="nil"/>
              <w:left w:val="nil"/>
              <w:bottom w:val="single" w:sz="4" w:space="0" w:color="auto"/>
              <w:right w:val="nil"/>
            </w:tcBorders>
            <w:noWrap/>
            <w:vAlign w:val="center"/>
          </w:tcPr>
          <w:p w14:paraId="0C7E254B" w14:textId="77777777" w:rsidR="008D72B9" w:rsidRPr="008230B7" w:rsidRDefault="008D72B9" w:rsidP="00F13870">
            <w:pPr>
              <w:ind w:hanging="726"/>
              <w:jc w:val="thaiDistribute"/>
              <w:rPr>
                <w:rFonts w:asciiTheme="majorBidi" w:eastAsia="Arial Unicode MS" w:hAnsiTheme="majorBidi" w:cstheme="majorBidi"/>
                <w:sz w:val="28"/>
              </w:rPr>
            </w:pPr>
          </w:p>
        </w:tc>
        <w:tc>
          <w:tcPr>
            <w:tcW w:w="1350" w:type="dxa"/>
            <w:tcBorders>
              <w:top w:val="nil"/>
              <w:left w:val="nil"/>
              <w:bottom w:val="single" w:sz="4" w:space="0" w:color="auto"/>
              <w:right w:val="nil"/>
            </w:tcBorders>
            <w:noWrap/>
            <w:vAlign w:val="center"/>
            <w:hideMark/>
          </w:tcPr>
          <w:p w14:paraId="5E697640" w14:textId="31AA0681" w:rsidR="008D72B9" w:rsidRPr="008230B7" w:rsidRDefault="008D72B9" w:rsidP="00F13870">
            <w:pPr>
              <w:jc w:val="center"/>
              <w:rPr>
                <w:rFonts w:asciiTheme="majorBidi" w:eastAsia="Arial Unicode MS" w:hAnsiTheme="majorBidi" w:cstheme="majorBidi"/>
                <w:sz w:val="28"/>
                <w:rtl/>
                <w:cs/>
              </w:rPr>
            </w:pPr>
            <w:r w:rsidRPr="008230B7">
              <w:rPr>
                <w:rFonts w:asciiTheme="majorBidi" w:eastAsia="Arial Unicode MS" w:hAnsiTheme="majorBidi" w:cstheme="majorBidi"/>
                <w:sz w:val="28"/>
              </w:rPr>
              <w:t>(Thousand</w:t>
            </w:r>
            <w:r w:rsidR="001C0124" w:rsidRPr="008230B7">
              <w:rPr>
                <w:rFonts w:asciiTheme="majorBidi" w:eastAsia="Arial Unicode MS" w:hAnsiTheme="majorBidi" w:cstheme="majorBidi"/>
                <w:sz w:val="28"/>
              </w:rPr>
              <w:t xml:space="preserve"> Baht</w:t>
            </w:r>
            <w:r w:rsidRPr="008230B7">
              <w:rPr>
                <w:rFonts w:asciiTheme="majorBidi" w:eastAsia="Arial Unicode MS" w:hAnsiTheme="majorBidi" w:cstheme="majorBidi"/>
                <w:sz w:val="28"/>
                <w:cs/>
              </w:rPr>
              <w:t>)</w:t>
            </w:r>
          </w:p>
        </w:tc>
        <w:tc>
          <w:tcPr>
            <w:tcW w:w="180" w:type="dxa"/>
            <w:tcBorders>
              <w:top w:val="nil"/>
              <w:left w:val="nil"/>
              <w:bottom w:val="single" w:sz="4" w:space="0" w:color="auto"/>
              <w:right w:val="nil"/>
            </w:tcBorders>
            <w:noWrap/>
            <w:vAlign w:val="center"/>
          </w:tcPr>
          <w:p w14:paraId="0EEA6472" w14:textId="77777777" w:rsidR="008D72B9" w:rsidRPr="008230B7" w:rsidRDefault="008D72B9" w:rsidP="00F13870">
            <w:pPr>
              <w:ind w:hanging="726"/>
              <w:jc w:val="thaiDistribute"/>
              <w:rPr>
                <w:rFonts w:asciiTheme="majorBidi" w:eastAsia="Arial Unicode MS" w:hAnsiTheme="majorBidi" w:cstheme="majorBidi"/>
                <w:sz w:val="28"/>
              </w:rPr>
            </w:pPr>
            <w:r w:rsidRPr="008230B7">
              <w:rPr>
                <w:rFonts w:asciiTheme="majorBidi" w:eastAsia="Arial Unicode MS" w:hAnsiTheme="majorBidi" w:cstheme="majorBidi"/>
                <w:sz w:val="28"/>
                <w:rtl/>
                <w:cs/>
              </w:rPr>
              <w:t>/--/-ก</w:t>
            </w:r>
          </w:p>
        </w:tc>
        <w:tc>
          <w:tcPr>
            <w:tcW w:w="1620" w:type="dxa"/>
            <w:tcBorders>
              <w:top w:val="nil"/>
              <w:left w:val="nil"/>
              <w:bottom w:val="single" w:sz="4" w:space="0" w:color="auto"/>
              <w:right w:val="nil"/>
            </w:tcBorders>
            <w:vAlign w:val="center"/>
          </w:tcPr>
          <w:p w14:paraId="511C322B" w14:textId="77777777" w:rsidR="008D72B9" w:rsidRPr="008230B7" w:rsidRDefault="008D72B9" w:rsidP="00F13870">
            <w:pPr>
              <w:ind w:hanging="726"/>
              <w:jc w:val="thaiDistribute"/>
              <w:rPr>
                <w:rFonts w:asciiTheme="majorBidi" w:eastAsia="Arial Unicode MS" w:hAnsiTheme="majorBidi" w:cstheme="majorBidi"/>
                <w:sz w:val="28"/>
              </w:rPr>
            </w:pPr>
          </w:p>
        </w:tc>
      </w:tr>
      <w:tr w:rsidR="008230B7" w:rsidRPr="008230B7" w14:paraId="70D68DA1" w14:textId="77777777" w:rsidTr="00E6703E">
        <w:trPr>
          <w:trHeight w:hRule="exact" w:val="397"/>
        </w:trPr>
        <w:tc>
          <w:tcPr>
            <w:tcW w:w="4950" w:type="dxa"/>
            <w:gridSpan w:val="2"/>
            <w:noWrap/>
            <w:vAlign w:val="center"/>
          </w:tcPr>
          <w:p w14:paraId="1E7508D7" w14:textId="77777777" w:rsidR="008D72B9" w:rsidRPr="008230B7" w:rsidRDefault="008D72B9" w:rsidP="00F13870">
            <w:pPr>
              <w:ind w:left="720" w:firstLine="610"/>
              <w:jc w:val="thaiDistribute"/>
              <w:rPr>
                <w:rFonts w:asciiTheme="majorBidi" w:eastAsia="Arial Unicode MS" w:hAnsiTheme="majorBidi" w:cstheme="majorBidi"/>
                <w:sz w:val="28"/>
                <w:rtl/>
                <w:cs/>
              </w:rPr>
            </w:pPr>
          </w:p>
        </w:tc>
        <w:tc>
          <w:tcPr>
            <w:tcW w:w="4770" w:type="dxa"/>
            <w:gridSpan w:val="5"/>
            <w:tcBorders>
              <w:top w:val="single" w:sz="4" w:space="0" w:color="auto"/>
              <w:bottom w:val="single" w:sz="4" w:space="0" w:color="auto"/>
            </w:tcBorders>
            <w:noWrap/>
            <w:vAlign w:val="center"/>
          </w:tcPr>
          <w:p w14:paraId="0AE0E5A4" w14:textId="2DB1A67D" w:rsidR="008D72B9" w:rsidRPr="008230B7" w:rsidRDefault="008D72B9" w:rsidP="00F13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Theme="majorBidi" w:eastAsia="Arial Unicode MS" w:hAnsiTheme="majorBidi" w:cstheme="majorBidi"/>
                <w:sz w:val="28"/>
              </w:rPr>
            </w:pPr>
            <w:r w:rsidRPr="008230B7">
              <w:rPr>
                <w:rFonts w:asciiTheme="majorBidi" w:eastAsia="Arial Unicode MS" w:hAnsiTheme="majorBidi" w:cstheme="majorBidi"/>
                <w:sz w:val="28"/>
              </w:rPr>
              <w:t>For the period ended 31 December 20</w:t>
            </w:r>
            <w:r w:rsidR="001C0124" w:rsidRPr="008230B7">
              <w:rPr>
                <w:rFonts w:asciiTheme="majorBidi" w:eastAsia="Arial Unicode MS" w:hAnsiTheme="majorBidi" w:cstheme="majorBidi"/>
                <w:sz w:val="28"/>
              </w:rPr>
              <w:t>19</w:t>
            </w:r>
          </w:p>
        </w:tc>
      </w:tr>
      <w:tr w:rsidR="008230B7" w:rsidRPr="008230B7" w14:paraId="69927E16" w14:textId="77777777" w:rsidTr="00E6703E">
        <w:trPr>
          <w:trHeight w:hRule="exact" w:val="397"/>
        </w:trPr>
        <w:tc>
          <w:tcPr>
            <w:tcW w:w="4950" w:type="dxa"/>
            <w:gridSpan w:val="2"/>
            <w:noWrap/>
            <w:vAlign w:val="center"/>
          </w:tcPr>
          <w:p w14:paraId="72045D82" w14:textId="77777777" w:rsidR="008D72B9" w:rsidRPr="008230B7" w:rsidRDefault="008D72B9" w:rsidP="00F13870">
            <w:pPr>
              <w:ind w:left="720" w:firstLine="610"/>
              <w:jc w:val="thaiDistribute"/>
              <w:rPr>
                <w:rFonts w:asciiTheme="majorBidi" w:eastAsia="Arial Unicode MS" w:hAnsiTheme="majorBidi" w:cstheme="majorBidi"/>
                <w:sz w:val="28"/>
                <w:rtl/>
                <w:cs/>
              </w:rPr>
            </w:pPr>
          </w:p>
        </w:tc>
        <w:tc>
          <w:tcPr>
            <w:tcW w:w="4770" w:type="dxa"/>
            <w:gridSpan w:val="5"/>
            <w:tcBorders>
              <w:top w:val="single" w:sz="4" w:space="0" w:color="auto"/>
              <w:bottom w:val="single" w:sz="4" w:space="0" w:color="auto"/>
            </w:tcBorders>
            <w:noWrap/>
            <w:vAlign w:val="center"/>
          </w:tcPr>
          <w:p w14:paraId="2C844687" w14:textId="68CD84BB" w:rsidR="008D72B9" w:rsidRPr="008230B7" w:rsidRDefault="008D72B9" w:rsidP="00F13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Theme="majorBidi" w:eastAsia="Arial Unicode MS" w:hAnsiTheme="majorBidi" w:cstheme="majorBidi"/>
                <w:sz w:val="28"/>
                <w:cs/>
              </w:rPr>
            </w:pPr>
            <w:r w:rsidRPr="008230B7">
              <w:rPr>
                <w:rFonts w:asciiTheme="majorBidi" w:hAnsiTheme="majorBidi" w:cstheme="majorBidi"/>
                <w:kern w:val="28"/>
                <w:sz w:val="28"/>
              </w:rPr>
              <w:t>Consolidated financial statement</w:t>
            </w:r>
            <w:r w:rsidR="00282221" w:rsidRPr="008230B7">
              <w:rPr>
                <w:rFonts w:asciiTheme="majorBidi" w:hAnsiTheme="majorBidi" w:cstheme="majorBidi"/>
                <w:kern w:val="28"/>
                <w:sz w:val="28"/>
              </w:rPr>
              <w:t>s</w:t>
            </w:r>
          </w:p>
        </w:tc>
      </w:tr>
      <w:tr w:rsidR="008230B7" w:rsidRPr="008230B7" w14:paraId="1A26A921" w14:textId="77777777" w:rsidTr="00E6703E">
        <w:trPr>
          <w:trHeight w:hRule="exact" w:val="397"/>
        </w:trPr>
        <w:tc>
          <w:tcPr>
            <w:tcW w:w="4950" w:type="dxa"/>
            <w:gridSpan w:val="2"/>
            <w:noWrap/>
            <w:vAlign w:val="center"/>
          </w:tcPr>
          <w:p w14:paraId="33FBF20D" w14:textId="77777777" w:rsidR="008D72B9" w:rsidRPr="008230B7" w:rsidRDefault="008D72B9" w:rsidP="00F13870">
            <w:pPr>
              <w:ind w:left="720" w:firstLine="610"/>
              <w:jc w:val="thaiDistribute"/>
              <w:rPr>
                <w:rFonts w:asciiTheme="majorBidi" w:eastAsia="Arial Unicode MS" w:hAnsiTheme="majorBidi" w:cstheme="majorBidi"/>
                <w:b/>
                <w:bCs/>
                <w:i/>
                <w:iCs/>
                <w:sz w:val="28"/>
                <w:rtl/>
                <w:cs/>
              </w:rPr>
            </w:pPr>
          </w:p>
        </w:tc>
        <w:tc>
          <w:tcPr>
            <w:tcW w:w="1440" w:type="dxa"/>
            <w:tcBorders>
              <w:top w:val="single" w:sz="4" w:space="0" w:color="auto"/>
            </w:tcBorders>
            <w:noWrap/>
            <w:vAlign w:val="center"/>
          </w:tcPr>
          <w:p w14:paraId="6381B151" w14:textId="369656DB" w:rsidR="008D72B9" w:rsidRPr="008230B7" w:rsidRDefault="00E6703E" w:rsidP="00F13870">
            <w:pPr>
              <w:tabs>
                <w:tab w:val="left" w:pos="0"/>
              </w:tabs>
              <w:jc w:val="center"/>
              <w:rPr>
                <w:rFonts w:asciiTheme="majorBidi" w:eastAsia="Arial Unicode MS" w:hAnsiTheme="majorBidi" w:cstheme="majorBidi"/>
                <w:sz w:val="28"/>
                <w:rtl/>
                <w:cs/>
              </w:rPr>
            </w:pPr>
            <w:r w:rsidRPr="008230B7">
              <w:rPr>
                <w:rFonts w:asciiTheme="majorBidi" w:eastAsia="Arial Unicode MS" w:hAnsiTheme="majorBidi" w:cstheme="majorBidi"/>
                <w:sz w:val="28"/>
              </w:rPr>
              <w:t>Before</w:t>
            </w:r>
          </w:p>
        </w:tc>
        <w:tc>
          <w:tcPr>
            <w:tcW w:w="180" w:type="dxa"/>
            <w:tcBorders>
              <w:top w:val="single" w:sz="4" w:space="0" w:color="auto"/>
            </w:tcBorders>
            <w:noWrap/>
            <w:vAlign w:val="center"/>
          </w:tcPr>
          <w:p w14:paraId="017C4D0B" w14:textId="77777777" w:rsidR="008D72B9" w:rsidRPr="008230B7" w:rsidRDefault="008D72B9" w:rsidP="00F13870">
            <w:pPr>
              <w:ind w:hanging="726"/>
              <w:jc w:val="right"/>
              <w:rPr>
                <w:rFonts w:asciiTheme="majorBidi" w:eastAsia="Arial Unicode MS" w:hAnsiTheme="majorBidi" w:cstheme="majorBidi"/>
                <w:sz w:val="28"/>
              </w:rPr>
            </w:pPr>
          </w:p>
        </w:tc>
        <w:tc>
          <w:tcPr>
            <w:tcW w:w="1350" w:type="dxa"/>
            <w:tcBorders>
              <w:top w:val="single" w:sz="4" w:space="0" w:color="auto"/>
            </w:tcBorders>
            <w:noWrap/>
            <w:vAlign w:val="center"/>
          </w:tcPr>
          <w:p w14:paraId="18A43F98" w14:textId="77777777" w:rsidR="008D72B9" w:rsidRPr="008230B7" w:rsidRDefault="008D72B9" w:rsidP="00F13870">
            <w:pPr>
              <w:ind w:right="140" w:hanging="726"/>
              <w:jc w:val="right"/>
              <w:rPr>
                <w:rFonts w:asciiTheme="majorBidi" w:eastAsia="Arial Unicode MS" w:hAnsiTheme="majorBidi" w:cstheme="majorBidi"/>
                <w:sz w:val="28"/>
              </w:rPr>
            </w:pPr>
          </w:p>
        </w:tc>
        <w:tc>
          <w:tcPr>
            <w:tcW w:w="180" w:type="dxa"/>
            <w:tcBorders>
              <w:top w:val="single" w:sz="4" w:space="0" w:color="auto"/>
            </w:tcBorders>
            <w:noWrap/>
            <w:vAlign w:val="center"/>
          </w:tcPr>
          <w:p w14:paraId="70285E38" w14:textId="77777777" w:rsidR="008D72B9" w:rsidRPr="008230B7" w:rsidRDefault="008D72B9" w:rsidP="00F13870">
            <w:pPr>
              <w:ind w:hanging="726"/>
              <w:jc w:val="right"/>
              <w:rPr>
                <w:rFonts w:asciiTheme="majorBidi" w:eastAsia="Arial Unicode MS" w:hAnsiTheme="majorBidi" w:cstheme="majorBidi"/>
                <w:sz w:val="28"/>
              </w:rPr>
            </w:pPr>
          </w:p>
        </w:tc>
        <w:tc>
          <w:tcPr>
            <w:tcW w:w="1620" w:type="dxa"/>
            <w:tcBorders>
              <w:top w:val="single" w:sz="4" w:space="0" w:color="auto"/>
            </w:tcBorders>
            <w:noWrap/>
            <w:vAlign w:val="center"/>
          </w:tcPr>
          <w:p w14:paraId="57B371EE" w14:textId="4EF89883" w:rsidR="008D72B9" w:rsidRPr="008230B7" w:rsidRDefault="00E6703E" w:rsidP="00F13870">
            <w:pPr>
              <w:tabs>
                <w:tab w:val="left" w:pos="1587"/>
              </w:tabs>
              <w:jc w:val="center"/>
              <w:rPr>
                <w:rFonts w:asciiTheme="majorBidi" w:eastAsia="Arial Unicode MS" w:hAnsiTheme="majorBidi" w:cstheme="majorBidi"/>
                <w:sz w:val="28"/>
              </w:rPr>
            </w:pPr>
            <w:r w:rsidRPr="008230B7">
              <w:rPr>
                <w:rFonts w:asciiTheme="majorBidi" w:eastAsia="Arial Unicode MS" w:hAnsiTheme="majorBidi" w:cstheme="majorBidi"/>
                <w:sz w:val="28"/>
              </w:rPr>
              <w:t xml:space="preserve">After </w:t>
            </w:r>
          </w:p>
        </w:tc>
      </w:tr>
      <w:tr w:rsidR="008230B7" w:rsidRPr="008230B7" w14:paraId="0D30132A" w14:textId="77777777" w:rsidTr="00E6703E">
        <w:trPr>
          <w:trHeight w:hRule="exact" w:val="397"/>
        </w:trPr>
        <w:tc>
          <w:tcPr>
            <w:tcW w:w="4950" w:type="dxa"/>
            <w:gridSpan w:val="2"/>
            <w:noWrap/>
            <w:vAlign w:val="center"/>
          </w:tcPr>
          <w:p w14:paraId="58331F85" w14:textId="77777777" w:rsidR="008D72B9" w:rsidRPr="008230B7" w:rsidRDefault="008D72B9" w:rsidP="00F13870">
            <w:pPr>
              <w:ind w:left="720" w:firstLine="610"/>
              <w:jc w:val="thaiDistribute"/>
              <w:rPr>
                <w:rFonts w:asciiTheme="majorBidi" w:eastAsia="Arial Unicode MS" w:hAnsiTheme="majorBidi" w:cstheme="majorBidi"/>
                <w:b/>
                <w:bCs/>
                <w:i/>
                <w:iCs/>
                <w:sz w:val="28"/>
                <w:rtl/>
                <w:cs/>
              </w:rPr>
            </w:pPr>
          </w:p>
        </w:tc>
        <w:tc>
          <w:tcPr>
            <w:tcW w:w="1440" w:type="dxa"/>
            <w:tcBorders>
              <w:bottom w:val="single" w:sz="4" w:space="0" w:color="auto"/>
            </w:tcBorders>
            <w:noWrap/>
            <w:vAlign w:val="center"/>
          </w:tcPr>
          <w:p w14:paraId="3C4D0490" w14:textId="2F69F4E4" w:rsidR="008D72B9" w:rsidRPr="008230B7" w:rsidRDefault="00E6703E" w:rsidP="00E6703E">
            <w:pPr>
              <w:ind w:left="90" w:right="91"/>
              <w:rPr>
                <w:rFonts w:asciiTheme="majorBidi" w:eastAsia="Arial Unicode MS" w:hAnsiTheme="majorBidi" w:cstheme="majorBidi"/>
                <w:sz w:val="28"/>
                <w:rtl/>
                <w:cs/>
              </w:rPr>
            </w:pPr>
            <w:r w:rsidRPr="008230B7">
              <w:rPr>
                <w:rFonts w:asciiTheme="majorBidi" w:eastAsia="Arial Unicode MS" w:hAnsiTheme="majorBidi" w:cstheme="majorBidi"/>
                <w:sz w:val="28"/>
              </w:rPr>
              <w:t>Reclassification</w:t>
            </w:r>
            <w:r w:rsidR="00282221" w:rsidRPr="008230B7">
              <w:rPr>
                <w:rFonts w:asciiTheme="majorBidi" w:eastAsia="Arial Unicode MS" w:hAnsiTheme="majorBidi" w:cstheme="majorBidi"/>
                <w:sz w:val="28"/>
              </w:rPr>
              <w:t>s</w:t>
            </w:r>
          </w:p>
        </w:tc>
        <w:tc>
          <w:tcPr>
            <w:tcW w:w="180" w:type="dxa"/>
            <w:noWrap/>
            <w:vAlign w:val="center"/>
          </w:tcPr>
          <w:p w14:paraId="71B4DA95" w14:textId="77777777" w:rsidR="008D72B9" w:rsidRPr="008230B7" w:rsidRDefault="008D72B9" w:rsidP="00F13870">
            <w:pPr>
              <w:ind w:hanging="726"/>
              <w:jc w:val="right"/>
              <w:rPr>
                <w:rFonts w:asciiTheme="majorBidi" w:eastAsia="Arial Unicode MS" w:hAnsiTheme="majorBidi" w:cstheme="majorBidi"/>
                <w:sz w:val="28"/>
              </w:rPr>
            </w:pPr>
          </w:p>
        </w:tc>
        <w:tc>
          <w:tcPr>
            <w:tcW w:w="1350" w:type="dxa"/>
            <w:tcBorders>
              <w:bottom w:val="single" w:sz="4" w:space="0" w:color="auto"/>
            </w:tcBorders>
            <w:noWrap/>
            <w:vAlign w:val="center"/>
          </w:tcPr>
          <w:p w14:paraId="423270E7" w14:textId="0EE4AB71" w:rsidR="008D72B9" w:rsidRPr="008230B7" w:rsidRDefault="00E6703E" w:rsidP="00F13870">
            <w:pPr>
              <w:ind w:hanging="15"/>
              <w:jc w:val="center"/>
              <w:rPr>
                <w:rFonts w:asciiTheme="majorBidi" w:eastAsia="Arial Unicode MS" w:hAnsiTheme="majorBidi" w:cstheme="majorBidi"/>
                <w:sz w:val="28"/>
                <w:rtl/>
                <w:cs/>
              </w:rPr>
            </w:pPr>
            <w:r w:rsidRPr="008230B7">
              <w:rPr>
                <w:rFonts w:asciiTheme="majorBidi" w:eastAsia="Arial Unicode MS" w:hAnsiTheme="majorBidi" w:cstheme="majorBidi"/>
                <w:sz w:val="28"/>
              </w:rPr>
              <w:t>Reclassification</w:t>
            </w:r>
            <w:r w:rsidR="00282221" w:rsidRPr="008230B7">
              <w:rPr>
                <w:rFonts w:asciiTheme="majorBidi" w:eastAsia="Arial Unicode MS" w:hAnsiTheme="majorBidi" w:cstheme="majorBidi"/>
                <w:sz w:val="28"/>
              </w:rPr>
              <w:t>s</w:t>
            </w:r>
          </w:p>
        </w:tc>
        <w:tc>
          <w:tcPr>
            <w:tcW w:w="180" w:type="dxa"/>
            <w:noWrap/>
            <w:vAlign w:val="center"/>
          </w:tcPr>
          <w:p w14:paraId="2422219D" w14:textId="77777777" w:rsidR="008D72B9" w:rsidRPr="008230B7" w:rsidRDefault="008D72B9" w:rsidP="00F13870">
            <w:pPr>
              <w:ind w:hanging="726"/>
              <w:jc w:val="right"/>
              <w:rPr>
                <w:rFonts w:asciiTheme="majorBidi" w:eastAsia="Arial Unicode MS" w:hAnsiTheme="majorBidi" w:cstheme="majorBidi"/>
                <w:sz w:val="28"/>
              </w:rPr>
            </w:pPr>
          </w:p>
        </w:tc>
        <w:tc>
          <w:tcPr>
            <w:tcW w:w="1620" w:type="dxa"/>
            <w:tcBorders>
              <w:bottom w:val="single" w:sz="4" w:space="0" w:color="auto"/>
            </w:tcBorders>
            <w:noWrap/>
            <w:vAlign w:val="center"/>
          </w:tcPr>
          <w:p w14:paraId="4C7059C1" w14:textId="7591D501" w:rsidR="008D72B9" w:rsidRPr="008230B7" w:rsidRDefault="00E6703E" w:rsidP="00F13870">
            <w:pPr>
              <w:tabs>
                <w:tab w:val="left" w:pos="1587"/>
              </w:tabs>
              <w:jc w:val="center"/>
              <w:rPr>
                <w:rFonts w:asciiTheme="majorBidi" w:eastAsia="Arial Unicode MS" w:hAnsiTheme="majorBidi" w:cstheme="majorBidi"/>
                <w:sz w:val="28"/>
              </w:rPr>
            </w:pPr>
            <w:r w:rsidRPr="008230B7">
              <w:rPr>
                <w:rFonts w:asciiTheme="majorBidi" w:eastAsia="Arial Unicode MS" w:hAnsiTheme="majorBidi" w:cstheme="majorBidi"/>
                <w:sz w:val="28"/>
              </w:rPr>
              <w:t>Reclassification</w:t>
            </w:r>
            <w:r w:rsidR="00282221" w:rsidRPr="008230B7">
              <w:rPr>
                <w:rFonts w:asciiTheme="majorBidi" w:eastAsia="Arial Unicode MS" w:hAnsiTheme="majorBidi" w:cstheme="majorBidi"/>
                <w:sz w:val="28"/>
              </w:rPr>
              <w:t>s</w:t>
            </w:r>
          </w:p>
        </w:tc>
      </w:tr>
      <w:tr w:rsidR="008230B7" w:rsidRPr="008230B7" w14:paraId="451BD94F" w14:textId="77777777" w:rsidTr="00E6703E">
        <w:trPr>
          <w:trHeight w:hRule="exact" w:val="397"/>
        </w:trPr>
        <w:tc>
          <w:tcPr>
            <w:tcW w:w="4950" w:type="dxa"/>
            <w:gridSpan w:val="2"/>
            <w:noWrap/>
            <w:vAlign w:val="center"/>
          </w:tcPr>
          <w:p w14:paraId="085BE1C4" w14:textId="409C6661" w:rsidR="008D72B9" w:rsidRPr="008230B7" w:rsidRDefault="00E6703E" w:rsidP="00F13870">
            <w:pPr>
              <w:ind w:left="360"/>
              <w:jc w:val="thaiDistribute"/>
              <w:rPr>
                <w:rFonts w:asciiTheme="majorBidi" w:eastAsia="Arial Unicode MS" w:hAnsiTheme="majorBidi" w:cstheme="majorBidi"/>
                <w:sz w:val="28"/>
                <w:rtl/>
                <w:cs/>
              </w:rPr>
            </w:pPr>
            <w:r w:rsidRPr="008230B7">
              <w:rPr>
                <w:rFonts w:asciiTheme="majorBidi" w:eastAsia="Arial Unicode MS" w:hAnsiTheme="majorBidi" w:cstheme="majorBidi"/>
                <w:b/>
                <w:bCs/>
                <w:i/>
                <w:iCs/>
                <w:sz w:val="28"/>
              </w:rPr>
              <w:t>Statement of financial position</w:t>
            </w:r>
          </w:p>
        </w:tc>
        <w:tc>
          <w:tcPr>
            <w:tcW w:w="1440" w:type="dxa"/>
            <w:noWrap/>
            <w:vAlign w:val="bottom"/>
          </w:tcPr>
          <w:p w14:paraId="47F0D5D3" w14:textId="77777777" w:rsidR="008D72B9" w:rsidRPr="008230B7" w:rsidRDefault="008D72B9" w:rsidP="00F13870">
            <w:pPr>
              <w:ind w:right="109" w:hanging="726"/>
              <w:jc w:val="right"/>
              <w:rPr>
                <w:rFonts w:asciiTheme="majorBidi" w:eastAsia="Arial Unicode MS" w:hAnsiTheme="majorBidi" w:cstheme="majorBidi"/>
                <w:sz w:val="28"/>
              </w:rPr>
            </w:pPr>
          </w:p>
        </w:tc>
        <w:tc>
          <w:tcPr>
            <w:tcW w:w="180" w:type="dxa"/>
            <w:noWrap/>
            <w:vAlign w:val="bottom"/>
          </w:tcPr>
          <w:p w14:paraId="7D47CD46" w14:textId="77777777" w:rsidR="008D72B9" w:rsidRPr="008230B7" w:rsidRDefault="008D72B9" w:rsidP="00F13870">
            <w:pPr>
              <w:ind w:right="109" w:hanging="726"/>
              <w:jc w:val="right"/>
              <w:rPr>
                <w:rFonts w:asciiTheme="majorBidi" w:eastAsia="Arial Unicode MS" w:hAnsiTheme="majorBidi" w:cstheme="majorBidi"/>
                <w:sz w:val="28"/>
              </w:rPr>
            </w:pPr>
          </w:p>
        </w:tc>
        <w:tc>
          <w:tcPr>
            <w:tcW w:w="1350" w:type="dxa"/>
            <w:noWrap/>
            <w:vAlign w:val="bottom"/>
          </w:tcPr>
          <w:p w14:paraId="469AFD86" w14:textId="77777777" w:rsidR="008D72B9" w:rsidRPr="008230B7" w:rsidRDefault="008D72B9" w:rsidP="00F13870">
            <w:pPr>
              <w:ind w:right="109" w:hanging="726"/>
              <w:jc w:val="right"/>
              <w:rPr>
                <w:rFonts w:asciiTheme="majorBidi" w:eastAsia="Arial Unicode MS" w:hAnsiTheme="majorBidi" w:cstheme="majorBidi"/>
                <w:sz w:val="28"/>
              </w:rPr>
            </w:pPr>
          </w:p>
        </w:tc>
        <w:tc>
          <w:tcPr>
            <w:tcW w:w="180" w:type="dxa"/>
            <w:noWrap/>
            <w:vAlign w:val="bottom"/>
          </w:tcPr>
          <w:p w14:paraId="42FCEAB3" w14:textId="77777777" w:rsidR="008D72B9" w:rsidRPr="008230B7" w:rsidRDefault="008D72B9" w:rsidP="00F13870">
            <w:pPr>
              <w:ind w:right="109" w:hanging="726"/>
              <w:jc w:val="right"/>
              <w:rPr>
                <w:rFonts w:asciiTheme="majorBidi" w:eastAsia="Arial Unicode MS" w:hAnsiTheme="majorBidi" w:cstheme="majorBidi"/>
                <w:sz w:val="28"/>
              </w:rPr>
            </w:pPr>
          </w:p>
        </w:tc>
        <w:tc>
          <w:tcPr>
            <w:tcW w:w="1620" w:type="dxa"/>
            <w:noWrap/>
            <w:vAlign w:val="bottom"/>
          </w:tcPr>
          <w:p w14:paraId="7BC4B9E1" w14:textId="77777777" w:rsidR="008D72B9" w:rsidRPr="008230B7" w:rsidRDefault="008D72B9" w:rsidP="00F13870">
            <w:pPr>
              <w:ind w:right="109" w:hanging="726"/>
              <w:jc w:val="right"/>
              <w:rPr>
                <w:rFonts w:asciiTheme="majorBidi" w:eastAsia="Arial Unicode MS" w:hAnsiTheme="majorBidi" w:cstheme="majorBidi"/>
                <w:sz w:val="28"/>
              </w:rPr>
            </w:pPr>
          </w:p>
        </w:tc>
      </w:tr>
      <w:tr w:rsidR="008230B7" w:rsidRPr="008230B7" w14:paraId="5DE2C27A" w14:textId="77777777" w:rsidTr="00E6703E">
        <w:trPr>
          <w:trHeight w:hRule="exact" w:val="397"/>
        </w:trPr>
        <w:tc>
          <w:tcPr>
            <w:tcW w:w="4950" w:type="dxa"/>
            <w:gridSpan w:val="2"/>
            <w:noWrap/>
            <w:vAlign w:val="center"/>
          </w:tcPr>
          <w:p w14:paraId="586C8D2E" w14:textId="5165DE7A" w:rsidR="008D72B9" w:rsidRPr="008230B7" w:rsidRDefault="00E6703E" w:rsidP="00F13870">
            <w:pPr>
              <w:ind w:left="360"/>
              <w:jc w:val="thaiDistribute"/>
              <w:rPr>
                <w:rFonts w:asciiTheme="majorBidi" w:eastAsia="Arial Unicode MS" w:hAnsiTheme="majorBidi" w:cstheme="majorBidi"/>
                <w:b/>
                <w:bCs/>
                <w:i/>
                <w:iCs/>
                <w:sz w:val="28"/>
                <w:cs/>
              </w:rPr>
            </w:pPr>
            <w:r w:rsidRPr="008230B7">
              <w:rPr>
                <w:rFonts w:asciiTheme="majorBidi" w:eastAsia="Arial Unicode MS" w:hAnsiTheme="majorBidi" w:cstheme="majorBidi"/>
                <w:b/>
                <w:bCs/>
                <w:i/>
                <w:iCs/>
                <w:sz w:val="28"/>
              </w:rPr>
              <w:t>Assets</w:t>
            </w:r>
          </w:p>
        </w:tc>
        <w:tc>
          <w:tcPr>
            <w:tcW w:w="1440" w:type="dxa"/>
            <w:noWrap/>
            <w:vAlign w:val="bottom"/>
          </w:tcPr>
          <w:p w14:paraId="5771039D" w14:textId="77777777" w:rsidR="008D72B9" w:rsidRPr="008230B7" w:rsidRDefault="008D72B9" w:rsidP="00F13870">
            <w:pPr>
              <w:ind w:right="109" w:hanging="726"/>
              <w:jc w:val="right"/>
              <w:rPr>
                <w:rFonts w:asciiTheme="majorBidi" w:eastAsia="Arial Unicode MS" w:hAnsiTheme="majorBidi" w:cstheme="majorBidi"/>
                <w:sz w:val="28"/>
              </w:rPr>
            </w:pPr>
          </w:p>
        </w:tc>
        <w:tc>
          <w:tcPr>
            <w:tcW w:w="180" w:type="dxa"/>
            <w:noWrap/>
            <w:vAlign w:val="bottom"/>
          </w:tcPr>
          <w:p w14:paraId="25A47913" w14:textId="77777777" w:rsidR="008D72B9" w:rsidRPr="008230B7" w:rsidRDefault="008D72B9" w:rsidP="00F13870">
            <w:pPr>
              <w:ind w:right="109" w:hanging="726"/>
              <w:jc w:val="right"/>
              <w:rPr>
                <w:rFonts w:asciiTheme="majorBidi" w:eastAsia="Arial Unicode MS" w:hAnsiTheme="majorBidi" w:cstheme="majorBidi"/>
                <w:sz w:val="28"/>
              </w:rPr>
            </w:pPr>
          </w:p>
        </w:tc>
        <w:tc>
          <w:tcPr>
            <w:tcW w:w="1350" w:type="dxa"/>
            <w:noWrap/>
            <w:vAlign w:val="bottom"/>
          </w:tcPr>
          <w:p w14:paraId="31C59BFB" w14:textId="77777777" w:rsidR="008D72B9" w:rsidRPr="008230B7" w:rsidRDefault="008D72B9" w:rsidP="00F13870">
            <w:pPr>
              <w:ind w:right="109" w:hanging="726"/>
              <w:jc w:val="right"/>
              <w:rPr>
                <w:rFonts w:asciiTheme="majorBidi" w:eastAsia="Arial Unicode MS" w:hAnsiTheme="majorBidi" w:cstheme="majorBidi"/>
                <w:sz w:val="28"/>
              </w:rPr>
            </w:pPr>
          </w:p>
        </w:tc>
        <w:tc>
          <w:tcPr>
            <w:tcW w:w="180" w:type="dxa"/>
            <w:noWrap/>
            <w:vAlign w:val="bottom"/>
          </w:tcPr>
          <w:p w14:paraId="04FDAA01" w14:textId="77777777" w:rsidR="008D72B9" w:rsidRPr="008230B7" w:rsidRDefault="008D72B9" w:rsidP="00F13870">
            <w:pPr>
              <w:ind w:right="109" w:hanging="726"/>
              <w:jc w:val="right"/>
              <w:rPr>
                <w:rFonts w:asciiTheme="majorBidi" w:eastAsia="Arial Unicode MS" w:hAnsiTheme="majorBidi" w:cstheme="majorBidi"/>
                <w:sz w:val="28"/>
              </w:rPr>
            </w:pPr>
          </w:p>
        </w:tc>
        <w:tc>
          <w:tcPr>
            <w:tcW w:w="1620" w:type="dxa"/>
            <w:noWrap/>
            <w:vAlign w:val="bottom"/>
          </w:tcPr>
          <w:p w14:paraId="126F9639" w14:textId="77777777" w:rsidR="008D72B9" w:rsidRPr="008230B7" w:rsidRDefault="008D72B9" w:rsidP="00F13870">
            <w:pPr>
              <w:ind w:right="109" w:hanging="726"/>
              <w:jc w:val="right"/>
              <w:rPr>
                <w:rFonts w:asciiTheme="majorBidi" w:eastAsia="Arial Unicode MS" w:hAnsiTheme="majorBidi" w:cstheme="majorBidi"/>
                <w:sz w:val="28"/>
              </w:rPr>
            </w:pPr>
          </w:p>
        </w:tc>
      </w:tr>
      <w:tr w:rsidR="008230B7" w:rsidRPr="008230B7" w14:paraId="34C1F0F4" w14:textId="77777777" w:rsidTr="00E6703E">
        <w:trPr>
          <w:trHeight w:hRule="exact" w:val="397"/>
        </w:trPr>
        <w:tc>
          <w:tcPr>
            <w:tcW w:w="4950" w:type="dxa"/>
            <w:gridSpan w:val="2"/>
            <w:noWrap/>
            <w:vAlign w:val="center"/>
          </w:tcPr>
          <w:p w14:paraId="3C6C3B13" w14:textId="28E1D725" w:rsidR="00704CE2" w:rsidRPr="008230B7" w:rsidRDefault="00704CE2" w:rsidP="00704CE2">
            <w:pPr>
              <w:ind w:left="360"/>
              <w:jc w:val="thaiDistribute"/>
              <w:rPr>
                <w:rFonts w:asciiTheme="majorBidi" w:eastAsia="Arial Unicode MS" w:hAnsiTheme="majorBidi" w:cstheme="majorBidi"/>
                <w:b/>
                <w:bCs/>
                <w:i/>
                <w:iCs/>
                <w:sz w:val="28"/>
              </w:rPr>
            </w:pPr>
            <w:r w:rsidRPr="008230B7">
              <w:rPr>
                <w:rFonts w:asciiTheme="majorBidi" w:eastAsia="Arial Unicode MS" w:hAnsiTheme="majorBidi" w:cstheme="majorBidi"/>
                <w:sz w:val="28"/>
              </w:rPr>
              <w:t>Cash and cash equivalents</w:t>
            </w:r>
          </w:p>
        </w:tc>
        <w:tc>
          <w:tcPr>
            <w:tcW w:w="1440" w:type="dxa"/>
            <w:noWrap/>
            <w:vAlign w:val="bottom"/>
          </w:tcPr>
          <w:p w14:paraId="1F23281D" w14:textId="7B076980" w:rsidR="00704CE2" w:rsidRPr="008230B7" w:rsidRDefault="00704CE2" w:rsidP="00704CE2">
            <w:pPr>
              <w:ind w:right="109" w:hanging="726"/>
              <w:jc w:val="right"/>
              <w:rPr>
                <w:rFonts w:asciiTheme="majorBidi" w:eastAsia="Arial Unicode MS" w:hAnsiTheme="majorBidi" w:cstheme="majorBidi"/>
                <w:sz w:val="28"/>
              </w:rPr>
            </w:pPr>
            <w:r w:rsidRPr="008230B7">
              <w:rPr>
                <w:rFonts w:asciiTheme="majorBidi" w:eastAsia="Arial Unicode MS" w:hAnsiTheme="majorBidi" w:cstheme="majorBidi"/>
                <w:sz w:val="28"/>
              </w:rPr>
              <w:t>59,098</w:t>
            </w:r>
          </w:p>
        </w:tc>
        <w:tc>
          <w:tcPr>
            <w:tcW w:w="180" w:type="dxa"/>
            <w:noWrap/>
            <w:vAlign w:val="bottom"/>
          </w:tcPr>
          <w:p w14:paraId="22C69CB4" w14:textId="77777777" w:rsidR="00704CE2" w:rsidRPr="008230B7" w:rsidRDefault="00704CE2" w:rsidP="00704CE2">
            <w:pPr>
              <w:ind w:right="109" w:hanging="726"/>
              <w:jc w:val="right"/>
              <w:rPr>
                <w:rFonts w:asciiTheme="majorBidi" w:eastAsia="Arial Unicode MS" w:hAnsiTheme="majorBidi" w:cstheme="majorBidi"/>
                <w:sz w:val="28"/>
              </w:rPr>
            </w:pPr>
          </w:p>
        </w:tc>
        <w:tc>
          <w:tcPr>
            <w:tcW w:w="1350" w:type="dxa"/>
            <w:noWrap/>
            <w:vAlign w:val="bottom"/>
          </w:tcPr>
          <w:p w14:paraId="387679C3" w14:textId="66674324" w:rsidR="00704CE2" w:rsidRPr="008230B7" w:rsidRDefault="00704CE2" w:rsidP="00704CE2">
            <w:pPr>
              <w:ind w:right="109" w:hanging="726"/>
              <w:jc w:val="right"/>
              <w:rPr>
                <w:rFonts w:asciiTheme="majorBidi" w:eastAsia="Arial Unicode MS" w:hAnsiTheme="majorBidi" w:cstheme="majorBidi"/>
                <w:sz w:val="28"/>
              </w:rPr>
            </w:pPr>
            <w:r w:rsidRPr="008230B7">
              <w:rPr>
                <w:rFonts w:asciiTheme="majorBidi" w:eastAsia="Arial Unicode MS" w:hAnsiTheme="majorBidi" w:cstheme="majorBidi"/>
                <w:sz w:val="28"/>
              </w:rPr>
              <w:t>(3,023)</w:t>
            </w:r>
          </w:p>
        </w:tc>
        <w:tc>
          <w:tcPr>
            <w:tcW w:w="180" w:type="dxa"/>
            <w:noWrap/>
            <w:vAlign w:val="bottom"/>
          </w:tcPr>
          <w:p w14:paraId="3429F58C" w14:textId="77777777" w:rsidR="00704CE2" w:rsidRPr="008230B7" w:rsidRDefault="00704CE2" w:rsidP="00704CE2">
            <w:pPr>
              <w:ind w:right="109" w:hanging="726"/>
              <w:jc w:val="right"/>
              <w:rPr>
                <w:rFonts w:asciiTheme="majorBidi" w:eastAsia="Arial Unicode MS" w:hAnsiTheme="majorBidi" w:cstheme="majorBidi"/>
                <w:sz w:val="28"/>
              </w:rPr>
            </w:pPr>
          </w:p>
        </w:tc>
        <w:tc>
          <w:tcPr>
            <w:tcW w:w="1620" w:type="dxa"/>
            <w:noWrap/>
            <w:vAlign w:val="bottom"/>
          </w:tcPr>
          <w:p w14:paraId="48BDCF2E" w14:textId="2287AECC" w:rsidR="00704CE2" w:rsidRPr="008230B7" w:rsidRDefault="00704CE2" w:rsidP="00704CE2">
            <w:pPr>
              <w:ind w:right="109" w:hanging="726"/>
              <w:jc w:val="right"/>
              <w:rPr>
                <w:rFonts w:asciiTheme="majorBidi" w:eastAsia="Arial Unicode MS" w:hAnsiTheme="majorBidi" w:cstheme="majorBidi"/>
                <w:sz w:val="28"/>
              </w:rPr>
            </w:pPr>
            <w:r w:rsidRPr="008230B7">
              <w:rPr>
                <w:rFonts w:asciiTheme="majorBidi" w:eastAsia="Arial Unicode MS" w:hAnsiTheme="majorBidi" w:cstheme="majorBidi"/>
                <w:sz w:val="28"/>
              </w:rPr>
              <w:t>56,075</w:t>
            </w:r>
          </w:p>
        </w:tc>
      </w:tr>
      <w:tr w:rsidR="008230B7" w:rsidRPr="008230B7" w14:paraId="4540DBCD" w14:textId="77777777" w:rsidTr="00AE218B">
        <w:trPr>
          <w:trHeight w:hRule="exact" w:val="791"/>
        </w:trPr>
        <w:tc>
          <w:tcPr>
            <w:tcW w:w="4950" w:type="dxa"/>
            <w:gridSpan w:val="2"/>
            <w:noWrap/>
            <w:vAlign w:val="center"/>
          </w:tcPr>
          <w:p w14:paraId="15AC4C5D" w14:textId="7F4234F4" w:rsidR="00AE218B" w:rsidRPr="008230B7" w:rsidRDefault="00704CE2" w:rsidP="00704CE2">
            <w:pPr>
              <w:ind w:left="360"/>
              <w:rPr>
                <w:rFonts w:asciiTheme="majorBidi" w:eastAsia="Arial Unicode MS" w:hAnsiTheme="majorBidi" w:cstheme="majorBidi"/>
                <w:sz w:val="28"/>
              </w:rPr>
            </w:pPr>
            <w:r w:rsidRPr="008230B7">
              <w:rPr>
                <w:rFonts w:asciiTheme="majorBidi" w:eastAsia="Arial Unicode MS" w:hAnsiTheme="majorBidi" w:cstheme="majorBidi"/>
                <w:sz w:val="28"/>
              </w:rPr>
              <w:t>Accrued fees and service income from asset management</w:t>
            </w:r>
          </w:p>
          <w:p w14:paraId="29F67B5D" w14:textId="7C2C71D5" w:rsidR="00AE218B" w:rsidRPr="008230B7" w:rsidRDefault="00AE218B" w:rsidP="00AE218B">
            <w:pPr>
              <w:ind w:left="540"/>
              <w:rPr>
                <w:rFonts w:asciiTheme="majorBidi" w:eastAsia="Arial Unicode MS" w:hAnsiTheme="majorBidi" w:cstheme="majorBidi"/>
                <w:sz w:val="28"/>
              </w:rPr>
            </w:pPr>
            <w:r w:rsidRPr="008230B7">
              <w:rPr>
                <w:rFonts w:asciiTheme="majorBidi" w:eastAsia="Arial Unicode MS" w:hAnsiTheme="majorBidi" w:cstheme="majorBidi"/>
                <w:sz w:val="28"/>
              </w:rPr>
              <w:t>business</w:t>
            </w:r>
          </w:p>
          <w:p w14:paraId="5F4B9DE2" w14:textId="07F9CFFA" w:rsidR="00704CE2" w:rsidRPr="008230B7" w:rsidRDefault="00704CE2" w:rsidP="00704CE2">
            <w:pPr>
              <w:ind w:left="360"/>
              <w:rPr>
                <w:rFonts w:asciiTheme="majorBidi" w:eastAsia="Arial Unicode MS" w:hAnsiTheme="majorBidi" w:cstheme="majorBidi"/>
                <w:b/>
                <w:bCs/>
                <w:i/>
                <w:iCs/>
                <w:sz w:val="28"/>
                <w:cs/>
              </w:rPr>
            </w:pPr>
            <w:r w:rsidRPr="008230B7">
              <w:rPr>
                <w:rFonts w:asciiTheme="majorBidi" w:eastAsia="Arial Unicode MS" w:hAnsiTheme="majorBidi" w:cstheme="majorBidi"/>
                <w:sz w:val="28"/>
              </w:rPr>
              <w:t xml:space="preserve"> business</w:t>
            </w:r>
          </w:p>
        </w:tc>
        <w:tc>
          <w:tcPr>
            <w:tcW w:w="1440" w:type="dxa"/>
            <w:noWrap/>
            <w:vAlign w:val="bottom"/>
          </w:tcPr>
          <w:p w14:paraId="72F4BF97" w14:textId="072EDB15" w:rsidR="00704CE2" w:rsidRPr="008230B7" w:rsidRDefault="00704CE2" w:rsidP="00704CE2">
            <w:pPr>
              <w:ind w:right="109" w:hanging="726"/>
              <w:jc w:val="right"/>
              <w:rPr>
                <w:rFonts w:asciiTheme="majorBidi" w:eastAsia="Arial Unicode MS" w:hAnsiTheme="majorBidi" w:cstheme="majorBidi"/>
                <w:sz w:val="28"/>
              </w:rPr>
            </w:pPr>
            <w:r w:rsidRPr="008230B7">
              <w:rPr>
                <w:rFonts w:ascii="Angsana New" w:eastAsia="Arial Unicode MS" w:hAnsi="Angsana New"/>
                <w:sz w:val="28"/>
              </w:rPr>
              <w:t>-</w:t>
            </w:r>
          </w:p>
        </w:tc>
        <w:tc>
          <w:tcPr>
            <w:tcW w:w="180" w:type="dxa"/>
            <w:noWrap/>
            <w:vAlign w:val="bottom"/>
          </w:tcPr>
          <w:p w14:paraId="3266F18D" w14:textId="77777777" w:rsidR="00704CE2" w:rsidRPr="008230B7" w:rsidRDefault="00704CE2" w:rsidP="00704CE2">
            <w:pPr>
              <w:ind w:right="109" w:hanging="726"/>
              <w:jc w:val="right"/>
              <w:rPr>
                <w:rFonts w:asciiTheme="majorBidi" w:eastAsia="Arial Unicode MS" w:hAnsiTheme="majorBidi" w:cstheme="majorBidi"/>
                <w:sz w:val="28"/>
              </w:rPr>
            </w:pPr>
          </w:p>
        </w:tc>
        <w:tc>
          <w:tcPr>
            <w:tcW w:w="1350" w:type="dxa"/>
            <w:noWrap/>
            <w:vAlign w:val="bottom"/>
          </w:tcPr>
          <w:p w14:paraId="324D8511" w14:textId="6A9B8450" w:rsidR="00704CE2" w:rsidRPr="008230B7" w:rsidRDefault="00704CE2" w:rsidP="00704CE2">
            <w:pPr>
              <w:ind w:right="109" w:hanging="726"/>
              <w:jc w:val="right"/>
              <w:rPr>
                <w:rFonts w:asciiTheme="majorBidi" w:eastAsia="Arial Unicode MS" w:hAnsiTheme="majorBidi" w:cstheme="majorBidi"/>
                <w:sz w:val="28"/>
              </w:rPr>
            </w:pPr>
            <w:r w:rsidRPr="008230B7">
              <w:rPr>
                <w:rFonts w:ascii="Angsana New" w:eastAsia="Arial Unicode MS" w:hAnsi="Angsana New"/>
                <w:sz w:val="28"/>
              </w:rPr>
              <w:t>10,208</w:t>
            </w:r>
          </w:p>
        </w:tc>
        <w:tc>
          <w:tcPr>
            <w:tcW w:w="180" w:type="dxa"/>
            <w:noWrap/>
            <w:vAlign w:val="bottom"/>
          </w:tcPr>
          <w:p w14:paraId="62F6A4A8" w14:textId="77777777" w:rsidR="00704CE2" w:rsidRPr="008230B7" w:rsidRDefault="00704CE2" w:rsidP="00704CE2">
            <w:pPr>
              <w:ind w:right="109" w:hanging="726"/>
              <w:jc w:val="right"/>
              <w:rPr>
                <w:rFonts w:asciiTheme="majorBidi" w:eastAsia="Arial Unicode MS" w:hAnsiTheme="majorBidi" w:cstheme="majorBidi"/>
                <w:sz w:val="28"/>
              </w:rPr>
            </w:pPr>
          </w:p>
        </w:tc>
        <w:tc>
          <w:tcPr>
            <w:tcW w:w="1620" w:type="dxa"/>
            <w:noWrap/>
            <w:vAlign w:val="bottom"/>
          </w:tcPr>
          <w:p w14:paraId="2B17A5D0" w14:textId="29672DF4" w:rsidR="00704CE2" w:rsidRPr="008230B7" w:rsidRDefault="00704CE2" w:rsidP="00704CE2">
            <w:pPr>
              <w:ind w:right="109" w:hanging="726"/>
              <w:jc w:val="right"/>
              <w:rPr>
                <w:rFonts w:asciiTheme="majorBidi" w:eastAsia="Arial Unicode MS" w:hAnsiTheme="majorBidi" w:cstheme="majorBidi"/>
                <w:sz w:val="28"/>
              </w:rPr>
            </w:pPr>
            <w:r w:rsidRPr="008230B7">
              <w:rPr>
                <w:rFonts w:ascii="Angsana New" w:eastAsia="Arial Unicode MS" w:hAnsi="Angsana New"/>
                <w:sz w:val="28"/>
              </w:rPr>
              <w:t>10,208</w:t>
            </w:r>
          </w:p>
        </w:tc>
      </w:tr>
      <w:tr w:rsidR="008230B7" w:rsidRPr="008230B7" w14:paraId="30116128" w14:textId="77777777" w:rsidTr="00E6703E">
        <w:trPr>
          <w:trHeight w:hRule="exact" w:val="397"/>
        </w:trPr>
        <w:tc>
          <w:tcPr>
            <w:tcW w:w="4950" w:type="dxa"/>
            <w:gridSpan w:val="2"/>
            <w:noWrap/>
            <w:vAlign w:val="center"/>
          </w:tcPr>
          <w:p w14:paraId="643D2D00" w14:textId="76A58816" w:rsidR="00704CE2" w:rsidRPr="008230B7" w:rsidRDefault="00704CE2" w:rsidP="00704CE2">
            <w:pPr>
              <w:ind w:left="360"/>
              <w:jc w:val="thaiDistribute"/>
              <w:rPr>
                <w:rFonts w:asciiTheme="majorBidi" w:eastAsia="Arial Unicode MS" w:hAnsiTheme="majorBidi" w:cstheme="majorBidi"/>
                <w:sz w:val="28"/>
                <w:cs/>
              </w:rPr>
            </w:pPr>
            <w:r w:rsidRPr="008230B7">
              <w:rPr>
                <w:rFonts w:asciiTheme="majorBidi" w:eastAsia="Arial Unicode MS" w:hAnsiTheme="majorBidi" w:cstheme="majorBidi"/>
                <w:sz w:val="28"/>
              </w:rPr>
              <w:t>Investments</w:t>
            </w:r>
          </w:p>
        </w:tc>
        <w:tc>
          <w:tcPr>
            <w:tcW w:w="1440" w:type="dxa"/>
            <w:noWrap/>
            <w:vAlign w:val="bottom"/>
          </w:tcPr>
          <w:p w14:paraId="19F43790" w14:textId="11F06408" w:rsidR="00704CE2" w:rsidRPr="008230B7" w:rsidRDefault="00704CE2" w:rsidP="00704CE2">
            <w:pPr>
              <w:ind w:right="109" w:hanging="726"/>
              <w:jc w:val="right"/>
              <w:rPr>
                <w:rFonts w:asciiTheme="majorBidi" w:eastAsia="Arial Unicode MS" w:hAnsiTheme="majorBidi" w:cstheme="majorBidi"/>
                <w:sz w:val="28"/>
              </w:rPr>
            </w:pPr>
            <w:r w:rsidRPr="008230B7">
              <w:rPr>
                <w:rFonts w:ascii="Angsana New" w:eastAsia="Arial Unicode MS" w:hAnsi="Angsana New"/>
                <w:sz w:val="28"/>
              </w:rPr>
              <w:t>661,794</w:t>
            </w:r>
          </w:p>
        </w:tc>
        <w:tc>
          <w:tcPr>
            <w:tcW w:w="180" w:type="dxa"/>
            <w:noWrap/>
            <w:vAlign w:val="bottom"/>
          </w:tcPr>
          <w:p w14:paraId="49044BA1" w14:textId="77777777" w:rsidR="00704CE2" w:rsidRPr="008230B7" w:rsidRDefault="00704CE2" w:rsidP="00704CE2">
            <w:pPr>
              <w:ind w:right="109" w:hanging="726"/>
              <w:jc w:val="right"/>
              <w:rPr>
                <w:rFonts w:asciiTheme="majorBidi" w:eastAsia="Arial Unicode MS" w:hAnsiTheme="majorBidi" w:cstheme="majorBidi"/>
                <w:sz w:val="28"/>
              </w:rPr>
            </w:pPr>
          </w:p>
        </w:tc>
        <w:tc>
          <w:tcPr>
            <w:tcW w:w="1350" w:type="dxa"/>
            <w:noWrap/>
            <w:vAlign w:val="bottom"/>
          </w:tcPr>
          <w:p w14:paraId="44D641CB" w14:textId="2DD57122" w:rsidR="00704CE2" w:rsidRPr="008230B7" w:rsidRDefault="00704CE2" w:rsidP="00704CE2">
            <w:pPr>
              <w:ind w:right="60" w:hanging="726"/>
              <w:jc w:val="right"/>
              <w:rPr>
                <w:rFonts w:asciiTheme="majorBidi" w:eastAsia="Arial Unicode MS" w:hAnsiTheme="majorBidi" w:cstheme="majorBidi"/>
                <w:sz w:val="28"/>
              </w:rPr>
            </w:pPr>
            <w:r w:rsidRPr="008230B7">
              <w:rPr>
                <w:rFonts w:ascii="Angsana New" w:eastAsia="Arial Unicode MS" w:hAnsi="Angsana New"/>
                <w:sz w:val="28"/>
              </w:rPr>
              <w:t>(661,794)</w:t>
            </w:r>
          </w:p>
        </w:tc>
        <w:tc>
          <w:tcPr>
            <w:tcW w:w="180" w:type="dxa"/>
            <w:noWrap/>
            <w:vAlign w:val="bottom"/>
          </w:tcPr>
          <w:p w14:paraId="6AA6EE92" w14:textId="77777777" w:rsidR="00704CE2" w:rsidRPr="008230B7" w:rsidRDefault="00704CE2" w:rsidP="00704CE2">
            <w:pPr>
              <w:ind w:right="109" w:hanging="726"/>
              <w:jc w:val="right"/>
              <w:rPr>
                <w:rFonts w:asciiTheme="majorBidi" w:eastAsia="Arial Unicode MS" w:hAnsiTheme="majorBidi" w:cstheme="majorBidi"/>
                <w:sz w:val="28"/>
              </w:rPr>
            </w:pPr>
          </w:p>
        </w:tc>
        <w:tc>
          <w:tcPr>
            <w:tcW w:w="1620" w:type="dxa"/>
            <w:noWrap/>
            <w:vAlign w:val="bottom"/>
          </w:tcPr>
          <w:p w14:paraId="211B5179" w14:textId="7865A50B" w:rsidR="00704CE2" w:rsidRPr="008230B7" w:rsidRDefault="00704CE2" w:rsidP="00704CE2">
            <w:pPr>
              <w:ind w:right="109" w:hanging="726"/>
              <w:jc w:val="right"/>
              <w:rPr>
                <w:rFonts w:asciiTheme="majorBidi" w:eastAsia="Arial Unicode MS" w:hAnsiTheme="majorBidi" w:cstheme="majorBidi"/>
                <w:sz w:val="28"/>
              </w:rPr>
            </w:pPr>
            <w:r w:rsidRPr="008230B7">
              <w:rPr>
                <w:rFonts w:ascii="Angsana New" w:eastAsia="Arial Unicode MS" w:hAnsi="Angsana New"/>
                <w:sz w:val="28"/>
              </w:rPr>
              <w:t>-</w:t>
            </w:r>
          </w:p>
        </w:tc>
      </w:tr>
      <w:tr w:rsidR="008230B7" w:rsidRPr="008230B7" w14:paraId="1FF5AEDF" w14:textId="77777777" w:rsidTr="00E6703E">
        <w:trPr>
          <w:trHeight w:hRule="exact" w:val="397"/>
        </w:trPr>
        <w:tc>
          <w:tcPr>
            <w:tcW w:w="4950" w:type="dxa"/>
            <w:gridSpan w:val="2"/>
            <w:noWrap/>
            <w:vAlign w:val="center"/>
          </w:tcPr>
          <w:p w14:paraId="79485136" w14:textId="75E87CF4" w:rsidR="00704CE2" w:rsidRPr="008230B7" w:rsidRDefault="00704CE2" w:rsidP="00704CE2">
            <w:pPr>
              <w:ind w:left="360"/>
              <w:jc w:val="thaiDistribute"/>
              <w:rPr>
                <w:rFonts w:asciiTheme="majorBidi" w:eastAsia="Arial Unicode MS" w:hAnsiTheme="majorBidi" w:cstheme="majorBidi"/>
                <w:sz w:val="28"/>
              </w:rPr>
            </w:pPr>
            <w:r w:rsidRPr="008230B7">
              <w:rPr>
                <w:rFonts w:asciiTheme="majorBidi" w:eastAsia="Arial Unicode MS" w:hAnsiTheme="majorBidi" w:cstheme="majorBidi"/>
                <w:sz w:val="28"/>
              </w:rPr>
              <w:t>Non – collateralised investments</w:t>
            </w:r>
          </w:p>
        </w:tc>
        <w:tc>
          <w:tcPr>
            <w:tcW w:w="1440" w:type="dxa"/>
            <w:noWrap/>
            <w:vAlign w:val="bottom"/>
          </w:tcPr>
          <w:p w14:paraId="66608CC3" w14:textId="730E9293" w:rsidR="00704CE2" w:rsidRPr="008230B7" w:rsidRDefault="00704CE2" w:rsidP="00704CE2">
            <w:pPr>
              <w:ind w:right="109" w:hanging="726"/>
              <w:jc w:val="right"/>
              <w:rPr>
                <w:rFonts w:ascii="Angsana New" w:eastAsia="Arial Unicode MS" w:hAnsi="Angsana New"/>
                <w:sz w:val="28"/>
              </w:rPr>
            </w:pPr>
            <w:r w:rsidRPr="008230B7">
              <w:rPr>
                <w:rFonts w:ascii="Angsana New" w:eastAsia="Arial Unicode MS" w:hAnsi="Angsana New"/>
                <w:sz w:val="28"/>
              </w:rPr>
              <w:t>-</w:t>
            </w:r>
          </w:p>
        </w:tc>
        <w:tc>
          <w:tcPr>
            <w:tcW w:w="180" w:type="dxa"/>
            <w:noWrap/>
            <w:vAlign w:val="bottom"/>
          </w:tcPr>
          <w:p w14:paraId="2104F054" w14:textId="77777777" w:rsidR="00704CE2" w:rsidRPr="008230B7" w:rsidRDefault="00704CE2" w:rsidP="00704CE2">
            <w:pPr>
              <w:ind w:right="109" w:hanging="726"/>
              <w:jc w:val="right"/>
              <w:rPr>
                <w:rFonts w:asciiTheme="majorBidi" w:eastAsia="Arial Unicode MS" w:hAnsiTheme="majorBidi" w:cstheme="majorBidi"/>
                <w:sz w:val="28"/>
              </w:rPr>
            </w:pPr>
          </w:p>
        </w:tc>
        <w:tc>
          <w:tcPr>
            <w:tcW w:w="1350" w:type="dxa"/>
            <w:noWrap/>
            <w:vAlign w:val="bottom"/>
          </w:tcPr>
          <w:p w14:paraId="55849809" w14:textId="111A0E03" w:rsidR="00704CE2" w:rsidRPr="008230B7" w:rsidRDefault="00704CE2" w:rsidP="00704CE2">
            <w:pPr>
              <w:ind w:right="109" w:hanging="726"/>
              <w:jc w:val="right"/>
              <w:rPr>
                <w:rFonts w:ascii="Angsana New" w:eastAsia="Arial Unicode MS" w:hAnsi="Angsana New"/>
                <w:sz w:val="28"/>
              </w:rPr>
            </w:pPr>
            <w:r w:rsidRPr="008230B7">
              <w:rPr>
                <w:rFonts w:ascii="Angsana New" w:eastAsia="Arial Unicode MS" w:hAnsi="Angsana New"/>
                <w:sz w:val="28"/>
              </w:rPr>
              <w:t>239,319</w:t>
            </w:r>
          </w:p>
        </w:tc>
        <w:tc>
          <w:tcPr>
            <w:tcW w:w="180" w:type="dxa"/>
            <w:noWrap/>
            <w:vAlign w:val="bottom"/>
          </w:tcPr>
          <w:p w14:paraId="5AC98316" w14:textId="77777777" w:rsidR="00704CE2" w:rsidRPr="008230B7" w:rsidRDefault="00704CE2" w:rsidP="00704CE2">
            <w:pPr>
              <w:ind w:right="109" w:hanging="726"/>
              <w:jc w:val="right"/>
              <w:rPr>
                <w:rFonts w:asciiTheme="majorBidi" w:eastAsia="Arial Unicode MS" w:hAnsiTheme="majorBidi" w:cstheme="majorBidi"/>
                <w:sz w:val="28"/>
              </w:rPr>
            </w:pPr>
          </w:p>
        </w:tc>
        <w:tc>
          <w:tcPr>
            <w:tcW w:w="1620" w:type="dxa"/>
            <w:noWrap/>
            <w:vAlign w:val="bottom"/>
          </w:tcPr>
          <w:p w14:paraId="7FB6B975" w14:textId="2F983F44" w:rsidR="00704CE2" w:rsidRPr="008230B7" w:rsidRDefault="00704CE2" w:rsidP="00704CE2">
            <w:pPr>
              <w:ind w:right="109" w:hanging="726"/>
              <w:jc w:val="right"/>
              <w:rPr>
                <w:rFonts w:ascii="Angsana New" w:eastAsia="Arial Unicode MS" w:hAnsi="Angsana New"/>
                <w:sz w:val="28"/>
              </w:rPr>
            </w:pPr>
            <w:r w:rsidRPr="008230B7">
              <w:rPr>
                <w:rFonts w:ascii="Angsana New" w:eastAsia="Arial Unicode MS" w:hAnsi="Angsana New"/>
                <w:sz w:val="28"/>
              </w:rPr>
              <w:t>239,319</w:t>
            </w:r>
          </w:p>
        </w:tc>
      </w:tr>
      <w:tr w:rsidR="008230B7" w:rsidRPr="008230B7" w14:paraId="569DBB27" w14:textId="77777777" w:rsidTr="00E6703E">
        <w:trPr>
          <w:trHeight w:hRule="exact" w:val="397"/>
        </w:trPr>
        <w:tc>
          <w:tcPr>
            <w:tcW w:w="4950" w:type="dxa"/>
            <w:gridSpan w:val="2"/>
            <w:noWrap/>
            <w:vAlign w:val="center"/>
          </w:tcPr>
          <w:p w14:paraId="25C8F8F9" w14:textId="2F79938A" w:rsidR="00704CE2" w:rsidRPr="008230B7" w:rsidRDefault="00704CE2" w:rsidP="00704CE2">
            <w:pPr>
              <w:ind w:left="360"/>
              <w:jc w:val="thaiDistribute"/>
              <w:rPr>
                <w:rFonts w:asciiTheme="majorBidi" w:eastAsia="Arial Unicode MS" w:hAnsiTheme="majorBidi" w:cstheme="majorBidi"/>
                <w:sz w:val="28"/>
                <w:cs/>
              </w:rPr>
            </w:pPr>
            <w:r w:rsidRPr="008230B7">
              <w:rPr>
                <w:rFonts w:asciiTheme="majorBidi" w:eastAsia="Arial Unicode MS" w:hAnsiTheme="majorBidi" w:cstheme="majorBidi"/>
                <w:sz w:val="28"/>
              </w:rPr>
              <w:t>Collateralised investments</w:t>
            </w:r>
          </w:p>
        </w:tc>
        <w:tc>
          <w:tcPr>
            <w:tcW w:w="1440" w:type="dxa"/>
            <w:noWrap/>
            <w:vAlign w:val="bottom"/>
          </w:tcPr>
          <w:p w14:paraId="2A044033" w14:textId="4634F91B" w:rsidR="00704CE2" w:rsidRPr="008230B7" w:rsidRDefault="00704CE2" w:rsidP="00704CE2">
            <w:pPr>
              <w:ind w:right="109" w:hanging="726"/>
              <w:jc w:val="right"/>
              <w:rPr>
                <w:rFonts w:asciiTheme="majorBidi" w:eastAsia="Arial Unicode MS" w:hAnsiTheme="majorBidi" w:cstheme="majorBidi"/>
                <w:sz w:val="28"/>
              </w:rPr>
            </w:pPr>
            <w:r w:rsidRPr="008230B7">
              <w:rPr>
                <w:rFonts w:ascii="Angsana New" w:eastAsia="Arial Unicode MS" w:hAnsi="Angsana New"/>
                <w:sz w:val="28"/>
              </w:rPr>
              <w:t>-</w:t>
            </w:r>
          </w:p>
        </w:tc>
        <w:tc>
          <w:tcPr>
            <w:tcW w:w="180" w:type="dxa"/>
            <w:noWrap/>
            <w:vAlign w:val="bottom"/>
          </w:tcPr>
          <w:p w14:paraId="001FB2E8" w14:textId="77777777" w:rsidR="00704CE2" w:rsidRPr="008230B7" w:rsidRDefault="00704CE2" w:rsidP="00704CE2">
            <w:pPr>
              <w:ind w:right="109" w:hanging="726"/>
              <w:jc w:val="right"/>
              <w:rPr>
                <w:rFonts w:asciiTheme="majorBidi" w:eastAsia="Arial Unicode MS" w:hAnsiTheme="majorBidi" w:cstheme="majorBidi"/>
                <w:sz w:val="28"/>
              </w:rPr>
            </w:pPr>
          </w:p>
        </w:tc>
        <w:tc>
          <w:tcPr>
            <w:tcW w:w="1350" w:type="dxa"/>
            <w:noWrap/>
            <w:vAlign w:val="bottom"/>
          </w:tcPr>
          <w:p w14:paraId="5B1F219B" w14:textId="762ED2E7" w:rsidR="00704CE2" w:rsidRPr="008230B7" w:rsidRDefault="00704CE2" w:rsidP="00704CE2">
            <w:pPr>
              <w:ind w:right="109" w:hanging="726"/>
              <w:jc w:val="right"/>
              <w:rPr>
                <w:rFonts w:asciiTheme="majorBidi" w:eastAsia="Arial Unicode MS" w:hAnsiTheme="majorBidi" w:cstheme="majorBidi"/>
                <w:sz w:val="28"/>
              </w:rPr>
            </w:pPr>
            <w:r w:rsidRPr="008230B7">
              <w:rPr>
                <w:rFonts w:ascii="Angsana New" w:eastAsia="Arial Unicode MS" w:hAnsi="Angsana New"/>
                <w:sz w:val="28"/>
              </w:rPr>
              <w:t>419,475</w:t>
            </w:r>
          </w:p>
        </w:tc>
        <w:tc>
          <w:tcPr>
            <w:tcW w:w="180" w:type="dxa"/>
            <w:noWrap/>
            <w:vAlign w:val="bottom"/>
          </w:tcPr>
          <w:p w14:paraId="54592168" w14:textId="77777777" w:rsidR="00704CE2" w:rsidRPr="008230B7" w:rsidRDefault="00704CE2" w:rsidP="00704CE2">
            <w:pPr>
              <w:ind w:right="109" w:hanging="726"/>
              <w:jc w:val="right"/>
              <w:rPr>
                <w:rFonts w:asciiTheme="majorBidi" w:eastAsia="Arial Unicode MS" w:hAnsiTheme="majorBidi" w:cstheme="majorBidi"/>
                <w:sz w:val="28"/>
              </w:rPr>
            </w:pPr>
          </w:p>
        </w:tc>
        <w:tc>
          <w:tcPr>
            <w:tcW w:w="1620" w:type="dxa"/>
            <w:noWrap/>
            <w:vAlign w:val="bottom"/>
          </w:tcPr>
          <w:p w14:paraId="7A6382CC" w14:textId="158ACB6D" w:rsidR="00704CE2" w:rsidRPr="008230B7" w:rsidRDefault="00704CE2" w:rsidP="00704CE2">
            <w:pPr>
              <w:ind w:right="109" w:hanging="726"/>
              <w:jc w:val="right"/>
              <w:rPr>
                <w:rFonts w:asciiTheme="majorBidi" w:eastAsia="Arial Unicode MS" w:hAnsiTheme="majorBidi" w:cstheme="majorBidi"/>
                <w:sz w:val="28"/>
              </w:rPr>
            </w:pPr>
            <w:r w:rsidRPr="008230B7">
              <w:rPr>
                <w:rFonts w:ascii="Angsana New" w:eastAsia="Arial Unicode MS" w:hAnsi="Angsana New"/>
                <w:sz w:val="28"/>
              </w:rPr>
              <w:t>419,475</w:t>
            </w:r>
          </w:p>
        </w:tc>
      </w:tr>
      <w:tr w:rsidR="008230B7" w:rsidRPr="008230B7" w14:paraId="06E31D45" w14:textId="77777777" w:rsidTr="00E6703E">
        <w:trPr>
          <w:trHeight w:hRule="exact" w:val="397"/>
        </w:trPr>
        <w:tc>
          <w:tcPr>
            <w:tcW w:w="4950" w:type="dxa"/>
            <w:gridSpan w:val="2"/>
            <w:noWrap/>
            <w:vAlign w:val="center"/>
          </w:tcPr>
          <w:p w14:paraId="1F4E12B2" w14:textId="4762B698" w:rsidR="00704CE2" w:rsidRPr="008230B7" w:rsidRDefault="00704CE2" w:rsidP="00704CE2">
            <w:pPr>
              <w:ind w:left="90" w:firstLine="270"/>
              <w:jc w:val="thaiDistribute"/>
              <w:rPr>
                <w:rFonts w:asciiTheme="majorBidi" w:eastAsia="Arial Unicode MS" w:hAnsiTheme="majorBidi" w:cstheme="majorBidi"/>
                <w:sz w:val="28"/>
                <w:rtl/>
                <w:cs/>
              </w:rPr>
            </w:pPr>
            <w:r w:rsidRPr="008230B7">
              <w:rPr>
                <w:rFonts w:asciiTheme="majorBidi" w:eastAsia="Arial Unicode MS" w:hAnsiTheme="majorBidi" w:cstheme="majorBidi"/>
                <w:sz w:val="28"/>
              </w:rPr>
              <w:t>Loans to related companies</w:t>
            </w:r>
          </w:p>
        </w:tc>
        <w:tc>
          <w:tcPr>
            <w:tcW w:w="1440" w:type="dxa"/>
            <w:noWrap/>
            <w:vAlign w:val="bottom"/>
          </w:tcPr>
          <w:p w14:paraId="112FFAED" w14:textId="7DA662C8" w:rsidR="00704CE2" w:rsidRPr="008230B7" w:rsidRDefault="00704CE2" w:rsidP="00704CE2">
            <w:pPr>
              <w:ind w:right="109" w:hanging="726"/>
              <w:jc w:val="right"/>
              <w:rPr>
                <w:rFonts w:asciiTheme="majorBidi" w:eastAsia="Arial Unicode MS" w:hAnsiTheme="majorBidi" w:cstheme="majorBidi"/>
                <w:sz w:val="28"/>
              </w:rPr>
            </w:pPr>
            <w:r w:rsidRPr="008230B7">
              <w:rPr>
                <w:rFonts w:ascii="Angsana New" w:eastAsia="Arial Unicode MS" w:hAnsi="Angsana New"/>
                <w:sz w:val="28"/>
              </w:rPr>
              <w:t>-</w:t>
            </w:r>
          </w:p>
        </w:tc>
        <w:tc>
          <w:tcPr>
            <w:tcW w:w="180" w:type="dxa"/>
            <w:noWrap/>
            <w:vAlign w:val="bottom"/>
          </w:tcPr>
          <w:p w14:paraId="78BA1BC7" w14:textId="77777777" w:rsidR="00704CE2" w:rsidRPr="008230B7" w:rsidRDefault="00704CE2" w:rsidP="00704CE2">
            <w:pPr>
              <w:ind w:right="109" w:hanging="726"/>
              <w:jc w:val="right"/>
              <w:rPr>
                <w:rFonts w:asciiTheme="majorBidi" w:eastAsia="Arial Unicode MS" w:hAnsiTheme="majorBidi" w:cstheme="majorBidi"/>
                <w:sz w:val="28"/>
              </w:rPr>
            </w:pPr>
          </w:p>
        </w:tc>
        <w:tc>
          <w:tcPr>
            <w:tcW w:w="1350" w:type="dxa"/>
            <w:noWrap/>
            <w:vAlign w:val="bottom"/>
          </w:tcPr>
          <w:p w14:paraId="16C89EA7" w14:textId="75ED3B39" w:rsidR="00704CE2" w:rsidRPr="008230B7" w:rsidRDefault="00704CE2" w:rsidP="00704CE2">
            <w:pPr>
              <w:ind w:right="109" w:hanging="726"/>
              <w:jc w:val="right"/>
              <w:rPr>
                <w:rFonts w:asciiTheme="majorBidi" w:eastAsia="Arial Unicode MS" w:hAnsiTheme="majorBidi" w:cstheme="majorBidi"/>
                <w:sz w:val="28"/>
              </w:rPr>
            </w:pPr>
            <w:r w:rsidRPr="008230B7">
              <w:rPr>
                <w:rFonts w:ascii="Angsana New" w:eastAsia="Arial Unicode MS" w:hAnsi="Angsana New"/>
                <w:sz w:val="28"/>
              </w:rPr>
              <w:t>166,149</w:t>
            </w:r>
          </w:p>
        </w:tc>
        <w:tc>
          <w:tcPr>
            <w:tcW w:w="180" w:type="dxa"/>
            <w:noWrap/>
            <w:vAlign w:val="bottom"/>
          </w:tcPr>
          <w:p w14:paraId="297B1BCD" w14:textId="77777777" w:rsidR="00704CE2" w:rsidRPr="008230B7" w:rsidRDefault="00704CE2" w:rsidP="00704CE2">
            <w:pPr>
              <w:ind w:right="109" w:hanging="726"/>
              <w:jc w:val="right"/>
              <w:rPr>
                <w:rFonts w:asciiTheme="majorBidi" w:eastAsia="Arial Unicode MS" w:hAnsiTheme="majorBidi" w:cstheme="majorBidi"/>
                <w:sz w:val="28"/>
              </w:rPr>
            </w:pPr>
          </w:p>
        </w:tc>
        <w:tc>
          <w:tcPr>
            <w:tcW w:w="1620" w:type="dxa"/>
            <w:noWrap/>
            <w:vAlign w:val="bottom"/>
          </w:tcPr>
          <w:p w14:paraId="72E6449D" w14:textId="61745DE1" w:rsidR="00704CE2" w:rsidRPr="008230B7" w:rsidRDefault="00704CE2" w:rsidP="00704CE2">
            <w:pPr>
              <w:ind w:right="109" w:hanging="726"/>
              <w:jc w:val="right"/>
              <w:rPr>
                <w:rFonts w:asciiTheme="majorBidi" w:eastAsia="Arial Unicode MS" w:hAnsiTheme="majorBidi" w:cstheme="majorBidi"/>
                <w:sz w:val="28"/>
              </w:rPr>
            </w:pPr>
            <w:r w:rsidRPr="008230B7">
              <w:rPr>
                <w:rFonts w:ascii="Angsana New" w:eastAsia="Arial Unicode MS" w:hAnsi="Angsana New"/>
                <w:sz w:val="28"/>
              </w:rPr>
              <w:t>166,149</w:t>
            </w:r>
          </w:p>
        </w:tc>
      </w:tr>
      <w:tr w:rsidR="008230B7" w:rsidRPr="008230B7" w14:paraId="1FF26B53" w14:textId="77777777" w:rsidTr="00E6703E">
        <w:trPr>
          <w:trHeight w:hRule="exact" w:val="397"/>
        </w:trPr>
        <w:tc>
          <w:tcPr>
            <w:tcW w:w="4950" w:type="dxa"/>
            <w:gridSpan w:val="2"/>
            <w:noWrap/>
            <w:vAlign w:val="center"/>
          </w:tcPr>
          <w:p w14:paraId="51E698A3" w14:textId="3103AFC6" w:rsidR="00704CE2" w:rsidRPr="008230B7" w:rsidRDefault="00704CE2" w:rsidP="00704CE2">
            <w:pPr>
              <w:ind w:left="360"/>
              <w:jc w:val="thaiDistribute"/>
              <w:rPr>
                <w:rFonts w:asciiTheme="majorBidi" w:eastAsia="Arial Unicode MS" w:hAnsiTheme="majorBidi" w:cstheme="majorBidi"/>
                <w:sz w:val="28"/>
                <w:rtl/>
                <w:cs/>
              </w:rPr>
            </w:pPr>
            <w:r w:rsidRPr="008230B7">
              <w:rPr>
                <w:rFonts w:asciiTheme="majorBidi" w:eastAsia="Arial Unicode MS" w:hAnsiTheme="majorBidi" w:cstheme="majorBidi"/>
                <w:sz w:val="28"/>
              </w:rPr>
              <w:t>Loans to third parties</w:t>
            </w:r>
          </w:p>
        </w:tc>
        <w:tc>
          <w:tcPr>
            <w:tcW w:w="1440" w:type="dxa"/>
            <w:noWrap/>
            <w:vAlign w:val="bottom"/>
          </w:tcPr>
          <w:p w14:paraId="167A8460" w14:textId="354EC94A" w:rsidR="00704CE2" w:rsidRPr="008230B7" w:rsidRDefault="00704CE2" w:rsidP="00704CE2">
            <w:pPr>
              <w:ind w:right="109" w:hanging="726"/>
              <w:jc w:val="right"/>
              <w:rPr>
                <w:rFonts w:asciiTheme="majorBidi" w:eastAsia="Arial Unicode MS" w:hAnsiTheme="majorBidi" w:cstheme="majorBidi"/>
                <w:sz w:val="28"/>
              </w:rPr>
            </w:pPr>
            <w:r w:rsidRPr="008230B7">
              <w:rPr>
                <w:rFonts w:ascii="Angsana New" w:eastAsia="Arial Unicode MS" w:hAnsi="Angsana New"/>
                <w:sz w:val="28"/>
              </w:rPr>
              <w:t>236,044</w:t>
            </w:r>
          </w:p>
        </w:tc>
        <w:tc>
          <w:tcPr>
            <w:tcW w:w="180" w:type="dxa"/>
            <w:noWrap/>
            <w:vAlign w:val="bottom"/>
          </w:tcPr>
          <w:p w14:paraId="75352493" w14:textId="77777777" w:rsidR="00704CE2" w:rsidRPr="008230B7" w:rsidRDefault="00704CE2" w:rsidP="00704CE2">
            <w:pPr>
              <w:ind w:right="109" w:hanging="726"/>
              <w:jc w:val="right"/>
              <w:rPr>
                <w:rFonts w:asciiTheme="majorBidi" w:eastAsia="Arial Unicode MS" w:hAnsiTheme="majorBidi" w:cstheme="majorBidi"/>
                <w:sz w:val="28"/>
              </w:rPr>
            </w:pPr>
          </w:p>
        </w:tc>
        <w:tc>
          <w:tcPr>
            <w:tcW w:w="1350" w:type="dxa"/>
            <w:noWrap/>
            <w:vAlign w:val="bottom"/>
          </w:tcPr>
          <w:p w14:paraId="12C9031B" w14:textId="7E005D43" w:rsidR="00704CE2" w:rsidRPr="008230B7" w:rsidRDefault="00704CE2" w:rsidP="00704CE2">
            <w:pPr>
              <w:ind w:right="60" w:hanging="726"/>
              <w:jc w:val="right"/>
              <w:rPr>
                <w:rFonts w:asciiTheme="majorBidi" w:eastAsia="Arial Unicode MS" w:hAnsiTheme="majorBidi" w:cstheme="majorBidi"/>
                <w:sz w:val="28"/>
              </w:rPr>
            </w:pPr>
            <w:r w:rsidRPr="008230B7">
              <w:rPr>
                <w:rFonts w:ascii="Angsana New" w:eastAsia="Arial Unicode MS" w:hAnsi="Angsana New"/>
                <w:sz w:val="28"/>
              </w:rPr>
              <w:t>(166,149)</w:t>
            </w:r>
          </w:p>
        </w:tc>
        <w:tc>
          <w:tcPr>
            <w:tcW w:w="180" w:type="dxa"/>
            <w:noWrap/>
            <w:vAlign w:val="bottom"/>
          </w:tcPr>
          <w:p w14:paraId="4488E545" w14:textId="77777777" w:rsidR="00704CE2" w:rsidRPr="008230B7" w:rsidRDefault="00704CE2" w:rsidP="00704CE2">
            <w:pPr>
              <w:ind w:right="109" w:hanging="726"/>
              <w:jc w:val="right"/>
              <w:rPr>
                <w:rFonts w:asciiTheme="majorBidi" w:eastAsia="Arial Unicode MS" w:hAnsiTheme="majorBidi" w:cstheme="majorBidi"/>
                <w:sz w:val="28"/>
              </w:rPr>
            </w:pPr>
          </w:p>
        </w:tc>
        <w:tc>
          <w:tcPr>
            <w:tcW w:w="1620" w:type="dxa"/>
            <w:noWrap/>
            <w:vAlign w:val="bottom"/>
          </w:tcPr>
          <w:p w14:paraId="52D06653" w14:textId="7310F746" w:rsidR="00704CE2" w:rsidRPr="008230B7" w:rsidRDefault="00704CE2" w:rsidP="00704CE2">
            <w:pPr>
              <w:ind w:right="109" w:hanging="726"/>
              <w:jc w:val="right"/>
              <w:rPr>
                <w:rFonts w:asciiTheme="majorBidi" w:eastAsia="Arial Unicode MS" w:hAnsiTheme="majorBidi" w:cstheme="majorBidi"/>
                <w:sz w:val="28"/>
              </w:rPr>
            </w:pPr>
            <w:r w:rsidRPr="008230B7">
              <w:rPr>
                <w:rFonts w:ascii="Angsana New" w:eastAsia="Arial Unicode MS" w:hAnsi="Angsana New"/>
                <w:sz w:val="28"/>
              </w:rPr>
              <w:t>69,895</w:t>
            </w:r>
          </w:p>
        </w:tc>
      </w:tr>
      <w:tr w:rsidR="008230B7" w:rsidRPr="008230B7" w14:paraId="276FDA0F" w14:textId="77777777" w:rsidTr="00E6703E">
        <w:trPr>
          <w:trHeight w:hRule="exact" w:val="397"/>
        </w:trPr>
        <w:tc>
          <w:tcPr>
            <w:tcW w:w="4950" w:type="dxa"/>
            <w:gridSpan w:val="2"/>
            <w:noWrap/>
            <w:vAlign w:val="center"/>
          </w:tcPr>
          <w:p w14:paraId="5F3C8A6C" w14:textId="42D35133" w:rsidR="00704CE2" w:rsidRPr="008230B7" w:rsidRDefault="00704CE2" w:rsidP="00704CE2">
            <w:pPr>
              <w:ind w:left="360"/>
              <w:jc w:val="thaiDistribute"/>
              <w:rPr>
                <w:rFonts w:asciiTheme="majorBidi" w:eastAsia="Arial Unicode MS" w:hAnsiTheme="majorBidi" w:cstheme="majorBidi"/>
                <w:sz w:val="28"/>
              </w:rPr>
            </w:pPr>
            <w:r w:rsidRPr="008230B7">
              <w:rPr>
                <w:rFonts w:asciiTheme="majorBidi" w:eastAsia="Arial Unicode MS" w:hAnsiTheme="majorBidi" w:cstheme="majorBidi"/>
                <w:sz w:val="28"/>
              </w:rPr>
              <w:t>Restricted bank deposits</w:t>
            </w:r>
          </w:p>
        </w:tc>
        <w:tc>
          <w:tcPr>
            <w:tcW w:w="1440" w:type="dxa"/>
            <w:noWrap/>
            <w:vAlign w:val="bottom"/>
          </w:tcPr>
          <w:p w14:paraId="30974932" w14:textId="3FDEDC28" w:rsidR="00704CE2" w:rsidRPr="008230B7" w:rsidRDefault="00704CE2" w:rsidP="00704CE2">
            <w:pPr>
              <w:ind w:right="109" w:hanging="726"/>
              <w:jc w:val="right"/>
              <w:rPr>
                <w:rFonts w:ascii="Angsana New" w:eastAsia="Arial Unicode MS" w:hAnsi="Angsana New"/>
                <w:sz w:val="28"/>
              </w:rPr>
            </w:pPr>
            <w:r w:rsidRPr="008230B7">
              <w:rPr>
                <w:rFonts w:ascii="Angsana New" w:eastAsia="Arial Unicode MS" w:hAnsi="Angsana New"/>
                <w:sz w:val="28"/>
              </w:rPr>
              <w:t>-</w:t>
            </w:r>
          </w:p>
        </w:tc>
        <w:tc>
          <w:tcPr>
            <w:tcW w:w="180" w:type="dxa"/>
            <w:noWrap/>
            <w:vAlign w:val="bottom"/>
          </w:tcPr>
          <w:p w14:paraId="36DFD596" w14:textId="77777777" w:rsidR="00704CE2" w:rsidRPr="008230B7" w:rsidRDefault="00704CE2" w:rsidP="00704CE2">
            <w:pPr>
              <w:ind w:right="109" w:hanging="726"/>
              <w:jc w:val="right"/>
              <w:rPr>
                <w:rFonts w:asciiTheme="majorBidi" w:eastAsia="Arial Unicode MS" w:hAnsiTheme="majorBidi" w:cstheme="majorBidi"/>
                <w:sz w:val="28"/>
              </w:rPr>
            </w:pPr>
          </w:p>
        </w:tc>
        <w:tc>
          <w:tcPr>
            <w:tcW w:w="1350" w:type="dxa"/>
            <w:noWrap/>
            <w:vAlign w:val="bottom"/>
          </w:tcPr>
          <w:p w14:paraId="4411ADD7" w14:textId="63B0C112" w:rsidR="00704CE2" w:rsidRPr="008230B7" w:rsidRDefault="00704CE2" w:rsidP="00704CE2">
            <w:pPr>
              <w:ind w:right="60" w:hanging="726"/>
              <w:jc w:val="right"/>
              <w:rPr>
                <w:rFonts w:ascii="Angsana New" w:eastAsia="Arial Unicode MS" w:hAnsi="Angsana New"/>
                <w:sz w:val="28"/>
              </w:rPr>
            </w:pPr>
            <w:r w:rsidRPr="008230B7">
              <w:rPr>
                <w:rFonts w:ascii="Angsana New" w:eastAsia="Arial Unicode MS" w:hAnsi="Angsana New"/>
                <w:sz w:val="28"/>
              </w:rPr>
              <w:t>3,023</w:t>
            </w:r>
          </w:p>
        </w:tc>
        <w:tc>
          <w:tcPr>
            <w:tcW w:w="180" w:type="dxa"/>
            <w:noWrap/>
            <w:vAlign w:val="bottom"/>
          </w:tcPr>
          <w:p w14:paraId="7546DC7B" w14:textId="77777777" w:rsidR="00704CE2" w:rsidRPr="008230B7" w:rsidRDefault="00704CE2" w:rsidP="00704CE2">
            <w:pPr>
              <w:ind w:right="109" w:hanging="726"/>
              <w:jc w:val="right"/>
              <w:rPr>
                <w:rFonts w:asciiTheme="majorBidi" w:eastAsia="Arial Unicode MS" w:hAnsiTheme="majorBidi" w:cstheme="majorBidi"/>
                <w:sz w:val="28"/>
              </w:rPr>
            </w:pPr>
          </w:p>
        </w:tc>
        <w:tc>
          <w:tcPr>
            <w:tcW w:w="1620" w:type="dxa"/>
            <w:noWrap/>
            <w:vAlign w:val="bottom"/>
          </w:tcPr>
          <w:p w14:paraId="3A85508C" w14:textId="0EEBC7E1" w:rsidR="00704CE2" w:rsidRPr="008230B7" w:rsidRDefault="00704CE2" w:rsidP="00704CE2">
            <w:pPr>
              <w:ind w:right="109" w:hanging="726"/>
              <w:jc w:val="right"/>
              <w:rPr>
                <w:rFonts w:ascii="Angsana New" w:eastAsia="Arial Unicode MS" w:hAnsi="Angsana New"/>
                <w:sz w:val="28"/>
              </w:rPr>
            </w:pPr>
            <w:r w:rsidRPr="008230B7">
              <w:rPr>
                <w:rFonts w:ascii="Angsana New" w:eastAsia="Arial Unicode MS" w:hAnsi="Angsana New"/>
                <w:sz w:val="28"/>
              </w:rPr>
              <w:t>3,023</w:t>
            </w:r>
          </w:p>
        </w:tc>
      </w:tr>
      <w:tr w:rsidR="008230B7" w:rsidRPr="008230B7" w14:paraId="14C50D68" w14:textId="77777777" w:rsidTr="00CA7C2C">
        <w:trPr>
          <w:trHeight w:hRule="exact" w:val="397"/>
        </w:trPr>
        <w:tc>
          <w:tcPr>
            <w:tcW w:w="4950" w:type="dxa"/>
            <w:gridSpan w:val="2"/>
            <w:noWrap/>
            <w:vAlign w:val="center"/>
          </w:tcPr>
          <w:p w14:paraId="320C1B95" w14:textId="264CA437" w:rsidR="00704CE2" w:rsidRPr="008230B7" w:rsidRDefault="00704CE2" w:rsidP="00704CE2">
            <w:pPr>
              <w:ind w:left="360"/>
              <w:jc w:val="thaiDistribute"/>
              <w:rPr>
                <w:rFonts w:asciiTheme="majorBidi" w:eastAsia="Arial Unicode MS" w:hAnsiTheme="majorBidi" w:cstheme="majorBidi"/>
                <w:sz w:val="28"/>
                <w:cs/>
              </w:rPr>
            </w:pPr>
            <w:r w:rsidRPr="008230B7">
              <w:rPr>
                <w:rFonts w:asciiTheme="majorBidi" w:eastAsia="Arial Unicode MS" w:hAnsiTheme="majorBidi" w:cstheme="majorBidi"/>
                <w:sz w:val="28"/>
              </w:rPr>
              <w:t>Other assets</w:t>
            </w:r>
          </w:p>
        </w:tc>
        <w:tc>
          <w:tcPr>
            <w:tcW w:w="1440" w:type="dxa"/>
            <w:noWrap/>
            <w:vAlign w:val="bottom"/>
          </w:tcPr>
          <w:p w14:paraId="158AE119" w14:textId="14C0896F" w:rsidR="00704CE2" w:rsidRPr="008230B7" w:rsidRDefault="00704CE2" w:rsidP="00704CE2">
            <w:pPr>
              <w:ind w:right="109" w:hanging="726"/>
              <w:jc w:val="right"/>
              <w:rPr>
                <w:rFonts w:asciiTheme="majorBidi" w:eastAsia="Arial Unicode MS" w:hAnsiTheme="majorBidi" w:cstheme="majorBidi"/>
                <w:sz w:val="28"/>
              </w:rPr>
            </w:pPr>
            <w:r w:rsidRPr="008230B7">
              <w:rPr>
                <w:rFonts w:ascii="Angsana New" w:eastAsia="Arial Unicode MS" w:hAnsi="Angsana New"/>
                <w:sz w:val="28"/>
              </w:rPr>
              <w:t>111,048</w:t>
            </w:r>
          </w:p>
        </w:tc>
        <w:tc>
          <w:tcPr>
            <w:tcW w:w="180" w:type="dxa"/>
            <w:noWrap/>
            <w:vAlign w:val="bottom"/>
          </w:tcPr>
          <w:p w14:paraId="0BEA37E1" w14:textId="77777777" w:rsidR="00704CE2" w:rsidRPr="008230B7" w:rsidRDefault="00704CE2" w:rsidP="00704CE2">
            <w:pPr>
              <w:ind w:right="109" w:hanging="726"/>
              <w:jc w:val="right"/>
              <w:rPr>
                <w:rFonts w:asciiTheme="majorBidi" w:eastAsia="Arial Unicode MS" w:hAnsiTheme="majorBidi" w:cstheme="majorBidi"/>
                <w:sz w:val="28"/>
              </w:rPr>
            </w:pPr>
          </w:p>
        </w:tc>
        <w:tc>
          <w:tcPr>
            <w:tcW w:w="1350" w:type="dxa"/>
            <w:noWrap/>
            <w:vAlign w:val="bottom"/>
          </w:tcPr>
          <w:p w14:paraId="336E6444" w14:textId="75970997" w:rsidR="00704CE2" w:rsidRPr="008230B7" w:rsidRDefault="00704CE2" w:rsidP="00704CE2">
            <w:pPr>
              <w:ind w:right="60" w:hanging="726"/>
              <w:jc w:val="right"/>
              <w:rPr>
                <w:rFonts w:asciiTheme="majorBidi" w:eastAsia="Arial Unicode MS" w:hAnsiTheme="majorBidi" w:cstheme="majorBidi"/>
                <w:sz w:val="28"/>
              </w:rPr>
            </w:pPr>
            <w:r w:rsidRPr="008230B7">
              <w:rPr>
                <w:rFonts w:ascii="Angsana New" w:eastAsia="Arial Unicode MS" w:hAnsi="Angsana New"/>
                <w:sz w:val="28"/>
              </w:rPr>
              <w:t>(7,208)</w:t>
            </w:r>
          </w:p>
        </w:tc>
        <w:tc>
          <w:tcPr>
            <w:tcW w:w="180" w:type="dxa"/>
            <w:noWrap/>
            <w:vAlign w:val="bottom"/>
          </w:tcPr>
          <w:p w14:paraId="2D096104" w14:textId="77777777" w:rsidR="00704CE2" w:rsidRPr="008230B7" w:rsidRDefault="00704CE2" w:rsidP="00704CE2">
            <w:pPr>
              <w:ind w:right="109" w:hanging="726"/>
              <w:jc w:val="right"/>
              <w:rPr>
                <w:rFonts w:asciiTheme="majorBidi" w:eastAsia="Arial Unicode MS" w:hAnsiTheme="majorBidi" w:cstheme="majorBidi"/>
                <w:sz w:val="28"/>
              </w:rPr>
            </w:pPr>
          </w:p>
        </w:tc>
        <w:tc>
          <w:tcPr>
            <w:tcW w:w="1620" w:type="dxa"/>
            <w:noWrap/>
            <w:vAlign w:val="bottom"/>
          </w:tcPr>
          <w:p w14:paraId="5BDBA7E6" w14:textId="4E0D5497" w:rsidR="00704CE2" w:rsidRPr="008230B7" w:rsidRDefault="00704CE2" w:rsidP="00704CE2">
            <w:pPr>
              <w:ind w:right="109" w:hanging="726"/>
              <w:jc w:val="right"/>
              <w:rPr>
                <w:rFonts w:asciiTheme="majorBidi" w:eastAsia="Arial Unicode MS" w:hAnsiTheme="majorBidi" w:cstheme="majorBidi"/>
                <w:sz w:val="28"/>
              </w:rPr>
            </w:pPr>
            <w:r w:rsidRPr="008230B7">
              <w:rPr>
                <w:rFonts w:ascii="Angsana New" w:eastAsia="Arial Unicode MS" w:hAnsi="Angsana New"/>
                <w:sz w:val="28"/>
              </w:rPr>
              <w:t>103,840</w:t>
            </w:r>
          </w:p>
        </w:tc>
      </w:tr>
    </w:tbl>
    <w:p w14:paraId="670F0E52" w14:textId="661AAB45" w:rsidR="00A71330" w:rsidRPr="008230B7" w:rsidRDefault="00A71330"/>
    <w:p w14:paraId="7237EA0B" w14:textId="5544396F" w:rsidR="00542ACA" w:rsidRPr="008230B7" w:rsidRDefault="00A71330">
      <w:r w:rsidRPr="008230B7">
        <w:br w:type="page"/>
      </w:r>
    </w:p>
    <w:tbl>
      <w:tblPr>
        <w:tblpPr w:leftFromText="180" w:rightFromText="180" w:vertAnchor="text" w:horzAnchor="margin" w:tblpY="7"/>
        <w:tblW w:w="9720" w:type="dxa"/>
        <w:tblLayout w:type="fixed"/>
        <w:tblCellMar>
          <w:left w:w="0" w:type="dxa"/>
          <w:right w:w="0" w:type="dxa"/>
        </w:tblCellMar>
        <w:tblLook w:val="04A0" w:firstRow="1" w:lastRow="0" w:firstColumn="1" w:lastColumn="0" w:noHBand="0" w:noVBand="1"/>
      </w:tblPr>
      <w:tblGrid>
        <w:gridCol w:w="4950"/>
        <w:gridCol w:w="1440"/>
        <w:gridCol w:w="180"/>
        <w:gridCol w:w="1350"/>
        <w:gridCol w:w="180"/>
        <w:gridCol w:w="1620"/>
      </w:tblGrid>
      <w:tr w:rsidR="008230B7" w:rsidRPr="008230B7" w14:paraId="5CB0261F" w14:textId="77777777" w:rsidTr="00E618A4">
        <w:trPr>
          <w:trHeight w:hRule="exact" w:val="357"/>
        </w:trPr>
        <w:tc>
          <w:tcPr>
            <w:tcW w:w="4950" w:type="dxa"/>
            <w:noWrap/>
            <w:vAlign w:val="center"/>
          </w:tcPr>
          <w:p w14:paraId="35A5E5F2" w14:textId="77777777" w:rsidR="00E6703E" w:rsidRPr="008230B7" w:rsidRDefault="00E6703E" w:rsidP="00E6703E">
            <w:pPr>
              <w:ind w:left="360"/>
              <w:jc w:val="thaiDistribute"/>
              <w:rPr>
                <w:rFonts w:asciiTheme="majorBidi" w:eastAsia="Arial Unicode MS" w:hAnsiTheme="majorBidi" w:cstheme="majorBidi"/>
                <w:sz w:val="28"/>
                <w:rtl/>
                <w:cs/>
              </w:rPr>
            </w:pPr>
          </w:p>
        </w:tc>
        <w:tc>
          <w:tcPr>
            <w:tcW w:w="1440" w:type="dxa"/>
            <w:tcBorders>
              <w:bottom w:val="single" w:sz="4" w:space="0" w:color="auto"/>
            </w:tcBorders>
            <w:noWrap/>
            <w:vAlign w:val="center"/>
          </w:tcPr>
          <w:p w14:paraId="387337FA" w14:textId="77777777" w:rsidR="00E6703E" w:rsidRPr="008230B7" w:rsidRDefault="00E6703E" w:rsidP="00E6703E">
            <w:pPr>
              <w:ind w:hanging="726"/>
              <w:jc w:val="center"/>
              <w:rPr>
                <w:rFonts w:asciiTheme="majorBidi" w:eastAsia="Arial Unicode MS" w:hAnsiTheme="majorBidi" w:cstheme="majorBidi"/>
                <w:sz w:val="28"/>
              </w:rPr>
            </w:pPr>
          </w:p>
        </w:tc>
        <w:tc>
          <w:tcPr>
            <w:tcW w:w="180" w:type="dxa"/>
            <w:tcBorders>
              <w:bottom w:val="single" w:sz="4" w:space="0" w:color="auto"/>
            </w:tcBorders>
            <w:noWrap/>
            <w:vAlign w:val="center"/>
          </w:tcPr>
          <w:p w14:paraId="37373B1A" w14:textId="77777777" w:rsidR="00E6703E" w:rsidRPr="008230B7" w:rsidRDefault="00E6703E" w:rsidP="00E6703E">
            <w:pPr>
              <w:ind w:hanging="726"/>
              <w:jc w:val="center"/>
              <w:rPr>
                <w:rFonts w:asciiTheme="majorBidi" w:eastAsia="Arial Unicode MS" w:hAnsiTheme="majorBidi" w:cstheme="majorBidi"/>
                <w:sz w:val="28"/>
              </w:rPr>
            </w:pPr>
          </w:p>
        </w:tc>
        <w:tc>
          <w:tcPr>
            <w:tcW w:w="1350" w:type="dxa"/>
            <w:tcBorders>
              <w:bottom w:val="single" w:sz="4" w:space="0" w:color="auto"/>
            </w:tcBorders>
            <w:noWrap/>
            <w:vAlign w:val="center"/>
          </w:tcPr>
          <w:p w14:paraId="5CE320A5" w14:textId="50F0187B" w:rsidR="00E6703E" w:rsidRPr="008230B7" w:rsidRDefault="00E6703E" w:rsidP="00E6703E">
            <w:pPr>
              <w:jc w:val="center"/>
              <w:rPr>
                <w:rFonts w:asciiTheme="majorBidi" w:eastAsia="Arial Unicode MS" w:hAnsiTheme="majorBidi" w:cstheme="majorBidi"/>
                <w:sz w:val="28"/>
                <w:rtl/>
                <w:cs/>
              </w:rPr>
            </w:pPr>
            <w:r w:rsidRPr="008230B7">
              <w:rPr>
                <w:rFonts w:asciiTheme="majorBidi" w:eastAsia="Arial Unicode MS" w:hAnsiTheme="majorBidi" w:cstheme="majorBidi"/>
                <w:sz w:val="28"/>
              </w:rPr>
              <w:t>(Thousand</w:t>
            </w:r>
            <w:r w:rsidR="001C0124" w:rsidRPr="008230B7">
              <w:rPr>
                <w:rFonts w:asciiTheme="majorBidi" w:eastAsia="Arial Unicode MS" w:hAnsiTheme="majorBidi" w:cstheme="majorBidi"/>
                <w:sz w:val="28"/>
              </w:rPr>
              <w:t xml:space="preserve"> Baht</w:t>
            </w:r>
            <w:r w:rsidRPr="008230B7">
              <w:rPr>
                <w:rFonts w:asciiTheme="majorBidi" w:eastAsia="Arial Unicode MS" w:hAnsiTheme="majorBidi" w:cstheme="majorBidi"/>
                <w:sz w:val="28"/>
                <w:cs/>
              </w:rPr>
              <w:t>)</w:t>
            </w:r>
          </w:p>
        </w:tc>
        <w:tc>
          <w:tcPr>
            <w:tcW w:w="180" w:type="dxa"/>
            <w:tcBorders>
              <w:bottom w:val="single" w:sz="4" w:space="0" w:color="auto"/>
            </w:tcBorders>
            <w:noWrap/>
            <w:vAlign w:val="center"/>
          </w:tcPr>
          <w:p w14:paraId="10684FBB" w14:textId="51E0FB43" w:rsidR="00E6703E" w:rsidRPr="008230B7" w:rsidRDefault="00E6703E" w:rsidP="00E6703E">
            <w:pPr>
              <w:ind w:hanging="726"/>
              <w:jc w:val="center"/>
              <w:rPr>
                <w:rFonts w:asciiTheme="majorBidi" w:eastAsia="Arial Unicode MS" w:hAnsiTheme="majorBidi" w:cstheme="majorBidi"/>
                <w:sz w:val="28"/>
              </w:rPr>
            </w:pPr>
            <w:r w:rsidRPr="008230B7">
              <w:rPr>
                <w:rFonts w:asciiTheme="majorBidi" w:eastAsia="Arial Unicode MS" w:hAnsiTheme="majorBidi" w:cstheme="majorBidi"/>
                <w:sz w:val="28"/>
                <w:rtl/>
                <w:cs/>
              </w:rPr>
              <w:t>/--/-ก</w:t>
            </w:r>
          </w:p>
        </w:tc>
        <w:tc>
          <w:tcPr>
            <w:tcW w:w="1620" w:type="dxa"/>
            <w:tcBorders>
              <w:bottom w:val="single" w:sz="4" w:space="0" w:color="auto"/>
            </w:tcBorders>
            <w:noWrap/>
            <w:vAlign w:val="center"/>
          </w:tcPr>
          <w:p w14:paraId="0CC78118" w14:textId="77777777" w:rsidR="00E6703E" w:rsidRPr="008230B7" w:rsidRDefault="00E6703E" w:rsidP="00E6703E">
            <w:pPr>
              <w:ind w:hanging="726"/>
              <w:jc w:val="center"/>
              <w:rPr>
                <w:rFonts w:asciiTheme="majorBidi" w:eastAsia="Arial Unicode MS" w:hAnsiTheme="majorBidi" w:cstheme="majorBidi"/>
                <w:sz w:val="28"/>
              </w:rPr>
            </w:pPr>
          </w:p>
        </w:tc>
      </w:tr>
      <w:tr w:rsidR="008230B7" w:rsidRPr="008230B7" w14:paraId="0ACA4144" w14:textId="77777777" w:rsidTr="001C0124">
        <w:trPr>
          <w:trHeight w:hRule="exact" w:val="397"/>
        </w:trPr>
        <w:tc>
          <w:tcPr>
            <w:tcW w:w="4950" w:type="dxa"/>
            <w:noWrap/>
            <w:vAlign w:val="center"/>
          </w:tcPr>
          <w:p w14:paraId="6CB35A23" w14:textId="77777777" w:rsidR="00E6703E" w:rsidRPr="008230B7" w:rsidRDefault="00E6703E" w:rsidP="00E6703E">
            <w:pPr>
              <w:ind w:left="90" w:firstLine="270"/>
              <w:jc w:val="thaiDistribute"/>
              <w:rPr>
                <w:rFonts w:asciiTheme="majorBidi" w:eastAsia="Arial Unicode MS" w:hAnsiTheme="majorBidi" w:cstheme="majorBidi"/>
                <w:sz w:val="28"/>
                <w:rtl/>
                <w:cs/>
              </w:rPr>
            </w:pPr>
          </w:p>
        </w:tc>
        <w:tc>
          <w:tcPr>
            <w:tcW w:w="4770" w:type="dxa"/>
            <w:gridSpan w:val="5"/>
            <w:tcBorders>
              <w:top w:val="single" w:sz="4" w:space="0" w:color="auto"/>
              <w:bottom w:val="single" w:sz="4" w:space="0" w:color="auto"/>
            </w:tcBorders>
            <w:noWrap/>
            <w:vAlign w:val="center"/>
          </w:tcPr>
          <w:p w14:paraId="3795D99E" w14:textId="3F4B2655" w:rsidR="00E6703E" w:rsidRPr="008230B7" w:rsidRDefault="00E6703E" w:rsidP="00E67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Theme="majorBidi" w:eastAsia="Arial Unicode MS" w:hAnsiTheme="majorBidi" w:cstheme="majorBidi"/>
                <w:sz w:val="28"/>
              </w:rPr>
            </w:pPr>
            <w:r w:rsidRPr="008230B7">
              <w:rPr>
                <w:rFonts w:asciiTheme="majorBidi" w:eastAsia="Arial Unicode MS" w:hAnsiTheme="majorBidi" w:cstheme="majorBidi"/>
                <w:sz w:val="28"/>
              </w:rPr>
              <w:t>For the period ended 31 December 20</w:t>
            </w:r>
            <w:r w:rsidR="001C0124" w:rsidRPr="008230B7">
              <w:rPr>
                <w:rFonts w:asciiTheme="majorBidi" w:eastAsia="Arial Unicode MS" w:hAnsiTheme="majorBidi" w:cstheme="majorBidi"/>
                <w:sz w:val="28"/>
              </w:rPr>
              <w:t>19</w:t>
            </w:r>
          </w:p>
        </w:tc>
      </w:tr>
      <w:tr w:rsidR="008230B7" w:rsidRPr="008230B7" w14:paraId="6326E7CB" w14:textId="77777777" w:rsidTr="001C0124">
        <w:trPr>
          <w:trHeight w:hRule="exact" w:val="397"/>
        </w:trPr>
        <w:tc>
          <w:tcPr>
            <w:tcW w:w="4950" w:type="dxa"/>
            <w:noWrap/>
            <w:vAlign w:val="center"/>
          </w:tcPr>
          <w:p w14:paraId="0C369065" w14:textId="77777777" w:rsidR="00E6703E" w:rsidRPr="008230B7" w:rsidRDefault="00E6703E" w:rsidP="00E6703E">
            <w:pPr>
              <w:ind w:left="720" w:firstLine="630"/>
              <w:jc w:val="thaiDistribute"/>
              <w:rPr>
                <w:rFonts w:asciiTheme="majorBidi" w:eastAsia="Arial Unicode MS" w:hAnsiTheme="majorBidi" w:cstheme="majorBidi"/>
                <w:sz w:val="28"/>
                <w:rtl/>
                <w:cs/>
              </w:rPr>
            </w:pPr>
          </w:p>
        </w:tc>
        <w:tc>
          <w:tcPr>
            <w:tcW w:w="4770" w:type="dxa"/>
            <w:gridSpan w:val="5"/>
            <w:tcBorders>
              <w:top w:val="single" w:sz="4" w:space="0" w:color="auto"/>
              <w:bottom w:val="single" w:sz="4" w:space="0" w:color="auto"/>
            </w:tcBorders>
            <w:noWrap/>
            <w:vAlign w:val="center"/>
          </w:tcPr>
          <w:p w14:paraId="244E1922" w14:textId="6515B931" w:rsidR="00E6703E" w:rsidRPr="008230B7" w:rsidRDefault="00E6703E" w:rsidP="00E67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Theme="majorBidi" w:eastAsia="Arial Unicode MS" w:hAnsiTheme="majorBidi" w:cstheme="majorBidi"/>
                <w:sz w:val="28"/>
              </w:rPr>
            </w:pPr>
            <w:r w:rsidRPr="008230B7">
              <w:rPr>
                <w:rFonts w:asciiTheme="majorBidi" w:hAnsiTheme="majorBidi" w:cstheme="majorBidi"/>
                <w:kern w:val="28"/>
                <w:sz w:val="28"/>
              </w:rPr>
              <w:t>Separated financial statement</w:t>
            </w:r>
            <w:r w:rsidR="00274F09" w:rsidRPr="008230B7">
              <w:rPr>
                <w:rFonts w:asciiTheme="majorBidi" w:hAnsiTheme="majorBidi" w:cstheme="majorBidi"/>
                <w:kern w:val="28"/>
                <w:sz w:val="28"/>
              </w:rPr>
              <w:t>s</w:t>
            </w:r>
          </w:p>
        </w:tc>
      </w:tr>
      <w:tr w:rsidR="008230B7" w:rsidRPr="008230B7" w14:paraId="1E33DCA6" w14:textId="77777777" w:rsidTr="001C0124">
        <w:trPr>
          <w:trHeight w:hRule="exact" w:val="397"/>
        </w:trPr>
        <w:tc>
          <w:tcPr>
            <w:tcW w:w="4950" w:type="dxa"/>
            <w:noWrap/>
            <w:vAlign w:val="center"/>
          </w:tcPr>
          <w:p w14:paraId="66974AA8" w14:textId="77777777" w:rsidR="00E6703E" w:rsidRPr="008230B7" w:rsidRDefault="00E6703E" w:rsidP="00E6703E">
            <w:pPr>
              <w:ind w:left="720" w:firstLine="630"/>
              <w:jc w:val="thaiDistribute"/>
              <w:rPr>
                <w:rFonts w:asciiTheme="majorBidi" w:eastAsia="Arial Unicode MS" w:hAnsiTheme="majorBidi" w:cstheme="majorBidi"/>
                <w:sz w:val="28"/>
                <w:rtl/>
                <w:cs/>
              </w:rPr>
            </w:pPr>
          </w:p>
        </w:tc>
        <w:tc>
          <w:tcPr>
            <w:tcW w:w="1440" w:type="dxa"/>
            <w:tcBorders>
              <w:top w:val="single" w:sz="4" w:space="0" w:color="auto"/>
            </w:tcBorders>
            <w:noWrap/>
            <w:vAlign w:val="center"/>
          </w:tcPr>
          <w:p w14:paraId="55180F28" w14:textId="7C813ABF" w:rsidR="00E6703E" w:rsidRPr="008230B7" w:rsidRDefault="00E6703E" w:rsidP="00E6703E">
            <w:pPr>
              <w:tabs>
                <w:tab w:val="left" w:pos="0"/>
              </w:tabs>
              <w:jc w:val="center"/>
              <w:rPr>
                <w:rFonts w:asciiTheme="majorBidi" w:eastAsia="Arial Unicode MS" w:hAnsiTheme="majorBidi" w:cstheme="majorBidi"/>
                <w:sz w:val="28"/>
                <w:rtl/>
                <w:cs/>
              </w:rPr>
            </w:pPr>
            <w:r w:rsidRPr="008230B7">
              <w:rPr>
                <w:rFonts w:asciiTheme="majorBidi" w:eastAsia="Arial Unicode MS" w:hAnsiTheme="majorBidi" w:cstheme="majorBidi"/>
                <w:sz w:val="28"/>
              </w:rPr>
              <w:t>Before</w:t>
            </w:r>
          </w:p>
        </w:tc>
        <w:tc>
          <w:tcPr>
            <w:tcW w:w="180" w:type="dxa"/>
            <w:tcBorders>
              <w:top w:val="single" w:sz="4" w:space="0" w:color="auto"/>
            </w:tcBorders>
            <w:noWrap/>
            <w:vAlign w:val="center"/>
          </w:tcPr>
          <w:p w14:paraId="170A629A" w14:textId="77777777" w:rsidR="00E6703E" w:rsidRPr="008230B7" w:rsidRDefault="00E6703E" w:rsidP="00E6703E">
            <w:pPr>
              <w:ind w:hanging="726"/>
              <w:jc w:val="right"/>
              <w:rPr>
                <w:rFonts w:asciiTheme="majorBidi" w:eastAsia="Arial Unicode MS" w:hAnsiTheme="majorBidi" w:cstheme="majorBidi"/>
                <w:sz w:val="28"/>
              </w:rPr>
            </w:pPr>
          </w:p>
        </w:tc>
        <w:tc>
          <w:tcPr>
            <w:tcW w:w="1350" w:type="dxa"/>
            <w:tcBorders>
              <w:top w:val="single" w:sz="4" w:space="0" w:color="auto"/>
            </w:tcBorders>
            <w:noWrap/>
            <w:vAlign w:val="center"/>
          </w:tcPr>
          <w:p w14:paraId="04756519" w14:textId="77777777" w:rsidR="00E6703E" w:rsidRPr="008230B7" w:rsidRDefault="00E6703E" w:rsidP="00E6703E">
            <w:pPr>
              <w:ind w:right="140" w:hanging="726"/>
              <w:jc w:val="right"/>
              <w:rPr>
                <w:rFonts w:asciiTheme="majorBidi" w:eastAsia="Arial Unicode MS" w:hAnsiTheme="majorBidi" w:cstheme="majorBidi"/>
                <w:sz w:val="28"/>
              </w:rPr>
            </w:pPr>
          </w:p>
        </w:tc>
        <w:tc>
          <w:tcPr>
            <w:tcW w:w="180" w:type="dxa"/>
            <w:tcBorders>
              <w:top w:val="single" w:sz="4" w:space="0" w:color="auto"/>
            </w:tcBorders>
            <w:noWrap/>
            <w:vAlign w:val="center"/>
          </w:tcPr>
          <w:p w14:paraId="26B41792" w14:textId="77777777" w:rsidR="00E6703E" w:rsidRPr="008230B7" w:rsidRDefault="00E6703E" w:rsidP="00E6703E">
            <w:pPr>
              <w:ind w:hanging="726"/>
              <w:jc w:val="right"/>
              <w:rPr>
                <w:rFonts w:asciiTheme="majorBidi" w:eastAsia="Arial Unicode MS" w:hAnsiTheme="majorBidi" w:cstheme="majorBidi"/>
                <w:sz w:val="28"/>
              </w:rPr>
            </w:pPr>
          </w:p>
        </w:tc>
        <w:tc>
          <w:tcPr>
            <w:tcW w:w="1620" w:type="dxa"/>
            <w:tcBorders>
              <w:top w:val="single" w:sz="4" w:space="0" w:color="auto"/>
            </w:tcBorders>
            <w:noWrap/>
            <w:vAlign w:val="center"/>
          </w:tcPr>
          <w:p w14:paraId="65F90B50" w14:textId="17FF0A31" w:rsidR="00E6703E" w:rsidRPr="008230B7" w:rsidRDefault="00E6703E" w:rsidP="00E6703E">
            <w:pPr>
              <w:tabs>
                <w:tab w:val="left" w:pos="1587"/>
              </w:tabs>
              <w:jc w:val="center"/>
              <w:rPr>
                <w:rFonts w:asciiTheme="majorBidi" w:eastAsia="Arial Unicode MS" w:hAnsiTheme="majorBidi" w:cstheme="majorBidi"/>
                <w:sz w:val="28"/>
              </w:rPr>
            </w:pPr>
            <w:r w:rsidRPr="008230B7">
              <w:rPr>
                <w:rFonts w:asciiTheme="majorBidi" w:eastAsia="Arial Unicode MS" w:hAnsiTheme="majorBidi" w:cstheme="majorBidi"/>
                <w:sz w:val="28"/>
              </w:rPr>
              <w:t xml:space="preserve">After </w:t>
            </w:r>
          </w:p>
        </w:tc>
      </w:tr>
      <w:tr w:rsidR="008230B7" w:rsidRPr="008230B7" w14:paraId="2935CD70" w14:textId="77777777" w:rsidTr="00E6703E">
        <w:trPr>
          <w:trHeight w:hRule="exact" w:val="397"/>
        </w:trPr>
        <w:tc>
          <w:tcPr>
            <w:tcW w:w="4950" w:type="dxa"/>
            <w:noWrap/>
            <w:vAlign w:val="center"/>
          </w:tcPr>
          <w:p w14:paraId="46A484F3" w14:textId="77777777" w:rsidR="00E6703E" w:rsidRPr="008230B7" w:rsidRDefault="00E6703E" w:rsidP="00E6703E">
            <w:pPr>
              <w:ind w:left="360"/>
              <w:jc w:val="thaiDistribute"/>
              <w:rPr>
                <w:rFonts w:asciiTheme="majorBidi" w:eastAsia="Arial Unicode MS" w:hAnsiTheme="majorBidi" w:cstheme="majorBidi"/>
                <w:sz w:val="28"/>
                <w:rtl/>
                <w:cs/>
              </w:rPr>
            </w:pPr>
          </w:p>
        </w:tc>
        <w:tc>
          <w:tcPr>
            <w:tcW w:w="1440" w:type="dxa"/>
            <w:tcBorders>
              <w:bottom w:val="single" w:sz="4" w:space="0" w:color="auto"/>
            </w:tcBorders>
            <w:noWrap/>
            <w:vAlign w:val="center"/>
          </w:tcPr>
          <w:p w14:paraId="308D4468" w14:textId="0D6E8703" w:rsidR="00E6703E" w:rsidRPr="008230B7" w:rsidRDefault="00E6703E" w:rsidP="00E6703E">
            <w:pPr>
              <w:ind w:left="90" w:right="91"/>
              <w:jc w:val="center"/>
              <w:rPr>
                <w:rFonts w:asciiTheme="majorBidi" w:eastAsia="Arial Unicode MS" w:hAnsiTheme="majorBidi" w:cstheme="majorBidi"/>
                <w:sz w:val="28"/>
                <w:rtl/>
                <w:cs/>
              </w:rPr>
            </w:pPr>
            <w:r w:rsidRPr="008230B7">
              <w:rPr>
                <w:rFonts w:asciiTheme="majorBidi" w:eastAsia="Arial Unicode MS" w:hAnsiTheme="majorBidi" w:cstheme="majorBidi"/>
                <w:sz w:val="28"/>
              </w:rPr>
              <w:t>Reclassification</w:t>
            </w:r>
            <w:r w:rsidR="00274F09" w:rsidRPr="008230B7">
              <w:rPr>
                <w:rFonts w:asciiTheme="majorBidi" w:eastAsia="Arial Unicode MS" w:hAnsiTheme="majorBidi" w:cstheme="majorBidi"/>
                <w:sz w:val="28"/>
              </w:rPr>
              <w:t>s</w:t>
            </w:r>
          </w:p>
        </w:tc>
        <w:tc>
          <w:tcPr>
            <w:tcW w:w="180" w:type="dxa"/>
            <w:noWrap/>
            <w:vAlign w:val="center"/>
          </w:tcPr>
          <w:p w14:paraId="3686135D" w14:textId="77777777" w:rsidR="00E6703E" w:rsidRPr="008230B7" w:rsidRDefault="00E6703E" w:rsidP="00E6703E">
            <w:pPr>
              <w:ind w:hanging="726"/>
              <w:jc w:val="right"/>
              <w:rPr>
                <w:rFonts w:asciiTheme="majorBidi" w:eastAsia="Arial Unicode MS" w:hAnsiTheme="majorBidi" w:cstheme="majorBidi"/>
                <w:sz w:val="28"/>
              </w:rPr>
            </w:pPr>
          </w:p>
        </w:tc>
        <w:tc>
          <w:tcPr>
            <w:tcW w:w="1350" w:type="dxa"/>
            <w:tcBorders>
              <w:bottom w:val="single" w:sz="4" w:space="0" w:color="auto"/>
            </w:tcBorders>
            <w:noWrap/>
            <w:vAlign w:val="center"/>
          </w:tcPr>
          <w:p w14:paraId="50A1987F" w14:textId="643E3B61" w:rsidR="00E6703E" w:rsidRPr="008230B7" w:rsidRDefault="00E6703E" w:rsidP="00E6703E">
            <w:pPr>
              <w:ind w:hanging="15"/>
              <w:jc w:val="center"/>
              <w:rPr>
                <w:rFonts w:asciiTheme="majorBidi" w:eastAsia="Arial Unicode MS" w:hAnsiTheme="majorBidi" w:cstheme="majorBidi"/>
                <w:sz w:val="28"/>
                <w:rtl/>
                <w:cs/>
              </w:rPr>
            </w:pPr>
            <w:r w:rsidRPr="008230B7">
              <w:rPr>
                <w:rFonts w:asciiTheme="majorBidi" w:eastAsia="Arial Unicode MS" w:hAnsiTheme="majorBidi" w:cstheme="majorBidi"/>
                <w:sz w:val="28"/>
              </w:rPr>
              <w:t>Reclassification</w:t>
            </w:r>
            <w:r w:rsidR="00274F09" w:rsidRPr="008230B7">
              <w:rPr>
                <w:rFonts w:asciiTheme="majorBidi" w:eastAsia="Arial Unicode MS" w:hAnsiTheme="majorBidi" w:cstheme="majorBidi"/>
                <w:sz w:val="28"/>
              </w:rPr>
              <w:t>s</w:t>
            </w:r>
          </w:p>
        </w:tc>
        <w:tc>
          <w:tcPr>
            <w:tcW w:w="180" w:type="dxa"/>
            <w:noWrap/>
            <w:vAlign w:val="center"/>
          </w:tcPr>
          <w:p w14:paraId="62642570" w14:textId="77777777" w:rsidR="00E6703E" w:rsidRPr="008230B7" w:rsidRDefault="00E6703E" w:rsidP="00E6703E">
            <w:pPr>
              <w:ind w:hanging="726"/>
              <w:jc w:val="right"/>
              <w:rPr>
                <w:rFonts w:asciiTheme="majorBidi" w:eastAsia="Arial Unicode MS" w:hAnsiTheme="majorBidi" w:cstheme="majorBidi"/>
                <w:sz w:val="28"/>
              </w:rPr>
            </w:pPr>
          </w:p>
        </w:tc>
        <w:tc>
          <w:tcPr>
            <w:tcW w:w="1620" w:type="dxa"/>
            <w:tcBorders>
              <w:bottom w:val="single" w:sz="4" w:space="0" w:color="auto"/>
            </w:tcBorders>
            <w:noWrap/>
            <w:vAlign w:val="center"/>
          </w:tcPr>
          <w:p w14:paraId="36FD29B5" w14:textId="4278E868" w:rsidR="00E6703E" w:rsidRPr="008230B7" w:rsidRDefault="00E6703E" w:rsidP="00E6703E">
            <w:pPr>
              <w:tabs>
                <w:tab w:val="left" w:pos="1587"/>
              </w:tabs>
              <w:jc w:val="center"/>
              <w:rPr>
                <w:rFonts w:asciiTheme="majorBidi" w:eastAsia="Arial Unicode MS" w:hAnsiTheme="majorBidi" w:cstheme="majorBidi"/>
                <w:sz w:val="28"/>
              </w:rPr>
            </w:pPr>
            <w:r w:rsidRPr="008230B7">
              <w:rPr>
                <w:rFonts w:asciiTheme="majorBidi" w:eastAsia="Arial Unicode MS" w:hAnsiTheme="majorBidi" w:cstheme="majorBidi"/>
                <w:sz w:val="28"/>
              </w:rPr>
              <w:t>Reclassification</w:t>
            </w:r>
            <w:r w:rsidR="00274F09" w:rsidRPr="008230B7">
              <w:rPr>
                <w:rFonts w:asciiTheme="majorBidi" w:eastAsia="Arial Unicode MS" w:hAnsiTheme="majorBidi" w:cstheme="majorBidi"/>
                <w:sz w:val="28"/>
              </w:rPr>
              <w:t>s</w:t>
            </w:r>
          </w:p>
        </w:tc>
      </w:tr>
      <w:tr w:rsidR="008230B7" w:rsidRPr="008230B7" w14:paraId="5A06A87C" w14:textId="77777777" w:rsidTr="00E6703E">
        <w:trPr>
          <w:trHeight w:hRule="exact" w:val="397"/>
        </w:trPr>
        <w:tc>
          <w:tcPr>
            <w:tcW w:w="4950" w:type="dxa"/>
            <w:noWrap/>
            <w:vAlign w:val="center"/>
          </w:tcPr>
          <w:p w14:paraId="1016FC82" w14:textId="1E1B6D23" w:rsidR="008D72B9" w:rsidRPr="008230B7" w:rsidRDefault="00E6703E" w:rsidP="00F13870">
            <w:pPr>
              <w:ind w:left="360"/>
              <w:jc w:val="thaiDistribute"/>
              <w:rPr>
                <w:rFonts w:asciiTheme="majorBidi" w:eastAsia="Arial Unicode MS" w:hAnsiTheme="majorBidi" w:cstheme="majorBidi"/>
                <w:b/>
                <w:bCs/>
                <w:i/>
                <w:iCs/>
                <w:sz w:val="28"/>
                <w:cs/>
              </w:rPr>
            </w:pPr>
            <w:r w:rsidRPr="008230B7">
              <w:rPr>
                <w:rFonts w:asciiTheme="majorBidi" w:eastAsia="Arial Unicode MS" w:hAnsiTheme="majorBidi" w:cstheme="majorBidi"/>
                <w:b/>
                <w:bCs/>
                <w:i/>
                <w:iCs/>
                <w:sz w:val="28"/>
              </w:rPr>
              <w:t xml:space="preserve">Statement of </w:t>
            </w:r>
            <w:r w:rsidR="001C0124" w:rsidRPr="008230B7">
              <w:rPr>
                <w:rFonts w:asciiTheme="majorBidi" w:eastAsia="Arial Unicode MS" w:hAnsiTheme="majorBidi" w:cstheme="majorBidi"/>
                <w:b/>
                <w:bCs/>
                <w:i/>
                <w:iCs/>
                <w:sz w:val="28"/>
              </w:rPr>
              <w:t>financial position</w:t>
            </w:r>
          </w:p>
        </w:tc>
        <w:tc>
          <w:tcPr>
            <w:tcW w:w="1440" w:type="dxa"/>
            <w:tcBorders>
              <w:top w:val="single" w:sz="4" w:space="0" w:color="auto"/>
            </w:tcBorders>
            <w:noWrap/>
            <w:vAlign w:val="center"/>
          </w:tcPr>
          <w:p w14:paraId="5CE1D141" w14:textId="77777777" w:rsidR="008D72B9" w:rsidRPr="008230B7" w:rsidRDefault="008D72B9" w:rsidP="00F13870">
            <w:pPr>
              <w:ind w:right="91" w:hanging="726"/>
              <w:jc w:val="center"/>
              <w:rPr>
                <w:rFonts w:asciiTheme="majorBidi" w:eastAsia="Arial Unicode MS" w:hAnsiTheme="majorBidi" w:cstheme="majorBidi"/>
                <w:sz w:val="28"/>
                <w:cs/>
              </w:rPr>
            </w:pPr>
          </w:p>
        </w:tc>
        <w:tc>
          <w:tcPr>
            <w:tcW w:w="180" w:type="dxa"/>
            <w:noWrap/>
            <w:vAlign w:val="center"/>
          </w:tcPr>
          <w:p w14:paraId="5E259622" w14:textId="77777777" w:rsidR="008D72B9" w:rsidRPr="008230B7" w:rsidRDefault="008D72B9" w:rsidP="00F13870">
            <w:pPr>
              <w:ind w:hanging="726"/>
              <w:jc w:val="right"/>
              <w:rPr>
                <w:rFonts w:asciiTheme="majorBidi" w:eastAsia="Arial Unicode MS" w:hAnsiTheme="majorBidi" w:cstheme="majorBidi"/>
                <w:sz w:val="28"/>
              </w:rPr>
            </w:pPr>
          </w:p>
        </w:tc>
        <w:tc>
          <w:tcPr>
            <w:tcW w:w="1350" w:type="dxa"/>
            <w:tcBorders>
              <w:top w:val="single" w:sz="4" w:space="0" w:color="auto"/>
            </w:tcBorders>
            <w:noWrap/>
            <w:vAlign w:val="center"/>
          </w:tcPr>
          <w:p w14:paraId="62FD894A" w14:textId="77777777" w:rsidR="008D72B9" w:rsidRPr="008230B7" w:rsidRDefault="008D72B9" w:rsidP="00F13870">
            <w:pPr>
              <w:ind w:hanging="15"/>
              <w:jc w:val="center"/>
              <w:rPr>
                <w:rFonts w:asciiTheme="majorBidi" w:eastAsia="Arial Unicode MS" w:hAnsiTheme="majorBidi" w:cstheme="majorBidi"/>
                <w:sz w:val="28"/>
                <w:cs/>
              </w:rPr>
            </w:pPr>
          </w:p>
        </w:tc>
        <w:tc>
          <w:tcPr>
            <w:tcW w:w="180" w:type="dxa"/>
            <w:noWrap/>
            <w:vAlign w:val="center"/>
          </w:tcPr>
          <w:p w14:paraId="3388CE26" w14:textId="77777777" w:rsidR="008D72B9" w:rsidRPr="008230B7" w:rsidRDefault="008D72B9" w:rsidP="00F13870">
            <w:pPr>
              <w:ind w:hanging="726"/>
              <w:jc w:val="right"/>
              <w:rPr>
                <w:rFonts w:asciiTheme="majorBidi" w:eastAsia="Arial Unicode MS" w:hAnsiTheme="majorBidi" w:cstheme="majorBidi"/>
                <w:sz w:val="28"/>
              </w:rPr>
            </w:pPr>
          </w:p>
        </w:tc>
        <w:tc>
          <w:tcPr>
            <w:tcW w:w="1620" w:type="dxa"/>
            <w:tcBorders>
              <w:top w:val="single" w:sz="4" w:space="0" w:color="auto"/>
            </w:tcBorders>
            <w:noWrap/>
            <w:vAlign w:val="center"/>
          </w:tcPr>
          <w:p w14:paraId="225961B9" w14:textId="77777777" w:rsidR="008D72B9" w:rsidRPr="008230B7" w:rsidRDefault="008D72B9" w:rsidP="00F13870">
            <w:pPr>
              <w:tabs>
                <w:tab w:val="left" w:pos="1587"/>
              </w:tabs>
              <w:jc w:val="center"/>
              <w:rPr>
                <w:rFonts w:asciiTheme="majorBidi" w:eastAsia="Arial Unicode MS" w:hAnsiTheme="majorBidi" w:cstheme="majorBidi"/>
                <w:sz w:val="28"/>
                <w:cs/>
              </w:rPr>
            </w:pPr>
          </w:p>
        </w:tc>
      </w:tr>
      <w:tr w:rsidR="008230B7" w:rsidRPr="008230B7" w14:paraId="785E4AFD" w14:textId="77777777" w:rsidTr="00E6703E">
        <w:trPr>
          <w:trHeight w:hRule="exact" w:val="397"/>
        </w:trPr>
        <w:tc>
          <w:tcPr>
            <w:tcW w:w="4950" w:type="dxa"/>
            <w:noWrap/>
            <w:vAlign w:val="center"/>
          </w:tcPr>
          <w:p w14:paraId="4C7A7251" w14:textId="1750B677" w:rsidR="008D72B9" w:rsidRPr="008230B7" w:rsidRDefault="00E6703E" w:rsidP="00F13870">
            <w:pPr>
              <w:ind w:left="360"/>
              <w:jc w:val="thaiDistribute"/>
              <w:rPr>
                <w:rFonts w:asciiTheme="majorBidi" w:eastAsia="Arial Unicode MS" w:hAnsiTheme="majorBidi" w:cstheme="majorBidi"/>
                <w:b/>
                <w:bCs/>
                <w:i/>
                <w:iCs/>
                <w:sz w:val="28"/>
                <w:cs/>
              </w:rPr>
            </w:pPr>
            <w:r w:rsidRPr="008230B7">
              <w:rPr>
                <w:rFonts w:asciiTheme="majorBidi" w:eastAsia="Arial Unicode MS" w:hAnsiTheme="majorBidi" w:cstheme="majorBidi"/>
                <w:b/>
                <w:bCs/>
                <w:i/>
                <w:iCs/>
                <w:sz w:val="28"/>
              </w:rPr>
              <w:t>Assets</w:t>
            </w:r>
          </w:p>
        </w:tc>
        <w:tc>
          <w:tcPr>
            <w:tcW w:w="1440" w:type="dxa"/>
            <w:noWrap/>
            <w:vAlign w:val="center"/>
          </w:tcPr>
          <w:p w14:paraId="10805C07" w14:textId="77777777" w:rsidR="008D72B9" w:rsidRPr="008230B7" w:rsidRDefault="008D72B9" w:rsidP="00F13870">
            <w:pPr>
              <w:ind w:right="91" w:hanging="726"/>
              <w:jc w:val="center"/>
              <w:rPr>
                <w:rFonts w:asciiTheme="majorBidi" w:eastAsia="Arial Unicode MS" w:hAnsiTheme="majorBidi" w:cstheme="majorBidi"/>
                <w:sz w:val="28"/>
                <w:cs/>
              </w:rPr>
            </w:pPr>
          </w:p>
        </w:tc>
        <w:tc>
          <w:tcPr>
            <w:tcW w:w="180" w:type="dxa"/>
            <w:noWrap/>
            <w:vAlign w:val="center"/>
          </w:tcPr>
          <w:p w14:paraId="275740C7" w14:textId="77777777" w:rsidR="008D72B9" w:rsidRPr="008230B7" w:rsidRDefault="008D72B9" w:rsidP="00F13870">
            <w:pPr>
              <w:ind w:hanging="726"/>
              <w:jc w:val="right"/>
              <w:rPr>
                <w:rFonts w:asciiTheme="majorBidi" w:eastAsia="Arial Unicode MS" w:hAnsiTheme="majorBidi" w:cstheme="majorBidi"/>
                <w:sz w:val="28"/>
              </w:rPr>
            </w:pPr>
          </w:p>
        </w:tc>
        <w:tc>
          <w:tcPr>
            <w:tcW w:w="1350" w:type="dxa"/>
            <w:noWrap/>
            <w:vAlign w:val="center"/>
          </w:tcPr>
          <w:p w14:paraId="595CC9AA" w14:textId="77777777" w:rsidR="008D72B9" w:rsidRPr="008230B7" w:rsidRDefault="008D72B9" w:rsidP="00F13870">
            <w:pPr>
              <w:ind w:hanging="15"/>
              <w:jc w:val="center"/>
              <w:rPr>
                <w:rFonts w:asciiTheme="majorBidi" w:eastAsia="Arial Unicode MS" w:hAnsiTheme="majorBidi" w:cstheme="majorBidi"/>
                <w:sz w:val="28"/>
                <w:cs/>
              </w:rPr>
            </w:pPr>
          </w:p>
        </w:tc>
        <w:tc>
          <w:tcPr>
            <w:tcW w:w="180" w:type="dxa"/>
            <w:noWrap/>
            <w:vAlign w:val="center"/>
          </w:tcPr>
          <w:p w14:paraId="57B16183" w14:textId="77777777" w:rsidR="008D72B9" w:rsidRPr="008230B7" w:rsidRDefault="008D72B9" w:rsidP="00F13870">
            <w:pPr>
              <w:ind w:hanging="726"/>
              <w:jc w:val="right"/>
              <w:rPr>
                <w:rFonts w:asciiTheme="majorBidi" w:eastAsia="Arial Unicode MS" w:hAnsiTheme="majorBidi" w:cstheme="majorBidi"/>
                <w:sz w:val="28"/>
              </w:rPr>
            </w:pPr>
          </w:p>
        </w:tc>
        <w:tc>
          <w:tcPr>
            <w:tcW w:w="1620" w:type="dxa"/>
            <w:noWrap/>
            <w:vAlign w:val="center"/>
          </w:tcPr>
          <w:p w14:paraId="4AF6C7DD" w14:textId="77777777" w:rsidR="008D72B9" w:rsidRPr="008230B7" w:rsidRDefault="008D72B9" w:rsidP="00F13870">
            <w:pPr>
              <w:tabs>
                <w:tab w:val="left" w:pos="1587"/>
              </w:tabs>
              <w:jc w:val="center"/>
              <w:rPr>
                <w:rFonts w:asciiTheme="majorBidi" w:eastAsia="Arial Unicode MS" w:hAnsiTheme="majorBidi" w:cstheme="majorBidi"/>
                <w:sz w:val="28"/>
                <w:cs/>
              </w:rPr>
            </w:pPr>
          </w:p>
        </w:tc>
      </w:tr>
      <w:tr w:rsidR="008230B7" w:rsidRPr="008230B7" w14:paraId="15AC171C" w14:textId="77777777" w:rsidTr="00A35AF3">
        <w:trPr>
          <w:trHeight w:hRule="exact" w:val="824"/>
        </w:trPr>
        <w:tc>
          <w:tcPr>
            <w:tcW w:w="4950" w:type="dxa"/>
            <w:noWrap/>
            <w:vAlign w:val="center"/>
          </w:tcPr>
          <w:p w14:paraId="13832FFB" w14:textId="77777777" w:rsidR="00A35AF3" w:rsidRPr="008230B7" w:rsidRDefault="00A35AF3" w:rsidP="00A35AF3">
            <w:pPr>
              <w:ind w:left="360"/>
              <w:rPr>
                <w:rFonts w:asciiTheme="majorBidi" w:eastAsia="Arial Unicode MS" w:hAnsiTheme="majorBidi" w:cstheme="majorBidi"/>
                <w:sz w:val="28"/>
              </w:rPr>
            </w:pPr>
            <w:r w:rsidRPr="008230B7">
              <w:rPr>
                <w:rFonts w:asciiTheme="majorBidi" w:eastAsia="Arial Unicode MS" w:hAnsiTheme="majorBidi" w:cstheme="majorBidi"/>
                <w:sz w:val="28"/>
              </w:rPr>
              <w:t>Accrued fees and service income from asset management</w:t>
            </w:r>
          </w:p>
          <w:p w14:paraId="2AD47B30" w14:textId="55CAC43F" w:rsidR="00A35AF3" w:rsidRPr="008230B7" w:rsidRDefault="00A35AF3" w:rsidP="00A35AF3">
            <w:pPr>
              <w:ind w:left="540"/>
              <w:rPr>
                <w:rFonts w:asciiTheme="majorBidi" w:eastAsia="Arial Unicode MS" w:hAnsiTheme="majorBidi" w:cstheme="majorBidi"/>
                <w:sz w:val="28"/>
              </w:rPr>
            </w:pPr>
            <w:r w:rsidRPr="008230B7">
              <w:rPr>
                <w:rFonts w:asciiTheme="majorBidi" w:eastAsia="Arial Unicode MS" w:hAnsiTheme="majorBidi" w:cstheme="majorBidi"/>
                <w:sz w:val="28"/>
              </w:rPr>
              <w:t>Business</w:t>
            </w:r>
          </w:p>
          <w:p w14:paraId="4EBAD489" w14:textId="77777777" w:rsidR="00A35AF3" w:rsidRPr="008230B7" w:rsidRDefault="00A35AF3" w:rsidP="00A35AF3">
            <w:pPr>
              <w:ind w:left="540"/>
              <w:rPr>
                <w:rFonts w:asciiTheme="majorBidi" w:eastAsia="Arial Unicode MS" w:hAnsiTheme="majorBidi" w:cstheme="majorBidi"/>
                <w:sz w:val="28"/>
              </w:rPr>
            </w:pPr>
          </w:p>
          <w:p w14:paraId="546FC6B7" w14:textId="19ACC160" w:rsidR="00CA7C2C" w:rsidRPr="008230B7" w:rsidRDefault="00CA7C2C" w:rsidP="00A35AF3">
            <w:pPr>
              <w:ind w:left="90" w:firstLine="270"/>
              <w:jc w:val="thaiDistribute"/>
              <w:rPr>
                <w:rFonts w:asciiTheme="majorBidi" w:eastAsia="Arial Unicode MS" w:hAnsiTheme="majorBidi" w:cstheme="majorBidi"/>
                <w:sz w:val="28"/>
                <w:cs/>
              </w:rPr>
            </w:pPr>
          </w:p>
        </w:tc>
        <w:tc>
          <w:tcPr>
            <w:tcW w:w="1440" w:type="dxa"/>
            <w:noWrap/>
            <w:vAlign w:val="bottom"/>
          </w:tcPr>
          <w:p w14:paraId="5F274F98" w14:textId="7F5E7768" w:rsidR="00CA7C2C" w:rsidRPr="008230B7" w:rsidRDefault="00CA7C2C" w:rsidP="00CA7C2C">
            <w:pPr>
              <w:ind w:right="109" w:hanging="726"/>
              <w:jc w:val="right"/>
              <w:rPr>
                <w:rFonts w:asciiTheme="majorBidi" w:eastAsia="Arial Unicode MS" w:hAnsiTheme="majorBidi" w:cstheme="majorBidi"/>
                <w:sz w:val="28"/>
                <w:cs/>
              </w:rPr>
            </w:pPr>
            <w:r w:rsidRPr="008230B7">
              <w:rPr>
                <w:rFonts w:ascii="Angsana New" w:eastAsia="Arial Unicode MS" w:hAnsi="Angsana New"/>
                <w:sz w:val="28"/>
              </w:rPr>
              <w:t>-</w:t>
            </w:r>
          </w:p>
        </w:tc>
        <w:tc>
          <w:tcPr>
            <w:tcW w:w="180" w:type="dxa"/>
            <w:noWrap/>
            <w:vAlign w:val="bottom"/>
          </w:tcPr>
          <w:p w14:paraId="02255064" w14:textId="77777777" w:rsidR="00CA7C2C" w:rsidRPr="008230B7" w:rsidRDefault="00CA7C2C" w:rsidP="00CA7C2C">
            <w:pPr>
              <w:ind w:right="109" w:hanging="726"/>
              <w:jc w:val="right"/>
              <w:rPr>
                <w:rFonts w:asciiTheme="majorBidi" w:eastAsia="Arial Unicode MS" w:hAnsiTheme="majorBidi" w:cstheme="majorBidi"/>
                <w:sz w:val="28"/>
              </w:rPr>
            </w:pPr>
          </w:p>
        </w:tc>
        <w:tc>
          <w:tcPr>
            <w:tcW w:w="1350" w:type="dxa"/>
            <w:noWrap/>
            <w:vAlign w:val="bottom"/>
          </w:tcPr>
          <w:p w14:paraId="6C89BB75" w14:textId="3AEFC2E9" w:rsidR="00CA7C2C" w:rsidRPr="008230B7" w:rsidRDefault="00CA7C2C" w:rsidP="00CA7C2C">
            <w:pPr>
              <w:ind w:right="109" w:hanging="726"/>
              <w:jc w:val="right"/>
              <w:rPr>
                <w:rFonts w:asciiTheme="majorBidi" w:eastAsia="Arial Unicode MS" w:hAnsiTheme="majorBidi" w:cstheme="majorBidi"/>
                <w:sz w:val="28"/>
                <w:cs/>
              </w:rPr>
            </w:pPr>
            <w:r w:rsidRPr="008230B7">
              <w:rPr>
                <w:rFonts w:ascii="Angsana New" w:eastAsia="Arial Unicode MS" w:hAnsi="Angsana New"/>
                <w:sz w:val="28"/>
              </w:rPr>
              <w:t>7,208</w:t>
            </w:r>
          </w:p>
        </w:tc>
        <w:tc>
          <w:tcPr>
            <w:tcW w:w="180" w:type="dxa"/>
            <w:noWrap/>
            <w:vAlign w:val="bottom"/>
          </w:tcPr>
          <w:p w14:paraId="7AE95B02" w14:textId="77777777" w:rsidR="00CA7C2C" w:rsidRPr="008230B7" w:rsidRDefault="00CA7C2C" w:rsidP="00CA7C2C">
            <w:pPr>
              <w:ind w:right="109" w:hanging="726"/>
              <w:jc w:val="right"/>
              <w:rPr>
                <w:rFonts w:asciiTheme="majorBidi" w:eastAsia="Arial Unicode MS" w:hAnsiTheme="majorBidi" w:cstheme="majorBidi"/>
                <w:sz w:val="28"/>
              </w:rPr>
            </w:pPr>
          </w:p>
        </w:tc>
        <w:tc>
          <w:tcPr>
            <w:tcW w:w="1620" w:type="dxa"/>
            <w:noWrap/>
            <w:vAlign w:val="bottom"/>
          </w:tcPr>
          <w:p w14:paraId="65555509" w14:textId="1AD3F829" w:rsidR="00CA7C2C" w:rsidRPr="008230B7" w:rsidRDefault="00CA7C2C" w:rsidP="00CA7C2C">
            <w:pPr>
              <w:tabs>
                <w:tab w:val="left" w:pos="1587"/>
              </w:tabs>
              <w:ind w:right="109" w:hanging="726"/>
              <w:jc w:val="right"/>
              <w:rPr>
                <w:rFonts w:asciiTheme="majorBidi" w:eastAsia="Arial Unicode MS" w:hAnsiTheme="majorBidi" w:cstheme="majorBidi"/>
                <w:sz w:val="28"/>
                <w:cs/>
              </w:rPr>
            </w:pPr>
            <w:r w:rsidRPr="008230B7">
              <w:rPr>
                <w:rFonts w:ascii="Angsana New" w:eastAsia="Arial Unicode MS" w:hAnsi="Angsana New"/>
                <w:sz w:val="28"/>
              </w:rPr>
              <w:t>7,208</w:t>
            </w:r>
          </w:p>
        </w:tc>
      </w:tr>
      <w:tr w:rsidR="008230B7" w:rsidRPr="008230B7" w14:paraId="7FB57CA0" w14:textId="77777777" w:rsidTr="00E6703E">
        <w:trPr>
          <w:trHeight w:hRule="exact" w:val="397"/>
        </w:trPr>
        <w:tc>
          <w:tcPr>
            <w:tcW w:w="4950" w:type="dxa"/>
            <w:noWrap/>
            <w:vAlign w:val="center"/>
          </w:tcPr>
          <w:p w14:paraId="05FF42AD" w14:textId="3378B466" w:rsidR="00CA7C2C" w:rsidRPr="008230B7" w:rsidRDefault="00CA7C2C" w:rsidP="00CA7C2C">
            <w:pPr>
              <w:ind w:left="360"/>
              <w:jc w:val="thaiDistribute"/>
              <w:rPr>
                <w:rFonts w:asciiTheme="majorBidi" w:eastAsia="Arial Unicode MS" w:hAnsiTheme="majorBidi" w:cstheme="majorBidi"/>
                <w:b/>
                <w:bCs/>
                <w:i/>
                <w:iCs/>
                <w:sz w:val="28"/>
                <w:cs/>
              </w:rPr>
            </w:pPr>
            <w:r w:rsidRPr="008230B7">
              <w:rPr>
                <w:rFonts w:asciiTheme="majorBidi" w:eastAsia="Arial Unicode MS" w:hAnsiTheme="majorBidi" w:cstheme="majorBidi"/>
                <w:sz w:val="28"/>
              </w:rPr>
              <w:t>Investment</w:t>
            </w:r>
            <w:r w:rsidR="00274F09" w:rsidRPr="008230B7">
              <w:rPr>
                <w:rFonts w:asciiTheme="majorBidi" w:eastAsia="Arial Unicode MS" w:hAnsiTheme="majorBidi" w:cstheme="majorBidi"/>
                <w:sz w:val="28"/>
              </w:rPr>
              <w:t>s</w:t>
            </w:r>
          </w:p>
        </w:tc>
        <w:tc>
          <w:tcPr>
            <w:tcW w:w="1440" w:type="dxa"/>
            <w:noWrap/>
            <w:vAlign w:val="center"/>
          </w:tcPr>
          <w:p w14:paraId="2CAD8E7C" w14:textId="53022443" w:rsidR="00CA7C2C" w:rsidRPr="008230B7" w:rsidRDefault="00CA7C2C" w:rsidP="00CA7C2C">
            <w:pPr>
              <w:ind w:right="109" w:hanging="726"/>
              <w:jc w:val="right"/>
              <w:rPr>
                <w:rFonts w:asciiTheme="majorBidi" w:eastAsia="Arial Unicode MS" w:hAnsiTheme="majorBidi" w:cstheme="majorBidi"/>
                <w:sz w:val="28"/>
                <w:cs/>
              </w:rPr>
            </w:pPr>
            <w:r w:rsidRPr="008230B7">
              <w:rPr>
                <w:rFonts w:ascii="Angsana New" w:eastAsia="Arial Unicode MS" w:hAnsi="Angsana New"/>
                <w:sz w:val="28"/>
              </w:rPr>
              <w:t>638,975</w:t>
            </w:r>
          </w:p>
        </w:tc>
        <w:tc>
          <w:tcPr>
            <w:tcW w:w="180" w:type="dxa"/>
            <w:noWrap/>
            <w:vAlign w:val="center"/>
          </w:tcPr>
          <w:p w14:paraId="19400843" w14:textId="77777777" w:rsidR="00CA7C2C" w:rsidRPr="008230B7" w:rsidRDefault="00CA7C2C" w:rsidP="00CA7C2C">
            <w:pPr>
              <w:ind w:hanging="726"/>
              <w:jc w:val="right"/>
              <w:rPr>
                <w:rFonts w:asciiTheme="majorBidi" w:eastAsia="Arial Unicode MS" w:hAnsiTheme="majorBidi" w:cstheme="majorBidi"/>
                <w:sz w:val="28"/>
              </w:rPr>
            </w:pPr>
          </w:p>
        </w:tc>
        <w:tc>
          <w:tcPr>
            <w:tcW w:w="1350" w:type="dxa"/>
            <w:noWrap/>
            <w:vAlign w:val="center"/>
          </w:tcPr>
          <w:p w14:paraId="4889A451" w14:textId="75B56BEC" w:rsidR="00CA7C2C" w:rsidRPr="008230B7" w:rsidRDefault="00CA7C2C" w:rsidP="00F74357">
            <w:pPr>
              <w:ind w:right="66" w:hanging="726"/>
              <w:jc w:val="right"/>
              <w:rPr>
                <w:rFonts w:asciiTheme="majorBidi" w:eastAsia="Arial Unicode MS" w:hAnsiTheme="majorBidi" w:cstheme="majorBidi"/>
                <w:sz w:val="28"/>
                <w:cs/>
              </w:rPr>
            </w:pPr>
            <w:r w:rsidRPr="008230B7">
              <w:rPr>
                <w:rFonts w:ascii="Angsana New" w:eastAsia="Arial Unicode MS" w:hAnsi="Angsana New"/>
                <w:sz w:val="28"/>
              </w:rPr>
              <w:t>(638,975)</w:t>
            </w:r>
          </w:p>
        </w:tc>
        <w:tc>
          <w:tcPr>
            <w:tcW w:w="180" w:type="dxa"/>
            <w:noWrap/>
            <w:vAlign w:val="center"/>
          </w:tcPr>
          <w:p w14:paraId="6371972F" w14:textId="77777777" w:rsidR="00CA7C2C" w:rsidRPr="008230B7" w:rsidRDefault="00CA7C2C" w:rsidP="00CA7C2C">
            <w:pPr>
              <w:ind w:right="109" w:hanging="726"/>
              <w:jc w:val="right"/>
              <w:rPr>
                <w:rFonts w:asciiTheme="majorBidi" w:eastAsia="Arial Unicode MS" w:hAnsiTheme="majorBidi" w:cstheme="majorBidi"/>
                <w:sz w:val="28"/>
              </w:rPr>
            </w:pPr>
          </w:p>
        </w:tc>
        <w:tc>
          <w:tcPr>
            <w:tcW w:w="1620" w:type="dxa"/>
            <w:noWrap/>
            <w:vAlign w:val="center"/>
          </w:tcPr>
          <w:p w14:paraId="17C1C529" w14:textId="59B2F85A" w:rsidR="00CA7C2C" w:rsidRPr="008230B7" w:rsidRDefault="00CA7C2C" w:rsidP="00CA7C2C">
            <w:pPr>
              <w:tabs>
                <w:tab w:val="left" w:pos="1587"/>
              </w:tabs>
              <w:ind w:right="109" w:hanging="726"/>
              <w:jc w:val="right"/>
              <w:rPr>
                <w:rFonts w:asciiTheme="majorBidi" w:eastAsia="Arial Unicode MS" w:hAnsiTheme="majorBidi" w:cstheme="majorBidi"/>
                <w:sz w:val="28"/>
                <w:cs/>
              </w:rPr>
            </w:pPr>
            <w:r w:rsidRPr="008230B7">
              <w:rPr>
                <w:rFonts w:ascii="Angsana New" w:eastAsia="Arial Unicode MS" w:hAnsi="Angsana New"/>
                <w:sz w:val="28"/>
              </w:rPr>
              <w:t>-</w:t>
            </w:r>
          </w:p>
        </w:tc>
      </w:tr>
      <w:tr w:rsidR="008230B7" w:rsidRPr="008230B7" w14:paraId="5F99D6B6" w14:textId="77777777" w:rsidTr="00E6703E">
        <w:trPr>
          <w:trHeight w:hRule="exact" w:val="397"/>
        </w:trPr>
        <w:tc>
          <w:tcPr>
            <w:tcW w:w="4950" w:type="dxa"/>
            <w:noWrap/>
            <w:vAlign w:val="center"/>
          </w:tcPr>
          <w:p w14:paraId="707AF1F2" w14:textId="3319C850" w:rsidR="00CA7C2C" w:rsidRPr="008230B7" w:rsidRDefault="00274F09" w:rsidP="00CA7C2C">
            <w:pPr>
              <w:ind w:left="360"/>
              <w:jc w:val="thaiDistribute"/>
              <w:rPr>
                <w:rFonts w:asciiTheme="majorBidi" w:eastAsia="Arial Unicode MS" w:hAnsiTheme="majorBidi" w:cstheme="majorBidi"/>
                <w:b/>
                <w:bCs/>
                <w:i/>
                <w:iCs/>
                <w:sz w:val="28"/>
                <w:cs/>
              </w:rPr>
            </w:pPr>
            <w:r w:rsidRPr="008230B7">
              <w:rPr>
                <w:rFonts w:asciiTheme="majorBidi" w:eastAsia="Arial Unicode MS" w:hAnsiTheme="majorBidi" w:cstheme="majorBidi"/>
                <w:sz w:val="28"/>
              </w:rPr>
              <w:t>Non – c</w:t>
            </w:r>
            <w:r w:rsidR="00CA7C2C" w:rsidRPr="008230B7">
              <w:rPr>
                <w:rFonts w:asciiTheme="majorBidi" w:eastAsia="Arial Unicode MS" w:hAnsiTheme="majorBidi" w:cstheme="majorBidi"/>
                <w:sz w:val="28"/>
              </w:rPr>
              <w:t>ollateralised investment</w:t>
            </w:r>
            <w:r w:rsidRPr="008230B7">
              <w:rPr>
                <w:rFonts w:asciiTheme="majorBidi" w:eastAsia="Arial Unicode MS" w:hAnsiTheme="majorBidi" w:cstheme="majorBidi"/>
                <w:sz w:val="28"/>
              </w:rPr>
              <w:t>s</w:t>
            </w:r>
          </w:p>
        </w:tc>
        <w:tc>
          <w:tcPr>
            <w:tcW w:w="1440" w:type="dxa"/>
            <w:noWrap/>
            <w:vAlign w:val="center"/>
          </w:tcPr>
          <w:p w14:paraId="37A0B971" w14:textId="726F76CF" w:rsidR="00CA7C2C" w:rsidRPr="008230B7" w:rsidRDefault="00CA7C2C" w:rsidP="00CA7C2C">
            <w:pPr>
              <w:ind w:right="109" w:hanging="726"/>
              <w:jc w:val="right"/>
              <w:rPr>
                <w:rFonts w:asciiTheme="majorBidi" w:eastAsia="Arial Unicode MS" w:hAnsiTheme="majorBidi" w:cstheme="majorBidi"/>
                <w:sz w:val="28"/>
                <w:cs/>
              </w:rPr>
            </w:pPr>
            <w:r w:rsidRPr="008230B7">
              <w:rPr>
                <w:rFonts w:ascii="Angsana New" w:eastAsia="Arial Unicode MS" w:hAnsi="Angsana New"/>
                <w:sz w:val="28"/>
              </w:rPr>
              <w:t>-</w:t>
            </w:r>
          </w:p>
        </w:tc>
        <w:tc>
          <w:tcPr>
            <w:tcW w:w="180" w:type="dxa"/>
            <w:noWrap/>
            <w:vAlign w:val="center"/>
          </w:tcPr>
          <w:p w14:paraId="2BF6E684" w14:textId="77777777" w:rsidR="00CA7C2C" w:rsidRPr="008230B7" w:rsidRDefault="00CA7C2C" w:rsidP="00CA7C2C">
            <w:pPr>
              <w:ind w:hanging="726"/>
              <w:jc w:val="right"/>
              <w:rPr>
                <w:rFonts w:asciiTheme="majorBidi" w:eastAsia="Arial Unicode MS" w:hAnsiTheme="majorBidi" w:cstheme="majorBidi"/>
                <w:sz w:val="28"/>
              </w:rPr>
            </w:pPr>
          </w:p>
        </w:tc>
        <w:tc>
          <w:tcPr>
            <w:tcW w:w="1350" w:type="dxa"/>
            <w:noWrap/>
            <w:vAlign w:val="center"/>
          </w:tcPr>
          <w:p w14:paraId="39F60DDA" w14:textId="311D90B8" w:rsidR="00CA7C2C" w:rsidRPr="008230B7" w:rsidRDefault="00CA7C2C" w:rsidP="00CA7C2C">
            <w:pPr>
              <w:ind w:right="109" w:hanging="726"/>
              <w:jc w:val="right"/>
              <w:rPr>
                <w:rFonts w:asciiTheme="majorBidi" w:eastAsia="Arial Unicode MS" w:hAnsiTheme="majorBidi" w:cstheme="majorBidi"/>
                <w:sz w:val="28"/>
              </w:rPr>
            </w:pPr>
            <w:r w:rsidRPr="008230B7">
              <w:rPr>
                <w:rFonts w:ascii="Angsana New" w:eastAsia="Arial Unicode MS" w:hAnsi="Angsana New"/>
                <w:sz w:val="28"/>
              </w:rPr>
              <w:t>219,500</w:t>
            </w:r>
          </w:p>
        </w:tc>
        <w:tc>
          <w:tcPr>
            <w:tcW w:w="180" w:type="dxa"/>
            <w:noWrap/>
            <w:vAlign w:val="center"/>
          </w:tcPr>
          <w:p w14:paraId="2F7E2B01" w14:textId="77777777" w:rsidR="00CA7C2C" w:rsidRPr="008230B7" w:rsidRDefault="00CA7C2C" w:rsidP="00CA7C2C">
            <w:pPr>
              <w:ind w:right="109" w:hanging="726"/>
              <w:jc w:val="right"/>
              <w:rPr>
                <w:rFonts w:asciiTheme="majorBidi" w:eastAsia="Arial Unicode MS" w:hAnsiTheme="majorBidi" w:cstheme="majorBidi"/>
                <w:sz w:val="28"/>
              </w:rPr>
            </w:pPr>
          </w:p>
        </w:tc>
        <w:tc>
          <w:tcPr>
            <w:tcW w:w="1620" w:type="dxa"/>
            <w:noWrap/>
            <w:vAlign w:val="center"/>
          </w:tcPr>
          <w:p w14:paraId="164491CB" w14:textId="4B9E002B" w:rsidR="00CA7C2C" w:rsidRPr="008230B7" w:rsidRDefault="00CA7C2C" w:rsidP="00CA7C2C">
            <w:pPr>
              <w:tabs>
                <w:tab w:val="left" w:pos="1587"/>
              </w:tabs>
              <w:ind w:right="109" w:hanging="726"/>
              <w:jc w:val="right"/>
              <w:rPr>
                <w:rFonts w:asciiTheme="majorBidi" w:eastAsia="Arial Unicode MS" w:hAnsiTheme="majorBidi" w:cstheme="majorBidi"/>
                <w:sz w:val="28"/>
                <w:cs/>
              </w:rPr>
            </w:pPr>
            <w:r w:rsidRPr="008230B7">
              <w:rPr>
                <w:rFonts w:ascii="Angsana New" w:eastAsia="Arial Unicode MS" w:hAnsi="Angsana New"/>
                <w:sz w:val="28"/>
              </w:rPr>
              <w:t>219,500</w:t>
            </w:r>
          </w:p>
        </w:tc>
      </w:tr>
      <w:tr w:rsidR="008230B7" w:rsidRPr="008230B7" w14:paraId="71A61650" w14:textId="77777777" w:rsidTr="00E6703E">
        <w:trPr>
          <w:trHeight w:hRule="exact" w:val="397"/>
        </w:trPr>
        <w:tc>
          <w:tcPr>
            <w:tcW w:w="4950" w:type="dxa"/>
            <w:noWrap/>
            <w:vAlign w:val="center"/>
          </w:tcPr>
          <w:p w14:paraId="2BCEE646" w14:textId="7F266D84" w:rsidR="00CA7C2C" w:rsidRPr="008230B7" w:rsidRDefault="00274F09" w:rsidP="00CA7C2C">
            <w:pPr>
              <w:ind w:left="360"/>
              <w:jc w:val="thaiDistribute"/>
              <w:rPr>
                <w:rFonts w:asciiTheme="majorBidi" w:eastAsia="Arial Unicode MS" w:hAnsiTheme="majorBidi" w:cstheme="majorBidi"/>
                <w:b/>
                <w:bCs/>
                <w:i/>
                <w:iCs/>
                <w:sz w:val="28"/>
                <w:cs/>
              </w:rPr>
            </w:pPr>
            <w:r w:rsidRPr="008230B7">
              <w:rPr>
                <w:rFonts w:asciiTheme="majorBidi" w:eastAsia="Arial Unicode MS" w:hAnsiTheme="majorBidi" w:cstheme="majorBidi"/>
                <w:sz w:val="28"/>
              </w:rPr>
              <w:t>C</w:t>
            </w:r>
            <w:r w:rsidR="00CA7C2C" w:rsidRPr="008230B7">
              <w:rPr>
                <w:rFonts w:asciiTheme="majorBidi" w:eastAsia="Arial Unicode MS" w:hAnsiTheme="majorBidi" w:cstheme="majorBidi"/>
                <w:sz w:val="28"/>
              </w:rPr>
              <w:t>ollateralised investment</w:t>
            </w:r>
            <w:r w:rsidRPr="008230B7">
              <w:rPr>
                <w:rFonts w:asciiTheme="majorBidi" w:eastAsia="Arial Unicode MS" w:hAnsiTheme="majorBidi" w:cstheme="majorBidi"/>
                <w:sz w:val="28"/>
              </w:rPr>
              <w:t>s</w:t>
            </w:r>
          </w:p>
        </w:tc>
        <w:tc>
          <w:tcPr>
            <w:tcW w:w="1440" w:type="dxa"/>
            <w:noWrap/>
            <w:vAlign w:val="center"/>
          </w:tcPr>
          <w:p w14:paraId="3B64E352" w14:textId="559E0507" w:rsidR="00CA7C2C" w:rsidRPr="008230B7" w:rsidRDefault="00CA7C2C" w:rsidP="00CA7C2C">
            <w:pPr>
              <w:ind w:right="109" w:hanging="726"/>
              <w:jc w:val="right"/>
              <w:rPr>
                <w:rFonts w:asciiTheme="majorBidi" w:eastAsia="Arial Unicode MS" w:hAnsiTheme="majorBidi" w:cstheme="majorBidi"/>
                <w:sz w:val="28"/>
                <w:cs/>
              </w:rPr>
            </w:pPr>
            <w:r w:rsidRPr="008230B7">
              <w:rPr>
                <w:rFonts w:ascii="Angsana New" w:eastAsia="Arial Unicode MS" w:hAnsi="Angsana New"/>
                <w:sz w:val="28"/>
              </w:rPr>
              <w:t>-</w:t>
            </w:r>
          </w:p>
        </w:tc>
        <w:tc>
          <w:tcPr>
            <w:tcW w:w="180" w:type="dxa"/>
            <w:noWrap/>
            <w:vAlign w:val="center"/>
          </w:tcPr>
          <w:p w14:paraId="28719D1A" w14:textId="77777777" w:rsidR="00CA7C2C" w:rsidRPr="008230B7" w:rsidRDefault="00CA7C2C" w:rsidP="00CA7C2C">
            <w:pPr>
              <w:ind w:hanging="726"/>
              <w:jc w:val="right"/>
              <w:rPr>
                <w:rFonts w:asciiTheme="majorBidi" w:eastAsia="Arial Unicode MS" w:hAnsiTheme="majorBidi" w:cstheme="majorBidi"/>
                <w:sz w:val="28"/>
              </w:rPr>
            </w:pPr>
          </w:p>
        </w:tc>
        <w:tc>
          <w:tcPr>
            <w:tcW w:w="1350" w:type="dxa"/>
            <w:noWrap/>
            <w:vAlign w:val="center"/>
          </w:tcPr>
          <w:p w14:paraId="29A4BFE5" w14:textId="1CDE1E79" w:rsidR="00CA7C2C" w:rsidRPr="008230B7" w:rsidRDefault="00CA7C2C" w:rsidP="00CA7C2C">
            <w:pPr>
              <w:ind w:right="109" w:hanging="726"/>
              <w:jc w:val="right"/>
              <w:rPr>
                <w:rFonts w:asciiTheme="majorBidi" w:eastAsia="Arial Unicode MS" w:hAnsiTheme="majorBidi" w:cstheme="majorBidi"/>
                <w:sz w:val="28"/>
                <w:cs/>
              </w:rPr>
            </w:pPr>
            <w:r w:rsidRPr="008230B7">
              <w:rPr>
                <w:rFonts w:ascii="Angsana New" w:eastAsia="Arial Unicode MS" w:hAnsi="Angsana New"/>
                <w:sz w:val="28"/>
              </w:rPr>
              <w:t>419,475</w:t>
            </w:r>
          </w:p>
        </w:tc>
        <w:tc>
          <w:tcPr>
            <w:tcW w:w="180" w:type="dxa"/>
            <w:noWrap/>
            <w:vAlign w:val="center"/>
          </w:tcPr>
          <w:p w14:paraId="306278AD" w14:textId="77777777" w:rsidR="00CA7C2C" w:rsidRPr="008230B7" w:rsidRDefault="00CA7C2C" w:rsidP="00CA7C2C">
            <w:pPr>
              <w:ind w:right="109" w:hanging="726"/>
              <w:jc w:val="right"/>
              <w:rPr>
                <w:rFonts w:asciiTheme="majorBidi" w:eastAsia="Arial Unicode MS" w:hAnsiTheme="majorBidi" w:cstheme="majorBidi"/>
                <w:sz w:val="28"/>
              </w:rPr>
            </w:pPr>
          </w:p>
        </w:tc>
        <w:tc>
          <w:tcPr>
            <w:tcW w:w="1620" w:type="dxa"/>
            <w:noWrap/>
            <w:vAlign w:val="center"/>
          </w:tcPr>
          <w:p w14:paraId="4CBC5F6F" w14:textId="16290D12" w:rsidR="00CA7C2C" w:rsidRPr="008230B7" w:rsidRDefault="00CA7C2C" w:rsidP="00CA7C2C">
            <w:pPr>
              <w:tabs>
                <w:tab w:val="left" w:pos="1587"/>
              </w:tabs>
              <w:ind w:right="109" w:hanging="726"/>
              <w:jc w:val="right"/>
              <w:rPr>
                <w:rFonts w:asciiTheme="majorBidi" w:eastAsia="Arial Unicode MS" w:hAnsiTheme="majorBidi" w:cstheme="majorBidi"/>
                <w:sz w:val="28"/>
                <w:cs/>
              </w:rPr>
            </w:pPr>
            <w:r w:rsidRPr="008230B7">
              <w:rPr>
                <w:rFonts w:ascii="Angsana New" w:eastAsia="Arial Unicode MS" w:hAnsi="Angsana New"/>
                <w:sz w:val="28"/>
              </w:rPr>
              <w:t>419,475</w:t>
            </w:r>
          </w:p>
        </w:tc>
      </w:tr>
      <w:tr w:rsidR="008230B7" w:rsidRPr="008230B7" w14:paraId="1FEFEAAA" w14:textId="77777777" w:rsidTr="00E6703E">
        <w:trPr>
          <w:trHeight w:hRule="exact" w:val="397"/>
        </w:trPr>
        <w:tc>
          <w:tcPr>
            <w:tcW w:w="4950" w:type="dxa"/>
            <w:noWrap/>
            <w:vAlign w:val="center"/>
          </w:tcPr>
          <w:p w14:paraId="0BB2F7F9" w14:textId="3E4BF123" w:rsidR="00CA7C2C" w:rsidRPr="008230B7" w:rsidRDefault="00CA7C2C" w:rsidP="00CA7C2C">
            <w:pPr>
              <w:ind w:left="90" w:firstLine="270"/>
              <w:jc w:val="thaiDistribute"/>
              <w:rPr>
                <w:rFonts w:asciiTheme="majorBidi" w:eastAsia="Arial Unicode MS" w:hAnsiTheme="majorBidi" w:cstheme="majorBidi"/>
                <w:sz w:val="28"/>
                <w:cs/>
              </w:rPr>
            </w:pPr>
            <w:r w:rsidRPr="008230B7">
              <w:rPr>
                <w:rFonts w:asciiTheme="majorBidi" w:eastAsia="Arial Unicode MS" w:hAnsiTheme="majorBidi" w:cstheme="majorBidi"/>
                <w:sz w:val="28"/>
              </w:rPr>
              <w:t>Other assets</w:t>
            </w:r>
          </w:p>
        </w:tc>
        <w:tc>
          <w:tcPr>
            <w:tcW w:w="1440" w:type="dxa"/>
            <w:noWrap/>
            <w:vAlign w:val="bottom"/>
          </w:tcPr>
          <w:p w14:paraId="6BDFB723" w14:textId="21BA4153" w:rsidR="00CA7C2C" w:rsidRPr="008230B7" w:rsidRDefault="00CA7C2C" w:rsidP="00CA7C2C">
            <w:pPr>
              <w:ind w:right="109" w:hanging="726"/>
              <w:jc w:val="right"/>
              <w:rPr>
                <w:rFonts w:asciiTheme="majorBidi" w:eastAsia="Arial Unicode MS" w:hAnsiTheme="majorBidi" w:cstheme="majorBidi"/>
                <w:sz w:val="28"/>
              </w:rPr>
            </w:pPr>
            <w:r w:rsidRPr="008230B7">
              <w:rPr>
                <w:rFonts w:ascii="Angsana New" w:eastAsia="Arial Unicode MS" w:hAnsi="Angsana New"/>
                <w:sz w:val="28"/>
              </w:rPr>
              <w:t>79,485</w:t>
            </w:r>
          </w:p>
        </w:tc>
        <w:tc>
          <w:tcPr>
            <w:tcW w:w="180" w:type="dxa"/>
            <w:noWrap/>
            <w:vAlign w:val="bottom"/>
          </w:tcPr>
          <w:p w14:paraId="0081B5F3" w14:textId="77777777" w:rsidR="00CA7C2C" w:rsidRPr="008230B7" w:rsidRDefault="00CA7C2C" w:rsidP="00CA7C2C">
            <w:pPr>
              <w:ind w:right="109" w:hanging="726"/>
              <w:jc w:val="right"/>
              <w:rPr>
                <w:rFonts w:asciiTheme="majorBidi" w:eastAsia="Arial Unicode MS" w:hAnsiTheme="majorBidi" w:cstheme="majorBidi"/>
                <w:sz w:val="28"/>
              </w:rPr>
            </w:pPr>
          </w:p>
        </w:tc>
        <w:tc>
          <w:tcPr>
            <w:tcW w:w="1350" w:type="dxa"/>
            <w:noWrap/>
            <w:vAlign w:val="bottom"/>
          </w:tcPr>
          <w:p w14:paraId="0B2DE50D" w14:textId="2CBAFAC1" w:rsidR="00CA7C2C" w:rsidRPr="008230B7" w:rsidRDefault="00CA7C2C" w:rsidP="00F74357">
            <w:pPr>
              <w:ind w:right="66" w:hanging="726"/>
              <w:jc w:val="right"/>
              <w:rPr>
                <w:rFonts w:asciiTheme="majorBidi" w:eastAsia="Arial Unicode MS" w:hAnsiTheme="majorBidi" w:cstheme="majorBidi"/>
                <w:sz w:val="28"/>
              </w:rPr>
            </w:pPr>
            <w:r w:rsidRPr="008230B7">
              <w:rPr>
                <w:rFonts w:ascii="Angsana New" w:eastAsia="Arial Unicode MS" w:hAnsi="Angsana New"/>
                <w:sz w:val="28"/>
              </w:rPr>
              <w:t>(7,208)</w:t>
            </w:r>
          </w:p>
        </w:tc>
        <w:tc>
          <w:tcPr>
            <w:tcW w:w="180" w:type="dxa"/>
            <w:noWrap/>
            <w:vAlign w:val="bottom"/>
          </w:tcPr>
          <w:p w14:paraId="7AB8D8EB" w14:textId="77777777" w:rsidR="00CA7C2C" w:rsidRPr="008230B7" w:rsidRDefault="00CA7C2C" w:rsidP="00CA7C2C">
            <w:pPr>
              <w:ind w:right="109" w:hanging="726"/>
              <w:jc w:val="right"/>
              <w:rPr>
                <w:rFonts w:asciiTheme="majorBidi" w:eastAsia="Arial Unicode MS" w:hAnsiTheme="majorBidi" w:cstheme="majorBidi"/>
                <w:sz w:val="28"/>
              </w:rPr>
            </w:pPr>
          </w:p>
        </w:tc>
        <w:tc>
          <w:tcPr>
            <w:tcW w:w="1620" w:type="dxa"/>
            <w:noWrap/>
            <w:vAlign w:val="bottom"/>
          </w:tcPr>
          <w:p w14:paraId="2066B9BA" w14:textId="595E86F2" w:rsidR="00CA7C2C" w:rsidRPr="008230B7" w:rsidRDefault="00CA7C2C" w:rsidP="00CA7C2C">
            <w:pPr>
              <w:ind w:right="109" w:hanging="726"/>
              <w:jc w:val="right"/>
              <w:rPr>
                <w:rFonts w:asciiTheme="majorBidi" w:eastAsia="Arial Unicode MS" w:hAnsiTheme="majorBidi" w:cstheme="majorBidi"/>
                <w:sz w:val="28"/>
              </w:rPr>
            </w:pPr>
            <w:r w:rsidRPr="008230B7">
              <w:rPr>
                <w:rFonts w:ascii="Angsana New" w:eastAsia="Arial Unicode MS" w:hAnsi="Angsana New"/>
                <w:sz w:val="28"/>
              </w:rPr>
              <w:t>72,277</w:t>
            </w:r>
          </w:p>
        </w:tc>
      </w:tr>
    </w:tbl>
    <w:p w14:paraId="308E8448" w14:textId="77777777" w:rsidR="00D22437" w:rsidRPr="008230B7" w:rsidRDefault="00D22437" w:rsidP="00542ACA">
      <w:pPr>
        <w:pStyle w:val="FSNoteDetail"/>
        <w:tabs>
          <w:tab w:val="left" w:pos="180"/>
        </w:tabs>
        <w:spacing w:before="0"/>
        <w:ind w:left="0"/>
        <w:rPr>
          <w:sz w:val="16"/>
          <w:szCs w:val="16"/>
        </w:rPr>
      </w:pPr>
    </w:p>
    <w:tbl>
      <w:tblPr>
        <w:tblpPr w:leftFromText="180" w:rightFromText="180" w:vertAnchor="text" w:horzAnchor="margin" w:tblpY="7"/>
        <w:tblW w:w="9720" w:type="dxa"/>
        <w:tblLayout w:type="fixed"/>
        <w:tblCellMar>
          <w:left w:w="0" w:type="dxa"/>
          <w:right w:w="0" w:type="dxa"/>
        </w:tblCellMar>
        <w:tblLook w:val="04A0" w:firstRow="1" w:lastRow="0" w:firstColumn="1" w:lastColumn="0" w:noHBand="0" w:noVBand="1"/>
      </w:tblPr>
      <w:tblGrid>
        <w:gridCol w:w="4950"/>
        <w:gridCol w:w="1440"/>
        <w:gridCol w:w="180"/>
        <w:gridCol w:w="1350"/>
        <w:gridCol w:w="180"/>
        <w:gridCol w:w="1620"/>
      </w:tblGrid>
      <w:tr w:rsidR="008230B7" w:rsidRPr="008230B7" w14:paraId="348BF1A4" w14:textId="77777777" w:rsidTr="00E618A4">
        <w:trPr>
          <w:trHeight w:hRule="exact" w:val="360"/>
        </w:trPr>
        <w:tc>
          <w:tcPr>
            <w:tcW w:w="4950" w:type="dxa"/>
            <w:noWrap/>
            <w:vAlign w:val="center"/>
          </w:tcPr>
          <w:p w14:paraId="7428D9E2" w14:textId="77777777" w:rsidR="00F13870" w:rsidRPr="008230B7" w:rsidRDefault="00F13870" w:rsidP="00F13870">
            <w:pPr>
              <w:ind w:left="360"/>
              <w:jc w:val="thaiDistribute"/>
              <w:rPr>
                <w:rFonts w:ascii="Angsana New" w:eastAsia="Arial Unicode MS" w:hAnsi="Angsana New"/>
                <w:sz w:val="28"/>
                <w:rtl/>
                <w:cs/>
              </w:rPr>
            </w:pPr>
          </w:p>
        </w:tc>
        <w:tc>
          <w:tcPr>
            <w:tcW w:w="1440" w:type="dxa"/>
            <w:tcBorders>
              <w:bottom w:val="single" w:sz="4" w:space="0" w:color="auto"/>
            </w:tcBorders>
            <w:noWrap/>
            <w:vAlign w:val="center"/>
          </w:tcPr>
          <w:p w14:paraId="5E3B9807" w14:textId="77777777" w:rsidR="00F13870" w:rsidRPr="008230B7" w:rsidRDefault="00F13870" w:rsidP="00F13870">
            <w:pPr>
              <w:ind w:hanging="726"/>
              <w:jc w:val="center"/>
              <w:rPr>
                <w:rFonts w:eastAsia="Arial Unicode MS"/>
              </w:rPr>
            </w:pPr>
          </w:p>
        </w:tc>
        <w:tc>
          <w:tcPr>
            <w:tcW w:w="180" w:type="dxa"/>
            <w:tcBorders>
              <w:bottom w:val="single" w:sz="4" w:space="0" w:color="auto"/>
            </w:tcBorders>
            <w:noWrap/>
            <w:vAlign w:val="center"/>
          </w:tcPr>
          <w:p w14:paraId="2F443829" w14:textId="77777777" w:rsidR="00F13870" w:rsidRPr="008230B7" w:rsidRDefault="00F13870" w:rsidP="00F13870">
            <w:pPr>
              <w:ind w:hanging="726"/>
              <w:jc w:val="center"/>
              <w:rPr>
                <w:rFonts w:eastAsia="Arial Unicode MS"/>
              </w:rPr>
            </w:pPr>
          </w:p>
        </w:tc>
        <w:tc>
          <w:tcPr>
            <w:tcW w:w="1350" w:type="dxa"/>
            <w:tcBorders>
              <w:bottom w:val="single" w:sz="4" w:space="0" w:color="auto"/>
            </w:tcBorders>
            <w:noWrap/>
            <w:vAlign w:val="center"/>
          </w:tcPr>
          <w:p w14:paraId="672B3AC9" w14:textId="47DE4AF0" w:rsidR="00F13870" w:rsidRPr="008230B7" w:rsidRDefault="00F13870" w:rsidP="00F13870">
            <w:pPr>
              <w:jc w:val="center"/>
              <w:rPr>
                <w:rFonts w:eastAsia="Arial Unicode MS"/>
                <w:rtl/>
                <w:cs/>
              </w:rPr>
            </w:pPr>
            <w:r w:rsidRPr="008230B7">
              <w:rPr>
                <w:rFonts w:asciiTheme="majorBidi" w:eastAsia="Arial Unicode MS" w:hAnsiTheme="majorBidi" w:cstheme="majorBidi"/>
                <w:sz w:val="28"/>
              </w:rPr>
              <w:t>(Thousand</w:t>
            </w:r>
            <w:r w:rsidR="001C0124" w:rsidRPr="008230B7">
              <w:rPr>
                <w:rFonts w:asciiTheme="majorBidi" w:eastAsia="Arial Unicode MS" w:hAnsiTheme="majorBidi" w:cstheme="majorBidi"/>
                <w:sz w:val="28"/>
              </w:rPr>
              <w:t xml:space="preserve"> Baht</w:t>
            </w:r>
            <w:r w:rsidRPr="008230B7">
              <w:rPr>
                <w:rFonts w:asciiTheme="majorBidi" w:eastAsia="Arial Unicode MS" w:hAnsiTheme="majorBidi" w:cstheme="majorBidi"/>
                <w:sz w:val="28"/>
                <w:cs/>
              </w:rPr>
              <w:t>)</w:t>
            </w:r>
          </w:p>
        </w:tc>
        <w:tc>
          <w:tcPr>
            <w:tcW w:w="180" w:type="dxa"/>
            <w:tcBorders>
              <w:bottom w:val="single" w:sz="4" w:space="0" w:color="auto"/>
            </w:tcBorders>
            <w:noWrap/>
            <w:vAlign w:val="center"/>
          </w:tcPr>
          <w:p w14:paraId="007B0C36" w14:textId="77777777" w:rsidR="00F13870" w:rsidRPr="008230B7" w:rsidRDefault="00F13870" w:rsidP="00F13870">
            <w:pPr>
              <w:ind w:hanging="726"/>
              <w:jc w:val="center"/>
              <w:rPr>
                <w:rFonts w:eastAsia="Arial Unicode MS"/>
              </w:rPr>
            </w:pPr>
            <w:r w:rsidRPr="008230B7">
              <w:rPr>
                <w:rFonts w:eastAsia="Arial Unicode MS" w:hint="cs"/>
                <w:rtl/>
                <w:cs/>
              </w:rPr>
              <w:t>/--/-ก</w:t>
            </w:r>
          </w:p>
        </w:tc>
        <w:tc>
          <w:tcPr>
            <w:tcW w:w="1620" w:type="dxa"/>
            <w:tcBorders>
              <w:bottom w:val="single" w:sz="4" w:space="0" w:color="auto"/>
            </w:tcBorders>
            <w:noWrap/>
            <w:vAlign w:val="center"/>
          </w:tcPr>
          <w:p w14:paraId="0B902945" w14:textId="77777777" w:rsidR="00F13870" w:rsidRPr="008230B7" w:rsidRDefault="00F13870" w:rsidP="00F13870">
            <w:pPr>
              <w:ind w:hanging="726"/>
              <w:jc w:val="center"/>
              <w:rPr>
                <w:rFonts w:eastAsia="Arial Unicode MS"/>
              </w:rPr>
            </w:pPr>
          </w:p>
        </w:tc>
      </w:tr>
      <w:tr w:rsidR="008230B7" w:rsidRPr="008230B7" w14:paraId="1F2FC553" w14:textId="77777777" w:rsidTr="00A964A0">
        <w:trPr>
          <w:trHeight w:hRule="exact" w:val="397"/>
        </w:trPr>
        <w:tc>
          <w:tcPr>
            <w:tcW w:w="4950" w:type="dxa"/>
            <w:noWrap/>
            <w:vAlign w:val="center"/>
          </w:tcPr>
          <w:p w14:paraId="77C2010C" w14:textId="77777777" w:rsidR="00F13870" w:rsidRPr="008230B7" w:rsidRDefault="00F13870" w:rsidP="00F13870">
            <w:pPr>
              <w:ind w:left="90" w:firstLine="270"/>
              <w:jc w:val="thaiDistribute"/>
              <w:rPr>
                <w:rFonts w:ascii="Angsana New" w:eastAsia="Arial Unicode MS" w:hAnsi="Angsana New"/>
                <w:sz w:val="28"/>
                <w:rtl/>
                <w:cs/>
              </w:rPr>
            </w:pPr>
          </w:p>
        </w:tc>
        <w:tc>
          <w:tcPr>
            <w:tcW w:w="4770" w:type="dxa"/>
            <w:gridSpan w:val="5"/>
            <w:tcBorders>
              <w:top w:val="single" w:sz="4" w:space="0" w:color="auto"/>
              <w:bottom w:val="single" w:sz="4" w:space="0" w:color="auto"/>
            </w:tcBorders>
            <w:noWrap/>
            <w:vAlign w:val="center"/>
          </w:tcPr>
          <w:p w14:paraId="68AF1118" w14:textId="196D5EBB" w:rsidR="00F13870" w:rsidRPr="008230B7" w:rsidRDefault="00F13870" w:rsidP="00F13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Angsana New" w:eastAsia="Arial Unicode MS" w:hAnsi="Angsana New"/>
                <w:sz w:val="28"/>
              </w:rPr>
            </w:pPr>
            <w:r w:rsidRPr="008230B7">
              <w:rPr>
                <w:rFonts w:asciiTheme="majorBidi" w:eastAsia="Arial Unicode MS" w:hAnsiTheme="majorBidi" w:cstheme="majorBidi"/>
                <w:sz w:val="28"/>
              </w:rPr>
              <w:t xml:space="preserve">For the </w:t>
            </w:r>
            <w:r w:rsidR="0060726D" w:rsidRPr="008230B7">
              <w:rPr>
                <w:rFonts w:asciiTheme="majorBidi" w:eastAsia="Arial Unicode MS" w:hAnsiTheme="majorBidi" w:cstheme="majorBidi"/>
                <w:sz w:val="28"/>
              </w:rPr>
              <w:t xml:space="preserve">three-month </w:t>
            </w:r>
            <w:r w:rsidRPr="008230B7">
              <w:rPr>
                <w:rFonts w:asciiTheme="majorBidi" w:eastAsia="Arial Unicode MS" w:hAnsiTheme="majorBidi" w:cstheme="majorBidi"/>
                <w:sz w:val="28"/>
              </w:rPr>
              <w:t xml:space="preserve">period ended </w:t>
            </w:r>
            <w:r w:rsidR="00704CE2" w:rsidRPr="008230B7">
              <w:rPr>
                <w:rFonts w:asciiTheme="majorBidi" w:eastAsia="Arial Unicode MS" w:hAnsiTheme="majorBidi" w:cstheme="majorBidi"/>
                <w:sz w:val="28"/>
              </w:rPr>
              <w:t>30 September</w:t>
            </w:r>
            <w:r w:rsidR="00BE5A04" w:rsidRPr="008230B7">
              <w:rPr>
                <w:rFonts w:asciiTheme="majorBidi" w:eastAsia="Arial Unicode MS" w:hAnsiTheme="majorBidi" w:cstheme="majorBidi"/>
                <w:sz w:val="28"/>
              </w:rPr>
              <w:t xml:space="preserve"> 20</w:t>
            </w:r>
            <w:r w:rsidR="001C0124" w:rsidRPr="008230B7">
              <w:rPr>
                <w:rFonts w:asciiTheme="majorBidi" w:eastAsia="Arial Unicode MS" w:hAnsiTheme="majorBidi" w:cstheme="majorBidi"/>
                <w:sz w:val="28"/>
              </w:rPr>
              <w:t>19</w:t>
            </w:r>
          </w:p>
        </w:tc>
      </w:tr>
      <w:tr w:rsidR="008230B7" w:rsidRPr="008230B7" w14:paraId="5BDDF796" w14:textId="77777777" w:rsidTr="00A964A0">
        <w:trPr>
          <w:trHeight w:hRule="exact" w:val="397"/>
        </w:trPr>
        <w:tc>
          <w:tcPr>
            <w:tcW w:w="4950" w:type="dxa"/>
            <w:noWrap/>
            <w:vAlign w:val="center"/>
          </w:tcPr>
          <w:p w14:paraId="06B1C172" w14:textId="77777777" w:rsidR="00F13870" w:rsidRPr="008230B7" w:rsidRDefault="00F13870" w:rsidP="00F13870">
            <w:pPr>
              <w:ind w:left="720" w:firstLine="630"/>
              <w:jc w:val="thaiDistribute"/>
              <w:rPr>
                <w:rFonts w:ascii="Angsana New" w:eastAsia="Arial Unicode MS" w:hAnsi="Angsana New"/>
                <w:sz w:val="28"/>
                <w:rtl/>
                <w:cs/>
              </w:rPr>
            </w:pPr>
          </w:p>
        </w:tc>
        <w:tc>
          <w:tcPr>
            <w:tcW w:w="4770" w:type="dxa"/>
            <w:gridSpan w:val="5"/>
            <w:tcBorders>
              <w:top w:val="single" w:sz="4" w:space="0" w:color="auto"/>
              <w:bottom w:val="single" w:sz="4" w:space="0" w:color="auto"/>
            </w:tcBorders>
            <w:noWrap/>
            <w:vAlign w:val="center"/>
          </w:tcPr>
          <w:p w14:paraId="6C56E00B" w14:textId="00445399" w:rsidR="00F13870" w:rsidRPr="008230B7" w:rsidRDefault="00F13870" w:rsidP="00F13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Angsana New" w:eastAsia="Arial Unicode MS" w:hAnsi="Angsana New"/>
                <w:sz w:val="28"/>
              </w:rPr>
            </w:pPr>
            <w:r w:rsidRPr="008230B7">
              <w:rPr>
                <w:rFonts w:asciiTheme="majorBidi" w:hAnsiTheme="majorBidi" w:cstheme="majorBidi"/>
                <w:kern w:val="28"/>
                <w:sz w:val="28"/>
              </w:rPr>
              <w:t>Consolidated financial statement</w:t>
            </w:r>
            <w:r w:rsidR="00274F09" w:rsidRPr="008230B7">
              <w:rPr>
                <w:rFonts w:asciiTheme="majorBidi" w:hAnsiTheme="majorBidi" w:cstheme="majorBidi"/>
                <w:kern w:val="28"/>
                <w:sz w:val="28"/>
              </w:rPr>
              <w:t>s</w:t>
            </w:r>
          </w:p>
        </w:tc>
      </w:tr>
      <w:tr w:rsidR="008230B7" w:rsidRPr="008230B7" w14:paraId="2B19E181" w14:textId="77777777" w:rsidTr="00A964A0">
        <w:trPr>
          <w:trHeight w:hRule="exact" w:val="397"/>
        </w:trPr>
        <w:tc>
          <w:tcPr>
            <w:tcW w:w="4950" w:type="dxa"/>
            <w:noWrap/>
            <w:vAlign w:val="center"/>
          </w:tcPr>
          <w:p w14:paraId="6D701D6A" w14:textId="06F36E28" w:rsidR="001C0124" w:rsidRPr="008230B7" w:rsidRDefault="001C0124" w:rsidP="001C0124">
            <w:pPr>
              <w:ind w:left="90" w:firstLine="270"/>
              <w:jc w:val="thaiDistribute"/>
              <w:rPr>
                <w:rFonts w:ascii="Angsana New" w:eastAsia="Arial Unicode MS" w:hAnsi="Angsana New"/>
                <w:b/>
                <w:bCs/>
                <w:i/>
                <w:iCs/>
                <w:sz w:val="28"/>
                <w:cs/>
              </w:rPr>
            </w:pPr>
          </w:p>
        </w:tc>
        <w:tc>
          <w:tcPr>
            <w:tcW w:w="1440" w:type="dxa"/>
            <w:tcBorders>
              <w:top w:val="single" w:sz="4" w:space="0" w:color="auto"/>
            </w:tcBorders>
            <w:noWrap/>
            <w:vAlign w:val="center"/>
          </w:tcPr>
          <w:p w14:paraId="0125693E" w14:textId="13F3BCA6" w:rsidR="001C0124" w:rsidRPr="008230B7" w:rsidRDefault="001C0124" w:rsidP="001C0124">
            <w:pPr>
              <w:tabs>
                <w:tab w:val="left" w:pos="0"/>
              </w:tabs>
              <w:jc w:val="center"/>
              <w:rPr>
                <w:rFonts w:asciiTheme="majorBidi" w:eastAsia="Arial Unicode MS" w:hAnsiTheme="majorBidi" w:cstheme="majorBidi"/>
                <w:sz w:val="28"/>
              </w:rPr>
            </w:pPr>
            <w:r w:rsidRPr="008230B7">
              <w:rPr>
                <w:rFonts w:asciiTheme="majorBidi" w:eastAsia="Arial Unicode MS" w:hAnsiTheme="majorBidi" w:cstheme="majorBidi"/>
                <w:sz w:val="28"/>
              </w:rPr>
              <w:t>Before</w:t>
            </w:r>
          </w:p>
        </w:tc>
        <w:tc>
          <w:tcPr>
            <w:tcW w:w="180" w:type="dxa"/>
            <w:tcBorders>
              <w:top w:val="single" w:sz="4" w:space="0" w:color="auto"/>
            </w:tcBorders>
            <w:noWrap/>
            <w:vAlign w:val="center"/>
          </w:tcPr>
          <w:p w14:paraId="13431B36" w14:textId="77777777" w:rsidR="001C0124" w:rsidRPr="008230B7" w:rsidRDefault="001C0124" w:rsidP="001C0124">
            <w:pPr>
              <w:tabs>
                <w:tab w:val="left" w:pos="0"/>
              </w:tabs>
              <w:jc w:val="center"/>
              <w:rPr>
                <w:rFonts w:asciiTheme="majorBidi" w:eastAsia="Arial Unicode MS" w:hAnsiTheme="majorBidi" w:cstheme="majorBidi"/>
                <w:sz w:val="28"/>
              </w:rPr>
            </w:pPr>
          </w:p>
        </w:tc>
        <w:tc>
          <w:tcPr>
            <w:tcW w:w="1350" w:type="dxa"/>
            <w:tcBorders>
              <w:top w:val="single" w:sz="4" w:space="0" w:color="auto"/>
            </w:tcBorders>
            <w:noWrap/>
            <w:vAlign w:val="center"/>
          </w:tcPr>
          <w:p w14:paraId="10779620" w14:textId="77777777" w:rsidR="001C0124" w:rsidRPr="008230B7" w:rsidRDefault="001C0124" w:rsidP="001C0124">
            <w:pPr>
              <w:tabs>
                <w:tab w:val="left" w:pos="0"/>
              </w:tabs>
              <w:jc w:val="center"/>
              <w:rPr>
                <w:rFonts w:asciiTheme="majorBidi" w:eastAsia="Arial Unicode MS" w:hAnsiTheme="majorBidi" w:cstheme="majorBidi"/>
                <w:sz w:val="28"/>
              </w:rPr>
            </w:pPr>
          </w:p>
        </w:tc>
        <w:tc>
          <w:tcPr>
            <w:tcW w:w="180" w:type="dxa"/>
            <w:tcBorders>
              <w:top w:val="single" w:sz="4" w:space="0" w:color="auto"/>
            </w:tcBorders>
            <w:noWrap/>
            <w:vAlign w:val="center"/>
          </w:tcPr>
          <w:p w14:paraId="56C70EBF" w14:textId="77777777" w:rsidR="001C0124" w:rsidRPr="008230B7" w:rsidRDefault="001C0124" w:rsidP="001C0124">
            <w:pPr>
              <w:tabs>
                <w:tab w:val="left" w:pos="0"/>
              </w:tabs>
              <w:jc w:val="center"/>
              <w:rPr>
                <w:rFonts w:asciiTheme="majorBidi" w:eastAsia="Arial Unicode MS" w:hAnsiTheme="majorBidi" w:cstheme="majorBidi"/>
                <w:sz w:val="28"/>
              </w:rPr>
            </w:pPr>
          </w:p>
        </w:tc>
        <w:tc>
          <w:tcPr>
            <w:tcW w:w="1620" w:type="dxa"/>
            <w:tcBorders>
              <w:top w:val="single" w:sz="4" w:space="0" w:color="auto"/>
            </w:tcBorders>
            <w:noWrap/>
            <w:vAlign w:val="center"/>
          </w:tcPr>
          <w:p w14:paraId="2D8D91AA" w14:textId="0898D5D2" w:rsidR="001C0124" w:rsidRPr="008230B7" w:rsidRDefault="001C0124" w:rsidP="001C0124">
            <w:pPr>
              <w:tabs>
                <w:tab w:val="left" w:pos="0"/>
              </w:tabs>
              <w:jc w:val="center"/>
              <w:rPr>
                <w:rFonts w:asciiTheme="majorBidi" w:eastAsia="Arial Unicode MS" w:hAnsiTheme="majorBidi" w:cstheme="majorBidi"/>
                <w:sz w:val="28"/>
              </w:rPr>
            </w:pPr>
            <w:r w:rsidRPr="008230B7">
              <w:rPr>
                <w:rFonts w:asciiTheme="majorBidi" w:eastAsia="Arial Unicode MS" w:hAnsiTheme="majorBidi" w:cstheme="majorBidi"/>
                <w:sz w:val="28"/>
              </w:rPr>
              <w:t xml:space="preserve">After </w:t>
            </w:r>
          </w:p>
        </w:tc>
      </w:tr>
      <w:tr w:rsidR="008230B7" w:rsidRPr="008230B7" w14:paraId="2334BF1B" w14:textId="77777777" w:rsidTr="00A964A0">
        <w:trPr>
          <w:trHeight w:hRule="exact" w:val="397"/>
        </w:trPr>
        <w:tc>
          <w:tcPr>
            <w:tcW w:w="4950" w:type="dxa"/>
            <w:noWrap/>
            <w:vAlign w:val="center"/>
          </w:tcPr>
          <w:p w14:paraId="5332EA34" w14:textId="77777777" w:rsidR="001C0124" w:rsidRPr="008230B7" w:rsidRDefault="001C0124" w:rsidP="001C0124">
            <w:pPr>
              <w:ind w:left="90" w:firstLine="270"/>
              <w:jc w:val="thaiDistribute"/>
              <w:rPr>
                <w:rFonts w:ascii="Angsana New" w:eastAsia="Arial Unicode MS" w:hAnsi="Angsana New"/>
                <w:b/>
                <w:bCs/>
                <w:i/>
                <w:iCs/>
                <w:sz w:val="28"/>
              </w:rPr>
            </w:pPr>
          </w:p>
        </w:tc>
        <w:tc>
          <w:tcPr>
            <w:tcW w:w="1440" w:type="dxa"/>
            <w:tcBorders>
              <w:bottom w:val="single" w:sz="4" w:space="0" w:color="auto"/>
            </w:tcBorders>
            <w:noWrap/>
            <w:vAlign w:val="center"/>
          </w:tcPr>
          <w:p w14:paraId="634FA082" w14:textId="5847C4C3" w:rsidR="001C0124" w:rsidRPr="008230B7" w:rsidRDefault="001C0124" w:rsidP="001C0124">
            <w:pPr>
              <w:tabs>
                <w:tab w:val="left" w:pos="0"/>
              </w:tabs>
              <w:jc w:val="center"/>
              <w:rPr>
                <w:rFonts w:asciiTheme="majorBidi" w:eastAsia="Arial Unicode MS" w:hAnsiTheme="majorBidi" w:cstheme="majorBidi"/>
                <w:sz w:val="28"/>
              </w:rPr>
            </w:pPr>
            <w:r w:rsidRPr="008230B7">
              <w:rPr>
                <w:rFonts w:asciiTheme="majorBidi" w:eastAsia="Arial Unicode MS" w:hAnsiTheme="majorBidi" w:cstheme="majorBidi"/>
                <w:sz w:val="28"/>
              </w:rPr>
              <w:t>Reclassification</w:t>
            </w:r>
            <w:r w:rsidR="00274F09" w:rsidRPr="008230B7">
              <w:rPr>
                <w:rFonts w:asciiTheme="majorBidi" w:eastAsia="Arial Unicode MS" w:hAnsiTheme="majorBidi" w:cstheme="majorBidi"/>
                <w:sz w:val="28"/>
              </w:rPr>
              <w:t>s</w:t>
            </w:r>
          </w:p>
        </w:tc>
        <w:tc>
          <w:tcPr>
            <w:tcW w:w="180" w:type="dxa"/>
            <w:noWrap/>
            <w:vAlign w:val="center"/>
          </w:tcPr>
          <w:p w14:paraId="00CD9058" w14:textId="77777777" w:rsidR="001C0124" w:rsidRPr="008230B7" w:rsidRDefault="001C0124" w:rsidP="001C0124">
            <w:pPr>
              <w:tabs>
                <w:tab w:val="left" w:pos="0"/>
              </w:tabs>
              <w:jc w:val="center"/>
              <w:rPr>
                <w:rFonts w:asciiTheme="majorBidi" w:eastAsia="Arial Unicode MS" w:hAnsiTheme="majorBidi" w:cstheme="majorBidi"/>
                <w:sz w:val="28"/>
              </w:rPr>
            </w:pPr>
          </w:p>
        </w:tc>
        <w:tc>
          <w:tcPr>
            <w:tcW w:w="1350" w:type="dxa"/>
            <w:tcBorders>
              <w:bottom w:val="single" w:sz="4" w:space="0" w:color="auto"/>
            </w:tcBorders>
            <w:noWrap/>
            <w:vAlign w:val="center"/>
          </w:tcPr>
          <w:p w14:paraId="69272FC5" w14:textId="54543ED0" w:rsidR="001C0124" w:rsidRPr="008230B7" w:rsidRDefault="001C0124" w:rsidP="001C0124">
            <w:pPr>
              <w:tabs>
                <w:tab w:val="left" w:pos="0"/>
              </w:tabs>
              <w:jc w:val="center"/>
              <w:rPr>
                <w:rFonts w:asciiTheme="majorBidi" w:eastAsia="Arial Unicode MS" w:hAnsiTheme="majorBidi" w:cstheme="majorBidi"/>
                <w:sz w:val="28"/>
              </w:rPr>
            </w:pPr>
            <w:r w:rsidRPr="008230B7">
              <w:rPr>
                <w:rFonts w:asciiTheme="majorBidi" w:eastAsia="Arial Unicode MS" w:hAnsiTheme="majorBidi" w:cstheme="majorBidi"/>
                <w:sz w:val="28"/>
              </w:rPr>
              <w:t>Reclassification</w:t>
            </w:r>
            <w:r w:rsidR="00274F09" w:rsidRPr="008230B7">
              <w:rPr>
                <w:rFonts w:asciiTheme="majorBidi" w:eastAsia="Arial Unicode MS" w:hAnsiTheme="majorBidi" w:cstheme="majorBidi"/>
                <w:sz w:val="28"/>
              </w:rPr>
              <w:t>s</w:t>
            </w:r>
          </w:p>
        </w:tc>
        <w:tc>
          <w:tcPr>
            <w:tcW w:w="180" w:type="dxa"/>
            <w:noWrap/>
            <w:vAlign w:val="center"/>
          </w:tcPr>
          <w:p w14:paraId="1F60946D" w14:textId="77777777" w:rsidR="001C0124" w:rsidRPr="008230B7" w:rsidRDefault="001C0124" w:rsidP="001C0124">
            <w:pPr>
              <w:tabs>
                <w:tab w:val="left" w:pos="0"/>
              </w:tabs>
              <w:jc w:val="center"/>
              <w:rPr>
                <w:rFonts w:asciiTheme="majorBidi" w:eastAsia="Arial Unicode MS" w:hAnsiTheme="majorBidi" w:cstheme="majorBidi"/>
                <w:sz w:val="28"/>
              </w:rPr>
            </w:pPr>
          </w:p>
        </w:tc>
        <w:tc>
          <w:tcPr>
            <w:tcW w:w="1620" w:type="dxa"/>
            <w:tcBorders>
              <w:bottom w:val="single" w:sz="4" w:space="0" w:color="auto"/>
            </w:tcBorders>
            <w:noWrap/>
            <w:vAlign w:val="center"/>
          </w:tcPr>
          <w:p w14:paraId="572AE234" w14:textId="3EFA8ED9" w:rsidR="001C0124" w:rsidRPr="008230B7" w:rsidRDefault="001C0124" w:rsidP="001C0124">
            <w:pPr>
              <w:tabs>
                <w:tab w:val="left" w:pos="0"/>
              </w:tabs>
              <w:jc w:val="center"/>
              <w:rPr>
                <w:rFonts w:asciiTheme="majorBidi" w:eastAsia="Arial Unicode MS" w:hAnsiTheme="majorBidi" w:cstheme="majorBidi"/>
                <w:sz w:val="28"/>
              </w:rPr>
            </w:pPr>
            <w:r w:rsidRPr="008230B7">
              <w:rPr>
                <w:rFonts w:asciiTheme="majorBidi" w:eastAsia="Arial Unicode MS" w:hAnsiTheme="majorBidi" w:cstheme="majorBidi"/>
                <w:sz w:val="28"/>
              </w:rPr>
              <w:t>Reclassification</w:t>
            </w:r>
            <w:r w:rsidR="00274F09" w:rsidRPr="008230B7">
              <w:rPr>
                <w:rFonts w:asciiTheme="majorBidi" w:eastAsia="Arial Unicode MS" w:hAnsiTheme="majorBidi" w:cstheme="majorBidi"/>
                <w:sz w:val="28"/>
              </w:rPr>
              <w:t>s</w:t>
            </w:r>
          </w:p>
        </w:tc>
      </w:tr>
      <w:tr w:rsidR="008230B7" w:rsidRPr="008230B7" w14:paraId="6BE2C9A5" w14:textId="77777777" w:rsidTr="00A964A0">
        <w:trPr>
          <w:trHeight w:hRule="exact" w:val="397"/>
        </w:trPr>
        <w:tc>
          <w:tcPr>
            <w:tcW w:w="4950" w:type="dxa"/>
            <w:noWrap/>
            <w:vAlign w:val="center"/>
          </w:tcPr>
          <w:p w14:paraId="446BDE41" w14:textId="43D59E44" w:rsidR="001C0124" w:rsidRPr="008230B7" w:rsidRDefault="001C0124" w:rsidP="00F13870">
            <w:pPr>
              <w:ind w:left="90" w:firstLine="270"/>
              <w:jc w:val="thaiDistribute"/>
              <w:rPr>
                <w:rFonts w:ascii="Angsana New" w:eastAsia="Arial Unicode MS" w:hAnsi="Angsana New"/>
                <w:b/>
                <w:bCs/>
                <w:i/>
                <w:iCs/>
                <w:sz w:val="28"/>
              </w:rPr>
            </w:pPr>
            <w:r w:rsidRPr="008230B7">
              <w:rPr>
                <w:rFonts w:ascii="Angsana New" w:eastAsia="Arial Unicode MS" w:hAnsi="Angsana New"/>
                <w:b/>
                <w:bCs/>
                <w:i/>
                <w:iCs/>
                <w:sz w:val="28"/>
              </w:rPr>
              <w:t>Statement of comprehensive income</w:t>
            </w:r>
          </w:p>
        </w:tc>
        <w:tc>
          <w:tcPr>
            <w:tcW w:w="1440" w:type="dxa"/>
            <w:tcBorders>
              <w:top w:val="single" w:sz="4" w:space="0" w:color="auto"/>
            </w:tcBorders>
            <w:noWrap/>
            <w:vAlign w:val="bottom"/>
          </w:tcPr>
          <w:p w14:paraId="793A3881" w14:textId="77777777" w:rsidR="001C0124" w:rsidRPr="008230B7" w:rsidRDefault="001C0124" w:rsidP="00F13870">
            <w:pPr>
              <w:ind w:right="109" w:hanging="726"/>
              <w:jc w:val="right"/>
              <w:rPr>
                <w:rFonts w:ascii="Angsana New" w:eastAsia="Arial Unicode MS" w:hAnsi="Angsana New"/>
                <w:sz w:val="28"/>
              </w:rPr>
            </w:pPr>
          </w:p>
        </w:tc>
        <w:tc>
          <w:tcPr>
            <w:tcW w:w="180" w:type="dxa"/>
            <w:noWrap/>
            <w:vAlign w:val="bottom"/>
          </w:tcPr>
          <w:p w14:paraId="4996A559" w14:textId="77777777" w:rsidR="001C0124" w:rsidRPr="008230B7" w:rsidRDefault="001C0124" w:rsidP="00F13870">
            <w:pPr>
              <w:ind w:right="109" w:hanging="726"/>
              <w:jc w:val="right"/>
              <w:rPr>
                <w:rFonts w:ascii="Angsana New" w:eastAsia="Arial Unicode MS" w:hAnsi="Angsana New"/>
                <w:sz w:val="28"/>
              </w:rPr>
            </w:pPr>
          </w:p>
        </w:tc>
        <w:tc>
          <w:tcPr>
            <w:tcW w:w="1350" w:type="dxa"/>
            <w:tcBorders>
              <w:top w:val="single" w:sz="4" w:space="0" w:color="auto"/>
            </w:tcBorders>
            <w:noWrap/>
            <w:vAlign w:val="bottom"/>
          </w:tcPr>
          <w:p w14:paraId="3352242B" w14:textId="77777777" w:rsidR="001C0124" w:rsidRPr="008230B7" w:rsidRDefault="001C0124" w:rsidP="00F13870">
            <w:pPr>
              <w:ind w:right="109" w:hanging="726"/>
              <w:jc w:val="right"/>
              <w:rPr>
                <w:rFonts w:ascii="Angsana New" w:eastAsia="Arial Unicode MS" w:hAnsi="Angsana New"/>
                <w:sz w:val="28"/>
              </w:rPr>
            </w:pPr>
          </w:p>
        </w:tc>
        <w:tc>
          <w:tcPr>
            <w:tcW w:w="180" w:type="dxa"/>
            <w:noWrap/>
            <w:vAlign w:val="bottom"/>
          </w:tcPr>
          <w:p w14:paraId="7142617B" w14:textId="77777777" w:rsidR="001C0124" w:rsidRPr="008230B7" w:rsidRDefault="001C0124" w:rsidP="00F13870">
            <w:pPr>
              <w:ind w:right="109" w:hanging="726"/>
              <w:jc w:val="right"/>
              <w:rPr>
                <w:rFonts w:ascii="Angsana New" w:eastAsia="Arial Unicode MS" w:hAnsi="Angsana New"/>
                <w:sz w:val="28"/>
              </w:rPr>
            </w:pPr>
          </w:p>
        </w:tc>
        <w:tc>
          <w:tcPr>
            <w:tcW w:w="1620" w:type="dxa"/>
            <w:tcBorders>
              <w:top w:val="single" w:sz="4" w:space="0" w:color="auto"/>
            </w:tcBorders>
            <w:noWrap/>
            <w:vAlign w:val="bottom"/>
          </w:tcPr>
          <w:p w14:paraId="1AA2A00D" w14:textId="77777777" w:rsidR="001C0124" w:rsidRPr="008230B7" w:rsidRDefault="001C0124" w:rsidP="00F13870">
            <w:pPr>
              <w:ind w:right="109" w:hanging="726"/>
              <w:jc w:val="right"/>
              <w:rPr>
                <w:rFonts w:ascii="Angsana New" w:eastAsia="Arial Unicode MS" w:hAnsi="Angsana New"/>
                <w:sz w:val="28"/>
              </w:rPr>
            </w:pPr>
          </w:p>
        </w:tc>
      </w:tr>
      <w:tr w:rsidR="008230B7" w:rsidRPr="008230B7" w14:paraId="08581DDF" w14:textId="77777777" w:rsidTr="00A964A0">
        <w:trPr>
          <w:trHeight w:hRule="exact" w:val="397"/>
        </w:trPr>
        <w:tc>
          <w:tcPr>
            <w:tcW w:w="4950" w:type="dxa"/>
            <w:noWrap/>
            <w:vAlign w:val="center"/>
          </w:tcPr>
          <w:p w14:paraId="1AECD4ED" w14:textId="35AB3E39" w:rsidR="00F13870" w:rsidRPr="008230B7" w:rsidRDefault="00F13870" w:rsidP="00F13870">
            <w:pPr>
              <w:ind w:left="90" w:firstLine="270"/>
              <w:jc w:val="thaiDistribute"/>
              <w:rPr>
                <w:rFonts w:ascii="Angsana New" w:eastAsia="Arial Unicode MS" w:hAnsi="Angsana New"/>
                <w:b/>
                <w:bCs/>
                <w:i/>
                <w:iCs/>
                <w:sz w:val="28"/>
                <w:cs/>
              </w:rPr>
            </w:pPr>
            <w:r w:rsidRPr="008230B7">
              <w:rPr>
                <w:rFonts w:ascii="Angsana New" w:eastAsia="Arial Unicode MS" w:hAnsi="Angsana New"/>
                <w:b/>
                <w:bCs/>
                <w:i/>
                <w:iCs/>
                <w:sz w:val="28"/>
              </w:rPr>
              <w:t>Revenues</w:t>
            </w:r>
          </w:p>
        </w:tc>
        <w:tc>
          <w:tcPr>
            <w:tcW w:w="1440" w:type="dxa"/>
            <w:noWrap/>
            <w:vAlign w:val="bottom"/>
          </w:tcPr>
          <w:p w14:paraId="0AB15162" w14:textId="77777777" w:rsidR="00F13870" w:rsidRPr="008230B7" w:rsidRDefault="00F13870" w:rsidP="00F13870">
            <w:pPr>
              <w:ind w:right="109" w:hanging="726"/>
              <w:jc w:val="right"/>
              <w:rPr>
                <w:rFonts w:ascii="Angsana New" w:eastAsia="Arial Unicode MS" w:hAnsi="Angsana New"/>
                <w:sz w:val="28"/>
              </w:rPr>
            </w:pPr>
          </w:p>
        </w:tc>
        <w:tc>
          <w:tcPr>
            <w:tcW w:w="180" w:type="dxa"/>
            <w:noWrap/>
            <w:vAlign w:val="bottom"/>
          </w:tcPr>
          <w:p w14:paraId="4F8BC271" w14:textId="77777777" w:rsidR="00F13870" w:rsidRPr="008230B7" w:rsidRDefault="00F13870" w:rsidP="00F13870">
            <w:pPr>
              <w:ind w:right="109" w:hanging="726"/>
              <w:jc w:val="right"/>
              <w:rPr>
                <w:rFonts w:ascii="Angsana New" w:eastAsia="Arial Unicode MS" w:hAnsi="Angsana New"/>
                <w:sz w:val="28"/>
              </w:rPr>
            </w:pPr>
          </w:p>
        </w:tc>
        <w:tc>
          <w:tcPr>
            <w:tcW w:w="1350" w:type="dxa"/>
            <w:noWrap/>
            <w:vAlign w:val="bottom"/>
          </w:tcPr>
          <w:p w14:paraId="3FAF387A" w14:textId="77777777" w:rsidR="00F13870" w:rsidRPr="008230B7" w:rsidRDefault="00F13870" w:rsidP="00F13870">
            <w:pPr>
              <w:ind w:right="109" w:hanging="726"/>
              <w:jc w:val="right"/>
              <w:rPr>
                <w:rFonts w:ascii="Angsana New" w:eastAsia="Arial Unicode MS" w:hAnsi="Angsana New"/>
                <w:sz w:val="28"/>
              </w:rPr>
            </w:pPr>
          </w:p>
        </w:tc>
        <w:tc>
          <w:tcPr>
            <w:tcW w:w="180" w:type="dxa"/>
            <w:noWrap/>
            <w:vAlign w:val="bottom"/>
          </w:tcPr>
          <w:p w14:paraId="4016687A" w14:textId="77777777" w:rsidR="00F13870" w:rsidRPr="008230B7" w:rsidRDefault="00F13870" w:rsidP="00F13870">
            <w:pPr>
              <w:ind w:right="109" w:hanging="726"/>
              <w:jc w:val="right"/>
              <w:rPr>
                <w:rFonts w:ascii="Angsana New" w:eastAsia="Arial Unicode MS" w:hAnsi="Angsana New"/>
                <w:sz w:val="28"/>
              </w:rPr>
            </w:pPr>
          </w:p>
        </w:tc>
        <w:tc>
          <w:tcPr>
            <w:tcW w:w="1620" w:type="dxa"/>
            <w:noWrap/>
            <w:vAlign w:val="bottom"/>
          </w:tcPr>
          <w:p w14:paraId="36B2E717" w14:textId="77777777" w:rsidR="00F13870" w:rsidRPr="008230B7" w:rsidRDefault="00F13870" w:rsidP="00F13870">
            <w:pPr>
              <w:ind w:right="109" w:hanging="726"/>
              <w:jc w:val="right"/>
              <w:rPr>
                <w:rFonts w:ascii="Angsana New" w:eastAsia="Arial Unicode MS" w:hAnsi="Angsana New"/>
                <w:sz w:val="28"/>
              </w:rPr>
            </w:pPr>
          </w:p>
        </w:tc>
      </w:tr>
      <w:tr w:rsidR="008230B7" w:rsidRPr="008230B7" w14:paraId="4282D293" w14:textId="77777777" w:rsidTr="00A964A0">
        <w:trPr>
          <w:trHeight w:hRule="exact" w:val="397"/>
        </w:trPr>
        <w:tc>
          <w:tcPr>
            <w:tcW w:w="4950" w:type="dxa"/>
            <w:noWrap/>
            <w:vAlign w:val="center"/>
          </w:tcPr>
          <w:p w14:paraId="377EB68D" w14:textId="2C4101BD" w:rsidR="009F410D" w:rsidRPr="008230B7" w:rsidRDefault="009F410D" w:rsidP="009F410D">
            <w:pPr>
              <w:ind w:left="90" w:firstLine="270"/>
              <w:jc w:val="thaiDistribute"/>
              <w:rPr>
                <w:rFonts w:ascii="Angsana New" w:eastAsia="Arial Unicode MS" w:hAnsi="Angsana New"/>
                <w:sz w:val="28"/>
                <w:cs/>
              </w:rPr>
            </w:pPr>
            <w:r w:rsidRPr="008230B7">
              <w:rPr>
                <w:rFonts w:ascii="Angsana New" w:eastAsia="Arial Unicode MS" w:hAnsi="Angsana New"/>
                <w:sz w:val="28"/>
              </w:rPr>
              <w:t>Interest income</w:t>
            </w:r>
          </w:p>
        </w:tc>
        <w:tc>
          <w:tcPr>
            <w:tcW w:w="1440" w:type="dxa"/>
            <w:noWrap/>
            <w:vAlign w:val="bottom"/>
          </w:tcPr>
          <w:p w14:paraId="132DFE17" w14:textId="25539FA2" w:rsidR="009F410D" w:rsidRPr="008230B7" w:rsidRDefault="009F410D" w:rsidP="009F410D">
            <w:pPr>
              <w:ind w:right="109" w:hanging="726"/>
              <w:jc w:val="right"/>
              <w:rPr>
                <w:rFonts w:ascii="Angsana New" w:eastAsia="Arial Unicode MS" w:hAnsi="Angsana New"/>
                <w:sz w:val="28"/>
              </w:rPr>
            </w:pPr>
            <w:r w:rsidRPr="008230B7">
              <w:rPr>
                <w:rFonts w:ascii="Angsana New" w:eastAsia="Arial Unicode MS" w:hAnsi="Angsana New"/>
                <w:sz w:val="28"/>
              </w:rPr>
              <w:t>-</w:t>
            </w:r>
          </w:p>
        </w:tc>
        <w:tc>
          <w:tcPr>
            <w:tcW w:w="180" w:type="dxa"/>
            <w:noWrap/>
            <w:vAlign w:val="bottom"/>
          </w:tcPr>
          <w:p w14:paraId="66797B0A" w14:textId="77777777" w:rsidR="009F410D" w:rsidRPr="008230B7" w:rsidRDefault="009F410D" w:rsidP="009F410D">
            <w:pPr>
              <w:ind w:right="109" w:hanging="726"/>
              <w:jc w:val="right"/>
              <w:rPr>
                <w:rFonts w:ascii="Angsana New" w:eastAsia="Arial Unicode MS" w:hAnsi="Angsana New"/>
                <w:sz w:val="28"/>
              </w:rPr>
            </w:pPr>
          </w:p>
        </w:tc>
        <w:tc>
          <w:tcPr>
            <w:tcW w:w="1350" w:type="dxa"/>
            <w:noWrap/>
            <w:vAlign w:val="bottom"/>
          </w:tcPr>
          <w:p w14:paraId="5D7221CC" w14:textId="249D23ED" w:rsidR="009F410D" w:rsidRPr="008230B7" w:rsidRDefault="009F410D" w:rsidP="009F410D">
            <w:pPr>
              <w:ind w:right="109" w:hanging="726"/>
              <w:jc w:val="right"/>
              <w:rPr>
                <w:rFonts w:ascii="Angsana New" w:eastAsia="Arial Unicode MS" w:hAnsi="Angsana New"/>
                <w:sz w:val="28"/>
              </w:rPr>
            </w:pPr>
            <w:r w:rsidRPr="008230B7">
              <w:rPr>
                <w:rFonts w:ascii="Angsana New" w:eastAsia="Arial Unicode MS" w:hAnsi="Angsana New"/>
                <w:sz w:val="28"/>
              </w:rPr>
              <w:t>14,910</w:t>
            </w:r>
          </w:p>
        </w:tc>
        <w:tc>
          <w:tcPr>
            <w:tcW w:w="180" w:type="dxa"/>
            <w:noWrap/>
            <w:vAlign w:val="bottom"/>
          </w:tcPr>
          <w:p w14:paraId="7E876FEA" w14:textId="77777777" w:rsidR="009F410D" w:rsidRPr="008230B7" w:rsidRDefault="009F410D" w:rsidP="009F410D">
            <w:pPr>
              <w:ind w:right="109" w:hanging="726"/>
              <w:jc w:val="right"/>
              <w:rPr>
                <w:rFonts w:ascii="Angsana New" w:eastAsia="Arial Unicode MS" w:hAnsi="Angsana New"/>
                <w:sz w:val="28"/>
              </w:rPr>
            </w:pPr>
          </w:p>
        </w:tc>
        <w:tc>
          <w:tcPr>
            <w:tcW w:w="1620" w:type="dxa"/>
            <w:noWrap/>
            <w:vAlign w:val="bottom"/>
          </w:tcPr>
          <w:p w14:paraId="2CDD57EC" w14:textId="05473537" w:rsidR="009F410D" w:rsidRPr="008230B7" w:rsidRDefault="009F410D" w:rsidP="009F410D">
            <w:pPr>
              <w:ind w:right="109" w:hanging="726"/>
              <w:jc w:val="right"/>
              <w:rPr>
                <w:rFonts w:ascii="Angsana New" w:eastAsia="Arial Unicode MS" w:hAnsi="Angsana New"/>
                <w:sz w:val="28"/>
                <w:cs/>
              </w:rPr>
            </w:pPr>
            <w:r w:rsidRPr="008230B7">
              <w:rPr>
                <w:rFonts w:ascii="Angsana New" w:eastAsia="Arial Unicode MS" w:hAnsi="Angsana New"/>
                <w:sz w:val="28"/>
              </w:rPr>
              <w:t>14,910</w:t>
            </w:r>
          </w:p>
        </w:tc>
      </w:tr>
      <w:tr w:rsidR="008230B7" w:rsidRPr="008230B7" w14:paraId="022C9049" w14:textId="77777777" w:rsidTr="00A964A0">
        <w:trPr>
          <w:trHeight w:hRule="exact" w:val="397"/>
        </w:trPr>
        <w:tc>
          <w:tcPr>
            <w:tcW w:w="4950" w:type="dxa"/>
            <w:noWrap/>
            <w:vAlign w:val="center"/>
          </w:tcPr>
          <w:p w14:paraId="2FD52313" w14:textId="2CB48465" w:rsidR="001D22D0" w:rsidRPr="008230B7" w:rsidRDefault="001D22D0" w:rsidP="001D22D0">
            <w:pPr>
              <w:ind w:left="90" w:firstLine="270"/>
              <w:jc w:val="thaiDistribute"/>
              <w:rPr>
                <w:rFonts w:ascii="Angsana New" w:eastAsia="Arial Unicode MS" w:hAnsi="Angsana New"/>
                <w:sz w:val="28"/>
                <w:cs/>
              </w:rPr>
            </w:pPr>
            <w:r w:rsidRPr="008230B7">
              <w:rPr>
                <w:rFonts w:ascii="Angsana New" w:eastAsia="Arial Unicode MS" w:hAnsi="Angsana New"/>
                <w:sz w:val="28"/>
              </w:rPr>
              <w:t>Interest on margin loans</w:t>
            </w:r>
          </w:p>
        </w:tc>
        <w:tc>
          <w:tcPr>
            <w:tcW w:w="1440" w:type="dxa"/>
            <w:noWrap/>
            <w:vAlign w:val="bottom"/>
          </w:tcPr>
          <w:p w14:paraId="1EAF694B" w14:textId="4718E7D3" w:rsidR="001D22D0" w:rsidRPr="008230B7" w:rsidRDefault="001D22D0" w:rsidP="001D22D0">
            <w:pPr>
              <w:ind w:right="109" w:hanging="726"/>
              <w:jc w:val="right"/>
              <w:rPr>
                <w:rFonts w:ascii="Angsana New" w:eastAsia="Arial Unicode MS" w:hAnsi="Angsana New"/>
                <w:sz w:val="28"/>
              </w:rPr>
            </w:pPr>
            <w:r w:rsidRPr="008230B7">
              <w:rPr>
                <w:rFonts w:ascii="Angsana New" w:eastAsia="Arial Unicode MS" w:hAnsi="Angsana New"/>
                <w:sz w:val="28"/>
              </w:rPr>
              <w:t>1,247</w:t>
            </w:r>
          </w:p>
        </w:tc>
        <w:tc>
          <w:tcPr>
            <w:tcW w:w="180" w:type="dxa"/>
            <w:noWrap/>
            <w:vAlign w:val="bottom"/>
          </w:tcPr>
          <w:p w14:paraId="4A673079" w14:textId="77777777" w:rsidR="001D22D0" w:rsidRPr="008230B7" w:rsidRDefault="001D22D0" w:rsidP="001D22D0">
            <w:pPr>
              <w:ind w:right="109" w:hanging="726"/>
              <w:jc w:val="right"/>
              <w:rPr>
                <w:rFonts w:ascii="Angsana New" w:eastAsia="Arial Unicode MS" w:hAnsi="Angsana New"/>
                <w:sz w:val="28"/>
              </w:rPr>
            </w:pPr>
          </w:p>
        </w:tc>
        <w:tc>
          <w:tcPr>
            <w:tcW w:w="1350" w:type="dxa"/>
            <w:noWrap/>
            <w:vAlign w:val="bottom"/>
          </w:tcPr>
          <w:p w14:paraId="73BB5DB5" w14:textId="21826751" w:rsidR="001D22D0" w:rsidRPr="008230B7" w:rsidRDefault="001D22D0" w:rsidP="001D22D0">
            <w:pPr>
              <w:ind w:right="57" w:hanging="726"/>
              <w:jc w:val="right"/>
              <w:rPr>
                <w:rFonts w:ascii="Angsana New" w:eastAsia="Arial Unicode MS" w:hAnsi="Angsana New"/>
                <w:sz w:val="28"/>
              </w:rPr>
            </w:pPr>
            <w:r w:rsidRPr="008230B7">
              <w:rPr>
                <w:rFonts w:ascii="Angsana New" w:eastAsia="Arial Unicode MS" w:hAnsi="Angsana New"/>
                <w:sz w:val="28"/>
              </w:rPr>
              <w:t>(1,247)</w:t>
            </w:r>
          </w:p>
        </w:tc>
        <w:tc>
          <w:tcPr>
            <w:tcW w:w="180" w:type="dxa"/>
            <w:noWrap/>
            <w:vAlign w:val="bottom"/>
          </w:tcPr>
          <w:p w14:paraId="7606DB17" w14:textId="77777777" w:rsidR="001D22D0" w:rsidRPr="008230B7" w:rsidRDefault="001D22D0" w:rsidP="001D22D0">
            <w:pPr>
              <w:ind w:right="109" w:hanging="726"/>
              <w:jc w:val="right"/>
              <w:rPr>
                <w:rFonts w:ascii="Angsana New" w:eastAsia="Arial Unicode MS" w:hAnsi="Angsana New"/>
                <w:sz w:val="28"/>
              </w:rPr>
            </w:pPr>
          </w:p>
        </w:tc>
        <w:tc>
          <w:tcPr>
            <w:tcW w:w="1620" w:type="dxa"/>
            <w:noWrap/>
            <w:vAlign w:val="bottom"/>
          </w:tcPr>
          <w:p w14:paraId="001008C1" w14:textId="22C243DA" w:rsidR="001D22D0" w:rsidRPr="008230B7" w:rsidRDefault="001D22D0" w:rsidP="001D22D0">
            <w:pPr>
              <w:ind w:right="109" w:hanging="726"/>
              <w:jc w:val="right"/>
              <w:rPr>
                <w:rFonts w:ascii="Angsana New" w:eastAsia="Arial Unicode MS" w:hAnsi="Angsana New"/>
                <w:sz w:val="28"/>
              </w:rPr>
            </w:pPr>
            <w:r w:rsidRPr="008230B7">
              <w:rPr>
                <w:rFonts w:ascii="Angsana New" w:eastAsia="Arial Unicode MS" w:hAnsi="Angsana New"/>
                <w:sz w:val="28"/>
              </w:rPr>
              <w:t>-</w:t>
            </w:r>
          </w:p>
        </w:tc>
      </w:tr>
      <w:tr w:rsidR="008230B7" w:rsidRPr="008230B7" w14:paraId="668B992F" w14:textId="77777777" w:rsidTr="00A964A0">
        <w:trPr>
          <w:trHeight w:hRule="exact" w:val="397"/>
        </w:trPr>
        <w:tc>
          <w:tcPr>
            <w:tcW w:w="4950" w:type="dxa"/>
            <w:noWrap/>
            <w:vAlign w:val="center"/>
          </w:tcPr>
          <w:p w14:paraId="02A7EE88" w14:textId="6CDD2073" w:rsidR="0019055C" w:rsidRPr="008230B7" w:rsidRDefault="0019055C" w:rsidP="0019055C">
            <w:pPr>
              <w:ind w:left="90" w:firstLine="270"/>
              <w:jc w:val="thaiDistribute"/>
              <w:rPr>
                <w:rFonts w:ascii="Angsana New" w:eastAsia="Arial Unicode MS" w:hAnsi="Angsana New"/>
                <w:sz w:val="28"/>
                <w:cs/>
              </w:rPr>
            </w:pPr>
            <w:r w:rsidRPr="008230B7">
              <w:rPr>
                <w:rFonts w:ascii="Angsana New" w:eastAsia="Arial Unicode MS" w:hAnsi="Angsana New"/>
                <w:sz w:val="28"/>
              </w:rPr>
              <w:t>Gain and return on financial instruments</w:t>
            </w:r>
          </w:p>
        </w:tc>
        <w:tc>
          <w:tcPr>
            <w:tcW w:w="1440" w:type="dxa"/>
            <w:noWrap/>
            <w:vAlign w:val="bottom"/>
          </w:tcPr>
          <w:p w14:paraId="7F768667" w14:textId="4C2F7BE8" w:rsidR="0019055C" w:rsidRPr="008230B7" w:rsidRDefault="0019055C" w:rsidP="0019055C">
            <w:pPr>
              <w:ind w:right="109" w:hanging="726"/>
              <w:jc w:val="right"/>
              <w:rPr>
                <w:rFonts w:ascii="Angsana New" w:eastAsia="Arial Unicode MS" w:hAnsi="Angsana New"/>
                <w:sz w:val="28"/>
              </w:rPr>
            </w:pPr>
            <w:r w:rsidRPr="008230B7">
              <w:rPr>
                <w:rFonts w:ascii="Angsana New" w:eastAsia="Arial Unicode MS" w:hAnsi="Angsana New"/>
                <w:sz w:val="28"/>
              </w:rPr>
              <w:t>30,002</w:t>
            </w:r>
          </w:p>
        </w:tc>
        <w:tc>
          <w:tcPr>
            <w:tcW w:w="180" w:type="dxa"/>
            <w:noWrap/>
            <w:vAlign w:val="bottom"/>
          </w:tcPr>
          <w:p w14:paraId="010F1182" w14:textId="77777777" w:rsidR="0019055C" w:rsidRPr="008230B7" w:rsidRDefault="0019055C" w:rsidP="0019055C">
            <w:pPr>
              <w:ind w:right="109" w:hanging="726"/>
              <w:jc w:val="right"/>
              <w:rPr>
                <w:rFonts w:ascii="Angsana New" w:eastAsia="Arial Unicode MS" w:hAnsi="Angsana New"/>
                <w:sz w:val="28"/>
              </w:rPr>
            </w:pPr>
          </w:p>
        </w:tc>
        <w:tc>
          <w:tcPr>
            <w:tcW w:w="1350" w:type="dxa"/>
            <w:noWrap/>
            <w:vAlign w:val="bottom"/>
          </w:tcPr>
          <w:p w14:paraId="3A1F5269" w14:textId="3391B149" w:rsidR="0019055C" w:rsidRPr="008230B7" w:rsidRDefault="0019055C" w:rsidP="0019055C">
            <w:pPr>
              <w:ind w:right="57" w:hanging="726"/>
              <w:jc w:val="right"/>
              <w:rPr>
                <w:rFonts w:ascii="Angsana New" w:eastAsia="Arial Unicode MS" w:hAnsi="Angsana New"/>
                <w:sz w:val="28"/>
              </w:rPr>
            </w:pPr>
            <w:r w:rsidRPr="008230B7">
              <w:rPr>
                <w:rFonts w:ascii="Angsana New" w:eastAsia="Arial Unicode MS" w:hAnsi="Angsana New"/>
                <w:sz w:val="28"/>
              </w:rPr>
              <w:t>(13,663)</w:t>
            </w:r>
          </w:p>
        </w:tc>
        <w:tc>
          <w:tcPr>
            <w:tcW w:w="180" w:type="dxa"/>
            <w:noWrap/>
            <w:vAlign w:val="bottom"/>
          </w:tcPr>
          <w:p w14:paraId="5EA96A19" w14:textId="77777777" w:rsidR="0019055C" w:rsidRPr="008230B7" w:rsidRDefault="0019055C" w:rsidP="0019055C">
            <w:pPr>
              <w:ind w:right="109" w:hanging="726"/>
              <w:jc w:val="right"/>
              <w:rPr>
                <w:rFonts w:ascii="Angsana New" w:eastAsia="Arial Unicode MS" w:hAnsi="Angsana New"/>
                <w:sz w:val="28"/>
              </w:rPr>
            </w:pPr>
          </w:p>
        </w:tc>
        <w:tc>
          <w:tcPr>
            <w:tcW w:w="1620" w:type="dxa"/>
            <w:noWrap/>
            <w:vAlign w:val="bottom"/>
          </w:tcPr>
          <w:p w14:paraId="2458323A" w14:textId="14173544" w:rsidR="0019055C" w:rsidRPr="008230B7" w:rsidRDefault="0019055C" w:rsidP="0019055C">
            <w:pPr>
              <w:ind w:right="109" w:hanging="726"/>
              <w:jc w:val="right"/>
              <w:rPr>
                <w:rFonts w:ascii="Angsana New" w:eastAsia="Arial Unicode MS" w:hAnsi="Angsana New"/>
                <w:sz w:val="28"/>
              </w:rPr>
            </w:pPr>
            <w:r w:rsidRPr="008230B7">
              <w:rPr>
                <w:rFonts w:ascii="Angsana New" w:eastAsia="Arial Unicode MS" w:hAnsi="Angsana New"/>
                <w:sz w:val="28"/>
              </w:rPr>
              <w:t>16,339</w:t>
            </w:r>
          </w:p>
        </w:tc>
      </w:tr>
      <w:tr w:rsidR="008230B7" w:rsidRPr="008230B7" w14:paraId="2911FDF9" w14:textId="77777777" w:rsidTr="00E618A4">
        <w:trPr>
          <w:trHeight w:hRule="exact" w:val="162"/>
        </w:trPr>
        <w:tc>
          <w:tcPr>
            <w:tcW w:w="4950" w:type="dxa"/>
            <w:noWrap/>
            <w:vAlign w:val="center"/>
          </w:tcPr>
          <w:p w14:paraId="1480902B" w14:textId="77777777" w:rsidR="001D22D0" w:rsidRPr="008230B7" w:rsidRDefault="001D22D0" w:rsidP="001D22D0">
            <w:pPr>
              <w:ind w:left="90" w:firstLine="270"/>
              <w:jc w:val="thaiDistribute"/>
              <w:rPr>
                <w:rFonts w:ascii="Angsana New" w:eastAsia="Arial Unicode MS" w:hAnsi="Angsana New"/>
                <w:sz w:val="28"/>
                <w:cs/>
              </w:rPr>
            </w:pPr>
          </w:p>
        </w:tc>
        <w:tc>
          <w:tcPr>
            <w:tcW w:w="1440" w:type="dxa"/>
            <w:noWrap/>
            <w:vAlign w:val="bottom"/>
          </w:tcPr>
          <w:p w14:paraId="23279146" w14:textId="77777777" w:rsidR="001D22D0" w:rsidRPr="008230B7" w:rsidRDefault="001D22D0" w:rsidP="001D22D0">
            <w:pPr>
              <w:ind w:right="109" w:hanging="726"/>
              <w:jc w:val="right"/>
              <w:rPr>
                <w:rFonts w:ascii="Angsana New" w:eastAsia="Arial Unicode MS" w:hAnsi="Angsana New"/>
                <w:sz w:val="28"/>
              </w:rPr>
            </w:pPr>
          </w:p>
        </w:tc>
        <w:tc>
          <w:tcPr>
            <w:tcW w:w="180" w:type="dxa"/>
            <w:noWrap/>
            <w:vAlign w:val="bottom"/>
          </w:tcPr>
          <w:p w14:paraId="3FFCE121" w14:textId="77777777" w:rsidR="001D22D0" w:rsidRPr="008230B7" w:rsidRDefault="001D22D0" w:rsidP="001D22D0">
            <w:pPr>
              <w:ind w:right="109" w:hanging="726"/>
              <w:jc w:val="right"/>
              <w:rPr>
                <w:rFonts w:ascii="Angsana New" w:eastAsia="Arial Unicode MS" w:hAnsi="Angsana New"/>
                <w:sz w:val="28"/>
              </w:rPr>
            </w:pPr>
          </w:p>
        </w:tc>
        <w:tc>
          <w:tcPr>
            <w:tcW w:w="1350" w:type="dxa"/>
            <w:noWrap/>
            <w:vAlign w:val="bottom"/>
          </w:tcPr>
          <w:p w14:paraId="63557964" w14:textId="77777777" w:rsidR="001D22D0" w:rsidRPr="008230B7" w:rsidRDefault="001D22D0" w:rsidP="001D22D0">
            <w:pPr>
              <w:ind w:right="109" w:hanging="726"/>
              <w:jc w:val="right"/>
              <w:rPr>
                <w:rFonts w:ascii="Angsana New" w:eastAsia="Arial Unicode MS" w:hAnsi="Angsana New"/>
                <w:sz w:val="28"/>
              </w:rPr>
            </w:pPr>
          </w:p>
        </w:tc>
        <w:tc>
          <w:tcPr>
            <w:tcW w:w="180" w:type="dxa"/>
            <w:noWrap/>
            <w:vAlign w:val="bottom"/>
          </w:tcPr>
          <w:p w14:paraId="611ED954" w14:textId="77777777" w:rsidR="001D22D0" w:rsidRPr="008230B7" w:rsidRDefault="001D22D0" w:rsidP="001D22D0">
            <w:pPr>
              <w:ind w:right="109" w:hanging="726"/>
              <w:jc w:val="right"/>
              <w:rPr>
                <w:rFonts w:ascii="Angsana New" w:eastAsia="Arial Unicode MS" w:hAnsi="Angsana New"/>
                <w:sz w:val="28"/>
              </w:rPr>
            </w:pPr>
          </w:p>
        </w:tc>
        <w:tc>
          <w:tcPr>
            <w:tcW w:w="1620" w:type="dxa"/>
            <w:noWrap/>
            <w:vAlign w:val="bottom"/>
          </w:tcPr>
          <w:p w14:paraId="778449D9" w14:textId="77777777" w:rsidR="001D22D0" w:rsidRPr="008230B7" w:rsidRDefault="001D22D0" w:rsidP="001D22D0">
            <w:pPr>
              <w:ind w:right="109" w:hanging="726"/>
              <w:jc w:val="right"/>
              <w:rPr>
                <w:rFonts w:ascii="Angsana New" w:eastAsia="Arial Unicode MS" w:hAnsi="Angsana New"/>
                <w:sz w:val="28"/>
              </w:rPr>
            </w:pPr>
          </w:p>
        </w:tc>
      </w:tr>
      <w:tr w:rsidR="008230B7" w:rsidRPr="008230B7" w14:paraId="3342A42B" w14:textId="77777777" w:rsidTr="00A964A0">
        <w:trPr>
          <w:trHeight w:hRule="exact" w:val="397"/>
        </w:trPr>
        <w:tc>
          <w:tcPr>
            <w:tcW w:w="4950" w:type="dxa"/>
            <w:noWrap/>
            <w:vAlign w:val="center"/>
          </w:tcPr>
          <w:p w14:paraId="4FEE40F7" w14:textId="77777777" w:rsidR="001D22D0" w:rsidRPr="008230B7" w:rsidRDefault="001D22D0" w:rsidP="001D22D0">
            <w:pPr>
              <w:ind w:left="360"/>
              <w:jc w:val="thaiDistribute"/>
              <w:rPr>
                <w:rFonts w:ascii="Angsana New" w:eastAsia="Arial Unicode MS" w:hAnsi="Angsana New"/>
                <w:sz w:val="28"/>
                <w:rtl/>
                <w:cs/>
              </w:rPr>
            </w:pPr>
          </w:p>
        </w:tc>
        <w:tc>
          <w:tcPr>
            <w:tcW w:w="1440" w:type="dxa"/>
            <w:tcBorders>
              <w:bottom w:val="single" w:sz="4" w:space="0" w:color="auto"/>
            </w:tcBorders>
            <w:noWrap/>
            <w:vAlign w:val="center"/>
          </w:tcPr>
          <w:p w14:paraId="023F12B6" w14:textId="77777777" w:rsidR="001D22D0" w:rsidRPr="008230B7" w:rsidRDefault="001D22D0" w:rsidP="001D22D0">
            <w:pPr>
              <w:ind w:hanging="726"/>
              <w:jc w:val="center"/>
              <w:rPr>
                <w:rFonts w:eastAsia="Arial Unicode MS"/>
              </w:rPr>
            </w:pPr>
          </w:p>
        </w:tc>
        <w:tc>
          <w:tcPr>
            <w:tcW w:w="180" w:type="dxa"/>
            <w:tcBorders>
              <w:bottom w:val="single" w:sz="4" w:space="0" w:color="auto"/>
            </w:tcBorders>
            <w:noWrap/>
            <w:vAlign w:val="center"/>
          </w:tcPr>
          <w:p w14:paraId="48BD6E77" w14:textId="77777777" w:rsidR="001D22D0" w:rsidRPr="008230B7" w:rsidRDefault="001D22D0" w:rsidP="001D22D0">
            <w:pPr>
              <w:ind w:hanging="726"/>
              <w:jc w:val="center"/>
              <w:rPr>
                <w:rFonts w:eastAsia="Arial Unicode MS"/>
              </w:rPr>
            </w:pPr>
          </w:p>
        </w:tc>
        <w:tc>
          <w:tcPr>
            <w:tcW w:w="1350" w:type="dxa"/>
            <w:tcBorders>
              <w:bottom w:val="single" w:sz="4" w:space="0" w:color="auto"/>
            </w:tcBorders>
            <w:noWrap/>
            <w:vAlign w:val="center"/>
          </w:tcPr>
          <w:p w14:paraId="2643945D" w14:textId="77777777" w:rsidR="001D22D0" w:rsidRPr="008230B7" w:rsidRDefault="001D22D0" w:rsidP="001D22D0">
            <w:pPr>
              <w:jc w:val="center"/>
              <w:rPr>
                <w:rFonts w:eastAsia="Arial Unicode MS"/>
                <w:rtl/>
                <w:cs/>
              </w:rPr>
            </w:pPr>
            <w:r w:rsidRPr="008230B7">
              <w:rPr>
                <w:rFonts w:asciiTheme="majorBidi" w:eastAsia="Arial Unicode MS" w:hAnsiTheme="majorBidi" w:cstheme="majorBidi"/>
                <w:sz w:val="28"/>
              </w:rPr>
              <w:t>(Thousand Baht</w:t>
            </w:r>
            <w:r w:rsidRPr="008230B7">
              <w:rPr>
                <w:rFonts w:asciiTheme="majorBidi" w:eastAsia="Arial Unicode MS" w:hAnsiTheme="majorBidi" w:cstheme="majorBidi"/>
                <w:sz w:val="28"/>
                <w:cs/>
              </w:rPr>
              <w:t>)</w:t>
            </w:r>
          </w:p>
        </w:tc>
        <w:tc>
          <w:tcPr>
            <w:tcW w:w="180" w:type="dxa"/>
            <w:tcBorders>
              <w:bottom w:val="single" w:sz="4" w:space="0" w:color="auto"/>
            </w:tcBorders>
            <w:noWrap/>
            <w:vAlign w:val="center"/>
          </w:tcPr>
          <w:p w14:paraId="099F890F" w14:textId="77777777" w:rsidR="001D22D0" w:rsidRPr="008230B7" w:rsidRDefault="001D22D0" w:rsidP="001D22D0">
            <w:pPr>
              <w:ind w:hanging="726"/>
              <w:jc w:val="center"/>
              <w:rPr>
                <w:rFonts w:eastAsia="Arial Unicode MS"/>
              </w:rPr>
            </w:pPr>
            <w:r w:rsidRPr="008230B7">
              <w:rPr>
                <w:rFonts w:eastAsia="Arial Unicode MS" w:hint="cs"/>
                <w:rtl/>
                <w:cs/>
              </w:rPr>
              <w:t>/--/-ก</w:t>
            </w:r>
          </w:p>
        </w:tc>
        <w:tc>
          <w:tcPr>
            <w:tcW w:w="1620" w:type="dxa"/>
            <w:tcBorders>
              <w:bottom w:val="single" w:sz="4" w:space="0" w:color="auto"/>
            </w:tcBorders>
            <w:noWrap/>
            <w:vAlign w:val="center"/>
          </w:tcPr>
          <w:p w14:paraId="4859ACAF" w14:textId="77777777" w:rsidR="001D22D0" w:rsidRPr="008230B7" w:rsidRDefault="001D22D0" w:rsidP="001D22D0">
            <w:pPr>
              <w:ind w:hanging="726"/>
              <w:jc w:val="center"/>
              <w:rPr>
                <w:rFonts w:eastAsia="Arial Unicode MS"/>
              </w:rPr>
            </w:pPr>
          </w:p>
        </w:tc>
      </w:tr>
      <w:tr w:rsidR="008230B7" w:rsidRPr="008230B7" w14:paraId="1475A0D7" w14:textId="77777777" w:rsidTr="00A964A0">
        <w:trPr>
          <w:trHeight w:hRule="exact" w:val="397"/>
        </w:trPr>
        <w:tc>
          <w:tcPr>
            <w:tcW w:w="4950" w:type="dxa"/>
            <w:noWrap/>
            <w:vAlign w:val="center"/>
          </w:tcPr>
          <w:p w14:paraId="1EA0E35C" w14:textId="77777777" w:rsidR="001D22D0" w:rsidRPr="008230B7" w:rsidRDefault="001D22D0" w:rsidP="001D22D0">
            <w:pPr>
              <w:ind w:left="90" w:firstLine="270"/>
              <w:jc w:val="thaiDistribute"/>
              <w:rPr>
                <w:rFonts w:ascii="Angsana New" w:eastAsia="Arial Unicode MS" w:hAnsi="Angsana New"/>
                <w:sz w:val="28"/>
                <w:rtl/>
                <w:cs/>
              </w:rPr>
            </w:pPr>
          </w:p>
        </w:tc>
        <w:tc>
          <w:tcPr>
            <w:tcW w:w="4770" w:type="dxa"/>
            <w:gridSpan w:val="5"/>
            <w:tcBorders>
              <w:top w:val="single" w:sz="4" w:space="0" w:color="auto"/>
              <w:bottom w:val="single" w:sz="4" w:space="0" w:color="auto"/>
            </w:tcBorders>
            <w:noWrap/>
            <w:vAlign w:val="center"/>
          </w:tcPr>
          <w:p w14:paraId="1D3EFCD1" w14:textId="0308877D" w:rsidR="001D22D0" w:rsidRPr="008230B7" w:rsidRDefault="001D22D0" w:rsidP="001D22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Angsana New" w:eastAsia="Arial Unicode MS" w:hAnsi="Angsana New"/>
                <w:sz w:val="28"/>
              </w:rPr>
            </w:pPr>
            <w:r w:rsidRPr="008230B7">
              <w:rPr>
                <w:rFonts w:asciiTheme="majorBidi" w:eastAsia="Arial Unicode MS" w:hAnsiTheme="majorBidi" w:cstheme="majorBidi"/>
                <w:sz w:val="28"/>
              </w:rPr>
              <w:t>For the three-month period ended 30 September 2019</w:t>
            </w:r>
          </w:p>
        </w:tc>
      </w:tr>
      <w:tr w:rsidR="008230B7" w:rsidRPr="008230B7" w14:paraId="695F1474" w14:textId="77777777" w:rsidTr="00A964A0">
        <w:trPr>
          <w:trHeight w:hRule="exact" w:val="397"/>
        </w:trPr>
        <w:tc>
          <w:tcPr>
            <w:tcW w:w="4950" w:type="dxa"/>
            <w:noWrap/>
            <w:vAlign w:val="center"/>
          </w:tcPr>
          <w:p w14:paraId="7FA81372" w14:textId="77777777" w:rsidR="001D22D0" w:rsidRPr="008230B7" w:rsidRDefault="001D22D0" w:rsidP="001D22D0">
            <w:pPr>
              <w:ind w:left="720" w:firstLine="630"/>
              <w:jc w:val="thaiDistribute"/>
              <w:rPr>
                <w:rFonts w:ascii="Angsana New" w:eastAsia="Arial Unicode MS" w:hAnsi="Angsana New"/>
                <w:sz w:val="28"/>
                <w:rtl/>
                <w:cs/>
              </w:rPr>
            </w:pPr>
          </w:p>
        </w:tc>
        <w:tc>
          <w:tcPr>
            <w:tcW w:w="4770" w:type="dxa"/>
            <w:gridSpan w:val="5"/>
            <w:tcBorders>
              <w:top w:val="single" w:sz="4" w:space="0" w:color="auto"/>
              <w:bottom w:val="single" w:sz="4" w:space="0" w:color="auto"/>
            </w:tcBorders>
            <w:noWrap/>
            <w:vAlign w:val="center"/>
          </w:tcPr>
          <w:p w14:paraId="6DFEF738" w14:textId="5E8ABC5A" w:rsidR="001D22D0" w:rsidRPr="008230B7" w:rsidRDefault="001D22D0" w:rsidP="001D22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Angsana New" w:eastAsia="Arial Unicode MS" w:hAnsi="Angsana New"/>
                <w:sz w:val="28"/>
              </w:rPr>
            </w:pPr>
            <w:r w:rsidRPr="008230B7">
              <w:rPr>
                <w:rFonts w:asciiTheme="majorBidi" w:hAnsiTheme="majorBidi" w:cstheme="majorBidi"/>
                <w:kern w:val="28"/>
                <w:sz w:val="28"/>
              </w:rPr>
              <w:t>Separated financial statements</w:t>
            </w:r>
          </w:p>
        </w:tc>
      </w:tr>
      <w:tr w:rsidR="008230B7" w:rsidRPr="008230B7" w14:paraId="2EC34E09" w14:textId="77777777" w:rsidTr="00A964A0">
        <w:trPr>
          <w:trHeight w:hRule="exact" w:val="397"/>
        </w:trPr>
        <w:tc>
          <w:tcPr>
            <w:tcW w:w="4950" w:type="dxa"/>
            <w:noWrap/>
            <w:vAlign w:val="center"/>
          </w:tcPr>
          <w:p w14:paraId="7FA0A2BE" w14:textId="77777777" w:rsidR="001D22D0" w:rsidRPr="008230B7" w:rsidRDefault="001D22D0" w:rsidP="001D22D0">
            <w:pPr>
              <w:ind w:left="90" w:firstLine="270"/>
              <w:jc w:val="thaiDistribute"/>
              <w:rPr>
                <w:rFonts w:ascii="Angsana New" w:eastAsia="Arial Unicode MS" w:hAnsi="Angsana New"/>
                <w:b/>
                <w:bCs/>
                <w:i/>
                <w:iCs/>
                <w:sz w:val="28"/>
                <w:cs/>
              </w:rPr>
            </w:pPr>
          </w:p>
        </w:tc>
        <w:tc>
          <w:tcPr>
            <w:tcW w:w="1440" w:type="dxa"/>
            <w:tcBorders>
              <w:top w:val="single" w:sz="4" w:space="0" w:color="auto"/>
            </w:tcBorders>
            <w:noWrap/>
            <w:vAlign w:val="center"/>
          </w:tcPr>
          <w:p w14:paraId="509055D9" w14:textId="77777777" w:rsidR="001D22D0" w:rsidRPr="008230B7" w:rsidRDefault="001D22D0" w:rsidP="001D22D0">
            <w:pPr>
              <w:tabs>
                <w:tab w:val="left" w:pos="0"/>
              </w:tabs>
              <w:jc w:val="center"/>
              <w:rPr>
                <w:rFonts w:asciiTheme="majorBidi" w:eastAsia="Arial Unicode MS" w:hAnsiTheme="majorBidi" w:cstheme="majorBidi"/>
                <w:sz w:val="28"/>
              </w:rPr>
            </w:pPr>
            <w:r w:rsidRPr="008230B7">
              <w:rPr>
                <w:rFonts w:asciiTheme="majorBidi" w:eastAsia="Arial Unicode MS" w:hAnsiTheme="majorBidi" w:cstheme="majorBidi"/>
                <w:sz w:val="28"/>
              </w:rPr>
              <w:t>Before</w:t>
            </w:r>
          </w:p>
        </w:tc>
        <w:tc>
          <w:tcPr>
            <w:tcW w:w="180" w:type="dxa"/>
            <w:tcBorders>
              <w:top w:val="single" w:sz="4" w:space="0" w:color="auto"/>
            </w:tcBorders>
            <w:noWrap/>
            <w:vAlign w:val="center"/>
          </w:tcPr>
          <w:p w14:paraId="4C3A455D" w14:textId="77777777" w:rsidR="001D22D0" w:rsidRPr="008230B7" w:rsidRDefault="001D22D0" w:rsidP="001D22D0">
            <w:pPr>
              <w:tabs>
                <w:tab w:val="left" w:pos="0"/>
              </w:tabs>
              <w:jc w:val="center"/>
              <w:rPr>
                <w:rFonts w:asciiTheme="majorBidi" w:eastAsia="Arial Unicode MS" w:hAnsiTheme="majorBidi" w:cstheme="majorBidi"/>
                <w:sz w:val="28"/>
              </w:rPr>
            </w:pPr>
          </w:p>
        </w:tc>
        <w:tc>
          <w:tcPr>
            <w:tcW w:w="1350" w:type="dxa"/>
            <w:tcBorders>
              <w:top w:val="single" w:sz="4" w:space="0" w:color="auto"/>
            </w:tcBorders>
            <w:noWrap/>
            <w:vAlign w:val="center"/>
          </w:tcPr>
          <w:p w14:paraId="7283F153" w14:textId="77777777" w:rsidR="001D22D0" w:rsidRPr="008230B7" w:rsidRDefault="001D22D0" w:rsidP="001D22D0">
            <w:pPr>
              <w:tabs>
                <w:tab w:val="left" w:pos="0"/>
              </w:tabs>
              <w:jc w:val="center"/>
              <w:rPr>
                <w:rFonts w:asciiTheme="majorBidi" w:eastAsia="Arial Unicode MS" w:hAnsiTheme="majorBidi" w:cstheme="majorBidi"/>
                <w:sz w:val="28"/>
              </w:rPr>
            </w:pPr>
          </w:p>
        </w:tc>
        <w:tc>
          <w:tcPr>
            <w:tcW w:w="180" w:type="dxa"/>
            <w:tcBorders>
              <w:top w:val="single" w:sz="4" w:space="0" w:color="auto"/>
            </w:tcBorders>
            <w:noWrap/>
            <w:vAlign w:val="center"/>
          </w:tcPr>
          <w:p w14:paraId="4ACDF69C" w14:textId="77777777" w:rsidR="001D22D0" w:rsidRPr="008230B7" w:rsidRDefault="001D22D0" w:rsidP="001D22D0">
            <w:pPr>
              <w:tabs>
                <w:tab w:val="left" w:pos="0"/>
              </w:tabs>
              <w:jc w:val="center"/>
              <w:rPr>
                <w:rFonts w:asciiTheme="majorBidi" w:eastAsia="Arial Unicode MS" w:hAnsiTheme="majorBidi" w:cstheme="majorBidi"/>
                <w:sz w:val="28"/>
              </w:rPr>
            </w:pPr>
          </w:p>
        </w:tc>
        <w:tc>
          <w:tcPr>
            <w:tcW w:w="1620" w:type="dxa"/>
            <w:tcBorders>
              <w:top w:val="single" w:sz="4" w:space="0" w:color="auto"/>
            </w:tcBorders>
            <w:noWrap/>
            <w:vAlign w:val="center"/>
          </w:tcPr>
          <w:p w14:paraId="5A7AA972" w14:textId="77777777" w:rsidR="001D22D0" w:rsidRPr="008230B7" w:rsidRDefault="001D22D0" w:rsidP="001D22D0">
            <w:pPr>
              <w:tabs>
                <w:tab w:val="left" w:pos="0"/>
              </w:tabs>
              <w:jc w:val="center"/>
              <w:rPr>
                <w:rFonts w:asciiTheme="majorBidi" w:eastAsia="Arial Unicode MS" w:hAnsiTheme="majorBidi" w:cstheme="majorBidi"/>
                <w:sz w:val="28"/>
              </w:rPr>
            </w:pPr>
            <w:r w:rsidRPr="008230B7">
              <w:rPr>
                <w:rFonts w:asciiTheme="majorBidi" w:eastAsia="Arial Unicode MS" w:hAnsiTheme="majorBidi" w:cstheme="majorBidi"/>
                <w:sz w:val="28"/>
              </w:rPr>
              <w:t xml:space="preserve">After </w:t>
            </w:r>
          </w:p>
        </w:tc>
      </w:tr>
      <w:tr w:rsidR="008230B7" w:rsidRPr="008230B7" w14:paraId="2A63F4FE" w14:textId="77777777" w:rsidTr="00E618A4">
        <w:trPr>
          <w:trHeight w:hRule="exact" w:val="342"/>
        </w:trPr>
        <w:tc>
          <w:tcPr>
            <w:tcW w:w="4950" w:type="dxa"/>
            <w:noWrap/>
            <w:vAlign w:val="center"/>
          </w:tcPr>
          <w:p w14:paraId="15957E06" w14:textId="77777777" w:rsidR="001D22D0" w:rsidRPr="008230B7" w:rsidRDefault="001D22D0" w:rsidP="001D22D0">
            <w:pPr>
              <w:ind w:left="90" w:firstLine="270"/>
              <w:jc w:val="thaiDistribute"/>
              <w:rPr>
                <w:rFonts w:ascii="Angsana New" w:eastAsia="Arial Unicode MS" w:hAnsi="Angsana New"/>
                <w:b/>
                <w:bCs/>
                <w:i/>
                <w:iCs/>
                <w:sz w:val="28"/>
              </w:rPr>
            </w:pPr>
          </w:p>
        </w:tc>
        <w:tc>
          <w:tcPr>
            <w:tcW w:w="1440" w:type="dxa"/>
            <w:tcBorders>
              <w:bottom w:val="single" w:sz="4" w:space="0" w:color="auto"/>
            </w:tcBorders>
            <w:noWrap/>
            <w:vAlign w:val="center"/>
          </w:tcPr>
          <w:p w14:paraId="23105BFC" w14:textId="0B68C411" w:rsidR="001D22D0" w:rsidRPr="008230B7" w:rsidRDefault="001D22D0" w:rsidP="001D22D0">
            <w:pPr>
              <w:tabs>
                <w:tab w:val="left" w:pos="0"/>
              </w:tabs>
              <w:jc w:val="center"/>
              <w:rPr>
                <w:rFonts w:asciiTheme="majorBidi" w:eastAsia="Arial Unicode MS" w:hAnsiTheme="majorBidi" w:cstheme="majorBidi"/>
                <w:sz w:val="28"/>
              </w:rPr>
            </w:pPr>
            <w:r w:rsidRPr="008230B7">
              <w:rPr>
                <w:rFonts w:asciiTheme="majorBidi" w:eastAsia="Arial Unicode MS" w:hAnsiTheme="majorBidi" w:cstheme="majorBidi"/>
                <w:sz w:val="28"/>
              </w:rPr>
              <w:t>Reclassifications</w:t>
            </w:r>
          </w:p>
        </w:tc>
        <w:tc>
          <w:tcPr>
            <w:tcW w:w="180" w:type="dxa"/>
            <w:noWrap/>
            <w:vAlign w:val="center"/>
          </w:tcPr>
          <w:p w14:paraId="45A5A80A" w14:textId="77777777" w:rsidR="001D22D0" w:rsidRPr="008230B7" w:rsidRDefault="001D22D0" w:rsidP="001D22D0">
            <w:pPr>
              <w:tabs>
                <w:tab w:val="left" w:pos="0"/>
              </w:tabs>
              <w:jc w:val="center"/>
              <w:rPr>
                <w:rFonts w:asciiTheme="majorBidi" w:eastAsia="Arial Unicode MS" w:hAnsiTheme="majorBidi" w:cstheme="majorBidi"/>
                <w:sz w:val="28"/>
              </w:rPr>
            </w:pPr>
          </w:p>
        </w:tc>
        <w:tc>
          <w:tcPr>
            <w:tcW w:w="1350" w:type="dxa"/>
            <w:tcBorders>
              <w:bottom w:val="single" w:sz="4" w:space="0" w:color="auto"/>
            </w:tcBorders>
            <w:noWrap/>
            <w:vAlign w:val="center"/>
          </w:tcPr>
          <w:p w14:paraId="7F2C6B22" w14:textId="4D36899B" w:rsidR="001D22D0" w:rsidRPr="008230B7" w:rsidRDefault="001D22D0" w:rsidP="001D22D0">
            <w:pPr>
              <w:tabs>
                <w:tab w:val="left" w:pos="0"/>
              </w:tabs>
              <w:jc w:val="center"/>
              <w:rPr>
                <w:rFonts w:asciiTheme="majorBidi" w:eastAsia="Arial Unicode MS" w:hAnsiTheme="majorBidi" w:cstheme="majorBidi"/>
                <w:sz w:val="28"/>
              </w:rPr>
            </w:pPr>
            <w:r w:rsidRPr="008230B7">
              <w:rPr>
                <w:rFonts w:asciiTheme="majorBidi" w:eastAsia="Arial Unicode MS" w:hAnsiTheme="majorBidi" w:cstheme="majorBidi"/>
                <w:sz w:val="28"/>
              </w:rPr>
              <w:t>Reclassifications</w:t>
            </w:r>
          </w:p>
        </w:tc>
        <w:tc>
          <w:tcPr>
            <w:tcW w:w="180" w:type="dxa"/>
            <w:noWrap/>
            <w:vAlign w:val="center"/>
          </w:tcPr>
          <w:p w14:paraId="6616FFF2" w14:textId="77777777" w:rsidR="001D22D0" w:rsidRPr="008230B7" w:rsidRDefault="001D22D0" w:rsidP="001D22D0">
            <w:pPr>
              <w:tabs>
                <w:tab w:val="left" w:pos="0"/>
              </w:tabs>
              <w:jc w:val="center"/>
              <w:rPr>
                <w:rFonts w:asciiTheme="majorBidi" w:eastAsia="Arial Unicode MS" w:hAnsiTheme="majorBidi" w:cstheme="majorBidi"/>
                <w:sz w:val="28"/>
              </w:rPr>
            </w:pPr>
          </w:p>
        </w:tc>
        <w:tc>
          <w:tcPr>
            <w:tcW w:w="1620" w:type="dxa"/>
            <w:tcBorders>
              <w:bottom w:val="single" w:sz="4" w:space="0" w:color="auto"/>
            </w:tcBorders>
            <w:noWrap/>
            <w:vAlign w:val="center"/>
          </w:tcPr>
          <w:p w14:paraId="1B65C5DA" w14:textId="4049D973" w:rsidR="001D22D0" w:rsidRPr="008230B7" w:rsidRDefault="001D22D0" w:rsidP="001D22D0">
            <w:pPr>
              <w:tabs>
                <w:tab w:val="left" w:pos="0"/>
              </w:tabs>
              <w:jc w:val="center"/>
              <w:rPr>
                <w:rFonts w:asciiTheme="majorBidi" w:eastAsia="Arial Unicode MS" w:hAnsiTheme="majorBidi" w:cstheme="majorBidi"/>
                <w:sz w:val="28"/>
              </w:rPr>
            </w:pPr>
            <w:r w:rsidRPr="008230B7">
              <w:rPr>
                <w:rFonts w:asciiTheme="majorBidi" w:eastAsia="Arial Unicode MS" w:hAnsiTheme="majorBidi" w:cstheme="majorBidi"/>
                <w:sz w:val="28"/>
              </w:rPr>
              <w:t>Reclassifications</w:t>
            </w:r>
          </w:p>
        </w:tc>
      </w:tr>
      <w:tr w:rsidR="008230B7" w:rsidRPr="008230B7" w14:paraId="7D9D6BE5" w14:textId="77777777" w:rsidTr="00A964A0">
        <w:trPr>
          <w:trHeight w:hRule="exact" w:val="397"/>
        </w:trPr>
        <w:tc>
          <w:tcPr>
            <w:tcW w:w="4950" w:type="dxa"/>
            <w:noWrap/>
            <w:vAlign w:val="center"/>
          </w:tcPr>
          <w:p w14:paraId="2BB2D4AF" w14:textId="77777777" w:rsidR="001D22D0" w:rsidRPr="008230B7" w:rsidRDefault="001D22D0" w:rsidP="001D22D0">
            <w:pPr>
              <w:ind w:left="90" w:firstLine="270"/>
              <w:jc w:val="thaiDistribute"/>
              <w:rPr>
                <w:rFonts w:ascii="Angsana New" w:eastAsia="Arial Unicode MS" w:hAnsi="Angsana New"/>
                <w:b/>
                <w:bCs/>
                <w:i/>
                <w:iCs/>
                <w:sz w:val="28"/>
              </w:rPr>
            </w:pPr>
            <w:r w:rsidRPr="008230B7">
              <w:rPr>
                <w:rFonts w:ascii="Angsana New" w:eastAsia="Arial Unicode MS" w:hAnsi="Angsana New"/>
                <w:b/>
                <w:bCs/>
                <w:i/>
                <w:iCs/>
                <w:sz w:val="28"/>
              </w:rPr>
              <w:t>Statement of comprehensive income</w:t>
            </w:r>
          </w:p>
        </w:tc>
        <w:tc>
          <w:tcPr>
            <w:tcW w:w="1440" w:type="dxa"/>
            <w:tcBorders>
              <w:top w:val="single" w:sz="4" w:space="0" w:color="auto"/>
            </w:tcBorders>
            <w:noWrap/>
            <w:vAlign w:val="bottom"/>
          </w:tcPr>
          <w:p w14:paraId="06960ECD" w14:textId="77777777" w:rsidR="001D22D0" w:rsidRPr="008230B7" w:rsidRDefault="001D22D0" w:rsidP="001D22D0">
            <w:pPr>
              <w:ind w:right="109" w:hanging="726"/>
              <w:jc w:val="right"/>
              <w:rPr>
                <w:rFonts w:ascii="Angsana New" w:eastAsia="Arial Unicode MS" w:hAnsi="Angsana New"/>
                <w:sz w:val="28"/>
              </w:rPr>
            </w:pPr>
          </w:p>
        </w:tc>
        <w:tc>
          <w:tcPr>
            <w:tcW w:w="180" w:type="dxa"/>
            <w:noWrap/>
            <w:vAlign w:val="bottom"/>
          </w:tcPr>
          <w:p w14:paraId="45C27E0D" w14:textId="77777777" w:rsidR="001D22D0" w:rsidRPr="008230B7" w:rsidRDefault="001D22D0" w:rsidP="001D22D0">
            <w:pPr>
              <w:ind w:right="109" w:hanging="726"/>
              <w:jc w:val="right"/>
              <w:rPr>
                <w:rFonts w:ascii="Angsana New" w:eastAsia="Arial Unicode MS" w:hAnsi="Angsana New"/>
                <w:sz w:val="28"/>
              </w:rPr>
            </w:pPr>
          </w:p>
        </w:tc>
        <w:tc>
          <w:tcPr>
            <w:tcW w:w="1350" w:type="dxa"/>
            <w:tcBorders>
              <w:top w:val="single" w:sz="4" w:space="0" w:color="auto"/>
            </w:tcBorders>
            <w:noWrap/>
            <w:vAlign w:val="bottom"/>
          </w:tcPr>
          <w:p w14:paraId="516A9FAC" w14:textId="77777777" w:rsidR="001D22D0" w:rsidRPr="008230B7" w:rsidRDefault="001D22D0" w:rsidP="001D22D0">
            <w:pPr>
              <w:ind w:right="109" w:hanging="726"/>
              <w:jc w:val="right"/>
              <w:rPr>
                <w:rFonts w:ascii="Angsana New" w:eastAsia="Arial Unicode MS" w:hAnsi="Angsana New"/>
                <w:sz w:val="28"/>
              </w:rPr>
            </w:pPr>
          </w:p>
        </w:tc>
        <w:tc>
          <w:tcPr>
            <w:tcW w:w="180" w:type="dxa"/>
            <w:noWrap/>
            <w:vAlign w:val="bottom"/>
          </w:tcPr>
          <w:p w14:paraId="027C795B" w14:textId="77777777" w:rsidR="001D22D0" w:rsidRPr="008230B7" w:rsidRDefault="001D22D0" w:rsidP="001D22D0">
            <w:pPr>
              <w:ind w:right="109" w:hanging="726"/>
              <w:jc w:val="right"/>
              <w:rPr>
                <w:rFonts w:ascii="Angsana New" w:eastAsia="Arial Unicode MS" w:hAnsi="Angsana New"/>
                <w:sz w:val="28"/>
              </w:rPr>
            </w:pPr>
          </w:p>
        </w:tc>
        <w:tc>
          <w:tcPr>
            <w:tcW w:w="1620" w:type="dxa"/>
            <w:tcBorders>
              <w:top w:val="single" w:sz="4" w:space="0" w:color="auto"/>
            </w:tcBorders>
            <w:noWrap/>
            <w:vAlign w:val="bottom"/>
          </w:tcPr>
          <w:p w14:paraId="7C4852CD" w14:textId="77777777" w:rsidR="001D22D0" w:rsidRPr="008230B7" w:rsidRDefault="001D22D0" w:rsidP="001D22D0">
            <w:pPr>
              <w:ind w:right="109" w:hanging="726"/>
              <w:jc w:val="right"/>
              <w:rPr>
                <w:rFonts w:ascii="Angsana New" w:eastAsia="Arial Unicode MS" w:hAnsi="Angsana New"/>
                <w:sz w:val="28"/>
              </w:rPr>
            </w:pPr>
          </w:p>
        </w:tc>
      </w:tr>
      <w:tr w:rsidR="008230B7" w:rsidRPr="008230B7" w14:paraId="7CA3EC0E" w14:textId="77777777" w:rsidTr="00A964A0">
        <w:trPr>
          <w:trHeight w:hRule="exact" w:val="397"/>
        </w:trPr>
        <w:tc>
          <w:tcPr>
            <w:tcW w:w="4950" w:type="dxa"/>
            <w:noWrap/>
            <w:vAlign w:val="center"/>
          </w:tcPr>
          <w:p w14:paraId="1B4136D7" w14:textId="77777777" w:rsidR="001D22D0" w:rsidRPr="008230B7" w:rsidRDefault="001D22D0" w:rsidP="001D22D0">
            <w:pPr>
              <w:ind w:left="90" w:firstLine="270"/>
              <w:jc w:val="thaiDistribute"/>
              <w:rPr>
                <w:rFonts w:ascii="Angsana New" w:eastAsia="Arial Unicode MS" w:hAnsi="Angsana New"/>
                <w:b/>
                <w:bCs/>
                <w:i/>
                <w:iCs/>
                <w:sz w:val="28"/>
                <w:cs/>
              </w:rPr>
            </w:pPr>
            <w:r w:rsidRPr="008230B7">
              <w:rPr>
                <w:rFonts w:ascii="Angsana New" w:eastAsia="Arial Unicode MS" w:hAnsi="Angsana New"/>
                <w:b/>
                <w:bCs/>
                <w:i/>
                <w:iCs/>
                <w:sz w:val="28"/>
              </w:rPr>
              <w:t>Revenues</w:t>
            </w:r>
          </w:p>
        </w:tc>
        <w:tc>
          <w:tcPr>
            <w:tcW w:w="1440" w:type="dxa"/>
            <w:noWrap/>
            <w:vAlign w:val="bottom"/>
          </w:tcPr>
          <w:p w14:paraId="2FE19951" w14:textId="77777777" w:rsidR="001D22D0" w:rsidRPr="008230B7" w:rsidRDefault="001D22D0" w:rsidP="001D22D0">
            <w:pPr>
              <w:ind w:right="109" w:hanging="726"/>
              <w:jc w:val="right"/>
              <w:rPr>
                <w:rFonts w:ascii="Angsana New" w:eastAsia="Arial Unicode MS" w:hAnsi="Angsana New"/>
                <w:sz w:val="28"/>
              </w:rPr>
            </w:pPr>
          </w:p>
        </w:tc>
        <w:tc>
          <w:tcPr>
            <w:tcW w:w="180" w:type="dxa"/>
            <w:noWrap/>
            <w:vAlign w:val="bottom"/>
          </w:tcPr>
          <w:p w14:paraId="7CC38FA4" w14:textId="77777777" w:rsidR="001D22D0" w:rsidRPr="008230B7" w:rsidRDefault="001D22D0" w:rsidP="001D22D0">
            <w:pPr>
              <w:ind w:right="109" w:hanging="726"/>
              <w:jc w:val="right"/>
              <w:rPr>
                <w:rFonts w:ascii="Angsana New" w:eastAsia="Arial Unicode MS" w:hAnsi="Angsana New"/>
                <w:sz w:val="28"/>
              </w:rPr>
            </w:pPr>
          </w:p>
        </w:tc>
        <w:tc>
          <w:tcPr>
            <w:tcW w:w="1350" w:type="dxa"/>
            <w:noWrap/>
            <w:vAlign w:val="bottom"/>
          </w:tcPr>
          <w:p w14:paraId="756A70E6" w14:textId="77777777" w:rsidR="001D22D0" w:rsidRPr="008230B7" w:rsidRDefault="001D22D0" w:rsidP="001D22D0">
            <w:pPr>
              <w:ind w:right="109" w:hanging="726"/>
              <w:jc w:val="right"/>
              <w:rPr>
                <w:rFonts w:ascii="Angsana New" w:eastAsia="Arial Unicode MS" w:hAnsi="Angsana New"/>
                <w:sz w:val="28"/>
              </w:rPr>
            </w:pPr>
          </w:p>
        </w:tc>
        <w:tc>
          <w:tcPr>
            <w:tcW w:w="180" w:type="dxa"/>
            <w:noWrap/>
            <w:vAlign w:val="bottom"/>
          </w:tcPr>
          <w:p w14:paraId="0F7A1E2B" w14:textId="77777777" w:rsidR="001D22D0" w:rsidRPr="008230B7" w:rsidRDefault="001D22D0" w:rsidP="001D22D0">
            <w:pPr>
              <w:ind w:right="109" w:hanging="726"/>
              <w:jc w:val="right"/>
              <w:rPr>
                <w:rFonts w:ascii="Angsana New" w:eastAsia="Arial Unicode MS" w:hAnsi="Angsana New"/>
                <w:sz w:val="28"/>
              </w:rPr>
            </w:pPr>
          </w:p>
        </w:tc>
        <w:tc>
          <w:tcPr>
            <w:tcW w:w="1620" w:type="dxa"/>
            <w:noWrap/>
            <w:vAlign w:val="bottom"/>
          </w:tcPr>
          <w:p w14:paraId="5AE41FC7" w14:textId="77777777" w:rsidR="001D22D0" w:rsidRPr="008230B7" w:rsidRDefault="001D22D0" w:rsidP="001D22D0">
            <w:pPr>
              <w:ind w:right="109" w:hanging="726"/>
              <w:jc w:val="right"/>
              <w:rPr>
                <w:rFonts w:ascii="Angsana New" w:eastAsia="Arial Unicode MS" w:hAnsi="Angsana New"/>
                <w:sz w:val="28"/>
              </w:rPr>
            </w:pPr>
          </w:p>
        </w:tc>
      </w:tr>
      <w:tr w:rsidR="008230B7" w:rsidRPr="008230B7" w14:paraId="7384528C" w14:textId="77777777" w:rsidTr="00A964A0">
        <w:trPr>
          <w:trHeight w:hRule="exact" w:val="397"/>
        </w:trPr>
        <w:tc>
          <w:tcPr>
            <w:tcW w:w="4950" w:type="dxa"/>
            <w:noWrap/>
            <w:vAlign w:val="center"/>
          </w:tcPr>
          <w:p w14:paraId="37A3E254" w14:textId="77777777" w:rsidR="00F4445E" w:rsidRPr="008230B7" w:rsidRDefault="00F4445E" w:rsidP="00F4445E">
            <w:pPr>
              <w:ind w:left="90" w:firstLine="270"/>
              <w:jc w:val="thaiDistribute"/>
              <w:rPr>
                <w:rFonts w:ascii="Angsana New" w:eastAsia="Arial Unicode MS" w:hAnsi="Angsana New"/>
                <w:sz w:val="28"/>
                <w:cs/>
              </w:rPr>
            </w:pPr>
            <w:r w:rsidRPr="008230B7">
              <w:rPr>
                <w:rFonts w:ascii="Angsana New" w:eastAsia="Arial Unicode MS" w:hAnsi="Angsana New"/>
                <w:sz w:val="28"/>
              </w:rPr>
              <w:t>Interest income</w:t>
            </w:r>
          </w:p>
        </w:tc>
        <w:tc>
          <w:tcPr>
            <w:tcW w:w="1440" w:type="dxa"/>
            <w:noWrap/>
            <w:vAlign w:val="bottom"/>
          </w:tcPr>
          <w:p w14:paraId="252E7321" w14:textId="5AFB1D95" w:rsidR="00F4445E" w:rsidRPr="008230B7" w:rsidRDefault="00F4445E" w:rsidP="00F4445E">
            <w:pPr>
              <w:ind w:right="109" w:hanging="726"/>
              <w:jc w:val="right"/>
              <w:rPr>
                <w:rFonts w:ascii="Angsana New" w:eastAsia="Arial Unicode MS" w:hAnsi="Angsana New"/>
                <w:sz w:val="28"/>
              </w:rPr>
            </w:pPr>
            <w:r w:rsidRPr="008230B7">
              <w:rPr>
                <w:rFonts w:ascii="Angsana New" w:eastAsia="Arial Unicode MS" w:hAnsi="Angsana New"/>
                <w:sz w:val="28"/>
              </w:rPr>
              <w:t>-</w:t>
            </w:r>
          </w:p>
        </w:tc>
        <w:tc>
          <w:tcPr>
            <w:tcW w:w="180" w:type="dxa"/>
            <w:noWrap/>
            <w:vAlign w:val="bottom"/>
          </w:tcPr>
          <w:p w14:paraId="02037ED3" w14:textId="77777777" w:rsidR="00F4445E" w:rsidRPr="008230B7" w:rsidRDefault="00F4445E" w:rsidP="00F4445E">
            <w:pPr>
              <w:ind w:right="109" w:hanging="726"/>
              <w:jc w:val="right"/>
              <w:rPr>
                <w:rFonts w:ascii="Angsana New" w:eastAsia="Arial Unicode MS" w:hAnsi="Angsana New"/>
                <w:sz w:val="28"/>
              </w:rPr>
            </w:pPr>
          </w:p>
        </w:tc>
        <w:tc>
          <w:tcPr>
            <w:tcW w:w="1350" w:type="dxa"/>
            <w:noWrap/>
            <w:vAlign w:val="bottom"/>
          </w:tcPr>
          <w:p w14:paraId="5B252337" w14:textId="286AA08C" w:rsidR="00F4445E" w:rsidRPr="008230B7" w:rsidRDefault="00F4445E" w:rsidP="00F4445E">
            <w:pPr>
              <w:ind w:right="109" w:hanging="726"/>
              <w:jc w:val="right"/>
              <w:rPr>
                <w:rFonts w:ascii="Angsana New" w:eastAsia="Arial Unicode MS" w:hAnsi="Angsana New"/>
                <w:sz w:val="28"/>
              </w:rPr>
            </w:pPr>
            <w:r w:rsidRPr="008230B7">
              <w:rPr>
                <w:rFonts w:ascii="Angsana New" w:eastAsia="Arial Unicode MS" w:hAnsi="Angsana New"/>
                <w:sz w:val="28"/>
              </w:rPr>
              <w:t>14,170</w:t>
            </w:r>
          </w:p>
        </w:tc>
        <w:tc>
          <w:tcPr>
            <w:tcW w:w="180" w:type="dxa"/>
            <w:noWrap/>
            <w:vAlign w:val="bottom"/>
          </w:tcPr>
          <w:p w14:paraId="3AC4E886" w14:textId="77777777" w:rsidR="00F4445E" w:rsidRPr="008230B7" w:rsidRDefault="00F4445E" w:rsidP="00F4445E">
            <w:pPr>
              <w:ind w:right="109" w:hanging="726"/>
              <w:jc w:val="right"/>
              <w:rPr>
                <w:rFonts w:ascii="Angsana New" w:eastAsia="Arial Unicode MS" w:hAnsi="Angsana New"/>
                <w:sz w:val="28"/>
              </w:rPr>
            </w:pPr>
          </w:p>
        </w:tc>
        <w:tc>
          <w:tcPr>
            <w:tcW w:w="1620" w:type="dxa"/>
            <w:noWrap/>
            <w:vAlign w:val="bottom"/>
          </w:tcPr>
          <w:p w14:paraId="2F192A9B" w14:textId="500085DA" w:rsidR="00F4445E" w:rsidRPr="008230B7" w:rsidRDefault="00F4445E" w:rsidP="00F4445E">
            <w:pPr>
              <w:ind w:right="109" w:hanging="726"/>
              <w:jc w:val="right"/>
              <w:rPr>
                <w:rFonts w:ascii="Angsana New" w:eastAsia="Arial Unicode MS" w:hAnsi="Angsana New"/>
                <w:sz w:val="28"/>
                <w:cs/>
              </w:rPr>
            </w:pPr>
            <w:r w:rsidRPr="008230B7">
              <w:rPr>
                <w:rFonts w:ascii="Angsana New" w:eastAsia="Arial Unicode MS" w:hAnsi="Angsana New"/>
                <w:sz w:val="28"/>
              </w:rPr>
              <w:t>14,170</w:t>
            </w:r>
          </w:p>
        </w:tc>
      </w:tr>
      <w:tr w:rsidR="008230B7" w:rsidRPr="008230B7" w14:paraId="513D1207" w14:textId="77777777" w:rsidTr="00A964A0">
        <w:trPr>
          <w:trHeight w:hRule="exact" w:val="397"/>
        </w:trPr>
        <w:tc>
          <w:tcPr>
            <w:tcW w:w="4950" w:type="dxa"/>
            <w:noWrap/>
            <w:vAlign w:val="center"/>
          </w:tcPr>
          <w:p w14:paraId="365FC7AF" w14:textId="77777777" w:rsidR="00F4445E" w:rsidRPr="008230B7" w:rsidRDefault="00F4445E" w:rsidP="00F4445E">
            <w:pPr>
              <w:ind w:left="90" w:firstLine="270"/>
              <w:jc w:val="thaiDistribute"/>
              <w:rPr>
                <w:rFonts w:ascii="Angsana New" w:eastAsia="Arial Unicode MS" w:hAnsi="Angsana New"/>
                <w:sz w:val="28"/>
                <w:cs/>
              </w:rPr>
            </w:pPr>
            <w:r w:rsidRPr="008230B7">
              <w:rPr>
                <w:rFonts w:ascii="Angsana New" w:eastAsia="Arial Unicode MS" w:hAnsi="Angsana New"/>
                <w:sz w:val="28"/>
              </w:rPr>
              <w:t>Interest on margin loans</w:t>
            </w:r>
          </w:p>
        </w:tc>
        <w:tc>
          <w:tcPr>
            <w:tcW w:w="1440" w:type="dxa"/>
            <w:noWrap/>
            <w:vAlign w:val="bottom"/>
          </w:tcPr>
          <w:p w14:paraId="137C641C" w14:textId="2D86BF8F" w:rsidR="00F4445E" w:rsidRPr="008230B7" w:rsidRDefault="00F4445E" w:rsidP="00F4445E">
            <w:pPr>
              <w:ind w:right="109" w:hanging="726"/>
              <w:jc w:val="right"/>
              <w:rPr>
                <w:rFonts w:ascii="Angsana New" w:eastAsia="Arial Unicode MS" w:hAnsi="Angsana New"/>
                <w:sz w:val="28"/>
              </w:rPr>
            </w:pPr>
            <w:r w:rsidRPr="008230B7">
              <w:rPr>
                <w:rFonts w:ascii="Angsana New" w:eastAsia="Arial Unicode MS" w:hAnsi="Angsana New"/>
                <w:sz w:val="28"/>
              </w:rPr>
              <w:t>1,247</w:t>
            </w:r>
          </w:p>
        </w:tc>
        <w:tc>
          <w:tcPr>
            <w:tcW w:w="180" w:type="dxa"/>
            <w:noWrap/>
            <w:vAlign w:val="bottom"/>
          </w:tcPr>
          <w:p w14:paraId="2619505A" w14:textId="77777777" w:rsidR="00F4445E" w:rsidRPr="008230B7" w:rsidRDefault="00F4445E" w:rsidP="00F4445E">
            <w:pPr>
              <w:ind w:right="109" w:hanging="726"/>
              <w:jc w:val="right"/>
              <w:rPr>
                <w:rFonts w:ascii="Angsana New" w:eastAsia="Arial Unicode MS" w:hAnsi="Angsana New"/>
                <w:sz w:val="28"/>
              </w:rPr>
            </w:pPr>
          </w:p>
        </w:tc>
        <w:tc>
          <w:tcPr>
            <w:tcW w:w="1350" w:type="dxa"/>
            <w:noWrap/>
            <w:vAlign w:val="bottom"/>
          </w:tcPr>
          <w:p w14:paraId="342C5FCB" w14:textId="45BEB2A9" w:rsidR="00F4445E" w:rsidRPr="008230B7" w:rsidRDefault="00F4445E" w:rsidP="00F4445E">
            <w:pPr>
              <w:ind w:right="48" w:hanging="726"/>
              <w:jc w:val="right"/>
              <w:rPr>
                <w:rFonts w:ascii="Angsana New" w:eastAsia="Arial Unicode MS" w:hAnsi="Angsana New"/>
                <w:sz w:val="28"/>
              </w:rPr>
            </w:pPr>
            <w:r w:rsidRPr="008230B7">
              <w:rPr>
                <w:rFonts w:ascii="Angsana New" w:eastAsia="Arial Unicode MS" w:hAnsi="Angsana New"/>
                <w:sz w:val="28"/>
              </w:rPr>
              <w:t>(1,247)</w:t>
            </w:r>
          </w:p>
        </w:tc>
        <w:tc>
          <w:tcPr>
            <w:tcW w:w="180" w:type="dxa"/>
            <w:noWrap/>
            <w:vAlign w:val="bottom"/>
          </w:tcPr>
          <w:p w14:paraId="2563B315" w14:textId="77777777" w:rsidR="00F4445E" w:rsidRPr="008230B7" w:rsidRDefault="00F4445E" w:rsidP="00F4445E">
            <w:pPr>
              <w:ind w:right="109" w:hanging="726"/>
              <w:jc w:val="right"/>
              <w:rPr>
                <w:rFonts w:ascii="Angsana New" w:eastAsia="Arial Unicode MS" w:hAnsi="Angsana New"/>
                <w:sz w:val="28"/>
              </w:rPr>
            </w:pPr>
          </w:p>
        </w:tc>
        <w:tc>
          <w:tcPr>
            <w:tcW w:w="1620" w:type="dxa"/>
            <w:noWrap/>
            <w:vAlign w:val="bottom"/>
          </w:tcPr>
          <w:p w14:paraId="7CD9F947" w14:textId="7E415965" w:rsidR="00F4445E" w:rsidRPr="008230B7" w:rsidRDefault="00F4445E" w:rsidP="00F4445E">
            <w:pPr>
              <w:ind w:right="109" w:hanging="726"/>
              <w:jc w:val="right"/>
              <w:rPr>
                <w:rFonts w:ascii="Angsana New" w:eastAsia="Arial Unicode MS" w:hAnsi="Angsana New"/>
                <w:sz w:val="28"/>
              </w:rPr>
            </w:pPr>
            <w:r w:rsidRPr="008230B7">
              <w:rPr>
                <w:rFonts w:ascii="Angsana New" w:eastAsia="Arial Unicode MS" w:hAnsi="Angsana New"/>
                <w:sz w:val="28"/>
              </w:rPr>
              <w:t>-</w:t>
            </w:r>
          </w:p>
        </w:tc>
      </w:tr>
      <w:tr w:rsidR="008230B7" w:rsidRPr="008230B7" w14:paraId="66A199EF" w14:textId="77777777" w:rsidTr="00A964A0">
        <w:trPr>
          <w:trHeight w:hRule="exact" w:val="397"/>
        </w:trPr>
        <w:tc>
          <w:tcPr>
            <w:tcW w:w="4950" w:type="dxa"/>
            <w:noWrap/>
            <w:vAlign w:val="center"/>
          </w:tcPr>
          <w:p w14:paraId="2EE96C7D" w14:textId="77777777" w:rsidR="00F4445E" w:rsidRPr="008230B7" w:rsidRDefault="00F4445E" w:rsidP="00F4445E">
            <w:pPr>
              <w:ind w:left="90" w:firstLine="270"/>
              <w:jc w:val="thaiDistribute"/>
              <w:rPr>
                <w:rFonts w:ascii="Angsana New" w:eastAsia="Arial Unicode MS" w:hAnsi="Angsana New"/>
                <w:sz w:val="28"/>
                <w:cs/>
              </w:rPr>
            </w:pPr>
            <w:r w:rsidRPr="008230B7">
              <w:rPr>
                <w:rFonts w:ascii="Angsana New" w:eastAsia="Arial Unicode MS" w:hAnsi="Angsana New"/>
                <w:sz w:val="28"/>
              </w:rPr>
              <w:t>Gain and return on financial instruments</w:t>
            </w:r>
          </w:p>
        </w:tc>
        <w:tc>
          <w:tcPr>
            <w:tcW w:w="1440" w:type="dxa"/>
            <w:noWrap/>
            <w:vAlign w:val="bottom"/>
          </w:tcPr>
          <w:p w14:paraId="4BF3B7FF" w14:textId="675DAA9C" w:rsidR="00F4445E" w:rsidRPr="008230B7" w:rsidRDefault="00F4445E" w:rsidP="00F4445E">
            <w:pPr>
              <w:ind w:right="109" w:hanging="726"/>
              <w:jc w:val="right"/>
              <w:rPr>
                <w:rFonts w:ascii="Angsana New" w:eastAsia="Arial Unicode MS" w:hAnsi="Angsana New"/>
                <w:sz w:val="28"/>
              </w:rPr>
            </w:pPr>
            <w:r w:rsidRPr="008230B7">
              <w:rPr>
                <w:rFonts w:ascii="Angsana New" w:eastAsia="Arial Unicode MS" w:hAnsi="Angsana New"/>
                <w:sz w:val="28"/>
              </w:rPr>
              <w:t>29,262</w:t>
            </w:r>
          </w:p>
        </w:tc>
        <w:tc>
          <w:tcPr>
            <w:tcW w:w="180" w:type="dxa"/>
            <w:noWrap/>
            <w:vAlign w:val="bottom"/>
          </w:tcPr>
          <w:p w14:paraId="5FE6A181" w14:textId="77777777" w:rsidR="00F4445E" w:rsidRPr="008230B7" w:rsidRDefault="00F4445E" w:rsidP="00F4445E">
            <w:pPr>
              <w:ind w:right="109" w:hanging="726"/>
              <w:jc w:val="right"/>
              <w:rPr>
                <w:rFonts w:ascii="Angsana New" w:eastAsia="Arial Unicode MS" w:hAnsi="Angsana New"/>
                <w:sz w:val="28"/>
              </w:rPr>
            </w:pPr>
          </w:p>
        </w:tc>
        <w:tc>
          <w:tcPr>
            <w:tcW w:w="1350" w:type="dxa"/>
            <w:noWrap/>
            <w:vAlign w:val="bottom"/>
          </w:tcPr>
          <w:p w14:paraId="2DCEB2F9" w14:textId="00F43119" w:rsidR="00F4445E" w:rsidRPr="008230B7" w:rsidRDefault="00F4445E" w:rsidP="00F4445E">
            <w:pPr>
              <w:ind w:right="48" w:hanging="726"/>
              <w:jc w:val="right"/>
              <w:rPr>
                <w:rFonts w:ascii="Angsana New" w:eastAsia="Arial Unicode MS" w:hAnsi="Angsana New"/>
                <w:sz w:val="28"/>
              </w:rPr>
            </w:pPr>
            <w:r w:rsidRPr="008230B7">
              <w:rPr>
                <w:rFonts w:ascii="Angsana New" w:eastAsia="Arial Unicode MS" w:hAnsi="Angsana New"/>
                <w:sz w:val="28"/>
              </w:rPr>
              <w:t>(12,923)</w:t>
            </w:r>
          </w:p>
        </w:tc>
        <w:tc>
          <w:tcPr>
            <w:tcW w:w="180" w:type="dxa"/>
            <w:noWrap/>
            <w:vAlign w:val="bottom"/>
          </w:tcPr>
          <w:p w14:paraId="6DB4BD84" w14:textId="77777777" w:rsidR="00F4445E" w:rsidRPr="008230B7" w:rsidRDefault="00F4445E" w:rsidP="00F4445E">
            <w:pPr>
              <w:ind w:right="109" w:hanging="726"/>
              <w:jc w:val="right"/>
              <w:rPr>
                <w:rFonts w:ascii="Angsana New" w:eastAsia="Arial Unicode MS" w:hAnsi="Angsana New"/>
                <w:sz w:val="28"/>
              </w:rPr>
            </w:pPr>
          </w:p>
        </w:tc>
        <w:tc>
          <w:tcPr>
            <w:tcW w:w="1620" w:type="dxa"/>
            <w:noWrap/>
            <w:vAlign w:val="bottom"/>
          </w:tcPr>
          <w:p w14:paraId="49D76099" w14:textId="75DB5A8B" w:rsidR="00F4445E" w:rsidRPr="008230B7" w:rsidRDefault="00F4445E" w:rsidP="00F4445E">
            <w:pPr>
              <w:ind w:right="109" w:hanging="726"/>
              <w:jc w:val="right"/>
              <w:rPr>
                <w:rFonts w:ascii="Angsana New" w:eastAsia="Arial Unicode MS" w:hAnsi="Angsana New"/>
                <w:sz w:val="28"/>
              </w:rPr>
            </w:pPr>
            <w:r w:rsidRPr="008230B7">
              <w:rPr>
                <w:rFonts w:ascii="Angsana New" w:eastAsia="Arial Unicode MS" w:hAnsi="Angsana New"/>
                <w:sz w:val="28"/>
              </w:rPr>
              <w:t>16,339</w:t>
            </w:r>
          </w:p>
        </w:tc>
      </w:tr>
      <w:tr w:rsidR="008230B7" w:rsidRPr="008230B7" w14:paraId="539358E6" w14:textId="77777777" w:rsidTr="00704CE2">
        <w:trPr>
          <w:trHeight w:hRule="exact" w:val="397"/>
        </w:trPr>
        <w:tc>
          <w:tcPr>
            <w:tcW w:w="4950" w:type="dxa"/>
            <w:noWrap/>
            <w:vAlign w:val="center"/>
          </w:tcPr>
          <w:p w14:paraId="08F43F36" w14:textId="77777777" w:rsidR="001D22D0" w:rsidRPr="008230B7" w:rsidRDefault="001D22D0" w:rsidP="001D22D0">
            <w:pPr>
              <w:ind w:left="360"/>
              <w:jc w:val="thaiDistribute"/>
              <w:rPr>
                <w:rFonts w:ascii="Angsana New" w:eastAsia="Arial Unicode MS" w:hAnsi="Angsana New"/>
                <w:sz w:val="28"/>
                <w:rtl/>
                <w:cs/>
              </w:rPr>
            </w:pPr>
          </w:p>
        </w:tc>
        <w:tc>
          <w:tcPr>
            <w:tcW w:w="1440" w:type="dxa"/>
            <w:tcBorders>
              <w:bottom w:val="single" w:sz="4" w:space="0" w:color="auto"/>
            </w:tcBorders>
            <w:noWrap/>
            <w:vAlign w:val="center"/>
          </w:tcPr>
          <w:p w14:paraId="1D29A4CE" w14:textId="77777777" w:rsidR="001D22D0" w:rsidRPr="008230B7" w:rsidRDefault="001D22D0" w:rsidP="001D22D0">
            <w:pPr>
              <w:ind w:hanging="726"/>
              <w:jc w:val="center"/>
              <w:rPr>
                <w:rFonts w:eastAsia="Arial Unicode MS"/>
              </w:rPr>
            </w:pPr>
          </w:p>
        </w:tc>
        <w:tc>
          <w:tcPr>
            <w:tcW w:w="180" w:type="dxa"/>
            <w:tcBorders>
              <w:bottom w:val="single" w:sz="4" w:space="0" w:color="auto"/>
            </w:tcBorders>
            <w:noWrap/>
            <w:vAlign w:val="center"/>
          </w:tcPr>
          <w:p w14:paraId="61A4306D" w14:textId="77777777" w:rsidR="001D22D0" w:rsidRPr="008230B7" w:rsidRDefault="001D22D0" w:rsidP="001D22D0">
            <w:pPr>
              <w:ind w:hanging="726"/>
              <w:jc w:val="center"/>
              <w:rPr>
                <w:rFonts w:eastAsia="Arial Unicode MS"/>
              </w:rPr>
            </w:pPr>
          </w:p>
        </w:tc>
        <w:tc>
          <w:tcPr>
            <w:tcW w:w="1350" w:type="dxa"/>
            <w:tcBorders>
              <w:bottom w:val="single" w:sz="4" w:space="0" w:color="auto"/>
            </w:tcBorders>
            <w:noWrap/>
            <w:vAlign w:val="center"/>
          </w:tcPr>
          <w:p w14:paraId="72E2AB46" w14:textId="77777777" w:rsidR="001D22D0" w:rsidRPr="008230B7" w:rsidRDefault="001D22D0" w:rsidP="001D22D0">
            <w:pPr>
              <w:jc w:val="center"/>
              <w:rPr>
                <w:rFonts w:eastAsia="Arial Unicode MS"/>
                <w:rtl/>
                <w:cs/>
              </w:rPr>
            </w:pPr>
            <w:r w:rsidRPr="008230B7">
              <w:rPr>
                <w:rFonts w:asciiTheme="majorBidi" w:eastAsia="Arial Unicode MS" w:hAnsiTheme="majorBidi" w:cstheme="majorBidi"/>
                <w:sz w:val="28"/>
              </w:rPr>
              <w:t>(Thousand Baht</w:t>
            </w:r>
            <w:r w:rsidRPr="008230B7">
              <w:rPr>
                <w:rFonts w:asciiTheme="majorBidi" w:eastAsia="Arial Unicode MS" w:hAnsiTheme="majorBidi" w:cstheme="majorBidi"/>
                <w:sz w:val="28"/>
                <w:cs/>
              </w:rPr>
              <w:t>)</w:t>
            </w:r>
          </w:p>
        </w:tc>
        <w:tc>
          <w:tcPr>
            <w:tcW w:w="180" w:type="dxa"/>
            <w:tcBorders>
              <w:bottom w:val="single" w:sz="4" w:space="0" w:color="auto"/>
            </w:tcBorders>
            <w:noWrap/>
            <w:vAlign w:val="center"/>
          </w:tcPr>
          <w:p w14:paraId="7CD188EC" w14:textId="77777777" w:rsidR="001D22D0" w:rsidRPr="008230B7" w:rsidRDefault="001D22D0" w:rsidP="001D22D0">
            <w:pPr>
              <w:ind w:hanging="726"/>
              <w:jc w:val="center"/>
              <w:rPr>
                <w:rFonts w:eastAsia="Arial Unicode MS"/>
              </w:rPr>
            </w:pPr>
            <w:r w:rsidRPr="008230B7">
              <w:rPr>
                <w:rFonts w:eastAsia="Arial Unicode MS" w:hint="cs"/>
                <w:rtl/>
                <w:cs/>
              </w:rPr>
              <w:t>/--/-ก</w:t>
            </w:r>
          </w:p>
        </w:tc>
        <w:tc>
          <w:tcPr>
            <w:tcW w:w="1620" w:type="dxa"/>
            <w:tcBorders>
              <w:bottom w:val="single" w:sz="4" w:space="0" w:color="auto"/>
            </w:tcBorders>
            <w:noWrap/>
            <w:vAlign w:val="center"/>
          </w:tcPr>
          <w:p w14:paraId="0D7EC68A" w14:textId="77777777" w:rsidR="001D22D0" w:rsidRPr="008230B7" w:rsidRDefault="001D22D0" w:rsidP="001D22D0">
            <w:pPr>
              <w:ind w:hanging="726"/>
              <w:jc w:val="center"/>
              <w:rPr>
                <w:rFonts w:eastAsia="Arial Unicode MS"/>
              </w:rPr>
            </w:pPr>
          </w:p>
        </w:tc>
      </w:tr>
      <w:tr w:rsidR="008230B7" w:rsidRPr="008230B7" w14:paraId="14CA82CB" w14:textId="77777777" w:rsidTr="00704CE2">
        <w:trPr>
          <w:trHeight w:hRule="exact" w:val="397"/>
        </w:trPr>
        <w:tc>
          <w:tcPr>
            <w:tcW w:w="4950" w:type="dxa"/>
            <w:noWrap/>
            <w:vAlign w:val="center"/>
          </w:tcPr>
          <w:p w14:paraId="56C6554E" w14:textId="77777777" w:rsidR="001D22D0" w:rsidRPr="008230B7" w:rsidRDefault="001D22D0" w:rsidP="001D22D0">
            <w:pPr>
              <w:ind w:left="90" w:firstLine="270"/>
              <w:jc w:val="thaiDistribute"/>
              <w:rPr>
                <w:rFonts w:ascii="Angsana New" w:eastAsia="Arial Unicode MS" w:hAnsi="Angsana New"/>
                <w:sz w:val="28"/>
                <w:rtl/>
                <w:cs/>
              </w:rPr>
            </w:pPr>
          </w:p>
        </w:tc>
        <w:tc>
          <w:tcPr>
            <w:tcW w:w="4770" w:type="dxa"/>
            <w:gridSpan w:val="5"/>
            <w:tcBorders>
              <w:top w:val="single" w:sz="4" w:space="0" w:color="auto"/>
              <w:bottom w:val="single" w:sz="4" w:space="0" w:color="auto"/>
            </w:tcBorders>
            <w:noWrap/>
            <w:vAlign w:val="center"/>
          </w:tcPr>
          <w:p w14:paraId="11C384CE" w14:textId="1DCD3121" w:rsidR="001D22D0" w:rsidRPr="008230B7" w:rsidRDefault="001D22D0" w:rsidP="001D22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Angsana New" w:eastAsia="Arial Unicode MS" w:hAnsi="Angsana New"/>
                <w:sz w:val="28"/>
              </w:rPr>
            </w:pPr>
            <w:r w:rsidRPr="008230B7">
              <w:rPr>
                <w:rFonts w:asciiTheme="majorBidi" w:eastAsia="Arial Unicode MS" w:hAnsiTheme="majorBidi" w:cstheme="majorBidi"/>
                <w:sz w:val="28"/>
              </w:rPr>
              <w:t>For the nine-month period ended 30 September 2019</w:t>
            </w:r>
          </w:p>
        </w:tc>
      </w:tr>
      <w:tr w:rsidR="008230B7" w:rsidRPr="008230B7" w14:paraId="4FFDA1A2" w14:textId="77777777" w:rsidTr="00704CE2">
        <w:trPr>
          <w:trHeight w:hRule="exact" w:val="397"/>
        </w:trPr>
        <w:tc>
          <w:tcPr>
            <w:tcW w:w="4950" w:type="dxa"/>
            <w:noWrap/>
            <w:vAlign w:val="center"/>
          </w:tcPr>
          <w:p w14:paraId="380862D0" w14:textId="77777777" w:rsidR="001D22D0" w:rsidRPr="008230B7" w:rsidRDefault="001D22D0" w:rsidP="001D22D0">
            <w:pPr>
              <w:ind w:left="720" w:firstLine="630"/>
              <w:jc w:val="thaiDistribute"/>
              <w:rPr>
                <w:rFonts w:ascii="Angsana New" w:eastAsia="Arial Unicode MS" w:hAnsi="Angsana New"/>
                <w:sz w:val="28"/>
                <w:rtl/>
                <w:cs/>
              </w:rPr>
            </w:pPr>
          </w:p>
        </w:tc>
        <w:tc>
          <w:tcPr>
            <w:tcW w:w="4770" w:type="dxa"/>
            <w:gridSpan w:val="5"/>
            <w:tcBorders>
              <w:top w:val="single" w:sz="4" w:space="0" w:color="auto"/>
              <w:bottom w:val="single" w:sz="4" w:space="0" w:color="auto"/>
            </w:tcBorders>
            <w:noWrap/>
            <w:vAlign w:val="center"/>
          </w:tcPr>
          <w:p w14:paraId="34C3A0D3" w14:textId="77777777" w:rsidR="001D22D0" w:rsidRPr="008230B7" w:rsidRDefault="001D22D0" w:rsidP="001D22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Angsana New" w:eastAsia="Arial Unicode MS" w:hAnsi="Angsana New"/>
                <w:sz w:val="28"/>
              </w:rPr>
            </w:pPr>
            <w:r w:rsidRPr="008230B7">
              <w:rPr>
                <w:rFonts w:asciiTheme="majorBidi" w:hAnsiTheme="majorBidi" w:cstheme="majorBidi"/>
                <w:kern w:val="28"/>
                <w:sz w:val="28"/>
              </w:rPr>
              <w:t>Consolidated financial statements</w:t>
            </w:r>
          </w:p>
        </w:tc>
      </w:tr>
      <w:tr w:rsidR="008230B7" w:rsidRPr="008230B7" w14:paraId="5E44FA5C" w14:textId="77777777" w:rsidTr="00704CE2">
        <w:trPr>
          <w:trHeight w:hRule="exact" w:val="397"/>
        </w:trPr>
        <w:tc>
          <w:tcPr>
            <w:tcW w:w="4950" w:type="dxa"/>
            <w:noWrap/>
            <w:vAlign w:val="center"/>
          </w:tcPr>
          <w:p w14:paraId="502E9BAB" w14:textId="77777777" w:rsidR="001D22D0" w:rsidRPr="008230B7" w:rsidRDefault="001D22D0" w:rsidP="001D22D0">
            <w:pPr>
              <w:ind w:left="90" w:firstLine="270"/>
              <w:jc w:val="thaiDistribute"/>
              <w:rPr>
                <w:rFonts w:ascii="Angsana New" w:eastAsia="Arial Unicode MS" w:hAnsi="Angsana New"/>
                <w:b/>
                <w:bCs/>
                <w:i/>
                <w:iCs/>
                <w:sz w:val="28"/>
                <w:cs/>
              </w:rPr>
            </w:pPr>
          </w:p>
        </w:tc>
        <w:tc>
          <w:tcPr>
            <w:tcW w:w="1440" w:type="dxa"/>
            <w:tcBorders>
              <w:top w:val="single" w:sz="4" w:space="0" w:color="auto"/>
            </w:tcBorders>
            <w:noWrap/>
            <w:vAlign w:val="center"/>
          </w:tcPr>
          <w:p w14:paraId="2716C477" w14:textId="77777777" w:rsidR="001D22D0" w:rsidRPr="008230B7" w:rsidRDefault="001D22D0" w:rsidP="001D22D0">
            <w:pPr>
              <w:tabs>
                <w:tab w:val="left" w:pos="0"/>
              </w:tabs>
              <w:jc w:val="center"/>
              <w:rPr>
                <w:rFonts w:asciiTheme="majorBidi" w:eastAsia="Arial Unicode MS" w:hAnsiTheme="majorBidi" w:cstheme="majorBidi"/>
                <w:sz w:val="28"/>
              </w:rPr>
            </w:pPr>
            <w:r w:rsidRPr="008230B7">
              <w:rPr>
                <w:rFonts w:asciiTheme="majorBidi" w:eastAsia="Arial Unicode MS" w:hAnsiTheme="majorBidi" w:cstheme="majorBidi"/>
                <w:sz w:val="28"/>
              </w:rPr>
              <w:t>Before</w:t>
            </w:r>
          </w:p>
        </w:tc>
        <w:tc>
          <w:tcPr>
            <w:tcW w:w="180" w:type="dxa"/>
            <w:tcBorders>
              <w:top w:val="single" w:sz="4" w:space="0" w:color="auto"/>
            </w:tcBorders>
            <w:noWrap/>
            <w:vAlign w:val="center"/>
          </w:tcPr>
          <w:p w14:paraId="2F7BDECD" w14:textId="77777777" w:rsidR="001D22D0" w:rsidRPr="008230B7" w:rsidRDefault="001D22D0" w:rsidP="001D22D0">
            <w:pPr>
              <w:tabs>
                <w:tab w:val="left" w:pos="0"/>
              </w:tabs>
              <w:jc w:val="center"/>
              <w:rPr>
                <w:rFonts w:asciiTheme="majorBidi" w:eastAsia="Arial Unicode MS" w:hAnsiTheme="majorBidi" w:cstheme="majorBidi"/>
                <w:sz w:val="28"/>
              </w:rPr>
            </w:pPr>
          </w:p>
        </w:tc>
        <w:tc>
          <w:tcPr>
            <w:tcW w:w="1350" w:type="dxa"/>
            <w:tcBorders>
              <w:top w:val="single" w:sz="4" w:space="0" w:color="auto"/>
            </w:tcBorders>
            <w:noWrap/>
            <w:vAlign w:val="center"/>
          </w:tcPr>
          <w:p w14:paraId="3E1F2295" w14:textId="77777777" w:rsidR="001D22D0" w:rsidRPr="008230B7" w:rsidRDefault="001D22D0" w:rsidP="001D22D0">
            <w:pPr>
              <w:tabs>
                <w:tab w:val="left" w:pos="0"/>
              </w:tabs>
              <w:jc w:val="center"/>
              <w:rPr>
                <w:rFonts w:asciiTheme="majorBidi" w:eastAsia="Arial Unicode MS" w:hAnsiTheme="majorBidi" w:cstheme="majorBidi"/>
                <w:sz w:val="28"/>
              </w:rPr>
            </w:pPr>
          </w:p>
        </w:tc>
        <w:tc>
          <w:tcPr>
            <w:tcW w:w="180" w:type="dxa"/>
            <w:tcBorders>
              <w:top w:val="single" w:sz="4" w:space="0" w:color="auto"/>
            </w:tcBorders>
            <w:noWrap/>
            <w:vAlign w:val="center"/>
          </w:tcPr>
          <w:p w14:paraId="4B7E8C3D" w14:textId="77777777" w:rsidR="001D22D0" w:rsidRPr="008230B7" w:rsidRDefault="001D22D0" w:rsidP="001D22D0">
            <w:pPr>
              <w:tabs>
                <w:tab w:val="left" w:pos="0"/>
              </w:tabs>
              <w:jc w:val="center"/>
              <w:rPr>
                <w:rFonts w:asciiTheme="majorBidi" w:eastAsia="Arial Unicode MS" w:hAnsiTheme="majorBidi" w:cstheme="majorBidi"/>
                <w:sz w:val="28"/>
              </w:rPr>
            </w:pPr>
          </w:p>
        </w:tc>
        <w:tc>
          <w:tcPr>
            <w:tcW w:w="1620" w:type="dxa"/>
            <w:tcBorders>
              <w:top w:val="single" w:sz="4" w:space="0" w:color="auto"/>
            </w:tcBorders>
            <w:noWrap/>
            <w:vAlign w:val="center"/>
          </w:tcPr>
          <w:p w14:paraId="50D6DF65" w14:textId="77777777" w:rsidR="001D22D0" w:rsidRPr="008230B7" w:rsidRDefault="001D22D0" w:rsidP="001D22D0">
            <w:pPr>
              <w:tabs>
                <w:tab w:val="left" w:pos="0"/>
              </w:tabs>
              <w:jc w:val="center"/>
              <w:rPr>
                <w:rFonts w:asciiTheme="majorBidi" w:eastAsia="Arial Unicode MS" w:hAnsiTheme="majorBidi" w:cstheme="majorBidi"/>
                <w:sz w:val="28"/>
              </w:rPr>
            </w:pPr>
            <w:r w:rsidRPr="008230B7">
              <w:rPr>
                <w:rFonts w:asciiTheme="majorBidi" w:eastAsia="Arial Unicode MS" w:hAnsiTheme="majorBidi" w:cstheme="majorBidi"/>
                <w:sz w:val="28"/>
              </w:rPr>
              <w:t xml:space="preserve">After </w:t>
            </w:r>
          </w:p>
        </w:tc>
      </w:tr>
      <w:tr w:rsidR="008230B7" w:rsidRPr="008230B7" w14:paraId="313A7FDF" w14:textId="77777777" w:rsidTr="00704CE2">
        <w:trPr>
          <w:trHeight w:hRule="exact" w:val="397"/>
        </w:trPr>
        <w:tc>
          <w:tcPr>
            <w:tcW w:w="4950" w:type="dxa"/>
            <w:noWrap/>
            <w:vAlign w:val="center"/>
          </w:tcPr>
          <w:p w14:paraId="17457F01" w14:textId="77777777" w:rsidR="001D22D0" w:rsidRPr="008230B7" w:rsidRDefault="001D22D0" w:rsidP="001D22D0">
            <w:pPr>
              <w:ind w:left="90" w:firstLine="270"/>
              <w:jc w:val="thaiDistribute"/>
              <w:rPr>
                <w:rFonts w:ascii="Angsana New" w:eastAsia="Arial Unicode MS" w:hAnsi="Angsana New"/>
                <w:b/>
                <w:bCs/>
                <w:i/>
                <w:iCs/>
                <w:sz w:val="28"/>
              </w:rPr>
            </w:pPr>
          </w:p>
        </w:tc>
        <w:tc>
          <w:tcPr>
            <w:tcW w:w="1440" w:type="dxa"/>
            <w:tcBorders>
              <w:bottom w:val="single" w:sz="4" w:space="0" w:color="auto"/>
            </w:tcBorders>
            <w:noWrap/>
            <w:vAlign w:val="center"/>
          </w:tcPr>
          <w:p w14:paraId="60260C33" w14:textId="77777777" w:rsidR="001D22D0" w:rsidRPr="008230B7" w:rsidRDefault="001D22D0" w:rsidP="001D22D0">
            <w:pPr>
              <w:tabs>
                <w:tab w:val="left" w:pos="0"/>
              </w:tabs>
              <w:jc w:val="center"/>
              <w:rPr>
                <w:rFonts w:asciiTheme="majorBidi" w:eastAsia="Arial Unicode MS" w:hAnsiTheme="majorBidi" w:cstheme="majorBidi"/>
                <w:sz w:val="28"/>
              </w:rPr>
            </w:pPr>
            <w:r w:rsidRPr="008230B7">
              <w:rPr>
                <w:rFonts w:asciiTheme="majorBidi" w:eastAsia="Arial Unicode MS" w:hAnsiTheme="majorBidi" w:cstheme="majorBidi"/>
                <w:sz w:val="28"/>
              </w:rPr>
              <w:t>Reclassifications</w:t>
            </w:r>
          </w:p>
        </w:tc>
        <w:tc>
          <w:tcPr>
            <w:tcW w:w="180" w:type="dxa"/>
            <w:noWrap/>
            <w:vAlign w:val="center"/>
          </w:tcPr>
          <w:p w14:paraId="2EAEDB44" w14:textId="77777777" w:rsidR="001D22D0" w:rsidRPr="008230B7" w:rsidRDefault="001D22D0" w:rsidP="001D22D0">
            <w:pPr>
              <w:tabs>
                <w:tab w:val="left" w:pos="0"/>
              </w:tabs>
              <w:jc w:val="center"/>
              <w:rPr>
                <w:rFonts w:asciiTheme="majorBidi" w:eastAsia="Arial Unicode MS" w:hAnsiTheme="majorBidi" w:cstheme="majorBidi"/>
                <w:sz w:val="28"/>
              </w:rPr>
            </w:pPr>
          </w:p>
        </w:tc>
        <w:tc>
          <w:tcPr>
            <w:tcW w:w="1350" w:type="dxa"/>
            <w:tcBorders>
              <w:bottom w:val="single" w:sz="4" w:space="0" w:color="auto"/>
            </w:tcBorders>
            <w:noWrap/>
            <w:vAlign w:val="center"/>
          </w:tcPr>
          <w:p w14:paraId="051E9846" w14:textId="77777777" w:rsidR="001D22D0" w:rsidRPr="008230B7" w:rsidRDefault="001D22D0" w:rsidP="001D22D0">
            <w:pPr>
              <w:tabs>
                <w:tab w:val="left" w:pos="0"/>
              </w:tabs>
              <w:jc w:val="center"/>
              <w:rPr>
                <w:rFonts w:asciiTheme="majorBidi" w:eastAsia="Arial Unicode MS" w:hAnsiTheme="majorBidi" w:cstheme="majorBidi"/>
                <w:sz w:val="28"/>
              </w:rPr>
            </w:pPr>
            <w:r w:rsidRPr="008230B7">
              <w:rPr>
                <w:rFonts w:asciiTheme="majorBidi" w:eastAsia="Arial Unicode MS" w:hAnsiTheme="majorBidi" w:cstheme="majorBidi"/>
                <w:sz w:val="28"/>
              </w:rPr>
              <w:t>Reclassifications</w:t>
            </w:r>
          </w:p>
        </w:tc>
        <w:tc>
          <w:tcPr>
            <w:tcW w:w="180" w:type="dxa"/>
            <w:noWrap/>
            <w:vAlign w:val="center"/>
          </w:tcPr>
          <w:p w14:paraId="01C45D5F" w14:textId="77777777" w:rsidR="001D22D0" w:rsidRPr="008230B7" w:rsidRDefault="001D22D0" w:rsidP="001D22D0">
            <w:pPr>
              <w:tabs>
                <w:tab w:val="left" w:pos="0"/>
              </w:tabs>
              <w:jc w:val="center"/>
              <w:rPr>
                <w:rFonts w:asciiTheme="majorBidi" w:eastAsia="Arial Unicode MS" w:hAnsiTheme="majorBidi" w:cstheme="majorBidi"/>
                <w:sz w:val="28"/>
              </w:rPr>
            </w:pPr>
          </w:p>
        </w:tc>
        <w:tc>
          <w:tcPr>
            <w:tcW w:w="1620" w:type="dxa"/>
            <w:tcBorders>
              <w:bottom w:val="single" w:sz="4" w:space="0" w:color="auto"/>
            </w:tcBorders>
            <w:noWrap/>
            <w:vAlign w:val="center"/>
          </w:tcPr>
          <w:p w14:paraId="653EB1DE" w14:textId="77777777" w:rsidR="001D22D0" w:rsidRPr="008230B7" w:rsidRDefault="001D22D0" w:rsidP="001D22D0">
            <w:pPr>
              <w:tabs>
                <w:tab w:val="left" w:pos="0"/>
              </w:tabs>
              <w:jc w:val="center"/>
              <w:rPr>
                <w:rFonts w:asciiTheme="majorBidi" w:eastAsia="Arial Unicode MS" w:hAnsiTheme="majorBidi" w:cstheme="majorBidi"/>
                <w:sz w:val="28"/>
              </w:rPr>
            </w:pPr>
            <w:r w:rsidRPr="008230B7">
              <w:rPr>
                <w:rFonts w:asciiTheme="majorBidi" w:eastAsia="Arial Unicode MS" w:hAnsiTheme="majorBidi" w:cstheme="majorBidi"/>
                <w:sz w:val="28"/>
              </w:rPr>
              <w:t>Reclassifications</w:t>
            </w:r>
          </w:p>
        </w:tc>
      </w:tr>
      <w:tr w:rsidR="008230B7" w:rsidRPr="008230B7" w14:paraId="0C3D0C5F" w14:textId="77777777" w:rsidTr="00704CE2">
        <w:trPr>
          <w:trHeight w:hRule="exact" w:val="397"/>
        </w:trPr>
        <w:tc>
          <w:tcPr>
            <w:tcW w:w="4950" w:type="dxa"/>
            <w:noWrap/>
            <w:vAlign w:val="center"/>
          </w:tcPr>
          <w:p w14:paraId="2C485FE9" w14:textId="77777777" w:rsidR="001D22D0" w:rsidRPr="008230B7" w:rsidRDefault="001D22D0" w:rsidP="001D22D0">
            <w:pPr>
              <w:ind w:left="90" w:firstLine="270"/>
              <w:jc w:val="thaiDistribute"/>
              <w:rPr>
                <w:rFonts w:ascii="Angsana New" w:eastAsia="Arial Unicode MS" w:hAnsi="Angsana New"/>
                <w:b/>
                <w:bCs/>
                <w:i/>
                <w:iCs/>
                <w:sz w:val="28"/>
              </w:rPr>
            </w:pPr>
            <w:r w:rsidRPr="008230B7">
              <w:rPr>
                <w:rFonts w:ascii="Angsana New" w:eastAsia="Arial Unicode MS" w:hAnsi="Angsana New"/>
                <w:b/>
                <w:bCs/>
                <w:i/>
                <w:iCs/>
                <w:sz w:val="28"/>
              </w:rPr>
              <w:t>Statement of comprehensive income</w:t>
            </w:r>
          </w:p>
        </w:tc>
        <w:tc>
          <w:tcPr>
            <w:tcW w:w="1440" w:type="dxa"/>
            <w:tcBorders>
              <w:top w:val="single" w:sz="4" w:space="0" w:color="auto"/>
            </w:tcBorders>
            <w:noWrap/>
            <w:vAlign w:val="bottom"/>
          </w:tcPr>
          <w:p w14:paraId="6F943593" w14:textId="77777777" w:rsidR="001D22D0" w:rsidRPr="008230B7" w:rsidRDefault="001D22D0" w:rsidP="001D22D0">
            <w:pPr>
              <w:ind w:right="109" w:hanging="726"/>
              <w:jc w:val="right"/>
              <w:rPr>
                <w:rFonts w:ascii="Angsana New" w:eastAsia="Arial Unicode MS" w:hAnsi="Angsana New"/>
                <w:sz w:val="28"/>
              </w:rPr>
            </w:pPr>
          </w:p>
        </w:tc>
        <w:tc>
          <w:tcPr>
            <w:tcW w:w="180" w:type="dxa"/>
            <w:noWrap/>
            <w:vAlign w:val="bottom"/>
          </w:tcPr>
          <w:p w14:paraId="23D830A1" w14:textId="77777777" w:rsidR="001D22D0" w:rsidRPr="008230B7" w:rsidRDefault="001D22D0" w:rsidP="001D22D0">
            <w:pPr>
              <w:ind w:right="109" w:hanging="726"/>
              <w:jc w:val="right"/>
              <w:rPr>
                <w:rFonts w:ascii="Angsana New" w:eastAsia="Arial Unicode MS" w:hAnsi="Angsana New"/>
                <w:sz w:val="28"/>
              </w:rPr>
            </w:pPr>
          </w:p>
        </w:tc>
        <w:tc>
          <w:tcPr>
            <w:tcW w:w="1350" w:type="dxa"/>
            <w:tcBorders>
              <w:top w:val="single" w:sz="4" w:space="0" w:color="auto"/>
            </w:tcBorders>
            <w:noWrap/>
            <w:vAlign w:val="bottom"/>
          </w:tcPr>
          <w:p w14:paraId="37CE5D71" w14:textId="77777777" w:rsidR="001D22D0" w:rsidRPr="008230B7" w:rsidRDefault="001D22D0" w:rsidP="001D22D0">
            <w:pPr>
              <w:ind w:right="109" w:hanging="726"/>
              <w:jc w:val="right"/>
              <w:rPr>
                <w:rFonts w:ascii="Angsana New" w:eastAsia="Arial Unicode MS" w:hAnsi="Angsana New"/>
                <w:sz w:val="28"/>
              </w:rPr>
            </w:pPr>
          </w:p>
        </w:tc>
        <w:tc>
          <w:tcPr>
            <w:tcW w:w="180" w:type="dxa"/>
            <w:noWrap/>
            <w:vAlign w:val="bottom"/>
          </w:tcPr>
          <w:p w14:paraId="02E38070" w14:textId="77777777" w:rsidR="001D22D0" w:rsidRPr="008230B7" w:rsidRDefault="001D22D0" w:rsidP="001D22D0">
            <w:pPr>
              <w:ind w:right="109" w:hanging="726"/>
              <w:jc w:val="right"/>
              <w:rPr>
                <w:rFonts w:ascii="Angsana New" w:eastAsia="Arial Unicode MS" w:hAnsi="Angsana New"/>
                <w:sz w:val="28"/>
              </w:rPr>
            </w:pPr>
          </w:p>
        </w:tc>
        <w:tc>
          <w:tcPr>
            <w:tcW w:w="1620" w:type="dxa"/>
            <w:tcBorders>
              <w:top w:val="single" w:sz="4" w:space="0" w:color="auto"/>
            </w:tcBorders>
            <w:noWrap/>
            <w:vAlign w:val="bottom"/>
          </w:tcPr>
          <w:p w14:paraId="6CC2E7A1" w14:textId="77777777" w:rsidR="001D22D0" w:rsidRPr="008230B7" w:rsidRDefault="001D22D0" w:rsidP="001D22D0">
            <w:pPr>
              <w:ind w:right="109" w:hanging="726"/>
              <w:jc w:val="right"/>
              <w:rPr>
                <w:rFonts w:ascii="Angsana New" w:eastAsia="Arial Unicode MS" w:hAnsi="Angsana New"/>
                <w:sz w:val="28"/>
              </w:rPr>
            </w:pPr>
          </w:p>
        </w:tc>
      </w:tr>
      <w:tr w:rsidR="008230B7" w:rsidRPr="008230B7" w14:paraId="1B9205F5" w14:textId="77777777" w:rsidTr="00704CE2">
        <w:trPr>
          <w:trHeight w:hRule="exact" w:val="397"/>
        </w:trPr>
        <w:tc>
          <w:tcPr>
            <w:tcW w:w="4950" w:type="dxa"/>
            <w:noWrap/>
            <w:vAlign w:val="center"/>
          </w:tcPr>
          <w:p w14:paraId="1D104CE4" w14:textId="77777777" w:rsidR="001D22D0" w:rsidRPr="008230B7" w:rsidRDefault="001D22D0" w:rsidP="001D22D0">
            <w:pPr>
              <w:ind w:left="90" w:firstLine="270"/>
              <w:jc w:val="thaiDistribute"/>
              <w:rPr>
                <w:rFonts w:ascii="Angsana New" w:eastAsia="Arial Unicode MS" w:hAnsi="Angsana New"/>
                <w:b/>
                <w:bCs/>
                <w:i/>
                <w:iCs/>
                <w:sz w:val="28"/>
                <w:cs/>
              </w:rPr>
            </w:pPr>
            <w:r w:rsidRPr="008230B7">
              <w:rPr>
                <w:rFonts w:ascii="Angsana New" w:eastAsia="Arial Unicode MS" w:hAnsi="Angsana New"/>
                <w:b/>
                <w:bCs/>
                <w:i/>
                <w:iCs/>
                <w:sz w:val="28"/>
              </w:rPr>
              <w:t>Revenues</w:t>
            </w:r>
          </w:p>
        </w:tc>
        <w:tc>
          <w:tcPr>
            <w:tcW w:w="1440" w:type="dxa"/>
            <w:noWrap/>
            <w:vAlign w:val="bottom"/>
          </w:tcPr>
          <w:p w14:paraId="15627908" w14:textId="77777777" w:rsidR="001D22D0" w:rsidRPr="008230B7" w:rsidRDefault="001D22D0" w:rsidP="001D22D0">
            <w:pPr>
              <w:ind w:right="109" w:hanging="726"/>
              <w:jc w:val="right"/>
              <w:rPr>
                <w:rFonts w:ascii="Angsana New" w:eastAsia="Arial Unicode MS" w:hAnsi="Angsana New"/>
                <w:sz w:val="28"/>
              </w:rPr>
            </w:pPr>
          </w:p>
        </w:tc>
        <w:tc>
          <w:tcPr>
            <w:tcW w:w="180" w:type="dxa"/>
            <w:noWrap/>
            <w:vAlign w:val="bottom"/>
          </w:tcPr>
          <w:p w14:paraId="7DC9F634" w14:textId="77777777" w:rsidR="001D22D0" w:rsidRPr="008230B7" w:rsidRDefault="001D22D0" w:rsidP="001D22D0">
            <w:pPr>
              <w:ind w:right="109" w:hanging="726"/>
              <w:jc w:val="right"/>
              <w:rPr>
                <w:rFonts w:ascii="Angsana New" w:eastAsia="Arial Unicode MS" w:hAnsi="Angsana New"/>
                <w:sz w:val="28"/>
              </w:rPr>
            </w:pPr>
          </w:p>
        </w:tc>
        <w:tc>
          <w:tcPr>
            <w:tcW w:w="1350" w:type="dxa"/>
            <w:noWrap/>
            <w:vAlign w:val="bottom"/>
          </w:tcPr>
          <w:p w14:paraId="47F721F9" w14:textId="77777777" w:rsidR="001D22D0" w:rsidRPr="008230B7" w:rsidRDefault="001D22D0" w:rsidP="001D22D0">
            <w:pPr>
              <w:ind w:right="109" w:hanging="726"/>
              <w:jc w:val="right"/>
              <w:rPr>
                <w:rFonts w:ascii="Angsana New" w:eastAsia="Arial Unicode MS" w:hAnsi="Angsana New"/>
                <w:sz w:val="28"/>
              </w:rPr>
            </w:pPr>
          </w:p>
        </w:tc>
        <w:tc>
          <w:tcPr>
            <w:tcW w:w="180" w:type="dxa"/>
            <w:noWrap/>
            <w:vAlign w:val="bottom"/>
          </w:tcPr>
          <w:p w14:paraId="6EDF3BAD" w14:textId="77777777" w:rsidR="001D22D0" w:rsidRPr="008230B7" w:rsidRDefault="001D22D0" w:rsidP="001D22D0">
            <w:pPr>
              <w:ind w:right="109" w:hanging="726"/>
              <w:jc w:val="right"/>
              <w:rPr>
                <w:rFonts w:ascii="Angsana New" w:eastAsia="Arial Unicode MS" w:hAnsi="Angsana New"/>
                <w:sz w:val="28"/>
              </w:rPr>
            </w:pPr>
          </w:p>
        </w:tc>
        <w:tc>
          <w:tcPr>
            <w:tcW w:w="1620" w:type="dxa"/>
            <w:noWrap/>
            <w:vAlign w:val="bottom"/>
          </w:tcPr>
          <w:p w14:paraId="05013D1C" w14:textId="77777777" w:rsidR="001D22D0" w:rsidRPr="008230B7" w:rsidRDefault="001D22D0" w:rsidP="001D22D0">
            <w:pPr>
              <w:ind w:right="109" w:hanging="726"/>
              <w:jc w:val="right"/>
              <w:rPr>
                <w:rFonts w:ascii="Angsana New" w:eastAsia="Arial Unicode MS" w:hAnsi="Angsana New"/>
                <w:sz w:val="28"/>
              </w:rPr>
            </w:pPr>
          </w:p>
        </w:tc>
      </w:tr>
      <w:tr w:rsidR="008230B7" w:rsidRPr="008230B7" w14:paraId="15564005" w14:textId="77777777" w:rsidTr="00704CE2">
        <w:trPr>
          <w:trHeight w:hRule="exact" w:val="397"/>
        </w:trPr>
        <w:tc>
          <w:tcPr>
            <w:tcW w:w="4950" w:type="dxa"/>
            <w:noWrap/>
            <w:vAlign w:val="center"/>
          </w:tcPr>
          <w:p w14:paraId="4BFB56FA" w14:textId="77777777" w:rsidR="00F4445E" w:rsidRPr="008230B7" w:rsidRDefault="00F4445E" w:rsidP="00F4445E">
            <w:pPr>
              <w:ind w:left="90" w:firstLine="270"/>
              <w:jc w:val="thaiDistribute"/>
              <w:rPr>
                <w:rFonts w:ascii="Angsana New" w:eastAsia="Arial Unicode MS" w:hAnsi="Angsana New"/>
                <w:sz w:val="28"/>
                <w:cs/>
              </w:rPr>
            </w:pPr>
            <w:r w:rsidRPr="008230B7">
              <w:rPr>
                <w:rFonts w:ascii="Angsana New" w:eastAsia="Arial Unicode MS" w:hAnsi="Angsana New"/>
                <w:sz w:val="28"/>
              </w:rPr>
              <w:t>Interest income</w:t>
            </w:r>
          </w:p>
        </w:tc>
        <w:tc>
          <w:tcPr>
            <w:tcW w:w="1440" w:type="dxa"/>
            <w:noWrap/>
            <w:vAlign w:val="bottom"/>
          </w:tcPr>
          <w:p w14:paraId="04449FE6" w14:textId="18121C40" w:rsidR="00F4445E" w:rsidRPr="008230B7" w:rsidRDefault="00F4445E" w:rsidP="00F4445E">
            <w:pPr>
              <w:ind w:right="109" w:hanging="726"/>
              <w:jc w:val="right"/>
              <w:rPr>
                <w:rFonts w:ascii="Angsana New" w:eastAsia="Arial Unicode MS" w:hAnsi="Angsana New"/>
                <w:sz w:val="28"/>
              </w:rPr>
            </w:pPr>
            <w:r w:rsidRPr="008230B7">
              <w:rPr>
                <w:rFonts w:ascii="Angsana New" w:eastAsia="Arial Unicode MS" w:hAnsi="Angsana New"/>
                <w:sz w:val="28"/>
              </w:rPr>
              <w:t>-</w:t>
            </w:r>
          </w:p>
        </w:tc>
        <w:tc>
          <w:tcPr>
            <w:tcW w:w="180" w:type="dxa"/>
            <w:noWrap/>
            <w:vAlign w:val="bottom"/>
          </w:tcPr>
          <w:p w14:paraId="57B6DD52" w14:textId="77777777" w:rsidR="00F4445E" w:rsidRPr="008230B7" w:rsidRDefault="00F4445E" w:rsidP="00F4445E">
            <w:pPr>
              <w:ind w:right="109" w:hanging="726"/>
              <w:jc w:val="right"/>
              <w:rPr>
                <w:rFonts w:ascii="Angsana New" w:eastAsia="Arial Unicode MS" w:hAnsi="Angsana New"/>
                <w:sz w:val="28"/>
              </w:rPr>
            </w:pPr>
          </w:p>
        </w:tc>
        <w:tc>
          <w:tcPr>
            <w:tcW w:w="1350" w:type="dxa"/>
            <w:noWrap/>
            <w:vAlign w:val="bottom"/>
          </w:tcPr>
          <w:p w14:paraId="1D55776C" w14:textId="6D466B07" w:rsidR="00F4445E" w:rsidRPr="008230B7" w:rsidRDefault="00F4445E" w:rsidP="00F4445E">
            <w:pPr>
              <w:ind w:right="109" w:hanging="726"/>
              <w:jc w:val="right"/>
              <w:rPr>
                <w:rFonts w:ascii="Angsana New" w:eastAsia="Arial Unicode MS" w:hAnsi="Angsana New"/>
                <w:sz w:val="28"/>
              </w:rPr>
            </w:pPr>
            <w:r w:rsidRPr="008230B7">
              <w:rPr>
                <w:rFonts w:ascii="Angsana New" w:eastAsia="Arial Unicode MS" w:hAnsi="Angsana New"/>
                <w:sz w:val="28"/>
              </w:rPr>
              <w:t>50,615</w:t>
            </w:r>
          </w:p>
        </w:tc>
        <w:tc>
          <w:tcPr>
            <w:tcW w:w="180" w:type="dxa"/>
            <w:noWrap/>
            <w:vAlign w:val="bottom"/>
          </w:tcPr>
          <w:p w14:paraId="72D31B89" w14:textId="77777777" w:rsidR="00F4445E" w:rsidRPr="008230B7" w:rsidRDefault="00F4445E" w:rsidP="00F4445E">
            <w:pPr>
              <w:ind w:right="109" w:hanging="726"/>
              <w:jc w:val="right"/>
              <w:rPr>
                <w:rFonts w:ascii="Angsana New" w:eastAsia="Arial Unicode MS" w:hAnsi="Angsana New"/>
                <w:sz w:val="28"/>
              </w:rPr>
            </w:pPr>
          </w:p>
        </w:tc>
        <w:tc>
          <w:tcPr>
            <w:tcW w:w="1620" w:type="dxa"/>
            <w:noWrap/>
            <w:vAlign w:val="bottom"/>
          </w:tcPr>
          <w:p w14:paraId="27D4448B" w14:textId="22D09616" w:rsidR="00F4445E" w:rsidRPr="008230B7" w:rsidRDefault="00F4445E" w:rsidP="00F4445E">
            <w:pPr>
              <w:ind w:right="109" w:hanging="726"/>
              <w:jc w:val="right"/>
              <w:rPr>
                <w:rFonts w:ascii="Angsana New" w:eastAsia="Arial Unicode MS" w:hAnsi="Angsana New"/>
                <w:sz w:val="28"/>
                <w:cs/>
              </w:rPr>
            </w:pPr>
            <w:r w:rsidRPr="008230B7">
              <w:rPr>
                <w:rFonts w:ascii="Angsana New" w:eastAsia="Arial Unicode MS" w:hAnsi="Angsana New"/>
                <w:sz w:val="28"/>
              </w:rPr>
              <w:t>50,615</w:t>
            </w:r>
          </w:p>
        </w:tc>
      </w:tr>
      <w:tr w:rsidR="008230B7" w:rsidRPr="008230B7" w14:paraId="579CB370" w14:textId="77777777" w:rsidTr="00704CE2">
        <w:trPr>
          <w:trHeight w:hRule="exact" w:val="397"/>
        </w:trPr>
        <w:tc>
          <w:tcPr>
            <w:tcW w:w="4950" w:type="dxa"/>
            <w:noWrap/>
            <w:vAlign w:val="center"/>
          </w:tcPr>
          <w:p w14:paraId="28E2CA26" w14:textId="77777777" w:rsidR="00F4445E" w:rsidRPr="008230B7" w:rsidRDefault="00F4445E" w:rsidP="00F4445E">
            <w:pPr>
              <w:ind w:left="90" w:firstLine="270"/>
              <w:jc w:val="thaiDistribute"/>
              <w:rPr>
                <w:rFonts w:ascii="Angsana New" w:eastAsia="Arial Unicode MS" w:hAnsi="Angsana New"/>
                <w:sz w:val="28"/>
                <w:cs/>
              </w:rPr>
            </w:pPr>
            <w:r w:rsidRPr="008230B7">
              <w:rPr>
                <w:rFonts w:ascii="Angsana New" w:eastAsia="Arial Unicode MS" w:hAnsi="Angsana New"/>
                <w:sz w:val="28"/>
              </w:rPr>
              <w:t>Interest on margin loans</w:t>
            </w:r>
          </w:p>
        </w:tc>
        <w:tc>
          <w:tcPr>
            <w:tcW w:w="1440" w:type="dxa"/>
            <w:noWrap/>
            <w:vAlign w:val="bottom"/>
          </w:tcPr>
          <w:p w14:paraId="1F71CE7A" w14:textId="0EF00EE6" w:rsidR="00F4445E" w:rsidRPr="008230B7" w:rsidRDefault="00F4445E" w:rsidP="00F4445E">
            <w:pPr>
              <w:ind w:right="109" w:hanging="726"/>
              <w:jc w:val="right"/>
              <w:rPr>
                <w:rFonts w:ascii="Angsana New" w:eastAsia="Arial Unicode MS" w:hAnsi="Angsana New"/>
                <w:sz w:val="28"/>
              </w:rPr>
            </w:pPr>
            <w:r w:rsidRPr="008230B7">
              <w:rPr>
                <w:rFonts w:ascii="Angsana New" w:eastAsia="Arial Unicode MS" w:hAnsi="Angsana New"/>
                <w:sz w:val="28"/>
              </w:rPr>
              <w:t>3,660</w:t>
            </w:r>
          </w:p>
        </w:tc>
        <w:tc>
          <w:tcPr>
            <w:tcW w:w="180" w:type="dxa"/>
            <w:noWrap/>
            <w:vAlign w:val="bottom"/>
          </w:tcPr>
          <w:p w14:paraId="6C0ADA69" w14:textId="77777777" w:rsidR="00F4445E" w:rsidRPr="008230B7" w:rsidRDefault="00F4445E" w:rsidP="00F4445E">
            <w:pPr>
              <w:ind w:right="109" w:hanging="726"/>
              <w:jc w:val="right"/>
              <w:rPr>
                <w:rFonts w:ascii="Angsana New" w:eastAsia="Arial Unicode MS" w:hAnsi="Angsana New"/>
                <w:sz w:val="28"/>
              </w:rPr>
            </w:pPr>
          </w:p>
        </w:tc>
        <w:tc>
          <w:tcPr>
            <w:tcW w:w="1350" w:type="dxa"/>
            <w:noWrap/>
            <w:vAlign w:val="bottom"/>
          </w:tcPr>
          <w:p w14:paraId="7769E1E8" w14:textId="619D4A80" w:rsidR="00F4445E" w:rsidRPr="008230B7" w:rsidRDefault="00F4445E" w:rsidP="00F4445E">
            <w:pPr>
              <w:ind w:right="57" w:hanging="726"/>
              <w:jc w:val="right"/>
              <w:rPr>
                <w:rFonts w:ascii="Angsana New" w:eastAsia="Arial Unicode MS" w:hAnsi="Angsana New"/>
                <w:sz w:val="28"/>
              </w:rPr>
            </w:pPr>
            <w:r w:rsidRPr="008230B7">
              <w:rPr>
                <w:rFonts w:ascii="Angsana New" w:eastAsia="Arial Unicode MS" w:hAnsi="Angsana New" w:hint="cs"/>
                <w:sz w:val="28"/>
                <w:cs/>
              </w:rPr>
              <w:t xml:space="preserve">                              </w:t>
            </w:r>
            <w:r w:rsidRPr="008230B7">
              <w:rPr>
                <w:rFonts w:ascii="Angsana New" w:eastAsia="Arial Unicode MS" w:hAnsi="Angsana New"/>
                <w:sz w:val="28"/>
              </w:rPr>
              <w:t>(3,660)</w:t>
            </w:r>
          </w:p>
        </w:tc>
        <w:tc>
          <w:tcPr>
            <w:tcW w:w="180" w:type="dxa"/>
            <w:noWrap/>
            <w:vAlign w:val="bottom"/>
          </w:tcPr>
          <w:p w14:paraId="340C738C" w14:textId="77777777" w:rsidR="00F4445E" w:rsidRPr="008230B7" w:rsidRDefault="00F4445E" w:rsidP="00F4445E">
            <w:pPr>
              <w:ind w:right="109" w:hanging="726"/>
              <w:jc w:val="right"/>
              <w:rPr>
                <w:rFonts w:ascii="Angsana New" w:eastAsia="Arial Unicode MS" w:hAnsi="Angsana New"/>
                <w:sz w:val="28"/>
              </w:rPr>
            </w:pPr>
          </w:p>
        </w:tc>
        <w:tc>
          <w:tcPr>
            <w:tcW w:w="1620" w:type="dxa"/>
            <w:noWrap/>
            <w:vAlign w:val="bottom"/>
          </w:tcPr>
          <w:p w14:paraId="5CB99BD9" w14:textId="335B22C4" w:rsidR="00F4445E" w:rsidRPr="008230B7" w:rsidRDefault="00F4445E" w:rsidP="00F4445E">
            <w:pPr>
              <w:ind w:right="109" w:hanging="726"/>
              <w:jc w:val="right"/>
              <w:rPr>
                <w:rFonts w:ascii="Angsana New" w:eastAsia="Arial Unicode MS" w:hAnsi="Angsana New"/>
                <w:sz w:val="28"/>
              </w:rPr>
            </w:pPr>
            <w:r w:rsidRPr="008230B7">
              <w:rPr>
                <w:rFonts w:ascii="Angsana New" w:eastAsia="Arial Unicode MS" w:hAnsi="Angsana New"/>
                <w:sz w:val="28"/>
              </w:rPr>
              <w:t>-</w:t>
            </w:r>
          </w:p>
        </w:tc>
      </w:tr>
      <w:tr w:rsidR="008230B7" w:rsidRPr="008230B7" w14:paraId="59198398" w14:textId="77777777" w:rsidTr="00704CE2">
        <w:trPr>
          <w:trHeight w:hRule="exact" w:val="397"/>
        </w:trPr>
        <w:tc>
          <w:tcPr>
            <w:tcW w:w="4950" w:type="dxa"/>
            <w:noWrap/>
            <w:vAlign w:val="center"/>
          </w:tcPr>
          <w:p w14:paraId="319CC733" w14:textId="77777777" w:rsidR="00F4445E" w:rsidRPr="008230B7" w:rsidRDefault="00F4445E" w:rsidP="00F4445E">
            <w:pPr>
              <w:ind w:left="90" w:firstLine="270"/>
              <w:jc w:val="thaiDistribute"/>
              <w:rPr>
                <w:rFonts w:ascii="Angsana New" w:eastAsia="Arial Unicode MS" w:hAnsi="Angsana New"/>
                <w:sz w:val="28"/>
                <w:cs/>
              </w:rPr>
            </w:pPr>
            <w:r w:rsidRPr="008230B7">
              <w:rPr>
                <w:rFonts w:ascii="Angsana New" w:eastAsia="Arial Unicode MS" w:hAnsi="Angsana New"/>
                <w:sz w:val="28"/>
              </w:rPr>
              <w:t>Gain and return on financial instruments</w:t>
            </w:r>
          </w:p>
        </w:tc>
        <w:tc>
          <w:tcPr>
            <w:tcW w:w="1440" w:type="dxa"/>
            <w:noWrap/>
            <w:vAlign w:val="bottom"/>
          </w:tcPr>
          <w:p w14:paraId="6692BE80" w14:textId="365200DE" w:rsidR="00F4445E" w:rsidRPr="008230B7" w:rsidRDefault="00F4445E" w:rsidP="00F4445E">
            <w:pPr>
              <w:ind w:right="109" w:hanging="726"/>
              <w:jc w:val="right"/>
              <w:rPr>
                <w:rFonts w:ascii="Angsana New" w:eastAsia="Arial Unicode MS" w:hAnsi="Angsana New"/>
                <w:sz w:val="28"/>
              </w:rPr>
            </w:pPr>
            <w:r w:rsidRPr="008230B7">
              <w:rPr>
                <w:rFonts w:ascii="Angsana New" w:eastAsia="Arial Unicode MS" w:hAnsi="Angsana New"/>
                <w:sz w:val="28"/>
              </w:rPr>
              <w:t>88,791</w:t>
            </w:r>
          </w:p>
        </w:tc>
        <w:tc>
          <w:tcPr>
            <w:tcW w:w="180" w:type="dxa"/>
            <w:noWrap/>
            <w:vAlign w:val="bottom"/>
          </w:tcPr>
          <w:p w14:paraId="26A31F93" w14:textId="77777777" w:rsidR="00F4445E" w:rsidRPr="008230B7" w:rsidRDefault="00F4445E" w:rsidP="00F4445E">
            <w:pPr>
              <w:ind w:right="109" w:hanging="726"/>
              <w:jc w:val="right"/>
              <w:rPr>
                <w:rFonts w:ascii="Angsana New" w:eastAsia="Arial Unicode MS" w:hAnsi="Angsana New"/>
                <w:sz w:val="28"/>
              </w:rPr>
            </w:pPr>
          </w:p>
        </w:tc>
        <w:tc>
          <w:tcPr>
            <w:tcW w:w="1350" w:type="dxa"/>
            <w:noWrap/>
            <w:vAlign w:val="bottom"/>
          </w:tcPr>
          <w:p w14:paraId="5AFF1388" w14:textId="02A55F5F" w:rsidR="00F4445E" w:rsidRPr="008230B7" w:rsidRDefault="00F4445E" w:rsidP="00F4445E">
            <w:pPr>
              <w:ind w:right="57" w:hanging="726"/>
              <w:jc w:val="right"/>
              <w:rPr>
                <w:rFonts w:ascii="Angsana New" w:eastAsia="Arial Unicode MS" w:hAnsi="Angsana New"/>
                <w:sz w:val="28"/>
              </w:rPr>
            </w:pPr>
            <w:r w:rsidRPr="008230B7">
              <w:rPr>
                <w:rFonts w:ascii="Angsana New" w:eastAsia="Arial Unicode MS" w:hAnsi="Angsana New"/>
                <w:sz w:val="28"/>
              </w:rPr>
              <w:t>(46,955)</w:t>
            </w:r>
          </w:p>
        </w:tc>
        <w:tc>
          <w:tcPr>
            <w:tcW w:w="180" w:type="dxa"/>
            <w:noWrap/>
            <w:vAlign w:val="bottom"/>
          </w:tcPr>
          <w:p w14:paraId="069D2D0A" w14:textId="77777777" w:rsidR="00F4445E" w:rsidRPr="008230B7" w:rsidRDefault="00F4445E" w:rsidP="00F4445E">
            <w:pPr>
              <w:ind w:right="109" w:hanging="726"/>
              <w:jc w:val="right"/>
              <w:rPr>
                <w:rFonts w:ascii="Angsana New" w:eastAsia="Arial Unicode MS" w:hAnsi="Angsana New"/>
                <w:sz w:val="28"/>
              </w:rPr>
            </w:pPr>
          </w:p>
        </w:tc>
        <w:tc>
          <w:tcPr>
            <w:tcW w:w="1620" w:type="dxa"/>
            <w:noWrap/>
            <w:vAlign w:val="bottom"/>
          </w:tcPr>
          <w:p w14:paraId="56D589EF" w14:textId="008CCFC8" w:rsidR="00F4445E" w:rsidRPr="008230B7" w:rsidRDefault="00F4445E" w:rsidP="00F4445E">
            <w:pPr>
              <w:ind w:right="109" w:hanging="726"/>
              <w:jc w:val="right"/>
              <w:rPr>
                <w:rFonts w:ascii="Angsana New" w:eastAsia="Arial Unicode MS" w:hAnsi="Angsana New"/>
                <w:sz w:val="28"/>
              </w:rPr>
            </w:pPr>
            <w:r w:rsidRPr="008230B7">
              <w:rPr>
                <w:rFonts w:ascii="Angsana New" w:eastAsia="Arial Unicode MS" w:hAnsi="Angsana New"/>
                <w:sz w:val="28"/>
              </w:rPr>
              <w:t>41,836</w:t>
            </w:r>
          </w:p>
        </w:tc>
      </w:tr>
      <w:tr w:rsidR="008230B7" w:rsidRPr="008230B7" w14:paraId="1E9AF2CE" w14:textId="77777777" w:rsidTr="00704CE2">
        <w:trPr>
          <w:trHeight w:hRule="exact" w:val="397"/>
        </w:trPr>
        <w:tc>
          <w:tcPr>
            <w:tcW w:w="4950" w:type="dxa"/>
            <w:noWrap/>
            <w:vAlign w:val="center"/>
          </w:tcPr>
          <w:p w14:paraId="1E96802A" w14:textId="77777777" w:rsidR="0019055C" w:rsidRPr="008230B7" w:rsidRDefault="0019055C" w:rsidP="001D22D0">
            <w:pPr>
              <w:ind w:left="90" w:firstLine="270"/>
              <w:jc w:val="thaiDistribute"/>
              <w:rPr>
                <w:rFonts w:ascii="Angsana New" w:eastAsia="Arial Unicode MS" w:hAnsi="Angsana New"/>
                <w:sz w:val="28"/>
                <w:cs/>
              </w:rPr>
            </w:pPr>
          </w:p>
        </w:tc>
        <w:tc>
          <w:tcPr>
            <w:tcW w:w="1440" w:type="dxa"/>
            <w:noWrap/>
            <w:vAlign w:val="bottom"/>
          </w:tcPr>
          <w:p w14:paraId="0EBF8AF3" w14:textId="77777777" w:rsidR="0019055C" w:rsidRPr="008230B7" w:rsidRDefault="0019055C" w:rsidP="001D22D0">
            <w:pPr>
              <w:ind w:right="109" w:hanging="726"/>
              <w:jc w:val="right"/>
              <w:rPr>
                <w:rFonts w:ascii="Angsana New" w:eastAsia="Arial Unicode MS" w:hAnsi="Angsana New"/>
                <w:sz w:val="28"/>
              </w:rPr>
            </w:pPr>
          </w:p>
        </w:tc>
        <w:tc>
          <w:tcPr>
            <w:tcW w:w="180" w:type="dxa"/>
            <w:noWrap/>
            <w:vAlign w:val="bottom"/>
          </w:tcPr>
          <w:p w14:paraId="65424EE3" w14:textId="77777777" w:rsidR="0019055C" w:rsidRPr="008230B7" w:rsidRDefault="0019055C" w:rsidP="001D22D0">
            <w:pPr>
              <w:ind w:right="109" w:hanging="726"/>
              <w:jc w:val="right"/>
              <w:rPr>
                <w:rFonts w:ascii="Angsana New" w:eastAsia="Arial Unicode MS" w:hAnsi="Angsana New"/>
                <w:sz w:val="28"/>
              </w:rPr>
            </w:pPr>
          </w:p>
        </w:tc>
        <w:tc>
          <w:tcPr>
            <w:tcW w:w="1350" w:type="dxa"/>
            <w:noWrap/>
            <w:vAlign w:val="bottom"/>
          </w:tcPr>
          <w:p w14:paraId="3BD946A9" w14:textId="77777777" w:rsidR="0019055C" w:rsidRPr="008230B7" w:rsidRDefault="0019055C" w:rsidP="001D22D0">
            <w:pPr>
              <w:ind w:right="109" w:hanging="726"/>
              <w:jc w:val="right"/>
              <w:rPr>
                <w:rFonts w:ascii="Angsana New" w:eastAsia="Arial Unicode MS" w:hAnsi="Angsana New"/>
                <w:sz w:val="28"/>
              </w:rPr>
            </w:pPr>
          </w:p>
        </w:tc>
        <w:tc>
          <w:tcPr>
            <w:tcW w:w="180" w:type="dxa"/>
            <w:noWrap/>
            <w:vAlign w:val="bottom"/>
          </w:tcPr>
          <w:p w14:paraId="1978A653" w14:textId="77777777" w:rsidR="0019055C" w:rsidRPr="008230B7" w:rsidRDefault="0019055C" w:rsidP="001D22D0">
            <w:pPr>
              <w:ind w:right="109" w:hanging="726"/>
              <w:jc w:val="right"/>
              <w:rPr>
                <w:rFonts w:ascii="Angsana New" w:eastAsia="Arial Unicode MS" w:hAnsi="Angsana New"/>
                <w:sz w:val="28"/>
              </w:rPr>
            </w:pPr>
          </w:p>
        </w:tc>
        <w:tc>
          <w:tcPr>
            <w:tcW w:w="1620" w:type="dxa"/>
            <w:noWrap/>
            <w:vAlign w:val="bottom"/>
          </w:tcPr>
          <w:p w14:paraId="44918B54" w14:textId="77777777" w:rsidR="0019055C" w:rsidRPr="008230B7" w:rsidRDefault="0019055C" w:rsidP="001D22D0">
            <w:pPr>
              <w:ind w:right="109" w:hanging="726"/>
              <w:jc w:val="right"/>
              <w:rPr>
                <w:rFonts w:ascii="Angsana New" w:eastAsia="Arial Unicode MS" w:hAnsi="Angsana New"/>
                <w:sz w:val="28"/>
              </w:rPr>
            </w:pPr>
          </w:p>
        </w:tc>
      </w:tr>
      <w:tr w:rsidR="008230B7" w:rsidRPr="008230B7" w14:paraId="5C98A38D" w14:textId="77777777" w:rsidTr="00704CE2">
        <w:trPr>
          <w:trHeight w:hRule="exact" w:val="397"/>
        </w:trPr>
        <w:tc>
          <w:tcPr>
            <w:tcW w:w="4950" w:type="dxa"/>
            <w:noWrap/>
            <w:vAlign w:val="center"/>
          </w:tcPr>
          <w:p w14:paraId="25E23490" w14:textId="77777777" w:rsidR="001D22D0" w:rsidRPr="008230B7" w:rsidRDefault="001D22D0" w:rsidP="001D22D0">
            <w:pPr>
              <w:ind w:left="360"/>
              <w:jc w:val="thaiDistribute"/>
              <w:rPr>
                <w:rFonts w:ascii="Angsana New" w:eastAsia="Arial Unicode MS" w:hAnsi="Angsana New"/>
                <w:sz w:val="28"/>
                <w:rtl/>
                <w:cs/>
              </w:rPr>
            </w:pPr>
          </w:p>
        </w:tc>
        <w:tc>
          <w:tcPr>
            <w:tcW w:w="1440" w:type="dxa"/>
            <w:tcBorders>
              <w:bottom w:val="single" w:sz="4" w:space="0" w:color="auto"/>
            </w:tcBorders>
            <w:noWrap/>
            <w:vAlign w:val="center"/>
          </w:tcPr>
          <w:p w14:paraId="72074124" w14:textId="77777777" w:rsidR="001D22D0" w:rsidRPr="008230B7" w:rsidRDefault="001D22D0" w:rsidP="001D22D0">
            <w:pPr>
              <w:ind w:hanging="726"/>
              <w:jc w:val="center"/>
              <w:rPr>
                <w:rFonts w:eastAsia="Arial Unicode MS"/>
              </w:rPr>
            </w:pPr>
          </w:p>
        </w:tc>
        <w:tc>
          <w:tcPr>
            <w:tcW w:w="180" w:type="dxa"/>
            <w:tcBorders>
              <w:bottom w:val="single" w:sz="4" w:space="0" w:color="auto"/>
            </w:tcBorders>
            <w:noWrap/>
            <w:vAlign w:val="center"/>
          </w:tcPr>
          <w:p w14:paraId="1B5AF133" w14:textId="77777777" w:rsidR="001D22D0" w:rsidRPr="008230B7" w:rsidRDefault="001D22D0" w:rsidP="001D22D0">
            <w:pPr>
              <w:ind w:hanging="726"/>
              <w:jc w:val="center"/>
              <w:rPr>
                <w:rFonts w:eastAsia="Arial Unicode MS"/>
              </w:rPr>
            </w:pPr>
          </w:p>
        </w:tc>
        <w:tc>
          <w:tcPr>
            <w:tcW w:w="1350" w:type="dxa"/>
            <w:tcBorders>
              <w:bottom w:val="single" w:sz="4" w:space="0" w:color="auto"/>
            </w:tcBorders>
            <w:noWrap/>
            <w:vAlign w:val="center"/>
          </w:tcPr>
          <w:p w14:paraId="0AE3F365" w14:textId="77777777" w:rsidR="001D22D0" w:rsidRPr="008230B7" w:rsidRDefault="001D22D0" w:rsidP="001D22D0">
            <w:pPr>
              <w:jc w:val="center"/>
              <w:rPr>
                <w:rFonts w:eastAsia="Arial Unicode MS"/>
                <w:rtl/>
                <w:cs/>
              </w:rPr>
            </w:pPr>
            <w:r w:rsidRPr="008230B7">
              <w:rPr>
                <w:rFonts w:asciiTheme="majorBidi" w:eastAsia="Arial Unicode MS" w:hAnsiTheme="majorBidi" w:cstheme="majorBidi"/>
                <w:sz w:val="28"/>
              </w:rPr>
              <w:t>(Thousand Baht</w:t>
            </w:r>
            <w:r w:rsidRPr="008230B7">
              <w:rPr>
                <w:rFonts w:asciiTheme="majorBidi" w:eastAsia="Arial Unicode MS" w:hAnsiTheme="majorBidi" w:cstheme="majorBidi"/>
                <w:sz w:val="28"/>
                <w:cs/>
              </w:rPr>
              <w:t>)</w:t>
            </w:r>
          </w:p>
        </w:tc>
        <w:tc>
          <w:tcPr>
            <w:tcW w:w="180" w:type="dxa"/>
            <w:tcBorders>
              <w:bottom w:val="single" w:sz="4" w:space="0" w:color="auto"/>
            </w:tcBorders>
            <w:noWrap/>
            <w:vAlign w:val="center"/>
          </w:tcPr>
          <w:p w14:paraId="65FD1034" w14:textId="77777777" w:rsidR="001D22D0" w:rsidRPr="008230B7" w:rsidRDefault="001D22D0" w:rsidP="001D22D0">
            <w:pPr>
              <w:ind w:hanging="726"/>
              <w:jc w:val="center"/>
              <w:rPr>
                <w:rFonts w:eastAsia="Arial Unicode MS"/>
              </w:rPr>
            </w:pPr>
            <w:r w:rsidRPr="008230B7">
              <w:rPr>
                <w:rFonts w:eastAsia="Arial Unicode MS" w:hint="cs"/>
                <w:rtl/>
                <w:cs/>
              </w:rPr>
              <w:t>/--/-ก</w:t>
            </w:r>
          </w:p>
        </w:tc>
        <w:tc>
          <w:tcPr>
            <w:tcW w:w="1620" w:type="dxa"/>
            <w:tcBorders>
              <w:bottom w:val="single" w:sz="4" w:space="0" w:color="auto"/>
            </w:tcBorders>
            <w:noWrap/>
            <w:vAlign w:val="center"/>
          </w:tcPr>
          <w:p w14:paraId="386382AB" w14:textId="77777777" w:rsidR="001D22D0" w:rsidRPr="008230B7" w:rsidRDefault="001D22D0" w:rsidP="001D22D0">
            <w:pPr>
              <w:ind w:hanging="726"/>
              <w:jc w:val="center"/>
              <w:rPr>
                <w:rFonts w:eastAsia="Arial Unicode MS"/>
              </w:rPr>
            </w:pPr>
          </w:p>
        </w:tc>
      </w:tr>
      <w:tr w:rsidR="008230B7" w:rsidRPr="008230B7" w14:paraId="7B3A52FF" w14:textId="77777777" w:rsidTr="00704CE2">
        <w:trPr>
          <w:trHeight w:hRule="exact" w:val="397"/>
        </w:trPr>
        <w:tc>
          <w:tcPr>
            <w:tcW w:w="4950" w:type="dxa"/>
            <w:noWrap/>
            <w:vAlign w:val="center"/>
          </w:tcPr>
          <w:p w14:paraId="66C7325C" w14:textId="77777777" w:rsidR="001D22D0" w:rsidRPr="008230B7" w:rsidRDefault="001D22D0" w:rsidP="001D22D0">
            <w:pPr>
              <w:ind w:left="90" w:firstLine="270"/>
              <w:jc w:val="thaiDistribute"/>
              <w:rPr>
                <w:rFonts w:ascii="Angsana New" w:eastAsia="Arial Unicode MS" w:hAnsi="Angsana New"/>
                <w:sz w:val="28"/>
                <w:rtl/>
                <w:cs/>
              </w:rPr>
            </w:pPr>
          </w:p>
        </w:tc>
        <w:tc>
          <w:tcPr>
            <w:tcW w:w="4770" w:type="dxa"/>
            <w:gridSpan w:val="5"/>
            <w:tcBorders>
              <w:top w:val="single" w:sz="4" w:space="0" w:color="auto"/>
              <w:bottom w:val="single" w:sz="4" w:space="0" w:color="auto"/>
            </w:tcBorders>
            <w:noWrap/>
            <w:vAlign w:val="center"/>
          </w:tcPr>
          <w:p w14:paraId="02E3E0F9" w14:textId="462751BC" w:rsidR="001D22D0" w:rsidRPr="008230B7" w:rsidRDefault="001D22D0" w:rsidP="001D22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Angsana New" w:eastAsia="Arial Unicode MS" w:hAnsi="Angsana New"/>
                <w:sz w:val="28"/>
              </w:rPr>
            </w:pPr>
            <w:r w:rsidRPr="008230B7">
              <w:rPr>
                <w:rFonts w:asciiTheme="majorBidi" w:eastAsia="Arial Unicode MS" w:hAnsiTheme="majorBidi" w:cstheme="majorBidi"/>
                <w:sz w:val="28"/>
              </w:rPr>
              <w:t>For the nine-month period ended 30 September 2019</w:t>
            </w:r>
          </w:p>
        </w:tc>
      </w:tr>
      <w:tr w:rsidR="008230B7" w:rsidRPr="008230B7" w14:paraId="0877719D" w14:textId="77777777" w:rsidTr="00704CE2">
        <w:trPr>
          <w:trHeight w:hRule="exact" w:val="397"/>
        </w:trPr>
        <w:tc>
          <w:tcPr>
            <w:tcW w:w="4950" w:type="dxa"/>
            <w:noWrap/>
            <w:vAlign w:val="center"/>
          </w:tcPr>
          <w:p w14:paraId="078EF6BB" w14:textId="77777777" w:rsidR="001D22D0" w:rsidRPr="008230B7" w:rsidRDefault="001D22D0" w:rsidP="001D22D0">
            <w:pPr>
              <w:ind w:left="720" w:firstLine="630"/>
              <w:jc w:val="thaiDistribute"/>
              <w:rPr>
                <w:rFonts w:ascii="Angsana New" w:eastAsia="Arial Unicode MS" w:hAnsi="Angsana New"/>
                <w:sz w:val="28"/>
                <w:rtl/>
                <w:cs/>
              </w:rPr>
            </w:pPr>
          </w:p>
        </w:tc>
        <w:tc>
          <w:tcPr>
            <w:tcW w:w="4770" w:type="dxa"/>
            <w:gridSpan w:val="5"/>
            <w:tcBorders>
              <w:top w:val="single" w:sz="4" w:space="0" w:color="auto"/>
              <w:bottom w:val="single" w:sz="4" w:space="0" w:color="auto"/>
            </w:tcBorders>
            <w:noWrap/>
            <w:vAlign w:val="center"/>
          </w:tcPr>
          <w:p w14:paraId="129C1251" w14:textId="77777777" w:rsidR="001D22D0" w:rsidRPr="008230B7" w:rsidRDefault="001D22D0" w:rsidP="001D22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Angsana New" w:eastAsia="Arial Unicode MS" w:hAnsi="Angsana New"/>
                <w:sz w:val="28"/>
              </w:rPr>
            </w:pPr>
            <w:r w:rsidRPr="008230B7">
              <w:rPr>
                <w:rFonts w:asciiTheme="majorBidi" w:hAnsiTheme="majorBidi" w:cstheme="majorBidi"/>
                <w:kern w:val="28"/>
                <w:sz w:val="28"/>
              </w:rPr>
              <w:t>Separated financial statements</w:t>
            </w:r>
          </w:p>
        </w:tc>
      </w:tr>
      <w:tr w:rsidR="008230B7" w:rsidRPr="008230B7" w14:paraId="3B165B7C" w14:textId="77777777" w:rsidTr="00704CE2">
        <w:trPr>
          <w:trHeight w:hRule="exact" w:val="397"/>
        </w:trPr>
        <w:tc>
          <w:tcPr>
            <w:tcW w:w="4950" w:type="dxa"/>
            <w:noWrap/>
            <w:vAlign w:val="center"/>
          </w:tcPr>
          <w:p w14:paraId="694E52BF" w14:textId="77777777" w:rsidR="001D22D0" w:rsidRPr="008230B7" w:rsidRDefault="001D22D0" w:rsidP="001D22D0">
            <w:pPr>
              <w:ind w:left="90" w:firstLine="270"/>
              <w:jc w:val="thaiDistribute"/>
              <w:rPr>
                <w:rFonts w:ascii="Angsana New" w:eastAsia="Arial Unicode MS" w:hAnsi="Angsana New"/>
                <w:b/>
                <w:bCs/>
                <w:i/>
                <w:iCs/>
                <w:sz w:val="28"/>
                <w:cs/>
              </w:rPr>
            </w:pPr>
          </w:p>
        </w:tc>
        <w:tc>
          <w:tcPr>
            <w:tcW w:w="1440" w:type="dxa"/>
            <w:tcBorders>
              <w:top w:val="single" w:sz="4" w:space="0" w:color="auto"/>
            </w:tcBorders>
            <w:noWrap/>
            <w:vAlign w:val="center"/>
          </w:tcPr>
          <w:p w14:paraId="7CC96ADC" w14:textId="77777777" w:rsidR="001D22D0" w:rsidRPr="008230B7" w:rsidRDefault="001D22D0" w:rsidP="001D22D0">
            <w:pPr>
              <w:tabs>
                <w:tab w:val="left" w:pos="0"/>
              </w:tabs>
              <w:jc w:val="center"/>
              <w:rPr>
                <w:rFonts w:asciiTheme="majorBidi" w:eastAsia="Arial Unicode MS" w:hAnsiTheme="majorBidi" w:cstheme="majorBidi"/>
                <w:sz w:val="28"/>
              </w:rPr>
            </w:pPr>
            <w:r w:rsidRPr="008230B7">
              <w:rPr>
                <w:rFonts w:asciiTheme="majorBidi" w:eastAsia="Arial Unicode MS" w:hAnsiTheme="majorBidi" w:cstheme="majorBidi"/>
                <w:sz w:val="28"/>
              </w:rPr>
              <w:t>Before</w:t>
            </w:r>
          </w:p>
        </w:tc>
        <w:tc>
          <w:tcPr>
            <w:tcW w:w="180" w:type="dxa"/>
            <w:tcBorders>
              <w:top w:val="single" w:sz="4" w:space="0" w:color="auto"/>
            </w:tcBorders>
            <w:noWrap/>
            <w:vAlign w:val="center"/>
          </w:tcPr>
          <w:p w14:paraId="56157554" w14:textId="77777777" w:rsidR="001D22D0" w:rsidRPr="008230B7" w:rsidRDefault="001D22D0" w:rsidP="001D22D0">
            <w:pPr>
              <w:tabs>
                <w:tab w:val="left" w:pos="0"/>
              </w:tabs>
              <w:jc w:val="center"/>
              <w:rPr>
                <w:rFonts w:asciiTheme="majorBidi" w:eastAsia="Arial Unicode MS" w:hAnsiTheme="majorBidi" w:cstheme="majorBidi"/>
                <w:sz w:val="28"/>
              </w:rPr>
            </w:pPr>
          </w:p>
        </w:tc>
        <w:tc>
          <w:tcPr>
            <w:tcW w:w="1350" w:type="dxa"/>
            <w:tcBorders>
              <w:top w:val="single" w:sz="4" w:space="0" w:color="auto"/>
            </w:tcBorders>
            <w:noWrap/>
            <w:vAlign w:val="center"/>
          </w:tcPr>
          <w:p w14:paraId="1042F7A7" w14:textId="77777777" w:rsidR="001D22D0" w:rsidRPr="008230B7" w:rsidRDefault="001D22D0" w:rsidP="001D22D0">
            <w:pPr>
              <w:tabs>
                <w:tab w:val="left" w:pos="0"/>
              </w:tabs>
              <w:jc w:val="center"/>
              <w:rPr>
                <w:rFonts w:asciiTheme="majorBidi" w:eastAsia="Arial Unicode MS" w:hAnsiTheme="majorBidi" w:cstheme="majorBidi"/>
                <w:sz w:val="28"/>
              </w:rPr>
            </w:pPr>
          </w:p>
        </w:tc>
        <w:tc>
          <w:tcPr>
            <w:tcW w:w="180" w:type="dxa"/>
            <w:tcBorders>
              <w:top w:val="single" w:sz="4" w:space="0" w:color="auto"/>
            </w:tcBorders>
            <w:noWrap/>
            <w:vAlign w:val="center"/>
          </w:tcPr>
          <w:p w14:paraId="742376DD" w14:textId="77777777" w:rsidR="001D22D0" w:rsidRPr="008230B7" w:rsidRDefault="001D22D0" w:rsidP="001D22D0">
            <w:pPr>
              <w:tabs>
                <w:tab w:val="left" w:pos="0"/>
              </w:tabs>
              <w:jc w:val="center"/>
              <w:rPr>
                <w:rFonts w:asciiTheme="majorBidi" w:eastAsia="Arial Unicode MS" w:hAnsiTheme="majorBidi" w:cstheme="majorBidi"/>
                <w:sz w:val="28"/>
              </w:rPr>
            </w:pPr>
          </w:p>
        </w:tc>
        <w:tc>
          <w:tcPr>
            <w:tcW w:w="1620" w:type="dxa"/>
            <w:tcBorders>
              <w:top w:val="single" w:sz="4" w:space="0" w:color="auto"/>
            </w:tcBorders>
            <w:noWrap/>
            <w:vAlign w:val="center"/>
          </w:tcPr>
          <w:p w14:paraId="0F93FB24" w14:textId="77777777" w:rsidR="001D22D0" w:rsidRPr="008230B7" w:rsidRDefault="001D22D0" w:rsidP="001D22D0">
            <w:pPr>
              <w:tabs>
                <w:tab w:val="left" w:pos="0"/>
              </w:tabs>
              <w:jc w:val="center"/>
              <w:rPr>
                <w:rFonts w:asciiTheme="majorBidi" w:eastAsia="Arial Unicode MS" w:hAnsiTheme="majorBidi" w:cstheme="majorBidi"/>
                <w:sz w:val="28"/>
              </w:rPr>
            </w:pPr>
            <w:r w:rsidRPr="008230B7">
              <w:rPr>
                <w:rFonts w:asciiTheme="majorBidi" w:eastAsia="Arial Unicode MS" w:hAnsiTheme="majorBidi" w:cstheme="majorBidi"/>
                <w:sz w:val="28"/>
              </w:rPr>
              <w:t xml:space="preserve">After </w:t>
            </w:r>
          </w:p>
        </w:tc>
      </w:tr>
      <w:tr w:rsidR="008230B7" w:rsidRPr="008230B7" w14:paraId="0B0195E6" w14:textId="77777777" w:rsidTr="00704CE2">
        <w:trPr>
          <w:trHeight w:hRule="exact" w:val="397"/>
        </w:trPr>
        <w:tc>
          <w:tcPr>
            <w:tcW w:w="4950" w:type="dxa"/>
            <w:noWrap/>
            <w:vAlign w:val="center"/>
          </w:tcPr>
          <w:p w14:paraId="63C081DB" w14:textId="77777777" w:rsidR="001D22D0" w:rsidRPr="008230B7" w:rsidRDefault="001D22D0" w:rsidP="001D22D0">
            <w:pPr>
              <w:ind w:left="90" w:firstLine="270"/>
              <w:jc w:val="thaiDistribute"/>
              <w:rPr>
                <w:rFonts w:ascii="Angsana New" w:eastAsia="Arial Unicode MS" w:hAnsi="Angsana New"/>
                <w:b/>
                <w:bCs/>
                <w:i/>
                <w:iCs/>
                <w:sz w:val="28"/>
              </w:rPr>
            </w:pPr>
          </w:p>
        </w:tc>
        <w:tc>
          <w:tcPr>
            <w:tcW w:w="1440" w:type="dxa"/>
            <w:tcBorders>
              <w:bottom w:val="single" w:sz="4" w:space="0" w:color="auto"/>
            </w:tcBorders>
            <w:noWrap/>
            <w:vAlign w:val="center"/>
          </w:tcPr>
          <w:p w14:paraId="6B429848" w14:textId="77777777" w:rsidR="001D22D0" w:rsidRPr="008230B7" w:rsidRDefault="001D22D0" w:rsidP="001D22D0">
            <w:pPr>
              <w:tabs>
                <w:tab w:val="left" w:pos="0"/>
              </w:tabs>
              <w:jc w:val="center"/>
              <w:rPr>
                <w:rFonts w:asciiTheme="majorBidi" w:eastAsia="Arial Unicode MS" w:hAnsiTheme="majorBidi" w:cstheme="majorBidi"/>
                <w:sz w:val="28"/>
              </w:rPr>
            </w:pPr>
            <w:r w:rsidRPr="008230B7">
              <w:rPr>
                <w:rFonts w:asciiTheme="majorBidi" w:eastAsia="Arial Unicode MS" w:hAnsiTheme="majorBidi" w:cstheme="majorBidi"/>
                <w:sz w:val="28"/>
              </w:rPr>
              <w:t>Reclassifications</w:t>
            </w:r>
          </w:p>
        </w:tc>
        <w:tc>
          <w:tcPr>
            <w:tcW w:w="180" w:type="dxa"/>
            <w:noWrap/>
            <w:vAlign w:val="center"/>
          </w:tcPr>
          <w:p w14:paraId="74D8E74E" w14:textId="77777777" w:rsidR="001D22D0" w:rsidRPr="008230B7" w:rsidRDefault="001D22D0" w:rsidP="001D22D0">
            <w:pPr>
              <w:tabs>
                <w:tab w:val="left" w:pos="0"/>
              </w:tabs>
              <w:jc w:val="center"/>
              <w:rPr>
                <w:rFonts w:asciiTheme="majorBidi" w:eastAsia="Arial Unicode MS" w:hAnsiTheme="majorBidi" w:cstheme="majorBidi"/>
                <w:sz w:val="28"/>
              </w:rPr>
            </w:pPr>
          </w:p>
        </w:tc>
        <w:tc>
          <w:tcPr>
            <w:tcW w:w="1350" w:type="dxa"/>
            <w:tcBorders>
              <w:bottom w:val="single" w:sz="4" w:space="0" w:color="auto"/>
            </w:tcBorders>
            <w:noWrap/>
            <w:vAlign w:val="center"/>
          </w:tcPr>
          <w:p w14:paraId="402EA3EE" w14:textId="77777777" w:rsidR="001D22D0" w:rsidRPr="008230B7" w:rsidRDefault="001D22D0" w:rsidP="001D22D0">
            <w:pPr>
              <w:tabs>
                <w:tab w:val="left" w:pos="0"/>
              </w:tabs>
              <w:jc w:val="center"/>
              <w:rPr>
                <w:rFonts w:asciiTheme="majorBidi" w:eastAsia="Arial Unicode MS" w:hAnsiTheme="majorBidi" w:cstheme="majorBidi"/>
                <w:sz w:val="28"/>
              </w:rPr>
            </w:pPr>
            <w:r w:rsidRPr="008230B7">
              <w:rPr>
                <w:rFonts w:asciiTheme="majorBidi" w:eastAsia="Arial Unicode MS" w:hAnsiTheme="majorBidi" w:cstheme="majorBidi"/>
                <w:sz w:val="28"/>
              </w:rPr>
              <w:t>Reclassifications</w:t>
            </w:r>
          </w:p>
        </w:tc>
        <w:tc>
          <w:tcPr>
            <w:tcW w:w="180" w:type="dxa"/>
            <w:noWrap/>
            <w:vAlign w:val="center"/>
          </w:tcPr>
          <w:p w14:paraId="5853C065" w14:textId="77777777" w:rsidR="001D22D0" w:rsidRPr="008230B7" w:rsidRDefault="001D22D0" w:rsidP="001D22D0">
            <w:pPr>
              <w:tabs>
                <w:tab w:val="left" w:pos="0"/>
              </w:tabs>
              <w:jc w:val="center"/>
              <w:rPr>
                <w:rFonts w:asciiTheme="majorBidi" w:eastAsia="Arial Unicode MS" w:hAnsiTheme="majorBidi" w:cstheme="majorBidi"/>
                <w:sz w:val="28"/>
              </w:rPr>
            </w:pPr>
          </w:p>
        </w:tc>
        <w:tc>
          <w:tcPr>
            <w:tcW w:w="1620" w:type="dxa"/>
            <w:tcBorders>
              <w:bottom w:val="single" w:sz="4" w:space="0" w:color="auto"/>
            </w:tcBorders>
            <w:noWrap/>
            <w:vAlign w:val="center"/>
          </w:tcPr>
          <w:p w14:paraId="2008C1DA" w14:textId="77777777" w:rsidR="001D22D0" w:rsidRPr="008230B7" w:rsidRDefault="001D22D0" w:rsidP="001D22D0">
            <w:pPr>
              <w:tabs>
                <w:tab w:val="left" w:pos="0"/>
              </w:tabs>
              <w:jc w:val="center"/>
              <w:rPr>
                <w:rFonts w:asciiTheme="majorBidi" w:eastAsia="Arial Unicode MS" w:hAnsiTheme="majorBidi" w:cstheme="majorBidi"/>
                <w:sz w:val="28"/>
              </w:rPr>
            </w:pPr>
            <w:r w:rsidRPr="008230B7">
              <w:rPr>
                <w:rFonts w:asciiTheme="majorBidi" w:eastAsia="Arial Unicode MS" w:hAnsiTheme="majorBidi" w:cstheme="majorBidi"/>
                <w:sz w:val="28"/>
              </w:rPr>
              <w:t>Reclassifications</w:t>
            </w:r>
          </w:p>
        </w:tc>
      </w:tr>
      <w:tr w:rsidR="008230B7" w:rsidRPr="008230B7" w14:paraId="3E407202" w14:textId="77777777" w:rsidTr="00704CE2">
        <w:trPr>
          <w:trHeight w:hRule="exact" w:val="397"/>
        </w:trPr>
        <w:tc>
          <w:tcPr>
            <w:tcW w:w="4950" w:type="dxa"/>
            <w:noWrap/>
            <w:vAlign w:val="center"/>
          </w:tcPr>
          <w:p w14:paraId="56E059E4" w14:textId="77777777" w:rsidR="001D22D0" w:rsidRPr="008230B7" w:rsidRDefault="001D22D0" w:rsidP="001D22D0">
            <w:pPr>
              <w:ind w:left="90" w:firstLine="270"/>
              <w:jc w:val="thaiDistribute"/>
              <w:rPr>
                <w:rFonts w:ascii="Angsana New" w:eastAsia="Arial Unicode MS" w:hAnsi="Angsana New"/>
                <w:b/>
                <w:bCs/>
                <w:i/>
                <w:iCs/>
                <w:sz w:val="28"/>
              </w:rPr>
            </w:pPr>
            <w:r w:rsidRPr="008230B7">
              <w:rPr>
                <w:rFonts w:ascii="Angsana New" w:eastAsia="Arial Unicode MS" w:hAnsi="Angsana New"/>
                <w:b/>
                <w:bCs/>
                <w:i/>
                <w:iCs/>
                <w:sz w:val="28"/>
              </w:rPr>
              <w:t>Statement of comprehensive income</w:t>
            </w:r>
          </w:p>
        </w:tc>
        <w:tc>
          <w:tcPr>
            <w:tcW w:w="1440" w:type="dxa"/>
            <w:tcBorders>
              <w:top w:val="single" w:sz="4" w:space="0" w:color="auto"/>
            </w:tcBorders>
            <w:noWrap/>
            <w:vAlign w:val="bottom"/>
          </w:tcPr>
          <w:p w14:paraId="77E568A6" w14:textId="77777777" w:rsidR="001D22D0" w:rsidRPr="008230B7" w:rsidRDefault="001D22D0" w:rsidP="001D22D0">
            <w:pPr>
              <w:ind w:right="109" w:hanging="726"/>
              <w:jc w:val="right"/>
              <w:rPr>
                <w:rFonts w:ascii="Angsana New" w:eastAsia="Arial Unicode MS" w:hAnsi="Angsana New"/>
                <w:sz w:val="28"/>
              </w:rPr>
            </w:pPr>
          </w:p>
        </w:tc>
        <w:tc>
          <w:tcPr>
            <w:tcW w:w="180" w:type="dxa"/>
            <w:noWrap/>
            <w:vAlign w:val="bottom"/>
          </w:tcPr>
          <w:p w14:paraId="36ECACEE" w14:textId="77777777" w:rsidR="001D22D0" w:rsidRPr="008230B7" w:rsidRDefault="001D22D0" w:rsidP="001D22D0">
            <w:pPr>
              <w:ind w:right="109" w:hanging="726"/>
              <w:jc w:val="right"/>
              <w:rPr>
                <w:rFonts w:ascii="Angsana New" w:eastAsia="Arial Unicode MS" w:hAnsi="Angsana New"/>
                <w:sz w:val="28"/>
              </w:rPr>
            </w:pPr>
          </w:p>
        </w:tc>
        <w:tc>
          <w:tcPr>
            <w:tcW w:w="1350" w:type="dxa"/>
            <w:tcBorders>
              <w:top w:val="single" w:sz="4" w:space="0" w:color="auto"/>
            </w:tcBorders>
            <w:noWrap/>
            <w:vAlign w:val="bottom"/>
          </w:tcPr>
          <w:p w14:paraId="30B2ED6B" w14:textId="77777777" w:rsidR="001D22D0" w:rsidRPr="008230B7" w:rsidRDefault="001D22D0" w:rsidP="001D22D0">
            <w:pPr>
              <w:ind w:right="109" w:hanging="726"/>
              <w:jc w:val="right"/>
              <w:rPr>
                <w:rFonts w:ascii="Angsana New" w:eastAsia="Arial Unicode MS" w:hAnsi="Angsana New"/>
                <w:sz w:val="28"/>
              </w:rPr>
            </w:pPr>
          </w:p>
        </w:tc>
        <w:tc>
          <w:tcPr>
            <w:tcW w:w="180" w:type="dxa"/>
            <w:noWrap/>
            <w:vAlign w:val="bottom"/>
          </w:tcPr>
          <w:p w14:paraId="5B4AFC3C" w14:textId="77777777" w:rsidR="001D22D0" w:rsidRPr="008230B7" w:rsidRDefault="001D22D0" w:rsidP="001D22D0">
            <w:pPr>
              <w:ind w:right="109" w:hanging="726"/>
              <w:jc w:val="right"/>
              <w:rPr>
                <w:rFonts w:ascii="Angsana New" w:eastAsia="Arial Unicode MS" w:hAnsi="Angsana New"/>
                <w:sz w:val="28"/>
              </w:rPr>
            </w:pPr>
          </w:p>
        </w:tc>
        <w:tc>
          <w:tcPr>
            <w:tcW w:w="1620" w:type="dxa"/>
            <w:tcBorders>
              <w:top w:val="single" w:sz="4" w:space="0" w:color="auto"/>
            </w:tcBorders>
            <w:noWrap/>
            <w:vAlign w:val="bottom"/>
          </w:tcPr>
          <w:p w14:paraId="66BB65E2" w14:textId="77777777" w:rsidR="001D22D0" w:rsidRPr="008230B7" w:rsidRDefault="001D22D0" w:rsidP="001D22D0">
            <w:pPr>
              <w:ind w:right="109" w:hanging="726"/>
              <w:jc w:val="right"/>
              <w:rPr>
                <w:rFonts w:ascii="Angsana New" w:eastAsia="Arial Unicode MS" w:hAnsi="Angsana New"/>
                <w:sz w:val="28"/>
              </w:rPr>
            </w:pPr>
          </w:p>
        </w:tc>
      </w:tr>
      <w:tr w:rsidR="008230B7" w:rsidRPr="008230B7" w14:paraId="6183E3DF" w14:textId="77777777" w:rsidTr="00704CE2">
        <w:trPr>
          <w:trHeight w:hRule="exact" w:val="397"/>
        </w:trPr>
        <w:tc>
          <w:tcPr>
            <w:tcW w:w="4950" w:type="dxa"/>
            <w:noWrap/>
            <w:vAlign w:val="center"/>
          </w:tcPr>
          <w:p w14:paraId="49628793" w14:textId="77777777" w:rsidR="001D22D0" w:rsidRPr="008230B7" w:rsidRDefault="001D22D0" w:rsidP="001D22D0">
            <w:pPr>
              <w:ind w:left="90" w:firstLine="270"/>
              <w:jc w:val="thaiDistribute"/>
              <w:rPr>
                <w:rFonts w:ascii="Angsana New" w:eastAsia="Arial Unicode MS" w:hAnsi="Angsana New"/>
                <w:b/>
                <w:bCs/>
                <w:i/>
                <w:iCs/>
                <w:sz w:val="28"/>
                <w:cs/>
              </w:rPr>
            </w:pPr>
            <w:r w:rsidRPr="008230B7">
              <w:rPr>
                <w:rFonts w:ascii="Angsana New" w:eastAsia="Arial Unicode MS" w:hAnsi="Angsana New"/>
                <w:b/>
                <w:bCs/>
                <w:i/>
                <w:iCs/>
                <w:sz w:val="28"/>
              </w:rPr>
              <w:t>Revenues</w:t>
            </w:r>
          </w:p>
        </w:tc>
        <w:tc>
          <w:tcPr>
            <w:tcW w:w="1440" w:type="dxa"/>
            <w:noWrap/>
            <w:vAlign w:val="bottom"/>
          </w:tcPr>
          <w:p w14:paraId="63F7EBDD" w14:textId="77777777" w:rsidR="001D22D0" w:rsidRPr="008230B7" w:rsidRDefault="001D22D0" w:rsidP="001D22D0">
            <w:pPr>
              <w:ind w:right="109" w:hanging="726"/>
              <w:jc w:val="right"/>
              <w:rPr>
                <w:rFonts w:ascii="Angsana New" w:eastAsia="Arial Unicode MS" w:hAnsi="Angsana New"/>
                <w:sz w:val="28"/>
              </w:rPr>
            </w:pPr>
          </w:p>
        </w:tc>
        <w:tc>
          <w:tcPr>
            <w:tcW w:w="180" w:type="dxa"/>
            <w:noWrap/>
            <w:vAlign w:val="bottom"/>
          </w:tcPr>
          <w:p w14:paraId="392078D8" w14:textId="77777777" w:rsidR="001D22D0" w:rsidRPr="008230B7" w:rsidRDefault="001D22D0" w:rsidP="001D22D0">
            <w:pPr>
              <w:ind w:right="109" w:hanging="726"/>
              <w:jc w:val="right"/>
              <w:rPr>
                <w:rFonts w:ascii="Angsana New" w:eastAsia="Arial Unicode MS" w:hAnsi="Angsana New"/>
                <w:sz w:val="28"/>
              </w:rPr>
            </w:pPr>
          </w:p>
        </w:tc>
        <w:tc>
          <w:tcPr>
            <w:tcW w:w="1350" w:type="dxa"/>
            <w:noWrap/>
            <w:vAlign w:val="bottom"/>
          </w:tcPr>
          <w:p w14:paraId="2DC8BE1A" w14:textId="77777777" w:rsidR="001D22D0" w:rsidRPr="008230B7" w:rsidRDefault="001D22D0" w:rsidP="001D22D0">
            <w:pPr>
              <w:ind w:right="109" w:hanging="726"/>
              <w:jc w:val="right"/>
              <w:rPr>
                <w:rFonts w:ascii="Angsana New" w:eastAsia="Arial Unicode MS" w:hAnsi="Angsana New"/>
                <w:sz w:val="28"/>
              </w:rPr>
            </w:pPr>
          </w:p>
        </w:tc>
        <w:tc>
          <w:tcPr>
            <w:tcW w:w="180" w:type="dxa"/>
            <w:noWrap/>
            <w:vAlign w:val="bottom"/>
          </w:tcPr>
          <w:p w14:paraId="0931B7CD" w14:textId="77777777" w:rsidR="001D22D0" w:rsidRPr="008230B7" w:rsidRDefault="001D22D0" w:rsidP="001D22D0">
            <w:pPr>
              <w:ind w:right="109" w:hanging="726"/>
              <w:jc w:val="right"/>
              <w:rPr>
                <w:rFonts w:ascii="Angsana New" w:eastAsia="Arial Unicode MS" w:hAnsi="Angsana New"/>
                <w:sz w:val="28"/>
              </w:rPr>
            </w:pPr>
          </w:p>
        </w:tc>
        <w:tc>
          <w:tcPr>
            <w:tcW w:w="1620" w:type="dxa"/>
            <w:noWrap/>
            <w:vAlign w:val="bottom"/>
          </w:tcPr>
          <w:p w14:paraId="5364EA78" w14:textId="77777777" w:rsidR="001D22D0" w:rsidRPr="008230B7" w:rsidRDefault="001D22D0" w:rsidP="001D22D0">
            <w:pPr>
              <w:ind w:right="109" w:hanging="726"/>
              <w:jc w:val="right"/>
              <w:rPr>
                <w:rFonts w:ascii="Angsana New" w:eastAsia="Arial Unicode MS" w:hAnsi="Angsana New"/>
                <w:sz w:val="28"/>
              </w:rPr>
            </w:pPr>
          </w:p>
        </w:tc>
      </w:tr>
      <w:tr w:rsidR="008230B7" w:rsidRPr="008230B7" w14:paraId="33E63BBF" w14:textId="77777777" w:rsidTr="00704CE2">
        <w:trPr>
          <w:trHeight w:hRule="exact" w:val="397"/>
        </w:trPr>
        <w:tc>
          <w:tcPr>
            <w:tcW w:w="4950" w:type="dxa"/>
            <w:noWrap/>
            <w:vAlign w:val="center"/>
          </w:tcPr>
          <w:p w14:paraId="1BC9B988" w14:textId="77777777" w:rsidR="001D22D0" w:rsidRPr="008230B7" w:rsidRDefault="001D22D0" w:rsidP="001D22D0">
            <w:pPr>
              <w:ind w:left="90" w:firstLine="270"/>
              <w:jc w:val="thaiDistribute"/>
              <w:rPr>
                <w:rFonts w:ascii="Angsana New" w:eastAsia="Arial Unicode MS" w:hAnsi="Angsana New"/>
                <w:sz w:val="28"/>
                <w:cs/>
              </w:rPr>
            </w:pPr>
            <w:r w:rsidRPr="008230B7">
              <w:rPr>
                <w:rFonts w:ascii="Angsana New" w:eastAsia="Arial Unicode MS" w:hAnsi="Angsana New"/>
                <w:sz w:val="28"/>
              </w:rPr>
              <w:t>Interest income</w:t>
            </w:r>
          </w:p>
        </w:tc>
        <w:tc>
          <w:tcPr>
            <w:tcW w:w="1440" w:type="dxa"/>
            <w:noWrap/>
            <w:vAlign w:val="bottom"/>
          </w:tcPr>
          <w:p w14:paraId="24DF4FE1" w14:textId="627AA05F" w:rsidR="001D22D0" w:rsidRPr="008230B7" w:rsidRDefault="001D22D0" w:rsidP="001D22D0">
            <w:pPr>
              <w:ind w:right="109" w:hanging="726"/>
              <w:jc w:val="right"/>
              <w:rPr>
                <w:rFonts w:ascii="Angsana New" w:eastAsia="Arial Unicode MS" w:hAnsi="Angsana New"/>
                <w:sz w:val="28"/>
              </w:rPr>
            </w:pPr>
            <w:r w:rsidRPr="008230B7">
              <w:rPr>
                <w:rFonts w:ascii="Angsana New" w:eastAsia="Arial Unicode MS" w:hAnsi="Angsana New"/>
                <w:sz w:val="28"/>
              </w:rPr>
              <w:t>-</w:t>
            </w:r>
          </w:p>
        </w:tc>
        <w:tc>
          <w:tcPr>
            <w:tcW w:w="180" w:type="dxa"/>
            <w:noWrap/>
            <w:vAlign w:val="bottom"/>
          </w:tcPr>
          <w:p w14:paraId="26082A6E" w14:textId="77777777" w:rsidR="001D22D0" w:rsidRPr="008230B7" w:rsidRDefault="001D22D0" w:rsidP="001D22D0">
            <w:pPr>
              <w:ind w:right="109" w:hanging="726"/>
              <w:jc w:val="right"/>
              <w:rPr>
                <w:rFonts w:ascii="Angsana New" w:eastAsia="Arial Unicode MS" w:hAnsi="Angsana New"/>
                <w:sz w:val="28"/>
              </w:rPr>
            </w:pPr>
          </w:p>
        </w:tc>
        <w:tc>
          <w:tcPr>
            <w:tcW w:w="1350" w:type="dxa"/>
            <w:noWrap/>
            <w:vAlign w:val="bottom"/>
          </w:tcPr>
          <w:p w14:paraId="22508093" w14:textId="15673D06" w:rsidR="001D22D0" w:rsidRPr="008230B7" w:rsidRDefault="001D22D0" w:rsidP="001D22D0">
            <w:pPr>
              <w:ind w:right="109" w:hanging="726"/>
              <w:jc w:val="right"/>
              <w:rPr>
                <w:rFonts w:ascii="Angsana New" w:eastAsia="Arial Unicode MS" w:hAnsi="Angsana New"/>
                <w:sz w:val="28"/>
              </w:rPr>
            </w:pPr>
            <w:r w:rsidRPr="008230B7">
              <w:rPr>
                <w:rFonts w:ascii="Angsana New" w:eastAsia="Arial Unicode MS" w:hAnsi="Angsana New"/>
                <w:sz w:val="28"/>
              </w:rPr>
              <w:t>47,624</w:t>
            </w:r>
          </w:p>
        </w:tc>
        <w:tc>
          <w:tcPr>
            <w:tcW w:w="180" w:type="dxa"/>
            <w:noWrap/>
            <w:vAlign w:val="bottom"/>
          </w:tcPr>
          <w:p w14:paraId="05614D3D" w14:textId="77777777" w:rsidR="001D22D0" w:rsidRPr="008230B7" w:rsidRDefault="001D22D0" w:rsidP="001D22D0">
            <w:pPr>
              <w:ind w:right="109" w:hanging="726"/>
              <w:jc w:val="right"/>
              <w:rPr>
                <w:rFonts w:ascii="Angsana New" w:eastAsia="Arial Unicode MS" w:hAnsi="Angsana New"/>
                <w:sz w:val="28"/>
              </w:rPr>
            </w:pPr>
          </w:p>
        </w:tc>
        <w:tc>
          <w:tcPr>
            <w:tcW w:w="1620" w:type="dxa"/>
            <w:noWrap/>
            <w:vAlign w:val="bottom"/>
          </w:tcPr>
          <w:p w14:paraId="00DCDBBB" w14:textId="349CC0DC" w:rsidR="001D22D0" w:rsidRPr="008230B7" w:rsidRDefault="001D22D0" w:rsidP="001D22D0">
            <w:pPr>
              <w:ind w:right="109" w:hanging="726"/>
              <w:jc w:val="right"/>
              <w:rPr>
                <w:rFonts w:ascii="Angsana New" w:eastAsia="Arial Unicode MS" w:hAnsi="Angsana New"/>
                <w:sz w:val="28"/>
                <w:cs/>
              </w:rPr>
            </w:pPr>
            <w:r w:rsidRPr="008230B7">
              <w:rPr>
                <w:rFonts w:ascii="Angsana New" w:eastAsia="Arial Unicode MS" w:hAnsi="Angsana New"/>
                <w:sz w:val="28"/>
              </w:rPr>
              <w:t>47,624</w:t>
            </w:r>
          </w:p>
        </w:tc>
      </w:tr>
      <w:tr w:rsidR="008230B7" w:rsidRPr="008230B7" w14:paraId="4F4D8320" w14:textId="77777777" w:rsidTr="00704CE2">
        <w:trPr>
          <w:trHeight w:hRule="exact" w:val="397"/>
        </w:trPr>
        <w:tc>
          <w:tcPr>
            <w:tcW w:w="4950" w:type="dxa"/>
            <w:noWrap/>
            <w:vAlign w:val="center"/>
          </w:tcPr>
          <w:p w14:paraId="228EEBAD" w14:textId="77777777" w:rsidR="001D22D0" w:rsidRPr="008230B7" w:rsidRDefault="001D22D0" w:rsidP="001D22D0">
            <w:pPr>
              <w:ind w:left="90" w:firstLine="270"/>
              <w:jc w:val="thaiDistribute"/>
              <w:rPr>
                <w:rFonts w:ascii="Angsana New" w:eastAsia="Arial Unicode MS" w:hAnsi="Angsana New"/>
                <w:sz w:val="28"/>
                <w:cs/>
              </w:rPr>
            </w:pPr>
            <w:r w:rsidRPr="008230B7">
              <w:rPr>
                <w:rFonts w:ascii="Angsana New" w:eastAsia="Arial Unicode MS" w:hAnsi="Angsana New"/>
                <w:sz w:val="28"/>
              </w:rPr>
              <w:t>Interest on margin loans</w:t>
            </w:r>
          </w:p>
        </w:tc>
        <w:tc>
          <w:tcPr>
            <w:tcW w:w="1440" w:type="dxa"/>
            <w:noWrap/>
            <w:vAlign w:val="bottom"/>
          </w:tcPr>
          <w:p w14:paraId="5FF4104B" w14:textId="7C9F7BCE" w:rsidR="001D22D0" w:rsidRPr="008230B7" w:rsidRDefault="001D22D0" w:rsidP="001D22D0">
            <w:pPr>
              <w:ind w:right="109" w:hanging="726"/>
              <w:jc w:val="right"/>
              <w:rPr>
                <w:rFonts w:ascii="Angsana New" w:eastAsia="Arial Unicode MS" w:hAnsi="Angsana New"/>
                <w:sz w:val="28"/>
              </w:rPr>
            </w:pPr>
            <w:r w:rsidRPr="008230B7">
              <w:rPr>
                <w:rFonts w:ascii="Angsana New" w:eastAsia="Arial Unicode MS" w:hAnsi="Angsana New"/>
                <w:sz w:val="28"/>
              </w:rPr>
              <w:t>3,660</w:t>
            </w:r>
          </w:p>
        </w:tc>
        <w:tc>
          <w:tcPr>
            <w:tcW w:w="180" w:type="dxa"/>
            <w:noWrap/>
            <w:vAlign w:val="bottom"/>
          </w:tcPr>
          <w:p w14:paraId="3121F788" w14:textId="77777777" w:rsidR="001D22D0" w:rsidRPr="008230B7" w:rsidRDefault="001D22D0" w:rsidP="001D22D0">
            <w:pPr>
              <w:ind w:right="109" w:hanging="726"/>
              <w:jc w:val="right"/>
              <w:rPr>
                <w:rFonts w:ascii="Angsana New" w:eastAsia="Arial Unicode MS" w:hAnsi="Angsana New"/>
                <w:sz w:val="28"/>
              </w:rPr>
            </w:pPr>
          </w:p>
        </w:tc>
        <w:tc>
          <w:tcPr>
            <w:tcW w:w="1350" w:type="dxa"/>
            <w:noWrap/>
            <w:vAlign w:val="bottom"/>
          </w:tcPr>
          <w:p w14:paraId="7F21FC50" w14:textId="0D5D7D68" w:rsidR="001D22D0" w:rsidRPr="008230B7" w:rsidRDefault="001D22D0" w:rsidP="001D22D0">
            <w:pPr>
              <w:ind w:right="48" w:hanging="726"/>
              <w:jc w:val="right"/>
              <w:rPr>
                <w:rFonts w:ascii="Angsana New" w:eastAsia="Arial Unicode MS" w:hAnsi="Angsana New"/>
                <w:sz w:val="28"/>
              </w:rPr>
            </w:pPr>
            <w:r w:rsidRPr="008230B7">
              <w:rPr>
                <w:rFonts w:ascii="Angsana New" w:eastAsia="Arial Unicode MS" w:hAnsi="Angsana New" w:hint="cs"/>
                <w:sz w:val="28"/>
                <w:cs/>
              </w:rPr>
              <w:t xml:space="preserve">                             </w:t>
            </w:r>
            <w:r w:rsidRPr="008230B7">
              <w:rPr>
                <w:rFonts w:ascii="Angsana New" w:eastAsia="Arial Unicode MS" w:hAnsi="Angsana New"/>
                <w:sz w:val="28"/>
              </w:rPr>
              <w:t>(3,660)</w:t>
            </w:r>
          </w:p>
        </w:tc>
        <w:tc>
          <w:tcPr>
            <w:tcW w:w="180" w:type="dxa"/>
            <w:noWrap/>
            <w:vAlign w:val="bottom"/>
          </w:tcPr>
          <w:p w14:paraId="55D97615" w14:textId="77777777" w:rsidR="001D22D0" w:rsidRPr="008230B7" w:rsidRDefault="001D22D0" w:rsidP="001D22D0">
            <w:pPr>
              <w:ind w:right="109" w:hanging="726"/>
              <w:jc w:val="right"/>
              <w:rPr>
                <w:rFonts w:ascii="Angsana New" w:eastAsia="Arial Unicode MS" w:hAnsi="Angsana New"/>
                <w:sz w:val="28"/>
              </w:rPr>
            </w:pPr>
          </w:p>
        </w:tc>
        <w:tc>
          <w:tcPr>
            <w:tcW w:w="1620" w:type="dxa"/>
            <w:noWrap/>
            <w:vAlign w:val="bottom"/>
          </w:tcPr>
          <w:p w14:paraId="1293E88F" w14:textId="56A0C417" w:rsidR="001D22D0" w:rsidRPr="008230B7" w:rsidRDefault="001D22D0" w:rsidP="001D22D0">
            <w:pPr>
              <w:ind w:right="109" w:hanging="726"/>
              <w:jc w:val="right"/>
              <w:rPr>
                <w:rFonts w:ascii="Angsana New" w:eastAsia="Arial Unicode MS" w:hAnsi="Angsana New"/>
                <w:sz w:val="28"/>
              </w:rPr>
            </w:pPr>
            <w:r w:rsidRPr="008230B7">
              <w:rPr>
                <w:rFonts w:ascii="Angsana New" w:eastAsia="Arial Unicode MS" w:hAnsi="Angsana New"/>
                <w:sz w:val="28"/>
              </w:rPr>
              <w:t>-</w:t>
            </w:r>
          </w:p>
        </w:tc>
      </w:tr>
      <w:tr w:rsidR="008230B7" w:rsidRPr="008230B7" w14:paraId="7C533282" w14:textId="77777777" w:rsidTr="00704CE2">
        <w:trPr>
          <w:trHeight w:hRule="exact" w:val="397"/>
        </w:trPr>
        <w:tc>
          <w:tcPr>
            <w:tcW w:w="4950" w:type="dxa"/>
            <w:noWrap/>
            <w:vAlign w:val="center"/>
          </w:tcPr>
          <w:p w14:paraId="6BAC3FE9" w14:textId="77777777" w:rsidR="001D22D0" w:rsidRPr="008230B7" w:rsidRDefault="001D22D0" w:rsidP="001D22D0">
            <w:pPr>
              <w:ind w:left="90" w:firstLine="270"/>
              <w:jc w:val="thaiDistribute"/>
              <w:rPr>
                <w:rFonts w:ascii="Angsana New" w:eastAsia="Arial Unicode MS" w:hAnsi="Angsana New"/>
                <w:sz w:val="28"/>
                <w:cs/>
              </w:rPr>
            </w:pPr>
            <w:r w:rsidRPr="008230B7">
              <w:rPr>
                <w:rFonts w:ascii="Angsana New" w:eastAsia="Arial Unicode MS" w:hAnsi="Angsana New"/>
                <w:sz w:val="28"/>
              </w:rPr>
              <w:t>Gain and return on financial instruments</w:t>
            </w:r>
          </w:p>
        </w:tc>
        <w:tc>
          <w:tcPr>
            <w:tcW w:w="1440" w:type="dxa"/>
            <w:noWrap/>
            <w:vAlign w:val="bottom"/>
          </w:tcPr>
          <w:p w14:paraId="4A1CACF4" w14:textId="708F80DE" w:rsidR="001D22D0" w:rsidRPr="008230B7" w:rsidRDefault="001D22D0" w:rsidP="001D22D0">
            <w:pPr>
              <w:ind w:right="109" w:hanging="726"/>
              <w:jc w:val="right"/>
              <w:rPr>
                <w:rFonts w:ascii="Angsana New" w:eastAsia="Arial Unicode MS" w:hAnsi="Angsana New"/>
                <w:sz w:val="28"/>
              </w:rPr>
            </w:pPr>
            <w:r w:rsidRPr="008230B7">
              <w:rPr>
                <w:rFonts w:ascii="Angsana New" w:eastAsia="Arial Unicode MS" w:hAnsi="Angsana New"/>
                <w:sz w:val="28"/>
              </w:rPr>
              <w:t>85,800</w:t>
            </w:r>
          </w:p>
        </w:tc>
        <w:tc>
          <w:tcPr>
            <w:tcW w:w="180" w:type="dxa"/>
            <w:noWrap/>
            <w:vAlign w:val="bottom"/>
          </w:tcPr>
          <w:p w14:paraId="4923E847" w14:textId="77777777" w:rsidR="001D22D0" w:rsidRPr="008230B7" w:rsidRDefault="001D22D0" w:rsidP="001D22D0">
            <w:pPr>
              <w:ind w:right="109" w:hanging="726"/>
              <w:jc w:val="right"/>
              <w:rPr>
                <w:rFonts w:ascii="Angsana New" w:eastAsia="Arial Unicode MS" w:hAnsi="Angsana New"/>
                <w:sz w:val="28"/>
              </w:rPr>
            </w:pPr>
          </w:p>
        </w:tc>
        <w:tc>
          <w:tcPr>
            <w:tcW w:w="1350" w:type="dxa"/>
            <w:noWrap/>
            <w:vAlign w:val="bottom"/>
          </w:tcPr>
          <w:p w14:paraId="0192CB41" w14:textId="4C4FAEAC" w:rsidR="001D22D0" w:rsidRPr="008230B7" w:rsidRDefault="001D22D0" w:rsidP="001D22D0">
            <w:pPr>
              <w:ind w:right="48" w:hanging="726"/>
              <w:jc w:val="right"/>
              <w:rPr>
                <w:rFonts w:ascii="Angsana New" w:eastAsia="Arial Unicode MS" w:hAnsi="Angsana New"/>
                <w:sz w:val="28"/>
              </w:rPr>
            </w:pPr>
            <w:r w:rsidRPr="008230B7">
              <w:rPr>
                <w:rFonts w:ascii="Angsana New" w:eastAsia="Arial Unicode MS" w:hAnsi="Angsana New"/>
                <w:sz w:val="28"/>
              </w:rPr>
              <w:t>(43,964)</w:t>
            </w:r>
          </w:p>
        </w:tc>
        <w:tc>
          <w:tcPr>
            <w:tcW w:w="180" w:type="dxa"/>
            <w:noWrap/>
            <w:vAlign w:val="bottom"/>
          </w:tcPr>
          <w:p w14:paraId="778C3FD2" w14:textId="77777777" w:rsidR="001D22D0" w:rsidRPr="008230B7" w:rsidRDefault="001D22D0" w:rsidP="001D22D0">
            <w:pPr>
              <w:ind w:right="109" w:hanging="726"/>
              <w:jc w:val="right"/>
              <w:rPr>
                <w:rFonts w:ascii="Angsana New" w:eastAsia="Arial Unicode MS" w:hAnsi="Angsana New"/>
                <w:sz w:val="28"/>
              </w:rPr>
            </w:pPr>
          </w:p>
        </w:tc>
        <w:tc>
          <w:tcPr>
            <w:tcW w:w="1620" w:type="dxa"/>
            <w:noWrap/>
            <w:vAlign w:val="bottom"/>
          </w:tcPr>
          <w:p w14:paraId="5A7958DE" w14:textId="27ECD739" w:rsidR="001D22D0" w:rsidRPr="008230B7" w:rsidRDefault="001D22D0" w:rsidP="001D22D0">
            <w:pPr>
              <w:ind w:right="109" w:hanging="726"/>
              <w:jc w:val="right"/>
              <w:rPr>
                <w:rFonts w:ascii="Angsana New" w:eastAsia="Arial Unicode MS" w:hAnsi="Angsana New"/>
                <w:sz w:val="28"/>
              </w:rPr>
            </w:pPr>
            <w:r w:rsidRPr="008230B7">
              <w:rPr>
                <w:rFonts w:ascii="Angsana New" w:eastAsia="Arial Unicode MS" w:hAnsi="Angsana New"/>
                <w:sz w:val="28"/>
              </w:rPr>
              <w:t>41,836</w:t>
            </w:r>
          </w:p>
        </w:tc>
      </w:tr>
    </w:tbl>
    <w:p w14:paraId="4432D3A6" w14:textId="6EC8E020" w:rsidR="00CC49F8" w:rsidRPr="008230B7" w:rsidRDefault="00CC49F8" w:rsidP="00C21D47">
      <w:pPr>
        <w:pStyle w:val="FSNoteDetail"/>
        <w:numPr>
          <w:ilvl w:val="1"/>
          <w:numId w:val="4"/>
        </w:numPr>
        <w:tabs>
          <w:tab w:val="left" w:pos="180"/>
        </w:tabs>
        <w:ind w:left="540" w:hanging="540"/>
        <w:rPr>
          <w:b/>
          <w:bCs/>
        </w:rPr>
      </w:pPr>
      <w:r w:rsidRPr="008230B7">
        <w:rPr>
          <w:b/>
          <w:bCs/>
        </w:rPr>
        <w:t>New</w:t>
      </w:r>
      <w:r w:rsidRPr="008230B7">
        <w:rPr>
          <w:b/>
          <w:bCs/>
          <w:cs/>
        </w:rPr>
        <w:t xml:space="preserve"> </w:t>
      </w:r>
      <w:r w:rsidRPr="008230B7">
        <w:rPr>
          <w:b/>
          <w:bCs/>
        </w:rPr>
        <w:t>financial reporting standards</w:t>
      </w:r>
    </w:p>
    <w:p w14:paraId="613679F0" w14:textId="5599D762" w:rsidR="00A71330" w:rsidRPr="008230B7" w:rsidRDefault="00CC49F8" w:rsidP="0019055C">
      <w:pPr>
        <w:spacing w:after="120" w:line="380" w:lineRule="exact"/>
        <w:ind w:left="547"/>
        <w:jc w:val="thaiDistribute"/>
        <w:rPr>
          <w:rFonts w:ascii="Angsana New" w:hAnsi="Angsana New"/>
          <w:sz w:val="28"/>
        </w:rPr>
      </w:pPr>
      <w:r w:rsidRPr="008230B7">
        <w:rPr>
          <w:rFonts w:ascii="Angsana New" w:hAnsi="Angsana New"/>
          <w:sz w:val="28"/>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8230B7">
        <w:rPr>
          <w:rFonts w:ascii="Angsana New" w:hAnsi="Angsana New"/>
          <w:sz w:val="28"/>
          <w:cs/>
        </w:rPr>
        <w:t xml:space="preserve"> </w:t>
      </w:r>
      <w:r w:rsidRPr="008230B7">
        <w:rPr>
          <w:rFonts w:ascii="Angsana New" w:hAnsi="Angsana New"/>
          <w:sz w:val="28"/>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 </w:t>
      </w:r>
    </w:p>
    <w:p w14:paraId="09E8AB90" w14:textId="77777777" w:rsidR="00A71330" w:rsidRPr="008230B7" w:rsidRDefault="00A71330">
      <w:pPr>
        <w:rPr>
          <w:rFonts w:ascii="Angsana New" w:hAnsi="Angsana New"/>
          <w:sz w:val="28"/>
        </w:rPr>
      </w:pPr>
      <w:r w:rsidRPr="008230B7">
        <w:rPr>
          <w:rFonts w:ascii="Angsana New" w:hAnsi="Angsana New"/>
          <w:sz w:val="28"/>
        </w:rPr>
        <w:br w:type="page"/>
      </w:r>
    </w:p>
    <w:p w14:paraId="0FB59E41" w14:textId="28FF3239" w:rsidR="00330643" w:rsidRPr="008230B7" w:rsidRDefault="00330643" w:rsidP="00330643">
      <w:pPr>
        <w:spacing w:after="120" w:line="380" w:lineRule="exact"/>
        <w:ind w:left="547"/>
        <w:jc w:val="thaiDistribute"/>
        <w:rPr>
          <w:rFonts w:ascii="Angsana New" w:hAnsi="Angsana New"/>
          <w:b/>
          <w:bCs/>
          <w:sz w:val="28"/>
        </w:rPr>
      </w:pPr>
      <w:r w:rsidRPr="008230B7">
        <w:rPr>
          <w:rFonts w:ascii="Angsana New" w:hAnsi="Angsana New"/>
          <w:b/>
          <w:bCs/>
          <w:sz w:val="28"/>
        </w:rPr>
        <w:lastRenderedPageBreak/>
        <w:t>Financial reporting standards related to financial instruments</w:t>
      </w:r>
    </w:p>
    <w:p w14:paraId="4584E793" w14:textId="77777777" w:rsidR="00330643" w:rsidRPr="008230B7" w:rsidRDefault="00330643" w:rsidP="00330643">
      <w:pPr>
        <w:spacing w:after="120" w:line="380" w:lineRule="exact"/>
        <w:ind w:left="547"/>
        <w:jc w:val="thaiDistribute"/>
        <w:rPr>
          <w:rFonts w:ascii="Angsana New" w:hAnsi="Angsana New"/>
          <w:sz w:val="28"/>
        </w:rPr>
      </w:pPr>
      <w:r w:rsidRPr="008230B7">
        <w:rPr>
          <w:rFonts w:ascii="Angsana New" w:hAnsi="Angsana New"/>
          <w:sz w:val="28"/>
        </w:rPr>
        <w:t>A set of TFRSs related to financial instruments consists of five accounting standards and interpretations, as follows:</w:t>
      </w:r>
    </w:p>
    <w:p w14:paraId="16B4C294" w14:textId="2B0D9E0B" w:rsidR="00330643" w:rsidRPr="008230B7" w:rsidRDefault="00330643" w:rsidP="00330643">
      <w:pPr>
        <w:spacing w:after="120" w:line="380" w:lineRule="exact"/>
        <w:ind w:left="547"/>
        <w:jc w:val="thaiDistribute"/>
        <w:rPr>
          <w:rFonts w:ascii="Angsana New" w:hAnsi="Angsana New"/>
          <w:sz w:val="28"/>
        </w:rPr>
      </w:pPr>
      <w:r w:rsidRPr="008230B7">
        <w:rPr>
          <w:rFonts w:ascii="Angsana New" w:hAnsi="Angsana New"/>
          <w:sz w:val="28"/>
        </w:rPr>
        <w:t>Financial reporting standards:</w:t>
      </w:r>
    </w:p>
    <w:tbl>
      <w:tblPr>
        <w:tblW w:w="8640" w:type="dxa"/>
        <w:tblInd w:w="720" w:type="dxa"/>
        <w:tblLook w:val="01E0" w:firstRow="1" w:lastRow="1" w:firstColumn="1" w:lastColumn="1" w:noHBand="0" w:noVBand="0"/>
      </w:tblPr>
      <w:tblGrid>
        <w:gridCol w:w="2520"/>
        <w:gridCol w:w="6120"/>
      </w:tblGrid>
      <w:tr w:rsidR="008230B7" w:rsidRPr="008230B7" w14:paraId="1CEB3EA8" w14:textId="77777777" w:rsidTr="00D662B3">
        <w:tc>
          <w:tcPr>
            <w:tcW w:w="2520" w:type="dxa"/>
          </w:tcPr>
          <w:p w14:paraId="2F9968E1" w14:textId="77777777" w:rsidR="00330643" w:rsidRPr="008230B7" w:rsidRDefault="00330643" w:rsidP="00D662B3">
            <w:pPr>
              <w:pStyle w:val="ListParagraph"/>
              <w:spacing w:line="380" w:lineRule="exact"/>
              <w:ind w:left="189"/>
              <w:contextualSpacing w:val="0"/>
              <w:jc w:val="thaiDistribute"/>
              <w:rPr>
                <w:rFonts w:ascii="Angsana New" w:hAnsi="Angsana New"/>
                <w:spacing w:val="-2"/>
                <w:sz w:val="28"/>
                <w:szCs w:val="28"/>
              </w:rPr>
            </w:pPr>
            <w:r w:rsidRPr="008230B7">
              <w:rPr>
                <w:rFonts w:ascii="Angsana New" w:hAnsi="Angsana New"/>
                <w:spacing w:val="-2"/>
                <w:sz w:val="28"/>
                <w:szCs w:val="28"/>
              </w:rPr>
              <w:t>TFRS 7</w:t>
            </w:r>
          </w:p>
        </w:tc>
        <w:tc>
          <w:tcPr>
            <w:tcW w:w="6120" w:type="dxa"/>
          </w:tcPr>
          <w:p w14:paraId="2B5953A9" w14:textId="77777777" w:rsidR="00330643" w:rsidRPr="008230B7" w:rsidRDefault="00330643" w:rsidP="00D662B3">
            <w:pPr>
              <w:pStyle w:val="ListParagraph"/>
              <w:spacing w:line="380" w:lineRule="exact"/>
              <w:ind w:left="189"/>
              <w:contextualSpacing w:val="0"/>
              <w:jc w:val="thaiDistribute"/>
              <w:rPr>
                <w:rFonts w:ascii="Angsana New" w:hAnsi="Angsana New"/>
                <w:spacing w:val="-2"/>
                <w:sz w:val="28"/>
                <w:szCs w:val="28"/>
              </w:rPr>
            </w:pPr>
            <w:r w:rsidRPr="008230B7">
              <w:rPr>
                <w:rFonts w:ascii="Angsana New" w:hAnsi="Angsana New"/>
                <w:spacing w:val="-2"/>
                <w:sz w:val="28"/>
                <w:szCs w:val="28"/>
              </w:rPr>
              <w:t>Financial Instruments: Disclosures</w:t>
            </w:r>
          </w:p>
        </w:tc>
      </w:tr>
      <w:tr w:rsidR="008230B7" w:rsidRPr="008230B7" w14:paraId="482E8660" w14:textId="77777777" w:rsidTr="00D662B3">
        <w:tc>
          <w:tcPr>
            <w:tcW w:w="2520" w:type="dxa"/>
          </w:tcPr>
          <w:p w14:paraId="07CF78B8" w14:textId="77777777" w:rsidR="00330643" w:rsidRPr="008230B7" w:rsidRDefault="00330643" w:rsidP="00D662B3">
            <w:pPr>
              <w:pStyle w:val="ListParagraph"/>
              <w:spacing w:line="380" w:lineRule="exact"/>
              <w:ind w:left="189"/>
              <w:contextualSpacing w:val="0"/>
              <w:jc w:val="thaiDistribute"/>
              <w:rPr>
                <w:rFonts w:ascii="Angsana New" w:hAnsi="Angsana New"/>
                <w:spacing w:val="-2"/>
                <w:sz w:val="28"/>
                <w:szCs w:val="28"/>
              </w:rPr>
            </w:pPr>
            <w:r w:rsidRPr="008230B7">
              <w:rPr>
                <w:rFonts w:ascii="Angsana New" w:hAnsi="Angsana New"/>
                <w:spacing w:val="-2"/>
                <w:sz w:val="28"/>
                <w:szCs w:val="28"/>
              </w:rPr>
              <w:t xml:space="preserve">TFRS 9 </w:t>
            </w:r>
          </w:p>
        </w:tc>
        <w:tc>
          <w:tcPr>
            <w:tcW w:w="6120" w:type="dxa"/>
          </w:tcPr>
          <w:p w14:paraId="3D56DB79" w14:textId="77777777" w:rsidR="00330643" w:rsidRPr="008230B7" w:rsidRDefault="00330643" w:rsidP="00D662B3">
            <w:pPr>
              <w:pStyle w:val="ListParagraph"/>
              <w:spacing w:line="380" w:lineRule="exact"/>
              <w:ind w:left="189"/>
              <w:contextualSpacing w:val="0"/>
              <w:jc w:val="thaiDistribute"/>
              <w:rPr>
                <w:rFonts w:ascii="Angsana New" w:hAnsi="Angsana New"/>
                <w:spacing w:val="-2"/>
                <w:sz w:val="28"/>
                <w:szCs w:val="28"/>
              </w:rPr>
            </w:pPr>
            <w:r w:rsidRPr="008230B7">
              <w:rPr>
                <w:rFonts w:ascii="Angsana New" w:hAnsi="Angsana New"/>
                <w:spacing w:val="-2"/>
                <w:sz w:val="28"/>
                <w:szCs w:val="28"/>
              </w:rPr>
              <w:t>Financial Instruments</w:t>
            </w:r>
          </w:p>
        </w:tc>
      </w:tr>
    </w:tbl>
    <w:p w14:paraId="3BE5ED69" w14:textId="77777777" w:rsidR="00330643" w:rsidRPr="008230B7" w:rsidRDefault="00330643" w:rsidP="00330643">
      <w:pPr>
        <w:pStyle w:val="ListParagraph"/>
        <w:spacing w:line="380" w:lineRule="exact"/>
        <w:ind w:left="187" w:firstLine="346"/>
        <w:contextualSpacing w:val="0"/>
        <w:jc w:val="thaiDistribute"/>
        <w:rPr>
          <w:rFonts w:ascii="Angsana New" w:hAnsi="Angsana New"/>
          <w:spacing w:val="-2"/>
          <w:sz w:val="28"/>
          <w:szCs w:val="28"/>
        </w:rPr>
      </w:pPr>
      <w:r w:rsidRPr="008230B7">
        <w:rPr>
          <w:rFonts w:ascii="Angsana New" w:hAnsi="Angsana New"/>
          <w:spacing w:val="-2"/>
          <w:sz w:val="28"/>
          <w:szCs w:val="28"/>
        </w:rPr>
        <w:t>Accounting standard:</w:t>
      </w:r>
    </w:p>
    <w:tbl>
      <w:tblPr>
        <w:tblW w:w="8640" w:type="dxa"/>
        <w:tblInd w:w="720" w:type="dxa"/>
        <w:tblLook w:val="01E0" w:firstRow="1" w:lastRow="1" w:firstColumn="1" w:lastColumn="1" w:noHBand="0" w:noVBand="0"/>
      </w:tblPr>
      <w:tblGrid>
        <w:gridCol w:w="2520"/>
        <w:gridCol w:w="6120"/>
      </w:tblGrid>
      <w:tr w:rsidR="008230B7" w:rsidRPr="008230B7" w14:paraId="209A108D" w14:textId="77777777" w:rsidTr="00D662B3">
        <w:tc>
          <w:tcPr>
            <w:tcW w:w="2520" w:type="dxa"/>
          </w:tcPr>
          <w:p w14:paraId="7ED1BB7E" w14:textId="77777777" w:rsidR="00330643" w:rsidRPr="008230B7" w:rsidRDefault="00330643" w:rsidP="00D662B3">
            <w:pPr>
              <w:pStyle w:val="ListParagraph"/>
              <w:spacing w:line="380" w:lineRule="exact"/>
              <w:ind w:left="189"/>
              <w:contextualSpacing w:val="0"/>
              <w:jc w:val="thaiDistribute"/>
              <w:rPr>
                <w:rFonts w:ascii="Angsana New" w:hAnsi="Angsana New"/>
                <w:spacing w:val="-2"/>
                <w:sz w:val="28"/>
                <w:szCs w:val="28"/>
              </w:rPr>
            </w:pPr>
            <w:r w:rsidRPr="008230B7">
              <w:rPr>
                <w:rFonts w:ascii="Angsana New" w:hAnsi="Angsana New"/>
                <w:spacing w:val="-2"/>
                <w:sz w:val="28"/>
                <w:szCs w:val="28"/>
              </w:rPr>
              <w:t xml:space="preserve">TAS 32 </w:t>
            </w:r>
          </w:p>
        </w:tc>
        <w:tc>
          <w:tcPr>
            <w:tcW w:w="6120" w:type="dxa"/>
          </w:tcPr>
          <w:p w14:paraId="4F12D59F" w14:textId="77777777" w:rsidR="00330643" w:rsidRPr="008230B7" w:rsidRDefault="00330643" w:rsidP="00D662B3">
            <w:pPr>
              <w:pStyle w:val="ListParagraph"/>
              <w:spacing w:line="380" w:lineRule="exact"/>
              <w:ind w:left="189"/>
              <w:contextualSpacing w:val="0"/>
              <w:jc w:val="thaiDistribute"/>
              <w:rPr>
                <w:rFonts w:ascii="Angsana New" w:hAnsi="Angsana New"/>
                <w:spacing w:val="-2"/>
                <w:sz w:val="28"/>
                <w:szCs w:val="28"/>
              </w:rPr>
            </w:pPr>
            <w:r w:rsidRPr="008230B7">
              <w:rPr>
                <w:rFonts w:ascii="Angsana New" w:hAnsi="Angsana New"/>
                <w:spacing w:val="-2"/>
                <w:sz w:val="28"/>
                <w:szCs w:val="28"/>
              </w:rPr>
              <w:t>Financial Instruments: Presentation</w:t>
            </w:r>
          </w:p>
        </w:tc>
      </w:tr>
    </w:tbl>
    <w:p w14:paraId="5179B841" w14:textId="77777777" w:rsidR="00330643" w:rsidRPr="008230B7" w:rsidRDefault="00330643" w:rsidP="00330643">
      <w:pPr>
        <w:pStyle w:val="ListParagraph"/>
        <w:spacing w:line="380" w:lineRule="exact"/>
        <w:ind w:left="187" w:firstLine="346"/>
        <w:contextualSpacing w:val="0"/>
        <w:jc w:val="thaiDistribute"/>
        <w:rPr>
          <w:rFonts w:ascii="Angsana New" w:hAnsi="Angsana New"/>
          <w:spacing w:val="-2"/>
          <w:sz w:val="28"/>
          <w:szCs w:val="28"/>
        </w:rPr>
      </w:pPr>
      <w:r w:rsidRPr="008230B7">
        <w:rPr>
          <w:rFonts w:ascii="Angsana New" w:hAnsi="Angsana New"/>
          <w:spacing w:val="-2"/>
          <w:sz w:val="28"/>
          <w:szCs w:val="28"/>
        </w:rPr>
        <w:t>Financial Reporting Standard Interpretations:</w:t>
      </w:r>
    </w:p>
    <w:tbl>
      <w:tblPr>
        <w:tblW w:w="8640" w:type="dxa"/>
        <w:tblInd w:w="720" w:type="dxa"/>
        <w:tblLook w:val="01E0" w:firstRow="1" w:lastRow="1" w:firstColumn="1" w:lastColumn="1" w:noHBand="0" w:noVBand="0"/>
      </w:tblPr>
      <w:tblGrid>
        <w:gridCol w:w="2520"/>
        <w:gridCol w:w="6120"/>
      </w:tblGrid>
      <w:tr w:rsidR="008230B7" w:rsidRPr="008230B7" w14:paraId="76901004" w14:textId="77777777" w:rsidTr="00D662B3">
        <w:tc>
          <w:tcPr>
            <w:tcW w:w="2520" w:type="dxa"/>
          </w:tcPr>
          <w:p w14:paraId="459E76F2" w14:textId="77777777" w:rsidR="00330643" w:rsidRPr="008230B7" w:rsidRDefault="00330643" w:rsidP="00D662B3">
            <w:pPr>
              <w:pStyle w:val="ListParagraph"/>
              <w:spacing w:line="380" w:lineRule="exact"/>
              <w:ind w:left="189"/>
              <w:contextualSpacing w:val="0"/>
              <w:jc w:val="thaiDistribute"/>
              <w:rPr>
                <w:rFonts w:ascii="Angsana New" w:hAnsi="Angsana New"/>
                <w:spacing w:val="-2"/>
                <w:sz w:val="28"/>
                <w:szCs w:val="28"/>
              </w:rPr>
            </w:pPr>
            <w:r w:rsidRPr="008230B7">
              <w:rPr>
                <w:rFonts w:ascii="Angsana New" w:hAnsi="Angsana New"/>
                <w:spacing w:val="-2"/>
                <w:sz w:val="28"/>
                <w:szCs w:val="28"/>
              </w:rPr>
              <w:t xml:space="preserve">TFRIC 16 </w:t>
            </w:r>
          </w:p>
        </w:tc>
        <w:tc>
          <w:tcPr>
            <w:tcW w:w="6120" w:type="dxa"/>
          </w:tcPr>
          <w:p w14:paraId="6B45F9E1" w14:textId="77777777" w:rsidR="00330643" w:rsidRPr="008230B7" w:rsidRDefault="00330643" w:rsidP="00D662B3">
            <w:pPr>
              <w:pStyle w:val="ListParagraph"/>
              <w:spacing w:line="380" w:lineRule="exact"/>
              <w:ind w:left="189"/>
              <w:contextualSpacing w:val="0"/>
              <w:jc w:val="thaiDistribute"/>
              <w:rPr>
                <w:rFonts w:ascii="Angsana New" w:hAnsi="Angsana New"/>
                <w:spacing w:val="-2"/>
                <w:sz w:val="28"/>
                <w:szCs w:val="28"/>
              </w:rPr>
            </w:pPr>
            <w:r w:rsidRPr="008230B7">
              <w:rPr>
                <w:rFonts w:ascii="Angsana New" w:hAnsi="Angsana New"/>
                <w:spacing w:val="-2"/>
                <w:sz w:val="28"/>
                <w:szCs w:val="28"/>
              </w:rPr>
              <w:t>Hedges of a Net Investment in a Foreign Operation</w:t>
            </w:r>
          </w:p>
        </w:tc>
      </w:tr>
      <w:tr w:rsidR="008230B7" w:rsidRPr="008230B7" w14:paraId="15F5BFCE" w14:textId="77777777" w:rsidTr="00D662B3">
        <w:tc>
          <w:tcPr>
            <w:tcW w:w="2520" w:type="dxa"/>
          </w:tcPr>
          <w:p w14:paraId="0FC35D38" w14:textId="77777777" w:rsidR="00330643" w:rsidRPr="008230B7" w:rsidRDefault="00330643" w:rsidP="00D662B3">
            <w:pPr>
              <w:pStyle w:val="ListParagraph"/>
              <w:spacing w:line="380" w:lineRule="exact"/>
              <w:ind w:left="189"/>
              <w:contextualSpacing w:val="0"/>
              <w:jc w:val="thaiDistribute"/>
              <w:rPr>
                <w:rFonts w:ascii="Angsana New" w:hAnsi="Angsana New"/>
                <w:spacing w:val="-2"/>
                <w:sz w:val="28"/>
                <w:szCs w:val="28"/>
              </w:rPr>
            </w:pPr>
            <w:r w:rsidRPr="008230B7">
              <w:rPr>
                <w:rFonts w:ascii="Angsana New" w:hAnsi="Angsana New"/>
                <w:spacing w:val="-2"/>
                <w:sz w:val="28"/>
                <w:szCs w:val="28"/>
              </w:rPr>
              <w:t>TFRIC 19</w:t>
            </w:r>
          </w:p>
        </w:tc>
        <w:tc>
          <w:tcPr>
            <w:tcW w:w="6120" w:type="dxa"/>
          </w:tcPr>
          <w:p w14:paraId="54DBF93F" w14:textId="77777777" w:rsidR="00330643" w:rsidRPr="008230B7" w:rsidRDefault="00330643" w:rsidP="00D662B3">
            <w:pPr>
              <w:pStyle w:val="ListParagraph"/>
              <w:spacing w:line="380" w:lineRule="exact"/>
              <w:ind w:left="189"/>
              <w:contextualSpacing w:val="0"/>
              <w:jc w:val="thaiDistribute"/>
              <w:rPr>
                <w:rFonts w:ascii="Angsana New" w:hAnsi="Angsana New"/>
                <w:spacing w:val="-2"/>
                <w:sz w:val="28"/>
                <w:szCs w:val="28"/>
              </w:rPr>
            </w:pPr>
            <w:r w:rsidRPr="008230B7">
              <w:rPr>
                <w:rFonts w:ascii="Angsana New" w:hAnsi="Angsana New"/>
                <w:spacing w:val="-2"/>
                <w:sz w:val="28"/>
                <w:szCs w:val="28"/>
              </w:rPr>
              <w:t>Extinguishing Financial Liabilities with Equity Instruments</w:t>
            </w:r>
          </w:p>
        </w:tc>
      </w:tr>
    </w:tbl>
    <w:p w14:paraId="0FCBF41E" w14:textId="77777777" w:rsidR="00330643" w:rsidRPr="008230B7" w:rsidRDefault="00330643" w:rsidP="00330643">
      <w:pPr>
        <w:spacing w:after="120" w:line="380" w:lineRule="exact"/>
        <w:ind w:left="547"/>
        <w:jc w:val="thaiDistribute"/>
        <w:rPr>
          <w:rFonts w:ascii="Angsana New" w:hAnsi="Angsana New"/>
          <w:sz w:val="28"/>
        </w:rPr>
      </w:pPr>
      <w:r w:rsidRPr="008230B7">
        <w:rPr>
          <w:rFonts w:ascii="Angsana New" w:hAnsi="Angsana New"/>
          <w:sz w:val="28"/>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14:paraId="1E60D1CE" w14:textId="243A5C2B" w:rsidR="00330643" w:rsidRPr="008230B7" w:rsidRDefault="00330643" w:rsidP="00330643">
      <w:pPr>
        <w:spacing w:after="120" w:line="380" w:lineRule="exact"/>
        <w:ind w:left="547"/>
        <w:jc w:val="thaiDistribute"/>
        <w:rPr>
          <w:rFonts w:ascii="Angsana New" w:hAnsi="Angsana New"/>
          <w:sz w:val="28"/>
        </w:rPr>
      </w:pPr>
      <w:r w:rsidRPr="008230B7">
        <w:rPr>
          <w:rFonts w:ascii="Angsana New" w:hAnsi="Angsana New"/>
          <w:sz w:val="28"/>
        </w:rPr>
        <w:t>The impact of the adoption of these standards on the Group’s financial statements is as follows.</w:t>
      </w:r>
    </w:p>
    <w:p w14:paraId="2057EB6E" w14:textId="77777777" w:rsidR="00A6225D" w:rsidRPr="008230B7" w:rsidRDefault="00330643" w:rsidP="00A6225D">
      <w:pPr>
        <w:spacing w:after="120" w:line="380" w:lineRule="exact"/>
        <w:ind w:left="717" w:hanging="150"/>
        <w:jc w:val="thaiDistribute"/>
        <w:rPr>
          <w:rFonts w:ascii="Angsana New" w:hAnsi="Angsana New"/>
          <w:sz w:val="28"/>
        </w:rPr>
      </w:pPr>
      <w:r w:rsidRPr="008230B7">
        <w:rPr>
          <w:rFonts w:ascii="Angsana New" w:hAnsi="Angsana New"/>
          <w:sz w:val="28"/>
        </w:rPr>
        <w:t>-</w:t>
      </w:r>
      <w:r w:rsidRPr="008230B7">
        <w:rPr>
          <w:rFonts w:ascii="Angsana New" w:hAnsi="Angsana New"/>
          <w:sz w:val="28"/>
        </w:rPr>
        <w:tab/>
        <w:t>Classification and measurement of investments in equity instruments of non-listed companies that the Group is to measure investments in equity instruments of non-listed companies at fair value and classify the investments as financial assets at fair value, through either profit or loss or through other comprehensive income.</w:t>
      </w:r>
    </w:p>
    <w:p w14:paraId="38FA82EB" w14:textId="6E7CD63C" w:rsidR="00330643" w:rsidRPr="008230B7" w:rsidRDefault="00A6225D" w:rsidP="00A6225D">
      <w:pPr>
        <w:spacing w:after="120" w:line="380" w:lineRule="exact"/>
        <w:ind w:left="717" w:hanging="150"/>
        <w:jc w:val="thaiDistribute"/>
        <w:rPr>
          <w:rFonts w:ascii="Angsana New" w:hAnsi="Angsana New"/>
          <w:sz w:val="28"/>
        </w:rPr>
      </w:pPr>
      <w:r w:rsidRPr="008230B7">
        <w:rPr>
          <w:rFonts w:ascii="Angsana New" w:hAnsi="Angsana New"/>
          <w:sz w:val="28"/>
        </w:rPr>
        <w:t>-</w:t>
      </w:r>
      <w:r w:rsidRPr="008230B7">
        <w:rPr>
          <w:rFonts w:ascii="Angsana New" w:hAnsi="Angsana New"/>
          <w:sz w:val="28"/>
        </w:rPr>
        <w:tab/>
      </w:r>
      <w:r w:rsidR="00330643" w:rsidRPr="008230B7">
        <w:rPr>
          <w:rFonts w:ascii="Angsana New" w:hAnsi="Angsana New"/>
          <w:sz w:val="28"/>
        </w:rPr>
        <w:t>Recognition of credit losses that the Group is to recognise an allowance for expected credit losses on its financial assets, and it is no longer necessary for a credit-impaired event to have occurred. The Group applies the simplified approach to consider impairment of trade receivables</w:t>
      </w:r>
      <w:r w:rsidR="00330643" w:rsidRPr="008230B7">
        <w:rPr>
          <w:rFonts w:ascii="Angsana New" w:hAnsi="Angsana New"/>
          <w:sz w:val="28"/>
          <w:cs/>
        </w:rPr>
        <w:t xml:space="preserve"> </w:t>
      </w:r>
      <w:r w:rsidR="00330643" w:rsidRPr="008230B7">
        <w:rPr>
          <w:rFonts w:ascii="Angsana New" w:hAnsi="Angsana New"/>
          <w:sz w:val="28"/>
        </w:rPr>
        <w:t>and the general approach to consider impairment of loan to.</w:t>
      </w:r>
    </w:p>
    <w:p w14:paraId="7D7D4F1A" w14:textId="646CB394" w:rsidR="00330643" w:rsidRPr="008230B7" w:rsidRDefault="00330643" w:rsidP="00330643">
      <w:pPr>
        <w:spacing w:after="120" w:line="380" w:lineRule="exact"/>
        <w:ind w:left="547"/>
        <w:jc w:val="thaiDistribute"/>
        <w:rPr>
          <w:rFonts w:ascii="Angsana New" w:hAnsi="Angsana New"/>
          <w:sz w:val="28"/>
        </w:rPr>
      </w:pPr>
      <w:r w:rsidRPr="008230B7">
        <w:rPr>
          <w:rFonts w:ascii="Angsana New" w:hAnsi="Angsana New"/>
          <w:sz w:val="28"/>
        </w:rPr>
        <w:t xml:space="preserve">The Group adopted these financial reporting standards which the cumulative effect </w:t>
      </w:r>
      <w:r w:rsidR="0060726D" w:rsidRPr="008230B7">
        <w:rPr>
          <w:rFonts w:ascii="Angsana New" w:hAnsi="Angsana New"/>
          <w:sz w:val="28"/>
        </w:rPr>
        <w:t xml:space="preserve">form initial </w:t>
      </w:r>
      <w:r w:rsidR="00255DE7" w:rsidRPr="008230B7">
        <w:rPr>
          <w:rFonts w:ascii="Angsana New" w:hAnsi="Angsana New"/>
          <w:sz w:val="28"/>
        </w:rPr>
        <w:t xml:space="preserve">adoption of this group of TFRS </w:t>
      </w:r>
      <w:r w:rsidRPr="008230B7">
        <w:rPr>
          <w:rFonts w:ascii="Angsana New" w:hAnsi="Angsana New"/>
          <w:sz w:val="28"/>
        </w:rPr>
        <w:t>is recognised as an adjustment to the retained earnings as at 1 January 2020, and the comparative information was not restated.</w:t>
      </w:r>
      <w:r w:rsidR="00C26990" w:rsidRPr="008230B7">
        <w:t xml:space="preserve"> </w:t>
      </w:r>
    </w:p>
    <w:p w14:paraId="4B50A190" w14:textId="6C772111" w:rsidR="00330643" w:rsidRPr="008230B7" w:rsidRDefault="00330643" w:rsidP="00330643">
      <w:pPr>
        <w:spacing w:after="120" w:line="380" w:lineRule="exact"/>
        <w:ind w:left="547"/>
        <w:jc w:val="thaiDistribute"/>
        <w:rPr>
          <w:rFonts w:ascii="Angsana New" w:hAnsi="Angsana New"/>
          <w:sz w:val="28"/>
        </w:rPr>
      </w:pPr>
      <w:r w:rsidRPr="008230B7">
        <w:rPr>
          <w:rFonts w:ascii="Angsana New" w:hAnsi="Angsana New"/>
          <w:sz w:val="28"/>
        </w:rPr>
        <w:t>The cumulative effect of the change is described in Note 2 to the financial statements.</w:t>
      </w:r>
    </w:p>
    <w:p w14:paraId="6F52FABC" w14:textId="77777777" w:rsidR="00330643" w:rsidRPr="008230B7" w:rsidRDefault="00330643" w:rsidP="00330643">
      <w:pPr>
        <w:spacing w:before="120" w:after="120" w:line="380" w:lineRule="exact"/>
        <w:ind w:left="540"/>
        <w:jc w:val="thaiDistribute"/>
        <w:rPr>
          <w:rFonts w:ascii="Angsana New" w:hAnsi="Angsana New"/>
          <w:b/>
          <w:bCs/>
          <w:sz w:val="28"/>
        </w:rPr>
      </w:pPr>
      <w:r w:rsidRPr="008230B7">
        <w:rPr>
          <w:rFonts w:ascii="Angsana New" w:hAnsi="Angsana New"/>
          <w:b/>
          <w:bCs/>
          <w:sz w:val="28"/>
        </w:rPr>
        <w:t>TFRS 16 Leases</w:t>
      </w:r>
    </w:p>
    <w:p w14:paraId="5D69EDF0" w14:textId="77777777" w:rsidR="00330643" w:rsidRPr="008230B7" w:rsidRDefault="00330643" w:rsidP="00330643">
      <w:pPr>
        <w:spacing w:before="120" w:after="120" w:line="380" w:lineRule="exact"/>
        <w:ind w:left="547" w:right="-43" w:hanging="7"/>
        <w:jc w:val="both"/>
        <w:rPr>
          <w:rFonts w:ascii="Angsana New" w:eastAsia="Arial Unicode MS" w:hAnsi="Angsana New"/>
          <w:sz w:val="28"/>
        </w:rPr>
      </w:pPr>
      <w:r w:rsidRPr="008230B7">
        <w:rPr>
          <w:rFonts w:ascii="Angsana New" w:eastAsia="Arial Unicode MS" w:hAnsi="Angsana New"/>
          <w:sz w:val="28"/>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8230B7">
        <w:rPr>
          <w:rFonts w:ascii="Angsana New" w:eastAsia="Arial Unicode MS" w:hAnsi="Angsana New"/>
          <w:sz w:val="28"/>
          <w:cs/>
        </w:rPr>
        <w:t xml:space="preserve"> </w:t>
      </w:r>
      <w:r w:rsidRPr="008230B7">
        <w:rPr>
          <w:rFonts w:ascii="Angsana New" w:eastAsia="Arial Unicode MS" w:hAnsi="Angsana New"/>
          <w:sz w:val="28"/>
        </w:rPr>
        <w:t>is low value.</w:t>
      </w:r>
    </w:p>
    <w:p w14:paraId="43DA02E7" w14:textId="35CB2DEC" w:rsidR="00330643" w:rsidRPr="008230B7" w:rsidRDefault="00330643" w:rsidP="00A964A0">
      <w:pPr>
        <w:spacing w:before="120" w:after="120"/>
        <w:ind w:left="547" w:right="-43" w:hanging="7"/>
        <w:jc w:val="both"/>
        <w:rPr>
          <w:rFonts w:ascii="Angsana New" w:eastAsia="Arial Unicode MS" w:hAnsi="Angsana New"/>
          <w:sz w:val="28"/>
        </w:rPr>
      </w:pPr>
      <w:r w:rsidRPr="008230B7">
        <w:rPr>
          <w:rFonts w:ascii="Angsana New" w:eastAsia="Arial Unicode MS" w:hAnsi="Angsana New"/>
          <w:sz w:val="28"/>
        </w:rPr>
        <w:lastRenderedPageBreak/>
        <w:t>Accounting by lessors under TFRS 16 is substantially unchanged from TAS 17. Lessors will continue to classify leases as either operating or finance leases</w:t>
      </w:r>
      <w:r w:rsidR="00D01E5F" w:rsidRPr="008230B7">
        <w:rPr>
          <w:rFonts w:ascii="Angsana New" w:eastAsia="Arial Unicode MS" w:hAnsi="Angsana New"/>
          <w:sz w:val="28"/>
        </w:rPr>
        <w:t>, as same as those principle</w:t>
      </w:r>
      <w:r w:rsidR="008D64D7" w:rsidRPr="008230B7">
        <w:rPr>
          <w:rFonts w:ascii="Angsana New" w:eastAsia="Arial Unicode MS" w:hAnsi="Angsana New"/>
          <w:sz w:val="28"/>
        </w:rPr>
        <w:t>s</w:t>
      </w:r>
      <w:r w:rsidR="00D01E5F" w:rsidRPr="008230B7">
        <w:rPr>
          <w:rFonts w:ascii="Angsana New" w:eastAsia="Arial Unicode MS" w:hAnsi="Angsana New"/>
          <w:sz w:val="28"/>
        </w:rPr>
        <w:t xml:space="preserve"> of TAS</w:t>
      </w:r>
      <w:r w:rsidR="008D64D7" w:rsidRPr="008230B7">
        <w:rPr>
          <w:rFonts w:ascii="Angsana New" w:eastAsia="Arial Unicode MS" w:hAnsi="Angsana New"/>
          <w:sz w:val="28"/>
        </w:rPr>
        <w:t xml:space="preserve"> </w:t>
      </w:r>
      <w:r w:rsidR="00D01E5F" w:rsidRPr="008230B7">
        <w:rPr>
          <w:rFonts w:ascii="Angsana New" w:eastAsia="Arial Unicode MS" w:hAnsi="Angsana New"/>
          <w:sz w:val="28"/>
        </w:rPr>
        <w:t>17.</w:t>
      </w:r>
    </w:p>
    <w:p w14:paraId="1DAE3548" w14:textId="79D6CB23" w:rsidR="00330643" w:rsidRPr="008230B7" w:rsidRDefault="00330643" w:rsidP="00A964A0">
      <w:pPr>
        <w:spacing w:before="120" w:after="120"/>
        <w:ind w:left="547" w:right="-43" w:hanging="7"/>
        <w:jc w:val="both"/>
        <w:rPr>
          <w:rFonts w:ascii="Angsana New" w:eastAsia="Arial Unicode MS" w:hAnsi="Angsana New"/>
          <w:sz w:val="28"/>
        </w:rPr>
      </w:pPr>
      <w:r w:rsidRPr="008230B7">
        <w:rPr>
          <w:rFonts w:ascii="Angsana New" w:eastAsia="Arial Unicode MS" w:hAnsi="Angsana New"/>
          <w:sz w:val="28"/>
        </w:rPr>
        <w:t>The Group adopted these financial reporting standards using the modified retrospective method of initial adoption of which the cumulative effect is recognised as an adjustment to the retained earnings as at 1 January 2020</w:t>
      </w:r>
      <w:r w:rsidR="00D01E5F" w:rsidRPr="008230B7">
        <w:rPr>
          <w:rFonts w:ascii="Angsana New" w:eastAsia="Arial Unicode MS" w:hAnsi="Angsana New"/>
          <w:sz w:val="28"/>
        </w:rPr>
        <w:t>.</w:t>
      </w:r>
      <w:r w:rsidR="00953E95" w:rsidRPr="008230B7">
        <w:t xml:space="preserve"> </w:t>
      </w:r>
      <w:r w:rsidR="00D01E5F" w:rsidRPr="008230B7">
        <w:rPr>
          <w:rFonts w:ascii="Angsana New" w:eastAsia="Arial Unicode MS" w:hAnsi="Angsana New"/>
          <w:sz w:val="28"/>
        </w:rPr>
        <w:t>T</w:t>
      </w:r>
      <w:r w:rsidR="00953E95" w:rsidRPr="008230B7">
        <w:rPr>
          <w:rFonts w:ascii="Angsana New" w:eastAsia="Arial Unicode MS" w:hAnsi="Angsana New"/>
          <w:sz w:val="28"/>
        </w:rPr>
        <w:t xml:space="preserve">he value of the right to use the assets </w:t>
      </w:r>
      <w:r w:rsidR="00D01E5F" w:rsidRPr="008230B7">
        <w:rPr>
          <w:rFonts w:ascii="Angsana New" w:eastAsia="Arial Unicode MS" w:hAnsi="Angsana New"/>
          <w:sz w:val="28"/>
        </w:rPr>
        <w:t xml:space="preserve">is measured </w:t>
      </w:r>
      <w:r w:rsidR="00953E95" w:rsidRPr="008230B7">
        <w:rPr>
          <w:rFonts w:ascii="Angsana New" w:eastAsia="Arial Unicode MS" w:hAnsi="Angsana New"/>
          <w:sz w:val="28"/>
        </w:rPr>
        <w:t>equal to the liabilities under lease agreements</w:t>
      </w:r>
      <w:r w:rsidR="00DA4C9D" w:rsidRPr="008230B7">
        <w:t xml:space="preserve"> </w:t>
      </w:r>
      <w:r w:rsidR="00953E95" w:rsidRPr="008230B7">
        <w:rPr>
          <w:rFonts w:ascii="Angsana New" w:eastAsia="Arial Unicode MS" w:hAnsi="Angsana New"/>
          <w:sz w:val="28"/>
        </w:rPr>
        <w:t>and the comparative information was not restated.</w:t>
      </w:r>
    </w:p>
    <w:p w14:paraId="3F3ECB12" w14:textId="403BF154" w:rsidR="00330643" w:rsidRPr="008230B7" w:rsidRDefault="00330643" w:rsidP="00A964A0">
      <w:pPr>
        <w:spacing w:before="120" w:after="120"/>
        <w:ind w:left="547" w:right="-43" w:hanging="7"/>
        <w:jc w:val="both"/>
        <w:rPr>
          <w:rFonts w:ascii="Angsana New" w:eastAsia="Arial Unicode MS" w:hAnsi="Angsana New"/>
          <w:sz w:val="28"/>
        </w:rPr>
      </w:pPr>
      <w:r w:rsidRPr="008230B7">
        <w:rPr>
          <w:rFonts w:ascii="Angsana New" w:eastAsia="Arial Unicode MS" w:hAnsi="Angsana New"/>
          <w:sz w:val="28"/>
        </w:rPr>
        <w:t>The cumulative effect of the change is described in Note 2 to the financial statements.</w:t>
      </w:r>
    </w:p>
    <w:p w14:paraId="6701490E" w14:textId="77777777" w:rsidR="00241D21" w:rsidRPr="008230B7" w:rsidRDefault="00241D21" w:rsidP="00D01E5F">
      <w:pPr>
        <w:spacing w:before="120" w:after="120"/>
        <w:ind w:left="540"/>
        <w:jc w:val="thaiDistribute"/>
        <w:rPr>
          <w:rFonts w:ascii="Angsana New" w:hAnsi="Angsana New"/>
          <w:b/>
          <w:bCs/>
          <w:sz w:val="28"/>
        </w:rPr>
      </w:pPr>
      <w:r w:rsidRPr="008230B7">
        <w:rPr>
          <w:rFonts w:ascii="Angsana New" w:hAnsi="Angsana New"/>
          <w:b/>
          <w:bCs/>
          <w:sz w:val="28"/>
        </w:rPr>
        <w:t>Accounting Treatment Guidance on “Temporary relief measures on accounting alternatives in response to the impact of the COVID-19 situation”</w:t>
      </w:r>
    </w:p>
    <w:p w14:paraId="375C7DEC" w14:textId="77777777" w:rsidR="00241D21" w:rsidRPr="008230B7" w:rsidRDefault="00241D21" w:rsidP="00D01E5F">
      <w:pPr>
        <w:spacing w:before="120" w:after="120"/>
        <w:ind w:left="547" w:right="-43" w:hanging="7"/>
        <w:jc w:val="both"/>
        <w:rPr>
          <w:rFonts w:ascii="Angsana New" w:eastAsia="Arial Unicode MS" w:hAnsi="Angsana New"/>
          <w:sz w:val="28"/>
        </w:rPr>
      </w:pPr>
      <w:r w:rsidRPr="008230B7">
        <w:rPr>
          <w:rFonts w:ascii="Angsana New" w:eastAsia="Arial Unicode MS" w:hAnsi="Angsana New"/>
          <w:sz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7257866C" w14:textId="56A607D8" w:rsidR="00241D21" w:rsidRPr="008230B7" w:rsidRDefault="00241D21" w:rsidP="00D01E5F">
      <w:pPr>
        <w:spacing w:before="120" w:after="120"/>
        <w:ind w:left="547" w:right="-43" w:hanging="7"/>
        <w:jc w:val="both"/>
        <w:rPr>
          <w:rFonts w:ascii="Angsana New" w:eastAsia="Arial Unicode MS" w:hAnsi="Angsana New"/>
          <w:sz w:val="28"/>
        </w:rPr>
      </w:pPr>
      <w:r w:rsidRPr="008230B7">
        <w:rPr>
          <w:rFonts w:ascii="Angsana New" w:eastAsia="Arial Unicode MS" w:hAnsi="Angsana New"/>
          <w:sz w:val="28"/>
        </w:rPr>
        <w:t xml:space="preserve">On 22 April 2020, the Accounting Treatment Guidance was announced in the Royal Gazette and it is effective for the financial statements prepared for reporting periods ending between 1 January 2020 and 31 December 2020. </w:t>
      </w:r>
    </w:p>
    <w:p w14:paraId="3A87CBA0" w14:textId="76A579F5" w:rsidR="00D01E5F" w:rsidRPr="008230B7" w:rsidRDefault="00D01E5F" w:rsidP="00D01E5F">
      <w:pPr>
        <w:spacing w:before="120" w:after="120"/>
        <w:ind w:left="547" w:right="-43" w:hanging="7"/>
        <w:jc w:val="both"/>
        <w:rPr>
          <w:rFonts w:ascii="Angsana New" w:eastAsia="Arial Unicode MS" w:hAnsi="Angsana New"/>
          <w:sz w:val="28"/>
        </w:rPr>
      </w:pPr>
      <w:r w:rsidRPr="008230B7">
        <w:rPr>
          <w:rFonts w:ascii="Angsana New" w:eastAsia="Arial Unicode MS" w:hAnsi="Angsana New"/>
          <w:sz w:val="28"/>
        </w:rPr>
        <w:t>The Group chooses to adopt the temporary relief measures on accounting alternative as below.</w:t>
      </w:r>
    </w:p>
    <w:p w14:paraId="22CCC636" w14:textId="77777777" w:rsidR="00241D21" w:rsidRPr="008230B7" w:rsidRDefault="00241D21" w:rsidP="00D01E5F">
      <w:pPr>
        <w:pStyle w:val="ListParagraph"/>
        <w:numPr>
          <w:ilvl w:val="0"/>
          <w:numId w:val="16"/>
        </w:numPr>
        <w:overflowPunct w:val="0"/>
        <w:autoSpaceDE w:val="0"/>
        <w:autoSpaceDN w:val="0"/>
        <w:adjustRightInd w:val="0"/>
        <w:spacing w:before="120" w:after="120"/>
        <w:contextualSpacing w:val="0"/>
        <w:jc w:val="thaiDistribute"/>
        <w:textAlignment w:val="baseline"/>
        <w:rPr>
          <w:rFonts w:ascii="Angsana New" w:hAnsi="Angsana New"/>
          <w:sz w:val="28"/>
          <w:szCs w:val="28"/>
        </w:rPr>
      </w:pPr>
      <w:r w:rsidRPr="008230B7">
        <w:rPr>
          <w:rFonts w:ascii="Angsana New" w:hAnsi="Angsana New"/>
          <w:sz w:val="28"/>
          <w:szCs w:val="28"/>
        </w:rPr>
        <w:t xml:space="preserve">Not to take into account forward-looking information when determining expected credit losses, in cases where the Group uses a simplified approach to determine expected credit losses. </w:t>
      </w:r>
    </w:p>
    <w:p w14:paraId="24DCCB87" w14:textId="77777777" w:rsidR="00241D21" w:rsidRPr="008230B7" w:rsidRDefault="00241D21" w:rsidP="00D01E5F">
      <w:pPr>
        <w:pStyle w:val="ListParagraph"/>
        <w:numPr>
          <w:ilvl w:val="0"/>
          <w:numId w:val="16"/>
        </w:numPr>
        <w:overflowPunct w:val="0"/>
        <w:autoSpaceDE w:val="0"/>
        <w:autoSpaceDN w:val="0"/>
        <w:adjustRightInd w:val="0"/>
        <w:spacing w:before="120" w:after="120"/>
        <w:contextualSpacing w:val="0"/>
        <w:jc w:val="thaiDistribute"/>
        <w:textAlignment w:val="baseline"/>
        <w:rPr>
          <w:rFonts w:ascii="Angsana New" w:hAnsi="Angsana New"/>
          <w:sz w:val="28"/>
          <w:szCs w:val="28"/>
        </w:rPr>
      </w:pPr>
      <w:r w:rsidRPr="008230B7">
        <w:rPr>
          <w:rFonts w:ascii="Angsana New" w:hAnsi="Angsana New"/>
          <w:sz w:val="28"/>
          <w:szCs w:val="28"/>
        </w:rPr>
        <w:t xml:space="preserve">To measure the fair value of investments in unquoted equity instruments using the fair value as at 1 January 2020. </w:t>
      </w:r>
    </w:p>
    <w:p w14:paraId="4578BF94" w14:textId="77777777" w:rsidR="00241D21" w:rsidRPr="008230B7" w:rsidRDefault="00241D21" w:rsidP="00D01E5F">
      <w:pPr>
        <w:pStyle w:val="ListParagraph"/>
        <w:numPr>
          <w:ilvl w:val="0"/>
          <w:numId w:val="16"/>
        </w:numPr>
        <w:overflowPunct w:val="0"/>
        <w:autoSpaceDE w:val="0"/>
        <w:autoSpaceDN w:val="0"/>
        <w:adjustRightInd w:val="0"/>
        <w:spacing w:before="120" w:after="120"/>
        <w:contextualSpacing w:val="0"/>
        <w:jc w:val="thaiDistribute"/>
        <w:textAlignment w:val="baseline"/>
        <w:rPr>
          <w:rFonts w:ascii="Angsana New" w:hAnsi="Angsana New"/>
          <w:sz w:val="28"/>
          <w:szCs w:val="28"/>
        </w:rPr>
      </w:pPr>
      <w:r w:rsidRPr="008230B7">
        <w:rPr>
          <w:rFonts w:ascii="Angsana New" w:hAnsi="Angsana New"/>
          <w:sz w:val="28"/>
          <w:szCs w:val="28"/>
        </w:rPr>
        <w:t>To lightly weight information relating to the COVID-19 situation in applying the valuation technique to measure the fair value of financial assets in the form of debt instruments using Level 2 or Level 3 inputs.</w:t>
      </w:r>
    </w:p>
    <w:p w14:paraId="4BFAD638" w14:textId="1BE0BC3A" w:rsidR="00C20965" w:rsidRPr="008230B7" w:rsidRDefault="00241D21" w:rsidP="0019055C">
      <w:pPr>
        <w:numPr>
          <w:ilvl w:val="0"/>
          <w:numId w:val="16"/>
        </w:numPr>
        <w:overflowPunct w:val="0"/>
        <w:autoSpaceDE w:val="0"/>
        <w:autoSpaceDN w:val="0"/>
        <w:adjustRightInd w:val="0"/>
        <w:spacing w:before="120" w:after="120"/>
        <w:jc w:val="thaiDistribute"/>
        <w:textAlignment w:val="baseline"/>
        <w:rPr>
          <w:rFonts w:ascii="Angsana New" w:eastAsia="Angsana New" w:hAnsi="Angsana New"/>
          <w:b/>
          <w:bCs/>
          <w:sz w:val="28"/>
        </w:rPr>
      </w:pPr>
      <w:r w:rsidRPr="008230B7">
        <w:rPr>
          <w:rFonts w:ascii="Angsana New" w:hAnsi="Angsana New"/>
          <w:sz w:val="28"/>
        </w:rPr>
        <w:t>Not to use information relating to the COVID-19 situation which uncertainty that may affect</w:t>
      </w:r>
      <w:r w:rsidRPr="008230B7">
        <w:t xml:space="preserve"> </w:t>
      </w:r>
      <w:r w:rsidRPr="008230B7">
        <w:rPr>
          <w:rFonts w:ascii="Angsana New" w:hAnsi="Angsana New"/>
          <w:sz w:val="28"/>
        </w:rPr>
        <w:t xml:space="preserve">the tax income </w:t>
      </w:r>
      <w:r w:rsidR="003F6B2D" w:rsidRPr="008230B7">
        <w:rPr>
          <w:rFonts w:ascii="Angsana New" w:hAnsi="Angsana New"/>
          <w:sz w:val="28"/>
        </w:rPr>
        <w:t>forecasts used</w:t>
      </w:r>
      <w:r w:rsidR="00AC4A40" w:rsidRPr="008230B7">
        <w:rPr>
          <w:rFonts w:ascii="Angsana New" w:hAnsi="Angsana New"/>
          <w:sz w:val="28"/>
        </w:rPr>
        <w:t xml:space="preserve"> </w:t>
      </w:r>
      <w:r w:rsidR="003F6B2D" w:rsidRPr="008230B7">
        <w:rPr>
          <w:rFonts w:ascii="Angsana New" w:eastAsia="Arial Unicode MS" w:hAnsi="Angsana New"/>
          <w:sz w:val="28"/>
        </w:rPr>
        <w:t xml:space="preserve">to be the information for estimating the adequacy </w:t>
      </w:r>
      <w:r w:rsidR="00BE5A04" w:rsidRPr="008230B7">
        <w:rPr>
          <w:rFonts w:ascii="Angsana New" w:eastAsia="Arial Unicode MS" w:hAnsi="Angsana New"/>
          <w:sz w:val="28"/>
        </w:rPr>
        <w:t>of taxable</w:t>
      </w:r>
      <w:r w:rsidR="003F6B2D" w:rsidRPr="008230B7">
        <w:rPr>
          <w:rFonts w:ascii="Angsana New" w:eastAsia="Arial Unicode MS" w:hAnsi="Angsana New"/>
          <w:sz w:val="28"/>
        </w:rPr>
        <w:t xml:space="preserve"> profits </w:t>
      </w:r>
      <w:r w:rsidR="00BE5A04" w:rsidRPr="008230B7">
        <w:rPr>
          <w:rFonts w:ascii="Angsana New" w:eastAsia="Arial Unicode MS" w:hAnsi="Angsana New"/>
          <w:sz w:val="28"/>
        </w:rPr>
        <w:t>forecast in</w:t>
      </w:r>
      <w:r w:rsidR="003F6B2D" w:rsidRPr="008230B7">
        <w:rPr>
          <w:rFonts w:ascii="Angsana New" w:eastAsia="Arial Unicode MS" w:hAnsi="Angsana New"/>
          <w:sz w:val="28"/>
        </w:rPr>
        <w:t xml:space="preserve"> order to take advantage of deferred tax assets</w:t>
      </w:r>
      <w:r w:rsidR="00D01E5F" w:rsidRPr="008230B7">
        <w:rPr>
          <w:rFonts w:ascii="Angsana New" w:eastAsia="Arial Unicode MS" w:hAnsi="Angsana New"/>
          <w:sz w:val="28"/>
        </w:rPr>
        <w:t>.</w:t>
      </w:r>
      <w:r w:rsidR="003F6B2D" w:rsidRPr="008230B7">
        <w:rPr>
          <w:rFonts w:ascii="Angsana New" w:eastAsia="Arial Unicode MS" w:hAnsi="Angsana New"/>
          <w:sz w:val="28"/>
        </w:rPr>
        <w:t xml:space="preserve"> </w:t>
      </w:r>
      <w:r w:rsidR="00BE5A04" w:rsidRPr="008230B7">
        <w:rPr>
          <w:rFonts w:ascii="Angsana New" w:eastAsia="Arial Unicode MS" w:hAnsi="Angsana New"/>
          <w:sz w:val="28"/>
        </w:rPr>
        <w:t>However,</w:t>
      </w:r>
      <w:r w:rsidR="003F6B2D" w:rsidRPr="008230B7">
        <w:rPr>
          <w:rFonts w:ascii="Angsana New" w:eastAsia="Arial Unicode MS" w:hAnsi="Angsana New"/>
          <w:sz w:val="28"/>
        </w:rPr>
        <w:t xml:space="preserve"> the </w:t>
      </w:r>
      <w:r w:rsidR="00BE5A04" w:rsidRPr="008230B7">
        <w:rPr>
          <w:rFonts w:ascii="Angsana New" w:eastAsia="Arial Unicode MS" w:hAnsi="Angsana New"/>
          <w:sz w:val="28"/>
        </w:rPr>
        <w:t>company must</w:t>
      </w:r>
      <w:r w:rsidR="003F6B2D" w:rsidRPr="008230B7">
        <w:rPr>
          <w:rFonts w:ascii="Angsana New" w:eastAsia="Arial Unicode MS" w:hAnsi="Angsana New"/>
          <w:sz w:val="28"/>
        </w:rPr>
        <w:t xml:space="preserve"> also review the carrying amount of deferred tax assets at the end of the reporting </w:t>
      </w:r>
      <w:r w:rsidR="00FF0D32" w:rsidRPr="008230B7">
        <w:rPr>
          <w:rFonts w:ascii="Angsana New" w:eastAsia="Arial Unicode MS" w:hAnsi="Angsana New"/>
          <w:sz w:val="28"/>
        </w:rPr>
        <w:t xml:space="preserve"> </w:t>
      </w:r>
      <w:r w:rsidR="003F6B2D" w:rsidRPr="008230B7">
        <w:rPr>
          <w:rFonts w:ascii="Angsana New" w:eastAsia="Arial Unicode MS" w:hAnsi="Angsana New"/>
          <w:sz w:val="28"/>
        </w:rPr>
        <w:t xml:space="preserve">period </w:t>
      </w:r>
      <w:r w:rsidR="00AC4A40" w:rsidRPr="008230B7">
        <w:rPr>
          <w:rFonts w:ascii="Angsana New" w:eastAsia="Arial Unicode MS" w:hAnsi="Angsana New"/>
          <w:sz w:val="28"/>
        </w:rPr>
        <w:t>a</w:t>
      </w:r>
      <w:r w:rsidR="003F6B2D" w:rsidRPr="008230B7">
        <w:rPr>
          <w:rFonts w:ascii="Angsana New" w:eastAsia="Arial Unicode MS" w:hAnsi="Angsana New"/>
          <w:sz w:val="28"/>
        </w:rPr>
        <w:t xml:space="preserve">nd the business has to reduce the carrying amount of deferred income tax assets </w:t>
      </w:r>
      <w:r w:rsidR="00BE5A04" w:rsidRPr="008230B7">
        <w:rPr>
          <w:rFonts w:ascii="Angsana New" w:eastAsia="Arial Unicode MS" w:hAnsi="Angsana New"/>
          <w:sz w:val="28"/>
        </w:rPr>
        <w:t>w</w:t>
      </w:r>
      <w:r w:rsidR="003F6B2D" w:rsidRPr="008230B7">
        <w:rPr>
          <w:rFonts w:ascii="Angsana New" w:eastAsia="Arial Unicode MS" w:hAnsi="Angsana New"/>
          <w:sz w:val="28"/>
        </w:rPr>
        <w:t>hen company have the possibility taxable profit is sufficient to utili</w:t>
      </w:r>
      <w:r w:rsidR="008D64D7" w:rsidRPr="008230B7">
        <w:rPr>
          <w:rFonts w:ascii="Angsana New" w:eastAsia="Arial Unicode MS" w:hAnsi="Angsana New"/>
          <w:sz w:val="28"/>
        </w:rPr>
        <w:t>z</w:t>
      </w:r>
      <w:r w:rsidR="003F6B2D" w:rsidRPr="008230B7">
        <w:rPr>
          <w:rFonts w:ascii="Angsana New" w:eastAsia="Arial Unicode MS" w:hAnsi="Angsana New"/>
          <w:sz w:val="28"/>
        </w:rPr>
        <w:t>e deferred tax assets.</w:t>
      </w:r>
    </w:p>
    <w:p w14:paraId="548F0810" w14:textId="298770B0" w:rsidR="00330643" w:rsidRPr="008230B7" w:rsidRDefault="003F6B2D" w:rsidP="00C21D47">
      <w:pPr>
        <w:pStyle w:val="FSNoteDetail"/>
        <w:numPr>
          <w:ilvl w:val="1"/>
          <w:numId w:val="4"/>
        </w:numPr>
        <w:tabs>
          <w:tab w:val="left" w:pos="180"/>
        </w:tabs>
        <w:ind w:left="540" w:hanging="540"/>
        <w:rPr>
          <w:b/>
          <w:bCs/>
        </w:rPr>
      </w:pPr>
      <w:r w:rsidRPr="008230B7">
        <w:rPr>
          <w:b/>
          <w:bCs/>
        </w:rPr>
        <w:t>Significant accounting policies</w:t>
      </w:r>
    </w:p>
    <w:p w14:paraId="140B628F" w14:textId="45A9CCD2" w:rsidR="00953E95" w:rsidRPr="008230B7" w:rsidRDefault="00953E95" w:rsidP="00953E95">
      <w:pPr>
        <w:pStyle w:val="FSNoteDetail"/>
        <w:tabs>
          <w:tab w:val="left" w:pos="180"/>
        </w:tabs>
        <w:ind w:left="540"/>
      </w:pPr>
      <w:r w:rsidRPr="008230B7">
        <w:lastRenderedPageBreak/>
        <w:t xml:space="preserve">The interim financial statements are prepared using the same accounting policies as were used for the financial statements for the year ended </w:t>
      </w:r>
      <w:r w:rsidR="00D01E5F" w:rsidRPr="008230B7">
        <w:t xml:space="preserve">31 </w:t>
      </w:r>
      <w:r w:rsidRPr="008230B7">
        <w:t xml:space="preserve">December 2019, except </w:t>
      </w:r>
      <w:r w:rsidR="008D64D7" w:rsidRPr="008230B7">
        <w:t xml:space="preserve">changing in </w:t>
      </w:r>
      <w:r w:rsidR="00D01E5F" w:rsidRPr="008230B7">
        <w:t xml:space="preserve">accounting policies from </w:t>
      </w:r>
      <w:r w:rsidRPr="008230B7">
        <w:t xml:space="preserve">the adoption of </w:t>
      </w:r>
      <w:r w:rsidR="00D01E5F" w:rsidRPr="008230B7">
        <w:t>a set of TFRSs related to f</w:t>
      </w:r>
      <w:r w:rsidRPr="008230B7">
        <w:t xml:space="preserve">inancial </w:t>
      </w:r>
      <w:r w:rsidR="00D01E5F" w:rsidRPr="008230B7">
        <w:t>i</w:t>
      </w:r>
      <w:r w:rsidRPr="008230B7">
        <w:t xml:space="preserve">nstruments and </w:t>
      </w:r>
      <w:r w:rsidR="008D64D7" w:rsidRPr="008230B7">
        <w:t>TFRS</w:t>
      </w:r>
      <w:r w:rsidRPr="008230B7">
        <w:t xml:space="preserve"> 16</w:t>
      </w:r>
      <w:r w:rsidR="00D428E2" w:rsidRPr="008230B7">
        <w:t xml:space="preserve"> “Leases” which described in note to </w:t>
      </w:r>
      <w:r w:rsidR="009A0A94" w:rsidRPr="008230B7">
        <w:t>1.</w:t>
      </w:r>
      <w:r w:rsidR="00A6225D" w:rsidRPr="008230B7">
        <w:t>7</w:t>
      </w:r>
      <w:r w:rsidR="009A0A94" w:rsidRPr="008230B7">
        <w:t xml:space="preserve"> </w:t>
      </w:r>
      <w:r w:rsidR="00D428E2" w:rsidRPr="008230B7">
        <w:t>financial statement</w:t>
      </w:r>
      <w:r w:rsidRPr="008230B7">
        <w:t>.</w:t>
      </w:r>
    </w:p>
    <w:p w14:paraId="46F68B86" w14:textId="77777777" w:rsidR="00542ACA" w:rsidRPr="008230B7" w:rsidRDefault="00542ACA" w:rsidP="00953E95">
      <w:pPr>
        <w:pStyle w:val="FSNoteDetail"/>
        <w:tabs>
          <w:tab w:val="left" w:pos="180"/>
        </w:tabs>
        <w:ind w:left="540"/>
      </w:pPr>
    </w:p>
    <w:p w14:paraId="03A43ECA" w14:textId="5DD48537" w:rsidR="003F6B2D" w:rsidRPr="008230B7" w:rsidRDefault="003F6B2D" w:rsidP="008D64D7">
      <w:pPr>
        <w:pStyle w:val="FSNoteDetail"/>
        <w:numPr>
          <w:ilvl w:val="2"/>
          <w:numId w:val="4"/>
        </w:numPr>
        <w:tabs>
          <w:tab w:val="left" w:pos="180"/>
        </w:tabs>
        <w:ind w:left="540" w:hanging="540"/>
        <w:rPr>
          <w:b/>
          <w:bCs/>
        </w:rPr>
      </w:pPr>
      <w:r w:rsidRPr="008230B7">
        <w:rPr>
          <w:b/>
          <w:bCs/>
        </w:rPr>
        <w:t>Financial instruments</w:t>
      </w:r>
    </w:p>
    <w:p w14:paraId="7CFDAD80" w14:textId="77777777" w:rsidR="00953E95" w:rsidRPr="008230B7" w:rsidRDefault="00953E95" w:rsidP="00953E95">
      <w:pPr>
        <w:pStyle w:val="FSNoteDetail"/>
        <w:tabs>
          <w:tab w:val="left" w:pos="180"/>
        </w:tabs>
        <w:ind w:left="540"/>
      </w:pPr>
      <w:r w:rsidRPr="008230B7">
        <w:t>Financial assets and financial liabilities are recognized in the Group’s consolidated statement of financial position when the Group becomes a party to the contractual provisions of the instrument.</w:t>
      </w:r>
    </w:p>
    <w:p w14:paraId="2AF5FAAB" w14:textId="6DBCEAD2" w:rsidR="00953E95" w:rsidRPr="008230B7" w:rsidRDefault="00953E95" w:rsidP="00953E95">
      <w:pPr>
        <w:pStyle w:val="FSNoteDetail"/>
        <w:tabs>
          <w:tab w:val="left" w:pos="180"/>
        </w:tabs>
        <w:ind w:left="540"/>
      </w:pPr>
      <w:r w:rsidRPr="008230B7">
        <w:t>Financial assets and financial liabilities are initially measured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w:t>
      </w:r>
      <w:r w:rsidR="008D64D7" w:rsidRPr="008230B7">
        <w:t>z</w:t>
      </w:r>
      <w:r w:rsidRPr="008230B7">
        <w:t>ed immediately in profit or loss.</w:t>
      </w:r>
    </w:p>
    <w:p w14:paraId="627DEF55" w14:textId="363E29A5" w:rsidR="00953E95" w:rsidRPr="008230B7" w:rsidRDefault="00953E95" w:rsidP="00F45A5A">
      <w:pPr>
        <w:tabs>
          <w:tab w:val="left" w:pos="990"/>
        </w:tabs>
        <w:spacing w:before="240"/>
        <w:jc w:val="thaiDistribute"/>
        <w:rPr>
          <w:rFonts w:asciiTheme="majorBidi" w:hAnsiTheme="majorBidi" w:cstheme="majorBidi"/>
          <w:b/>
          <w:bCs/>
          <w:sz w:val="28"/>
        </w:rPr>
      </w:pPr>
      <w:r w:rsidRPr="008230B7">
        <w:rPr>
          <w:rFonts w:hAnsi="Times New Roman" w:cs="Times New Roman"/>
          <w:b/>
          <w:bCs/>
          <w:szCs w:val="24"/>
        </w:rPr>
        <w:t xml:space="preserve">         </w:t>
      </w:r>
      <w:r w:rsidRPr="008230B7">
        <w:rPr>
          <w:rFonts w:asciiTheme="majorBidi" w:hAnsiTheme="majorBidi" w:cstheme="majorBidi"/>
          <w:b/>
          <w:bCs/>
          <w:sz w:val="28"/>
        </w:rPr>
        <w:t>Financial assets</w:t>
      </w:r>
    </w:p>
    <w:p w14:paraId="1863452A" w14:textId="1E827926" w:rsidR="00953E95" w:rsidRPr="008230B7" w:rsidRDefault="00953E95" w:rsidP="00BE5A04">
      <w:pPr>
        <w:tabs>
          <w:tab w:val="left" w:pos="990"/>
        </w:tabs>
        <w:jc w:val="thaiDistribute"/>
        <w:rPr>
          <w:rFonts w:ascii="Angsana New" w:eastAsia="Angsana New" w:hAnsi="Angsana New"/>
          <w:sz w:val="28"/>
        </w:rPr>
      </w:pPr>
      <w:r w:rsidRPr="008230B7">
        <w:rPr>
          <w:rFonts w:ascii="Angsana New" w:eastAsia="Angsana New" w:hAnsi="Angsana New"/>
          <w:sz w:val="28"/>
        </w:rPr>
        <w:t xml:space="preserve">            All recognized financial assets are measured subsequently in their entirely at either amortized cost or fair value, depending on   </w:t>
      </w:r>
    </w:p>
    <w:p w14:paraId="147B5853" w14:textId="1C6C999B" w:rsidR="00953E95" w:rsidRPr="008230B7" w:rsidRDefault="00953E95" w:rsidP="00F45A5A">
      <w:pPr>
        <w:tabs>
          <w:tab w:val="left" w:pos="990"/>
        </w:tabs>
        <w:spacing w:after="240"/>
        <w:jc w:val="thaiDistribute"/>
        <w:rPr>
          <w:rFonts w:ascii="Angsana New" w:eastAsia="Angsana New" w:hAnsi="Angsana New"/>
          <w:sz w:val="28"/>
        </w:rPr>
      </w:pPr>
      <w:r w:rsidRPr="008230B7">
        <w:rPr>
          <w:rFonts w:ascii="Angsana New" w:eastAsia="Angsana New" w:hAnsi="Angsana New"/>
          <w:sz w:val="28"/>
        </w:rPr>
        <w:t xml:space="preserve">            the classification of the financial assets.</w:t>
      </w:r>
    </w:p>
    <w:p w14:paraId="4F097259" w14:textId="77777777" w:rsidR="003F6B2D" w:rsidRPr="008230B7" w:rsidRDefault="003F6B2D" w:rsidP="00BE5A04">
      <w:pPr>
        <w:spacing w:line="380" w:lineRule="exact"/>
        <w:ind w:left="540"/>
        <w:jc w:val="thaiDistribute"/>
        <w:rPr>
          <w:rFonts w:ascii="Angsana New" w:hAnsi="Angsana New"/>
          <w:i/>
          <w:iCs/>
          <w:sz w:val="28"/>
        </w:rPr>
      </w:pPr>
      <w:r w:rsidRPr="008230B7">
        <w:rPr>
          <w:rFonts w:ascii="Angsana New" w:hAnsi="Angsana New"/>
          <w:i/>
          <w:iCs/>
          <w:sz w:val="28"/>
        </w:rPr>
        <w:t>Classification and measurement</w:t>
      </w:r>
    </w:p>
    <w:p w14:paraId="12F73FDE" w14:textId="77777777" w:rsidR="0050584F" w:rsidRPr="008230B7" w:rsidRDefault="0050584F" w:rsidP="00F45A5A">
      <w:pPr>
        <w:pStyle w:val="ListParagraph"/>
        <w:numPr>
          <w:ilvl w:val="0"/>
          <w:numId w:val="14"/>
        </w:numPr>
        <w:tabs>
          <w:tab w:val="left" w:pos="1350"/>
        </w:tabs>
        <w:spacing w:before="240"/>
        <w:contextualSpacing w:val="0"/>
        <w:jc w:val="both"/>
        <w:rPr>
          <w:rFonts w:asciiTheme="majorBidi" w:hAnsiTheme="majorBidi" w:cstheme="majorBidi"/>
          <w:sz w:val="28"/>
          <w:szCs w:val="28"/>
          <w:u w:val="single"/>
        </w:rPr>
      </w:pPr>
      <w:r w:rsidRPr="008230B7">
        <w:rPr>
          <w:rFonts w:asciiTheme="majorBidi" w:hAnsiTheme="majorBidi" w:cstheme="majorBidi"/>
          <w:sz w:val="28"/>
          <w:szCs w:val="28"/>
          <w:u w:val="single"/>
        </w:rPr>
        <w:t>Amortized cost and effective interest method</w:t>
      </w:r>
    </w:p>
    <w:p w14:paraId="3259F62D" w14:textId="77777777" w:rsidR="0050584F" w:rsidRPr="008230B7" w:rsidRDefault="0050584F" w:rsidP="00F45A5A">
      <w:pPr>
        <w:pStyle w:val="ListParagraph"/>
        <w:tabs>
          <w:tab w:val="left" w:pos="1350"/>
        </w:tabs>
        <w:ind w:left="1350"/>
        <w:contextualSpacing w:val="0"/>
        <w:jc w:val="both"/>
        <w:rPr>
          <w:rFonts w:asciiTheme="majorBidi" w:hAnsiTheme="majorBidi" w:cstheme="majorBidi"/>
          <w:sz w:val="28"/>
          <w:szCs w:val="28"/>
        </w:rPr>
      </w:pPr>
      <w:r w:rsidRPr="008230B7">
        <w:rPr>
          <w:rFonts w:asciiTheme="majorBidi" w:hAnsiTheme="majorBidi" w:cstheme="majorBidi"/>
          <w:sz w:val="28"/>
          <w:szCs w:val="28"/>
        </w:rPr>
        <w:t>The effective interest method is a method of calculating the amortized cost of a debt instrument and of allocating interest income over the relevant period. Interest income is recognized in profit or loss and is included in the “interest income” line item.</w:t>
      </w:r>
    </w:p>
    <w:p w14:paraId="4045DD9C" w14:textId="77777777" w:rsidR="0050584F" w:rsidRPr="008230B7" w:rsidRDefault="0050584F" w:rsidP="00F45A5A">
      <w:pPr>
        <w:pStyle w:val="ListParagraph"/>
        <w:numPr>
          <w:ilvl w:val="0"/>
          <w:numId w:val="14"/>
        </w:numPr>
        <w:tabs>
          <w:tab w:val="left" w:pos="1350"/>
        </w:tabs>
        <w:contextualSpacing w:val="0"/>
        <w:jc w:val="both"/>
        <w:rPr>
          <w:rFonts w:asciiTheme="majorBidi" w:hAnsiTheme="majorBidi" w:cstheme="majorBidi"/>
          <w:sz w:val="28"/>
          <w:szCs w:val="28"/>
          <w:u w:val="single"/>
        </w:rPr>
      </w:pPr>
      <w:r w:rsidRPr="008230B7">
        <w:rPr>
          <w:rFonts w:asciiTheme="majorBidi" w:hAnsiTheme="majorBidi" w:cstheme="majorBidi"/>
          <w:sz w:val="28"/>
          <w:szCs w:val="28"/>
          <w:u w:val="single"/>
        </w:rPr>
        <w:t>Debt instruments classified as at FVTOCI</w:t>
      </w:r>
    </w:p>
    <w:p w14:paraId="53538B87" w14:textId="75B04CD0" w:rsidR="008D64D7" w:rsidRPr="008230B7" w:rsidRDefault="0050584F" w:rsidP="00F45A5A">
      <w:pPr>
        <w:pStyle w:val="ListParagraph"/>
        <w:tabs>
          <w:tab w:val="left" w:pos="1350"/>
        </w:tabs>
        <w:ind w:left="1350"/>
        <w:contextualSpacing w:val="0"/>
        <w:jc w:val="both"/>
        <w:rPr>
          <w:rFonts w:asciiTheme="majorBidi" w:hAnsiTheme="majorBidi" w:cstheme="majorBidi"/>
          <w:sz w:val="28"/>
          <w:szCs w:val="28"/>
        </w:rPr>
      </w:pPr>
      <w:r w:rsidRPr="008230B7">
        <w:rPr>
          <w:rFonts w:asciiTheme="majorBidi" w:hAnsiTheme="majorBidi" w:cstheme="majorBidi"/>
          <w:sz w:val="28"/>
          <w:szCs w:val="28"/>
        </w:rPr>
        <w:t>The corporate bonds held by the Group are classified as at FVTOCI. The corporate bonds are initially measured at fair value plus transaction costs. Subsequently changes in the carrying amount of these corporate bonds as a result of foreign exchange gains and losses, impairment gains or losses, and interest income calculated using the effective interest method are recognized in profit or loss. The amounts that are recognized in profit or loss are the same as the amounts that would have been recognized in profit or loss if these corporate bonds are recognized in other comprehensive income and accumulated under the heading of investments revaluation reserve. When these corporate bonds are derecognized, the cumulative gains or losses previously recognized in other comprehensive income are reclassified to profit or loss.</w:t>
      </w:r>
    </w:p>
    <w:p w14:paraId="471C9C6C" w14:textId="77777777" w:rsidR="0050584F" w:rsidRPr="008230B7" w:rsidRDefault="0050584F" w:rsidP="00BE5A04">
      <w:pPr>
        <w:pStyle w:val="ListParagraph"/>
        <w:numPr>
          <w:ilvl w:val="0"/>
          <w:numId w:val="14"/>
        </w:numPr>
        <w:tabs>
          <w:tab w:val="left" w:pos="1350"/>
        </w:tabs>
        <w:contextualSpacing w:val="0"/>
        <w:jc w:val="both"/>
        <w:rPr>
          <w:rFonts w:asciiTheme="majorBidi" w:hAnsiTheme="majorBidi" w:cstheme="majorBidi"/>
          <w:sz w:val="28"/>
          <w:szCs w:val="28"/>
          <w:u w:val="single"/>
        </w:rPr>
      </w:pPr>
      <w:r w:rsidRPr="008230B7">
        <w:rPr>
          <w:rFonts w:asciiTheme="majorBidi" w:hAnsiTheme="majorBidi" w:cstheme="majorBidi"/>
          <w:sz w:val="28"/>
          <w:szCs w:val="28"/>
          <w:u w:val="single"/>
        </w:rPr>
        <w:t>Equity instruments designated as at FVTOCI</w:t>
      </w:r>
    </w:p>
    <w:p w14:paraId="2FA9C808" w14:textId="77777777" w:rsidR="0050584F" w:rsidRPr="008230B7" w:rsidRDefault="0050584F" w:rsidP="00BE5A04">
      <w:pPr>
        <w:pStyle w:val="ListParagraph"/>
        <w:tabs>
          <w:tab w:val="left" w:pos="1350"/>
        </w:tabs>
        <w:ind w:left="1350"/>
        <w:contextualSpacing w:val="0"/>
        <w:jc w:val="both"/>
        <w:rPr>
          <w:rFonts w:asciiTheme="majorBidi" w:hAnsiTheme="majorBidi" w:cstheme="majorBidi"/>
          <w:sz w:val="28"/>
          <w:szCs w:val="28"/>
        </w:rPr>
      </w:pPr>
      <w:r w:rsidRPr="008230B7">
        <w:rPr>
          <w:rFonts w:asciiTheme="majorBidi" w:hAnsiTheme="majorBidi" w:cstheme="majorBidi"/>
          <w:sz w:val="28"/>
          <w:szCs w:val="28"/>
        </w:rPr>
        <w:t xml:space="preserve">On initial recognition, the Group may make an irrevocable election (on an instrument-by-instrument basis) to designate investments in equity instruments as at FVTOCI. Designation at FVTOCI is not permitted if the equity </w:t>
      </w:r>
      <w:r w:rsidRPr="008230B7">
        <w:rPr>
          <w:rFonts w:asciiTheme="majorBidi" w:hAnsiTheme="majorBidi" w:cstheme="majorBidi"/>
          <w:sz w:val="28"/>
          <w:szCs w:val="28"/>
        </w:rPr>
        <w:lastRenderedPageBreak/>
        <w:t>investment is held for trading or if it is contingent consideration recognized by an acquirer in a business combination.</w:t>
      </w:r>
    </w:p>
    <w:p w14:paraId="1F6BAADB" w14:textId="6AE88502" w:rsidR="0050584F" w:rsidRPr="008230B7" w:rsidRDefault="00B21B8E" w:rsidP="00BE5A04">
      <w:pPr>
        <w:tabs>
          <w:tab w:val="left" w:pos="1350"/>
        </w:tabs>
        <w:jc w:val="both"/>
        <w:rPr>
          <w:rFonts w:asciiTheme="majorBidi" w:hAnsiTheme="majorBidi" w:cstheme="majorBidi"/>
          <w:sz w:val="28"/>
        </w:rPr>
      </w:pPr>
      <w:r w:rsidRPr="008230B7">
        <w:rPr>
          <w:rFonts w:asciiTheme="majorBidi" w:hAnsiTheme="majorBidi" w:cstheme="majorBidi"/>
          <w:sz w:val="28"/>
        </w:rPr>
        <w:t xml:space="preserve">                             </w:t>
      </w:r>
      <w:r w:rsidR="0050584F" w:rsidRPr="008230B7">
        <w:rPr>
          <w:rFonts w:asciiTheme="majorBidi" w:hAnsiTheme="majorBidi" w:cstheme="majorBidi"/>
          <w:sz w:val="28"/>
        </w:rPr>
        <w:t>A financial asset is held for trading if;</w:t>
      </w:r>
    </w:p>
    <w:p w14:paraId="00866622" w14:textId="77777777" w:rsidR="0050584F" w:rsidRPr="008230B7" w:rsidRDefault="0050584F" w:rsidP="00BE5A04">
      <w:pPr>
        <w:pStyle w:val="ListParagraph"/>
        <w:numPr>
          <w:ilvl w:val="0"/>
          <w:numId w:val="9"/>
        </w:numPr>
        <w:tabs>
          <w:tab w:val="left" w:pos="1620"/>
        </w:tabs>
        <w:ind w:left="1350" w:firstLine="0"/>
        <w:contextualSpacing w:val="0"/>
        <w:jc w:val="both"/>
        <w:rPr>
          <w:rFonts w:asciiTheme="majorBidi" w:hAnsiTheme="majorBidi" w:cstheme="majorBidi"/>
          <w:sz w:val="28"/>
          <w:szCs w:val="28"/>
          <w:u w:val="single"/>
        </w:rPr>
      </w:pPr>
      <w:r w:rsidRPr="008230B7">
        <w:rPr>
          <w:rFonts w:asciiTheme="majorBidi" w:hAnsiTheme="majorBidi" w:cstheme="majorBidi"/>
          <w:sz w:val="28"/>
          <w:szCs w:val="28"/>
        </w:rPr>
        <w:t>It has been acquired principally for the purpose of selling it in the near term; or</w:t>
      </w:r>
    </w:p>
    <w:p w14:paraId="3F08E046" w14:textId="77777777" w:rsidR="0050584F" w:rsidRPr="008230B7" w:rsidRDefault="0050584F" w:rsidP="00BE5A04">
      <w:pPr>
        <w:pStyle w:val="ListParagraph"/>
        <w:numPr>
          <w:ilvl w:val="0"/>
          <w:numId w:val="9"/>
        </w:numPr>
        <w:tabs>
          <w:tab w:val="left" w:pos="1620"/>
        </w:tabs>
        <w:ind w:left="1620" w:hanging="270"/>
        <w:contextualSpacing w:val="0"/>
        <w:jc w:val="both"/>
        <w:rPr>
          <w:rFonts w:asciiTheme="majorBidi" w:hAnsiTheme="majorBidi" w:cstheme="majorBidi"/>
          <w:sz w:val="28"/>
          <w:szCs w:val="28"/>
          <w:u w:val="single"/>
        </w:rPr>
      </w:pPr>
      <w:r w:rsidRPr="008230B7">
        <w:rPr>
          <w:rFonts w:asciiTheme="majorBidi" w:hAnsiTheme="majorBidi" w:cstheme="majorBidi"/>
          <w:sz w:val="28"/>
          <w:szCs w:val="28"/>
        </w:rPr>
        <w:t>On initial recognition it is part of a portfolio of identified financial instruments that the Group manages together and has evidence of a recent actual pattern of short-term profit-taking; or</w:t>
      </w:r>
    </w:p>
    <w:p w14:paraId="5290A091" w14:textId="77777777" w:rsidR="0050584F" w:rsidRPr="008230B7" w:rsidRDefault="0050584F" w:rsidP="00BE5A04">
      <w:pPr>
        <w:pStyle w:val="ListParagraph"/>
        <w:numPr>
          <w:ilvl w:val="0"/>
          <w:numId w:val="9"/>
        </w:numPr>
        <w:tabs>
          <w:tab w:val="left" w:pos="1620"/>
        </w:tabs>
        <w:ind w:left="1620" w:hanging="270"/>
        <w:contextualSpacing w:val="0"/>
        <w:jc w:val="both"/>
        <w:rPr>
          <w:rFonts w:asciiTheme="majorBidi" w:hAnsiTheme="majorBidi" w:cstheme="majorBidi"/>
          <w:sz w:val="28"/>
          <w:szCs w:val="28"/>
          <w:u w:val="single"/>
        </w:rPr>
      </w:pPr>
      <w:r w:rsidRPr="008230B7">
        <w:rPr>
          <w:rFonts w:asciiTheme="majorBidi" w:hAnsiTheme="majorBidi" w:cstheme="majorBidi"/>
          <w:sz w:val="28"/>
          <w:szCs w:val="28"/>
        </w:rPr>
        <w:t>It is a derivative (except for a derivative that is a financial guarantee contract or a designated and effective hedging instrument).</w:t>
      </w:r>
    </w:p>
    <w:p w14:paraId="116CB664" w14:textId="77777777" w:rsidR="0050584F" w:rsidRPr="008230B7" w:rsidRDefault="0050584F" w:rsidP="00BE5A04">
      <w:pPr>
        <w:tabs>
          <w:tab w:val="left" w:pos="1350"/>
        </w:tabs>
        <w:ind w:left="1350"/>
        <w:jc w:val="both"/>
        <w:rPr>
          <w:rFonts w:asciiTheme="majorBidi" w:hAnsiTheme="majorBidi" w:cstheme="majorBidi"/>
          <w:sz w:val="28"/>
        </w:rPr>
      </w:pPr>
      <w:r w:rsidRPr="008230B7">
        <w:rPr>
          <w:rFonts w:asciiTheme="majorBidi" w:hAnsiTheme="majorBidi" w:cstheme="majorBidi"/>
          <w:sz w:val="28"/>
        </w:rPr>
        <w:t>Investments in equity instruments at FVTOCI are initially measured at fair value plus transaction costs.</w:t>
      </w:r>
    </w:p>
    <w:p w14:paraId="129DDA65" w14:textId="77777777" w:rsidR="0050584F" w:rsidRPr="008230B7" w:rsidRDefault="0050584F" w:rsidP="00BE5A04">
      <w:pPr>
        <w:tabs>
          <w:tab w:val="left" w:pos="1350"/>
        </w:tabs>
        <w:ind w:left="1350"/>
        <w:jc w:val="both"/>
        <w:rPr>
          <w:rFonts w:asciiTheme="majorBidi" w:hAnsiTheme="majorBidi" w:cstheme="majorBidi"/>
          <w:sz w:val="28"/>
        </w:rPr>
      </w:pPr>
      <w:r w:rsidRPr="008230B7">
        <w:rPr>
          <w:rFonts w:asciiTheme="majorBidi" w:hAnsiTheme="majorBidi" w:cstheme="majorBidi"/>
          <w:sz w:val="28"/>
        </w:rPr>
        <w:t>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14:paraId="4CD013C8" w14:textId="77777777" w:rsidR="0050584F" w:rsidRPr="008230B7" w:rsidRDefault="0050584F" w:rsidP="00BE5A04">
      <w:pPr>
        <w:tabs>
          <w:tab w:val="left" w:pos="1350"/>
        </w:tabs>
        <w:ind w:left="1350"/>
        <w:jc w:val="both"/>
        <w:rPr>
          <w:rFonts w:asciiTheme="majorBidi" w:hAnsiTheme="majorBidi" w:cstheme="majorBidi"/>
          <w:sz w:val="28"/>
        </w:rPr>
      </w:pPr>
      <w:r w:rsidRPr="008230B7">
        <w:rPr>
          <w:rFonts w:asciiTheme="majorBidi" w:hAnsiTheme="majorBidi" w:cstheme="majorBidi"/>
          <w:sz w:val="28"/>
        </w:rPr>
        <w:t>Dividends on these investments in equity instruments are recognized in profit or loss in accordance with TFRS 9, unless the dividends clearly represent a recovery of part of the cost of the investment. Dividends are included in the “finance income” line item in profit or loss.</w:t>
      </w:r>
    </w:p>
    <w:p w14:paraId="6593B73F" w14:textId="77777777" w:rsidR="0050584F" w:rsidRPr="008230B7" w:rsidRDefault="0050584F" w:rsidP="00BE5A04">
      <w:pPr>
        <w:tabs>
          <w:tab w:val="left" w:pos="1350"/>
        </w:tabs>
        <w:ind w:left="1350"/>
        <w:jc w:val="both"/>
        <w:rPr>
          <w:rFonts w:asciiTheme="majorBidi" w:hAnsiTheme="majorBidi" w:cstheme="majorBidi"/>
          <w:sz w:val="28"/>
        </w:rPr>
      </w:pPr>
      <w:r w:rsidRPr="008230B7">
        <w:rPr>
          <w:rFonts w:asciiTheme="majorBidi" w:hAnsiTheme="majorBidi" w:cstheme="majorBidi"/>
          <w:sz w:val="28"/>
        </w:rPr>
        <w:t>The Group has designated all investments in equity instruments that are not held for trading as at FVTOCI on initial application of TFRS 9.</w:t>
      </w:r>
    </w:p>
    <w:p w14:paraId="6EE9D2B0" w14:textId="77777777" w:rsidR="0050584F" w:rsidRPr="008230B7" w:rsidRDefault="0050584F" w:rsidP="00BE5A04">
      <w:pPr>
        <w:pStyle w:val="ListParagraph"/>
        <w:numPr>
          <w:ilvl w:val="0"/>
          <w:numId w:val="14"/>
        </w:numPr>
        <w:tabs>
          <w:tab w:val="left" w:pos="1350"/>
        </w:tabs>
        <w:contextualSpacing w:val="0"/>
        <w:jc w:val="both"/>
        <w:rPr>
          <w:rFonts w:asciiTheme="majorBidi" w:hAnsiTheme="majorBidi" w:cstheme="majorBidi"/>
          <w:sz w:val="28"/>
          <w:szCs w:val="28"/>
          <w:u w:val="single"/>
        </w:rPr>
      </w:pPr>
      <w:r w:rsidRPr="008230B7">
        <w:rPr>
          <w:rFonts w:asciiTheme="majorBidi" w:hAnsiTheme="majorBidi" w:cstheme="majorBidi"/>
          <w:sz w:val="28"/>
          <w:szCs w:val="28"/>
          <w:u w:val="single"/>
        </w:rPr>
        <w:t>Financial assets at FVTPL</w:t>
      </w:r>
    </w:p>
    <w:p w14:paraId="1B448BDF" w14:textId="4624A668" w:rsidR="0050584F" w:rsidRPr="008230B7" w:rsidRDefault="0050584F" w:rsidP="00BE5A04">
      <w:pPr>
        <w:tabs>
          <w:tab w:val="left" w:pos="1350"/>
        </w:tabs>
        <w:ind w:left="1350"/>
        <w:jc w:val="both"/>
        <w:rPr>
          <w:rFonts w:asciiTheme="majorBidi" w:hAnsiTheme="majorBidi" w:cstheme="majorBidi"/>
          <w:sz w:val="28"/>
        </w:rPr>
      </w:pPr>
      <w:r w:rsidRPr="008230B7">
        <w:rPr>
          <w:rFonts w:asciiTheme="majorBidi" w:hAnsiTheme="majorBidi" w:cstheme="majorBidi"/>
          <w:sz w:val="28"/>
        </w:rPr>
        <w:t>Financial assets that do not meet the criteria for being measured at amortized cost or FVTOCI are measured at FVTPL. Specifically;</w:t>
      </w:r>
    </w:p>
    <w:p w14:paraId="2FB6AD13" w14:textId="77777777" w:rsidR="0050584F" w:rsidRPr="008230B7" w:rsidRDefault="0050584F" w:rsidP="00BE5A04">
      <w:pPr>
        <w:pStyle w:val="ListParagraph"/>
        <w:numPr>
          <w:ilvl w:val="0"/>
          <w:numId w:val="10"/>
        </w:numPr>
        <w:ind w:left="1620" w:hanging="270"/>
        <w:contextualSpacing w:val="0"/>
        <w:jc w:val="both"/>
        <w:rPr>
          <w:rFonts w:asciiTheme="majorBidi" w:hAnsiTheme="majorBidi" w:cstheme="majorBidi"/>
          <w:sz w:val="28"/>
          <w:szCs w:val="28"/>
        </w:rPr>
      </w:pPr>
      <w:r w:rsidRPr="008230B7">
        <w:rPr>
          <w:rFonts w:asciiTheme="majorBidi" w:hAnsiTheme="majorBidi" w:cstheme="majorBidi"/>
          <w:sz w:val="28"/>
          <w:szCs w:val="28"/>
        </w:rPr>
        <w:t>Investments in equity instruments are classified as at FVTPL, unless the Group designates an equity investment that is neither held for trading nor a contingent consideration arising from a business combination as at FVTOCI on initial recognition.</w:t>
      </w:r>
    </w:p>
    <w:p w14:paraId="4EE443C6" w14:textId="5A313880" w:rsidR="008D64D7" w:rsidRPr="008230B7" w:rsidRDefault="0050584F" w:rsidP="0019055C">
      <w:pPr>
        <w:pStyle w:val="ListParagraph"/>
        <w:numPr>
          <w:ilvl w:val="0"/>
          <w:numId w:val="10"/>
        </w:numPr>
        <w:tabs>
          <w:tab w:val="left" w:pos="1350"/>
        </w:tabs>
        <w:ind w:left="1620" w:hanging="270"/>
        <w:contextualSpacing w:val="0"/>
        <w:jc w:val="both"/>
        <w:rPr>
          <w:rFonts w:asciiTheme="majorBidi" w:hAnsiTheme="majorBidi" w:cstheme="majorBidi"/>
          <w:i/>
          <w:iCs/>
          <w:sz w:val="28"/>
        </w:rPr>
      </w:pPr>
      <w:r w:rsidRPr="008230B7">
        <w:rPr>
          <w:rFonts w:asciiTheme="majorBidi" w:hAnsiTheme="majorBidi" w:cstheme="majorBidi"/>
          <w:sz w:val="28"/>
          <w:szCs w:val="28"/>
        </w:rPr>
        <w:t>Debt instruments that do not meet the amortized cost criteria or the FVTOCI criteria are classified as at FVTPL. In addition, debt instruments that meet either the amortized cost criteria or the FVTOCI criteria may be designated as at FVTPL upon initial recognition if such designation eliminates or significantly reduces a measurement or recognition inconsistency (so called “accounting mismatch”) that would arise from measuring assets or liabilities or recognizing the gains and losses on them on different bases. The Group has not designated any debt instruments as at FVTPL.</w:t>
      </w:r>
    </w:p>
    <w:p w14:paraId="47D02138" w14:textId="1ED43AE6" w:rsidR="0050584F" w:rsidRPr="008230B7" w:rsidRDefault="0050584F" w:rsidP="00F45A5A">
      <w:pPr>
        <w:spacing w:line="380" w:lineRule="exact"/>
        <w:ind w:left="540"/>
        <w:jc w:val="thaiDistribute"/>
        <w:rPr>
          <w:rFonts w:ascii="Angsana New" w:hAnsi="Angsana New"/>
          <w:i/>
          <w:iCs/>
          <w:sz w:val="28"/>
        </w:rPr>
      </w:pPr>
      <w:r w:rsidRPr="008230B7">
        <w:rPr>
          <w:rFonts w:ascii="Angsana New" w:hAnsi="Angsana New"/>
          <w:i/>
          <w:iCs/>
          <w:sz w:val="28"/>
        </w:rPr>
        <w:t>Impairment of financial assets</w:t>
      </w:r>
    </w:p>
    <w:p w14:paraId="0923B712" w14:textId="77777777" w:rsidR="00F45A5A" w:rsidRPr="008230B7" w:rsidRDefault="0050584F" w:rsidP="00F45A5A">
      <w:pPr>
        <w:spacing w:before="240" w:after="240"/>
        <w:ind w:left="540"/>
        <w:jc w:val="both"/>
        <w:rPr>
          <w:rFonts w:asciiTheme="majorBidi" w:hAnsiTheme="majorBidi" w:cstheme="majorBidi"/>
          <w:sz w:val="28"/>
        </w:rPr>
      </w:pPr>
      <w:r w:rsidRPr="008230B7">
        <w:rPr>
          <w:rFonts w:asciiTheme="majorBidi" w:hAnsiTheme="majorBidi" w:cstheme="majorBidi"/>
          <w:sz w:val="28"/>
        </w:rPr>
        <w:t xml:space="preserve">The Group recognizes a loss allowance for expected credit losses on investments in debt instruments that are measured at amortized cost or at FVTOCI, receivables and contract assets, as well as on financial guarantee contracts. The amount of </w:t>
      </w:r>
      <w:r w:rsidRPr="008230B7">
        <w:rPr>
          <w:rFonts w:asciiTheme="majorBidi" w:hAnsiTheme="majorBidi" w:cstheme="majorBidi"/>
          <w:sz w:val="28"/>
        </w:rPr>
        <w:lastRenderedPageBreak/>
        <w:t>expect credit losses is updated at each reporting period date to reflect changes in credit risk since initial recognition of the respective financial instrument.</w:t>
      </w:r>
    </w:p>
    <w:p w14:paraId="4BAD6382" w14:textId="77777777" w:rsidR="00F45A5A" w:rsidRPr="008230B7" w:rsidRDefault="0050584F" w:rsidP="00F45A5A">
      <w:pPr>
        <w:spacing w:after="240"/>
        <w:ind w:left="540"/>
        <w:jc w:val="both"/>
        <w:rPr>
          <w:rFonts w:asciiTheme="majorBidi" w:hAnsiTheme="majorBidi" w:cstheme="majorBidi"/>
          <w:sz w:val="28"/>
        </w:rPr>
      </w:pPr>
      <w:r w:rsidRPr="008230B7">
        <w:rPr>
          <w:rFonts w:asciiTheme="majorBidi" w:hAnsiTheme="majorBidi" w:cstheme="majorBidi"/>
          <w:sz w:val="28"/>
        </w:rPr>
        <w:t>The Group always recognizes lifetime ECL for receivables</w:t>
      </w:r>
      <w:r w:rsidR="00D01E5F" w:rsidRPr="008230B7">
        <w:rPr>
          <w:rFonts w:asciiTheme="majorBidi" w:hAnsiTheme="majorBidi" w:cstheme="majorBidi"/>
          <w:sz w:val="28"/>
        </w:rPr>
        <w:t xml:space="preserve"> and</w:t>
      </w:r>
      <w:r w:rsidRPr="008230B7">
        <w:rPr>
          <w:rFonts w:asciiTheme="majorBidi" w:hAnsiTheme="majorBidi" w:cstheme="majorBidi"/>
          <w:sz w:val="28"/>
        </w:rPr>
        <w:t xml:space="preserve"> contract assets</w:t>
      </w:r>
      <w:r w:rsidR="00D01E5F" w:rsidRPr="008230B7">
        <w:rPr>
          <w:rFonts w:asciiTheme="majorBidi" w:hAnsiTheme="majorBidi" w:cstheme="majorBidi"/>
          <w:sz w:val="28"/>
        </w:rPr>
        <w:t>.</w:t>
      </w:r>
      <w:r w:rsidRPr="008230B7">
        <w:rPr>
          <w:rFonts w:asciiTheme="majorBidi" w:hAnsiTheme="majorBidi" w:cstheme="majorBidi"/>
          <w:sz w:val="28"/>
        </w:rPr>
        <w:t xml:space="preserve"> The expected credit losses on these financial assets are estimated using a provision matrix based on the Group’s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4D16FA13" w14:textId="77777777" w:rsidR="00F45A5A" w:rsidRPr="008230B7" w:rsidRDefault="0050584F" w:rsidP="00F45A5A">
      <w:pPr>
        <w:spacing w:after="240"/>
        <w:ind w:left="540"/>
        <w:jc w:val="both"/>
        <w:rPr>
          <w:rFonts w:asciiTheme="majorBidi" w:hAnsiTheme="majorBidi" w:cstheme="majorBidi"/>
          <w:sz w:val="28"/>
        </w:rPr>
      </w:pPr>
      <w:r w:rsidRPr="008230B7">
        <w:rPr>
          <w:rFonts w:asciiTheme="majorBidi" w:hAnsiTheme="majorBidi" w:cstheme="majorBidi"/>
          <w:sz w:val="28"/>
        </w:rPr>
        <w:t>For all other financial instruments, the Group recognizes lifetime ECL when there has been a significant increase in credit risk since initial recognition. However, if the credit risk on the financial instrument has not increased significantly since initial recognition, the Group measures the loss allowance for that financial instrument at an amount equal to 12-month ECL.</w:t>
      </w:r>
    </w:p>
    <w:p w14:paraId="3DACEC07" w14:textId="4B1EB32B" w:rsidR="0019055C" w:rsidRPr="008230B7" w:rsidRDefault="0050584F" w:rsidP="00F45A5A">
      <w:pPr>
        <w:spacing w:after="240"/>
        <w:ind w:left="540"/>
        <w:jc w:val="both"/>
        <w:rPr>
          <w:rFonts w:asciiTheme="majorBidi" w:hAnsiTheme="majorBidi" w:cstheme="majorBidi"/>
          <w:sz w:val="28"/>
        </w:rPr>
      </w:pPr>
      <w:r w:rsidRPr="008230B7">
        <w:rPr>
          <w:rFonts w:asciiTheme="majorBidi" w:hAnsiTheme="majorBidi" w:cstheme="majorBidi"/>
          <w:sz w:val="28"/>
        </w:rPr>
        <w:t>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33B4FDFD" w14:textId="77777777" w:rsidR="0050584F" w:rsidRPr="008230B7" w:rsidRDefault="0050584F" w:rsidP="00C21D47">
      <w:pPr>
        <w:pStyle w:val="ListParagraph"/>
        <w:numPr>
          <w:ilvl w:val="0"/>
          <w:numId w:val="11"/>
        </w:numPr>
        <w:tabs>
          <w:tab w:val="left" w:pos="1350"/>
        </w:tabs>
        <w:spacing w:after="240"/>
        <w:ind w:left="900" w:firstLine="0"/>
        <w:jc w:val="both"/>
        <w:rPr>
          <w:rFonts w:asciiTheme="majorBidi" w:hAnsiTheme="majorBidi" w:cstheme="majorBidi"/>
          <w:sz w:val="28"/>
          <w:szCs w:val="28"/>
          <w:u w:val="single"/>
        </w:rPr>
      </w:pPr>
      <w:r w:rsidRPr="008230B7">
        <w:rPr>
          <w:rFonts w:asciiTheme="majorBidi" w:hAnsiTheme="majorBidi" w:cstheme="majorBidi"/>
          <w:sz w:val="28"/>
          <w:szCs w:val="28"/>
          <w:u w:val="single"/>
        </w:rPr>
        <w:t>Write-off policy</w:t>
      </w:r>
    </w:p>
    <w:p w14:paraId="41809599" w14:textId="2608E1F1" w:rsidR="0050584F" w:rsidRPr="008230B7" w:rsidRDefault="0050584F" w:rsidP="0050584F">
      <w:pPr>
        <w:tabs>
          <w:tab w:val="left" w:pos="1350"/>
        </w:tabs>
        <w:spacing w:after="240"/>
        <w:ind w:left="1350"/>
        <w:jc w:val="both"/>
        <w:rPr>
          <w:rFonts w:asciiTheme="majorBidi" w:hAnsiTheme="majorBidi" w:cstheme="majorBidi"/>
          <w:sz w:val="28"/>
        </w:rPr>
      </w:pPr>
      <w:r w:rsidRPr="008230B7">
        <w:rPr>
          <w:rFonts w:asciiTheme="majorBidi" w:hAnsiTheme="majorBidi" w:cstheme="majorBidi"/>
          <w:sz w:val="28"/>
        </w:rPr>
        <w:t>The Group writes off a financial asset when there is information indicating that the debtor is in severe financial difficulty and there is no realistic prospect of recovery, e.g. when the debtor has been placed under liquidation or has entered into bankruptcy proceedings. Financial assets written off may still be subject to enforcement activities under the Group’s recovery procedures, taking into account legal advice where appropriate. Any recoveries made are recognized in profit or loss.</w:t>
      </w:r>
    </w:p>
    <w:p w14:paraId="7CF7DB61" w14:textId="77777777" w:rsidR="0050584F" w:rsidRPr="008230B7" w:rsidRDefault="0050584F" w:rsidP="00C21D47">
      <w:pPr>
        <w:pStyle w:val="ListParagraph"/>
        <w:numPr>
          <w:ilvl w:val="0"/>
          <w:numId w:val="11"/>
        </w:numPr>
        <w:tabs>
          <w:tab w:val="left" w:pos="1350"/>
        </w:tabs>
        <w:spacing w:after="240"/>
        <w:ind w:left="900" w:firstLine="0"/>
        <w:jc w:val="both"/>
        <w:rPr>
          <w:rFonts w:asciiTheme="majorBidi" w:hAnsiTheme="majorBidi" w:cstheme="majorBidi"/>
          <w:sz w:val="28"/>
          <w:szCs w:val="28"/>
          <w:u w:val="single"/>
        </w:rPr>
      </w:pPr>
      <w:r w:rsidRPr="008230B7">
        <w:rPr>
          <w:rFonts w:asciiTheme="majorBidi" w:hAnsiTheme="majorBidi" w:cstheme="majorBidi"/>
          <w:sz w:val="28"/>
          <w:szCs w:val="28"/>
          <w:u w:val="single"/>
        </w:rPr>
        <w:t>Measurement and recognition of expected credit losses</w:t>
      </w:r>
    </w:p>
    <w:p w14:paraId="4BA81F69" w14:textId="77777777" w:rsidR="0050584F" w:rsidRPr="008230B7" w:rsidRDefault="0050584F" w:rsidP="0050584F">
      <w:pPr>
        <w:tabs>
          <w:tab w:val="left" w:pos="1350"/>
          <w:tab w:val="left" w:pos="1440"/>
        </w:tabs>
        <w:spacing w:after="240"/>
        <w:ind w:left="1350"/>
        <w:jc w:val="both"/>
        <w:rPr>
          <w:rFonts w:asciiTheme="majorBidi" w:hAnsiTheme="majorBidi" w:cstheme="majorBidi"/>
          <w:sz w:val="28"/>
        </w:rPr>
      </w:pPr>
      <w:r w:rsidRPr="008230B7">
        <w:rPr>
          <w:rFonts w:asciiTheme="majorBidi" w:hAnsiTheme="majorBidi" w:cstheme="majorBidi"/>
          <w:sz w:val="28"/>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drawn down as at the reporting date, together with any additional amounts expected to be drawn down in the future by default date determined based on historical trend, the Group’s understanding of the specific future financing needs of the debtors, and other relevant forward-looking information.</w:t>
      </w:r>
    </w:p>
    <w:p w14:paraId="4DA05DD0" w14:textId="77777777" w:rsidR="00F45A5A" w:rsidRPr="008230B7" w:rsidRDefault="0050584F" w:rsidP="00F45A5A">
      <w:pPr>
        <w:spacing w:after="240"/>
        <w:ind w:left="540"/>
        <w:jc w:val="both"/>
        <w:rPr>
          <w:rFonts w:asciiTheme="majorBidi" w:hAnsiTheme="majorBidi" w:cstheme="majorBidi"/>
          <w:sz w:val="28"/>
        </w:rPr>
      </w:pPr>
      <w:r w:rsidRPr="008230B7">
        <w:rPr>
          <w:rFonts w:asciiTheme="majorBidi" w:hAnsiTheme="majorBidi" w:cstheme="majorBidi"/>
          <w:sz w:val="28"/>
        </w:rPr>
        <w:t xml:space="preserve">For financial assets, the expected credit loss is estimated as the difference between all contractual cash flows that are due to the Group in accordance with the contract and all the cash flows that the Group expects to receive, discounted at the original effective interest rate. </w:t>
      </w:r>
    </w:p>
    <w:p w14:paraId="08D5B5EA" w14:textId="77777777" w:rsidR="00F45A5A" w:rsidRPr="008230B7" w:rsidRDefault="0050584F" w:rsidP="00F45A5A">
      <w:pPr>
        <w:spacing w:after="240"/>
        <w:ind w:left="540"/>
        <w:jc w:val="both"/>
        <w:rPr>
          <w:rFonts w:asciiTheme="majorBidi" w:hAnsiTheme="majorBidi" w:cstheme="majorBidi"/>
          <w:sz w:val="28"/>
        </w:rPr>
      </w:pPr>
      <w:r w:rsidRPr="008230B7">
        <w:rPr>
          <w:rFonts w:asciiTheme="majorBidi" w:hAnsiTheme="majorBidi" w:cstheme="majorBidi"/>
          <w:sz w:val="28"/>
        </w:rPr>
        <w:lastRenderedPageBreak/>
        <w:t>For a financial guarantee contracts, as the Group is required to make payments only in the event of a default by the debtor in accordance with the terms of the instrument that is guaranteed, the expected loss allowance is the expected payments to reimburse the holder for a credit loss that it incurs less any amounts that the Group expects to receive from the holder, the debtor or any other party.</w:t>
      </w:r>
    </w:p>
    <w:p w14:paraId="4989F1DB" w14:textId="016A4032" w:rsidR="0019055C" w:rsidRPr="008230B7" w:rsidRDefault="0050584F" w:rsidP="00F45A5A">
      <w:pPr>
        <w:spacing w:after="240"/>
        <w:ind w:left="540"/>
        <w:jc w:val="both"/>
        <w:rPr>
          <w:rFonts w:asciiTheme="majorBidi" w:hAnsiTheme="majorBidi" w:cstheme="majorBidi"/>
          <w:sz w:val="28"/>
        </w:rPr>
      </w:pPr>
      <w:r w:rsidRPr="008230B7">
        <w:rPr>
          <w:rFonts w:asciiTheme="majorBidi" w:hAnsiTheme="majorBidi" w:cstheme="majorBidi"/>
          <w:sz w:val="28"/>
        </w:rPr>
        <w:t>If the Group has measured the loss allowance for a financial instrument at an amount equal to lifetime ECL in the previous reporting period, but determines at the current reporting date that the conditions for lifetime ECL are no longer met, the Group measures the loss allowance at an amount equal to 12-month ECL at the current reporting date, except for assets for which simplified approach was used.</w:t>
      </w:r>
    </w:p>
    <w:p w14:paraId="4D73F745" w14:textId="54EF2CDB" w:rsidR="0050584F" w:rsidRPr="008230B7" w:rsidRDefault="0050584F" w:rsidP="00F45A5A">
      <w:pPr>
        <w:spacing w:after="240"/>
        <w:ind w:left="540"/>
        <w:jc w:val="both"/>
        <w:rPr>
          <w:rFonts w:asciiTheme="majorBidi" w:hAnsiTheme="majorBidi" w:cstheme="majorBidi"/>
          <w:sz w:val="28"/>
        </w:rPr>
      </w:pPr>
      <w:r w:rsidRPr="008230B7">
        <w:rPr>
          <w:rFonts w:asciiTheme="majorBidi" w:hAnsiTheme="majorBidi" w:cstheme="majorBidi"/>
          <w:sz w:val="28"/>
        </w:rPr>
        <w:t>The Group recognizes an impairment gain or loss in profit or loss for all financial instruments with a corresponding adjustment to their carrying amount through a loss allowance account, except for investments in debt instruments that are measured at FVTOCI, for which the loss allowance is recognized in other comprehensive income and accumulated in the investment revaluation reserve, and does not reduce the carrying amount of the financial asset in the statement of financial position.</w:t>
      </w:r>
    </w:p>
    <w:p w14:paraId="74E1DFEA" w14:textId="77777777" w:rsidR="0050584F" w:rsidRPr="008230B7" w:rsidRDefault="0050584F" w:rsidP="00F45A5A">
      <w:pPr>
        <w:spacing w:line="380" w:lineRule="exact"/>
        <w:ind w:firstLine="540"/>
        <w:jc w:val="thaiDistribute"/>
        <w:rPr>
          <w:rFonts w:ascii="Angsana New" w:hAnsi="Angsana New"/>
          <w:i/>
          <w:iCs/>
          <w:sz w:val="28"/>
        </w:rPr>
      </w:pPr>
      <w:r w:rsidRPr="008230B7">
        <w:rPr>
          <w:rFonts w:ascii="Angsana New" w:hAnsi="Angsana New"/>
          <w:i/>
          <w:iCs/>
          <w:sz w:val="28"/>
        </w:rPr>
        <w:t>Derecognition of financial assets</w:t>
      </w:r>
    </w:p>
    <w:p w14:paraId="185809A6" w14:textId="77777777" w:rsidR="0050584F" w:rsidRPr="008230B7" w:rsidRDefault="0050584F" w:rsidP="00F45A5A">
      <w:pPr>
        <w:spacing w:before="240" w:after="240"/>
        <w:ind w:left="540"/>
        <w:jc w:val="thaiDistribute"/>
        <w:rPr>
          <w:rFonts w:asciiTheme="majorBidi" w:hAnsiTheme="majorBidi" w:cstheme="majorBidi"/>
          <w:sz w:val="28"/>
        </w:rPr>
      </w:pPr>
      <w:r w:rsidRPr="008230B7">
        <w:rPr>
          <w:rFonts w:asciiTheme="majorBidi" w:hAnsiTheme="majorBidi" w:cstheme="majorBidi"/>
          <w:sz w:val="28"/>
        </w:rPr>
        <w:t>The Group derecognizes a financial asset only when the contractual rights to the cash flows from the asset expire, or when it transfers the financial asset and substantially all the risks and rewards of ownership of the asset to another entity. If the Group neither transfers nor retains substantially all the risks and rewards of ownership and continues to control the transferred asset, the Group recognizes its retained interest in the asset and an associated liability for amounts it may have to pay. If the Group retains substantially all the risks and rewards of ownership of a transferred financial asset, the Group continues to recognize the financial asset and also recognizes a collateralized borrowing for the proceeds received.</w:t>
      </w:r>
    </w:p>
    <w:p w14:paraId="4185AE16" w14:textId="4C103699" w:rsidR="00F4445E" w:rsidRPr="008230B7" w:rsidRDefault="0050584F" w:rsidP="00A964A0">
      <w:pPr>
        <w:spacing w:after="120"/>
        <w:ind w:left="540"/>
        <w:jc w:val="thaiDistribute"/>
        <w:rPr>
          <w:rFonts w:asciiTheme="majorBidi" w:hAnsiTheme="majorBidi" w:cstheme="majorBidi"/>
          <w:sz w:val="28"/>
        </w:rPr>
      </w:pPr>
      <w:r w:rsidRPr="008230B7">
        <w:rPr>
          <w:rFonts w:asciiTheme="majorBidi" w:hAnsiTheme="majorBidi" w:cstheme="majorBidi"/>
          <w:sz w:val="28"/>
        </w:rPr>
        <w:t>On derecognition of a financial asset measured at amortized cost, the difference between the asset’s carrying amount and the sum of the consideration received and receivable is recognized in profit or loss. In addition, on derecognition of an investment in a debt instrument classified as at FVTOCI, the cumulative gain or loss previously accumulated in the investments revaluation reserve is reclassified to profit or loss. In contrast, on derecognition of an investment in equity instrument which the Group has elected on initial recognition to measure at FVTOCI, the cumulative gain or loss previously accumulated in the investments revaluation reserve is not reclassified to profit or loss, but is transferred to retained earnings.</w:t>
      </w:r>
    </w:p>
    <w:p w14:paraId="1F80564C" w14:textId="4D62FFE7" w:rsidR="00F45A5A" w:rsidRPr="008230B7" w:rsidRDefault="00F45A5A" w:rsidP="00F45A5A">
      <w:pPr>
        <w:tabs>
          <w:tab w:val="left" w:pos="990"/>
        </w:tabs>
        <w:jc w:val="thaiDistribute"/>
        <w:rPr>
          <w:rFonts w:asciiTheme="majorBidi" w:hAnsiTheme="majorBidi" w:cstheme="majorBidi"/>
          <w:b/>
          <w:bCs/>
          <w:sz w:val="28"/>
        </w:rPr>
      </w:pPr>
      <w:r w:rsidRPr="008230B7">
        <w:rPr>
          <w:rFonts w:hAnsi="Times New Roman" w:cs="Times New Roman"/>
          <w:b/>
          <w:bCs/>
          <w:szCs w:val="24"/>
        </w:rPr>
        <w:t xml:space="preserve">         </w:t>
      </w:r>
      <w:r w:rsidRPr="008230B7">
        <w:rPr>
          <w:rFonts w:asciiTheme="majorBidi" w:hAnsiTheme="majorBidi" w:cstheme="majorBidi"/>
          <w:b/>
          <w:bCs/>
          <w:sz w:val="28"/>
        </w:rPr>
        <w:t>Financial liabilities</w:t>
      </w:r>
    </w:p>
    <w:p w14:paraId="2F952F76" w14:textId="181CD370" w:rsidR="00F45A5A" w:rsidRPr="008230B7" w:rsidRDefault="00F45A5A" w:rsidP="00F45A5A">
      <w:pPr>
        <w:tabs>
          <w:tab w:val="left" w:pos="990"/>
        </w:tabs>
        <w:spacing w:after="240"/>
        <w:jc w:val="thaiDistribute"/>
        <w:rPr>
          <w:rFonts w:ascii="Angsana New" w:eastAsia="Angsana New" w:hAnsi="Angsana New"/>
          <w:sz w:val="28"/>
        </w:rPr>
      </w:pPr>
      <w:r w:rsidRPr="008230B7">
        <w:rPr>
          <w:rFonts w:ascii="Angsana New" w:eastAsia="Angsana New" w:hAnsi="Angsana New"/>
          <w:sz w:val="28"/>
        </w:rPr>
        <w:t xml:space="preserve">            All financial liabilities are measured subsequently at amortized cost using the effective interest method.</w:t>
      </w:r>
    </w:p>
    <w:p w14:paraId="4517F9D7" w14:textId="14839CA3" w:rsidR="0050584F" w:rsidRPr="008230B7" w:rsidRDefault="0050584F" w:rsidP="00F45A5A">
      <w:pPr>
        <w:spacing w:line="380" w:lineRule="exact"/>
        <w:ind w:left="540"/>
        <w:jc w:val="thaiDistribute"/>
        <w:rPr>
          <w:rFonts w:ascii="Angsana New" w:hAnsi="Angsana New"/>
          <w:i/>
          <w:iCs/>
          <w:sz w:val="28"/>
        </w:rPr>
      </w:pPr>
      <w:r w:rsidRPr="008230B7">
        <w:rPr>
          <w:rFonts w:ascii="Angsana New" w:hAnsi="Angsana New"/>
          <w:i/>
          <w:iCs/>
          <w:sz w:val="28"/>
        </w:rPr>
        <w:t>Financial liabilities measured subsequently at amortized cost</w:t>
      </w:r>
    </w:p>
    <w:p w14:paraId="43D882D3" w14:textId="77777777" w:rsidR="0050584F" w:rsidRPr="008230B7" w:rsidRDefault="0050584F" w:rsidP="00F45A5A">
      <w:pPr>
        <w:spacing w:before="240" w:after="120"/>
        <w:ind w:left="540"/>
        <w:jc w:val="both"/>
        <w:rPr>
          <w:rFonts w:asciiTheme="majorBidi" w:hAnsiTheme="majorBidi" w:cstheme="majorBidi"/>
          <w:sz w:val="28"/>
        </w:rPr>
      </w:pPr>
      <w:r w:rsidRPr="008230B7">
        <w:rPr>
          <w:rFonts w:asciiTheme="majorBidi" w:hAnsiTheme="majorBidi" w:cstheme="majorBidi"/>
          <w:sz w:val="28"/>
        </w:rPr>
        <w:lastRenderedPageBreak/>
        <w:t>Financial liabilities that are not (i) contingent consideration of an acquirer in a business combination, (ii) held-for-trading, or (iii) designated as at FVTPL, are measured subsequently at amortized cost using the effective interest method.</w:t>
      </w:r>
    </w:p>
    <w:p w14:paraId="70EF331D" w14:textId="40B7D7DE" w:rsidR="0019055C" w:rsidRPr="008230B7" w:rsidRDefault="0050584F" w:rsidP="00F45A5A">
      <w:pPr>
        <w:spacing w:after="120"/>
        <w:ind w:left="540"/>
        <w:jc w:val="both"/>
        <w:rPr>
          <w:rFonts w:asciiTheme="majorBidi" w:hAnsiTheme="majorBidi" w:cstheme="majorBidi"/>
          <w:sz w:val="28"/>
        </w:rPr>
      </w:pPr>
      <w:r w:rsidRPr="008230B7">
        <w:rPr>
          <w:rFonts w:asciiTheme="majorBidi" w:hAnsiTheme="majorBidi" w:cstheme="majorBidi"/>
          <w:sz w:val="28"/>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2DE46AE6" w14:textId="77777777" w:rsidR="0050584F" w:rsidRPr="008230B7" w:rsidRDefault="0050584F" w:rsidP="00F45A5A">
      <w:pPr>
        <w:spacing w:line="380" w:lineRule="exact"/>
        <w:ind w:left="540"/>
        <w:jc w:val="thaiDistribute"/>
        <w:rPr>
          <w:rFonts w:ascii="Angsana New" w:hAnsi="Angsana New"/>
          <w:i/>
          <w:iCs/>
          <w:sz w:val="28"/>
        </w:rPr>
      </w:pPr>
      <w:r w:rsidRPr="008230B7">
        <w:rPr>
          <w:rFonts w:ascii="Angsana New" w:hAnsi="Angsana New"/>
          <w:i/>
          <w:iCs/>
          <w:sz w:val="28"/>
        </w:rPr>
        <w:t>Derecognition of financial liabilities</w:t>
      </w:r>
    </w:p>
    <w:p w14:paraId="2EE5B32D" w14:textId="2C7ABDA6" w:rsidR="0050584F" w:rsidRPr="008230B7" w:rsidRDefault="0050584F" w:rsidP="00F45A5A">
      <w:pPr>
        <w:spacing w:before="240" w:after="240"/>
        <w:ind w:left="540"/>
        <w:jc w:val="thaiDistribute"/>
        <w:rPr>
          <w:rFonts w:asciiTheme="majorBidi" w:hAnsiTheme="majorBidi" w:cstheme="majorBidi"/>
          <w:sz w:val="28"/>
        </w:rPr>
      </w:pPr>
      <w:r w:rsidRPr="008230B7">
        <w:rPr>
          <w:rFonts w:asciiTheme="majorBidi" w:hAnsiTheme="majorBidi" w:cstheme="majorBidi"/>
          <w:sz w:val="28"/>
        </w:rPr>
        <w:t xml:space="preserve">The Group derecognizes financial liabilities when, and only when, the Group’s obligations are discharged, cancelled or have expired. The difference between the carrying amount of the financial liability derecognized and the consideration paid and payable is recognized in profit or loss.  </w:t>
      </w:r>
    </w:p>
    <w:p w14:paraId="45FD29AE" w14:textId="77551706" w:rsidR="00F5276C" w:rsidRPr="008230B7" w:rsidRDefault="00F5276C" w:rsidP="00D22437">
      <w:pPr>
        <w:pStyle w:val="FSNoteDetail"/>
        <w:numPr>
          <w:ilvl w:val="2"/>
          <w:numId w:val="4"/>
        </w:numPr>
        <w:tabs>
          <w:tab w:val="left" w:pos="180"/>
        </w:tabs>
        <w:ind w:left="540" w:hanging="540"/>
        <w:rPr>
          <w:b/>
          <w:bCs/>
          <w:spacing w:val="-4"/>
        </w:rPr>
      </w:pPr>
      <w:r w:rsidRPr="008230B7">
        <w:rPr>
          <w:b/>
          <w:bCs/>
          <w:spacing w:val="-4"/>
        </w:rPr>
        <w:t>Leases</w:t>
      </w:r>
    </w:p>
    <w:p w14:paraId="1C34C624" w14:textId="77777777" w:rsidR="00F5276C" w:rsidRPr="008230B7" w:rsidRDefault="00F5276C" w:rsidP="004E7C7E">
      <w:pPr>
        <w:spacing w:before="120"/>
        <w:ind w:left="547"/>
        <w:jc w:val="thaiDistribute"/>
        <w:rPr>
          <w:rFonts w:ascii="Angsana New" w:hAnsi="Angsana New"/>
          <w:b/>
          <w:bCs/>
          <w:i/>
          <w:iCs/>
          <w:sz w:val="28"/>
        </w:rPr>
      </w:pPr>
      <w:r w:rsidRPr="008230B7">
        <w:rPr>
          <w:rFonts w:ascii="Angsana New" w:hAnsi="Angsana New"/>
          <w:b/>
          <w:bCs/>
          <w:i/>
          <w:iCs/>
          <w:sz w:val="28"/>
        </w:rPr>
        <w:t>Right-of-use assets</w:t>
      </w:r>
    </w:p>
    <w:p w14:paraId="2FA202F5" w14:textId="77777777" w:rsidR="00F5276C" w:rsidRPr="008230B7" w:rsidRDefault="00F5276C" w:rsidP="004E7C7E">
      <w:pPr>
        <w:spacing w:before="120" w:line="380" w:lineRule="exact"/>
        <w:ind w:left="547" w:right="-43" w:hanging="7"/>
        <w:jc w:val="both"/>
        <w:rPr>
          <w:rFonts w:ascii="Angsana New" w:eastAsia="Arial Unicode MS" w:hAnsi="Angsana New"/>
          <w:sz w:val="28"/>
        </w:rPr>
      </w:pPr>
      <w:r w:rsidRPr="008230B7">
        <w:rPr>
          <w:rFonts w:ascii="Angsana New" w:eastAsia="Arial Unicode MS" w:hAnsi="Angsana New"/>
          <w:sz w:val="28"/>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75584D76" w14:textId="00895CF6" w:rsidR="003F6B2D" w:rsidRPr="008230B7" w:rsidRDefault="00F5276C" w:rsidP="004E7C7E">
      <w:pPr>
        <w:pStyle w:val="FSNoteDetail"/>
        <w:tabs>
          <w:tab w:val="left" w:pos="180"/>
        </w:tabs>
        <w:ind w:left="540"/>
      </w:pPr>
      <w:r w:rsidRPr="008230B7">
        <w:rPr>
          <w:rFonts w:eastAsia="Arial Unicode MS"/>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r w:rsidR="003111A4" w:rsidRPr="008230B7">
        <w:rPr>
          <w:rFonts w:eastAsia="Arial Unicode MS"/>
        </w:rPr>
        <w:t>.</w:t>
      </w:r>
    </w:p>
    <w:p w14:paraId="57A0AD9D" w14:textId="77777777" w:rsidR="00997D37" w:rsidRPr="008230B7" w:rsidRDefault="00997D37" w:rsidP="004E7C7E">
      <w:pPr>
        <w:spacing w:before="120" w:line="380" w:lineRule="exact"/>
        <w:ind w:left="540"/>
        <w:jc w:val="thaiDistribute"/>
        <w:rPr>
          <w:rFonts w:ascii="Angsana New" w:hAnsi="Angsana New"/>
          <w:b/>
          <w:bCs/>
          <w:i/>
          <w:iCs/>
          <w:sz w:val="28"/>
        </w:rPr>
      </w:pPr>
      <w:r w:rsidRPr="008230B7">
        <w:rPr>
          <w:rFonts w:ascii="Angsana New" w:hAnsi="Angsana New"/>
          <w:b/>
          <w:bCs/>
          <w:i/>
          <w:iCs/>
          <w:sz w:val="28"/>
        </w:rPr>
        <w:t>Lease liabilities</w:t>
      </w:r>
    </w:p>
    <w:p w14:paraId="7131CF10" w14:textId="4F13DD2A" w:rsidR="00F45A5A" w:rsidRPr="008230B7" w:rsidRDefault="00997D37" w:rsidP="00A964A0">
      <w:pPr>
        <w:spacing w:before="120" w:line="380" w:lineRule="exact"/>
        <w:ind w:left="547" w:right="-43" w:hanging="7"/>
        <w:jc w:val="both"/>
        <w:rPr>
          <w:rFonts w:ascii="Angsana New" w:eastAsia="Arial Unicode MS" w:hAnsi="Angsana New"/>
          <w:sz w:val="28"/>
        </w:rPr>
      </w:pPr>
      <w:r w:rsidRPr="008230B7">
        <w:rPr>
          <w:rFonts w:ascii="Angsana New" w:eastAsia="Arial Unicode MS" w:hAnsi="Angsana New"/>
          <w:sz w:val="28"/>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5ED948C9" w14:textId="76E95A15" w:rsidR="00997D37" w:rsidRPr="008230B7" w:rsidRDefault="00997D37" w:rsidP="004E7C7E">
      <w:pPr>
        <w:spacing w:before="120" w:line="380" w:lineRule="exact"/>
        <w:ind w:left="540"/>
        <w:jc w:val="thaiDistribute"/>
        <w:rPr>
          <w:rFonts w:ascii="Angsana New" w:hAnsi="Angsana New"/>
          <w:b/>
          <w:bCs/>
          <w:i/>
          <w:iCs/>
          <w:sz w:val="28"/>
        </w:rPr>
      </w:pPr>
      <w:r w:rsidRPr="008230B7">
        <w:rPr>
          <w:rFonts w:ascii="Angsana New" w:hAnsi="Angsana New"/>
          <w:b/>
          <w:bCs/>
          <w:i/>
          <w:iCs/>
          <w:sz w:val="28"/>
        </w:rPr>
        <w:t>Short-term leases and Leases of low-value assets</w:t>
      </w:r>
    </w:p>
    <w:p w14:paraId="50CA2CD9" w14:textId="77777777" w:rsidR="00997D37" w:rsidRPr="008230B7" w:rsidRDefault="00997D37" w:rsidP="004E7C7E">
      <w:pPr>
        <w:spacing w:before="120" w:line="380" w:lineRule="exact"/>
        <w:ind w:left="547" w:right="-43" w:hanging="7"/>
        <w:jc w:val="both"/>
        <w:rPr>
          <w:rFonts w:ascii="Angsana New" w:eastAsia="Arial Unicode MS" w:hAnsi="Angsana New"/>
          <w:sz w:val="28"/>
        </w:rPr>
      </w:pPr>
      <w:r w:rsidRPr="008230B7">
        <w:rPr>
          <w:rFonts w:ascii="Angsana New" w:eastAsia="Arial Unicode MS" w:hAnsi="Angsana New"/>
          <w:sz w:val="28"/>
        </w:rPr>
        <w:t>Payments under leases that, have a lease term of 12 months or less at the commencement date, or are leases of low-value assets, are recognised as expenses on a straight-line basis over the lease term.</w:t>
      </w:r>
    </w:p>
    <w:p w14:paraId="772754E6" w14:textId="77777777" w:rsidR="003D711D" w:rsidRPr="008230B7" w:rsidRDefault="003D711D" w:rsidP="00C21D47">
      <w:pPr>
        <w:keepNext/>
        <w:numPr>
          <w:ilvl w:val="0"/>
          <w:numId w:val="3"/>
        </w:numPr>
        <w:spacing w:before="240" w:line="380" w:lineRule="exact"/>
        <w:ind w:left="567" w:right="-85" w:hanging="567"/>
        <w:jc w:val="thaiDistribute"/>
        <w:outlineLvl w:val="0"/>
        <w:rPr>
          <w:rFonts w:ascii="Angsana New" w:eastAsia="Arial Unicode MS" w:hAnsi="Angsana New"/>
          <w:b/>
          <w:bCs/>
          <w:sz w:val="28"/>
        </w:rPr>
      </w:pPr>
      <w:r w:rsidRPr="008230B7">
        <w:rPr>
          <w:rFonts w:ascii="Angsana New" w:eastAsia="Arial Unicode MS" w:hAnsi="Angsana New"/>
          <w:b/>
          <w:bCs/>
          <w:sz w:val="28"/>
        </w:rPr>
        <w:lastRenderedPageBreak/>
        <w:t>Cumulative effects of changes in accounting policies due to the adoption of new financial reporting standards</w:t>
      </w:r>
    </w:p>
    <w:p w14:paraId="3AF0F41D" w14:textId="51D447AF" w:rsidR="003D711D" w:rsidRPr="008230B7" w:rsidRDefault="003D711D" w:rsidP="003D711D">
      <w:pPr>
        <w:spacing w:before="120" w:after="120" w:line="380" w:lineRule="exact"/>
        <w:ind w:left="547" w:right="-43" w:hanging="7"/>
        <w:jc w:val="both"/>
        <w:rPr>
          <w:rFonts w:ascii="Angsana New" w:eastAsia="Arial Unicode MS" w:hAnsi="Angsana New"/>
          <w:sz w:val="28"/>
        </w:rPr>
      </w:pPr>
      <w:r w:rsidRPr="008230B7">
        <w:rPr>
          <w:rFonts w:ascii="Angsana New" w:eastAsia="Arial Unicode MS" w:hAnsi="Angsana New"/>
          <w:sz w:val="28"/>
        </w:rPr>
        <w:t>As described in Note 1.</w:t>
      </w:r>
      <w:r w:rsidR="00A6225D" w:rsidRPr="008230B7">
        <w:rPr>
          <w:rFonts w:ascii="Angsana New" w:eastAsia="Arial Unicode MS" w:hAnsi="Angsana New"/>
          <w:sz w:val="28"/>
        </w:rPr>
        <w:t>7</w:t>
      </w:r>
      <w:r w:rsidRPr="008230B7">
        <w:rPr>
          <w:rFonts w:ascii="Angsana New" w:eastAsia="Arial Unicode MS" w:hAnsi="Angsana New"/>
          <w:sz w:val="28"/>
        </w:rPr>
        <w:t xml:space="preserve"> to the financial statements, 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14:paraId="368AB66E" w14:textId="77777777" w:rsidR="00A6225D" w:rsidRPr="008230B7" w:rsidRDefault="00A6225D">
      <w:pPr>
        <w:rPr>
          <w:rFonts w:ascii="Angsana New" w:eastAsia="Arial Unicode MS" w:hAnsi="Angsana New"/>
          <w:sz w:val="28"/>
        </w:rPr>
      </w:pPr>
      <w:r w:rsidRPr="008230B7">
        <w:rPr>
          <w:rFonts w:ascii="Angsana New" w:eastAsia="Arial Unicode MS" w:hAnsi="Angsana New"/>
          <w:sz w:val="28"/>
        </w:rPr>
        <w:br w:type="page"/>
      </w:r>
    </w:p>
    <w:p w14:paraId="48D1E06A" w14:textId="57CEE096" w:rsidR="003D711D" w:rsidRPr="008230B7" w:rsidRDefault="003D711D" w:rsidP="003D711D">
      <w:pPr>
        <w:spacing w:before="120" w:after="120" w:line="380" w:lineRule="exact"/>
        <w:ind w:left="547" w:right="-43" w:hanging="7"/>
        <w:jc w:val="both"/>
        <w:rPr>
          <w:rFonts w:ascii="Angsana New" w:eastAsia="Arial Unicode MS" w:hAnsi="Angsana New"/>
          <w:sz w:val="28"/>
        </w:rPr>
      </w:pPr>
      <w:r w:rsidRPr="008230B7">
        <w:rPr>
          <w:rFonts w:ascii="Angsana New" w:eastAsia="Arial Unicode MS" w:hAnsi="Angsana New"/>
          <w:sz w:val="28"/>
        </w:rPr>
        <w:lastRenderedPageBreak/>
        <w:t>The</w:t>
      </w:r>
      <w:r w:rsidR="004E7C7E" w:rsidRPr="008230B7">
        <w:rPr>
          <w:rFonts w:ascii="Angsana New" w:eastAsia="Arial Unicode MS" w:hAnsi="Angsana New"/>
          <w:sz w:val="28"/>
        </w:rPr>
        <w:t>re is no</w:t>
      </w:r>
      <w:r w:rsidRPr="008230B7">
        <w:rPr>
          <w:rFonts w:ascii="Angsana New" w:eastAsia="Arial Unicode MS" w:hAnsi="Angsana New"/>
          <w:sz w:val="28"/>
        </w:rPr>
        <w:t xml:space="preserve"> impact on the beginning balance of retained earnings of 2020 from </w:t>
      </w:r>
      <w:r w:rsidR="00C03174" w:rsidRPr="008230B7">
        <w:rPr>
          <w:rFonts w:ascii="Angsana New" w:eastAsia="Arial Unicode MS" w:hAnsi="Angsana New"/>
          <w:sz w:val="28"/>
        </w:rPr>
        <w:t xml:space="preserve">the </w:t>
      </w:r>
      <w:r w:rsidRPr="008230B7">
        <w:rPr>
          <w:rFonts w:ascii="Angsana New" w:eastAsia="Arial Unicode MS" w:hAnsi="Angsana New"/>
          <w:sz w:val="28"/>
        </w:rPr>
        <w:t>changes in accounting policies due to the adoption of th</w:t>
      </w:r>
      <w:r w:rsidR="004E7C7E" w:rsidRPr="008230B7">
        <w:rPr>
          <w:rFonts w:ascii="Angsana New" w:eastAsia="Arial Unicode MS" w:hAnsi="Angsana New"/>
          <w:sz w:val="28"/>
        </w:rPr>
        <w:t>os</w:t>
      </w:r>
      <w:r w:rsidRPr="008230B7">
        <w:rPr>
          <w:rFonts w:ascii="Angsana New" w:eastAsia="Arial Unicode MS" w:hAnsi="Angsana New"/>
          <w:sz w:val="28"/>
        </w:rPr>
        <w:t xml:space="preserve">e </w:t>
      </w:r>
      <w:r w:rsidR="00C03174" w:rsidRPr="008230B7">
        <w:rPr>
          <w:rFonts w:ascii="Angsana New" w:eastAsia="Arial Unicode MS" w:hAnsi="Angsana New"/>
          <w:sz w:val="28"/>
        </w:rPr>
        <w:t>TFRS</w:t>
      </w:r>
      <w:r w:rsidRPr="008230B7">
        <w:rPr>
          <w:rFonts w:ascii="Angsana New" w:eastAsia="Arial Unicode MS" w:hAnsi="Angsana New"/>
          <w:sz w:val="28"/>
        </w:rPr>
        <w:t>s</w:t>
      </w:r>
      <w:r w:rsidR="00C03174" w:rsidRPr="008230B7">
        <w:rPr>
          <w:rFonts w:ascii="Angsana New" w:eastAsia="Arial Unicode MS" w:hAnsi="Angsana New"/>
          <w:sz w:val="28"/>
        </w:rPr>
        <w:t>.</w:t>
      </w:r>
      <w:r w:rsidR="004E7C7E" w:rsidRPr="008230B7">
        <w:rPr>
          <w:rFonts w:ascii="Angsana New" w:eastAsia="Arial Unicode MS" w:hAnsi="Angsana New"/>
          <w:sz w:val="28"/>
        </w:rPr>
        <w:t xml:space="preserve"> </w:t>
      </w:r>
      <w:r w:rsidR="00C03174" w:rsidRPr="008230B7">
        <w:rPr>
          <w:rFonts w:ascii="Angsana New" w:eastAsia="Arial Unicode MS" w:hAnsi="Angsana New"/>
          <w:sz w:val="28"/>
        </w:rPr>
        <w:t>T</w:t>
      </w:r>
      <w:r w:rsidR="004E7C7E" w:rsidRPr="008230B7">
        <w:rPr>
          <w:rFonts w:ascii="Angsana New" w:eastAsia="Arial Unicode MS" w:hAnsi="Angsana New"/>
          <w:sz w:val="28"/>
        </w:rPr>
        <w:t>here are only changes in the presentation and classification as follows :</w:t>
      </w:r>
    </w:p>
    <w:tbl>
      <w:tblPr>
        <w:tblW w:w="9054" w:type="dxa"/>
        <w:tblInd w:w="450" w:type="dxa"/>
        <w:tblLook w:val="04A0" w:firstRow="1" w:lastRow="0" w:firstColumn="1" w:lastColumn="0" w:noHBand="0" w:noVBand="1"/>
      </w:tblPr>
      <w:tblGrid>
        <w:gridCol w:w="3150"/>
        <w:gridCol w:w="1474"/>
        <w:gridCol w:w="1474"/>
        <w:gridCol w:w="1474"/>
        <w:gridCol w:w="1482"/>
      </w:tblGrid>
      <w:tr w:rsidR="008230B7" w:rsidRPr="008230B7" w14:paraId="448F7736" w14:textId="77777777" w:rsidTr="00A964A0">
        <w:tc>
          <w:tcPr>
            <w:tcW w:w="3150" w:type="dxa"/>
            <w:shd w:val="clear" w:color="auto" w:fill="auto"/>
          </w:tcPr>
          <w:p w14:paraId="3CF094F7" w14:textId="77777777" w:rsidR="00C03174" w:rsidRPr="008230B7" w:rsidRDefault="00C03174" w:rsidP="00B20F81">
            <w:pPr>
              <w:overflowPunct w:val="0"/>
              <w:autoSpaceDE w:val="0"/>
              <w:autoSpaceDN w:val="0"/>
              <w:adjustRightInd w:val="0"/>
              <w:spacing w:line="360" w:lineRule="exact"/>
              <w:textAlignment w:val="baseline"/>
              <w:rPr>
                <w:rFonts w:ascii="Angsana New" w:hAnsi="Angsana New"/>
                <w:sz w:val="28"/>
              </w:rPr>
            </w:pPr>
          </w:p>
        </w:tc>
        <w:tc>
          <w:tcPr>
            <w:tcW w:w="5904" w:type="dxa"/>
            <w:gridSpan w:val="4"/>
            <w:shd w:val="clear" w:color="auto" w:fill="auto"/>
            <w:vAlign w:val="bottom"/>
          </w:tcPr>
          <w:p w14:paraId="748F9D39" w14:textId="3E68297E" w:rsidR="00C03174" w:rsidRPr="008230B7" w:rsidRDefault="00C03174" w:rsidP="00B20F8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8230B7">
              <w:rPr>
                <w:rFonts w:ascii="Angsana New" w:hAnsi="Angsana New"/>
                <w:sz w:val="28"/>
              </w:rPr>
              <w:t>(Thousand Baht)</w:t>
            </w:r>
          </w:p>
        </w:tc>
      </w:tr>
      <w:tr w:rsidR="008230B7" w:rsidRPr="008230B7" w14:paraId="5BDAB115" w14:textId="77777777" w:rsidTr="00A964A0">
        <w:tc>
          <w:tcPr>
            <w:tcW w:w="3150" w:type="dxa"/>
            <w:shd w:val="clear" w:color="auto" w:fill="auto"/>
          </w:tcPr>
          <w:p w14:paraId="1CD366A6" w14:textId="77777777" w:rsidR="003D711D" w:rsidRPr="008230B7" w:rsidRDefault="003D711D" w:rsidP="002C0A09">
            <w:pPr>
              <w:overflowPunct w:val="0"/>
              <w:autoSpaceDE w:val="0"/>
              <w:autoSpaceDN w:val="0"/>
              <w:adjustRightInd w:val="0"/>
              <w:spacing w:line="360" w:lineRule="exact"/>
              <w:textAlignment w:val="baseline"/>
              <w:rPr>
                <w:rFonts w:ascii="Angsana New" w:hAnsi="Angsana New"/>
                <w:sz w:val="28"/>
              </w:rPr>
            </w:pPr>
          </w:p>
        </w:tc>
        <w:tc>
          <w:tcPr>
            <w:tcW w:w="5904" w:type="dxa"/>
            <w:gridSpan w:val="4"/>
            <w:shd w:val="clear" w:color="auto" w:fill="auto"/>
            <w:vAlign w:val="bottom"/>
          </w:tcPr>
          <w:p w14:paraId="7515AEAA" w14:textId="77777777" w:rsidR="003D711D" w:rsidRPr="008230B7" w:rsidRDefault="003D711D" w:rsidP="002C0A09">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8230B7">
              <w:rPr>
                <w:rFonts w:ascii="Angsana New" w:hAnsi="Angsana New"/>
                <w:sz w:val="28"/>
              </w:rPr>
              <w:t>Consolidated financial statements</w:t>
            </w:r>
          </w:p>
        </w:tc>
      </w:tr>
      <w:tr w:rsidR="008230B7" w:rsidRPr="008230B7" w14:paraId="370CD1BC" w14:textId="77777777" w:rsidTr="00A964A0">
        <w:tc>
          <w:tcPr>
            <w:tcW w:w="3150" w:type="dxa"/>
            <w:shd w:val="clear" w:color="auto" w:fill="auto"/>
          </w:tcPr>
          <w:p w14:paraId="6FC8603F" w14:textId="77777777" w:rsidR="003D711D" w:rsidRPr="008230B7" w:rsidRDefault="003D711D" w:rsidP="002C0A09">
            <w:pPr>
              <w:overflowPunct w:val="0"/>
              <w:autoSpaceDE w:val="0"/>
              <w:autoSpaceDN w:val="0"/>
              <w:adjustRightInd w:val="0"/>
              <w:spacing w:line="360" w:lineRule="exact"/>
              <w:textAlignment w:val="baseline"/>
              <w:rPr>
                <w:rFonts w:ascii="Angsana New" w:hAnsi="Angsana New"/>
                <w:sz w:val="28"/>
              </w:rPr>
            </w:pPr>
          </w:p>
        </w:tc>
        <w:tc>
          <w:tcPr>
            <w:tcW w:w="1474" w:type="dxa"/>
            <w:shd w:val="clear" w:color="auto" w:fill="auto"/>
            <w:vAlign w:val="bottom"/>
          </w:tcPr>
          <w:p w14:paraId="7521471F" w14:textId="77777777" w:rsidR="003D711D" w:rsidRPr="008230B7" w:rsidRDefault="003D711D" w:rsidP="002C0A09">
            <w:pPr>
              <w:overflowPunct w:val="0"/>
              <w:autoSpaceDE w:val="0"/>
              <w:autoSpaceDN w:val="0"/>
              <w:adjustRightInd w:val="0"/>
              <w:spacing w:line="360" w:lineRule="exact"/>
              <w:ind w:right="-74"/>
              <w:jc w:val="center"/>
              <w:textAlignment w:val="baseline"/>
              <w:rPr>
                <w:rFonts w:ascii="Angsana New" w:hAnsi="Angsana New"/>
                <w:sz w:val="28"/>
              </w:rPr>
            </w:pPr>
          </w:p>
        </w:tc>
        <w:tc>
          <w:tcPr>
            <w:tcW w:w="2948" w:type="dxa"/>
            <w:gridSpan w:val="2"/>
            <w:shd w:val="clear" w:color="auto" w:fill="auto"/>
          </w:tcPr>
          <w:p w14:paraId="18B26261" w14:textId="77777777" w:rsidR="003D711D" w:rsidRPr="008230B7" w:rsidRDefault="003D711D" w:rsidP="002C0A09">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8230B7">
              <w:rPr>
                <w:rFonts w:ascii="Angsana New" w:hAnsi="Angsana New"/>
                <w:sz w:val="28"/>
              </w:rPr>
              <w:t>The impacts of</w:t>
            </w:r>
          </w:p>
        </w:tc>
        <w:tc>
          <w:tcPr>
            <w:tcW w:w="1482" w:type="dxa"/>
            <w:shd w:val="clear" w:color="auto" w:fill="auto"/>
            <w:vAlign w:val="bottom"/>
          </w:tcPr>
          <w:p w14:paraId="0E74EF4B" w14:textId="77777777" w:rsidR="003D711D" w:rsidRPr="008230B7" w:rsidRDefault="003D711D" w:rsidP="002C0A09">
            <w:pPr>
              <w:overflowPunct w:val="0"/>
              <w:autoSpaceDE w:val="0"/>
              <w:autoSpaceDN w:val="0"/>
              <w:adjustRightInd w:val="0"/>
              <w:spacing w:line="360" w:lineRule="exact"/>
              <w:ind w:right="-74"/>
              <w:jc w:val="center"/>
              <w:textAlignment w:val="baseline"/>
              <w:rPr>
                <w:rFonts w:ascii="Angsana New" w:hAnsi="Angsana New"/>
                <w:sz w:val="28"/>
              </w:rPr>
            </w:pPr>
          </w:p>
        </w:tc>
      </w:tr>
      <w:tr w:rsidR="008230B7" w:rsidRPr="008230B7" w14:paraId="2CCECEA1" w14:textId="77777777" w:rsidTr="00A964A0">
        <w:tc>
          <w:tcPr>
            <w:tcW w:w="3150" w:type="dxa"/>
            <w:shd w:val="clear" w:color="auto" w:fill="auto"/>
          </w:tcPr>
          <w:p w14:paraId="01D6E9B3" w14:textId="77777777" w:rsidR="003D711D" w:rsidRPr="008230B7" w:rsidRDefault="003D711D" w:rsidP="002C0A09">
            <w:pPr>
              <w:overflowPunct w:val="0"/>
              <w:autoSpaceDE w:val="0"/>
              <w:autoSpaceDN w:val="0"/>
              <w:adjustRightInd w:val="0"/>
              <w:spacing w:line="360" w:lineRule="exact"/>
              <w:textAlignment w:val="baseline"/>
              <w:rPr>
                <w:rFonts w:ascii="Angsana New" w:hAnsi="Angsana New"/>
                <w:sz w:val="28"/>
              </w:rPr>
            </w:pPr>
          </w:p>
        </w:tc>
        <w:tc>
          <w:tcPr>
            <w:tcW w:w="1474" w:type="dxa"/>
            <w:shd w:val="clear" w:color="auto" w:fill="auto"/>
            <w:vAlign w:val="bottom"/>
          </w:tcPr>
          <w:p w14:paraId="2CD027AF" w14:textId="77777777" w:rsidR="003D711D" w:rsidRPr="008230B7" w:rsidRDefault="003D711D" w:rsidP="002C0A09">
            <w:pPr>
              <w:pBdr>
                <w:bottom w:val="single" w:sz="4" w:space="1" w:color="auto"/>
              </w:pBdr>
              <w:overflowPunct w:val="0"/>
              <w:autoSpaceDE w:val="0"/>
              <w:autoSpaceDN w:val="0"/>
              <w:adjustRightInd w:val="0"/>
              <w:spacing w:line="360" w:lineRule="exact"/>
              <w:ind w:right="-74"/>
              <w:jc w:val="center"/>
              <w:textAlignment w:val="baseline"/>
              <w:rPr>
                <w:rFonts w:ascii="Angsana New" w:hAnsi="Angsana New"/>
                <w:sz w:val="28"/>
              </w:rPr>
            </w:pPr>
            <w:r w:rsidRPr="008230B7">
              <w:rPr>
                <w:rFonts w:ascii="Angsana New" w:hAnsi="Angsana New"/>
                <w:sz w:val="28"/>
              </w:rPr>
              <w:t>31 December</w:t>
            </w:r>
            <w:r w:rsidRPr="008230B7">
              <w:rPr>
                <w:rFonts w:ascii="Angsana New" w:hAnsi="Angsana New"/>
                <w:sz w:val="28"/>
                <w:cs/>
              </w:rPr>
              <w:t xml:space="preserve"> </w:t>
            </w:r>
            <w:r w:rsidRPr="008230B7">
              <w:rPr>
                <w:rFonts w:ascii="Angsana New" w:hAnsi="Angsana New"/>
                <w:sz w:val="28"/>
              </w:rPr>
              <w:t>2019</w:t>
            </w:r>
          </w:p>
        </w:tc>
        <w:tc>
          <w:tcPr>
            <w:tcW w:w="1474" w:type="dxa"/>
            <w:shd w:val="clear" w:color="auto" w:fill="auto"/>
            <w:vAlign w:val="bottom"/>
          </w:tcPr>
          <w:p w14:paraId="488F2C22" w14:textId="77777777" w:rsidR="003D711D" w:rsidRPr="008230B7" w:rsidRDefault="003D711D" w:rsidP="002C0A09">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8230B7">
              <w:rPr>
                <w:rFonts w:ascii="Angsana New" w:hAnsi="Angsana New"/>
                <w:sz w:val="28"/>
              </w:rPr>
              <w:t>Financial reporting standards related to financial instruments</w:t>
            </w:r>
          </w:p>
        </w:tc>
        <w:tc>
          <w:tcPr>
            <w:tcW w:w="1474" w:type="dxa"/>
            <w:shd w:val="clear" w:color="auto" w:fill="auto"/>
            <w:vAlign w:val="bottom"/>
          </w:tcPr>
          <w:p w14:paraId="379CF0BD" w14:textId="77777777" w:rsidR="003D711D" w:rsidRPr="008230B7" w:rsidRDefault="003D711D" w:rsidP="002C0A09">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8230B7">
              <w:rPr>
                <w:rFonts w:ascii="Angsana New" w:hAnsi="Angsana New"/>
                <w:sz w:val="28"/>
              </w:rPr>
              <w:t>TFRS 16</w:t>
            </w:r>
          </w:p>
        </w:tc>
        <w:tc>
          <w:tcPr>
            <w:tcW w:w="1482" w:type="dxa"/>
            <w:shd w:val="clear" w:color="auto" w:fill="auto"/>
            <w:vAlign w:val="bottom"/>
          </w:tcPr>
          <w:p w14:paraId="1ACC5B14" w14:textId="77777777" w:rsidR="003D711D" w:rsidRPr="008230B7" w:rsidRDefault="003D711D" w:rsidP="002C0A09">
            <w:pPr>
              <w:pBdr>
                <w:bottom w:val="single" w:sz="4" w:space="1" w:color="auto"/>
              </w:pBdr>
              <w:overflowPunct w:val="0"/>
              <w:autoSpaceDE w:val="0"/>
              <w:autoSpaceDN w:val="0"/>
              <w:adjustRightInd w:val="0"/>
              <w:spacing w:line="360" w:lineRule="exact"/>
              <w:ind w:right="-74"/>
              <w:jc w:val="center"/>
              <w:textAlignment w:val="baseline"/>
              <w:rPr>
                <w:rFonts w:ascii="Angsana New" w:hAnsi="Angsana New"/>
                <w:sz w:val="28"/>
              </w:rPr>
            </w:pPr>
            <w:r w:rsidRPr="008230B7">
              <w:rPr>
                <w:rFonts w:ascii="Angsana New" w:hAnsi="Angsana New"/>
                <w:sz w:val="28"/>
              </w:rPr>
              <w:t>1 January</w:t>
            </w:r>
            <w:r w:rsidRPr="008230B7">
              <w:rPr>
                <w:rFonts w:ascii="Angsana New" w:hAnsi="Angsana New"/>
                <w:sz w:val="28"/>
                <w:cs/>
              </w:rPr>
              <w:t xml:space="preserve"> </w:t>
            </w:r>
            <w:r w:rsidRPr="008230B7">
              <w:rPr>
                <w:rFonts w:ascii="Angsana New" w:hAnsi="Angsana New"/>
                <w:sz w:val="28"/>
              </w:rPr>
              <w:t>2020</w:t>
            </w:r>
          </w:p>
        </w:tc>
      </w:tr>
      <w:tr w:rsidR="008230B7" w:rsidRPr="008230B7" w14:paraId="4E878AA7" w14:textId="77777777" w:rsidTr="002C0A09">
        <w:tc>
          <w:tcPr>
            <w:tcW w:w="3150" w:type="dxa"/>
            <w:shd w:val="clear" w:color="auto" w:fill="auto"/>
          </w:tcPr>
          <w:p w14:paraId="14D9D174" w14:textId="77777777" w:rsidR="003D711D" w:rsidRPr="008230B7" w:rsidRDefault="003D711D" w:rsidP="002C0A09">
            <w:pPr>
              <w:overflowPunct w:val="0"/>
              <w:autoSpaceDE w:val="0"/>
              <w:autoSpaceDN w:val="0"/>
              <w:adjustRightInd w:val="0"/>
              <w:spacing w:line="360" w:lineRule="exact"/>
              <w:ind w:left="162" w:hanging="162"/>
              <w:textAlignment w:val="baseline"/>
              <w:rPr>
                <w:rFonts w:ascii="Angsana New" w:hAnsi="Angsana New"/>
                <w:b/>
                <w:bCs/>
                <w:sz w:val="28"/>
              </w:rPr>
            </w:pPr>
            <w:r w:rsidRPr="008230B7">
              <w:rPr>
                <w:rFonts w:ascii="Angsana New" w:hAnsi="Angsana New"/>
                <w:b/>
                <w:bCs/>
                <w:sz w:val="28"/>
              </w:rPr>
              <w:t>Statement of financial position</w:t>
            </w:r>
          </w:p>
        </w:tc>
        <w:tc>
          <w:tcPr>
            <w:tcW w:w="1474" w:type="dxa"/>
            <w:shd w:val="clear" w:color="auto" w:fill="auto"/>
          </w:tcPr>
          <w:p w14:paraId="03451640" w14:textId="77777777" w:rsidR="003D711D" w:rsidRPr="008230B7" w:rsidRDefault="003D711D" w:rsidP="002C0A09">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0C735731" w14:textId="77777777" w:rsidR="003D711D" w:rsidRPr="008230B7" w:rsidRDefault="003D711D" w:rsidP="002C0A09">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3FE4A049" w14:textId="77777777" w:rsidR="003D711D" w:rsidRPr="008230B7" w:rsidRDefault="003D711D" w:rsidP="002C0A09">
            <w:pPr>
              <w:overflowPunct w:val="0"/>
              <w:autoSpaceDE w:val="0"/>
              <w:autoSpaceDN w:val="0"/>
              <w:adjustRightInd w:val="0"/>
              <w:spacing w:line="360" w:lineRule="exact"/>
              <w:jc w:val="center"/>
              <w:textAlignment w:val="baseline"/>
              <w:rPr>
                <w:rFonts w:ascii="Angsana New" w:hAnsi="Angsana New"/>
                <w:sz w:val="28"/>
              </w:rPr>
            </w:pPr>
          </w:p>
        </w:tc>
        <w:tc>
          <w:tcPr>
            <w:tcW w:w="1482" w:type="dxa"/>
            <w:shd w:val="clear" w:color="auto" w:fill="auto"/>
          </w:tcPr>
          <w:p w14:paraId="40E5E4CE" w14:textId="77777777" w:rsidR="003D711D" w:rsidRPr="008230B7" w:rsidRDefault="003D711D" w:rsidP="002C0A09">
            <w:pPr>
              <w:overflowPunct w:val="0"/>
              <w:autoSpaceDE w:val="0"/>
              <w:autoSpaceDN w:val="0"/>
              <w:adjustRightInd w:val="0"/>
              <w:spacing w:line="360" w:lineRule="exact"/>
              <w:jc w:val="center"/>
              <w:textAlignment w:val="baseline"/>
              <w:rPr>
                <w:rFonts w:ascii="Angsana New" w:hAnsi="Angsana New"/>
                <w:sz w:val="28"/>
              </w:rPr>
            </w:pPr>
          </w:p>
        </w:tc>
      </w:tr>
      <w:tr w:rsidR="008230B7" w:rsidRPr="008230B7" w14:paraId="700D10F8" w14:textId="77777777" w:rsidTr="002C0A09">
        <w:tc>
          <w:tcPr>
            <w:tcW w:w="3150" w:type="dxa"/>
            <w:shd w:val="clear" w:color="auto" w:fill="auto"/>
          </w:tcPr>
          <w:p w14:paraId="40DEFE03" w14:textId="77777777" w:rsidR="003D711D" w:rsidRPr="008230B7" w:rsidRDefault="003D711D" w:rsidP="002C0A09">
            <w:pPr>
              <w:overflowPunct w:val="0"/>
              <w:autoSpaceDE w:val="0"/>
              <w:autoSpaceDN w:val="0"/>
              <w:adjustRightInd w:val="0"/>
              <w:spacing w:line="360" w:lineRule="exact"/>
              <w:ind w:left="162" w:hanging="162"/>
              <w:textAlignment w:val="baseline"/>
              <w:rPr>
                <w:rFonts w:ascii="Angsana New" w:hAnsi="Angsana New"/>
                <w:b/>
                <w:bCs/>
                <w:sz w:val="28"/>
                <w:cs/>
              </w:rPr>
            </w:pPr>
            <w:r w:rsidRPr="008230B7">
              <w:rPr>
                <w:rFonts w:ascii="Angsana New" w:hAnsi="Angsana New"/>
                <w:b/>
                <w:bCs/>
                <w:sz w:val="28"/>
              </w:rPr>
              <w:t>Assets</w:t>
            </w:r>
          </w:p>
        </w:tc>
        <w:tc>
          <w:tcPr>
            <w:tcW w:w="1474" w:type="dxa"/>
            <w:shd w:val="clear" w:color="auto" w:fill="auto"/>
          </w:tcPr>
          <w:p w14:paraId="45C38EA8" w14:textId="77777777" w:rsidR="003D711D" w:rsidRPr="008230B7" w:rsidRDefault="003D711D" w:rsidP="002C0A09">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7A44AD80" w14:textId="77777777" w:rsidR="003D711D" w:rsidRPr="008230B7" w:rsidRDefault="003D711D" w:rsidP="002C0A09">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37C10BF9" w14:textId="77777777" w:rsidR="003D711D" w:rsidRPr="008230B7" w:rsidRDefault="003D711D" w:rsidP="002C0A09">
            <w:pPr>
              <w:overflowPunct w:val="0"/>
              <w:autoSpaceDE w:val="0"/>
              <w:autoSpaceDN w:val="0"/>
              <w:adjustRightInd w:val="0"/>
              <w:spacing w:line="360" w:lineRule="exact"/>
              <w:jc w:val="center"/>
              <w:textAlignment w:val="baseline"/>
              <w:rPr>
                <w:rFonts w:ascii="Angsana New" w:hAnsi="Angsana New"/>
                <w:sz w:val="28"/>
              </w:rPr>
            </w:pPr>
          </w:p>
        </w:tc>
        <w:tc>
          <w:tcPr>
            <w:tcW w:w="1482" w:type="dxa"/>
            <w:shd w:val="clear" w:color="auto" w:fill="auto"/>
          </w:tcPr>
          <w:p w14:paraId="03F52EB2" w14:textId="77777777" w:rsidR="003D711D" w:rsidRPr="008230B7" w:rsidRDefault="003D711D" w:rsidP="002C0A09">
            <w:pPr>
              <w:overflowPunct w:val="0"/>
              <w:autoSpaceDE w:val="0"/>
              <w:autoSpaceDN w:val="0"/>
              <w:adjustRightInd w:val="0"/>
              <w:spacing w:line="360" w:lineRule="exact"/>
              <w:jc w:val="center"/>
              <w:textAlignment w:val="baseline"/>
              <w:rPr>
                <w:rFonts w:ascii="Angsana New" w:hAnsi="Angsana New"/>
                <w:sz w:val="28"/>
              </w:rPr>
            </w:pPr>
          </w:p>
        </w:tc>
      </w:tr>
      <w:tr w:rsidR="008230B7" w:rsidRPr="008230B7" w14:paraId="4863BFF1" w14:textId="77777777" w:rsidTr="002C0A09">
        <w:tc>
          <w:tcPr>
            <w:tcW w:w="3150" w:type="dxa"/>
            <w:shd w:val="clear" w:color="auto" w:fill="auto"/>
          </w:tcPr>
          <w:p w14:paraId="49D9F959" w14:textId="5A9237EE" w:rsidR="00076C5B" w:rsidRPr="008230B7" w:rsidRDefault="00076C5B" w:rsidP="00076C5B">
            <w:pPr>
              <w:overflowPunct w:val="0"/>
              <w:autoSpaceDE w:val="0"/>
              <w:autoSpaceDN w:val="0"/>
              <w:adjustRightInd w:val="0"/>
              <w:spacing w:line="360" w:lineRule="exact"/>
              <w:ind w:left="162" w:hanging="162"/>
              <w:textAlignment w:val="baseline"/>
              <w:rPr>
                <w:rFonts w:ascii="Angsana New" w:hAnsi="Angsana New"/>
                <w:b/>
                <w:bCs/>
                <w:sz w:val="28"/>
              </w:rPr>
            </w:pPr>
            <w:r w:rsidRPr="008230B7">
              <w:rPr>
                <w:rFonts w:ascii="Angsana New" w:hAnsi="Angsana New"/>
                <w:sz w:val="28"/>
              </w:rPr>
              <w:t>Investment</w:t>
            </w:r>
            <w:r w:rsidR="0087273C" w:rsidRPr="008230B7">
              <w:rPr>
                <w:rFonts w:ascii="Angsana New" w:hAnsi="Angsana New"/>
                <w:sz w:val="28"/>
              </w:rPr>
              <w:t>s</w:t>
            </w:r>
          </w:p>
        </w:tc>
        <w:tc>
          <w:tcPr>
            <w:tcW w:w="1474" w:type="dxa"/>
            <w:shd w:val="clear" w:color="auto" w:fill="auto"/>
          </w:tcPr>
          <w:p w14:paraId="4A3FB3DB" w14:textId="338D65E5" w:rsidR="00076C5B" w:rsidRPr="008230B7" w:rsidRDefault="00D428E2" w:rsidP="0087273C">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658,79</w:t>
            </w:r>
            <w:r w:rsidR="00076C5B" w:rsidRPr="008230B7">
              <w:rPr>
                <w:rFonts w:ascii="Angsana New" w:hAnsi="Angsana New"/>
                <w:sz w:val="28"/>
              </w:rPr>
              <w:t>4</w:t>
            </w:r>
          </w:p>
        </w:tc>
        <w:tc>
          <w:tcPr>
            <w:tcW w:w="1474" w:type="dxa"/>
            <w:shd w:val="clear" w:color="auto" w:fill="auto"/>
          </w:tcPr>
          <w:p w14:paraId="08E3C150" w14:textId="353064AE" w:rsidR="00076C5B" w:rsidRPr="008230B7" w:rsidRDefault="00D428E2" w:rsidP="00043C5D">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(658,79</w:t>
            </w:r>
            <w:r w:rsidR="00076C5B" w:rsidRPr="008230B7">
              <w:rPr>
                <w:rFonts w:ascii="Angsana New" w:hAnsi="Angsana New"/>
                <w:sz w:val="28"/>
              </w:rPr>
              <w:t>4)</w:t>
            </w:r>
          </w:p>
        </w:tc>
        <w:tc>
          <w:tcPr>
            <w:tcW w:w="1474" w:type="dxa"/>
            <w:shd w:val="clear" w:color="auto" w:fill="auto"/>
          </w:tcPr>
          <w:p w14:paraId="247BCAFE" w14:textId="54CCE8ED" w:rsidR="00076C5B" w:rsidRPr="008230B7" w:rsidRDefault="00076C5B" w:rsidP="00043C5D">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w:t>
            </w:r>
          </w:p>
        </w:tc>
        <w:tc>
          <w:tcPr>
            <w:tcW w:w="1482" w:type="dxa"/>
            <w:shd w:val="clear" w:color="auto" w:fill="auto"/>
          </w:tcPr>
          <w:p w14:paraId="3C273D34" w14:textId="61E80DDE" w:rsidR="00076C5B" w:rsidRPr="008230B7" w:rsidRDefault="006246CF" w:rsidP="00043C5D">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w:t>
            </w:r>
          </w:p>
        </w:tc>
      </w:tr>
      <w:tr w:rsidR="008230B7" w:rsidRPr="008230B7" w14:paraId="79D24F4C" w14:textId="77777777" w:rsidTr="002C0A09">
        <w:tc>
          <w:tcPr>
            <w:tcW w:w="3150" w:type="dxa"/>
            <w:shd w:val="clear" w:color="auto" w:fill="auto"/>
          </w:tcPr>
          <w:p w14:paraId="0636F66D" w14:textId="5BEF2D7A" w:rsidR="00076C5B" w:rsidRPr="008230B7" w:rsidRDefault="00076C5B" w:rsidP="00C03174">
            <w:pPr>
              <w:overflowPunct w:val="0"/>
              <w:autoSpaceDE w:val="0"/>
              <w:autoSpaceDN w:val="0"/>
              <w:adjustRightInd w:val="0"/>
              <w:spacing w:line="360" w:lineRule="exact"/>
              <w:ind w:left="166" w:hanging="166"/>
              <w:textAlignment w:val="baseline"/>
              <w:rPr>
                <w:rFonts w:ascii="Angsana New" w:hAnsi="Angsana New"/>
                <w:sz w:val="28"/>
              </w:rPr>
            </w:pPr>
            <w:r w:rsidRPr="008230B7">
              <w:rPr>
                <w:rFonts w:ascii="Angsana New" w:hAnsi="Angsana New"/>
                <w:sz w:val="28"/>
              </w:rPr>
              <w:t>Non – collateralised investments</w:t>
            </w:r>
          </w:p>
        </w:tc>
        <w:tc>
          <w:tcPr>
            <w:tcW w:w="1474" w:type="dxa"/>
            <w:shd w:val="clear" w:color="auto" w:fill="auto"/>
          </w:tcPr>
          <w:p w14:paraId="05986C2C" w14:textId="1E1C7577" w:rsidR="00076C5B" w:rsidRPr="008230B7" w:rsidRDefault="00076C5B" w:rsidP="0087273C">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w:t>
            </w:r>
          </w:p>
        </w:tc>
        <w:tc>
          <w:tcPr>
            <w:tcW w:w="1474" w:type="dxa"/>
            <w:shd w:val="clear" w:color="auto" w:fill="auto"/>
          </w:tcPr>
          <w:p w14:paraId="437A8CC8" w14:textId="44D31698" w:rsidR="00076C5B" w:rsidRPr="008230B7" w:rsidRDefault="00076C5B" w:rsidP="00043C5D">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239,319</w:t>
            </w:r>
          </w:p>
        </w:tc>
        <w:tc>
          <w:tcPr>
            <w:tcW w:w="1474" w:type="dxa"/>
            <w:shd w:val="clear" w:color="auto" w:fill="auto"/>
          </w:tcPr>
          <w:p w14:paraId="4F77A25B" w14:textId="7116A02E" w:rsidR="00076C5B" w:rsidRPr="008230B7" w:rsidRDefault="00076C5B" w:rsidP="00043C5D">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w:t>
            </w:r>
          </w:p>
        </w:tc>
        <w:tc>
          <w:tcPr>
            <w:tcW w:w="1482" w:type="dxa"/>
            <w:shd w:val="clear" w:color="auto" w:fill="auto"/>
          </w:tcPr>
          <w:p w14:paraId="3B9C64C3" w14:textId="0C0BF22F" w:rsidR="00076C5B" w:rsidRPr="008230B7" w:rsidRDefault="00076C5B" w:rsidP="00043C5D">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239,319</w:t>
            </w:r>
          </w:p>
        </w:tc>
      </w:tr>
      <w:tr w:rsidR="008230B7" w:rsidRPr="008230B7" w14:paraId="19FB8D43" w14:textId="77777777" w:rsidTr="002C0A09">
        <w:tc>
          <w:tcPr>
            <w:tcW w:w="3150" w:type="dxa"/>
            <w:shd w:val="clear" w:color="auto" w:fill="auto"/>
          </w:tcPr>
          <w:p w14:paraId="37954366" w14:textId="172CC8E5" w:rsidR="00076C5B" w:rsidRPr="008230B7" w:rsidRDefault="00076C5B" w:rsidP="00C03174">
            <w:pPr>
              <w:overflowPunct w:val="0"/>
              <w:autoSpaceDE w:val="0"/>
              <w:autoSpaceDN w:val="0"/>
              <w:adjustRightInd w:val="0"/>
              <w:spacing w:line="360" w:lineRule="exact"/>
              <w:ind w:left="166" w:hanging="166"/>
              <w:textAlignment w:val="baseline"/>
              <w:rPr>
                <w:rFonts w:ascii="Angsana New" w:hAnsi="Angsana New"/>
                <w:sz w:val="28"/>
              </w:rPr>
            </w:pPr>
            <w:r w:rsidRPr="008230B7">
              <w:rPr>
                <w:rFonts w:ascii="Angsana New" w:hAnsi="Angsana New"/>
                <w:sz w:val="28"/>
              </w:rPr>
              <w:t>Collateralised investments</w:t>
            </w:r>
          </w:p>
        </w:tc>
        <w:tc>
          <w:tcPr>
            <w:tcW w:w="1474" w:type="dxa"/>
            <w:shd w:val="clear" w:color="auto" w:fill="auto"/>
          </w:tcPr>
          <w:p w14:paraId="7447849B" w14:textId="77777777" w:rsidR="00076C5B" w:rsidRPr="008230B7" w:rsidRDefault="00076C5B" w:rsidP="00076C5B">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76B7255E" w14:textId="77777777" w:rsidR="00076C5B" w:rsidRPr="008230B7" w:rsidRDefault="00076C5B" w:rsidP="00076C5B">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6B21791D" w14:textId="77777777" w:rsidR="00076C5B" w:rsidRPr="008230B7" w:rsidRDefault="00076C5B" w:rsidP="00076C5B">
            <w:pPr>
              <w:overflowPunct w:val="0"/>
              <w:autoSpaceDE w:val="0"/>
              <w:autoSpaceDN w:val="0"/>
              <w:adjustRightInd w:val="0"/>
              <w:spacing w:line="360" w:lineRule="exact"/>
              <w:jc w:val="center"/>
              <w:textAlignment w:val="baseline"/>
              <w:rPr>
                <w:rFonts w:ascii="Angsana New" w:hAnsi="Angsana New"/>
                <w:sz w:val="28"/>
              </w:rPr>
            </w:pPr>
          </w:p>
        </w:tc>
        <w:tc>
          <w:tcPr>
            <w:tcW w:w="1482" w:type="dxa"/>
            <w:shd w:val="clear" w:color="auto" w:fill="auto"/>
          </w:tcPr>
          <w:p w14:paraId="7E303203" w14:textId="77777777" w:rsidR="00076C5B" w:rsidRPr="008230B7" w:rsidRDefault="00076C5B" w:rsidP="00076C5B">
            <w:pPr>
              <w:overflowPunct w:val="0"/>
              <w:autoSpaceDE w:val="0"/>
              <w:autoSpaceDN w:val="0"/>
              <w:adjustRightInd w:val="0"/>
              <w:spacing w:line="360" w:lineRule="exact"/>
              <w:jc w:val="center"/>
              <w:textAlignment w:val="baseline"/>
              <w:rPr>
                <w:rFonts w:ascii="Angsana New" w:hAnsi="Angsana New"/>
                <w:sz w:val="28"/>
              </w:rPr>
            </w:pPr>
          </w:p>
        </w:tc>
      </w:tr>
      <w:tr w:rsidR="008230B7" w:rsidRPr="008230B7" w14:paraId="7362721B" w14:textId="77777777" w:rsidTr="00DC3043">
        <w:tc>
          <w:tcPr>
            <w:tcW w:w="3150" w:type="dxa"/>
            <w:shd w:val="clear" w:color="auto" w:fill="auto"/>
          </w:tcPr>
          <w:p w14:paraId="60F67B1F" w14:textId="78086A67" w:rsidR="00076C5B" w:rsidRPr="008230B7" w:rsidRDefault="00C03174" w:rsidP="00146DFE">
            <w:pPr>
              <w:overflowPunct w:val="0"/>
              <w:autoSpaceDE w:val="0"/>
              <w:autoSpaceDN w:val="0"/>
              <w:adjustRightInd w:val="0"/>
              <w:spacing w:line="360" w:lineRule="exact"/>
              <w:ind w:left="166" w:hanging="166"/>
              <w:textAlignment w:val="baseline"/>
              <w:rPr>
                <w:rFonts w:ascii="Angsana New" w:hAnsi="Angsana New"/>
                <w:sz w:val="28"/>
              </w:rPr>
            </w:pPr>
            <w:r w:rsidRPr="008230B7">
              <w:rPr>
                <w:rFonts w:ascii="Angsana New" w:hAnsi="Angsana New"/>
                <w:sz w:val="28"/>
              </w:rPr>
              <w:t xml:space="preserve">- </w:t>
            </w:r>
            <w:r w:rsidR="00076C5B" w:rsidRPr="008230B7">
              <w:rPr>
                <w:rFonts w:ascii="Angsana New" w:hAnsi="Angsana New"/>
                <w:sz w:val="28"/>
              </w:rPr>
              <w:t>Investments that are placed as collateral and do not grant the assignee the right to sell or place another guarantee</w:t>
            </w:r>
          </w:p>
        </w:tc>
        <w:tc>
          <w:tcPr>
            <w:tcW w:w="1474" w:type="dxa"/>
            <w:shd w:val="clear" w:color="auto" w:fill="auto"/>
          </w:tcPr>
          <w:p w14:paraId="6ADE4999" w14:textId="1E68F922" w:rsidR="00076C5B" w:rsidRPr="008230B7" w:rsidRDefault="00076C5B" w:rsidP="00DC3043">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w:t>
            </w:r>
          </w:p>
        </w:tc>
        <w:tc>
          <w:tcPr>
            <w:tcW w:w="1474" w:type="dxa"/>
            <w:shd w:val="clear" w:color="auto" w:fill="auto"/>
          </w:tcPr>
          <w:p w14:paraId="6CBA5DA7" w14:textId="36BAA1CE" w:rsidR="00076C5B" w:rsidRPr="008230B7" w:rsidRDefault="00076C5B" w:rsidP="00DC3043">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419,475</w:t>
            </w:r>
          </w:p>
        </w:tc>
        <w:tc>
          <w:tcPr>
            <w:tcW w:w="1474" w:type="dxa"/>
            <w:shd w:val="clear" w:color="auto" w:fill="auto"/>
          </w:tcPr>
          <w:p w14:paraId="44A7BF3C" w14:textId="30DE3B5F" w:rsidR="00076C5B" w:rsidRPr="008230B7" w:rsidRDefault="00076C5B" w:rsidP="00DC3043">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w:t>
            </w:r>
          </w:p>
        </w:tc>
        <w:tc>
          <w:tcPr>
            <w:tcW w:w="1482" w:type="dxa"/>
            <w:shd w:val="clear" w:color="auto" w:fill="auto"/>
          </w:tcPr>
          <w:p w14:paraId="72604C77" w14:textId="589875B1" w:rsidR="00076C5B" w:rsidRPr="008230B7" w:rsidRDefault="00076C5B" w:rsidP="00DC3043">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419,475</w:t>
            </w:r>
          </w:p>
        </w:tc>
      </w:tr>
      <w:tr w:rsidR="008230B7" w:rsidRPr="008230B7" w14:paraId="44755392" w14:textId="77777777" w:rsidTr="00B20F81">
        <w:tc>
          <w:tcPr>
            <w:tcW w:w="3150" w:type="dxa"/>
            <w:shd w:val="clear" w:color="auto" w:fill="auto"/>
          </w:tcPr>
          <w:p w14:paraId="5954BE40" w14:textId="6B46EF03" w:rsidR="00F4445E" w:rsidRPr="008230B7" w:rsidRDefault="00F4445E" w:rsidP="00F4445E">
            <w:pPr>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Premises improvement and equipment</w:t>
            </w:r>
          </w:p>
        </w:tc>
        <w:tc>
          <w:tcPr>
            <w:tcW w:w="1474" w:type="dxa"/>
            <w:shd w:val="clear" w:color="auto" w:fill="auto"/>
          </w:tcPr>
          <w:p w14:paraId="231375E4" w14:textId="309C85B1" w:rsidR="00F4445E" w:rsidRPr="008230B7" w:rsidRDefault="00F4445E" w:rsidP="00F4445E">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42,665</w:t>
            </w:r>
          </w:p>
        </w:tc>
        <w:tc>
          <w:tcPr>
            <w:tcW w:w="1474" w:type="dxa"/>
            <w:shd w:val="clear" w:color="auto" w:fill="auto"/>
          </w:tcPr>
          <w:p w14:paraId="3C9E8119" w14:textId="447366B9" w:rsidR="00F4445E" w:rsidRPr="008230B7" w:rsidRDefault="00F4445E" w:rsidP="00F4445E">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w:t>
            </w:r>
          </w:p>
        </w:tc>
        <w:tc>
          <w:tcPr>
            <w:tcW w:w="1474" w:type="dxa"/>
            <w:shd w:val="clear" w:color="auto" w:fill="auto"/>
          </w:tcPr>
          <w:p w14:paraId="27CB6AAF" w14:textId="363ACBA8" w:rsidR="00F4445E" w:rsidRPr="008230B7" w:rsidRDefault="00F4445E" w:rsidP="00F4445E">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(11,886)</w:t>
            </w:r>
          </w:p>
        </w:tc>
        <w:tc>
          <w:tcPr>
            <w:tcW w:w="1482" w:type="dxa"/>
            <w:shd w:val="clear" w:color="auto" w:fill="auto"/>
          </w:tcPr>
          <w:p w14:paraId="41C883CE" w14:textId="0CA8DC2C" w:rsidR="00F4445E" w:rsidRPr="008230B7" w:rsidRDefault="00F4445E" w:rsidP="00F4445E">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30,779</w:t>
            </w:r>
          </w:p>
        </w:tc>
      </w:tr>
      <w:tr w:rsidR="008230B7" w:rsidRPr="008230B7" w14:paraId="7804C191" w14:textId="77777777" w:rsidTr="009304DE">
        <w:tc>
          <w:tcPr>
            <w:tcW w:w="3150" w:type="dxa"/>
            <w:shd w:val="clear" w:color="auto" w:fill="auto"/>
          </w:tcPr>
          <w:p w14:paraId="7954F8C1" w14:textId="352D0B7D" w:rsidR="00F4445E" w:rsidRPr="008230B7" w:rsidRDefault="00F4445E" w:rsidP="00F4445E">
            <w:pPr>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Right-of-use assets</w:t>
            </w:r>
          </w:p>
        </w:tc>
        <w:tc>
          <w:tcPr>
            <w:tcW w:w="1474" w:type="dxa"/>
            <w:shd w:val="clear" w:color="auto" w:fill="auto"/>
          </w:tcPr>
          <w:p w14:paraId="4BD80C2F" w14:textId="7A7B8B1B" w:rsidR="00F4445E" w:rsidRPr="008230B7" w:rsidRDefault="00F4445E" w:rsidP="00F4445E">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w:t>
            </w:r>
          </w:p>
        </w:tc>
        <w:tc>
          <w:tcPr>
            <w:tcW w:w="1474" w:type="dxa"/>
            <w:shd w:val="clear" w:color="auto" w:fill="auto"/>
          </w:tcPr>
          <w:p w14:paraId="3A583B85" w14:textId="0D01EB49" w:rsidR="00F4445E" w:rsidRPr="008230B7" w:rsidRDefault="00F4445E" w:rsidP="00F4445E">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w:t>
            </w:r>
          </w:p>
        </w:tc>
        <w:tc>
          <w:tcPr>
            <w:tcW w:w="1474" w:type="dxa"/>
            <w:shd w:val="clear" w:color="auto" w:fill="auto"/>
          </w:tcPr>
          <w:p w14:paraId="65F02BFD" w14:textId="0D603A40" w:rsidR="00F4445E" w:rsidRPr="008230B7" w:rsidRDefault="00F4445E" w:rsidP="00F4445E">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15,595</w:t>
            </w:r>
          </w:p>
        </w:tc>
        <w:tc>
          <w:tcPr>
            <w:tcW w:w="1482" w:type="dxa"/>
            <w:shd w:val="clear" w:color="auto" w:fill="auto"/>
          </w:tcPr>
          <w:p w14:paraId="49D47E79" w14:textId="121EA2F0" w:rsidR="00F4445E" w:rsidRPr="008230B7" w:rsidRDefault="00F4445E" w:rsidP="00F4445E">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15,595</w:t>
            </w:r>
          </w:p>
        </w:tc>
      </w:tr>
      <w:tr w:rsidR="008230B7" w:rsidRPr="008230B7" w14:paraId="3F4C4F3C" w14:textId="77777777" w:rsidTr="009304DE">
        <w:tc>
          <w:tcPr>
            <w:tcW w:w="3150" w:type="dxa"/>
            <w:shd w:val="clear" w:color="auto" w:fill="auto"/>
          </w:tcPr>
          <w:p w14:paraId="7A379D24" w14:textId="77777777" w:rsidR="00076C5B" w:rsidRPr="008230B7" w:rsidRDefault="00076C5B" w:rsidP="00076C5B">
            <w:pPr>
              <w:overflowPunct w:val="0"/>
              <w:autoSpaceDE w:val="0"/>
              <w:autoSpaceDN w:val="0"/>
              <w:adjustRightInd w:val="0"/>
              <w:spacing w:line="360" w:lineRule="exact"/>
              <w:textAlignment w:val="baseline"/>
              <w:rPr>
                <w:rFonts w:ascii="Angsana New" w:hAnsi="Angsana New"/>
                <w:b/>
                <w:bCs/>
                <w:spacing w:val="-10"/>
                <w:sz w:val="28"/>
              </w:rPr>
            </w:pPr>
            <w:r w:rsidRPr="008230B7">
              <w:rPr>
                <w:rFonts w:ascii="Angsana New" w:hAnsi="Angsana New"/>
                <w:b/>
                <w:bCs/>
                <w:spacing w:val="-10"/>
                <w:sz w:val="28"/>
              </w:rPr>
              <w:t>Liabilities</w:t>
            </w:r>
          </w:p>
        </w:tc>
        <w:tc>
          <w:tcPr>
            <w:tcW w:w="1474" w:type="dxa"/>
            <w:shd w:val="clear" w:color="auto" w:fill="auto"/>
            <w:vAlign w:val="bottom"/>
          </w:tcPr>
          <w:p w14:paraId="4294698F" w14:textId="19319359" w:rsidR="00076C5B" w:rsidRPr="008230B7" w:rsidRDefault="00076C5B" w:rsidP="00076C5B">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vAlign w:val="bottom"/>
          </w:tcPr>
          <w:p w14:paraId="52A279FA" w14:textId="463C7A6D" w:rsidR="00076C5B" w:rsidRPr="008230B7" w:rsidRDefault="00076C5B" w:rsidP="00076C5B">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vAlign w:val="bottom"/>
          </w:tcPr>
          <w:p w14:paraId="3E2E3C4B" w14:textId="050FB26C" w:rsidR="00076C5B" w:rsidRPr="008230B7" w:rsidRDefault="00076C5B" w:rsidP="00076C5B">
            <w:pPr>
              <w:overflowPunct w:val="0"/>
              <w:autoSpaceDE w:val="0"/>
              <w:autoSpaceDN w:val="0"/>
              <w:adjustRightInd w:val="0"/>
              <w:spacing w:line="360" w:lineRule="exact"/>
              <w:jc w:val="center"/>
              <w:textAlignment w:val="baseline"/>
              <w:rPr>
                <w:rFonts w:ascii="Angsana New" w:hAnsi="Angsana New"/>
                <w:sz w:val="28"/>
              </w:rPr>
            </w:pPr>
          </w:p>
        </w:tc>
        <w:tc>
          <w:tcPr>
            <w:tcW w:w="1482" w:type="dxa"/>
            <w:shd w:val="clear" w:color="auto" w:fill="auto"/>
            <w:vAlign w:val="bottom"/>
          </w:tcPr>
          <w:p w14:paraId="0ECBE63C" w14:textId="6E5319BF" w:rsidR="00076C5B" w:rsidRPr="008230B7" w:rsidRDefault="00076C5B" w:rsidP="00076C5B">
            <w:pPr>
              <w:overflowPunct w:val="0"/>
              <w:autoSpaceDE w:val="0"/>
              <w:autoSpaceDN w:val="0"/>
              <w:adjustRightInd w:val="0"/>
              <w:spacing w:line="360" w:lineRule="exact"/>
              <w:jc w:val="center"/>
              <w:textAlignment w:val="baseline"/>
              <w:rPr>
                <w:rFonts w:ascii="Angsana New" w:hAnsi="Angsana New"/>
                <w:sz w:val="28"/>
              </w:rPr>
            </w:pPr>
          </w:p>
        </w:tc>
      </w:tr>
      <w:tr w:rsidR="008230B7" w:rsidRPr="008230B7" w14:paraId="461CEE48" w14:textId="77777777" w:rsidTr="00B20F81">
        <w:tc>
          <w:tcPr>
            <w:tcW w:w="3150" w:type="dxa"/>
            <w:shd w:val="clear" w:color="auto" w:fill="auto"/>
          </w:tcPr>
          <w:p w14:paraId="3B937D02" w14:textId="693F8DE9" w:rsidR="00CA7C2C" w:rsidRPr="008230B7" w:rsidRDefault="00CA7C2C" w:rsidP="00CA7C2C">
            <w:pPr>
              <w:overflowPunct w:val="0"/>
              <w:autoSpaceDE w:val="0"/>
              <w:autoSpaceDN w:val="0"/>
              <w:adjustRightInd w:val="0"/>
              <w:spacing w:line="360" w:lineRule="exact"/>
              <w:ind w:left="166" w:hanging="166"/>
              <w:textAlignment w:val="baseline"/>
              <w:rPr>
                <w:rFonts w:ascii="Angsana New" w:hAnsi="Angsana New"/>
                <w:sz w:val="28"/>
                <w:cs/>
              </w:rPr>
            </w:pPr>
            <w:r w:rsidRPr="008230B7">
              <w:rPr>
                <w:rFonts w:ascii="Angsana New" w:hAnsi="Angsana New"/>
                <w:sz w:val="28"/>
              </w:rPr>
              <w:t>Liabilities under finance lease agreements</w:t>
            </w:r>
          </w:p>
        </w:tc>
        <w:tc>
          <w:tcPr>
            <w:tcW w:w="1474" w:type="dxa"/>
            <w:shd w:val="clear" w:color="auto" w:fill="auto"/>
            <w:vAlign w:val="bottom"/>
          </w:tcPr>
          <w:p w14:paraId="242F7A4A" w14:textId="5FB99ABE" w:rsidR="00CA7C2C" w:rsidRPr="008230B7"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5,976</w:t>
            </w:r>
          </w:p>
        </w:tc>
        <w:tc>
          <w:tcPr>
            <w:tcW w:w="1474" w:type="dxa"/>
            <w:shd w:val="clear" w:color="auto" w:fill="auto"/>
            <w:vAlign w:val="bottom"/>
          </w:tcPr>
          <w:p w14:paraId="4C732413" w14:textId="323E5325" w:rsidR="00CA7C2C" w:rsidRPr="008230B7"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w:t>
            </w:r>
          </w:p>
        </w:tc>
        <w:tc>
          <w:tcPr>
            <w:tcW w:w="1474" w:type="dxa"/>
            <w:shd w:val="clear" w:color="auto" w:fill="auto"/>
            <w:vAlign w:val="bottom"/>
          </w:tcPr>
          <w:p w14:paraId="783BD9C5" w14:textId="0F1CF648" w:rsidR="00CA7C2C" w:rsidRPr="008230B7"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(5,976)</w:t>
            </w:r>
          </w:p>
        </w:tc>
        <w:tc>
          <w:tcPr>
            <w:tcW w:w="1482" w:type="dxa"/>
            <w:shd w:val="clear" w:color="auto" w:fill="auto"/>
            <w:vAlign w:val="bottom"/>
          </w:tcPr>
          <w:p w14:paraId="2B1E57D9" w14:textId="36DBFB71" w:rsidR="00CA7C2C" w:rsidRPr="008230B7"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w:t>
            </w:r>
          </w:p>
        </w:tc>
      </w:tr>
      <w:tr w:rsidR="00F4445E" w:rsidRPr="008230B7" w14:paraId="6D048781" w14:textId="77777777" w:rsidTr="002C0A09">
        <w:tc>
          <w:tcPr>
            <w:tcW w:w="3150" w:type="dxa"/>
            <w:shd w:val="clear" w:color="auto" w:fill="auto"/>
          </w:tcPr>
          <w:p w14:paraId="2739038C" w14:textId="3E649973" w:rsidR="00F4445E" w:rsidRPr="008230B7" w:rsidRDefault="00F4445E" w:rsidP="00F4445E">
            <w:pPr>
              <w:overflowPunct w:val="0"/>
              <w:autoSpaceDE w:val="0"/>
              <w:autoSpaceDN w:val="0"/>
              <w:adjustRightInd w:val="0"/>
              <w:spacing w:line="360" w:lineRule="exact"/>
              <w:textAlignment w:val="baseline"/>
              <w:rPr>
                <w:rFonts w:ascii="Angsana New" w:hAnsi="Angsana New"/>
                <w:sz w:val="28"/>
                <w:cs/>
              </w:rPr>
            </w:pPr>
            <w:r w:rsidRPr="008230B7">
              <w:rPr>
                <w:rFonts w:ascii="Angsana New" w:hAnsi="Angsana New"/>
                <w:sz w:val="28"/>
              </w:rPr>
              <w:t xml:space="preserve">Liabilities under lease agreements </w:t>
            </w:r>
          </w:p>
        </w:tc>
        <w:tc>
          <w:tcPr>
            <w:tcW w:w="1474" w:type="dxa"/>
            <w:shd w:val="clear" w:color="auto" w:fill="auto"/>
            <w:vAlign w:val="bottom"/>
          </w:tcPr>
          <w:p w14:paraId="5149E34E" w14:textId="1E05D68A" w:rsidR="00F4445E" w:rsidRPr="008230B7" w:rsidRDefault="00F4445E" w:rsidP="00F4445E">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w:t>
            </w:r>
          </w:p>
        </w:tc>
        <w:tc>
          <w:tcPr>
            <w:tcW w:w="1474" w:type="dxa"/>
            <w:shd w:val="clear" w:color="auto" w:fill="auto"/>
            <w:vAlign w:val="bottom"/>
          </w:tcPr>
          <w:p w14:paraId="1AA21230" w14:textId="7AAA0263" w:rsidR="00F4445E" w:rsidRPr="008230B7" w:rsidRDefault="00F4445E" w:rsidP="00F4445E">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w:t>
            </w:r>
          </w:p>
        </w:tc>
        <w:tc>
          <w:tcPr>
            <w:tcW w:w="1474" w:type="dxa"/>
            <w:shd w:val="clear" w:color="auto" w:fill="auto"/>
            <w:vAlign w:val="bottom"/>
          </w:tcPr>
          <w:p w14:paraId="56A06FA9" w14:textId="19117075" w:rsidR="00F4445E" w:rsidRPr="008230B7" w:rsidRDefault="00F4445E" w:rsidP="00F4445E">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21,571</w:t>
            </w:r>
          </w:p>
        </w:tc>
        <w:tc>
          <w:tcPr>
            <w:tcW w:w="1482" w:type="dxa"/>
            <w:shd w:val="clear" w:color="auto" w:fill="auto"/>
            <w:vAlign w:val="bottom"/>
          </w:tcPr>
          <w:p w14:paraId="63E89762" w14:textId="11D4DC66" w:rsidR="00F4445E" w:rsidRPr="008230B7" w:rsidRDefault="00F4445E" w:rsidP="00F4445E">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21,571</w:t>
            </w:r>
          </w:p>
        </w:tc>
      </w:tr>
    </w:tbl>
    <w:p w14:paraId="0FBA6AA5" w14:textId="7D9A00CC" w:rsidR="007D1227" w:rsidRPr="008230B7" w:rsidRDefault="007D1227"/>
    <w:p w14:paraId="181D8F8B" w14:textId="41187DAB" w:rsidR="007D1227" w:rsidRPr="008230B7" w:rsidRDefault="007D1227"/>
    <w:p w14:paraId="6399EF79" w14:textId="2384D372" w:rsidR="007D1227" w:rsidRPr="008230B7" w:rsidRDefault="007D1227"/>
    <w:p w14:paraId="39B071C4" w14:textId="41092C44" w:rsidR="007D1227" w:rsidRPr="008230B7" w:rsidRDefault="007D1227"/>
    <w:p w14:paraId="17F41229" w14:textId="09696020" w:rsidR="007D1227" w:rsidRPr="008230B7" w:rsidRDefault="007D1227"/>
    <w:p w14:paraId="2A996C11" w14:textId="5AD383BE" w:rsidR="007D1227" w:rsidRPr="008230B7" w:rsidRDefault="007D1227"/>
    <w:p w14:paraId="7F71F95E" w14:textId="52789A30" w:rsidR="007D1227" w:rsidRPr="008230B7" w:rsidRDefault="007D1227"/>
    <w:p w14:paraId="77BFF3D5" w14:textId="19FA2EC3" w:rsidR="007D1227" w:rsidRPr="008230B7" w:rsidRDefault="007D1227"/>
    <w:p w14:paraId="2DE0B666" w14:textId="20C22C71" w:rsidR="007D1227" w:rsidRPr="008230B7" w:rsidRDefault="007D1227"/>
    <w:p w14:paraId="542FA62B" w14:textId="4306A586" w:rsidR="007D1227" w:rsidRPr="008230B7" w:rsidRDefault="007D1227"/>
    <w:p w14:paraId="7108E0B7" w14:textId="7CA1C0EA" w:rsidR="007D1227" w:rsidRPr="008230B7" w:rsidRDefault="007D1227"/>
    <w:p w14:paraId="6472DBB3" w14:textId="25634443" w:rsidR="007D1227" w:rsidRPr="008230B7" w:rsidRDefault="007D1227"/>
    <w:p w14:paraId="6C3E76D5" w14:textId="3361C7EF" w:rsidR="007D1227" w:rsidRPr="008230B7" w:rsidRDefault="007D1227"/>
    <w:p w14:paraId="493FEDB8" w14:textId="348F9A24" w:rsidR="007D1227" w:rsidRPr="008230B7" w:rsidRDefault="007D1227"/>
    <w:tbl>
      <w:tblPr>
        <w:tblW w:w="9054" w:type="dxa"/>
        <w:tblInd w:w="450" w:type="dxa"/>
        <w:tblLook w:val="04A0" w:firstRow="1" w:lastRow="0" w:firstColumn="1" w:lastColumn="0" w:noHBand="0" w:noVBand="1"/>
      </w:tblPr>
      <w:tblGrid>
        <w:gridCol w:w="3150"/>
        <w:gridCol w:w="1474"/>
        <w:gridCol w:w="1474"/>
        <w:gridCol w:w="1474"/>
        <w:gridCol w:w="1482"/>
      </w:tblGrid>
      <w:tr w:rsidR="008230B7" w:rsidRPr="008230B7" w14:paraId="6BF6CE70" w14:textId="77777777" w:rsidTr="00670469">
        <w:trPr>
          <w:tblHeader/>
        </w:trPr>
        <w:tc>
          <w:tcPr>
            <w:tcW w:w="3150" w:type="dxa"/>
            <w:shd w:val="clear" w:color="auto" w:fill="auto"/>
          </w:tcPr>
          <w:p w14:paraId="2132CFBC" w14:textId="77777777" w:rsidR="00670469" w:rsidRPr="008230B7" w:rsidRDefault="00670469" w:rsidP="00076C5B">
            <w:pPr>
              <w:overflowPunct w:val="0"/>
              <w:autoSpaceDE w:val="0"/>
              <w:autoSpaceDN w:val="0"/>
              <w:adjustRightInd w:val="0"/>
              <w:spacing w:line="360" w:lineRule="exact"/>
              <w:jc w:val="center"/>
              <w:textAlignment w:val="baseline"/>
              <w:rPr>
                <w:rFonts w:ascii="Angsana New" w:hAnsi="Angsana New"/>
                <w:sz w:val="28"/>
              </w:rPr>
            </w:pPr>
          </w:p>
        </w:tc>
        <w:tc>
          <w:tcPr>
            <w:tcW w:w="5904" w:type="dxa"/>
            <w:gridSpan w:val="4"/>
            <w:shd w:val="clear" w:color="auto" w:fill="auto"/>
          </w:tcPr>
          <w:p w14:paraId="0B44DD9F" w14:textId="080666C8" w:rsidR="00670469" w:rsidRPr="008230B7" w:rsidRDefault="00670469" w:rsidP="00670469">
            <w:pPr>
              <w:pBdr>
                <w:bottom w:val="single" w:sz="4" w:space="1" w:color="auto"/>
              </w:pBdr>
              <w:overflowPunct w:val="0"/>
              <w:autoSpaceDE w:val="0"/>
              <w:autoSpaceDN w:val="0"/>
              <w:adjustRightInd w:val="0"/>
              <w:spacing w:line="360" w:lineRule="exact"/>
              <w:jc w:val="center"/>
              <w:textAlignment w:val="baseline"/>
              <w:rPr>
                <w:rFonts w:ascii="Angsana New" w:hAnsi="Angsana New"/>
                <w:sz w:val="28"/>
              </w:rPr>
            </w:pPr>
            <w:r w:rsidRPr="008230B7">
              <w:rPr>
                <w:rFonts w:ascii="Angsana New" w:hAnsi="Angsana New"/>
                <w:sz w:val="28"/>
              </w:rPr>
              <w:t>(Thousand Baht)</w:t>
            </w:r>
          </w:p>
        </w:tc>
      </w:tr>
      <w:tr w:rsidR="008230B7" w:rsidRPr="008230B7" w14:paraId="73D42FBD" w14:textId="77777777" w:rsidTr="002C0A09">
        <w:trPr>
          <w:tblHeader/>
        </w:trPr>
        <w:tc>
          <w:tcPr>
            <w:tcW w:w="3150" w:type="dxa"/>
            <w:shd w:val="clear" w:color="auto" w:fill="auto"/>
          </w:tcPr>
          <w:p w14:paraId="765A88EF" w14:textId="77777777" w:rsidR="003D711D" w:rsidRPr="008230B7" w:rsidRDefault="003D711D" w:rsidP="002C0A09">
            <w:pPr>
              <w:overflowPunct w:val="0"/>
              <w:autoSpaceDE w:val="0"/>
              <w:autoSpaceDN w:val="0"/>
              <w:adjustRightInd w:val="0"/>
              <w:spacing w:line="360" w:lineRule="exact"/>
              <w:textAlignment w:val="baseline"/>
              <w:rPr>
                <w:rFonts w:ascii="Angsana New" w:hAnsi="Angsana New"/>
                <w:sz w:val="28"/>
              </w:rPr>
            </w:pPr>
          </w:p>
        </w:tc>
        <w:tc>
          <w:tcPr>
            <w:tcW w:w="5904" w:type="dxa"/>
            <w:gridSpan w:val="4"/>
            <w:shd w:val="clear" w:color="auto" w:fill="auto"/>
            <w:vAlign w:val="bottom"/>
          </w:tcPr>
          <w:p w14:paraId="0A44288C" w14:textId="77777777" w:rsidR="003D711D" w:rsidRPr="008230B7" w:rsidRDefault="003D711D" w:rsidP="002C0A09">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8230B7">
              <w:rPr>
                <w:rFonts w:ascii="Angsana New" w:hAnsi="Angsana New"/>
                <w:sz w:val="28"/>
              </w:rPr>
              <w:t>Separate financial statements</w:t>
            </w:r>
          </w:p>
        </w:tc>
      </w:tr>
      <w:tr w:rsidR="008230B7" w:rsidRPr="008230B7" w14:paraId="589F0B42" w14:textId="77777777" w:rsidTr="002C0A09">
        <w:trPr>
          <w:tblHeader/>
        </w:trPr>
        <w:tc>
          <w:tcPr>
            <w:tcW w:w="3150" w:type="dxa"/>
            <w:shd w:val="clear" w:color="auto" w:fill="auto"/>
          </w:tcPr>
          <w:p w14:paraId="2E385E4C" w14:textId="77777777" w:rsidR="003D711D" w:rsidRPr="008230B7" w:rsidRDefault="003D711D" w:rsidP="002C0A09">
            <w:pPr>
              <w:overflowPunct w:val="0"/>
              <w:autoSpaceDE w:val="0"/>
              <w:autoSpaceDN w:val="0"/>
              <w:adjustRightInd w:val="0"/>
              <w:spacing w:line="360" w:lineRule="exact"/>
              <w:textAlignment w:val="baseline"/>
              <w:rPr>
                <w:rFonts w:ascii="Angsana New" w:hAnsi="Angsana New"/>
                <w:sz w:val="28"/>
              </w:rPr>
            </w:pPr>
          </w:p>
        </w:tc>
        <w:tc>
          <w:tcPr>
            <w:tcW w:w="1474" w:type="dxa"/>
            <w:shd w:val="clear" w:color="auto" w:fill="auto"/>
            <w:vAlign w:val="bottom"/>
          </w:tcPr>
          <w:p w14:paraId="43864E2B" w14:textId="77777777" w:rsidR="003D711D" w:rsidRPr="008230B7" w:rsidRDefault="003D711D" w:rsidP="002C0A09">
            <w:pPr>
              <w:overflowPunct w:val="0"/>
              <w:autoSpaceDE w:val="0"/>
              <w:autoSpaceDN w:val="0"/>
              <w:adjustRightInd w:val="0"/>
              <w:spacing w:line="360" w:lineRule="exact"/>
              <w:ind w:right="-74"/>
              <w:jc w:val="center"/>
              <w:textAlignment w:val="baseline"/>
              <w:rPr>
                <w:rFonts w:ascii="Angsana New" w:hAnsi="Angsana New"/>
                <w:sz w:val="28"/>
              </w:rPr>
            </w:pPr>
          </w:p>
        </w:tc>
        <w:tc>
          <w:tcPr>
            <w:tcW w:w="2948" w:type="dxa"/>
            <w:gridSpan w:val="2"/>
            <w:shd w:val="clear" w:color="auto" w:fill="auto"/>
          </w:tcPr>
          <w:p w14:paraId="1271A92E" w14:textId="77777777" w:rsidR="003D711D" w:rsidRPr="008230B7" w:rsidRDefault="003D711D" w:rsidP="002C0A09">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8230B7">
              <w:rPr>
                <w:rFonts w:ascii="Angsana New" w:hAnsi="Angsana New"/>
                <w:sz w:val="28"/>
              </w:rPr>
              <w:t>The impacts of</w:t>
            </w:r>
          </w:p>
        </w:tc>
        <w:tc>
          <w:tcPr>
            <w:tcW w:w="1482" w:type="dxa"/>
            <w:shd w:val="clear" w:color="auto" w:fill="auto"/>
            <w:vAlign w:val="bottom"/>
          </w:tcPr>
          <w:p w14:paraId="2D741038" w14:textId="77777777" w:rsidR="003D711D" w:rsidRPr="008230B7" w:rsidRDefault="003D711D" w:rsidP="002C0A09">
            <w:pPr>
              <w:overflowPunct w:val="0"/>
              <w:autoSpaceDE w:val="0"/>
              <w:autoSpaceDN w:val="0"/>
              <w:adjustRightInd w:val="0"/>
              <w:spacing w:line="360" w:lineRule="exact"/>
              <w:ind w:right="-74"/>
              <w:jc w:val="center"/>
              <w:textAlignment w:val="baseline"/>
              <w:rPr>
                <w:rFonts w:ascii="Angsana New" w:hAnsi="Angsana New"/>
                <w:sz w:val="28"/>
              </w:rPr>
            </w:pPr>
          </w:p>
        </w:tc>
      </w:tr>
      <w:tr w:rsidR="008230B7" w:rsidRPr="008230B7" w14:paraId="212354D0" w14:textId="77777777" w:rsidTr="002C0A09">
        <w:trPr>
          <w:tblHeader/>
        </w:trPr>
        <w:tc>
          <w:tcPr>
            <w:tcW w:w="3150" w:type="dxa"/>
            <w:shd w:val="clear" w:color="auto" w:fill="auto"/>
          </w:tcPr>
          <w:p w14:paraId="687FD7CA" w14:textId="77777777" w:rsidR="003D711D" w:rsidRPr="008230B7" w:rsidRDefault="003D711D" w:rsidP="002C0A09">
            <w:pPr>
              <w:overflowPunct w:val="0"/>
              <w:autoSpaceDE w:val="0"/>
              <w:autoSpaceDN w:val="0"/>
              <w:adjustRightInd w:val="0"/>
              <w:spacing w:line="360" w:lineRule="exact"/>
              <w:textAlignment w:val="baseline"/>
              <w:rPr>
                <w:rFonts w:ascii="Angsana New" w:hAnsi="Angsana New"/>
                <w:sz w:val="28"/>
              </w:rPr>
            </w:pPr>
          </w:p>
        </w:tc>
        <w:tc>
          <w:tcPr>
            <w:tcW w:w="1474" w:type="dxa"/>
            <w:shd w:val="clear" w:color="auto" w:fill="auto"/>
            <w:vAlign w:val="bottom"/>
          </w:tcPr>
          <w:p w14:paraId="0B86410B" w14:textId="77777777" w:rsidR="003D711D" w:rsidRPr="008230B7" w:rsidRDefault="003D711D" w:rsidP="002C0A09">
            <w:pPr>
              <w:pBdr>
                <w:bottom w:val="single" w:sz="4" w:space="1" w:color="auto"/>
              </w:pBdr>
              <w:overflowPunct w:val="0"/>
              <w:autoSpaceDE w:val="0"/>
              <w:autoSpaceDN w:val="0"/>
              <w:adjustRightInd w:val="0"/>
              <w:spacing w:line="360" w:lineRule="exact"/>
              <w:ind w:right="-74"/>
              <w:jc w:val="center"/>
              <w:textAlignment w:val="baseline"/>
              <w:rPr>
                <w:rFonts w:ascii="Angsana New" w:hAnsi="Angsana New"/>
                <w:sz w:val="28"/>
              </w:rPr>
            </w:pPr>
            <w:r w:rsidRPr="008230B7">
              <w:rPr>
                <w:rFonts w:ascii="Angsana New" w:hAnsi="Angsana New"/>
                <w:sz w:val="28"/>
              </w:rPr>
              <w:t>31 December</w:t>
            </w:r>
            <w:r w:rsidRPr="008230B7">
              <w:rPr>
                <w:rFonts w:ascii="Angsana New" w:hAnsi="Angsana New"/>
                <w:sz w:val="28"/>
                <w:cs/>
              </w:rPr>
              <w:t xml:space="preserve"> </w:t>
            </w:r>
            <w:r w:rsidRPr="008230B7">
              <w:rPr>
                <w:rFonts w:ascii="Angsana New" w:hAnsi="Angsana New"/>
                <w:sz w:val="28"/>
              </w:rPr>
              <w:t>2019</w:t>
            </w:r>
          </w:p>
        </w:tc>
        <w:tc>
          <w:tcPr>
            <w:tcW w:w="1474" w:type="dxa"/>
            <w:shd w:val="clear" w:color="auto" w:fill="auto"/>
            <w:vAlign w:val="bottom"/>
          </w:tcPr>
          <w:p w14:paraId="387A029C" w14:textId="77777777" w:rsidR="003D711D" w:rsidRPr="008230B7" w:rsidRDefault="003D711D" w:rsidP="002C0A09">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8230B7">
              <w:rPr>
                <w:rFonts w:ascii="Angsana New" w:hAnsi="Angsana New"/>
                <w:sz w:val="28"/>
              </w:rPr>
              <w:t>Financial reporting standards related to financial instruments</w:t>
            </w:r>
          </w:p>
        </w:tc>
        <w:tc>
          <w:tcPr>
            <w:tcW w:w="1474" w:type="dxa"/>
            <w:shd w:val="clear" w:color="auto" w:fill="auto"/>
            <w:vAlign w:val="bottom"/>
          </w:tcPr>
          <w:p w14:paraId="3BC2FCAE" w14:textId="77777777" w:rsidR="003D711D" w:rsidRPr="008230B7" w:rsidRDefault="003D711D" w:rsidP="002C0A09">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8230B7">
              <w:rPr>
                <w:rFonts w:ascii="Angsana New" w:hAnsi="Angsana New"/>
                <w:sz w:val="28"/>
              </w:rPr>
              <w:t>TFRS 16</w:t>
            </w:r>
          </w:p>
        </w:tc>
        <w:tc>
          <w:tcPr>
            <w:tcW w:w="1482" w:type="dxa"/>
            <w:shd w:val="clear" w:color="auto" w:fill="auto"/>
            <w:vAlign w:val="bottom"/>
          </w:tcPr>
          <w:p w14:paraId="4264692A" w14:textId="77777777" w:rsidR="003D711D" w:rsidRPr="008230B7" w:rsidRDefault="003D711D" w:rsidP="002C0A09">
            <w:pPr>
              <w:pBdr>
                <w:bottom w:val="single" w:sz="4" w:space="1" w:color="auto"/>
              </w:pBdr>
              <w:overflowPunct w:val="0"/>
              <w:autoSpaceDE w:val="0"/>
              <w:autoSpaceDN w:val="0"/>
              <w:adjustRightInd w:val="0"/>
              <w:spacing w:line="360" w:lineRule="exact"/>
              <w:ind w:right="-74"/>
              <w:jc w:val="center"/>
              <w:textAlignment w:val="baseline"/>
              <w:rPr>
                <w:rFonts w:ascii="Angsana New" w:hAnsi="Angsana New"/>
                <w:sz w:val="28"/>
              </w:rPr>
            </w:pPr>
            <w:r w:rsidRPr="008230B7">
              <w:rPr>
                <w:rFonts w:ascii="Angsana New" w:hAnsi="Angsana New"/>
                <w:sz w:val="28"/>
              </w:rPr>
              <w:t>1 January</w:t>
            </w:r>
            <w:r w:rsidRPr="008230B7">
              <w:rPr>
                <w:rFonts w:ascii="Angsana New" w:hAnsi="Angsana New"/>
                <w:sz w:val="28"/>
                <w:cs/>
              </w:rPr>
              <w:t xml:space="preserve"> </w:t>
            </w:r>
            <w:r w:rsidRPr="008230B7">
              <w:rPr>
                <w:rFonts w:ascii="Angsana New" w:hAnsi="Angsana New"/>
                <w:sz w:val="28"/>
              </w:rPr>
              <w:t>2020</w:t>
            </w:r>
          </w:p>
        </w:tc>
      </w:tr>
      <w:tr w:rsidR="008230B7" w:rsidRPr="008230B7" w14:paraId="400DEAC6" w14:textId="77777777" w:rsidTr="002C0A09">
        <w:tc>
          <w:tcPr>
            <w:tcW w:w="3150" w:type="dxa"/>
            <w:shd w:val="clear" w:color="auto" w:fill="auto"/>
          </w:tcPr>
          <w:p w14:paraId="63798042" w14:textId="09C1C7CA" w:rsidR="00146DFE" w:rsidRPr="008230B7" w:rsidRDefault="00146DFE" w:rsidP="00146DFE">
            <w:pPr>
              <w:overflowPunct w:val="0"/>
              <w:autoSpaceDE w:val="0"/>
              <w:autoSpaceDN w:val="0"/>
              <w:adjustRightInd w:val="0"/>
              <w:spacing w:line="360" w:lineRule="exact"/>
              <w:ind w:left="162" w:hanging="162"/>
              <w:textAlignment w:val="baseline"/>
              <w:rPr>
                <w:rFonts w:ascii="Angsana New" w:hAnsi="Angsana New"/>
                <w:b/>
                <w:bCs/>
                <w:sz w:val="28"/>
              </w:rPr>
            </w:pPr>
            <w:r w:rsidRPr="008230B7">
              <w:rPr>
                <w:rFonts w:ascii="Angsana New" w:hAnsi="Angsana New"/>
                <w:b/>
                <w:bCs/>
                <w:sz w:val="28"/>
              </w:rPr>
              <w:t>Statement of financial position</w:t>
            </w:r>
          </w:p>
        </w:tc>
        <w:tc>
          <w:tcPr>
            <w:tcW w:w="1474" w:type="dxa"/>
            <w:shd w:val="clear" w:color="auto" w:fill="auto"/>
          </w:tcPr>
          <w:p w14:paraId="473A55DE" w14:textId="77777777" w:rsidR="00146DFE" w:rsidRPr="008230B7" w:rsidRDefault="00146DFE" w:rsidP="00146DFE">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23FD0316" w14:textId="77777777" w:rsidR="00146DFE" w:rsidRPr="008230B7" w:rsidRDefault="00146DFE" w:rsidP="00146DFE">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3C6C29E0" w14:textId="77777777" w:rsidR="00146DFE" w:rsidRPr="008230B7" w:rsidRDefault="00146DFE" w:rsidP="00146DFE">
            <w:pPr>
              <w:overflowPunct w:val="0"/>
              <w:autoSpaceDE w:val="0"/>
              <w:autoSpaceDN w:val="0"/>
              <w:adjustRightInd w:val="0"/>
              <w:spacing w:line="360" w:lineRule="exact"/>
              <w:jc w:val="center"/>
              <w:textAlignment w:val="baseline"/>
              <w:rPr>
                <w:rFonts w:ascii="Angsana New" w:hAnsi="Angsana New"/>
                <w:sz w:val="28"/>
              </w:rPr>
            </w:pPr>
          </w:p>
        </w:tc>
        <w:tc>
          <w:tcPr>
            <w:tcW w:w="1482" w:type="dxa"/>
            <w:shd w:val="clear" w:color="auto" w:fill="auto"/>
          </w:tcPr>
          <w:p w14:paraId="1C8F49C6" w14:textId="77777777" w:rsidR="00146DFE" w:rsidRPr="008230B7" w:rsidRDefault="00146DFE" w:rsidP="00146DFE">
            <w:pPr>
              <w:overflowPunct w:val="0"/>
              <w:autoSpaceDE w:val="0"/>
              <w:autoSpaceDN w:val="0"/>
              <w:adjustRightInd w:val="0"/>
              <w:spacing w:line="360" w:lineRule="exact"/>
              <w:jc w:val="center"/>
              <w:textAlignment w:val="baseline"/>
              <w:rPr>
                <w:rFonts w:ascii="Angsana New" w:hAnsi="Angsana New"/>
                <w:sz w:val="28"/>
              </w:rPr>
            </w:pPr>
          </w:p>
        </w:tc>
      </w:tr>
      <w:tr w:rsidR="008230B7" w:rsidRPr="008230B7" w14:paraId="138DADD4" w14:textId="77777777" w:rsidTr="002C0A09">
        <w:tc>
          <w:tcPr>
            <w:tcW w:w="3150" w:type="dxa"/>
            <w:shd w:val="clear" w:color="auto" w:fill="auto"/>
          </w:tcPr>
          <w:p w14:paraId="70F49075" w14:textId="0FB23DAE" w:rsidR="00146DFE" w:rsidRPr="008230B7" w:rsidRDefault="00146DFE" w:rsidP="00146DFE">
            <w:pPr>
              <w:overflowPunct w:val="0"/>
              <w:autoSpaceDE w:val="0"/>
              <w:autoSpaceDN w:val="0"/>
              <w:adjustRightInd w:val="0"/>
              <w:spacing w:line="360" w:lineRule="exact"/>
              <w:ind w:left="162" w:hanging="162"/>
              <w:textAlignment w:val="baseline"/>
              <w:rPr>
                <w:rFonts w:ascii="Angsana New" w:hAnsi="Angsana New"/>
                <w:b/>
                <w:bCs/>
                <w:sz w:val="28"/>
                <w:cs/>
              </w:rPr>
            </w:pPr>
            <w:r w:rsidRPr="008230B7">
              <w:rPr>
                <w:rFonts w:ascii="Angsana New" w:hAnsi="Angsana New"/>
                <w:b/>
                <w:bCs/>
                <w:sz w:val="28"/>
              </w:rPr>
              <w:t>Assets</w:t>
            </w:r>
          </w:p>
        </w:tc>
        <w:tc>
          <w:tcPr>
            <w:tcW w:w="1474" w:type="dxa"/>
            <w:shd w:val="clear" w:color="auto" w:fill="auto"/>
          </w:tcPr>
          <w:p w14:paraId="7156D33C" w14:textId="77777777" w:rsidR="00146DFE" w:rsidRPr="008230B7" w:rsidRDefault="00146DFE" w:rsidP="00146DFE">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2AF29305" w14:textId="77777777" w:rsidR="00146DFE" w:rsidRPr="008230B7" w:rsidRDefault="00146DFE" w:rsidP="00146DFE">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36FEE1C9" w14:textId="77777777" w:rsidR="00146DFE" w:rsidRPr="008230B7" w:rsidRDefault="00146DFE" w:rsidP="00146DFE">
            <w:pPr>
              <w:overflowPunct w:val="0"/>
              <w:autoSpaceDE w:val="0"/>
              <w:autoSpaceDN w:val="0"/>
              <w:adjustRightInd w:val="0"/>
              <w:spacing w:line="360" w:lineRule="exact"/>
              <w:jc w:val="center"/>
              <w:textAlignment w:val="baseline"/>
              <w:rPr>
                <w:rFonts w:ascii="Angsana New" w:hAnsi="Angsana New"/>
                <w:sz w:val="28"/>
              </w:rPr>
            </w:pPr>
          </w:p>
        </w:tc>
        <w:tc>
          <w:tcPr>
            <w:tcW w:w="1482" w:type="dxa"/>
            <w:shd w:val="clear" w:color="auto" w:fill="auto"/>
          </w:tcPr>
          <w:p w14:paraId="6B28B3FC" w14:textId="77777777" w:rsidR="00146DFE" w:rsidRPr="008230B7" w:rsidRDefault="00146DFE" w:rsidP="00146DFE">
            <w:pPr>
              <w:overflowPunct w:val="0"/>
              <w:autoSpaceDE w:val="0"/>
              <w:autoSpaceDN w:val="0"/>
              <w:adjustRightInd w:val="0"/>
              <w:spacing w:line="360" w:lineRule="exact"/>
              <w:jc w:val="center"/>
              <w:textAlignment w:val="baseline"/>
              <w:rPr>
                <w:rFonts w:ascii="Angsana New" w:hAnsi="Angsana New"/>
                <w:sz w:val="28"/>
              </w:rPr>
            </w:pPr>
          </w:p>
        </w:tc>
      </w:tr>
      <w:tr w:rsidR="008230B7" w:rsidRPr="008230B7" w14:paraId="239512FF" w14:textId="77777777" w:rsidTr="009304DE">
        <w:tc>
          <w:tcPr>
            <w:tcW w:w="3150" w:type="dxa"/>
            <w:shd w:val="clear" w:color="auto" w:fill="auto"/>
          </w:tcPr>
          <w:p w14:paraId="1DEFB3B3" w14:textId="4EA0676B" w:rsidR="00CA7C2C" w:rsidRPr="008230B7" w:rsidRDefault="00CA7C2C" w:rsidP="00CA7C2C">
            <w:pPr>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Investment</w:t>
            </w:r>
            <w:r w:rsidR="008A18B0" w:rsidRPr="008230B7">
              <w:rPr>
                <w:rFonts w:ascii="Angsana New" w:hAnsi="Angsana New"/>
                <w:sz w:val="28"/>
              </w:rPr>
              <w:t>s</w:t>
            </w:r>
          </w:p>
        </w:tc>
        <w:tc>
          <w:tcPr>
            <w:tcW w:w="1474" w:type="dxa"/>
            <w:shd w:val="clear" w:color="auto" w:fill="auto"/>
          </w:tcPr>
          <w:p w14:paraId="0FCDACFA" w14:textId="36362BBE" w:rsidR="00CA7C2C" w:rsidRPr="008230B7"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638,975</w:t>
            </w:r>
          </w:p>
        </w:tc>
        <w:tc>
          <w:tcPr>
            <w:tcW w:w="1474" w:type="dxa"/>
            <w:shd w:val="clear" w:color="auto" w:fill="auto"/>
          </w:tcPr>
          <w:p w14:paraId="6071A937" w14:textId="3DB4E7B1" w:rsidR="00CA7C2C" w:rsidRPr="008230B7"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(638,975)</w:t>
            </w:r>
          </w:p>
        </w:tc>
        <w:tc>
          <w:tcPr>
            <w:tcW w:w="1474" w:type="dxa"/>
            <w:shd w:val="clear" w:color="auto" w:fill="auto"/>
          </w:tcPr>
          <w:p w14:paraId="03759E3E" w14:textId="2AA79C17" w:rsidR="00CA7C2C" w:rsidRPr="008230B7"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w:t>
            </w:r>
          </w:p>
        </w:tc>
        <w:tc>
          <w:tcPr>
            <w:tcW w:w="1482" w:type="dxa"/>
            <w:shd w:val="clear" w:color="auto" w:fill="auto"/>
          </w:tcPr>
          <w:p w14:paraId="52445C48" w14:textId="76C0795D" w:rsidR="00CA7C2C" w:rsidRPr="008230B7"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w:t>
            </w:r>
          </w:p>
        </w:tc>
      </w:tr>
      <w:tr w:rsidR="008230B7" w:rsidRPr="008230B7" w14:paraId="0119CE55" w14:textId="77777777" w:rsidTr="002C0A09">
        <w:tc>
          <w:tcPr>
            <w:tcW w:w="3150" w:type="dxa"/>
            <w:shd w:val="clear" w:color="auto" w:fill="auto"/>
          </w:tcPr>
          <w:p w14:paraId="29067623" w14:textId="38E4E86B" w:rsidR="00CA7C2C" w:rsidRPr="008230B7" w:rsidRDefault="00CA7C2C" w:rsidP="00CA7C2C">
            <w:pPr>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Non – collateralised investments</w:t>
            </w:r>
          </w:p>
        </w:tc>
        <w:tc>
          <w:tcPr>
            <w:tcW w:w="1474" w:type="dxa"/>
            <w:shd w:val="clear" w:color="auto" w:fill="auto"/>
          </w:tcPr>
          <w:p w14:paraId="77EEEAB6" w14:textId="11AD06DE" w:rsidR="00CA7C2C" w:rsidRPr="008230B7"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w:t>
            </w:r>
          </w:p>
        </w:tc>
        <w:tc>
          <w:tcPr>
            <w:tcW w:w="1474" w:type="dxa"/>
            <w:shd w:val="clear" w:color="auto" w:fill="auto"/>
          </w:tcPr>
          <w:p w14:paraId="23AF4BB1" w14:textId="65161438" w:rsidR="00CA7C2C" w:rsidRPr="008230B7"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219,500</w:t>
            </w:r>
          </w:p>
        </w:tc>
        <w:tc>
          <w:tcPr>
            <w:tcW w:w="1474" w:type="dxa"/>
            <w:shd w:val="clear" w:color="auto" w:fill="auto"/>
          </w:tcPr>
          <w:p w14:paraId="16F79DA5" w14:textId="32665C3C" w:rsidR="00CA7C2C" w:rsidRPr="008230B7"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w:t>
            </w:r>
          </w:p>
        </w:tc>
        <w:tc>
          <w:tcPr>
            <w:tcW w:w="1482" w:type="dxa"/>
            <w:shd w:val="clear" w:color="auto" w:fill="auto"/>
          </w:tcPr>
          <w:p w14:paraId="34677C56" w14:textId="7817B815" w:rsidR="00CA7C2C" w:rsidRPr="008230B7"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219,500</w:t>
            </w:r>
          </w:p>
        </w:tc>
      </w:tr>
      <w:tr w:rsidR="008230B7" w:rsidRPr="008230B7" w14:paraId="0EEA3523" w14:textId="77777777" w:rsidTr="002C0A09">
        <w:tc>
          <w:tcPr>
            <w:tcW w:w="3150" w:type="dxa"/>
            <w:shd w:val="clear" w:color="auto" w:fill="auto"/>
          </w:tcPr>
          <w:p w14:paraId="560D333F" w14:textId="7D9103B0" w:rsidR="00CA7C2C" w:rsidRPr="008230B7" w:rsidRDefault="00CA7C2C" w:rsidP="00CA7C2C">
            <w:pPr>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Collateralised investments</w:t>
            </w:r>
          </w:p>
        </w:tc>
        <w:tc>
          <w:tcPr>
            <w:tcW w:w="1474" w:type="dxa"/>
            <w:shd w:val="clear" w:color="auto" w:fill="auto"/>
          </w:tcPr>
          <w:p w14:paraId="5373E3B5" w14:textId="3D2A6CC7" w:rsidR="00CA7C2C" w:rsidRPr="008230B7"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p>
        </w:tc>
        <w:tc>
          <w:tcPr>
            <w:tcW w:w="1474" w:type="dxa"/>
            <w:shd w:val="clear" w:color="auto" w:fill="auto"/>
          </w:tcPr>
          <w:p w14:paraId="1FF38AAC" w14:textId="0B0AECC8" w:rsidR="00CA7C2C" w:rsidRPr="008230B7"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p>
        </w:tc>
        <w:tc>
          <w:tcPr>
            <w:tcW w:w="1474" w:type="dxa"/>
            <w:shd w:val="clear" w:color="auto" w:fill="auto"/>
          </w:tcPr>
          <w:p w14:paraId="5D1B9BE2" w14:textId="4B2950BB" w:rsidR="00CA7C2C" w:rsidRPr="008230B7"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p>
        </w:tc>
        <w:tc>
          <w:tcPr>
            <w:tcW w:w="1482" w:type="dxa"/>
            <w:shd w:val="clear" w:color="auto" w:fill="auto"/>
          </w:tcPr>
          <w:p w14:paraId="07381E2C" w14:textId="02928C9F" w:rsidR="00CA7C2C" w:rsidRPr="008230B7"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p>
        </w:tc>
      </w:tr>
      <w:tr w:rsidR="008230B7" w:rsidRPr="008230B7" w14:paraId="32288457" w14:textId="77777777" w:rsidTr="002C0A09">
        <w:tc>
          <w:tcPr>
            <w:tcW w:w="3150" w:type="dxa"/>
            <w:shd w:val="clear" w:color="auto" w:fill="auto"/>
          </w:tcPr>
          <w:p w14:paraId="4A052734" w14:textId="3281BF89" w:rsidR="00CA7C2C" w:rsidRPr="008230B7" w:rsidRDefault="00CA7C2C" w:rsidP="00CA7C2C">
            <w:pPr>
              <w:overflowPunct w:val="0"/>
              <w:autoSpaceDE w:val="0"/>
              <w:autoSpaceDN w:val="0"/>
              <w:adjustRightInd w:val="0"/>
              <w:spacing w:line="360" w:lineRule="exact"/>
              <w:ind w:left="166" w:hanging="166"/>
              <w:textAlignment w:val="baseline"/>
              <w:rPr>
                <w:rFonts w:ascii="Angsana New" w:hAnsi="Angsana New"/>
                <w:sz w:val="28"/>
                <w:cs/>
              </w:rPr>
            </w:pPr>
            <w:r w:rsidRPr="008230B7">
              <w:rPr>
                <w:rFonts w:ascii="Angsana New" w:hAnsi="Angsana New"/>
                <w:sz w:val="28"/>
              </w:rPr>
              <w:t>- Investments that are placed as collateral and do not grant the assignee the right to sell or place another guarantee</w:t>
            </w:r>
          </w:p>
        </w:tc>
        <w:tc>
          <w:tcPr>
            <w:tcW w:w="1474" w:type="dxa"/>
            <w:shd w:val="clear" w:color="auto" w:fill="auto"/>
          </w:tcPr>
          <w:p w14:paraId="42BDC52A" w14:textId="71300978" w:rsidR="00CA7C2C" w:rsidRPr="008230B7"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w:t>
            </w:r>
          </w:p>
        </w:tc>
        <w:tc>
          <w:tcPr>
            <w:tcW w:w="1474" w:type="dxa"/>
            <w:shd w:val="clear" w:color="auto" w:fill="auto"/>
          </w:tcPr>
          <w:p w14:paraId="0541BCD8" w14:textId="1BB43C4E" w:rsidR="00CA7C2C" w:rsidRPr="008230B7"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419,475</w:t>
            </w:r>
          </w:p>
        </w:tc>
        <w:tc>
          <w:tcPr>
            <w:tcW w:w="1474" w:type="dxa"/>
            <w:shd w:val="clear" w:color="auto" w:fill="auto"/>
          </w:tcPr>
          <w:p w14:paraId="45F6631D" w14:textId="269D2F55" w:rsidR="00CA7C2C" w:rsidRPr="008230B7"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w:t>
            </w:r>
          </w:p>
        </w:tc>
        <w:tc>
          <w:tcPr>
            <w:tcW w:w="1482" w:type="dxa"/>
            <w:shd w:val="clear" w:color="auto" w:fill="auto"/>
          </w:tcPr>
          <w:p w14:paraId="184535AA" w14:textId="2973BBF4" w:rsidR="00CA7C2C" w:rsidRPr="008230B7"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419,475</w:t>
            </w:r>
          </w:p>
        </w:tc>
      </w:tr>
      <w:tr w:rsidR="008230B7" w:rsidRPr="008230B7" w14:paraId="5300BBC3" w14:textId="77777777" w:rsidTr="00B20F81">
        <w:tc>
          <w:tcPr>
            <w:tcW w:w="3150" w:type="dxa"/>
            <w:shd w:val="clear" w:color="auto" w:fill="auto"/>
          </w:tcPr>
          <w:p w14:paraId="7898EB6C" w14:textId="5AFFE3B3" w:rsidR="00F4445E" w:rsidRPr="008230B7" w:rsidRDefault="00F4445E" w:rsidP="00F4445E">
            <w:pPr>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Premises improvement and equipment</w:t>
            </w:r>
          </w:p>
        </w:tc>
        <w:tc>
          <w:tcPr>
            <w:tcW w:w="1474" w:type="dxa"/>
            <w:shd w:val="clear" w:color="auto" w:fill="auto"/>
          </w:tcPr>
          <w:p w14:paraId="1D8C95A2" w14:textId="530F1D1D" w:rsidR="00F4445E" w:rsidRPr="008230B7" w:rsidRDefault="00F4445E" w:rsidP="00F4445E">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41,003</w:t>
            </w:r>
          </w:p>
        </w:tc>
        <w:tc>
          <w:tcPr>
            <w:tcW w:w="1474" w:type="dxa"/>
            <w:shd w:val="clear" w:color="auto" w:fill="auto"/>
          </w:tcPr>
          <w:p w14:paraId="35552405" w14:textId="028B46D7" w:rsidR="00F4445E" w:rsidRPr="008230B7" w:rsidRDefault="00F4445E" w:rsidP="00F4445E">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w:t>
            </w:r>
          </w:p>
        </w:tc>
        <w:tc>
          <w:tcPr>
            <w:tcW w:w="1474" w:type="dxa"/>
            <w:shd w:val="clear" w:color="auto" w:fill="auto"/>
          </w:tcPr>
          <w:p w14:paraId="1E53A830" w14:textId="67667313" w:rsidR="00F4445E" w:rsidRPr="008230B7" w:rsidRDefault="00F4445E" w:rsidP="00F4445E">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(11,886)</w:t>
            </w:r>
          </w:p>
        </w:tc>
        <w:tc>
          <w:tcPr>
            <w:tcW w:w="1482" w:type="dxa"/>
            <w:shd w:val="clear" w:color="auto" w:fill="auto"/>
          </w:tcPr>
          <w:p w14:paraId="0A680126" w14:textId="662CC256" w:rsidR="00F4445E" w:rsidRPr="008230B7" w:rsidRDefault="00F4445E" w:rsidP="00F4445E">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29,117</w:t>
            </w:r>
          </w:p>
        </w:tc>
      </w:tr>
      <w:tr w:rsidR="008230B7" w:rsidRPr="008230B7" w14:paraId="556BF9AC" w14:textId="77777777" w:rsidTr="002C0A09">
        <w:tc>
          <w:tcPr>
            <w:tcW w:w="3150" w:type="dxa"/>
            <w:shd w:val="clear" w:color="auto" w:fill="auto"/>
          </w:tcPr>
          <w:p w14:paraId="5769BF51" w14:textId="18C4D49F" w:rsidR="00F4445E" w:rsidRPr="008230B7" w:rsidRDefault="00F4445E" w:rsidP="00F4445E">
            <w:pPr>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Right-of-use assets</w:t>
            </w:r>
          </w:p>
        </w:tc>
        <w:tc>
          <w:tcPr>
            <w:tcW w:w="1474" w:type="dxa"/>
            <w:shd w:val="clear" w:color="auto" w:fill="auto"/>
          </w:tcPr>
          <w:p w14:paraId="0EDD6BBB" w14:textId="0EFA4F9D" w:rsidR="00F4445E" w:rsidRPr="008230B7" w:rsidRDefault="00F4445E" w:rsidP="005853D3">
            <w:pPr>
              <w:tabs>
                <w:tab w:val="decimal" w:pos="1151"/>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w:t>
            </w:r>
          </w:p>
        </w:tc>
        <w:tc>
          <w:tcPr>
            <w:tcW w:w="1474" w:type="dxa"/>
            <w:shd w:val="clear" w:color="auto" w:fill="auto"/>
          </w:tcPr>
          <w:p w14:paraId="5F7AAE96" w14:textId="57113426" w:rsidR="00F4445E" w:rsidRPr="008230B7" w:rsidRDefault="00F4445E" w:rsidP="00F4445E">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w:t>
            </w:r>
          </w:p>
        </w:tc>
        <w:tc>
          <w:tcPr>
            <w:tcW w:w="1474" w:type="dxa"/>
            <w:shd w:val="clear" w:color="auto" w:fill="auto"/>
          </w:tcPr>
          <w:p w14:paraId="00889F8A" w14:textId="4B4E2A57" w:rsidR="00F4445E" w:rsidRPr="008230B7" w:rsidRDefault="00F4445E" w:rsidP="00F4445E">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15,595</w:t>
            </w:r>
          </w:p>
        </w:tc>
        <w:tc>
          <w:tcPr>
            <w:tcW w:w="1482" w:type="dxa"/>
            <w:shd w:val="clear" w:color="auto" w:fill="auto"/>
          </w:tcPr>
          <w:p w14:paraId="145D2BF4" w14:textId="756A85AA" w:rsidR="00F4445E" w:rsidRPr="008230B7" w:rsidRDefault="00F4445E" w:rsidP="00F4445E">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15,595</w:t>
            </w:r>
          </w:p>
        </w:tc>
      </w:tr>
      <w:tr w:rsidR="008230B7" w:rsidRPr="008230B7" w14:paraId="6975848F" w14:textId="77777777" w:rsidTr="002C0A09">
        <w:tc>
          <w:tcPr>
            <w:tcW w:w="3150" w:type="dxa"/>
            <w:shd w:val="clear" w:color="auto" w:fill="auto"/>
          </w:tcPr>
          <w:p w14:paraId="3672BBE2" w14:textId="4B1B5E86" w:rsidR="00CA7C2C" w:rsidRPr="008230B7" w:rsidRDefault="00CA7C2C" w:rsidP="00CA7C2C">
            <w:pPr>
              <w:overflowPunct w:val="0"/>
              <w:autoSpaceDE w:val="0"/>
              <w:autoSpaceDN w:val="0"/>
              <w:adjustRightInd w:val="0"/>
              <w:spacing w:line="360" w:lineRule="exact"/>
              <w:textAlignment w:val="baseline"/>
              <w:rPr>
                <w:rFonts w:ascii="Angsana New" w:hAnsi="Angsana New"/>
                <w:b/>
                <w:bCs/>
                <w:spacing w:val="-10"/>
                <w:sz w:val="28"/>
              </w:rPr>
            </w:pPr>
            <w:r w:rsidRPr="008230B7">
              <w:rPr>
                <w:rFonts w:ascii="Angsana New" w:hAnsi="Angsana New"/>
                <w:b/>
                <w:bCs/>
                <w:spacing w:val="-10"/>
                <w:sz w:val="28"/>
              </w:rPr>
              <w:t>Liabilities</w:t>
            </w:r>
          </w:p>
        </w:tc>
        <w:tc>
          <w:tcPr>
            <w:tcW w:w="1474" w:type="dxa"/>
            <w:shd w:val="clear" w:color="auto" w:fill="auto"/>
          </w:tcPr>
          <w:p w14:paraId="6A9EAB36" w14:textId="77777777" w:rsidR="00CA7C2C" w:rsidRPr="008230B7" w:rsidRDefault="00CA7C2C" w:rsidP="00CA7C2C">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641B15D9" w14:textId="77777777" w:rsidR="00CA7C2C" w:rsidRPr="008230B7" w:rsidRDefault="00CA7C2C" w:rsidP="00CA7C2C">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7E2220DC" w14:textId="77777777" w:rsidR="00CA7C2C" w:rsidRPr="008230B7" w:rsidRDefault="00CA7C2C" w:rsidP="00CA7C2C">
            <w:pPr>
              <w:overflowPunct w:val="0"/>
              <w:autoSpaceDE w:val="0"/>
              <w:autoSpaceDN w:val="0"/>
              <w:adjustRightInd w:val="0"/>
              <w:spacing w:line="360" w:lineRule="exact"/>
              <w:jc w:val="center"/>
              <w:textAlignment w:val="baseline"/>
              <w:rPr>
                <w:rFonts w:ascii="Angsana New" w:hAnsi="Angsana New"/>
                <w:sz w:val="28"/>
              </w:rPr>
            </w:pPr>
          </w:p>
        </w:tc>
        <w:tc>
          <w:tcPr>
            <w:tcW w:w="1482" w:type="dxa"/>
            <w:shd w:val="clear" w:color="auto" w:fill="auto"/>
          </w:tcPr>
          <w:p w14:paraId="7E53A1DD" w14:textId="77777777" w:rsidR="00CA7C2C" w:rsidRPr="008230B7" w:rsidRDefault="00CA7C2C" w:rsidP="00CA7C2C">
            <w:pPr>
              <w:overflowPunct w:val="0"/>
              <w:autoSpaceDE w:val="0"/>
              <w:autoSpaceDN w:val="0"/>
              <w:adjustRightInd w:val="0"/>
              <w:spacing w:line="360" w:lineRule="exact"/>
              <w:jc w:val="center"/>
              <w:textAlignment w:val="baseline"/>
              <w:rPr>
                <w:rFonts w:ascii="Angsana New" w:hAnsi="Angsana New"/>
                <w:sz w:val="28"/>
              </w:rPr>
            </w:pPr>
          </w:p>
        </w:tc>
      </w:tr>
      <w:tr w:rsidR="008230B7" w:rsidRPr="008230B7" w14:paraId="0F841C0A" w14:textId="77777777" w:rsidTr="00B20F81">
        <w:tc>
          <w:tcPr>
            <w:tcW w:w="3150" w:type="dxa"/>
            <w:shd w:val="clear" w:color="auto" w:fill="auto"/>
          </w:tcPr>
          <w:p w14:paraId="63EDE703" w14:textId="42063D85" w:rsidR="00CA7C2C" w:rsidRPr="008230B7" w:rsidRDefault="00CA7C2C" w:rsidP="00CA7C2C">
            <w:pPr>
              <w:overflowPunct w:val="0"/>
              <w:autoSpaceDE w:val="0"/>
              <w:autoSpaceDN w:val="0"/>
              <w:adjustRightInd w:val="0"/>
              <w:spacing w:line="360" w:lineRule="exact"/>
              <w:ind w:left="166" w:hanging="166"/>
              <w:textAlignment w:val="baseline"/>
              <w:rPr>
                <w:rFonts w:ascii="Angsana New" w:hAnsi="Angsana New"/>
                <w:sz w:val="28"/>
                <w:cs/>
              </w:rPr>
            </w:pPr>
            <w:r w:rsidRPr="008230B7">
              <w:rPr>
                <w:rFonts w:ascii="Angsana New" w:hAnsi="Angsana New"/>
                <w:sz w:val="28"/>
              </w:rPr>
              <w:t>Liabilities under finance lease agreements</w:t>
            </w:r>
          </w:p>
        </w:tc>
        <w:tc>
          <w:tcPr>
            <w:tcW w:w="1474" w:type="dxa"/>
            <w:shd w:val="clear" w:color="auto" w:fill="auto"/>
            <w:vAlign w:val="bottom"/>
          </w:tcPr>
          <w:p w14:paraId="38C4403F" w14:textId="3AED72D1" w:rsidR="00CA7C2C" w:rsidRPr="008230B7"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5,976</w:t>
            </w:r>
          </w:p>
        </w:tc>
        <w:tc>
          <w:tcPr>
            <w:tcW w:w="1474" w:type="dxa"/>
            <w:shd w:val="clear" w:color="auto" w:fill="auto"/>
            <w:vAlign w:val="bottom"/>
          </w:tcPr>
          <w:p w14:paraId="5BE188C7" w14:textId="251135D4" w:rsidR="00CA7C2C" w:rsidRPr="008230B7"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w:t>
            </w:r>
          </w:p>
        </w:tc>
        <w:tc>
          <w:tcPr>
            <w:tcW w:w="1474" w:type="dxa"/>
            <w:shd w:val="clear" w:color="auto" w:fill="auto"/>
            <w:vAlign w:val="bottom"/>
          </w:tcPr>
          <w:p w14:paraId="7649169A" w14:textId="41DFF1C0" w:rsidR="00CA7C2C" w:rsidRPr="008230B7" w:rsidRDefault="008A18B0"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w:t>
            </w:r>
            <w:r w:rsidR="00CA7C2C" w:rsidRPr="008230B7">
              <w:rPr>
                <w:rFonts w:ascii="Angsana New" w:hAnsi="Angsana New"/>
                <w:sz w:val="28"/>
              </w:rPr>
              <w:t>5,976</w:t>
            </w:r>
            <w:r w:rsidRPr="008230B7">
              <w:rPr>
                <w:rFonts w:ascii="Angsana New" w:hAnsi="Angsana New"/>
                <w:sz w:val="28"/>
              </w:rPr>
              <w:t>)</w:t>
            </w:r>
          </w:p>
        </w:tc>
        <w:tc>
          <w:tcPr>
            <w:tcW w:w="1482" w:type="dxa"/>
            <w:shd w:val="clear" w:color="auto" w:fill="auto"/>
            <w:vAlign w:val="bottom"/>
          </w:tcPr>
          <w:p w14:paraId="6CF509C1" w14:textId="415FE38B" w:rsidR="00CA7C2C" w:rsidRPr="008230B7"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w:t>
            </w:r>
          </w:p>
        </w:tc>
      </w:tr>
      <w:tr w:rsidR="00F4445E" w:rsidRPr="008230B7" w14:paraId="51698F58" w14:textId="77777777" w:rsidTr="002C0A09">
        <w:tc>
          <w:tcPr>
            <w:tcW w:w="3150" w:type="dxa"/>
            <w:shd w:val="clear" w:color="auto" w:fill="auto"/>
          </w:tcPr>
          <w:p w14:paraId="1A123859" w14:textId="48B15C2B" w:rsidR="00F4445E" w:rsidRPr="008230B7" w:rsidRDefault="00F4445E" w:rsidP="00F4445E">
            <w:pPr>
              <w:overflowPunct w:val="0"/>
              <w:autoSpaceDE w:val="0"/>
              <w:autoSpaceDN w:val="0"/>
              <w:adjustRightInd w:val="0"/>
              <w:spacing w:line="360" w:lineRule="exact"/>
              <w:textAlignment w:val="baseline"/>
              <w:rPr>
                <w:rFonts w:ascii="Angsana New" w:hAnsi="Angsana New"/>
                <w:sz w:val="28"/>
                <w:cs/>
              </w:rPr>
            </w:pPr>
            <w:r w:rsidRPr="008230B7">
              <w:rPr>
                <w:rFonts w:ascii="Angsana New" w:hAnsi="Angsana New"/>
                <w:sz w:val="28"/>
              </w:rPr>
              <w:t xml:space="preserve">Liabilities under lease agreements </w:t>
            </w:r>
          </w:p>
        </w:tc>
        <w:tc>
          <w:tcPr>
            <w:tcW w:w="1474" w:type="dxa"/>
            <w:shd w:val="clear" w:color="auto" w:fill="auto"/>
            <w:vAlign w:val="bottom"/>
          </w:tcPr>
          <w:p w14:paraId="480878E3" w14:textId="70D693C0" w:rsidR="00F4445E" w:rsidRPr="008230B7" w:rsidRDefault="00F4445E" w:rsidP="00F4445E">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w:t>
            </w:r>
          </w:p>
        </w:tc>
        <w:tc>
          <w:tcPr>
            <w:tcW w:w="1474" w:type="dxa"/>
            <w:shd w:val="clear" w:color="auto" w:fill="auto"/>
            <w:vAlign w:val="bottom"/>
          </w:tcPr>
          <w:p w14:paraId="08126C0B" w14:textId="59A2A0BC" w:rsidR="00F4445E" w:rsidRPr="008230B7" w:rsidRDefault="00F4445E" w:rsidP="00F4445E">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w:t>
            </w:r>
          </w:p>
        </w:tc>
        <w:tc>
          <w:tcPr>
            <w:tcW w:w="1474" w:type="dxa"/>
            <w:shd w:val="clear" w:color="auto" w:fill="auto"/>
            <w:vAlign w:val="bottom"/>
          </w:tcPr>
          <w:p w14:paraId="45C791BA" w14:textId="496212CA" w:rsidR="00F4445E" w:rsidRPr="008230B7" w:rsidRDefault="00F4445E" w:rsidP="00F4445E">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21,571</w:t>
            </w:r>
          </w:p>
        </w:tc>
        <w:tc>
          <w:tcPr>
            <w:tcW w:w="1482" w:type="dxa"/>
            <w:shd w:val="clear" w:color="auto" w:fill="auto"/>
            <w:vAlign w:val="bottom"/>
          </w:tcPr>
          <w:p w14:paraId="142E5B19" w14:textId="54479A02" w:rsidR="00F4445E" w:rsidRPr="008230B7" w:rsidRDefault="00F4445E" w:rsidP="00F4445E">
            <w:pPr>
              <w:tabs>
                <w:tab w:val="decimal" w:pos="1170"/>
              </w:tabs>
              <w:overflowPunct w:val="0"/>
              <w:autoSpaceDE w:val="0"/>
              <w:autoSpaceDN w:val="0"/>
              <w:adjustRightInd w:val="0"/>
              <w:spacing w:line="360" w:lineRule="exact"/>
              <w:textAlignment w:val="baseline"/>
              <w:rPr>
                <w:rFonts w:ascii="Angsana New" w:hAnsi="Angsana New"/>
                <w:sz w:val="28"/>
              </w:rPr>
            </w:pPr>
            <w:r w:rsidRPr="008230B7">
              <w:rPr>
                <w:rFonts w:ascii="Angsana New" w:hAnsi="Angsana New"/>
                <w:sz w:val="28"/>
              </w:rPr>
              <w:t>21,571</w:t>
            </w:r>
          </w:p>
        </w:tc>
      </w:tr>
    </w:tbl>
    <w:p w14:paraId="362B20B4" w14:textId="77777777" w:rsidR="00050584" w:rsidRPr="008230B7" w:rsidRDefault="00050584" w:rsidP="00997D37">
      <w:pPr>
        <w:spacing w:before="120" w:after="120" w:line="380" w:lineRule="exact"/>
        <w:ind w:left="547" w:right="-43" w:hanging="7"/>
        <w:jc w:val="both"/>
        <w:rPr>
          <w:rFonts w:ascii="Angsana New" w:eastAsia="Arial Unicode MS" w:hAnsi="Angsana New"/>
          <w:sz w:val="28"/>
        </w:rPr>
      </w:pPr>
    </w:p>
    <w:p w14:paraId="2F926957" w14:textId="77777777" w:rsidR="003C439F" w:rsidRPr="008230B7" w:rsidRDefault="003C439F">
      <w:pPr>
        <w:rPr>
          <w:cs/>
        </w:rPr>
        <w:sectPr w:rsidR="003C439F" w:rsidRPr="008230B7" w:rsidSect="007705CE">
          <w:headerReference w:type="default" r:id="rId12"/>
          <w:footerReference w:type="default" r:id="rId13"/>
          <w:pgSz w:w="11909" w:h="16834" w:code="9"/>
          <w:pgMar w:top="2275" w:right="749" w:bottom="1166" w:left="1267" w:header="864" w:footer="432" w:gutter="0"/>
          <w:pgNumType w:start="15"/>
          <w:cols w:space="720"/>
        </w:sectPr>
      </w:pPr>
    </w:p>
    <w:p w14:paraId="1EE0012E" w14:textId="77777777" w:rsidR="003C439F" w:rsidRPr="008230B7" w:rsidRDefault="003C439F" w:rsidP="003C439F">
      <w:pPr>
        <w:spacing w:before="240"/>
        <w:jc w:val="thaiDistribute"/>
        <w:rPr>
          <w:rFonts w:ascii="Angsana New" w:hAnsi="Angsana New"/>
          <w:b/>
          <w:bCs/>
          <w:sz w:val="28"/>
        </w:rPr>
      </w:pPr>
      <w:r w:rsidRPr="008230B7">
        <w:rPr>
          <w:rFonts w:ascii="Angsana New" w:hAnsi="Angsana New"/>
          <w:b/>
          <w:bCs/>
          <w:sz w:val="28"/>
        </w:rPr>
        <w:lastRenderedPageBreak/>
        <w:t>2.1</w:t>
      </w:r>
      <w:r w:rsidRPr="008230B7">
        <w:rPr>
          <w:rFonts w:ascii="Angsana New" w:hAnsi="Angsana New"/>
          <w:b/>
          <w:bCs/>
          <w:sz w:val="28"/>
        </w:rPr>
        <w:tab/>
        <w:t>Financial instruments</w:t>
      </w:r>
    </w:p>
    <w:p w14:paraId="1299FBA2" w14:textId="77777777" w:rsidR="003C439F" w:rsidRPr="008230B7" w:rsidRDefault="003C439F" w:rsidP="00A6225D">
      <w:pPr>
        <w:spacing w:before="240"/>
        <w:ind w:left="720"/>
        <w:jc w:val="thaiDistribute"/>
        <w:rPr>
          <w:rFonts w:ascii="Angsana New" w:hAnsi="Angsana New"/>
          <w:sz w:val="28"/>
        </w:rPr>
      </w:pPr>
      <w:r w:rsidRPr="008230B7">
        <w:rPr>
          <w:rFonts w:ascii="Angsana New" w:hAnsi="Angsana New"/>
          <w:sz w:val="28"/>
        </w:rPr>
        <w:t>The classification and measurement basis, and carrying values of financial assets in accordance with TFRS 9 as at 1 January 2020, and with the carrying amounts under the former basis, are as follows:</w:t>
      </w:r>
    </w:p>
    <w:tbl>
      <w:tblPr>
        <w:tblW w:w="14694" w:type="dxa"/>
        <w:tblInd w:w="450" w:type="dxa"/>
        <w:tblLook w:val="04A0" w:firstRow="1" w:lastRow="0" w:firstColumn="1" w:lastColumn="0" w:noHBand="0" w:noVBand="1"/>
      </w:tblPr>
      <w:tblGrid>
        <w:gridCol w:w="5400"/>
        <w:gridCol w:w="1800"/>
        <w:gridCol w:w="1764"/>
        <w:gridCol w:w="2178"/>
        <w:gridCol w:w="1800"/>
        <w:gridCol w:w="1746"/>
        <w:gridCol w:w="6"/>
      </w:tblGrid>
      <w:tr w:rsidR="008230B7" w:rsidRPr="008230B7" w14:paraId="6CEF76F9" w14:textId="77777777" w:rsidTr="00381C4F">
        <w:trPr>
          <w:trHeight w:val="374"/>
          <w:tblHeader/>
        </w:trPr>
        <w:tc>
          <w:tcPr>
            <w:tcW w:w="5400" w:type="dxa"/>
            <w:shd w:val="clear" w:color="auto" w:fill="auto"/>
          </w:tcPr>
          <w:p w14:paraId="385738FD" w14:textId="77777777" w:rsidR="003C439F" w:rsidRPr="008230B7" w:rsidRDefault="003C439F" w:rsidP="00AB4F9D">
            <w:pPr>
              <w:jc w:val="right"/>
              <w:rPr>
                <w:rFonts w:ascii="Angsana New" w:hAnsi="Angsana New"/>
                <w:sz w:val="28"/>
              </w:rPr>
            </w:pPr>
          </w:p>
        </w:tc>
        <w:tc>
          <w:tcPr>
            <w:tcW w:w="9294" w:type="dxa"/>
            <w:gridSpan w:val="6"/>
            <w:tcBorders>
              <w:bottom w:val="single" w:sz="4" w:space="0" w:color="auto"/>
            </w:tcBorders>
            <w:shd w:val="clear" w:color="auto" w:fill="auto"/>
          </w:tcPr>
          <w:p w14:paraId="0532122A" w14:textId="77777777" w:rsidR="003C439F" w:rsidRPr="008230B7" w:rsidRDefault="003C439F" w:rsidP="00AB4F9D">
            <w:pPr>
              <w:jc w:val="center"/>
              <w:rPr>
                <w:rFonts w:ascii="Angsana New" w:hAnsi="Angsana New"/>
                <w:sz w:val="28"/>
              </w:rPr>
            </w:pPr>
            <w:r w:rsidRPr="008230B7">
              <w:rPr>
                <w:rFonts w:ascii="Angsana New" w:hAnsi="Angsana New"/>
                <w:sz w:val="28"/>
              </w:rPr>
              <w:t>(Thousand Baht)</w:t>
            </w:r>
          </w:p>
        </w:tc>
      </w:tr>
      <w:tr w:rsidR="008230B7" w:rsidRPr="008230B7" w14:paraId="0EFE6717" w14:textId="77777777" w:rsidTr="00381C4F">
        <w:trPr>
          <w:trHeight w:val="374"/>
          <w:tblHeader/>
        </w:trPr>
        <w:tc>
          <w:tcPr>
            <w:tcW w:w="5400" w:type="dxa"/>
            <w:shd w:val="clear" w:color="auto" w:fill="auto"/>
          </w:tcPr>
          <w:p w14:paraId="39B4249F" w14:textId="77777777" w:rsidR="003C439F" w:rsidRPr="008230B7" w:rsidRDefault="003C439F" w:rsidP="00AB4F9D">
            <w:pPr>
              <w:rPr>
                <w:rFonts w:ascii="Angsana New" w:hAnsi="Angsana New"/>
                <w:sz w:val="28"/>
              </w:rPr>
            </w:pPr>
          </w:p>
        </w:tc>
        <w:tc>
          <w:tcPr>
            <w:tcW w:w="9294" w:type="dxa"/>
            <w:gridSpan w:val="6"/>
            <w:tcBorders>
              <w:top w:val="single" w:sz="4" w:space="0" w:color="auto"/>
            </w:tcBorders>
            <w:shd w:val="clear" w:color="auto" w:fill="auto"/>
          </w:tcPr>
          <w:p w14:paraId="4EEDAC78" w14:textId="77777777" w:rsidR="003C439F" w:rsidRPr="008230B7" w:rsidRDefault="003C439F" w:rsidP="00AB4F9D">
            <w:pPr>
              <w:pBdr>
                <w:bottom w:val="single" w:sz="4" w:space="1" w:color="auto"/>
              </w:pBdr>
              <w:ind w:right="-120"/>
              <w:jc w:val="center"/>
              <w:rPr>
                <w:rFonts w:ascii="Angsana New" w:hAnsi="Angsana New"/>
                <w:sz w:val="28"/>
                <w:cs/>
              </w:rPr>
            </w:pPr>
            <w:r w:rsidRPr="008230B7">
              <w:rPr>
                <w:rFonts w:ascii="Angsana New" w:hAnsi="Angsana New"/>
                <w:sz w:val="28"/>
              </w:rPr>
              <w:t>Consolidated financial statements</w:t>
            </w:r>
          </w:p>
        </w:tc>
      </w:tr>
      <w:tr w:rsidR="008230B7" w:rsidRPr="008230B7" w14:paraId="79AB94F5" w14:textId="77777777" w:rsidTr="00381C4F">
        <w:trPr>
          <w:gridAfter w:val="1"/>
          <w:wAfter w:w="6" w:type="dxa"/>
          <w:trHeight w:val="374"/>
          <w:tblHeader/>
        </w:trPr>
        <w:tc>
          <w:tcPr>
            <w:tcW w:w="5400" w:type="dxa"/>
            <w:shd w:val="clear" w:color="auto" w:fill="auto"/>
          </w:tcPr>
          <w:p w14:paraId="50C59B9F" w14:textId="77777777" w:rsidR="00BE7AB6" w:rsidRPr="008230B7" w:rsidRDefault="00BE7AB6" w:rsidP="00AB4F9D">
            <w:pPr>
              <w:rPr>
                <w:rFonts w:ascii="Angsana New" w:hAnsi="Angsana New"/>
                <w:sz w:val="28"/>
              </w:rPr>
            </w:pPr>
          </w:p>
        </w:tc>
        <w:tc>
          <w:tcPr>
            <w:tcW w:w="1800" w:type="dxa"/>
            <w:vMerge w:val="restart"/>
            <w:shd w:val="clear" w:color="auto" w:fill="auto"/>
            <w:vAlign w:val="bottom"/>
          </w:tcPr>
          <w:p w14:paraId="47CB8C1D" w14:textId="77777777" w:rsidR="00BE7AB6" w:rsidRPr="008230B7" w:rsidRDefault="00BE7AB6" w:rsidP="00BE7AB6">
            <w:pPr>
              <w:pBdr>
                <w:bottom w:val="single" w:sz="4" w:space="1" w:color="auto"/>
              </w:pBdr>
              <w:ind w:left="-105" w:right="-15"/>
              <w:jc w:val="center"/>
              <w:rPr>
                <w:rFonts w:ascii="Angsana New" w:hAnsi="Angsana New"/>
                <w:sz w:val="28"/>
              </w:rPr>
            </w:pPr>
          </w:p>
          <w:p w14:paraId="47EFFA6D" w14:textId="66CB0408" w:rsidR="00BE7AB6" w:rsidRPr="008230B7" w:rsidRDefault="00BE7AB6" w:rsidP="00BE7AB6">
            <w:pPr>
              <w:pBdr>
                <w:bottom w:val="single" w:sz="4" w:space="1" w:color="auto"/>
              </w:pBdr>
              <w:ind w:left="-105" w:right="-15"/>
              <w:jc w:val="center"/>
              <w:rPr>
                <w:rFonts w:ascii="Angsana New" w:hAnsi="Angsana New"/>
                <w:sz w:val="28"/>
                <w:cs/>
              </w:rPr>
            </w:pPr>
            <w:r w:rsidRPr="008230B7">
              <w:rPr>
                <w:rFonts w:ascii="Angsana New" w:hAnsi="Angsana New"/>
                <w:sz w:val="28"/>
              </w:rPr>
              <w:t>Carrying amounts under the former basis</w:t>
            </w:r>
          </w:p>
        </w:tc>
        <w:tc>
          <w:tcPr>
            <w:tcW w:w="7488" w:type="dxa"/>
            <w:gridSpan w:val="4"/>
            <w:shd w:val="clear" w:color="auto" w:fill="auto"/>
            <w:vAlign w:val="bottom"/>
          </w:tcPr>
          <w:p w14:paraId="5C67155E" w14:textId="77777777" w:rsidR="00BE7AB6" w:rsidRPr="008230B7" w:rsidRDefault="00BE7AB6" w:rsidP="00AB4F9D">
            <w:pPr>
              <w:pBdr>
                <w:bottom w:val="single" w:sz="4" w:space="1" w:color="auto"/>
              </w:pBdr>
              <w:ind w:right="-74"/>
              <w:jc w:val="center"/>
              <w:rPr>
                <w:rFonts w:ascii="Angsana New" w:hAnsi="Angsana New"/>
                <w:sz w:val="28"/>
              </w:rPr>
            </w:pPr>
            <w:r w:rsidRPr="008230B7">
              <w:rPr>
                <w:rFonts w:ascii="Angsana New" w:hAnsi="Angsana New"/>
                <w:sz w:val="28"/>
              </w:rPr>
              <w:t xml:space="preserve">Classification and measurement in accordance with TFRS </w:t>
            </w:r>
            <w:r w:rsidRPr="008230B7">
              <w:rPr>
                <w:rFonts w:ascii="Angsana New" w:hAnsi="Angsana New"/>
                <w:sz w:val="28"/>
                <w:cs/>
              </w:rPr>
              <w:t>9</w:t>
            </w:r>
          </w:p>
        </w:tc>
      </w:tr>
      <w:tr w:rsidR="008230B7" w:rsidRPr="008230B7" w14:paraId="237ED566" w14:textId="77777777" w:rsidTr="00381C4F">
        <w:trPr>
          <w:gridAfter w:val="1"/>
          <w:wAfter w:w="6" w:type="dxa"/>
          <w:trHeight w:val="720"/>
          <w:tblHeader/>
        </w:trPr>
        <w:tc>
          <w:tcPr>
            <w:tcW w:w="5400" w:type="dxa"/>
            <w:shd w:val="clear" w:color="auto" w:fill="auto"/>
          </w:tcPr>
          <w:p w14:paraId="467E64BA" w14:textId="77777777" w:rsidR="00BE7AB6" w:rsidRPr="008230B7" w:rsidRDefault="00BE7AB6" w:rsidP="00AB4F9D">
            <w:pPr>
              <w:rPr>
                <w:rFonts w:ascii="Angsana New" w:hAnsi="Angsana New"/>
                <w:sz w:val="28"/>
              </w:rPr>
            </w:pPr>
          </w:p>
        </w:tc>
        <w:tc>
          <w:tcPr>
            <w:tcW w:w="1800" w:type="dxa"/>
            <w:vMerge/>
            <w:shd w:val="clear" w:color="auto" w:fill="auto"/>
            <w:vAlign w:val="bottom"/>
          </w:tcPr>
          <w:p w14:paraId="79EB18CC" w14:textId="368BEFE5" w:rsidR="00BE7AB6" w:rsidRPr="008230B7" w:rsidRDefault="00BE7AB6" w:rsidP="00AB4F9D">
            <w:pPr>
              <w:pBdr>
                <w:bottom w:val="single" w:sz="4" w:space="1" w:color="auto"/>
              </w:pBdr>
              <w:ind w:right="-15"/>
              <w:jc w:val="center"/>
              <w:rPr>
                <w:rFonts w:ascii="Angsana New" w:hAnsi="Angsana New"/>
                <w:sz w:val="28"/>
                <w:cs/>
              </w:rPr>
            </w:pPr>
          </w:p>
        </w:tc>
        <w:tc>
          <w:tcPr>
            <w:tcW w:w="1764" w:type="dxa"/>
            <w:shd w:val="clear" w:color="auto" w:fill="auto"/>
            <w:vAlign w:val="bottom"/>
          </w:tcPr>
          <w:p w14:paraId="4B233329" w14:textId="77777777" w:rsidR="00BE7AB6" w:rsidRPr="008230B7" w:rsidRDefault="00BE7AB6" w:rsidP="00AB4F9D">
            <w:pPr>
              <w:pBdr>
                <w:bottom w:val="single" w:sz="4" w:space="1" w:color="auto"/>
              </w:pBdr>
              <w:ind w:right="-15"/>
              <w:jc w:val="center"/>
              <w:rPr>
                <w:rFonts w:ascii="Angsana New" w:hAnsi="Angsana New"/>
                <w:sz w:val="28"/>
              </w:rPr>
            </w:pPr>
            <w:r w:rsidRPr="008230B7">
              <w:rPr>
                <w:rFonts w:ascii="Angsana New" w:hAnsi="Angsana New"/>
                <w:sz w:val="28"/>
              </w:rPr>
              <w:t>Fair value through profit or loss</w:t>
            </w:r>
          </w:p>
        </w:tc>
        <w:tc>
          <w:tcPr>
            <w:tcW w:w="2178" w:type="dxa"/>
            <w:shd w:val="clear" w:color="auto" w:fill="auto"/>
            <w:vAlign w:val="bottom"/>
          </w:tcPr>
          <w:p w14:paraId="206E78D9" w14:textId="77777777" w:rsidR="00BE7AB6" w:rsidRPr="008230B7" w:rsidRDefault="00BE7AB6" w:rsidP="00AB4F9D">
            <w:pPr>
              <w:pBdr>
                <w:bottom w:val="single" w:sz="4" w:space="1" w:color="auto"/>
              </w:pBdr>
              <w:jc w:val="center"/>
              <w:rPr>
                <w:rFonts w:ascii="Angsana New" w:hAnsi="Angsana New"/>
                <w:sz w:val="28"/>
                <w:cs/>
              </w:rPr>
            </w:pPr>
            <w:r w:rsidRPr="008230B7">
              <w:rPr>
                <w:rFonts w:ascii="Angsana New" w:hAnsi="Angsana New"/>
                <w:sz w:val="28"/>
              </w:rPr>
              <w:t>Fair value through other comprehensive income</w:t>
            </w:r>
          </w:p>
        </w:tc>
        <w:tc>
          <w:tcPr>
            <w:tcW w:w="1800" w:type="dxa"/>
            <w:shd w:val="clear" w:color="auto" w:fill="auto"/>
            <w:vAlign w:val="bottom"/>
          </w:tcPr>
          <w:p w14:paraId="491EE536" w14:textId="77777777" w:rsidR="00BE7AB6" w:rsidRPr="008230B7" w:rsidRDefault="00BE7AB6" w:rsidP="00AB4F9D">
            <w:pPr>
              <w:pBdr>
                <w:bottom w:val="single" w:sz="4" w:space="1" w:color="auto"/>
              </w:pBdr>
              <w:jc w:val="center"/>
              <w:rPr>
                <w:rFonts w:ascii="Angsana New" w:hAnsi="Angsana New"/>
                <w:sz w:val="28"/>
                <w:cs/>
              </w:rPr>
            </w:pPr>
            <w:r w:rsidRPr="008230B7">
              <w:rPr>
                <w:rFonts w:ascii="Angsana New" w:hAnsi="Angsana New"/>
                <w:sz w:val="28"/>
              </w:rPr>
              <w:t>Amortised cost</w:t>
            </w:r>
          </w:p>
        </w:tc>
        <w:tc>
          <w:tcPr>
            <w:tcW w:w="1746" w:type="dxa"/>
            <w:shd w:val="clear" w:color="auto" w:fill="auto"/>
            <w:vAlign w:val="bottom"/>
          </w:tcPr>
          <w:p w14:paraId="414C344A" w14:textId="77777777" w:rsidR="00BE7AB6" w:rsidRPr="008230B7" w:rsidRDefault="00BE7AB6" w:rsidP="00AB4F9D">
            <w:pPr>
              <w:pBdr>
                <w:bottom w:val="single" w:sz="4" w:space="1" w:color="auto"/>
              </w:pBdr>
              <w:ind w:right="-74"/>
              <w:jc w:val="center"/>
              <w:rPr>
                <w:rFonts w:ascii="Angsana New" w:hAnsi="Angsana New"/>
                <w:sz w:val="28"/>
              </w:rPr>
            </w:pPr>
            <w:r w:rsidRPr="008230B7">
              <w:rPr>
                <w:rFonts w:ascii="Angsana New" w:hAnsi="Angsana New"/>
                <w:sz w:val="28"/>
              </w:rPr>
              <w:t>Total</w:t>
            </w:r>
          </w:p>
        </w:tc>
      </w:tr>
      <w:tr w:rsidR="008230B7" w:rsidRPr="008230B7" w14:paraId="0809CC0B" w14:textId="77777777" w:rsidTr="00381C4F">
        <w:trPr>
          <w:gridAfter w:val="1"/>
          <w:wAfter w:w="6" w:type="dxa"/>
          <w:trHeight w:val="374"/>
        </w:trPr>
        <w:tc>
          <w:tcPr>
            <w:tcW w:w="5400" w:type="dxa"/>
            <w:shd w:val="clear" w:color="auto" w:fill="auto"/>
          </w:tcPr>
          <w:p w14:paraId="53CD6DB7" w14:textId="77777777" w:rsidR="003C439F" w:rsidRPr="008230B7" w:rsidRDefault="003C439F" w:rsidP="00AB4F9D">
            <w:pPr>
              <w:rPr>
                <w:rFonts w:ascii="Angsana New" w:hAnsi="Angsana New"/>
                <w:b/>
                <w:bCs/>
                <w:sz w:val="28"/>
              </w:rPr>
            </w:pPr>
            <w:r w:rsidRPr="008230B7">
              <w:rPr>
                <w:rFonts w:ascii="Angsana New" w:hAnsi="Angsana New"/>
                <w:b/>
                <w:bCs/>
                <w:sz w:val="28"/>
              </w:rPr>
              <w:t xml:space="preserve">Financial assets as at </w:t>
            </w:r>
            <w:r w:rsidRPr="008230B7">
              <w:rPr>
                <w:rFonts w:ascii="Angsana New" w:hAnsi="Angsana New"/>
                <w:b/>
                <w:bCs/>
                <w:sz w:val="28"/>
                <w:cs/>
              </w:rPr>
              <w:t xml:space="preserve">1 </w:t>
            </w:r>
            <w:r w:rsidRPr="008230B7">
              <w:rPr>
                <w:rFonts w:ascii="Angsana New" w:hAnsi="Angsana New"/>
                <w:b/>
                <w:bCs/>
                <w:sz w:val="28"/>
              </w:rPr>
              <w:t xml:space="preserve">January </w:t>
            </w:r>
            <w:r w:rsidRPr="008230B7">
              <w:rPr>
                <w:rFonts w:ascii="Angsana New" w:hAnsi="Angsana New"/>
                <w:b/>
                <w:bCs/>
                <w:sz w:val="28"/>
                <w:cs/>
              </w:rPr>
              <w:t>2020</w:t>
            </w:r>
          </w:p>
        </w:tc>
        <w:tc>
          <w:tcPr>
            <w:tcW w:w="1800" w:type="dxa"/>
            <w:shd w:val="clear" w:color="auto" w:fill="auto"/>
          </w:tcPr>
          <w:p w14:paraId="0AF6E026" w14:textId="77777777" w:rsidR="003C439F" w:rsidRPr="008230B7" w:rsidRDefault="003C439F" w:rsidP="00AB4F9D">
            <w:pPr>
              <w:jc w:val="center"/>
              <w:rPr>
                <w:rFonts w:ascii="Angsana New" w:hAnsi="Angsana New"/>
                <w:sz w:val="28"/>
              </w:rPr>
            </w:pPr>
          </w:p>
        </w:tc>
        <w:tc>
          <w:tcPr>
            <w:tcW w:w="1764" w:type="dxa"/>
            <w:shd w:val="clear" w:color="auto" w:fill="auto"/>
          </w:tcPr>
          <w:p w14:paraId="3C01BD0A" w14:textId="77777777" w:rsidR="003C439F" w:rsidRPr="008230B7" w:rsidRDefault="003C439F" w:rsidP="00AB4F9D">
            <w:pPr>
              <w:jc w:val="center"/>
              <w:rPr>
                <w:rFonts w:ascii="Angsana New" w:hAnsi="Angsana New"/>
                <w:sz w:val="28"/>
              </w:rPr>
            </w:pPr>
          </w:p>
        </w:tc>
        <w:tc>
          <w:tcPr>
            <w:tcW w:w="2178" w:type="dxa"/>
            <w:shd w:val="clear" w:color="auto" w:fill="auto"/>
          </w:tcPr>
          <w:p w14:paraId="29BDFB0E" w14:textId="77777777" w:rsidR="003C439F" w:rsidRPr="008230B7" w:rsidRDefault="003C439F" w:rsidP="00AB4F9D">
            <w:pPr>
              <w:jc w:val="center"/>
              <w:rPr>
                <w:rFonts w:ascii="Angsana New" w:hAnsi="Angsana New"/>
                <w:sz w:val="28"/>
              </w:rPr>
            </w:pPr>
          </w:p>
        </w:tc>
        <w:tc>
          <w:tcPr>
            <w:tcW w:w="1800" w:type="dxa"/>
            <w:shd w:val="clear" w:color="auto" w:fill="auto"/>
          </w:tcPr>
          <w:p w14:paraId="78551A6E" w14:textId="77777777" w:rsidR="003C439F" w:rsidRPr="008230B7" w:rsidRDefault="003C439F" w:rsidP="00AB4F9D">
            <w:pPr>
              <w:jc w:val="center"/>
              <w:rPr>
                <w:rFonts w:ascii="Angsana New" w:hAnsi="Angsana New"/>
                <w:sz w:val="28"/>
              </w:rPr>
            </w:pPr>
          </w:p>
        </w:tc>
        <w:tc>
          <w:tcPr>
            <w:tcW w:w="1746" w:type="dxa"/>
            <w:shd w:val="clear" w:color="auto" w:fill="auto"/>
          </w:tcPr>
          <w:p w14:paraId="73E3DFB3" w14:textId="77777777" w:rsidR="003C439F" w:rsidRPr="008230B7" w:rsidRDefault="003C439F" w:rsidP="00AB4F9D">
            <w:pPr>
              <w:jc w:val="center"/>
              <w:rPr>
                <w:rFonts w:ascii="Angsana New" w:hAnsi="Angsana New"/>
                <w:sz w:val="28"/>
              </w:rPr>
            </w:pPr>
          </w:p>
        </w:tc>
      </w:tr>
      <w:tr w:rsidR="008230B7" w:rsidRPr="008230B7" w14:paraId="445D8699" w14:textId="77777777" w:rsidTr="00381C4F">
        <w:trPr>
          <w:gridAfter w:val="1"/>
          <w:wAfter w:w="6" w:type="dxa"/>
          <w:trHeight w:val="374"/>
        </w:trPr>
        <w:tc>
          <w:tcPr>
            <w:tcW w:w="5400" w:type="dxa"/>
            <w:shd w:val="clear" w:color="auto" w:fill="auto"/>
          </w:tcPr>
          <w:p w14:paraId="7AE578C4" w14:textId="77777777" w:rsidR="00704CE2" w:rsidRPr="008230B7" w:rsidRDefault="00704CE2" w:rsidP="00704CE2">
            <w:pPr>
              <w:rPr>
                <w:rFonts w:ascii="Angsana New" w:hAnsi="Angsana New"/>
                <w:sz w:val="28"/>
              </w:rPr>
            </w:pPr>
            <w:r w:rsidRPr="008230B7">
              <w:rPr>
                <w:rFonts w:ascii="Angsana New" w:hAnsi="Angsana New"/>
                <w:sz w:val="28"/>
              </w:rPr>
              <w:t>Cash and cash equivalents</w:t>
            </w:r>
          </w:p>
        </w:tc>
        <w:tc>
          <w:tcPr>
            <w:tcW w:w="1800" w:type="dxa"/>
            <w:shd w:val="clear" w:color="auto" w:fill="auto"/>
          </w:tcPr>
          <w:p w14:paraId="5056EEF0" w14:textId="7D4CB63A" w:rsidR="00704CE2" w:rsidRPr="008230B7" w:rsidRDefault="00704CE2" w:rsidP="00704CE2">
            <w:pPr>
              <w:tabs>
                <w:tab w:val="decimal" w:pos="1500"/>
              </w:tabs>
              <w:rPr>
                <w:rFonts w:ascii="Angsana New" w:hAnsi="Angsana New"/>
                <w:sz w:val="28"/>
              </w:rPr>
            </w:pPr>
            <w:r w:rsidRPr="008230B7">
              <w:rPr>
                <w:rFonts w:ascii="Angsana New" w:hAnsi="Angsana New"/>
                <w:sz w:val="28"/>
              </w:rPr>
              <w:t>56,075</w:t>
            </w:r>
          </w:p>
        </w:tc>
        <w:tc>
          <w:tcPr>
            <w:tcW w:w="1764" w:type="dxa"/>
            <w:shd w:val="clear" w:color="auto" w:fill="auto"/>
          </w:tcPr>
          <w:p w14:paraId="32195138" w14:textId="76E32D3E" w:rsidR="00704CE2" w:rsidRPr="008230B7" w:rsidRDefault="00704CE2" w:rsidP="00704CE2">
            <w:pPr>
              <w:tabs>
                <w:tab w:val="decimal" w:pos="1500"/>
              </w:tabs>
              <w:rPr>
                <w:rFonts w:ascii="Angsana New" w:hAnsi="Angsana New"/>
                <w:sz w:val="28"/>
              </w:rPr>
            </w:pPr>
            <w:r w:rsidRPr="008230B7">
              <w:rPr>
                <w:rFonts w:ascii="Angsana New" w:hAnsi="Angsana New"/>
                <w:sz w:val="28"/>
              </w:rPr>
              <w:t>-</w:t>
            </w:r>
          </w:p>
        </w:tc>
        <w:tc>
          <w:tcPr>
            <w:tcW w:w="2178" w:type="dxa"/>
            <w:shd w:val="clear" w:color="auto" w:fill="auto"/>
          </w:tcPr>
          <w:p w14:paraId="104D97A1" w14:textId="61DB4197" w:rsidR="00704CE2" w:rsidRPr="008230B7" w:rsidRDefault="00704CE2" w:rsidP="00704CE2">
            <w:pPr>
              <w:tabs>
                <w:tab w:val="decimal" w:pos="1752"/>
              </w:tabs>
              <w:rPr>
                <w:rFonts w:ascii="Angsana New" w:hAnsi="Angsana New"/>
                <w:sz w:val="28"/>
              </w:rPr>
            </w:pPr>
            <w:r w:rsidRPr="008230B7">
              <w:rPr>
                <w:rFonts w:ascii="Angsana New" w:hAnsi="Angsana New"/>
                <w:sz w:val="28"/>
              </w:rPr>
              <w:t>-</w:t>
            </w:r>
          </w:p>
        </w:tc>
        <w:tc>
          <w:tcPr>
            <w:tcW w:w="1800" w:type="dxa"/>
            <w:shd w:val="clear" w:color="auto" w:fill="auto"/>
          </w:tcPr>
          <w:p w14:paraId="0BBEBD81" w14:textId="70971ED2" w:rsidR="00704CE2" w:rsidRPr="008230B7" w:rsidRDefault="00704CE2" w:rsidP="00704CE2">
            <w:pPr>
              <w:tabs>
                <w:tab w:val="decimal" w:pos="1500"/>
              </w:tabs>
              <w:rPr>
                <w:rFonts w:ascii="Angsana New" w:hAnsi="Angsana New"/>
                <w:sz w:val="28"/>
              </w:rPr>
            </w:pPr>
            <w:r w:rsidRPr="008230B7">
              <w:rPr>
                <w:rFonts w:ascii="Angsana New" w:hAnsi="Angsana New"/>
                <w:sz w:val="28"/>
              </w:rPr>
              <w:t>56,075</w:t>
            </w:r>
          </w:p>
        </w:tc>
        <w:tc>
          <w:tcPr>
            <w:tcW w:w="1746" w:type="dxa"/>
            <w:shd w:val="clear" w:color="auto" w:fill="auto"/>
          </w:tcPr>
          <w:p w14:paraId="2F78B250" w14:textId="6DB2FBCB" w:rsidR="00704CE2" w:rsidRPr="008230B7" w:rsidRDefault="00704CE2" w:rsidP="00704CE2">
            <w:pPr>
              <w:tabs>
                <w:tab w:val="decimal" w:pos="1500"/>
              </w:tabs>
              <w:rPr>
                <w:rFonts w:ascii="Angsana New" w:hAnsi="Angsana New"/>
                <w:sz w:val="28"/>
              </w:rPr>
            </w:pPr>
            <w:r w:rsidRPr="008230B7">
              <w:rPr>
                <w:rFonts w:ascii="Angsana New" w:hAnsi="Angsana New"/>
                <w:sz w:val="28"/>
              </w:rPr>
              <w:t>56,075</w:t>
            </w:r>
          </w:p>
        </w:tc>
      </w:tr>
      <w:tr w:rsidR="008230B7" w:rsidRPr="008230B7" w14:paraId="0B8A5F84" w14:textId="77777777" w:rsidTr="00381C4F">
        <w:trPr>
          <w:gridAfter w:val="1"/>
          <w:wAfter w:w="6" w:type="dxa"/>
          <w:trHeight w:val="374"/>
        </w:trPr>
        <w:tc>
          <w:tcPr>
            <w:tcW w:w="5400" w:type="dxa"/>
            <w:shd w:val="clear" w:color="auto" w:fill="auto"/>
          </w:tcPr>
          <w:p w14:paraId="530165C3" w14:textId="558E3320" w:rsidR="00B20F81" w:rsidRPr="008230B7" w:rsidRDefault="00B20F81" w:rsidP="00B20F81">
            <w:pPr>
              <w:rPr>
                <w:rFonts w:ascii="Angsana New" w:hAnsi="Angsana New"/>
                <w:sz w:val="28"/>
              </w:rPr>
            </w:pPr>
            <w:r w:rsidRPr="008230B7">
              <w:rPr>
                <w:rFonts w:ascii="Angsana New" w:hAnsi="Angsana New"/>
                <w:sz w:val="28"/>
              </w:rPr>
              <w:t>Receivables from Clearing House and broker</w:t>
            </w:r>
          </w:p>
        </w:tc>
        <w:tc>
          <w:tcPr>
            <w:tcW w:w="1800" w:type="dxa"/>
            <w:shd w:val="clear" w:color="auto" w:fill="auto"/>
          </w:tcPr>
          <w:p w14:paraId="77A9BCEF" w14:textId="31720277" w:rsidR="00B20F81" w:rsidRPr="008230B7" w:rsidRDefault="00B20F81" w:rsidP="00B20F81">
            <w:pPr>
              <w:tabs>
                <w:tab w:val="decimal" w:pos="1500"/>
              </w:tabs>
              <w:rPr>
                <w:rFonts w:ascii="Angsana New" w:hAnsi="Angsana New"/>
                <w:sz w:val="28"/>
              </w:rPr>
            </w:pPr>
            <w:r w:rsidRPr="008230B7">
              <w:rPr>
                <w:rFonts w:ascii="Angsana New" w:hAnsi="Angsana New"/>
                <w:sz w:val="28"/>
              </w:rPr>
              <w:t>45,851</w:t>
            </w:r>
          </w:p>
        </w:tc>
        <w:tc>
          <w:tcPr>
            <w:tcW w:w="1764" w:type="dxa"/>
            <w:shd w:val="clear" w:color="auto" w:fill="auto"/>
          </w:tcPr>
          <w:p w14:paraId="45C20786" w14:textId="7B8F12DA" w:rsidR="00B20F81" w:rsidRPr="008230B7" w:rsidRDefault="00B20F81" w:rsidP="00B20F81">
            <w:pPr>
              <w:tabs>
                <w:tab w:val="decimal" w:pos="1500"/>
              </w:tabs>
              <w:rPr>
                <w:rFonts w:ascii="Angsana New" w:hAnsi="Angsana New"/>
                <w:sz w:val="28"/>
              </w:rPr>
            </w:pPr>
            <w:r w:rsidRPr="008230B7">
              <w:rPr>
                <w:rFonts w:ascii="Angsana New" w:hAnsi="Angsana New"/>
                <w:sz w:val="28"/>
              </w:rPr>
              <w:t>-</w:t>
            </w:r>
          </w:p>
        </w:tc>
        <w:tc>
          <w:tcPr>
            <w:tcW w:w="2178" w:type="dxa"/>
            <w:shd w:val="clear" w:color="auto" w:fill="auto"/>
          </w:tcPr>
          <w:p w14:paraId="3FA76C55" w14:textId="514777BC" w:rsidR="00B20F81" w:rsidRPr="008230B7" w:rsidRDefault="00B20F81" w:rsidP="00F74357">
            <w:pPr>
              <w:tabs>
                <w:tab w:val="decimal" w:pos="1752"/>
              </w:tabs>
              <w:rPr>
                <w:rFonts w:ascii="Angsana New" w:hAnsi="Angsana New"/>
                <w:sz w:val="28"/>
              </w:rPr>
            </w:pPr>
            <w:r w:rsidRPr="008230B7">
              <w:rPr>
                <w:rFonts w:ascii="Angsana New" w:hAnsi="Angsana New"/>
                <w:sz w:val="28"/>
              </w:rPr>
              <w:t>-</w:t>
            </w:r>
          </w:p>
        </w:tc>
        <w:tc>
          <w:tcPr>
            <w:tcW w:w="1800" w:type="dxa"/>
            <w:shd w:val="clear" w:color="auto" w:fill="auto"/>
          </w:tcPr>
          <w:p w14:paraId="14F3CBC1" w14:textId="6EF9B4AF" w:rsidR="00B20F81" w:rsidRPr="008230B7" w:rsidRDefault="00B20F81" w:rsidP="00B20F81">
            <w:pPr>
              <w:tabs>
                <w:tab w:val="decimal" w:pos="1500"/>
              </w:tabs>
              <w:rPr>
                <w:rFonts w:ascii="Angsana New" w:hAnsi="Angsana New"/>
                <w:sz w:val="28"/>
              </w:rPr>
            </w:pPr>
            <w:r w:rsidRPr="008230B7">
              <w:rPr>
                <w:rFonts w:ascii="Angsana New" w:hAnsi="Angsana New"/>
                <w:sz w:val="28"/>
              </w:rPr>
              <w:t>45,851</w:t>
            </w:r>
          </w:p>
        </w:tc>
        <w:tc>
          <w:tcPr>
            <w:tcW w:w="1746" w:type="dxa"/>
            <w:shd w:val="clear" w:color="auto" w:fill="auto"/>
          </w:tcPr>
          <w:p w14:paraId="67DC5A8A" w14:textId="0FC7B004" w:rsidR="00B20F81" w:rsidRPr="008230B7" w:rsidRDefault="00B20F81" w:rsidP="00B20F81">
            <w:pPr>
              <w:tabs>
                <w:tab w:val="decimal" w:pos="1500"/>
              </w:tabs>
              <w:rPr>
                <w:rFonts w:ascii="Angsana New" w:hAnsi="Angsana New"/>
                <w:sz w:val="28"/>
              </w:rPr>
            </w:pPr>
            <w:r w:rsidRPr="008230B7">
              <w:rPr>
                <w:rFonts w:ascii="Angsana New" w:hAnsi="Angsana New"/>
                <w:sz w:val="28"/>
              </w:rPr>
              <w:t>45,851</w:t>
            </w:r>
          </w:p>
        </w:tc>
      </w:tr>
      <w:tr w:rsidR="008230B7" w:rsidRPr="008230B7" w14:paraId="3758304F" w14:textId="77777777" w:rsidTr="00381C4F">
        <w:trPr>
          <w:gridAfter w:val="1"/>
          <w:wAfter w:w="6" w:type="dxa"/>
          <w:trHeight w:val="374"/>
        </w:trPr>
        <w:tc>
          <w:tcPr>
            <w:tcW w:w="5400" w:type="dxa"/>
            <w:shd w:val="clear" w:color="auto" w:fill="auto"/>
          </w:tcPr>
          <w:p w14:paraId="567EF656" w14:textId="652BEEB2" w:rsidR="00B20F81" w:rsidRPr="008230B7" w:rsidRDefault="00B20F81" w:rsidP="00B20F81">
            <w:pPr>
              <w:rPr>
                <w:rFonts w:ascii="Angsana New" w:hAnsi="Angsana New"/>
                <w:sz w:val="28"/>
              </w:rPr>
            </w:pPr>
            <w:r w:rsidRPr="008230B7">
              <w:rPr>
                <w:rFonts w:ascii="Angsana New" w:hAnsi="Angsana New"/>
                <w:sz w:val="28"/>
              </w:rPr>
              <w:t>Securities business receivables and derivatives business receivables</w:t>
            </w:r>
          </w:p>
        </w:tc>
        <w:tc>
          <w:tcPr>
            <w:tcW w:w="1800" w:type="dxa"/>
            <w:shd w:val="clear" w:color="auto" w:fill="auto"/>
          </w:tcPr>
          <w:p w14:paraId="5FBD2199" w14:textId="099BC169" w:rsidR="00B20F81" w:rsidRPr="008230B7" w:rsidRDefault="00B20F81" w:rsidP="00B20F81">
            <w:pPr>
              <w:tabs>
                <w:tab w:val="decimal" w:pos="1500"/>
              </w:tabs>
              <w:rPr>
                <w:rFonts w:ascii="Angsana New" w:hAnsi="Angsana New"/>
                <w:sz w:val="28"/>
              </w:rPr>
            </w:pPr>
            <w:r w:rsidRPr="008230B7">
              <w:rPr>
                <w:rFonts w:ascii="Angsana New" w:hAnsi="Angsana New"/>
                <w:sz w:val="28"/>
              </w:rPr>
              <w:t>101,829</w:t>
            </w:r>
          </w:p>
        </w:tc>
        <w:tc>
          <w:tcPr>
            <w:tcW w:w="1764" w:type="dxa"/>
            <w:shd w:val="clear" w:color="auto" w:fill="auto"/>
          </w:tcPr>
          <w:p w14:paraId="75BEDB0C" w14:textId="37106689" w:rsidR="00B20F81" w:rsidRPr="008230B7" w:rsidRDefault="00B20F81" w:rsidP="00B20F81">
            <w:pPr>
              <w:tabs>
                <w:tab w:val="decimal" w:pos="1500"/>
              </w:tabs>
              <w:rPr>
                <w:rFonts w:ascii="Angsana New" w:hAnsi="Angsana New"/>
                <w:sz w:val="28"/>
              </w:rPr>
            </w:pPr>
            <w:r w:rsidRPr="008230B7">
              <w:rPr>
                <w:rFonts w:ascii="Angsana New" w:hAnsi="Angsana New"/>
                <w:sz w:val="28"/>
              </w:rPr>
              <w:t>-</w:t>
            </w:r>
          </w:p>
        </w:tc>
        <w:tc>
          <w:tcPr>
            <w:tcW w:w="2178" w:type="dxa"/>
            <w:shd w:val="clear" w:color="auto" w:fill="auto"/>
          </w:tcPr>
          <w:p w14:paraId="35E64DDA" w14:textId="59CD5CE1" w:rsidR="00B20F81" w:rsidRPr="008230B7" w:rsidRDefault="00B20F81" w:rsidP="00F74357">
            <w:pPr>
              <w:tabs>
                <w:tab w:val="decimal" w:pos="1752"/>
              </w:tabs>
              <w:rPr>
                <w:rFonts w:ascii="Angsana New" w:hAnsi="Angsana New"/>
                <w:sz w:val="28"/>
              </w:rPr>
            </w:pPr>
            <w:r w:rsidRPr="008230B7">
              <w:rPr>
                <w:rFonts w:ascii="Angsana New" w:hAnsi="Angsana New"/>
                <w:sz w:val="28"/>
              </w:rPr>
              <w:t>-</w:t>
            </w:r>
          </w:p>
        </w:tc>
        <w:tc>
          <w:tcPr>
            <w:tcW w:w="1800" w:type="dxa"/>
            <w:shd w:val="clear" w:color="auto" w:fill="auto"/>
          </w:tcPr>
          <w:p w14:paraId="5F456CA6" w14:textId="2AD644BF" w:rsidR="00B20F81" w:rsidRPr="008230B7" w:rsidRDefault="00B20F81" w:rsidP="00B20F81">
            <w:pPr>
              <w:tabs>
                <w:tab w:val="decimal" w:pos="1500"/>
              </w:tabs>
              <w:rPr>
                <w:rFonts w:ascii="Angsana New" w:hAnsi="Angsana New"/>
                <w:sz w:val="28"/>
              </w:rPr>
            </w:pPr>
            <w:r w:rsidRPr="008230B7">
              <w:rPr>
                <w:rFonts w:ascii="Angsana New" w:hAnsi="Angsana New"/>
                <w:sz w:val="28"/>
              </w:rPr>
              <w:t>101,829</w:t>
            </w:r>
          </w:p>
        </w:tc>
        <w:tc>
          <w:tcPr>
            <w:tcW w:w="1746" w:type="dxa"/>
            <w:shd w:val="clear" w:color="auto" w:fill="auto"/>
          </w:tcPr>
          <w:p w14:paraId="05660EF3" w14:textId="2BC04775" w:rsidR="00B20F81" w:rsidRPr="008230B7" w:rsidRDefault="00B20F81" w:rsidP="00B20F81">
            <w:pPr>
              <w:tabs>
                <w:tab w:val="decimal" w:pos="1500"/>
              </w:tabs>
              <w:rPr>
                <w:rFonts w:ascii="Angsana New" w:hAnsi="Angsana New"/>
                <w:sz w:val="28"/>
              </w:rPr>
            </w:pPr>
            <w:r w:rsidRPr="008230B7">
              <w:rPr>
                <w:rFonts w:ascii="Angsana New" w:hAnsi="Angsana New"/>
                <w:sz w:val="28"/>
              </w:rPr>
              <w:t>101,829</w:t>
            </w:r>
          </w:p>
        </w:tc>
      </w:tr>
      <w:tr w:rsidR="008230B7" w:rsidRPr="008230B7" w14:paraId="443190D1" w14:textId="77777777" w:rsidTr="00381C4F">
        <w:trPr>
          <w:gridAfter w:val="1"/>
          <w:wAfter w:w="6" w:type="dxa"/>
          <w:trHeight w:val="374"/>
        </w:trPr>
        <w:tc>
          <w:tcPr>
            <w:tcW w:w="5400" w:type="dxa"/>
            <w:shd w:val="clear" w:color="auto" w:fill="auto"/>
          </w:tcPr>
          <w:p w14:paraId="312A703D" w14:textId="71C4EAAE" w:rsidR="00B20F81" w:rsidRPr="008230B7" w:rsidRDefault="00B20F81" w:rsidP="00B20F81">
            <w:pPr>
              <w:rPr>
                <w:rFonts w:ascii="Angsana New" w:hAnsi="Angsana New"/>
                <w:sz w:val="28"/>
              </w:rPr>
            </w:pPr>
            <w:r w:rsidRPr="008230B7">
              <w:rPr>
                <w:rFonts w:ascii="Angsana New" w:hAnsi="Angsana New"/>
                <w:sz w:val="28"/>
              </w:rPr>
              <w:t>Accrued fees and service income from asset management business</w:t>
            </w:r>
          </w:p>
        </w:tc>
        <w:tc>
          <w:tcPr>
            <w:tcW w:w="1800" w:type="dxa"/>
            <w:shd w:val="clear" w:color="auto" w:fill="auto"/>
          </w:tcPr>
          <w:p w14:paraId="4420AE26" w14:textId="3B078933" w:rsidR="00B20F81" w:rsidRPr="008230B7" w:rsidRDefault="00B20F81" w:rsidP="00B20F81">
            <w:pPr>
              <w:tabs>
                <w:tab w:val="decimal" w:pos="1500"/>
              </w:tabs>
              <w:rPr>
                <w:rFonts w:ascii="Angsana New" w:hAnsi="Angsana New"/>
                <w:sz w:val="28"/>
              </w:rPr>
            </w:pPr>
            <w:r w:rsidRPr="008230B7">
              <w:rPr>
                <w:rFonts w:ascii="Angsana New" w:hAnsi="Angsana New"/>
                <w:sz w:val="28"/>
              </w:rPr>
              <w:t>10,208</w:t>
            </w:r>
          </w:p>
        </w:tc>
        <w:tc>
          <w:tcPr>
            <w:tcW w:w="1764" w:type="dxa"/>
            <w:shd w:val="clear" w:color="auto" w:fill="auto"/>
          </w:tcPr>
          <w:p w14:paraId="34C5C76A" w14:textId="1A5C1553" w:rsidR="00B20F81" w:rsidRPr="008230B7" w:rsidRDefault="00B20F81" w:rsidP="00B20F81">
            <w:pPr>
              <w:tabs>
                <w:tab w:val="decimal" w:pos="1500"/>
              </w:tabs>
              <w:rPr>
                <w:rFonts w:ascii="Angsana New" w:hAnsi="Angsana New"/>
                <w:sz w:val="28"/>
              </w:rPr>
            </w:pPr>
            <w:r w:rsidRPr="008230B7">
              <w:rPr>
                <w:rFonts w:ascii="Angsana New" w:hAnsi="Angsana New"/>
                <w:sz w:val="28"/>
              </w:rPr>
              <w:t>-</w:t>
            </w:r>
          </w:p>
        </w:tc>
        <w:tc>
          <w:tcPr>
            <w:tcW w:w="2178" w:type="dxa"/>
            <w:shd w:val="clear" w:color="auto" w:fill="auto"/>
          </w:tcPr>
          <w:p w14:paraId="227FFEA8" w14:textId="0B2E7929" w:rsidR="00B20F81" w:rsidRPr="008230B7" w:rsidRDefault="00B20F81" w:rsidP="00F74357">
            <w:pPr>
              <w:tabs>
                <w:tab w:val="decimal" w:pos="1752"/>
              </w:tabs>
              <w:rPr>
                <w:rFonts w:ascii="Angsana New" w:hAnsi="Angsana New"/>
                <w:sz w:val="28"/>
              </w:rPr>
            </w:pPr>
            <w:r w:rsidRPr="008230B7">
              <w:rPr>
                <w:rFonts w:ascii="Angsana New" w:hAnsi="Angsana New"/>
                <w:sz w:val="28"/>
              </w:rPr>
              <w:t>-</w:t>
            </w:r>
          </w:p>
        </w:tc>
        <w:tc>
          <w:tcPr>
            <w:tcW w:w="1800" w:type="dxa"/>
            <w:shd w:val="clear" w:color="auto" w:fill="auto"/>
          </w:tcPr>
          <w:p w14:paraId="23594202" w14:textId="1890E14F" w:rsidR="00B20F81" w:rsidRPr="008230B7" w:rsidRDefault="00B20F81" w:rsidP="00B20F81">
            <w:pPr>
              <w:tabs>
                <w:tab w:val="decimal" w:pos="1500"/>
              </w:tabs>
              <w:rPr>
                <w:rFonts w:ascii="Angsana New" w:hAnsi="Angsana New"/>
                <w:sz w:val="28"/>
              </w:rPr>
            </w:pPr>
            <w:r w:rsidRPr="008230B7">
              <w:rPr>
                <w:rFonts w:ascii="Angsana New" w:hAnsi="Angsana New"/>
                <w:sz w:val="28"/>
              </w:rPr>
              <w:t>10,208</w:t>
            </w:r>
          </w:p>
        </w:tc>
        <w:tc>
          <w:tcPr>
            <w:tcW w:w="1746" w:type="dxa"/>
            <w:shd w:val="clear" w:color="auto" w:fill="auto"/>
          </w:tcPr>
          <w:p w14:paraId="32460B70" w14:textId="3A4B2D7F" w:rsidR="00B20F81" w:rsidRPr="008230B7" w:rsidRDefault="00B20F81" w:rsidP="00B20F81">
            <w:pPr>
              <w:tabs>
                <w:tab w:val="decimal" w:pos="1500"/>
              </w:tabs>
              <w:rPr>
                <w:rFonts w:ascii="Angsana New" w:hAnsi="Angsana New"/>
                <w:sz w:val="28"/>
              </w:rPr>
            </w:pPr>
            <w:r w:rsidRPr="008230B7">
              <w:rPr>
                <w:rFonts w:ascii="Angsana New" w:hAnsi="Angsana New"/>
                <w:sz w:val="28"/>
              </w:rPr>
              <w:t>10,208</w:t>
            </w:r>
          </w:p>
        </w:tc>
      </w:tr>
      <w:tr w:rsidR="008230B7" w:rsidRPr="008230B7" w14:paraId="5A4E0A45" w14:textId="77777777" w:rsidTr="00381C4F">
        <w:trPr>
          <w:gridAfter w:val="1"/>
          <w:wAfter w:w="6" w:type="dxa"/>
          <w:trHeight w:val="374"/>
        </w:trPr>
        <w:tc>
          <w:tcPr>
            <w:tcW w:w="5400" w:type="dxa"/>
            <w:shd w:val="clear" w:color="auto" w:fill="auto"/>
          </w:tcPr>
          <w:p w14:paraId="50A40002" w14:textId="6AEA6D27" w:rsidR="00381C4F" w:rsidRPr="008230B7" w:rsidRDefault="00381C4F" w:rsidP="00381C4F">
            <w:pPr>
              <w:rPr>
                <w:rFonts w:ascii="Angsana New" w:hAnsi="Angsana New"/>
                <w:sz w:val="28"/>
              </w:rPr>
            </w:pPr>
            <w:r w:rsidRPr="008230B7">
              <w:rPr>
                <w:rFonts w:ascii="Angsana New" w:hAnsi="Angsana New"/>
                <w:sz w:val="28"/>
              </w:rPr>
              <w:t>Investments</w:t>
            </w:r>
          </w:p>
        </w:tc>
        <w:tc>
          <w:tcPr>
            <w:tcW w:w="1800" w:type="dxa"/>
            <w:shd w:val="clear" w:color="auto" w:fill="auto"/>
          </w:tcPr>
          <w:p w14:paraId="3EA1376D" w14:textId="77777777" w:rsidR="00381C4F" w:rsidRPr="008230B7" w:rsidRDefault="00381C4F" w:rsidP="00381C4F">
            <w:pPr>
              <w:tabs>
                <w:tab w:val="decimal" w:pos="1500"/>
              </w:tabs>
              <w:rPr>
                <w:rFonts w:ascii="Angsana New" w:hAnsi="Angsana New"/>
                <w:sz w:val="28"/>
              </w:rPr>
            </w:pPr>
          </w:p>
        </w:tc>
        <w:tc>
          <w:tcPr>
            <w:tcW w:w="1764" w:type="dxa"/>
            <w:shd w:val="clear" w:color="auto" w:fill="auto"/>
          </w:tcPr>
          <w:p w14:paraId="49D81D40" w14:textId="77777777" w:rsidR="00381C4F" w:rsidRPr="008230B7" w:rsidRDefault="00381C4F" w:rsidP="00381C4F">
            <w:pPr>
              <w:tabs>
                <w:tab w:val="decimal" w:pos="1500"/>
              </w:tabs>
              <w:rPr>
                <w:rFonts w:ascii="Angsana New" w:hAnsi="Angsana New"/>
                <w:sz w:val="28"/>
              </w:rPr>
            </w:pPr>
          </w:p>
        </w:tc>
        <w:tc>
          <w:tcPr>
            <w:tcW w:w="2178" w:type="dxa"/>
            <w:shd w:val="clear" w:color="auto" w:fill="auto"/>
          </w:tcPr>
          <w:p w14:paraId="02E6F320" w14:textId="77777777" w:rsidR="00381C4F" w:rsidRPr="008230B7" w:rsidRDefault="00381C4F" w:rsidP="00381C4F">
            <w:pPr>
              <w:tabs>
                <w:tab w:val="decimal" w:pos="1500"/>
              </w:tabs>
              <w:rPr>
                <w:rFonts w:ascii="Angsana New" w:hAnsi="Angsana New"/>
                <w:sz w:val="28"/>
              </w:rPr>
            </w:pPr>
          </w:p>
        </w:tc>
        <w:tc>
          <w:tcPr>
            <w:tcW w:w="1800" w:type="dxa"/>
            <w:shd w:val="clear" w:color="auto" w:fill="auto"/>
          </w:tcPr>
          <w:p w14:paraId="7109C20D" w14:textId="77777777" w:rsidR="00381C4F" w:rsidRPr="008230B7" w:rsidRDefault="00381C4F" w:rsidP="00381C4F">
            <w:pPr>
              <w:tabs>
                <w:tab w:val="decimal" w:pos="1500"/>
              </w:tabs>
              <w:rPr>
                <w:rFonts w:ascii="Angsana New" w:hAnsi="Angsana New"/>
                <w:sz w:val="28"/>
              </w:rPr>
            </w:pPr>
          </w:p>
        </w:tc>
        <w:tc>
          <w:tcPr>
            <w:tcW w:w="1746" w:type="dxa"/>
            <w:shd w:val="clear" w:color="auto" w:fill="auto"/>
          </w:tcPr>
          <w:p w14:paraId="1E666C1B" w14:textId="77777777" w:rsidR="00381C4F" w:rsidRPr="008230B7" w:rsidRDefault="00381C4F" w:rsidP="00381C4F">
            <w:pPr>
              <w:tabs>
                <w:tab w:val="decimal" w:pos="1500"/>
              </w:tabs>
              <w:rPr>
                <w:rFonts w:ascii="Angsana New" w:hAnsi="Angsana New"/>
                <w:sz w:val="28"/>
              </w:rPr>
            </w:pPr>
          </w:p>
        </w:tc>
      </w:tr>
      <w:tr w:rsidR="008230B7" w:rsidRPr="008230B7" w14:paraId="5DB2F312" w14:textId="77777777" w:rsidTr="00381C4F">
        <w:trPr>
          <w:gridAfter w:val="1"/>
          <w:wAfter w:w="6" w:type="dxa"/>
          <w:trHeight w:val="374"/>
        </w:trPr>
        <w:tc>
          <w:tcPr>
            <w:tcW w:w="5400" w:type="dxa"/>
            <w:shd w:val="clear" w:color="auto" w:fill="auto"/>
          </w:tcPr>
          <w:p w14:paraId="4D420ABC" w14:textId="0D20D61C" w:rsidR="00381C4F" w:rsidRPr="008230B7" w:rsidRDefault="00381C4F" w:rsidP="00381C4F">
            <w:pPr>
              <w:ind w:left="138"/>
              <w:rPr>
                <w:rFonts w:ascii="Angsana New" w:hAnsi="Angsana New"/>
                <w:sz w:val="28"/>
                <w:cs/>
              </w:rPr>
            </w:pPr>
            <w:r w:rsidRPr="008230B7">
              <w:rPr>
                <w:rFonts w:ascii="Angsana New" w:hAnsi="Angsana New"/>
                <w:sz w:val="28"/>
              </w:rPr>
              <w:t>Non – collateralised investments</w:t>
            </w:r>
          </w:p>
        </w:tc>
        <w:tc>
          <w:tcPr>
            <w:tcW w:w="1800" w:type="dxa"/>
            <w:shd w:val="clear" w:color="auto" w:fill="auto"/>
          </w:tcPr>
          <w:p w14:paraId="79A2A56F" w14:textId="77777777" w:rsidR="00381C4F" w:rsidRPr="008230B7" w:rsidRDefault="00381C4F" w:rsidP="00381C4F">
            <w:pPr>
              <w:tabs>
                <w:tab w:val="decimal" w:pos="1500"/>
              </w:tabs>
              <w:rPr>
                <w:rFonts w:ascii="Angsana New" w:hAnsi="Angsana New"/>
                <w:sz w:val="28"/>
              </w:rPr>
            </w:pPr>
          </w:p>
        </w:tc>
        <w:tc>
          <w:tcPr>
            <w:tcW w:w="1764" w:type="dxa"/>
            <w:shd w:val="clear" w:color="auto" w:fill="auto"/>
          </w:tcPr>
          <w:p w14:paraId="6FB19D0A" w14:textId="77777777" w:rsidR="00381C4F" w:rsidRPr="008230B7" w:rsidRDefault="00381C4F" w:rsidP="00381C4F">
            <w:pPr>
              <w:tabs>
                <w:tab w:val="decimal" w:pos="1500"/>
              </w:tabs>
              <w:rPr>
                <w:rFonts w:ascii="Angsana New" w:hAnsi="Angsana New"/>
                <w:sz w:val="28"/>
              </w:rPr>
            </w:pPr>
          </w:p>
        </w:tc>
        <w:tc>
          <w:tcPr>
            <w:tcW w:w="2178" w:type="dxa"/>
            <w:shd w:val="clear" w:color="auto" w:fill="auto"/>
          </w:tcPr>
          <w:p w14:paraId="0BE28372" w14:textId="77777777" w:rsidR="00381C4F" w:rsidRPr="008230B7" w:rsidRDefault="00381C4F" w:rsidP="00381C4F">
            <w:pPr>
              <w:tabs>
                <w:tab w:val="decimal" w:pos="1500"/>
              </w:tabs>
              <w:rPr>
                <w:rFonts w:ascii="Angsana New" w:hAnsi="Angsana New"/>
                <w:sz w:val="28"/>
              </w:rPr>
            </w:pPr>
          </w:p>
        </w:tc>
        <w:tc>
          <w:tcPr>
            <w:tcW w:w="1800" w:type="dxa"/>
            <w:shd w:val="clear" w:color="auto" w:fill="auto"/>
          </w:tcPr>
          <w:p w14:paraId="0BD954CE" w14:textId="77777777" w:rsidR="00381C4F" w:rsidRPr="008230B7" w:rsidRDefault="00381C4F" w:rsidP="00381C4F">
            <w:pPr>
              <w:tabs>
                <w:tab w:val="decimal" w:pos="1500"/>
              </w:tabs>
              <w:rPr>
                <w:rFonts w:ascii="Angsana New" w:hAnsi="Angsana New"/>
                <w:sz w:val="28"/>
              </w:rPr>
            </w:pPr>
          </w:p>
        </w:tc>
        <w:tc>
          <w:tcPr>
            <w:tcW w:w="1746" w:type="dxa"/>
            <w:shd w:val="clear" w:color="auto" w:fill="auto"/>
          </w:tcPr>
          <w:p w14:paraId="2B9712A4" w14:textId="77777777" w:rsidR="00381C4F" w:rsidRPr="008230B7" w:rsidRDefault="00381C4F" w:rsidP="00381C4F">
            <w:pPr>
              <w:tabs>
                <w:tab w:val="decimal" w:pos="1500"/>
              </w:tabs>
              <w:rPr>
                <w:rFonts w:ascii="Angsana New" w:hAnsi="Angsana New"/>
                <w:sz w:val="28"/>
              </w:rPr>
            </w:pPr>
          </w:p>
        </w:tc>
      </w:tr>
      <w:tr w:rsidR="008230B7" w:rsidRPr="008230B7" w14:paraId="1AEB50B8" w14:textId="77777777" w:rsidTr="00381C4F">
        <w:trPr>
          <w:gridAfter w:val="1"/>
          <w:wAfter w:w="6" w:type="dxa"/>
          <w:trHeight w:val="374"/>
        </w:trPr>
        <w:tc>
          <w:tcPr>
            <w:tcW w:w="5400" w:type="dxa"/>
            <w:shd w:val="clear" w:color="auto" w:fill="auto"/>
          </w:tcPr>
          <w:p w14:paraId="3523DD0B" w14:textId="77777777" w:rsidR="00121AA4" w:rsidRPr="008230B7" w:rsidRDefault="00121AA4" w:rsidP="00121AA4">
            <w:pPr>
              <w:ind w:left="273"/>
              <w:rPr>
                <w:rFonts w:ascii="Angsana New" w:hAnsi="Angsana New"/>
                <w:sz w:val="28"/>
                <w:cs/>
              </w:rPr>
            </w:pPr>
            <w:r w:rsidRPr="008230B7">
              <w:rPr>
                <w:rFonts w:ascii="Angsana New" w:hAnsi="Angsana New"/>
                <w:sz w:val="28"/>
              </w:rPr>
              <w:t>-</w:t>
            </w:r>
            <w:r w:rsidRPr="008230B7">
              <w:t xml:space="preserve"> </w:t>
            </w:r>
            <w:r w:rsidRPr="008230B7">
              <w:rPr>
                <w:rFonts w:ascii="Angsana New" w:hAnsi="Angsana New"/>
                <w:sz w:val="28"/>
              </w:rPr>
              <w:t>Private debt securities</w:t>
            </w:r>
          </w:p>
        </w:tc>
        <w:tc>
          <w:tcPr>
            <w:tcW w:w="1800" w:type="dxa"/>
            <w:shd w:val="clear" w:color="auto" w:fill="auto"/>
          </w:tcPr>
          <w:p w14:paraId="3BE3D13A" w14:textId="5855837E" w:rsidR="00121AA4" w:rsidRPr="008230B7" w:rsidRDefault="00121AA4" w:rsidP="00121AA4">
            <w:pPr>
              <w:tabs>
                <w:tab w:val="decimal" w:pos="1500"/>
              </w:tabs>
              <w:rPr>
                <w:rFonts w:ascii="Angsana New" w:hAnsi="Angsana New"/>
                <w:sz w:val="28"/>
              </w:rPr>
            </w:pPr>
            <w:r w:rsidRPr="008230B7">
              <w:rPr>
                <w:rFonts w:ascii="Angsana New" w:hAnsi="Angsana New"/>
                <w:sz w:val="28"/>
              </w:rPr>
              <w:t>170,963</w:t>
            </w:r>
          </w:p>
        </w:tc>
        <w:tc>
          <w:tcPr>
            <w:tcW w:w="1764" w:type="dxa"/>
            <w:shd w:val="clear" w:color="auto" w:fill="auto"/>
          </w:tcPr>
          <w:p w14:paraId="2DDE7CEE" w14:textId="680E22C3" w:rsidR="00121AA4" w:rsidRPr="008230B7" w:rsidRDefault="00121AA4" w:rsidP="00121AA4">
            <w:pPr>
              <w:tabs>
                <w:tab w:val="decimal" w:pos="1500"/>
              </w:tabs>
              <w:rPr>
                <w:rFonts w:ascii="Angsana New" w:hAnsi="Angsana New"/>
                <w:sz w:val="28"/>
              </w:rPr>
            </w:pPr>
            <w:r w:rsidRPr="008230B7">
              <w:rPr>
                <w:rFonts w:ascii="Angsana New" w:hAnsi="Angsana New"/>
                <w:sz w:val="28"/>
              </w:rPr>
              <w:t>-</w:t>
            </w:r>
          </w:p>
        </w:tc>
        <w:tc>
          <w:tcPr>
            <w:tcW w:w="2178" w:type="dxa"/>
            <w:shd w:val="clear" w:color="auto" w:fill="auto"/>
          </w:tcPr>
          <w:p w14:paraId="4B6B8EA7" w14:textId="3AEBE2C0" w:rsidR="00121AA4" w:rsidRPr="008230B7" w:rsidRDefault="00121AA4" w:rsidP="00F74357">
            <w:pPr>
              <w:tabs>
                <w:tab w:val="decimal" w:pos="1752"/>
              </w:tabs>
              <w:rPr>
                <w:rFonts w:ascii="Angsana New" w:hAnsi="Angsana New"/>
                <w:sz w:val="28"/>
              </w:rPr>
            </w:pPr>
            <w:r w:rsidRPr="008230B7">
              <w:rPr>
                <w:rFonts w:ascii="Angsana New" w:hAnsi="Angsana New"/>
                <w:sz w:val="28"/>
              </w:rPr>
              <w:t>-</w:t>
            </w:r>
          </w:p>
        </w:tc>
        <w:tc>
          <w:tcPr>
            <w:tcW w:w="1800" w:type="dxa"/>
            <w:shd w:val="clear" w:color="auto" w:fill="auto"/>
          </w:tcPr>
          <w:p w14:paraId="784C6E7D" w14:textId="2DAE55B5" w:rsidR="00121AA4" w:rsidRPr="008230B7" w:rsidRDefault="00121AA4" w:rsidP="00121AA4">
            <w:pPr>
              <w:tabs>
                <w:tab w:val="decimal" w:pos="1500"/>
              </w:tabs>
              <w:rPr>
                <w:rFonts w:ascii="Angsana New" w:hAnsi="Angsana New"/>
                <w:sz w:val="28"/>
              </w:rPr>
            </w:pPr>
            <w:r w:rsidRPr="008230B7">
              <w:rPr>
                <w:rFonts w:ascii="Angsana New" w:hAnsi="Angsana New"/>
                <w:sz w:val="28"/>
              </w:rPr>
              <w:t>170,963</w:t>
            </w:r>
          </w:p>
        </w:tc>
        <w:tc>
          <w:tcPr>
            <w:tcW w:w="1746" w:type="dxa"/>
            <w:shd w:val="clear" w:color="auto" w:fill="auto"/>
          </w:tcPr>
          <w:p w14:paraId="273798BD" w14:textId="65748890" w:rsidR="00121AA4" w:rsidRPr="008230B7" w:rsidRDefault="00121AA4" w:rsidP="00121AA4">
            <w:pPr>
              <w:tabs>
                <w:tab w:val="decimal" w:pos="1500"/>
              </w:tabs>
              <w:rPr>
                <w:rFonts w:ascii="Angsana New" w:hAnsi="Angsana New"/>
                <w:sz w:val="28"/>
              </w:rPr>
            </w:pPr>
            <w:r w:rsidRPr="008230B7">
              <w:rPr>
                <w:rFonts w:ascii="Angsana New" w:hAnsi="Angsana New"/>
                <w:sz w:val="28"/>
              </w:rPr>
              <w:t>170,963</w:t>
            </w:r>
          </w:p>
        </w:tc>
      </w:tr>
      <w:tr w:rsidR="008230B7" w:rsidRPr="008230B7" w14:paraId="0B189836" w14:textId="77777777" w:rsidTr="00381C4F">
        <w:trPr>
          <w:gridAfter w:val="1"/>
          <w:wAfter w:w="6" w:type="dxa"/>
          <w:trHeight w:val="374"/>
        </w:trPr>
        <w:tc>
          <w:tcPr>
            <w:tcW w:w="5400" w:type="dxa"/>
            <w:shd w:val="clear" w:color="auto" w:fill="auto"/>
          </w:tcPr>
          <w:p w14:paraId="50847650" w14:textId="53F1A885" w:rsidR="00121AA4" w:rsidRPr="008230B7" w:rsidRDefault="00121AA4" w:rsidP="00121AA4">
            <w:pPr>
              <w:ind w:left="273"/>
              <w:rPr>
                <w:rFonts w:ascii="Angsana New" w:hAnsi="Angsana New"/>
                <w:sz w:val="28"/>
                <w:cs/>
              </w:rPr>
            </w:pPr>
            <w:r w:rsidRPr="008230B7">
              <w:rPr>
                <w:rFonts w:ascii="Angsana New" w:hAnsi="Angsana New"/>
                <w:sz w:val="28"/>
              </w:rPr>
              <w:t>-</w:t>
            </w:r>
            <w:r w:rsidRPr="008230B7">
              <w:t xml:space="preserve"> </w:t>
            </w:r>
            <w:r w:rsidRPr="008230B7">
              <w:rPr>
                <w:rFonts w:ascii="Angsana New" w:hAnsi="Angsana New"/>
                <w:sz w:val="28"/>
              </w:rPr>
              <w:t xml:space="preserve">General </w:t>
            </w:r>
            <w:r w:rsidR="00BE7AB6" w:rsidRPr="008230B7">
              <w:rPr>
                <w:rFonts w:ascii="Angsana New" w:hAnsi="Angsana New"/>
                <w:sz w:val="28"/>
              </w:rPr>
              <w:t>i</w:t>
            </w:r>
            <w:r w:rsidRPr="008230B7">
              <w:rPr>
                <w:rFonts w:ascii="Angsana New" w:hAnsi="Angsana New"/>
                <w:sz w:val="28"/>
              </w:rPr>
              <w:t>nvestments</w:t>
            </w:r>
            <w:r w:rsidR="00BE7AB6" w:rsidRPr="008230B7">
              <w:rPr>
                <w:rFonts w:ascii="Angsana New" w:hAnsi="Angsana New"/>
                <w:sz w:val="28"/>
              </w:rPr>
              <w:t xml:space="preserve"> (equity instrument – non listed entities)</w:t>
            </w:r>
          </w:p>
        </w:tc>
        <w:tc>
          <w:tcPr>
            <w:tcW w:w="1800" w:type="dxa"/>
            <w:shd w:val="clear" w:color="auto" w:fill="auto"/>
          </w:tcPr>
          <w:p w14:paraId="04BBC23E" w14:textId="3C1FE438" w:rsidR="00121AA4" w:rsidRPr="008230B7" w:rsidRDefault="00121AA4" w:rsidP="00121AA4">
            <w:pPr>
              <w:tabs>
                <w:tab w:val="decimal" w:pos="1500"/>
              </w:tabs>
              <w:rPr>
                <w:rFonts w:ascii="Angsana New" w:hAnsi="Angsana New"/>
                <w:sz w:val="28"/>
              </w:rPr>
            </w:pPr>
            <w:r w:rsidRPr="008230B7">
              <w:rPr>
                <w:rFonts w:ascii="Angsana New" w:hAnsi="Angsana New"/>
                <w:sz w:val="28"/>
              </w:rPr>
              <w:t>68,356</w:t>
            </w:r>
          </w:p>
        </w:tc>
        <w:tc>
          <w:tcPr>
            <w:tcW w:w="1764" w:type="dxa"/>
            <w:shd w:val="clear" w:color="auto" w:fill="auto"/>
          </w:tcPr>
          <w:p w14:paraId="32177C92" w14:textId="7540A809" w:rsidR="00121AA4" w:rsidRPr="008230B7" w:rsidRDefault="00121AA4" w:rsidP="00121AA4">
            <w:pPr>
              <w:tabs>
                <w:tab w:val="decimal" w:pos="1500"/>
              </w:tabs>
              <w:rPr>
                <w:rFonts w:ascii="Angsana New" w:hAnsi="Angsana New"/>
                <w:sz w:val="28"/>
              </w:rPr>
            </w:pPr>
            <w:r w:rsidRPr="008230B7">
              <w:rPr>
                <w:rFonts w:ascii="Angsana New" w:hAnsi="Angsana New"/>
                <w:sz w:val="28"/>
              </w:rPr>
              <w:t>-</w:t>
            </w:r>
          </w:p>
        </w:tc>
        <w:tc>
          <w:tcPr>
            <w:tcW w:w="2178" w:type="dxa"/>
            <w:shd w:val="clear" w:color="auto" w:fill="auto"/>
          </w:tcPr>
          <w:p w14:paraId="4A12C1C8" w14:textId="34B32C91" w:rsidR="00121AA4" w:rsidRPr="008230B7" w:rsidRDefault="00121AA4" w:rsidP="00F74357">
            <w:pPr>
              <w:tabs>
                <w:tab w:val="decimal" w:pos="1752"/>
              </w:tabs>
              <w:rPr>
                <w:rFonts w:ascii="Angsana New" w:hAnsi="Angsana New"/>
                <w:sz w:val="28"/>
              </w:rPr>
            </w:pPr>
            <w:r w:rsidRPr="008230B7">
              <w:rPr>
                <w:rFonts w:ascii="Angsana New" w:hAnsi="Angsana New"/>
                <w:sz w:val="28"/>
              </w:rPr>
              <w:t>68,356</w:t>
            </w:r>
          </w:p>
        </w:tc>
        <w:tc>
          <w:tcPr>
            <w:tcW w:w="1800" w:type="dxa"/>
            <w:shd w:val="clear" w:color="auto" w:fill="auto"/>
          </w:tcPr>
          <w:p w14:paraId="4CA10034" w14:textId="13481B58" w:rsidR="00121AA4" w:rsidRPr="008230B7" w:rsidRDefault="00121AA4" w:rsidP="00121AA4">
            <w:pPr>
              <w:tabs>
                <w:tab w:val="decimal" w:pos="1500"/>
              </w:tabs>
              <w:rPr>
                <w:rFonts w:ascii="Angsana New" w:hAnsi="Angsana New"/>
                <w:sz w:val="28"/>
              </w:rPr>
            </w:pPr>
            <w:r w:rsidRPr="008230B7">
              <w:rPr>
                <w:rFonts w:ascii="Angsana New" w:hAnsi="Angsana New"/>
                <w:sz w:val="28"/>
              </w:rPr>
              <w:t>-</w:t>
            </w:r>
          </w:p>
        </w:tc>
        <w:tc>
          <w:tcPr>
            <w:tcW w:w="1746" w:type="dxa"/>
            <w:shd w:val="clear" w:color="auto" w:fill="auto"/>
          </w:tcPr>
          <w:p w14:paraId="5791AFF8" w14:textId="53D14266" w:rsidR="00121AA4" w:rsidRPr="008230B7" w:rsidRDefault="00121AA4" w:rsidP="00121AA4">
            <w:pPr>
              <w:tabs>
                <w:tab w:val="decimal" w:pos="1500"/>
              </w:tabs>
              <w:rPr>
                <w:rFonts w:ascii="Angsana New" w:hAnsi="Angsana New"/>
                <w:sz w:val="28"/>
              </w:rPr>
            </w:pPr>
            <w:r w:rsidRPr="008230B7">
              <w:rPr>
                <w:rFonts w:ascii="Angsana New" w:hAnsi="Angsana New"/>
                <w:sz w:val="28"/>
              </w:rPr>
              <w:t>68,356</w:t>
            </w:r>
          </w:p>
        </w:tc>
      </w:tr>
      <w:tr w:rsidR="008230B7" w:rsidRPr="008230B7" w14:paraId="4DBB337F" w14:textId="77777777" w:rsidTr="00381C4F">
        <w:trPr>
          <w:gridAfter w:val="1"/>
          <w:wAfter w:w="6" w:type="dxa"/>
          <w:trHeight w:val="374"/>
        </w:trPr>
        <w:tc>
          <w:tcPr>
            <w:tcW w:w="5400" w:type="dxa"/>
            <w:shd w:val="clear" w:color="auto" w:fill="auto"/>
          </w:tcPr>
          <w:p w14:paraId="3F56DB51" w14:textId="77777777" w:rsidR="00BE4A08" w:rsidRPr="008230B7" w:rsidRDefault="00BE4A08" w:rsidP="00121AA4">
            <w:pPr>
              <w:ind w:left="273"/>
              <w:rPr>
                <w:rFonts w:ascii="Angsana New" w:hAnsi="Angsana New"/>
                <w:sz w:val="28"/>
              </w:rPr>
            </w:pPr>
          </w:p>
        </w:tc>
        <w:tc>
          <w:tcPr>
            <w:tcW w:w="1800" w:type="dxa"/>
            <w:shd w:val="clear" w:color="auto" w:fill="auto"/>
          </w:tcPr>
          <w:p w14:paraId="022890FD" w14:textId="77777777" w:rsidR="00BE4A08" w:rsidRPr="008230B7" w:rsidRDefault="00BE4A08" w:rsidP="00121AA4">
            <w:pPr>
              <w:tabs>
                <w:tab w:val="decimal" w:pos="1500"/>
              </w:tabs>
              <w:rPr>
                <w:rFonts w:ascii="Angsana New" w:hAnsi="Angsana New"/>
                <w:sz w:val="28"/>
              </w:rPr>
            </w:pPr>
          </w:p>
        </w:tc>
        <w:tc>
          <w:tcPr>
            <w:tcW w:w="1764" w:type="dxa"/>
            <w:shd w:val="clear" w:color="auto" w:fill="auto"/>
          </w:tcPr>
          <w:p w14:paraId="694EF63A" w14:textId="77777777" w:rsidR="00BE4A08" w:rsidRPr="008230B7" w:rsidRDefault="00BE4A08" w:rsidP="00121AA4">
            <w:pPr>
              <w:tabs>
                <w:tab w:val="decimal" w:pos="1500"/>
              </w:tabs>
              <w:rPr>
                <w:rFonts w:ascii="Angsana New" w:hAnsi="Angsana New"/>
                <w:sz w:val="28"/>
              </w:rPr>
            </w:pPr>
          </w:p>
        </w:tc>
        <w:tc>
          <w:tcPr>
            <w:tcW w:w="2178" w:type="dxa"/>
            <w:shd w:val="clear" w:color="auto" w:fill="auto"/>
          </w:tcPr>
          <w:p w14:paraId="1548F162" w14:textId="77777777" w:rsidR="00BE4A08" w:rsidRPr="008230B7" w:rsidRDefault="00BE4A08" w:rsidP="00F74357">
            <w:pPr>
              <w:tabs>
                <w:tab w:val="decimal" w:pos="1752"/>
              </w:tabs>
              <w:rPr>
                <w:rFonts w:ascii="Angsana New" w:hAnsi="Angsana New"/>
                <w:sz w:val="28"/>
              </w:rPr>
            </w:pPr>
          </w:p>
        </w:tc>
        <w:tc>
          <w:tcPr>
            <w:tcW w:w="1800" w:type="dxa"/>
            <w:shd w:val="clear" w:color="auto" w:fill="auto"/>
          </w:tcPr>
          <w:p w14:paraId="2A60ECB5" w14:textId="77777777" w:rsidR="00BE4A08" w:rsidRPr="008230B7" w:rsidRDefault="00BE4A08" w:rsidP="00121AA4">
            <w:pPr>
              <w:tabs>
                <w:tab w:val="decimal" w:pos="1500"/>
              </w:tabs>
              <w:rPr>
                <w:rFonts w:ascii="Angsana New" w:hAnsi="Angsana New"/>
                <w:sz w:val="28"/>
              </w:rPr>
            </w:pPr>
          </w:p>
        </w:tc>
        <w:tc>
          <w:tcPr>
            <w:tcW w:w="1746" w:type="dxa"/>
            <w:shd w:val="clear" w:color="auto" w:fill="auto"/>
          </w:tcPr>
          <w:p w14:paraId="6365A6C1" w14:textId="77777777" w:rsidR="00BE4A08" w:rsidRPr="008230B7" w:rsidRDefault="00BE4A08" w:rsidP="00121AA4">
            <w:pPr>
              <w:tabs>
                <w:tab w:val="decimal" w:pos="1500"/>
              </w:tabs>
              <w:rPr>
                <w:rFonts w:ascii="Angsana New" w:hAnsi="Angsana New"/>
                <w:sz w:val="28"/>
              </w:rPr>
            </w:pPr>
          </w:p>
        </w:tc>
      </w:tr>
      <w:tr w:rsidR="008230B7" w:rsidRPr="008230B7" w14:paraId="7A12CBA8" w14:textId="77777777" w:rsidTr="00381C4F">
        <w:trPr>
          <w:gridAfter w:val="1"/>
          <w:wAfter w:w="6" w:type="dxa"/>
          <w:trHeight w:val="374"/>
        </w:trPr>
        <w:tc>
          <w:tcPr>
            <w:tcW w:w="5400" w:type="dxa"/>
            <w:shd w:val="clear" w:color="auto" w:fill="auto"/>
          </w:tcPr>
          <w:p w14:paraId="4831823E" w14:textId="77777777" w:rsidR="00BE4A08" w:rsidRPr="008230B7" w:rsidRDefault="00BE4A08" w:rsidP="00121AA4">
            <w:pPr>
              <w:ind w:left="273"/>
              <w:rPr>
                <w:rFonts w:ascii="Angsana New" w:hAnsi="Angsana New"/>
                <w:sz w:val="28"/>
              </w:rPr>
            </w:pPr>
          </w:p>
        </w:tc>
        <w:tc>
          <w:tcPr>
            <w:tcW w:w="1800" w:type="dxa"/>
            <w:shd w:val="clear" w:color="auto" w:fill="auto"/>
          </w:tcPr>
          <w:p w14:paraId="2E5E51DA" w14:textId="77777777" w:rsidR="00BE4A08" w:rsidRPr="008230B7" w:rsidRDefault="00BE4A08" w:rsidP="00121AA4">
            <w:pPr>
              <w:tabs>
                <w:tab w:val="decimal" w:pos="1500"/>
              </w:tabs>
              <w:rPr>
                <w:rFonts w:ascii="Angsana New" w:hAnsi="Angsana New"/>
                <w:sz w:val="28"/>
              </w:rPr>
            </w:pPr>
          </w:p>
        </w:tc>
        <w:tc>
          <w:tcPr>
            <w:tcW w:w="1764" w:type="dxa"/>
            <w:shd w:val="clear" w:color="auto" w:fill="auto"/>
          </w:tcPr>
          <w:p w14:paraId="7376DD0D" w14:textId="77777777" w:rsidR="00BE4A08" w:rsidRPr="008230B7" w:rsidRDefault="00BE4A08" w:rsidP="00121AA4">
            <w:pPr>
              <w:tabs>
                <w:tab w:val="decimal" w:pos="1500"/>
              </w:tabs>
              <w:rPr>
                <w:rFonts w:ascii="Angsana New" w:hAnsi="Angsana New"/>
                <w:sz w:val="28"/>
              </w:rPr>
            </w:pPr>
          </w:p>
        </w:tc>
        <w:tc>
          <w:tcPr>
            <w:tcW w:w="2178" w:type="dxa"/>
            <w:shd w:val="clear" w:color="auto" w:fill="auto"/>
          </w:tcPr>
          <w:p w14:paraId="320B3927" w14:textId="77777777" w:rsidR="00BE4A08" w:rsidRPr="008230B7" w:rsidRDefault="00BE4A08" w:rsidP="00F74357">
            <w:pPr>
              <w:tabs>
                <w:tab w:val="decimal" w:pos="1752"/>
              </w:tabs>
              <w:rPr>
                <w:rFonts w:ascii="Angsana New" w:hAnsi="Angsana New"/>
                <w:sz w:val="28"/>
              </w:rPr>
            </w:pPr>
          </w:p>
        </w:tc>
        <w:tc>
          <w:tcPr>
            <w:tcW w:w="1800" w:type="dxa"/>
            <w:shd w:val="clear" w:color="auto" w:fill="auto"/>
          </w:tcPr>
          <w:p w14:paraId="739C69B4" w14:textId="77777777" w:rsidR="00BE4A08" w:rsidRPr="008230B7" w:rsidRDefault="00BE4A08" w:rsidP="00121AA4">
            <w:pPr>
              <w:tabs>
                <w:tab w:val="decimal" w:pos="1500"/>
              </w:tabs>
              <w:rPr>
                <w:rFonts w:ascii="Angsana New" w:hAnsi="Angsana New"/>
                <w:sz w:val="28"/>
              </w:rPr>
            </w:pPr>
          </w:p>
        </w:tc>
        <w:tc>
          <w:tcPr>
            <w:tcW w:w="1746" w:type="dxa"/>
            <w:shd w:val="clear" w:color="auto" w:fill="auto"/>
          </w:tcPr>
          <w:p w14:paraId="529004BE" w14:textId="77777777" w:rsidR="00BE4A08" w:rsidRPr="008230B7" w:rsidRDefault="00BE4A08" w:rsidP="00121AA4">
            <w:pPr>
              <w:tabs>
                <w:tab w:val="decimal" w:pos="1500"/>
              </w:tabs>
              <w:rPr>
                <w:rFonts w:ascii="Angsana New" w:hAnsi="Angsana New"/>
                <w:sz w:val="28"/>
              </w:rPr>
            </w:pPr>
          </w:p>
        </w:tc>
      </w:tr>
      <w:tr w:rsidR="008230B7" w:rsidRPr="008230B7" w14:paraId="3A21FA75" w14:textId="77777777" w:rsidTr="00381C4F">
        <w:trPr>
          <w:gridAfter w:val="1"/>
          <w:wAfter w:w="6" w:type="dxa"/>
          <w:trHeight w:val="374"/>
        </w:trPr>
        <w:tc>
          <w:tcPr>
            <w:tcW w:w="5400" w:type="dxa"/>
            <w:shd w:val="clear" w:color="auto" w:fill="auto"/>
          </w:tcPr>
          <w:p w14:paraId="3B76E9FD" w14:textId="77777777" w:rsidR="00BE4A08" w:rsidRPr="008230B7" w:rsidRDefault="00BE4A08" w:rsidP="00121AA4">
            <w:pPr>
              <w:ind w:left="273"/>
              <w:rPr>
                <w:rFonts w:ascii="Angsana New" w:hAnsi="Angsana New"/>
                <w:sz w:val="28"/>
              </w:rPr>
            </w:pPr>
          </w:p>
        </w:tc>
        <w:tc>
          <w:tcPr>
            <w:tcW w:w="1800" w:type="dxa"/>
            <w:shd w:val="clear" w:color="auto" w:fill="auto"/>
          </w:tcPr>
          <w:p w14:paraId="5BFB690C" w14:textId="77777777" w:rsidR="00BE4A08" w:rsidRPr="008230B7" w:rsidRDefault="00BE4A08" w:rsidP="00121AA4">
            <w:pPr>
              <w:tabs>
                <w:tab w:val="decimal" w:pos="1500"/>
              </w:tabs>
              <w:rPr>
                <w:rFonts w:ascii="Angsana New" w:hAnsi="Angsana New"/>
                <w:sz w:val="28"/>
              </w:rPr>
            </w:pPr>
          </w:p>
        </w:tc>
        <w:tc>
          <w:tcPr>
            <w:tcW w:w="1764" w:type="dxa"/>
            <w:shd w:val="clear" w:color="auto" w:fill="auto"/>
          </w:tcPr>
          <w:p w14:paraId="56F9DEE7" w14:textId="77777777" w:rsidR="00BE4A08" w:rsidRPr="008230B7" w:rsidRDefault="00BE4A08" w:rsidP="00121AA4">
            <w:pPr>
              <w:tabs>
                <w:tab w:val="decimal" w:pos="1500"/>
              </w:tabs>
              <w:rPr>
                <w:rFonts w:ascii="Angsana New" w:hAnsi="Angsana New"/>
                <w:sz w:val="28"/>
              </w:rPr>
            </w:pPr>
          </w:p>
        </w:tc>
        <w:tc>
          <w:tcPr>
            <w:tcW w:w="2178" w:type="dxa"/>
            <w:shd w:val="clear" w:color="auto" w:fill="auto"/>
          </w:tcPr>
          <w:p w14:paraId="4AE93330" w14:textId="77777777" w:rsidR="00BE4A08" w:rsidRPr="008230B7" w:rsidRDefault="00BE4A08" w:rsidP="00F74357">
            <w:pPr>
              <w:tabs>
                <w:tab w:val="decimal" w:pos="1752"/>
              </w:tabs>
              <w:rPr>
                <w:rFonts w:ascii="Angsana New" w:hAnsi="Angsana New"/>
                <w:sz w:val="28"/>
              </w:rPr>
            </w:pPr>
          </w:p>
        </w:tc>
        <w:tc>
          <w:tcPr>
            <w:tcW w:w="1800" w:type="dxa"/>
            <w:shd w:val="clear" w:color="auto" w:fill="auto"/>
          </w:tcPr>
          <w:p w14:paraId="6F5D8829" w14:textId="77777777" w:rsidR="00BE4A08" w:rsidRPr="008230B7" w:rsidRDefault="00BE4A08" w:rsidP="00121AA4">
            <w:pPr>
              <w:tabs>
                <w:tab w:val="decimal" w:pos="1500"/>
              </w:tabs>
              <w:rPr>
                <w:rFonts w:ascii="Angsana New" w:hAnsi="Angsana New"/>
                <w:sz w:val="28"/>
              </w:rPr>
            </w:pPr>
          </w:p>
        </w:tc>
        <w:tc>
          <w:tcPr>
            <w:tcW w:w="1746" w:type="dxa"/>
            <w:shd w:val="clear" w:color="auto" w:fill="auto"/>
          </w:tcPr>
          <w:p w14:paraId="723D70EC" w14:textId="77777777" w:rsidR="00BE4A08" w:rsidRPr="008230B7" w:rsidRDefault="00BE4A08" w:rsidP="00121AA4">
            <w:pPr>
              <w:tabs>
                <w:tab w:val="decimal" w:pos="1500"/>
              </w:tabs>
              <w:rPr>
                <w:rFonts w:ascii="Angsana New" w:hAnsi="Angsana New"/>
                <w:sz w:val="28"/>
              </w:rPr>
            </w:pPr>
          </w:p>
        </w:tc>
      </w:tr>
      <w:tr w:rsidR="008230B7" w:rsidRPr="008230B7" w14:paraId="36475F34" w14:textId="77777777" w:rsidTr="00381C4F">
        <w:trPr>
          <w:gridAfter w:val="1"/>
          <w:wAfter w:w="6" w:type="dxa"/>
          <w:trHeight w:val="374"/>
        </w:trPr>
        <w:tc>
          <w:tcPr>
            <w:tcW w:w="5400" w:type="dxa"/>
            <w:shd w:val="clear" w:color="auto" w:fill="auto"/>
          </w:tcPr>
          <w:p w14:paraId="32F4CB63" w14:textId="77777777" w:rsidR="00BE4A08" w:rsidRPr="008230B7" w:rsidRDefault="00BE4A08" w:rsidP="00121AA4">
            <w:pPr>
              <w:ind w:left="273"/>
              <w:rPr>
                <w:rFonts w:ascii="Angsana New" w:hAnsi="Angsana New"/>
                <w:sz w:val="28"/>
              </w:rPr>
            </w:pPr>
          </w:p>
        </w:tc>
        <w:tc>
          <w:tcPr>
            <w:tcW w:w="1800" w:type="dxa"/>
            <w:shd w:val="clear" w:color="auto" w:fill="auto"/>
          </w:tcPr>
          <w:p w14:paraId="742B6B6E" w14:textId="77777777" w:rsidR="00BE4A08" w:rsidRPr="008230B7" w:rsidRDefault="00BE4A08" w:rsidP="00121AA4">
            <w:pPr>
              <w:tabs>
                <w:tab w:val="decimal" w:pos="1500"/>
              </w:tabs>
              <w:rPr>
                <w:rFonts w:ascii="Angsana New" w:hAnsi="Angsana New"/>
                <w:sz w:val="28"/>
              </w:rPr>
            </w:pPr>
          </w:p>
        </w:tc>
        <w:tc>
          <w:tcPr>
            <w:tcW w:w="1764" w:type="dxa"/>
            <w:shd w:val="clear" w:color="auto" w:fill="auto"/>
          </w:tcPr>
          <w:p w14:paraId="40C54C54" w14:textId="77777777" w:rsidR="00BE4A08" w:rsidRPr="008230B7" w:rsidRDefault="00BE4A08" w:rsidP="00121AA4">
            <w:pPr>
              <w:tabs>
                <w:tab w:val="decimal" w:pos="1500"/>
              </w:tabs>
              <w:rPr>
                <w:rFonts w:ascii="Angsana New" w:hAnsi="Angsana New"/>
                <w:sz w:val="28"/>
              </w:rPr>
            </w:pPr>
          </w:p>
        </w:tc>
        <w:tc>
          <w:tcPr>
            <w:tcW w:w="2178" w:type="dxa"/>
            <w:shd w:val="clear" w:color="auto" w:fill="auto"/>
          </w:tcPr>
          <w:p w14:paraId="6C0E059C" w14:textId="77777777" w:rsidR="00BE4A08" w:rsidRPr="008230B7" w:rsidRDefault="00BE4A08" w:rsidP="00F74357">
            <w:pPr>
              <w:tabs>
                <w:tab w:val="decimal" w:pos="1752"/>
              </w:tabs>
              <w:rPr>
                <w:rFonts w:ascii="Angsana New" w:hAnsi="Angsana New"/>
                <w:sz w:val="28"/>
              </w:rPr>
            </w:pPr>
          </w:p>
        </w:tc>
        <w:tc>
          <w:tcPr>
            <w:tcW w:w="1800" w:type="dxa"/>
            <w:shd w:val="clear" w:color="auto" w:fill="auto"/>
          </w:tcPr>
          <w:p w14:paraId="70FA1C5E" w14:textId="77777777" w:rsidR="00BE4A08" w:rsidRPr="008230B7" w:rsidRDefault="00BE4A08" w:rsidP="00121AA4">
            <w:pPr>
              <w:tabs>
                <w:tab w:val="decimal" w:pos="1500"/>
              </w:tabs>
              <w:rPr>
                <w:rFonts w:ascii="Angsana New" w:hAnsi="Angsana New"/>
                <w:sz w:val="28"/>
              </w:rPr>
            </w:pPr>
          </w:p>
        </w:tc>
        <w:tc>
          <w:tcPr>
            <w:tcW w:w="1746" w:type="dxa"/>
            <w:shd w:val="clear" w:color="auto" w:fill="auto"/>
          </w:tcPr>
          <w:p w14:paraId="461F352A" w14:textId="77777777" w:rsidR="00BE4A08" w:rsidRPr="008230B7" w:rsidRDefault="00BE4A08" w:rsidP="00121AA4">
            <w:pPr>
              <w:tabs>
                <w:tab w:val="decimal" w:pos="1500"/>
              </w:tabs>
              <w:rPr>
                <w:rFonts w:ascii="Angsana New" w:hAnsi="Angsana New"/>
                <w:sz w:val="28"/>
              </w:rPr>
            </w:pPr>
          </w:p>
        </w:tc>
      </w:tr>
      <w:tr w:rsidR="008230B7" w:rsidRPr="008230B7" w14:paraId="1412CBB5" w14:textId="77777777" w:rsidTr="00381C4F">
        <w:trPr>
          <w:gridAfter w:val="1"/>
          <w:wAfter w:w="6" w:type="dxa"/>
          <w:trHeight w:val="374"/>
        </w:trPr>
        <w:tc>
          <w:tcPr>
            <w:tcW w:w="5400" w:type="dxa"/>
            <w:shd w:val="clear" w:color="auto" w:fill="auto"/>
          </w:tcPr>
          <w:p w14:paraId="4993FE4C" w14:textId="639CCD6A" w:rsidR="00121AA4" w:rsidRPr="008230B7" w:rsidRDefault="00121AA4" w:rsidP="00121AA4">
            <w:pPr>
              <w:ind w:left="138"/>
              <w:rPr>
                <w:rFonts w:ascii="Angsana New" w:hAnsi="Angsana New"/>
                <w:sz w:val="28"/>
              </w:rPr>
            </w:pPr>
            <w:r w:rsidRPr="008230B7">
              <w:rPr>
                <w:rFonts w:ascii="Angsana New" w:hAnsi="Angsana New"/>
                <w:sz w:val="28"/>
              </w:rPr>
              <w:lastRenderedPageBreak/>
              <w:t>Collateralised investments and do not grant the assignee the right to sell or place another guarantee</w:t>
            </w:r>
          </w:p>
        </w:tc>
        <w:tc>
          <w:tcPr>
            <w:tcW w:w="1800" w:type="dxa"/>
            <w:shd w:val="clear" w:color="auto" w:fill="auto"/>
          </w:tcPr>
          <w:p w14:paraId="4D8F89AB" w14:textId="77777777" w:rsidR="00121AA4" w:rsidRPr="008230B7" w:rsidRDefault="00121AA4" w:rsidP="00121AA4">
            <w:pPr>
              <w:tabs>
                <w:tab w:val="decimal" w:pos="1500"/>
              </w:tabs>
              <w:rPr>
                <w:rFonts w:ascii="Angsana New" w:hAnsi="Angsana New"/>
                <w:sz w:val="28"/>
              </w:rPr>
            </w:pPr>
          </w:p>
        </w:tc>
        <w:tc>
          <w:tcPr>
            <w:tcW w:w="1764" w:type="dxa"/>
            <w:shd w:val="clear" w:color="auto" w:fill="auto"/>
          </w:tcPr>
          <w:p w14:paraId="16A139B8" w14:textId="77777777" w:rsidR="00121AA4" w:rsidRPr="008230B7" w:rsidRDefault="00121AA4" w:rsidP="00121AA4">
            <w:pPr>
              <w:tabs>
                <w:tab w:val="decimal" w:pos="1500"/>
              </w:tabs>
              <w:rPr>
                <w:rFonts w:ascii="Angsana New" w:hAnsi="Angsana New"/>
                <w:sz w:val="28"/>
              </w:rPr>
            </w:pPr>
          </w:p>
        </w:tc>
        <w:tc>
          <w:tcPr>
            <w:tcW w:w="2178" w:type="dxa"/>
            <w:shd w:val="clear" w:color="auto" w:fill="auto"/>
          </w:tcPr>
          <w:p w14:paraId="422FFE18" w14:textId="77777777" w:rsidR="00121AA4" w:rsidRPr="008230B7" w:rsidRDefault="00121AA4" w:rsidP="00121AA4">
            <w:pPr>
              <w:tabs>
                <w:tab w:val="decimal" w:pos="1500"/>
              </w:tabs>
              <w:rPr>
                <w:rFonts w:ascii="Angsana New" w:hAnsi="Angsana New"/>
                <w:sz w:val="28"/>
              </w:rPr>
            </w:pPr>
          </w:p>
        </w:tc>
        <w:tc>
          <w:tcPr>
            <w:tcW w:w="1800" w:type="dxa"/>
            <w:shd w:val="clear" w:color="auto" w:fill="auto"/>
          </w:tcPr>
          <w:p w14:paraId="4633A5AD" w14:textId="77777777" w:rsidR="00121AA4" w:rsidRPr="008230B7" w:rsidRDefault="00121AA4" w:rsidP="00121AA4">
            <w:pPr>
              <w:tabs>
                <w:tab w:val="decimal" w:pos="1500"/>
              </w:tabs>
              <w:rPr>
                <w:rFonts w:ascii="Angsana New" w:hAnsi="Angsana New"/>
                <w:sz w:val="28"/>
              </w:rPr>
            </w:pPr>
          </w:p>
        </w:tc>
        <w:tc>
          <w:tcPr>
            <w:tcW w:w="1746" w:type="dxa"/>
            <w:shd w:val="clear" w:color="auto" w:fill="auto"/>
          </w:tcPr>
          <w:p w14:paraId="4667B836" w14:textId="77777777" w:rsidR="00121AA4" w:rsidRPr="008230B7" w:rsidRDefault="00121AA4" w:rsidP="00121AA4">
            <w:pPr>
              <w:tabs>
                <w:tab w:val="decimal" w:pos="1500"/>
              </w:tabs>
              <w:rPr>
                <w:rFonts w:ascii="Angsana New" w:hAnsi="Angsana New"/>
                <w:sz w:val="28"/>
              </w:rPr>
            </w:pPr>
          </w:p>
        </w:tc>
      </w:tr>
      <w:tr w:rsidR="008230B7" w:rsidRPr="008230B7" w14:paraId="5D7E5E4D" w14:textId="77777777" w:rsidTr="00381C4F">
        <w:trPr>
          <w:gridAfter w:val="1"/>
          <w:wAfter w:w="6" w:type="dxa"/>
          <w:trHeight w:val="374"/>
        </w:trPr>
        <w:tc>
          <w:tcPr>
            <w:tcW w:w="5400" w:type="dxa"/>
            <w:shd w:val="clear" w:color="auto" w:fill="auto"/>
          </w:tcPr>
          <w:p w14:paraId="36905C61" w14:textId="12271777" w:rsidR="00121AA4" w:rsidRPr="008230B7" w:rsidRDefault="00121AA4" w:rsidP="00121AA4">
            <w:pPr>
              <w:ind w:left="138"/>
              <w:rPr>
                <w:rFonts w:ascii="Angsana New" w:hAnsi="Angsana New"/>
                <w:sz w:val="28"/>
              </w:rPr>
            </w:pPr>
            <w:r w:rsidRPr="008230B7">
              <w:rPr>
                <w:rFonts w:ascii="Angsana New" w:hAnsi="Angsana New"/>
                <w:sz w:val="28"/>
              </w:rPr>
              <w:t xml:space="preserve">   -</w:t>
            </w:r>
            <w:r w:rsidRPr="008230B7">
              <w:t xml:space="preserve"> </w:t>
            </w:r>
            <w:r w:rsidRPr="008230B7">
              <w:rPr>
                <w:rFonts w:ascii="Angsana New" w:hAnsi="Angsana New"/>
                <w:sz w:val="28"/>
              </w:rPr>
              <w:t>Private debt securities</w:t>
            </w:r>
          </w:p>
        </w:tc>
        <w:tc>
          <w:tcPr>
            <w:tcW w:w="1800" w:type="dxa"/>
            <w:shd w:val="clear" w:color="auto" w:fill="auto"/>
          </w:tcPr>
          <w:p w14:paraId="5B34B66D" w14:textId="4F538DC8" w:rsidR="00121AA4" w:rsidRPr="008230B7" w:rsidRDefault="00121AA4" w:rsidP="00121AA4">
            <w:pPr>
              <w:tabs>
                <w:tab w:val="decimal" w:pos="1500"/>
              </w:tabs>
              <w:rPr>
                <w:rFonts w:ascii="Angsana New" w:hAnsi="Angsana New"/>
                <w:sz w:val="28"/>
              </w:rPr>
            </w:pPr>
            <w:r w:rsidRPr="008230B7">
              <w:rPr>
                <w:rFonts w:ascii="Angsana New" w:hAnsi="Angsana New"/>
                <w:sz w:val="28"/>
              </w:rPr>
              <w:t>353,117</w:t>
            </w:r>
          </w:p>
        </w:tc>
        <w:tc>
          <w:tcPr>
            <w:tcW w:w="1764" w:type="dxa"/>
            <w:shd w:val="clear" w:color="auto" w:fill="auto"/>
          </w:tcPr>
          <w:p w14:paraId="10474E7D" w14:textId="537319A8" w:rsidR="00121AA4" w:rsidRPr="008230B7" w:rsidRDefault="00121AA4" w:rsidP="00121AA4">
            <w:pPr>
              <w:tabs>
                <w:tab w:val="decimal" w:pos="1500"/>
              </w:tabs>
              <w:rPr>
                <w:rFonts w:ascii="Angsana New" w:hAnsi="Angsana New"/>
                <w:sz w:val="28"/>
              </w:rPr>
            </w:pPr>
            <w:r w:rsidRPr="008230B7">
              <w:rPr>
                <w:rFonts w:ascii="Angsana New" w:hAnsi="Angsana New"/>
                <w:sz w:val="28"/>
              </w:rPr>
              <w:t>353,117</w:t>
            </w:r>
          </w:p>
        </w:tc>
        <w:tc>
          <w:tcPr>
            <w:tcW w:w="2178" w:type="dxa"/>
            <w:shd w:val="clear" w:color="auto" w:fill="auto"/>
          </w:tcPr>
          <w:p w14:paraId="1A9AD18D" w14:textId="01AC205F" w:rsidR="00121AA4" w:rsidRPr="008230B7" w:rsidRDefault="00121AA4" w:rsidP="00F74357">
            <w:pPr>
              <w:tabs>
                <w:tab w:val="decimal" w:pos="1752"/>
              </w:tabs>
              <w:rPr>
                <w:rFonts w:ascii="Angsana New" w:hAnsi="Angsana New"/>
                <w:sz w:val="28"/>
              </w:rPr>
            </w:pPr>
            <w:r w:rsidRPr="008230B7">
              <w:rPr>
                <w:rFonts w:ascii="Angsana New" w:hAnsi="Angsana New"/>
                <w:sz w:val="28"/>
              </w:rPr>
              <w:t>-</w:t>
            </w:r>
          </w:p>
        </w:tc>
        <w:tc>
          <w:tcPr>
            <w:tcW w:w="1800" w:type="dxa"/>
            <w:shd w:val="clear" w:color="auto" w:fill="auto"/>
          </w:tcPr>
          <w:p w14:paraId="4065D448" w14:textId="436283ED" w:rsidR="00121AA4" w:rsidRPr="008230B7" w:rsidRDefault="00121AA4" w:rsidP="00121AA4">
            <w:pPr>
              <w:tabs>
                <w:tab w:val="decimal" w:pos="1500"/>
              </w:tabs>
              <w:rPr>
                <w:rFonts w:ascii="Angsana New" w:hAnsi="Angsana New"/>
                <w:sz w:val="28"/>
              </w:rPr>
            </w:pPr>
            <w:r w:rsidRPr="008230B7">
              <w:rPr>
                <w:rFonts w:ascii="Angsana New" w:hAnsi="Angsana New"/>
                <w:sz w:val="28"/>
              </w:rPr>
              <w:t>-</w:t>
            </w:r>
          </w:p>
        </w:tc>
        <w:tc>
          <w:tcPr>
            <w:tcW w:w="1746" w:type="dxa"/>
            <w:shd w:val="clear" w:color="auto" w:fill="auto"/>
          </w:tcPr>
          <w:p w14:paraId="1D8DA1A1" w14:textId="356BE368" w:rsidR="00121AA4" w:rsidRPr="008230B7" w:rsidRDefault="00121AA4" w:rsidP="00121AA4">
            <w:pPr>
              <w:tabs>
                <w:tab w:val="decimal" w:pos="1500"/>
              </w:tabs>
              <w:rPr>
                <w:rFonts w:ascii="Angsana New" w:hAnsi="Angsana New"/>
                <w:sz w:val="28"/>
              </w:rPr>
            </w:pPr>
            <w:r w:rsidRPr="008230B7">
              <w:rPr>
                <w:rFonts w:ascii="Angsana New" w:hAnsi="Angsana New"/>
                <w:sz w:val="28"/>
              </w:rPr>
              <w:t>353,117</w:t>
            </w:r>
          </w:p>
        </w:tc>
      </w:tr>
      <w:tr w:rsidR="008230B7" w:rsidRPr="008230B7" w14:paraId="1594B31B" w14:textId="77777777" w:rsidTr="00381C4F">
        <w:trPr>
          <w:gridAfter w:val="1"/>
          <w:wAfter w:w="6" w:type="dxa"/>
          <w:trHeight w:val="374"/>
        </w:trPr>
        <w:tc>
          <w:tcPr>
            <w:tcW w:w="5400" w:type="dxa"/>
            <w:shd w:val="clear" w:color="auto" w:fill="auto"/>
          </w:tcPr>
          <w:p w14:paraId="301D9B4C" w14:textId="66555904" w:rsidR="00121AA4" w:rsidRPr="008230B7" w:rsidRDefault="00121AA4" w:rsidP="00121AA4">
            <w:pPr>
              <w:ind w:left="282"/>
              <w:rPr>
                <w:rFonts w:ascii="Angsana New" w:hAnsi="Angsana New"/>
                <w:sz w:val="28"/>
                <w:cs/>
              </w:rPr>
            </w:pPr>
            <w:r w:rsidRPr="008230B7">
              <w:rPr>
                <w:rFonts w:ascii="Angsana New" w:hAnsi="Angsana New"/>
                <w:sz w:val="28"/>
              </w:rPr>
              <w:t xml:space="preserve">- Equity </w:t>
            </w:r>
            <w:r w:rsidR="00BE7AB6" w:rsidRPr="008230B7">
              <w:rPr>
                <w:rFonts w:ascii="Angsana New" w:hAnsi="Angsana New"/>
                <w:sz w:val="28"/>
              </w:rPr>
              <w:t>i</w:t>
            </w:r>
            <w:r w:rsidRPr="008230B7">
              <w:rPr>
                <w:rFonts w:ascii="Angsana New" w:hAnsi="Angsana New"/>
                <w:sz w:val="28"/>
              </w:rPr>
              <w:t xml:space="preserve">nstruments </w:t>
            </w:r>
            <w:r w:rsidR="00BE7AB6" w:rsidRPr="008230B7">
              <w:rPr>
                <w:rFonts w:ascii="Angsana New" w:hAnsi="Angsana New"/>
                <w:sz w:val="28"/>
              </w:rPr>
              <w:t>– Listed entities</w:t>
            </w:r>
          </w:p>
        </w:tc>
        <w:tc>
          <w:tcPr>
            <w:tcW w:w="1800" w:type="dxa"/>
            <w:shd w:val="clear" w:color="auto" w:fill="auto"/>
          </w:tcPr>
          <w:p w14:paraId="7ADB8374" w14:textId="2192BB32" w:rsidR="00121AA4" w:rsidRPr="008230B7" w:rsidRDefault="00121AA4" w:rsidP="00121AA4">
            <w:pPr>
              <w:tabs>
                <w:tab w:val="decimal" w:pos="1500"/>
              </w:tabs>
              <w:rPr>
                <w:rFonts w:ascii="Angsana New" w:hAnsi="Angsana New"/>
                <w:sz w:val="28"/>
              </w:rPr>
            </w:pPr>
            <w:r w:rsidRPr="008230B7">
              <w:rPr>
                <w:rFonts w:ascii="Angsana New" w:hAnsi="Angsana New"/>
                <w:sz w:val="28"/>
              </w:rPr>
              <w:t>24,558</w:t>
            </w:r>
          </w:p>
        </w:tc>
        <w:tc>
          <w:tcPr>
            <w:tcW w:w="1764" w:type="dxa"/>
            <w:shd w:val="clear" w:color="auto" w:fill="auto"/>
          </w:tcPr>
          <w:p w14:paraId="524EF8F8" w14:textId="2883288B" w:rsidR="00121AA4" w:rsidRPr="008230B7" w:rsidRDefault="00121AA4" w:rsidP="00121AA4">
            <w:pPr>
              <w:tabs>
                <w:tab w:val="decimal" w:pos="1500"/>
              </w:tabs>
              <w:rPr>
                <w:rFonts w:ascii="Angsana New" w:hAnsi="Angsana New"/>
                <w:sz w:val="28"/>
              </w:rPr>
            </w:pPr>
            <w:r w:rsidRPr="008230B7">
              <w:rPr>
                <w:rFonts w:ascii="Angsana New" w:hAnsi="Angsana New"/>
                <w:sz w:val="28"/>
              </w:rPr>
              <w:t>-</w:t>
            </w:r>
          </w:p>
        </w:tc>
        <w:tc>
          <w:tcPr>
            <w:tcW w:w="2178" w:type="dxa"/>
            <w:shd w:val="clear" w:color="auto" w:fill="auto"/>
          </w:tcPr>
          <w:p w14:paraId="3AB21770" w14:textId="6CBB8BD1" w:rsidR="00121AA4" w:rsidRPr="008230B7" w:rsidRDefault="00121AA4" w:rsidP="00F74357">
            <w:pPr>
              <w:tabs>
                <w:tab w:val="decimal" w:pos="1752"/>
              </w:tabs>
              <w:rPr>
                <w:rFonts w:ascii="Angsana New" w:hAnsi="Angsana New"/>
                <w:sz w:val="28"/>
              </w:rPr>
            </w:pPr>
            <w:r w:rsidRPr="008230B7">
              <w:rPr>
                <w:rFonts w:ascii="Angsana New" w:hAnsi="Angsana New"/>
                <w:sz w:val="28"/>
              </w:rPr>
              <w:t>24,558</w:t>
            </w:r>
          </w:p>
        </w:tc>
        <w:tc>
          <w:tcPr>
            <w:tcW w:w="1800" w:type="dxa"/>
            <w:shd w:val="clear" w:color="auto" w:fill="auto"/>
          </w:tcPr>
          <w:p w14:paraId="5D39F941" w14:textId="13ECA224" w:rsidR="00121AA4" w:rsidRPr="008230B7" w:rsidRDefault="00121AA4" w:rsidP="00121AA4">
            <w:pPr>
              <w:tabs>
                <w:tab w:val="decimal" w:pos="1500"/>
              </w:tabs>
              <w:rPr>
                <w:rFonts w:ascii="Angsana New" w:hAnsi="Angsana New"/>
                <w:sz w:val="28"/>
              </w:rPr>
            </w:pPr>
            <w:r w:rsidRPr="008230B7">
              <w:rPr>
                <w:rFonts w:ascii="Angsana New" w:hAnsi="Angsana New"/>
                <w:sz w:val="28"/>
              </w:rPr>
              <w:t>-</w:t>
            </w:r>
          </w:p>
        </w:tc>
        <w:tc>
          <w:tcPr>
            <w:tcW w:w="1746" w:type="dxa"/>
            <w:shd w:val="clear" w:color="auto" w:fill="auto"/>
          </w:tcPr>
          <w:p w14:paraId="141C1D17" w14:textId="57DAB58C" w:rsidR="00121AA4" w:rsidRPr="008230B7" w:rsidRDefault="00121AA4" w:rsidP="00121AA4">
            <w:pPr>
              <w:tabs>
                <w:tab w:val="decimal" w:pos="1500"/>
              </w:tabs>
              <w:rPr>
                <w:rFonts w:ascii="Angsana New" w:hAnsi="Angsana New"/>
                <w:sz w:val="28"/>
              </w:rPr>
            </w:pPr>
            <w:r w:rsidRPr="008230B7">
              <w:rPr>
                <w:rFonts w:ascii="Angsana New" w:hAnsi="Angsana New"/>
                <w:sz w:val="28"/>
              </w:rPr>
              <w:t>24,558</w:t>
            </w:r>
          </w:p>
        </w:tc>
      </w:tr>
      <w:tr w:rsidR="008230B7" w:rsidRPr="008230B7" w14:paraId="3F13C07F" w14:textId="77777777" w:rsidTr="00381C4F">
        <w:trPr>
          <w:gridAfter w:val="1"/>
          <w:wAfter w:w="6" w:type="dxa"/>
          <w:trHeight w:val="374"/>
        </w:trPr>
        <w:tc>
          <w:tcPr>
            <w:tcW w:w="5400" w:type="dxa"/>
            <w:shd w:val="clear" w:color="auto" w:fill="auto"/>
          </w:tcPr>
          <w:p w14:paraId="04A7CBAF" w14:textId="78F8C966" w:rsidR="00CA7C2C" w:rsidRPr="008230B7" w:rsidRDefault="00CA7C2C" w:rsidP="00CA7C2C">
            <w:pPr>
              <w:ind w:left="282"/>
              <w:rPr>
                <w:rFonts w:ascii="Angsana New" w:hAnsi="Angsana New"/>
                <w:sz w:val="28"/>
                <w:cs/>
              </w:rPr>
            </w:pPr>
            <w:r w:rsidRPr="008230B7">
              <w:rPr>
                <w:rFonts w:ascii="Angsana New" w:hAnsi="Angsana New"/>
                <w:sz w:val="28"/>
              </w:rPr>
              <w:t>- Fixed deposit accounts</w:t>
            </w:r>
          </w:p>
        </w:tc>
        <w:tc>
          <w:tcPr>
            <w:tcW w:w="1800" w:type="dxa"/>
            <w:shd w:val="clear" w:color="auto" w:fill="auto"/>
          </w:tcPr>
          <w:p w14:paraId="343DA6E2" w14:textId="17C14FAC" w:rsidR="00CA7C2C" w:rsidRPr="008230B7" w:rsidRDefault="00CA7C2C" w:rsidP="00CA7C2C">
            <w:pPr>
              <w:tabs>
                <w:tab w:val="decimal" w:pos="1500"/>
              </w:tabs>
              <w:rPr>
                <w:rFonts w:ascii="Angsana New" w:hAnsi="Angsana New"/>
                <w:sz w:val="28"/>
              </w:rPr>
            </w:pPr>
            <w:r w:rsidRPr="008230B7">
              <w:rPr>
                <w:rFonts w:ascii="Angsana New" w:hAnsi="Angsana New"/>
                <w:sz w:val="28"/>
              </w:rPr>
              <w:t>41,800</w:t>
            </w:r>
          </w:p>
        </w:tc>
        <w:tc>
          <w:tcPr>
            <w:tcW w:w="1764" w:type="dxa"/>
            <w:shd w:val="clear" w:color="auto" w:fill="auto"/>
          </w:tcPr>
          <w:p w14:paraId="3C37E952" w14:textId="7DAEA5DD" w:rsidR="00CA7C2C" w:rsidRPr="008230B7" w:rsidRDefault="00CA7C2C" w:rsidP="00CA7C2C">
            <w:pPr>
              <w:tabs>
                <w:tab w:val="decimal" w:pos="1500"/>
              </w:tabs>
              <w:rPr>
                <w:rFonts w:ascii="Angsana New" w:hAnsi="Angsana New"/>
                <w:sz w:val="28"/>
              </w:rPr>
            </w:pPr>
            <w:r w:rsidRPr="008230B7">
              <w:rPr>
                <w:rFonts w:ascii="Angsana New" w:hAnsi="Angsana New"/>
                <w:sz w:val="28"/>
              </w:rPr>
              <w:t>-</w:t>
            </w:r>
          </w:p>
        </w:tc>
        <w:tc>
          <w:tcPr>
            <w:tcW w:w="2178" w:type="dxa"/>
            <w:shd w:val="clear" w:color="auto" w:fill="auto"/>
          </w:tcPr>
          <w:p w14:paraId="47FEB1A0" w14:textId="0A849456" w:rsidR="00CA7C2C" w:rsidRPr="008230B7" w:rsidRDefault="00CA7C2C" w:rsidP="00F74357">
            <w:pPr>
              <w:tabs>
                <w:tab w:val="decimal" w:pos="1776"/>
              </w:tabs>
              <w:rPr>
                <w:rFonts w:ascii="Angsana New" w:hAnsi="Angsana New"/>
                <w:sz w:val="28"/>
              </w:rPr>
            </w:pPr>
            <w:r w:rsidRPr="008230B7">
              <w:rPr>
                <w:rFonts w:ascii="Angsana New" w:hAnsi="Angsana New"/>
                <w:sz w:val="28"/>
              </w:rPr>
              <w:t>-</w:t>
            </w:r>
          </w:p>
        </w:tc>
        <w:tc>
          <w:tcPr>
            <w:tcW w:w="1800" w:type="dxa"/>
            <w:shd w:val="clear" w:color="auto" w:fill="auto"/>
          </w:tcPr>
          <w:p w14:paraId="10F121DE" w14:textId="4EA9BB4D" w:rsidR="00CA7C2C" w:rsidRPr="008230B7" w:rsidRDefault="00CA7C2C" w:rsidP="00CA7C2C">
            <w:pPr>
              <w:tabs>
                <w:tab w:val="decimal" w:pos="1500"/>
              </w:tabs>
              <w:rPr>
                <w:rFonts w:ascii="Angsana New" w:hAnsi="Angsana New"/>
                <w:sz w:val="28"/>
              </w:rPr>
            </w:pPr>
            <w:r w:rsidRPr="008230B7">
              <w:rPr>
                <w:rFonts w:ascii="Angsana New" w:hAnsi="Angsana New"/>
                <w:sz w:val="28"/>
              </w:rPr>
              <w:t>41,800</w:t>
            </w:r>
          </w:p>
        </w:tc>
        <w:tc>
          <w:tcPr>
            <w:tcW w:w="1746" w:type="dxa"/>
            <w:shd w:val="clear" w:color="auto" w:fill="auto"/>
          </w:tcPr>
          <w:p w14:paraId="0DACF3DB" w14:textId="28D629B1" w:rsidR="00CA7C2C" w:rsidRPr="008230B7" w:rsidRDefault="00CA7C2C" w:rsidP="00CA7C2C">
            <w:pPr>
              <w:tabs>
                <w:tab w:val="decimal" w:pos="1500"/>
              </w:tabs>
              <w:rPr>
                <w:rFonts w:ascii="Angsana New" w:hAnsi="Angsana New"/>
                <w:sz w:val="28"/>
              </w:rPr>
            </w:pPr>
            <w:r w:rsidRPr="008230B7">
              <w:rPr>
                <w:rFonts w:ascii="Angsana New" w:hAnsi="Angsana New"/>
                <w:sz w:val="28"/>
              </w:rPr>
              <w:t>41,800</w:t>
            </w:r>
          </w:p>
        </w:tc>
      </w:tr>
      <w:tr w:rsidR="008230B7" w:rsidRPr="008230B7" w14:paraId="773C6239" w14:textId="77777777" w:rsidTr="00381C4F">
        <w:trPr>
          <w:gridAfter w:val="1"/>
          <w:wAfter w:w="6" w:type="dxa"/>
          <w:trHeight w:val="374"/>
        </w:trPr>
        <w:tc>
          <w:tcPr>
            <w:tcW w:w="5400" w:type="dxa"/>
            <w:shd w:val="clear" w:color="auto" w:fill="auto"/>
          </w:tcPr>
          <w:p w14:paraId="73CC9ADB" w14:textId="0BC1F6D5" w:rsidR="00CA7C2C" w:rsidRPr="008230B7" w:rsidRDefault="00CA7C2C" w:rsidP="00CA7C2C">
            <w:pPr>
              <w:rPr>
                <w:rFonts w:ascii="Angsana New" w:hAnsi="Angsana New"/>
                <w:sz w:val="28"/>
              </w:rPr>
            </w:pPr>
            <w:r w:rsidRPr="008230B7">
              <w:rPr>
                <w:rFonts w:ascii="Angsana New" w:hAnsi="Angsana New"/>
                <w:sz w:val="28"/>
              </w:rPr>
              <w:t>Loan</w:t>
            </w:r>
            <w:r w:rsidR="00693587" w:rsidRPr="008230B7">
              <w:rPr>
                <w:rFonts w:ascii="Angsana New" w:hAnsi="Angsana New"/>
                <w:sz w:val="28"/>
              </w:rPr>
              <w:t>s</w:t>
            </w:r>
            <w:r w:rsidRPr="008230B7">
              <w:rPr>
                <w:rFonts w:ascii="Angsana New" w:hAnsi="Angsana New"/>
                <w:sz w:val="28"/>
              </w:rPr>
              <w:t xml:space="preserve"> to related </w:t>
            </w:r>
            <w:r w:rsidR="00C67988" w:rsidRPr="008230B7">
              <w:rPr>
                <w:rFonts w:ascii="Angsana New" w:hAnsi="Angsana New"/>
                <w:sz w:val="28"/>
              </w:rPr>
              <w:t>parties</w:t>
            </w:r>
          </w:p>
        </w:tc>
        <w:tc>
          <w:tcPr>
            <w:tcW w:w="1800" w:type="dxa"/>
            <w:shd w:val="clear" w:color="auto" w:fill="auto"/>
          </w:tcPr>
          <w:p w14:paraId="0B5DB1C8" w14:textId="143665D0" w:rsidR="00CA7C2C" w:rsidRPr="008230B7" w:rsidRDefault="00CA7C2C" w:rsidP="00CA7C2C">
            <w:pPr>
              <w:tabs>
                <w:tab w:val="decimal" w:pos="1500"/>
              </w:tabs>
              <w:rPr>
                <w:rFonts w:ascii="Angsana New" w:hAnsi="Angsana New"/>
                <w:sz w:val="28"/>
              </w:rPr>
            </w:pPr>
            <w:r w:rsidRPr="008230B7">
              <w:rPr>
                <w:rFonts w:ascii="Angsana New" w:hAnsi="Angsana New"/>
                <w:sz w:val="28"/>
              </w:rPr>
              <w:t>166,149</w:t>
            </w:r>
          </w:p>
        </w:tc>
        <w:tc>
          <w:tcPr>
            <w:tcW w:w="1764" w:type="dxa"/>
            <w:shd w:val="clear" w:color="auto" w:fill="auto"/>
          </w:tcPr>
          <w:p w14:paraId="247A00A0" w14:textId="61896858" w:rsidR="00CA7C2C" w:rsidRPr="008230B7" w:rsidRDefault="00CA7C2C" w:rsidP="00CA7C2C">
            <w:pPr>
              <w:tabs>
                <w:tab w:val="decimal" w:pos="1500"/>
              </w:tabs>
              <w:rPr>
                <w:rFonts w:ascii="Angsana New" w:hAnsi="Angsana New"/>
                <w:sz w:val="28"/>
              </w:rPr>
            </w:pPr>
            <w:r w:rsidRPr="008230B7">
              <w:rPr>
                <w:rFonts w:ascii="Angsana New" w:hAnsi="Angsana New"/>
                <w:sz w:val="28"/>
              </w:rPr>
              <w:t>-</w:t>
            </w:r>
          </w:p>
        </w:tc>
        <w:tc>
          <w:tcPr>
            <w:tcW w:w="2178" w:type="dxa"/>
            <w:shd w:val="clear" w:color="auto" w:fill="auto"/>
          </w:tcPr>
          <w:p w14:paraId="7776D216" w14:textId="711A52ED" w:rsidR="00CA7C2C" w:rsidRPr="008230B7" w:rsidRDefault="00CA7C2C" w:rsidP="00F74357">
            <w:pPr>
              <w:tabs>
                <w:tab w:val="decimal" w:pos="1776"/>
              </w:tabs>
              <w:rPr>
                <w:rFonts w:ascii="Angsana New" w:hAnsi="Angsana New"/>
                <w:sz w:val="28"/>
              </w:rPr>
            </w:pPr>
            <w:r w:rsidRPr="008230B7">
              <w:rPr>
                <w:rFonts w:ascii="Angsana New" w:hAnsi="Angsana New"/>
                <w:sz w:val="28"/>
              </w:rPr>
              <w:t>-</w:t>
            </w:r>
          </w:p>
        </w:tc>
        <w:tc>
          <w:tcPr>
            <w:tcW w:w="1800" w:type="dxa"/>
            <w:shd w:val="clear" w:color="auto" w:fill="auto"/>
          </w:tcPr>
          <w:p w14:paraId="24669FA3" w14:textId="190BF727" w:rsidR="00CA7C2C" w:rsidRPr="008230B7" w:rsidRDefault="00CA7C2C" w:rsidP="00CA7C2C">
            <w:pPr>
              <w:tabs>
                <w:tab w:val="decimal" w:pos="1500"/>
              </w:tabs>
              <w:rPr>
                <w:rFonts w:ascii="Angsana New" w:hAnsi="Angsana New"/>
                <w:sz w:val="28"/>
              </w:rPr>
            </w:pPr>
            <w:r w:rsidRPr="008230B7">
              <w:rPr>
                <w:rFonts w:ascii="Angsana New" w:hAnsi="Angsana New"/>
                <w:sz w:val="28"/>
              </w:rPr>
              <w:t>166,149</w:t>
            </w:r>
          </w:p>
        </w:tc>
        <w:tc>
          <w:tcPr>
            <w:tcW w:w="1746" w:type="dxa"/>
            <w:shd w:val="clear" w:color="auto" w:fill="auto"/>
          </w:tcPr>
          <w:p w14:paraId="1006FD9E" w14:textId="7E2F2C7A" w:rsidR="00CA7C2C" w:rsidRPr="008230B7" w:rsidRDefault="00CA7C2C" w:rsidP="00CA7C2C">
            <w:pPr>
              <w:tabs>
                <w:tab w:val="decimal" w:pos="1500"/>
              </w:tabs>
              <w:rPr>
                <w:rFonts w:ascii="Angsana New" w:hAnsi="Angsana New"/>
                <w:sz w:val="28"/>
              </w:rPr>
            </w:pPr>
            <w:r w:rsidRPr="008230B7">
              <w:rPr>
                <w:rFonts w:ascii="Angsana New" w:hAnsi="Angsana New"/>
                <w:sz w:val="28"/>
              </w:rPr>
              <w:t>166,149</w:t>
            </w:r>
          </w:p>
        </w:tc>
      </w:tr>
      <w:tr w:rsidR="008230B7" w:rsidRPr="008230B7" w14:paraId="2693C81A" w14:textId="77777777" w:rsidTr="00EE7AE5">
        <w:trPr>
          <w:gridAfter w:val="1"/>
          <w:wAfter w:w="6" w:type="dxa"/>
          <w:trHeight w:val="374"/>
        </w:trPr>
        <w:tc>
          <w:tcPr>
            <w:tcW w:w="5400" w:type="dxa"/>
            <w:shd w:val="clear" w:color="auto" w:fill="auto"/>
          </w:tcPr>
          <w:p w14:paraId="62911E04" w14:textId="5A837C68" w:rsidR="00CA7C2C" w:rsidRPr="008230B7" w:rsidRDefault="00CA7C2C" w:rsidP="00CA7C2C">
            <w:pPr>
              <w:rPr>
                <w:rFonts w:ascii="Angsana New" w:hAnsi="Angsana New"/>
                <w:sz w:val="28"/>
              </w:rPr>
            </w:pPr>
            <w:r w:rsidRPr="008230B7">
              <w:rPr>
                <w:rFonts w:ascii="Angsana New" w:hAnsi="Angsana New"/>
                <w:sz w:val="28"/>
              </w:rPr>
              <w:t>Loan</w:t>
            </w:r>
            <w:r w:rsidR="00693587" w:rsidRPr="008230B7">
              <w:rPr>
                <w:rFonts w:ascii="Angsana New" w:hAnsi="Angsana New"/>
                <w:sz w:val="28"/>
              </w:rPr>
              <w:t>s</w:t>
            </w:r>
            <w:r w:rsidRPr="008230B7">
              <w:rPr>
                <w:rFonts w:ascii="Angsana New" w:hAnsi="Angsana New"/>
                <w:sz w:val="28"/>
              </w:rPr>
              <w:t xml:space="preserve"> to third parties</w:t>
            </w:r>
          </w:p>
        </w:tc>
        <w:tc>
          <w:tcPr>
            <w:tcW w:w="1800" w:type="dxa"/>
            <w:shd w:val="clear" w:color="auto" w:fill="auto"/>
          </w:tcPr>
          <w:p w14:paraId="74395C49" w14:textId="51D3BB88" w:rsidR="00CA7C2C" w:rsidRPr="008230B7" w:rsidRDefault="00CA7C2C" w:rsidP="00704CE2">
            <w:pPr>
              <w:tabs>
                <w:tab w:val="decimal" w:pos="1500"/>
              </w:tabs>
              <w:rPr>
                <w:rFonts w:ascii="Angsana New" w:hAnsi="Angsana New"/>
                <w:sz w:val="28"/>
              </w:rPr>
            </w:pPr>
            <w:r w:rsidRPr="008230B7">
              <w:rPr>
                <w:rFonts w:ascii="Angsana New" w:hAnsi="Angsana New"/>
                <w:sz w:val="28"/>
              </w:rPr>
              <w:t>69,895</w:t>
            </w:r>
          </w:p>
        </w:tc>
        <w:tc>
          <w:tcPr>
            <w:tcW w:w="1764" w:type="dxa"/>
            <w:shd w:val="clear" w:color="auto" w:fill="auto"/>
          </w:tcPr>
          <w:p w14:paraId="57965EBE" w14:textId="7E145811" w:rsidR="00CA7C2C" w:rsidRPr="008230B7" w:rsidRDefault="00CA7C2C" w:rsidP="00704CE2">
            <w:pPr>
              <w:tabs>
                <w:tab w:val="decimal" w:pos="1500"/>
              </w:tabs>
              <w:rPr>
                <w:rFonts w:ascii="Angsana New" w:hAnsi="Angsana New"/>
                <w:sz w:val="28"/>
              </w:rPr>
            </w:pPr>
            <w:r w:rsidRPr="008230B7">
              <w:rPr>
                <w:rFonts w:ascii="Angsana New" w:hAnsi="Angsana New"/>
                <w:sz w:val="28"/>
              </w:rPr>
              <w:t>-</w:t>
            </w:r>
          </w:p>
        </w:tc>
        <w:tc>
          <w:tcPr>
            <w:tcW w:w="2178" w:type="dxa"/>
            <w:shd w:val="clear" w:color="auto" w:fill="auto"/>
          </w:tcPr>
          <w:p w14:paraId="3EBD938A" w14:textId="69AE0CA8" w:rsidR="00CA7C2C" w:rsidRPr="008230B7" w:rsidRDefault="00CA7C2C" w:rsidP="00704CE2">
            <w:pPr>
              <w:tabs>
                <w:tab w:val="decimal" w:pos="1776"/>
              </w:tabs>
              <w:rPr>
                <w:rFonts w:ascii="Angsana New" w:hAnsi="Angsana New"/>
                <w:sz w:val="28"/>
              </w:rPr>
            </w:pPr>
            <w:r w:rsidRPr="008230B7">
              <w:rPr>
                <w:rFonts w:ascii="Angsana New" w:hAnsi="Angsana New"/>
                <w:sz w:val="28"/>
              </w:rPr>
              <w:t>-</w:t>
            </w:r>
          </w:p>
        </w:tc>
        <w:tc>
          <w:tcPr>
            <w:tcW w:w="1800" w:type="dxa"/>
            <w:shd w:val="clear" w:color="auto" w:fill="auto"/>
          </w:tcPr>
          <w:p w14:paraId="09D1D9EC" w14:textId="0AC486E9" w:rsidR="00CA7C2C" w:rsidRPr="008230B7" w:rsidRDefault="00CA7C2C" w:rsidP="00704CE2">
            <w:pPr>
              <w:tabs>
                <w:tab w:val="decimal" w:pos="1500"/>
              </w:tabs>
              <w:rPr>
                <w:rFonts w:ascii="Angsana New" w:hAnsi="Angsana New"/>
                <w:sz w:val="28"/>
              </w:rPr>
            </w:pPr>
            <w:r w:rsidRPr="008230B7">
              <w:rPr>
                <w:rFonts w:ascii="Angsana New" w:hAnsi="Angsana New"/>
                <w:sz w:val="28"/>
              </w:rPr>
              <w:t>69,895</w:t>
            </w:r>
          </w:p>
        </w:tc>
        <w:tc>
          <w:tcPr>
            <w:tcW w:w="1746" w:type="dxa"/>
            <w:shd w:val="clear" w:color="auto" w:fill="auto"/>
          </w:tcPr>
          <w:p w14:paraId="52A1DC78" w14:textId="11609AB2" w:rsidR="00CA7C2C" w:rsidRPr="008230B7" w:rsidRDefault="00CA7C2C" w:rsidP="00704CE2">
            <w:pPr>
              <w:tabs>
                <w:tab w:val="decimal" w:pos="1500"/>
              </w:tabs>
              <w:rPr>
                <w:rFonts w:ascii="Angsana New" w:hAnsi="Angsana New"/>
                <w:sz w:val="28"/>
              </w:rPr>
            </w:pPr>
            <w:r w:rsidRPr="008230B7">
              <w:rPr>
                <w:rFonts w:ascii="Angsana New" w:hAnsi="Angsana New"/>
                <w:sz w:val="28"/>
              </w:rPr>
              <w:t>69,895</w:t>
            </w:r>
          </w:p>
        </w:tc>
      </w:tr>
      <w:tr w:rsidR="008230B7" w:rsidRPr="008230B7" w14:paraId="3CE7593F" w14:textId="77777777" w:rsidTr="00EE7AE5">
        <w:trPr>
          <w:gridAfter w:val="1"/>
          <w:wAfter w:w="6" w:type="dxa"/>
          <w:trHeight w:val="374"/>
        </w:trPr>
        <w:tc>
          <w:tcPr>
            <w:tcW w:w="5400" w:type="dxa"/>
            <w:shd w:val="clear" w:color="auto" w:fill="auto"/>
          </w:tcPr>
          <w:p w14:paraId="5E62A64E" w14:textId="6E27F1E1" w:rsidR="00704CE2" w:rsidRPr="008230B7" w:rsidRDefault="00704CE2" w:rsidP="00704CE2">
            <w:pPr>
              <w:rPr>
                <w:rFonts w:ascii="Angsana New" w:hAnsi="Angsana New"/>
                <w:sz w:val="28"/>
              </w:rPr>
            </w:pPr>
            <w:r w:rsidRPr="008230B7">
              <w:rPr>
                <w:rFonts w:ascii="Angsana New" w:hAnsi="Angsana New"/>
                <w:sz w:val="28"/>
              </w:rPr>
              <w:t>Restricted bank deposits</w:t>
            </w:r>
          </w:p>
        </w:tc>
        <w:tc>
          <w:tcPr>
            <w:tcW w:w="1800" w:type="dxa"/>
            <w:shd w:val="clear" w:color="auto" w:fill="auto"/>
          </w:tcPr>
          <w:p w14:paraId="0992EBBC" w14:textId="34B45036" w:rsidR="00704CE2" w:rsidRPr="008230B7" w:rsidRDefault="00704CE2" w:rsidP="00704CE2">
            <w:pPr>
              <w:pBdr>
                <w:bottom w:val="single" w:sz="4" w:space="1" w:color="auto"/>
              </w:pBdr>
              <w:tabs>
                <w:tab w:val="decimal" w:pos="1500"/>
              </w:tabs>
              <w:rPr>
                <w:rFonts w:ascii="Angsana New" w:hAnsi="Angsana New"/>
                <w:sz w:val="28"/>
              </w:rPr>
            </w:pPr>
            <w:r w:rsidRPr="008230B7">
              <w:rPr>
                <w:rFonts w:ascii="Angsana New" w:hAnsi="Angsana New"/>
                <w:sz w:val="28"/>
              </w:rPr>
              <w:t>3,023</w:t>
            </w:r>
          </w:p>
        </w:tc>
        <w:tc>
          <w:tcPr>
            <w:tcW w:w="1764" w:type="dxa"/>
            <w:shd w:val="clear" w:color="auto" w:fill="auto"/>
          </w:tcPr>
          <w:p w14:paraId="646A4643" w14:textId="0475F9AB" w:rsidR="00704CE2" w:rsidRPr="008230B7" w:rsidRDefault="00704CE2" w:rsidP="00704CE2">
            <w:pPr>
              <w:pBdr>
                <w:bottom w:val="single" w:sz="4" w:space="1" w:color="auto"/>
              </w:pBdr>
              <w:tabs>
                <w:tab w:val="decimal" w:pos="1500"/>
              </w:tabs>
              <w:rPr>
                <w:rFonts w:ascii="Angsana New" w:hAnsi="Angsana New"/>
                <w:sz w:val="28"/>
              </w:rPr>
            </w:pPr>
            <w:r w:rsidRPr="008230B7">
              <w:rPr>
                <w:rFonts w:ascii="Angsana New" w:hAnsi="Angsana New"/>
                <w:sz w:val="28"/>
              </w:rPr>
              <w:t>-</w:t>
            </w:r>
          </w:p>
        </w:tc>
        <w:tc>
          <w:tcPr>
            <w:tcW w:w="2178" w:type="dxa"/>
            <w:shd w:val="clear" w:color="auto" w:fill="auto"/>
          </w:tcPr>
          <w:p w14:paraId="5C1676AB" w14:textId="3CF7C4A0" w:rsidR="00704CE2" w:rsidRPr="008230B7" w:rsidRDefault="00704CE2" w:rsidP="00704CE2">
            <w:pPr>
              <w:pBdr>
                <w:bottom w:val="single" w:sz="4" w:space="1" w:color="auto"/>
              </w:pBdr>
              <w:tabs>
                <w:tab w:val="decimal" w:pos="1776"/>
              </w:tabs>
              <w:rPr>
                <w:rFonts w:ascii="Angsana New" w:hAnsi="Angsana New"/>
                <w:sz w:val="28"/>
              </w:rPr>
            </w:pPr>
            <w:r w:rsidRPr="008230B7">
              <w:rPr>
                <w:rFonts w:ascii="Angsana New" w:hAnsi="Angsana New"/>
                <w:sz w:val="28"/>
              </w:rPr>
              <w:t>-</w:t>
            </w:r>
          </w:p>
        </w:tc>
        <w:tc>
          <w:tcPr>
            <w:tcW w:w="1800" w:type="dxa"/>
            <w:shd w:val="clear" w:color="auto" w:fill="auto"/>
          </w:tcPr>
          <w:p w14:paraId="64D36166" w14:textId="083F0E1D" w:rsidR="00704CE2" w:rsidRPr="008230B7" w:rsidRDefault="00704CE2" w:rsidP="00704CE2">
            <w:pPr>
              <w:pBdr>
                <w:bottom w:val="single" w:sz="4" w:space="1" w:color="auto"/>
              </w:pBdr>
              <w:tabs>
                <w:tab w:val="decimal" w:pos="1500"/>
              </w:tabs>
              <w:rPr>
                <w:rFonts w:ascii="Angsana New" w:hAnsi="Angsana New"/>
                <w:sz w:val="28"/>
              </w:rPr>
            </w:pPr>
            <w:r w:rsidRPr="008230B7">
              <w:rPr>
                <w:rFonts w:ascii="Angsana New" w:hAnsi="Angsana New"/>
                <w:sz w:val="28"/>
              </w:rPr>
              <w:t>3,023</w:t>
            </w:r>
          </w:p>
        </w:tc>
        <w:tc>
          <w:tcPr>
            <w:tcW w:w="1746" w:type="dxa"/>
            <w:shd w:val="clear" w:color="auto" w:fill="auto"/>
          </w:tcPr>
          <w:p w14:paraId="1C4C79BF" w14:textId="760D15CB" w:rsidR="00704CE2" w:rsidRPr="008230B7" w:rsidRDefault="00704CE2" w:rsidP="00704CE2">
            <w:pPr>
              <w:pBdr>
                <w:bottom w:val="single" w:sz="4" w:space="1" w:color="auto"/>
              </w:pBdr>
              <w:tabs>
                <w:tab w:val="decimal" w:pos="1500"/>
              </w:tabs>
              <w:rPr>
                <w:rFonts w:ascii="Angsana New" w:hAnsi="Angsana New"/>
                <w:sz w:val="28"/>
              </w:rPr>
            </w:pPr>
            <w:r w:rsidRPr="008230B7">
              <w:rPr>
                <w:rFonts w:ascii="Angsana New" w:hAnsi="Angsana New"/>
                <w:sz w:val="28"/>
              </w:rPr>
              <w:t>3,023</w:t>
            </w:r>
          </w:p>
        </w:tc>
      </w:tr>
      <w:tr w:rsidR="008230B7" w:rsidRPr="008230B7" w14:paraId="57B4F367" w14:textId="77777777" w:rsidTr="00381C4F">
        <w:trPr>
          <w:gridAfter w:val="1"/>
          <w:wAfter w:w="6" w:type="dxa"/>
          <w:trHeight w:val="374"/>
        </w:trPr>
        <w:tc>
          <w:tcPr>
            <w:tcW w:w="5400" w:type="dxa"/>
            <w:shd w:val="clear" w:color="auto" w:fill="auto"/>
          </w:tcPr>
          <w:p w14:paraId="6581AEBF" w14:textId="77777777" w:rsidR="00704CE2" w:rsidRPr="008230B7" w:rsidRDefault="00704CE2" w:rsidP="00704CE2">
            <w:pPr>
              <w:rPr>
                <w:rFonts w:ascii="Angsana New" w:hAnsi="Angsana New"/>
                <w:b/>
                <w:bCs/>
                <w:sz w:val="28"/>
                <w:cs/>
              </w:rPr>
            </w:pPr>
            <w:r w:rsidRPr="008230B7">
              <w:rPr>
                <w:rFonts w:ascii="Angsana New" w:hAnsi="Angsana New"/>
                <w:b/>
                <w:bCs/>
                <w:sz w:val="28"/>
              </w:rPr>
              <w:t>Total financial assets</w:t>
            </w:r>
          </w:p>
        </w:tc>
        <w:tc>
          <w:tcPr>
            <w:tcW w:w="1800" w:type="dxa"/>
            <w:shd w:val="clear" w:color="auto" w:fill="auto"/>
          </w:tcPr>
          <w:p w14:paraId="3B19C362" w14:textId="1051CEF4" w:rsidR="00704CE2" w:rsidRPr="008230B7" w:rsidRDefault="00704CE2" w:rsidP="00704CE2">
            <w:pPr>
              <w:pBdr>
                <w:bottom w:val="double" w:sz="4" w:space="1" w:color="auto"/>
              </w:pBdr>
              <w:tabs>
                <w:tab w:val="decimal" w:pos="1500"/>
              </w:tabs>
              <w:rPr>
                <w:rFonts w:ascii="Angsana New" w:hAnsi="Angsana New"/>
                <w:sz w:val="26"/>
                <w:szCs w:val="26"/>
              </w:rPr>
            </w:pPr>
            <w:r w:rsidRPr="008230B7">
              <w:rPr>
                <w:rFonts w:ascii="Angsana New" w:hAnsi="Angsana New"/>
                <w:b/>
                <w:bCs/>
                <w:sz w:val="28"/>
              </w:rPr>
              <w:t>1,111,824</w:t>
            </w:r>
          </w:p>
        </w:tc>
        <w:tc>
          <w:tcPr>
            <w:tcW w:w="1764" w:type="dxa"/>
            <w:shd w:val="clear" w:color="auto" w:fill="auto"/>
          </w:tcPr>
          <w:p w14:paraId="666952F4" w14:textId="33EF7C1B" w:rsidR="00704CE2" w:rsidRPr="008230B7" w:rsidRDefault="00704CE2" w:rsidP="00704CE2">
            <w:pPr>
              <w:pBdr>
                <w:bottom w:val="double" w:sz="4" w:space="1" w:color="auto"/>
              </w:pBdr>
              <w:tabs>
                <w:tab w:val="decimal" w:pos="1500"/>
              </w:tabs>
              <w:rPr>
                <w:rFonts w:ascii="Angsana New" w:hAnsi="Angsana New"/>
                <w:sz w:val="28"/>
              </w:rPr>
            </w:pPr>
            <w:r w:rsidRPr="008230B7">
              <w:rPr>
                <w:rFonts w:ascii="Angsana New" w:hAnsi="Angsana New"/>
                <w:b/>
                <w:bCs/>
                <w:sz w:val="28"/>
              </w:rPr>
              <w:t>353,117</w:t>
            </w:r>
          </w:p>
        </w:tc>
        <w:tc>
          <w:tcPr>
            <w:tcW w:w="2178" w:type="dxa"/>
            <w:shd w:val="clear" w:color="auto" w:fill="auto"/>
          </w:tcPr>
          <w:p w14:paraId="71A03800" w14:textId="09A7D854" w:rsidR="00704CE2" w:rsidRPr="008230B7" w:rsidRDefault="00704CE2" w:rsidP="00704CE2">
            <w:pPr>
              <w:pBdr>
                <w:bottom w:val="double" w:sz="4" w:space="1" w:color="auto"/>
              </w:pBdr>
              <w:tabs>
                <w:tab w:val="decimal" w:pos="1776"/>
              </w:tabs>
              <w:rPr>
                <w:rFonts w:ascii="Angsana New" w:hAnsi="Angsana New"/>
                <w:sz w:val="28"/>
              </w:rPr>
            </w:pPr>
            <w:r w:rsidRPr="008230B7">
              <w:rPr>
                <w:rFonts w:ascii="Angsana New" w:hAnsi="Angsana New"/>
                <w:b/>
                <w:bCs/>
                <w:sz w:val="28"/>
              </w:rPr>
              <w:t>92,914</w:t>
            </w:r>
          </w:p>
        </w:tc>
        <w:tc>
          <w:tcPr>
            <w:tcW w:w="1800" w:type="dxa"/>
            <w:shd w:val="clear" w:color="auto" w:fill="auto"/>
          </w:tcPr>
          <w:p w14:paraId="2A913E47" w14:textId="5BB83C19" w:rsidR="00704CE2" w:rsidRPr="008230B7" w:rsidRDefault="00704CE2" w:rsidP="00704CE2">
            <w:pPr>
              <w:pBdr>
                <w:bottom w:val="double" w:sz="4" w:space="1" w:color="auto"/>
              </w:pBdr>
              <w:tabs>
                <w:tab w:val="decimal" w:pos="1500"/>
              </w:tabs>
              <w:rPr>
                <w:rFonts w:ascii="Angsana New" w:hAnsi="Angsana New"/>
                <w:sz w:val="28"/>
              </w:rPr>
            </w:pPr>
            <w:r w:rsidRPr="008230B7">
              <w:rPr>
                <w:rFonts w:ascii="Angsana New" w:hAnsi="Angsana New"/>
                <w:b/>
                <w:bCs/>
                <w:sz w:val="28"/>
              </w:rPr>
              <w:t>665,793</w:t>
            </w:r>
          </w:p>
        </w:tc>
        <w:tc>
          <w:tcPr>
            <w:tcW w:w="1746" w:type="dxa"/>
            <w:shd w:val="clear" w:color="auto" w:fill="auto"/>
          </w:tcPr>
          <w:p w14:paraId="210F0163" w14:textId="36525A06" w:rsidR="00704CE2" w:rsidRPr="008230B7" w:rsidRDefault="00704CE2" w:rsidP="00704CE2">
            <w:pPr>
              <w:pBdr>
                <w:bottom w:val="double" w:sz="4" w:space="1" w:color="auto"/>
              </w:pBdr>
              <w:tabs>
                <w:tab w:val="decimal" w:pos="1500"/>
              </w:tabs>
              <w:rPr>
                <w:rFonts w:ascii="Angsana New" w:hAnsi="Angsana New"/>
                <w:sz w:val="28"/>
              </w:rPr>
            </w:pPr>
            <w:r w:rsidRPr="008230B7">
              <w:rPr>
                <w:rFonts w:ascii="Angsana New" w:hAnsi="Angsana New"/>
                <w:b/>
                <w:bCs/>
                <w:sz w:val="28"/>
              </w:rPr>
              <w:t>1,111,824</w:t>
            </w:r>
          </w:p>
        </w:tc>
      </w:tr>
      <w:tr w:rsidR="008230B7" w:rsidRPr="008230B7" w14:paraId="69FBCF5F" w14:textId="77777777" w:rsidTr="00381C4F">
        <w:trPr>
          <w:gridAfter w:val="1"/>
          <w:wAfter w:w="6" w:type="dxa"/>
          <w:trHeight w:val="374"/>
        </w:trPr>
        <w:tc>
          <w:tcPr>
            <w:tcW w:w="5400" w:type="dxa"/>
            <w:shd w:val="clear" w:color="auto" w:fill="auto"/>
          </w:tcPr>
          <w:p w14:paraId="53EA9859" w14:textId="77777777" w:rsidR="00704CE2" w:rsidRPr="008230B7" w:rsidRDefault="00704CE2" w:rsidP="00704CE2">
            <w:pPr>
              <w:rPr>
                <w:rFonts w:ascii="Angsana New" w:hAnsi="Angsana New"/>
                <w:b/>
                <w:bCs/>
                <w:sz w:val="28"/>
                <w:cs/>
              </w:rPr>
            </w:pPr>
          </w:p>
        </w:tc>
        <w:tc>
          <w:tcPr>
            <w:tcW w:w="1800" w:type="dxa"/>
            <w:shd w:val="clear" w:color="auto" w:fill="auto"/>
          </w:tcPr>
          <w:p w14:paraId="69E377AE" w14:textId="77777777" w:rsidR="00704CE2" w:rsidRPr="008230B7" w:rsidRDefault="00704CE2" w:rsidP="00704CE2">
            <w:pPr>
              <w:tabs>
                <w:tab w:val="decimal" w:pos="1500"/>
              </w:tabs>
              <w:rPr>
                <w:rFonts w:ascii="Angsana New" w:hAnsi="Angsana New"/>
                <w:sz w:val="28"/>
              </w:rPr>
            </w:pPr>
          </w:p>
        </w:tc>
        <w:tc>
          <w:tcPr>
            <w:tcW w:w="1764" w:type="dxa"/>
            <w:shd w:val="clear" w:color="auto" w:fill="auto"/>
          </w:tcPr>
          <w:p w14:paraId="567336E2" w14:textId="77777777" w:rsidR="00704CE2" w:rsidRPr="008230B7" w:rsidRDefault="00704CE2" w:rsidP="00704CE2">
            <w:pPr>
              <w:tabs>
                <w:tab w:val="decimal" w:pos="1500"/>
              </w:tabs>
              <w:rPr>
                <w:rFonts w:ascii="Angsana New" w:hAnsi="Angsana New"/>
                <w:sz w:val="28"/>
              </w:rPr>
            </w:pPr>
          </w:p>
        </w:tc>
        <w:tc>
          <w:tcPr>
            <w:tcW w:w="2178" w:type="dxa"/>
            <w:shd w:val="clear" w:color="auto" w:fill="auto"/>
          </w:tcPr>
          <w:p w14:paraId="1D0D72CA" w14:textId="77777777" w:rsidR="00704CE2" w:rsidRPr="008230B7" w:rsidRDefault="00704CE2" w:rsidP="00704CE2">
            <w:pPr>
              <w:tabs>
                <w:tab w:val="decimal" w:pos="1500"/>
              </w:tabs>
              <w:rPr>
                <w:rFonts w:ascii="Angsana New" w:hAnsi="Angsana New"/>
                <w:sz w:val="28"/>
              </w:rPr>
            </w:pPr>
          </w:p>
        </w:tc>
        <w:tc>
          <w:tcPr>
            <w:tcW w:w="1800" w:type="dxa"/>
            <w:shd w:val="clear" w:color="auto" w:fill="auto"/>
          </w:tcPr>
          <w:p w14:paraId="27F97E6F" w14:textId="77777777" w:rsidR="00704CE2" w:rsidRPr="008230B7" w:rsidRDefault="00704CE2" w:rsidP="00704CE2">
            <w:pPr>
              <w:tabs>
                <w:tab w:val="decimal" w:pos="1500"/>
              </w:tabs>
              <w:rPr>
                <w:rFonts w:ascii="Angsana New" w:hAnsi="Angsana New"/>
                <w:sz w:val="28"/>
              </w:rPr>
            </w:pPr>
          </w:p>
        </w:tc>
        <w:tc>
          <w:tcPr>
            <w:tcW w:w="1746" w:type="dxa"/>
            <w:shd w:val="clear" w:color="auto" w:fill="auto"/>
          </w:tcPr>
          <w:p w14:paraId="29743401" w14:textId="77777777" w:rsidR="00704CE2" w:rsidRPr="008230B7" w:rsidRDefault="00704CE2" w:rsidP="00704CE2">
            <w:pPr>
              <w:tabs>
                <w:tab w:val="decimal" w:pos="1500"/>
              </w:tabs>
              <w:rPr>
                <w:rFonts w:ascii="Angsana New" w:hAnsi="Angsana New"/>
                <w:sz w:val="28"/>
              </w:rPr>
            </w:pPr>
          </w:p>
        </w:tc>
      </w:tr>
      <w:tr w:rsidR="008230B7" w:rsidRPr="008230B7" w14:paraId="38A1006B" w14:textId="77777777" w:rsidTr="00381C4F">
        <w:trPr>
          <w:gridAfter w:val="1"/>
          <w:wAfter w:w="6" w:type="dxa"/>
          <w:trHeight w:val="374"/>
        </w:trPr>
        <w:tc>
          <w:tcPr>
            <w:tcW w:w="5400" w:type="dxa"/>
            <w:shd w:val="clear" w:color="auto" w:fill="auto"/>
          </w:tcPr>
          <w:p w14:paraId="7C4F5483" w14:textId="77777777" w:rsidR="00704CE2" w:rsidRPr="008230B7" w:rsidRDefault="00704CE2" w:rsidP="00704CE2">
            <w:pPr>
              <w:rPr>
                <w:rFonts w:ascii="Angsana New" w:hAnsi="Angsana New"/>
                <w:b/>
                <w:bCs/>
                <w:sz w:val="28"/>
                <w:cs/>
              </w:rPr>
            </w:pPr>
            <w:r w:rsidRPr="008230B7">
              <w:rPr>
                <w:rFonts w:ascii="Angsana New" w:hAnsi="Angsana New"/>
                <w:b/>
                <w:bCs/>
                <w:sz w:val="28"/>
              </w:rPr>
              <w:t>Financial liabilities</w:t>
            </w:r>
          </w:p>
        </w:tc>
        <w:tc>
          <w:tcPr>
            <w:tcW w:w="1800" w:type="dxa"/>
            <w:shd w:val="clear" w:color="auto" w:fill="auto"/>
          </w:tcPr>
          <w:p w14:paraId="0A6A201A" w14:textId="77777777" w:rsidR="00704CE2" w:rsidRPr="008230B7" w:rsidRDefault="00704CE2" w:rsidP="00704CE2">
            <w:pPr>
              <w:tabs>
                <w:tab w:val="decimal" w:pos="1500"/>
              </w:tabs>
              <w:rPr>
                <w:rFonts w:ascii="Angsana New" w:hAnsi="Angsana New"/>
                <w:sz w:val="28"/>
              </w:rPr>
            </w:pPr>
          </w:p>
        </w:tc>
        <w:tc>
          <w:tcPr>
            <w:tcW w:w="1764" w:type="dxa"/>
            <w:shd w:val="clear" w:color="auto" w:fill="auto"/>
          </w:tcPr>
          <w:p w14:paraId="245E3853" w14:textId="77777777" w:rsidR="00704CE2" w:rsidRPr="008230B7" w:rsidRDefault="00704CE2" w:rsidP="00704CE2">
            <w:pPr>
              <w:tabs>
                <w:tab w:val="decimal" w:pos="1500"/>
              </w:tabs>
              <w:rPr>
                <w:rFonts w:ascii="Angsana New" w:hAnsi="Angsana New"/>
                <w:sz w:val="28"/>
              </w:rPr>
            </w:pPr>
          </w:p>
        </w:tc>
        <w:tc>
          <w:tcPr>
            <w:tcW w:w="2178" w:type="dxa"/>
            <w:shd w:val="clear" w:color="auto" w:fill="auto"/>
          </w:tcPr>
          <w:p w14:paraId="4DA38871" w14:textId="77777777" w:rsidR="00704CE2" w:rsidRPr="008230B7" w:rsidRDefault="00704CE2" w:rsidP="00704CE2">
            <w:pPr>
              <w:tabs>
                <w:tab w:val="decimal" w:pos="1500"/>
              </w:tabs>
              <w:rPr>
                <w:rFonts w:ascii="Angsana New" w:hAnsi="Angsana New"/>
                <w:sz w:val="28"/>
              </w:rPr>
            </w:pPr>
          </w:p>
        </w:tc>
        <w:tc>
          <w:tcPr>
            <w:tcW w:w="1800" w:type="dxa"/>
            <w:shd w:val="clear" w:color="auto" w:fill="auto"/>
          </w:tcPr>
          <w:p w14:paraId="15B62B0C" w14:textId="77777777" w:rsidR="00704CE2" w:rsidRPr="008230B7" w:rsidRDefault="00704CE2" w:rsidP="00704CE2">
            <w:pPr>
              <w:tabs>
                <w:tab w:val="decimal" w:pos="1500"/>
              </w:tabs>
              <w:rPr>
                <w:rFonts w:ascii="Angsana New" w:hAnsi="Angsana New"/>
                <w:sz w:val="28"/>
              </w:rPr>
            </w:pPr>
          </w:p>
        </w:tc>
        <w:tc>
          <w:tcPr>
            <w:tcW w:w="1746" w:type="dxa"/>
            <w:shd w:val="clear" w:color="auto" w:fill="auto"/>
          </w:tcPr>
          <w:p w14:paraId="089E3697" w14:textId="77777777" w:rsidR="00704CE2" w:rsidRPr="008230B7" w:rsidRDefault="00704CE2" w:rsidP="00704CE2">
            <w:pPr>
              <w:tabs>
                <w:tab w:val="decimal" w:pos="1500"/>
              </w:tabs>
              <w:rPr>
                <w:rFonts w:ascii="Angsana New" w:hAnsi="Angsana New"/>
                <w:sz w:val="28"/>
              </w:rPr>
            </w:pPr>
          </w:p>
        </w:tc>
      </w:tr>
      <w:tr w:rsidR="008230B7" w:rsidRPr="008230B7" w14:paraId="10EF4700" w14:textId="77777777" w:rsidTr="00381C4F">
        <w:trPr>
          <w:gridAfter w:val="1"/>
          <w:wAfter w:w="6" w:type="dxa"/>
          <w:trHeight w:val="374"/>
        </w:trPr>
        <w:tc>
          <w:tcPr>
            <w:tcW w:w="5400" w:type="dxa"/>
            <w:shd w:val="clear" w:color="auto" w:fill="auto"/>
          </w:tcPr>
          <w:p w14:paraId="1399E03E" w14:textId="45AA5B54" w:rsidR="00704CE2" w:rsidRPr="008230B7" w:rsidRDefault="00704CE2" w:rsidP="00704CE2">
            <w:pPr>
              <w:rPr>
                <w:rFonts w:ascii="Angsana New" w:hAnsi="Angsana New"/>
                <w:sz w:val="28"/>
                <w:cs/>
              </w:rPr>
            </w:pPr>
            <w:r w:rsidRPr="008230B7">
              <w:rPr>
                <w:rFonts w:ascii="Angsana New" w:hAnsi="Angsana New"/>
                <w:sz w:val="28"/>
              </w:rPr>
              <w:t>Securities sold under repurchase agreements</w:t>
            </w:r>
          </w:p>
        </w:tc>
        <w:tc>
          <w:tcPr>
            <w:tcW w:w="1800" w:type="dxa"/>
            <w:shd w:val="clear" w:color="auto" w:fill="auto"/>
          </w:tcPr>
          <w:p w14:paraId="113C560F" w14:textId="2ADC5F76" w:rsidR="00704CE2" w:rsidRPr="008230B7" w:rsidRDefault="00704CE2" w:rsidP="00704CE2">
            <w:pPr>
              <w:tabs>
                <w:tab w:val="decimal" w:pos="1500"/>
              </w:tabs>
              <w:rPr>
                <w:rFonts w:ascii="Angsana New" w:hAnsi="Angsana New"/>
                <w:sz w:val="28"/>
              </w:rPr>
            </w:pPr>
            <w:r w:rsidRPr="008230B7">
              <w:rPr>
                <w:rFonts w:ascii="Angsana New" w:hAnsi="Angsana New"/>
                <w:sz w:val="28"/>
              </w:rPr>
              <w:t>360,859</w:t>
            </w:r>
          </w:p>
        </w:tc>
        <w:tc>
          <w:tcPr>
            <w:tcW w:w="1764" w:type="dxa"/>
            <w:shd w:val="clear" w:color="auto" w:fill="auto"/>
          </w:tcPr>
          <w:p w14:paraId="52BE4561" w14:textId="3257ACF4" w:rsidR="00704CE2" w:rsidRPr="008230B7" w:rsidRDefault="00704CE2" w:rsidP="00704CE2">
            <w:pPr>
              <w:tabs>
                <w:tab w:val="decimal" w:pos="1500"/>
              </w:tabs>
              <w:rPr>
                <w:rFonts w:ascii="Angsana New" w:hAnsi="Angsana New"/>
                <w:sz w:val="28"/>
              </w:rPr>
            </w:pPr>
            <w:r w:rsidRPr="008230B7">
              <w:rPr>
                <w:rFonts w:ascii="Angsana New" w:hAnsi="Angsana New"/>
                <w:sz w:val="28"/>
              </w:rPr>
              <w:t>-</w:t>
            </w:r>
          </w:p>
        </w:tc>
        <w:tc>
          <w:tcPr>
            <w:tcW w:w="2178" w:type="dxa"/>
            <w:shd w:val="clear" w:color="auto" w:fill="auto"/>
          </w:tcPr>
          <w:p w14:paraId="68788276" w14:textId="62623F3D" w:rsidR="00704CE2" w:rsidRPr="008230B7" w:rsidRDefault="00704CE2" w:rsidP="00704CE2">
            <w:pPr>
              <w:tabs>
                <w:tab w:val="decimal" w:pos="1776"/>
              </w:tabs>
              <w:rPr>
                <w:rFonts w:ascii="Angsana New" w:hAnsi="Angsana New"/>
                <w:sz w:val="28"/>
              </w:rPr>
            </w:pPr>
            <w:r w:rsidRPr="008230B7">
              <w:rPr>
                <w:rFonts w:ascii="Angsana New" w:hAnsi="Angsana New"/>
                <w:sz w:val="28"/>
              </w:rPr>
              <w:t>-</w:t>
            </w:r>
          </w:p>
        </w:tc>
        <w:tc>
          <w:tcPr>
            <w:tcW w:w="1800" w:type="dxa"/>
            <w:shd w:val="clear" w:color="auto" w:fill="auto"/>
          </w:tcPr>
          <w:p w14:paraId="7231DC1B" w14:textId="01CE675C" w:rsidR="00704CE2" w:rsidRPr="008230B7" w:rsidRDefault="00704CE2" w:rsidP="00704CE2">
            <w:pPr>
              <w:tabs>
                <w:tab w:val="decimal" w:pos="1500"/>
              </w:tabs>
              <w:rPr>
                <w:rFonts w:ascii="Angsana New" w:hAnsi="Angsana New"/>
                <w:sz w:val="28"/>
              </w:rPr>
            </w:pPr>
            <w:r w:rsidRPr="008230B7">
              <w:rPr>
                <w:rFonts w:ascii="Angsana New" w:hAnsi="Angsana New"/>
                <w:sz w:val="28"/>
              </w:rPr>
              <w:t>360,859</w:t>
            </w:r>
          </w:p>
        </w:tc>
        <w:tc>
          <w:tcPr>
            <w:tcW w:w="1746" w:type="dxa"/>
            <w:shd w:val="clear" w:color="auto" w:fill="auto"/>
          </w:tcPr>
          <w:p w14:paraId="7DD5DF95" w14:textId="0A3E9DFD" w:rsidR="00704CE2" w:rsidRPr="008230B7" w:rsidRDefault="00704CE2" w:rsidP="00704CE2">
            <w:pPr>
              <w:tabs>
                <w:tab w:val="decimal" w:pos="1500"/>
              </w:tabs>
              <w:rPr>
                <w:rFonts w:ascii="Angsana New" w:hAnsi="Angsana New"/>
                <w:sz w:val="28"/>
              </w:rPr>
            </w:pPr>
            <w:r w:rsidRPr="008230B7">
              <w:rPr>
                <w:rFonts w:ascii="Angsana New" w:hAnsi="Angsana New"/>
                <w:sz w:val="28"/>
              </w:rPr>
              <w:t>360,859</w:t>
            </w:r>
          </w:p>
        </w:tc>
      </w:tr>
      <w:tr w:rsidR="008230B7" w:rsidRPr="008230B7" w14:paraId="70C1114B" w14:textId="77777777" w:rsidTr="00381C4F">
        <w:trPr>
          <w:gridAfter w:val="1"/>
          <w:wAfter w:w="6" w:type="dxa"/>
          <w:trHeight w:val="374"/>
        </w:trPr>
        <w:tc>
          <w:tcPr>
            <w:tcW w:w="5400" w:type="dxa"/>
            <w:shd w:val="clear" w:color="auto" w:fill="auto"/>
          </w:tcPr>
          <w:p w14:paraId="468385D2" w14:textId="09D08D75" w:rsidR="00704CE2" w:rsidRPr="008230B7" w:rsidRDefault="00704CE2" w:rsidP="00704CE2">
            <w:pPr>
              <w:rPr>
                <w:rFonts w:ascii="Angsana New" w:hAnsi="Angsana New"/>
                <w:sz w:val="28"/>
                <w:cs/>
              </w:rPr>
            </w:pPr>
            <w:r w:rsidRPr="008230B7">
              <w:rPr>
                <w:rFonts w:ascii="Angsana New" w:hAnsi="Angsana New"/>
                <w:sz w:val="28"/>
              </w:rPr>
              <w:t>Payables to Clearing House and broker</w:t>
            </w:r>
          </w:p>
        </w:tc>
        <w:tc>
          <w:tcPr>
            <w:tcW w:w="1800" w:type="dxa"/>
            <w:shd w:val="clear" w:color="auto" w:fill="auto"/>
          </w:tcPr>
          <w:p w14:paraId="3EB19352" w14:textId="6882CE43" w:rsidR="00704CE2" w:rsidRPr="008230B7" w:rsidRDefault="00704CE2" w:rsidP="00704CE2">
            <w:pPr>
              <w:tabs>
                <w:tab w:val="decimal" w:pos="1500"/>
              </w:tabs>
              <w:rPr>
                <w:rFonts w:ascii="Angsana New" w:hAnsi="Angsana New"/>
                <w:sz w:val="28"/>
              </w:rPr>
            </w:pPr>
            <w:r w:rsidRPr="008230B7">
              <w:rPr>
                <w:rFonts w:ascii="Angsana New" w:hAnsi="Angsana New"/>
                <w:sz w:val="28"/>
              </w:rPr>
              <w:t>2,735</w:t>
            </w:r>
          </w:p>
        </w:tc>
        <w:tc>
          <w:tcPr>
            <w:tcW w:w="1764" w:type="dxa"/>
            <w:shd w:val="clear" w:color="auto" w:fill="auto"/>
          </w:tcPr>
          <w:p w14:paraId="3D6D75F3" w14:textId="2FFFAF18" w:rsidR="00704CE2" w:rsidRPr="008230B7" w:rsidRDefault="00704CE2" w:rsidP="00704CE2">
            <w:pPr>
              <w:tabs>
                <w:tab w:val="decimal" w:pos="1500"/>
              </w:tabs>
              <w:rPr>
                <w:rFonts w:ascii="Angsana New" w:hAnsi="Angsana New"/>
                <w:sz w:val="28"/>
              </w:rPr>
            </w:pPr>
            <w:r w:rsidRPr="008230B7">
              <w:rPr>
                <w:rFonts w:ascii="Angsana New" w:hAnsi="Angsana New"/>
                <w:sz w:val="28"/>
              </w:rPr>
              <w:t>-</w:t>
            </w:r>
          </w:p>
        </w:tc>
        <w:tc>
          <w:tcPr>
            <w:tcW w:w="2178" w:type="dxa"/>
            <w:shd w:val="clear" w:color="auto" w:fill="auto"/>
          </w:tcPr>
          <w:p w14:paraId="2B52B7DB" w14:textId="628B7831" w:rsidR="00704CE2" w:rsidRPr="008230B7" w:rsidRDefault="00704CE2" w:rsidP="00704CE2">
            <w:pPr>
              <w:tabs>
                <w:tab w:val="decimal" w:pos="1776"/>
              </w:tabs>
              <w:rPr>
                <w:rFonts w:ascii="Angsana New" w:hAnsi="Angsana New"/>
                <w:sz w:val="28"/>
              </w:rPr>
            </w:pPr>
            <w:r w:rsidRPr="008230B7">
              <w:rPr>
                <w:rFonts w:ascii="Angsana New" w:hAnsi="Angsana New"/>
                <w:sz w:val="28"/>
              </w:rPr>
              <w:t>-</w:t>
            </w:r>
          </w:p>
        </w:tc>
        <w:tc>
          <w:tcPr>
            <w:tcW w:w="1800" w:type="dxa"/>
            <w:shd w:val="clear" w:color="auto" w:fill="auto"/>
          </w:tcPr>
          <w:p w14:paraId="1F641877" w14:textId="54CB3158" w:rsidR="00704CE2" w:rsidRPr="008230B7" w:rsidRDefault="00704CE2" w:rsidP="00704CE2">
            <w:pPr>
              <w:tabs>
                <w:tab w:val="decimal" w:pos="1500"/>
              </w:tabs>
              <w:rPr>
                <w:rFonts w:ascii="Angsana New" w:hAnsi="Angsana New"/>
                <w:sz w:val="28"/>
              </w:rPr>
            </w:pPr>
            <w:r w:rsidRPr="008230B7">
              <w:rPr>
                <w:rFonts w:ascii="Angsana New" w:hAnsi="Angsana New"/>
                <w:sz w:val="28"/>
              </w:rPr>
              <w:t>2,735</w:t>
            </w:r>
          </w:p>
        </w:tc>
        <w:tc>
          <w:tcPr>
            <w:tcW w:w="1746" w:type="dxa"/>
            <w:shd w:val="clear" w:color="auto" w:fill="auto"/>
          </w:tcPr>
          <w:p w14:paraId="5E0B40C8" w14:textId="7AD52504" w:rsidR="00704CE2" w:rsidRPr="008230B7" w:rsidRDefault="00704CE2" w:rsidP="00704CE2">
            <w:pPr>
              <w:tabs>
                <w:tab w:val="decimal" w:pos="1500"/>
              </w:tabs>
              <w:rPr>
                <w:rFonts w:ascii="Angsana New" w:hAnsi="Angsana New"/>
                <w:sz w:val="28"/>
              </w:rPr>
            </w:pPr>
            <w:r w:rsidRPr="008230B7">
              <w:rPr>
                <w:rFonts w:ascii="Angsana New" w:hAnsi="Angsana New"/>
                <w:sz w:val="28"/>
              </w:rPr>
              <w:t>2,735</w:t>
            </w:r>
          </w:p>
        </w:tc>
      </w:tr>
      <w:tr w:rsidR="008230B7" w:rsidRPr="008230B7" w14:paraId="24CD99DE" w14:textId="77777777" w:rsidTr="00381C4F">
        <w:trPr>
          <w:gridAfter w:val="1"/>
          <w:wAfter w:w="6" w:type="dxa"/>
          <w:trHeight w:val="374"/>
        </w:trPr>
        <w:tc>
          <w:tcPr>
            <w:tcW w:w="5400" w:type="dxa"/>
            <w:shd w:val="clear" w:color="auto" w:fill="auto"/>
          </w:tcPr>
          <w:p w14:paraId="39C165E1" w14:textId="53981F72" w:rsidR="00704CE2" w:rsidRPr="008230B7" w:rsidRDefault="00704CE2" w:rsidP="00704CE2">
            <w:pPr>
              <w:rPr>
                <w:rFonts w:ascii="Angsana New" w:hAnsi="Angsana New"/>
                <w:sz w:val="28"/>
                <w:cs/>
              </w:rPr>
            </w:pPr>
            <w:r w:rsidRPr="008230B7">
              <w:rPr>
                <w:rFonts w:ascii="Angsana New" w:hAnsi="Angsana New"/>
                <w:sz w:val="28"/>
              </w:rPr>
              <w:t>Securities business payables and derivatives business payables</w:t>
            </w:r>
          </w:p>
        </w:tc>
        <w:tc>
          <w:tcPr>
            <w:tcW w:w="1800" w:type="dxa"/>
            <w:shd w:val="clear" w:color="auto" w:fill="auto"/>
          </w:tcPr>
          <w:p w14:paraId="4B6E377D" w14:textId="5DDC10BD" w:rsidR="00704CE2" w:rsidRPr="008230B7" w:rsidRDefault="00704CE2" w:rsidP="00704CE2">
            <w:pPr>
              <w:tabs>
                <w:tab w:val="decimal" w:pos="1500"/>
              </w:tabs>
              <w:rPr>
                <w:rFonts w:ascii="Angsana New" w:hAnsi="Angsana New"/>
                <w:sz w:val="28"/>
              </w:rPr>
            </w:pPr>
            <w:r w:rsidRPr="008230B7">
              <w:rPr>
                <w:rFonts w:ascii="Angsana New" w:hAnsi="Angsana New"/>
                <w:sz w:val="28"/>
              </w:rPr>
              <w:t>83,382</w:t>
            </w:r>
          </w:p>
        </w:tc>
        <w:tc>
          <w:tcPr>
            <w:tcW w:w="1764" w:type="dxa"/>
            <w:shd w:val="clear" w:color="auto" w:fill="auto"/>
          </w:tcPr>
          <w:p w14:paraId="5E538C93" w14:textId="3417F3EB" w:rsidR="00704CE2" w:rsidRPr="008230B7" w:rsidRDefault="00704CE2" w:rsidP="00704CE2">
            <w:pPr>
              <w:tabs>
                <w:tab w:val="decimal" w:pos="1500"/>
              </w:tabs>
              <w:rPr>
                <w:rFonts w:ascii="Angsana New" w:hAnsi="Angsana New"/>
                <w:sz w:val="28"/>
              </w:rPr>
            </w:pPr>
            <w:r w:rsidRPr="008230B7">
              <w:rPr>
                <w:rFonts w:ascii="Angsana New" w:hAnsi="Angsana New"/>
                <w:sz w:val="28"/>
              </w:rPr>
              <w:t>-</w:t>
            </w:r>
          </w:p>
        </w:tc>
        <w:tc>
          <w:tcPr>
            <w:tcW w:w="2178" w:type="dxa"/>
            <w:shd w:val="clear" w:color="auto" w:fill="auto"/>
          </w:tcPr>
          <w:p w14:paraId="4644DF42" w14:textId="7C04724D" w:rsidR="00704CE2" w:rsidRPr="008230B7" w:rsidRDefault="00704CE2" w:rsidP="00704CE2">
            <w:pPr>
              <w:tabs>
                <w:tab w:val="decimal" w:pos="1776"/>
              </w:tabs>
              <w:rPr>
                <w:rFonts w:ascii="Angsana New" w:hAnsi="Angsana New"/>
                <w:sz w:val="28"/>
              </w:rPr>
            </w:pPr>
            <w:r w:rsidRPr="008230B7">
              <w:rPr>
                <w:rFonts w:ascii="Angsana New" w:hAnsi="Angsana New"/>
                <w:sz w:val="28"/>
              </w:rPr>
              <w:t>-</w:t>
            </w:r>
          </w:p>
        </w:tc>
        <w:tc>
          <w:tcPr>
            <w:tcW w:w="1800" w:type="dxa"/>
            <w:shd w:val="clear" w:color="auto" w:fill="auto"/>
          </w:tcPr>
          <w:p w14:paraId="5B35CA7B" w14:textId="4B6967F5" w:rsidR="00704CE2" w:rsidRPr="008230B7" w:rsidRDefault="00704CE2" w:rsidP="00704CE2">
            <w:pPr>
              <w:tabs>
                <w:tab w:val="decimal" w:pos="1500"/>
              </w:tabs>
              <w:rPr>
                <w:rFonts w:ascii="Angsana New" w:hAnsi="Angsana New"/>
                <w:sz w:val="28"/>
              </w:rPr>
            </w:pPr>
            <w:r w:rsidRPr="008230B7">
              <w:rPr>
                <w:rFonts w:ascii="Angsana New" w:hAnsi="Angsana New"/>
                <w:sz w:val="28"/>
              </w:rPr>
              <w:t>83,382</w:t>
            </w:r>
          </w:p>
        </w:tc>
        <w:tc>
          <w:tcPr>
            <w:tcW w:w="1746" w:type="dxa"/>
            <w:shd w:val="clear" w:color="auto" w:fill="auto"/>
          </w:tcPr>
          <w:p w14:paraId="39A5B2EA" w14:textId="36220D3D" w:rsidR="00704CE2" w:rsidRPr="008230B7" w:rsidRDefault="00704CE2" w:rsidP="00704CE2">
            <w:pPr>
              <w:tabs>
                <w:tab w:val="decimal" w:pos="1500"/>
              </w:tabs>
              <w:rPr>
                <w:rFonts w:ascii="Angsana New" w:hAnsi="Angsana New"/>
                <w:sz w:val="28"/>
              </w:rPr>
            </w:pPr>
            <w:r w:rsidRPr="008230B7">
              <w:rPr>
                <w:rFonts w:ascii="Angsana New" w:hAnsi="Angsana New"/>
                <w:sz w:val="28"/>
              </w:rPr>
              <w:t>83,382</w:t>
            </w:r>
          </w:p>
        </w:tc>
      </w:tr>
      <w:tr w:rsidR="008230B7" w:rsidRPr="008230B7" w14:paraId="22597BED" w14:textId="77777777" w:rsidTr="00381C4F">
        <w:trPr>
          <w:gridAfter w:val="1"/>
          <w:wAfter w:w="6" w:type="dxa"/>
          <w:trHeight w:val="374"/>
        </w:trPr>
        <w:tc>
          <w:tcPr>
            <w:tcW w:w="5400" w:type="dxa"/>
            <w:shd w:val="clear" w:color="auto" w:fill="auto"/>
          </w:tcPr>
          <w:p w14:paraId="7E94B1D6" w14:textId="77777777" w:rsidR="00704CE2" w:rsidRPr="008230B7" w:rsidRDefault="00704CE2" w:rsidP="00704CE2">
            <w:pPr>
              <w:rPr>
                <w:rFonts w:ascii="Angsana New" w:hAnsi="Angsana New"/>
                <w:sz w:val="28"/>
                <w:cs/>
              </w:rPr>
            </w:pPr>
            <w:r w:rsidRPr="008230B7">
              <w:rPr>
                <w:rFonts w:ascii="Angsana New" w:hAnsi="Angsana New"/>
                <w:sz w:val="28"/>
              </w:rPr>
              <w:t>Liabilities under lease agreements</w:t>
            </w:r>
          </w:p>
        </w:tc>
        <w:tc>
          <w:tcPr>
            <w:tcW w:w="1800" w:type="dxa"/>
            <w:shd w:val="clear" w:color="auto" w:fill="auto"/>
          </w:tcPr>
          <w:p w14:paraId="297756EE" w14:textId="0B55C0B9" w:rsidR="00704CE2" w:rsidRPr="008230B7" w:rsidRDefault="00704CE2" w:rsidP="00704CE2">
            <w:pPr>
              <w:tabs>
                <w:tab w:val="decimal" w:pos="1500"/>
              </w:tabs>
              <w:rPr>
                <w:rFonts w:ascii="Angsana New" w:hAnsi="Angsana New"/>
                <w:sz w:val="28"/>
              </w:rPr>
            </w:pPr>
            <w:r w:rsidRPr="008230B7">
              <w:rPr>
                <w:rFonts w:ascii="Angsana New" w:hAnsi="Angsana New"/>
                <w:sz w:val="28"/>
              </w:rPr>
              <w:t>5,976</w:t>
            </w:r>
          </w:p>
        </w:tc>
        <w:tc>
          <w:tcPr>
            <w:tcW w:w="1764" w:type="dxa"/>
            <w:shd w:val="clear" w:color="auto" w:fill="auto"/>
          </w:tcPr>
          <w:p w14:paraId="624EA96C" w14:textId="6BDE3F2B" w:rsidR="00704CE2" w:rsidRPr="008230B7" w:rsidRDefault="00704CE2" w:rsidP="00704CE2">
            <w:pPr>
              <w:tabs>
                <w:tab w:val="decimal" w:pos="1500"/>
              </w:tabs>
              <w:rPr>
                <w:rFonts w:ascii="Angsana New" w:hAnsi="Angsana New"/>
                <w:sz w:val="28"/>
              </w:rPr>
            </w:pPr>
            <w:r w:rsidRPr="008230B7">
              <w:rPr>
                <w:rFonts w:ascii="Angsana New" w:hAnsi="Angsana New"/>
                <w:sz w:val="28"/>
              </w:rPr>
              <w:t>-</w:t>
            </w:r>
          </w:p>
        </w:tc>
        <w:tc>
          <w:tcPr>
            <w:tcW w:w="2178" w:type="dxa"/>
            <w:shd w:val="clear" w:color="auto" w:fill="auto"/>
          </w:tcPr>
          <w:p w14:paraId="7EC68094" w14:textId="1A3BBD74" w:rsidR="00704CE2" w:rsidRPr="008230B7" w:rsidRDefault="00704CE2" w:rsidP="00704CE2">
            <w:pPr>
              <w:tabs>
                <w:tab w:val="decimal" w:pos="1776"/>
              </w:tabs>
              <w:rPr>
                <w:rFonts w:ascii="Angsana New" w:hAnsi="Angsana New"/>
                <w:sz w:val="28"/>
              </w:rPr>
            </w:pPr>
            <w:r w:rsidRPr="008230B7">
              <w:rPr>
                <w:rFonts w:ascii="Angsana New" w:hAnsi="Angsana New"/>
                <w:sz w:val="28"/>
              </w:rPr>
              <w:t>-</w:t>
            </w:r>
          </w:p>
        </w:tc>
        <w:tc>
          <w:tcPr>
            <w:tcW w:w="1800" w:type="dxa"/>
            <w:shd w:val="clear" w:color="auto" w:fill="auto"/>
          </w:tcPr>
          <w:p w14:paraId="203FA0A2" w14:textId="2697376C" w:rsidR="00704CE2" w:rsidRPr="008230B7" w:rsidRDefault="00704CE2" w:rsidP="00704CE2">
            <w:pPr>
              <w:tabs>
                <w:tab w:val="decimal" w:pos="1500"/>
              </w:tabs>
              <w:rPr>
                <w:rFonts w:ascii="Angsana New" w:hAnsi="Angsana New"/>
                <w:sz w:val="28"/>
              </w:rPr>
            </w:pPr>
            <w:r w:rsidRPr="008230B7">
              <w:rPr>
                <w:rFonts w:ascii="Angsana New" w:hAnsi="Angsana New"/>
                <w:sz w:val="28"/>
              </w:rPr>
              <w:t>5,976</w:t>
            </w:r>
          </w:p>
        </w:tc>
        <w:tc>
          <w:tcPr>
            <w:tcW w:w="1746" w:type="dxa"/>
            <w:shd w:val="clear" w:color="auto" w:fill="auto"/>
          </w:tcPr>
          <w:p w14:paraId="44022BDC" w14:textId="37EC07C4" w:rsidR="00704CE2" w:rsidRPr="008230B7" w:rsidRDefault="00704CE2" w:rsidP="00704CE2">
            <w:pPr>
              <w:tabs>
                <w:tab w:val="decimal" w:pos="1500"/>
              </w:tabs>
              <w:rPr>
                <w:rFonts w:ascii="Angsana New" w:hAnsi="Angsana New"/>
                <w:sz w:val="28"/>
              </w:rPr>
            </w:pPr>
            <w:r w:rsidRPr="008230B7">
              <w:rPr>
                <w:rFonts w:ascii="Angsana New" w:hAnsi="Angsana New"/>
                <w:sz w:val="28"/>
              </w:rPr>
              <w:t>5,976</w:t>
            </w:r>
          </w:p>
        </w:tc>
      </w:tr>
      <w:tr w:rsidR="008230B7" w:rsidRPr="008230B7" w14:paraId="14FE9026" w14:textId="77777777" w:rsidTr="00381C4F">
        <w:trPr>
          <w:gridAfter w:val="1"/>
          <w:wAfter w:w="6" w:type="dxa"/>
          <w:trHeight w:val="374"/>
        </w:trPr>
        <w:tc>
          <w:tcPr>
            <w:tcW w:w="5400" w:type="dxa"/>
            <w:shd w:val="clear" w:color="auto" w:fill="auto"/>
          </w:tcPr>
          <w:p w14:paraId="5DF4073E" w14:textId="298ECA2B" w:rsidR="00704CE2" w:rsidRPr="008230B7" w:rsidRDefault="00704CE2" w:rsidP="00704CE2">
            <w:pPr>
              <w:rPr>
                <w:rFonts w:ascii="Angsana New" w:hAnsi="Angsana New"/>
                <w:sz w:val="28"/>
                <w:cs/>
              </w:rPr>
            </w:pPr>
            <w:r w:rsidRPr="008230B7">
              <w:rPr>
                <w:rFonts w:ascii="Angsana New" w:hAnsi="Angsana New"/>
                <w:sz w:val="28"/>
              </w:rPr>
              <w:t>Debt issued and other borrowings</w:t>
            </w:r>
          </w:p>
        </w:tc>
        <w:tc>
          <w:tcPr>
            <w:tcW w:w="1800" w:type="dxa"/>
            <w:shd w:val="clear" w:color="auto" w:fill="auto"/>
          </w:tcPr>
          <w:p w14:paraId="75C6AEAF" w14:textId="1E1A356F" w:rsidR="00704CE2" w:rsidRPr="008230B7" w:rsidRDefault="00704CE2" w:rsidP="00704CE2">
            <w:pPr>
              <w:pBdr>
                <w:bottom w:val="single" w:sz="4" w:space="1" w:color="auto"/>
              </w:pBdr>
              <w:tabs>
                <w:tab w:val="decimal" w:pos="1500"/>
              </w:tabs>
              <w:rPr>
                <w:rFonts w:ascii="Angsana New" w:hAnsi="Angsana New"/>
                <w:sz w:val="28"/>
              </w:rPr>
            </w:pPr>
            <w:r w:rsidRPr="008230B7">
              <w:rPr>
                <w:rFonts w:ascii="Angsana New" w:hAnsi="Angsana New"/>
                <w:sz w:val="28"/>
              </w:rPr>
              <w:t>29,713</w:t>
            </w:r>
          </w:p>
        </w:tc>
        <w:tc>
          <w:tcPr>
            <w:tcW w:w="1764" w:type="dxa"/>
            <w:shd w:val="clear" w:color="auto" w:fill="auto"/>
          </w:tcPr>
          <w:p w14:paraId="6228759F" w14:textId="5808F26B" w:rsidR="00704CE2" w:rsidRPr="008230B7" w:rsidRDefault="00704CE2" w:rsidP="00704CE2">
            <w:pPr>
              <w:pBdr>
                <w:bottom w:val="single" w:sz="4" w:space="1" w:color="auto"/>
              </w:pBdr>
              <w:tabs>
                <w:tab w:val="decimal" w:pos="1500"/>
              </w:tabs>
              <w:rPr>
                <w:rFonts w:ascii="Angsana New" w:hAnsi="Angsana New"/>
                <w:sz w:val="28"/>
              </w:rPr>
            </w:pPr>
            <w:r w:rsidRPr="008230B7">
              <w:rPr>
                <w:rFonts w:ascii="Angsana New" w:hAnsi="Angsana New"/>
                <w:sz w:val="28"/>
              </w:rPr>
              <w:t>-</w:t>
            </w:r>
          </w:p>
        </w:tc>
        <w:tc>
          <w:tcPr>
            <w:tcW w:w="2178" w:type="dxa"/>
            <w:shd w:val="clear" w:color="auto" w:fill="auto"/>
          </w:tcPr>
          <w:p w14:paraId="45352CF4" w14:textId="0591B76A" w:rsidR="00704CE2" w:rsidRPr="008230B7" w:rsidRDefault="00704CE2" w:rsidP="00704CE2">
            <w:pPr>
              <w:pBdr>
                <w:bottom w:val="single" w:sz="4" w:space="1" w:color="auto"/>
              </w:pBdr>
              <w:tabs>
                <w:tab w:val="decimal" w:pos="1776"/>
              </w:tabs>
              <w:rPr>
                <w:rFonts w:ascii="Angsana New" w:hAnsi="Angsana New"/>
                <w:sz w:val="28"/>
              </w:rPr>
            </w:pPr>
            <w:r w:rsidRPr="008230B7">
              <w:rPr>
                <w:rFonts w:ascii="Angsana New" w:hAnsi="Angsana New"/>
                <w:sz w:val="28"/>
              </w:rPr>
              <w:t>-</w:t>
            </w:r>
          </w:p>
        </w:tc>
        <w:tc>
          <w:tcPr>
            <w:tcW w:w="1800" w:type="dxa"/>
            <w:shd w:val="clear" w:color="auto" w:fill="auto"/>
          </w:tcPr>
          <w:p w14:paraId="240A5E77" w14:textId="2F30A57B" w:rsidR="00704CE2" w:rsidRPr="008230B7" w:rsidRDefault="00704CE2" w:rsidP="00704CE2">
            <w:pPr>
              <w:pBdr>
                <w:bottom w:val="single" w:sz="4" w:space="1" w:color="auto"/>
              </w:pBdr>
              <w:tabs>
                <w:tab w:val="decimal" w:pos="1500"/>
              </w:tabs>
              <w:rPr>
                <w:rFonts w:ascii="Angsana New" w:hAnsi="Angsana New"/>
                <w:sz w:val="28"/>
              </w:rPr>
            </w:pPr>
            <w:r w:rsidRPr="008230B7">
              <w:rPr>
                <w:rFonts w:ascii="Angsana New" w:hAnsi="Angsana New"/>
                <w:sz w:val="28"/>
              </w:rPr>
              <w:t>29,713</w:t>
            </w:r>
          </w:p>
        </w:tc>
        <w:tc>
          <w:tcPr>
            <w:tcW w:w="1746" w:type="dxa"/>
            <w:shd w:val="clear" w:color="auto" w:fill="auto"/>
          </w:tcPr>
          <w:p w14:paraId="3CD6BC32" w14:textId="279BD01E" w:rsidR="00704CE2" w:rsidRPr="008230B7" w:rsidRDefault="00704CE2" w:rsidP="00704CE2">
            <w:pPr>
              <w:pBdr>
                <w:bottom w:val="single" w:sz="4" w:space="1" w:color="auto"/>
              </w:pBdr>
              <w:tabs>
                <w:tab w:val="decimal" w:pos="1500"/>
              </w:tabs>
              <w:rPr>
                <w:rFonts w:ascii="Angsana New" w:hAnsi="Angsana New"/>
                <w:sz w:val="28"/>
              </w:rPr>
            </w:pPr>
            <w:r w:rsidRPr="008230B7">
              <w:rPr>
                <w:rFonts w:ascii="Angsana New" w:hAnsi="Angsana New"/>
                <w:sz w:val="28"/>
              </w:rPr>
              <w:t>29,713</w:t>
            </w:r>
          </w:p>
        </w:tc>
      </w:tr>
      <w:tr w:rsidR="00704CE2" w:rsidRPr="008230B7" w14:paraId="5C9EEAEC" w14:textId="77777777" w:rsidTr="00317DC0">
        <w:trPr>
          <w:gridAfter w:val="1"/>
          <w:wAfter w:w="6" w:type="dxa"/>
          <w:trHeight w:val="374"/>
        </w:trPr>
        <w:tc>
          <w:tcPr>
            <w:tcW w:w="5400" w:type="dxa"/>
            <w:shd w:val="clear" w:color="auto" w:fill="auto"/>
          </w:tcPr>
          <w:p w14:paraId="04ECCE4F" w14:textId="77777777" w:rsidR="00704CE2" w:rsidRPr="008230B7" w:rsidRDefault="00704CE2" w:rsidP="00704CE2">
            <w:pPr>
              <w:rPr>
                <w:rFonts w:ascii="Angsana New" w:hAnsi="Angsana New"/>
                <w:sz w:val="28"/>
                <w:cs/>
              </w:rPr>
            </w:pPr>
            <w:r w:rsidRPr="008230B7">
              <w:rPr>
                <w:rFonts w:ascii="Angsana New" w:hAnsi="Angsana New"/>
                <w:b/>
                <w:bCs/>
                <w:sz w:val="28"/>
              </w:rPr>
              <w:t>Total financial liabilities</w:t>
            </w:r>
          </w:p>
        </w:tc>
        <w:tc>
          <w:tcPr>
            <w:tcW w:w="1800" w:type="dxa"/>
            <w:shd w:val="clear" w:color="auto" w:fill="auto"/>
          </w:tcPr>
          <w:p w14:paraId="0BB371A3" w14:textId="5463F83B" w:rsidR="00704CE2" w:rsidRPr="008230B7" w:rsidRDefault="00704CE2" w:rsidP="00704CE2">
            <w:pPr>
              <w:pBdr>
                <w:bottom w:val="double" w:sz="4" w:space="1" w:color="auto"/>
              </w:pBdr>
              <w:tabs>
                <w:tab w:val="decimal" w:pos="1500"/>
              </w:tabs>
              <w:rPr>
                <w:rFonts w:ascii="Angsana New" w:hAnsi="Angsana New"/>
                <w:b/>
                <w:bCs/>
                <w:sz w:val="28"/>
              </w:rPr>
            </w:pPr>
            <w:r w:rsidRPr="008230B7">
              <w:rPr>
                <w:rFonts w:ascii="Angsana New" w:hAnsi="Angsana New"/>
                <w:b/>
                <w:bCs/>
                <w:sz w:val="28"/>
              </w:rPr>
              <w:t>482,665</w:t>
            </w:r>
          </w:p>
        </w:tc>
        <w:tc>
          <w:tcPr>
            <w:tcW w:w="1764" w:type="dxa"/>
            <w:shd w:val="clear" w:color="auto" w:fill="auto"/>
          </w:tcPr>
          <w:p w14:paraId="7E1B31E2" w14:textId="42169CA3" w:rsidR="00704CE2" w:rsidRPr="008230B7" w:rsidRDefault="00704CE2" w:rsidP="00704CE2">
            <w:pPr>
              <w:pBdr>
                <w:bottom w:val="double" w:sz="4" w:space="1" w:color="auto"/>
              </w:pBdr>
              <w:tabs>
                <w:tab w:val="decimal" w:pos="1500"/>
              </w:tabs>
              <w:rPr>
                <w:rFonts w:ascii="Angsana New" w:hAnsi="Angsana New"/>
                <w:b/>
                <w:bCs/>
                <w:sz w:val="28"/>
              </w:rPr>
            </w:pPr>
            <w:r w:rsidRPr="008230B7">
              <w:rPr>
                <w:rFonts w:ascii="Angsana New" w:hAnsi="Angsana New"/>
                <w:b/>
                <w:bCs/>
                <w:sz w:val="28"/>
              </w:rPr>
              <w:t>-</w:t>
            </w:r>
          </w:p>
        </w:tc>
        <w:tc>
          <w:tcPr>
            <w:tcW w:w="2178" w:type="dxa"/>
            <w:shd w:val="clear" w:color="auto" w:fill="auto"/>
          </w:tcPr>
          <w:p w14:paraId="7455A9BA" w14:textId="79832C95" w:rsidR="00704CE2" w:rsidRPr="008230B7" w:rsidRDefault="00704CE2" w:rsidP="00704CE2">
            <w:pPr>
              <w:pBdr>
                <w:bottom w:val="double" w:sz="4" w:space="1" w:color="auto"/>
              </w:pBdr>
              <w:tabs>
                <w:tab w:val="decimal" w:pos="1776"/>
              </w:tabs>
              <w:rPr>
                <w:rFonts w:ascii="Angsana New" w:hAnsi="Angsana New"/>
                <w:b/>
                <w:bCs/>
                <w:sz w:val="28"/>
              </w:rPr>
            </w:pPr>
            <w:r w:rsidRPr="008230B7">
              <w:rPr>
                <w:rFonts w:ascii="Angsana New" w:hAnsi="Angsana New"/>
                <w:b/>
                <w:bCs/>
                <w:sz w:val="28"/>
              </w:rPr>
              <w:t>-</w:t>
            </w:r>
          </w:p>
        </w:tc>
        <w:tc>
          <w:tcPr>
            <w:tcW w:w="1800" w:type="dxa"/>
            <w:tcBorders>
              <w:bottom w:val="nil"/>
            </w:tcBorders>
            <w:shd w:val="clear" w:color="auto" w:fill="auto"/>
          </w:tcPr>
          <w:p w14:paraId="155D43E0" w14:textId="472032CD" w:rsidR="00704CE2" w:rsidRPr="008230B7" w:rsidRDefault="00704CE2" w:rsidP="00704CE2">
            <w:pPr>
              <w:pBdr>
                <w:bottom w:val="double" w:sz="4" w:space="1" w:color="auto"/>
              </w:pBdr>
              <w:tabs>
                <w:tab w:val="decimal" w:pos="1500"/>
              </w:tabs>
              <w:rPr>
                <w:rFonts w:ascii="Angsana New" w:hAnsi="Angsana New"/>
                <w:b/>
                <w:bCs/>
                <w:sz w:val="28"/>
              </w:rPr>
            </w:pPr>
            <w:r w:rsidRPr="008230B7">
              <w:rPr>
                <w:rFonts w:ascii="Angsana New" w:hAnsi="Angsana New"/>
                <w:b/>
                <w:bCs/>
                <w:sz w:val="28"/>
              </w:rPr>
              <w:t>482,665</w:t>
            </w:r>
          </w:p>
        </w:tc>
        <w:tc>
          <w:tcPr>
            <w:tcW w:w="1746" w:type="dxa"/>
            <w:tcBorders>
              <w:bottom w:val="nil"/>
            </w:tcBorders>
            <w:shd w:val="clear" w:color="auto" w:fill="auto"/>
          </w:tcPr>
          <w:p w14:paraId="7A45A384" w14:textId="4A3E00CE" w:rsidR="00704CE2" w:rsidRPr="008230B7" w:rsidRDefault="00704CE2" w:rsidP="00704CE2">
            <w:pPr>
              <w:pBdr>
                <w:bottom w:val="double" w:sz="4" w:space="1" w:color="auto"/>
              </w:pBdr>
              <w:tabs>
                <w:tab w:val="decimal" w:pos="1500"/>
              </w:tabs>
              <w:rPr>
                <w:rFonts w:ascii="Angsana New" w:hAnsi="Angsana New"/>
                <w:b/>
                <w:bCs/>
                <w:sz w:val="28"/>
              </w:rPr>
            </w:pPr>
            <w:r w:rsidRPr="008230B7">
              <w:rPr>
                <w:rFonts w:ascii="Angsana New" w:hAnsi="Angsana New"/>
                <w:b/>
                <w:bCs/>
                <w:sz w:val="28"/>
              </w:rPr>
              <w:t>482,665</w:t>
            </w:r>
          </w:p>
        </w:tc>
      </w:tr>
    </w:tbl>
    <w:p w14:paraId="57A75632" w14:textId="21B372DE" w:rsidR="003C439F" w:rsidRPr="008230B7" w:rsidRDefault="003C439F">
      <w:pPr>
        <w:rPr>
          <w:rFonts w:ascii="Angsana New" w:eastAsia="Angsana New" w:hAnsi="Angsana New"/>
          <w:sz w:val="28"/>
        </w:rPr>
      </w:pPr>
    </w:p>
    <w:tbl>
      <w:tblPr>
        <w:tblW w:w="14694" w:type="dxa"/>
        <w:tblInd w:w="450" w:type="dxa"/>
        <w:tblLook w:val="04A0" w:firstRow="1" w:lastRow="0" w:firstColumn="1" w:lastColumn="0" w:noHBand="0" w:noVBand="1"/>
      </w:tblPr>
      <w:tblGrid>
        <w:gridCol w:w="5238"/>
        <w:gridCol w:w="1840"/>
        <w:gridCol w:w="18"/>
        <w:gridCol w:w="1814"/>
        <w:gridCol w:w="2070"/>
        <w:gridCol w:w="1841"/>
        <w:gridCol w:w="9"/>
        <w:gridCol w:w="1858"/>
        <w:gridCol w:w="6"/>
      </w:tblGrid>
      <w:tr w:rsidR="008230B7" w:rsidRPr="008230B7" w14:paraId="029487D5" w14:textId="77777777" w:rsidTr="00295263">
        <w:trPr>
          <w:trHeight w:val="374"/>
          <w:tblHeader/>
        </w:trPr>
        <w:tc>
          <w:tcPr>
            <w:tcW w:w="5238" w:type="dxa"/>
            <w:shd w:val="clear" w:color="auto" w:fill="auto"/>
          </w:tcPr>
          <w:p w14:paraId="3EECAEA5" w14:textId="77777777" w:rsidR="002C5317" w:rsidRPr="008230B7" w:rsidRDefault="002C5317" w:rsidP="00B20F81">
            <w:pPr>
              <w:jc w:val="right"/>
              <w:rPr>
                <w:rFonts w:ascii="Angsana New" w:hAnsi="Angsana New"/>
                <w:sz w:val="28"/>
              </w:rPr>
            </w:pPr>
          </w:p>
        </w:tc>
        <w:tc>
          <w:tcPr>
            <w:tcW w:w="9456" w:type="dxa"/>
            <w:gridSpan w:val="8"/>
            <w:tcBorders>
              <w:bottom w:val="single" w:sz="4" w:space="0" w:color="auto"/>
            </w:tcBorders>
            <w:shd w:val="clear" w:color="auto" w:fill="auto"/>
          </w:tcPr>
          <w:p w14:paraId="18F4CE21" w14:textId="77777777" w:rsidR="002C5317" w:rsidRPr="008230B7" w:rsidRDefault="002C5317" w:rsidP="00B20F81">
            <w:pPr>
              <w:jc w:val="center"/>
              <w:rPr>
                <w:rFonts w:ascii="Angsana New" w:hAnsi="Angsana New"/>
                <w:sz w:val="28"/>
              </w:rPr>
            </w:pPr>
            <w:r w:rsidRPr="008230B7">
              <w:rPr>
                <w:rFonts w:ascii="Angsana New" w:hAnsi="Angsana New"/>
                <w:sz w:val="28"/>
              </w:rPr>
              <w:t>(Thousand Baht)</w:t>
            </w:r>
          </w:p>
        </w:tc>
      </w:tr>
      <w:tr w:rsidR="008230B7" w:rsidRPr="008230B7" w14:paraId="5ACD6562" w14:textId="77777777" w:rsidTr="00295263">
        <w:trPr>
          <w:trHeight w:val="374"/>
          <w:tblHeader/>
        </w:trPr>
        <w:tc>
          <w:tcPr>
            <w:tcW w:w="5238" w:type="dxa"/>
            <w:shd w:val="clear" w:color="auto" w:fill="auto"/>
          </w:tcPr>
          <w:p w14:paraId="172BA091" w14:textId="77777777" w:rsidR="002C5317" w:rsidRPr="008230B7" w:rsidRDefault="002C5317" w:rsidP="00B20F81">
            <w:pPr>
              <w:rPr>
                <w:rFonts w:ascii="Angsana New" w:hAnsi="Angsana New"/>
                <w:sz w:val="28"/>
              </w:rPr>
            </w:pPr>
          </w:p>
        </w:tc>
        <w:tc>
          <w:tcPr>
            <w:tcW w:w="9456" w:type="dxa"/>
            <w:gridSpan w:val="8"/>
            <w:tcBorders>
              <w:top w:val="single" w:sz="4" w:space="0" w:color="auto"/>
            </w:tcBorders>
            <w:shd w:val="clear" w:color="auto" w:fill="auto"/>
          </w:tcPr>
          <w:p w14:paraId="7FBB9844" w14:textId="7484AA93" w:rsidR="002C5317" w:rsidRPr="008230B7" w:rsidRDefault="002C5317" w:rsidP="00B20F81">
            <w:pPr>
              <w:pBdr>
                <w:bottom w:val="single" w:sz="4" w:space="1" w:color="auto"/>
              </w:pBdr>
              <w:ind w:right="-120"/>
              <w:jc w:val="center"/>
              <w:rPr>
                <w:rFonts w:ascii="Angsana New" w:hAnsi="Angsana New"/>
                <w:sz w:val="28"/>
                <w:cs/>
              </w:rPr>
            </w:pPr>
            <w:r w:rsidRPr="008230B7">
              <w:rPr>
                <w:rFonts w:ascii="Angsana New" w:hAnsi="Angsana New"/>
                <w:sz w:val="28"/>
              </w:rPr>
              <w:t>Separate financial statements</w:t>
            </w:r>
          </w:p>
        </w:tc>
      </w:tr>
      <w:tr w:rsidR="008230B7" w:rsidRPr="008230B7" w14:paraId="317A2B2F" w14:textId="77777777" w:rsidTr="00295263">
        <w:trPr>
          <w:gridAfter w:val="1"/>
          <w:wAfter w:w="6" w:type="dxa"/>
          <w:trHeight w:val="374"/>
          <w:tblHeader/>
        </w:trPr>
        <w:tc>
          <w:tcPr>
            <w:tcW w:w="5238" w:type="dxa"/>
            <w:shd w:val="clear" w:color="auto" w:fill="auto"/>
          </w:tcPr>
          <w:p w14:paraId="14B74409" w14:textId="77777777" w:rsidR="002C5317" w:rsidRPr="008230B7" w:rsidRDefault="002C5317" w:rsidP="00B20F81">
            <w:pPr>
              <w:rPr>
                <w:rFonts w:ascii="Angsana New" w:hAnsi="Angsana New"/>
                <w:sz w:val="28"/>
              </w:rPr>
            </w:pPr>
          </w:p>
        </w:tc>
        <w:tc>
          <w:tcPr>
            <w:tcW w:w="1858" w:type="dxa"/>
            <w:gridSpan w:val="2"/>
            <w:vMerge w:val="restart"/>
            <w:shd w:val="clear" w:color="auto" w:fill="auto"/>
            <w:vAlign w:val="bottom"/>
          </w:tcPr>
          <w:p w14:paraId="55B9C22B" w14:textId="77777777" w:rsidR="002C5317" w:rsidRPr="008230B7" w:rsidRDefault="002C5317" w:rsidP="00B20F81">
            <w:pPr>
              <w:pBdr>
                <w:bottom w:val="single" w:sz="4" w:space="1" w:color="auto"/>
              </w:pBdr>
              <w:ind w:left="-105" w:right="-15"/>
              <w:jc w:val="center"/>
              <w:rPr>
                <w:rFonts w:ascii="Angsana New" w:hAnsi="Angsana New"/>
                <w:sz w:val="28"/>
              </w:rPr>
            </w:pPr>
          </w:p>
          <w:p w14:paraId="525ACE9A" w14:textId="77777777" w:rsidR="002C5317" w:rsidRPr="008230B7" w:rsidRDefault="002C5317" w:rsidP="00B20F81">
            <w:pPr>
              <w:pBdr>
                <w:bottom w:val="single" w:sz="4" w:space="1" w:color="auto"/>
              </w:pBdr>
              <w:ind w:left="-105" w:right="-15"/>
              <w:jc w:val="center"/>
              <w:rPr>
                <w:rFonts w:ascii="Angsana New" w:hAnsi="Angsana New"/>
                <w:sz w:val="28"/>
                <w:cs/>
              </w:rPr>
            </w:pPr>
            <w:r w:rsidRPr="008230B7">
              <w:rPr>
                <w:rFonts w:ascii="Angsana New" w:hAnsi="Angsana New"/>
                <w:sz w:val="28"/>
              </w:rPr>
              <w:t>Carrying amounts under the former basis</w:t>
            </w:r>
          </w:p>
        </w:tc>
        <w:tc>
          <w:tcPr>
            <w:tcW w:w="7592" w:type="dxa"/>
            <w:gridSpan w:val="5"/>
            <w:shd w:val="clear" w:color="auto" w:fill="auto"/>
            <w:vAlign w:val="bottom"/>
          </w:tcPr>
          <w:p w14:paraId="00B4C1C4" w14:textId="77777777" w:rsidR="002C5317" w:rsidRPr="008230B7" w:rsidRDefault="002C5317" w:rsidP="00B20F81">
            <w:pPr>
              <w:pBdr>
                <w:bottom w:val="single" w:sz="4" w:space="1" w:color="auto"/>
              </w:pBdr>
              <w:ind w:right="-74"/>
              <w:jc w:val="center"/>
              <w:rPr>
                <w:rFonts w:ascii="Angsana New" w:hAnsi="Angsana New"/>
                <w:sz w:val="28"/>
              </w:rPr>
            </w:pPr>
            <w:r w:rsidRPr="008230B7">
              <w:rPr>
                <w:rFonts w:ascii="Angsana New" w:hAnsi="Angsana New"/>
                <w:sz w:val="28"/>
              </w:rPr>
              <w:t xml:space="preserve">Classification and measurement in accordance with TFRS </w:t>
            </w:r>
            <w:r w:rsidRPr="008230B7">
              <w:rPr>
                <w:rFonts w:ascii="Angsana New" w:hAnsi="Angsana New"/>
                <w:sz w:val="28"/>
                <w:cs/>
              </w:rPr>
              <w:t>9</w:t>
            </w:r>
          </w:p>
        </w:tc>
      </w:tr>
      <w:tr w:rsidR="008230B7" w:rsidRPr="008230B7" w14:paraId="15E83529" w14:textId="77777777" w:rsidTr="00295263">
        <w:trPr>
          <w:gridAfter w:val="1"/>
          <w:wAfter w:w="6" w:type="dxa"/>
          <w:trHeight w:val="720"/>
          <w:tblHeader/>
        </w:trPr>
        <w:tc>
          <w:tcPr>
            <w:tcW w:w="5238" w:type="dxa"/>
            <w:shd w:val="clear" w:color="auto" w:fill="auto"/>
          </w:tcPr>
          <w:p w14:paraId="36D77FA5" w14:textId="77777777" w:rsidR="002C5317" w:rsidRPr="008230B7" w:rsidRDefault="002C5317" w:rsidP="00B20F81">
            <w:pPr>
              <w:rPr>
                <w:rFonts w:ascii="Angsana New" w:hAnsi="Angsana New"/>
                <w:sz w:val="28"/>
              </w:rPr>
            </w:pPr>
          </w:p>
        </w:tc>
        <w:tc>
          <w:tcPr>
            <w:tcW w:w="1858" w:type="dxa"/>
            <w:gridSpan w:val="2"/>
            <w:vMerge/>
            <w:shd w:val="clear" w:color="auto" w:fill="auto"/>
            <w:vAlign w:val="bottom"/>
          </w:tcPr>
          <w:p w14:paraId="0448AC8F" w14:textId="77777777" w:rsidR="002C5317" w:rsidRPr="008230B7" w:rsidRDefault="002C5317" w:rsidP="00B20F81">
            <w:pPr>
              <w:pBdr>
                <w:bottom w:val="single" w:sz="4" w:space="1" w:color="auto"/>
              </w:pBdr>
              <w:ind w:right="-15"/>
              <w:jc w:val="center"/>
              <w:rPr>
                <w:rFonts w:ascii="Angsana New" w:hAnsi="Angsana New"/>
                <w:sz w:val="28"/>
                <w:cs/>
              </w:rPr>
            </w:pPr>
          </w:p>
        </w:tc>
        <w:tc>
          <w:tcPr>
            <w:tcW w:w="1814" w:type="dxa"/>
            <w:shd w:val="clear" w:color="auto" w:fill="auto"/>
            <w:vAlign w:val="bottom"/>
          </w:tcPr>
          <w:p w14:paraId="73108A04" w14:textId="77777777" w:rsidR="002C5317" w:rsidRPr="008230B7" w:rsidRDefault="002C5317" w:rsidP="00B20F81">
            <w:pPr>
              <w:pBdr>
                <w:bottom w:val="single" w:sz="4" w:space="1" w:color="auto"/>
              </w:pBdr>
              <w:ind w:right="-15"/>
              <w:jc w:val="center"/>
              <w:rPr>
                <w:rFonts w:ascii="Angsana New" w:hAnsi="Angsana New"/>
                <w:sz w:val="28"/>
              </w:rPr>
            </w:pPr>
            <w:r w:rsidRPr="008230B7">
              <w:rPr>
                <w:rFonts w:ascii="Angsana New" w:hAnsi="Angsana New"/>
                <w:sz w:val="28"/>
              </w:rPr>
              <w:t>Fair value through profit or loss</w:t>
            </w:r>
          </w:p>
        </w:tc>
        <w:tc>
          <w:tcPr>
            <w:tcW w:w="2070" w:type="dxa"/>
            <w:shd w:val="clear" w:color="auto" w:fill="auto"/>
            <w:vAlign w:val="bottom"/>
          </w:tcPr>
          <w:p w14:paraId="5C8BB1C3" w14:textId="77777777" w:rsidR="002C5317" w:rsidRPr="008230B7" w:rsidRDefault="002C5317" w:rsidP="00B20F81">
            <w:pPr>
              <w:pBdr>
                <w:bottom w:val="single" w:sz="4" w:space="1" w:color="auto"/>
              </w:pBdr>
              <w:jc w:val="center"/>
              <w:rPr>
                <w:rFonts w:ascii="Angsana New" w:hAnsi="Angsana New"/>
                <w:sz w:val="28"/>
                <w:cs/>
              </w:rPr>
            </w:pPr>
            <w:r w:rsidRPr="008230B7">
              <w:rPr>
                <w:rFonts w:ascii="Angsana New" w:hAnsi="Angsana New"/>
                <w:sz w:val="28"/>
              </w:rPr>
              <w:t>Fair value through other comprehensive income</w:t>
            </w:r>
          </w:p>
        </w:tc>
        <w:tc>
          <w:tcPr>
            <w:tcW w:w="1841" w:type="dxa"/>
            <w:shd w:val="clear" w:color="auto" w:fill="auto"/>
            <w:vAlign w:val="bottom"/>
          </w:tcPr>
          <w:p w14:paraId="762F7ED9" w14:textId="77777777" w:rsidR="002C5317" w:rsidRPr="008230B7" w:rsidRDefault="002C5317" w:rsidP="00B20F81">
            <w:pPr>
              <w:pBdr>
                <w:bottom w:val="single" w:sz="4" w:space="1" w:color="auto"/>
              </w:pBdr>
              <w:jc w:val="center"/>
              <w:rPr>
                <w:rFonts w:ascii="Angsana New" w:hAnsi="Angsana New"/>
                <w:sz w:val="28"/>
                <w:cs/>
              </w:rPr>
            </w:pPr>
            <w:r w:rsidRPr="008230B7">
              <w:rPr>
                <w:rFonts w:ascii="Angsana New" w:hAnsi="Angsana New"/>
                <w:sz w:val="28"/>
              </w:rPr>
              <w:t>Amortised cost</w:t>
            </w:r>
          </w:p>
        </w:tc>
        <w:tc>
          <w:tcPr>
            <w:tcW w:w="1867" w:type="dxa"/>
            <w:gridSpan w:val="2"/>
            <w:shd w:val="clear" w:color="auto" w:fill="auto"/>
            <w:vAlign w:val="bottom"/>
          </w:tcPr>
          <w:p w14:paraId="17223216" w14:textId="77777777" w:rsidR="002C5317" w:rsidRPr="008230B7" w:rsidRDefault="002C5317" w:rsidP="00B20F81">
            <w:pPr>
              <w:pBdr>
                <w:bottom w:val="single" w:sz="4" w:space="1" w:color="auto"/>
              </w:pBdr>
              <w:ind w:right="-74"/>
              <w:jc w:val="center"/>
              <w:rPr>
                <w:rFonts w:ascii="Angsana New" w:hAnsi="Angsana New"/>
                <w:sz w:val="28"/>
              </w:rPr>
            </w:pPr>
            <w:r w:rsidRPr="008230B7">
              <w:rPr>
                <w:rFonts w:ascii="Angsana New" w:hAnsi="Angsana New"/>
                <w:sz w:val="28"/>
              </w:rPr>
              <w:t>Total</w:t>
            </w:r>
          </w:p>
        </w:tc>
      </w:tr>
      <w:tr w:rsidR="008230B7" w:rsidRPr="008230B7" w14:paraId="135FA8DD" w14:textId="77777777" w:rsidTr="00295263">
        <w:trPr>
          <w:gridAfter w:val="1"/>
          <w:wAfter w:w="6" w:type="dxa"/>
          <w:trHeight w:val="374"/>
        </w:trPr>
        <w:tc>
          <w:tcPr>
            <w:tcW w:w="5238" w:type="dxa"/>
            <w:shd w:val="clear" w:color="auto" w:fill="auto"/>
          </w:tcPr>
          <w:p w14:paraId="4B23C512" w14:textId="77777777" w:rsidR="003C439F" w:rsidRPr="008230B7" w:rsidRDefault="003C439F" w:rsidP="00AB4F9D">
            <w:pPr>
              <w:rPr>
                <w:rFonts w:ascii="Angsana New" w:hAnsi="Angsana New"/>
                <w:b/>
                <w:bCs/>
                <w:sz w:val="28"/>
              </w:rPr>
            </w:pPr>
            <w:r w:rsidRPr="008230B7">
              <w:rPr>
                <w:rFonts w:ascii="Angsana New" w:hAnsi="Angsana New"/>
                <w:b/>
                <w:bCs/>
                <w:sz w:val="28"/>
              </w:rPr>
              <w:t xml:space="preserve">Financial assets as at </w:t>
            </w:r>
            <w:r w:rsidRPr="008230B7">
              <w:rPr>
                <w:rFonts w:ascii="Angsana New" w:hAnsi="Angsana New"/>
                <w:b/>
                <w:bCs/>
                <w:sz w:val="28"/>
                <w:cs/>
              </w:rPr>
              <w:t xml:space="preserve">1 </w:t>
            </w:r>
            <w:r w:rsidRPr="008230B7">
              <w:rPr>
                <w:rFonts w:ascii="Angsana New" w:hAnsi="Angsana New"/>
                <w:b/>
                <w:bCs/>
                <w:sz w:val="28"/>
              </w:rPr>
              <w:t xml:space="preserve">January </w:t>
            </w:r>
            <w:r w:rsidRPr="008230B7">
              <w:rPr>
                <w:rFonts w:ascii="Angsana New" w:hAnsi="Angsana New"/>
                <w:b/>
                <w:bCs/>
                <w:sz w:val="28"/>
                <w:cs/>
              </w:rPr>
              <w:t>2020</w:t>
            </w:r>
          </w:p>
        </w:tc>
        <w:tc>
          <w:tcPr>
            <w:tcW w:w="1840" w:type="dxa"/>
            <w:shd w:val="clear" w:color="auto" w:fill="auto"/>
          </w:tcPr>
          <w:p w14:paraId="364C32F5" w14:textId="77777777" w:rsidR="003C439F" w:rsidRPr="008230B7" w:rsidRDefault="003C439F" w:rsidP="00AB4F9D">
            <w:pPr>
              <w:jc w:val="center"/>
              <w:rPr>
                <w:rFonts w:ascii="Angsana New" w:hAnsi="Angsana New"/>
                <w:sz w:val="28"/>
              </w:rPr>
            </w:pPr>
          </w:p>
        </w:tc>
        <w:tc>
          <w:tcPr>
            <w:tcW w:w="1832" w:type="dxa"/>
            <w:gridSpan w:val="2"/>
            <w:shd w:val="clear" w:color="auto" w:fill="auto"/>
          </w:tcPr>
          <w:p w14:paraId="244BBEAB" w14:textId="77777777" w:rsidR="003C439F" w:rsidRPr="008230B7" w:rsidRDefault="003C439F" w:rsidP="00AB4F9D">
            <w:pPr>
              <w:jc w:val="center"/>
              <w:rPr>
                <w:rFonts w:ascii="Angsana New" w:hAnsi="Angsana New"/>
                <w:sz w:val="28"/>
              </w:rPr>
            </w:pPr>
          </w:p>
        </w:tc>
        <w:tc>
          <w:tcPr>
            <w:tcW w:w="2070" w:type="dxa"/>
            <w:shd w:val="clear" w:color="auto" w:fill="auto"/>
          </w:tcPr>
          <w:p w14:paraId="08DE5B8C" w14:textId="77777777" w:rsidR="003C439F" w:rsidRPr="008230B7" w:rsidRDefault="003C439F" w:rsidP="00AB4F9D">
            <w:pPr>
              <w:jc w:val="center"/>
              <w:rPr>
                <w:rFonts w:ascii="Angsana New" w:hAnsi="Angsana New"/>
                <w:sz w:val="28"/>
              </w:rPr>
            </w:pPr>
          </w:p>
        </w:tc>
        <w:tc>
          <w:tcPr>
            <w:tcW w:w="1850" w:type="dxa"/>
            <w:gridSpan w:val="2"/>
            <w:shd w:val="clear" w:color="auto" w:fill="auto"/>
          </w:tcPr>
          <w:p w14:paraId="556AD0E4" w14:textId="77777777" w:rsidR="003C439F" w:rsidRPr="008230B7" w:rsidRDefault="003C439F" w:rsidP="00AB4F9D">
            <w:pPr>
              <w:jc w:val="center"/>
              <w:rPr>
                <w:rFonts w:ascii="Angsana New" w:hAnsi="Angsana New"/>
                <w:sz w:val="28"/>
              </w:rPr>
            </w:pPr>
          </w:p>
        </w:tc>
        <w:tc>
          <w:tcPr>
            <w:tcW w:w="1858" w:type="dxa"/>
            <w:shd w:val="clear" w:color="auto" w:fill="auto"/>
          </w:tcPr>
          <w:p w14:paraId="7DDC9C28" w14:textId="77777777" w:rsidR="003C439F" w:rsidRPr="008230B7" w:rsidRDefault="003C439F" w:rsidP="00AB4F9D">
            <w:pPr>
              <w:jc w:val="center"/>
              <w:rPr>
                <w:rFonts w:ascii="Angsana New" w:hAnsi="Angsana New"/>
                <w:sz w:val="28"/>
              </w:rPr>
            </w:pPr>
          </w:p>
        </w:tc>
      </w:tr>
      <w:tr w:rsidR="008230B7" w:rsidRPr="008230B7" w14:paraId="15672044" w14:textId="77777777" w:rsidTr="00295263">
        <w:trPr>
          <w:gridAfter w:val="1"/>
          <w:wAfter w:w="6" w:type="dxa"/>
          <w:trHeight w:val="374"/>
        </w:trPr>
        <w:tc>
          <w:tcPr>
            <w:tcW w:w="5238" w:type="dxa"/>
            <w:shd w:val="clear" w:color="auto" w:fill="auto"/>
          </w:tcPr>
          <w:p w14:paraId="57DDE35A" w14:textId="77777777" w:rsidR="00CA7C2C" w:rsidRPr="008230B7" w:rsidRDefault="00CA7C2C" w:rsidP="00CA7C2C">
            <w:pPr>
              <w:rPr>
                <w:rFonts w:ascii="Angsana New" w:hAnsi="Angsana New"/>
                <w:sz w:val="28"/>
              </w:rPr>
            </w:pPr>
            <w:r w:rsidRPr="008230B7">
              <w:rPr>
                <w:rFonts w:ascii="Angsana New" w:hAnsi="Angsana New"/>
                <w:sz w:val="28"/>
              </w:rPr>
              <w:t>Cash and cash equivalents</w:t>
            </w:r>
          </w:p>
        </w:tc>
        <w:tc>
          <w:tcPr>
            <w:tcW w:w="1840" w:type="dxa"/>
            <w:shd w:val="clear" w:color="auto" w:fill="auto"/>
          </w:tcPr>
          <w:p w14:paraId="7667CEF4" w14:textId="68E54238" w:rsidR="00CA7C2C" w:rsidRPr="008230B7" w:rsidRDefault="00CA7C2C" w:rsidP="00CA7C2C">
            <w:pPr>
              <w:tabs>
                <w:tab w:val="decimal" w:pos="1500"/>
              </w:tabs>
              <w:rPr>
                <w:rFonts w:ascii="Angsana New" w:hAnsi="Angsana New"/>
                <w:sz w:val="28"/>
              </w:rPr>
            </w:pPr>
            <w:r w:rsidRPr="008230B7">
              <w:rPr>
                <w:rFonts w:ascii="Angsana New" w:hAnsi="Angsana New"/>
                <w:sz w:val="28"/>
              </w:rPr>
              <w:t>50,885</w:t>
            </w:r>
          </w:p>
        </w:tc>
        <w:tc>
          <w:tcPr>
            <w:tcW w:w="1832" w:type="dxa"/>
            <w:gridSpan w:val="2"/>
            <w:shd w:val="clear" w:color="auto" w:fill="auto"/>
          </w:tcPr>
          <w:p w14:paraId="077B6FFD" w14:textId="75C2A8D8" w:rsidR="00CA7C2C" w:rsidRPr="008230B7" w:rsidRDefault="00CA7C2C" w:rsidP="00CA7C2C">
            <w:pPr>
              <w:tabs>
                <w:tab w:val="decimal" w:pos="1500"/>
              </w:tabs>
              <w:rPr>
                <w:rFonts w:ascii="Angsana New" w:hAnsi="Angsana New"/>
                <w:sz w:val="28"/>
              </w:rPr>
            </w:pPr>
            <w:r w:rsidRPr="008230B7">
              <w:rPr>
                <w:rFonts w:ascii="Angsana New" w:hAnsi="Angsana New"/>
                <w:sz w:val="28"/>
              </w:rPr>
              <w:t>-</w:t>
            </w:r>
          </w:p>
        </w:tc>
        <w:tc>
          <w:tcPr>
            <w:tcW w:w="2070" w:type="dxa"/>
            <w:shd w:val="clear" w:color="auto" w:fill="auto"/>
          </w:tcPr>
          <w:p w14:paraId="2583EE71" w14:textId="3B0EDF40" w:rsidR="00CA7C2C" w:rsidRPr="008230B7" w:rsidRDefault="00CA7C2C" w:rsidP="00623734">
            <w:pPr>
              <w:tabs>
                <w:tab w:val="decimal" w:pos="1706"/>
              </w:tabs>
              <w:rPr>
                <w:rFonts w:ascii="Angsana New" w:hAnsi="Angsana New"/>
                <w:sz w:val="28"/>
              </w:rPr>
            </w:pPr>
            <w:r w:rsidRPr="008230B7">
              <w:rPr>
                <w:rFonts w:ascii="Angsana New" w:hAnsi="Angsana New"/>
                <w:sz w:val="28"/>
              </w:rPr>
              <w:t>-</w:t>
            </w:r>
          </w:p>
        </w:tc>
        <w:tc>
          <w:tcPr>
            <w:tcW w:w="1850" w:type="dxa"/>
            <w:gridSpan w:val="2"/>
            <w:shd w:val="clear" w:color="auto" w:fill="auto"/>
          </w:tcPr>
          <w:p w14:paraId="515F1B00" w14:textId="7DACF1CC" w:rsidR="00CA7C2C" w:rsidRPr="008230B7" w:rsidRDefault="00CA7C2C" w:rsidP="00CA7C2C">
            <w:pPr>
              <w:tabs>
                <w:tab w:val="decimal" w:pos="1500"/>
              </w:tabs>
              <w:rPr>
                <w:rFonts w:ascii="Angsana New" w:hAnsi="Angsana New"/>
                <w:sz w:val="28"/>
              </w:rPr>
            </w:pPr>
            <w:r w:rsidRPr="008230B7">
              <w:rPr>
                <w:rFonts w:ascii="Angsana New" w:hAnsi="Angsana New"/>
                <w:sz w:val="28"/>
              </w:rPr>
              <w:t>50,885</w:t>
            </w:r>
          </w:p>
        </w:tc>
        <w:tc>
          <w:tcPr>
            <w:tcW w:w="1858" w:type="dxa"/>
            <w:shd w:val="clear" w:color="auto" w:fill="auto"/>
          </w:tcPr>
          <w:p w14:paraId="489BA072" w14:textId="198046B5" w:rsidR="00CA7C2C" w:rsidRPr="008230B7" w:rsidRDefault="00CA7C2C" w:rsidP="00CA7C2C">
            <w:pPr>
              <w:tabs>
                <w:tab w:val="decimal" w:pos="1500"/>
              </w:tabs>
              <w:rPr>
                <w:rFonts w:ascii="Angsana New" w:hAnsi="Angsana New"/>
                <w:sz w:val="28"/>
              </w:rPr>
            </w:pPr>
            <w:r w:rsidRPr="008230B7">
              <w:rPr>
                <w:rFonts w:ascii="Angsana New" w:hAnsi="Angsana New"/>
                <w:sz w:val="28"/>
              </w:rPr>
              <w:t>50,885</w:t>
            </w:r>
          </w:p>
        </w:tc>
      </w:tr>
      <w:tr w:rsidR="008230B7" w:rsidRPr="008230B7" w14:paraId="017FD249" w14:textId="77777777" w:rsidTr="00295263">
        <w:trPr>
          <w:gridAfter w:val="1"/>
          <w:wAfter w:w="6" w:type="dxa"/>
          <w:trHeight w:val="374"/>
        </w:trPr>
        <w:tc>
          <w:tcPr>
            <w:tcW w:w="5238" w:type="dxa"/>
            <w:shd w:val="clear" w:color="auto" w:fill="auto"/>
          </w:tcPr>
          <w:p w14:paraId="304D84EE" w14:textId="5248ED09" w:rsidR="00CA7C2C" w:rsidRPr="008230B7" w:rsidRDefault="00CA7C2C" w:rsidP="00CA7C2C">
            <w:pPr>
              <w:rPr>
                <w:rFonts w:ascii="Angsana New" w:hAnsi="Angsana New"/>
                <w:sz w:val="28"/>
              </w:rPr>
            </w:pPr>
            <w:r w:rsidRPr="008230B7">
              <w:rPr>
                <w:rFonts w:ascii="Angsana New" w:hAnsi="Angsana New"/>
                <w:sz w:val="28"/>
              </w:rPr>
              <w:t>Receivables from Clearing House and broker</w:t>
            </w:r>
          </w:p>
        </w:tc>
        <w:tc>
          <w:tcPr>
            <w:tcW w:w="1840" w:type="dxa"/>
            <w:shd w:val="clear" w:color="auto" w:fill="auto"/>
          </w:tcPr>
          <w:p w14:paraId="28F16917" w14:textId="58FE9B2B" w:rsidR="00CA7C2C" w:rsidRPr="008230B7" w:rsidRDefault="00CA7C2C" w:rsidP="00CA7C2C">
            <w:pPr>
              <w:tabs>
                <w:tab w:val="decimal" w:pos="1500"/>
              </w:tabs>
              <w:rPr>
                <w:rFonts w:ascii="Angsana New" w:hAnsi="Angsana New"/>
                <w:sz w:val="28"/>
              </w:rPr>
            </w:pPr>
            <w:r w:rsidRPr="008230B7">
              <w:rPr>
                <w:rFonts w:ascii="Angsana New" w:hAnsi="Angsana New"/>
                <w:sz w:val="28"/>
              </w:rPr>
              <w:t>45,851</w:t>
            </w:r>
          </w:p>
        </w:tc>
        <w:tc>
          <w:tcPr>
            <w:tcW w:w="1832" w:type="dxa"/>
            <w:gridSpan w:val="2"/>
            <w:shd w:val="clear" w:color="auto" w:fill="auto"/>
          </w:tcPr>
          <w:p w14:paraId="50596DE6" w14:textId="4D769D12" w:rsidR="00CA7C2C" w:rsidRPr="008230B7" w:rsidRDefault="00CA7C2C" w:rsidP="00CA7C2C">
            <w:pPr>
              <w:tabs>
                <w:tab w:val="decimal" w:pos="1500"/>
              </w:tabs>
              <w:rPr>
                <w:rFonts w:ascii="Angsana New" w:hAnsi="Angsana New"/>
                <w:sz w:val="28"/>
              </w:rPr>
            </w:pPr>
            <w:r w:rsidRPr="008230B7">
              <w:rPr>
                <w:rFonts w:ascii="Angsana New" w:hAnsi="Angsana New"/>
                <w:sz w:val="28"/>
              </w:rPr>
              <w:t>-</w:t>
            </w:r>
          </w:p>
        </w:tc>
        <w:tc>
          <w:tcPr>
            <w:tcW w:w="2070" w:type="dxa"/>
            <w:shd w:val="clear" w:color="auto" w:fill="auto"/>
          </w:tcPr>
          <w:p w14:paraId="11D9E288" w14:textId="46797190" w:rsidR="00CA7C2C" w:rsidRPr="008230B7" w:rsidRDefault="00CA7C2C" w:rsidP="00623734">
            <w:pPr>
              <w:tabs>
                <w:tab w:val="decimal" w:pos="1706"/>
              </w:tabs>
              <w:rPr>
                <w:rFonts w:ascii="Angsana New" w:hAnsi="Angsana New"/>
                <w:sz w:val="28"/>
              </w:rPr>
            </w:pPr>
            <w:r w:rsidRPr="008230B7">
              <w:rPr>
                <w:rFonts w:ascii="Angsana New" w:hAnsi="Angsana New"/>
                <w:sz w:val="28"/>
              </w:rPr>
              <w:t>-</w:t>
            </w:r>
          </w:p>
        </w:tc>
        <w:tc>
          <w:tcPr>
            <w:tcW w:w="1850" w:type="dxa"/>
            <w:gridSpan w:val="2"/>
            <w:shd w:val="clear" w:color="auto" w:fill="auto"/>
          </w:tcPr>
          <w:p w14:paraId="6ED423F1" w14:textId="61F3FEB7" w:rsidR="00CA7C2C" w:rsidRPr="008230B7" w:rsidRDefault="00CA7C2C" w:rsidP="00CA7C2C">
            <w:pPr>
              <w:tabs>
                <w:tab w:val="decimal" w:pos="1500"/>
              </w:tabs>
              <w:rPr>
                <w:rFonts w:ascii="Angsana New" w:hAnsi="Angsana New"/>
                <w:sz w:val="28"/>
              </w:rPr>
            </w:pPr>
            <w:r w:rsidRPr="008230B7">
              <w:rPr>
                <w:rFonts w:ascii="Angsana New" w:hAnsi="Angsana New"/>
                <w:sz w:val="28"/>
              </w:rPr>
              <w:t>45,851</w:t>
            </w:r>
          </w:p>
        </w:tc>
        <w:tc>
          <w:tcPr>
            <w:tcW w:w="1858" w:type="dxa"/>
            <w:shd w:val="clear" w:color="auto" w:fill="auto"/>
          </w:tcPr>
          <w:p w14:paraId="5B73B8A7" w14:textId="01E06453" w:rsidR="00CA7C2C" w:rsidRPr="008230B7" w:rsidRDefault="00CA7C2C" w:rsidP="00CA7C2C">
            <w:pPr>
              <w:tabs>
                <w:tab w:val="decimal" w:pos="1500"/>
              </w:tabs>
              <w:rPr>
                <w:rFonts w:ascii="Angsana New" w:hAnsi="Angsana New"/>
                <w:sz w:val="28"/>
              </w:rPr>
            </w:pPr>
            <w:r w:rsidRPr="008230B7">
              <w:rPr>
                <w:rFonts w:ascii="Angsana New" w:hAnsi="Angsana New"/>
                <w:sz w:val="28"/>
              </w:rPr>
              <w:t>45,851</w:t>
            </w:r>
          </w:p>
        </w:tc>
      </w:tr>
      <w:tr w:rsidR="008230B7" w:rsidRPr="008230B7" w14:paraId="03FF23B5" w14:textId="77777777" w:rsidTr="00295263">
        <w:trPr>
          <w:gridAfter w:val="1"/>
          <w:wAfter w:w="6" w:type="dxa"/>
          <w:trHeight w:val="374"/>
        </w:trPr>
        <w:tc>
          <w:tcPr>
            <w:tcW w:w="5238" w:type="dxa"/>
            <w:shd w:val="clear" w:color="auto" w:fill="auto"/>
          </w:tcPr>
          <w:p w14:paraId="1FB2F86A" w14:textId="786EDA3C" w:rsidR="00CA7C2C" w:rsidRPr="008230B7" w:rsidRDefault="00CA7C2C" w:rsidP="00CA7C2C">
            <w:pPr>
              <w:rPr>
                <w:rFonts w:ascii="Angsana New" w:hAnsi="Angsana New"/>
                <w:sz w:val="28"/>
              </w:rPr>
            </w:pPr>
            <w:r w:rsidRPr="008230B7">
              <w:rPr>
                <w:rFonts w:ascii="Angsana New" w:hAnsi="Angsana New"/>
                <w:sz w:val="28"/>
              </w:rPr>
              <w:t>Securities business receivables and derivatives business receivables</w:t>
            </w:r>
          </w:p>
        </w:tc>
        <w:tc>
          <w:tcPr>
            <w:tcW w:w="1840" w:type="dxa"/>
            <w:shd w:val="clear" w:color="auto" w:fill="auto"/>
          </w:tcPr>
          <w:p w14:paraId="2FF0AF56" w14:textId="6DFF6736" w:rsidR="00CA7C2C" w:rsidRPr="008230B7" w:rsidRDefault="00CA7C2C" w:rsidP="00CA7C2C">
            <w:pPr>
              <w:tabs>
                <w:tab w:val="decimal" w:pos="1500"/>
              </w:tabs>
              <w:rPr>
                <w:rFonts w:ascii="Angsana New" w:hAnsi="Angsana New"/>
                <w:sz w:val="28"/>
              </w:rPr>
            </w:pPr>
            <w:r w:rsidRPr="008230B7">
              <w:rPr>
                <w:rFonts w:ascii="Angsana New" w:hAnsi="Angsana New"/>
                <w:sz w:val="28"/>
              </w:rPr>
              <w:t>101,829</w:t>
            </w:r>
          </w:p>
        </w:tc>
        <w:tc>
          <w:tcPr>
            <w:tcW w:w="1832" w:type="dxa"/>
            <w:gridSpan w:val="2"/>
            <w:shd w:val="clear" w:color="auto" w:fill="auto"/>
          </w:tcPr>
          <w:p w14:paraId="3F833765" w14:textId="56CA3B85" w:rsidR="00CA7C2C" w:rsidRPr="008230B7" w:rsidRDefault="00CA7C2C" w:rsidP="00CA7C2C">
            <w:pPr>
              <w:tabs>
                <w:tab w:val="decimal" w:pos="1500"/>
              </w:tabs>
              <w:rPr>
                <w:rFonts w:ascii="Angsana New" w:hAnsi="Angsana New"/>
                <w:sz w:val="28"/>
              </w:rPr>
            </w:pPr>
            <w:r w:rsidRPr="008230B7">
              <w:rPr>
                <w:rFonts w:ascii="Angsana New" w:hAnsi="Angsana New"/>
                <w:sz w:val="28"/>
              </w:rPr>
              <w:t>-</w:t>
            </w:r>
          </w:p>
        </w:tc>
        <w:tc>
          <w:tcPr>
            <w:tcW w:w="2070" w:type="dxa"/>
            <w:shd w:val="clear" w:color="auto" w:fill="auto"/>
          </w:tcPr>
          <w:p w14:paraId="27F0E1EA" w14:textId="49D7D8A7" w:rsidR="00CA7C2C" w:rsidRPr="008230B7" w:rsidRDefault="00CA7C2C" w:rsidP="00623734">
            <w:pPr>
              <w:tabs>
                <w:tab w:val="decimal" w:pos="1706"/>
              </w:tabs>
              <w:rPr>
                <w:rFonts w:ascii="Angsana New" w:hAnsi="Angsana New"/>
                <w:sz w:val="28"/>
              </w:rPr>
            </w:pPr>
            <w:r w:rsidRPr="008230B7">
              <w:rPr>
                <w:rFonts w:ascii="Angsana New" w:hAnsi="Angsana New"/>
                <w:sz w:val="28"/>
              </w:rPr>
              <w:t>-</w:t>
            </w:r>
          </w:p>
        </w:tc>
        <w:tc>
          <w:tcPr>
            <w:tcW w:w="1850" w:type="dxa"/>
            <w:gridSpan w:val="2"/>
            <w:shd w:val="clear" w:color="auto" w:fill="auto"/>
          </w:tcPr>
          <w:p w14:paraId="5F17A36D" w14:textId="14FEFA4C" w:rsidR="00CA7C2C" w:rsidRPr="008230B7" w:rsidRDefault="00CA7C2C" w:rsidP="00CA7C2C">
            <w:pPr>
              <w:tabs>
                <w:tab w:val="decimal" w:pos="1500"/>
              </w:tabs>
              <w:rPr>
                <w:rFonts w:ascii="Angsana New" w:hAnsi="Angsana New"/>
                <w:sz w:val="28"/>
              </w:rPr>
            </w:pPr>
            <w:r w:rsidRPr="008230B7">
              <w:rPr>
                <w:rFonts w:ascii="Angsana New" w:hAnsi="Angsana New"/>
                <w:sz w:val="28"/>
              </w:rPr>
              <w:t>101,829</w:t>
            </w:r>
          </w:p>
        </w:tc>
        <w:tc>
          <w:tcPr>
            <w:tcW w:w="1858" w:type="dxa"/>
            <w:shd w:val="clear" w:color="auto" w:fill="auto"/>
          </w:tcPr>
          <w:p w14:paraId="28E56923" w14:textId="480736C4" w:rsidR="00CA7C2C" w:rsidRPr="008230B7" w:rsidRDefault="00CA7C2C" w:rsidP="00CA7C2C">
            <w:pPr>
              <w:tabs>
                <w:tab w:val="decimal" w:pos="1500"/>
              </w:tabs>
              <w:rPr>
                <w:rFonts w:ascii="Angsana New" w:hAnsi="Angsana New"/>
                <w:sz w:val="28"/>
              </w:rPr>
            </w:pPr>
            <w:r w:rsidRPr="008230B7">
              <w:rPr>
                <w:rFonts w:ascii="Angsana New" w:hAnsi="Angsana New"/>
                <w:sz w:val="28"/>
              </w:rPr>
              <w:t>101,829</w:t>
            </w:r>
          </w:p>
        </w:tc>
      </w:tr>
      <w:tr w:rsidR="008230B7" w:rsidRPr="008230B7" w14:paraId="0CAFEDBC" w14:textId="77777777" w:rsidTr="00295263">
        <w:trPr>
          <w:gridAfter w:val="1"/>
          <w:wAfter w:w="6" w:type="dxa"/>
          <w:trHeight w:val="374"/>
        </w:trPr>
        <w:tc>
          <w:tcPr>
            <w:tcW w:w="5238" w:type="dxa"/>
            <w:shd w:val="clear" w:color="auto" w:fill="auto"/>
          </w:tcPr>
          <w:p w14:paraId="46E8D17F" w14:textId="0E6A74CF" w:rsidR="00CA7C2C" w:rsidRPr="008230B7" w:rsidRDefault="00CA7C2C" w:rsidP="00CA7C2C">
            <w:pPr>
              <w:rPr>
                <w:rFonts w:ascii="Angsana New" w:hAnsi="Angsana New"/>
                <w:sz w:val="28"/>
              </w:rPr>
            </w:pPr>
            <w:r w:rsidRPr="008230B7">
              <w:rPr>
                <w:rFonts w:ascii="Angsana New" w:hAnsi="Angsana New"/>
                <w:sz w:val="28"/>
              </w:rPr>
              <w:t>Accrued fees and service income from asset management business</w:t>
            </w:r>
          </w:p>
        </w:tc>
        <w:tc>
          <w:tcPr>
            <w:tcW w:w="1840" w:type="dxa"/>
            <w:shd w:val="clear" w:color="auto" w:fill="auto"/>
          </w:tcPr>
          <w:p w14:paraId="6CB9CFDF" w14:textId="68FDCBAF" w:rsidR="00CA7C2C" w:rsidRPr="008230B7" w:rsidRDefault="00CA7C2C" w:rsidP="00CA7C2C">
            <w:pPr>
              <w:tabs>
                <w:tab w:val="decimal" w:pos="1500"/>
              </w:tabs>
              <w:rPr>
                <w:rFonts w:ascii="Angsana New" w:hAnsi="Angsana New"/>
                <w:sz w:val="28"/>
              </w:rPr>
            </w:pPr>
            <w:r w:rsidRPr="008230B7">
              <w:rPr>
                <w:rFonts w:ascii="Angsana New" w:hAnsi="Angsana New"/>
                <w:sz w:val="28"/>
              </w:rPr>
              <w:t>7,208</w:t>
            </w:r>
          </w:p>
        </w:tc>
        <w:tc>
          <w:tcPr>
            <w:tcW w:w="1832" w:type="dxa"/>
            <w:gridSpan w:val="2"/>
            <w:shd w:val="clear" w:color="auto" w:fill="auto"/>
          </w:tcPr>
          <w:p w14:paraId="2F689CF1" w14:textId="0957F1C5" w:rsidR="00CA7C2C" w:rsidRPr="008230B7" w:rsidRDefault="00CA7C2C" w:rsidP="00CA7C2C">
            <w:pPr>
              <w:tabs>
                <w:tab w:val="decimal" w:pos="1500"/>
              </w:tabs>
              <w:rPr>
                <w:rFonts w:ascii="Angsana New" w:hAnsi="Angsana New"/>
                <w:sz w:val="28"/>
              </w:rPr>
            </w:pPr>
            <w:r w:rsidRPr="008230B7">
              <w:rPr>
                <w:rFonts w:ascii="Angsana New" w:hAnsi="Angsana New"/>
                <w:sz w:val="28"/>
              </w:rPr>
              <w:t>-</w:t>
            </w:r>
          </w:p>
        </w:tc>
        <w:tc>
          <w:tcPr>
            <w:tcW w:w="2070" w:type="dxa"/>
            <w:shd w:val="clear" w:color="auto" w:fill="auto"/>
          </w:tcPr>
          <w:p w14:paraId="5B599800" w14:textId="4DFCFAE0" w:rsidR="00CA7C2C" w:rsidRPr="008230B7" w:rsidRDefault="00CA7C2C" w:rsidP="00623734">
            <w:pPr>
              <w:tabs>
                <w:tab w:val="decimal" w:pos="1706"/>
              </w:tabs>
              <w:rPr>
                <w:rFonts w:ascii="Angsana New" w:hAnsi="Angsana New"/>
                <w:sz w:val="28"/>
              </w:rPr>
            </w:pPr>
            <w:r w:rsidRPr="008230B7">
              <w:rPr>
                <w:rFonts w:ascii="Angsana New" w:hAnsi="Angsana New"/>
                <w:sz w:val="28"/>
              </w:rPr>
              <w:t>-</w:t>
            </w:r>
          </w:p>
        </w:tc>
        <w:tc>
          <w:tcPr>
            <w:tcW w:w="1850" w:type="dxa"/>
            <w:gridSpan w:val="2"/>
            <w:shd w:val="clear" w:color="auto" w:fill="auto"/>
          </w:tcPr>
          <w:p w14:paraId="172918A9" w14:textId="6881508F" w:rsidR="00CA7C2C" w:rsidRPr="008230B7" w:rsidRDefault="00CA7C2C" w:rsidP="00CA7C2C">
            <w:pPr>
              <w:tabs>
                <w:tab w:val="decimal" w:pos="1500"/>
              </w:tabs>
              <w:rPr>
                <w:rFonts w:ascii="Angsana New" w:hAnsi="Angsana New"/>
                <w:sz w:val="28"/>
              </w:rPr>
            </w:pPr>
            <w:r w:rsidRPr="008230B7">
              <w:rPr>
                <w:rFonts w:ascii="Angsana New" w:hAnsi="Angsana New"/>
                <w:sz w:val="28"/>
              </w:rPr>
              <w:t>7,208</w:t>
            </w:r>
          </w:p>
        </w:tc>
        <w:tc>
          <w:tcPr>
            <w:tcW w:w="1858" w:type="dxa"/>
            <w:shd w:val="clear" w:color="auto" w:fill="auto"/>
          </w:tcPr>
          <w:p w14:paraId="1EA3CB03" w14:textId="46B48488" w:rsidR="00CA7C2C" w:rsidRPr="008230B7" w:rsidRDefault="00CA7C2C" w:rsidP="00CA7C2C">
            <w:pPr>
              <w:tabs>
                <w:tab w:val="decimal" w:pos="1500"/>
              </w:tabs>
              <w:rPr>
                <w:rFonts w:ascii="Angsana New" w:hAnsi="Angsana New"/>
                <w:sz w:val="28"/>
              </w:rPr>
            </w:pPr>
            <w:r w:rsidRPr="008230B7">
              <w:rPr>
                <w:rFonts w:ascii="Angsana New" w:hAnsi="Angsana New"/>
                <w:sz w:val="28"/>
              </w:rPr>
              <w:t>7,208</w:t>
            </w:r>
          </w:p>
        </w:tc>
      </w:tr>
      <w:tr w:rsidR="008230B7" w:rsidRPr="008230B7" w14:paraId="40FD7073" w14:textId="77777777" w:rsidTr="00295263">
        <w:trPr>
          <w:gridAfter w:val="1"/>
          <w:wAfter w:w="6" w:type="dxa"/>
          <w:trHeight w:val="374"/>
        </w:trPr>
        <w:tc>
          <w:tcPr>
            <w:tcW w:w="5238" w:type="dxa"/>
            <w:shd w:val="clear" w:color="auto" w:fill="auto"/>
          </w:tcPr>
          <w:p w14:paraId="12A4AB45" w14:textId="1F799126" w:rsidR="0000387B" w:rsidRPr="008230B7" w:rsidRDefault="0000387B" w:rsidP="0000387B">
            <w:pPr>
              <w:rPr>
                <w:rFonts w:ascii="Angsana New" w:hAnsi="Angsana New"/>
                <w:sz w:val="28"/>
              </w:rPr>
            </w:pPr>
            <w:r w:rsidRPr="008230B7">
              <w:rPr>
                <w:rFonts w:ascii="Angsana New" w:hAnsi="Angsana New"/>
                <w:sz w:val="28"/>
              </w:rPr>
              <w:t>Investments</w:t>
            </w:r>
          </w:p>
        </w:tc>
        <w:tc>
          <w:tcPr>
            <w:tcW w:w="1840" w:type="dxa"/>
            <w:shd w:val="clear" w:color="auto" w:fill="auto"/>
          </w:tcPr>
          <w:p w14:paraId="524B20ED" w14:textId="77777777" w:rsidR="0000387B" w:rsidRPr="008230B7" w:rsidRDefault="0000387B" w:rsidP="0000387B">
            <w:pPr>
              <w:tabs>
                <w:tab w:val="decimal" w:pos="1500"/>
              </w:tabs>
              <w:rPr>
                <w:rFonts w:ascii="Angsana New" w:hAnsi="Angsana New"/>
                <w:sz w:val="28"/>
              </w:rPr>
            </w:pPr>
          </w:p>
        </w:tc>
        <w:tc>
          <w:tcPr>
            <w:tcW w:w="1832" w:type="dxa"/>
            <w:gridSpan w:val="2"/>
            <w:shd w:val="clear" w:color="auto" w:fill="auto"/>
          </w:tcPr>
          <w:p w14:paraId="273AFA0B" w14:textId="77777777" w:rsidR="0000387B" w:rsidRPr="008230B7" w:rsidRDefault="0000387B" w:rsidP="0000387B">
            <w:pPr>
              <w:tabs>
                <w:tab w:val="decimal" w:pos="1500"/>
              </w:tabs>
              <w:rPr>
                <w:rFonts w:ascii="Angsana New" w:hAnsi="Angsana New"/>
                <w:sz w:val="28"/>
              </w:rPr>
            </w:pPr>
          </w:p>
        </w:tc>
        <w:tc>
          <w:tcPr>
            <w:tcW w:w="2070" w:type="dxa"/>
            <w:shd w:val="clear" w:color="auto" w:fill="auto"/>
          </w:tcPr>
          <w:p w14:paraId="1C973896" w14:textId="77777777" w:rsidR="0000387B" w:rsidRPr="008230B7" w:rsidRDefault="0000387B" w:rsidP="0000387B">
            <w:pPr>
              <w:tabs>
                <w:tab w:val="decimal" w:pos="1500"/>
              </w:tabs>
              <w:rPr>
                <w:rFonts w:ascii="Angsana New" w:hAnsi="Angsana New"/>
                <w:sz w:val="28"/>
              </w:rPr>
            </w:pPr>
          </w:p>
        </w:tc>
        <w:tc>
          <w:tcPr>
            <w:tcW w:w="1850" w:type="dxa"/>
            <w:gridSpan w:val="2"/>
            <w:shd w:val="clear" w:color="auto" w:fill="auto"/>
          </w:tcPr>
          <w:p w14:paraId="70629BFF" w14:textId="77777777" w:rsidR="0000387B" w:rsidRPr="008230B7" w:rsidRDefault="0000387B" w:rsidP="0000387B">
            <w:pPr>
              <w:tabs>
                <w:tab w:val="decimal" w:pos="1500"/>
              </w:tabs>
              <w:rPr>
                <w:rFonts w:ascii="Angsana New" w:hAnsi="Angsana New"/>
                <w:sz w:val="28"/>
              </w:rPr>
            </w:pPr>
          </w:p>
        </w:tc>
        <w:tc>
          <w:tcPr>
            <w:tcW w:w="1858" w:type="dxa"/>
            <w:shd w:val="clear" w:color="auto" w:fill="auto"/>
          </w:tcPr>
          <w:p w14:paraId="120766BF" w14:textId="77777777" w:rsidR="0000387B" w:rsidRPr="008230B7" w:rsidRDefault="0000387B" w:rsidP="0000387B">
            <w:pPr>
              <w:tabs>
                <w:tab w:val="decimal" w:pos="1500"/>
              </w:tabs>
              <w:rPr>
                <w:rFonts w:ascii="Angsana New" w:hAnsi="Angsana New"/>
                <w:sz w:val="28"/>
              </w:rPr>
            </w:pPr>
          </w:p>
        </w:tc>
      </w:tr>
      <w:tr w:rsidR="008230B7" w:rsidRPr="008230B7" w14:paraId="52111187" w14:textId="77777777" w:rsidTr="00295263">
        <w:trPr>
          <w:gridAfter w:val="1"/>
          <w:wAfter w:w="6" w:type="dxa"/>
          <w:trHeight w:val="374"/>
        </w:trPr>
        <w:tc>
          <w:tcPr>
            <w:tcW w:w="5238" w:type="dxa"/>
            <w:shd w:val="clear" w:color="auto" w:fill="auto"/>
          </w:tcPr>
          <w:p w14:paraId="6E098EDF" w14:textId="05760E5B" w:rsidR="0000387B" w:rsidRPr="008230B7" w:rsidRDefault="0000387B" w:rsidP="0000387B">
            <w:pPr>
              <w:ind w:left="183"/>
              <w:rPr>
                <w:rFonts w:ascii="Angsana New" w:hAnsi="Angsana New"/>
                <w:sz w:val="28"/>
                <w:cs/>
              </w:rPr>
            </w:pPr>
            <w:r w:rsidRPr="008230B7">
              <w:rPr>
                <w:rFonts w:ascii="Angsana New" w:hAnsi="Angsana New"/>
                <w:sz w:val="28"/>
              </w:rPr>
              <w:t>Non – collateralised investments</w:t>
            </w:r>
          </w:p>
        </w:tc>
        <w:tc>
          <w:tcPr>
            <w:tcW w:w="1840" w:type="dxa"/>
            <w:shd w:val="clear" w:color="auto" w:fill="auto"/>
          </w:tcPr>
          <w:p w14:paraId="7FBB0315" w14:textId="77777777" w:rsidR="0000387B" w:rsidRPr="008230B7" w:rsidRDefault="0000387B" w:rsidP="0000387B">
            <w:pPr>
              <w:tabs>
                <w:tab w:val="decimal" w:pos="1500"/>
              </w:tabs>
              <w:rPr>
                <w:rFonts w:ascii="Angsana New" w:hAnsi="Angsana New"/>
                <w:sz w:val="28"/>
              </w:rPr>
            </w:pPr>
          </w:p>
        </w:tc>
        <w:tc>
          <w:tcPr>
            <w:tcW w:w="1832" w:type="dxa"/>
            <w:gridSpan w:val="2"/>
            <w:shd w:val="clear" w:color="auto" w:fill="auto"/>
          </w:tcPr>
          <w:p w14:paraId="4472496B" w14:textId="77777777" w:rsidR="0000387B" w:rsidRPr="008230B7" w:rsidRDefault="0000387B" w:rsidP="0000387B">
            <w:pPr>
              <w:tabs>
                <w:tab w:val="decimal" w:pos="1500"/>
              </w:tabs>
              <w:rPr>
                <w:rFonts w:ascii="Angsana New" w:hAnsi="Angsana New"/>
                <w:sz w:val="28"/>
              </w:rPr>
            </w:pPr>
          </w:p>
        </w:tc>
        <w:tc>
          <w:tcPr>
            <w:tcW w:w="2070" w:type="dxa"/>
            <w:shd w:val="clear" w:color="auto" w:fill="auto"/>
          </w:tcPr>
          <w:p w14:paraId="6F777365" w14:textId="77777777" w:rsidR="0000387B" w:rsidRPr="008230B7" w:rsidRDefault="0000387B" w:rsidP="0000387B">
            <w:pPr>
              <w:tabs>
                <w:tab w:val="decimal" w:pos="1500"/>
              </w:tabs>
              <w:rPr>
                <w:rFonts w:ascii="Angsana New" w:hAnsi="Angsana New"/>
                <w:sz w:val="28"/>
              </w:rPr>
            </w:pPr>
          </w:p>
        </w:tc>
        <w:tc>
          <w:tcPr>
            <w:tcW w:w="1850" w:type="dxa"/>
            <w:gridSpan w:val="2"/>
            <w:shd w:val="clear" w:color="auto" w:fill="auto"/>
          </w:tcPr>
          <w:p w14:paraId="5492EE9D" w14:textId="77777777" w:rsidR="0000387B" w:rsidRPr="008230B7" w:rsidRDefault="0000387B" w:rsidP="0000387B">
            <w:pPr>
              <w:tabs>
                <w:tab w:val="decimal" w:pos="1500"/>
              </w:tabs>
              <w:rPr>
                <w:rFonts w:ascii="Angsana New" w:hAnsi="Angsana New"/>
                <w:sz w:val="28"/>
              </w:rPr>
            </w:pPr>
          </w:p>
        </w:tc>
        <w:tc>
          <w:tcPr>
            <w:tcW w:w="1858" w:type="dxa"/>
            <w:shd w:val="clear" w:color="auto" w:fill="auto"/>
          </w:tcPr>
          <w:p w14:paraId="23D8DFDE" w14:textId="77777777" w:rsidR="0000387B" w:rsidRPr="008230B7" w:rsidRDefault="0000387B" w:rsidP="0000387B">
            <w:pPr>
              <w:tabs>
                <w:tab w:val="decimal" w:pos="1500"/>
              </w:tabs>
              <w:rPr>
                <w:rFonts w:ascii="Angsana New" w:hAnsi="Angsana New"/>
                <w:sz w:val="28"/>
              </w:rPr>
            </w:pPr>
          </w:p>
        </w:tc>
      </w:tr>
      <w:tr w:rsidR="008230B7" w:rsidRPr="008230B7" w14:paraId="2E229F0A" w14:textId="77777777" w:rsidTr="00295263">
        <w:trPr>
          <w:gridAfter w:val="1"/>
          <w:wAfter w:w="6" w:type="dxa"/>
          <w:trHeight w:val="374"/>
        </w:trPr>
        <w:tc>
          <w:tcPr>
            <w:tcW w:w="5238" w:type="dxa"/>
            <w:shd w:val="clear" w:color="auto" w:fill="auto"/>
          </w:tcPr>
          <w:p w14:paraId="73DA45A0" w14:textId="4924DB74" w:rsidR="00CA7C2C" w:rsidRPr="008230B7" w:rsidRDefault="00CA7C2C" w:rsidP="00CA7C2C">
            <w:pPr>
              <w:ind w:left="300"/>
              <w:rPr>
                <w:rFonts w:ascii="Angsana New" w:hAnsi="Angsana New"/>
                <w:sz w:val="28"/>
                <w:cs/>
              </w:rPr>
            </w:pPr>
            <w:r w:rsidRPr="008230B7">
              <w:rPr>
                <w:rFonts w:ascii="Angsana New" w:hAnsi="Angsana New"/>
                <w:sz w:val="28"/>
              </w:rPr>
              <w:t>-</w:t>
            </w:r>
            <w:r w:rsidRPr="008230B7">
              <w:t xml:space="preserve"> </w:t>
            </w:r>
            <w:r w:rsidRPr="008230B7">
              <w:rPr>
                <w:rFonts w:ascii="Angsana New" w:hAnsi="Angsana New"/>
                <w:sz w:val="28"/>
              </w:rPr>
              <w:t>Private debt securities</w:t>
            </w:r>
          </w:p>
        </w:tc>
        <w:tc>
          <w:tcPr>
            <w:tcW w:w="1840" w:type="dxa"/>
            <w:shd w:val="clear" w:color="auto" w:fill="auto"/>
          </w:tcPr>
          <w:p w14:paraId="17AE064F" w14:textId="66F5CDDC" w:rsidR="00CA7C2C" w:rsidRPr="008230B7" w:rsidRDefault="00CA7C2C" w:rsidP="00CA7C2C">
            <w:pPr>
              <w:tabs>
                <w:tab w:val="decimal" w:pos="1500"/>
              </w:tabs>
              <w:rPr>
                <w:rFonts w:ascii="Angsana New" w:hAnsi="Angsana New"/>
                <w:sz w:val="28"/>
              </w:rPr>
            </w:pPr>
            <w:r w:rsidRPr="008230B7">
              <w:rPr>
                <w:rFonts w:ascii="Angsana New" w:hAnsi="Angsana New"/>
                <w:sz w:val="28"/>
              </w:rPr>
              <w:t>151,144</w:t>
            </w:r>
          </w:p>
        </w:tc>
        <w:tc>
          <w:tcPr>
            <w:tcW w:w="1832" w:type="dxa"/>
            <w:gridSpan w:val="2"/>
            <w:shd w:val="clear" w:color="auto" w:fill="auto"/>
          </w:tcPr>
          <w:p w14:paraId="0A34CFDB" w14:textId="0F507149" w:rsidR="00CA7C2C" w:rsidRPr="008230B7" w:rsidRDefault="00CA7C2C" w:rsidP="00CA7C2C">
            <w:pPr>
              <w:tabs>
                <w:tab w:val="decimal" w:pos="1500"/>
              </w:tabs>
              <w:rPr>
                <w:rFonts w:ascii="Angsana New" w:hAnsi="Angsana New"/>
                <w:sz w:val="28"/>
              </w:rPr>
            </w:pPr>
            <w:r w:rsidRPr="008230B7">
              <w:rPr>
                <w:rFonts w:ascii="Angsana New" w:hAnsi="Angsana New"/>
                <w:sz w:val="28"/>
              </w:rPr>
              <w:t>-</w:t>
            </w:r>
          </w:p>
        </w:tc>
        <w:tc>
          <w:tcPr>
            <w:tcW w:w="2070" w:type="dxa"/>
            <w:shd w:val="clear" w:color="auto" w:fill="auto"/>
          </w:tcPr>
          <w:p w14:paraId="2716BF28" w14:textId="2C5A8647" w:rsidR="00CA7C2C" w:rsidRPr="008230B7" w:rsidRDefault="00CA7C2C" w:rsidP="00623734">
            <w:pPr>
              <w:tabs>
                <w:tab w:val="decimal" w:pos="1706"/>
              </w:tabs>
              <w:rPr>
                <w:rFonts w:ascii="Angsana New" w:hAnsi="Angsana New"/>
                <w:sz w:val="28"/>
              </w:rPr>
            </w:pPr>
            <w:r w:rsidRPr="008230B7">
              <w:rPr>
                <w:rFonts w:ascii="Angsana New" w:hAnsi="Angsana New"/>
                <w:sz w:val="28"/>
              </w:rPr>
              <w:t>-</w:t>
            </w:r>
          </w:p>
        </w:tc>
        <w:tc>
          <w:tcPr>
            <w:tcW w:w="1850" w:type="dxa"/>
            <w:gridSpan w:val="2"/>
            <w:shd w:val="clear" w:color="auto" w:fill="auto"/>
          </w:tcPr>
          <w:p w14:paraId="2EB016A8" w14:textId="0EE112AF" w:rsidR="00CA7C2C" w:rsidRPr="008230B7" w:rsidRDefault="00CA7C2C" w:rsidP="00CA7C2C">
            <w:pPr>
              <w:tabs>
                <w:tab w:val="decimal" w:pos="1500"/>
              </w:tabs>
              <w:rPr>
                <w:rFonts w:ascii="Angsana New" w:hAnsi="Angsana New"/>
                <w:sz w:val="28"/>
              </w:rPr>
            </w:pPr>
            <w:r w:rsidRPr="008230B7">
              <w:rPr>
                <w:rFonts w:ascii="Angsana New" w:hAnsi="Angsana New"/>
                <w:sz w:val="28"/>
              </w:rPr>
              <w:t>151,144</w:t>
            </w:r>
          </w:p>
        </w:tc>
        <w:tc>
          <w:tcPr>
            <w:tcW w:w="1858" w:type="dxa"/>
            <w:shd w:val="clear" w:color="auto" w:fill="auto"/>
          </w:tcPr>
          <w:p w14:paraId="3461FC8E" w14:textId="0986DB30" w:rsidR="00CA7C2C" w:rsidRPr="008230B7" w:rsidRDefault="00CA7C2C" w:rsidP="00CA7C2C">
            <w:pPr>
              <w:tabs>
                <w:tab w:val="decimal" w:pos="1500"/>
              </w:tabs>
              <w:rPr>
                <w:rFonts w:ascii="Angsana New" w:hAnsi="Angsana New"/>
                <w:sz w:val="28"/>
              </w:rPr>
            </w:pPr>
            <w:r w:rsidRPr="008230B7">
              <w:rPr>
                <w:rFonts w:ascii="Angsana New" w:hAnsi="Angsana New"/>
                <w:sz w:val="28"/>
              </w:rPr>
              <w:t>151,144</w:t>
            </w:r>
          </w:p>
        </w:tc>
      </w:tr>
      <w:tr w:rsidR="008230B7" w:rsidRPr="008230B7" w14:paraId="31F39857" w14:textId="77777777" w:rsidTr="00295263">
        <w:trPr>
          <w:gridAfter w:val="1"/>
          <w:wAfter w:w="6" w:type="dxa"/>
          <w:trHeight w:val="374"/>
        </w:trPr>
        <w:tc>
          <w:tcPr>
            <w:tcW w:w="5238" w:type="dxa"/>
            <w:shd w:val="clear" w:color="auto" w:fill="auto"/>
          </w:tcPr>
          <w:p w14:paraId="013C191B" w14:textId="7A8C51A4" w:rsidR="00CA7C2C" w:rsidRPr="008230B7" w:rsidRDefault="00CA7C2C" w:rsidP="00CA7C2C">
            <w:pPr>
              <w:ind w:left="300"/>
              <w:rPr>
                <w:rFonts w:ascii="Angsana New" w:hAnsi="Angsana New"/>
                <w:sz w:val="28"/>
                <w:cs/>
              </w:rPr>
            </w:pPr>
            <w:r w:rsidRPr="008230B7">
              <w:rPr>
                <w:rFonts w:ascii="Angsana New" w:hAnsi="Angsana New"/>
                <w:sz w:val="28"/>
              </w:rPr>
              <w:t>-</w:t>
            </w:r>
            <w:r w:rsidRPr="008230B7">
              <w:t xml:space="preserve"> </w:t>
            </w:r>
            <w:r w:rsidRPr="008230B7">
              <w:rPr>
                <w:rFonts w:ascii="Angsana New" w:hAnsi="Angsana New"/>
                <w:sz w:val="28"/>
              </w:rPr>
              <w:t>General investments (Equity instrument – non listed entities)</w:t>
            </w:r>
          </w:p>
        </w:tc>
        <w:tc>
          <w:tcPr>
            <w:tcW w:w="1840" w:type="dxa"/>
            <w:shd w:val="clear" w:color="auto" w:fill="auto"/>
          </w:tcPr>
          <w:p w14:paraId="799BC572" w14:textId="4BD5EBDB" w:rsidR="00CA7C2C" w:rsidRPr="008230B7" w:rsidRDefault="00CA7C2C" w:rsidP="00CA7C2C">
            <w:pPr>
              <w:tabs>
                <w:tab w:val="decimal" w:pos="1500"/>
              </w:tabs>
              <w:rPr>
                <w:rFonts w:ascii="Angsana New" w:hAnsi="Angsana New"/>
                <w:sz w:val="28"/>
              </w:rPr>
            </w:pPr>
            <w:r w:rsidRPr="008230B7">
              <w:rPr>
                <w:rFonts w:ascii="Angsana New" w:hAnsi="Angsana New"/>
                <w:sz w:val="28"/>
              </w:rPr>
              <w:t>68,356</w:t>
            </w:r>
          </w:p>
        </w:tc>
        <w:tc>
          <w:tcPr>
            <w:tcW w:w="1832" w:type="dxa"/>
            <w:gridSpan w:val="2"/>
            <w:shd w:val="clear" w:color="auto" w:fill="auto"/>
          </w:tcPr>
          <w:p w14:paraId="67F29FCC" w14:textId="0E3C773E" w:rsidR="00CA7C2C" w:rsidRPr="008230B7" w:rsidRDefault="00CA7C2C" w:rsidP="00CA7C2C">
            <w:pPr>
              <w:tabs>
                <w:tab w:val="decimal" w:pos="1500"/>
              </w:tabs>
              <w:rPr>
                <w:rFonts w:ascii="Angsana New" w:hAnsi="Angsana New"/>
                <w:sz w:val="28"/>
              </w:rPr>
            </w:pPr>
            <w:r w:rsidRPr="008230B7">
              <w:rPr>
                <w:rFonts w:ascii="Angsana New" w:hAnsi="Angsana New"/>
                <w:sz w:val="28"/>
              </w:rPr>
              <w:t>-</w:t>
            </w:r>
          </w:p>
        </w:tc>
        <w:tc>
          <w:tcPr>
            <w:tcW w:w="2070" w:type="dxa"/>
            <w:shd w:val="clear" w:color="auto" w:fill="auto"/>
          </w:tcPr>
          <w:p w14:paraId="61E94460" w14:textId="5020E606" w:rsidR="00CA7C2C" w:rsidRPr="008230B7" w:rsidRDefault="00CA7C2C" w:rsidP="00623734">
            <w:pPr>
              <w:tabs>
                <w:tab w:val="decimal" w:pos="1706"/>
              </w:tabs>
              <w:rPr>
                <w:rFonts w:ascii="Angsana New" w:hAnsi="Angsana New"/>
                <w:sz w:val="28"/>
              </w:rPr>
            </w:pPr>
            <w:r w:rsidRPr="008230B7">
              <w:rPr>
                <w:rFonts w:ascii="Angsana New" w:hAnsi="Angsana New"/>
                <w:sz w:val="28"/>
              </w:rPr>
              <w:t>68,356</w:t>
            </w:r>
          </w:p>
        </w:tc>
        <w:tc>
          <w:tcPr>
            <w:tcW w:w="1850" w:type="dxa"/>
            <w:gridSpan w:val="2"/>
            <w:shd w:val="clear" w:color="auto" w:fill="auto"/>
          </w:tcPr>
          <w:p w14:paraId="4CF10CF6" w14:textId="49C6E99D" w:rsidR="00CA7C2C" w:rsidRPr="008230B7" w:rsidRDefault="00CA7C2C" w:rsidP="00CA7C2C">
            <w:pPr>
              <w:tabs>
                <w:tab w:val="decimal" w:pos="1500"/>
              </w:tabs>
              <w:rPr>
                <w:rFonts w:ascii="Angsana New" w:hAnsi="Angsana New"/>
                <w:sz w:val="28"/>
              </w:rPr>
            </w:pPr>
            <w:r w:rsidRPr="008230B7">
              <w:rPr>
                <w:rFonts w:ascii="Angsana New" w:hAnsi="Angsana New"/>
                <w:sz w:val="28"/>
              </w:rPr>
              <w:t>-</w:t>
            </w:r>
          </w:p>
        </w:tc>
        <w:tc>
          <w:tcPr>
            <w:tcW w:w="1858" w:type="dxa"/>
            <w:shd w:val="clear" w:color="auto" w:fill="auto"/>
          </w:tcPr>
          <w:p w14:paraId="568B1D65" w14:textId="7CD70889" w:rsidR="00CA7C2C" w:rsidRPr="008230B7" w:rsidRDefault="00CA7C2C" w:rsidP="00CA7C2C">
            <w:pPr>
              <w:tabs>
                <w:tab w:val="decimal" w:pos="1500"/>
              </w:tabs>
              <w:rPr>
                <w:rFonts w:ascii="Angsana New" w:hAnsi="Angsana New"/>
                <w:sz w:val="28"/>
              </w:rPr>
            </w:pPr>
            <w:r w:rsidRPr="008230B7">
              <w:rPr>
                <w:rFonts w:ascii="Angsana New" w:hAnsi="Angsana New"/>
                <w:sz w:val="28"/>
              </w:rPr>
              <w:t>68,356</w:t>
            </w:r>
          </w:p>
        </w:tc>
      </w:tr>
      <w:tr w:rsidR="008230B7" w:rsidRPr="008230B7" w14:paraId="3D7DA543" w14:textId="77777777" w:rsidTr="00295263">
        <w:trPr>
          <w:gridAfter w:val="1"/>
          <w:wAfter w:w="6" w:type="dxa"/>
          <w:trHeight w:val="374"/>
        </w:trPr>
        <w:tc>
          <w:tcPr>
            <w:tcW w:w="5238" w:type="dxa"/>
            <w:shd w:val="clear" w:color="auto" w:fill="auto"/>
          </w:tcPr>
          <w:p w14:paraId="6928039D" w14:textId="781D3C0D" w:rsidR="0000387B" w:rsidRPr="008230B7" w:rsidRDefault="00121AA4" w:rsidP="000816F8">
            <w:pPr>
              <w:ind w:left="338" w:hanging="180"/>
              <w:rPr>
                <w:rFonts w:ascii="Angsana New" w:hAnsi="Angsana New"/>
                <w:sz w:val="28"/>
                <w:cs/>
              </w:rPr>
            </w:pPr>
            <w:r w:rsidRPr="008230B7">
              <w:rPr>
                <w:rFonts w:ascii="Angsana New" w:hAnsi="Angsana New"/>
                <w:sz w:val="28"/>
              </w:rPr>
              <w:t>Collateralised investments and do not grant the assignee the right to sell or place another guarantee</w:t>
            </w:r>
          </w:p>
        </w:tc>
        <w:tc>
          <w:tcPr>
            <w:tcW w:w="1840" w:type="dxa"/>
            <w:shd w:val="clear" w:color="auto" w:fill="auto"/>
          </w:tcPr>
          <w:p w14:paraId="3F1F9F36" w14:textId="77777777" w:rsidR="0000387B" w:rsidRPr="008230B7" w:rsidRDefault="0000387B" w:rsidP="0000387B">
            <w:pPr>
              <w:tabs>
                <w:tab w:val="decimal" w:pos="1500"/>
              </w:tabs>
              <w:rPr>
                <w:rFonts w:ascii="Angsana New" w:hAnsi="Angsana New"/>
                <w:sz w:val="28"/>
              </w:rPr>
            </w:pPr>
          </w:p>
        </w:tc>
        <w:tc>
          <w:tcPr>
            <w:tcW w:w="1832" w:type="dxa"/>
            <w:gridSpan w:val="2"/>
            <w:shd w:val="clear" w:color="auto" w:fill="auto"/>
          </w:tcPr>
          <w:p w14:paraId="3B2BBA27" w14:textId="77777777" w:rsidR="0000387B" w:rsidRPr="008230B7" w:rsidRDefault="0000387B" w:rsidP="0000387B">
            <w:pPr>
              <w:tabs>
                <w:tab w:val="decimal" w:pos="1500"/>
              </w:tabs>
              <w:rPr>
                <w:rFonts w:ascii="Angsana New" w:hAnsi="Angsana New"/>
                <w:sz w:val="28"/>
              </w:rPr>
            </w:pPr>
          </w:p>
        </w:tc>
        <w:tc>
          <w:tcPr>
            <w:tcW w:w="2070" w:type="dxa"/>
            <w:shd w:val="clear" w:color="auto" w:fill="auto"/>
          </w:tcPr>
          <w:p w14:paraId="1791345A" w14:textId="77777777" w:rsidR="0000387B" w:rsidRPr="008230B7" w:rsidRDefault="0000387B" w:rsidP="0000387B">
            <w:pPr>
              <w:tabs>
                <w:tab w:val="decimal" w:pos="1500"/>
              </w:tabs>
              <w:rPr>
                <w:rFonts w:ascii="Angsana New" w:hAnsi="Angsana New"/>
                <w:sz w:val="28"/>
              </w:rPr>
            </w:pPr>
          </w:p>
        </w:tc>
        <w:tc>
          <w:tcPr>
            <w:tcW w:w="1850" w:type="dxa"/>
            <w:gridSpan w:val="2"/>
            <w:shd w:val="clear" w:color="auto" w:fill="auto"/>
          </w:tcPr>
          <w:p w14:paraId="38920D6E" w14:textId="77777777" w:rsidR="0000387B" w:rsidRPr="008230B7" w:rsidRDefault="0000387B" w:rsidP="0000387B">
            <w:pPr>
              <w:tabs>
                <w:tab w:val="decimal" w:pos="1500"/>
              </w:tabs>
              <w:rPr>
                <w:rFonts w:ascii="Angsana New" w:hAnsi="Angsana New"/>
                <w:sz w:val="28"/>
              </w:rPr>
            </w:pPr>
          </w:p>
        </w:tc>
        <w:tc>
          <w:tcPr>
            <w:tcW w:w="1858" w:type="dxa"/>
            <w:shd w:val="clear" w:color="auto" w:fill="auto"/>
          </w:tcPr>
          <w:p w14:paraId="5619F94B" w14:textId="77777777" w:rsidR="0000387B" w:rsidRPr="008230B7" w:rsidRDefault="0000387B" w:rsidP="0000387B">
            <w:pPr>
              <w:tabs>
                <w:tab w:val="decimal" w:pos="1500"/>
              </w:tabs>
              <w:rPr>
                <w:rFonts w:ascii="Angsana New" w:hAnsi="Angsana New"/>
                <w:sz w:val="28"/>
              </w:rPr>
            </w:pPr>
          </w:p>
        </w:tc>
      </w:tr>
      <w:tr w:rsidR="008230B7" w:rsidRPr="008230B7" w14:paraId="6F69E926" w14:textId="77777777" w:rsidTr="00295263">
        <w:trPr>
          <w:gridAfter w:val="1"/>
          <w:wAfter w:w="6" w:type="dxa"/>
          <w:trHeight w:val="374"/>
        </w:trPr>
        <w:tc>
          <w:tcPr>
            <w:tcW w:w="5238" w:type="dxa"/>
            <w:shd w:val="clear" w:color="auto" w:fill="auto"/>
          </w:tcPr>
          <w:p w14:paraId="37A95A9D" w14:textId="1259A058" w:rsidR="00CA7C2C" w:rsidRPr="008230B7" w:rsidRDefault="00CA7C2C" w:rsidP="00CA7C2C">
            <w:pPr>
              <w:rPr>
                <w:rFonts w:ascii="Angsana New" w:hAnsi="Angsana New"/>
                <w:sz w:val="28"/>
              </w:rPr>
            </w:pPr>
            <w:r w:rsidRPr="008230B7">
              <w:rPr>
                <w:rFonts w:ascii="Angsana New" w:hAnsi="Angsana New"/>
                <w:sz w:val="28"/>
              </w:rPr>
              <w:t xml:space="preserve">       -</w:t>
            </w:r>
            <w:r w:rsidRPr="008230B7">
              <w:t xml:space="preserve"> </w:t>
            </w:r>
            <w:r w:rsidRPr="008230B7">
              <w:rPr>
                <w:rFonts w:ascii="Angsana New" w:hAnsi="Angsana New"/>
                <w:sz w:val="28"/>
              </w:rPr>
              <w:t>Private debt securities</w:t>
            </w:r>
          </w:p>
        </w:tc>
        <w:tc>
          <w:tcPr>
            <w:tcW w:w="1840" w:type="dxa"/>
            <w:shd w:val="clear" w:color="auto" w:fill="auto"/>
          </w:tcPr>
          <w:p w14:paraId="7706023D" w14:textId="61106C8D" w:rsidR="00CA7C2C" w:rsidRPr="008230B7" w:rsidRDefault="00CA7C2C" w:rsidP="00CA7C2C">
            <w:pPr>
              <w:tabs>
                <w:tab w:val="decimal" w:pos="1500"/>
              </w:tabs>
              <w:rPr>
                <w:rFonts w:ascii="Angsana New" w:hAnsi="Angsana New"/>
                <w:sz w:val="28"/>
              </w:rPr>
            </w:pPr>
            <w:r w:rsidRPr="008230B7">
              <w:rPr>
                <w:rFonts w:ascii="Angsana New" w:hAnsi="Angsana New"/>
                <w:sz w:val="28"/>
              </w:rPr>
              <w:t>353,117</w:t>
            </w:r>
          </w:p>
        </w:tc>
        <w:tc>
          <w:tcPr>
            <w:tcW w:w="1832" w:type="dxa"/>
            <w:gridSpan w:val="2"/>
            <w:shd w:val="clear" w:color="auto" w:fill="auto"/>
          </w:tcPr>
          <w:p w14:paraId="3C90C9C2" w14:textId="6E273181" w:rsidR="00CA7C2C" w:rsidRPr="008230B7" w:rsidRDefault="00CA7C2C" w:rsidP="00CA7C2C">
            <w:pPr>
              <w:tabs>
                <w:tab w:val="decimal" w:pos="1500"/>
              </w:tabs>
              <w:rPr>
                <w:rFonts w:ascii="Angsana New" w:hAnsi="Angsana New"/>
                <w:sz w:val="28"/>
              </w:rPr>
            </w:pPr>
            <w:r w:rsidRPr="008230B7">
              <w:rPr>
                <w:rFonts w:ascii="Angsana New" w:hAnsi="Angsana New"/>
                <w:sz w:val="28"/>
              </w:rPr>
              <w:t>353,117</w:t>
            </w:r>
          </w:p>
        </w:tc>
        <w:tc>
          <w:tcPr>
            <w:tcW w:w="2070" w:type="dxa"/>
            <w:shd w:val="clear" w:color="auto" w:fill="auto"/>
          </w:tcPr>
          <w:p w14:paraId="1998EB06" w14:textId="3B0BB29E" w:rsidR="00CA7C2C" w:rsidRPr="008230B7" w:rsidRDefault="00CA7C2C" w:rsidP="00623734">
            <w:pPr>
              <w:tabs>
                <w:tab w:val="decimal" w:pos="1706"/>
              </w:tabs>
              <w:rPr>
                <w:rFonts w:ascii="Angsana New" w:hAnsi="Angsana New"/>
                <w:sz w:val="28"/>
              </w:rPr>
            </w:pPr>
            <w:r w:rsidRPr="008230B7">
              <w:rPr>
                <w:rFonts w:ascii="Angsana New" w:hAnsi="Angsana New"/>
                <w:sz w:val="28"/>
              </w:rPr>
              <w:t>-</w:t>
            </w:r>
          </w:p>
        </w:tc>
        <w:tc>
          <w:tcPr>
            <w:tcW w:w="1850" w:type="dxa"/>
            <w:gridSpan w:val="2"/>
            <w:shd w:val="clear" w:color="auto" w:fill="auto"/>
          </w:tcPr>
          <w:p w14:paraId="1A7D0CF7" w14:textId="314B33D5" w:rsidR="00CA7C2C" w:rsidRPr="008230B7" w:rsidRDefault="00CA7C2C" w:rsidP="00CA7C2C">
            <w:pPr>
              <w:tabs>
                <w:tab w:val="decimal" w:pos="1500"/>
              </w:tabs>
              <w:rPr>
                <w:rFonts w:ascii="Angsana New" w:hAnsi="Angsana New"/>
                <w:sz w:val="28"/>
              </w:rPr>
            </w:pPr>
            <w:r w:rsidRPr="008230B7">
              <w:rPr>
                <w:rFonts w:ascii="Angsana New" w:hAnsi="Angsana New"/>
                <w:sz w:val="28"/>
              </w:rPr>
              <w:t>-</w:t>
            </w:r>
          </w:p>
        </w:tc>
        <w:tc>
          <w:tcPr>
            <w:tcW w:w="1858" w:type="dxa"/>
            <w:shd w:val="clear" w:color="auto" w:fill="auto"/>
          </w:tcPr>
          <w:p w14:paraId="4A6713A8" w14:textId="62913150" w:rsidR="00CA7C2C" w:rsidRPr="008230B7" w:rsidRDefault="00CA7C2C" w:rsidP="00CA7C2C">
            <w:pPr>
              <w:tabs>
                <w:tab w:val="decimal" w:pos="1500"/>
              </w:tabs>
              <w:rPr>
                <w:rFonts w:ascii="Angsana New" w:hAnsi="Angsana New"/>
                <w:sz w:val="28"/>
              </w:rPr>
            </w:pPr>
            <w:r w:rsidRPr="008230B7">
              <w:rPr>
                <w:rFonts w:ascii="Angsana New" w:hAnsi="Angsana New"/>
                <w:sz w:val="28"/>
              </w:rPr>
              <w:t>353,117</w:t>
            </w:r>
          </w:p>
        </w:tc>
      </w:tr>
      <w:tr w:rsidR="008230B7" w:rsidRPr="008230B7" w14:paraId="2750D544" w14:textId="77777777" w:rsidTr="00295263">
        <w:trPr>
          <w:gridAfter w:val="1"/>
          <w:wAfter w:w="6" w:type="dxa"/>
          <w:trHeight w:val="374"/>
        </w:trPr>
        <w:tc>
          <w:tcPr>
            <w:tcW w:w="5238" w:type="dxa"/>
            <w:shd w:val="clear" w:color="auto" w:fill="auto"/>
          </w:tcPr>
          <w:p w14:paraId="1839CE37" w14:textId="40493869" w:rsidR="00CA7C2C" w:rsidRPr="008230B7" w:rsidRDefault="00CA7C2C" w:rsidP="00CA7C2C">
            <w:pPr>
              <w:ind w:left="318"/>
              <w:rPr>
                <w:rFonts w:ascii="Angsana New" w:hAnsi="Angsana New"/>
                <w:sz w:val="28"/>
                <w:cs/>
              </w:rPr>
            </w:pPr>
            <w:r w:rsidRPr="008230B7">
              <w:rPr>
                <w:rFonts w:ascii="Angsana New" w:hAnsi="Angsana New"/>
                <w:sz w:val="28"/>
              </w:rPr>
              <w:t>- Equity instruments - Listed entities</w:t>
            </w:r>
          </w:p>
        </w:tc>
        <w:tc>
          <w:tcPr>
            <w:tcW w:w="1840" w:type="dxa"/>
            <w:shd w:val="clear" w:color="auto" w:fill="auto"/>
          </w:tcPr>
          <w:p w14:paraId="7CA8C368" w14:textId="470EA7A0" w:rsidR="00CA7C2C" w:rsidRPr="008230B7" w:rsidRDefault="00CA7C2C" w:rsidP="00CA7C2C">
            <w:pPr>
              <w:tabs>
                <w:tab w:val="decimal" w:pos="1500"/>
              </w:tabs>
              <w:rPr>
                <w:rFonts w:ascii="Angsana New" w:hAnsi="Angsana New"/>
                <w:sz w:val="28"/>
              </w:rPr>
            </w:pPr>
            <w:r w:rsidRPr="008230B7">
              <w:rPr>
                <w:rFonts w:ascii="Angsana New" w:hAnsi="Angsana New"/>
                <w:sz w:val="28"/>
              </w:rPr>
              <w:t>24,558</w:t>
            </w:r>
          </w:p>
        </w:tc>
        <w:tc>
          <w:tcPr>
            <w:tcW w:w="1832" w:type="dxa"/>
            <w:gridSpan w:val="2"/>
            <w:shd w:val="clear" w:color="auto" w:fill="auto"/>
          </w:tcPr>
          <w:p w14:paraId="715D6C28" w14:textId="22D6253C" w:rsidR="00CA7C2C" w:rsidRPr="008230B7" w:rsidRDefault="00CA7C2C" w:rsidP="00CA7C2C">
            <w:pPr>
              <w:tabs>
                <w:tab w:val="decimal" w:pos="1500"/>
              </w:tabs>
              <w:rPr>
                <w:rFonts w:ascii="Angsana New" w:hAnsi="Angsana New"/>
                <w:sz w:val="28"/>
              </w:rPr>
            </w:pPr>
            <w:r w:rsidRPr="008230B7">
              <w:rPr>
                <w:rFonts w:ascii="Angsana New" w:hAnsi="Angsana New"/>
                <w:sz w:val="28"/>
              </w:rPr>
              <w:t>-</w:t>
            </w:r>
          </w:p>
        </w:tc>
        <w:tc>
          <w:tcPr>
            <w:tcW w:w="2070" w:type="dxa"/>
            <w:shd w:val="clear" w:color="auto" w:fill="auto"/>
          </w:tcPr>
          <w:p w14:paraId="280B32A5" w14:textId="3992DF04" w:rsidR="00CA7C2C" w:rsidRPr="008230B7" w:rsidRDefault="00CA7C2C" w:rsidP="00623734">
            <w:pPr>
              <w:tabs>
                <w:tab w:val="decimal" w:pos="1706"/>
              </w:tabs>
              <w:rPr>
                <w:rFonts w:ascii="Angsana New" w:hAnsi="Angsana New"/>
                <w:sz w:val="28"/>
              </w:rPr>
            </w:pPr>
            <w:r w:rsidRPr="008230B7">
              <w:rPr>
                <w:rFonts w:ascii="Angsana New" w:hAnsi="Angsana New"/>
                <w:sz w:val="28"/>
              </w:rPr>
              <w:t>24,558</w:t>
            </w:r>
          </w:p>
        </w:tc>
        <w:tc>
          <w:tcPr>
            <w:tcW w:w="1850" w:type="dxa"/>
            <w:gridSpan w:val="2"/>
            <w:shd w:val="clear" w:color="auto" w:fill="auto"/>
          </w:tcPr>
          <w:p w14:paraId="50A29E03" w14:textId="6FC206C8" w:rsidR="00CA7C2C" w:rsidRPr="008230B7" w:rsidRDefault="00CA7C2C" w:rsidP="00CA7C2C">
            <w:pPr>
              <w:tabs>
                <w:tab w:val="decimal" w:pos="1500"/>
              </w:tabs>
              <w:rPr>
                <w:rFonts w:ascii="Angsana New" w:hAnsi="Angsana New"/>
                <w:sz w:val="28"/>
              </w:rPr>
            </w:pPr>
            <w:r w:rsidRPr="008230B7">
              <w:rPr>
                <w:rFonts w:ascii="Angsana New" w:hAnsi="Angsana New"/>
                <w:sz w:val="28"/>
              </w:rPr>
              <w:t>-</w:t>
            </w:r>
          </w:p>
        </w:tc>
        <w:tc>
          <w:tcPr>
            <w:tcW w:w="1858" w:type="dxa"/>
            <w:shd w:val="clear" w:color="auto" w:fill="auto"/>
          </w:tcPr>
          <w:p w14:paraId="0994AA2A" w14:textId="4F567A96" w:rsidR="00CA7C2C" w:rsidRPr="008230B7" w:rsidRDefault="00CA7C2C" w:rsidP="00CA7C2C">
            <w:pPr>
              <w:tabs>
                <w:tab w:val="decimal" w:pos="1500"/>
              </w:tabs>
              <w:rPr>
                <w:rFonts w:ascii="Angsana New" w:hAnsi="Angsana New"/>
                <w:sz w:val="28"/>
              </w:rPr>
            </w:pPr>
            <w:r w:rsidRPr="008230B7">
              <w:rPr>
                <w:rFonts w:ascii="Angsana New" w:hAnsi="Angsana New"/>
                <w:sz w:val="28"/>
              </w:rPr>
              <w:t>24,558</w:t>
            </w:r>
          </w:p>
        </w:tc>
      </w:tr>
      <w:tr w:rsidR="008230B7" w:rsidRPr="008230B7" w14:paraId="4FD115C2" w14:textId="77777777" w:rsidTr="00295263">
        <w:trPr>
          <w:gridAfter w:val="1"/>
          <w:wAfter w:w="6" w:type="dxa"/>
          <w:trHeight w:val="374"/>
        </w:trPr>
        <w:tc>
          <w:tcPr>
            <w:tcW w:w="5238" w:type="dxa"/>
            <w:shd w:val="clear" w:color="auto" w:fill="auto"/>
          </w:tcPr>
          <w:p w14:paraId="63125A88" w14:textId="36C23C0F" w:rsidR="00CA7C2C" w:rsidRPr="008230B7" w:rsidRDefault="00CA7C2C" w:rsidP="00CA7C2C">
            <w:pPr>
              <w:ind w:left="318"/>
              <w:rPr>
                <w:rFonts w:ascii="Angsana New" w:hAnsi="Angsana New"/>
                <w:sz w:val="28"/>
              </w:rPr>
            </w:pPr>
            <w:r w:rsidRPr="008230B7">
              <w:rPr>
                <w:rFonts w:ascii="Angsana New" w:hAnsi="Angsana New"/>
                <w:sz w:val="28"/>
              </w:rPr>
              <w:t>- Fixed deposit accounts</w:t>
            </w:r>
          </w:p>
        </w:tc>
        <w:tc>
          <w:tcPr>
            <w:tcW w:w="1840" w:type="dxa"/>
            <w:shd w:val="clear" w:color="auto" w:fill="auto"/>
          </w:tcPr>
          <w:p w14:paraId="52280286" w14:textId="5F5EBC81" w:rsidR="00CA7C2C" w:rsidRPr="008230B7" w:rsidRDefault="00CA7C2C" w:rsidP="00CA7C2C">
            <w:pPr>
              <w:tabs>
                <w:tab w:val="decimal" w:pos="1500"/>
              </w:tabs>
              <w:rPr>
                <w:rFonts w:ascii="Angsana New" w:hAnsi="Angsana New"/>
                <w:sz w:val="28"/>
              </w:rPr>
            </w:pPr>
            <w:r w:rsidRPr="008230B7">
              <w:rPr>
                <w:rFonts w:ascii="Angsana New" w:hAnsi="Angsana New"/>
                <w:sz w:val="28"/>
              </w:rPr>
              <w:t>41,800</w:t>
            </w:r>
          </w:p>
        </w:tc>
        <w:tc>
          <w:tcPr>
            <w:tcW w:w="1832" w:type="dxa"/>
            <w:gridSpan w:val="2"/>
            <w:shd w:val="clear" w:color="auto" w:fill="auto"/>
          </w:tcPr>
          <w:p w14:paraId="63F5B6D4" w14:textId="541C0E94" w:rsidR="00CA7C2C" w:rsidRPr="008230B7" w:rsidRDefault="00CA7C2C" w:rsidP="00CA7C2C">
            <w:pPr>
              <w:tabs>
                <w:tab w:val="decimal" w:pos="1500"/>
              </w:tabs>
              <w:rPr>
                <w:rFonts w:ascii="Angsana New" w:hAnsi="Angsana New"/>
                <w:sz w:val="28"/>
              </w:rPr>
            </w:pPr>
            <w:r w:rsidRPr="008230B7">
              <w:rPr>
                <w:rFonts w:ascii="Angsana New" w:hAnsi="Angsana New"/>
                <w:sz w:val="28"/>
              </w:rPr>
              <w:t>-</w:t>
            </w:r>
          </w:p>
        </w:tc>
        <w:tc>
          <w:tcPr>
            <w:tcW w:w="2070" w:type="dxa"/>
            <w:shd w:val="clear" w:color="auto" w:fill="auto"/>
          </w:tcPr>
          <w:p w14:paraId="6473CF49" w14:textId="5C0557D3" w:rsidR="00CA7C2C" w:rsidRPr="008230B7" w:rsidRDefault="00CA7C2C" w:rsidP="00623734">
            <w:pPr>
              <w:tabs>
                <w:tab w:val="decimal" w:pos="1706"/>
              </w:tabs>
              <w:rPr>
                <w:rFonts w:ascii="Angsana New" w:hAnsi="Angsana New"/>
                <w:sz w:val="28"/>
              </w:rPr>
            </w:pPr>
            <w:r w:rsidRPr="008230B7">
              <w:rPr>
                <w:rFonts w:ascii="Angsana New" w:hAnsi="Angsana New"/>
                <w:sz w:val="28"/>
              </w:rPr>
              <w:t>-</w:t>
            </w:r>
          </w:p>
        </w:tc>
        <w:tc>
          <w:tcPr>
            <w:tcW w:w="1850" w:type="dxa"/>
            <w:gridSpan w:val="2"/>
            <w:shd w:val="clear" w:color="auto" w:fill="auto"/>
          </w:tcPr>
          <w:p w14:paraId="49E40F6A" w14:textId="3089032B" w:rsidR="00CA7C2C" w:rsidRPr="008230B7" w:rsidRDefault="00CA7C2C" w:rsidP="00CA7C2C">
            <w:pPr>
              <w:tabs>
                <w:tab w:val="decimal" w:pos="1500"/>
              </w:tabs>
              <w:rPr>
                <w:rFonts w:ascii="Angsana New" w:hAnsi="Angsana New"/>
                <w:sz w:val="28"/>
              </w:rPr>
            </w:pPr>
            <w:r w:rsidRPr="008230B7">
              <w:rPr>
                <w:rFonts w:ascii="Angsana New" w:hAnsi="Angsana New"/>
                <w:sz w:val="28"/>
              </w:rPr>
              <w:t>41,800</w:t>
            </w:r>
          </w:p>
        </w:tc>
        <w:tc>
          <w:tcPr>
            <w:tcW w:w="1858" w:type="dxa"/>
            <w:shd w:val="clear" w:color="auto" w:fill="auto"/>
          </w:tcPr>
          <w:p w14:paraId="4D3044ED" w14:textId="4C0D718F" w:rsidR="00CA7C2C" w:rsidRPr="008230B7" w:rsidRDefault="00CA7C2C" w:rsidP="00CA7C2C">
            <w:pPr>
              <w:tabs>
                <w:tab w:val="decimal" w:pos="1500"/>
              </w:tabs>
              <w:rPr>
                <w:rFonts w:ascii="Angsana New" w:hAnsi="Angsana New"/>
                <w:sz w:val="28"/>
              </w:rPr>
            </w:pPr>
            <w:r w:rsidRPr="008230B7">
              <w:rPr>
                <w:rFonts w:ascii="Angsana New" w:hAnsi="Angsana New"/>
                <w:sz w:val="28"/>
              </w:rPr>
              <w:t>41,800</w:t>
            </w:r>
          </w:p>
        </w:tc>
      </w:tr>
      <w:tr w:rsidR="008230B7" w:rsidRPr="008230B7" w14:paraId="234EDCD3" w14:textId="77777777" w:rsidTr="00295263">
        <w:trPr>
          <w:gridAfter w:val="1"/>
          <w:wAfter w:w="6" w:type="dxa"/>
          <w:trHeight w:val="374"/>
        </w:trPr>
        <w:tc>
          <w:tcPr>
            <w:tcW w:w="5238" w:type="dxa"/>
            <w:shd w:val="clear" w:color="auto" w:fill="auto"/>
          </w:tcPr>
          <w:p w14:paraId="233C8F44" w14:textId="0EE7582B" w:rsidR="00CA7C2C" w:rsidRPr="008230B7" w:rsidRDefault="00CA7C2C" w:rsidP="00CA7C2C">
            <w:pPr>
              <w:rPr>
                <w:rFonts w:ascii="Angsana New" w:hAnsi="Angsana New"/>
                <w:sz w:val="28"/>
                <w:cs/>
              </w:rPr>
            </w:pPr>
            <w:r w:rsidRPr="008230B7">
              <w:rPr>
                <w:rFonts w:ascii="Angsana New" w:hAnsi="Angsana New"/>
                <w:sz w:val="28"/>
              </w:rPr>
              <w:t>Loan</w:t>
            </w:r>
            <w:r w:rsidR="00B75A40" w:rsidRPr="008230B7">
              <w:rPr>
                <w:rFonts w:ascii="Angsana New" w:hAnsi="Angsana New"/>
                <w:sz w:val="28"/>
              </w:rPr>
              <w:t>s</w:t>
            </w:r>
            <w:r w:rsidRPr="008230B7">
              <w:rPr>
                <w:rFonts w:ascii="Angsana New" w:hAnsi="Angsana New"/>
                <w:sz w:val="28"/>
              </w:rPr>
              <w:t xml:space="preserve"> to related compan</w:t>
            </w:r>
            <w:r w:rsidR="00C67988" w:rsidRPr="008230B7">
              <w:rPr>
                <w:rFonts w:ascii="Angsana New" w:hAnsi="Angsana New"/>
                <w:sz w:val="28"/>
              </w:rPr>
              <w:t>ies</w:t>
            </w:r>
          </w:p>
        </w:tc>
        <w:tc>
          <w:tcPr>
            <w:tcW w:w="1840" w:type="dxa"/>
            <w:shd w:val="clear" w:color="auto" w:fill="auto"/>
          </w:tcPr>
          <w:p w14:paraId="6550EABC" w14:textId="6E24B6AE" w:rsidR="00CA7C2C" w:rsidRPr="008230B7" w:rsidRDefault="00CA7C2C" w:rsidP="00CA7C2C">
            <w:pPr>
              <w:tabs>
                <w:tab w:val="decimal" w:pos="1500"/>
              </w:tabs>
              <w:rPr>
                <w:rFonts w:ascii="Angsana New" w:hAnsi="Angsana New"/>
                <w:sz w:val="28"/>
              </w:rPr>
            </w:pPr>
            <w:r w:rsidRPr="008230B7">
              <w:rPr>
                <w:rFonts w:ascii="Angsana New" w:hAnsi="Angsana New"/>
                <w:sz w:val="28"/>
              </w:rPr>
              <w:t>145,000</w:t>
            </w:r>
          </w:p>
        </w:tc>
        <w:tc>
          <w:tcPr>
            <w:tcW w:w="1832" w:type="dxa"/>
            <w:gridSpan w:val="2"/>
            <w:shd w:val="clear" w:color="auto" w:fill="auto"/>
          </w:tcPr>
          <w:p w14:paraId="6C4A0FA0" w14:textId="2149642D" w:rsidR="00CA7C2C" w:rsidRPr="008230B7" w:rsidRDefault="00CA7C2C" w:rsidP="00CA7C2C">
            <w:pPr>
              <w:tabs>
                <w:tab w:val="decimal" w:pos="1500"/>
              </w:tabs>
              <w:rPr>
                <w:rFonts w:ascii="Angsana New" w:hAnsi="Angsana New"/>
                <w:sz w:val="28"/>
              </w:rPr>
            </w:pPr>
            <w:r w:rsidRPr="008230B7">
              <w:rPr>
                <w:rFonts w:ascii="Angsana New" w:hAnsi="Angsana New"/>
                <w:sz w:val="28"/>
              </w:rPr>
              <w:t>-</w:t>
            </w:r>
          </w:p>
        </w:tc>
        <w:tc>
          <w:tcPr>
            <w:tcW w:w="2070" w:type="dxa"/>
            <w:shd w:val="clear" w:color="auto" w:fill="auto"/>
          </w:tcPr>
          <w:p w14:paraId="70466B74" w14:textId="4275D5D0" w:rsidR="00CA7C2C" w:rsidRPr="008230B7" w:rsidRDefault="00CA7C2C" w:rsidP="00623734">
            <w:pPr>
              <w:tabs>
                <w:tab w:val="decimal" w:pos="1706"/>
              </w:tabs>
              <w:rPr>
                <w:rFonts w:ascii="Angsana New" w:hAnsi="Angsana New"/>
                <w:sz w:val="28"/>
              </w:rPr>
            </w:pPr>
            <w:r w:rsidRPr="008230B7">
              <w:rPr>
                <w:rFonts w:ascii="Angsana New" w:hAnsi="Angsana New"/>
                <w:sz w:val="28"/>
              </w:rPr>
              <w:t>-</w:t>
            </w:r>
          </w:p>
        </w:tc>
        <w:tc>
          <w:tcPr>
            <w:tcW w:w="1850" w:type="dxa"/>
            <w:gridSpan w:val="2"/>
            <w:shd w:val="clear" w:color="auto" w:fill="auto"/>
          </w:tcPr>
          <w:p w14:paraId="58952492" w14:textId="1D12D2C5" w:rsidR="00CA7C2C" w:rsidRPr="008230B7" w:rsidRDefault="00CA7C2C" w:rsidP="00CA7C2C">
            <w:pPr>
              <w:tabs>
                <w:tab w:val="decimal" w:pos="1500"/>
              </w:tabs>
              <w:rPr>
                <w:rFonts w:ascii="Angsana New" w:hAnsi="Angsana New"/>
                <w:sz w:val="28"/>
              </w:rPr>
            </w:pPr>
            <w:r w:rsidRPr="008230B7">
              <w:rPr>
                <w:rFonts w:ascii="Angsana New" w:hAnsi="Angsana New"/>
                <w:sz w:val="28"/>
              </w:rPr>
              <w:t>145,000</w:t>
            </w:r>
          </w:p>
        </w:tc>
        <w:tc>
          <w:tcPr>
            <w:tcW w:w="1858" w:type="dxa"/>
            <w:shd w:val="clear" w:color="auto" w:fill="auto"/>
          </w:tcPr>
          <w:p w14:paraId="6CA8D060" w14:textId="27555005" w:rsidR="00CA7C2C" w:rsidRPr="008230B7" w:rsidRDefault="00CA7C2C" w:rsidP="00CA7C2C">
            <w:pPr>
              <w:tabs>
                <w:tab w:val="decimal" w:pos="1500"/>
              </w:tabs>
              <w:rPr>
                <w:rFonts w:ascii="Angsana New" w:hAnsi="Angsana New"/>
                <w:sz w:val="28"/>
              </w:rPr>
            </w:pPr>
            <w:r w:rsidRPr="008230B7">
              <w:rPr>
                <w:rFonts w:ascii="Angsana New" w:hAnsi="Angsana New"/>
                <w:sz w:val="28"/>
              </w:rPr>
              <w:t>145,000</w:t>
            </w:r>
          </w:p>
        </w:tc>
      </w:tr>
      <w:tr w:rsidR="008230B7" w:rsidRPr="008230B7" w14:paraId="3163E5D0" w14:textId="77777777" w:rsidTr="00295263">
        <w:trPr>
          <w:gridAfter w:val="1"/>
          <w:wAfter w:w="6" w:type="dxa"/>
          <w:trHeight w:val="374"/>
        </w:trPr>
        <w:tc>
          <w:tcPr>
            <w:tcW w:w="5238" w:type="dxa"/>
            <w:shd w:val="clear" w:color="auto" w:fill="auto"/>
          </w:tcPr>
          <w:p w14:paraId="08DF68CE" w14:textId="77777777" w:rsidR="00CA7C2C" w:rsidRPr="008230B7" w:rsidRDefault="00CA7C2C" w:rsidP="00CA7C2C">
            <w:pPr>
              <w:rPr>
                <w:rFonts w:ascii="Angsana New" w:hAnsi="Angsana New"/>
                <w:sz w:val="28"/>
                <w:cs/>
              </w:rPr>
            </w:pPr>
            <w:r w:rsidRPr="008230B7">
              <w:rPr>
                <w:rFonts w:ascii="Angsana New" w:hAnsi="Angsana New"/>
                <w:b/>
                <w:bCs/>
                <w:sz w:val="28"/>
              </w:rPr>
              <w:t>Total financial assets</w:t>
            </w:r>
          </w:p>
        </w:tc>
        <w:tc>
          <w:tcPr>
            <w:tcW w:w="1840" w:type="dxa"/>
            <w:shd w:val="clear" w:color="auto" w:fill="auto"/>
          </w:tcPr>
          <w:p w14:paraId="7DC46CBE" w14:textId="7F2682BD" w:rsidR="00CA7C2C" w:rsidRPr="008230B7" w:rsidRDefault="00CA7C2C" w:rsidP="00CA7C2C">
            <w:pPr>
              <w:pBdr>
                <w:top w:val="single" w:sz="4" w:space="1" w:color="auto"/>
                <w:bottom w:val="double" w:sz="4" w:space="1" w:color="auto"/>
              </w:pBdr>
              <w:tabs>
                <w:tab w:val="decimal" w:pos="1500"/>
              </w:tabs>
              <w:rPr>
                <w:rFonts w:ascii="Angsana New" w:hAnsi="Angsana New"/>
                <w:b/>
                <w:bCs/>
                <w:sz w:val="28"/>
              </w:rPr>
            </w:pPr>
            <w:r w:rsidRPr="008230B7">
              <w:rPr>
                <w:rFonts w:ascii="Angsana New" w:hAnsi="Angsana New"/>
                <w:b/>
                <w:bCs/>
                <w:sz w:val="28"/>
              </w:rPr>
              <w:t>989,748</w:t>
            </w:r>
          </w:p>
        </w:tc>
        <w:tc>
          <w:tcPr>
            <w:tcW w:w="1832" w:type="dxa"/>
            <w:gridSpan w:val="2"/>
            <w:shd w:val="clear" w:color="auto" w:fill="auto"/>
          </w:tcPr>
          <w:p w14:paraId="738CA0EB" w14:textId="5B3F9B4B" w:rsidR="00CA7C2C" w:rsidRPr="008230B7" w:rsidRDefault="00CA7C2C" w:rsidP="00CA7C2C">
            <w:pPr>
              <w:pBdr>
                <w:top w:val="single" w:sz="4" w:space="1" w:color="auto"/>
                <w:bottom w:val="double" w:sz="4" w:space="1" w:color="auto"/>
              </w:pBdr>
              <w:tabs>
                <w:tab w:val="decimal" w:pos="1500"/>
              </w:tabs>
              <w:rPr>
                <w:rFonts w:ascii="Angsana New" w:hAnsi="Angsana New"/>
                <w:b/>
                <w:bCs/>
                <w:sz w:val="28"/>
              </w:rPr>
            </w:pPr>
            <w:r w:rsidRPr="008230B7">
              <w:rPr>
                <w:rFonts w:ascii="Angsana New" w:hAnsi="Angsana New"/>
                <w:b/>
                <w:bCs/>
                <w:sz w:val="28"/>
              </w:rPr>
              <w:t>353,117</w:t>
            </w:r>
          </w:p>
        </w:tc>
        <w:tc>
          <w:tcPr>
            <w:tcW w:w="2070" w:type="dxa"/>
            <w:shd w:val="clear" w:color="auto" w:fill="auto"/>
          </w:tcPr>
          <w:p w14:paraId="750646C9" w14:textId="44B715E1" w:rsidR="00CA7C2C" w:rsidRPr="008230B7" w:rsidRDefault="00CA7C2C" w:rsidP="00623734">
            <w:pPr>
              <w:pBdr>
                <w:top w:val="single" w:sz="4" w:space="1" w:color="auto"/>
                <w:bottom w:val="double" w:sz="4" w:space="1" w:color="auto"/>
              </w:pBdr>
              <w:tabs>
                <w:tab w:val="decimal" w:pos="1706"/>
              </w:tabs>
              <w:rPr>
                <w:rFonts w:ascii="Angsana New" w:hAnsi="Angsana New"/>
                <w:b/>
                <w:bCs/>
                <w:sz w:val="28"/>
              </w:rPr>
            </w:pPr>
            <w:r w:rsidRPr="008230B7">
              <w:rPr>
                <w:rFonts w:ascii="Angsana New" w:hAnsi="Angsana New"/>
                <w:b/>
                <w:bCs/>
                <w:sz w:val="28"/>
              </w:rPr>
              <w:t>92,914</w:t>
            </w:r>
          </w:p>
        </w:tc>
        <w:tc>
          <w:tcPr>
            <w:tcW w:w="1850" w:type="dxa"/>
            <w:gridSpan w:val="2"/>
            <w:shd w:val="clear" w:color="auto" w:fill="auto"/>
          </w:tcPr>
          <w:p w14:paraId="0CD6911F" w14:textId="308EAA03" w:rsidR="00CA7C2C" w:rsidRPr="008230B7" w:rsidRDefault="00CA7C2C" w:rsidP="00CA7C2C">
            <w:pPr>
              <w:pBdr>
                <w:top w:val="single" w:sz="4" w:space="1" w:color="auto"/>
                <w:bottom w:val="double" w:sz="4" w:space="1" w:color="auto"/>
              </w:pBdr>
              <w:tabs>
                <w:tab w:val="decimal" w:pos="1500"/>
              </w:tabs>
              <w:rPr>
                <w:rFonts w:ascii="Angsana New" w:hAnsi="Angsana New"/>
                <w:b/>
                <w:bCs/>
                <w:sz w:val="28"/>
              </w:rPr>
            </w:pPr>
            <w:r w:rsidRPr="008230B7">
              <w:rPr>
                <w:rFonts w:ascii="Angsana New" w:hAnsi="Angsana New"/>
                <w:b/>
                <w:bCs/>
                <w:sz w:val="28"/>
              </w:rPr>
              <w:t>543,717</w:t>
            </w:r>
          </w:p>
        </w:tc>
        <w:tc>
          <w:tcPr>
            <w:tcW w:w="1858" w:type="dxa"/>
            <w:shd w:val="clear" w:color="auto" w:fill="auto"/>
          </w:tcPr>
          <w:p w14:paraId="1E8A0EBB" w14:textId="3128F9C4" w:rsidR="00CA7C2C" w:rsidRPr="008230B7" w:rsidRDefault="00CA7C2C" w:rsidP="00CA7C2C">
            <w:pPr>
              <w:pBdr>
                <w:top w:val="single" w:sz="4" w:space="1" w:color="auto"/>
                <w:bottom w:val="double" w:sz="4" w:space="1" w:color="auto"/>
              </w:pBdr>
              <w:tabs>
                <w:tab w:val="decimal" w:pos="1500"/>
              </w:tabs>
              <w:rPr>
                <w:rFonts w:ascii="Angsana New" w:hAnsi="Angsana New"/>
                <w:b/>
                <w:bCs/>
                <w:sz w:val="28"/>
              </w:rPr>
            </w:pPr>
            <w:r w:rsidRPr="008230B7">
              <w:rPr>
                <w:rFonts w:ascii="Angsana New" w:hAnsi="Angsana New"/>
                <w:b/>
                <w:bCs/>
                <w:sz w:val="28"/>
              </w:rPr>
              <w:t>989,748</w:t>
            </w:r>
          </w:p>
        </w:tc>
      </w:tr>
      <w:tr w:rsidR="008230B7" w:rsidRPr="008230B7" w14:paraId="66A85C3D" w14:textId="77777777" w:rsidTr="00295263">
        <w:trPr>
          <w:gridAfter w:val="1"/>
          <w:wAfter w:w="6" w:type="dxa"/>
          <w:trHeight w:val="374"/>
        </w:trPr>
        <w:tc>
          <w:tcPr>
            <w:tcW w:w="5238" w:type="dxa"/>
            <w:shd w:val="clear" w:color="auto" w:fill="auto"/>
          </w:tcPr>
          <w:p w14:paraId="60743A25" w14:textId="77777777" w:rsidR="00121AA4" w:rsidRPr="008230B7" w:rsidRDefault="00121AA4" w:rsidP="00121AA4">
            <w:pPr>
              <w:rPr>
                <w:rFonts w:ascii="Angsana New" w:hAnsi="Angsana New"/>
                <w:b/>
                <w:bCs/>
                <w:sz w:val="28"/>
                <w:cs/>
              </w:rPr>
            </w:pPr>
          </w:p>
        </w:tc>
        <w:tc>
          <w:tcPr>
            <w:tcW w:w="1840" w:type="dxa"/>
            <w:shd w:val="clear" w:color="auto" w:fill="auto"/>
          </w:tcPr>
          <w:p w14:paraId="65E7989F" w14:textId="77777777" w:rsidR="00121AA4" w:rsidRPr="008230B7" w:rsidRDefault="00121AA4" w:rsidP="00121AA4">
            <w:pPr>
              <w:tabs>
                <w:tab w:val="decimal" w:pos="1500"/>
              </w:tabs>
              <w:rPr>
                <w:rFonts w:ascii="Angsana New" w:hAnsi="Angsana New"/>
                <w:sz w:val="28"/>
              </w:rPr>
            </w:pPr>
          </w:p>
        </w:tc>
        <w:tc>
          <w:tcPr>
            <w:tcW w:w="1832" w:type="dxa"/>
            <w:gridSpan w:val="2"/>
            <w:shd w:val="clear" w:color="auto" w:fill="auto"/>
          </w:tcPr>
          <w:p w14:paraId="00D6FD48" w14:textId="77777777" w:rsidR="00121AA4" w:rsidRPr="008230B7" w:rsidRDefault="00121AA4" w:rsidP="00121AA4">
            <w:pPr>
              <w:tabs>
                <w:tab w:val="decimal" w:pos="1500"/>
              </w:tabs>
              <w:rPr>
                <w:rFonts w:ascii="Angsana New" w:hAnsi="Angsana New"/>
                <w:sz w:val="28"/>
              </w:rPr>
            </w:pPr>
          </w:p>
        </w:tc>
        <w:tc>
          <w:tcPr>
            <w:tcW w:w="2070" w:type="dxa"/>
            <w:shd w:val="clear" w:color="auto" w:fill="auto"/>
          </w:tcPr>
          <w:p w14:paraId="52BF6DC0" w14:textId="77777777" w:rsidR="00121AA4" w:rsidRPr="008230B7" w:rsidRDefault="00121AA4" w:rsidP="00121AA4">
            <w:pPr>
              <w:tabs>
                <w:tab w:val="decimal" w:pos="1500"/>
              </w:tabs>
              <w:rPr>
                <w:rFonts w:ascii="Angsana New" w:hAnsi="Angsana New"/>
                <w:sz w:val="28"/>
              </w:rPr>
            </w:pPr>
          </w:p>
        </w:tc>
        <w:tc>
          <w:tcPr>
            <w:tcW w:w="1850" w:type="dxa"/>
            <w:gridSpan w:val="2"/>
            <w:shd w:val="clear" w:color="auto" w:fill="auto"/>
          </w:tcPr>
          <w:p w14:paraId="14E23A3E" w14:textId="77777777" w:rsidR="00121AA4" w:rsidRPr="008230B7" w:rsidRDefault="00121AA4" w:rsidP="00121AA4">
            <w:pPr>
              <w:tabs>
                <w:tab w:val="decimal" w:pos="1500"/>
              </w:tabs>
              <w:rPr>
                <w:rFonts w:ascii="Angsana New" w:hAnsi="Angsana New"/>
                <w:sz w:val="28"/>
              </w:rPr>
            </w:pPr>
          </w:p>
        </w:tc>
        <w:tc>
          <w:tcPr>
            <w:tcW w:w="1858" w:type="dxa"/>
            <w:shd w:val="clear" w:color="auto" w:fill="auto"/>
          </w:tcPr>
          <w:p w14:paraId="45E11325" w14:textId="77777777" w:rsidR="00121AA4" w:rsidRPr="008230B7" w:rsidRDefault="00121AA4" w:rsidP="00121AA4">
            <w:pPr>
              <w:tabs>
                <w:tab w:val="decimal" w:pos="1500"/>
              </w:tabs>
              <w:rPr>
                <w:rFonts w:ascii="Angsana New" w:hAnsi="Angsana New"/>
                <w:sz w:val="28"/>
              </w:rPr>
            </w:pPr>
          </w:p>
        </w:tc>
      </w:tr>
      <w:tr w:rsidR="008230B7" w:rsidRPr="008230B7" w14:paraId="555387EF" w14:textId="77777777" w:rsidTr="00295263">
        <w:trPr>
          <w:gridAfter w:val="1"/>
          <w:wAfter w:w="6" w:type="dxa"/>
          <w:trHeight w:val="374"/>
        </w:trPr>
        <w:tc>
          <w:tcPr>
            <w:tcW w:w="5238" w:type="dxa"/>
            <w:shd w:val="clear" w:color="auto" w:fill="auto"/>
          </w:tcPr>
          <w:p w14:paraId="63E77C48" w14:textId="77777777" w:rsidR="00121AA4" w:rsidRPr="008230B7" w:rsidRDefault="00121AA4" w:rsidP="00121AA4">
            <w:pPr>
              <w:rPr>
                <w:rFonts w:ascii="Angsana New" w:hAnsi="Angsana New"/>
                <w:b/>
                <w:bCs/>
                <w:sz w:val="28"/>
                <w:cs/>
              </w:rPr>
            </w:pPr>
            <w:r w:rsidRPr="008230B7">
              <w:rPr>
                <w:rFonts w:ascii="Angsana New" w:hAnsi="Angsana New"/>
                <w:b/>
                <w:bCs/>
                <w:sz w:val="28"/>
              </w:rPr>
              <w:t>Financial liabilities</w:t>
            </w:r>
          </w:p>
        </w:tc>
        <w:tc>
          <w:tcPr>
            <w:tcW w:w="1840" w:type="dxa"/>
            <w:shd w:val="clear" w:color="auto" w:fill="auto"/>
          </w:tcPr>
          <w:p w14:paraId="4297B41E" w14:textId="77777777" w:rsidR="00121AA4" w:rsidRPr="008230B7" w:rsidRDefault="00121AA4" w:rsidP="00121AA4">
            <w:pPr>
              <w:tabs>
                <w:tab w:val="decimal" w:pos="1500"/>
              </w:tabs>
              <w:rPr>
                <w:rFonts w:ascii="Angsana New" w:hAnsi="Angsana New"/>
                <w:sz w:val="28"/>
              </w:rPr>
            </w:pPr>
          </w:p>
        </w:tc>
        <w:tc>
          <w:tcPr>
            <w:tcW w:w="1832" w:type="dxa"/>
            <w:gridSpan w:val="2"/>
            <w:shd w:val="clear" w:color="auto" w:fill="auto"/>
          </w:tcPr>
          <w:p w14:paraId="50E5B432" w14:textId="77777777" w:rsidR="00121AA4" w:rsidRPr="008230B7" w:rsidRDefault="00121AA4" w:rsidP="00121AA4">
            <w:pPr>
              <w:tabs>
                <w:tab w:val="decimal" w:pos="1500"/>
              </w:tabs>
              <w:rPr>
                <w:rFonts w:ascii="Angsana New" w:hAnsi="Angsana New"/>
                <w:sz w:val="28"/>
              </w:rPr>
            </w:pPr>
          </w:p>
        </w:tc>
        <w:tc>
          <w:tcPr>
            <w:tcW w:w="2070" w:type="dxa"/>
            <w:shd w:val="clear" w:color="auto" w:fill="auto"/>
          </w:tcPr>
          <w:p w14:paraId="173EBF14" w14:textId="77777777" w:rsidR="00121AA4" w:rsidRPr="008230B7" w:rsidRDefault="00121AA4" w:rsidP="00121AA4">
            <w:pPr>
              <w:tabs>
                <w:tab w:val="decimal" w:pos="1500"/>
              </w:tabs>
              <w:rPr>
                <w:rFonts w:ascii="Angsana New" w:hAnsi="Angsana New"/>
                <w:sz w:val="28"/>
              </w:rPr>
            </w:pPr>
          </w:p>
        </w:tc>
        <w:tc>
          <w:tcPr>
            <w:tcW w:w="1850" w:type="dxa"/>
            <w:gridSpan w:val="2"/>
            <w:shd w:val="clear" w:color="auto" w:fill="auto"/>
          </w:tcPr>
          <w:p w14:paraId="5D351EBB" w14:textId="77777777" w:rsidR="00121AA4" w:rsidRPr="008230B7" w:rsidRDefault="00121AA4" w:rsidP="00121AA4">
            <w:pPr>
              <w:tabs>
                <w:tab w:val="decimal" w:pos="1500"/>
              </w:tabs>
              <w:rPr>
                <w:rFonts w:ascii="Angsana New" w:hAnsi="Angsana New"/>
                <w:sz w:val="28"/>
              </w:rPr>
            </w:pPr>
          </w:p>
        </w:tc>
        <w:tc>
          <w:tcPr>
            <w:tcW w:w="1858" w:type="dxa"/>
            <w:shd w:val="clear" w:color="auto" w:fill="auto"/>
          </w:tcPr>
          <w:p w14:paraId="59E8DC2D" w14:textId="77777777" w:rsidR="00121AA4" w:rsidRPr="008230B7" w:rsidRDefault="00121AA4" w:rsidP="00121AA4">
            <w:pPr>
              <w:tabs>
                <w:tab w:val="decimal" w:pos="1500"/>
              </w:tabs>
              <w:rPr>
                <w:rFonts w:ascii="Angsana New" w:hAnsi="Angsana New"/>
                <w:sz w:val="28"/>
              </w:rPr>
            </w:pPr>
          </w:p>
        </w:tc>
      </w:tr>
      <w:tr w:rsidR="008230B7" w:rsidRPr="008230B7" w14:paraId="4AE542B0" w14:textId="77777777" w:rsidTr="00295263">
        <w:trPr>
          <w:gridAfter w:val="1"/>
          <w:wAfter w:w="6" w:type="dxa"/>
          <w:trHeight w:val="374"/>
        </w:trPr>
        <w:tc>
          <w:tcPr>
            <w:tcW w:w="5238" w:type="dxa"/>
            <w:shd w:val="clear" w:color="auto" w:fill="auto"/>
          </w:tcPr>
          <w:p w14:paraId="0092B0A6" w14:textId="28AE4810" w:rsidR="00CA7C2C" w:rsidRPr="008230B7" w:rsidRDefault="00CA7C2C" w:rsidP="00CA7C2C">
            <w:pPr>
              <w:rPr>
                <w:rFonts w:ascii="Angsana New" w:hAnsi="Angsana New"/>
                <w:sz w:val="28"/>
                <w:cs/>
              </w:rPr>
            </w:pPr>
            <w:r w:rsidRPr="008230B7">
              <w:rPr>
                <w:rFonts w:ascii="Angsana New" w:hAnsi="Angsana New"/>
                <w:sz w:val="28"/>
              </w:rPr>
              <w:t>Securities sold under repurchase agreements</w:t>
            </w:r>
          </w:p>
        </w:tc>
        <w:tc>
          <w:tcPr>
            <w:tcW w:w="1840" w:type="dxa"/>
            <w:shd w:val="clear" w:color="auto" w:fill="auto"/>
          </w:tcPr>
          <w:p w14:paraId="168F7519" w14:textId="29BDD805" w:rsidR="00CA7C2C" w:rsidRPr="008230B7" w:rsidRDefault="00CA7C2C" w:rsidP="00CA7C2C">
            <w:pPr>
              <w:tabs>
                <w:tab w:val="decimal" w:pos="1500"/>
              </w:tabs>
              <w:rPr>
                <w:rFonts w:ascii="Angsana New" w:hAnsi="Angsana New"/>
                <w:sz w:val="28"/>
              </w:rPr>
            </w:pPr>
            <w:r w:rsidRPr="008230B7">
              <w:rPr>
                <w:rFonts w:ascii="Angsana New" w:hAnsi="Angsana New"/>
                <w:sz w:val="28"/>
              </w:rPr>
              <w:t>360,859</w:t>
            </w:r>
          </w:p>
        </w:tc>
        <w:tc>
          <w:tcPr>
            <w:tcW w:w="1832" w:type="dxa"/>
            <w:gridSpan w:val="2"/>
            <w:shd w:val="clear" w:color="auto" w:fill="auto"/>
          </w:tcPr>
          <w:p w14:paraId="188BFAAE" w14:textId="07DDA807" w:rsidR="00CA7C2C" w:rsidRPr="008230B7" w:rsidRDefault="00CA7C2C" w:rsidP="00CA7C2C">
            <w:pPr>
              <w:tabs>
                <w:tab w:val="decimal" w:pos="1500"/>
              </w:tabs>
              <w:rPr>
                <w:rFonts w:ascii="Angsana New" w:hAnsi="Angsana New"/>
                <w:sz w:val="28"/>
              </w:rPr>
            </w:pPr>
            <w:r w:rsidRPr="008230B7">
              <w:rPr>
                <w:rFonts w:ascii="Angsana New" w:hAnsi="Angsana New"/>
                <w:sz w:val="28"/>
              </w:rPr>
              <w:t>-</w:t>
            </w:r>
          </w:p>
        </w:tc>
        <w:tc>
          <w:tcPr>
            <w:tcW w:w="2070" w:type="dxa"/>
            <w:shd w:val="clear" w:color="auto" w:fill="auto"/>
          </w:tcPr>
          <w:p w14:paraId="4D1CA5D6" w14:textId="26941759" w:rsidR="00CA7C2C" w:rsidRPr="008230B7" w:rsidRDefault="00CA7C2C" w:rsidP="00623734">
            <w:pPr>
              <w:tabs>
                <w:tab w:val="decimal" w:pos="1697"/>
              </w:tabs>
              <w:rPr>
                <w:rFonts w:ascii="Angsana New" w:hAnsi="Angsana New"/>
                <w:sz w:val="28"/>
              </w:rPr>
            </w:pPr>
            <w:r w:rsidRPr="008230B7">
              <w:rPr>
                <w:rFonts w:ascii="Angsana New" w:hAnsi="Angsana New"/>
                <w:sz w:val="28"/>
              </w:rPr>
              <w:t>-</w:t>
            </w:r>
          </w:p>
        </w:tc>
        <w:tc>
          <w:tcPr>
            <w:tcW w:w="1850" w:type="dxa"/>
            <w:gridSpan w:val="2"/>
            <w:shd w:val="clear" w:color="auto" w:fill="auto"/>
          </w:tcPr>
          <w:p w14:paraId="5F12E2E9" w14:textId="1CD5C13B" w:rsidR="00CA7C2C" w:rsidRPr="008230B7" w:rsidRDefault="00CA7C2C" w:rsidP="00CA7C2C">
            <w:pPr>
              <w:tabs>
                <w:tab w:val="decimal" w:pos="1500"/>
              </w:tabs>
              <w:rPr>
                <w:rFonts w:ascii="Angsana New" w:hAnsi="Angsana New"/>
                <w:sz w:val="28"/>
              </w:rPr>
            </w:pPr>
            <w:r w:rsidRPr="008230B7">
              <w:rPr>
                <w:rFonts w:ascii="Angsana New" w:hAnsi="Angsana New"/>
                <w:sz w:val="28"/>
              </w:rPr>
              <w:t>360,859</w:t>
            </w:r>
          </w:p>
        </w:tc>
        <w:tc>
          <w:tcPr>
            <w:tcW w:w="1858" w:type="dxa"/>
            <w:shd w:val="clear" w:color="auto" w:fill="auto"/>
          </w:tcPr>
          <w:p w14:paraId="7297F6D5" w14:textId="191ACCF0" w:rsidR="00CA7C2C" w:rsidRPr="008230B7" w:rsidRDefault="00CA7C2C" w:rsidP="00CA7C2C">
            <w:pPr>
              <w:tabs>
                <w:tab w:val="decimal" w:pos="1500"/>
              </w:tabs>
              <w:rPr>
                <w:rFonts w:ascii="Angsana New" w:hAnsi="Angsana New"/>
                <w:sz w:val="28"/>
              </w:rPr>
            </w:pPr>
            <w:r w:rsidRPr="008230B7">
              <w:rPr>
                <w:rFonts w:ascii="Angsana New" w:hAnsi="Angsana New"/>
                <w:sz w:val="28"/>
              </w:rPr>
              <w:t>360,859</w:t>
            </w:r>
          </w:p>
        </w:tc>
      </w:tr>
      <w:tr w:rsidR="008230B7" w:rsidRPr="008230B7" w14:paraId="6966CD01" w14:textId="77777777" w:rsidTr="00295263">
        <w:trPr>
          <w:gridAfter w:val="1"/>
          <w:wAfter w:w="6" w:type="dxa"/>
          <w:trHeight w:val="374"/>
        </w:trPr>
        <w:tc>
          <w:tcPr>
            <w:tcW w:w="5238" w:type="dxa"/>
            <w:shd w:val="clear" w:color="auto" w:fill="auto"/>
          </w:tcPr>
          <w:p w14:paraId="583C36C6" w14:textId="430F9645" w:rsidR="00CA7C2C" w:rsidRPr="008230B7" w:rsidRDefault="00CA7C2C" w:rsidP="00CA7C2C">
            <w:pPr>
              <w:rPr>
                <w:rFonts w:ascii="Angsana New" w:hAnsi="Angsana New"/>
                <w:sz w:val="28"/>
                <w:cs/>
              </w:rPr>
            </w:pPr>
            <w:r w:rsidRPr="008230B7">
              <w:rPr>
                <w:rFonts w:ascii="Angsana New" w:hAnsi="Angsana New"/>
                <w:sz w:val="28"/>
              </w:rPr>
              <w:t>Payables to Clearing House and broker</w:t>
            </w:r>
          </w:p>
        </w:tc>
        <w:tc>
          <w:tcPr>
            <w:tcW w:w="1840" w:type="dxa"/>
            <w:shd w:val="clear" w:color="auto" w:fill="auto"/>
          </w:tcPr>
          <w:p w14:paraId="190E25CB" w14:textId="68237483" w:rsidR="00CA7C2C" w:rsidRPr="008230B7" w:rsidRDefault="00CA7C2C" w:rsidP="00CA7C2C">
            <w:pPr>
              <w:tabs>
                <w:tab w:val="decimal" w:pos="1500"/>
              </w:tabs>
              <w:rPr>
                <w:rFonts w:ascii="Angsana New" w:hAnsi="Angsana New"/>
                <w:sz w:val="28"/>
              </w:rPr>
            </w:pPr>
            <w:r w:rsidRPr="008230B7">
              <w:rPr>
                <w:rFonts w:ascii="Angsana New" w:hAnsi="Angsana New"/>
                <w:sz w:val="28"/>
              </w:rPr>
              <w:t>2,735</w:t>
            </w:r>
          </w:p>
        </w:tc>
        <w:tc>
          <w:tcPr>
            <w:tcW w:w="1832" w:type="dxa"/>
            <w:gridSpan w:val="2"/>
            <w:shd w:val="clear" w:color="auto" w:fill="auto"/>
          </w:tcPr>
          <w:p w14:paraId="4ECCAABF" w14:textId="49DBD4A0" w:rsidR="00CA7C2C" w:rsidRPr="008230B7" w:rsidRDefault="00CA7C2C" w:rsidP="00CA7C2C">
            <w:pPr>
              <w:tabs>
                <w:tab w:val="decimal" w:pos="1500"/>
              </w:tabs>
              <w:rPr>
                <w:rFonts w:ascii="Angsana New" w:hAnsi="Angsana New"/>
                <w:sz w:val="28"/>
              </w:rPr>
            </w:pPr>
            <w:r w:rsidRPr="008230B7">
              <w:rPr>
                <w:rFonts w:ascii="Angsana New" w:hAnsi="Angsana New"/>
                <w:sz w:val="28"/>
              </w:rPr>
              <w:t>-</w:t>
            </w:r>
          </w:p>
        </w:tc>
        <w:tc>
          <w:tcPr>
            <w:tcW w:w="2070" w:type="dxa"/>
            <w:shd w:val="clear" w:color="auto" w:fill="auto"/>
          </w:tcPr>
          <w:p w14:paraId="1CBF3E9A" w14:textId="64D6A6D5" w:rsidR="00CA7C2C" w:rsidRPr="008230B7" w:rsidRDefault="00CA7C2C" w:rsidP="00623734">
            <w:pPr>
              <w:tabs>
                <w:tab w:val="decimal" w:pos="1697"/>
              </w:tabs>
              <w:rPr>
                <w:rFonts w:ascii="Angsana New" w:hAnsi="Angsana New"/>
                <w:sz w:val="28"/>
              </w:rPr>
            </w:pPr>
            <w:r w:rsidRPr="008230B7">
              <w:rPr>
                <w:rFonts w:ascii="Angsana New" w:hAnsi="Angsana New"/>
                <w:sz w:val="28"/>
              </w:rPr>
              <w:t>-</w:t>
            </w:r>
          </w:p>
        </w:tc>
        <w:tc>
          <w:tcPr>
            <w:tcW w:w="1850" w:type="dxa"/>
            <w:gridSpan w:val="2"/>
            <w:shd w:val="clear" w:color="auto" w:fill="auto"/>
          </w:tcPr>
          <w:p w14:paraId="6FD14BEB" w14:textId="1EE69A6E" w:rsidR="00CA7C2C" w:rsidRPr="008230B7" w:rsidRDefault="00CA7C2C" w:rsidP="00CA7C2C">
            <w:pPr>
              <w:tabs>
                <w:tab w:val="decimal" w:pos="1500"/>
              </w:tabs>
              <w:rPr>
                <w:rFonts w:ascii="Angsana New" w:hAnsi="Angsana New"/>
                <w:sz w:val="28"/>
              </w:rPr>
            </w:pPr>
            <w:r w:rsidRPr="008230B7">
              <w:rPr>
                <w:rFonts w:ascii="Angsana New" w:hAnsi="Angsana New"/>
                <w:sz w:val="28"/>
              </w:rPr>
              <w:t>2,735</w:t>
            </w:r>
          </w:p>
        </w:tc>
        <w:tc>
          <w:tcPr>
            <w:tcW w:w="1858" w:type="dxa"/>
            <w:shd w:val="clear" w:color="auto" w:fill="auto"/>
          </w:tcPr>
          <w:p w14:paraId="4B5A7C7E" w14:textId="37469FC0" w:rsidR="00CA7C2C" w:rsidRPr="008230B7" w:rsidRDefault="00CA7C2C" w:rsidP="00CA7C2C">
            <w:pPr>
              <w:tabs>
                <w:tab w:val="decimal" w:pos="1500"/>
              </w:tabs>
              <w:rPr>
                <w:rFonts w:ascii="Angsana New" w:hAnsi="Angsana New"/>
                <w:sz w:val="28"/>
              </w:rPr>
            </w:pPr>
            <w:r w:rsidRPr="008230B7">
              <w:rPr>
                <w:rFonts w:ascii="Angsana New" w:hAnsi="Angsana New"/>
                <w:sz w:val="28"/>
              </w:rPr>
              <w:t>2,735</w:t>
            </w:r>
          </w:p>
        </w:tc>
      </w:tr>
      <w:tr w:rsidR="008230B7" w:rsidRPr="008230B7" w14:paraId="48986EF6" w14:textId="77777777" w:rsidTr="00295263">
        <w:trPr>
          <w:gridAfter w:val="1"/>
          <w:wAfter w:w="6" w:type="dxa"/>
          <w:trHeight w:val="374"/>
        </w:trPr>
        <w:tc>
          <w:tcPr>
            <w:tcW w:w="5238" w:type="dxa"/>
            <w:shd w:val="clear" w:color="auto" w:fill="auto"/>
          </w:tcPr>
          <w:p w14:paraId="27D39A66" w14:textId="4288810D" w:rsidR="00CA7C2C" w:rsidRPr="008230B7" w:rsidRDefault="00CA7C2C" w:rsidP="00CA7C2C">
            <w:pPr>
              <w:rPr>
                <w:rFonts w:ascii="Angsana New" w:hAnsi="Angsana New"/>
                <w:sz w:val="28"/>
                <w:cs/>
              </w:rPr>
            </w:pPr>
            <w:r w:rsidRPr="008230B7">
              <w:rPr>
                <w:rFonts w:ascii="Angsana New" w:hAnsi="Angsana New"/>
                <w:sz w:val="28"/>
              </w:rPr>
              <w:t>Securities business payables and Derivatives business payables</w:t>
            </w:r>
          </w:p>
        </w:tc>
        <w:tc>
          <w:tcPr>
            <w:tcW w:w="1840" w:type="dxa"/>
            <w:shd w:val="clear" w:color="auto" w:fill="auto"/>
          </w:tcPr>
          <w:p w14:paraId="7BD6F845" w14:textId="508719FA" w:rsidR="00CA7C2C" w:rsidRPr="008230B7" w:rsidRDefault="00CA7C2C" w:rsidP="00CA7C2C">
            <w:pPr>
              <w:tabs>
                <w:tab w:val="decimal" w:pos="1500"/>
              </w:tabs>
              <w:rPr>
                <w:rFonts w:ascii="Angsana New" w:hAnsi="Angsana New"/>
                <w:sz w:val="28"/>
              </w:rPr>
            </w:pPr>
            <w:r w:rsidRPr="008230B7">
              <w:rPr>
                <w:rFonts w:ascii="Angsana New" w:hAnsi="Angsana New"/>
                <w:sz w:val="28"/>
              </w:rPr>
              <w:t>83,382</w:t>
            </w:r>
          </w:p>
        </w:tc>
        <w:tc>
          <w:tcPr>
            <w:tcW w:w="1832" w:type="dxa"/>
            <w:gridSpan w:val="2"/>
            <w:shd w:val="clear" w:color="auto" w:fill="auto"/>
          </w:tcPr>
          <w:p w14:paraId="00FF5845" w14:textId="13C08B77" w:rsidR="00CA7C2C" w:rsidRPr="008230B7" w:rsidRDefault="00CA7C2C" w:rsidP="00CA7C2C">
            <w:pPr>
              <w:tabs>
                <w:tab w:val="decimal" w:pos="1500"/>
              </w:tabs>
              <w:rPr>
                <w:rFonts w:ascii="Angsana New" w:hAnsi="Angsana New"/>
                <w:sz w:val="28"/>
              </w:rPr>
            </w:pPr>
            <w:r w:rsidRPr="008230B7">
              <w:rPr>
                <w:rFonts w:ascii="Angsana New" w:hAnsi="Angsana New"/>
                <w:sz w:val="28"/>
              </w:rPr>
              <w:t>-</w:t>
            </w:r>
          </w:p>
        </w:tc>
        <w:tc>
          <w:tcPr>
            <w:tcW w:w="2070" w:type="dxa"/>
            <w:shd w:val="clear" w:color="auto" w:fill="auto"/>
          </w:tcPr>
          <w:p w14:paraId="5EEA0371" w14:textId="5C43F087" w:rsidR="00CA7C2C" w:rsidRPr="008230B7" w:rsidRDefault="00CA7C2C" w:rsidP="00623734">
            <w:pPr>
              <w:tabs>
                <w:tab w:val="decimal" w:pos="1697"/>
              </w:tabs>
              <w:rPr>
                <w:rFonts w:ascii="Angsana New" w:hAnsi="Angsana New"/>
                <w:sz w:val="28"/>
              </w:rPr>
            </w:pPr>
            <w:r w:rsidRPr="008230B7">
              <w:rPr>
                <w:rFonts w:ascii="Angsana New" w:hAnsi="Angsana New"/>
                <w:sz w:val="28"/>
              </w:rPr>
              <w:t>-</w:t>
            </w:r>
          </w:p>
        </w:tc>
        <w:tc>
          <w:tcPr>
            <w:tcW w:w="1850" w:type="dxa"/>
            <w:gridSpan w:val="2"/>
            <w:shd w:val="clear" w:color="auto" w:fill="auto"/>
          </w:tcPr>
          <w:p w14:paraId="5292DE9E" w14:textId="094D9CCB" w:rsidR="00CA7C2C" w:rsidRPr="008230B7" w:rsidRDefault="00CA7C2C" w:rsidP="00CA7C2C">
            <w:pPr>
              <w:tabs>
                <w:tab w:val="decimal" w:pos="1500"/>
              </w:tabs>
              <w:rPr>
                <w:rFonts w:ascii="Angsana New" w:hAnsi="Angsana New"/>
                <w:sz w:val="28"/>
              </w:rPr>
            </w:pPr>
            <w:r w:rsidRPr="008230B7">
              <w:rPr>
                <w:rFonts w:ascii="Angsana New" w:hAnsi="Angsana New"/>
                <w:sz w:val="28"/>
              </w:rPr>
              <w:t>83,382</w:t>
            </w:r>
          </w:p>
        </w:tc>
        <w:tc>
          <w:tcPr>
            <w:tcW w:w="1858" w:type="dxa"/>
            <w:shd w:val="clear" w:color="auto" w:fill="auto"/>
          </w:tcPr>
          <w:p w14:paraId="67732D29" w14:textId="5F890EF6" w:rsidR="00CA7C2C" w:rsidRPr="008230B7" w:rsidRDefault="00CA7C2C" w:rsidP="00CA7C2C">
            <w:pPr>
              <w:tabs>
                <w:tab w:val="decimal" w:pos="1500"/>
              </w:tabs>
              <w:rPr>
                <w:rFonts w:ascii="Angsana New" w:hAnsi="Angsana New"/>
                <w:sz w:val="28"/>
              </w:rPr>
            </w:pPr>
            <w:r w:rsidRPr="008230B7">
              <w:rPr>
                <w:rFonts w:ascii="Angsana New" w:hAnsi="Angsana New"/>
                <w:sz w:val="28"/>
              </w:rPr>
              <w:t>83,382</w:t>
            </w:r>
          </w:p>
        </w:tc>
      </w:tr>
      <w:tr w:rsidR="008230B7" w:rsidRPr="008230B7" w14:paraId="37166A79" w14:textId="77777777" w:rsidTr="00295263">
        <w:trPr>
          <w:gridAfter w:val="1"/>
          <w:wAfter w:w="6" w:type="dxa"/>
          <w:trHeight w:val="374"/>
        </w:trPr>
        <w:tc>
          <w:tcPr>
            <w:tcW w:w="5238" w:type="dxa"/>
            <w:shd w:val="clear" w:color="auto" w:fill="auto"/>
          </w:tcPr>
          <w:p w14:paraId="1AE5B0E1" w14:textId="67BB8DE2" w:rsidR="00CA7C2C" w:rsidRPr="008230B7" w:rsidRDefault="00CA7C2C" w:rsidP="00CA7C2C">
            <w:pPr>
              <w:rPr>
                <w:rFonts w:ascii="Angsana New" w:hAnsi="Angsana New"/>
                <w:sz w:val="28"/>
                <w:cs/>
              </w:rPr>
            </w:pPr>
            <w:r w:rsidRPr="008230B7">
              <w:rPr>
                <w:rFonts w:ascii="Angsana New" w:hAnsi="Angsana New"/>
                <w:sz w:val="28"/>
              </w:rPr>
              <w:t>Liabilities under lease agreements</w:t>
            </w:r>
          </w:p>
        </w:tc>
        <w:tc>
          <w:tcPr>
            <w:tcW w:w="1840" w:type="dxa"/>
            <w:shd w:val="clear" w:color="auto" w:fill="auto"/>
          </w:tcPr>
          <w:p w14:paraId="78BF7596" w14:textId="0522DAA6" w:rsidR="00CA7C2C" w:rsidRPr="008230B7" w:rsidRDefault="00CA7C2C" w:rsidP="00CA7C2C">
            <w:pPr>
              <w:tabs>
                <w:tab w:val="decimal" w:pos="1500"/>
              </w:tabs>
              <w:rPr>
                <w:rFonts w:ascii="Angsana New" w:hAnsi="Angsana New"/>
                <w:sz w:val="28"/>
              </w:rPr>
            </w:pPr>
            <w:r w:rsidRPr="008230B7">
              <w:rPr>
                <w:rFonts w:ascii="Angsana New" w:hAnsi="Angsana New"/>
                <w:sz w:val="28"/>
              </w:rPr>
              <w:t>5,976</w:t>
            </w:r>
          </w:p>
        </w:tc>
        <w:tc>
          <w:tcPr>
            <w:tcW w:w="1832" w:type="dxa"/>
            <w:gridSpan w:val="2"/>
            <w:shd w:val="clear" w:color="auto" w:fill="auto"/>
          </w:tcPr>
          <w:p w14:paraId="640EF121" w14:textId="72B65510" w:rsidR="00CA7C2C" w:rsidRPr="008230B7" w:rsidRDefault="00CA7C2C" w:rsidP="00CA7C2C">
            <w:pPr>
              <w:tabs>
                <w:tab w:val="decimal" w:pos="1500"/>
              </w:tabs>
              <w:rPr>
                <w:rFonts w:ascii="Angsana New" w:hAnsi="Angsana New"/>
                <w:sz w:val="28"/>
              </w:rPr>
            </w:pPr>
            <w:r w:rsidRPr="008230B7">
              <w:rPr>
                <w:rFonts w:ascii="Angsana New" w:hAnsi="Angsana New"/>
                <w:sz w:val="28"/>
              </w:rPr>
              <w:t>-</w:t>
            </w:r>
          </w:p>
        </w:tc>
        <w:tc>
          <w:tcPr>
            <w:tcW w:w="2070" w:type="dxa"/>
            <w:shd w:val="clear" w:color="auto" w:fill="auto"/>
          </w:tcPr>
          <w:p w14:paraId="2C455FB9" w14:textId="4E0D004E" w:rsidR="00CA7C2C" w:rsidRPr="008230B7" w:rsidRDefault="00CA7C2C" w:rsidP="00623734">
            <w:pPr>
              <w:tabs>
                <w:tab w:val="decimal" w:pos="1697"/>
              </w:tabs>
              <w:rPr>
                <w:rFonts w:ascii="Angsana New" w:hAnsi="Angsana New"/>
                <w:sz w:val="28"/>
              </w:rPr>
            </w:pPr>
            <w:r w:rsidRPr="008230B7">
              <w:rPr>
                <w:rFonts w:ascii="Angsana New" w:hAnsi="Angsana New"/>
                <w:sz w:val="28"/>
              </w:rPr>
              <w:t>-</w:t>
            </w:r>
          </w:p>
        </w:tc>
        <w:tc>
          <w:tcPr>
            <w:tcW w:w="1850" w:type="dxa"/>
            <w:gridSpan w:val="2"/>
            <w:shd w:val="clear" w:color="auto" w:fill="auto"/>
          </w:tcPr>
          <w:p w14:paraId="7C7602C9" w14:textId="7A32C08F" w:rsidR="00CA7C2C" w:rsidRPr="008230B7" w:rsidRDefault="00CA7C2C" w:rsidP="00CA7C2C">
            <w:pPr>
              <w:tabs>
                <w:tab w:val="decimal" w:pos="1500"/>
              </w:tabs>
              <w:rPr>
                <w:rFonts w:ascii="Angsana New" w:hAnsi="Angsana New"/>
                <w:sz w:val="28"/>
              </w:rPr>
            </w:pPr>
            <w:r w:rsidRPr="008230B7">
              <w:rPr>
                <w:rFonts w:ascii="Angsana New" w:hAnsi="Angsana New"/>
                <w:sz w:val="28"/>
              </w:rPr>
              <w:t>5,976</w:t>
            </w:r>
          </w:p>
        </w:tc>
        <w:tc>
          <w:tcPr>
            <w:tcW w:w="1858" w:type="dxa"/>
            <w:shd w:val="clear" w:color="auto" w:fill="auto"/>
          </w:tcPr>
          <w:p w14:paraId="5655DD44" w14:textId="398D61DA" w:rsidR="00CA7C2C" w:rsidRPr="008230B7" w:rsidRDefault="00CA7C2C" w:rsidP="00CA7C2C">
            <w:pPr>
              <w:tabs>
                <w:tab w:val="decimal" w:pos="1500"/>
              </w:tabs>
              <w:rPr>
                <w:rFonts w:ascii="Angsana New" w:hAnsi="Angsana New"/>
                <w:sz w:val="28"/>
              </w:rPr>
            </w:pPr>
            <w:r w:rsidRPr="008230B7">
              <w:rPr>
                <w:rFonts w:ascii="Angsana New" w:hAnsi="Angsana New"/>
                <w:sz w:val="28"/>
              </w:rPr>
              <w:t>5,976</w:t>
            </w:r>
          </w:p>
        </w:tc>
      </w:tr>
      <w:tr w:rsidR="008230B7" w:rsidRPr="008230B7" w14:paraId="0DB6C6DA" w14:textId="77777777" w:rsidTr="00295263">
        <w:trPr>
          <w:gridAfter w:val="1"/>
          <w:wAfter w:w="6" w:type="dxa"/>
          <w:trHeight w:val="374"/>
        </w:trPr>
        <w:tc>
          <w:tcPr>
            <w:tcW w:w="5238" w:type="dxa"/>
            <w:shd w:val="clear" w:color="auto" w:fill="auto"/>
          </w:tcPr>
          <w:p w14:paraId="71FF6597" w14:textId="5698453A" w:rsidR="00CA7C2C" w:rsidRPr="008230B7" w:rsidRDefault="00CA7C2C" w:rsidP="00CA7C2C">
            <w:pPr>
              <w:rPr>
                <w:rFonts w:ascii="Angsana New" w:hAnsi="Angsana New"/>
                <w:sz w:val="28"/>
                <w:cs/>
              </w:rPr>
            </w:pPr>
            <w:r w:rsidRPr="008230B7">
              <w:rPr>
                <w:rFonts w:ascii="Angsana New" w:hAnsi="Angsana New"/>
                <w:sz w:val="28"/>
              </w:rPr>
              <w:t xml:space="preserve">Debt issued and other </w:t>
            </w:r>
            <w:r w:rsidR="00513FF8" w:rsidRPr="008230B7">
              <w:rPr>
                <w:rFonts w:ascii="Angsana New" w:hAnsi="Angsana New"/>
                <w:sz w:val="28"/>
              </w:rPr>
              <w:t>borrowings</w:t>
            </w:r>
          </w:p>
        </w:tc>
        <w:tc>
          <w:tcPr>
            <w:tcW w:w="1840" w:type="dxa"/>
            <w:shd w:val="clear" w:color="auto" w:fill="auto"/>
          </w:tcPr>
          <w:p w14:paraId="6DE9568D" w14:textId="2D553509" w:rsidR="00CA7C2C" w:rsidRPr="008230B7" w:rsidRDefault="00CA7C2C" w:rsidP="00CA7C2C">
            <w:pPr>
              <w:tabs>
                <w:tab w:val="decimal" w:pos="1500"/>
              </w:tabs>
              <w:rPr>
                <w:rFonts w:ascii="Angsana New" w:hAnsi="Angsana New"/>
                <w:sz w:val="28"/>
              </w:rPr>
            </w:pPr>
            <w:r w:rsidRPr="008230B7">
              <w:rPr>
                <w:rFonts w:ascii="Angsana New" w:hAnsi="Angsana New"/>
                <w:sz w:val="28"/>
              </w:rPr>
              <w:t>29,713</w:t>
            </w:r>
          </w:p>
        </w:tc>
        <w:tc>
          <w:tcPr>
            <w:tcW w:w="1832" w:type="dxa"/>
            <w:gridSpan w:val="2"/>
            <w:shd w:val="clear" w:color="auto" w:fill="auto"/>
          </w:tcPr>
          <w:p w14:paraId="2BAA5370" w14:textId="148B7697" w:rsidR="00CA7C2C" w:rsidRPr="008230B7" w:rsidRDefault="00CA7C2C" w:rsidP="00CA7C2C">
            <w:pPr>
              <w:tabs>
                <w:tab w:val="decimal" w:pos="1500"/>
              </w:tabs>
              <w:rPr>
                <w:rFonts w:ascii="Angsana New" w:hAnsi="Angsana New"/>
                <w:sz w:val="28"/>
              </w:rPr>
            </w:pPr>
            <w:r w:rsidRPr="008230B7">
              <w:rPr>
                <w:rFonts w:ascii="Angsana New" w:hAnsi="Angsana New"/>
                <w:sz w:val="28"/>
              </w:rPr>
              <w:t>-</w:t>
            </w:r>
          </w:p>
        </w:tc>
        <w:tc>
          <w:tcPr>
            <w:tcW w:w="2070" w:type="dxa"/>
            <w:shd w:val="clear" w:color="auto" w:fill="auto"/>
          </w:tcPr>
          <w:p w14:paraId="404FBF09" w14:textId="585DA908" w:rsidR="00CA7C2C" w:rsidRPr="008230B7" w:rsidRDefault="00CA7C2C" w:rsidP="00623734">
            <w:pPr>
              <w:tabs>
                <w:tab w:val="decimal" w:pos="1697"/>
              </w:tabs>
              <w:rPr>
                <w:rFonts w:ascii="Angsana New" w:hAnsi="Angsana New"/>
                <w:sz w:val="28"/>
              </w:rPr>
            </w:pPr>
            <w:r w:rsidRPr="008230B7">
              <w:rPr>
                <w:rFonts w:ascii="Angsana New" w:hAnsi="Angsana New"/>
                <w:sz w:val="28"/>
              </w:rPr>
              <w:t>-</w:t>
            </w:r>
          </w:p>
        </w:tc>
        <w:tc>
          <w:tcPr>
            <w:tcW w:w="1850" w:type="dxa"/>
            <w:gridSpan w:val="2"/>
            <w:shd w:val="clear" w:color="auto" w:fill="auto"/>
          </w:tcPr>
          <w:p w14:paraId="4E60A3D2" w14:textId="23EA3798" w:rsidR="00CA7C2C" w:rsidRPr="008230B7" w:rsidRDefault="00CA7C2C" w:rsidP="00CA7C2C">
            <w:pPr>
              <w:tabs>
                <w:tab w:val="decimal" w:pos="1500"/>
              </w:tabs>
              <w:rPr>
                <w:rFonts w:ascii="Angsana New" w:hAnsi="Angsana New"/>
                <w:sz w:val="28"/>
              </w:rPr>
            </w:pPr>
            <w:r w:rsidRPr="008230B7">
              <w:rPr>
                <w:rFonts w:ascii="Angsana New" w:hAnsi="Angsana New"/>
                <w:sz w:val="28"/>
              </w:rPr>
              <w:t>29,713</w:t>
            </w:r>
          </w:p>
        </w:tc>
        <w:tc>
          <w:tcPr>
            <w:tcW w:w="1858" w:type="dxa"/>
            <w:shd w:val="clear" w:color="auto" w:fill="auto"/>
          </w:tcPr>
          <w:p w14:paraId="6C798A2D" w14:textId="65335678" w:rsidR="00CA7C2C" w:rsidRPr="008230B7" w:rsidRDefault="00CA7C2C" w:rsidP="00CA7C2C">
            <w:pPr>
              <w:tabs>
                <w:tab w:val="decimal" w:pos="1500"/>
              </w:tabs>
              <w:rPr>
                <w:rFonts w:ascii="Angsana New" w:hAnsi="Angsana New"/>
                <w:sz w:val="28"/>
              </w:rPr>
            </w:pPr>
            <w:r w:rsidRPr="008230B7">
              <w:rPr>
                <w:rFonts w:ascii="Angsana New" w:hAnsi="Angsana New"/>
                <w:sz w:val="28"/>
              </w:rPr>
              <w:t>29,713</w:t>
            </w:r>
          </w:p>
        </w:tc>
      </w:tr>
      <w:tr w:rsidR="008230B7" w:rsidRPr="008230B7" w14:paraId="32BB6B59" w14:textId="77777777" w:rsidTr="00295263">
        <w:trPr>
          <w:gridAfter w:val="1"/>
          <w:wAfter w:w="6" w:type="dxa"/>
          <w:trHeight w:val="374"/>
        </w:trPr>
        <w:tc>
          <w:tcPr>
            <w:tcW w:w="5238" w:type="dxa"/>
            <w:shd w:val="clear" w:color="auto" w:fill="auto"/>
          </w:tcPr>
          <w:p w14:paraId="37F75F41" w14:textId="77777777" w:rsidR="00CA7C2C" w:rsidRPr="008230B7" w:rsidRDefault="00CA7C2C" w:rsidP="00CA7C2C">
            <w:pPr>
              <w:rPr>
                <w:rFonts w:ascii="Angsana New" w:hAnsi="Angsana New"/>
                <w:sz w:val="28"/>
                <w:cs/>
              </w:rPr>
            </w:pPr>
            <w:r w:rsidRPr="008230B7">
              <w:rPr>
                <w:rFonts w:ascii="Angsana New" w:hAnsi="Angsana New"/>
                <w:b/>
                <w:bCs/>
                <w:sz w:val="28"/>
              </w:rPr>
              <w:t>Total financial liabilities</w:t>
            </w:r>
          </w:p>
        </w:tc>
        <w:tc>
          <w:tcPr>
            <w:tcW w:w="1840" w:type="dxa"/>
            <w:shd w:val="clear" w:color="auto" w:fill="auto"/>
          </w:tcPr>
          <w:p w14:paraId="280E1416" w14:textId="730DBC54" w:rsidR="00CA7C2C" w:rsidRPr="008230B7" w:rsidRDefault="00CA7C2C" w:rsidP="00CA7C2C">
            <w:pPr>
              <w:pBdr>
                <w:top w:val="single" w:sz="4" w:space="1" w:color="auto"/>
                <w:bottom w:val="double" w:sz="4" w:space="1" w:color="auto"/>
              </w:pBdr>
              <w:tabs>
                <w:tab w:val="decimal" w:pos="1500"/>
              </w:tabs>
              <w:rPr>
                <w:rFonts w:ascii="Angsana New" w:hAnsi="Angsana New"/>
                <w:b/>
                <w:bCs/>
                <w:sz w:val="28"/>
              </w:rPr>
            </w:pPr>
            <w:r w:rsidRPr="008230B7">
              <w:rPr>
                <w:rFonts w:ascii="Angsana New" w:hAnsi="Angsana New"/>
                <w:b/>
                <w:bCs/>
                <w:sz w:val="28"/>
              </w:rPr>
              <w:t>482,665</w:t>
            </w:r>
          </w:p>
        </w:tc>
        <w:tc>
          <w:tcPr>
            <w:tcW w:w="1832" w:type="dxa"/>
            <w:gridSpan w:val="2"/>
            <w:shd w:val="clear" w:color="auto" w:fill="auto"/>
          </w:tcPr>
          <w:p w14:paraId="3F2550CE" w14:textId="7D4F7576" w:rsidR="00CA7C2C" w:rsidRPr="008230B7" w:rsidRDefault="00CA7C2C" w:rsidP="00CA7C2C">
            <w:pPr>
              <w:pBdr>
                <w:top w:val="single" w:sz="4" w:space="1" w:color="auto"/>
                <w:bottom w:val="double" w:sz="4" w:space="1" w:color="auto"/>
              </w:pBdr>
              <w:tabs>
                <w:tab w:val="decimal" w:pos="1500"/>
              </w:tabs>
              <w:rPr>
                <w:rFonts w:ascii="Angsana New" w:hAnsi="Angsana New"/>
                <w:b/>
                <w:bCs/>
                <w:sz w:val="28"/>
              </w:rPr>
            </w:pPr>
            <w:r w:rsidRPr="008230B7">
              <w:rPr>
                <w:rFonts w:ascii="Angsana New" w:hAnsi="Angsana New"/>
                <w:b/>
                <w:bCs/>
                <w:sz w:val="28"/>
              </w:rPr>
              <w:t>-</w:t>
            </w:r>
          </w:p>
        </w:tc>
        <w:tc>
          <w:tcPr>
            <w:tcW w:w="2070" w:type="dxa"/>
            <w:shd w:val="clear" w:color="auto" w:fill="auto"/>
          </w:tcPr>
          <w:p w14:paraId="1599CD40" w14:textId="59F5FFAA" w:rsidR="00CA7C2C" w:rsidRPr="008230B7" w:rsidRDefault="00CA7C2C" w:rsidP="00623734">
            <w:pPr>
              <w:pBdr>
                <w:top w:val="single" w:sz="4" w:space="1" w:color="auto"/>
                <w:bottom w:val="double" w:sz="4" w:space="1" w:color="auto"/>
              </w:pBdr>
              <w:tabs>
                <w:tab w:val="decimal" w:pos="1697"/>
              </w:tabs>
              <w:rPr>
                <w:rFonts w:ascii="Angsana New" w:hAnsi="Angsana New"/>
                <w:b/>
                <w:bCs/>
                <w:sz w:val="28"/>
              </w:rPr>
            </w:pPr>
            <w:r w:rsidRPr="008230B7">
              <w:rPr>
                <w:rFonts w:ascii="Angsana New" w:hAnsi="Angsana New"/>
                <w:b/>
                <w:bCs/>
                <w:sz w:val="28"/>
              </w:rPr>
              <w:t>-</w:t>
            </w:r>
          </w:p>
        </w:tc>
        <w:tc>
          <w:tcPr>
            <w:tcW w:w="1850" w:type="dxa"/>
            <w:gridSpan w:val="2"/>
            <w:shd w:val="clear" w:color="auto" w:fill="auto"/>
          </w:tcPr>
          <w:p w14:paraId="4863BEA1" w14:textId="2C61F3DF" w:rsidR="00CA7C2C" w:rsidRPr="008230B7" w:rsidRDefault="00CA7C2C" w:rsidP="00CA7C2C">
            <w:pPr>
              <w:pBdr>
                <w:top w:val="single" w:sz="4" w:space="1" w:color="auto"/>
                <w:bottom w:val="double" w:sz="4" w:space="1" w:color="auto"/>
              </w:pBdr>
              <w:tabs>
                <w:tab w:val="decimal" w:pos="1500"/>
              </w:tabs>
              <w:rPr>
                <w:rFonts w:ascii="Angsana New" w:hAnsi="Angsana New"/>
                <w:b/>
                <w:bCs/>
                <w:sz w:val="28"/>
              </w:rPr>
            </w:pPr>
            <w:r w:rsidRPr="008230B7">
              <w:rPr>
                <w:rFonts w:ascii="Angsana New" w:hAnsi="Angsana New"/>
                <w:b/>
                <w:bCs/>
                <w:sz w:val="28"/>
              </w:rPr>
              <w:t>482,665</w:t>
            </w:r>
          </w:p>
        </w:tc>
        <w:tc>
          <w:tcPr>
            <w:tcW w:w="1858" w:type="dxa"/>
            <w:shd w:val="clear" w:color="auto" w:fill="auto"/>
          </w:tcPr>
          <w:p w14:paraId="3595110A" w14:textId="4D29D579" w:rsidR="00CA7C2C" w:rsidRPr="008230B7" w:rsidRDefault="00CA7C2C" w:rsidP="00CA7C2C">
            <w:pPr>
              <w:pBdr>
                <w:top w:val="single" w:sz="4" w:space="1" w:color="auto"/>
                <w:bottom w:val="double" w:sz="4" w:space="1" w:color="auto"/>
              </w:pBdr>
              <w:tabs>
                <w:tab w:val="decimal" w:pos="1500"/>
              </w:tabs>
              <w:rPr>
                <w:rFonts w:ascii="Angsana New" w:hAnsi="Angsana New"/>
                <w:b/>
                <w:bCs/>
                <w:sz w:val="28"/>
              </w:rPr>
            </w:pPr>
            <w:r w:rsidRPr="008230B7">
              <w:rPr>
                <w:rFonts w:ascii="Angsana New" w:hAnsi="Angsana New"/>
                <w:b/>
                <w:bCs/>
                <w:sz w:val="28"/>
              </w:rPr>
              <w:t>482,665</w:t>
            </w:r>
          </w:p>
        </w:tc>
      </w:tr>
      <w:tr w:rsidR="00121AA4" w:rsidRPr="008230B7" w14:paraId="5B271D2B" w14:textId="77777777" w:rsidTr="00295263">
        <w:trPr>
          <w:gridAfter w:val="1"/>
          <w:wAfter w:w="6" w:type="dxa"/>
          <w:trHeight w:val="374"/>
        </w:trPr>
        <w:tc>
          <w:tcPr>
            <w:tcW w:w="5238" w:type="dxa"/>
            <w:shd w:val="clear" w:color="auto" w:fill="auto"/>
          </w:tcPr>
          <w:p w14:paraId="5B121072" w14:textId="77777777" w:rsidR="00121AA4" w:rsidRPr="008230B7" w:rsidRDefault="00121AA4" w:rsidP="00121AA4">
            <w:pPr>
              <w:rPr>
                <w:rFonts w:ascii="Angsana New" w:hAnsi="Angsana New"/>
                <w:b/>
                <w:bCs/>
                <w:sz w:val="28"/>
                <w:cs/>
              </w:rPr>
            </w:pPr>
          </w:p>
        </w:tc>
        <w:tc>
          <w:tcPr>
            <w:tcW w:w="1840" w:type="dxa"/>
            <w:shd w:val="clear" w:color="auto" w:fill="auto"/>
          </w:tcPr>
          <w:p w14:paraId="5F0DBA75" w14:textId="77777777" w:rsidR="00121AA4" w:rsidRPr="008230B7" w:rsidRDefault="00121AA4" w:rsidP="00121AA4">
            <w:pPr>
              <w:tabs>
                <w:tab w:val="decimal" w:pos="1500"/>
              </w:tabs>
              <w:rPr>
                <w:rFonts w:ascii="Angsana New" w:hAnsi="Angsana New"/>
                <w:sz w:val="28"/>
              </w:rPr>
            </w:pPr>
          </w:p>
        </w:tc>
        <w:tc>
          <w:tcPr>
            <w:tcW w:w="1832" w:type="dxa"/>
            <w:gridSpan w:val="2"/>
            <w:shd w:val="clear" w:color="auto" w:fill="auto"/>
          </w:tcPr>
          <w:p w14:paraId="2CB6FA90" w14:textId="77777777" w:rsidR="00121AA4" w:rsidRPr="008230B7" w:rsidRDefault="00121AA4" w:rsidP="00121AA4">
            <w:pPr>
              <w:tabs>
                <w:tab w:val="decimal" w:pos="1500"/>
              </w:tabs>
              <w:rPr>
                <w:rFonts w:ascii="Angsana New" w:hAnsi="Angsana New"/>
                <w:sz w:val="28"/>
              </w:rPr>
            </w:pPr>
          </w:p>
        </w:tc>
        <w:tc>
          <w:tcPr>
            <w:tcW w:w="2070" w:type="dxa"/>
            <w:shd w:val="clear" w:color="auto" w:fill="auto"/>
          </w:tcPr>
          <w:p w14:paraId="02B73AE9" w14:textId="77777777" w:rsidR="00121AA4" w:rsidRPr="008230B7" w:rsidRDefault="00121AA4" w:rsidP="00121AA4">
            <w:pPr>
              <w:tabs>
                <w:tab w:val="decimal" w:pos="1500"/>
              </w:tabs>
              <w:rPr>
                <w:rFonts w:ascii="Angsana New" w:hAnsi="Angsana New"/>
                <w:sz w:val="28"/>
              </w:rPr>
            </w:pPr>
          </w:p>
        </w:tc>
        <w:tc>
          <w:tcPr>
            <w:tcW w:w="1850" w:type="dxa"/>
            <w:gridSpan w:val="2"/>
            <w:shd w:val="clear" w:color="auto" w:fill="auto"/>
          </w:tcPr>
          <w:p w14:paraId="4A5BB2E4" w14:textId="77777777" w:rsidR="00121AA4" w:rsidRPr="008230B7" w:rsidRDefault="00121AA4" w:rsidP="00121AA4">
            <w:pPr>
              <w:tabs>
                <w:tab w:val="decimal" w:pos="1500"/>
              </w:tabs>
              <w:rPr>
                <w:rFonts w:ascii="Angsana New" w:hAnsi="Angsana New"/>
                <w:sz w:val="28"/>
              </w:rPr>
            </w:pPr>
          </w:p>
        </w:tc>
        <w:tc>
          <w:tcPr>
            <w:tcW w:w="1858" w:type="dxa"/>
            <w:shd w:val="clear" w:color="auto" w:fill="auto"/>
          </w:tcPr>
          <w:p w14:paraId="3AEAC227" w14:textId="77777777" w:rsidR="00121AA4" w:rsidRPr="008230B7" w:rsidRDefault="00121AA4" w:rsidP="00121AA4">
            <w:pPr>
              <w:tabs>
                <w:tab w:val="decimal" w:pos="1500"/>
              </w:tabs>
              <w:rPr>
                <w:rFonts w:ascii="Angsana New" w:hAnsi="Angsana New"/>
                <w:sz w:val="28"/>
              </w:rPr>
            </w:pPr>
          </w:p>
        </w:tc>
      </w:tr>
    </w:tbl>
    <w:p w14:paraId="0696F402" w14:textId="77777777" w:rsidR="003C439F" w:rsidRPr="008230B7" w:rsidRDefault="003C439F" w:rsidP="00C21D47">
      <w:pPr>
        <w:keepNext/>
        <w:numPr>
          <w:ilvl w:val="0"/>
          <w:numId w:val="3"/>
        </w:numPr>
        <w:spacing w:before="120" w:after="120" w:line="380" w:lineRule="exact"/>
        <w:ind w:left="567" w:right="-85" w:hanging="567"/>
        <w:jc w:val="thaiDistribute"/>
        <w:outlineLvl w:val="0"/>
        <w:rPr>
          <w:rFonts w:ascii="Angsana New" w:eastAsia="Arial Unicode MS" w:hAnsi="Angsana New"/>
          <w:b/>
          <w:bCs/>
          <w:sz w:val="28"/>
        </w:rPr>
        <w:sectPr w:rsidR="003C439F" w:rsidRPr="008230B7" w:rsidSect="0076083B">
          <w:pgSz w:w="16834" w:h="11909" w:orient="landscape" w:code="9"/>
          <w:pgMar w:top="1267" w:right="1084" w:bottom="749" w:left="1166" w:header="864" w:footer="432" w:gutter="0"/>
          <w:cols w:space="720"/>
        </w:sectPr>
      </w:pPr>
    </w:p>
    <w:p w14:paraId="681BAE17" w14:textId="77777777" w:rsidR="003C439F" w:rsidRPr="008230B7" w:rsidRDefault="003C439F" w:rsidP="003C439F">
      <w:pPr>
        <w:keepNext/>
        <w:spacing w:before="120" w:after="120" w:line="380" w:lineRule="exact"/>
        <w:ind w:right="-85"/>
        <w:jc w:val="thaiDistribute"/>
        <w:outlineLvl w:val="0"/>
        <w:rPr>
          <w:rFonts w:ascii="Angsana New" w:eastAsia="Arial Unicode MS" w:hAnsi="Angsana New"/>
          <w:sz w:val="28"/>
        </w:rPr>
      </w:pPr>
      <w:r w:rsidRPr="008230B7">
        <w:rPr>
          <w:rFonts w:ascii="Angsana New" w:eastAsia="Arial Unicode MS" w:hAnsi="Angsana New"/>
          <w:sz w:val="28"/>
        </w:rPr>
        <w:lastRenderedPageBreak/>
        <w:t xml:space="preserve">Details of changes in </w:t>
      </w:r>
      <w:r w:rsidRPr="008230B7">
        <w:rPr>
          <w:rFonts w:ascii="Angsana New" w:hAnsi="Angsana New"/>
          <w:sz w:val="28"/>
        </w:rPr>
        <w:t xml:space="preserve">carrying amounts </w:t>
      </w:r>
      <w:r w:rsidRPr="008230B7">
        <w:rPr>
          <w:rFonts w:ascii="Angsana New" w:eastAsia="Arial Unicode MS" w:hAnsi="Angsana New"/>
          <w:sz w:val="28"/>
        </w:rPr>
        <w:t>arising from reclassification of financial assets and financial liabilities on the date of initial application of TFRS 9 as announced by the SEC are as follows:</w:t>
      </w:r>
    </w:p>
    <w:tbl>
      <w:tblPr>
        <w:tblW w:w="0" w:type="auto"/>
        <w:tblLook w:val="04A0" w:firstRow="1" w:lastRow="0" w:firstColumn="1" w:lastColumn="0" w:noHBand="0" w:noVBand="1"/>
      </w:tblPr>
      <w:tblGrid>
        <w:gridCol w:w="3366"/>
        <w:gridCol w:w="2732"/>
        <w:gridCol w:w="1200"/>
        <w:gridCol w:w="1208"/>
        <w:gridCol w:w="1603"/>
      </w:tblGrid>
      <w:tr w:rsidR="008230B7" w:rsidRPr="008230B7" w14:paraId="71356B61" w14:textId="77777777" w:rsidTr="00C765CA">
        <w:tc>
          <w:tcPr>
            <w:tcW w:w="0" w:type="auto"/>
            <w:tcBorders>
              <w:top w:val="single" w:sz="4" w:space="0" w:color="auto"/>
              <w:left w:val="single" w:sz="4" w:space="0" w:color="auto"/>
              <w:right w:val="single" w:sz="4" w:space="0" w:color="auto"/>
            </w:tcBorders>
            <w:shd w:val="clear" w:color="auto" w:fill="auto"/>
          </w:tcPr>
          <w:p w14:paraId="08F29F7F" w14:textId="77777777" w:rsidR="003C439F" w:rsidRPr="008230B7" w:rsidRDefault="003C439F" w:rsidP="00AB4F9D">
            <w:pPr>
              <w:pStyle w:val="FSNoteDetail"/>
              <w:tabs>
                <w:tab w:val="left" w:pos="180"/>
              </w:tabs>
              <w:ind w:left="0"/>
              <w:rPr>
                <w:sz w:val="22"/>
                <w:szCs w:val="22"/>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5EDD7745" w14:textId="77777777" w:rsidR="003C439F" w:rsidRPr="008230B7" w:rsidRDefault="003C439F" w:rsidP="00AB4F9D">
            <w:pPr>
              <w:pStyle w:val="FSNoteDetail"/>
              <w:tabs>
                <w:tab w:val="left" w:pos="180"/>
              </w:tabs>
              <w:ind w:left="0"/>
              <w:jc w:val="center"/>
              <w:rPr>
                <w:sz w:val="22"/>
                <w:szCs w:val="22"/>
                <w:cs/>
              </w:rPr>
            </w:pPr>
            <w:r w:rsidRPr="008230B7">
              <w:rPr>
                <w:sz w:val="22"/>
                <w:szCs w:val="22"/>
              </w:rPr>
              <w:t>(Thousand Baht)</w:t>
            </w:r>
          </w:p>
        </w:tc>
      </w:tr>
      <w:tr w:rsidR="008230B7" w:rsidRPr="008230B7" w14:paraId="01AA4596" w14:textId="77777777" w:rsidTr="00C765CA">
        <w:tc>
          <w:tcPr>
            <w:tcW w:w="0" w:type="auto"/>
            <w:tcBorders>
              <w:left w:val="single" w:sz="4" w:space="0" w:color="auto"/>
              <w:right w:val="single" w:sz="4" w:space="0" w:color="auto"/>
            </w:tcBorders>
            <w:shd w:val="clear" w:color="auto" w:fill="auto"/>
          </w:tcPr>
          <w:p w14:paraId="296555DC" w14:textId="77777777" w:rsidR="003C439F" w:rsidRPr="008230B7" w:rsidRDefault="003C439F" w:rsidP="00AB4F9D">
            <w:pPr>
              <w:pStyle w:val="FSNoteDetail"/>
              <w:tabs>
                <w:tab w:val="left" w:pos="180"/>
              </w:tabs>
              <w:ind w:left="0"/>
              <w:rPr>
                <w:sz w:val="22"/>
                <w:szCs w:val="22"/>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2F9BA8DF" w14:textId="77777777" w:rsidR="003C439F" w:rsidRPr="008230B7" w:rsidRDefault="003C439F" w:rsidP="00AB4F9D">
            <w:pPr>
              <w:pStyle w:val="FSNoteDetail"/>
              <w:tabs>
                <w:tab w:val="left" w:pos="180"/>
              </w:tabs>
              <w:ind w:left="0"/>
              <w:jc w:val="center"/>
              <w:rPr>
                <w:sz w:val="22"/>
                <w:szCs w:val="22"/>
                <w:cs/>
              </w:rPr>
            </w:pPr>
            <w:r w:rsidRPr="008230B7">
              <w:rPr>
                <w:sz w:val="22"/>
                <w:szCs w:val="22"/>
              </w:rPr>
              <w:t>Consolidated financial statements</w:t>
            </w:r>
          </w:p>
        </w:tc>
      </w:tr>
      <w:tr w:rsidR="008230B7" w:rsidRPr="008230B7" w14:paraId="6D73AA84" w14:textId="77777777" w:rsidTr="00C765CA">
        <w:tc>
          <w:tcPr>
            <w:tcW w:w="0" w:type="auto"/>
            <w:vMerge w:val="restart"/>
            <w:tcBorders>
              <w:left w:val="single" w:sz="4" w:space="0" w:color="auto"/>
              <w:right w:val="single" w:sz="4" w:space="0" w:color="auto"/>
            </w:tcBorders>
            <w:shd w:val="clear" w:color="auto" w:fill="auto"/>
          </w:tcPr>
          <w:p w14:paraId="7C3C4569" w14:textId="77777777" w:rsidR="003C439F" w:rsidRPr="008230B7" w:rsidRDefault="003C439F" w:rsidP="00AB4F9D">
            <w:pPr>
              <w:pStyle w:val="FSNoteDetail"/>
              <w:tabs>
                <w:tab w:val="left" w:pos="180"/>
              </w:tabs>
              <w:ind w:left="0"/>
              <w:rPr>
                <w:sz w:val="22"/>
                <w:szCs w:val="22"/>
              </w:rPr>
            </w:pPr>
          </w:p>
        </w:tc>
        <w:tc>
          <w:tcPr>
            <w:tcW w:w="0" w:type="auto"/>
            <w:vMerge w:val="restart"/>
            <w:tcBorders>
              <w:top w:val="single" w:sz="4" w:space="0" w:color="auto"/>
              <w:left w:val="single" w:sz="4" w:space="0" w:color="auto"/>
              <w:right w:val="single" w:sz="4" w:space="0" w:color="auto"/>
            </w:tcBorders>
            <w:shd w:val="clear" w:color="auto" w:fill="auto"/>
          </w:tcPr>
          <w:p w14:paraId="3A4EB3BB" w14:textId="58648F6D" w:rsidR="003C439F" w:rsidRPr="008230B7" w:rsidRDefault="003C439F" w:rsidP="002C5317">
            <w:pPr>
              <w:pStyle w:val="FSNoteDetail"/>
              <w:tabs>
                <w:tab w:val="left" w:pos="180"/>
              </w:tabs>
              <w:ind w:left="0"/>
              <w:jc w:val="center"/>
              <w:rPr>
                <w:sz w:val="22"/>
                <w:szCs w:val="22"/>
              </w:rPr>
            </w:pPr>
            <w:r w:rsidRPr="008230B7">
              <w:rPr>
                <w:sz w:val="22"/>
                <w:szCs w:val="22"/>
              </w:rPr>
              <w:t>Carrying amounts under the former basis in accordance with TAS 1</w:t>
            </w:r>
            <w:r w:rsidR="00BE7AB6" w:rsidRPr="008230B7">
              <w:rPr>
                <w:sz w:val="22"/>
                <w:szCs w:val="22"/>
              </w:rPr>
              <w:t>0</w:t>
            </w:r>
            <w:r w:rsidRPr="008230B7">
              <w:rPr>
                <w:sz w:val="22"/>
                <w:szCs w:val="22"/>
              </w:rPr>
              <w:t xml:space="preserve">5 </w:t>
            </w:r>
            <w:r w:rsidR="002C5317" w:rsidRPr="008230B7">
              <w:rPr>
                <w:sz w:val="22"/>
                <w:szCs w:val="22"/>
              </w:rPr>
              <w:br/>
            </w:r>
            <w:r w:rsidRPr="008230B7">
              <w:rPr>
                <w:sz w:val="22"/>
                <w:szCs w:val="22"/>
              </w:rPr>
              <w:t>as at 31 December 2019</w:t>
            </w:r>
          </w:p>
        </w:tc>
        <w:tc>
          <w:tcPr>
            <w:tcW w:w="0" w:type="auto"/>
            <w:gridSpan w:val="2"/>
            <w:tcBorders>
              <w:top w:val="single" w:sz="4" w:space="0" w:color="auto"/>
              <w:left w:val="single" w:sz="4" w:space="0" w:color="auto"/>
              <w:right w:val="single" w:sz="4" w:space="0" w:color="auto"/>
            </w:tcBorders>
            <w:shd w:val="clear" w:color="auto" w:fill="auto"/>
          </w:tcPr>
          <w:p w14:paraId="7851D3F6" w14:textId="3AEDA03D" w:rsidR="003C439F" w:rsidRPr="008230B7" w:rsidRDefault="003C439F" w:rsidP="00AB4F9D">
            <w:pPr>
              <w:pStyle w:val="FSNoteDetail"/>
              <w:tabs>
                <w:tab w:val="left" w:pos="180"/>
              </w:tabs>
              <w:ind w:left="0"/>
              <w:jc w:val="center"/>
              <w:rPr>
                <w:sz w:val="22"/>
                <w:szCs w:val="22"/>
              </w:rPr>
            </w:pPr>
            <w:r w:rsidRPr="008230B7">
              <w:rPr>
                <w:sz w:val="22"/>
                <w:szCs w:val="22"/>
              </w:rPr>
              <w:t xml:space="preserve">Changes in </w:t>
            </w:r>
            <w:r w:rsidR="0000387B" w:rsidRPr="008230B7">
              <w:rPr>
                <w:sz w:val="22"/>
                <w:szCs w:val="22"/>
              </w:rPr>
              <w:t>carrying amounts</w:t>
            </w:r>
          </w:p>
        </w:tc>
        <w:tc>
          <w:tcPr>
            <w:tcW w:w="0" w:type="auto"/>
            <w:vMerge w:val="restart"/>
            <w:tcBorders>
              <w:top w:val="single" w:sz="4" w:space="0" w:color="auto"/>
              <w:left w:val="single" w:sz="4" w:space="0" w:color="auto"/>
              <w:right w:val="single" w:sz="4" w:space="0" w:color="auto"/>
            </w:tcBorders>
            <w:shd w:val="clear" w:color="auto" w:fill="auto"/>
          </w:tcPr>
          <w:p w14:paraId="323319DB" w14:textId="7475705D" w:rsidR="003C439F" w:rsidRPr="008230B7" w:rsidRDefault="003C439F" w:rsidP="002C5317">
            <w:pPr>
              <w:pStyle w:val="FSNoteDetail"/>
              <w:tabs>
                <w:tab w:val="left" w:pos="180"/>
              </w:tabs>
              <w:ind w:left="0"/>
              <w:jc w:val="center"/>
              <w:rPr>
                <w:sz w:val="22"/>
                <w:szCs w:val="22"/>
              </w:rPr>
            </w:pPr>
            <w:r w:rsidRPr="008230B7">
              <w:rPr>
                <w:sz w:val="22"/>
                <w:szCs w:val="22"/>
              </w:rPr>
              <w:t xml:space="preserve">Carrying amounts under the TFRS </w:t>
            </w:r>
            <w:r w:rsidRPr="008230B7">
              <w:rPr>
                <w:sz w:val="22"/>
                <w:szCs w:val="22"/>
                <w:cs/>
              </w:rPr>
              <w:t>9</w:t>
            </w:r>
            <w:r w:rsidR="002C5317" w:rsidRPr="008230B7">
              <w:rPr>
                <w:sz w:val="22"/>
                <w:szCs w:val="22"/>
              </w:rPr>
              <w:br/>
            </w:r>
            <w:r w:rsidRPr="008230B7">
              <w:rPr>
                <w:sz w:val="22"/>
                <w:szCs w:val="22"/>
              </w:rPr>
              <w:t>as at 1 January 2020</w:t>
            </w:r>
          </w:p>
        </w:tc>
      </w:tr>
      <w:tr w:rsidR="008230B7" w:rsidRPr="008230B7" w14:paraId="2B951321" w14:textId="77777777" w:rsidTr="00C765CA">
        <w:tc>
          <w:tcPr>
            <w:tcW w:w="0" w:type="auto"/>
            <w:vMerge/>
            <w:tcBorders>
              <w:left w:val="single" w:sz="4" w:space="0" w:color="auto"/>
              <w:bottom w:val="single" w:sz="4" w:space="0" w:color="auto"/>
              <w:right w:val="single" w:sz="4" w:space="0" w:color="auto"/>
            </w:tcBorders>
            <w:shd w:val="clear" w:color="auto" w:fill="auto"/>
          </w:tcPr>
          <w:p w14:paraId="0961807E" w14:textId="77777777" w:rsidR="003C439F" w:rsidRPr="008230B7" w:rsidRDefault="003C439F" w:rsidP="00AB4F9D">
            <w:pPr>
              <w:pStyle w:val="FSNoteDetail"/>
              <w:tabs>
                <w:tab w:val="left" w:pos="180"/>
              </w:tabs>
              <w:ind w:left="0"/>
              <w:rPr>
                <w:sz w:val="22"/>
                <w:szCs w:val="22"/>
              </w:rPr>
            </w:pPr>
          </w:p>
        </w:tc>
        <w:tc>
          <w:tcPr>
            <w:tcW w:w="0" w:type="auto"/>
            <w:vMerge/>
            <w:tcBorders>
              <w:left w:val="single" w:sz="4" w:space="0" w:color="auto"/>
              <w:bottom w:val="single" w:sz="4" w:space="0" w:color="auto"/>
              <w:right w:val="single" w:sz="4" w:space="0" w:color="auto"/>
            </w:tcBorders>
            <w:shd w:val="clear" w:color="auto" w:fill="auto"/>
          </w:tcPr>
          <w:p w14:paraId="7C8B2308" w14:textId="77777777" w:rsidR="003C439F" w:rsidRPr="008230B7" w:rsidRDefault="003C439F" w:rsidP="00AB4F9D">
            <w:pPr>
              <w:pStyle w:val="FSNoteDetail"/>
              <w:jc w:val="left"/>
              <w:rPr>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BF221" w14:textId="77777777" w:rsidR="003C439F" w:rsidRPr="008230B7" w:rsidRDefault="003C439F" w:rsidP="00AB4F9D">
            <w:pPr>
              <w:pStyle w:val="FSNoteDetail"/>
              <w:ind w:left="0"/>
              <w:jc w:val="left"/>
              <w:rPr>
                <w:sz w:val="22"/>
                <w:szCs w:val="22"/>
              </w:rPr>
            </w:pPr>
            <w:r w:rsidRPr="008230B7">
              <w:rPr>
                <w:sz w:val="22"/>
                <w:szCs w:val="22"/>
              </w:rPr>
              <w:t>Reclassifications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49828" w14:textId="77777777" w:rsidR="003C439F" w:rsidRPr="008230B7" w:rsidRDefault="003C439F" w:rsidP="00AB4F9D">
            <w:pPr>
              <w:pStyle w:val="FSNoteDetail"/>
              <w:ind w:left="0"/>
              <w:jc w:val="left"/>
              <w:rPr>
                <w:sz w:val="22"/>
                <w:szCs w:val="22"/>
              </w:rPr>
            </w:pPr>
            <w:r w:rsidRPr="008230B7">
              <w:rPr>
                <w:sz w:val="22"/>
                <w:szCs w:val="22"/>
              </w:rPr>
              <w:t>Remeasurements</w:t>
            </w:r>
          </w:p>
        </w:tc>
        <w:tc>
          <w:tcPr>
            <w:tcW w:w="0" w:type="auto"/>
            <w:vMerge/>
            <w:tcBorders>
              <w:left w:val="single" w:sz="4" w:space="0" w:color="auto"/>
              <w:bottom w:val="single" w:sz="4" w:space="0" w:color="auto"/>
              <w:right w:val="single" w:sz="4" w:space="0" w:color="auto"/>
            </w:tcBorders>
            <w:shd w:val="clear" w:color="auto" w:fill="auto"/>
          </w:tcPr>
          <w:p w14:paraId="501E0AE7" w14:textId="77777777" w:rsidR="003C439F" w:rsidRPr="008230B7" w:rsidRDefault="003C439F" w:rsidP="00AB4F9D">
            <w:pPr>
              <w:pStyle w:val="FSNoteDetail"/>
              <w:tabs>
                <w:tab w:val="left" w:pos="180"/>
              </w:tabs>
              <w:ind w:left="0"/>
              <w:rPr>
                <w:sz w:val="22"/>
                <w:szCs w:val="22"/>
              </w:rPr>
            </w:pPr>
          </w:p>
        </w:tc>
      </w:tr>
      <w:tr w:rsidR="008230B7" w:rsidRPr="008230B7" w14:paraId="23A0DFFA" w14:textId="77777777" w:rsidTr="00C765CA">
        <w:tc>
          <w:tcPr>
            <w:tcW w:w="0" w:type="auto"/>
            <w:tcBorders>
              <w:top w:val="single" w:sz="4" w:space="0" w:color="auto"/>
              <w:left w:val="single" w:sz="4" w:space="0" w:color="auto"/>
              <w:right w:val="single" w:sz="4" w:space="0" w:color="auto"/>
            </w:tcBorders>
            <w:shd w:val="clear" w:color="auto" w:fill="auto"/>
          </w:tcPr>
          <w:p w14:paraId="110B94A2" w14:textId="77777777" w:rsidR="003C439F" w:rsidRPr="008230B7" w:rsidRDefault="003C439F" w:rsidP="00AB4F9D">
            <w:pPr>
              <w:pStyle w:val="FSNoteDetail"/>
              <w:tabs>
                <w:tab w:val="left" w:pos="180"/>
              </w:tabs>
              <w:ind w:left="0"/>
              <w:rPr>
                <w:b/>
                <w:bCs/>
                <w:sz w:val="22"/>
                <w:szCs w:val="22"/>
              </w:rPr>
            </w:pPr>
            <w:r w:rsidRPr="008230B7">
              <w:rPr>
                <w:b/>
                <w:bCs/>
                <w:sz w:val="22"/>
                <w:szCs w:val="22"/>
              </w:rPr>
              <w:t>Financial assets</w:t>
            </w:r>
          </w:p>
        </w:tc>
        <w:tc>
          <w:tcPr>
            <w:tcW w:w="0" w:type="auto"/>
            <w:tcBorders>
              <w:top w:val="single" w:sz="4" w:space="0" w:color="auto"/>
              <w:left w:val="single" w:sz="4" w:space="0" w:color="auto"/>
              <w:right w:val="single" w:sz="4" w:space="0" w:color="auto"/>
            </w:tcBorders>
            <w:shd w:val="clear" w:color="auto" w:fill="auto"/>
          </w:tcPr>
          <w:p w14:paraId="0451D4CF" w14:textId="77777777" w:rsidR="003C439F" w:rsidRPr="008230B7" w:rsidRDefault="003C439F" w:rsidP="00AB4F9D">
            <w:pPr>
              <w:pStyle w:val="FSNoteDetail"/>
              <w:tabs>
                <w:tab w:val="left" w:pos="180"/>
              </w:tabs>
              <w:ind w:left="0"/>
              <w:rPr>
                <w:sz w:val="22"/>
                <w:szCs w:val="22"/>
              </w:rPr>
            </w:pPr>
          </w:p>
        </w:tc>
        <w:tc>
          <w:tcPr>
            <w:tcW w:w="0" w:type="auto"/>
            <w:tcBorders>
              <w:top w:val="single" w:sz="4" w:space="0" w:color="auto"/>
              <w:left w:val="single" w:sz="4" w:space="0" w:color="auto"/>
              <w:right w:val="single" w:sz="4" w:space="0" w:color="auto"/>
            </w:tcBorders>
            <w:shd w:val="clear" w:color="auto" w:fill="auto"/>
          </w:tcPr>
          <w:p w14:paraId="525DC764" w14:textId="77777777" w:rsidR="003C439F" w:rsidRPr="008230B7" w:rsidRDefault="003C439F" w:rsidP="00AB4F9D">
            <w:pPr>
              <w:pStyle w:val="FSNoteDetail"/>
              <w:tabs>
                <w:tab w:val="left" w:pos="180"/>
              </w:tabs>
              <w:ind w:left="0"/>
              <w:rPr>
                <w:sz w:val="22"/>
                <w:szCs w:val="22"/>
              </w:rPr>
            </w:pPr>
          </w:p>
        </w:tc>
        <w:tc>
          <w:tcPr>
            <w:tcW w:w="0" w:type="auto"/>
            <w:tcBorders>
              <w:top w:val="single" w:sz="4" w:space="0" w:color="auto"/>
              <w:left w:val="single" w:sz="4" w:space="0" w:color="auto"/>
              <w:right w:val="single" w:sz="4" w:space="0" w:color="auto"/>
            </w:tcBorders>
            <w:shd w:val="clear" w:color="auto" w:fill="auto"/>
          </w:tcPr>
          <w:p w14:paraId="72B71806" w14:textId="77777777" w:rsidR="003C439F" w:rsidRPr="008230B7" w:rsidRDefault="003C439F" w:rsidP="00AB4F9D">
            <w:pPr>
              <w:pStyle w:val="FSNoteDetail"/>
              <w:tabs>
                <w:tab w:val="left" w:pos="180"/>
              </w:tabs>
              <w:ind w:left="0"/>
              <w:rPr>
                <w:sz w:val="22"/>
                <w:szCs w:val="22"/>
              </w:rPr>
            </w:pPr>
          </w:p>
        </w:tc>
        <w:tc>
          <w:tcPr>
            <w:tcW w:w="0" w:type="auto"/>
            <w:tcBorders>
              <w:top w:val="single" w:sz="4" w:space="0" w:color="auto"/>
              <w:left w:val="single" w:sz="4" w:space="0" w:color="auto"/>
              <w:right w:val="single" w:sz="4" w:space="0" w:color="auto"/>
            </w:tcBorders>
            <w:shd w:val="clear" w:color="auto" w:fill="auto"/>
          </w:tcPr>
          <w:p w14:paraId="75219011" w14:textId="77777777" w:rsidR="003C439F" w:rsidRPr="008230B7" w:rsidRDefault="003C439F" w:rsidP="00AB4F9D">
            <w:pPr>
              <w:pStyle w:val="FSNoteDetail"/>
              <w:tabs>
                <w:tab w:val="left" w:pos="180"/>
              </w:tabs>
              <w:ind w:left="0"/>
              <w:rPr>
                <w:sz w:val="22"/>
                <w:szCs w:val="22"/>
              </w:rPr>
            </w:pPr>
          </w:p>
        </w:tc>
      </w:tr>
      <w:tr w:rsidR="008230B7" w:rsidRPr="008230B7" w14:paraId="06E50830" w14:textId="77777777" w:rsidTr="00C765CA">
        <w:tc>
          <w:tcPr>
            <w:tcW w:w="0" w:type="auto"/>
            <w:tcBorders>
              <w:left w:val="single" w:sz="4" w:space="0" w:color="auto"/>
              <w:right w:val="single" w:sz="4" w:space="0" w:color="auto"/>
            </w:tcBorders>
            <w:shd w:val="clear" w:color="auto" w:fill="auto"/>
          </w:tcPr>
          <w:p w14:paraId="6DBD40C6" w14:textId="77777777" w:rsidR="003C439F" w:rsidRPr="008230B7" w:rsidRDefault="003C439F" w:rsidP="00AB4F9D">
            <w:pPr>
              <w:pStyle w:val="FSNoteDetail"/>
              <w:ind w:left="27"/>
              <w:rPr>
                <w:b/>
                <w:bCs/>
                <w:sz w:val="22"/>
                <w:szCs w:val="22"/>
              </w:rPr>
            </w:pPr>
            <w:r w:rsidRPr="008230B7">
              <w:rPr>
                <w:b/>
                <w:bCs/>
                <w:sz w:val="22"/>
                <w:szCs w:val="22"/>
              </w:rPr>
              <w:t>1. Fair value through profit or loss</w:t>
            </w:r>
          </w:p>
        </w:tc>
        <w:tc>
          <w:tcPr>
            <w:tcW w:w="0" w:type="auto"/>
            <w:tcBorders>
              <w:left w:val="single" w:sz="4" w:space="0" w:color="auto"/>
              <w:right w:val="single" w:sz="4" w:space="0" w:color="auto"/>
            </w:tcBorders>
            <w:shd w:val="clear" w:color="auto" w:fill="auto"/>
            <w:vAlign w:val="center"/>
          </w:tcPr>
          <w:p w14:paraId="106AECA9" w14:textId="77777777" w:rsidR="003C439F" w:rsidRPr="008230B7" w:rsidRDefault="003C439F" w:rsidP="00D622C7">
            <w:pPr>
              <w:pStyle w:val="FSNoteDetail"/>
              <w:tabs>
                <w:tab w:val="left" w:pos="180"/>
              </w:tabs>
              <w:ind w:left="0"/>
              <w:jc w:val="right"/>
              <w:rPr>
                <w:sz w:val="22"/>
                <w:szCs w:val="22"/>
              </w:rPr>
            </w:pPr>
          </w:p>
        </w:tc>
        <w:tc>
          <w:tcPr>
            <w:tcW w:w="0" w:type="auto"/>
            <w:tcBorders>
              <w:left w:val="single" w:sz="4" w:space="0" w:color="auto"/>
              <w:right w:val="single" w:sz="4" w:space="0" w:color="auto"/>
            </w:tcBorders>
            <w:shd w:val="clear" w:color="auto" w:fill="auto"/>
            <w:vAlign w:val="center"/>
          </w:tcPr>
          <w:p w14:paraId="7105C544" w14:textId="77777777" w:rsidR="003C439F" w:rsidRPr="008230B7" w:rsidRDefault="003C439F" w:rsidP="00D622C7">
            <w:pPr>
              <w:pStyle w:val="FSNoteDetail"/>
              <w:tabs>
                <w:tab w:val="left" w:pos="180"/>
              </w:tabs>
              <w:ind w:left="0"/>
              <w:jc w:val="right"/>
              <w:rPr>
                <w:sz w:val="22"/>
                <w:szCs w:val="22"/>
              </w:rPr>
            </w:pPr>
          </w:p>
        </w:tc>
        <w:tc>
          <w:tcPr>
            <w:tcW w:w="0" w:type="auto"/>
            <w:tcBorders>
              <w:left w:val="single" w:sz="4" w:space="0" w:color="auto"/>
              <w:right w:val="single" w:sz="4" w:space="0" w:color="auto"/>
            </w:tcBorders>
            <w:shd w:val="clear" w:color="auto" w:fill="auto"/>
            <w:vAlign w:val="center"/>
          </w:tcPr>
          <w:p w14:paraId="056DB28D" w14:textId="77777777" w:rsidR="003C439F" w:rsidRPr="008230B7" w:rsidRDefault="003C439F" w:rsidP="00D622C7">
            <w:pPr>
              <w:pStyle w:val="FSNoteDetail"/>
              <w:tabs>
                <w:tab w:val="left" w:pos="180"/>
              </w:tabs>
              <w:ind w:left="0"/>
              <w:jc w:val="right"/>
              <w:rPr>
                <w:sz w:val="22"/>
                <w:szCs w:val="22"/>
              </w:rPr>
            </w:pPr>
          </w:p>
        </w:tc>
        <w:tc>
          <w:tcPr>
            <w:tcW w:w="0" w:type="auto"/>
            <w:tcBorders>
              <w:left w:val="single" w:sz="4" w:space="0" w:color="auto"/>
              <w:right w:val="single" w:sz="4" w:space="0" w:color="auto"/>
            </w:tcBorders>
            <w:shd w:val="clear" w:color="auto" w:fill="auto"/>
            <w:vAlign w:val="center"/>
          </w:tcPr>
          <w:p w14:paraId="5C676D9D" w14:textId="77777777" w:rsidR="003C439F" w:rsidRPr="008230B7" w:rsidRDefault="003C439F" w:rsidP="00D622C7">
            <w:pPr>
              <w:pStyle w:val="FSNoteDetail"/>
              <w:tabs>
                <w:tab w:val="left" w:pos="180"/>
              </w:tabs>
              <w:ind w:left="0"/>
              <w:jc w:val="right"/>
              <w:rPr>
                <w:sz w:val="22"/>
                <w:szCs w:val="22"/>
              </w:rPr>
            </w:pPr>
          </w:p>
        </w:tc>
      </w:tr>
      <w:tr w:rsidR="008230B7" w:rsidRPr="008230B7" w14:paraId="0910CCB3" w14:textId="77777777" w:rsidTr="004C2CFC">
        <w:tc>
          <w:tcPr>
            <w:tcW w:w="0" w:type="auto"/>
            <w:tcBorders>
              <w:left w:val="single" w:sz="4" w:space="0" w:color="auto"/>
              <w:right w:val="single" w:sz="4" w:space="0" w:color="auto"/>
            </w:tcBorders>
            <w:shd w:val="clear" w:color="auto" w:fill="auto"/>
          </w:tcPr>
          <w:p w14:paraId="1B77DF59" w14:textId="266BCFF7" w:rsidR="003C439F" w:rsidRPr="008230B7" w:rsidRDefault="003C439F" w:rsidP="00AB4F9D">
            <w:pPr>
              <w:pStyle w:val="FSNoteDetail"/>
              <w:ind w:left="27"/>
              <w:rPr>
                <w:sz w:val="22"/>
                <w:szCs w:val="22"/>
              </w:rPr>
            </w:pPr>
            <w:r w:rsidRPr="008230B7">
              <w:rPr>
                <w:sz w:val="22"/>
                <w:szCs w:val="22"/>
              </w:rPr>
              <w:t xml:space="preserve">- Investments </w:t>
            </w:r>
            <w:r w:rsidR="00AD50D8" w:rsidRPr="008230B7">
              <w:rPr>
                <w:sz w:val="22"/>
                <w:szCs w:val="22"/>
              </w:rPr>
              <w:t>designated at fair value through profit or loss</w:t>
            </w:r>
          </w:p>
        </w:tc>
        <w:tc>
          <w:tcPr>
            <w:tcW w:w="0" w:type="auto"/>
            <w:tcBorders>
              <w:left w:val="single" w:sz="4" w:space="0" w:color="auto"/>
              <w:right w:val="single" w:sz="4" w:space="0" w:color="auto"/>
            </w:tcBorders>
            <w:shd w:val="clear" w:color="auto" w:fill="auto"/>
            <w:vAlign w:val="center"/>
          </w:tcPr>
          <w:p w14:paraId="60C01EDD" w14:textId="77777777" w:rsidR="003C439F" w:rsidRPr="008230B7" w:rsidRDefault="003C439F" w:rsidP="00D622C7">
            <w:pPr>
              <w:pStyle w:val="FSNoteDetail"/>
              <w:tabs>
                <w:tab w:val="left" w:pos="180"/>
              </w:tabs>
              <w:ind w:left="0"/>
              <w:jc w:val="right"/>
              <w:rPr>
                <w:sz w:val="22"/>
                <w:szCs w:val="22"/>
              </w:rPr>
            </w:pPr>
          </w:p>
        </w:tc>
        <w:tc>
          <w:tcPr>
            <w:tcW w:w="0" w:type="auto"/>
            <w:tcBorders>
              <w:left w:val="single" w:sz="4" w:space="0" w:color="auto"/>
              <w:right w:val="single" w:sz="4" w:space="0" w:color="auto"/>
            </w:tcBorders>
            <w:shd w:val="clear" w:color="auto" w:fill="auto"/>
            <w:vAlign w:val="center"/>
          </w:tcPr>
          <w:p w14:paraId="456CF3B4" w14:textId="77777777" w:rsidR="003C439F" w:rsidRPr="008230B7" w:rsidRDefault="003C439F" w:rsidP="00D622C7">
            <w:pPr>
              <w:pStyle w:val="FSNoteDetail"/>
              <w:tabs>
                <w:tab w:val="left" w:pos="180"/>
              </w:tabs>
              <w:ind w:left="0"/>
              <w:jc w:val="right"/>
              <w:rPr>
                <w:sz w:val="22"/>
                <w:szCs w:val="22"/>
              </w:rPr>
            </w:pPr>
          </w:p>
        </w:tc>
        <w:tc>
          <w:tcPr>
            <w:tcW w:w="0" w:type="auto"/>
            <w:tcBorders>
              <w:left w:val="single" w:sz="4" w:space="0" w:color="auto"/>
              <w:right w:val="single" w:sz="4" w:space="0" w:color="auto"/>
            </w:tcBorders>
            <w:shd w:val="clear" w:color="auto" w:fill="auto"/>
            <w:vAlign w:val="center"/>
          </w:tcPr>
          <w:p w14:paraId="7FCE1E0C" w14:textId="77777777" w:rsidR="003C439F" w:rsidRPr="008230B7" w:rsidRDefault="003C439F" w:rsidP="00D622C7">
            <w:pPr>
              <w:pStyle w:val="FSNoteDetail"/>
              <w:tabs>
                <w:tab w:val="left" w:pos="180"/>
              </w:tabs>
              <w:ind w:left="0"/>
              <w:jc w:val="right"/>
              <w:rPr>
                <w:sz w:val="22"/>
                <w:szCs w:val="22"/>
              </w:rPr>
            </w:pPr>
          </w:p>
        </w:tc>
        <w:tc>
          <w:tcPr>
            <w:tcW w:w="0" w:type="auto"/>
            <w:tcBorders>
              <w:left w:val="single" w:sz="4" w:space="0" w:color="auto"/>
              <w:right w:val="single" w:sz="4" w:space="0" w:color="auto"/>
            </w:tcBorders>
            <w:shd w:val="clear" w:color="auto" w:fill="auto"/>
            <w:vAlign w:val="center"/>
          </w:tcPr>
          <w:p w14:paraId="2163B483" w14:textId="77777777" w:rsidR="003C439F" w:rsidRPr="008230B7" w:rsidRDefault="003C439F" w:rsidP="00D622C7">
            <w:pPr>
              <w:pStyle w:val="FSNoteDetail"/>
              <w:tabs>
                <w:tab w:val="left" w:pos="180"/>
              </w:tabs>
              <w:ind w:left="0"/>
              <w:jc w:val="right"/>
              <w:rPr>
                <w:sz w:val="22"/>
                <w:szCs w:val="22"/>
              </w:rPr>
            </w:pPr>
          </w:p>
        </w:tc>
      </w:tr>
      <w:tr w:rsidR="008230B7" w:rsidRPr="008230B7" w14:paraId="54F694A7" w14:textId="77777777" w:rsidTr="004C2CFC">
        <w:tc>
          <w:tcPr>
            <w:tcW w:w="0" w:type="auto"/>
            <w:tcBorders>
              <w:left w:val="single" w:sz="4" w:space="0" w:color="auto"/>
              <w:right w:val="single" w:sz="4" w:space="0" w:color="auto"/>
            </w:tcBorders>
            <w:shd w:val="clear" w:color="auto" w:fill="auto"/>
          </w:tcPr>
          <w:p w14:paraId="6489B0F6" w14:textId="78A79D20" w:rsidR="00D622C7" w:rsidRPr="008230B7" w:rsidRDefault="005D1898" w:rsidP="00D622C7">
            <w:pPr>
              <w:pStyle w:val="FSNoteDetail"/>
              <w:ind w:left="27"/>
              <w:rPr>
                <w:sz w:val="22"/>
                <w:szCs w:val="22"/>
              </w:rPr>
            </w:pPr>
            <w:r w:rsidRPr="008230B7">
              <w:rPr>
                <w:sz w:val="22"/>
                <w:szCs w:val="22"/>
              </w:rPr>
              <w:t>B</w:t>
            </w:r>
            <w:r w:rsidR="00D622C7" w:rsidRPr="008230B7">
              <w:rPr>
                <w:sz w:val="22"/>
                <w:szCs w:val="22"/>
              </w:rPr>
              <w:t>rought</w:t>
            </w:r>
            <w:r w:rsidRPr="008230B7">
              <w:rPr>
                <w:sz w:val="22"/>
                <w:szCs w:val="22"/>
              </w:rPr>
              <w:t xml:space="preserve"> forward</w:t>
            </w:r>
            <w:r w:rsidR="00D622C7" w:rsidRPr="008230B7">
              <w:rPr>
                <w:sz w:val="22"/>
                <w:szCs w:val="22"/>
              </w:rPr>
              <w:t xml:space="preserve"> from trading securities </w:t>
            </w:r>
          </w:p>
          <w:p w14:paraId="1156C794" w14:textId="77777777" w:rsidR="00D622C7" w:rsidRPr="008230B7" w:rsidRDefault="00D622C7" w:rsidP="00D622C7">
            <w:pPr>
              <w:pStyle w:val="FSNoteDetail"/>
              <w:ind w:left="27"/>
              <w:rPr>
                <w:sz w:val="22"/>
                <w:szCs w:val="22"/>
              </w:rPr>
            </w:pPr>
            <w:r w:rsidRPr="008230B7">
              <w:rPr>
                <w:sz w:val="22"/>
                <w:szCs w:val="22"/>
              </w:rPr>
              <w:t xml:space="preserve">(in accordance with TAS </w:t>
            </w:r>
            <w:r w:rsidRPr="008230B7">
              <w:rPr>
                <w:sz w:val="22"/>
                <w:szCs w:val="22"/>
                <w:cs/>
              </w:rPr>
              <w:t>105)</w:t>
            </w:r>
          </w:p>
        </w:tc>
        <w:tc>
          <w:tcPr>
            <w:tcW w:w="0" w:type="auto"/>
            <w:tcBorders>
              <w:left w:val="single" w:sz="4" w:space="0" w:color="auto"/>
              <w:right w:val="single" w:sz="4" w:space="0" w:color="auto"/>
            </w:tcBorders>
            <w:shd w:val="clear" w:color="auto" w:fill="auto"/>
            <w:vAlign w:val="bottom"/>
          </w:tcPr>
          <w:p w14:paraId="57F6F6E7" w14:textId="77777777" w:rsidR="00D622C7" w:rsidRPr="008230B7" w:rsidRDefault="00D622C7" w:rsidP="00D622C7">
            <w:pPr>
              <w:pStyle w:val="FSNoteDetail"/>
              <w:tabs>
                <w:tab w:val="left" w:pos="180"/>
              </w:tabs>
              <w:ind w:left="0"/>
              <w:jc w:val="right"/>
              <w:rPr>
                <w:sz w:val="22"/>
                <w:szCs w:val="22"/>
              </w:rPr>
            </w:pPr>
          </w:p>
          <w:p w14:paraId="4933360F" w14:textId="4C4E1D60" w:rsidR="00D622C7" w:rsidRPr="008230B7" w:rsidRDefault="00D622C7" w:rsidP="00D622C7">
            <w:pPr>
              <w:pStyle w:val="FSNoteDetail"/>
              <w:tabs>
                <w:tab w:val="left" w:pos="180"/>
              </w:tabs>
              <w:ind w:left="0"/>
              <w:jc w:val="right"/>
              <w:rPr>
                <w:sz w:val="22"/>
                <w:szCs w:val="22"/>
              </w:rPr>
            </w:pPr>
            <w:r w:rsidRPr="008230B7">
              <w:rPr>
                <w:sz w:val="22"/>
                <w:szCs w:val="22"/>
              </w:rPr>
              <w:t>353,117</w:t>
            </w:r>
          </w:p>
        </w:tc>
        <w:tc>
          <w:tcPr>
            <w:tcW w:w="0" w:type="auto"/>
            <w:tcBorders>
              <w:left w:val="single" w:sz="4" w:space="0" w:color="auto"/>
              <w:right w:val="single" w:sz="4" w:space="0" w:color="auto"/>
            </w:tcBorders>
            <w:shd w:val="clear" w:color="auto" w:fill="auto"/>
            <w:vAlign w:val="bottom"/>
          </w:tcPr>
          <w:p w14:paraId="769FB93F" w14:textId="77777777" w:rsidR="00D622C7" w:rsidRPr="008230B7" w:rsidRDefault="00D622C7" w:rsidP="00D622C7">
            <w:pPr>
              <w:pStyle w:val="FSNoteDetail"/>
              <w:tabs>
                <w:tab w:val="left" w:pos="180"/>
              </w:tabs>
              <w:ind w:left="0"/>
              <w:jc w:val="right"/>
              <w:rPr>
                <w:sz w:val="22"/>
                <w:szCs w:val="22"/>
              </w:rPr>
            </w:pPr>
          </w:p>
          <w:p w14:paraId="4CADA741" w14:textId="386ADCA7" w:rsidR="00D622C7" w:rsidRPr="008230B7" w:rsidRDefault="00D622C7" w:rsidP="00D622C7">
            <w:pPr>
              <w:pStyle w:val="FSNoteDetail"/>
              <w:tabs>
                <w:tab w:val="left" w:pos="180"/>
              </w:tabs>
              <w:ind w:left="0"/>
              <w:jc w:val="right"/>
              <w:rPr>
                <w:sz w:val="22"/>
                <w:szCs w:val="22"/>
              </w:rPr>
            </w:pPr>
            <w:r w:rsidRPr="008230B7">
              <w:rPr>
                <w:sz w:val="22"/>
                <w:szCs w:val="22"/>
              </w:rPr>
              <w:t>(353,117)</w:t>
            </w:r>
          </w:p>
        </w:tc>
        <w:tc>
          <w:tcPr>
            <w:tcW w:w="0" w:type="auto"/>
            <w:tcBorders>
              <w:left w:val="single" w:sz="4" w:space="0" w:color="auto"/>
              <w:right w:val="single" w:sz="4" w:space="0" w:color="auto"/>
            </w:tcBorders>
            <w:shd w:val="clear" w:color="auto" w:fill="auto"/>
            <w:vAlign w:val="bottom"/>
          </w:tcPr>
          <w:p w14:paraId="5D95CB1E" w14:textId="77777777" w:rsidR="00D622C7" w:rsidRPr="008230B7" w:rsidRDefault="00D622C7" w:rsidP="00D622C7">
            <w:pPr>
              <w:pStyle w:val="FSNoteDetail"/>
              <w:tabs>
                <w:tab w:val="left" w:pos="180"/>
              </w:tabs>
              <w:ind w:left="0"/>
              <w:jc w:val="right"/>
              <w:rPr>
                <w:sz w:val="22"/>
                <w:szCs w:val="22"/>
              </w:rPr>
            </w:pPr>
          </w:p>
          <w:p w14:paraId="3CF63F3B" w14:textId="6892AA22" w:rsidR="00D622C7" w:rsidRPr="008230B7" w:rsidRDefault="00D622C7" w:rsidP="00D622C7">
            <w:pPr>
              <w:pStyle w:val="FSNoteDetail"/>
              <w:tabs>
                <w:tab w:val="left" w:pos="180"/>
              </w:tabs>
              <w:ind w:left="0"/>
              <w:jc w:val="right"/>
              <w:rPr>
                <w:sz w:val="22"/>
                <w:szCs w:val="22"/>
              </w:rPr>
            </w:pPr>
            <w:r w:rsidRPr="008230B7">
              <w:rPr>
                <w:sz w:val="22"/>
                <w:szCs w:val="22"/>
              </w:rPr>
              <w:t>-</w:t>
            </w:r>
          </w:p>
        </w:tc>
        <w:tc>
          <w:tcPr>
            <w:tcW w:w="0" w:type="auto"/>
            <w:tcBorders>
              <w:left w:val="single" w:sz="4" w:space="0" w:color="auto"/>
              <w:right w:val="single" w:sz="4" w:space="0" w:color="auto"/>
            </w:tcBorders>
            <w:shd w:val="clear" w:color="auto" w:fill="auto"/>
            <w:vAlign w:val="bottom"/>
          </w:tcPr>
          <w:p w14:paraId="0C20C6E5" w14:textId="77777777" w:rsidR="00D622C7" w:rsidRPr="008230B7" w:rsidRDefault="00D622C7" w:rsidP="00D622C7">
            <w:pPr>
              <w:pStyle w:val="FSNoteDetail"/>
              <w:tabs>
                <w:tab w:val="left" w:pos="180"/>
              </w:tabs>
              <w:ind w:left="0"/>
              <w:jc w:val="right"/>
              <w:rPr>
                <w:sz w:val="22"/>
                <w:szCs w:val="22"/>
              </w:rPr>
            </w:pPr>
          </w:p>
          <w:p w14:paraId="4DE4935F" w14:textId="569E25E6" w:rsidR="00D622C7" w:rsidRPr="008230B7" w:rsidRDefault="00D622C7" w:rsidP="00D622C7">
            <w:pPr>
              <w:pStyle w:val="FSNoteDetail"/>
              <w:tabs>
                <w:tab w:val="left" w:pos="180"/>
              </w:tabs>
              <w:ind w:left="0"/>
              <w:jc w:val="right"/>
              <w:rPr>
                <w:sz w:val="22"/>
                <w:szCs w:val="22"/>
              </w:rPr>
            </w:pPr>
            <w:r w:rsidRPr="008230B7">
              <w:rPr>
                <w:sz w:val="22"/>
                <w:szCs w:val="22"/>
              </w:rPr>
              <w:t>-</w:t>
            </w:r>
          </w:p>
        </w:tc>
      </w:tr>
      <w:tr w:rsidR="008230B7" w:rsidRPr="008230B7" w14:paraId="5E71F0C1" w14:textId="77777777" w:rsidTr="004C2CFC">
        <w:tc>
          <w:tcPr>
            <w:tcW w:w="0" w:type="auto"/>
            <w:tcBorders>
              <w:left w:val="single" w:sz="4" w:space="0" w:color="auto"/>
              <w:right w:val="single" w:sz="4" w:space="0" w:color="auto"/>
            </w:tcBorders>
            <w:shd w:val="clear" w:color="auto" w:fill="auto"/>
          </w:tcPr>
          <w:p w14:paraId="41DC5556" w14:textId="405EF05A" w:rsidR="00F31242" w:rsidRPr="008230B7" w:rsidRDefault="00C76E1A" w:rsidP="00F31242">
            <w:pPr>
              <w:pStyle w:val="FSNoteDetail"/>
              <w:tabs>
                <w:tab w:val="left" w:pos="180"/>
              </w:tabs>
              <w:ind w:left="0"/>
              <w:rPr>
                <w:sz w:val="22"/>
                <w:szCs w:val="22"/>
                <w:cs/>
              </w:rPr>
            </w:pPr>
            <w:r w:rsidRPr="008230B7">
              <w:rPr>
                <w:sz w:val="22"/>
                <w:szCs w:val="22"/>
              </w:rPr>
              <w:t>I</w:t>
            </w:r>
            <w:r w:rsidR="00F31242" w:rsidRPr="008230B7">
              <w:rPr>
                <w:sz w:val="22"/>
                <w:szCs w:val="22"/>
              </w:rPr>
              <w:t>nvestment designed at fair value through profit or loss. (in accordance with</w:t>
            </w:r>
            <w:r w:rsidR="00F31242" w:rsidRPr="008230B7">
              <w:rPr>
                <w:sz w:val="22"/>
                <w:szCs w:val="22"/>
                <w:cs/>
              </w:rPr>
              <w:t xml:space="preserve"> </w:t>
            </w:r>
            <w:r w:rsidR="00F31242" w:rsidRPr="008230B7">
              <w:rPr>
                <w:sz w:val="22"/>
                <w:szCs w:val="22"/>
              </w:rPr>
              <w:t>TFRS 9)</w:t>
            </w:r>
          </w:p>
        </w:tc>
        <w:tc>
          <w:tcPr>
            <w:tcW w:w="0" w:type="auto"/>
            <w:tcBorders>
              <w:left w:val="single" w:sz="4" w:space="0" w:color="auto"/>
              <w:bottom w:val="single" w:sz="4" w:space="0" w:color="auto"/>
              <w:right w:val="single" w:sz="4" w:space="0" w:color="auto"/>
            </w:tcBorders>
            <w:shd w:val="clear" w:color="auto" w:fill="auto"/>
            <w:vAlign w:val="bottom"/>
          </w:tcPr>
          <w:p w14:paraId="3CC292B1" w14:textId="563828B3" w:rsidR="00F31242" w:rsidRPr="008230B7" w:rsidRDefault="00F31242" w:rsidP="00F31242">
            <w:pPr>
              <w:pStyle w:val="FSNoteDetail"/>
              <w:tabs>
                <w:tab w:val="left" w:pos="180"/>
              </w:tabs>
              <w:ind w:left="0"/>
              <w:jc w:val="right"/>
              <w:rPr>
                <w:sz w:val="22"/>
                <w:szCs w:val="22"/>
              </w:rPr>
            </w:pPr>
            <w:r w:rsidRPr="008230B7">
              <w:rPr>
                <w:sz w:val="22"/>
                <w:szCs w:val="22"/>
              </w:rPr>
              <w:t>-</w:t>
            </w:r>
          </w:p>
        </w:tc>
        <w:tc>
          <w:tcPr>
            <w:tcW w:w="0" w:type="auto"/>
            <w:tcBorders>
              <w:left w:val="single" w:sz="4" w:space="0" w:color="auto"/>
              <w:bottom w:val="single" w:sz="4" w:space="0" w:color="auto"/>
              <w:right w:val="single" w:sz="4" w:space="0" w:color="auto"/>
            </w:tcBorders>
            <w:shd w:val="clear" w:color="auto" w:fill="auto"/>
            <w:vAlign w:val="bottom"/>
          </w:tcPr>
          <w:p w14:paraId="0F8270F6" w14:textId="437E2BCD" w:rsidR="00F31242" w:rsidRPr="008230B7" w:rsidRDefault="00F31242" w:rsidP="00F31242">
            <w:pPr>
              <w:pStyle w:val="FSNoteDetail"/>
              <w:tabs>
                <w:tab w:val="left" w:pos="180"/>
              </w:tabs>
              <w:ind w:left="0"/>
              <w:jc w:val="right"/>
              <w:rPr>
                <w:sz w:val="22"/>
                <w:szCs w:val="22"/>
              </w:rPr>
            </w:pPr>
            <w:r w:rsidRPr="008230B7">
              <w:rPr>
                <w:sz w:val="22"/>
                <w:szCs w:val="22"/>
              </w:rPr>
              <w:t>353,117</w:t>
            </w:r>
          </w:p>
        </w:tc>
        <w:tc>
          <w:tcPr>
            <w:tcW w:w="0" w:type="auto"/>
            <w:tcBorders>
              <w:left w:val="single" w:sz="4" w:space="0" w:color="auto"/>
              <w:bottom w:val="single" w:sz="4" w:space="0" w:color="auto"/>
              <w:right w:val="single" w:sz="4" w:space="0" w:color="auto"/>
            </w:tcBorders>
            <w:shd w:val="clear" w:color="auto" w:fill="auto"/>
            <w:vAlign w:val="bottom"/>
          </w:tcPr>
          <w:p w14:paraId="1A344CFC" w14:textId="5A63356E" w:rsidR="00F31242" w:rsidRPr="008230B7" w:rsidRDefault="00F31242" w:rsidP="00F31242">
            <w:pPr>
              <w:pStyle w:val="FSNoteDetail"/>
              <w:tabs>
                <w:tab w:val="left" w:pos="180"/>
              </w:tabs>
              <w:ind w:left="0"/>
              <w:jc w:val="right"/>
              <w:rPr>
                <w:sz w:val="22"/>
                <w:szCs w:val="22"/>
              </w:rPr>
            </w:pPr>
            <w:r w:rsidRPr="008230B7">
              <w:rPr>
                <w:sz w:val="22"/>
                <w:szCs w:val="22"/>
              </w:rPr>
              <w:t>-</w:t>
            </w:r>
          </w:p>
        </w:tc>
        <w:tc>
          <w:tcPr>
            <w:tcW w:w="0" w:type="auto"/>
            <w:tcBorders>
              <w:left w:val="single" w:sz="4" w:space="0" w:color="auto"/>
              <w:bottom w:val="single" w:sz="4" w:space="0" w:color="auto"/>
              <w:right w:val="single" w:sz="4" w:space="0" w:color="auto"/>
            </w:tcBorders>
            <w:shd w:val="clear" w:color="auto" w:fill="auto"/>
            <w:vAlign w:val="bottom"/>
          </w:tcPr>
          <w:p w14:paraId="637A1B30" w14:textId="2B05B49F" w:rsidR="00F31242" w:rsidRPr="008230B7" w:rsidRDefault="00F31242" w:rsidP="00F31242">
            <w:pPr>
              <w:pStyle w:val="FSNoteDetail"/>
              <w:tabs>
                <w:tab w:val="left" w:pos="180"/>
              </w:tabs>
              <w:ind w:left="0"/>
              <w:jc w:val="right"/>
              <w:rPr>
                <w:sz w:val="22"/>
                <w:szCs w:val="22"/>
              </w:rPr>
            </w:pPr>
            <w:r w:rsidRPr="008230B7">
              <w:rPr>
                <w:sz w:val="22"/>
                <w:szCs w:val="22"/>
              </w:rPr>
              <w:t>353,117</w:t>
            </w:r>
          </w:p>
        </w:tc>
      </w:tr>
      <w:tr w:rsidR="008230B7" w:rsidRPr="008230B7" w14:paraId="1D7F3785" w14:textId="77777777" w:rsidTr="00C765CA">
        <w:tc>
          <w:tcPr>
            <w:tcW w:w="0" w:type="auto"/>
            <w:tcBorders>
              <w:left w:val="single" w:sz="4" w:space="0" w:color="auto"/>
              <w:bottom w:val="single" w:sz="4" w:space="0" w:color="auto"/>
              <w:right w:val="single" w:sz="4" w:space="0" w:color="auto"/>
            </w:tcBorders>
            <w:shd w:val="clear" w:color="auto" w:fill="auto"/>
          </w:tcPr>
          <w:p w14:paraId="542E00AB" w14:textId="77777777" w:rsidR="00F31242" w:rsidRPr="008230B7" w:rsidRDefault="00F31242" w:rsidP="00F31242">
            <w:pPr>
              <w:pStyle w:val="FSNoteDetail"/>
              <w:tabs>
                <w:tab w:val="left" w:pos="180"/>
              </w:tabs>
              <w:ind w:left="0"/>
              <w:rPr>
                <w:b/>
                <w:bCs/>
                <w:sz w:val="22"/>
                <w:szCs w:val="22"/>
                <w:cs/>
              </w:rPr>
            </w:pPr>
            <w:r w:rsidRPr="008230B7">
              <w:rPr>
                <w:b/>
                <w:bCs/>
                <w:sz w:val="22"/>
                <w:szCs w:val="22"/>
              </w:rPr>
              <w:t>Total financial assets measured at fair value through profit or loss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3DC70D3" w14:textId="2EDFC13C" w:rsidR="00F31242" w:rsidRPr="008230B7" w:rsidRDefault="00BE7AB6" w:rsidP="00F31242">
            <w:pPr>
              <w:pStyle w:val="FSNoteDetail"/>
              <w:tabs>
                <w:tab w:val="left" w:pos="180"/>
              </w:tabs>
              <w:ind w:left="0"/>
              <w:jc w:val="right"/>
              <w:rPr>
                <w:b/>
                <w:bCs/>
                <w:sz w:val="22"/>
                <w:szCs w:val="22"/>
              </w:rPr>
            </w:pPr>
            <w:r w:rsidRPr="008230B7">
              <w:rPr>
                <w:b/>
                <w:bCs/>
                <w:sz w:val="22"/>
                <w:szCs w:val="22"/>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AE0F3D1" w14:textId="5904F5FC" w:rsidR="00F31242" w:rsidRPr="008230B7" w:rsidRDefault="00BE7AB6" w:rsidP="00F31242">
            <w:pPr>
              <w:pStyle w:val="FSNoteDetail"/>
              <w:tabs>
                <w:tab w:val="left" w:pos="180"/>
              </w:tabs>
              <w:ind w:left="0"/>
              <w:jc w:val="right"/>
              <w:rPr>
                <w:b/>
                <w:bCs/>
                <w:sz w:val="22"/>
                <w:szCs w:val="22"/>
              </w:rPr>
            </w:pPr>
            <w:r w:rsidRPr="008230B7">
              <w:rPr>
                <w:b/>
                <w:bCs/>
                <w:sz w:val="22"/>
                <w:szCs w:val="22"/>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2F6765C" w14:textId="2E5DA08F" w:rsidR="00F31242" w:rsidRPr="008230B7" w:rsidRDefault="00BE7AB6" w:rsidP="00F31242">
            <w:pPr>
              <w:pStyle w:val="FSNoteDetail"/>
              <w:tabs>
                <w:tab w:val="left" w:pos="180"/>
              </w:tabs>
              <w:ind w:left="0"/>
              <w:jc w:val="right"/>
              <w:rPr>
                <w:b/>
                <w:bCs/>
                <w:sz w:val="22"/>
                <w:szCs w:val="22"/>
              </w:rPr>
            </w:pPr>
            <w:r w:rsidRPr="008230B7">
              <w:rPr>
                <w:b/>
                <w:bCs/>
                <w:sz w:val="22"/>
                <w:szCs w:val="22"/>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42794AB" w14:textId="70FCC169" w:rsidR="00F31242" w:rsidRPr="008230B7" w:rsidRDefault="00BE7AB6" w:rsidP="00F31242">
            <w:pPr>
              <w:pStyle w:val="FSNoteDetail"/>
              <w:tabs>
                <w:tab w:val="left" w:pos="180"/>
              </w:tabs>
              <w:ind w:left="0"/>
              <w:jc w:val="right"/>
              <w:rPr>
                <w:b/>
                <w:bCs/>
                <w:sz w:val="22"/>
                <w:szCs w:val="22"/>
              </w:rPr>
            </w:pPr>
            <w:r w:rsidRPr="008230B7">
              <w:rPr>
                <w:b/>
                <w:bCs/>
                <w:sz w:val="22"/>
                <w:szCs w:val="22"/>
              </w:rPr>
              <w:t>353,117</w:t>
            </w:r>
          </w:p>
        </w:tc>
      </w:tr>
      <w:tr w:rsidR="008230B7" w:rsidRPr="008230B7" w14:paraId="2BFA3BEB" w14:textId="77777777" w:rsidTr="00C765CA">
        <w:tc>
          <w:tcPr>
            <w:tcW w:w="0" w:type="auto"/>
            <w:tcBorders>
              <w:top w:val="single" w:sz="4" w:space="0" w:color="auto"/>
              <w:left w:val="single" w:sz="4" w:space="0" w:color="auto"/>
              <w:right w:val="single" w:sz="4" w:space="0" w:color="auto"/>
            </w:tcBorders>
            <w:shd w:val="clear" w:color="auto" w:fill="auto"/>
          </w:tcPr>
          <w:p w14:paraId="3481A329" w14:textId="77777777" w:rsidR="00F31242" w:rsidRPr="008230B7" w:rsidRDefault="00F31242" w:rsidP="00F31242">
            <w:pPr>
              <w:pStyle w:val="FSNoteDetail"/>
              <w:tabs>
                <w:tab w:val="left" w:pos="180"/>
              </w:tabs>
              <w:ind w:left="0"/>
              <w:rPr>
                <w:b/>
                <w:bCs/>
                <w:sz w:val="22"/>
                <w:szCs w:val="22"/>
                <w:cs/>
              </w:rPr>
            </w:pPr>
            <w:r w:rsidRPr="008230B7">
              <w:rPr>
                <w:b/>
                <w:bCs/>
                <w:sz w:val="22"/>
                <w:szCs w:val="22"/>
              </w:rPr>
              <w:t>2. Fair value through other comprehensive income</w:t>
            </w:r>
          </w:p>
        </w:tc>
        <w:tc>
          <w:tcPr>
            <w:tcW w:w="0" w:type="auto"/>
            <w:tcBorders>
              <w:top w:val="single" w:sz="4" w:space="0" w:color="auto"/>
              <w:left w:val="single" w:sz="4" w:space="0" w:color="auto"/>
              <w:right w:val="single" w:sz="4" w:space="0" w:color="auto"/>
            </w:tcBorders>
            <w:shd w:val="clear" w:color="auto" w:fill="auto"/>
          </w:tcPr>
          <w:p w14:paraId="6C5D3E6C" w14:textId="77777777" w:rsidR="00F31242" w:rsidRPr="008230B7" w:rsidRDefault="00F31242" w:rsidP="00F31242">
            <w:pPr>
              <w:pStyle w:val="FSNoteDetail"/>
              <w:tabs>
                <w:tab w:val="left" w:pos="180"/>
              </w:tabs>
              <w:ind w:left="0"/>
              <w:rPr>
                <w:sz w:val="22"/>
                <w:szCs w:val="22"/>
              </w:rPr>
            </w:pPr>
          </w:p>
        </w:tc>
        <w:tc>
          <w:tcPr>
            <w:tcW w:w="0" w:type="auto"/>
            <w:tcBorders>
              <w:top w:val="single" w:sz="4" w:space="0" w:color="auto"/>
              <w:left w:val="single" w:sz="4" w:space="0" w:color="auto"/>
              <w:right w:val="single" w:sz="4" w:space="0" w:color="auto"/>
            </w:tcBorders>
            <w:shd w:val="clear" w:color="auto" w:fill="auto"/>
          </w:tcPr>
          <w:p w14:paraId="5030AFF7" w14:textId="77777777" w:rsidR="00F31242" w:rsidRPr="008230B7" w:rsidRDefault="00F31242" w:rsidP="00F31242">
            <w:pPr>
              <w:pStyle w:val="FSNoteDetail"/>
              <w:tabs>
                <w:tab w:val="left" w:pos="180"/>
              </w:tabs>
              <w:ind w:left="0"/>
              <w:rPr>
                <w:sz w:val="22"/>
                <w:szCs w:val="22"/>
              </w:rPr>
            </w:pPr>
          </w:p>
        </w:tc>
        <w:tc>
          <w:tcPr>
            <w:tcW w:w="0" w:type="auto"/>
            <w:tcBorders>
              <w:top w:val="single" w:sz="4" w:space="0" w:color="auto"/>
              <w:left w:val="single" w:sz="4" w:space="0" w:color="auto"/>
              <w:right w:val="single" w:sz="4" w:space="0" w:color="auto"/>
            </w:tcBorders>
            <w:shd w:val="clear" w:color="auto" w:fill="auto"/>
          </w:tcPr>
          <w:p w14:paraId="76DB84F2" w14:textId="77777777" w:rsidR="00F31242" w:rsidRPr="008230B7" w:rsidRDefault="00F31242" w:rsidP="00F31242">
            <w:pPr>
              <w:pStyle w:val="FSNoteDetail"/>
              <w:tabs>
                <w:tab w:val="left" w:pos="180"/>
              </w:tabs>
              <w:ind w:left="0"/>
              <w:rPr>
                <w:sz w:val="22"/>
                <w:szCs w:val="22"/>
              </w:rPr>
            </w:pPr>
          </w:p>
        </w:tc>
        <w:tc>
          <w:tcPr>
            <w:tcW w:w="0" w:type="auto"/>
            <w:tcBorders>
              <w:top w:val="single" w:sz="4" w:space="0" w:color="auto"/>
              <w:left w:val="single" w:sz="4" w:space="0" w:color="auto"/>
              <w:right w:val="single" w:sz="4" w:space="0" w:color="auto"/>
            </w:tcBorders>
            <w:shd w:val="clear" w:color="auto" w:fill="auto"/>
          </w:tcPr>
          <w:p w14:paraId="5E883F88" w14:textId="77777777" w:rsidR="00F31242" w:rsidRPr="008230B7" w:rsidRDefault="00F31242" w:rsidP="00F31242">
            <w:pPr>
              <w:pStyle w:val="FSNoteDetail"/>
              <w:tabs>
                <w:tab w:val="left" w:pos="180"/>
              </w:tabs>
              <w:ind w:left="0"/>
              <w:rPr>
                <w:sz w:val="22"/>
                <w:szCs w:val="22"/>
              </w:rPr>
            </w:pPr>
          </w:p>
        </w:tc>
      </w:tr>
      <w:tr w:rsidR="008230B7" w:rsidRPr="008230B7" w14:paraId="7EA7698F" w14:textId="77777777" w:rsidTr="00C765CA">
        <w:tc>
          <w:tcPr>
            <w:tcW w:w="0" w:type="auto"/>
            <w:tcBorders>
              <w:left w:val="single" w:sz="4" w:space="0" w:color="auto"/>
              <w:right w:val="single" w:sz="4" w:space="0" w:color="auto"/>
            </w:tcBorders>
            <w:shd w:val="clear" w:color="auto" w:fill="auto"/>
            <w:vAlign w:val="bottom"/>
          </w:tcPr>
          <w:p w14:paraId="39D97559" w14:textId="773C7A5E" w:rsidR="005D1898" w:rsidRPr="008230B7" w:rsidRDefault="005D1898" w:rsidP="005D1898">
            <w:pPr>
              <w:pStyle w:val="FSNoteDetail"/>
              <w:tabs>
                <w:tab w:val="left" w:pos="180"/>
              </w:tabs>
              <w:ind w:left="0"/>
              <w:jc w:val="left"/>
              <w:rPr>
                <w:sz w:val="22"/>
                <w:szCs w:val="22"/>
              </w:rPr>
            </w:pPr>
            <w:r w:rsidRPr="008230B7">
              <w:rPr>
                <w:sz w:val="22"/>
                <w:szCs w:val="22"/>
              </w:rPr>
              <w:t>Brought forward from available for sale securities</w:t>
            </w:r>
          </w:p>
        </w:tc>
        <w:tc>
          <w:tcPr>
            <w:tcW w:w="0" w:type="auto"/>
            <w:tcBorders>
              <w:left w:val="single" w:sz="4" w:space="0" w:color="auto"/>
              <w:right w:val="single" w:sz="4" w:space="0" w:color="auto"/>
            </w:tcBorders>
            <w:shd w:val="clear" w:color="auto" w:fill="auto"/>
            <w:vAlign w:val="bottom"/>
          </w:tcPr>
          <w:p w14:paraId="66779C0A" w14:textId="1EFB342A" w:rsidR="005D1898" w:rsidRPr="008230B7" w:rsidRDefault="005D1898" w:rsidP="005D1898">
            <w:pPr>
              <w:pStyle w:val="FSNoteDetail"/>
              <w:tabs>
                <w:tab w:val="left" w:pos="180"/>
              </w:tabs>
              <w:ind w:left="0"/>
              <w:jc w:val="right"/>
              <w:rPr>
                <w:sz w:val="22"/>
                <w:szCs w:val="22"/>
              </w:rPr>
            </w:pPr>
            <w:r w:rsidRPr="008230B7">
              <w:rPr>
                <w:sz w:val="22"/>
                <w:szCs w:val="22"/>
              </w:rPr>
              <w:t>24,558</w:t>
            </w:r>
          </w:p>
        </w:tc>
        <w:tc>
          <w:tcPr>
            <w:tcW w:w="0" w:type="auto"/>
            <w:tcBorders>
              <w:left w:val="single" w:sz="4" w:space="0" w:color="auto"/>
              <w:right w:val="single" w:sz="4" w:space="0" w:color="auto"/>
            </w:tcBorders>
            <w:shd w:val="clear" w:color="auto" w:fill="auto"/>
            <w:vAlign w:val="bottom"/>
          </w:tcPr>
          <w:p w14:paraId="15AA1B21" w14:textId="260CEA74" w:rsidR="005D1898" w:rsidRPr="008230B7" w:rsidRDefault="005D1898" w:rsidP="005D1898">
            <w:pPr>
              <w:pStyle w:val="FSNoteDetail"/>
              <w:tabs>
                <w:tab w:val="left" w:pos="180"/>
              </w:tabs>
              <w:ind w:left="0"/>
              <w:jc w:val="right"/>
              <w:rPr>
                <w:sz w:val="22"/>
                <w:szCs w:val="22"/>
              </w:rPr>
            </w:pPr>
            <w:r w:rsidRPr="008230B7">
              <w:rPr>
                <w:sz w:val="22"/>
                <w:szCs w:val="22"/>
              </w:rPr>
              <w:t>(24,558)</w:t>
            </w:r>
          </w:p>
        </w:tc>
        <w:tc>
          <w:tcPr>
            <w:tcW w:w="0" w:type="auto"/>
            <w:tcBorders>
              <w:left w:val="single" w:sz="4" w:space="0" w:color="auto"/>
              <w:right w:val="single" w:sz="4" w:space="0" w:color="auto"/>
            </w:tcBorders>
            <w:shd w:val="clear" w:color="auto" w:fill="auto"/>
            <w:vAlign w:val="bottom"/>
          </w:tcPr>
          <w:p w14:paraId="39DF7F41" w14:textId="588B2AA6" w:rsidR="005D1898" w:rsidRPr="008230B7" w:rsidRDefault="005D1898" w:rsidP="005D1898">
            <w:pPr>
              <w:pStyle w:val="FSNoteDetail"/>
              <w:tabs>
                <w:tab w:val="left" w:pos="180"/>
              </w:tabs>
              <w:ind w:left="0"/>
              <w:jc w:val="right"/>
              <w:rPr>
                <w:sz w:val="22"/>
                <w:szCs w:val="22"/>
              </w:rPr>
            </w:pPr>
            <w:r w:rsidRPr="008230B7">
              <w:rPr>
                <w:sz w:val="22"/>
                <w:szCs w:val="22"/>
              </w:rPr>
              <w:t>-</w:t>
            </w:r>
          </w:p>
        </w:tc>
        <w:tc>
          <w:tcPr>
            <w:tcW w:w="0" w:type="auto"/>
            <w:tcBorders>
              <w:left w:val="single" w:sz="4" w:space="0" w:color="auto"/>
              <w:right w:val="single" w:sz="4" w:space="0" w:color="auto"/>
            </w:tcBorders>
            <w:shd w:val="clear" w:color="auto" w:fill="auto"/>
            <w:vAlign w:val="bottom"/>
          </w:tcPr>
          <w:p w14:paraId="4E21B847" w14:textId="6DEFF938" w:rsidR="005D1898" w:rsidRPr="008230B7" w:rsidRDefault="005D1898" w:rsidP="005D1898">
            <w:pPr>
              <w:pStyle w:val="FSNoteDetail"/>
              <w:tabs>
                <w:tab w:val="left" w:pos="180"/>
              </w:tabs>
              <w:ind w:left="0"/>
              <w:jc w:val="right"/>
              <w:rPr>
                <w:sz w:val="22"/>
                <w:szCs w:val="22"/>
              </w:rPr>
            </w:pPr>
            <w:r w:rsidRPr="008230B7">
              <w:rPr>
                <w:sz w:val="22"/>
                <w:szCs w:val="22"/>
              </w:rPr>
              <w:t>-</w:t>
            </w:r>
          </w:p>
        </w:tc>
      </w:tr>
      <w:tr w:rsidR="008230B7" w:rsidRPr="008230B7" w14:paraId="574B05C7" w14:textId="77777777" w:rsidTr="00C765CA">
        <w:tc>
          <w:tcPr>
            <w:tcW w:w="0" w:type="auto"/>
            <w:tcBorders>
              <w:left w:val="single" w:sz="4" w:space="0" w:color="auto"/>
              <w:right w:val="single" w:sz="4" w:space="0" w:color="auto"/>
            </w:tcBorders>
            <w:shd w:val="clear" w:color="auto" w:fill="auto"/>
            <w:vAlign w:val="bottom"/>
          </w:tcPr>
          <w:p w14:paraId="74625184" w14:textId="77777777" w:rsidR="00121AA4" w:rsidRPr="008230B7" w:rsidRDefault="00121AA4" w:rsidP="00121AA4">
            <w:pPr>
              <w:pStyle w:val="FSNoteDetail"/>
              <w:tabs>
                <w:tab w:val="left" w:pos="180"/>
              </w:tabs>
              <w:ind w:left="0"/>
              <w:jc w:val="left"/>
              <w:rPr>
                <w:sz w:val="22"/>
                <w:szCs w:val="22"/>
              </w:rPr>
            </w:pPr>
            <w:r w:rsidRPr="008230B7">
              <w:rPr>
                <w:sz w:val="22"/>
                <w:szCs w:val="22"/>
              </w:rPr>
              <w:t>Add general investments</w:t>
            </w:r>
            <w:r w:rsidRPr="008230B7">
              <w:rPr>
                <w:rFonts w:hint="cs"/>
                <w:sz w:val="22"/>
                <w:szCs w:val="22"/>
                <w:cs/>
              </w:rPr>
              <w:t xml:space="preserve"> </w:t>
            </w:r>
          </w:p>
          <w:p w14:paraId="08EB2B93" w14:textId="6676BDF5" w:rsidR="00121AA4" w:rsidRPr="008230B7" w:rsidRDefault="00121AA4" w:rsidP="00121AA4">
            <w:pPr>
              <w:pStyle w:val="FSNoteDetail"/>
              <w:tabs>
                <w:tab w:val="left" w:pos="180"/>
              </w:tabs>
              <w:ind w:left="0"/>
              <w:jc w:val="left"/>
              <w:rPr>
                <w:sz w:val="22"/>
                <w:szCs w:val="22"/>
                <w:cs/>
              </w:rPr>
            </w:pPr>
            <w:r w:rsidRPr="008230B7">
              <w:rPr>
                <w:sz w:val="22"/>
                <w:szCs w:val="22"/>
              </w:rPr>
              <w:t xml:space="preserve">(in accordance with TAS </w:t>
            </w:r>
            <w:r w:rsidRPr="008230B7">
              <w:rPr>
                <w:sz w:val="22"/>
                <w:szCs w:val="22"/>
                <w:cs/>
              </w:rPr>
              <w:t>105)</w:t>
            </w:r>
          </w:p>
        </w:tc>
        <w:tc>
          <w:tcPr>
            <w:tcW w:w="0" w:type="auto"/>
            <w:tcBorders>
              <w:left w:val="single" w:sz="4" w:space="0" w:color="auto"/>
              <w:right w:val="single" w:sz="4" w:space="0" w:color="auto"/>
            </w:tcBorders>
            <w:shd w:val="clear" w:color="auto" w:fill="auto"/>
            <w:vAlign w:val="bottom"/>
          </w:tcPr>
          <w:p w14:paraId="40F35CCD" w14:textId="2BDC6D33" w:rsidR="00121AA4" w:rsidRPr="008230B7" w:rsidRDefault="00121AA4" w:rsidP="00121AA4">
            <w:pPr>
              <w:pStyle w:val="FSNoteDetail"/>
              <w:tabs>
                <w:tab w:val="left" w:pos="180"/>
              </w:tabs>
              <w:ind w:left="0"/>
              <w:jc w:val="right"/>
              <w:rPr>
                <w:sz w:val="22"/>
                <w:szCs w:val="22"/>
              </w:rPr>
            </w:pPr>
            <w:r w:rsidRPr="008230B7">
              <w:rPr>
                <w:sz w:val="22"/>
                <w:szCs w:val="22"/>
              </w:rPr>
              <w:t>68,356</w:t>
            </w:r>
          </w:p>
        </w:tc>
        <w:tc>
          <w:tcPr>
            <w:tcW w:w="0" w:type="auto"/>
            <w:tcBorders>
              <w:left w:val="single" w:sz="4" w:space="0" w:color="auto"/>
              <w:right w:val="single" w:sz="4" w:space="0" w:color="auto"/>
            </w:tcBorders>
            <w:shd w:val="clear" w:color="auto" w:fill="auto"/>
            <w:vAlign w:val="bottom"/>
          </w:tcPr>
          <w:p w14:paraId="533BF95E" w14:textId="7AF3AC84" w:rsidR="00121AA4" w:rsidRPr="008230B7" w:rsidRDefault="00121AA4" w:rsidP="00121AA4">
            <w:pPr>
              <w:pStyle w:val="FSNoteDetail"/>
              <w:tabs>
                <w:tab w:val="left" w:pos="180"/>
              </w:tabs>
              <w:ind w:left="0"/>
              <w:jc w:val="right"/>
              <w:rPr>
                <w:sz w:val="22"/>
                <w:szCs w:val="22"/>
              </w:rPr>
            </w:pPr>
            <w:r w:rsidRPr="008230B7">
              <w:rPr>
                <w:sz w:val="22"/>
                <w:szCs w:val="22"/>
              </w:rPr>
              <w:t>(68,356)</w:t>
            </w:r>
          </w:p>
        </w:tc>
        <w:tc>
          <w:tcPr>
            <w:tcW w:w="0" w:type="auto"/>
            <w:tcBorders>
              <w:left w:val="single" w:sz="4" w:space="0" w:color="auto"/>
              <w:right w:val="single" w:sz="4" w:space="0" w:color="auto"/>
            </w:tcBorders>
            <w:shd w:val="clear" w:color="auto" w:fill="auto"/>
            <w:vAlign w:val="bottom"/>
          </w:tcPr>
          <w:p w14:paraId="3EDA5D45" w14:textId="173BA162" w:rsidR="00121AA4" w:rsidRPr="008230B7" w:rsidRDefault="00121AA4" w:rsidP="00121AA4">
            <w:pPr>
              <w:pStyle w:val="FSNoteDetail"/>
              <w:tabs>
                <w:tab w:val="left" w:pos="180"/>
              </w:tabs>
              <w:ind w:left="0"/>
              <w:jc w:val="right"/>
              <w:rPr>
                <w:sz w:val="22"/>
                <w:szCs w:val="22"/>
              </w:rPr>
            </w:pPr>
            <w:r w:rsidRPr="008230B7">
              <w:rPr>
                <w:sz w:val="22"/>
                <w:szCs w:val="22"/>
              </w:rPr>
              <w:t>-</w:t>
            </w:r>
          </w:p>
        </w:tc>
        <w:tc>
          <w:tcPr>
            <w:tcW w:w="0" w:type="auto"/>
            <w:tcBorders>
              <w:left w:val="single" w:sz="4" w:space="0" w:color="auto"/>
              <w:right w:val="single" w:sz="4" w:space="0" w:color="auto"/>
            </w:tcBorders>
            <w:shd w:val="clear" w:color="auto" w:fill="auto"/>
            <w:vAlign w:val="bottom"/>
          </w:tcPr>
          <w:p w14:paraId="5A38FCE7" w14:textId="66B6B8B2" w:rsidR="00121AA4" w:rsidRPr="008230B7" w:rsidRDefault="00121AA4" w:rsidP="00121AA4">
            <w:pPr>
              <w:pStyle w:val="FSNoteDetail"/>
              <w:tabs>
                <w:tab w:val="left" w:pos="180"/>
              </w:tabs>
              <w:ind w:left="0"/>
              <w:jc w:val="right"/>
              <w:rPr>
                <w:sz w:val="22"/>
                <w:szCs w:val="22"/>
              </w:rPr>
            </w:pPr>
            <w:r w:rsidRPr="008230B7">
              <w:rPr>
                <w:sz w:val="22"/>
                <w:szCs w:val="22"/>
              </w:rPr>
              <w:t>-</w:t>
            </w:r>
          </w:p>
        </w:tc>
      </w:tr>
      <w:tr w:rsidR="008230B7" w:rsidRPr="008230B7" w14:paraId="22DECC62" w14:textId="77777777" w:rsidTr="00C765CA">
        <w:tc>
          <w:tcPr>
            <w:tcW w:w="0" w:type="auto"/>
            <w:tcBorders>
              <w:left w:val="single" w:sz="4" w:space="0" w:color="auto"/>
              <w:right w:val="single" w:sz="4" w:space="0" w:color="auto"/>
            </w:tcBorders>
            <w:shd w:val="clear" w:color="auto" w:fill="auto"/>
            <w:vAlign w:val="bottom"/>
          </w:tcPr>
          <w:p w14:paraId="5E39AACE" w14:textId="0B990552" w:rsidR="00ED12C4" w:rsidRPr="008230B7" w:rsidRDefault="00ED12C4" w:rsidP="00ED12C4">
            <w:pPr>
              <w:pStyle w:val="FSNoteDetail"/>
              <w:tabs>
                <w:tab w:val="left" w:pos="180"/>
              </w:tabs>
              <w:ind w:left="0"/>
              <w:jc w:val="left"/>
              <w:rPr>
                <w:sz w:val="22"/>
                <w:szCs w:val="22"/>
              </w:rPr>
            </w:pPr>
            <w:r w:rsidRPr="008230B7">
              <w:rPr>
                <w:sz w:val="22"/>
                <w:szCs w:val="22"/>
              </w:rPr>
              <w:t>Investment designed at fair value through profit or loss. (in accordance with</w:t>
            </w:r>
            <w:r w:rsidRPr="008230B7">
              <w:rPr>
                <w:sz w:val="22"/>
                <w:szCs w:val="22"/>
                <w:cs/>
              </w:rPr>
              <w:t xml:space="preserve"> </w:t>
            </w:r>
            <w:r w:rsidRPr="008230B7">
              <w:rPr>
                <w:sz w:val="22"/>
                <w:szCs w:val="22"/>
              </w:rPr>
              <w:t>TFRS 9)</w:t>
            </w:r>
          </w:p>
        </w:tc>
        <w:tc>
          <w:tcPr>
            <w:tcW w:w="0" w:type="auto"/>
            <w:tcBorders>
              <w:left w:val="single" w:sz="4" w:space="0" w:color="auto"/>
              <w:bottom w:val="single" w:sz="4" w:space="0" w:color="auto"/>
              <w:right w:val="single" w:sz="4" w:space="0" w:color="auto"/>
            </w:tcBorders>
            <w:shd w:val="clear" w:color="auto" w:fill="auto"/>
          </w:tcPr>
          <w:p w14:paraId="655A84B7" w14:textId="66B1D6FD" w:rsidR="00ED12C4" w:rsidRPr="008230B7" w:rsidRDefault="00ED12C4" w:rsidP="00ED12C4">
            <w:pPr>
              <w:pStyle w:val="FSNoteDetail"/>
              <w:tabs>
                <w:tab w:val="left" w:pos="180"/>
              </w:tabs>
              <w:ind w:left="0"/>
              <w:jc w:val="right"/>
              <w:rPr>
                <w:sz w:val="22"/>
                <w:szCs w:val="22"/>
              </w:rPr>
            </w:pPr>
            <w:r w:rsidRPr="008230B7">
              <w:rPr>
                <w:sz w:val="22"/>
                <w:szCs w:val="22"/>
              </w:rPr>
              <w:t>-</w:t>
            </w:r>
          </w:p>
        </w:tc>
        <w:tc>
          <w:tcPr>
            <w:tcW w:w="0" w:type="auto"/>
            <w:tcBorders>
              <w:left w:val="single" w:sz="4" w:space="0" w:color="auto"/>
              <w:bottom w:val="single" w:sz="4" w:space="0" w:color="auto"/>
              <w:right w:val="single" w:sz="4" w:space="0" w:color="auto"/>
            </w:tcBorders>
            <w:shd w:val="clear" w:color="auto" w:fill="auto"/>
          </w:tcPr>
          <w:p w14:paraId="5CA23F30" w14:textId="204D44D5" w:rsidR="00ED12C4" w:rsidRPr="008230B7" w:rsidRDefault="00ED12C4" w:rsidP="00ED12C4">
            <w:pPr>
              <w:pStyle w:val="FSNoteDetail"/>
              <w:tabs>
                <w:tab w:val="left" w:pos="180"/>
              </w:tabs>
              <w:ind w:left="0"/>
              <w:jc w:val="right"/>
              <w:rPr>
                <w:sz w:val="22"/>
                <w:szCs w:val="22"/>
              </w:rPr>
            </w:pPr>
            <w:r w:rsidRPr="008230B7">
              <w:rPr>
                <w:sz w:val="22"/>
                <w:szCs w:val="22"/>
              </w:rPr>
              <w:t>92,914</w:t>
            </w:r>
          </w:p>
        </w:tc>
        <w:tc>
          <w:tcPr>
            <w:tcW w:w="0" w:type="auto"/>
            <w:tcBorders>
              <w:left w:val="single" w:sz="4" w:space="0" w:color="auto"/>
              <w:bottom w:val="single" w:sz="4" w:space="0" w:color="auto"/>
              <w:right w:val="single" w:sz="4" w:space="0" w:color="auto"/>
            </w:tcBorders>
            <w:shd w:val="clear" w:color="auto" w:fill="auto"/>
          </w:tcPr>
          <w:p w14:paraId="575F050E" w14:textId="40560EF8" w:rsidR="00ED12C4" w:rsidRPr="008230B7" w:rsidRDefault="00ED12C4" w:rsidP="00ED12C4">
            <w:pPr>
              <w:pStyle w:val="FSNoteDetail"/>
              <w:tabs>
                <w:tab w:val="left" w:pos="180"/>
              </w:tabs>
              <w:ind w:left="0"/>
              <w:jc w:val="right"/>
              <w:rPr>
                <w:sz w:val="22"/>
                <w:szCs w:val="22"/>
              </w:rPr>
            </w:pPr>
            <w:r w:rsidRPr="008230B7">
              <w:rPr>
                <w:sz w:val="22"/>
                <w:szCs w:val="22"/>
              </w:rPr>
              <w:t>-</w:t>
            </w:r>
          </w:p>
        </w:tc>
        <w:tc>
          <w:tcPr>
            <w:tcW w:w="0" w:type="auto"/>
            <w:tcBorders>
              <w:left w:val="single" w:sz="4" w:space="0" w:color="auto"/>
              <w:bottom w:val="single" w:sz="4" w:space="0" w:color="auto"/>
              <w:right w:val="single" w:sz="4" w:space="0" w:color="auto"/>
            </w:tcBorders>
            <w:shd w:val="clear" w:color="auto" w:fill="auto"/>
          </w:tcPr>
          <w:p w14:paraId="7351C426" w14:textId="65DA4153" w:rsidR="00ED12C4" w:rsidRPr="008230B7" w:rsidRDefault="00ED12C4" w:rsidP="00ED12C4">
            <w:pPr>
              <w:pStyle w:val="FSNoteDetail"/>
              <w:tabs>
                <w:tab w:val="left" w:pos="180"/>
              </w:tabs>
              <w:ind w:left="0"/>
              <w:jc w:val="right"/>
              <w:rPr>
                <w:sz w:val="22"/>
                <w:szCs w:val="22"/>
              </w:rPr>
            </w:pPr>
            <w:r w:rsidRPr="008230B7">
              <w:rPr>
                <w:sz w:val="22"/>
                <w:szCs w:val="22"/>
              </w:rPr>
              <w:t>92,914</w:t>
            </w:r>
          </w:p>
        </w:tc>
      </w:tr>
      <w:tr w:rsidR="008230B7" w:rsidRPr="008230B7" w14:paraId="0335B01D" w14:textId="77777777" w:rsidTr="00C765CA">
        <w:tc>
          <w:tcPr>
            <w:tcW w:w="0" w:type="auto"/>
            <w:tcBorders>
              <w:left w:val="single" w:sz="4" w:space="0" w:color="auto"/>
              <w:bottom w:val="single" w:sz="4" w:space="0" w:color="auto"/>
              <w:right w:val="single" w:sz="4" w:space="0" w:color="auto"/>
            </w:tcBorders>
            <w:shd w:val="clear" w:color="auto" w:fill="auto"/>
            <w:vAlign w:val="bottom"/>
          </w:tcPr>
          <w:p w14:paraId="126E33AA" w14:textId="224A13C5" w:rsidR="00ED12C4" w:rsidRPr="008230B7" w:rsidRDefault="00ED12C4" w:rsidP="00ED12C4">
            <w:pPr>
              <w:pStyle w:val="FSNoteDetail"/>
              <w:tabs>
                <w:tab w:val="left" w:pos="180"/>
              </w:tabs>
              <w:ind w:left="0"/>
              <w:jc w:val="left"/>
              <w:rPr>
                <w:b/>
                <w:bCs/>
                <w:sz w:val="22"/>
                <w:szCs w:val="22"/>
              </w:rPr>
            </w:pPr>
            <w:r w:rsidRPr="008230B7">
              <w:rPr>
                <w:b/>
                <w:bCs/>
                <w:sz w:val="22"/>
                <w:szCs w:val="22"/>
              </w:rPr>
              <w:t>Total financial asset measured at fair value through other comprehensive income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0B522" w14:textId="4E72A5DB" w:rsidR="00ED12C4" w:rsidRPr="008230B7" w:rsidRDefault="00ED12C4" w:rsidP="00ED12C4">
            <w:pPr>
              <w:pStyle w:val="FSNoteDetail"/>
              <w:tabs>
                <w:tab w:val="left" w:pos="180"/>
              </w:tabs>
              <w:ind w:left="0"/>
              <w:jc w:val="right"/>
              <w:rPr>
                <w:b/>
                <w:bCs/>
                <w:sz w:val="22"/>
                <w:szCs w:val="22"/>
              </w:rPr>
            </w:pPr>
            <w:r w:rsidRPr="008230B7">
              <w:rPr>
                <w:b/>
                <w:bCs/>
                <w:sz w:val="22"/>
                <w:szCs w:val="22"/>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1B1EC" w14:textId="1C6AA9D8" w:rsidR="00ED12C4" w:rsidRPr="008230B7" w:rsidRDefault="00ED12C4" w:rsidP="00ED12C4">
            <w:pPr>
              <w:pStyle w:val="FSNoteDetail"/>
              <w:tabs>
                <w:tab w:val="left" w:pos="180"/>
              </w:tabs>
              <w:ind w:left="0"/>
              <w:jc w:val="right"/>
              <w:rPr>
                <w:b/>
                <w:bCs/>
                <w:sz w:val="22"/>
                <w:szCs w:val="22"/>
              </w:rPr>
            </w:pPr>
            <w:r w:rsidRPr="008230B7">
              <w:rPr>
                <w:b/>
                <w:bCs/>
                <w:sz w:val="22"/>
                <w:szCs w:val="22"/>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352AB" w14:textId="521E0220" w:rsidR="00ED12C4" w:rsidRPr="008230B7" w:rsidRDefault="00ED12C4" w:rsidP="00ED12C4">
            <w:pPr>
              <w:pStyle w:val="FSNoteDetail"/>
              <w:tabs>
                <w:tab w:val="left" w:pos="180"/>
              </w:tabs>
              <w:ind w:left="0"/>
              <w:jc w:val="right"/>
              <w:rPr>
                <w:b/>
                <w:bCs/>
                <w:sz w:val="22"/>
                <w:szCs w:val="22"/>
              </w:rPr>
            </w:pPr>
            <w:r w:rsidRPr="008230B7">
              <w:rPr>
                <w:b/>
                <w:bCs/>
                <w:sz w:val="22"/>
                <w:szCs w:val="22"/>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76335" w14:textId="30DAE9B4" w:rsidR="00ED12C4" w:rsidRPr="008230B7" w:rsidRDefault="00ED12C4" w:rsidP="00ED12C4">
            <w:pPr>
              <w:pStyle w:val="FSNoteDetail"/>
              <w:tabs>
                <w:tab w:val="left" w:pos="180"/>
              </w:tabs>
              <w:ind w:left="0"/>
              <w:jc w:val="right"/>
              <w:rPr>
                <w:b/>
                <w:bCs/>
                <w:sz w:val="22"/>
                <w:szCs w:val="22"/>
              </w:rPr>
            </w:pPr>
            <w:r w:rsidRPr="008230B7">
              <w:rPr>
                <w:b/>
                <w:bCs/>
                <w:sz w:val="22"/>
                <w:szCs w:val="22"/>
              </w:rPr>
              <w:t>92,914</w:t>
            </w:r>
          </w:p>
        </w:tc>
      </w:tr>
      <w:tr w:rsidR="008230B7" w:rsidRPr="008230B7" w14:paraId="6A0A6864" w14:textId="77777777" w:rsidTr="00C765CA">
        <w:tc>
          <w:tcPr>
            <w:tcW w:w="0" w:type="auto"/>
            <w:tcBorders>
              <w:top w:val="single" w:sz="4" w:space="0" w:color="auto"/>
              <w:left w:val="single" w:sz="4" w:space="0" w:color="auto"/>
              <w:right w:val="single" w:sz="4" w:space="0" w:color="auto"/>
            </w:tcBorders>
            <w:shd w:val="clear" w:color="auto" w:fill="auto"/>
          </w:tcPr>
          <w:p w14:paraId="7789971F" w14:textId="0E092099" w:rsidR="00121AA4" w:rsidRPr="008230B7" w:rsidRDefault="00121AA4" w:rsidP="00121AA4">
            <w:pPr>
              <w:pStyle w:val="FSNoteDetail"/>
              <w:tabs>
                <w:tab w:val="left" w:pos="180"/>
              </w:tabs>
              <w:ind w:left="0"/>
              <w:rPr>
                <w:b/>
                <w:bCs/>
                <w:sz w:val="22"/>
                <w:szCs w:val="22"/>
                <w:cs/>
              </w:rPr>
            </w:pPr>
            <w:r w:rsidRPr="008230B7">
              <w:rPr>
                <w:b/>
                <w:bCs/>
                <w:sz w:val="22"/>
                <w:szCs w:val="22"/>
              </w:rPr>
              <w:t>3. Amortized cost</w:t>
            </w:r>
          </w:p>
        </w:tc>
        <w:tc>
          <w:tcPr>
            <w:tcW w:w="0" w:type="auto"/>
            <w:tcBorders>
              <w:top w:val="single" w:sz="4" w:space="0" w:color="auto"/>
              <w:left w:val="single" w:sz="4" w:space="0" w:color="auto"/>
              <w:right w:val="single" w:sz="4" w:space="0" w:color="auto"/>
            </w:tcBorders>
            <w:shd w:val="clear" w:color="auto" w:fill="auto"/>
          </w:tcPr>
          <w:p w14:paraId="747769FC" w14:textId="77777777" w:rsidR="00121AA4" w:rsidRPr="008230B7" w:rsidRDefault="00121AA4" w:rsidP="00121AA4">
            <w:pPr>
              <w:pStyle w:val="FSNoteDetail"/>
              <w:tabs>
                <w:tab w:val="left" w:pos="180"/>
              </w:tabs>
              <w:ind w:left="0"/>
              <w:rPr>
                <w:sz w:val="22"/>
                <w:szCs w:val="22"/>
              </w:rPr>
            </w:pPr>
          </w:p>
        </w:tc>
        <w:tc>
          <w:tcPr>
            <w:tcW w:w="0" w:type="auto"/>
            <w:tcBorders>
              <w:top w:val="single" w:sz="4" w:space="0" w:color="auto"/>
              <w:left w:val="single" w:sz="4" w:space="0" w:color="auto"/>
              <w:right w:val="single" w:sz="4" w:space="0" w:color="auto"/>
            </w:tcBorders>
            <w:shd w:val="clear" w:color="auto" w:fill="auto"/>
          </w:tcPr>
          <w:p w14:paraId="2429CDC7" w14:textId="77777777" w:rsidR="00121AA4" w:rsidRPr="008230B7" w:rsidRDefault="00121AA4" w:rsidP="00121AA4">
            <w:pPr>
              <w:pStyle w:val="FSNoteDetail"/>
              <w:tabs>
                <w:tab w:val="left" w:pos="180"/>
              </w:tabs>
              <w:ind w:left="0"/>
              <w:rPr>
                <w:sz w:val="22"/>
                <w:szCs w:val="22"/>
              </w:rPr>
            </w:pPr>
          </w:p>
        </w:tc>
        <w:tc>
          <w:tcPr>
            <w:tcW w:w="0" w:type="auto"/>
            <w:tcBorders>
              <w:top w:val="single" w:sz="4" w:space="0" w:color="auto"/>
              <w:left w:val="single" w:sz="4" w:space="0" w:color="auto"/>
              <w:right w:val="single" w:sz="4" w:space="0" w:color="auto"/>
            </w:tcBorders>
            <w:shd w:val="clear" w:color="auto" w:fill="auto"/>
          </w:tcPr>
          <w:p w14:paraId="72C80E0D" w14:textId="77777777" w:rsidR="00121AA4" w:rsidRPr="008230B7" w:rsidRDefault="00121AA4" w:rsidP="00121AA4">
            <w:pPr>
              <w:pStyle w:val="FSNoteDetail"/>
              <w:tabs>
                <w:tab w:val="left" w:pos="180"/>
              </w:tabs>
              <w:ind w:left="0"/>
              <w:rPr>
                <w:sz w:val="22"/>
                <w:szCs w:val="22"/>
              </w:rPr>
            </w:pPr>
          </w:p>
        </w:tc>
        <w:tc>
          <w:tcPr>
            <w:tcW w:w="0" w:type="auto"/>
            <w:tcBorders>
              <w:top w:val="single" w:sz="4" w:space="0" w:color="auto"/>
              <w:left w:val="single" w:sz="4" w:space="0" w:color="auto"/>
              <w:right w:val="single" w:sz="4" w:space="0" w:color="auto"/>
            </w:tcBorders>
            <w:shd w:val="clear" w:color="auto" w:fill="auto"/>
          </w:tcPr>
          <w:p w14:paraId="7FD002DA" w14:textId="77777777" w:rsidR="00121AA4" w:rsidRPr="008230B7" w:rsidRDefault="00121AA4" w:rsidP="00121AA4">
            <w:pPr>
              <w:pStyle w:val="FSNoteDetail"/>
              <w:tabs>
                <w:tab w:val="left" w:pos="180"/>
              </w:tabs>
              <w:ind w:left="0"/>
              <w:rPr>
                <w:sz w:val="22"/>
                <w:szCs w:val="22"/>
              </w:rPr>
            </w:pPr>
          </w:p>
        </w:tc>
      </w:tr>
      <w:tr w:rsidR="008230B7" w:rsidRPr="008230B7" w14:paraId="72DC184A" w14:textId="77777777" w:rsidTr="004C2CFC">
        <w:tc>
          <w:tcPr>
            <w:tcW w:w="0" w:type="auto"/>
            <w:tcBorders>
              <w:left w:val="single" w:sz="4" w:space="0" w:color="auto"/>
              <w:right w:val="single" w:sz="4" w:space="0" w:color="auto"/>
            </w:tcBorders>
            <w:shd w:val="clear" w:color="auto" w:fill="auto"/>
            <w:vAlign w:val="bottom"/>
          </w:tcPr>
          <w:p w14:paraId="2C53C6A1" w14:textId="090F745E" w:rsidR="00121AA4" w:rsidRPr="008230B7" w:rsidRDefault="00121AA4" w:rsidP="00121AA4">
            <w:pPr>
              <w:pStyle w:val="FSNoteDetail"/>
              <w:tabs>
                <w:tab w:val="left" w:pos="180"/>
              </w:tabs>
              <w:ind w:left="0"/>
              <w:jc w:val="left"/>
              <w:rPr>
                <w:b/>
                <w:bCs/>
                <w:sz w:val="22"/>
                <w:szCs w:val="22"/>
              </w:rPr>
            </w:pPr>
            <w:r w:rsidRPr="008230B7">
              <w:rPr>
                <w:sz w:val="22"/>
                <w:szCs w:val="22"/>
              </w:rPr>
              <w:t>Brought forward from held-to-maturity debt securities</w:t>
            </w:r>
          </w:p>
        </w:tc>
        <w:tc>
          <w:tcPr>
            <w:tcW w:w="0" w:type="auto"/>
            <w:tcBorders>
              <w:left w:val="single" w:sz="4" w:space="0" w:color="auto"/>
              <w:right w:val="single" w:sz="4" w:space="0" w:color="auto"/>
            </w:tcBorders>
            <w:shd w:val="clear" w:color="auto" w:fill="auto"/>
            <w:vAlign w:val="bottom"/>
          </w:tcPr>
          <w:p w14:paraId="24F7E375" w14:textId="0D7EC987" w:rsidR="00121AA4" w:rsidRPr="008230B7" w:rsidRDefault="00121AA4" w:rsidP="00121AA4">
            <w:pPr>
              <w:pStyle w:val="FSNoteDetail"/>
              <w:tabs>
                <w:tab w:val="left" w:pos="180"/>
              </w:tabs>
              <w:ind w:left="0"/>
              <w:jc w:val="right"/>
              <w:rPr>
                <w:sz w:val="22"/>
                <w:szCs w:val="22"/>
              </w:rPr>
            </w:pPr>
            <w:r w:rsidRPr="008230B7">
              <w:rPr>
                <w:sz w:val="22"/>
                <w:szCs w:val="22"/>
              </w:rPr>
              <w:t>212,763</w:t>
            </w:r>
          </w:p>
        </w:tc>
        <w:tc>
          <w:tcPr>
            <w:tcW w:w="0" w:type="auto"/>
            <w:tcBorders>
              <w:left w:val="single" w:sz="4" w:space="0" w:color="auto"/>
              <w:right w:val="single" w:sz="4" w:space="0" w:color="auto"/>
            </w:tcBorders>
            <w:shd w:val="clear" w:color="auto" w:fill="auto"/>
            <w:vAlign w:val="bottom"/>
          </w:tcPr>
          <w:p w14:paraId="54DDD898" w14:textId="54060979" w:rsidR="00121AA4" w:rsidRPr="008230B7" w:rsidRDefault="00121AA4" w:rsidP="00121AA4">
            <w:pPr>
              <w:pStyle w:val="FSNoteDetail"/>
              <w:tabs>
                <w:tab w:val="left" w:pos="180"/>
              </w:tabs>
              <w:ind w:left="0"/>
              <w:jc w:val="right"/>
              <w:rPr>
                <w:sz w:val="22"/>
                <w:szCs w:val="22"/>
              </w:rPr>
            </w:pPr>
            <w:r w:rsidRPr="008230B7">
              <w:rPr>
                <w:sz w:val="22"/>
                <w:szCs w:val="22"/>
              </w:rPr>
              <w:t>(212,763)</w:t>
            </w:r>
          </w:p>
        </w:tc>
        <w:tc>
          <w:tcPr>
            <w:tcW w:w="0" w:type="auto"/>
            <w:tcBorders>
              <w:left w:val="single" w:sz="4" w:space="0" w:color="auto"/>
              <w:right w:val="single" w:sz="4" w:space="0" w:color="auto"/>
            </w:tcBorders>
            <w:shd w:val="clear" w:color="auto" w:fill="auto"/>
            <w:vAlign w:val="bottom"/>
          </w:tcPr>
          <w:p w14:paraId="5DCB17EF" w14:textId="06A64C9A" w:rsidR="00121AA4" w:rsidRPr="008230B7" w:rsidRDefault="00121AA4" w:rsidP="00121AA4">
            <w:pPr>
              <w:pStyle w:val="FSNoteDetail"/>
              <w:tabs>
                <w:tab w:val="left" w:pos="180"/>
              </w:tabs>
              <w:ind w:left="0"/>
              <w:jc w:val="right"/>
              <w:rPr>
                <w:sz w:val="22"/>
                <w:szCs w:val="22"/>
              </w:rPr>
            </w:pPr>
            <w:r w:rsidRPr="008230B7">
              <w:rPr>
                <w:sz w:val="22"/>
                <w:szCs w:val="22"/>
              </w:rPr>
              <w:t>-</w:t>
            </w:r>
          </w:p>
        </w:tc>
        <w:tc>
          <w:tcPr>
            <w:tcW w:w="0" w:type="auto"/>
            <w:tcBorders>
              <w:left w:val="single" w:sz="4" w:space="0" w:color="auto"/>
              <w:right w:val="single" w:sz="4" w:space="0" w:color="auto"/>
            </w:tcBorders>
            <w:shd w:val="clear" w:color="auto" w:fill="auto"/>
            <w:vAlign w:val="bottom"/>
          </w:tcPr>
          <w:p w14:paraId="5362080F" w14:textId="34D55F73" w:rsidR="00121AA4" w:rsidRPr="008230B7" w:rsidRDefault="00121AA4" w:rsidP="00121AA4">
            <w:pPr>
              <w:pStyle w:val="FSNoteDetail"/>
              <w:tabs>
                <w:tab w:val="left" w:pos="180"/>
              </w:tabs>
              <w:ind w:left="0"/>
              <w:jc w:val="right"/>
              <w:rPr>
                <w:sz w:val="22"/>
                <w:szCs w:val="22"/>
              </w:rPr>
            </w:pPr>
            <w:r w:rsidRPr="008230B7">
              <w:rPr>
                <w:sz w:val="22"/>
                <w:szCs w:val="22"/>
              </w:rPr>
              <w:t>-</w:t>
            </w:r>
          </w:p>
        </w:tc>
      </w:tr>
      <w:tr w:rsidR="008230B7" w:rsidRPr="008230B7" w14:paraId="7FF4E806" w14:textId="77777777" w:rsidTr="004C2CFC">
        <w:tc>
          <w:tcPr>
            <w:tcW w:w="0" w:type="auto"/>
            <w:tcBorders>
              <w:left w:val="single" w:sz="4" w:space="0" w:color="auto"/>
              <w:right w:val="single" w:sz="4" w:space="0" w:color="auto"/>
            </w:tcBorders>
            <w:shd w:val="clear" w:color="auto" w:fill="auto"/>
            <w:vAlign w:val="bottom"/>
          </w:tcPr>
          <w:p w14:paraId="00E0F36C" w14:textId="01D5107A" w:rsidR="00121AA4" w:rsidRPr="008230B7" w:rsidRDefault="00121AA4" w:rsidP="00121AA4">
            <w:pPr>
              <w:pStyle w:val="FSNoteDetail"/>
              <w:tabs>
                <w:tab w:val="left" w:pos="180"/>
              </w:tabs>
              <w:ind w:left="0"/>
              <w:jc w:val="left"/>
              <w:rPr>
                <w:sz w:val="22"/>
                <w:szCs w:val="22"/>
              </w:rPr>
            </w:pPr>
            <w:r w:rsidRPr="008230B7">
              <w:rPr>
                <w:sz w:val="22"/>
                <w:szCs w:val="22"/>
              </w:rPr>
              <w:t xml:space="preserve">Investment designed at </w:t>
            </w:r>
            <w:r w:rsidR="002C5317" w:rsidRPr="008230B7">
              <w:rPr>
                <w:sz w:val="22"/>
                <w:szCs w:val="22"/>
              </w:rPr>
              <w:t xml:space="preserve">amortized cost </w:t>
            </w:r>
            <w:r w:rsidRPr="008230B7">
              <w:rPr>
                <w:sz w:val="22"/>
                <w:szCs w:val="22"/>
              </w:rPr>
              <w:t>(in accordance with</w:t>
            </w:r>
            <w:r w:rsidRPr="008230B7">
              <w:rPr>
                <w:sz w:val="22"/>
                <w:szCs w:val="22"/>
                <w:cs/>
              </w:rPr>
              <w:t xml:space="preserve"> </w:t>
            </w:r>
            <w:r w:rsidRPr="008230B7">
              <w:rPr>
                <w:sz w:val="22"/>
                <w:szCs w:val="22"/>
              </w:rPr>
              <w:t>TFRS 9)</w:t>
            </w:r>
          </w:p>
        </w:tc>
        <w:tc>
          <w:tcPr>
            <w:tcW w:w="0" w:type="auto"/>
            <w:tcBorders>
              <w:left w:val="single" w:sz="4" w:space="0" w:color="auto"/>
              <w:bottom w:val="single" w:sz="4" w:space="0" w:color="auto"/>
              <w:right w:val="single" w:sz="4" w:space="0" w:color="auto"/>
            </w:tcBorders>
            <w:shd w:val="clear" w:color="auto" w:fill="auto"/>
            <w:vAlign w:val="bottom"/>
          </w:tcPr>
          <w:p w14:paraId="50E7304E" w14:textId="436EBFDF" w:rsidR="00121AA4" w:rsidRPr="008230B7" w:rsidRDefault="00121AA4" w:rsidP="00121AA4">
            <w:pPr>
              <w:pStyle w:val="FSNoteDetail"/>
              <w:tabs>
                <w:tab w:val="left" w:pos="180"/>
              </w:tabs>
              <w:ind w:left="0"/>
              <w:jc w:val="right"/>
              <w:rPr>
                <w:sz w:val="22"/>
                <w:szCs w:val="22"/>
              </w:rPr>
            </w:pPr>
            <w:r w:rsidRPr="008230B7">
              <w:rPr>
                <w:sz w:val="22"/>
                <w:szCs w:val="22"/>
              </w:rPr>
              <w:t>-</w:t>
            </w:r>
          </w:p>
        </w:tc>
        <w:tc>
          <w:tcPr>
            <w:tcW w:w="0" w:type="auto"/>
            <w:tcBorders>
              <w:left w:val="single" w:sz="4" w:space="0" w:color="auto"/>
              <w:bottom w:val="single" w:sz="4" w:space="0" w:color="auto"/>
              <w:right w:val="single" w:sz="4" w:space="0" w:color="auto"/>
            </w:tcBorders>
            <w:shd w:val="clear" w:color="auto" w:fill="auto"/>
            <w:vAlign w:val="bottom"/>
          </w:tcPr>
          <w:p w14:paraId="5034F169" w14:textId="0AC3AD79" w:rsidR="00121AA4" w:rsidRPr="008230B7" w:rsidRDefault="00121AA4" w:rsidP="00121AA4">
            <w:pPr>
              <w:pStyle w:val="FSNoteDetail"/>
              <w:tabs>
                <w:tab w:val="left" w:pos="180"/>
              </w:tabs>
              <w:ind w:left="0"/>
              <w:jc w:val="right"/>
              <w:rPr>
                <w:sz w:val="22"/>
                <w:szCs w:val="22"/>
              </w:rPr>
            </w:pPr>
            <w:r w:rsidRPr="008230B7">
              <w:rPr>
                <w:sz w:val="22"/>
                <w:szCs w:val="22"/>
              </w:rPr>
              <w:t>212,763</w:t>
            </w:r>
          </w:p>
        </w:tc>
        <w:tc>
          <w:tcPr>
            <w:tcW w:w="0" w:type="auto"/>
            <w:tcBorders>
              <w:left w:val="single" w:sz="4" w:space="0" w:color="auto"/>
              <w:bottom w:val="single" w:sz="4" w:space="0" w:color="auto"/>
              <w:right w:val="single" w:sz="4" w:space="0" w:color="auto"/>
            </w:tcBorders>
            <w:shd w:val="clear" w:color="auto" w:fill="auto"/>
            <w:vAlign w:val="bottom"/>
          </w:tcPr>
          <w:p w14:paraId="1A1E1C9E" w14:textId="0FE2BE2C" w:rsidR="00121AA4" w:rsidRPr="008230B7" w:rsidRDefault="00121AA4" w:rsidP="00121AA4">
            <w:pPr>
              <w:pStyle w:val="FSNoteDetail"/>
              <w:tabs>
                <w:tab w:val="left" w:pos="180"/>
              </w:tabs>
              <w:ind w:left="0"/>
              <w:jc w:val="right"/>
              <w:rPr>
                <w:sz w:val="22"/>
                <w:szCs w:val="22"/>
              </w:rPr>
            </w:pPr>
            <w:r w:rsidRPr="008230B7">
              <w:rPr>
                <w:sz w:val="22"/>
                <w:szCs w:val="22"/>
              </w:rPr>
              <w:t>-</w:t>
            </w:r>
          </w:p>
        </w:tc>
        <w:tc>
          <w:tcPr>
            <w:tcW w:w="0" w:type="auto"/>
            <w:tcBorders>
              <w:left w:val="single" w:sz="4" w:space="0" w:color="auto"/>
              <w:bottom w:val="single" w:sz="4" w:space="0" w:color="auto"/>
              <w:right w:val="single" w:sz="4" w:space="0" w:color="auto"/>
            </w:tcBorders>
            <w:shd w:val="clear" w:color="auto" w:fill="auto"/>
            <w:vAlign w:val="bottom"/>
          </w:tcPr>
          <w:p w14:paraId="103C9A37" w14:textId="08A64ED7" w:rsidR="00121AA4" w:rsidRPr="008230B7" w:rsidRDefault="00121AA4" w:rsidP="00121AA4">
            <w:pPr>
              <w:pStyle w:val="FSNoteDetail"/>
              <w:tabs>
                <w:tab w:val="left" w:pos="180"/>
              </w:tabs>
              <w:ind w:left="0"/>
              <w:jc w:val="right"/>
              <w:rPr>
                <w:sz w:val="22"/>
                <w:szCs w:val="22"/>
              </w:rPr>
            </w:pPr>
            <w:r w:rsidRPr="008230B7">
              <w:rPr>
                <w:sz w:val="22"/>
                <w:szCs w:val="22"/>
              </w:rPr>
              <w:t>212,763</w:t>
            </w:r>
          </w:p>
        </w:tc>
      </w:tr>
      <w:tr w:rsidR="008230B7" w:rsidRPr="008230B7" w14:paraId="22DAAB36" w14:textId="77777777" w:rsidTr="004C2CFC">
        <w:tc>
          <w:tcPr>
            <w:tcW w:w="0" w:type="auto"/>
            <w:tcBorders>
              <w:left w:val="single" w:sz="4" w:space="0" w:color="auto"/>
              <w:bottom w:val="single" w:sz="4" w:space="0" w:color="auto"/>
              <w:right w:val="single" w:sz="4" w:space="0" w:color="auto"/>
            </w:tcBorders>
            <w:shd w:val="clear" w:color="auto" w:fill="auto"/>
          </w:tcPr>
          <w:p w14:paraId="4FBFA187" w14:textId="3A41345F" w:rsidR="002C5317" w:rsidRPr="008230B7" w:rsidRDefault="002C5317" w:rsidP="00B20F81">
            <w:pPr>
              <w:pStyle w:val="FSNoteDetail"/>
              <w:tabs>
                <w:tab w:val="left" w:pos="180"/>
              </w:tabs>
              <w:ind w:left="0"/>
              <w:rPr>
                <w:b/>
                <w:bCs/>
                <w:sz w:val="22"/>
                <w:szCs w:val="22"/>
                <w:cs/>
              </w:rPr>
            </w:pPr>
            <w:r w:rsidRPr="008230B7">
              <w:rPr>
                <w:b/>
                <w:bCs/>
                <w:sz w:val="22"/>
                <w:szCs w:val="22"/>
              </w:rPr>
              <w:t>Total financial assets measured at amortized cost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5A48B98" w14:textId="77777777" w:rsidR="002C5317" w:rsidRPr="008230B7" w:rsidRDefault="002C5317" w:rsidP="00B20F81">
            <w:pPr>
              <w:pStyle w:val="FSNoteDetail"/>
              <w:tabs>
                <w:tab w:val="left" w:pos="180"/>
              </w:tabs>
              <w:ind w:left="0"/>
              <w:jc w:val="right"/>
              <w:rPr>
                <w:b/>
                <w:bCs/>
                <w:sz w:val="22"/>
                <w:szCs w:val="22"/>
              </w:rPr>
            </w:pPr>
            <w:r w:rsidRPr="008230B7">
              <w:rPr>
                <w:b/>
                <w:bCs/>
                <w:sz w:val="22"/>
                <w:szCs w:val="22"/>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48BE7A4" w14:textId="77777777" w:rsidR="002C5317" w:rsidRPr="008230B7" w:rsidRDefault="002C5317" w:rsidP="00B20F81">
            <w:pPr>
              <w:pStyle w:val="FSNoteDetail"/>
              <w:tabs>
                <w:tab w:val="left" w:pos="180"/>
              </w:tabs>
              <w:ind w:left="0"/>
              <w:jc w:val="right"/>
              <w:rPr>
                <w:b/>
                <w:bCs/>
                <w:sz w:val="22"/>
                <w:szCs w:val="22"/>
              </w:rPr>
            </w:pPr>
            <w:r w:rsidRPr="008230B7">
              <w:rPr>
                <w:b/>
                <w:bCs/>
                <w:sz w:val="22"/>
                <w:szCs w:val="22"/>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6423281" w14:textId="77777777" w:rsidR="002C5317" w:rsidRPr="008230B7" w:rsidRDefault="002C5317" w:rsidP="00B20F81">
            <w:pPr>
              <w:pStyle w:val="FSNoteDetail"/>
              <w:tabs>
                <w:tab w:val="left" w:pos="180"/>
              </w:tabs>
              <w:ind w:left="0"/>
              <w:jc w:val="right"/>
              <w:rPr>
                <w:b/>
                <w:bCs/>
                <w:sz w:val="22"/>
                <w:szCs w:val="22"/>
              </w:rPr>
            </w:pPr>
            <w:r w:rsidRPr="008230B7">
              <w:rPr>
                <w:b/>
                <w:bCs/>
                <w:sz w:val="22"/>
                <w:szCs w:val="22"/>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49853FB" w14:textId="374772CE" w:rsidR="002C5317" w:rsidRPr="008230B7" w:rsidRDefault="002C5317" w:rsidP="00B20F81">
            <w:pPr>
              <w:pStyle w:val="FSNoteDetail"/>
              <w:tabs>
                <w:tab w:val="left" w:pos="180"/>
              </w:tabs>
              <w:ind w:left="0"/>
              <w:jc w:val="right"/>
              <w:rPr>
                <w:b/>
                <w:bCs/>
                <w:sz w:val="22"/>
                <w:szCs w:val="22"/>
              </w:rPr>
            </w:pPr>
            <w:r w:rsidRPr="008230B7">
              <w:rPr>
                <w:b/>
                <w:bCs/>
                <w:sz w:val="22"/>
                <w:szCs w:val="22"/>
              </w:rPr>
              <w:t>212,763</w:t>
            </w:r>
          </w:p>
        </w:tc>
      </w:tr>
      <w:tr w:rsidR="00121AA4" w:rsidRPr="008230B7" w14:paraId="078D5D49" w14:textId="77777777" w:rsidTr="002A3776">
        <w:tc>
          <w:tcPr>
            <w:tcW w:w="0" w:type="auto"/>
            <w:tcBorders>
              <w:top w:val="single" w:sz="4" w:space="0" w:color="auto"/>
              <w:left w:val="single" w:sz="4" w:space="0" w:color="auto"/>
              <w:bottom w:val="single" w:sz="4" w:space="0" w:color="auto"/>
              <w:right w:val="single" w:sz="4" w:space="0" w:color="auto"/>
            </w:tcBorders>
            <w:shd w:val="clear" w:color="auto" w:fill="auto"/>
          </w:tcPr>
          <w:p w14:paraId="009CBDDB" w14:textId="77777777" w:rsidR="00121AA4" w:rsidRPr="008230B7" w:rsidRDefault="00121AA4" w:rsidP="00121AA4">
            <w:pPr>
              <w:pStyle w:val="FSNoteDetail"/>
              <w:tabs>
                <w:tab w:val="left" w:pos="180"/>
              </w:tabs>
              <w:ind w:left="0"/>
              <w:rPr>
                <w:b/>
                <w:bCs/>
                <w:sz w:val="22"/>
                <w:szCs w:val="22"/>
                <w:cs/>
              </w:rPr>
            </w:pPr>
            <w:r w:rsidRPr="008230B7">
              <w:rPr>
                <w:b/>
                <w:bCs/>
                <w:sz w:val="22"/>
                <w:szCs w:val="22"/>
              </w:rPr>
              <w:t>Total financial assets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82C2E7D" w14:textId="290B8297" w:rsidR="00121AA4" w:rsidRPr="008230B7" w:rsidRDefault="00623734" w:rsidP="00121AA4">
            <w:pPr>
              <w:pStyle w:val="FSNoteDetail"/>
              <w:tabs>
                <w:tab w:val="left" w:pos="180"/>
              </w:tabs>
              <w:ind w:left="0"/>
              <w:jc w:val="right"/>
              <w:rPr>
                <w:b/>
                <w:bCs/>
                <w:sz w:val="22"/>
                <w:szCs w:val="22"/>
              </w:rPr>
            </w:pPr>
            <w:r w:rsidRPr="008230B7">
              <w:rPr>
                <w:b/>
                <w:bCs/>
                <w:sz w:val="22"/>
                <w:szCs w:val="22"/>
              </w:rPr>
              <w:t>658,794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200202A" w14:textId="310362A3" w:rsidR="00121AA4" w:rsidRPr="008230B7" w:rsidRDefault="00121AA4" w:rsidP="00121AA4">
            <w:pPr>
              <w:pStyle w:val="FSNoteDetail"/>
              <w:tabs>
                <w:tab w:val="left" w:pos="180"/>
              </w:tabs>
              <w:ind w:left="0"/>
              <w:jc w:val="right"/>
              <w:rPr>
                <w:b/>
                <w:bCs/>
                <w:sz w:val="22"/>
                <w:szCs w:val="22"/>
              </w:rPr>
            </w:pPr>
            <w:r w:rsidRPr="008230B7">
              <w:rPr>
                <w:b/>
                <w:bCs/>
                <w:sz w:val="22"/>
                <w:szCs w:val="22"/>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9DEDDCA" w14:textId="69EBC867" w:rsidR="00121AA4" w:rsidRPr="008230B7" w:rsidRDefault="00121AA4" w:rsidP="00121AA4">
            <w:pPr>
              <w:pStyle w:val="FSNoteDetail"/>
              <w:tabs>
                <w:tab w:val="left" w:pos="180"/>
              </w:tabs>
              <w:ind w:left="0"/>
              <w:jc w:val="right"/>
              <w:rPr>
                <w:b/>
                <w:bCs/>
                <w:sz w:val="22"/>
                <w:szCs w:val="22"/>
              </w:rPr>
            </w:pPr>
            <w:r w:rsidRPr="008230B7">
              <w:rPr>
                <w:b/>
                <w:bCs/>
                <w:sz w:val="22"/>
                <w:szCs w:val="22"/>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5EF4741" w14:textId="157400B2" w:rsidR="00121AA4" w:rsidRPr="008230B7" w:rsidRDefault="00121AA4" w:rsidP="00121AA4">
            <w:pPr>
              <w:pStyle w:val="FSNoteDetail"/>
              <w:tabs>
                <w:tab w:val="left" w:pos="180"/>
              </w:tabs>
              <w:ind w:left="0"/>
              <w:jc w:val="right"/>
              <w:rPr>
                <w:b/>
                <w:bCs/>
                <w:sz w:val="22"/>
                <w:szCs w:val="22"/>
              </w:rPr>
            </w:pPr>
            <w:r w:rsidRPr="008230B7">
              <w:rPr>
                <w:b/>
                <w:bCs/>
                <w:sz w:val="22"/>
                <w:szCs w:val="22"/>
              </w:rPr>
              <w:t>658,794</w:t>
            </w:r>
          </w:p>
        </w:tc>
      </w:tr>
    </w:tbl>
    <w:p w14:paraId="782A9AB7" w14:textId="22F68947" w:rsidR="002C646D" w:rsidRPr="008230B7" w:rsidRDefault="002C646D"/>
    <w:p w14:paraId="66FD306C" w14:textId="1A3791F4" w:rsidR="00295263" w:rsidRPr="008230B7" w:rsidRDefault="00295263"/>
    <w:p w14:paraId="60E6F4A3" w14:textId="77777777" w:rsidR="00295263" w:rsidRPr="008230B7" w:rsidRDefault="00295263"/>
    <w:tbl>
      <w:tblPr>
        <w:tblW w:w="10180" w:type="dxa"/>
        <w:tblLayout w:type="fixed"/>
        <w:tblLook w:val="04A0" w:firstRow="1" w:lastRow="0" w:firstColumn="1" w:lastColumn="0" w:noHBand="0" w:noVBand="1"/>
      </w:tblPr>
      <w:tblGrid>
        <w:gridCol w:w="2898"/>
        <w:gridCol w:w="2232"/>
        <w:gridCol w:w="1638"/>
        <w:gridCol w:w="1602"/>
        <w:gridCol w:w="1810"/>
      </w:tblGrid>
      <w:tr w:rsidR="008230B7" w:rsidRPr="008230B7" w14:paraId="3B6A7E33" w14:textId="77777777" w:rsidTr="003463D9">
        <w:tc>
          <w:tcPr>
            <w:tcW w:w="2898" w:type="dxa"/>
            <w:tcBorders>
              <w:top w:val="single" w:sz="4" w:space="0" w:color="auto"/>
              <w:left w:val="single" w:sz="4" w:space="0" w:color="auto"/>
              <w:right w:val="single" w:sz="4" w:space="0" w:color="auto"/>
            </w:tcBorders>
            <w:shd w:val="clear" w:color="auto" w:fill="auto"/>
          </w:tcPr>
          <w:p w14:paraId="157E4968" w14:textId="77777777" w:rsidR="002C646D" w:rsidRPr="008230B7" w:rsidRDefault="002C646D" w:rsidP="00B20F81">
            <w:pPr>
              <w:pStyle w:val="FSNoteDetail"/>
              <w:tabs>
                <w:tab w:val="left" w:pos="180"/>
              </w:tabs>
              <w:ind w:left="0"/>
              <w:rPr>
                <w:sz w:val="22"/>
                <w:szCs w:val="22"/>
              </w:rPr>
            </w:pPr>
          </w:p>
        </w:tc>
        <w:tc>
          <w:tcPr>
            <w:tcW w:w="7282" w:type="dxa"/>
            <w:gridSpan w:val="4"/>
            <w:tcBorders>
              <w:top w:val="single" w:sz="4" w:space="0" w:color="auto"/>
              <w:left w:val="single" w:sz="4" w:space="0" w:color="auto"/>
              <w:bottom w:val="single" w:sz="4" w:space="0" w:color="auto"/>
              <w:right w:val="single" w:sz="4" w:space="0" w:color="auto"/>
            </w:tcBorders>
            <w:shd w:val="clear" w:color="auto" w:fill="auto"/>
          </w:tcPr>
          <w:p w14:paraId="28D2D60D" w14:textId="77777777" w:rsidR="002C646D" w:rsidRPr="008230B7" w:rsidRDefault="002C646D" w:rsidP="00B20F81">
            <w:pPr>
              <w:pStyle w:val="FSNoteDetail"/>
              <w:tabs>
                <w:tab w:val="left" w:pos="180"/>
              </w:tabs>
              <w:ind w:left="0"/>
              <w:jc w:val="center"/>
              <w:rPr>
                <w:sz w:val="22"/>
                <w:szCs w:val="22"/>
                <w:cs/>
              </w:rPr>
            </w:pPr>
            <w:r w:rsidRPr="008230B7">
              <w:rPr>
                <w:sz w:val="22"/>
                <w:szCs w:val="22"/>
              </w:rPr>
              <w:t>(Thousand Baht)</w:t>
            </w:r>
          </w:p>
        </w:tc>
      </w:tr>
      <w:tr w:rsidR="008230B7" w:rsidRPr="008230B7" w14:paraId="1002BEF6" w14:textId="77777777" w:rsidTr="003463D9">
        <w:tc>
          <w:tcPr>
            <w:tcW w:w="2898" w:type="dxa"/>
            <w:tcBorders>
              <w:left w:val="single" w:sz="4" w:space="0" w:color="auto"/>
              <w:right w:val="single" w:sz="4" w:space="0" w:color="auto"/>
            </w:tcBorders>
            <w:shd w:val="clear" w:color="auto" w:fill="auto"/>
          </w:tcPr>
          <w:p w14:paraId="7F783D52" w14:textId="77777777" w:rsidR="002C646D" w:rsidRPr="008230B7" w:rsidRDefault="002C646D" w:rsidP="00B20F81">
            <w:pPr>
              <w:pStyle w:val="FSNoteDetail"/>
              <w:tabs>
                <w:tab w:val="left" w:pos="180"/>
              </w:tabs>
              <w:ind w:left="0"/>
              <w:rPr>
                <w:sz w:val="22"/>
                <w:szCs w:val="22"/>
              </w:rPr>
            </w:pPr>
          </w:p>
        </w:tc>
        <w:tc>
          <w:tcPr>
            <w:tcW w:w="7282" w:type="dxa"/>
            <w:gridSpan w:val="4"/>
            <w:tcBorders>
              <w:top w:val="single" w:sz="4" w:space="0" w:color="auto"/>
              <w:left w:val="single" w:sz="4" w:space="0" w:color="auto"/>
              <w:bottom w:val="single" w:sz="4" w:space="0" w:color="auto"/>
              <w:right w:val="single" w:sz="4" w:space="0" w:color="auto"/>
            </w:tcBorders>
            <w:shd w:val="clear" w:color="auto" w:fill="auto"/>
          </w:tcPr>
          <w:p w14:paraId="42D567FA" w14:textId="5EFA7BB9" w:rsidR="002C646D" w:rsidRPr="008230B7" w:rsidRDefault="002C646D" w:rsidP="00B20F81">
            <w:pPr>
              <w:pStyle w:val="FSNoteDetail"/>
              <w:tabs>
                <w:tab w:val="left" w:pos="180"/>
              </w:tabs>
              <w:ind w:left="0"/>
              <w:jc w:val="center"/>
              <w:rPr>
                <w:sz w:val="22"/>
                <w:szCs w:val="22"/>
                <w:cs/>
              </w:rPr>
            </w:pPr>
            <w:r w:rsidRPr="008230B7">
              <w:rPr>
                <w:sz w:val="22"/>
                <w:szCs w:val="22"/>
              </w:rPr>
              <w:t>Separate financial statements</w:t>
            </w:r>
          </w:p>
        </w:tc>
      </w:tr>
      <w:tr w:rsidR="008230B7" w:rsidRPr="008230B7" w14:paraId="19254C6C" w14:textId="77777777" w:rsidTr="003463D9">
        <w:tc>
          <w:tcPr>
            <w:tcW w:w="2898" w:type="dxa"/>
            <w:vMerge w:val="restart"/>
            <w:tcBorders>
              <w:left w:val="single" w:sz="4" w:space="0" w:color="auto"/>
              <w:bottom w:val="single" w:sz="4" w:space="0" w:color="auto"/>
              <w:right w:val="single" w:sz="4" w:space="0" w:color="auto"/>
            </w:tcBorders>
            <w:shd w:val="clear" w:color="auto" w:fill="auto"/>
          </w:tcPr>
          <w:p w14:paraId="54648E60" w14:textId="77777777" w:rsidR="002C646D" w:rsidRPr="008230B7" w:rsidRDefault="002C646D" w:rsidP="00B20F81">
            <w:pPr>
              <w:pStyle w:val="FSNoteDetail"/>
              <w:tabs>
                <w:tab w:val="left" w:pos="180"/>
              </w:tabs>
              <w:ind w:left="0"/>
              <w:rPr>
                <w:sz w:val="22"/>
                <w:szCs w:val="22"/>
              </w:rPr>
            </w:pPr>
          </w:p>
        </w:tc>
        <w:tc>
          <w:tcPr>
            <w:tcW w:w="2232" w:type="dxa"/>
            <w:vMerge w:val="restart"/>
            <w:tcBorders>
              <w:top w:val="single" w:sz="4" w:space="0" w:color="auto"/>
              <w:left w:val="single" w:sz="4" w:space="0" w:color="auto"/>
              <w:bottom w:val="single" w:sz="4" w:space="0" w:color="auto"/>
              <w:right w:val="single" w:sz="4" w:space="0" w:color="auto"/>
            </w:tcBorders>
            <w:shd w:val="clear" w:color="auto" w:fill="auto"/>
          </w:tcPr>
          <w:p w14:paraId="30B6DCC1" w14:textId="77777777" w:rsidR="002C646D" w:rsidRPr="008230B7" w:rsidRDefault="002C646D" w:rsidP="00B20F81">
            <w:pPr>
              <w:pStyle w:val="FSNoteDetail"/>
              <w:tabs>
                <w:tab w:val="left" w:pos="180"/>
              </w:tabs>
              <w:ind w:left="0"/>
              <w:jc w:val="center"/>
              <w:rPr>
                <w:sz w:val="22"/>
                <w:szCs w:val="22"/>
              </w:rPr>
            </w:pPr>
            <w:r w:rsidRPr="008230B7">
              <w:rPr>
                <w:sz w:val="22"/>
                <w:szCs w:val="22"/>
              </w:rPr>
              <w:t xml:space="preserve">Carrying amounts under the former basis in accordance with TAS 105 </w:t>
            </w:r>
            <w:r w:rsidRPr="008230B7">
              <w:rPr>
                <w:sz w:val="22"/>
                <w:szCs w:val="22"/>
              </w:rPr>
              <w:br/>
              <w:t>as at 31 December 2019</w:t>
            </w:r>
          </w:p>
        </w:tc>
        <w:tc>
          <w:tcPr>
            <w:tcW w:w="3240" w:type="dxa"/>
            <w:gridSpan w:val="2"/>
            <w:tcBorders>
              <w:top w:val="single" w:sz="4" w:space="0" w:color="auto"/>
              <w:left w:val="single" w:sz="4" w:space="0" w:color="auto"/>
              <w:bottom w:val="single" w:sz="4" w:space="0" w:color="auto"/>
              <w:right w:val="single" w:sz="4" w:space="0" w:color="auto"/>
            </w:tcBorders>
            <w:shd w:val="clear" w:color="auto" w:fill="auto"/>
          </w:tcPr>
          <w:p w14:paraId="723FB6D2" w14:textId="77777777" w:rsidR="002C646D" w:rsidRPr="008230B7" w:rsidRDefault="002C646D" w:rsidP="00B20F81">
            <w:pPr>
              <w:pStyle w:val="FSNoteDetail"/>
              <w:tabs>
                <w:tab w:val="left" w:pos="180"/>
              </w:tabs>
              <w:ind w:left="0"/>
              <w:jc w:val="center"/>
              <w:rPr>
                <w:sz w:val="22"/>
                <w:szCs w:val="22"/>
              </w:rPr>
            </w:pPr>
            <w:r w:rsidRPr="008230B7">
              <w:rPr>
                <w:sz w:val="22"/>
                <w:szCs w:val="22"/>
              </w:rPr>
              <w:t>Changes in carrying amounts</w:t>
            </w:r>
          </w:p>
        </w:tc>
        <w:tc>
          <w:tcPr>
            <w:tcW w:w="1810" w:type="dxa"/>
            <w:vMerge w:val="restart"/>
            <w:tcBorders>
              <w:top w:val="single" w:sz="4" w:space="0" w:color="auto"/>
              <w:left w:val="single" w:sz="4" w:space="0" w:color="auto"/>
              <w:bottom w:val="single" w:sz="4" w:space="0" w:color="auto"/>
              <w:right w:val="single" w:sz="4" w:space="0" w:color="auto"/>
            </w:tcBorders>
            <w:shd w:val="clear" w:color="auto" w:fill="auto"/>
          </w:tcPr>
          <w:p w14:paraId="115586E9" w14:textId="77777777" w:rsidR="002C646D" w:rsidRPr="008230B7" w:rsidRDefault="002C646D" w:rsidP="00B20F81">
            <w:pPr>
              <w:pStyle w:val="FSNoteDetail"/>
              <w:tabs>
                <w:tab w:val="left" w:pos="180"/>
              </w:tabs>
              <w:ind w:left="0"/>
              <w:jc w:val="center"/>
              <w:rPr>
                <w:sz w:val="22"/>
                <w:szCs w:val="22"/>
              </w:rPr>
            </w:pPr>
            <w:r w:rsidRPr="008230B7">
              <w:rPr>
                <w:sz w:val="22"/>
                <w:szCs w:val="22"/>
              </w:rPr>
              <w:t xml:space="preserve">Carrying amounts under the TFRS </w:t>
            </w:r>
            <w:r w:rsidRPr="008230B7">
              <w:rPr>
                <w:sz w:val="22"/>
                <w:szCs w:val="22"/>
                <w:cs/>
              </w:rPr>
              <w:t>9</w:t>
            </w:r>
            <w:r w:rsidRPr="008230B7">
              <w:rPr>
                <w:sz w:val="22"/>
                <w:szCs w:val="22"/>
              </w:rPr>
              <w:br/>
              <w:t>as at 1 January 2020</w:t>
            </w:r>
          </w:p>
        </w:tc>
      </w:tr>
      <w:tr w:rsidR="008230B7" w:rsidRPr="008230B7" w14:paraId="1ABEA7E5" w14:textId="77777777" w:rsidTr="00C67988">
        <w:tc>
          <w:tcPr>
            <w:tcW w:w="2898" w:type="dxa"/>
            <w:vMerge/>
            <w:tcBorders>
              <w:left w:val="single" w:sz="4" w:space="0" w:color="auto"/>
              <w:bottom w:val="single" w:sz="4" w:space="0" w:color="auto"/>
              <w:right w:val="single" w:sz="4" w:space="0" w:color="auto"/>
            </w:tcBorders>
            <w:shd w:val="clear" w:color="auto" w:fill="auto"/>
          </w:tcPr>
          <w:p w14:paraId="46F1926B" w14:textId="77777777" w:rsidR="002C646D" w:rsidRPr="008230B7" w:rsidRDefault="002C646D" w:rsidP="00B20F81">
            <w:pPr>
              <w:pStyle w:val="FSNoteDetail"/>
              <w:tabs>
                <w:tab w:val="left" w:pos="180"/>
              </w:tabs>
              <w:ind w:left="0"/>
              <w:rPr>
                <w:sz w:val="22"/>
                <w:szCs w:val="22"/>
              </w:rPr>
            </w:pPr>
          </w:p>
        </w:tc>
        <w:tc>
          <w:tcPr>
            <w:tcW w:w="2232" w:type="dxa"/>
            <w:vMerge/>
            <w:tcBorders>
              <w:left w:val="single" w:sz="4" w:space="0" w:color="auto"/>
              <w:bottom w:val="single" w:sz="4" w:space="0" w:color="auto"/>
              <w:right w:val="single" w:sz="4" w:space="0" w:color="auto"/>
            </w:tcBorders>
            <w:shd w:val="clear" w:color="auto" w:fill="auto"/>
          </w:tcPr>
          <w:p w14:paraId="3C8ADBC7" w14:textId="77777777" w:rsidR="002C646D" w:rsidRPr="008230B7" w:rsidRDefault="002C646D" w:rsidP="00B20F81">
            <w:pPr>
              <w:pStyle w:val="FSNoteDetail"/>
              <w:jc w:val="left"/>
              <w:rPr>
                <w:sz w:val="22"/>
                <w:szCs w:val="22"/>
              </w:rPr>
            </w:pP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61E3105" w14:textId="77777777" w:rsidR="002C646D" w:rsidRPr="008230B7" w:rsidRDefault="002C646D" w:rsidP="00C67988">
            <w:pPr>
              <w:pStyle w:val="FSNoteDetail"/>
              <w:ind w:left="0"/>
              <w:jc w:val="center"/>
              <w:rPr>
                <w:sz w:val="22"/>
                <w:szCs w:val="22"/>
              </w:rPr>
            </w:pPr>
            <w:r w:rsidRPr="008230B7">
              <w:rPr>
                <w:sz w:val="22"/>
                <w:szCs w:val="22"/>
              </w:rPr>
              <w:t>Reclassifications</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tcPr>
          <w:p w14:paraId="3F4B4A7C" w14:textId="77777777" w:rsidR="002C646D" w:rsidRPr="008230B7" w:rsidRDefault="002C646D" w:rsidP="00C67988">
            <w:pPr>
              <w:pStyle w:val="FSNoteDetail"/>
              <w:ind w:left="0"/>
              <w:jc w:val="center"/>
              <w:rPr>
                <w:sz w:val="22"/>
                <w:szCs w:val="22"/>
              </w:rPr>
            </w:pPr>
            <w:r w:rsidRPr="008230B7">
              <w:rPr>
                <w:sz w:val="22"/>
                <w:szCs w:val="22"/>
              </w:rPr>
              <w:t>Remeasurements</w:t>
            </w:r>
          </w:p>
        </w:tc>
        <w:tc>
          <w:tcPr>
            <w:tcW w:w="1810" w:type="dxa"/>
            <w:vMerge/>
            <w:tcBorders>
              <w:left w:val="single" w:sz="4" w:space="0" w:color="auto"/>
              <w:bottom w:val="single" w:sz="4" w:space="0" w:color="auto"/>
              <w:right w:val="single" w:sz="4" w:space="0" w:color="auto"/>
            </w:tcBorders>
            <w:shd w:val="clear" w:color="auto" w:fill="auto"/>
          </w:tcPr>
          <w:p w14:paraId="46753D54" w14:textId="77777777" w:rsidR="002C646D" w:rsidRPr="008230B7" w:rsidRDefault="002C646D" w:rsidP="00B20F81">
            <w:pPr>
              <w:pStyle w:val="FSNoteDetail"/>
              <w:tabs>
                <w:tab w:val="left" w:pos="180"/>
              </w:tabs>
              <w:ind w:left="0"/>
              <w:rPr>
                <w:sz w:val="22"/>
                <w:szCs w:val="22"/>
              </w:rPr>
            </w:pPr>
          </w:p>
        </w:tc>
      </w:tr>
      <w:tr w:rsidR="008230B7" w:rsidRPr="008230B7" w14:paraId="1B0D6FF8" w14:textId="77777777" w:rsidTr="003463D9">
        <w:tc>
          <w:tcPr>
            <w:tcW w:w="2898" w:type="dxa"/>
            <w:tcBorders>
              <w:top w:val="single" w:sz="4" w:space="0" w:color="auto"/>
              <w:left w:val="single" w:sz="4" w:space="0" w:color="auto"/>
              <w:right w:val="single" w:sz="4" w:space="0" w:color="auto"/>
            </w:tcBorders>
            <w:shd w:val="clear" w:color="auto" w:fill="auto"/>
          </w:tcPr>
          <w:p w14:paraId="1F3BB0A5" w14:textId="77777777" w:rsidR="002C646D" w:rsidRPr="008230B7" w:rsidRDefault="002C646D" w:rsidP="00B20F81">
            <w:pPr>
              <w:pStyle w:val="FSNoteDetail"/>
              <w:tabs>
                <w:tab w:val="left" w:pos="180"/>
              </w:tabs>
              <w:ind w:left="0"/>
              <w:rPr>
                <w:b/>
                <w:bCs/>
                <w:sz w:val="22"/>
                <w:szCs w:val="22"/>
              </w:rPr>
            </w:pPr>
            <w:r w:rsidRPr="008230B7">
              <w:rPr>
                <w:b/>
                <w:bCs/>
                <w:sz w:val="22"/>
                <w:szCs w:val="22"/>
              </w:rPr>
              <w:t>Financial assets</w:t>
            </w:r>
          </w:p>
        </w:tc>
        <w:tc>
          <w:tcPr>
            <w:tcW w:w="2232" w:type="dxa"/>
            <w:tcBorders>
              <w:top w:val="single" w:sz="4" w:space="0" w:color="auto"/>
              <w:left w:val="single" w:sz="4" w:space="0" w:color="auto"/>
              <w:right w:val="single" w:sz="4" w:space="0" w:color="auto"/>
            </w:tcBorders>
            <w:shd w:val="clear" w:color="auto" w:fill="auto"/>
          </w:tcPr>
          <w:p w14:paraId="4FF4631C" w14:textId="77777777" w:rsidR="002C646D" w:rsidRPr="008230B7" w:rsidRDefault="002C646D" w:rsidP="00B20F81">
            <w:pPr>
              <w:pStyle w:val="FSNoteDetail"/>
              <w:tabs>
                <w:tab w:val="left" w:pos="180"/>
              </w:tabs>
              <w:ind w:left="0"/>
              <w:rPr>
                <w:sz w:val="22"/>
                <w:szCs w:val="22"/>
              </w:rPr>
            </w:pPr>
          </w:p>
        </w:tc>
        <w:tc>
          <w:tcPr>
            <w:tcW w:w="1638" w:type="dxa"/>
            <w:tcBorders>
              <w:top w:val="single" w:sz="4" w:space="0" w:color="auto"/>
              <w:left w:val="single" w:sz="4" w:space="0" w:color="auto"/>
              <w:right w:val="single" w:sz="4" w:space="0" w:color="auto"/>
            </w:tcBorders>
            <w:shd w:val="clear" w:color="auto" w:fill="auto"/>
          </w:tcPr>
          <w:p w14:paraId="6D8B19B6" w14:textId="77777777" w:rsidR="002C646D" w:rsidRPr="008230B7" w:rsidRDefault="002C646D" w:rsidP="00B20F81">
            <w:pPr>
              <w:pStyle w:val="FSNoteDetail"/>
              <w:tabs>
                <w:tab w:val="left" w:pos="180"/>
              </w:tabs>
              <w:ind w:left="0"/>
              <w:rPr>
                <w:sz w:val="22"/>
                <w:szCs w:val="22"/>
              </w:rPr>
            </w:pPr>
          </w:p>
        </w:tc>
        <w:tc>
          <w:tcPr>
            <w:tcW w:w="1602" w:type="dxa"/>
            <w:tcBorders>
              <w:left w:val="single" w:sz="4" w:space="0" w:color="auto"/>
              <w:right w:val="single" w:sz="4" w:space="0" w:color="auto"/>
            </w:tcBorders>
            <w:shd w:val="clear" w:color="auto" w:fill="auto"/>
          </w:tcPr>
          <w:p w14:paraId="0C665494" w14:textId="77777777" w:rsidR="002C646D" w:rsidRPr="008230B7" w:rsidRDefault="002C646D" w:rsidP="00B20F81">
            <w:pPr>
              <w:pStyle w:val="FSNoteDetail"/>
              <w:tabs>
                <w:tab w:val="left" w:pos="180"/>
              </w:tabs>
              <w:ind w:left="0"/>
              <w:rPr>
                <w:sz w:val="22"/>
                <w:szCs w:val="22"/>
              </w:rPr>
            </w:pPr>
          </w:p>
        </w:tc>
        <w:tc>
          <w:tcPr>
            <w:tcW w:w="1810" w:type="dxa"/>
            <w:tcBorders>
              <w:top w:val="single" w:sz="4" w:space="0" w:color="auto"/>
              <w:left w:val="single" w:sz="4" w:space="0" w:color="auto"/>
              <w:right w:val="single" w:sz="4" w:space="0" w:color="auto"/>
            </w:tcBorders>
            <w:shd w:val="clear" w:color="auto" w:fill="auto"/>
          </w:tcPr>
          <w:p w14:paraId="4CC7762D" w14:textId="77777777" w:rsidR="002C646D" w:rsidRPr="008230B7" w:rsidRDefault="002C646D" w:rsidP="00B20F81">
            <w:pPr>
              <w:pStyle w:val="FSNoteDetail"/>
              <w:tabs>
                <w:tab w:val="left" w:pos="180"/>
              </w:tabs>
              <w:ind w:left="0"/>
              <w:rPr>
                <w:sz w:val="22"/>
                <w:szCs w:val="22"/>
              </w:rPr>
            </w:pPr>
          </w:p>
        </w:tc>
      </w:tr>
      <w:tr w:rsidR="008230B7" w:rsidRPr="008230B7" w14:paraId="05FEA644" w14:textId="77777777" w:rsidTr="003463D9">
        <w:tc>
          <w:tcPr>
            <w:tcW w:w="2898" w:type="dxa"/>
            <w:tcBorders>
              <w:left w:val="single" w:sz="4" w:space="0" w:color="auto"/>
              <w:right w:val="single" w:sz="4" w:space="0" w:color="auto"/>
            </w:tcBorders>
            <w:shd w:val="clear" w:color="auto" w:fill="auto"/>
          </w:tcPr>
          <w:p w14:paraId="6D8D4BD7" w14:textId="77777777" w:rsidR="002C646D" w:rsidRPr="008230B7" w:rsidRDefault="002C646D" w:rsidP="00B20F81">
            <w:pPr>
              <w:pStyle w:val="FSNoteDetail"/>
              <w:ind w:left="27"/>
              <w:rPr>
                <w:b/>
                <w:bCs/>
                <w:sz w:val="22"/>
                <w:szCs w:val="22"/>
              </w:rPr>
            </w:pPr>
            <w:r w:rsidRPr="008230B7">
              <w:rPr>
                <w:b/>
                <w:bCs/>
                <w:sz w:val="22"/>
                <w:szCs w:val="22"/>
              </w:rPr>
              <w:t>1. Fair value through profit or loss</w:t>
            </w:r>
          </w:p>
        </w:tc>
        <w:tc>
          <w:tcPr>
            <w:tcW w:w="2232" w:type="dxa"/>
            <w:tcBorders>
              <w:left w:val="single" w:sz="4" w:space="0" w:color="auto"/>
              <w:right w:val="single" w:sz="4" w:space="0" w:color="auto"/>
            </w:tcBorders>
            <w:shd w:val="clear" w:color="auto" w:fill="auto"/>
            <w:vAlign w:val="center"/>
          </w:tcPr>
          <w:p w14:paraId="60A373A2" w14:textId="77777777" w:rsidR="002C646D" w:rsidRPr="008230B7" w:rsidRDefault="002C646D" w:rsidP="00B20F81">
            <w:pPr>
              <w:pStyle w:val="FSNoteDetail"/>
              <w:tabs>
                <w:tab w:val="left" w:pos="180"/>
              </w:tabs>
              <w:ind w:left="0"/>
              <w:jc w:val="right"/>
              <w:rPr>
                <w:sz w:val="22"/>
                <w:szCs w:val="22"/>
              </w:rPr>
            </w:pPr>
          </w:p>
        </w:tc>
        <w:tc>
          <w:tcPr>
            <w:tcW w:w="1638" w:type="dxa"/>
            <w:tcBorders>
              <w:left w:val="single" w:sz="4" w:space="0" w:color="auto"/>
              <w:right w:val="single" w:sz="4" w:space="0" w:color="auto"/>
            </w:tcBorders>
            <w:shd w:val="clear" w:color="auto" w:fill="auto"/>
            <w:vAlign w:val="center"/>
          </w:tcPr>
          <w:p w14:paraId="799809DB" w14:textId="77777777" w:rsidR="002C646D" w:rsidRPr="008230B7" w:rsidRDefault="002C646D" w:rsidP="00B20F81">
            <w:pPr>
              <w:pStyle w:val="FSNoteDetail"/>
              <w:tabs>
                <w:tab w:val="left" w:pos="180"/>
              </w:tabs>
              <w:ind w:left="0"/>
              <w:jc w:val="right"/>
              <w:rPr>
                <w:sz w:val="22"/>
                <w:szCs w:val="22"/>
              </w:rPr>
            </w:pPr>
          </w:p>
        </w:tc>
        <w:tc>
          <w:tcPr>
            <w:tcW w:w="1602" w:type="dxa"/>
            <w:tcBorders>
              <w:left w:val="single" w:sz="4" w:space="0" w:color="auto"/>
              <w:right w:val="single" w:sz="4" w:space="0" w:color="auto"/>
            </w:tcBorders>
            <w:shd w:val="clear" w:color="auto" w:fill="auto"/>
            <w:vAlign w:val="center"/>
          </w:tcPr>
          <w:p w14:paraId="58BF0800" w14:textId="77777777" w:rsidR="002C646D" w:rsidRPr="008230B7" w:rsidRDefault="002C646D" w:rsidP="00B20F81">
            <w:pPr>
              <w:pStyle w:val="FSNoteDetail"/>
              <w:tabs>
                <w:tab w:val="left" w:pos="180"/>
              </w:tabs>
              <w:ind w:left="0"/>
              <w:jc w:val="right"/>
              <w:rPr>
                <w:sz w:val="22"/>
                <w:szCs w:val="22"/>
              </w:rPr>
            </w:pPr>
          </w:p>
        </w:tc>
        <w:tc>
          <w:tcPr>
            <w:tcW w:w="1810" w:type="dxa"/>
            <w:tcBorders>
              <w:left w:val="single" w:sz="4" w:space="0" w:color="auto"/>
              <w:right w:val="single" w:sz="4" w:space="0" w:color="auto"/>
            </w:tcBorders>
            <w:shd w:val="clear" w:color="auto" w:fill="auto"/>
            <w:vAlign w:val="center"/>
          </w:tcPr>
          <w:p w14:paraId="33A2C224" w14:textId="77777777" w:rsidR="002C646D" w:rsidRPr="008230B7" w:rsidRDefault="002C646D" w:rsidP="00B20F81">
            <w:pPr>
              <w:pStyle w:val="FSNoteDetail"/>
              <w:tabs>
                <w:tab w:val="left" w:pos="180"/>
              </w:tabs>
              <w:ind w:left="0"/>
              <w:jc w:val="right"/>
              <w:rPr>
                <w:sz w:val="22"/>
                <w:szCs w:val="22"/>
              </w:rPr>
            </w:pPr>
          </w:p>
        </w:tc>
      </w:tr>
      <w:tr w:rsidR="008230B7" w:rsidRPr="008230B7" w14:paraId="56DA20BC" w14:textId="77777777" w:rsidTr="003463D9">
        <w:tc>
          <w:tcPr>
            <w:tcW w:w="2898" w:type="dxa"/>
            <w:tcBorders>
              <w:left w:val="single" w:sz="4" w:space="0" w:color="auto"/>
              <w:right w:val="single" w:sz="4" w:space="0" w:color="auto"/>
            </w:tcBorders>
            <w:shd w:val="clear" w:color="auto" w:fill="auto"/>
          </w:tcPr>
          <w:p w14:paraId="153D213F" w14:textId="77777777" w:rsidR="002C646D" w:rsidRPr="008230B7" w:rsidRDefault="002C646D" w:rsidP="00B20F81">
            <w:pPr>
              <w:pStyle w:val="FSNoteDetail"/>
              <w:ind w:left="27"/>
              <w:rPr>
                <w:sz w:val="22"/>
                <w:szCs w:val="22"/>
              </w:rPr>
            </w:pPr>
            <w:r w:rsidRPr="008230B7">
              <w:rPr>
                <w:sz w:val="22"/>
                <w:szCs w:val="22"/>
              </w:rPr>
              <w:t>- Investments designated at fair value through profit or loss</w:t>
            </w:r>
          </w:p>
        </w:tc>
        <w:tc>
          <w:tcPr>
            <w:tcW w:w="2232" w:type="dxa"/>
            <w:tcBorders>
              <w:left w:val="single" w:sz="4" w:space="0" w:color="auto"/>
              <w:right w:val="single" w:sz="4" w:space="0" w:color="auto"/>
            </w:tcBorders>
            <w:shd w:val="clear" w:color="auto" w:fill="auto"/>
            <w:vAlign w:val="center"/>
          </w:tcPr>
          <w:p w14:paraId="65313D9C" w14:textId="77777777" w:rsidR="002C646D" w:rsidRPr="008230B7" w:rsidRDefault="002C646D" w:rsidP="00B20F81">
            <w:pPr>
              <w:pStyle w:val="FSNoteDetail"/>
              <w:tabs>
                <w:tab w:val="left" w:pos="180"/>
              </w:tabs>
              <w:ind w:left="0"/>
              <w:jc w:val="right"/>
              <w:rPr>
                <w:sz w:val="22"/>
                <w:szCs w:val="22"/>
              </w:rPr>
            </w:pPr>
          </w:p>
        </w:tc>
        <w:tc>
          <w:tcPr>
            <w:tcW w:w="1638" w:type="dxa"/>
            <w:tcBorders>
              <w:left w:val="single" w:sz="4" w:space="0" w:color="auto"/>
              <w:right w:val="single" w:sz="4" w:space="0" w:color="auto"/>
            </w:tcBorders>
            <w:shd w:val="clear" w:color="auto" w:fill="auto"/>
            <w:vAlign w:val="center"/>
          </w:tcPr>
          <w:p w14:paraId="2D156DB4" w14:textId="77777777" w:rsidR="002C646D" w:rsidRPr="008230B7" w:rsidRDefault="002C646D" w:rsidP="00B20F81">
            <w:pPr>
              <w:pStyle w:val="FSNoteDetail"/>
              <w:tabs>
                <w:tab w:val="left" w:pos="180"/>
              </w:tabs>
              <w:ind w:left="0"/>
              <w:jc w:val="right"/>
              <w:rPr>
                <w:sz w:val="22"/>
                <w:szCs w:val="22"/>
              </w:rPr>
            </w:pPr>
          </w:p>
        </w:tc>
        <w:tc>
          <w:tcPr>
            <w:tcW w:w="1602" w:type="dxa"/>
            <w:tcBorders>
              <w:left w:val="single" w:sz="4" w:space="0" w:color="auto"/>
              <w:right w:val="single" w:sz="4" w:space="0" w:color="auto"/>
            </w:tcBorders>
            <w:shd w:val="clear" w:color="auto" w:fill="auto"/>
            <w:vAlign w:val="center"/>
          </w:tcPr>
          <w:p w14:paraId="2A1E58AD" w14:textId="77777777" w:rsidR="002C646D" w:rsidRPr="008230B7" w:rsidRDefault="002C646D" w:rsidP="00B20F81">
            <w:pPr>
              <w:pStyle w:val="FSNoteDetail"/>
              <w:tabs>
                <w:tab w:val="left" w:pos="180"/>
              </w:tabs>
              <w:ind w:left="0"/>
              <w:jc w:val="right"/>
              <w:rPr>
                <w:sz w:val="22"/>
                <w:szCs w:val="22"/>
              </w:rPr>
            </w:pPr>
          </w:p>
        </w:tc>
        <w:tc>
          <w:tcPr>
            <w:tcW w:w="1810" w:type="dxa"/>
            <w:tcBorders>
              <w:left w:val="single" w:sz="4" w:space="0" w:color="auto"/>
              <w:right w:val="single" w:sz="4" w:space="0" w:color="auto"/>
            </w:tcBorders>
            <w:shd w:val="clear" w:color="auto" w:fill="auto"/>
            <w:vAlign w:val="center"/>
          </w:tcPr>
          <w:p w14:paraId="693CA6DB" w14:textId="77777777" w:rsidR="002C646D" w:rsidRPr="008230B7" w:rsidRDefault="002C646D" w:rsidP="00B20F81">
            <w:pPr>
              <w:pStyle w:val="FSNoteDetail"/>
              <w:tabs>
                <w:tab w:val="left" w:pos="180"/>
              </w:tabs>
              <w:ind w:left="0"/>
              <w:jc w:val="right"/>
              <w:rPr>
                <w:sz w:val="22"/>
                <w:szCs w:val="22"/>
              </w:rPr>
            </w:pPr>
          </w:p>
        </w:tc>
      </w:tr>
      <w:tr w:rsidR="008230B7" w:rsidRPr="008230B7" w14:paraId="1A39F488" w14:textId="77777777" w:rsidTr="003463D9">
        <w:tc>
          <w:tcPr>
            <w:tcW w:w="2898" w:type="dxa"/>
            <w:tcBorders>
              <w:left w:val="single" w:sz="4" w:space="0" w:color="auto"/>
              <w:right w:val="single" w:sz="4" w:space="0" w:color="auto"/>
            </w:tcBorders>
            <w:shd w:val="clear" w:color="auto" w:fill="auto"/>
          </w:tcPr>
          <w:p w14:paraId="0926ABD6" w14:textId="77777777" w:rsidR="002C646D" w:rsidRPr="008230B7" w:rsidRDefault="002C646D" w:rsidP="00B20F81">
            <w:pPr>
              <w:pStyle w:val="FSNoteDetail"/>
              <w:ind w:left="27"/>
              <w:rPr>
                <w:sz w:val="22"/>
                <w:szCs w:val="22"/>
              </w:rPr>
            </w:pPr>
            <w:r w:rsidRPr="008230B7">
              <w:rPr>
                <w:sz w:val="22"/>
                <w:szCs w:val="22"/>
              </w:rPr>
              <w:t xml:space="preserve">Brought forward from trading securities </w:t>
            </w:r>
          </w:p>
          <w:p w14:paraId="2B9AD48F" w14:textId="77777777" w:rsidR="002C646D" w:rsidRPr="008230B7" w:rsidRDefault="002C646D" w:rsidP="00B20F81">
            <w:pPr>
              <w:pStyle w:val="FSNoteDetail"/>
              <w:ind w:left="27"/>
              <w:rPr>
                <w:sz w:val="22"/>
                <w:szCs w:val="22"/>
              </w:rPr>
            </w:pPr>
            <w:r w:rsidRPr="008230B7">
              <w:rPr>
                <w:sz w:val="22"/>
                <w:szCs w:val="22"/>
              </w:rPr>
              <w:t xml:space="preserve">(in accordance with TAS </w:t>
            </w:r>
            <w:r w:rsidRPr="008230B7">
              <w:rPr>
                <w:sz w:val="22"/>
                <w:szCs w:val="22"/>
                <w:cs/>
              </w:rPr>
              <w:t>105)</w:t>
            </w:r>
          </w:p>
        </w:tc>
        <w:tc>
          <w:tcPr>
            <w:tcW w:w="2232" w:type="dxa"/>
            <w:tcBorders>
              <w:left w:val="single" w:sz="4" w:space="0" w:color="auto"/>
              <w:right w:val="single" w:sz="4" w:space="0" w:color="auto"/>
            </w:tcBorders>
            <w:shd w:val="clear" w:color="auto" w:fill="auto"/>
            <w:vAlign w:val="bottom"/>
          </w:tcPr>
          <w:p w14:paraId="6DD9450B" w14:textId="77777777" w:rsidR="002C646D" w:rsidRPr="008230B7" w:rsidRDefault="002C646D" w:rsidP="00B20F81">
            <w:pPr>
              <w:pStyle w:val="FSNoteDetail"/>
              <w:tabs>
                <w:tab w:val="left" w:pos="180"/>
              </w:tabs>
              <w:ind w:left="0"/>
              <w:jc w:val="right"/>
              <w:rPr>
                <w:sz w:val="22"/>
                <w:szCs w:val="22"/>
              </w:rPr>
            </w:pPr>
          </w:p>
          <w:p w14:paraId="433AA1B2" w14:textId="77777777" w:rsidR="002C646D" w:rsidRPr="008230B7" w:rsidRDefault="002C646D" w:rsidP="00B20F81">
            <w:pPr>
              <w:pStyle w:val="FSNoteDetail"/>
              <w:tabs>
                <w:tab w:val="left" w:pos="180"/>
              </w:tabs>
              <w:ind w:left="0"/>
              <w:jc w:val="right"/>
              <w:rPr>
                <w:sz w:val="22"/>
                <w:szCs w:val="22"/>
              </w:rPr>
            </w:pPr>
            <w:r w:rsidRPr="008230B7">
              <w:rPr>
                <w:sz w:val="22"/>
                <w:szCs w:val="22"/>
              </w:rPr>
              <w:t>353,117</w:t>
            </w:r>
          </w:p>
        </w:tc>
        <w:tc>
          <w:tcPr>
            <w:tcW w:w="1638" w:type="dxa"/>
            <w:tcBorders>
              <w:left w:val="single" w:sz="4" w:space="0" w:color="auto"/>
              <w:right w:val="single" w:sz="4" w:space="0" w:color="auto"/>
            </w:tcBorders>
            <w:shd w:val="clear" w:color="auto" w:fill="auto"/>
            <w:vAlign w:val="bottom"/>
          </w:tcPr>
          <w:p w14:paraId="3B59F651" w14:textId="77777777" w:rsidR="002C646D" w:rsidRPr="008230B7" w:rsidRDefault="002C646D" w:rsidP="00B20F81">
            <w:pPr>
              <w:pStyle w:val="FSNoteDetail"/>
              <w:tabs>
                <w:tab w:val="left" w:pos="180"/>
              </w:tabs>
              <w:ind w:left="0"/>
              <w:jc w:val="right"/>
              <w:rPr>
                <w:sz w:val="22"/>
                <w:szCs w:val="22"/>
              </w:rPr>
            </w:pPr>
          </w:p>
          <w:p w14:paraId="054B544D" w14:textId="77777777" w:rsidR="002C646D" w:rsidRPr="008230B7" w:rsidRDefault="002C646D" w:rsidP="00B20F81">
            <w:pPr>
              <w:pStyle w:val="FSNoteDetail"/>
              <w:tabs>
                <w:tab w:val="left" w:pos="180"/>
              </w:tabs>
              <w:ind w:left="0"/>
              <w:jc w:val="right"/>
              <w:rPr>
                <w:sz w:val="22"/>
                <w:szCs w:val="22"/>
              </w:rPr>
            </w:pPr>
            <w:r w:rsidRPr="008230B7">
              <w:rPr>
                <w:sz w:val="22"/>
                <w:szCs w:val="22"/>
              </w:rPr>
              <w:t>(353,117)</w:t>
            </w:r>
          </w:p>
        </w:tc>
        <w:tc>
          <w:tcPr>
            <w:tcW w:w="1602" w:type="dxa"/>
            <w:tcBorders>
              <w:left w:val="single" w:sz="4" w:space="0" w:color="auto"/>
              <w:right w:val="single" w:sz="4" w:space="0" w:color="auto"/>
            </w:tcBorders>
            <w:shd w:val="clear" w:color="auto" w:fill="auto"/>
            <w:vAlign w:val="bottom"/>
          </w:tcPr>
          <w:p w14:paraId="35EDBD67" w14:textId="77777777" w:rsidR="002C646D" w:rsidRPr="008230B7" w:rsidRDefault="002C646D" w:rsidP="00B20F81">
            <w:pPr>
              <w:pStyle w:val="FSNoteDetail"/>
              <w:tabs>
                <w:tab w:val="left" w:pos="180"/>
              </w:tabs>
              <w:ind w:left="0"/>
              <w:jc w:val="right"/>
              <w:rPr>
                <w:sz w:val="22"/>
                <w:szCs w:val="22"/>
              </w:rPr>
            </w:pPr>
          </w:p>
          <w:p w14:paraId="7C87F16E" w14:textId="77777777" w:rsidR="002C646D" w:rsidRPr="008230B7" w:rsidRDefault="002C646D" w:rsidP="00B20F81">
            <w:pPr>
              <w:pStyle w:val="FSNoteDetail"/>
              <w:tabs>
                <w:tab w:val="left" w:pos="180"/>
              </w:tabs>
              <w:ind w:left="0"/>
              <w:jc w:val="right"/>
              <w:rPr>
                <w:sz w:val="22"/>
                <w:szCs w:val="22"/>
              </w:rPr>
            </w:pPr>
            <w:r w:rsidRPr="008230B7">
              <w:rPr>
                <w:sz w:val="22"/>
                <w:szCs w:val="22"/>
              </w:rPr>
              <w:t>-</w:t>
            </w:r>
          </w:p>
        </w:tc>
        <w:tc>
          <w:tcPr>
            <w:tcW w:w="1810" w:type="dxa"/>
            <w:tcBorders>
              <w:left w:val="single" w:sz="4" w:space="0" w:color="auto"/>
              <w:right w:val="single" w:sz="4" w:space="0" w:color="auto"/>
            </w:tcBorders>
            <w:shd w:val="clear" w:color="auto" w:fill="auto"/>
            <w:vAlign w:val="bottom"/>
          </w:tcPr>
          <w:p w14:paraId="06460113" w14:textId="77777777" w:rsidR="002C646D" w:rsidRPr="008230B7" w:rsidRDefault="002C646D" w:rsidP="00B20F81">
            <w:pPr>
              <w:pStyle w:val="FSNoteDetail"/>
              <w:tabs>
                <w:tab w:val="left" w:pos="180"/>
              </w:tabs>
              <w:ind w:left="0"/>
              <w:jc w:val="right"/>
              <w:rPr>
                <w:sz w:val="22"/>
                <w:szCs w:val="22"/>
              </w:rPr>
            </w:pPr>
          </w:p>
          <w:p w14:paraId="46A3EFF9" w14:textId="77777777" w:rsidR="002C646D" w:rsidRPr="008230B7" w:rsidRDefault="002C646D" w:rsidP="00B20F81">
            <w:pPr>
              <w:pStyle w:val="FSNoteDetail"/>
              <w:tabs>
                <w:tab w:val="left" w:pos="180"/>
              </w:tabs>
              <w:ind w:left="0"/>
              <w:jc w:val="right"/>
              <w:rPr>
                <w:sz w:val="22"/>
                <w:szCs w:val="22"/>
              </w:rPr>
            </w:pPr>
            <w:r w:rsidRPr="008230B7">
              <w:rPr>
                <w:sz w:val="22"/>
                <w:szCs w:val="22"/>
              </w:rPr>
              <w:t>-</w:t>
            </w:r>
          </w:p>
        </w:tc>
      </w:tr>
      <w:tr w:rsidR="008230B7" w:rsidRPr="008230B7" w14:paraId="41507256" w14:textId="77777777" w:rsidTr="003463D9">
        <w:tc>
          <w:tcPr>
            <w:tcW w:w="2898" w:type="dxa"/>
            <w:tcBorders>
              <w:left w:val="single" w:sz="4" w:space="0" w:color="auto"/>
              <w:right w:val="single" w:sz="4" w:space="0" w:color="auto"/>
            </w:tcBorders>
            <w:shd w:val="clear" w:color="auto" w:fill="auto"/>
          </w:tcPr>
          <w:p w14:paraId="3C66CD6A" w14:textId="77777777" w:rsidR="002C646D" w:rsidRPr="008230B7" w:rsidRDefault="002C646D" w:rsidP="00B20F81">
            <w:pPr>
              <w:pStyle w:val="FSNoteDetail"/>
              <w:tabs>
                <w:tab w:val="left" w:pos="180"/>
              </w:tabs>
              <w:ind w:left="0"/>
              <w:rPr>
                <w:sz w:val="22"/>
                <w:szCs w:val="22"/>
                <w:cs/>
              </w:rPr>
            </w:pPr>
            <w:r w:rsidRPr="008230B7">
              <w:rPr>
                <w:sz w:val="22"/>
                <w:szCs w:val="22"/>
              </w:rPr>
              <w:t>Investment designed at fair value through profit or loss. (in accordance with</w:t>
            </w:r>
            <w:r w:rsidRPr="008230B7">
              <w:rPr>
                <w:sz w:val="22"/>
                <w:szCs w:val="22"/>
                <w:cs/>
              </w:rPr>
              <w:t xml:space="preserve"> </w:t>
            </w:r>
            <w:r w:rsidRPr="008230B7">
              <w:rPr>
                <w:sz w:val="22"/>
                <w:szCs w:val="22"/>
              </w:rPr>
              <w:t>TFRS 9)</w:t>
            </w:r>
          </w:p>
        </w:tc>
        <w:tc>
          <w:tcPr>
            <w:tcW w:w="2232" w:type="dxa"/>
            <w:tcBorders>
              <w:left w:val="single" w:sz="4" w:space="0" w:color="auto"/>
              <w:bottom w:val="single" w:sz="4" w:space="0" w:color="auto"/>
              <w:right w:val="single" w:sz="4" w:space="0" w:color="auto"/>
            </w:tcBorders>
            <w:shd w:val="clear" w:color="auto" w:fill="auto"/>
            <w:vAlign w:val="bottom"/>
          </w:tcPr>
          <w:p w14:paraId="4EE32456" w14:textId="77777777" w:rsidR="002C646D" w:rsidRPr="008230B7" w:rsidRDefault="002C646D" w:rsidP="00B20F81">
            <w:pPr>
              <w:pStyle w:val="FSNoteDetail"/>
              <w:tabs>
                <w:tab w:val="left" w:pos="180"/>
              </w:tabs>
              <w:ind w:left="0"/>
              <w:jc w:val="right"/>
              <w:rPr>
                <w:sz w:val="22"/>
                <w:szCs w:val="22"/>
              </w:rPr>
            </w:pPr>
            <w:r w:rsidRPr="008230B7">
              <w:rPr>
                <w:sz w:val="22"/>
                <w:szCs w:val="22"/>
              </w:rPr>
              <w:t>-</w:t>
            </w:r>
          </w:p>
        </w:tc>
        <w:tc>
          <w:tcPr>
            <w:tcW w:w="1638" w:type="dxa"/>
            <w:tcBorders>
              <w:left w:val="single" w:sz="4" w:space="0" w:color="auto"/>
              <w:bottom w:val="single" w:sz="4" w:space="0" w:color="auto"/>
              <w:right w:val="single" w:sz="4" w:space="0" w:color="auto"/>
            </w:tcBorders>
            <w:shd w:val="clear" w:color="auto" w:fill="auto"/>
            <w:vAlign w:val="bottom"/>
          </w:tcPr>
          <w:p w14:paraId="7AF5E65C" w14:textId="77777777" w:rsidR="002C646D" w:rsidRPr="008230B7" w:rsidRDefault="002C646D" w:rsidP="00B20F81">
            <w:pPr>
              <w:pStyle w:val="FSNoteDetail"/>
              <w:tabs>
                <w:tab w:val="left" w:pos="180"/>
              </w:tabs>
              <w:ind w:left="0"/>
              <w:jc w:val="right"/>
              <w:rPr>
                <w:sz w:val="22"/>
                <w:szCs w:val="22"/>
              </w:rPr>
            </w:pPr>
            <w:r w:rsidRPr="008230B7">
              <w:rPr>
                <w:sz w:val="22"/>
                <w:szCs w:val="22"/>
              </w:rPr>
              <w:t>353,117</w:t>
            </w:r>
          </w:p>
        </w:tc>
        <w:tc>
          <w:tcPr>
            <w:tcW w:w="1602" w:type="dxa"/>
            <w:tcBorders>
              <w:left w:val="single" w:sz="4" w:space="0" w:color="auto"/>
              <w:bottom w:val="single" w:sz="4" w:space="0" w:color="auto"/>
              <w:right w:val="single" w:sz="4" w:space="0" w:color="auto"/>
            </w:tcBorders>
            <w:shd w:val="clear" w:color="auto" w:fill="auto"/>
            <w:vAlign w:val="bottom"/>
          </w:tcPr>
          <w:p w14:paraId="46933F92" w14:textId="77777777" w:rsidR="002C646D" w:rsidRPr="008230B7" w:rsidRDefault="002C646D" w:rsidP="00B20F81">
            <w:pPr>
              <w:pStyle w:val="FSNoteDetail"/>
              <w:tabs>
                <w:tab w:val="left" w:pos="180"/>
              </w:tabs>
              <w:ind w:left="0"/>
              <w:jc w:val="right"/>
              <w:rPr>
                <w:sz w:val="22"/>
                <w:szCs w:val="22"/>
              </w:rPr>
            </w:pPr>
            <w:r w:rsidRPr="008230B7">
              <w:rPr>
                <w:sz w:val="22"/>
                <w:szCs w:val="22"/>
              </w:rPr>
              <w:t>-</w:t>
            </w:r>
          </w:p>
        </w:tc>
        <w:tc>
          <w:tcPr>
            <w:tcW w:w="1810" w:type="dxa"/>
            <w:tcBorders>
              <w:left w:val="single" w:sz="4" w:space="0" w:color="auto"/>
              <w:bottom w:val="single" w:sz="4" w:space="0" w:color="auto"/>
              <w:right w:val="single" w:sz="4" w:space="0" w:color="auto"/>
            </w:tcBorders>
            <w:shd w:val="clear" w:color="auto" w:fill="auto"/>
            <w:vAlign w:val="bottom"/>
          </w:tcPr>
          <w:p w14:paraId="19FAB077" w14:textId="77777777" w:rsidR="002C646D" w:rsidRPr="008230B7" w:rsidRDefault="002C646D" w:rsidP="00B20F81">
            <w:pPr>
              <w:pStyle w:val="FSNoteDetail"/>
              <w:tabs>
                <w:tab w:val="left" w:pos="180"/>
              </w:tabs>
              <w:ind w:left="0"/>
              <w:jc w:val="right"/>
              <w:rPr>
                <w:sz w:val="22"/>
                <w:szCs w:val="22"/>
              </w:rPr>
            </w:pPr>
            <w:r w:rsidRPr="008230B7">
              <w:rPr>
                <w:sz w:val="22"/>
                <w:szCs w:val="22"/>
              </w:rPr>
              <w:t>353,117</w:t>
            </w:r>
          </w:p>
        </w:tc>
      </w:tr>
      <w:tr w:rsidR="008230B7" w:rsidRPr="008230B7" w14:paraId="06598D18" w14:textId="77777777" w:rsidTr="003463D9">
        <w:tc>
          <w:tcPr>
            <w:tcW w:w="2898" w:type="dxa"/>
            <w:tcBorders>
              <w:left w:val="single" w:sz="4" w:space="0" w:color="auto"/>
              <w:bottom w:val="single" w:sz="4" w:space="0" w:color="auto"/>
              <w:right w:val="single" w:sz="4" w:space="0" w:color="auto"/>
            </w:tcBorders>
            <w:shd w:val="clear" w:color="auto" w:fill="auto"/>
          </w:tcPr>
          <w:p w14:paraId="463F346B" w14:textId="77777777" w:rsidR="002C646D" w:rsidRPr="008230B7" w:rsidRDefault="002C646D" w:rsidP="00B20F81">
            <w:pPr>
              <w:pStyle w:val="FSNoteDetail"/>
              <w:tabs>
                <w:tab w:val="left" w:pos="180"/>
              </w:tabs>
              <w:ind w:left="0"/>
              <w:rPr>
                <w:b/>
                <w:bCs/>
                <w:sz w:val="22"/>
                <w:szCs w:val="22"/>
                <w:cs/>
              </w:rPr>
            </w:pPr>
            <w:r w:rsidRPr="008230B7">
              <w:rPr>
                <w:b/>
                <w:bCs/>
                <w:sz w:val="22"/>
                <w:szCs w:val="22"/>
              </w:rPr>
              <w:t>Total financial assets measured at fair value through profit or loss</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bottom"/>
          </w:tcPr>
          <w:p w14:paraId="01CACB49" w14:textId="77777777" w:rsidR="002C646D" w:rsidRPr="008230B7" w:rsidRDefault="002C646D" w:rsidP="00B20F81">
            <w:pPr>
              <w:pStyle w:val="FSNoteDetail"/>
              <w:tabs>
                <w:tab w:val="left" w:pos="180"/>
              </w:tabs>
              <w:ind w:left="0"/>
              <w:jc w:val="right"/>
              <w:rPr>
                <w:b/>
                <w:bCs/>
                <w:sz w:val="22"/>
                <w:szCs w:val="22"/>
              </w:rPr>
            </w:pPr>
            <w:r w:rsidRPr="008230B7">
              <w:rPr>
                <w:b/>
                <w:bCs/>
                <w:sz w:val="22"/>
                <w:szCs w:val="22"/>
              </w:rPr>
              <w:t>-</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bottom"/>
          </w:tcPr>
          <w:p w14:paraId="5BE55DE6" w14:textId="77777777" w:rsidR="002C646D" w:rsidRPr="008230B7" w:rsidRDefault="002C646D" w:rsidP="00B20F81">
            <w:pPr>
              <w:pStyle w:val="FSNoteDetail"/>
              <w:tabs>
                <w:tab w:val="left" w:pos="180"/>
              </w:tabs>
              <w:ind w:left="0"/>
              <w:jc w:val="right"/>
              <w:rPr>
                <w:b/>
                <w:bCs/>
                <w:sz w:val="22"/>
                <w:szCs w:val="22"/>
              </w:rPr>
            </w:pPr>
            <w:r w:rsidRPr="008230B7">
              <w:rPr>
                <w:b/>
                <w:bCs/>
                <w:sz w:val="22"/>
                <w:szCs w:val="22"/>
              </w:rPr>
              <w:t>-</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bottom"/>
          </w:tcPr>
          <w:p w14:paraId="09502B1C" w14:textId="77777777" w:rsidR="002C646D" w:rsidRPr="008230B7" w:rsidRDefault="002C646D" w:rsidP="00B20F81">
            <w:pPr>
              <w:pStyle w:val="FSNoteDetail"/>
              <w:tabs>
                <w:tab w:val="left" w:pos="180"/>
              </w:tabs>
              <w:ind w:left="0"/>
              <w:jc w:val="right"/>
              <w:rPr>
                <w:b/>
                <w:bCs/>
                <w:sz w:val="22"/>
                <w:szCs w:val="22"/>
              </w:rPr>
            </w:pPr>
            <w:r w:rsidRPr="008230B7">
              <w:rPr>
                <w:b/>
                <w:bCs/>
                <w:sz w:val="22"/>
                <w:szCs w:val="22"/>
              </w:rPr>
              <w:t>-</w:t>
            </w:r>
          </w:p>
        </w:tc>
        <w:tc>
          <w:tcPr>
            <w:tcW w:w="1810" w:type="dxa"/>
            <w:tcBorders>
              <w:top w:val="single" w:sz="4" w:space="0" w:color="auto"/>
              <w:left w:val="single" w:sz="4" w:space="0" w:color="auto"/>
              <w:bottom w:val="single" w:sz="4" w:space="0" w:color="auto"/>
              <w:right w:val="single" w:sz="4" w:space="0" w:color="auto"/>
            </w:tcBorders>
            <w:shd w:val="clear" w:color="auto" w:fill="auto"/>
            <w:vAlign w:val="bottom"/>
          </w:tcPr>
          <w:p w14:paraId="63928086" w14:textId="77777777" w:rsidR="002C646D" w:rsidRPr="008230B7" w:rsidRDefault="002C646D" w:rsidP="00B20F81">
            <w:pPr>
              <w:pStyle w:val="FSNoteDetail"/>
              <w:tabs>
                <w:tab w:val="left" w:pos="180"/>
              </w:tabs>
              <w:ind w:left="0"/>
              <w:jc w:val="right"/>
              <w:rPr>
                <w:b/>
                <w:bCs/>
                <w:sz w:val="22"/>
                <w:szCs w:val="22"/>
              </w:rPr>
            </w:pPr>
            <w:r w:rsidRPr="008230B7">
              <w:rPr>
                <w:b/>
                <w:bCs/>
                <w:sz w:val="22"/>
                <w:szCs w:val="22"/>
              </w:rPr>
              <w:t>353,117</w:t>
            </w:r>
          </w:p>
        </w:tc>
      </w:tr>
      <w:tr w:rsidR="008230B7" w:rsidRPr="008230B7" w14:paraId="04862242" w14:textId="77777777" w:rsidTr="003463D9">
        <w:tc>
          <w:tcPr>
            <w:tcW w:w="2898" w:type="dxa"/>
            <w:tcBorders>
              <w:top w:val="single" w:sz="4" w:space="0" w:color="auto"/>
              <w:left w:val="single" w:sz="4" w:space="0" w:color="auto"/>
              <w:right w:val="single" w:sz="4" w:space="0" w:color="auto"/>
            </w:tcBorders>
            <w:shd w:val="clear" w:color="auto" w:fill="auto"/>
          </w:tcPr>
          <w:p w14:paraId="34868139" w14:textId="77777777" w:rsidR="002C646D" w:rsidRPr="008230B7" w:rsidRDefault="002C646D" w:rsidP="00B20F81">
            <w:pPr>
              <w:pStyle w:val="FSNoteDetail"/>
              <w:tabs>
                <w:tab w:val="left" w:pos="180"/>
              </w:tabs>
              <w:ind w:left="0"/>
              <w:rPr>
                <w:b/>
                <w:bCs/>
                <w:sz w:val="22"/>
                <w:szCs w:val="22"/>
                <w:cs/>
              </w:rPr>
            </w:pPr>
            <w:r w:rsidRPr="008230B7">
              <w:rPr>
                <w:b/>
                <w:bCs/>
                <w:sz w:val="22"/>
                <w:szCs w:val="22"/>
              </w:rPr>
              <w:t>2. Fair value through other comprehensive income</w:t>
            </w:r>
          </w:p>
        </w:tc>
        <w:tc>
          <w:tcPr>
            <w:tcW w:w="2232" w:type="dxa"/>
            <w:tcBorders>
              <w:top w:val="single" w:sz="4" w:space="0" w:color="auto"/>
              <w:left w:val="single" w:sz="4" w:space="0" w:color="auto"/>
              <w:right w:val="single" w:sz="4" w:space="0" w:color="auto"/>
            </w:tcBorders>
            <w:shd w:val="clear" w:color="auto" w:fill="auto"/>
          </w:tcPr>
          <w:p w14:paraId="271847B1" w14:textId="77777777" w:rsidR="002C646D" w:rsidRPr="008230B7" w:rsidRDefault="002C646D" w:rsidP="00B20F81">
            <w:pPr>
              <w:pStyle w:val="FSNoteDetail"/>
              <w:tabs>
                <w:tab w:val="left" w:pos="180"/>
              </w:tabs>
              <w:ind w:left="0"/>
              <w:rPr>
                <w:sz w:val="22"/>
                <w:szCs w:val="22"/>
              </w:rPr>
            </w:pPr>
          </w:p>
        </w:tc>
        <w:tc>
          <w:tcPr>
            <w:tcW w:w="1638" w:type="dxa"/>
            <w:tcBorders>
              <w:top w:val="single" w:sz="4" w:space="0" w:color="auto"/>
              <w:left w:val="single" w:sz="4" w:space="0" w:color="auto"/>
              <w:right w:val="single" w:sz="4" w:space="0" w:color="auto"/>
            </w:tcBorders>
            <w:shd w:val="clear" w:color="auto" w:fill="auto"/>
          </w:tcPr>
          <w:p w14:paraId="69831EED" w14:textId="77777777" w:rsidR="002C646D" w:rsidRPr="008230B7" w:rsidRDefault="002C646D" w:rsidP="00B20F81">
            <w:pPr>
              <w:pStyle w:val="FSNoteDetail"/>
              <w:tabs>
                <w:tab w:val="left" w:pos="180"/>
              </w:tabs>
              <w:ind w:left="0"/>
              <w:rPr>
                <w:sz w:val="22"/>
                <w:szCs w:val="22"/>
              </w:rPr>
            </w:pPr>
          </w:p>
        </w:tc>
        <w:tc>
          <w:tcPr>
            <w:tcW w:w="1602" w:type="dxa"/>
            <w:tcBorders>
              <w:top w:val="single" w:sz="4" w:space="0" w:color="auto"/>
              <w:left w:val="single" w:sz="4" w:space="0" w:color="auto"/>
              <w:right w:val="single" w:sz="4" w:space="0" w:color="auto"/>
            </w:tcBorders>
            <w:shd w:val="clear" w:color="auto" w:fill="auto"/>
          </w:tcPr>
          <w:p w14:paraId="66464AD4" w14:textId="77777777" w:rsidR="002C646D" w:rsidRPr="008230B7" w:rsidRDefault="002C646D" w:rsidP="00B20F81">
            <w:pPr>
              <w:pStyle w:val="FSNoteDetail"/>
              <w:tabs>
                <w:tab w:val="left" w:pos="180"/>
              </w:tabs>
              <w:ind w:left="0"/>
              <w:rPr>
                <w:sz w:val="22"/>
                <w:szCs w:val="22"/>
              </w:rPr>
            </w:pPr>
          </w:p>
        </w:tc>
        <w:tc>
          <w:tcPr>
            <w:tcW w:w="1810" w:type="dxa"/>
            <w:tcBorders>
              <w:top w:val="single" w:sz="4" w:space="0" w:color="auto"/>
              <w:left w:val="single" w:sz="4" w:space="0" w:color="auto"/>
              <w:right w:val="single" w:sz="4" w:space="0" w:color="auto"/>
            </w:tcBorders>
            <w:shd w:val="clear" w:color="auto" w:fill="auto"/>
          </w:tcPr>
          <w:p w14:paraId="31B193F6" w14:textId="77777777" w:rsidR="002C646D" w:rsidRPr="008230B7" w:rsidRDefault="002C646D" w:rsidP="00B20F81">
            <w:pPr>
              <w:pStyle w:val="FSNoteDetail"/>
              <w:tabs>
                <w:tab w:val="left" w:pos="180"/>
              </w:tabs>
              <w:ind w:left="0"/>
              <w:rPr>
                <w:sz w:val="22"/>
                <w:szCs w:val="22"/>
              </w:rPr>
            </w:pPr>
          </w:p>
        </w:tc>
      </w:tr>
      <w:tr w:rsidR="008230B7" w:rsidRPr="008230B7" w14:paraId="796093C2" w14:textId="77777777" w:rsidTr="003463D9">
        <w:tc>
          <w:tcPr>
            <w:tcW w:w="2898" w:type="dxa"/>
            <w:tcBorders>
              <w:left w:val="single" w:sz="4" w:space="0" w:color="auto"/>
              <w:right w:val="single" w:sz="4" w:space="0" w:color="auto"/>
            </w:tcBorders>
            <w:shd w:val="clear" w:color="auto" w:fill="auto"/>
            <w:vAlign w:val="bottom"/>
          </w:tcPr>
          <w:p w14:paraId="28DCE1F2" w14:textId="77777777" w:rsidR="002C646D" w:rsidRPr="008230B7" w:rsidRDefault="002C646D" w:rsidP="00B20F81">
            <w:pPr>
              <w:pStyle w:val="FSNoteDetail"/>
              <w:tabs>
                <w:tab w:val="left" w:pos="180"/>
              </w:tabs>
              <w:ind w:left="0"/>
              <w:jc w:val="left"/>
              <w:rPr>
                <w:sz w:val="22"/>
                <w:szCs w:val="22"/>
              </w:rPr>
            </w:pPr>
            <w:r w:rsidRPr="008230B7">
              <w:rPr>
                <w:sz w:val="22"/>
                <w:szCs w:val="22"/>
              </w:rPr>
              <w:t>Brought forward from available for sale securities</w:t>
            </w:r>
          </w:p>
        </w:tc>
        <w:tc>
          <w:tcPr>
            <w:tcW w:w="2232" w:type="dxa"/>
            <w:tcBorders>
              <w:left w:val="single" w:sz="4" w:space="0" w:color="auto"/>
              <w:right w:val="single" w:sz="4" w:space="0" w:color="auto"/>
            </w:tcBorders>
            <w:shd w:val="clear" w:color="auto" w:fill="auto"/>
            <w:vAlign w:val="bottom"/>
          </w:tcPr>
          <w:p w14:paraId="3CD4BB95" w14:textId="77777777" w:rsidR="002C646D" w:rsidRPr="008230B7" w:rsidRDefault="002C646D" w:rsidP="00B20F81">
            <w:pPr>
              <w:pStyle w:val="FSNoteDetail"/>
              <w:tabs>
                <w:tab w:val="left" w:pos="180"/>
              </w:tabs>
              <w:ind w:left="0"/>
              <w:jc w:val="right"/>
              <w:rPr>
                <w:sz w:val="22"/>
                <w:szCs w:val="22"/>
              </w:rPr>
            </w:pPr>
            <w:r w:rsidRPr="008230B7">
              <w:rPr>
                <w:sz w:val="22"/>
                <w:szCs w:val="22"/>
              </w:rPr>
              <w:t>24,558</w:t>
            </w:r>
          </w:p>
        </w:tc>
        <w:tc>
          <w:tcPr>
            <w:tcW w:w="1638" w:type="dxa"/>
            <w:tcBorders>
              <w:left w:val="single" w:sz="4" w:space="0" w:color="auto"/>
              <w:right w:val="single" w:sz="4" w:space="0" w:color="auto"/>
            </w:tcBorders>
            <w:shd w:val="clear" w:color="auto" w:fill="auto"/>
            <w:vAlign w:val="bottom"/>
          </w:tcPr>
          <w:p w14:paraId="482D2596" w14:textId="77777777" w:rsidR="002C646D" w:rsidRPr="008230B7" w:rsidRDefault="002C646D" w:rsidP="00B20F81">
            <w:pPr>
              <w:pStyle w:val="FSNoteDetail"/>
              <w:tabs>
                <w:tab w:val="left" w:pos="180"/>
              </w:tabs>
              <w:ind w:left="0"/>
              <w:jc w:val="right"/>
              <w:rPr>
                <w:sz w:val="22"/>
                <w:szCs w:val="22"/>
              </w:rPr>
            </w:pPr>
            <w:r w:rsidRPr="008230B7">
              <w:rPr>
                <w:sz w:val="22"/>
                <w:szCs w:val="22"/>
              </w:rPr>
              <w:t>(24,558)</w:t>
            </w:r>
          </w:p>
        </w:tc>
        <w:tc>
          <w:tcPr>
            <w:tcW w:w="1602" w:type="dxa"/>
            <w:tcBorders>
              <w:left w:val="single" w:sz="4" w:space="0" w:color="auto"/>
              <w:right w:val="single" w:sz="4" w:space="0" w:color="auto"/>
            </w:tcBorders>
            <w:shd w:val="clear" w:color="auto" w:fill="auto"/>
            <w:vAlign w:val="bottom"/>
          </w:tcPr>
          <w:p w14:paraId="0707B8E6" w14:textId="77777777" w:rsidR="002C646D" w:rsidRPr="008230B7" w:rsidRDefault="002C646D" w:rsidP="00B20F81">
            <w:pPr>
              <w:pStyle w:val="FSNoteDetail"/>
              <w:tabs>
                <w:tab w:val="left" w:pos="180"/>
              </w:tabs>
              <w:ind w:left="0"/>
              <w:jc w:val="right"/>
              <w:rPr>
                <w:sz w:val="22"/>
                <w:szCs w:val="22"/>
              </w:rPr>
            </w:pPr>
            <w:r w:rsidRPr="008230B7">
              <w:rPr>
                <w:sz w:val="22"/>
                <w:szCs w:val="22"/>
              </w:rPr>
              <w:t>-</w:t>
            </w:r>
          </w:p>
        </w:tc>
        <w:tc>
          <w:tcPr>
            <w:tcW w:w="1810" w:type="dxa"/>
            <w:tcBorders>
              <w:left w:val="single" w:sz="4" w:space="0" w:color="auto"/>
              <w:right w:val="single" w:sz="4" w:space="0" w:color="auto"/>
            </w:tcBorders>
            <w:shd w:val="clear" w:color="auto" w:fill="auto"/>
            <w:vAlign w:val="bottom"/>
          </w:tcPr>
          <w:p w14:paraId="4E4CF505" w14:textId="77777777" w:rsidR="002C646D" w:rsidRPr="008230B7" w:rsidRDefault="002C646D" w:rsidP="00B20F81">
            <w:pPr>
              <w:pStyle w:val="FSNoteDetail"/>
              <w:tabs>
                <w:tab w:val="left" w:pos="180"/>
              </w:tabs>
              <w:ind w:left="0"/>
              <w:jc w:val="right"/>
              <w:rPr>
                <w:sz w:val="22"/>
                <w:szCs w:val="22"/>
              </w:rPr>
            </w:pPr>
            <w:r w:rsidRPr="008230B7">
              <w:rPr>
                <w:sz w:val="22"/>
                <w:szCs w:val="22"/>
              </w:rPr>
              <w:t>-</w:t>
            </w:r>
          </w:p>
        </w:tc>
      </w:tr>
      <w:tr w:rsidR="008230B7" w:rsidRPr="008230B7" w14:paraId="785F764B" w14:textId="77777777" w:rsidTr="003463D9">
        <w:tc>
          <w:tcPr>
            <w:tcW w:w="2898" w:type="dxa"/>
            <w:tcBorders>
              <w:left w:val="single" w:sz="4" w:space="0" w:color="auto"/>
              <w:right w:val="single" w:sz="4" w:space="0" w:color="auto"/>
            </w:tcBorders>
            <w:shd w:val="clear" w:color="auto" w:fill="auto"/>
            <w:vAlign w:val="bottom"/>
          </w:tcPr>
          <w:p w14:paraId="09117C9B" w14:textId="77777777" w:rsidR="002C646D" w:rsidRPr="008230B7" w:rsidRDefault="002C646D" w:rsidP="00B20F81">
            <w:pPr>
              <w:pStyle w:val="FSNoteDetail"/>
              <w:tabs>
                <w:tab w:val="left" w:pos="180"/>
              </w:tabs>
              <w:ind w:left="0"/>
              <w:jc w:val="left"/>
              <w:rPr>
                <w:sz w:val="22"/>
                <w:szCs w:val="22"/>
              </w:rPr>
            </w:pPr>
            <w:r w:rsidRPr="008230B7">
              <w:rPr>
                <w:sz w:val="22"/>
                <w:szCs w:val="22"/>
              </w:rPr>
              <w:t>Add general investments</w:t>
            </w:r>
            <w:r w:rsidRPr="008230B7">
              <w:rPr>
                <w:sz w:val="22"/>
                <w:szCs w:val="22"/>
                <w:cs/>
              </w:rPr>
              <w:t xml:space="preserve"> </w:t>
            </w:r>
          </w:p>
          <w:p w14:paraId="7EE5F4FC" w14:textId="77777777" w:rsidR="002C646D" w:rsidRPr="008230B7" w:rsidRDefault="002C646D" w:rsidP="00B20F81">
            <w:pPr>
              <w:pStyle w:val="FSNoteDetail"/>
              <w:tabs>
                <w:tab w:val="left" w:pos="180"/>
              </w:tabs>
              <w:ind w:left="0"/>
              <w:jc w:val="left"/>
              <w:rPr>
                <w:sz w:val="22"/>
                <w:szCs w:val="22"/>
                <w:cs/>
              </w:rPr>
            </w:pPr>
            <w:r w:rsidRPr="008230B7">
              <w:rPr>
                <w:sz w:val="22"/>
                <w:szCs w:val="22"/>
              </w:rPr>
              <w:t xml:space="preserve">(in accordance with TAS </w:t>
            </w:r>
            <w:r w:rsidRPr="008230B7">
              <w:rPr>
                <w:sz w:val="22"/>
                <w:szCs w:val="22"/>
                <w:cs/>
              </w:rPr>
              <w:t>105)</w:t>
            </w:r>
          </w:p>
        </w:tc>
        <w:tc>
          <w:tcPr>
            <w:tcW w:w="2232" w:type="dxa"/>
            <w:tcBorders>
              <w:left w:val="single" w:sz="4" w:space="0" w:color="auto"/>
              <w:right w:val="single" w:sz="4" w:space="0" w:color="auto"/>
            </w:tcBorders>
            <w:shd w:val="clear" w:color="auto" w:fill="auto"/>
            <w:vAlign w:val="bottom"/>
          </w:tcPr>
          <w:p w14:paraId="56F46DF8" w14:textId="77777777" w:rsidR="002C646D" w:rsidRPr="008230B7" w:rsidRDefault="002C646D" w:rsidP="00B20F81">
            <w:pPr>
              <w:pStyle w:val="FSNoteDetail"/>
              <w:tabs>
                <w:tab w:val="left" w:pos="180"/>
              </w:tabs>
              <w:ind w:left="0"/>
              <w:jc w:val="right"/>
              <w:rPr>
                <w:sz w:val="22"/>
                <w:szCs w:val="22"/>
              </w:rPr>
            </w:pPr>
            <w:r w:rsidRPr="008230B7">
              <w:rPr>
                <w:sz w:val="22"/>
                <w:szCs w:val="22"/>
              </w:rPr>
              <w:t>68,356</w:t>
            </w:r>
          </w:p>
        </w:tc>
        <w:tc>
          <w:tcPr>
            <w:tcW w:w="1638" w:type="dxa"/>
            <w:tcBorders>
              <w:left w:val="single" w:sz="4" w:space="0" w:color="auto"/>
              <w:right w:val="single" w:sz="4" w:space="0" w:color="auto"/>
            </w:tcBorders>
            <w:shd w:val="clear" w:color="auto" w:fill="auto"/>
            <w:vAlign w:val="bottom"/>
          </w:tcPr>
          <w:p w14:paraId="7A2B97D6" w14:textId="77777777" w:rsidR="002C646D" w:rsidRPr="008230B7" w:rsidRDefault="002C646D" w:rsidP="00B20F81">
            <w:pPr>
              <w:pStyle w:val="FSNoteDetail"/>
              <w:tabs>
                <w:tab w:val="left" w:pos="180"/>
              </w:tabs>
              <w:ind w:left="0"/>
              <w:jc w:val="right"/>
              <w:rPr>
                <w:sz w:val="22"/>
                <w:szCs w:val="22"/>
              </w:rPr>
            </w:pPr>
            <w:r w:rsidRPr="008230B7">
              <w:rPr>
                <w:sz w:val="22"/>
                <w:szCs w:val="22"/>
              </w:rPr>
              <w:t>(68,356)</w:t>
            </w:r>
          </w:p>
        </w:tc>
        <w:tc>
          <w:tcPr>
            <w:tcW w:w="1602" w:type="dxa"/>
            <w:tcBorders>
              <w:left w:val="single" w:sz="4" w:space="0" w:color="auto"/>
              <w:right w:val="single" w:sz="4" w:space="0" w:color="auto"/>
            </w:tcBorders>
            <w:shd w:val="clear" w:color="auto" w:fill="auto"/>
            <w:vAlign w:val="bottom"/>
          </w:tcPr>
          <w:p w14:paraId="756CD74A" w14:textId="77777777" w:rsidR="002C646D" w:rsidRPr="008230B7" w:rsidRDefault="002C646D" w:rsidP="00B20F81">
            <w:pPr>
              <w:pStyle w:val="FSNoteDetail"/>
              <w:tabs>
                <w:tab w:val="left" w:pos="180"/>
              </w:tabs>
              <w:ind w:left="0"/>
              <w:jc w:val="right"/>
              <w:rPr>
                <w:sz w:val="22"/>
                <w:szCs w:val="22"/>
              </w:rPr>
            </w:pPr>
            <w:r w:rsidRPr="008230B7">
              <w:rPr>
                <w:sz w:val="22"/>
                <w:szCs w:val="22"/>
              </w:rPr>
              <w:t>-</w:t>
            </w:r>
          </w:p>
        </w:tc>
        <w:tc>
          <w:tcPr>
            <w:tcW w:w="1810" w:type="dxa"/>
            <w:tcBorders>
              <w:left w:val="single" w:sz="4" w:space="0" w:color="auto"/>
              <w:right w:val="single" w:sz="4" w:space="0" w:color="auto"/>
            </w:tcBorders>
            <w:shd w:val="clear" w:color="auto" w:fill="auto"/>
            <w:vAlign w:val="bottom"/>
          </w:tcPr>
          <w:p w14:paraId="6B8C171C" w14:textId="77777777" w:rsidR="002C646D" w:rsidRPr="008230B7" w:rsidRDefault="002C646D" w:rsidP="00B20F81">
            <w:pPr>
              <w:pStyle w:val="FSNoteDetail"/>
              <w:tabs>
                <w:tab w:val="left" w:pos="180"/>
              </w:tabs>
              <w:ind w:left="0"/>
              <w:jc w:val="right"/>
              <w:rPr>
                <w:sz w:val="22"/>
                <w:szCs w:val="22"/>
              </w:rPr>
            </w:pPr>
            <w:r w:rsidRPr="008230B7">
              <w:rPr>
                <w:sz w:val="22"/>
                <w:szCs w:val="22"/>
              </w:rPr>
              <w:t>-</w:t>
            </w:r>
          </w:p>
        </w:tc>
      </w:tr>
      <w:tr w:rsidR="008230B7" w:rsidRPr="008230B7" w14:paraId="5C2FAF79" w14:textId="77777777" w:rsidTr="003463D9">
        <w:tc>
          <w:tcPr>
            <w:tcW w:w="2898" w:type="dxa"/>
            <w:tcBorders>
              <w:left w:val="single" w:sz="4" w:space="0" w:color="auto"/>
              <w:right w:val="single" w:sz="4" w:space="0" w:color="auto"/>
            </w:tcBorders>
            <w:shd w:val="clear" w:color="auto" w:fill="auto"/>
            <w:vAlign w:val="bottom"/>
          </w:tcPr>
          <w:p w14:paraId="014A1575" w14:textId="77777777" w:rsidR="002C646D" w:rsidRPr="008230B7" w:rsidRDefault="002C646D" w:rsidP="00B20F81">
            <w:pPr>
              <w:pStyle w:val="FSNoteDetail"/>
              <w:tabs>
                <w:tab w:val="left" w:pos="180"/>
              </w:tabs>
              <w:ind w:left="0"/>
              <w:jc w:val="left"/>
              <w:rPr>
                <w:sz w:val="22"/>
                <w:szCs w:val="22"/>
              </w:rPr>
            </w:pPr>
            <w:r w:rsidRPr="008230B7">
              <w:rPr>
                <w:sz w:val="22"/>
                <w:szCs w:val="22"/>
              </w:rPr>
              <w:t>Investment designed at fair value through profit or loss. (in accordance with</w:t>
            </w:r>
            <w:r w:rsidRPr="008230B7">
              <w:rPr>
                <w:sz w:val="22"/>
                <w:szCs w:val="22"/>
                <w:cs/>
              </w:rPr>
              <w:t xml:space="preserve"> </w:t>
            </w:r>
            <w:r w:rsidRPr="008230B7">
              <w:rPr>
                <w:sz w:val="22"/>
                <w:szCs w:val="22"/>
              </w:rPr>
              <w:t>TFRS 9)</w:t>
            </w:r>
          </w:p>
        </w:tc>
        <w:tc>
          <w:tcPr>
            <w:tcW w:w="2232" w:type="dxa"/>
            <w:tcBorders>
              <w:left w:val="single" w:sz="4" w:space="0" w:color="auto"/>
              <w:bottom w:val="single" w:sz="4" w:space="0" w:color="auto"/>
              <w:right w:val="single" w:sz="4" w:space="0" w:color="auto"/>
            </w:tcBorders>
            <w:shd w:val="clear" w:color="auto" w:fill="auto"/>
            <w:vAlign w:val="bottom"/>
          </w:tcPr>
          <w:p w14:paraId="1225E6E0" w14:textId="77777777" w:rsidR="002C646D" w:rsidRPr="008230B7" w:rsidRDefault="002C646D" w:rsidP="00B20F81">
            <w:pPr>
              <w:pStyle w:val="FSNoteDetail"/>
              <w:tabs>
                <w:tab w:val="left" w:pos="180"/>
              </w:tabs>
              <w:ind w:left="0"/>
              <w:jc w:val="right"/>
              <w:rPr>
                <w:sz w:val="22"/>
                <w:szCs w:val="22"/>
              </w:rPr>
            </w:pPr>
            <w:r w:rsidRPr="008230B7">
              <w:rPr>
                <w:sz w:val="22"/>
                <w:szCs w:val="22"/>
              </w:rPr>
              <w:t>-</w:t>
            </w:r>
          </w:p>
        </w:tc>
        <w:tc>
          <w:tcPr>
            <w:tcW w:w="1638" w:type="dxa"/>
            <w:tcBorders>
              <w:left w:val="single" w:sz="4" w:space="0" w:color="auto"/>
              <w:bottom w:val="single" w:sz="4" w:space="0" w:color="auto"/>
              <w:right w:val="single" w:sz="4" w:space="0" w:color="auto"/>
            </w:tcBorders>
            <w:shd w:val="clear" w:color="auto" w:fill="auto"/>
            <w:vAlign w:val="bottom"/>
          </w:tcPr>
          <w:p w14:paraId="5316C9C9" w14:textId="14650FD2" w:rsidR="002C646D" w:rsidRPr="008230B7" w:rsidRDefault="002C646D" w:rsidP="00B20F81">
            <w:pPr>
              <w:pStyle w:val="FSNoteDetail"/>
              <w:tabs>
                <w:tab w:val="left" w:pos="180"/>
              </w:tabs>
              <w:ind w:left="0"/>
              <w:jc w:val="right"/>
              <w:rPr>
                <w:sz w:val="22"/>
                <w:szCs w:val="22"/>
              </w:rPr>
            </w:pPr>
            <w:r w:rsidRPr="008230B7">
              <w:rPr>
                <w:sz w:val="22"/>
                <w:szCs w:val="22"/>
              </w:rPr>
              <w:t>92,914</w:t>
            </w:r>
          </w:p>
        </w:tc>
        <w:tc>
          <w:tcPr>
            <w:tcW w:w="1602" w:type="dxa"/>
            <w:tcBorders>
              <w:left w:val="single" w:sz="4" w:space="0" w:color="auto"/>
              <w:bottom w:val="single" w:sz="4" w:space="0" w:color="auto"/>
              <w:right w:val="single" w:sz="4" w:space="0" w:color="auto"/>
            </w:tcBorders>
            <w:shd w:val="clear" w:color="auto" w:fill="auto"/>
            <w:vAlign w:val="bottom"/>
          </w:tcPr>
          <w:p w14:paraId="2C480205" w14:textId="77777777" w:rsidR="002C646D" w:rsidRPr="008230B7" w:rsidRDefault="002C646D" w:rsidP="00B20F81">
            <w:pPr>
              <w:pStyle w:val="FSNoteDetail"/>
              <w:tabs>
                <w:tab w:val="left" w:pos="180"/>
              </w:tabs>
              <w:ind w:left="0"/>
              <w:jc w:val="right"/>
              <w:rPr>
                <w:sz w:val="22"/>
                <w:szCs w:val="22"/>
              </w:rPr>
            </w:pPr>
            <w:r w:rsidRPr="008230B7">
              <w:rPr>
                <w:sz w:val="22"/>
                <w:szCs w:val="22"/>
              </w:rPr>
              <w:t>-</w:t>
            </w:r>
          </w:p>
        </w:tc>
        <w:tc>
          <w:tcPr>
            <w:tcW w:w="1810" w:type="dxa"/>
            <w:tcBorders>
              <w:left w:val="single" w:sz="4" w:space="0" w:color="auto"/>
              <w:bottom w:val="single" w:sz="4" w:space="0" w:color="auto"/>
              <w:right w:val="single" w:sz="4" w:space="0" w:color="auto"/>
            </w:tcBorders>
            <w:shd w:val="clear" w:color="auto" w:fill="auto"/>
            <w:vAlign w:val="bottom"/>
          </w:tcPr>
          <w:p w14:paraId="61823B74" w14:textId="5B005FFC" w:rsidR="002C646D" w:rsidRPr="008230B7" w:rsidRDefault="002C646D" w:rsidP="00B20F81">
            <w:pPr>
              <w:pStyle w:val="FSNoteDetail"/>
              <w:tabs>
                <w:tab w:val="left" w:pos="180"/>
              </w:tabs>
              <w:ind w:left="0"/>
              <w:jc w:val="right"/>
              <w:rPr>
                <w:sz w:val="22"/>
                <w:szCs w:val="22"/>
              </w:rPr>
            </w:pPr>
            <w:r w:rsidRPr="008230B7">
              <w:rPr>
                <w:sz w:val="22"/>
                <w:szCs w:val="22"/>
              </w:rPr>
              <w:t>92,914</w:t>
            </w:r>
          </w:p>
        </w:tc>
      </w:tr>
      <w:tr w:rsidR="008230B7" w:rsidRPr="008230B7" w14:paraId="18AAB407" w14:textId="77777777" w:rsidTr="003463D9">
        <w:tc>
          <w:tcPr>
            <w:tcW w:w="2898" w:type="dxa"/>
            <w:tcBorders>
              <w:left w:val="single" w:sz="4" w:space="0" w:color="auto"/>
              <w:bottom w:val="single" w:sz="4" w:space="0" w:color="auto"/>
              <w:right w:val="single" w:sz="4" w:space="0" w:color="auto"/>
            </w:tcBorders>
            <w:shd w:val="clear" w:color="auto" w:fill="auto"/>
            <w:vAlign w:val="bottom"/>
          </w:tcPr>
          <w:p w14:paraId="2C6BA919" w14:textId="77777777" w:rsidR="002C646D" w:rsidRPr="008230B7" w:rsidRDefault="002C646D" w:rsidP="00B20F81">
            <w:pPr>
              <w:pStyle w:val="FSNoteDetail"/>
              <w:tabs>
                <w:tab w:val="left" w:pos="180"/>
              </w:tabs>
              <w:ind w:left="0"/>
              <w:jc w:val="left"/>
              <w:rPr>
                <w:b/>
                <w:bCs/>
                <w:sz w:val="22"/>
                <w:szCs w:val="22"/>
              </w:rPr>
            </w:pPr>
            <w:r w:rsidRPr="008230B7">
              <w:rPr>
                <w:b/>
                <w:bCs/>
                <w:sz w:val="22"/>
                <w:szCs w:val="22"/>
              </w:rPr>
              <w:t>Total financial asset measured at fair value through other comprehensive income</w:t>
            </w:r>
          </w:p>
        </w:tc>
        <w:tc>
          <w:tcPr>
            <w:tcW w:w="2232" w:type="dxa"/>
            <w:tcBorders>
              <w:top w:val="single" w:sz="4" w:space="0" w:color="auto"/>
              <w:left w:val="single" w:sz="4" w:space="0" w:color="auto"/>
              <w:bottom w:val="single" w:sz="4" w:space="0" w:color="auto"/>
              <w:right w:val="single" w:sz="4" w:space="0" w:color="auto"/>
            </w:tcBorders>
            <w:shd w:val="clear" w:color="auto" w:fill="auto"/>
          </w:tcPr>
          <w:p w14:paraId="3942EC63" w14:textId="77777777" w:rsidR="002C646D" w:rsidRPr="008230B7" w:rsidRDefault="002C646D" w:rsidP="00B20F81">
            <w:pPr>
              <w:pStyle w:val="FSNoteDetail"/>
              <w:tabs>
                <w:tab w:val="left" w:pos="180"/>
              </w:tabs>
              <w:ind w:left="0"/>
              <w:jc w:val="right"/>
              <w:rPr>
                <w:b/>
                <w:bCs/>
                <w:sz w:val="22"/>
                <w:szCs w:val="22"/>
              </w:rPr>
            </w:pPr>
            <w:r w:rsidRPr="008230B7">
              <w:rPr>
                <w:b/>
                <w:bCs/>
                <w:sz w:val="22"/>
                <w:szCs w:val="22"/>
              </w:rPr>
              <w:t>-</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77376AB" w14:textId="77777777" w:rsidR="002C646D" w:rsidRPr="008230B7" w:rsidRDefault="002C646D" w:rsidP="00B20F81">
            <w:pPr>
              <w:pStyle w:val="FSNoteDetail"/>
              <w:tabs>
                <w:tab w:val="left" w:pos="180"/>
              </w:tabs>
              <w:ind w:left="0"/>
              <w:jc w:val="right"/>
              <w:rPr>
                <w:b/>
                <w:bCs/>
                <w:sz w:val="22"/>
                <w:szCs w:val="22"/>
              </w:rPr>
            </w:pPr>
            <w:r w:rsidRPr="008230B7">
              <w:rPr>
                <w:b/>
                <w:bCs/>
                <w:sz w:val="22"/>
                <w:szCs w:val="22"/>
              </w:rPr>
              <w:t>-</w:t>
            </w:r>
          </w:p>
        </w:tc>
        <w:tc>
          <w:tcPr>
            <w:tcW w:w="1602" w:type="dxa"/>
            <w:tcBorders>
              <w:top w:val="single" w:sz="4" w:space="0" w:color="auto"/>
              <w:left w:val="single" w:sz="4" w:space="0" w:color="auto"/>
              <w:bottom w:val="single" w:sz="4" w:space="0" w:color="auto"/>
              <w:right w:val="single" w:sz="4" w:space="0" w:color="auto"/>
            </w:tcBorders>
            <w:shd w:val="clear" w:color="auto" w:fill="auto"/>
          </w:tcPr>
          <w:p w14:paraId="039C5CC2" w14:textId="77777777" w:rsidR="002C646D" w:rsidRPr="008230B7" w:rsidRDefault="002C646D" w:rsidP="00B20F81">
            <w:pPr>
              <w:pStyle w:val="FSNoteDetail"/>
              <w:tabs>
                <w:tab w:val="left" w:pos="180"/>
              </w:tabs>
              <w:ind w:left="0"/>
              <w:jc w:val="right"/>
              <w:rPr>
                <w:b/>
                <w:bCs/>
                <w:sz w:val="22"/>
                <w:szCs w:val="22"/>
              </w:rPr>
            </w:pPr>
            <w:r w:rsidRPr="008230B7">
              <w:rPr>
                <w:b/>
                <w:bCs/>
                <w:sz w:val="22"/>
                <w:szCs w:val="22"/>
              </w:rPr>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9F41C4" w14:textId="77777777" w:rsidR="002C646D" w:rsidRPr="008230B7" w:rsidRDefault="002C646D" w:rsidP="00B20F81">
            <w:pPr>
              <w:pStyle w:val="FSNoteDetail"/>
              <w:tabs>
                <w:tab w:val="left" w:pos="180"/>
              </w:tabs>
              <w:ind w:left="0"/>
              <w:jc w:val="right"/>
              <w:rPr>
                <w:b/>
                <w:bCs/>
                <w:sz w:val="22"/>
                <w:szCs w:val="22"/>
              </w:rPr>
            </w:pPr>
            <w:r w:rsidRPr="008230B7">
              <w:rPr>
                <w:b/>
                <w:bCs/>
                <w:sz w:val="22"/>
                <w:szCs w:val="22"/>
              </w:rPr>
              <w:t>92,914</w:t>
            </w:r>
          </w:p>
        </w:tc>
      </w:tr>
      <w:tr w:rsidR="008230B7" w:rsidRPr="008230B7" w14:paraId="13551933" w14:textId="77777777" w:rsidTr="003463D9">
        <w:tc>
          <w:tcPr>
            <w:tcW w:w="2898" w:type="dxa"/>
            <w:tcBorders>
              <w:top w:val="single" w:sz="4" w:space="0" w:color="auto"/>
              <w:left w:val="single" w:sz="4" w:space="0" w:color="auto"/>
              <w:right w:val="single" w:sz="4" w:space="0" w:color="auto"/>
            </w:tcBorders>
            <w:shd w:val="clear" w:color="auto" w:fill="auto"/>
          </w:tcPr>
          <w:p w14:paraId="67C93061" w14:textId="77777777" w:rsidR="002C646D" w:rsidRPr="008230B7" w:rsidRDefault="002C646D" w:rsidP="00B20F81">
            <w:pPr>
              <w:pStyle w:val="FSNoteDetail"/>
              <w:tabs>
                <w:tab w:val="left" w:pos="180"/>
              </w:tabs>
              <w:ind w:left="0"/>
              <w:rPr>
                <w:b/>
                <w:bCs/>
                <w:sz w:val="22"/>
                <w:szCs w:val="22"/>
                <w:cs/>
              </w:rPr>
            </w:pPr>
            <w:r w:rsidRPr="008230B7">
              <w:rPr>
                <w:b/>
                <w:bCs/>
                <w:sz w:val="22"/>
                <w:szCs w:val="22"/>
              </w:rPr>
              <w:t>3. Amortized cost</w:t>
            </w:r>
          </w:p>
        </w:tc>
        <w:tc>
          <w:tcPr>
            <w:tcW w:w="2232" w:type="dxa"/>
            <w:tcBorders>
              <w:top w:val="single" w:sz="4" w:space="0" w:color="auto"/>
              <w:left w:val="single" w:sz="4" w:space="0" w:color="auto"/>
              <w:right w:val="single" w:sz="4" w:space="0" w:color="auto"/>
            </w:tcBorders>
            <w:shd w:val="clear" w:color="auto" w:fill="auto"/>
          </w:tcPr>
          <w:p w14:paraId="2C51F027" w14:textId="77777777" w:rsidR="002C646D" w:rsidRPr="008230B7" w:rsidRDefault="002C646D" w:rsidP="00B20F81">
            <w:pPr>
              <w:pStyle w:val="FSNoteDetail"/>
              <w:tabs>
                <w:tab w:val="left" w:pos="180"/>
              </w:tabs>
              <w:ind w:left="0"/>
              <w:rPr>
                <w:sz w:val="22"/>
                <w:szCs w:val="22"/>
              </w:rPr>
            </w:pPr>
          </w:p>
        </w:tc>
        <w:tc>
          <w:tcPr>
            <w:tcW w:w="1638" w:type="dxa"/>
            <w:tcBorders>
              <w:top w:val="single" w:sz="4" w:space="0" w:color="auto"/>
              <w:left w:val="single" w:sz="4" w:space="0" w:color="auto"/>
              <w:right w:val="single" w:sz="4" w:space="0" w:color="auto"/>
            </w:tcBorders>
            <w:shd w:val="clear" w:color="auto" w:fill="auto"/>
          </w:tcPr>
          <w:p w14:paraId="5E76C5C2" w14:textId="77777777" w:rsidR="002C646D" w:rsidRPr="008230B7" w:rsidRDefault="002C646D" w:rsidP="00B20F81">
            <w:pPr>
              <w:pStyle w:val="FSNoteDetail"/>
              <w:tabs>
                <w:tab w:val="left" w:pos="180"/>
              </w:tabs>
              <w:ind w:left="0"/>
              <w:rPr>
                <w:sz w:val="22"/>
                <w:szCs w:val="22"/>
              </w:rPr>
            </w:pPr>
          </w:p>
        </w:tc>
        <w:tc>
          <w:tcPr>
            <w:tcW w:w="1602" w:type="dxa"/>
            <w:tcBorders>
              <w:top w:val="single" w:sz="4" w:space="0" w:color="auto"/>
              <w:left w:val="single" w:sz="4" w:space="0" w:color="auto"/>
              <w:right w:val="single" w:sz="4" w:space="0" w:color="auto"/>
            </w:tcBorders>
            <w:shd w:val="clear" w:color="auto" w:fill="auto"/>
          </w:tcPr>
          <w:p w14:paraId="0D8D8928" w14:textId="77777777" w:rsidR="002C646D" w:rsidRPr="008230B7" w:rsidRDefault="002C646D" w:rsidP="00B20F81">
            <w:pPr>
              <w:pStyle w:val="FSNoteDetail"/>
              <w:tabs>
                <w:tab w:val="left" w:pos="180"/>
              </w:tabs>
              <w:ind w:left="0"/>
              <w:rPr>
                <w:sz w:val="22"/>
                <w:szCs w:val="22"/>
              </w:rPr>
            </w:pPr>
          </w:p>
        </w:tc>
        <w:tc>
          <w:tcPr>
            <w:tcW w:w="1810" w:type="dxa"/>
            <w:tcBorders>
              <w:top w:val="single" w:sz="4" w:space="0" w:color="auto"/>
              <w:left w:val="single" w:sz="4" w:space="0" w:color="auto"/>
              <w:right w:val="single" w:sz="4" w:space="0" w:color="auto"/>
            </w:tcBorders>
            <w:shd w:val="clear" w:color="auto" w:fill="auto"/>
          </w:tcPr>
          <w:p w14:paraId="09D389AB" w14:textId="77777777" w:rsidR="002C646D" w:rsidRPr="008230B7" w:rsidRDefault="002C646D" w:rsidP="00B20F81">
            <w:pPr>
              <w:pStyle w:val="FSNoteDetail"/>
              <w:tabs>
                <w:tab w:val="left" w:pos="180"/>
              </w:tabs>
              <w:ind w:left="0"/>
              <w:rPr>
                <w:sz w:val="22"/>
                <w:szCs w:val="22"/>
              </w:rPr>
            </w:pPr>
          </w:p>
        </w:tc>
      </w:tr>
      <w:tr w:rsidR="008230B7" w:rsidRPr="008230B7" w14:paraId="3F41C06C" w14:textId="77777777" w:rsidTr="003463D9">
        <w:tc>
          <w:tcPr>
            <w:tcW w:w="2898" w:type="dxa"/>
            <w:tcBorders>
              <w:left w:val="single" w:sz="4" w:space="0" w:color="auto"/>
              <w:right w:val="single" w:sz="4" w:space="0" w:color="auto"/>
            </w:tcBorders>
            <w:shd w:val="clear" w:color="auto" w:fill="auto"/>
            <w:vAlign w:val="bottom"/>
          </w:tcPr>
          <w:p w14:paraId="42B47638" w14:textId="77777777" w:rsidR="002C646D" w:rsidRPr="008230B7" w:rsidRDefault="002C646D" w:rsidP="00B20F81">
            <w:pPr>
              <w:pStyle w:val="FSNoteDetail"/>
              <w:tabs>
                <w:tab w:val="left" w:pos="180"/>
              </w:tabs>
              <w:ind w:left="0"/>
              <w:jc w:val="left"/>
              <w:rPr>
                <w:b/>
                <w:bCs/>
                <w:sz w:val="22"/>
                <w:szCs w:val="22"/>
              </w:rPr>
            </w:pPr>
            <w:r w:rsidRPr="008230B7">
              <w:rPr>
                <w:sz w:val="22"/>
                <w:szCs w:val="22"/>
              </w:rPr>
              <w:t>Brought forward from held-to-maturity debt securities</w:t>
            </w:r>
          </w:p>
        </w:tc>
        <w:tc>
          <w:tcPr>
            <w:tcW w:w="2232" w:type="dxa"/>
            <w:tcBorders>
              <w:left w:val="single" w:sz="4" w:space="0" w:color="auto"/>
              <w:right w:val="single" w:sz="4" w:space="0" w:color="auto"/>
            </w:tcBorders>
            <w:shd w:val="clear" w:color="auto" w:fill="auto"/>
            <w:vAlign w:val="bottom"/>
          </w:tcPr>
          <w:p w14:paraId="20282121" w14:textId="2C381972" w:rsidR="002C646D" w:rsidRPr="008230B7" w:rsidRDefault="002C646D" w:rsidP="00B20F81">
            <w:pPr>
              <w:pStyle w:val="FSNoteDetail"/>
              <w:tabs>
                <w:tab w:val="left" w:pos="180"/>
              </w:tabs>
              <w:ind w:left="0"/>
              <w:jc w:val="right"/>
              <w:rPr>
                <w:sz w:val="22"/>
                <w:szCs w:val="22"/>
              </w:rPr>
            </w:pPr>
            <w:r w:rsidRPr="008230B7">
              <w:rPr>
                <w:sz w:val="22"/>
                <w:szCs w:val="22"/>
              </w:rPr>
              <w:t>192,944</w:t>
            </w:r>
          </w:p>
        </w:tc>
        <w:tc>
          <w:tcPr>
            <w:tcW w:w="1638" w:type="dxa"/>
            <w:tcBorders>
              <w:left w:val="single" w:sz="4" w:space="0" w:color="auto"/>
              <w:right w:val="single" w:sz="4" w:space="0" w:color="auto"/>
            </w:tcBorders>
            <w:shd w:val="clear" w:color="auto" w:fill="auto"/>
            <w:vAlign w:val="bottom"/>
          </w:tcPr>
          <w:p w14:paraId="3E8BC036" w14:textId="06AAB4EE" w:rsidR="002C646D" w:rsidRPr="008230B7" w:rsidRDefault="002C646D" w:rsidP="00B20F81">
            <w:pPr>
              <w:pStyle w:val="FSNoteDetail"/>
              <w:tabs>
                <w:tab w:val="left" w:pos="180"/>
              </w:tabs>
              <w:ind w:left="0"/>
              <w:jc w:val="right"/>
              <w:rPr>
                <w:sz w:val="22"/>
                <w:szCs w:val="22"/>
              </w:rPr>
            </w:pPr>
            <w:r w:rsidRPr="008230B7">
              <w:rPr>
                <w:sz w:val="22"/>
                <w:szCs w:val="22"/>
              </w:rPr>
              <w:t>(192,944)</w:t>
            </w:r>
          </w:p>
        </w:tc>
        <w:tc>
          <w:tcPr>
            <w:tcW w:w="1602" w:type="dxa"/>
            <w:tcBorders>
              <w:left w:val="single" w:sz="4" w:space="0" w:color="auto"/>
              <w:right w:val="single" w:sz="4" w:space="0" w:color="auto"/>
            </w:tcBorders>
            <w:shd w:val="clear" w:color="auto" w:fill="auto"/>
            <w:vAlign w:val="bottom"/>
          </w:tcPr>
          <w:p w14:paraId="1259AD90" w14:textId="77777777" w:rsidR="002C646D" w:rsidRPr="008230B7" w:rsidRDefault="002C646D" w:rsidP="00B20F81">
            <w:pPr>
              <w:pStyle w:val="FSNoteDetail"/>
              <w:tabs>
                <w:tab w:val="left" w:pos="180"/>
              </w:tabs>
              <w:ind w:left="0"/>
              <w:jc w:val="right"/>
              <w:rPr>
                <w:sz w:val="22"/>
                <w:szCs w:val="22"/>
              </w:rPr>
            </w:pPr>
            <w:r w:rsidRPr="008230B7">
              <w:rPr>
                <w:sz w:val="22"/>
                <w:szCs w:val="22"/>
              </w:rPr>
              <w:t>-</w:t>
            </w:r>
          </w:p>
        </w:tc>
        <w:tc>
          <w:tcPr>
            <w:tcW w:w="1810" w:type="dxa"/>
            <w:tcBorders>
              <w:left w:val="single" w:sz="4" w:space="0" w:color="auto"/>
              <w:right w:val="single" w:sz="4" w:space="0" w:color="auto"/>
            </w:tcBorders>
            <w:shd w:val="clear" w:color="auto" w:fill="auto"/>
            <w:vAlign w:val="bottom"/>
          </w:tcPr>
          <w:p w14:paraId="15642DE7" w14:textId="77777777" w:rsidR="002C646D" w:rsidRPr="008230B7" w:rsidRDefault="002C646D" w:rsidP="00B20F81">
            <w:pPr>
              <w:pStyle w:val="FSNoteDetail"/>
              <w:tabs>
                <w:tab w:val="left" w:pos="180"/>
              </w:tabs>
              <w:ind w:left="0"/>
              <w:jc w:val="right"/>
              <w:rPr>
                <w:sz w:val="22"/>
                <w:szCs w:val="22"/>
              </w:rPr>
            </w:pPr>
            <w:r w:rsidRPr="008230B7">
              <w:rPr>
                <w:sz w:val="22"/>
                <w:szCs w:val="22"/>
              </w:rPr>
              <w:t>-</w:t>
            </w:r>
          </w:p>
        </w:tc>
      </w:tr>
      <w:tr w:rsidR="008230B7" w:rsidRPr="008230B7" w14:paraId="0FFC6986" w14:textId="77777777" w:rsidTr="003463D9">
        <w:tc>
          <w:tcPr>
            <w:tcW w:w="2898" w:type="dxa"/>
            <w:tcBorders>
              <w:left w:val="single" w:sz="4" w:space="0" w:color="auto"/>
              <w:right w:val="single" w:sz="4" w:space="0" w:color="auto"/>
            </w:tcBorders>
            <w:shd w:val="clear" w:color="auto" w:fill="auto"/>
            <w:vAlign w:val="bottom"/>
          </w:tcPr>
          <w:p w14:paraId="587FD057" w14:textId="77777777" w:rsidR="002C646D" w:rsidRPr="008230B7" w:rsidRDefault="002C646D" w:rsidP="00B20F81">
            <w:pPr>
              <w:pStyle w:val="FSNoteDetail"/>
              <w:tabs>
                <w:tab w:val="left" w:pos="180"/>
              </w:tabs>
              <w:ind w:left="0"/>
              <w:jc w:val="left"/>
              <w:rPr>
                <w:sz w:val="22"/>
                <w:szCs w:val="22"/>
              </w:rPr>
            </w:pPr>
            <w:r w:rsidRPr="008230B7">
              <w:rPr>
                <w:sz w:val="22"/>
                <w:szCs w:val="22"/>
              </w:rPr>
              <w:t>Investment designed at amortized cost (in accordance with</w:t>
            </w:r>
            <w:r w:rsidRPr="008230B7">
              <w:rPr>
                <w:sz w:val="22"/>
                <w:szCs w:val="22"/>
                <w:cs/>
              </w:rPr>
              <w:t xml:space="preserve"> </w:t>
            </w:r>
            <w:r w:rsidRPr="008230B7">
              <w:rPr>
                <w:sz w:val="22"/>
                <w:szCs w:val="22"/>
              </w:rPr>
              <w:t>TFRS 9)</w:t>
            </w:r>
          </w:p>
        </w:tc>
        <w:tc>
          <w:tcPr>
            <w:tcW w:w="2232" w:type="dxa"/>
            <w:tcBorders>
              <w:left w:val="single" w:sz="4" w:space="0" w:color="auto"/>
              <w:bottom w:val="single" w:sz="4" w:space="0" w:color="auto"/>
              <w:right w:val="single" w:sz="4" w:space="0" w:color="auto"/>
            </w:tcBorders>
            <w:shd w:val="clear" w:color="auto" w:fill="auto"/>
            <w:vAlign w:val="bottom"/>
          </w:tcPr>
          <w:p w14:paraId="3A688308" w14:textId="77777777" w:rsidR="002C646D" w:rsidRPr="008230B7" w:rsidRDefault="002C646D" w:rsidP="00B20F81">
            <w:pPr>
              <w:pStyle w:val="FSNoteDetail"/>
              <w:tabs>
                <w:tab w:val="left" w:pos="180"/>
              </w:tabs>
              <w:ind w:left="0"/>
              <w:jc w:val="right"/>
              <w:rPr>
                <w:sz w:val="22"/>
                <w:szCs w:val="22"/>
              </w:rPr>
            </w:pPr>
            <w:r w:rsidRPr="008230B7">
              <w:rPr>
                <w:sz w:val="22"/>
                <w:szCs w:val="22"/>
              </w:rPr>
              <w:t>-</w:t>
            </w:r>
          </w:p>
        </w:tc>
        <w:tc>
          <w:tcPr>
            <w:tcW w:w="1638" w:type="dxa"/>
            <w:tcBorders>
              <w:left w:val="single" w:sz="4" w:space="0" w:color="auto"/>
              <w:bottom w:val="single" w:sz="4" w:space="0" w:color="auto"/>
              <w:right w:val="single" w:sz="4" w:space="0" w:color="auto"/>
            </w:tcBorders>
            <w:shd w:val="clear" w:color="auto" w:fill="auto"/>
            <w:vAlign w:val="bottom"/>
          </w:tcPr>
          <w:p w14:paraId="5677932F" w14:textId="360F01CB" w:rsidR="002C646D" w:rsidRPr="008230B7" w:rsidRDefault="002C646D" w:rsidP="00B20F81">
            <w:pPr>
              <w:pStyle w:val="FSNoteDetail"/>
              <w:tabs>
                <w:tab w:val="left" w:pos="180"/>
              </w:tabs>
              <w:ind w:left="0"/>
              <w:jc w:val="right"/>
              <w:rPr>
                <w:sz w:val="22"/>
                <w:szCs w:val="22"/>
              </w:rPr>
            </w:pPr>
            <w:r w:rsidRPr="008230B7">
              <w:rPr>
                <w:sz w:val="22"/>
                <w:szCs w:val="22"/>
              </w:rPr>
              <w:t>192,944</w:t>
            </w:r>
          </w:p>
        </w:tc>
        <w:tc>
          <w:tcPr>
            <w:tcW w:w="1602" w:type="dxa"/>
            <w:tcBorders>
              <w:left w:val="single" w:sz="4" w:space="0" w:color="auto"/>
              <w:bottom w:val="single" w:sz="4" w:space="0" w:color="auto"/>
              <w:right w:val="single" w:sz="4" w:space="0" w:color="auto"/>
            </w:tcBorders>
            <w:shd w:val="clear" w:color="auto" w:fill="auto"/>
            <w:vAlign w:val="bottom"/>
          </w:tcPr>
          <w:p w14:paraId="445664A4" w14:textId="77777777" w:rsidR="002C646D" w:rsidRPr="008230B7" w:rsidRDefault="002C646D" w:rsidP="00B20F81">
            <w:pPr>
              <w:pStyle w:val="FSNoteDetail"/>
              <w:tabs>
                <w:tab w:val="left" w:pos="180"/>
              </w:tabs>
              <w:ind w:left="0"/>
              <w:jc w:val="right"/>
              <w:rPr>
                <w:sz w:val="22"/>
                <w:szCs w:val="22"/>
              </w:rPr>
            </w:pPr>
            <w:r w:rsidRPr="008230B7">
              <w:rPr>
                <w:sz w:val="22"/>
                <w:szCs w:val="22"/>
              </w:rPr>
              <w:t>-</w:t>
            </w:r>
          </w:p>
        </w:tc>
        <w:tc>
          <w:tcPr>
            <w:tcW w:w="1810" w:type="dxa"/>
            <w:tcBorders>
              <w:left w:val="single" w:sz="4" w:space="0" w:color="auto"/>
              <w:bottom w:val="single" w:sz="4" w:space="0" w:color="auto"/>
              <w:right w:val="single" w:sz="4" w:space="0" w:color="auto"/>
            </w:tcBorders>
            <w:shd w:val="clear" w:color="auto" w:fill="auto"/>
            <w:vAlign w:val="bottom"/>
          </w:tcPr>
          <w:p w14:paraId="415FB701" w14:textId="2BB7D97E" w:rsidR="002C646D" w:rsidRPr="008230B7" w:rsidRDefault="002C646D" w:rsidP="00B20F81">
            <w:pPr>
              <w:pStyle w:val="FSNoteDetail"/>
              <w:tabs>
                <w:tab w:val="left" w:pos="180"/>
              </w:tabs>
              <w:ind w:left="0"/>
              <w:jc w:val="right"/>
              <w:rPr>
                <w:sz w:val="22"/>
                <w:szCs w:val="22"/>
              </w:rPr>
            </w:pPr>
            <w:r w:rsidRPr="008230B7">
              <w:rPr>
                <w:sz w:val="22"/>
                <w:szCs w:val="22"/>
              </w:rPr>
              <w:t>192,944</w:t>
            </w:r>
          </w:p>
        </w:tc>
      </w:tr>
      <w:tr w:rsidR="008230B7" w:rsidRPr="008230B7" w14:paraId="5A782BDF" w14:textId="77777777" w:rsidTr="003463D9">
        <w:tc>
          <w:tcPr>
            <w:tcW w:w="2898" w:type="dxa"/>
            <w:tcBorders>
              <w:left w:val="single" w:sz="4" w:space="0" w:color="auto"/>
              <w:bottom w:val="single" w:sz="4" w:space="0" w:color="auto"/>
              <w:right w:val="single" w:sz="4" w:space="0" w:color="auto"/>
            </w:tcBorders>
            <w:shd w:val="clear" w:color="auto" w:fill="auto"/>
          </w:tcPr>
          <w:p w14:paraId="6168EA15" w14:textId="77777777" w:rsidR="002C646D" w:rsidRPr="008230B7" w:rsidRDefault="002C646D" w:rsidP="00B20F81">
            <w:pPr>
              <w:pStyle w:val="FSNoteDetail"/>
              <w:tabs>
                <w:tab w:val="left" w:pos="180"/>
              </w:tabs>
              <w:ind w:left="0"/>
              <w:rPr>
                <w:b/>
                <w:bCs/>
                <w:sz w:val="22"/>
                <w:szCs w:val="22"/>
                <w:cs/>
              </w:rPr>
            </w:pPr>
            <w:r w:rsidRPr="008230B7">
              <w:rPr>
                <w:b/>
                <w:bCs/>
                <w:sz w:val="22"/>
                <w:szCs w:val="22"/>
              </w:rPr>
              <w:t>Total financial assets measured at amortized cost</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bottom"/>
          </w:tcPr>
          <w:p w14:paraId="10E90E82" w14:textId="77777777" w:rsidR="002C646D" w:rsidRPr="008230B7" w:rsidRDefault="002C646D" w:rsidP="00B20F81">
            <w:pPr>
              <w:pStyle w:val="FSNoteDetail"/>
              <w:tabs>
                <w:tab w:val="left" w:pos="180"/>
              </w:tabs>
              <w:ind w:left="0"/>
              <w:jc w:val="right"/>
              <w:rPr>
                <w:b/>
                <w:bCs/>
                <w:sz w:val="22"/>
                <w:szCs w:val="22"/>
              </w:rPr>
            </w:pPr>
            <w:r w:rsidRPr="008230B7">
              <w:rPr>
                <w:b/>
                <w:bCs/>
                <w:sz w:val="22"/>
                <w:szCs w:val="22"/>
              </w:rPr>
              <w:t>-</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bottom"/>
          </w:tcPr>
          <w:p w14:paraId="57DE53C3" w14:textId="77777777" w:rsidR="002C646D" w:rsidRPr="008230B7" w:rsidRDefault="002C646D" w:rsidP="00B20F81">
            <w:pPr>
              <w:pStyle w:val="FSNoteDetail"/>
              <w:tabs>
                <w:tab w:val="left" w:pos="180"/>
              </w:tabs>
              <w:ind w:left="0"/>
              <w:jc w:val="right"/>
              <w:rPr>
                <w:b/>
                <w:bCs/>
                <w:sz w:val="22"/>
                <w:szCs w:val="22"/>
              </w:rPr>
            </w:pPr>
            <w:r w:rsidRPr="008230B7">
              <w:rPr>
                <w:b/>
                <w:bCs/>
                <w:sz w:val="22"/>
                <w:szCs w:val="22"/>
              </w:rPr>
              <w:t>-</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bottom"/>
          </w:tcPr>
          <w:p w14:paraId="07404512" w14:textId="77777777" w:rsidR="002C646D" w:rsidRPr="008230B7" w:rsidRDefault="002C646D" w:rsidP="00B20F81">
            <w:pPr>
              <w:pStyle w:val="FSNoteDetail"/>
              <w:tabs>
                <w:tab w:val="left" w:pos="180"/>
              </w:tabs>
              <w:ind w:left="0"/>
              <w:jc w:val="right"/>
              <w:rPr>
                <w:b/>
                <w:bCs/>
                <w:sz w:val="22"/>
                <w:szCs w:val="22"/>
              </w:rPr>
            </w:pPr>
            <w:r w:rsidRPr="008230B7">
              <w:rPr>
                <w:b/>
                <w:bCs/>
                <w:sz w:val="22"/>
                <w:szCs w:val="22"/>
              </w:rPr>
              <w:t>-</w:t>
            </w:r>
          </w:p>
        </w:tc>
        <w:tc>
          <w:tcPr>
            <w:tcW w:w="1810" w:type="dxa"/>
            <w:tcBorders>
              <w:top w:val="single" w:sz="4" w:space="0" w:color="auto"/>
              <w:left w:val="single" w:sz="4" w:space="0" w:color="auto"/>
              <w:bottom w:val="single" w:sz="4" w:space="0" w:color="auto"/>
              <w:right w:val="single" w:sz="4" w:space="0" w:color="auto"/>
            </w:tcBorders>
            <w:shd w:val="clear" w:color="auto" w:fill="auto"/>
            <w:vAlign w:val="bottom"/>
          </w:tcPr>
          <w:p w14:paraId="47A6863A" w14:textId="0D322004" w:rsidR="002C646D" w:rsidRPr="008230B7" w:rsidRDefault="002C646D" w:rsidP="00B20F81">
            <w:pPr>
              <w:pStyle w:val="FSNoteDetail"/>
              <w:tabs>
                <w:tab w:val="left" w:pos="180"/>
              </w:tabs>
              <w:ind w:left="0"/>
              <w:jc w:val="right"/>
              <w:rPr>
                <w:b/>
                <w:bCs/>
                <w:sz w:val="22"/>
                <w:szCs w:val="22"/>
              </w:rPr>
            </w:pPr>
            <w:r w:rsidRPr="008230B7">
              <w:rPr>
                <w:b/>
                <w:bCs/>
                <w:sz w:val="22"/>
                <w:szCs w:val="22"/>
              </w:rPr>
              <w:t>192,944</w:t>
            </w:r>
          </w:p>
        </w:tc>
      </w:tr>
      <w:tr w:rsidR="008230B7" w:rsidRPr="008230B7" w14:paraId="44C04C20" w14:textId="77777777" w:rsidTr="003463D9">
        <w:tc>
          <w:tcPr>
            <w:tcW w:w="2898" w:type="dxa"/>
            <w:tcBorders>
              <w:top w:val="single" w:sz="4" w:space="0" w:color="auto"/>
              <w:left w:val="single" w:sz="4" w:space="0" w:color="auto"/>
              <w:bottom w:val="single" w:sz="4" w:space="0" w:color="auto"/>
              <w:right w:val="single" w:sz="4" w:space="0" w:color="auto"/>
            </w:tcBorders>
            <w:shd w:val="clear" w:color="auto" w:fill="auto"/>
          </w:tcPr>
          <w:p w14:paraId="4F37EAD2" w14:textId="77777777" w:rsidR="002C646D" w:rsidRPr="008230B7" w:rsidRDefault="002C646D" w:rsidP="00B20F81">
            <w:pPr>
              <w:pStyle w:val="FSNoteDetail"/>
              <w:tabs>
                <w:tab w:val="left" w:pos="180"/>
              </w:tabs>
              <w:ind w:left="0"/>
              <w:rPr>
                <w:b/>
                <w:bCs/>
                <w:sz w:val="22"/>
                <w:szCs w:val="22"/>
                <w:cs/>
              </w:rPr>
            </w:pPr>
            <w:r w:rsidRPr="008230B7">
              <w:rPr>
                <w:b/>
                <w:bCs/>
                <w:sz w:val="22"/>
                <w:szCs w:val="22"/>
              </w:rPr>
              <w:t>Total financial assets</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bottom"/>
          </w:tcPr>
          <w:p w14:paraId="2F3847D7" w14:textId="73AA1A98" w:rsidR="002C646D" w:rsidRPr="008230B7" w:rsidRDefault="00623734" w:rsidP="00B20F81">
            <w:pPr>
              <w:pStyle w:val="FSNoteDetail"/>
              <w:tabs>
                <w:tab w:val="left" w:pos="180"/>
              </w:tabs>
              <w:ind w:left="0"/>
              <w:jc w:val="right"/>
              <w:rPr>
                <w:b/>
                <w:bCs/>
                <w:sz w:val="22"/>
                <w:szCs w:val="22"/>
              </w:rPr>
            </w:pPr>
            <w:r w:rsidRPr="008230B7">
              <w:rPr>
                <w:b/>
                <w:bCs/>
                <w:sz w:val="22"/>
                <w:szCs w:val="22"/>
              </w:rPr>
              <w:t>6</w:t>
            </w:r>
            <w:r w:rsidR="002D1735" w:rsidRPr="008230B7">
              <w:rPr>
                <w:b/>
                <w:bCs/>
                <w:sz w:val="22"/>
                <w:szCs w:val="22"/>
              </w:rPr>
              <w:t>3</w:t>
            </w:r>
            <w:r w:rsidRPr="008230B7">
              <w:rPr>
                <w:b/>
                <w:bCs/>
                <w:sz w:val="22"/>
                <w:szCs w:val="22"/>
              </w:rPr>
              <w:t>8,</w:t>
            </w:r>
            <w:r w:rsidR="002D1735" w:rsidRPr="008230B7">
              <w:rPr>
                <w:b/>
                <w:bCs/>
                <w:sz w:val="22"/>
                <w:szCs w:val="22"/>
              </w:rPr>
              <w:t>975</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bottom"/>
          </w:tcPr>
          <w:p w14:paraId="1D28DCDF" w14:textId="77777777" w:rsidR="002C646D" w:rsidRPr="008230B7" w:rsidRDefault="002C646D" w:rsidP="00B20F81">
            <w:pPr>
              <w:pStyle w:val="FSNoteDetail"/>
              <w:tabs>
                <w:tab w:val="left" w:pos="180"/>
              </w:tabs>
              <w:ind w:left="0"/>
              <w:jc w:val="right"/>
              <w:rPr>
                <w:b/>
                <w:bCs/>
                <w:sz w:val="22"/>
                <w:szCs w:val="22"/>
              </w:rPr>
            </w:pPr>
            <w:r w:rsidRPr="008230B7">
              <w:rPr>
                <w:b/>
                <w:bCs/>
                <w:sz w:val="22"/>
                <w:szCs w:val="22"/>
              </w:rPr>
              <w:t>-</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bottom"/>
          </w:tcPr>
          <w:p w14:paraId="43AE21B7" w14:textId="77777777" w:rsidR="002C646D" w:rsidRPr="008230B7" w:rsidRDefault="002C646D" w:rsidP="00B20F81">
            <w:pPr>
              <w:pStyle w:val="FSNoteDetail"/>
              <w:tabs>
                <w:tab w:val="left" w:pos="180"/>
              </w:tabs>
              <w:ind w:left="0"/>
              <w:jc w:val="right"/>
              <w:rPr>
                <w:b/>
                <w:bCs/>
                <w:sz w:val="22"/>
                <w:szCs w:val="22"/>
              </w:rPr>
            </w:pPr>
            <w:r w:rsidRPr="008230B7">
              <w:rPr>
                <w:b/>
                <w:bCs/>
                <w:sz w:val="22"/>
                <w:szCs w:val="22"/>
              </w:rPr>
              <w:t>-</w:t>
            </w:r>
          </w:p>
        </w:tc>
        <w:tc>
          <w:tcPr>
            <w:tcW w:w="1810" w:type="dxa"/>
            <w:tcBorders>
              <w:top w:val="single" w:sz="4" w:space="0" w:color="auto"/>
              <w:left w:val="single" w:sz="4" w:space="0" w:color="auto"/>
              <w:bottom w:val="single" w:sz="4" w:space="0" w:color="auto"/>
              <w:right w:val="single" w:sz="4" w:space="0" w:color="auto"/>
            </w:tcBorders>
            <w:shd w:val="clear" w:color="auto" w:fill="auto"/>
            <w:vAlign w:val="bottom"/>
          </w:tcPr>
          <w:p w14:paraId="0A5046FF" w14:textId="399B2C0A" w:rsidR="002C646D" w:rsidRPr="008230B7" w:rsidRDefault="002C646D" w:rsidP="00B20F81">
            <w:pPr>
              <w:pStyle w:val="FSNoteDetail"/>
              <w:tabs>
                <w:tab w:val="left" w:pos="180"/>
              </w:tabs>
              <w:ind w:left="0"/>
              <w:jc w:val="right"/>
              <w:rPr>
                <w:b/>
                <w:bCs/>
                <w:sz w:val="22"/>
                <w:szCs w:val="22"/>
              </w:rPr>
            </w:pPr>
            <w:r w:rsidRPr="008230B7">
              <w:rPr>
                <w:b/>
                <w:bCs/>
                <w:sz w:val="22"/>
                <w:szCs w:val="22"/>
              </w:rPr>
              <w:t>638,9</w:t>
            </w:r>
            <w:r w:rsidR="002D1735" w:rsidRPr="008230B7">
              <w:rPr>
                <w:b/>
                <w:bCs/>
                <w:sz w:val="22"/>
                <w:szCs w:val="22"/>
              </w:rPr>
              <w:t>7</w:t>
            </w:r>
            <w:r w:rsidRPr="008230B7">
              <w:rPr>
                <w:b/>
                <w:bCs/>
                <w:sz w:val="22"/>
                <w:szCs w:val="22"/>
              </w:rPr>
              <w:t>5</w:t>
            </w:r>
          </w:p>
        </w:tc>
      </w:tr>
    </w:tbl>
    <w:p w14:paraId="28584B34" w14:textId="75BD3F19" w:rsidR="00BE7AB6" w:rsidRPr="008230B7" w:rsidRDefault="00BE7AB6">
      <w:r w:rsidRPr="008230B7">
        <w:br w:type="page"/>
      </w:r>
    </w:p>
    <w:p w14:paraId="4D57186A" w14:textId="77777777" w:rsidR="003C439F" w:rsidRPr="008230B7" w:rsidRDefault="003C439F" w:rsidP="00BE7AB6">
      <w:pPr>
        <w:keepNext/>
        <w:spacing w:after="120"/>
        <w:ind w:right="-86"/>
        <w:jc w:val="thaiDistribute"/>
        <w:outlineLvl w:val="0"/>
        <w:rPr>
          <w:rFonts w:ascii="Angsana New" w:eastAsia="Arial Unicode MS" w:hAnsi="Angsana New"/>
          <w:b/>
          <w:bCs/>
          <w:sz w:val="28"/>
        </w:rPr>
      </w:pPr>
      <w:r w:rsidRPr="008230B7">
        <w:rPr>
          <w:rFonts w:ascii="Angsana New" w:eastAsia="Arial Unicode MS" w:hAnsi="Angsana New"/>
          <w:b/>
          <w:bCs/>
          <w:sz w:val="28"/>
        </w:rPr>
        <w:lastRenderedPageBreak/>
        <w:t>2.2</w:t>
      </w:r>
      <w:r w:rsidRPr="008230B7">
        <w:rPr>
          <w:rFonts w:ascii="Angsana New" w:eastAsia="Arial Unicode MS" w:hAnsi="Angsana New"/>
          <w:b/>
          <w:bCs/>
          <w:sz w:val="28"/>
        </w:rPr>
        <w:tab/>
        <w:t>Leases</w:t>
      </w:r>
    </w:p>
    <w:p w14:paraId="21508A3A" w14:textId="77777777" w:rsidR="003C439F" w:rsidRPr="008230B7" w:rsidRDefault="003C439F" w:rsidP="00C765CA">
      <w:pPr>
        <w:keepNext/>
        <w:spacing w:after="120"/>
        <w:ind w:left="706" w:right="43"/>
        <w:jc w:val="thaiDistribute"/>
        <w:outlineLvl w:val="0"/>
        <w:rPr>
          <w:rFonts w:ascii="Angsana New" w:eastAsia="Arial Unicode MS" w:hAnsi="Angsana New"/>
          <w:sz w:val="28"/>
        </w:rPr>
      </w:pPr>
      <w:r w:rsidRPr="008230B7">
        <w:rPr>
          <w:rFonts w:ascii="Angsana New" w:eastAsia="Arial Unicode MS" w:hAnsi="Angsana New"/>
          <w:sz w:val="28"/>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tbl>
      <w:tblPr>
        <w:tblW w:w="9651" w:type="dxa"/>
        <w:tblInd w:w="450" w:type="dxa"/>
        <w:tblLook w:val="04A0" w:firstRow="1" w:lastRow="0" w:firstColumn="1" w:lastColumn="0" w:noHBand="0" w:noVBand="1"/>
      </w:tblPr>
      <w:tblGrid>
        <w:gridCol w:w="5598"/>
        <w:gridCol w:w="1980"/>
        <w:gridCol w:w="2073"/>
      </w:tblGrid>
      <w:tr w:rsidR="008230B7" w:rsidRPr="008230B7" w14:paraId="2C0B848C" w14:textId="77777777" w:rsidTr="00AB4F9D">
        <w:tc>
          <w:tcPr>
            <w:tcW w:w="5598" w:type="dxa"/>
            <w:shd w:val="clear" w:color="auto" w:fill="auto"/>
          </w:tcPr>
          <w:p w14:paraId="29D3A63E" w14:textId="77777777" w:rsidR="003C439F" w:rsidRPr="008230B7" w:rsidRDefault="003C439F" w:rsidP="00AB4F9D">
            <w:pPr>
              <w:spacing w:line="400" w:lineRule="exact"/>
              <w:rPr>
                <w:rFonts w:ascii="Angsana New" w:hAnsi="Angsana New"/>
                <w:sz w:val="28"/>
              </w:rPr>
            </w:pPr>
          </w:p>
        </w:tc>
        <w:tc>
          <w:tcPr>
            <w:tcW w:w="4053" w:type="dxa"/>
            <w:gridSpan w:val="2"/>
            <w:tcBorders>
              <w:bottom w:val="single" w:sz="4" w:space="0" w:color="auto"/>
            </w:tcBorders>
            <w:shd w:val="clear" w:color="auto" w:fill="auto"/>
          </w:tcPr>
          <w:p w14:paraId="379D63D4" w14:textId="77777777" w:rsidR="003C439F" w:rsidRPr="008230B7" w:rsidRDefault="003C439F" w:rsidP="00AB4F9D">
            <w:pPr>
              <w:spacing w:line="400" w:lineRule="exact"/>
              <w:jc w:val="center"/>
              <w:rPr>
                <w:rFonts w:ascii="Angsana New" w:hAnsi="Angsana New"/>
                <w:sz w:val="28"/>
              </w:rPr>
            </w:pPr>
            <w:r w:rsidRPr="008230B7">
              <w:rPr>
                <w:rFonts w:ascii="Angsana New" w:hAnsi="Angsana New"/>
                <w:sz w:val="28"/>
              </w:rPr>
              <w:t>(Thousand Baht)</w:t>
            </w:r>
          </w:p>
        </w:tc>
      </w:tr>
      <w:tr w:rsidR="008230B7" w:rsidRPr="008230B7" w14:paraId="74D26D40" w14:textId="77777777" w:rsidTr="00AB4F9D">
        <w:tc>
          <w:tcPr>
            <w:tcW w:w="5598" w:type="dxa"/>
            <w:shd w:val="clear" w:color="auto" w:fill="auto"/>
          </w:tcPr>
          <w:p w14:paraId="50E8C21B" w14:textId="77777777" w:rsidR="003C439F" w:rsidRPr="008230B7" w:rsidRDefault="003C439F" w:rsidP="00AB4F9D">
            <w:pPr>
              <w:spacing w:line="400" w:lineRule="exact"/>
              <w:ind w:left="162" w:hanging="162"/>
              <w:rPr>
                <w:rFonts w:ascii="Angsana New" w:hAnsi="Angsana New"/>
                <w:sz w:val="28"/>
              </w:rPr>
            </w:pPr>
          </w:p>
        </w:tc>
        <w:tc>
          <w:tcPr>
            <w:tcW w:w="1980" w:type="dxa"/>
            <w:tcBorders>
              <w:top w:val="single" w:sz="4" w:space="0" w:color="auto"/>
            </w:tcBorders>
            <w:shd w:val="clear" w:color="auto" w:fill="auto"/>
          </w:tcPr>
          <w:p w14:paraId="0C6B5815" w14:textId="77777777" w:rsidR="003C439F" w:rsidRPr="008230B7" w:rsidRDefault="003C439F" w:rsidP="00AB4F9D">
            <w:pPr>
              <w:pBdr>
                <w:bottom w:val="single" w:sz="4" w:space="1" w:color="auto"/>
              </w:pBdr>
              <w:spacing w:line="400" w:lineRule="exact"/>
              <w:ind w:left="162" w:hanging="162"/>
              <w:jc w:val="center"/>
              <w:rPr>
                <w:rFonts w:ascii="Angsana New" w:hAnsi="Angsana New"/>
                <w:sz w:val="28"/>
                <w:cs/>
              </w:rPr>
            </w:pPr>
            <w:r w:rsidRPr="008230B7">
              <w:rPr>
                <w:rFonts w:ascii="Angsana New" w:hAnsi="Angsana New"/>
                <w:sz w:val="28"/>
              </w:rPr>
              <w:t>Consolidated financial statements</w:t>
            </w:r>
          </w:p>
        </w:tc>
        <w:tc>
          <w:tcPr>
            <w:tcW w:w="2073" w:type="dxa"/>
            <w:tcBorders>
              <w:top w:val="single" w:sz="4" w:space="0" w:color="auto"/>
            </w:tcBorders>
            <w:shd w:val="clear" w:color="auto" w:fill="auto"/>
          </w:tcPr>
          <w:p w14:paraId="0D1EE20B" w14:textId="77777777" w:rsidR="003C439F" w:rsidRPr="008230B7" w:rsidRDefault="003C439F" w:rsidP="00AB4F9D">
            <w:pPr>
              <w:pBdr>
                <w:bottom w:val="single" w:sz="4" w:space="1" w:color="auto"/>
              </w:pBdr>
              <w:spacing w:line="400" w:lineRule="exact"/>
              <w:ind w:left="162" w:hanging="162"/>
              <w:jc w:val="center"/>
              <w:rPr>
                <w:rFonts w:ascii="Angsana New" w:hAnsi="Angsana New"/>
                <w:sz w:val="28"/>
                <w:cs/>
              </w:rPr>
            </w:pPr>
            <w:r w:rsidRPr="008230B7">
              <w:rPr>
                <w:rFonts w:ascii="Angsana New" w:hAnsi="Angsana New"/>
                <w:sz w:val="28"/>
              </w:rPr>
              <w:t>Separate financial statements</w:t>
            </w:r>
          </w:p>
        </w:tc>
      </w:tr>
      <w:tr w:rsidR="008230B7" w:rsidRPr="008230B7" w14:paraId="785AD9BE" w14:textId="77777777" w:rsidTr="00AB4F9D">
        <w:tc>
          <w:tcPr>
            <w:tcW w:w="5598" w:type="dxa"/>
            <w:shd w:val="clear" w:color="auto" w:fill="auto"/>
          </w:tcPr>
          <w:p w14:paraId="47B6255D" w14:textId="77777777" w:rsidR="00704CE2" w:rsidRPr="008230B7" w:rsidRDefault="00704CE2" w:rsidP="00704CE2">
            <w:pPr>
              <w:spacing w:line="400" w:lineRule="exact"/>
              <w:ind w:left="77" w:hanging="77"/>
              <w:rPr>
                <w:rFonts w:ascii="Angsana New" w:hAnsi="Angsana New"/>
                <w:sz w:val="28"/>
              </w:rPr>
            </w:pPr>
            <w:r w:rsidRPr="008230B7">
              <w:rPr>
                <w:rFonts w:ascii="Angsana New" w:hAnsi="Angsana New"/>
                <w:sz w:val="28"/>
              </w:rPr>
              <w:t xml:space="preserve">Operating lease commitments as at </w:t>
            </w:r>
            <w:r w:rsidRPr="008230B7">
              <w:rPr>
                <w:rFonts w:ascii="Angsana New" w:hAnsi="Angsana New"/>
                <w:sz w:val="28"/>
                <w:cs/>
              </w:rPr>
              <w:t xml:space="preserve">31 </w:t>
            </w:r>
            <w:r w:rsidRPr="008230B7">
              <w:rPr>
                <w:rFonts w:ascii="Angsana New" w:hAnsi="Angsana New"/>
                <w:sz w:val="28"/>
              </w:rPr>
              <w:t xml:space="preserve">December </w:t>
            </w:r>
            <w:r w:rsidRPr="008230B7">
              <w:rPr>
                <w:rFonts w:ascii="Angsana New" w:hAnsi="Angsana New"/>
                <w:sz w:val="28"/>
                <w:cs/>
              </w:rPr>
              <w:t>2019</w:t>
            </w:r>
          </w:p>
        </w:tc>
        <w:tc>
          <w:tcPr>
            <w:tcW w:w="1980" w:type="dxa"/>
            <w:shd w:val="clear" w:color="auto" w:fill="auto"/>
          </w:tcPr>
          <w:p w14:paraId="31C43707" w14:textId="1C72E1F8" w:rsidR="00704CE2" w:rsidRPr="008230B7" w:rsidRDefault="00704CE2" w:rsidP="00704CE2">
            <w:pPr>
              <w:tabs>
                <w:tab w:val="decimal" w:pos="1650"/>
              </w:tabs>
              <w:spacing w:line="400" w:lineRule="exact"/>
              <w:ind w:left="162" w:hanging="162"/>
              <w:rPr>
                <w:rFonts w:ascii="Angsana New" w:hAnsi="Angsana New"/>
                <w:sz w:val="28"/>
              </w:rPr>
            </w:pPr>
            <w:r w:rsidRPr="008230B7">
              <w:rPr>
                <w:rFonts w:ascii="Angsana New" w:hAnsi="Angsana New"/>
                <w:sz w:val="28"/>
              </w:rPr>
              <w:t>37,636</w:t>
            </w:r>
          </w:p>
        </w:tc>
        <w:tc>
          <w:tcPr>
            <w:tcW w:w="2073" w:type="dxa"/>
            <w:shd w:val="clear" w:color="auto" w:fill="auto"/>
            <w:vAlign w:val="bottom"/>
          </w:tcPr>
          <w:p w14:paraId="4F7FE401" w14:textId="68944240" w:rsidR="00704CE2" w:rsidRPr="008230B7" w:rsidRDefault="00704CE2" w:rsidP="00A6225D">
            <w:pPr>
              <w:tabs>
                <w:tab w:val="decimal" w:pos="1650"/>
              </w:tabs>
              <w:spacing w:line="400" w:lineRule="exact"/>
              <w:ind w:left="162" w:hanging="162"/>
              <w:rPr>
                <w:rFonts w:ascii="Angsana New" w:hAnsi="Angsana New"/>
                <w:sz w:val="28"/>
              </w:rPr>
            </w:pPr>
            <w:r w:rsidRPr="008230B7">
              <w:rPr>
                <w:rFonts w:ascii="Angsana New" w:hAnsi="Angsana New"/>
                <w:sz w:val="28"/>
              </w:rPr>
              <w:t>34,193</w:t>
            </w:r>
          </w:p>
        </w:tc>
      </w:tr>
      <w:tr w:rsidR="008230B7" w:rsidRPr="008230B7" w14:paraId="6270D671" w14:textId="77777777" w:rsidTr="00704CE2">
        <w:tc>
          <w:tcPr>
            <w:tcW w:w="5598" w:type="dxa"/>
            <w:shd w:val="clear" w:color="auto" w:fill="auto"/>
          </w:tcPr>
          <w:p w14:paraId="5A2FF04C" w14:textId="77777777" w:rsidR="00704CE2" w:rsidRPr="008230B7" w:rsidRDefault="00704CE2" w:rsidP="00704CE2">
            <w:pPr>
              <w:spacing w:line="400" w:lineRule="exact"/>
              <w:ind w:right="-110"/>
              <w:rPr>
                <w:rFonts w:ascii="Angsana New" w:hAnsi="Angsana New"/>
                <w:sz w:val="28"/>
              </w:rPr>
            </w:pPr>
            <w:r w:rsidRPr="008230B7">
              <w:rPr>
                <w:rFonts w:ascii="Angsana New" w:hAnsi="Angsana New"/>
                <w:sz w:val="28"/>
              </w:rPr>
              <w:t>Less:</w:t>
            </w:r>
            <w:r w:rsidRPr="008230B7">
              <w:rPr>
                <w:rFonts w:ascii="Angsana New" w:hAnsi="Angsana New"/>
                <w:sz w:val="28"/>
                <w:cs/>
              </w:rPr>
              <w:t xml:space="preserve"> </w:t>
            </w:r>
            <w:r w:rsidRPr="008230B7">
              <w:rPr>
                <w:rFonts w:ascii="Angsana New" w:hAnsi="Angsana New"/>
                <w:sz w:val="28"/>
              </w:rPr>
              <w:t>Short-term leases and leases of low-value assets</w:t>
            </w:r>
          </w:p>
        </w:tc>
        <w:tc>
          <w:tcPr>
            <w:tcW w:w="1980" w:type="dxa"/>
            <w:shd w:val="clear" w:color="auto" w:fill="auto"/>
          </w:tcPr>
          <w:p w14:paraId="7C226C9F" w14:textId="1B94242D" w:rsidR="00704CE2" w:rsidRPr="008230B7" w:rsidRDefault="00704CE2" w:rsidP="00704CE2">
            <w:pPr>
              <w:tabs>
                <w:tab w:val="decimal" w:pos="1650"/>
              </w:tabs>
              <w:spacing w:line="400" w:lineRule="exact"/>
              <w:ind w:left="162" w:hanging="162"/>
              <w:rPr>
                <w:rFonts w:ascii="Angsana New" w:hAnsi="Angsana New"/>
                <w:sz w:val="28"/>
              </w:rPr>
            </w:pPr>
            <w:r w:rsidRPr="008230B7">
              <w:rPr>
                <w:rFonts w:ascii="Angsana New" w:hAnsi="Angsana New"/>
                <w:sz w:val="28"/>
              </w:rPr>
              <w:t>(6,915)</w:t>
            </w:r>
          </w:p>
        </w:tc>
        <w:tc>
          <w:tcPr>
            <w:tcW w:w="2073" w:type="dxa"/>
            <w:shd w:val="clear" w:color="auto" w:fill="auto"/>
          </w:tcPr>
          <w:p w14:paraId="4FAE07DF" w14:textId="3A648D98" w:rsidR="00704CE2" w:rsidRPr="008230B7" w:rsidRDefault="00704CE2" w:rsidP="00A6225D">
            <w:pPr>
              <w:tabs>
                <w:tab w:val="decimal" w:pos="1650"/>
              </w:tabs>
              <w:spacing w:line="400" w:lineRule="exact"/>
              <w:ind w:left="162" w:hanging="162"/>
              <w:rPr>
                <w:rFonts w:ascii="Angsana New" w:hAnsi="Angsana New"/>
                <w:sz w:val="28"/>
              </w:rPr>
            </w:pPr>
            <w:r w:rsidRPr="008230B7">
              <w:rPr>
                <w:rFonts w:ascii="Angsana New" w:hAnsi="Angsana New"/>
                <w:sz w:val="28"/>
              </w:rPr>
              <w:t>(3,472)</w:t>
            </w:r>
          </w:p>
        </w:tc>
      </w:tr>
      <w:tr w:rsidR="008230B7" w:rsidRPr="008230B7" w14:paraId="0198BE26" w14:textId="77777777" w:rsidTr="00704CE2">
        <w:tc>
          <w:tcPr>
            <w:tcW w:w="5598" w:type="dxa"/>
            <w:shd w:val="clear" w:color="auto" w:fill="auto"/>
          </w:tcPr>
          <w:p w14:paraId="1DDFA47D" w14:textId="77777777" w:rsidR="00704CE2" w:rsidRPr="008230B7" w:rsidRDefault="00704CE2" w:rsidP="00704CE2">
            <w:pPr>
              <w:spacing w:line="400" w:lineRule="exact"/>
              <w:rPr>
                <w:rFonts w:ascii="Angsana New" w:hAnsi="Angsana New"/>
                <w:sz w:val="28"/>
              </w:rPr>
            </w:pPr>
            <w:r w:rsidRPr="008230B7">
              <w:rPr>
                <w:rFonts w:ascii="Angsana New" w:hAnsi="Angsana New"/>
                <w:sz w:val="28"/>
              </w:rPr>
              <w:t>Less:</w:t>
            </w:r>
            <w:r w:rsidRPr="008230B7">
              <w:rPr>
                <w:rFonts w:ascii="Angsana New" w:hAnsi="Angsana New"/>
                <w:sz w:val="28"/>
                <w:cs/>
              </w:rPr>
              <w:t xml:space="preserve"> </w:t>
            </w:r>
            <w:r w:rsidRPr="008230B7">
              <w:rPr>
                <w:rFonts w:ascii="Angsana New" w:hAnsi="Angsana New"/>
                <w:sz w:val="28"/>
              </w:rPr>
              <w:t>Contracts reassessed as service agreements</w:t>
            </w:r>
          </w:p>
        </w:tc>
        <w:tc>
          <w:tcPr>
            <w:tcW w:w="1980" w:type="dxa"/>
            <w:shd w:val="clear" w:color="auto" w:fill="auto"/>
          </w:tcPr>
          <w:p w14:paraId="27B6176B" w14:textId="090F01D5" w:rsidR="00704CE2" w:rsidRPr="008230B7" w:rsidRDefault="00704CE2" w:rsidP="00704CE2">
            <w:pPr>
              <w:tabs>
                <w:tab w:val="decimal" w:pos="1650"/>
              </w:tabs>
              <w:spacing w:line="400" w:lineRule="exact"/>
              <w:ind w:left="162" w:hanging="162"/>
              <w:rPr>
                <w:rFonts w:ascii="Angsana New" w:hAnsi="Angsana New"/>
                <w:sz w:val="28"/>
              </w:rPr>
            </w:pPr>
            <w:r w:rsidRPr="008230B7">
              <w:rPr>
                <w:rFonts w:ascii="Angsana New" w:hAnsi="Angsana New"/>
                <w:sz w:val="28"/>
              </w:rPr>
              <w:t>(14,669)</w:t>
            </w:r>
          </w:p>
        </w:tc>
        <w:tc>
          <w:tcPr>
            <w:tcW w:w="2073" w:type="dxa"/>
            <w:shd w:val="clear" w:color="auto" w:fill="auto"/>
          </w:tcPr>
          <w:p w14:paraId="0FAD2CB4" w14:textId="08DD57ED" w:rsidR="00704CE2" w:rsidRPr="008230B7" w:rsidRDefault="00704CE2" w:rsidP="00A6225D">
            <w:pPr>
              <w:tabs>
                <w:tab w:val="decimal" w:pos="1650"/>
              </w:tabs>
              <w:spacing w:line="400" w:lineRule="exact"/>
              <w:ind w:left="162" w:hanging="162"/>
              <w:rPr>
                <w:rFonts w:ascii="Angsana New" w:hAnsi="Angsana New"/>
                <w:sz w:val="28"/>
              </w:rPr>
            </w:pPr>
            <w:r w:rsidRPr="008230B7">
              <w:rPr>
                <w:rFonts w:ascii="Angsana New" w:hAnsi="Angsana New"/>
                <w:sz w:val="28"/>
              </w:rPr>
              <w:t>(14,669)</w:t>
            </w:r>
          </w:p>
        </w:tc>
      </w:tr>
      <w:tr w:rsidR="008230B7" w:rsidRPr="008230B7" w14:paraId="27840AD5" w14:textId="77777777" w:rsidTr="00704CE2">
        <w:tc>
          <w:tcPr>
            <w:tcW w:w="5598" w:type="dxa"/>
            <w:shd w:val="clear" w:color="auto" w:fill="auto"/>
          </w:tcPr>
          <w:p w14:paraId="5221B519" w14:textId="77777777" w:rsidR="00704CE2" w:rsidRPr="008230B7" w:rsidRDefault="00704CE2" w:rsidP="00704CE2">
            <w:pPr>
              <w:spacing w:line="400" w:lineRule="exact"/>
              <w:rPr>
                <w:rFonts w:ascii="Angsana New" w:hAnsi="Angsana New"/>
                <w:sz w:val="28"/>
              </w:rPr>
            </w:pPr>
            <w:r w:rsidRPr="008230B7">
              <w:rPr>
                <w:rFonts w:ascii="Angsana New" w:hAnsi="Angsana New"/>
                <w:sz w:val="28"/>
              </w:rPr>
              <w:t>Less: Deferred interest expenses</w:t>
            </w:r>
          </w:p>
        </w:tc>
        <w:tc>
          <w:tcPr>
            <w:tcW w:w="1980" w:type="dxa"/>
            <w:shd w:val="clear" w:color="auto" w:fill="auto"/>
          </w:tcPr>
          <w:p w14:paraId="722D6AB4" w14:textId="6A3175F4" w:rsidR="00704CE2" w:rsidRPr="008230B7" w:rsidRDefault="00704CE2" w:rsidP="00704CE2">
            <w:pPr>
              <w:pBdr>
                <w:bottom w:val="single" w:sz="4" w:space="1" w:color="auto"/>
              </w:pBdr>
              <w:tabs>
                <w:tab w:val="decimal" w:pos="1650"/>
              </w:tabs>
              <w:spacing w:line="400" w:lineRule="exact"/>
              <w:ind w:left="162" w:hanging="162"/>
              <w:rPr>
                <w:rFonts w:ascii="Angsana New" w:hAnsi="Angsana New"/>
                <w:sz w:val="28"/>
              </w:rPr>
            </w:pPr>
            <w:r w:rsidRPr="008230B7">
              <w:rPr>
                <w:rFonts w:ascii="Angsana New" w:hAnsi="Angsana New"/>
                <w:sz w:val="28"/>
              </w:rPr>
              <w:t>(457)</w:t>
            </w:r>
          </w:p>
        </w:tc>
        <w:tc>
          <w:tcPr>
            <w:tcW w:w="2073" w:type="dxa"/>
            <w:shd w:val="clear" w:color="auto" w:fill="auto"/>
          </w:tcPr>
          <w:p w14:paraId="53636770" w14:textId="04E172DF" w:rsidR="00704CE2" w:rsidRPr="008230B7" w:rsidRDefault="00704CE2" w:rsidP="00A6225D">
            <w:pPr>
              <w:pBdr>
                <w:bottom w:val="single" w:sz="4" w:space="1" w:color="auto"/>
              </w:pBdr>
              <w:tabs>
                <w:tab w:val="decimal" w:pos="1650"/>
              </w:tabs>
              <w:spacing w:line="400" w:lineRule="exact"/>
              <w:ind w:left="162" w:hanging="162"/>
              <w:rPr>
                <w:rFonts w:ascii="Angsana New" w:hAnsi="Angsana New"/>
                <w:sz w:val="28"/>
              </w:rPr>
            </w:pPr>
            <w:r w:rsidRPr="008230B7">
              <w:rPr>
                <w:rFonts w:ascii="Angsana New" w:hAnsi="Angsana New"/>
                <w:sz w:val="28"/>
              </w:rPr>
              <w:t>(457)</w:t>
            </w:r>
          </w:p>
        </w:tc>
      </w:tr>
      <w:tr w:rsidR="008230B7" w:rsidRPr="008230B7" w14:paraId="325661A1" w14:textId="77777777" w:rsidTr="00AB4F9D">
        <w:tc>
          <w:tcPr>
            <w:tcW w:w="5598" w:type="dxa"/>
            <w:shd w:val="clear" w:color="auto" w:fill="auto"/>
          </w:tcPr>
          <w:p w14:paraId="0FA04A60" w14:textId="77777777" w:rsidR="00704CE2" w:rsidRPr="008230B7" w:rsidRDefault="00704CE2" w:rsidP="00704CE2">
            <w:pPr>
              <w:spacing w:line="400" w:lineRule="exact"/>
              <w:rPr>
                <w:rFonts w:ascii="Angsana New" w:hAnsi="Angsana New"/>
                <w:sz w:val="28"/>
              </w:rPr>
            </w:pPr>
            <w:r w:rsidRPr="008230B7">
              <w:rPr>
                <w:rFonts w:ascii="Angsana New" w:hAnsi="Angsana New"/>
                <w:sz w:val="28"/>
              </w:rPr>
              <w:t>Increase in lease liabilities due to TFRS 16 adoption</w:t>
            </w:r>
          </w:p>
        </w:tc>
        <w:tc>
          <w:tcPr>
            <w:tcW w:w="1980" w:type="dxa"/>
            <w:shd w:val="clear" w:color="auto" w:fill="auto"/>
            <w:vAlign w:val="bottom"/>
          </w:tcPr>
          <w:p w14:paraId="1351F2CF" w14:textId="27B4B2C2" w:rsidR="00704CE2" w:rsidRPr="008230B7" w:rsidRDefault="00704CE2" w:rsidP="00704CE2">
            <w:pPr>
              <w:tabs>
                <w:tab w:val="decimal" w:pos="1650"/>
              </w:tabs>
              <w:spacing w:line="400" w:lineRule="exact"/>
              <w:rPr>
                <w:rFonts w:ascii="Angsana New" w:hAnsi="Angsana New"/>
                <w:sz w:val="28"/>
              </w:rPr>
            </w:pPr>
            <w:r w:rsidRPr="008230B7">
              <w:rPr>
                <w:rFonts w:ascii="Angsana New" w:hAnsi="Angsana New"/>
                <w:sz w:val="28"/>
              </w:rPr>
              <w:t>15,595</w:t>
            </w:r>
          </w:p>
        </w:tc>
        <w:tc>
          <w:tcPr>
            <w:tcW w:w="2073" w:type="dxa"/>
            <w:shd w:val="clear" w:color="auto" w:fill="auto"/>
            <w:vAlign w:val="bottom"/>
          </w:tcPr>
          <w:p w14:paraId="49DCAFF0" w14:textId="0F3631B2" w:rsidR="00704CE2" w:rsidRPr="008230B7" w:rsidRDefault="00704CE2" w:rsidP="00A6225D">
            <w:pPr>
              <w:tabs>
                <w:tab w:val="decimal" w:pos="1650"/>
              </w:tabs>
              <w:spacing w:line="400" w:lineRule="exact"/>
              <w:ind w:left="162" w:hanging="162"/>
              <w:rPr>
                <w:rFonts w:ascii="Angsana New" w:hAnsi="Angsana New"/>
                <w:sz w:val="28"/>
              </w:rPr>
            </w:pPr>
            <w:r w:rsidRPr="008230B7">
              <w:rPr>
                <w:rFonts w:ascii="Angsana New" w:hAnsi="Angsana New"/>
                <w:sz w:val="28"/>
              </w:rPr>
              <w:t>15,595</w:t>
            </w:r>
          </w:p>
        </w:tc>
      </w:tr>
      <w:tr w:rsidR="008230B7" w:rsidRPr="008230B7" w14:paraId="1FC5567B" w14:textId="77777777" w:rsidTr="00AB4F9D">
        <w:tc>
          <w:tcPr>
            <w:tcW w:w="5598" w:type="dxa"/>
            <w:shd w:val="clear" w:color="auto" w:fill="auto"/>
          </w:tcPr>
          <w:p w14:paraId="36EC365B" w14:textId="77777777" w:rsidR="003C439F" w:rsidRPr="008230B7" w:rsidRDefault="003C439F" w:rsidP="00AB4F9D">
            <w:pPr>
              <w:spacing w:line="400" w:lineRule="exact"/>
              <w:rPr>
                <w:rFonts w:ascii="Angsana New" w:hAnsi="Angsana New"/>
                <w:sz w:val="28"/>
              </w:rPr>
            </w:pPr>
            <w:r w:rsidRPr="008230B7">
              <w:rPr>
                <w:rFonts w:ascii="Angsana New" w:hAnsi="Angsana New"/>
                <w:sz w:val="28"/>
              </w:rPr>
              <w:t xml:space="preserve">Liabilities under finance lease agreements </w:t>
            </w:r>
          </w:p>
          <w:p w14:paraId="1EEE04DF" w14:textId="77777777" w:rsidR="003C439F" w:rsidRPr="008230B7" w:rsidRDefault="003C439F" w:rsidP="00AB4F9D">
            <w:pPr>
              <w:spacing w:line="400" w:lineRule="exact"/>
              <w:rPr>
                <w:rFonts w:ascii="Angsana New" w:hAnsi="Angsana New"/>
                <w:sz w:val="28"/>
                <w:cs/>
              </w:rPr>
            </w:pPr>
            <w:r w:rsidRPr="008230B7">
              <w:rPr>
                <w:rFonts w:ascii="Angsana New" w:hAnsi="Angsana New"/>
                <w:sz w:val="28"/>
              </w:rPr>
              <w:t xml:space="preserve">   as at 31 December 2019</w:t>
            </w:r>
          </w:p>
        </w:tc>
        <w:tc>
          <w:tcPr>
            <w:tcW w:w="1980" w:type="dxa"/>
            <w:shd w:val="clear" w:color="auto" w:fill="auto"/>
          </w:tcPr>
          <w:p w14:paraId="281FC930" w14:textId="77777777" w:rsidR="008B787D" w:rsidRPr="008230B7" w:rsidRDefault="008B787D" w:rsidP="00AB4F9D">
            <w:pPr>
              <w:pBdr>
                <w:bottom w:val="single" w:sz="4" w:space="1" w:color="auto"/>
              </w:pBdr>
              <w:tabs>
                <w:tab w:val="decimal" w:pos="1650"/>
              </w:tabs>
              <w:spacing w:line="400" w:lineRule="exact"/>
              <w:ind w:left="162" w:hanging="162"/>
              <w:rPr>
                <w:rFonts w:ascii="Angsana New" w:hAnsi="Angsana New"/>
                <w:sz w:val="28"/>
              </w:rPr>
            </w:pPr>
          </w:p>
          <w:p w14:paraId="2C3DA140" w14:textId="50B76EBA" w:rsidR="003C439F" w:rsidRPr="008230B7" w:rsidRDefault="003C439F" w:rsidP="00AB4F9D">
            <w:pPr>
              <w:pBdr>
                <w:bottom w:val="single" w:sz="4" w:space="1" w:color="auto"/>
              </w:pBdr>
              <w:tabs>
                <w:tab w:val="decimal" w:pos="1650"/>
              </w:tabs>
              <w:spacing w:line="400" w:lineRule="exact"/>
              <w:ind w:left="162" w:hanging="162"/>
              <w:rPr>
                <w:rFonts w:ascii="Angsana New" w:hAnsi="Angsana New"/>
                <w:sz w:val="28"/>
              </w:rPr>
            </w:pPr>
            <w:r w:rsidRPr="008230B7">
              <w:rPr>
                <w:rFonts w:ascii="Angsana New" w:hAnsi="Angsana New"/>
                <w:sz w:val="28"/>
              </w:rPr>
              <w:t>5,976</w:t>
            </w:r>
          </w:p>
        </w:tc>
        <w:tc>
          <w:tcPr>
            <w:tcW w:w="2073" w:type="dxa"/>
            <w:shd w:val="clear" w:color="auto" w:fill="auto"/>
            <w:vAlign w:val="bottom"/>
          </w:tcPr>
          <w:p w14:paraId="535FDD9B" w14:textId="77777777" w:rsidR="003C439F" w:rsidRPr="008230B7" w:rsidRDefault="003C439F" w:rsidP="00A6225D">
            <w:pPr>
              <w:pBdr>
                <w:bottom w:val="single" w:sz="4" w:space="1" w:color="auto"/>
              </w:pBdr>
              <w:tabs>
                <w:tab w:val="decimal" w:pos="1650"/>
              </w:tabs>
              <w:spacing w:line="400" w:lineRule="exact"/>
              <w:ind w:left="162" w:hanging="162"/>
              <w:rPr>
                <w:rFonts w:ascii="Angsana New" w:hAnsi="Angsana New"/>
                <w:sz w:val="28"/>
              </w:rPr>
            </w:pPr>
            <w:r w:rsidRPr="008230B7">
              <w:rPr>
                <w:rFonts w:ascii="Angsana New" w:hAnsi="Angsana New"/>
                <w:sz w:val="28"/>
              </w:rPr>
              <w:t>5,976</w:t>
            </w:r>
          </w:p>
        </w:tc>
      </w:tr>
      <w:tr w:rsidR="008230B7" w:rsidRPr="008230B7" w14:paraId="72C4C4E1" w14:textId="77777777" w:rsidTr="00704CE2">
        <w:tc>
          <w:tcPr>
            <w:tcW w:w="5598" w:type="dxa"/>
            <w:shd w:val="clear" w:color="auto" w:fill="auto"/>
          </w:tcPr>
          <w:p w14:paraId="709377FC" w14:textId="77777777" w:rsidR="00704CE2" w:rsidRPr="008230B7" w:rsidRDefault="00704CE2" w:rsidP="00704CE2">
            <w:pPr>
              <w:spacing w:line="400" w:lineRule="exact"/>
              <w:ind w:left="162" w:hanging="162"/>
              <w:rPr>
                <w:rFonts w:ascii="Angsana New" w:hAnsi="Angsana New"/>
                <w:sz w:val="28"/>
              </w:rPr>
            </w:pPr>
            <w:r w:rsidRPr="008230B7">
              <w:rPr>
                <w:rFonts w:ascii="Angsana New" w:hAnsi="Angsana New"/>
                <w:sz w:val="28"/>
              </w:rPr>
              <w:t xml:space="preserve">Lease liabilities as at </w:t>
            </w:r>
            <w:r w:rsidRPr="008230B7">
              <w:rPr>
                <w:rFonts w:ascii="Angsana New" w:hAnsi="Angsana New"/>
                <w:sz w:val="28"/>
                <w:cs/>
              </w:rPr>
              <w:t xml:space="preserve">1 </w:t>
            </w:r>
            <w:r w:rsidRPr="008230B7">
              <w:rPr>
                <w:rFonts w:ascii="Angsana New" w:hAnsi="Angsana New"/>
                <w:sz w:val="28"/>
              </w:rPr>
              <w:t xml:space="preserve">January </w:t>
            </w:r>
            <w:r w:rsidRPr="008230B7">
              <w:rPr>
                <w:rFonts w:ascii="Angsana New" w:hAnsi="Angsana New"/>
                <w:sz w:val="28"/>
                <w:cs/>
              </w:rPr>
              <w:t>2020</w:t>
            </w:r>
          </w:p>
        </w:tc>
        <w:tc>
          <w:tcPr>
            <w:tcW w:w="1980" w:type="dxa"/>
            <w:shd w:val="clear" w:color="auto" w:fill="auto"/>
          </w:tcPr>
          <w:p w14:paraId="646EED70" w14:textId="7120C292" w:rsidR="00704CE2" w:rsidRPr="008230B7" w:rsidRDefault="00704CE2" w:rsidP="00704CE2">
            <w:pPr>
              <w:pBdr>
                <w:bottom w:val="double" w:sz="4" w:space="1" w:color="auto"/>
              </w:pBdr>
              <w:tabs>
                <w:tab w:val="decimal" w:pos="1650"/>
              </w:tabs>
              <w:spacing w:line="400" w:lineRule="exact"/>
              <w:ind w:left="162" w:hanging="162"/>
              <w:rPr>
                <w:rFonts w:ascii="Angsana New" w:hAnsi="Angsana New"/>
                <w:sz w:val="28"/>
              </w:rPr>
            </w:pPr>
            <w:r w:rsidRPr="008230B7">
              <w:rPr>
                <w:rFonts w:ascii="Angsana New" w:hAnsi="Angsana New"/>
                <w:sz w:val="28"/>
              </w:rPr>
              <w:t>21,571</w:t>
            </w:r>
          </w:p>
        </w:tc>
        <w:tc>
          <w:tcPr>
            <w:tcW w:w="2073" w:type="dxa"/>
            <w:shd w:val="clear" w:color="auto" w:fill="auto"/>
          </w:tcPr>
          <w:p w14:paraId="0E97DB4D" w14:textId="64E08245" w:rsidR="00704CE2" w:rsidRPr="008230B7" w:rsidRDefault="00704CE2" w:rsidP="00A6225D">
            <w:pPr>
              <w:pBdr>
                <w:bottom w:val="double" w:sz="4" w:space="1" w:color="auto"/>
              </w:pBdr>
              <w:tabs>
                <w:tab w:val="decimal" w:pos="1650"/>
              </w:tabs>
              <w:spacing w:line="400" w:lineRule="exact"/>
              <w:ind w:left="162" w:hanging="162"/>
              <w:rPr>
                <w:rFonts w:ascii="Angsana New" w:hAnsi="Angsana New"/>
                <w:sz w:val="28"/>
              </w:rPr>
            </w:pPr>
            <w:r w:rsidRPr="008230B7">
              <w:rPr>
                <w:rFonts w:ascii="Angsana New" w:hAnsi="Angsana New"/>
                <w:sz w:val="28"/>
              </w:rPr>
              <w:t>21,571</w:t>
            </w:r>
          </w:p>
        </w:tc>
      </w:tr>
      <w:tr w:rsidR="008230B7" w:rsidRPr="008230B7" w14:paraId="61F30633" w14:textId="77777777" w:rsidTr="00AB4F9D">
        <w:tc>
          <w:tcPr>
            <w:tcW w:w="5598" w:type="dxa"/>
            <w:shd w:val="clear" w:color="auto" w:fill="auto"/>
          </w:tcPr>
          <w:p w14:paraId="01C1D684" w14:textId="77777777" w:rsidR="003C439F" w:rsidRPr="008230B7" w:rsidRDefault="003C439F" w:rsidP="00AB4F9D">
            <w:pPr>
              <w:spacing w:line="400" w:lineRule="exact"/>
              <w:ind w:left="162" w:hanging="162"/>
              <w:rPr>
                <w:rFonts w:ascii="Angsana New" w:hAnsi="Angsana New"/>
                <w:sz w:val="28"/>
                <w:cs/>
              </w:rPr>
            </w:pPr>
          </w:p>
        </w:tc>
        <w:tc>
          <w:tcPr>
            <w:tcW w:w="1980" w:type="dxa"/>
            <w:shd w:val="clear" w:color="auto" w:fill="auto"/>
          </w:tcPr>
          <w:p w14:paraId="044F334A" w14:textId="77777777" w:rsidR="003C439F" w:rsidRPr="008230B7" w:rsidRDefault="003C439F" w:rsidP="00AB4F9D">
            <w:pPr>
              <w:tabs>
                <w:tab w:val="decimal" w:pos="1650"/>
              </w:tabs>
              <w:spacing w:line="400" w:lineRule="exact"/>
              <w:ind w:left="162" w:hanging="162"/>
              <w:rPr>
                <w:rFonts w:ascii="Angsana New" w:hAnsi="Angsana New"/>
                <w:sz w:val="28"/>
              </w:rPr>
            </w:pPr>
          </w:p>
        </w:tc>
        <w:tc>
          <w:tcPr>
            <w:tcW w:w="2073" w:type="dxa"/>
            <w:shd w:val="clear" w:color="auto" w:fill="auto"/>
            <w:vAlign w:val="bottom"/>
          </w:tcPr>
          <w:p w14:paraId="6D6F4D3D" w14:textId="77777777" w:rsidR="003C439F" w:rsidRPr="008230B7" w:rsidRDefault="003C439F" w:rsidP="00AB4F9D">
            <w:pPr>
              <w:tabs>
                <w:tab w:val="decimal" w:pos="1398"/>
                <w:tab w:val="left" w:pos="1620"/>
              </w:tabs>
              <w:spacing w:line="400" w:lineRule="exact"/>
              <w:ind w:left="162" w:hanging="162"/>
              <w:jc w:val="right"/>
              <w:rPr>
                <w:rFonts w:ascii="Angsana New" w:hAnsi="Angsana New"/>
                <w:sz w:val="28"/>
              </w:rPr>
            </w:pPr>
          </w:p>
        </w:tc>
      </w:tr>
      <w:tr w:rsidR="008230B7" w:rsidRPr="008230B7" w14:paraId="2F23A503" w14:textId="77777777" w:rsidTr="00AB4F9D">
        <w:tc>
          <w:tcPr>
            <w:tcW w:w="5598" w:type="dxa"/>
            <w:shd w:val="clear" w:color="auto" w:fill="auto"/>
          </w:tcPr>
          <w:p w14:paraId="4341B68F" w14:textId="77777777" w:rsidR="003C439F" w:rsidRPr="008230B7" w:rsidRDefault="003C439F" w:rsidP="00AB4F9D">
            <w:pPr>
              <w:spacing w:line="400" w:lineRule="exact"/>
              <w:rPr>
                <w:rFonts w:ascii="Angsana New" w:hAnsi="Angsana New"/>
                <w:sz w:val="28"/>
              </w:rPr>
            </w:pPr>
            <w:r w:rsidRPr="008230B7">
              <w:rPr>
                <w:rFonts w:ascii="Angsana New" w:hAnsi="Angsana New"/>
                <w:sz w:val="28"/>
              </w:rPr>
              <w:t>The above lease liabilities comprise of:</w:t>
            </w:r>
          </w:p>
        </w:tc>
        <w:tc>
          <w:tcPr>
            <w:tcW w:w="1980" w:type="dxa"/>
            <w:shd w:val="clear" w:color="auto" w:fill="auto"/>
          </w:tcPr>
          <w:p w14:paraId="4B05523B" w14:textId="77777777" w:rsidR="003C439F" w:rsidRPr="008230B7" w:rsidRDefault="003C439F" w:rsidP="00AB4F9D">
            <w:pPr>
              <w:tabs>
                <w:tab w:val="decimal" w:pos="1650"/>
              </w:tabs>
              <w:spacing w:line="400" w:lineRule="exact"/>
              <w:ind w:left="162" w:hanging="162"/>
              <w:rPr>
                <w:rFonts w:ascii="Angsana New" w:hAnsi="Angsana New"/>
                <w:sz w:val="28"/>
              </w:rPr>
            </w:pPr>
          </w:p>
        </w:tc>
        <w:tc>
          <w:tcPr>
            <w:tcW w:w="2073" w:type="dxa"/>
            <w:shd w:val="clear" w:color="auto" w:fill="auto"/>
            <w:vAlign w:val="bottom"/>
          </w:tcPr>
          <w:p w14:paraId="263089D0" w14:textId="77777777" w:rsidR="003C439F" w:rsidRPr="008230B7" w:rsidRDefault="003C439F" w:rsidP="00AB4F9D">
            <w:pPr>
              <w:tabs>
                <w:tab w:val="decimal" w:pos="1398"/>
                <w:tab w:val="left" w:pos="1620"/>
              </w:tabs>
              <w:spacing w:line="400" w:lineRule="exact"/>
              <w:ind w:left="162" w:hanging="162"/>
              <w:jc w:val="right"/>
              <w:rPr>
                <w:rFonts w:ascii="Angsana New" w:hAnsi="Angsana New"/>
                <w:sz w:val="28"/>
              </w:rPr>
            </w:pPr>
          </w:p>
        </w:tc>
      </w:tr>
      <w:tr w:rsidR="008230B7" w:rsidRPr="008230B7" w14:paraId="3FD830A9" w14:textId="77777777" w:rsidTr="00F110AF">
        <w:tc>
          <w:tcPr>
            <w:tcW w:w="5598" w:type="dxa"/>
            <w:shd w:val="clear" w:color="auto" w:fill="auto"/>
          </w:tcPr>
          <w:p w14:paraId="057E43A1" w14:textId="77777777" w:rsidR="00F2594B" w:rsidRPr="008230B7" w:rsidRDefault="00F2594B" w:rsidP="00F2594B">
            <w:pPr>
              <w:spacing w:line="400" w:lineRule="exact"/>
              <w:ind w:firstLine="167"/>
              <w:rPr>
                <w:rFonts w:ascii="Angsana New" w:hAnsi="Angsana New"/>
                <w:sz w:val="28"/>
              </w:rPr>
            </w:pPr>
            <w:r w:rsidRPr="008230B7">
              <w:rPr>
                <w:rFonts w:ascii="Angsana New" w:hAnsi="Angsana New"/>
                <w:sz w:val="28"/>
              </w:rPr>
              <w:t>Current lease liabilities</w:t>
            </w:r>
          </w:p>
        </w:tc>
        <w:tc>
          <w:tcPr>
            <w:tcW w:w="1980" w:type="dxa"/>
            <w:shd w:val="clear" w:color="auto" w:fill="auto"/>
          </w:tcPr>
          <w:p w14:paraId="57F51B4E" w14:textId="6DCE42F5" w:rsidR="00F2594B" w:rsidRPr="008230B7" w:rsidRDefault="00F2594B" w:rsidP="00F2594B">
            <w:pPr>
              <w:tabs>
                <w:tab w:val="decimal" w:pos="1650"/>
              </w:tabs>
              <w:spacing w:line="400" w:lineRule="exact"/>
              <w:ind w:left="162" w:hanging="162"/>
              <w:rPr>
                <w:rFonts w:ascii="Angsana New" w:hAnsi="Angsana New"/>
                <w:sz w:val="28"/>
              </w:rPr>
            </w:pPr>
            <w:r w:rsidRPr="008230B7">
              <w:rPr>
                <w:rFonts w:ascii="Angsana New" w:hAnsi="Angsana New"/>
                <w:sz w:val="28"/>
              </w:rPr>
              <w:t>8,772</w:t>
            </w:r>
          </w:p>
        </w:tc>
        <w:tc>
          <w:tcPr>
            <w:tcW w:w="2073" w:type="dxa"/>
            <w:shd w:val="clear" w:color="auto" w:fill="auto"/>
          </w:tcPr>
          <w:p w14:paraId="7125526E" w14:textId="14D27FDB" w:rsidR="00F2594B" w:rsidRPr="008230B7" w:rsidRDefault="00F2594B" w:rsidP="00A6225D">
            <w:pPr>
              <w:tabs>
                <w:tab w:val="decimal" w:pos="1650"/>
              </w:tabs>
              <w:spacing w:line="400" w:lineRule="exact"/>
              <w:ind w:left="162" w:hanging="162"/>
              <w:rPr>
                <w:rFonts w:ascii="Angsana New" w:hAnsi="Angsana New"/>
                <w:sz w:val="28"/>
              </w:rPr>
            </w:pPr>
            <w:r w:rsidRPr="008230B7">
              <w:rPr>
                <w:rFonts w:ascii="Angsana New" w:hAnsi="Angsana New"/>
                <w:sz w:val="28"/>
              </w:rPr>
              <w:t>8,772</w:t>
            </w:r>
          </w:p>
        </w:tc>
      </w:tr>
      <w:tr w:rsidR="008230B7" w:rsidRPr="008230B7" w14:paraId="200F0A16" w14:textId="77777777" w:rsidTr="00F110AF">
        <w:tc>
          <w:tcPr>
            <w:tcW w:w="5598" w:type="dxa"/>
            <w:shd w:val="clear" w:color="auto" w:fill="auto"/>
          </w:tcPr>
          <w:p w14:paraId="63CF900B" w14:textId="77777777" w:rsidR="00F2594B" w:rsidRPr="008230B7" w:rsidRDefault="00F2594B" w:rsidP="00F2594B">
            <w:pPr>
              <w:spacing w:line="400" w:lineRule="exact"/>
              <w:ind w:firstLine="167"/>
              <w:rPr>
                <w:rFonts w:ascii="Angsana New" w:hAnsi="Angsana New"/>
                <w:sz w:val="28"/>
                <w:cs/>
              </w:rPr>
            </w:pPr>
            <w:r w:rsidRPr="008230B7">
              <w:rPr>
                <w:rFonts w:ascii="Angsana New" w:hAnsi="Angsana New"/>
                <w:sz w:val="28"/>
              </w:rPr>
              <w:t>Non-current lease liabilities</w:t>
            </w:r>
          </w:p>
        </w:tc>
        <w:tc>
          <w:tcPr>
            <w:tcW w:w="1980" w:type="dxa"/>
            <w:shd w:val="clear" w:color="auto" w:fill="auto"/>
          </w:tcPr>
          <w:p w14:paraId="2CD5EF3B" w14:textId="3DE29881" w:rsidR="00F2594B" w:rsidRPr="008230B7" w:rsidRDefault="00F2594B" w:rsidP="00F2594B">
            <w:pPr>
              <w:pBdr>
                <w:bottom w:val="single" w:sz="4" w:space="1" w:color="auto"/>
              </w:pBdr>
              <w:tabs>
                <w:tab w:val="decimal" w:pos="1650"/>
              </w:tabs>
              <w:spacing w:line="400" w:lineRule="exact"/>
              <w:ind w:left="162" w:hanging="162"/>
              <w:rPr>
                <w:rFonts w:ascii="Angsana New" w:hAnsi="Angsana New"/>
                <w:sz w:val="28"/>
              </w:rPr>
            </w:pPr>
            <w:r w:rsidRPr="008230B7">
              <w:rPr>
                <w:rFonts w:ascii="Angsana New" w:hAnsi="Angsana New"/>
                <w:sz w:val="28"/>
              </w:rPr>
              <w:t>12,799</w:t>
            </w:r>
          </w:p>
        </w:tc>
        <w:tc>
          <w:tcPr>
            <w:tcW w:w="2073" w:type="dxa"/>
            <w:shd w:val="clear" w:color="auto" w:fill="auto"/>
          </w:tcPr>
          <w:p w14:paraId="2647803A" w14:textId="038C1310" w:rsidR="00F2594B" w:rsidRPr="008230B7" w:rsidRDefault="00F2594B" w:rsidP="00A6225D">
            <w:pPr>
              <w:pBdr>
                <w:bottom w:val="single" w:sz="4" w:space="1" w:color="auto"/>
              </w:pBdr>
              <w:tabs>
                <w:tab w:val="decimal" w:pos="1650"/>
              </w:tabs>
              <w:spacing w:line="400" w:lineRule="exact"/>
              <w:ind w:left="162" w:hanging="162"/>
              <w:rPr>
                <w:rFonts w:ascii="Angsana New" w:hAnsi="Angsana New"/>
                <w:sz w:val="28"/>
              </w:rPr>
            </w:pPr>
            <w:r w:rsidRPr="008230B7">
              <w:rPr>
                <w:rFonts w:ascii="Angsana New" w:hAnsi="Angsana New"/>
                <w:sz w:val="28"/>
              </w:rPr>
              <w:t>12,799</w:t>
            </w:r>
          </w:p>
        </w:tc>
      </w:tr>
      <w:tr w:rsidR="008230B7" w:rsidRPr="008230B7" w14:paraId="3ABC749B" w14:textId="77777777" w:rsidTr="00F110AF">
        <w:tc>
          <w:tcPr>
            <w:tcW w:w="5598" w:type="dxa"/>
            <w:shd w:val="clear" w:color="auto" w:fill="auto"/>
          </w:tcPr>
          <w:p w14:paraId="7C02BFBC" w14:textId="77777777" w:rsidR="00F2594B" w:rsidRPr="008230B7" w:rsidRDefault="00F2594B" w:rsidP="00F2594B">
            <w:pPr>
              <w:spacing w:line="400" w:lineRule="exact"/>
              <w:ind w:left="162" w:hanging="162"/>
              <w:rPr>
                <w:rFonts w:ascii="Angsana New" w:hAnsi="Angsana New"/>
                <w:sz w:val="28"/>
              </w:rPr>
            </w:pPr>
          </w:p>
        </w:tc>
        <w:tc>
          <w:tcPr>
            <w:tcW w:w="1980" w:type="dxa"/>
            <w:shd w:val="clear" w:color="auto" w:fill="auto"/>
          </w:tcPr>
          <w:p w14:paraId="10829605" w14:textId="0AE1E45D" w:rsidR="00F2594B" w:rsidRPr="008230B7" w:rsidRDefault="00F2594B" w:rsidP="00F2594B">
            <w:pPr>
              <w:pBdr>
                <w:bottom w:val="double" w:sz="4" w:space="1" w:color="auto"/>
              </w:pBdr>
              <w:tabs>
                <w:tab w:val="decimal" w:pos="1650"/>
              </w:tabs>
              <w:spacing w:line="400" w:lineRule="exact"/>
              <w:ind w:left="162" w:hanging="162"/>
              <w:rPr>
                <w:rFonts w:ascii="Angsana New" w:hAnsi="Angsana New"/>
                <w:sz w:val="28"/>
              </w:rPr>
            </w:pPr>
            <w:r w:rsidRPr="008230B7">
              <w:rPr>
                <w:rFonts w:ascii="Angsana New" w:hAnsi="Angsana New"/>
                <w:sz w:val="28"/>
              </w:rPr>
              <w:t>21,571</w:t>
            </w:r>
          </w:p>
        </w:tc>
        <w:tc>
          <w:tcPr>
            <w:tcW w:w="2073" w:type="dxa"/>
            <w:shd w:val="clear" w:color="auto" w:fill="auto"/>
          </w:tcPr>
          <w:p w14:paraId="7CC20811" w14:textId="5521B173" w:rsidR="00F2594B" w:rsidRPr="008230B7" w:rsidRDefault="00F2594B" w:rsidP="00A6225D">
            <w:pPr>
              <w:pBdr>
                <w:bottom w:val="double" w:sz="4" w:space="1" w:color="auto"/>
              </w:pBdr>
              <w:tabs>
                <w:tab w:val="decimal" w:pos="1650"/>
              </w:tabs>
              <w:spacing w:line="400" w:lineRule="exact"/>
              <w:ind w:left="162" w:hanging="162"/>
              <w:rPr>
                <w:rFonts w:ascii="Angsana New" w:hAnsi="Angsana New"/>
                <w:sz w:val="28"/>
              </w:rPr>
            </w:pPr>
            <w:r w:rsidRPr="008230B7">
              <w:rPr>
                <w:rFonts w:ascii="Angsana New" w:hAnsi="Angsana New"/>
                <w:sz w:val="28"/>
              </w:rPr>
              <w:t>21,571</w:t>
            </w:r>
          </w:p>
        </w:tc>
      </w:tr>
      <w:tr w:rsidR="008230B7" w:rsidRPr="008230B7" w14:paraId="00687B4F" w14:textId="77777777" w:rsidTr="00342C10">
        <w:tc>
          <w:tcPr>
            <w:tcW w:w="5598" w:type="dxa"/>
            <w:shd w:val="clear" w:color="auto" w:fill="auto"/>
          </w:tcPr>
          <w:p w14:paraId="138758C6" w14:textId="77777777" w:rsidR="00985EB4" w:rsidRPr="008230B7" w:rsidRDefault="00985EB4" w:rsidP="00342C10">
            <w:pPr>
              <w:spacing w:line="400" w:lineRule="exact"/>
              <w:ind w:left="162" w:hanging="162"/>
              <w:rPr>
                <w:rFonts w:ascii="Angsana New" w:hAnsi="Angsana New"/>
                <w:sz w:val="28"/>
                <w:cs/>
              </w:rPr>
            </w:pPr>
          </w:p>
        </w:tc>
        <w:tc>
          <w:tcPr>
            <w:tcW w:w="1980" w:type="dxa"/>
            <w:shd w:val="clear" w:color="auto" w:fill="auto"/>
          </w:tcPr>
          <w:p w14:paraId="4A656544" w14:textId="77777777" w:rsidR="00985EB4" w:rsidRPr="008230B7" w:rsidRDefault="00985EB4" w:rsidP="00342C10">
            <w:pPr>
              <w:tabs>
                <w:tab w:val="decimal" w:pos="1650"/>
              </w:tabs>
              <w:spacing w:line="400" w:lineRule="exact"/>
              <w:ind w:left="162" w:hanging="162"/>
              <w:rPr>
                <w:rFonts w:ascii="Angsana New" w:hAnsi="Angsana New"/>
                <w:sz w:val="28"/>
              </w:rPr>
            </w:pPr>
          </w:p>
        </w:tc>
        <w:tc>
          <w:tcPr>
            <w:tcW w:w="2073" w:type="dxa"/>
            <w:shd w:val="clear" w:color="auto" w:fill="auto"/>
            <w:vAlign w:val="bottom"/>
          </w:tcPr>
          <w:p w14:paraId="2EEACA87" w14:textId="77777777" w:rsidR="00985EB4" w:rsidRPr="008230B7" w:rsidRDefault="00985EB4" w:rsidP="00342C10">
            <w:pPr>
              <w:tabs>
                <w:tab w:val="decimal" w:pos="1398"/>
                <w:tab w:val="left" w:pos="1620"/>
              </w:tabs>
              <w:spacing w:line="400" w:lineRule="exact"/>
              <w:ind w:left="162" w:hanging="162"/>
              <w:jc w:val="right"/>
              <w:rPr>
                <w:rFonts w:ascii="Angsana New" w:hAnsi="Angsana New"/>
                <w:sz w:val="28"/>
              </w:rPr>
            </w:pPr>
          </w:p>
        </w:tc>
      </w:tr>
      <w:tr w:rsidR="008230B7" w:rsidRPr="008230B7" w14:paraId="03EBD526" w14:textId="77777777" w:rsidTr="00342C10">
        <w:tc>
          <w:tcPr>
            <w:tcW w:w="5598" w:type="dxa"/>
            <w:shd w:val="clear" w:color="auto" w:fill="auto"/>
          </w:tcPr>
          <w:p w14:paraId="434F2625" w14:textId="325F3D55" w:rsidR="00F2594B" w:rsidRPr="008230B7" w:rsidRDefault="00F2594B" w:rsidP="00F2594B">
            <w:pPr>
              <w:spacing w:line="400" w:lineRule="exact"/>
              <w:rPr>
                <w:rFonts w:ascii="Angsana New" w:hAnsi="Angsana New"/>
                <w:sz w:val="28"/>
              </w:rPr>
            </w:pPr>
            <w:r w:rsidRPr="008230B7">
              <w:rPr>
                <w:rFonts w:ascii="Angsana New" w:hAnsi="Angsana New"/>
                <w:sz w:val="28"/>
              </w:rPr>
              <w:t>Lease liabilities as at 1 January 2020</w:t>
            </w:r>
          </w:p>
        </w:tc>
        <w:tc>
          <w:tcPr>
            <w:tcW w:w="1980" w:type="dxa"/>
            <w:shd w:val="clear" w:color="auto" w:fill="auto"/>
          </w:tcPr>
          <w:p w14:paraId="4E7725DF" w14:textId="039BFBC6" w:rsidR="00F2594B" w:rsidRPr="008230B7" w:rsidRDefault="00F2594B" w:rsidP="00F2594B">
            <w:pPr>
              <w:tabs>
                <w:tab w:val="decimal" w:pos="1650"/>
              </w:tabs>
              <w:spacing w:line="400" w:lineRule="exact"/>
              <w:ind w:left="162" w:hanging="162"/>
              <w:rPr>
                <w:rFonts w:ascii="Angsana New" w:hAnsi="Angsana New"/>
                <w:sz w:val="28"/>
              </w:rPr>
            </w:pPr>
            <w:r w:rsidRPr="008230B7">
              <w:rPr>
                <w:rFonts w:ascii="Angsana New" w:hAnsi="Angsana New"/>
                <w:sz w:val="28"/>
              </w:rPr>
              <w:t>21,571</w:t>
            </w:r>
          </w:p>
        </w:tc>
        <w:tc>
          <w:tcPr>
            <w:tcW w:w="2073" w:type="dxa"/>
            <w:shd w:val="clear" w:color="auto" w:fill="auto"/>
          </w:tcPr>
          <w:p w14:paraId="4BF4A85D" w14:textId="076D516E" w:rsidR="00F2594B" w:rsidRPr="008230B7" w:rsidRDefault="00F2594B" w:rsidP="00A6225D">
            <w:pPr>
              <w:tabs>
                <w:tab w:val="decimal" w:pos="1650"/>
              </w:tabs>
              <w:spacing w:line="400" w:lineRule="exact"/>
              <w:ind w:left="162" w:hanging="162"/>
              <w:rPr>
                <w:rFonts w:ascii="Angsana New" w:hAnsi="Angsana New"/>
                <w:sz w:val="28"/>
              </w:rPr>
            </w:pPr>
            <w:r w:rsidRPr="008230B7">
              <w:rPr>
                <w:rFonts w:ascii="Angsana New" w:hAnsi="Angsana New"/>
                <w:sz w:val="28"/>
              </w:rPr>
              <w:t>21,571</w:t>
            </w:r>
          </w:p>
        </w:tc>
      </w:tr>
      <w:tr w:rsidR="008230B7" w:rsidRPr="008230B7" w14:paraId="70B95CAA" w14:textId="77777777" w:rsidTr="00342C10">
        <w:tc>
          <w:tcPr>
            <w:tcW w:w="5598" w:type="dxa"/>
            <w:shd w:val="clear" w:color="auto" w:fill="auto"/>
          </w:tcPr>
          <w:p w14:paraId="095CD2B9" w14:textId="3372A7CC" w:rsidR="00567FB7" w:rsidRPr="008230B7" w:rsidRDefault="00567FB7" w:rsidP="00985EB4">
            <w:pPr>
              <w:spacing w:line="400" w:lineRule="exact"/>
              <w:rPr>
                <w:rFonts w:ascii="Angsana New" w:hAnsi="Angsana New"/>
                <w:sz w:val="28"/>
              </w:rPr>
            </w:pPr>
            <w:r w:rsidRPr="008230B7">
              <w:rPr>
                <w:rFonts w:ascii="Angsana New" w:hAnsi="Angsana New"/>
                <w:sz w:val="28"/>
              </w:rPr>
              <w:t>Increase during the period</w:t>
            </w:r>
          </w:p>
        </w:tc>
        <w:tc>
          <w:tcPr>
            <w:tcW w:w="1980" w:type="dxa"/>
            <w:shd w:val="clear" w:color="auto" w:fill="auto"/>
          </w:tcPr>
          <w:p w14:paraId="490CB45C" w14:textId="01520EA8" w:rsidR="00567FB7" w:rsidRPr="008230B7" w:rsidRDefault="00567FB7" w:rsidP="00985EB4">
            <w:pPr>
              <w:tabs>
                <w:tab w:val="decimal" w:pos="1650"/>
              </w:tabs>
              <w:spacing w:line="400" w:lineRule="exact"/>
              <w:ind w:left="162" w:hanging="162"/>
              <w:rPr>
                <w:rFonts w:ascii="Angsana New" w:hAnsi="Angsana New"/>
                <w:sz w:val="28"/>
              </w:rPr>
            </w:pPr>
            <w:r w:rsidRPr="008230B7">
              <w:rPr>
                <w:rFonts w:ascii="Angsana New" w:hAnsi="Angsana New"/>
                <w:sz w:val="28"/>
              </w:rPr>
              <w:t>1,520</w:t>
            </w:r>
          </w:p>
        </w:tc>
        <w:tc>
          <w:tcPr>
            <w:tcW w:w="2073" w:type="dxa"/>
            <w:shd w:val="clear" w:color="auto" w:fill="auto"/>
          </w:tcPr>
          <w:p w14:paraId="07700D42" w14:textId="440903EB" w:rsidR="00567FB7" w:rsidRPr="008230B7" w:rsidRDefault="00567FB7" w:rsidP="00A6225D">
            <w:pPr>
              <w:tabs>
                <w:tab w:val="decimal" w:pos="1650"/>
              </w:tabs>
              <w:spacing w:line="400" w:lineRule="exact"/>
              <w:ind w:left="162" w:hanging="162"/>
              <w:rPr>
                <w:rFonts w:ascii="Angsana New" w:hAnsi="Angsana New"/>
                <w:sz w:val="28"/>
              </w:rPr>
            </w:pPr>
            <w:r w:rsidRPr="008230B7">
              <w:rPr>
                <w:rFonts w:ascii="Angsana New" w:hAnsi="Angsana New"/>
                <w:sz w:val="28"/>
              </w:rPr>
              <w:t>1,520</w:t>
            </w:r>
          </w:p>
        </w:tc>
      </w:tr>
      <w:tr w:rsidR="008230B7" w:rsidRPr="008230B7" w14:paraId="062D3471" w14:textId="77777777" w:rsidTr="00342C10">
        <w:tc>
          <w:tcPr>
            <w:tcW w:w="5598" w:type="dxa"/>
            <w:shd w:val="clear" w:color="auto" w:fill="auto"/>
          </w:tcPr>
          <w:p w14:paraId="1224CEBC" w14:textId="0FCAE9A5" w:rsidR="00567FB7" w:rsidRPr="008230B7" w:rsidRDefault="00567FB7" w:rsidP="00985EB4">
            <w:pPr>
              <w:spacing w:line="400" w:lineRule="exact"/>
              <w:rPr>
                <w:rFonts w:ascii="Angsana New" w:hAnsi="Angsana New"/>
                <w:sz w:val="28"/>
                <w:cs/>
              </w:rPr>
            </w:pPr>
            <w:r w:rsidRPr="008230B7">
              <w:rPr>
                <w:rFonts w:ascii="Angsana New" w:hAnsi="Angsana New"/>
                <w:sz w:val="28"/>
              </w:rPr>
              <w:t>Decrease during the period</w:t>
            </w:r>
          </w:p>
        </w:tc>
        <w:tc>
          <w:tcPr>
            <w:tcW w:w="1980" w:type="dxa"/>
            <w:shd w:val="clear" w:color="auto" w:fill="auto"/>
          </w:tcPr>
          <w:p w14:paraId="291BC835" w14:textId="7963D75D" w:rsidR="00567FB7" w:rsidRPr="008230B7" w:rsidRDefault="009B42AD" w:rsidP="00985EB4">
            <w:pPr>
              <w:pBdr>
                <w:bottom w:val="single" w:sz="4" w:space="1" w:color="auto"/>
              </w:pBdr>
              <w:tabs>
                <w:tab w:val="decimal" w:pos="1650"/>
              </w:tabs>
              <w:spacing w:line="400" w:lineRule="exact"/>
              <w:ind w:left="162" w:hanging="162"/>
              <w:rPr>
                <w:rFonts w:ascii="Angsana New" w:hAnsi="Angsana New"/>
                <w:sz w:val="28"/>
              </w:rPr>
            </w:pPr>
            <w:r w:rsidRPr="008230B7">
              <w:rPr>
                <w:rFonts w:ascii="Angsana New" w:hAnsi="Angsana New"/>
                <w:sz w:val="28"/>
              </w:rPr>
              <w:t>(</w:t>
            </w:r>
            <w:r w:rsidR="00567FB7" w:rsidRPr="008230B7">
              <w:rPr>
                <w:rFonts w:ascii="Angsana New" w:hAnsi="Angsana New"/>
                <w:sz w:val="28"/>
              </w:rPr>
              <w:t>7,005</w:t>
            </w:r>
            <w:r w:rsidRPr="008230B7">
              <w:rPr>
                <w:rFonts w:ascii="Angsana New" w:hAnsi="Angsana New"/>
                <w:sz w:val="28"/>
              </w:rPr>
              <w:t>)</w:t>
            </w:r>
          </w:p>
        </w:tc>
        <w:tc>
          <w:tcPr>
            <w:tcW w:w="2073" w:type="dxa"/>
            <w:shd w:val="clear" w:color="auto" w:fill="auto"/>
          </w:tcPr>
          <w:p w14:paraId="29DC5ECA" w14:textId="5EE55C7D" w:rsidR="00567FB7" w:rsidRPr="008230B7" w:rsidRDefault="009B42AD" w:rsidP="00A6225D">
            <w:pPr>
              <w:pBdr>
                <w:bottom w:val="single" w:sz="4" w:space="1" w:color="auto"/>
              </w:pBdr>
              <w:tabs>
                <w:tab w:val="decimal" w:pos="1650"/>
              </w:tabs>
              <w:spacing w:line="400" w:lineRule="exact"/>
              <w:ind w:left="162" w:hanging="162"/>
              <w:rPr>
                <w:rFonts w:ascii="Angsana New" w:hAnsi="Angsana New"/>
                <w:sz w:val="28"/>
              </w:rPr>
            </w:pPr>
            <w:r w:rsidRPr="008230B7">
              <w:rPr>
                <w:rFonts w:ascii="Angsana New" w:hAnsi="Angsana New"/>
                <w:sz w:val="28"/>
              </w:rPr>
              <w:t>(</w:t>
            </w:r>
            <w:r w:rsidR="00567FB7" w:rsidRPr="008230B7">
              <w:rPr>
                <w:rFonts w:ascii="Angsana New" w:hAnsi="Angsana New"/>
                <w:sz w:val="28"/>
              </w:rPr>
              <w:t>7,005</w:t>
            </w:r>
            <w:r w:rsidRPr="008230B7">
              <w:rPr>
                <w:rFonts w:ascii="Angsana New" w:hAnsi="Angsana New"/>
                <w:sz w:val="28"/>
              </w:rPr>
              <w:t>)</w:t>
            </w:r>
          </w:p>
        </w:tc>
      </w:tr>
      <w:tr w:rsidR="00567FB7" w:rsidRPr="008230B7" w14:paraId="31074E94" w14:textId="77777777" w:rsidTr="00342C10">
        <w:tc>
          <w:tcPr>
            <w:tcW w:w="5598" w:type="dxa"/>
            <w:shd w:val="clear" w:color="auto" w:fill="auto"/>
          </w:tcPr>
          <w:p w14:paraId="0F418A5A" w14:textId="606A6FE0" w:rsidR="00567FB7" w:rsidRPr="008230B7" w:rsidRDefault="00567FB7" w:rsidP="00985EB4">
            <w:pPr>
              <w:spacing w:line="400" w:lineRule="exact"/>
              <w:ind w:left="162" w:hanging="162"/>
              <w:rPr>
                <w:rFonts w:ascii="Angsana New" w:hAnsi="Angsana New"/>
                <w:b/>
                <w:bCs/>
                <w:sz w:val="28"/>
              </w:rPr>
            </w:pPr>
            <w:r w:rsidRPr="008230B7">
              <w:rPr>
                <w:rFonts w:ascii="Angsana New" w:hAnsi="Angsana New"/>
                <w:b/>
                <w:bCs/>
                <w:sz w:val="28"/>
              </w:rPr>
              <w:t>Lease liabilities as at 30 September 2020</w:t>
            </w:r>
          </w:p>
        </w:tc>
        <w:tc>
          <w:tcPr>
            <w:tcW w:w="1980" w:type="dxa"/>
            <w:shd w:val="clear" w:color="auto" w:fill="auto"/>
          </w:tcPr>
          <w:p w14:paraId="6065541E" w14:textId="40297CA6" w:rsidR="00567FB7" w:rsidRPr="008230B7" w:rsidRDefault="00567FB7" w:rsidP="00985EB4">
            <w:pPr>
              <w:pBdr>
                <w:bottom w:val="double" w:sz="4" w:space="1" w:color="auto"/>
              </w:pBdr>
              <w:tabs>
                <w:tab w:val="decimal" w:pos="1650"/>
              </w:tabs>
              <w:spacing w:line="400" w:lineRule="exact"/>
              <w:ind w:left="162" w:hanging="162"/>
              <w:rPr>
                <w:rFonts w:ascii="Angsana New" w:hAnsi="Angsana New"/>
                <w:b/>
                <w:bCs/>
                <w:sz w:val="28"/>
              </w:rPr>
            </w:pPr>
            <w:r w:rsidRPr="008230B7">
              <w:rPr>
                <w:rFonts w:ascii="Angsana New" w:hAnsi="Angsana New"/>
                <w:b/>
                <w:bCs/>
                <w:sz w:val="28"/>
              </w:rPr>
              <w:t>16,086</w:t>
            </w:r>
          </w:p>
        </w:tc>
        <w:tc>
          <w:tcPr>
            <w:tcW w:w="2073" w:type="dxa"/>
            <w:shd w:val="clear" w:color="auto" w:fill="auto"/>
          </w:tcPr>
          <w:p w14:paraId="2A58F04C" w14:textId="129FBD28" w:rsidR="00567FB7" w:rsidRPr="008230B7" w:rsidRDefault="00567FB7" w:rsidP="00A6225D">
            <w:pPr>
              <w:pBdr>
                <w:bottom w:val="double" w:sz="4" w:space="1" w:color="auto"/>
              </w:pBdr>
              <w:tabs>
                <w:tab w:val="decimal" w:pos="1650"/>
              </w:tabs>
              <w:spacing w:line="400" w:lineRule="exact"/>
              <w:ind w:left="162" w:hanging="162"/>
              <w:rPr>
                <w:rFonts w:ascii="Angsana New" w:hAnsi="Angsana New"/>
                <w:b/>
                <w:bCs/>
                <w:sz w:val="28"/>
              </w:rPr>
            </w:pPr>
            <w:r w:rsidRPr="008230B7">
              <w:rPr>
                <w:rFonts w:ascii="Angsana New" w:hAnsi="Angsana New"/>
                <w:b/>
                <w:bCs/>
                <w:sz w:val="28"/>
              </w:rPr>
              <w:t>16,086</w:t>
            </w:r>
          </w:p>
        </w:tc>
      </w:tr>
    </w:tbl>
    <w:p w14:paraId="6AD21EAB" w14:textId="4C289727" w:rsidR="003C439F" w:rsidRPr="008230B7" w:rsidRDefault="003C439F" w:rsidP="00C765CA">
      <w:pPr>
        <w:keepNext/>
        <w:spacing w:before="120" w:after="120" w:line="380" w:lineRule="exact"/>
        <w:ind w:right="47" w:firstLine="720"/>
        <w:jc w:val="thaiDistribute"/>
        <w:outlineLvl w:val="0"/>
        <w:rPr>
          <w:rFonts w:ascii="Angsana New" w:eastAsia="Arial Unicode MS" w:hAnsi="Angsana New"/>
          <w:sz w:val="28"/>
        </w:rPr>
      </w:pPr>
    </w:p>
    <w:p w14:paraId="4C3B89B6" w14:textId="1908C3B8" w:rsidR="009232F0" w:rsidRPr="008230B7" w:rsidRDefault="009232F0">
      <w:pPr>
        <w:rPr>
          <w:rFonts w:ascii="Angsana New" w:eastAsia="Arial Unicode MS" w:hAnsi="Angsana New"/>
          <w:sz w:val="28"/>
        </w:rPr>
      </w:pPr>
      <w:r w:rsidRPr="008230B7">
        <w:rPr>
          <w:rFonts w:ascii="Angsana New" w:eastAsia="Arial Unicode MS" w:hAnsi="Angsana New"/>
          <w:sz w:val="28"/>
        </w:rPr>
        <w:br w:type="page"/>
      </w:r>
    </w:p>
    <w:tbl>
      <w:tblPr>
        <w:tblW w:w="9443" w:type="dxa"/>
        <w:tblInd w:w="450" w:type="dxa"/>
        <w:tblLook w:val="04A0" w:firstRow="1" w:lastRow="0" w:firstColumn="1" w:lastColumn="0" w:noHBand="0" w:noVBand="1"/>
      </w:tblPr>
      <w:tblGrid>
        <w:gridCol w:w="5490"/>
        <w:gridCol w:w="1957"/>
        <w:gridCol w:w="1996"/>
      </w:tblGrid>
      <w:tr w:rsidR="008230B7" w:rsidRPr="008230B7" w14:paraId="1857D7E7" w14:textId="77777777" w:rsidTr="00C67988">
        <w:tc>
          <w:tcPr>
            <w:tcW w:w="9443" w:type="dxa"/>
            <w:gridSpan w:val="3"/>
          </w:tcPr>
          <w:p w14:paraId="4F44AAC3" w14:textId="3F116D16" w:rsidR="00C67988" w:rsidRPr="008230B7" w:rsidRDefault="00C67988" w:rsidP="00C765CA">
            <w:pPr>
              <w:keepNext/>
              <w:spacing w:before="120" w:after="120" w:line="380" w:lineRule="exact"/>
              <w:ind w:right="47"/>
              <w:jc w:val="thaiDistribute"/>
              <w:outlineLvl w:val="0"/>
              <w:rPr>
                <w:rFonts w:ascii="Angsana New" w:eastAsia="Arial Unicode MS" w:hAnsi="Angsana New"/>
                <w:sz w:val="28"/>
              </w:rPr>
            </w:pPr>
            <w:r w:rsidRPr="008230B7">
              <w:rPr>
                <w:rFonts w:ascii="Angsana New" w:eastAsia="Arial Unicode MS" w:hAnsi="Angsana New"/>
                <w:sz w:val="28"/>
              </w:rPr>
              <w:lastRenderedPageBreak/>
              <w:t>The adjustments of right-of-use assets due to initial adoption of TFRS 16 as at 1 January 2020 are summarised below:</w:t>
            </w:r>
          </w:p>
        </w:tc>
      </w:tr>
      <w:tr w:rsidR="008230B7" w:rsidRPr="008230B7" w14:paraId="56233F24" w14:textId="77777777" w:rsidTr="00C67988">
        <w:tc>
          <w:tcPr>
            <w:tcW w:w="5490" w:type="dxa"/>
            <w:shd w:val="clear" w:color="auto" w:fill="auto"/>
          </w:tcPr>
          <w:p w14:paraId="19EF8773" w14:textId="77777777" w:rsidR="00C67988" w:rsidRPr="008230B7" w:rsidRDefault="00C67988" w:rsidP="00AB4F9D">
            <w:pPr>
              <w:spacing w:line="400" w:lineRule="exact"/>
              <w:ind w:left="162" w:hanging="162"/>
              <w:rPr>
                <w:rFonts w:ascii="Angsana New" w:hAnsi="Angsana New"/>
                <w:sz w:val="28"/>
                <w:cs/>
              </w:rPr>
            </w:pPr>
          </w:p>
        </w:tc>
        <w:tc>
          <w:tcPr>
            <w:tcW w:w="3953" w:type="dxa"/>
            <w:gridSpan w:val="2"/>
            <w:tcBorders>
              <w:bottom w:val="single" w:sz="4" w:space="0" w:color="auto"/>
            </w:tcBorders>
          </w:tcPr>
          <w:p w14:paraId="152C0E09" w14:textId="095F722F" w:rsidR="00C67988" w:rsidRPr="008230B7" w:rsidRDefault="00C67988" w:rsidP="00AB4F9D">
            <w:pPr>
              <w:tabs>
                <w:tab w:val="left" w:pos="600"/>
                <w:tab w:val="left" w:pos="900"/>
                <w:tab w:val="right" w:pos="7280"/>
                <w:tab w:val="right" w:pos="8540"/>
              </w:tabs>
              <w:spacing w:line="400" w:lineRule="exact"/>
              <w:ind w:right="-43"/>
              <w:jc w:val="center"/>
              <w:rPr>
                <w:rFonts w:ascii="Angsana New" w:hAnsi="Angsana New"/>
                <w:sz w:val="28"/>
                <w:cs/>
              </w:rPr>
            </w:pPr>
            <w:r w:rsidRPr="008230B7">
              <w:rPr>
                <w:rFonts w:ascii="Angsana New" w:hAnsi="Angsana New"/>
                <w:sz w:val="28"/>
              </w:rPr>
              <w:t>(Thousand Baht)</w:t>
            </w:r>
          </w:p>
        </w:tc>
      </w:tr>
      <w:tr w:rsidR="008230B7" w:rsidRPr="008230B7" w14:paraId="7169DE2D" w14:textId="77777777" w:rsidTr="00C67988">
        <w:tc>
          <w:tcPr>
            <w:tcW w:w="5490" w:type="dxa"/>
            <w:shd w:val="clear" w:color="auto" w:fill="auto"/>
          </w:tcPr>
          <w:p w14:paraId="213A3A0C" w14:textId="77777777" w:rsidR="00C67988" w:rsidRPr="008230B7" w:rsidRDefault="00C67988" w:rsidP="00AB4F9D">
            <w:pPr>
              <w:spacing w:line="400" w:lineRule="exact"/>
              <w:rPr>
                <w:rFonts w:ascii="Angsana New" w:hAnsi="Angsana New"/>
                <w:sz w:val="28"/>
              </w:rPr>
            </w:pPr>
          </w:p>
        </w:tc>
        <w:tc>
          <w:tcPr>
            <w:tcW w:w="1957" w:type="dxa"/>
          </w:tcPr>
          <w:p w14:paraId="12875F6C" w14:textId="53772CDC" w:rsidR="00C67988" w:rsidRPr="008230B7" w:rsidRDefault="00C67988" w:rsidP="00AB4F9D">
            <w:pPr>
              <w:pBdr>
                <w:bottom w:val="single" w:sz="4" w:space="1" w:color="auto"/>
              </w:pBdr>
              <w:tabs>
                <w:tab w:val="left" w:pos="600"/>
                <w:tab w:val="left" w:pos="900"/>
                <w:tab w:val="right" w:pos="7280"/>
                <w:tab w:val="right" w:pos="8540"/>
              </w:tabs>
              <w:spacing w:line="400" w:lineRule="exact"/>
              <w:ind w:right="-43"/>
              <w:jc w:val="center"/>
              <w:rPr>
                <w:rFonts w:ascii="Angsana New" w:hAnsi="Angsana New"/>
                <w:sz w:val="28"/>
              </w:rPr>
            </w:pPr>
            <w:r w:rsidRPr="008230B7">
              <w:rPr>
                <w:rFonts w:ascii="Angsana New" w:hAnsi="Angsana New"/>
                <w:sz w:val="28"/>
              </w:rPr>
              <w:t>Consolidated financial statements</w:t>
            </w:r>
          </w:p>
        </w:tc>
        <w:tc>
          <w:tcPr>
            <w:tcW w:w="1996" w:type="dxa"/>
            <w:tcBorders>
              <w:top w:val="single" w:sz="4" w:space="0" w:color="auto"/>
            </w:tcBorders>
            <w:shd w:val="clear" w:color="auto" w:fill="auto"/>
          </w:tcPr>
          <w:p w14:paraId="51D19C66" w14:textId="43D72810" w:rsidR="00C67988" w:rsidRPr="008230B7" w:rsidRDefault="00C67988" w:rsidP="00AB4F9D">
            <w:pPr>
              <w:pBdr>
                <w:bottom w:val="single" w:sz="4" w:space="1" w:color="auto"/>
              </w:pBdr>
              <w:tabs>
                <w:tab w:val="left" w:pos="600"/>
                <w:tab w:val="left" w:pos="900"/>
                <w:tab w:val="right" w:pos="7280"/>
                <w:tab w:val="right" w:pos="8540"/>
              </w:tabs>
              <w:spacing w:line="400" w:lineRule="exact"/>
              <w:ind w:right="-43"/>
              <w:jc w:val="center"/>
              <w:rPr>
                <w:rFonts w:ascii="Angsana New" w:hAnsi="Angsana New"/>
                <w:sz w:val="28"/>
              </w:rPr>
            </w:pPr>
            <w:r w:rsidRPr="008230B7">
              <w:rPr>
                <w:rFonts w:ascii="Angsana New" w:hAnsi="Angsana New"/>
                <w:sz w:val="28"/>
              </w:rPr>
              <w:t xml:space="preserve">Separate </w:t>
            </w:r>
            <w:r w:rsidRPr="008230B7">
              <w:rPr>
                <w:rFonts w:ascii="Angsana New" w:hAnsi="Angsana New"/>
                <w:sz w:val="28"/>
              </w:rPr>
              <w:br/>
              <w:t>financial statements</w:t>
            </w:r>
          </w:p>
        </w:tc>
      </w:tr>
      <w:tr w:rsidR="008230B7" w:rsidRPr="008230B7" w14:paraId="1A75D72E" w14:textId="77777777" w:rsidTr="00A54B72">
        <w:tc>
          <w:tcPr>
            <w:tcW w:w="5490" w:type="dxa"/>
            <w:shd w:val="clear" w:color="auto" w:fill="auto"/>
          </w:tcPr>
          <w:p w14:paraId="057D5E7C" w14:textId="475EEAF8" w:rsidR="00F2594B" w:rsidRPr="008230B7" w:rsidRDefault="00F2594B" w:rsidP="00F2594B">
            <w:pPr>
              <w:spacing w:line="400" w:lineRule="exact"/>
              <w:rPr>
                <w:rFonts w:ascii="Angsana New" w:hAnsi="Angsana New"/>
                <w:sz w:val="28"/>
              </w:rPr>
            </w:pPr>
            <w:r w:rsidRPr="008230B7">
              <w:rPr>
                <w:rFonts w:ascii="Angsana New" w:hAnsi="Angsana New"/>
                <w:sz w:val="28"/>
              </w:rPr>
              <w:t>Office spaces</w:t>
            </w:r>
          </w:p>
        </w:tc>
        <w:tc>
          <w:tcPr>
            <w:tcW w:w="1957" w:type="dxa"/>
          </w:tcPr>
          <w:p w14:paraId="1F61E8FA" w14:textId="76D8B462" w:rsidR="00F2594B" w:rsidRPr="008230B7" w:rsidRDefault="00F2594B" w:rsidP="00F2594B">
            <w:pPr>
              <w:tabs>
                <w:tab w:val="decimal" w:pos="1780"/>
                <w:tab w:val="left" w:pos="3090"/>
              </w:tabs>
              <w:spacing w:line="400" w:lineRule="exact"/>
              <w:ind w:left="162" w:right="-30" w:hanging="162"/>
              <w:jc w:val="right"/>
              <w:rPr>
                <w:rFonts w:ascii="Angsana New" w:hAnsi="Angsana New"/>
                <w:sz w:val="28"/>
              </w:rPr>
            </w:pPr>
            <w:r w:rsidRPr="008230B7">
              <w:rPr>
                <w:rFonts w:ascii="Angsana New" w:hAnsi="Angsana New"/>
                <w:sz w:val="28"/>
              </w:rPr>
              <w:t>12,552</w:t>
            </w:r>
          </w:p>
        </w:tc>
        <w:tc>
          <w:tcPr>
            <w:tcW w:w="1996" w:type="dxa"/>
            <w:shd w:val="clear" w:color="auto" w:fill="auto"/>
          </w:tcPr>
          <w:p w14:paraId="359E7185" w14:textId="26DC3300" w:rsidR="00F2594B" w:rsidRPr="008230B7" w:rsidRDefault="00F2594B" w:rsidP="00F2594B">
            <w:pPr>
              <w:tabs>
                <w:tab w:val="decimal" w:pos="1780"/>
                <w:tab w:val="left" w:pos="3090"/>
              </w:tabs>
              <w:spacing w:line="400" w:lineRule="exact"/>
              <w:ind w:left="162" w:right="-30" w:hanging="162"/>
              <w:jc w:val="right"/>
              <w:rPr>
                <w:rFonts w:ascii="Angsana New" w:hAnsi="Angsana New"/>
                <w:sz w:val="28"/>
              </w:rPr>
            </w:pPr>
            <w:r w:rsidRPr="008230B7">
              <w:rPr>
                <w:rFonts w:ascii="Angsana New" w:hAnsi="Angsana New"/>
                <w:sz w:val="28"/>
              </w:rPr>
              <w:t>12,552</w:t>
            </w:r>
          </w:p>
        </w:tc>
      </w:tr>
      <w:tr w:rsidR="008230B7" w:rsidRPr="008230B7" w14:paraId="52061ADB" w14:textId="77777777" w:rsidTr="00A54B72">
        <w:tc>
          <w:tcPr>
            <w:tcW w:w="5490" w:type="dxa"/>
            <w:shd w:val="clear" w:color="auto" w:fill="auto"/>
          </w:tcPr>
          <w:p w14:paraId="35CCCDB6" w14:textId="77777777" w:rsidR="00F2594B" w:rsidRPr="008230B7" w:rsidRDefault="00F2594B" w:rsidP="00F2594B">
            <w:pPr>
              <w:spacing w:line="400" w:lineRule="exact"/>
              <w:rPr>
                <w:rFonts w:ascii="Angsana New" w:hAnsi="Angsana New"/>
                <w:sz w:val="28"/>
              </w:rPr>
            </w:pPr>
            <w:r w:rsidRPr="008230B7">
              <w:rPr>
                <w:rFonts w:ascii="Angsana New" w:hAnsi="Angsana New"/>
                <w:sz w:val="28"/>
              </w:rPr>
              <w:t>Motor vehicles</w:t>
            </w:r>
          </w:p>
        </w:tc>
        <w:tc>
          <w:tcPr>
            <w:tcW w:w="1957" w:type="dxa"/>
          </w:tcPr>
          <w:p w14:paraId="75F07A08" w14:textId="78486D65" w:rsidR="00F2594B" w:rsidRPr="008230B7" w:rsidRDefault="00F2594B" w:rsidP="00F2594B">
            <w:pPr>
              <w:pBdr>
                <w:bottom w:val="single" w:sz="4" w:space="1" w:color="auto"/>
              </w:pBdr>
              <w:tabs>
                <w:tab w:val="decimal" w:pos="1780"/>
                <w:tab w:val="left" w:pos="3090"/>
              </w:tabs>
              <w:spacing w:line="400" w:lineRule="exact"/>
              <w:ind w:left="162" w:right="-30" w:hanging="162"/>
              <w:jc w:val="right"/>
              <w:rPr>
                <w:rFonts w:ascii="Angsana New" w:hAnsi="Angsana New"/>
                <w:sz w:val="28"/>
              </w:rPr>
            </w:pPr>
            <w:r w:rsidRPr="008230B7">
              <w:rPr>
                <w:rFonts w:ascii="Angsana New" w:hAnsi="Angsana New"/>
                <w:sz w:val="28"/>
              </w:rPr>
              <w:t>3,043</w:t>
            </w:r>
          </w:p>
        </w:tc>
        <w:tc>
          <w:tcPr>
            <w:tcW w:w="1996" w:type="dxa"/>
            <w:shd w:val="clear" w:color="auto" w:fill="auto"/>
          </w:tcPr>
          <w:p w14:paraId="0CFC9C55" w14:textId="5DC45232" w:rsidR="00F2594B" w:rsidRPr="008230B7" w:rsidRDefault="00F2594B" w:rsidP="00F2594B">
            <w:pPr>
              <w:pBdr>
                <w:bottom w:val="single" w:sz="4" w:space="1" w:color="auto"/>
              </w:pBdr>
              <w:tabs>
                <w:tab w:val="decimal" w:pos="1780"/>
                <w:tab w:val="left" w:pos="3090"/>
              </w:tabs>
              <w:spacing w:line="400" w:lineRule="exact"/>
              <w:ind w:left="162" w:right="-30" w:hanging="162"/>
              <w:jc w:val="right"/>
              <w:rPr>
                <w:rFonts w:ascii="Angsana New" w:hAnsi="Angsana New"/>
                <w:sz w:val="28"/>
              </w:rPr>
            </w:pPr>
            <w:r w:rsidRPr="008230B7">
              <w:rPr>
                <w:rFonts w:ascii="Angsana New" w:hAnsi="Angsana New"/>
                <w:sz w:val="28"/>
              </w:rPr>
              <w:t>3,043</w:t>
            </w:r>
          </w:p>
        </w:tc>
      </w:tr>
      <w:tr w:rsidR="008230B7" w:rsidRPr="008230B7" w14:paraId="75D79108" w14:textId="77777777" w:rsidTr="00C67988">
        <w:tc>
          <w:tcPr>
            <w:tcW w:w="5490" w:type="dxa"/>
            <w:shd w:val="clear" w:color="auto" w:fill="auto"/>
          </w:tcPr>
          <w:p w14:paraId="7425DDE2" w14:textId="50E593F7" w:rsidR="00F2594B" w:rsidRPr="008230B7" w:rsidRDefault="00F2594B" w:rsidP="00F2594B">
            <w:pPr>
              <w:spacing w:line="400" w:lineRule="exact"/>
              <w:rPr>
                <w:rFonts w:ascii="Angsana New" w:hAnsi="Angsana New"/>
                <w:sz w:val="28"/>
              </w:rPr>
            </w:pPr>
            <w:r w:rsidRPr="008230B7">
              <w:rPr>
                <w:rFonts w:ascii="Angsana New" w:hAnsi="Angsana New"/>
                <w:sz w:val="28"/>
              </w:rPr>
              <w:t>Total right-of-use assets</w:t>
            </w:r>
            <w:r w:rsidRPr="008230B7">
              <w:rPr>
                <w:rFonts w:ascii="Angsana New" w:hAnsi="Angsana New" w:hint="cs"/>
                <w:sz w:val="28"/>
                <w:cs/>
              </w:rPr>
              <w:t xml:space="preserve"> </w:t>
            </w:r>
            <w:r w:rsidRPr="008230B7">
              <w:rPr>
                <w:rFonts w:ascii="Angsana New" w:hAnsi="Angsana New"/>
                <w:sz w:val="28"/>
              </w:rPr>
              <w:t>– from operating lease</w:t>
            </w:r>
          </w:p>
        </w:tc>
        <w:tc>
          <w:tcPr>
            <w:tcW w:w="1957" w:type="dxa"/>
          </w:tcPr>
          <w:p w14:paraId="34F8118F" w14:textId="3665988F" w:rsidR="00F2594B" w:rsidRPr="008230B7" w:rsidRDefault="00F2594B" w:rsidP="00F2594B">
            <w:pPr>
              <w:tabs>
                <w:tab w:val="decimal" w:pos="1780"/>
                <w:tab w:val="left" w:pos="3090"/>
              </w:tabs>
              <w:spacing w:line="400" w:lineRule="exact"/>
              <w:ind w:left="162" w:right="-30" w:hanging="162"/>
              <w:jc w:val="right"/>
              <w:rPr>
                <w:rFonts w:ascii="Angsana New" w:hAnsi="Angsana New"/>
                <w:sz w:val="28"/>
              </w:rPr>
            </w:pPr>
            <w:r w:rsidRPr="008230B7">
              <w:rPr>
                <w:rFonts w:ascii="Angsana New" w:hAnsi="Angsana New"/>
                <w:sz w:val="28"/>
              </w:rPr>
              <w:t>15,595</w:t>
            </w:r>
          </w:p>
        </w:tc>
        <w:tc>
          <w:tcPr>
            <w:tcW w:w="1996" w:type="dxa"/>
            <w:shd w:val="clear" w:color="auto" w:fill="auto"/>
          </w:tcPr>
          <w:p w14:paraId="6BBE1279" w14:textId="2B256591" w:rsidR="00F2594B" w:rsidRPr="008230B7" w:rsidRDefault="00F2594B" w:rsidP="00F2594B">
            <w:pPr>
              <w:tabs>
                <w:tab w:val="decimal" w:pos="1780"/>
                <w:tab w:val="left" w:pos="3090"/>
              </w:tabs>
              <w:spacing w:line="400" w:lineRule="exact"/>
              <w:ind w:left="162" w:right="-30" w:hanging="162"/>
              <w:jc w:val="right"/>
              <w:rPr>
                <w:rFonts w:ascii="Angsana New" w:hAnsi="Angsana New"/>
                <w:sz w:val="28"/>
              </w:rPr>
            </w:pPr>
            <w:r w:rsidRPr="008230B7">
              <w:rPr>
                <w:rFonts w:ascii="Angsana New" w:hAnsi="Angsana New"/>
                <w:sz w:val="28"/>
              </w:rPr>
              <w:t>15,595</w:t>
            </w:r>
          </w:p>
        </w:tc>
      </w:tr>
      <w:tr w:rsidR="008230B7" w:rsidRPr="008230B7" w14:paraId="19558FB8" w14:textId="77777777" w:rsidTr="00C67988">
        <w:tc>
          <w:tcPr>
            <w:tcW w:w="5490" w:type="dxa"/>
            <w:shd w:val="clear" w:color="auto" w:fill="auto"/>
          </w:tcPr>
          <w:p w14:paraId="5911EC31" w14:textId="77777777" w:rsidR="00F2594B" w:rsidRPr="008230B7" w:rsidRDefault="00F2594B" w:rsidP="00F2594B">
            <w:pPr>
              <w:spacing w:line="400" w:lineRule="exact"/>
              <w:ind w:left="-74"/>
              <w:rPr>
                <w:rFonts w:ascii="Angsana New" w:hAnsi="Angsana New"/>
                <w:sz w:val="28"/>
              </w:rPr>
            </w:pPr>
            <w:r w:rsidRPr="008230B7">
              <w:rPr>
                <w:rFonts w:ascii="Angsana New" w:hAnsi="Angsana New"/>
                <w:sz w:val="28"/>
              </w:rPr>
              <w:t xml:space="preserve">The adjustments of right-of-use assets due to TFRS </w:t>
            </w:r>
            <w:r w:rsidRPr="008230B7">
              <w:rPr>
                <w:rFonts w:ascii="Angsana New" w:hAnsi="Angsana New"/>
                <w:sz w:val="28"/>
                <w:cs/>
              </w:rPr>
              <w:t xml:space="preserve">16 </w:t>
            </w:r>
            <w:r w:rsidRPr="008230B7">
              <w:rPr>
                <w:rFonts w:ascii="Angsana New" w:hAnsi="Angsana New"/>
                <w:sz w:val="28"/>
              </w:rPr>
              <w:t xml:space="preserve">first-time </w:t>
            </w:r>
          </w:p>
          <w:p w14:paraId="3745AF34" w14:textId="2EB38264" w:rsidR="00F2594B" w:rsidRPr="008230B7" w:rsidRDefault="00F2594B" w:rsidP="00F2594B">
            <w:pPr>
              <w:spacing w:line="400" w:lineRule="exact"/>
              <w:rPr>
                <w:rFonts w:ascii="Angsana New" w:hAnsi="Angsana New"/>
                <w:sz w:val="28"/>
              </w:rPr>
            </w:pPr>
            <w:r w:rsidRPr="008230B7">
              <w:rPr>
                <w:rFonts w:ascii="Angsana New" w:hAnsi="Angsana New"/>
                <w:sz w:val="28"/>
              </w:rPr>
              <w:t xml:space="preserve">      adoption</w:t>
            </w:r>
          </w:p>
        </w:tc>
        <w:tc>
          <w:tcPr>
            <w:tcW w:w="1957" w:type="dxa"/>
          </w:tcPr>
          <w:p w14:paraId="075F3D34" w14:textId="77777777" w:rsidR="00F2594B" w:rsidRPr="008230B7" w:rsidRDefault="00F2594B" w:rsidP="00F2594B">
            <w:pPr>
              <w:tabs>
                <w:tab w:val="decimal" w:pos="1780"/>
                <w:tab w:val="left" w:pos="3090"/>
              </w:tabs>
              <w:spacing w:line="400" w:lineRule="exact"/>
              <w:ind w:left="162" w:right="-30" w:hanging="162"/>
              <w:jc w:val="right"/>
              <w:rPr>
                <w:rFonts w:ascii="Angsana New" w:hAnsi="Angsana New"/>
                <w:sz w:val="28"/>
              </w:rPr>
            </w:pPr>
          </w:p>
        </w:tc>
        <w:tc>
          <w:tcPr>
            <w:tcW w:w="1996" w:type="dxa"/>
            <w:shd w:val="clear" w:color="auto" w:fill="auto"/>
          </w:tcPr>
          <w:p w14:paraId="6BBBA92A" w14:textId="77777777" w:rsidR="00F2594B" w:rsidRPr="008230B7" w:rsidRDefault="00F2594B" w:rsidP="00F2594B">
            <w:pPr>
              <w:tabs>
                <w:tab w:val="decimal" w:pos="1780"/>
                <w:tab w:val="left" w:pos="3090"/>
              </w:tabs>
              <w:spacing w:line="400" w:lineRule="exact"/>
              <w:ind w:left="162" w:right="-30" w:hanging="162"/>
              <w:jc w:val="right"/>
              <w:rPr>
                <w:rFonts w:ascii="Angsana New" w:hAnsi="Angsana New"/>
                <w:sz w:val="28"/>
              </w:rPr>
            </w:pPr>
          </w:p>
        </w:tc>
      </w:tr>
      <w:tr w:rsidR="008230B7" w:rsidRPr="008230B7" w14:paraId="380E80C3" w14:textId="77777777" w:rsidTr="00A54B72">
        <w:tc>
          <w:tcPr>
            <w:tcW w:w="5490" w:type="dxa"/>
            <w:shd w:val="clear" w:color="auto" w:fill="auto"/>
          </w:tcPr>
          <w:p w14:paraId="751661C7" w14:textId="347792B0" w:rsidR="00F2594B" w:rsidRPr="008230B7" w:rsidRDefault="00F2594B" w:rsidP="00F2594B">
            <w:pPr>
              <w:pStyle w:val="ListParagraph"/>
              <w:numPr>
                <w:ilvl w:val="0"/>
                <w:numId w:val="16"/>
              </w:numPr>
              <w:spacing w:line="400" w:lineRule="exact"/>
              <w:rPr>
                <w:rFonts w:ascii="Angsana New" w:hAnsi="Angsana New"/>
                <w:sz w:val="28"/>
              </w:rPr>
            </w:pPr>
            <w:r w:rsidRPr="008230B7">
              <w:rPr>
                <w:rFonts w:ascii="Angsana New" w:hAnsi="Angsana New"/>
                <w:sz w:val="28"/>
              </w:rPr>
              <w:t>Motor vehicles</w:t>
            </w:r>
          </w:p>
        </w:tc>
        <w:tc>
          <w:tcPr>
            <w:tcW w:w="1957" w:type="dxa"/>
            <w:vAlign w:val="bottom"/>
          </w:tcPr>
          <w:p w14:paraId="73E6444F" w14:textId="5B4CFFBF" w:rsidR="00F2594B" w:rsidRPr="008230B7" w:rsidRDefault="00F2594B" w:rsidP="00F2594B">
            <w:pPr>
              <w:tabs>
                <w:tab w:val="decimal" w:pos="1780"/>
                <w:tab w:val="left" w:pos="3090"/>
              </w:tabs>
              <w:spacing w:line="400" w:lineRule="exact"/>
              <w:ind w:right="-30"/>
              <w:jc w:val="right"/>
              <w:rPr>
                <w:rFonts w:ascii="Angsana New" w:hAnsi="Angsana New"/>
                <w:sz w:val="28"/>
              </w:rPr>
            </w:pPr>
            <w:r w:rsidRPr="008230B7">
              <w:rPr>
                <w:rFonts w:ascii="Angsana New" w:hAnsi="Angsana New"/>
                <w:sz w:val="28"/>
              </w:rPr>
              <w:t>9,333</w:t>
            </w:r>
          </w:p>
        </w:tc>
        <w:tc>
          <w:tcPr>
            <w:tcW w:w="1996" w:type="dxa"/>
            <w:vAlign w:val="bottom"/>
          </w:tcPr>
          <w:p w14:paraId="664D2197" w14:textId="33FC35B4" w:rsidR="00F2594B" w:rsidRPr="008230B7" w:rsidRDefault="00F2594B" w:rsidP="00F2594B">
            <w:pPr>
              <w:tabs>
                <w:tab w:val="decimal" w:pos="1780"/>
                <w:tab w:val="left" w:pos="3090"/>
              </w:tabs>
              <w:spacing w:line="400" w:lineRule="exact"/>
              <w:ind w:right="-30"/>
              <w:jc w:val="right"/>
              <w:rPr>
                <w:rFonts w:ascii="Angsana New" w:hAnsi="Angsana New"/>
                <w:sz w:val="28"/>
              </w:rPr>
            </w:pPr>
            <w:r w:rsidRPr="008230B7">
              <w:rPr>
                <w:rFonts w:ascii="Angsana New" w:hAnsi="Angsana New"/>
                <w:sz w:val="28"/>
              </w:rPr>
              <w:t>9,333</w:t>
            </w:r>
          </w:p>
        </w:tc>
      </w:tr>
      <w:tr w:rsidR="008230B7" w:rsidRPr="008230B7" w14:paraId="4656BEE4" w14:textId="77777777" w:rsidTr="00A54B72">
        <w:tc>
          <w:tcPr>
            <w:tcW w:w="5490" w:type="dxa"/>
            <w:shd w:val="clear" w:color="auto" w:fill="auto"/>
          </w:tcPr>
          <w:p w14:paraId="6947A89D" w14:textId="289093E9" w:rsidR="00F2594B" w:rsidRPr="008230B7" w:rsidRDefault="00F2594B" w:rsidP="00F2594B">
            <w:pPr>
              <w:pStyle w:val="ListParagraph"/>
              <w:numPr>
                <w:ilvl w:val="0"/>
                <w:numId w:val="16"/>
              </w:numPr>
              <w:spacing w:line="400" w:lineRule="exact"/>
              <w:rPr>
                <w:rFonts w:ascii="Angsana New" w:hAnsi="Angsana New"/>
                <w:sz w:val="28"/>
              </w:rPr>
            </w:pPr>
            <w:r w:rsidRPr="008230B7">
              <w:rPr>
                <w:rFonts w:ascii="Angsana New" w:hAnsi="Angsana New"/>
                <w:sz w:val="28"/>
              </w:rPr>
              <w:t>Decommissioning costs</w:t>
            </w:r>
          </w:p>
        </w:tc>
        <w:tc>
          <w:tcPr>
            <w:tcW w:w="1957" w:type="dxa"/>
          </w:tcPr>
          <w:p w14:paraId="7D1C8C76" w14:textId="6DA502C5" w:rsidR="00F2594B" w:rsidRPr="008230B7" w:rsidRDefault="00F2594B" w:rsidP="00F2594B">
            <w:pPr>
              <w:pBdr>
                <w:bottom w:val="single" w:sz="4" w:space="1" w:color="auto"/>
              </w:pBdr>
              <w:tabs>
                <w:tab w:val="decimal" w:pos="1780"/>
                <w:tab w:val="left" w:pos="3090"/>
              </w:tabs>
              <w:spacing w:line="400" w:lineRule="exact"/>
              <w:ind w:left="162" w:right="-30" w:hanging="162"/>
              <w:jc w:val="right"/>
              <w:rPr>
                <w:rFonts w:ascii="Angsana New" w:hAnsi="Angsana New"/>
                <w:sz w:val="28"/>
              </w:rPr>
            </w:pPr>
            <w:r w:rsidRPr="008230B7">
              <w:rPr>
                <w:rFonts w:ascii="Angsana New" w:hAnsi="Angsana New"/>
                <w:sz w:val="28"/>
              </w:rPr>
              <w:t>2,553</w:t>
            </w:r>
          </w:p>
        </w:tc>
        <w:tc>
          <w:tcPr>
            <w:tcW w:w="1996" w:type="dxa"/>
          </w:tcPr>
          <w:p w14:paraId="4B458D9E" w14:textId="6E682B3C" w:rsidR="00F2594B" w:rsidRPr="008230B7" w:rsidRDefault="00F2594B" w:rsidP="00F2594B">
            <w:pPr>
              <w:pBdr>
                <w:bottom w:val="single" w:sz="4" w:space="1" w:color="auto"/>
              </w:pBdr>
              <w:tabs>
                <w:tab w:val="decimal" w:pos="1780"/>
              </w:tabs>
              <w:spacing w:line="400" w:lineRule="exact"/>
              <w:rPr>
                <w:rFonts w:ascii="Angsana New" w:hAnsi="Angsana New"/>
                <w:sz w:val="28"/>
              </w:rPr>
            </w:pPr>
            <w:r w:rsidRPr="008230B7">
              <w:rPr>
                <w:rFonts w:ascii="Angsana New" w:hAnsi="Angsana New"/>
                <w:sz w:val="28"/>
              </w:rPr>
              <w:t>2,553</w:t>
            </w:r>
          </w:p>
        </w:tc>
      </w:tr>
      <w:tr w:rsidR="008230B7" w:rsidRPr="008230B7" w14:paraId="177D9D53" w14:textId="77777777" w:rsidTr="00A54B72">
        <w:tc>
          <w:tcPr>
            <w:tcW w:w="5490" w:type="dxa"/>
            <w:shd w:val="clear" w:color="auto" w:fill="auto"/>
          </w:tcPr>
          <w:p w14:paraId="4F412351" w14:textId="77777777" w:rsidR="00F2594B" w:rsidRPr="008230B7" w:rsidRDefault="00F2594B" w:rsidP="00F2594B">
            <w:pPr>
              <w:spacing w:line="400" w:lineRule="exact"/>
              <w:rPr>
                <w:rFonts w:ascii="Angsana New" w:hAnsi="Angsana New"/>
                <w:sz w:val="28"/>
              </w:rPr>
            </w:pPr>
            <w:r w:rsidRPr="008230B7">
              <w:rPr>
                <w:rFonts w:ascii="Angsana New" w:hAnsi="Angsana New"/>
                <w:sz w:val="28"/>
              </w:rPr>
              <w:t>Total right-of-use assets</w:t>
            </w:r>
          </w:p>
        </w:tc>
        <w:tc>
          <w:tcPr>
            <w:tcW w:w="1957" w:type="dxa"/>
          </w:tcPr>
          <w:p w14:paraId="5AB16303" w14:textId="2D4F9DC0" w:rsidR="00F2594B" w:rsidRPr="008230B7" w:rsidRDefault="00F2594B" w:rsidP="00F2594B">
            <w:pPr>
              <w:pBdr>
                <w:bottom w:val="double" w:sz="4" w:space="1" w:color="auto"/>
              </w:pBdr>
              <w:tabs>
                <w:tab w:val="decimal" w:pos="1780"/>
                <w:tab w:val="left" w:pos="3030"/>
              </w:tabs>
              <w:spacing w:line="400" w:lineRule="exact"/>
              <w:ind w:left="162" w:right="-30" w:hanging="162"/>
              <w:jc w:val="right"/>
              <w:rPr>
                <w:rFonts w:ascii="Angsana New" w:hAnsi="Angsana New"/>
                <w:sz w:val="28"/>
              </w:rPr>
            </w:pPr>
            <w:r w:rsidRPr="008230B7">
              <w:rPr>
                <w:rFonts w:ascii="Angsana New" w:hAnsi="Angsana New"/>
                <w:sz w:val="28"/>
              </w:rPr>
              <w:t>27,481</w:t>
            </w:r>
          </w:p>
        </w:tc>
        <w:tc>
          <w:tcPr>
            <w:tcW w:w="1996" w:type="dxa"/>
          </w:tcPr>
          <w:p w14:paraId="10F4B983" w14:textId="62639974" w:rsidR="00F2594B" w:rsidRPr="008230B7" w:rsidRDefault="00F2594B" w:rsidP="00F2594B">
            <w:pPr>
              <w:pBdr>
                <w:bottom w:val="double" w:sz="4" w:space="1" w:color="auto"/>
              </w:pBdr>
              <w:tabs>
                <w:tab w:val="decimal" w:pos="1780"/>
                <w:tab w:val="left" w:pos="3030"/>
              </w:tabs>
              <w:spacing w:line="400" w:lineRule="exact"/>
              <w:ind w:left="162" w:right="-30" w:hanging="162"/>
              <w:jc w:val="right"/>
              <w:rPr>
                <w:rFonts w:ascii="Angsana New" w:hAnsi="Angsana New"/>
                <w:sz w:val="28"/>
              </w:rPr>
            </w:pPr>
            <w:r w:rsidRPr="008230B7">
              <w:rPr>
                <w:rFonts w:ascii="Angsana New" w:hAnsi="Angsana New"/>
                <w:sz w:val="28"/>
              </w:rPr>
              <w:t>27,481</w:t>
            </w:r>
          </w:p>
        </w:tc>
      </w:tr>
      <w:tr w:rsidR="008230B7" w:rsidRPr="008230B7" w14:paraId="6732D351" w14:textId="77777777" w:rsidTr="00C67988">
        <w:tc>
          <w:tcPr>
            <w:tcW w:w="5490" w:type="dxa"/>
            <w:shd w:val="clear" w:color="auto" w:fill="auto"/>
          </w:tcPr>
          <w:p w14:paraId="421E0CBA" w14:textId="77777777" w:rsidR="00F2594B" w:rsidRPr="008230B7" w:rsidRDefault="00F2594B" w:rsidP="00F2594B">
            <w:pPr>
              <w:spacing w:line="400" w:lineRule="exact"/>
              <w:rPr>
                <w:rFonts w:ascii="Angsana New" w:hAnsi="Angsana New"/>
                <w:b/>
                <w:bCs/>
                <w:sz w:val="28"/>
              </w:rPr>
            </w:pPr>
          </w:p>
        </w:tc>
        <w:tc>
          <w:tcPr>
            <w:tcW w:w="1957" w:type="dxa"/>
          </w:tcPr>
          <w:p w14:paraId="15DB1F01" w14:textId="77777777" w:rsidR="00F2594B" w:rsidRPr="008230B7" w:rsidRDefault="00F2594B" w:rsidP="00F2594B">
            <w:pPr>
              <w:tabs>
                <w:tab w:val="decimal" w:pos="1780"/>
                <w:tab w:val="left" w:pos="3030"/>
              </w:tabs>
              <w:spacing w:line="400" w:lineRule="exact"/>
              <w:ind w:left="162" w:right="-30" w:hanging="162"/>
              <w:jc w:val="right"/>
              <w:rPr>
                <w:rFonts w:ascii="Angsana New" w:hAnsi="Angsana New"/>
                <w:b/>
                <w:bCs/>
                <w:sz w:val="28"/>
              </w:rPr>
            </w:pPr>
          </w:p>
        </w:tc>
        <w:tc>
          <w:tcPr>
            <w:tcW w:w="1996" w:type="dxa"/>
            <w:shd w:val="clear" w:color="auto" w:fill="auto"/>
          </w:tcPr>
          <w:p w14:paraId="12411E44" w14:textId="77777777" w:rsidR="00F2594B" w:rsidRPr="008230B7" w:rsidRDefault="00F2594B" w:rsidP="00F2594B">
            <w:pPr>
              <w:tabs>
                <w:tab w:val="decimal" w:pos="1780"/>
                <w:tab w:val="left" w:pos="3030"/>
              </w:tabs>
              <w:spacing w:line="400" w:lineRule="exact"/>
              <w:ind w:left="162" w:right="-30" w:hanging="162"/>
              <w:jc w:val="right"/>
              <w:rPr>
                <w:rFonts w:ascii="Angsana New" w:hAnsi="Angsana New"/>
                <w:b/>
                <w:bCs/>
                <w:sz w:val="28"/>
              </w:rPr>
            </w:pPr>
          </w:p>
        </w:tc>
      </w:tr>
      <w:tr w:rsidR="008230B7" w:rsidRPr="008230B7" w14:paraId="48BFA0AB" w14:textId="77777777" w:rsidTr="00A54B72">
        <w:tc>
          <w:tcPr>
            <w:tcW w:w="5490" w:type="dxa"/>
            <w:shd w:val="clear" w:color="auto" w:fill="auto"/>
          </w:tcPr>
          <w:p w14:paraId="4FD743B9" w14:textId="46F91B5A" w:rsidR="00F2594B" w:rsidRPr="008230B7" w:rsidRDefault="00F2594B" w:rsidP="00F2594B">
            <w:pPr>
              <w:spacing w:line="400" w:lineRule="exact"/>
              <w:rPr>
                <w:rFonts w:ascii="Angsana New" w:hAnsi="Angsana New"/>
                <w:b/>
                <w:bCs/>
                <w:sz w:val="28"/>
              </w:rPr>
            </w:pPr>
            <w:r w:rsidRPr="008230B7">
              <w:rPr>
                <w:rFonts w:ascii="Angsana New" w:hAnsi="Angsana New"/>
                <w:sz w:val="28"/>
              </w:rPr>
              <w:t>Right-of-use assets as at 1 January 2020</w:t>
            </w:r>
          </w:p>
        </w:tc>
        <w:tc>
          <w:tcPr>
            <w:tcW w:w="1957" w:type="dxa"/>
          </w:tcPr>
          <w:p w14:paraId="104DE70D" w14:textId="70009A79" w:rsidR="00F2594B" w:rsidRPr="008230B7" w:rsidRDefault="00F2594B" w:rsidP="00F2594B">
            <w:pPr>
              <w:tabs>
                <w:tab w:val="decimal" w:pos="1780"/>
                <w:tab w:val="left" w:pos="3030"/>
              </w:tabs>
              <w:spacing w:line="400" w:lineRule="exact"/>
              <w:ind w:left="162" w:right="-30" w:hanging="162"/>
              <w:jc w:val="right"/>
              <w:rPr>
                <w:rFonts w:ascii="Angsana New" w:hAnsi="Angsana New"/>
                <w:b/>
                <w:bCs/>
                <w:sz w:val="28"/>
              </w:rPr>
            </w:pPr>
            <w:r w:rsidRPr="008230B7">
              <w:rPr>
                <w:rFonts w:ascii="Angsana New" w:hAnsi="Angsana New"/>
                <w:sz w:val="28"/>
              </w:rPr>
              <w:t>27,481</w:t>
            </w:r>
          </w:p>
        </w:tc>
        <w:tc>
          <w:tcPr>
            <w:tcW w:w="1996" w:type="dxa"/>
          </w:tcPr>
          <w:p w14:paraId="17A5A535" w14:textId="5843AC8F" w:rsidR="00F2594B" w:rsidRPr="008230B7" w:rsidRDefault="00F2594B" w:rsidP="00F2594B">
            <w:pPr>
              <w:tabs>
                <w:tab w:val="decimal" w:pos="1780"/>
                <w:tab w:val="left" w:pos="3030"/>
              </w:tabs>
              <w:spacing w:line="400" w:lineRule="exact"/>
              <w:ind w:left="162" w:right="-30" w:hanging="162"/>
              <w:jc w:val="right"/>
              <w:rPr>
                <w:rFonts w:ascii="Angsana New" w:hAnsi="Angsana New"/>
                <w:b/>
                <w:bCs/>
                <w:sz w:val="28"/>
              </w:rPr>
            </w:pPr>
            <w:r w:rsidRPr="008230B7">
              <w:rPr>
                <w:rFonts w:ascii="Angsana New" w:hAnsi="Angsana New"/>
                <w:sz w:val="28"/>
              </w:rPr>
              <w:t>27,481</w:t>
            </w:r>
          </w:p>
        </w:tc>
      </w:tr>
      <w:tr w:rsidR="008230B7" w:rsidRPr="008230B7" w14:paraId="44FEB05A" w14:textId="77777777" w:rsidTr="00C67988">
        <w:tc>
          <w:tcPr>
            <w:tcW w:w="5490" w:type="dxa"/>
            <w:shd w:val="clear" w:color="auto" w:fill="auto"/>
          </w:tcPr>
          <w:p w14:paraId="2BC3D6B5" w14:textId="5D9B17AC" w:rsidR="008A32EB" w:rsidRPr="008230B7" w:rsidRDefault="008A32EB" w:rsidP="008A32EB">
            <w:pPr>
              <w:spacing w:line="400" w:lineRule="exact"/>
              <w:rPr>
                <w:rFonts w:ascii="Angsana New" w:hAnsi="Angsana New"/>
                <w:b/>
                <w:bCs/>
                <w:sz w:val="28"/>
              </w:rPr>
            </w:pPr>
            <w:r w:rsidRPr="008230B7">
              <w:rPr>
                <w:rFonts w:ascii="Angsana New" w:hAnsi="Angsana New"/>
                <w:sz w:val="28"/>
              </w:rPr>
              <w:t>Increase during the period</w:t>
            </w:r>
          </w:p>
        </w:tc>
        <w:tc>
          <w:tcPr>
            <w:tcW w:w="1957" w:type="dxa"/>
          </w:tcPr>
          <w:p w14:paraId="1310AC0F" w14:textId="00ADAF76" w:rsidR="008A32EB" w:rsidRPr="008230B7" w:rsidRDefault="008A32EB" w:rsidP="008A32EB">
            <w:pPr>
              <w:tabs>
                <w:tab w:val="decimal" w:pos="1780"/>
                <w:tab w:val="left" w:pos="3030"/>
              </w:tabs>
              <w:spacing w:line="400" w:lineRule="exact"/>
              <w:ind w:left="162" w:right="-30" w:hanging="162"/>
              <w:jc w:val="right"/>
              <w:rPr>
                <w:rFonts w:ascii="Angsana New" w:hAnsi="Angsana New"/>
                <w:b/>
                <w:bCs/>
                <w:sz w:val="28"/>
              </w:rPr>
            </w:pPr>
            <w:r w:rsidRPr="008230B7">
              <w:rPr>
                <w:rFonts w:ascii="Angsana New" w:hAnsi="Angsana New"/>
                <w:sz w:val="28"/>
              </w:rPr>
              <w:t>1,520</w:t>
            </w:r>
          </w:p>
        </w:tc>
        <w:tc>
          <w:tcPr>
            <w:tcW w:w="1996" w:type="dxa"/>
            <w:shd w:val="clear" w:color="auto" w:fill="auto"/>
          </w:tcPr>
          <w:p w14:paraId="01A57ED0" w14:textId="4C801449" w:rsidR="008A32EB" w:rsidRPr="008230B7" w:rsidRDefault="008A32EB" w:rsidP="008A32EB">
            <w:pPr>
              <w:tabs>
                <w:tab w:val="decimal" w:pos="1780"/>
                <w:tab w:val="left" w:pos="3030"/>
              </w:tabs>
              <w:spacing w:line="400" w:lineRule="exact"/>
              <w:ind w:left="162" w:right="-30" w:hanging="162"/>
              <w:jc w:val="right"/>
              <w:rPr>
                <w:rFonts w:ascii="Angsana New" w:hAnsi="Angsana New"/>
                <w:b/>
                <w:bCs/>
                <w:sz w:val="28"/>
              </w:rPr>
            </w:pPr>
            <w:r w:rsidRPr="008230B7">
              <w:rPr>
                <w:rFonts w:ascii="Angsana New" w:hAnsi="Angsana New"/>
                <w:sz w:val="28"/>
              </w:rPr>
              <w:t>1,520</w:t>
            </w:r>
          </w:p>
        </w:tc>
      </w:tr>
      <w:tr w:rsidR="008230B7" w:rsidRPr="008230B7" w14:paraId="37F75DCC" w14:textId="77777777" w:rsidTr="00F2594B">
        <w:tc>
          <w:tcPr>
            <w:tcW w:w="5490" w:type="dxa"/>
            <w:shd w:val="clear" w:color="auto" w:fill="auto"/>
          </w:tcPr>
          <w:p w14:paraId="258A8346" w14:textId="21E8025E" w:rsidR="00567FB7" w:rsidRPr="008230B7" w:rsidRDefault="00567FB7" w:rsidP="00F2594B">
            <w:pPr>
              <w:spacing w:line="400" w:lineRule="exact"/>
              <w:rPr>
                <w:rFonts w:ascii="Angsana New" w:hAnsi="Angsana New"/>
                <w:b/>
                <w:bCs/>
                <w:sz w:val="28"/>
              </w:rPr>
            </w:pPr>
            <w:r w:rsidRPr="008230B7">
              <w:rPr>
                <w:rFonts w:ascii="Angsana New" w:hAnsi="Angsana New"/>
                <w:sz w:val="28"/>
              </w:rPr>
              <w:t>Decrease during the period</w:t>
            </w:r>
          </w:p>
        </w:tc>
        <w:tc>
          <w:tcPr>
            <w:tcW w:w="1957" w:type="dxa"/>
          </w:tcPr>
          <w:p w14:paraId="4DDACC2D" w14:textId="48D4B015" w:rsidR="00567FB7" w:rsidRPr="008230B7" w:rsidRDefault="00E618A4" w:rsidP="00F2594B">
            <w:pPr>
              <w:pBdr>
                <w:bottom w:val="single" w:sz="4" w:space="1" w:color="auto"/>
              </w:pBdr>
              <w:tabs>
                <w:tab w:val="decimal" w:pos="1770"/>
                <w:tab w:val="left" w:pos="3030"/>
              </w:tabs>
              <w:spacing w:line="400" w:lineRule="exact"/>
              <w:ind w:left="162" w:right="-39" w:hanging="162"/>
              <w:jc w:val="right"/>
              <w:rPr>
                <w:rFonts w:ascii="Angsana New" w:hAnsi="Angsana New"/>
                <w:b/>
                <w:bCs/>
                <w:sz w:val="28"/>
              </w:rPr>
            </w:pPr>
            <w:r w:rsidRPr="008230B7">
              <w:rPr>
                <w:rFonts w:ascii="Angsana New" w:hAnsi="Angsana New"/>
                <w:sz w:val="28"/>
              </w:rPr>
              <w:t>(</w:t>
            </w:r>
            <w:r w:rsidR="00567FB7" w:rsidRPr="008230B7">
              <w:rPr>
                <w:rFonts w:ascii="Angsana New" w:hAnsi="Angsana New"/>
                <w:sz w:val="28"/>
              </w:rPr>
              <w:t>8,438</w:t>
            </w:r>
            <w:r w:rsidRPr="008230B7">
              <w:rPr>
                <w:rFonts w:ascii="Angsana New" w:hAnsi="Angsana New"/>
                <w:sz w:val="28"/>
              </w:rPr>
              <w:t>)</w:t>
            </w:r>
          </w:p>
        </w:tc>
        <w:tc>
          <w:tcPr>
            <w:tcW w:w="1996" w:type="dxa"/>
            <w:shd w:val="clear" w:color="auto" w:fill="auto"/>
          </w:tcPr>
          <w:p w14:paraId="5DD7B994" w14:textId="5554B927" w:rsidR="00567FB7" w:rsidRPr="008230B7" w:rsidRDefault="00E618A4" w:rsidP="00F2594B">
            <w:pPr>
              <w:pBdr>
                <w:bottom w:val="single" w:sz="4" w:space="1" w:color="auto"/>
              </w:pBdr>
              <w:tabs>
                <w:tab w:val="decimal" w:pos="1780"/>
                <w:tab w:val="left" w:pos="3030"/>
              </w:tabs>
              <w:spacing w:line="400" w:lineRule="exact"/>
              <w:ind w:left="162" w:right="-30" w:hanging="162"/>
              <w:jc w:val="right"/>
              <w:rPr>
                <w:rFonts w:ascii="Angsana New" w:hAnsi="Angsana New"/>
                <w:b/>
                <w:bCs/>
                <w:sz w:val="28"/>
              </w:rPr>
            </w:pPr>
            <w:r w:rsidRPr="008230B7">
              <w:rPr>
                <w:rFonts w:ascii="Angsana New" w:hAnsi="Angsana New"/>
                <w:sz w:val="28"/>
              </w:rPr>
              <w:t>(</w:t>
            </w:r>
            <w:r w:rsidR="00567FB7" w:rsidRPr="008230B7">
              <w:rPr>
                <w:rFonts w:ascii="Angsana New" w:hAnsi="Angsana New"/>
                <w:sz w:val="28"/>
              </w:rPr>
              <w:t>8,438</w:t>
            </w:r>
            <w:r w:rsidRPr="008230B7">
              <w:rPr>
                <w:rFonts w:ascii="Angsana New" w:hAnsi="Angsana New"/>
                <w:sz w:val="28"/>
              </w:rPr>
              <w:t>)</w:t>
            </w:r>
          </w:p>
        </w:tc>
      </w:tr>
      <w:tr w:rsidR="008230B7" w:rsidRPr="008230B7" w14:paraId="534E0A60" w14:textId="77777777" w:rsidTr="00C67988">
        <w:tc>
          <w:tcPr>
            <w:tcW w:w="5490" w:type="dxa"/>
            <w:shd w:val="clear" w:color="auto" w:fill="auto"/>
          </w:tcPr>
          <w:p w14:paraId="69B9E4E6" w14:textId="421DABC9" w:rsidR="008A32EB" w:rsidRPr="008230B7" w:rsidRDefault="008A32EB" w:rsidP="008A32EB">
            <w:pPr>
              <w:spacing w:line="400" w:lineRule="exact"/>
              <w:rPr>
                <w:rFonts w:ascii="Angsana New" w:hAnsi="Angsana New"/>
                <w:b/>
                <w:bCs/>
                <w:sz w:val="28"/>
              </w:rPr>
            </w:pPr>
            <w:r w:rsidRPr="008230B7">
              <w:rPr>
                <w:rFonts w:ascii="Angsana New" w:hAnsi="Angsana New"/>
                <w:b/>
                <w:bCs/>
                <w:sz w:val="28"/>
              </w:rPr>
              <w:t>Right-of-use assets as at 30 September 2020</w:t>
            </w:r>
          </w:p>
        </w:tc>
        <w:tc>
          <w:tcPr>
            <w:tcW w:w="1957" w:type="dxa"/>
          </w:tcPr>
          <w:p w14:paraId="1B8F40AC" w14:textId="1B008CD4" w:rsidR="008A32EB" w:rsidRPr="008230B7" w:rsidRDefault="008A32EB" w:rsidP="008A32EB">
            <w:pPr>
              <w:pBdr>
                <w:bottom w:val="double" w:sz="4" w:space="1" w:color="auto"/>
              </w:pBdr>
              <w:tabs>
                <w:tab w:val="decimal" w:pos="1780"/>
                <w:tab w:val="left" w:pos="3030"/>
              </w:tabs>
              <w:spacing w:line="400" w:lineRule="exact"/>
              <w:ind w:left="162" w:right="-30" w:hanging="162"/>
              <w:jc w:val="right"/>
              <w:rPr>
                <w:rFonts w:ascii="Angsana New" w:hAnsi="Angsana New"/>
                <w:b/>
                <w:bCs/>
                <w:sz w:val="28"/>
              </w:rPr>
            </w:pPr>
            <w:r w:rsidRPr="008230B7">
              <w:rPr>
                <w:rFonts w:ascii="Angsana New" w:hAnsi="Angsana New"/>
                <w:b/>
                <w:bCs/>
                <w:sz w:val="28"/>
              </w:rPr>
              <w:t>20,563</w:t>
            </w:r>
          </w:p>
        </w:tc>
        <w:tc>
          <w:tcPr>
            <w:tcW w:w="1996" w:type="dxa"/>
            <w:shd w:val="clear" w:color="auto" w:fill="auto"/>
          </w:tcPr>
          <w:p w14:paraId="61B0B649" w14:textId="245F863F" w:rsidR="008A32EB" w:rsidRPr="008230B7" w:rsidRDefault="008A32EB" w:rsidP="008A32EB">
            <w:pPr>
              <w:pBdr>
                <w:bottom w:val="double" w:sz="4" w:space="1" w:color="auto"/>
              </w:pBdr>
              <w:tabs>
                <w:tab w:val="decimal" w:pos="1780"/>
                <w:tab w:val="left" w:pos="3030"/>
              </w:tabs>
              <w:spacing w:line="400" w:lineRule="exact"/>
              <w:ind w:left="162" w:right="-30" w:hanging="162"/>
              <w:jc w:val="right"/>
              <w:rPr>
                <w:rFonts w:ascii="Angsana New" w:hAnsi="Angsana New"/>
                <w:b/>
                <w:bCs/>
                <w:sz w:val="28"/>
              </w:rPr>
            </w:pPr>
            <w:r w:rsidRPr="008230B7">
              <w:rPr>
                <w:rFonts w:ascii="Angsana New" w:hAnsi="Angsana New"/>
                <w:b/>
                <w:bCs/>
                <w:sz w:val="28"/>
              </w:rPr>
              <w:t>20,563</w:t>
            </w:r>
          </w:p>
        </w:tc>
      </w:tr>
    </w:tbl>
    <w:p w14:paraId="471DBA0B" w14:textId="77777777" w:rsidR="0043289E" w:rsidRPr="008230B7" w:rsidRDefault="00F92EDB" w:rsidP="00AC4A40">
      <w:pPr>
        <w:keepNext/>
        <w:numPr>
          <w:ilvl w:val="0"/>
          <w:numId w:val="3"/>
        </w:numPr>
        <w:spacing w:before="240" w:after="120"/>
        <w:ind w:left="562" w:right="-86" w:hanging="562"/>
        <w:jc w:val="thaiDistribute"/>
        <w:outlineLvl w:val="0"/>
        <w:rPr>
          <w:rFonts w:ascii="Angsana New" w:eastAsia="Arial Unicode MS" w:hAnsi="Angsana New"/>
          <w:b/>
          <w:bCs/>
          <w:sz w:val="28"/>
        </w:rPr>
      </w:pPr>
      <w:r w:rsidRPr="008230B7">
        <w:rPr>
          <w:rFonts w:ascii="Angsana New" w:eastAsia="Arial Unicode MS" w:hAnsi="Angsana New"/>
          <w:b/>
          <w:bCs/>
          <w:sz w:val="28"/>
        </w:rPr>
        <w:t>Cash and cash</w:t>
      </w:r>
      <w:r w:rsidR="0096590D" w:rsidRPr="008230B7">
        <w:rPr>
          <w:rFonts w:ascii="Angsana New" w:eastAsia="Arial Unicode MS" w:hAnsi="Angsana New"/>
          <w:b/>
          <w:bCs/>
          <w:sz w:val="28"/>
        </w:rPr>
        <w:t xml:space="preserve"> </w:t>
      </w:r>
      <w:r w:rsidRPr="008230B7">
        <w:rPr>
          <w:rFonts w:ascii="Angsana New" w:eastAsia="Arial Unicode MS" w:hAnsi="Angsana New"/>
          <w:b/>
          <w:bCs/>
          <w:sz w:val="28"/>
        </w:rPr>
        <w:t>equivalents</w:t>
      </w:r>
    </w:p>
    <w:tbl>
      <w:tblPr>
        <w:tblW w:w="9720" w:type="dxa"/>
        <w:tblInd w:w="648" w:type="dxa"/>
        <w:tblLayout w:type="fixed"/>
        <w:tblLook w:val="0000" w:firstRow="0" w:lastRow="0" w:firstColumn="0" w:lastColumn="0" w:noHBand="0" w:noVBand="0"/>
      </w:tblPr>
      <w:tblGrid>
        <w:gridCol w:w="3600"/>
        <w:gridCol w:w="1512"/>
        <w:gridCol w:w="1521"/>
        <w:gridCol w:w="1557"/>
        <w:gridCol w:w="1530"/>
      </w:tblGrid>
      <w:tr w:rsidR="008230B7" w:rsidRPr="008230B7" w14:paraId="515FB3E6" w14:textId="77777777" w:rsidTr="006C56D1">
        <w:tc>
          <w:tcPr>
            <w:tcW w:w="3600" w:type="dxa"/>
            <w:tcBorders>
              <w:top w:val="nil"/>
              <w:left w:val="nil"/>
              <w:bottom w:val="nil"/>
              <w:right w:val="nil"/>
            </w:tcBorders>
            <w:vAlign w:val="bottom"/>
          </w:tcPr>
          <w:p w14:paraId="5A771369" w14:textId="77777777" w:rsidR="00930DB4" w:rsidRPr="008230B7" w:rsidRDefault="00930DB4" w:rsidP="008203A1">
            <w:pPr>
              <w:spacing w:line="380" w:lineRule="exact"/>
              <w:jc w:val="center"/>
              <w:rPr>
                <w:rFonts w:ascii="Angsana New" w:hAnsi="Angsana New"/>
                <w:sz w:val="28"/>
              </w:rPr>
            </w:pPr>
          </w:p>
        </w:tc>
        <w:tc>
          <w:tcPr>
            <w:tcW w:w="6120" w:type="dxa"/>
            <w:gridSpan w:val="4"/>
            <w:tcBorders>
              <w:top w:val="nil"/>
              <w:left w:val="nil"/>
              <w:bottom w:val="nil"/>
              <w:right w:val="nil"/>
            </w:tcBorders>
          </w:tcPr>
          <w:p w14:paraId="253084B4" w14:textId="77777777" w:rsidR="00930DB4" w:rsidRPr="008230B7" w:rsidRDefault="00930DB4" w:rsidP="008203A1">
            <w:pPr>
              <w:pBdr>
                <w:bottom w:val="single" w:sz="4" w:space="1" w:color="auto"/>
              </w:pBdr>
              <w:spacing w:line="380" w:lineRule="exact"/>
              <w:jc w:val="center"/>
              <w:rPr>
                <w:rFonts w:ascii="Angsana New" w:hAnsi="Angsana New"/>
                <w:sz w:val="28"/>
              </w:rPr>
            </w:pPr>
            <w:r w:rsidRPr="008230B7">
              <w:rPr>
                <w:rFonts w:ascii="Angsana New" w:hAnsi="Angsana New"/>
                <w:sz w:val="28"/>
              </w:rPr>
              <w:t>(Thousand Baht)</w:t>
            </w:r>
          </w:p>
        </w:tc>
      </w:tr>
      <w:tr w:rsidR="008230B7" w:rsidRPr="008230B7" w14:paraId="7775A5A9" w14:textId="77777777" w:rsidTr="006C56D1">
        <w:tc>
          <w:tcPr>
            <w:tcW w:w="3600" w:type="dxa"/>
            <w:tcBorders>
              <w:top w:val="nil"/>
              <w:left w:val="nil"/>
              <w:bottom w:val="nil"/>
              <w:right w:val="nil"/>
            </w:tcBorders>
            <w:vAlign w:val="bottom"/>
          </w:tcPr>
          <w:p w14:paraId="5F855578" w14:textId="77777777" w:rsidR="00930DB4" w:rsidRPr="008230B7" w:rsidRDefault="00930DB4" w:rsidP="008203A1">
            <w:pPr>
              <w:spacing w:line="380" w:lineRule="exact"/>
              <w:jc w:val="center"/>
              <w:rPr>
                <w:rFonts w:ascii="Angsana New" w:hAnsi="Angsana New"/>
                <w:sz w:val="28"/>
              </w:rPr>
            </w:pPr>
          </w:p>
        </w:tc>
        <w:tc>
          <w:tcPr>
            <w:tcW w:w="3033" w:type="dxa"/>
            <w:gridSpan w:val="2"/>
            <w:tcBorders>
              <w:top w:val="nil"/>
              <w:left w:val="nil"/>
              <w:bottom w:val="nil"/>
              <w:right w:val="nil"/>
            </w:tcBorders>
          </w:tcPr>
          <w:p w14:paraId="192CD169" w14:textId="77777777" w:rsidR="00930DB4" w:rsidRPr="008230B7" w:rsidRDefault="00930DB4" w:rsidP="008203A1">
            <w:pPr>
              <w:pBdr>
                <w:bottom w:val="single" w:sz="4" w:space="1" w:color="auto"/>
              </w:pBdr>
              <w:spacing w:line="380" w:lineRule="exact"/>
              <w:jc w:val="center"/>
              <w:rPr>
                <w:rFonts w:ascii="Angsana New" w:hAnsi="Angsana New"/>
                <w:sz w:val="28"/>
              </w:rPr>
            </w:pPr>
            <w:r w:rsidRPr="008230B7">
              <w:rPr>
                <w:rFonts w:ascii="Angsana New" w:hAnsi="Angsana New"/>
                <w:kern w:val="2"/>
                <w:sz w:val="28"/>
              </w:rPr>
              <w:t>Consolidated financial statements</w:t>
            </w:r>
          </w:p>
        </w:tc>
        <w:tc>
          <w:tcPr>
            <w:tcW w:w="3087" w:type="dxa"/>
            <w:gridSpan w:val="2"/>
            <w:tcBorders>
              <w:top w:val="nil"/>
              <w:left w:val="nil"/>
              <w:bottom w:val="nil"/>
              <w:right w:val="nil"/>
            </w:tcBorders>
          </w:tcPr>
          <w:p w14:paraId="676A6370" w14:textId="77777777" w:rsidR="00930DB4" w:rsidRPr="008230B7" w:rsidRDefault="00930DB4" w:rsidP="008203A1">
            <w:pPr>
              <w:pBdr>
                <w:bottom w:val="single" w:sz="4" w:space="1" w:color="auto"/>
              </w:pBdr>
              <w:spacing w:line="380" w:lineRule="exact"/>
              <w:jc w:val="center"/>
              <w:rPr>
                <w:rFonts w:ascii="Angsana New" w:hAnsi="Angsana New"/>
                <w:sz w:val="28"/>
              </w:rPr>
            </w:pPr>
            <w:r w:rsidRPr="008230B7">
              <w:rPr>
                <w:rFonts w:ascii="Angsana New" w:hAnsi="Angsana New"/>
                <w:kern w:val="2"/>
                <w:sz w:val="28"/>
              </w:rPr>
              <w:t>Separate financial statements</w:t>
            </w:r>
          </w:p>
        </w:tc>
      </w:tr>
      <w:tr w:rsidR="008230B7" w:rsidRPr="008230B7" w14:paraId="0EE6E96B" w14:textId="77777777" w:rsidTr="008249E6">
        <w:tc>
          <w:tcPr>
            <w:tcW w:w="3600" w:type="dxa"/>
            <w:tcBorders>
              <w:top w:val="nil"/>
              <w:left w:val="nil"/>
              <w:bottom w:val="nil"/>
              <w:right w:val="nil"/>
            </w:tcBorders>
            <w:vAlign w:val="bottom"/>
          </w:tcPr>
          <w:p w14:paraId="77614CC3" w14:textId="77777777" w:rsidR="00930DB4" w:rsidRPr="008230B7" w:rsidRDefault="00930DB4" w:rsidP="00930DB4">
            <w:pPr>
              <w:spacing w:line="380" w:lineRule="exact"/>
              <w:jc w:val="center"/>
              <w:rPr>
                <w:rFonts w:ascii="Angsana New" w:hAnsi="Angsana New"/>
                <w:sz w:val="28"/>
              </w:rPr>
            </w:pPr>
          </w:p>
        </w:tc>
        <w:tc>
          <w:tcPr>
            <w:tcW w:w="1512" w:type="dxa"/>
            <w:tcBorders>
              <w:top w:val="nil"/>
              <w:left w:val="nil"/>
              <w:bottom w:val="nil"/>
              <w:right w:val="nil"/>
            </w:tcBorders>
            <w:vAlign w:val="bottom"/>
          </w:tcPr>
          <w:p w14:paraId="6ACAC528" w14:textId="726457BE" w:rsidR="00930DB4" w:rsidRPr="008230B7" w:rsidRDefault="00F2594B" w:rsidP="002549A3">
            <w:pPr>
              <w:pBdr>
                <w:bottom w:val="single" w:sz="4" w:space="1" w:color="auto"/>
              </w:pBdr>
              <w:tabs>
                <w:tab w:val="right" w:pos="1314"/>
              </w:tabs>
              <w:spacing w:line="380" w:lineRule="exact"/>
              <w:jc w:val="center"/>
              <w:rPr>
                <w:rFonts w:ascii="Angsana New" w:hAnsi="Angsana New"/>
                <w:spacing w:val="-2"/>
                <w:sz w:val="28"/>
              </w:rPr>
            </w:pPr>
            <w:r w:rsidRPr="008230B7">
              <w:rPr>
                <w:rFonts w:ascii="Angsana New" w:hAnsi="Angsana New"/>
                <w:spacing w:val="-2"/>
                <w:sz w:val="28"/>
              </w:rPr>
              <w:t>30 September</w:t>
            </w:r>
            <w:r w:rsidR="00ED3C18" w:rsidRPr="008230B7">
              <w:rPr>
                <w:rFonts w:ascii="Angsana New" w:hAnsi="Angsana New"/>
                <w:spacing w:val="-2"/>
                <w:sz w:val="28"/>
              </w:rPr>
              <w:t xml:space="preserve"> 2020</w:t>
            </w:r>
          </w:p>
        </w:tc>
        <w:tc>
          <w:tcPr>
            <w:tcW w:w="1521" w:type="dxa"/>
            <w:tcBorders>
              <w:top w:val="nil"/>
              <w:left w:val="nil"/>
              <w:bottom w:val="nil"/>
              <w:right w:val="nil"/>
            </w:tcBorders>
            <w:vAlign w:val="bottom"/>
          </w:tcPr>
          <w:p w14:paraId="1518774C" w14:textId="77777777" w:rsidR="008249E6" w:rsidRPr="008230B7" w:rsidRDefault="00ED3C18" w:rsidP="003C439F">
            <w:pPr>
              <w:pBdr>
                <w:bottom w:val="single" w:sz="4" w:space="1" w:color="auto"/>
              </w:pBdr>
              <w:spacing w:line="380" w:lineRule="exact"/>
              <w:jc w:val="center"/>
              <w:rPr>
                <w:rFonts w:ascii="Angsana New" w:hAnsi="Angsana New"/>
                <w:sz w:val="28"/>
              </w:rPr>
            </w:pPr>
            <w:r w:rsidRPr="008230B7">
              <w:rPr>
                <w:rFonts w:ascii="Angsana New" w:hAnsi="Angsana New"/>
                <w:sz w:val="28"/>
              </w:rPr>
              <w:t xml:space="preserve">31 December </w:t>
            </w:r>
          </w:p>
          <w:p w14:paraId="7FFA7428" w14:textId="435AFFE9" w:rsidR="00930DB4" w:rsidRPr="008230B7" w:rsidRDefault="00ED3C18" w:rsidP="003C439F">
            <w:pPr>
              <w:pBdr>
                <w:bottom w:val="single" w:sz="4" w:space="1" w:color="auto"/>
              </w:pBdr>
              <w:spacing w:line="380" w:lineRule="exact"/>
              <w:jc w:val="center"/>
              <w:rPr>
                <w:rFonts w:ascii="Angsana New" w:hAnsi="Angsana New"/>
                <w:sz w:val="28"/>
              </w:rPr>
            </w:pPr>
            <w:r w:rsidRPr="008230B7">
              <w:rPr>
                <w:rFonts w:ascii="Angsana New" w:hAnsi="Angsana New"/>
                <w:sz w:val="28"/>
              </w:rPr>
              <w:t>2019</w:t>
            </w:r>
          </w:p>
        </w:tc>
        <w:tc>
          <w:tcPr>
            <w:tcW w:w="1557" w:type="dxa"/>
            <w:tcBorders>
              <w:top w:val="nil"/>
              <w:left w:val="nil"/>
              <w:bottom w:val="nil"/>
              <w:right w:val="nil"/>
            </w:tcBorders>
            <w:vAlign w:val="bottom"/>
          </w:tcPr>
          <w:p w14:paraId="464720A3" w14:textId="7A42D43B" w:rsidR="00930DB4" w:rsidRPr="008230B7" w:rsidRDefault="00F2594B" w:rsidP="00F2594B">
            <w:pPr>
              <w:pBdr>
                <w:bottom w:val="single" w:sz="4" w:space="1" w:color="auto"/>
              </w:pBdr>
              <w:tabs>
                <w:tab w:val="right" w:pos="1314"/>
              </w:tabs>
              <w:spacing w:line="380" w:lineRule="exact"/>
              <w:jc w:val="center"/>
              <w:rPr>
                <w:rFonts w:ascii="Angsana New" w:hAnsi="Angsana New"/>
                <w:spacing w:val="-2"/>
                <w:sz w:val="28"/>
              </w:rPr>
            </w:pPr>
            <w:r w:rsidRPr="008230B7">
              <w:rPr>
                <w:rFonts w:ascii="Angsana New" w:hAnsi="Angsana New"/>
                <w:spacing w:val="-2"/>
                <w:sz w:val="28"/>
              </w:rPr>
              <w:t>30 September 2020</w:t>
            </w:r>
          </w:p>
        </w:tc>
        <w:tc>
          <w:tcPr>
            <w:tcW w:w="1530" w:type="dxa"/>
            <w:tcBorders>
              <w:top w:val="nil"/>
              <w:left w:val="nil"/>
              <w:bottom w:val="nil"/>
              <w:right w:val="nil"/>
            </w:tcBorders>
            <w:vAlign w:val="bottom"/>
          </w:tcPr>
          <w:p w14:paraId="6FF1A029" w14:textId="77777777" w:rsidR="008249E6" w:rsidRPr="008230B7" w:rsidRDefault="00ED3C18" w:rsidP="00930DB4">
            <w:pPr>
              <w:pBdr>
                <w:bottom w:val="single" w:sz="4" w:space="1" w:color="auto"/>
              </w:pBdr>
              <w:spacing w:line="380" w:lineRule="exact"/>
              <w:jc w:val="center"/>
              <w:rPr>
                <w:rFonts w:ascii="Angsana New" w:hAnsi="Angsana New"/>
                <w:sz w:val="28"/>
              </w:rPr>
            </w:pPr>
            <w:r w:rsidRPr="008230B7">
              <w:rPr>
                <w:rFonts w:ascii="Angsana New" w:hAnsi="Angsana New"/>
                <w:sz w:val="28"/>
              </w:rPr>
              <w:t xml:space="preserve">31 December </w:t>
            </w:r>
          </w:p>
          <w:p w14:paraId="31BBDBAA" w14:textId="66A5566E" w:rsidR="00930DB4" w:rsidRPr="008230B7" w:rsidRDefault="00ED3C18" w:rsidP="00930DB4">
            <w:pPr>
              <w:pBdr>
                <w:bottom w:val="single" w:sz="4" w:space="1" w:color="auto"/>
              </w:pBdr>
              <w:spacing w:line="380" w:lineRule="exact"/>
              <w:jc w:val="center"/>
              <w:rPr>
                <w:rFonts w:ascii="Angsana New" w:hAnsi="Angsana New"/>
                <w:sz w:val="28"/>
              </w:rPr>
            </w:pPr>
            <w:r w:rsidRPr="008230B7">
              <w:rPr>
                <w:rFonts w:ascii="Angsana New" w:hAnsi="Angsana New"/>
                <w:sz w:val="28"/>
              </w:rPr>
              <w:t>2019</w:t>
            </w:r>
          </w:p>
        </w:tc>
      </w:tr>
      <w:tr w:rsidR="008230B7" w:rsidRPr="008230B7" w14:paraId="1E58C73F" w14:textId="77777777" w:rsidTr="008249E6">
        <w:tc>
          <w:tcPr>
            <w:tcW w:w="3600" w:type="dxa"/>
            <w:tcBorders>
              <w:top w:val="nil"/>
              <w:left w:val="nil"/>
              <w:bottom w:val="nil"/>
              <w:right w:val="nil"/>
            </w:tcBorders>
          </w:tcPr>
          <w:p w14:paraId="4B956D7C" w14:textId="77777777" w:rsidR="000C79A8" w:rsidRPr="008230B7" w:rsidRDefault="000C79A8" w:rsidP="002549A3">
            <w:pPr>
              <w:spacing w:line="380" w:lineRule="exact"/>
              <w:ind w:left="252" w:right="6" w:hanging="360"/>
              <w:rPr>
                <w:rFonts w:ascii="Angsana New" w:hAnsi="Angsana New"/>
                <w:sz w:val="28"/>
              </w:rPr>
            </w:pPr>
            <w:r w:rsidRPr="008230B7">
              <w:rPr>
                <w:rFonts w:ascii="Angsana New" w:hAnsi="Angsana New"/>
                <w:sz w:val="28"/>
              </w:rPr>
              <w:t>Cash, short-term deposits and notes receivable</w:t>
            </w:r>
          </w:p>
        </w:tc>
        <w:tc>
          <w:tcPr>
            <w:tcW w:w="1512" w:type="dxa"/>
          </w:tcPr>
          <w:p w14:paraId="3E96100E" w14:textId="77777777" w:rsidR="000C79A8" w:rsidRPr="008230B7" w:rsidRDefault="000C79A8" w:rsidP="002549A3">
            <w:pPr>
              <w:tabs>
                <w:tab w:val="decimal" w:pos="1062"/>
              </w:tabs>
              <w:spacing w:line="380" w:lineRule="exact"/>
              <w:ind w:right="72"/>
              <w:rPr>
                <w:rFonts w:ascii="Angsana New" w:hAnsi="Angsana New"/>
                <w:sz w:val="28"/>
              </w:rPr>
            </w:pPr>
          </w:p>
        </w:tc>
        <w:tc>
          <w:tcPr>
            <w:tcW w:w="1521" w:type="dxa"/>
          </w:tcPr>
          <w:p w14:paraId="1DF2B30B" w14:textId="77777777" w:rsidR="000C79A8" w:rsidRPr="008230B7" w:rsidRDefault="000C79A8" w:rsidP="002549A3">
            <w:pPr>
              <w:tabs>
                <w:tab w:val="decimal" w:pos="1332"/>
              </w:tabs>
              <w:spacing w:line="380" w:lineRule="exact"/>
              <w:ind w:right="72"/>
              <w:rPr>
                <w:rFonts w:ascii="Angsana New" w:hAnsi="Angsana New"/>
                <w:sz w:val="28"/>
              </w:rPr>
            </w:pPr>
          </w:p>
        </w:tc>
        <w:tc>
          <w:tcPr>
            <w:tcW w:w="1557" w:type="dxa"/>
            <w:shd w:val="clear" w:color="auto" w:fill="auto"/>
          </w:tcPr>
          <w:p w14:paraId="02CB6B31" w14:textId="77777777" w:rsidR="000C79A8" w:rsidRPr="008230B7" w:rsidRDefault="000C79A8" w:rsidP="002549A3">
            <w:pPr>
              <w:tabs>
                <w:tab w:val="decimal" w:pos="1089"/>
              </w:tabs>
              <w:spacing w:line="380" w:lineRule="exact"/>
              <w:ind w:right="72"/>
              <w:rPr>
                <w:rFonts w:ascii="Angsana New" w:hAnsi="Angsana New"/>
                <w:sz w:val="28"/>
              </w:rPr>
            </w:pPr>
          </w:p>
        </w:tc>
        <w:tc>
          <w:tcPr>
            <w:tcW w:w="1530" w:type="dxa"/>
            <w:shd w:val="clear" w:color="auto" w:fill="auto"/>
          </w:tcPr>
          <w:p w14:paraId="50DBE122" w14:textId="77777777" w:rsidR="000C79A8" w:rsidRPr="008230B7" w:rsidRDefault="000C79A8" w:rsidP="007D337E">
            <w:pPr>
              <w:tabs>
                <w:tab w:val="decimal" w:pos="1377"/>
              </w:tabs>
              <w:spacing w:line="380" w:lineRule="exact"/>
              <w:rPr>
                <w:rFonts w:ascii="Angsana New" w:hAnsi="Angsana New"/>
                <w:sz w:val="28"/>
              </w:rPr>
            </w:pPr>
          </w:p>
        </w:tc>
      </w:tr>
      <w:tr w:rsidR="008230B7" w:rsidRPr="008230B7" w14:paraId="68F02209" w14:textId="77777777" w:rsidTr="008249E6">
        <w:tc>
          <w:tcPr>
            <w:tcW w:w="3600" w:type="dxa"/>
            <w:tcBorders>
              <w:top w:val="nil"/>
              <w:left w:val="nil"/>
              <w:bottom w:val="nil"/>
              <w:right w:val="nil"/>
            </w:tcBorders>
          </w:tcPr>
          <w:p w14:paraId="4EE089F6" w14:textId="77777777" w:rsidR="008249E6" w:rsidRPr="008230B7" w:rsidRDefault="008249E6" w:rsidP="008249E6">
            <w:pPr>
              <w:spacing w:line="380" w:lineRule="exact"/>
              <w:ind w:left="252" w:right="6" w:hanging="360"/>
              <w:rPr>
                <w:rFonts w:ascii="Angsana New" w:hAnsi="Angsana New"/>
                <w:sz w:val="28"/>
              </w:rPr>
            </w:pPr>
            <w:r w:rsidRPr="008230B7">
              <w:rPr>
                <w:rFonts w:ascii="Angsana New" w:hAnsi="Angsana New"/>
                <w:sz w:val="28"/>
              </w:rPr>
              <w:t xml:space="preserve">        with maturity less than three months</w:t>
            </w:r>
          </w:p>
        </w:tc>
        <w:tc>
          <w:tcPr>
            <w:tcW w:w="1512" w:type="dxa"/>
            <w:vAlign w:val="bottom"/>
          </w:tcPr>
          <w:p w14:paraId="1719868D" w14:textId="6883A8B9" w:rsidR="008249E6" w:rsidRPr="008230B7" w:rsidRDefault="008249E6" w:rsidP="008249E6">
            <w:pPr>
              <w:tabs>
                <w:tab w:val="left" w:pos="705"/>
                <w:tab w:val="decimal" w:pos="1242"/>
              </w:tabs>
              <w:ind w:right="-18"/>
              <w:jc w:val="right"/>
              <w:rPr>
                <w:rFonts w:ascii="Angsana New" w:hAnsi="Angsana New"/>
                <w:kern w:val="2"/>
                <w:sz w:val="28"/>
              </w:rPr>
            </w:pPr>
            <w:r w:rsidRPr="008230B7">
              <w:rPr>
                <w:rFonts w:ascii="Angsana New" w:hAnsi="Angsana New"/>
                <w:sz w:val="28"/>
              </w:rPr>
              <w:t>137,439</w:t>
            </w:r>
          </w:p>
        </w:tc>
        <w:tc>
          <w:tcPr>
            <w:tcW w:w="1521" w:type="dxa"/>
            <w:vAlign w:val="bottom"/>
          </w:tcPr>
          <w:p w14:paraId="494B7D14" w14:textId="5A2D8A38" w:rsidR="008249E6" w:rsidRPr="008230B7" w:rsidRDefault="008249E6" w:rsidP="008249E6">
            <w:pPr>
              <w:tabs>
                <w:tab w:val="decimal" w:pos="1242"/>
              </w:tabs>
              <w:ind w:right="-18"/>
              <w:rPr>
                <w:rFonts w:ascii="Angsana New" w:hAnsi="Angsana New"/>
                <w:kern w:val="2"/>
                <w:sz w:val="28"/>
              </w:rPr>
            </w:pPr>
            <w:r w:rsidRPr="008230B7">
              <w:rPr>
                <w:rFonts w:ascii="Angsana New" w:hAnsi="Angsana New"/>
                <w:sz w:val="28"/>
              </w:rPr>
              <w:t>263,564</w:t>
            </w:r>
          </w:p>
        </w:tc>
        <w:tc>
          <w:tcPr>
            <w:tcW w:w="1557" w:type="dxa"/>
            <w:shd w:val="clear" w:color="auto" w:fill="auto"/>
            <w:vAlign w:val="bottom"/>
          </w:tcPr>
          <w:p w14:paraId="700A4865" w14:textId="5B7B507F" w:rsidR="008249E6" w:rsidRPr="008230B7" w:rsidRDefault="008249E6" w:rsidP="008249E6">
            <w:pPr>
              <w:tabs>
                <w:tab w:val="decimal" w:pos="1242"/>
              </w:tabs>
              <w:ind w:right="-18"/>
              <w:rPr>
                <w:rFonts w:ascii="Angsana New" w:hAnsi="Angsana New"/>
                <w:kern w:val="2"/>
                <w:sz w:val="28"/>
              </w:rPr>
            </w:pPr>
            <w:r w:rsidRPr="008230B7">
              <w:rPr>
                <w:rFonts w:ascii="Angsana New" w:hAnsi="Angsana New"/>
                <w:sz w:val="28"/>
              </w:rPr>
              <w:t>136,245</w:t>
            </w:r>
          </w:p>
        </w:tc>
        <w:tc>
          <w:tcPr>
            <w:tcW w:w="1530" w:type="dxa"/>
            <w:vAlign w:val="bottom"/>
          </w:tcPr>
          <w:p w14:paraId="55884C9E" w14:textId="77777777" w:rsidR="008249E6" w:rsidRPr="008230B7" w:rsidRDefault="008249E6" w:rsidP="008249E6">
            <w:pPr>
              <w:tabs>
                <w:tab w:val="decimal" w:pos="1242"/>
              </w:tabs>
              <w:ind w:right="-18"/>
              <w:rPr>
                <w:rFonts w:ascii="Angsana New" w:hAnsi="Angsana New"/>
                <w:kern w:val="2"/>
                <w:sz w:val="28"/>
              </w:rPr>
            </w:pPr>
            <w:r w:rsidRPr="008230B7">
              <w:rPr>
                <w:rFonts w:ascii="Angsana New" w:hAnsi="Angsana New"/>
                <w:kern w:val="2"/>
                <w:sz w:val="28"/>
              </w:rPr>
              <w:t>258,374</w:t>
            </w:r>
          </w:p>
        </w:tc>
      </w:tr>
      <w:tr w:rsidR="008230B7" w:rsidRPr="008230B7" w14:paraId="414D06BB" w14:textId="77777777" w:rsidTr="008249E6">
        <w:tc>
          <w:tcPr>
            <w:tcW w:w="3600" w:type="dxa"/>
            <w:tcBorders>
              <w:top w:val="nil"/>
              <w:left w:val="nil"/>
              <w:bottom w:val="nil"/>
              <w:right w:val="nil"/>
            </w:tcBorders>
          </w:tcPr>
          <w:p w14:paraId="5F56AEE6" w14:textId="77777777" w:rsidR="008249E6" w:rsidRPr="008230B7" w:rsidRDefault="008249E6" w:rsidP="008249E6">
            <w:pPr>
              <w:spacing w:line="380" w:lineRule="exact"/>
              <w:ind w:left="-108" w:right="-108"/>
              <w:rPr>
                <w:rFonts w:ascii="Angsana New" w:hAnsi="Angsana New"/>
                <w:sz w:val="28"/>
              </w:rPr>
            </w:pPr>
            <w:r w:rsidRPr="008230B7">
              <w:rPr>
                <w:rFonts w:ascii="Angsana New" w:hAnsi="Angsana New"/>
                <w:i/>
                <w:iCs/>
                <w:sz w:val="28"/>
              </w:rPr>
              <w:t>Less</w:t>
            </w:r>
            <w:r w:rsidRPr="008230B7">
              <w:rPr>
                <w:rFonts w:ascii="Angsana New" w:hAnsi="Angsana New"/>
                <w:sz w:val="28"/>
              </w:rPr>
              <w:t xml:space="preserve"> Deposits for customers’ accounts</w:t>
            </w:r>
          </w:p>
        </w:tc>
        <w:tc>
          <w:tcPr>
            <w:tcW w:w="1512" w:type="dxa"/>
          </w:tcPr>
          <w:p w14:paraId="1B80A285" w14:textId="1F03E7F9" w:rsidR="008249E6" w:rsidRPr="008230B7" w:rsidRDefault="008249E6" w:rsidP="008249E6">
            <w:pPr>
              <w:pBdr>
                <w:bottom w:val="single" w:sz="4" w:space="1" w:color="auto"/>
              </w:pBdr>
              <w:tabs>
                <w:tab w:val="left" w:pos="705"/>
                <w:tab w:val="decimal" w:pos="1242"/>
              </w:tabs>
              <w:ind w:right="-18"/>
              <w:jc w:val="right"/>
              <w:rPr>
                <w:rFonts w:ascii="Angsana New" w:hAnsi="Angsana New"/>
                <w:kern w:val="2"/>
                <w:sz w:val="28"/>
                <w:cs/>
              </w:rPr>
            </w:pPr>
            <w:r w:rsidRPr="008230B7">
              <w:rPr>
                <w:rFonts w:ascii="Angsana New" w:hAnsi="Angsana New"/>
                <w:sz w:val="28"/>
              </w:rPr>
              <w:t>(98,759)</w:t>
            </w:r>
          </w:p>
        </w:tc>
        <w:tc>
          <w:tcPr>
            <w:tcW w:w="1521" w:type="dxa"/>
            <w:vAlign w:val="bottom"/>
          </w:tcPr>
          <w:p w14:paraId="30E7908C" w14:textId="7F37B37D" w:rsidR="008249E6" w:rsidRPr="008230B7" w:rsidRDefault="008249E6" w:rsidP="008249E6">
            <w:pPr>
              <w:pBdr>
                <w:bottom w:val="single" w:sz="4" w:space="1" w:color="auto"/>
              </w:pBdr>
              <w:tabs>
                <w:tab w:val="decimal" w:pos="1242"/>
              </w:tabs>
              <w:ind w:right="-18"/>
              <w:rPr>
                <w:rFonts w:ascii="Angsana New" w:hAnsi="Angsana New"/>
                <w:kern w:val="2"/>
                <w:sz w:val="28"/>
                <w:cs/>
              </w:rPr>
            </w:pPr>
            <w:r w:rsidRPr="008230B7">
              <w:rPr>
                <w:rFonts w:ascii="Angsana New" w:hAnsi="Angsana New"/>
                <w:sz w:val="28"/>
              </w:rPr>
              <w:t>(207,489)</w:t>
            </w:r>
          </w:p>
        </w:tc>
        <w:tc>
          <w:tcPr>
            <w:tcW w:w="1557" w:type="dxa"/>
            <w:shd w:val="clear" w:color="auto" w:fill="auto"/>
            <w:vAlign w:val="bottom"/>
          </w:tcPr>
          <w:p w14:paraId="3EA12898" w14:textId="3F68087D" w:rsidR="008249E6" w:rsidRPr="008230B7" w:rsidRDefault="008249E6" w:rsidP="008249E6">
            <w:pPr>
              <w:pBdr>
                <w:bottom w:val="single" w:sz="4" w:space="1" w:color="auto"/>
              </w:pBdr>
              <w:tabs>
                <w:tab w:val="decimal" w:pos="1242"/>
              </w:tabs>
              <w:ind w:right="-18"/>
              <w:rPr>
                <w:rFonts w:ascii="Angsana New" w:hAnsi="Angsana New"/>
                <w:kern w:val="2"/>
                <w:sz w:val="28"/>
                <w:cs/>
              </w:rPr>
            </w:pPr>
            <w:r w:rsidRPr="008230B7">
              <w:rPr>
                <w:rFonts w:ascii="Angsana New" w:hAnsi="Angsana New"/>
                <w:sz w:val="28"/>
              </w:rPr>
              <w:t>(98,759)</w:t>
            </w:r>
          </w:p>
        </w:tc>
        <w:tc>
          <w:tcPr>
            <w:tcW w:w="1530" w:type="dxa"/>
            <w:vAlign w:val="bottom"/>
          </w:tcPr>
          <w:p w14:paraId="479F31F9" w14:textId="77777777" w:rsidR="008249E6" w:rsidRPr="008230B7" w:rsidRDefault="008249E6" w:rsidP="008249E6">
            <w:pPr>
              <w:pBdr>
                <w:bottom w:val="single" w:sz="4" w:space="1" w:color="auto"/>
              </w:pBdr>
              <w:tabs>
                <w:tab w:val="decimal" w:pos="1242"/>
              </w:tabs>
              <w:ind w:right="-18"/>
              <w:rPr>
                <w:rFonts w:ascii="Angsana New" w:hAnsi="Angsana New"/>
                <w:kern w:val="2"/>
                <w:sz w:val="28"/>
                <w:cs/>
              </w:rPr>
            </w:pPr>
            <w:r w:rsidRPr="008230B7">
              <w:rPr>
                <w:rFonts w:ascii="Angsana New" w:hAnsi="Angsana New"/>
                <w:kern w:val="2"/>
                <w:sz w:val="28"/>
              </w:rPr>
              <w:t>(207,489)</w:t>
            </w:r>
          </w:p>
        </w:tc>
      </w:tr>
      <w:tr w:rsidR="008249E6" w:rsidRPr="008230B7" w14:paraId="2A738E7D" w14:textId="77777777" w:rsidTr="008249E6">
        <w:trPr>
          <w:trHeight w:val="497"/>
        </w:trPr>
        <w:tc>
          <w:tcPr>
            <w:tcW w:w="3600" w:type="dxa"/>
            <w:tcBorders>
              <w:top w:val="nil"/>
              <w:left w:val="nil"/>
              <w:bottom w:val="nil"/>
              <w:right w:val="nil"/>
            </w:tcBorders>
          </w:tcPr>
          <w:p w14:paraId="430815A4" w14:textId="77777777" w:rsidR="008249E6" w:rsidRPr="008230B7" w:rsidRDefault="008249E6" w:rsidP="008249E6">
            <w:pPr>
              <w:spacing w:line="380" w:lineRule="exact"/>
              <w:ind w:left="-108" w:right="6"/>
              <w:rPr>
                <w:rFonts w:ascii="Angsana New" w:hAnsi="Angsana New"/>
                <w:b/>
                <w:bCs/>
                <w:sz w:val="28"/>
              </w:rPr>
            </w:pPr>
            <w:r w:rsidRPr="008230B7">
              <w:rPr>
                <w:rFonts w:ascii="Angsana New" w:hAnsi="Angsana New"/>
                <w:b/>
                <w:bCs/>
                <w:sz w:val="28"/>
              </w:rPr>
              <w:t>Total cash and cash equivalents</w:t>
            </w:r>
          </w:p>
        </w:tc>
        <w:tc>
          <w:tcPr>
            <w:tcW w:w="1512" w:type="dxa"/>
          </w:tcPr>
          <w:p w14:paraId="28330906" w14:textId="0100EF1E" w:rsidR="008249E6" w:rsidRPr="008230B7" w:rsidRDefault="008249E6" w:rsidP="008249E6">
            <w:pPr>
              <w:pBdr>
                <w:bottom w:val="double" w:sz="4" w:space="1" w:color="auto"/>
              </w:pBdr>
              <w:tabs>
                <w:tab w:val="left" w:pos="705"/>
                <w:tab w:val="decimal" w:pos="1242"/>
              </w:tabs>
              <w:ind w:right="-18"/>
              <w:jc w:val="right"/>
              <w:rPr>
                <w:rFonts w:ascii="Angsana New" w:hAnsi="Angsana New"/>
                <w:b/>
                <w:bCs/>
                <w:kern w:val="2"/>
                <w:sz w:val="28"/>
                <w:cs/>
              </w:rPr>
            </w:pPr>
            <w:r w:rsidRPr="008230B7">
              <w:rPr>
                <w:rFonts w:ascii="Angsana New" w:hAnsi="Angsana New"/>
                <w:b/>
                <w:bCs/>
                <w:sz w:val="28"/>
              </w:rPr>
              <w:t>38,680</w:t>
            </w:r>
          </w:p>
        </w:tc>
        <w:tc>
          <w:tcPr>
            <w:tcW w:w="1521" w:type="dxa"/>
            <w:vAlign w:val="bottom"/>
          </w:tcPr>
          <w:p w14:paraId="48EDF9DB" w14:textId="38B4C534" w:rsidR="008249E6" w:rsidRPr="008230B7" w:rsidRDefault="008249E6" w:rsidP="008249E6">
            <w:pPr>
              <w:pBdr>
                <w:bottom w:val="double" w:sz="4" w:space="1" w:color="auto"/>
              </w:pBdr>
              <w:tabs>
                <w:tab w:val="decimal" w:pos="1242"/>
              </w:tabs>
              <w:ind w:right="-18"/>
              <w:rPr>
                <w:rFonts w:ascii="Angsana New" w:hAnsi="Angsana New"/>
                <w:b/>
                <w:bCs/>
                <w:kern w:val="2"/>
                <w:sz w:val="28"/>
                <w:cs/>
              </w:rPr>
            </w:pPr>
            <w:r w:rsidRPr="008230B7">
              <w:rPr>
                <w:rFonts w:ascii="Angsana New" w:hAnsi="Angsana New"/>
                <w:b/>
                <w:bCs/>
                <w:sz w:val="28"/>
              </w:rPr>
              <w:t>56,075</w:t>
            </w:r>
          </w:p>
        </w:tc>
        <w:tc>
          <w:tcPr>
            <w:tcW w:w="1557" w:type="dxa"/>
            <w:vAlign w:val="bottom"/>
          </w:tcPr>
          <w:p w14:paraId="6C9715C1" w14:textId="30F0F834" w:rsidR="008249E6" w:rsidRPr="008230B7" w:rsidRDefault="008249E6" w:rsidP="008249E6">
            <w:pPr>
              <w:pBdr>
                <w:bottom w:val="double" w:sz="4" w:space="1" w:color="auto"/>
              </w:pBdr>
              <w:tabs>
                <w:tab w:val="decimal" w:pos="1242"/>
              </w:tabs>
              <w:ind w:right="-18"/>
              <w:rPr>
                <w:rFonts w:ascii="Angsana New" w:hAnsi="Angsana New"/>
                <w:b/>
                <w:bCs/>
                <w:kern w:val="2"/>
                <w:sz w:val="28"/>
                <w:cs/>
              </w:rPr>
            </w:pPr>
            <w:r w:rsidRPr="008230B7">
              <w:rPr>
                <w:rFonts w:ascii="Angsana New" w:hAnsi="Angsana New"/>
                <w:b/>
                <w:bCs/>
                <w:sz w:val="28"/>
              </w:rPr>
              <w:t>37,486</w:t>
            </w:r>
          </w:p>
        </w:tc>
        <w:tc>
          <w:tcPr>
            <w:tcW w:w="1530" w:type="dxa"/>
            <w:vAlign w:val="bottom"/>
          </w:tcPr>
          <w:p w14:paraId="7B2A8D16" w14:textId="77777777" w:rsidR="008249E6" w:rsidRPr="008230B7" w:rsidRDefault="008249E6" w:rsidP="008249E6">
            <w:pPr>
              <w:pBdr>
                <w:bottom w:val="double" w:sz="4" w:space="1" w:color="auto"/>
              </w:pBdr>
              <w:tabs>
                <w:tab w:val="decimal" w:pos="1242"/>
              </w:tabs>
              <w:ind w:right="-18"/>
              <w:rPr>
                <w:rFonts w:ascii="Angsana New" w:hAnsi="Angsana New"/>
                <w:b/>
                <w:bCs/>
                <w:kern w:val="2"/>
                <w:sz w:val="28"/>
                <w:cs/>
              </w:rPr>
            </w:pPr>
            <w:r w:rsidRPr="008230B7">
              <w:rPr>
                <w:rFonts w:ascii="Angsana New" w:hAnsi="Angsana New"/>
                <w:b/>
                <w:bCs/>
                <w:kern w:val="2"/>
                <w:sz w:val="28"/>
              </w:rPr>
              <w:t>50,885</w:t>
            </w:r>
          </w:p>
        </w:tc>
      </w:tr>
    </w:tbl>
    <w:p w14:paraId="112859C7" w14:textId="77777777" w:rsidR="002E6121" w:rsidRPr="008230B7" w:rsidRDefault="002E6121" w:rsidP="002E6121">
      <w:pPr>
        <w:keepNext/>
        <w:spacing w:before="120" w:after="120" w:line="380" w:lineRule="exact"/>
        <w:ind w:left="567" w:right="-85"/>
        <w:jc w:val="thaiDistribute"/>
        <w:outlineLvl w:val="0"/>
        <w:rPr>
          <w:rFonts w:ascii="Angsana New" w:eastAsia="Arial Unicode MS" w:hAnsi="Angsana New"/>
          <w:b/>
          <w:bCs/>
          <w:sz w:val="28"/>
        </w:rPr>
      </w:pPr>
    </w:p>
    <w:p w14:paraId="745B769D" w14:textId="77777777" w:rsidR="002E6121" w:rsidRPr="008230B7" w:rsidRDefault="002E6121">
      <w:pPr>
        <w:rPr>
          <w:rFonts w:ascii="Angsana New" w:eastAsia="Arial Unicode MS" w:hAnsi="Angsana New"/>
          <w:b/>
          <w:bCs/>
          <w:sz w:val="28"/>
        </w:rPr>
      </w:pPr>
      <w:r w:rsidRPr="008230B7">
        <w:rPr>
          <w:rFonts w:ascii="Angsana New" w:eastAsia="Arial Unicode MS" w:hAnsi="Angsana New"/>
          <w:b/>
          <w:bCs/>
          <w:sz w:val="28"/>
        </w:rPr>
        <w:br w:type="page"/>
      </w:r>
    </w:p>
    <w:p w14:paraId="2E2E10E0" w14:textId="5408E58F" w:rsidR="00321474" w:rsidRPr="008230B7" w:rsidRDefault="0029751F" w:rsidP="00C21D47">
      <w:pPr>
        <w:keepNext/>
        <w:numPr>
          <w:ilvl w:val="0"/>
          <w:numId w:val="3"/>
        </w:numPr>
        <w:spacing w:before="120" w:after="120" w:line="380" w:lineRule="exact"/>
        <w:ind w:left="567" w:right="-85" w:hanging="567"/>
        <w:jc w:val="thaiDistribute"/>
        <w:outlineLvl w:val="0"/>
        <w:rPr>
          <w:rFonts w:ascii="Angsana New" w:eastAsia="Arial Unicode MS" w:hAnsi="Angsana New"/>
          <w:b/>
          <w:bCs/>
          <w:sz w:val="28"/>
        </w:rPr>
      </w:pPr>
      <w:r w:rsidRPr="008230B7">
        <w:rPr>
          <w:rFonts w:ascii="Angsana New" w:eastAsia="Arial Unicode MS" w:hAnsi="Angsana New"/>
          <w:b/>
          <w:bCs/>
          <w:sz w:val="28"/>
        </w:rPr>
        <w:lastRenderedPageBreak/>
        <w:t>Receivables</w:t>
      </w:r>
      <w:r w:rsidR="00321474" w:rsidRPr="008230B7">
        <w:rPr>
          <w:rFonts w:ascii="Angsana New" w:eastAsia="Arial Unicode MS" w:hAnsi="Angsana New"/>
          <w:b/>
          <w:bCs/>
          <w:sz w:val="28"/>
        </w:rPr>
        <w:t xml:space="preserve"> </w:t>
      </w:r>
      <w:r w:rsidRPr="008230B7">
        <w:rPr>
          <w:rFonts w:ascii="Angsana New" w:eastAsia="Arial Unicode MS" w:hAnsi="Angsana New"/>
          <w:b/>
          <w:bCs/>
          <w:sz w:val="28"/>
        </w:rPr>
        <w:t xml:space="preserve">from </w:t>
      </w:r>
      <w:r w:rsidR="002918F3" w:rsidRPr="008230B7">
        <w:rPr>
          <w:rFonts w:ascii="Angsana New" w:eastAsia="Arial Unicode MS" w:hAnsi="Angsana New"/>
          <w:b/>
          <w:bCs/>
          <w:sz w:val="28"/>
        </w:rPr>
        <w:t>Clearing House and brokers</w:t>
      </w:r>
    </w:p>
    <w:tbl>
      <w:tblPr>
        <w:tblW w:w="9384" w:type="dxa"/>
        <w:tblInd w:w="534" w:type="dxa"/>
        <w:tblLayout w:type="fixed"/>
        <w:tblLook w:val="0000" w:firstRow="0" w:lastRow="0" w:firstColumn="0" w:lastColumn="0" w:noHBand="0" w:noVBand="0"/>
      </w:tblPr>
      <w:tblGrid>
        <w:gridCol w:w="5334"/>
        <w:gridCol w:w="1980"/>
        <w:gridCol w:w="2070"/>
      </w:tblGrid>
      <w:tr w:rsidR="008230B7" w:rsidRPr="008230B7" w14:paraId="6BAFCC79" w14:textId="77777777" w:rsidTr="002918F3">
        <w:tc>
          <w:tcPr>
            <w:tcW w:w="5334" w:type="dxa"/>
            <w:tcBorders>
              <w:top w:val="nil"/>
              <w:left w:val="nil"/>
              <w:bottom w:val="nil"/>
              <w:right w:val="nil"/>
            </w:tcBorders>
            <w:vAlign w:val="bottom"/>
          </w:tcPr>
          <w:p w14:paraId="384A3572" w14:textId="77777777" w:rsidR="008203A1" w:rsidRPr="008230B7" w:rsidRDefault="008203A1" w:rsidP="008203A1">
            <w:pPr>
              <w:spacing w:line="380" w:lineRule="exact"/>
              <w:jc w:val="center"/>
              <w:rPr>
                <w:rFonts w:ascii="Angsana New" w:hAnsi="Angsana New"/>
                <w:sz w:val="28"/>
              </w:rPr>
            </w:pPr>
          </w:p>
        </w:tc>
        <w:tc>
          <w:tcPr>
            <w:tcW w:w="4050" w:type="dxa"/>
            <w:gridSpan w:val="2"/>
            <w:tcBorders>
              <w:top w:val="nil"/>
              <w:left w:val="nil"/>
              <w:bottom w:val="nil"/>
              <w:right w:val="nil"/>
            </w:tcBorders>
            <w:vAlign w:val="bottom"/>
          </w:tcPr>
          <w:p w14:paraId="11F1289D" w14:textId="77777777" w:rsidR="008203A1" w:rsidRPr="008230B7" w:rsidRDefault="00CD76FE" w:rsidP="00CD125E">
            <w:pPr>
              <w:pBdr>
                <w:bottom w:val="single" w:sz="4" w:space="1" w:color="auto"/>
              </w:pBdr>
              <w:spacing w:line="380" w:lineRule="exact"/>
              <w:jc w:val="center"/>
              <w:rPr>
                <w:rFonts w:ascii="Angsana New" w:hAnsi="Angsana New"/>
                <w:sz w:val="28"/>
              </w:rPr>
            </w:pPr>
            <w:r w:rsidRPr="008230B7">
              <w:rPr>
                <w:rFonts w:ascii="Angsana New" w:hAnsi="Angsana New"/>
                <w:spacing w:val="-2"/>
                <w:sz w:val="28"/>
              </w:rPr>
              <w:t>(Thousand Baht)</w:t>
            </w:r>
          </w:p>
        </w:tc>
      </w:tr>
      <w:tr w:rsidR="008230B7" w:rsidRPr="008230B7" w14:paraId="6D33EAFF" w14:textId="77777777" w:rsidTr="002918F3">
        <w:tc>
          <w:tcPr>
            <w:tcW w:w="5334" w:type="dxa"/>
            <w:tcBorders>
              <w:top w:val="nil"/>
              <w:left w:val="nil"/>
              <w:bottom w:val="nil"/>
              <w:right w:val="nil"/>
            </w:tcBorders>
            <w:vAlign w:val="bottom"/>
          </w:tcPr>
          <w:p w14:paraId="52443C10" w14:textId="77777777" w:rsidR="00375ADB" w:rsidRPr="008230B7" w:rsidRDefault="00375ADB" w:rsidP="008203A1">
            <w:pPr>
              <w:spacing w:line="380" w:lineRule="exact"/>
              <w:jc w:val="center"/>
              <w:rPr>
                <w:rFonts w:ascii="Angsana New" w:hAnsi="Angsana New"/>
                <w:sz w:val="28"/>
              </w:rPr>
            </w:pPr>
          </w:p>
        </w:tc>
        <w:tc>
          <w:tcPr>
            <w:tcW w:w="4050" w:type="dxa"/>
            <w:gridSpan w:val="2"/>
            <w:tcBorders>
              <w:top w:val="nil"/>
              <w:left w:val="nil"/>
              <w:bottom w:val="nil"/>
              <w:right w:val="nil"/>
            </w:tcBorders>
            <w:vAlign w:val="bottom"/>
          </w:tcPr>
          <w:p w14:paraId="1EC10044" w14:textId="77777777" w:rsidR="00375ADB" w:rsidRPr="008230B7" w:rsidRDefault="00375ADB" w:rsidP="00CD125E">
            <w:pPr>
              <w:pBdr>
                <w:bottom w:val="single" w:sz="4" w:space="1" w:color="auto"/>
              </w:pBdr>
              <w:spacing w:line="380" w:lineRule="exact"/>
              <w:jc w:val="center"/>
              <w:rPr>
                <w:rFonts w:ascii="Angsana New" w:hAnsi="Angsana New"/>
                <w:spacing w:val="-2"/>
                <w:sz w:val="28"/>
              </w:rPr>
            </w:pPr>
            <w:r w:rsidRPr="008230B7">
              <w:rPr>
                <w:rFonts w:ascii="Angsana New" w:hAnsi="Angsana New"/>
                <w:kern w:val="2"/>
                <w:sz w:val="28"/>
              </w:rPr>
              <w:t>Consolidated and separate financial statements</w:t>
            </w:r>
          </w:p>
        </w:tc>
      </w:tr>
      <w:tr w:rsidR="008230B7" w:rsidRPr="008230B7" w14:paraId="5EB5F297" w14:textId="77777777" w:rsidTr="002918F3">
        <w:tc>
          <w:tcPr>
            <w:tcW w:w="5334" w:type="dxa"/>
            <w:tcBorders>
              <w:top w:val="nil"/>
              <w:left w:val="nil"/>
              <w:bottom w:val="nil"/>
              <w:right w:val="nil"/>
            </w:tcBorders>
            <w:vAlign w:val="bottom"/>
          </w:tcPr>
          <w:p w14:paraId="7BCB1E9C" w14:textId="77777777" w:rsidR="00082475" w:rsidRPr="008230B7" w:rsidRDefault="00082475" w:rsidP="008203A1">
            <w:pPr>
              <w:spacing w:line="380" w:lineRule="exact"/>
              <w:jc w:val="center"/>
              <w:rPr>
                <w:rFonts w:ascii="Angsana New" w:hAnsi="Angsana New"/>
                <w:sz w:val="28"/>
              </w:rPr>
            </w:pPr>
          </w:p>
        </w:tc>
        <w:tc>
          <w:tcPr>
            <w:tcW w:w="1980" w:type="dxa"/>
            <w:tcBorders>
              <w:top w:val="nil"/>
              <w:left w:val="nil"/>
              <w:bottom w:val="nil"/>
              <w:right w:val="nil"/>
            </w:tcBorders>
            <w:vAlign w:val="bottom"/>
          </w:tcPr>
          <w:p w14:paraId="3A624F1E" w14:textId="6DA6057A" w:rsidR="00082475" w:rsidRPr="008230B7" w:rsidRDefault="00CF7F10" w:rsidP="00ED3C18">
            <w:pPr>
              <w:pBdr>
                <w:bottom w:val="single" w:sz="4" w:space="1" w:color="auto"/>
              </w:pBdr>
              <w:tabs>
                <w:tab w:val="right" w:pos="1545"/>
              </w:tabs>
              <w:spacing w:line="380" w:lineRule="exact"/>
              <w:ind w:left="-12"/>
              <w:rPr>
                <w:rFonts w:ascii="Angsana New" w:hAnsi="Angsana New"/>
                <w:sz w:val="28"/>
              </w:rPr>
            </w:pPr>
            <w:r w:rsidRPr="008230B7">
              <w:rPr>
                <w:rFonts w:ascii="Angsana New" w:hAnsi="Angsana New"/>
                <w:sz w:val="28"/>
              </w:rPr>
              <w:tab/>
            </w:r>
            <w:r w:rsidR="00E513EF" w:rsidRPr="008230B7">
              <w:rPr>
                <w:rFonts w:ascii="Angsana New" w:hAnsi="Angsana New"/>
                <w:spacing w:val="-2"/>
                <w:sz w:val="28"/>
              </w:rPr>
              <w:t>30 September 2020</w:t>
            </w:r>
          </w:p>
        </w:tc>
        <w:tc>
          <w:tcPr>
            <w:tcW w:w="2070" w:type="dxa"/>
            <w:tcBorders>
              <w:top w:val="nil"/>
              <w:left w:val="nil"/>
              <w:bottom w:val="nil"/>
              <w:right w:val="nil"/>
            </w:tcBorders>
            <w:vAlign w:val="bottom"/>
          </w:tcPr>
          <w:p w14:paraId="688202E5" w14:textId="77777777" w:rsidR="00082475" w:rsidRPr="008230B7" w:rsidRDefault="00082475" w:rsidP="00375ADB">
            <w:pPr>
              <w:pBdr>
                <w:bottom w:val="single" w:sz="4" w:space="1" w:color="auto"/>
              </w:pBdr>
              <w:spacing w:line="380" w:lineRule="exact"/>
              <w:ind w:right="16"/>
              <w:jc w:val="center"/>
              <w:rPr>
                <w:rFonts w:ascii="Angsana New" w:hAnsi="Angsana New"/>
                <w:sz w:val="28"/>
              </w:rPr>
            </w:pPr>
            <w:r w:rsidRPr="008230B7">
              <w:rPr>
                <w:rFonts w:ascii="Angsana New" w:hAnsi="Angsana New"/>
                <w:sz w:val="28"/>
              </w:rPr>
              <w:t xml:space="preserve">31 December </w:t>
            </w:r>
            <w:r w:rsidR="0009394C" w:rsidRPr="008230B7">
              <w:rPr>
                <w:rFonts w:ascii="Angsana New" w:hAnsi="Angsana New"/>
                <w:sz w:val="28"/>
              </w:rPr>
              <w:t>201</w:t>
            </w:r>
            <w:r w:rsidR="00ED3C18" w:rsidRPr="008230B7">
              <w:rPr>
                <w:rFonts w:ascii="Angsana New" w:hAnsi="Angsana New"/>
                <w:sz w:val="28"/>
              </w:rPr>
              <w:t>9</w:t>
            </w:r>
          </w:p>
        </w:tc>
      </w:tr>
      <w:tr w:rsidR="008230B7" w:rsidRPr="008230B7" w14:paraId="36B2C818" w14:textId="77777777" w:rsidTr="00D662B3">
        <w:tc>
          <w:tcPr>
            <w:tcW w:w="5334" w:type="dxa"/>
            <w:tcBorders>
              <w:top w:val="nil"/>
              <w:left w:val="nil"/>
              <w:bottom w:val="nil"/>
              <w:right w:val="nil"/>
            </w:tcBorders>
          </w:tcPr>
          <w:p w14:paraId="05287E2D" w14:textId="77777777" w:rsidR="00083B3D" w:rsidRPr="008230B7" w:rsidRDefault="00083B3D" w:rsidP="0062153B">
            <w:pPr>
              <w:spacing w:line="380" w:lineRule="exact"/>
              <w:ind w:right="6"/>
              <w:rPr>
                <w:rFonts w:ascii="Angsana New" w:hAnsi="Angsana New"/>
                <w:sz w:val="28"/>
              </w:rPr>
            </w:pPr>
            <w:r w:rsidRPr="008230B7">
              <w:rPr>
                <w:rFonts w:ascii="Angsana New" w:hAnsi="Angsana New"/>
                <w:sz w:val="28"/>
              </w:rPr>
              <w:t xml:space="preserve">Receivables from Clearing House </w:t>
            </w:r>
          </w:p>
        </w:tc>
        <w:tc>
          <w:tcPr>
            <w:tcW w:w="1980" w:type="dxa"/>
            <w:vAlign w:val="bottom"/>
          </w:tcPr>
          <w:p w14:paraId="7D7D265D" w14:textId="2535DD03" w:rsidR="00083B3D" w:rsidRPr="008230B7" w:rsidRDefault="00083B3D" w:rsidP="002C3FA8">
            <w:pPr>
              <w:tabs>
                <w:tab w:val="decimal" w:pos="1593"/>
              </w:tabs>
              <w:spacing w:line="380" w:lineRule="exact"/>
              <w:ind w:right="34"/>
              <w:rPr>
                <w:rFonts w:ascii="Angsana New" w:hAnsi="Angsana New"/>
                <w:sz w:val="28"/>
              </w:rPr>
            </w:pPr>
            <w:r w:rsidRPr="008230B7">
              <w:rPr>
                <w:rFonts w:ascii="Angsana New" w:hAnsi="Angsana New"/>
                <w:sz w:val="28"/>
              </w:rPr>
              <w:t>14,475</w:t>
            </w:r>
          </w:p>
        </w:tc>
        <w:tc>
          <w:tcPr>
            <w:tcW w:w="2070" w:type="dxa"/>
            <w:vAlign w:val="bottom"/>
          </w:tcPr>
          <w:p w14:paraId="4535A975" w14:textId="77777777" w:rsidR="00083B3D" w:rsidRPr="008230B7" w:rsidRDefault="00083B3D" w:rsidP="002C3FA8">
            <w:pPr>
              <w:tabs>
                <w:tab w:val="decimal" w:pos="1593"/>
              </w:tabs>
              <w:spacing w:line="380" w:lineRule="exact"/>
              <w:ind w:right="34"/>
              <w:rPr>
                <w:rFonts w:ascii="Angsana New" w:hAnsi="Angsana New"/>
                <w:sz w:val="28"/>
              </w:rPr>
            </w:pPr>
            <w:r w:rsidRPr="008230B7">
              <w:rPr>
                <w:rFonts w:ascii="Angsana New" w:hAnsi="Angsana New"/>
                <w:sz w:val="28"/>
              </w:rPr>
              <w:t>58,983</w:t>
            </w:r>
          </w:p>
        </w:tc>
      </w:tr>
      <w:tr w:rsidR="008230B7" w:rsidRPr="008230B7" w14:paraId="15E83C9F" w14:textId="77777777" w:rsidTr="00D662B3">
        <w:tc>
          <w:tcPr>
            <w:tcW w:w="5334" w:type="dxa"/>
            <w:tcBorders>
              <w:top w:val="nil"/>
              <w:left w:val="nil"/>
              <w:bottom w:val="nil"/>
              <w:right w:val="nil"/>
            </w:tcBorders>
          </w:tcPr>
          <w:p w14:paraId="7511BE89" w14:textId="77777777" w:rsidR="00083B3D" w:rsidRPr="008230B7" w:rsidRDefault="00083B3D" w:rsidP="0062153B">
            <w:pPr>
              <w:spacing w:line="380" w:lineRule="exact"/>
              <w:ind w:left="6" w:right="-108"/>
              <w:rPr>
                <w:rFonts w:ascii="Angsana New" w:hAnsi="Angsana New"/>
                <w:sz w:val="28"/>
              </w:rPr>
            </w:pPr>
            <w:r w:rsidRPr="008230B7">
              <w:rPr>
                <w:rFonts w:ascii="Angsana New" w:hAnsi="Angsana New"/>
                <w:i/>
                <w:iCs/>
                <w:sz w:val="28"/>
              </w:rPr>
              <w:t>Less</w:t>
            </w:r>
            <w:r w:rsidRPr="008230B7">
              <w:rPr>
                <w:rFonts w:ascii="Angsana New" w:hAnsi="Angsana New"/>
                <w:sz w:val="28"/>
              </w:rPr>
              <w:t xml:space="preserve"> Receivables from Clearing House and brokers for the customers</w:t>
            </w:r>
          </w:p>
        </w:tc>
        <w:tc>
          <w:tcPr>
            <w:tcW w:w="1980" w:type="dxa"/>
            <w:vAlign w:val="bottom"/>
          </w:tcPr>
          <w:p w14:paraId="44C78162" w14:textId="1E6C7D21" w:rsidR="00083B3D" w:rsidRPr="008230B7" w:rsidRDefault="00083B3D" w:rsidP="002C3FA8">
            <w:pPr>
              <w:pBdr>
                <w:bottom w:val="single" w:sz="4" w:space="1" w:color="auto"/>
              </w:pBdr>
              <w:tabs>
                <w:tab w:val="decimal" w:pos="1593"/>
              </w:tabs>
              <w:spacing w:line="380" w:lineRule="exact"/>
              <w:ind w:right="34"/>
              <w:rPr>
                <w:rFonts w:ascii="Angsana New" w:hAnsi="Angsana New"/>
                <w:sz w:val="28"/>
                <w:cs/>
              </w:rPr>
            </w:pPr>
            <w:r w:rsidRPr="008230B7">
              <w:rPr>
                <w:rFonts w:ascii="Angsana New" w:hAnsi="Angsana New"/>
                <w:sz w:val="28"/>
              </w:rPr>
              <w:t xml:space="preserve">                  (4,438)</w:t>
            </w:r>
          </w:p>
        </w:tc>
        <w:tc>
          <w:tcPr>
            <w:tcW w:w="2070" w:type="dxa"/>
            <w:vAlign w:val="bottom"/>
          </w:tcPr>
          <w:p w14:paraId="34BB70EE" w14:textId="77777777" w:rsidR="00083B3D" w:rsidRPr="008230B7" w:rsidRDefault="00083B3D" w:rsidP="002C3FA8">
            <w:pPr>
              <w:pBdr>
                <w:bottom w:val="single" w:sz="4" w:space="1" w:color="auto"/>
              </w:pBdr>
              <w:tabs>
                <w:tab w:val="decimal" w:pos="1593"/>
              </w:tabs>
              <w:spacing w:line="380" w:lineRule="exact"/>
              <w:ind w:right="34"/>
              <w:rPr>
                <w:rFonts w:ascii="Angsana New" w:hAnsi="Angsana New"/>
                <w:sz w:val="28"/>
                <w:cs/>
              </w:rPr>
            </w:pPr>
            <w:r w:rsidRPr="008230B7">
              <w:rPr>
                <w:rFonts w:ascii="Angsana New" w:hAnsi="Angsana New"/>
                <w:sz w:val="28"/>
              </w:rPr>
              <w:t xml:space="preserve">                   (13,132)</w:t>
            </w:r>
          </w:p>
        </w:tc>
      </w:tr>
      <w:tr w:rsidR="00083B3D" w:rsidRPr="008230B7" w14:paraId="37CF5E85" w14:textId="77777777" w:rsidTr="00D662B3">
        <w:trPr>
          <w:trHeight w:val="416"/>
        </w:trPr>
        <w:tc>
          <w:tcPr>
            <w:tcW w:w="5334" w:type="dxa"/>
            <w:tcBorders>
              <w:top w:val="nil"/>
              <w:left w:val="nil"/>
              <w:bottom w:val="nil"/>
              <w:right w:val="nil"/>
            </w:tcBorders>
          </w:tcPr>
          <w:p w14:paraId="096A514B" w14:textId="77777777" w:rsidR="00083B3D" w:rsidRPr="008230B7" w:rsidRDefault="00083B3D" w:rsidP="0062153B">
            <w:pPr>
              <w:spacing w:line="380" w:lineRule="exact"/>
              <w:ind w:left="6" w:right="6"/>
              <w:rPr>
                <w:rFonts w:ascii="Angsana New" w:hAnsi="Angsana New"/>
                <w:b/>
                <w:bCs/>
                <w:sz w:val="28"/>
              </w:rPr>
            </w:pPr>
            <w:r w:rsidRPr="008230B7">
              <w:rPr>
                <w:rFonts w:ascii="Angsana New" w:hAnsi="Angsana New"/>
                <w:b/>
                <w:bCs/>
                <w:sz w:val="28"/>
              </w:rPr>
              <w:t>Total Receivables from Clearing House</w:t>
            </w:r>
            <w:r w:rsidRPr="008230B7">
              <w:rPr>
                <w:b/>
                <w:bCs/>
              </w:rPr>
              <w:t xml:space="preserve"> </w:t>
            </w:r>
            <w:r w:rsidRPr="008230B7">
              <w:rPr>
                <w:rFonts w:ascii="Angsana New" w:hAnsi="Angsana New"/>
                <w:b/>
                <w:bCs/>
                <w:sz w:val="28"/>
              </w:rPr>
              <w:t>and brokers</w:t>
            </w:r>
          </w:p>
        </w:tc>
        <w:tc>
          <w:tcPr>
            <w:tcW w:w="1980" w:type="dxa"/>
            <w:vAlign w:val="bottom"/>
          </w:tcPr>
          <w:p w14:paraId="4EBD6032" w14:textId="430927F1" w:rsidR="00083B3D" w:rsidRPr="008230B7" w:rsidRDefault="00083B3D" w:rsidP="002C3FA8">
            <w:pPr>
              <w:pBdr>
                <w:bottom w:val="double" w:sz="4" w:space="1" w:color="auto"/>
              </w:pBdr>
              <w:tabs>
                <w:tab w:val="decimal" w:pos="1593"/>
              </w:tabs>
              <w:spacing w:line="380" w:lineRule="exact"/>
              <w:ind w:right="34"/>
              <w:rPr>
                <w:rFonts w:ascii="Angsana New" w:hAnsi="Angsana New"/>
                <w:b/>
                <w:bCs/>
                <w:sz w:val="28"/>
                <w:cs/>
              </w:rPr>
            </w:pPr>
            <w:r w:rsidRPr="008230B7">
              <w:rPr>
                <w:rFonts w:ascii="Angsana New" w:hAnsi="Angsana New"/>
                <w:b/>
                <w:bCs/>
                <w:sz w:val="28"/>
              </w:rPr>
              <w:t xml:space="preserve">                  10,037</w:t>
            </w:r>
          </w:p>
        </w:tc>
        <w:tc>
          <w:tcPr>
            <w:tcW w:w="2070" w:type="dxa"/>
            <w:vAlign w:val="bottom"/>
          </w:tcPr>
          <w:p w14:paraId="52202F9C" w14:textId="77777777" w:rsidR="00083B3D" w:rsidRPr="008230B7" w:rsidRDefault="00083B3D" w:rsidP="002C3FA8">
            <w:pPr>
              <w:pBdr>
                <w:bottom w:val="double" w:sz="4" w:space="1" w:color="auto"/>
              </w:pBdr>
              <w:tabs>
                <w:tab w:val="decimal" w:pos="1593"/>
              </w:tabs>
              <w:spacing w:line="380" w:lineRule="exact"/>
              <w:ind w:right="34"/>
              <w:rPr>
                <w:rFonts w:ascii="Angsana New" w:hAnsi="Angsana New"/>
                <w:b/>
                <w:bCs/>
                <w:sz w:val="28"/>
                <w:cs/>
              </w:rPr>
            </w:pPr>
            <w:r w:rsidRPr="008230B7">
              <w:rPr>
                <w:rFonts w:ascii="Angsana New" w:hAnsi="Angsana New"/>
                <w:b/>
                <w:bCs/>
                <w:sz w:val="28"/>
              </w:rPr>
              <w:t xml:space="preserve">                    45,851</w:t>
            </w:r>
          </w:p>
        </w:tc>
      </w:tr>
    </w:tbl>
    <w:p w14:paraId="36C15984" w14:textId="77777777" w:rsidR="002C646D" w:rsidRPr="008230B7" w:rsidRDefault="002C646D" w:rsidP="002C646D">
      <w:pPr>
        <w:keepNext/>
        <w:spacing w:after="120" w:line="380" w:lineRule="exact"/>
        <w:ind w:left="562" w:right="-86"/>
        <w:jc w:val="thaiDistribute"/>
        <w:outlineLvl w:val="0"/>
        <w:rPr>
          <w:rFonts w:ascii="Angsana New" w:eastAsia="Arial Unicode MS" w:hAnsi="Angsana New"/>
          <w:b/>
          <w:bCs/>
          <w:sz w:val="28"/>
        </w:rPr>
      </w:pPr>
    </w:p>
    <w:p w14:paraId="5FFF04E9" w14:textId="50F088EA" w:rsidR="00157751" w:rsidRPr="008230B7" w:rsidRDefault="0029751F" w:rsidP="00C21D47">
      <w:pPr>
        <w:keepNext/>
        <w:numPr>
          <w:ilvl w:val="0"/>
          <w:numId w:val="3"/>
        </w:numPr>
        <w:spacing w:after="120" w:line="380" w:lineRule="exact"/>
        <w:ind w:left="562" w:right="-86" w:hanging="562"/>
        <w:jc w:val="thaiDistribute"/>
        <w:outlineLvl w:val="0"/>
        <w:rPr>
          <w:rFonts w:ascii="Angsana New" w:eastAsia="Arial Unicode MS" w:hAnsi="Angsana New"/>
          <w:b/>
          <w:bCs/>
          <w:sz w:val="28"/>
        </w:rPr>
      </w:pPr>
      <w:r w:rsidRPr="008230B7">
        <w:rPr>
          <w:rFonts w:ascii="Angsana New" w:eastAsia="Arial Unicode MS" w:hAnsi="Angsana New"/>
          <w:b/>
          <w:bCs/>
          <w:sz w:val="28"/>
        </w:rPr>
        <w:t>Securities and d</w:t>
      </w:r>
      <w:r w:rsidR="001F75D8" w:rsidRPr="008230B7">
        <w:rPr>
          <w:rFonts w:ascii="Angsana New" w:eastAsia="Arial Unicode MS" w:hAnsi="Angsana New"/>
          <w:b/>
          <w:bCs/>
          <w:sz w:val="28"/>
        </w:rPr>
        <w:t>erivatives business receivables</w:t>
      </w:r>
    </w:p>
    <w:tbl>
      <w:tblPr>
        <w:tblW w:w="9357" w:type="dxa"/>
        <w:tblInd w:w="534" w:type="dxa"/>
        <w:tblLayout w:type="fixed"/>
        <w:tblLook w:val="0000" w:firstRow="0" w:lastRow="0" w:firstColumn="0" w:lastColumn="0" w:noHBand="0" w:noVBand="0"/>
      </w:tblPr>
      <w:tblGrid>
        <w:gridCol w:w="5325"/>
        <w:gridCol w:w="1998"/>
        <w:gridCol w:w="2034"/>
      </w:tblGrid>
      <w:tr w:rsidR="008230B7" w:rsidRPr="008230B7" w14:paraId="69EA3F0B" w14:textId="77777777" w:rsidTr="005853D3">
        <w:tc>
          <w:tcPr>
            <w:tcW w:w="5325" w:type="dxa"/>
            <w:tcBorders>
              <w:top w:val="nil"/>
              <w:left w:val="nil"/>
              <w:bottom w:val="nil"/>
              <w:right w:val="nil"/>
            </w:tcBorders>
            <w:vAlign w:val="bottom"/>
          </w:tcPr>
          <w:p w14:paraId="556C3530" w14:textId="77777777" w:rsidR="001F75D8" w:rsidRPr="008230B7" w:rsidRDefault="001F75D8" w:rsidP="008203A1">
            <w:pPr>
              <w:spacing w:line="380" w:lineRule="exact"/>
              <w:jc w:val="center"/>
              <w:rPr>
                <w:rFonts w:ascii="Angsana New" w:hAnsi="Angsana New"/>
                <w:sz w:val="28"/>
              </w:rPr>
            </w:pPr>
          </w:p>
        </w:tc>
        <w:tc>
          <w:tcPr>
            <w:tcW w:w="4032" w:type="dxa"/>
            <w:gridSpan w:val="2"/>
            <w:tcBorders>
              <w:top w:val="nil"/>
              <w:left w:val="nil"/>
              <w:bottom w:val="nil"/>
              <w:right w:val="nil"/>
            </w:tcBorders>
            <w:vAlign w:val="bottom"/>
          </w:tcPr>
          <w:p w14:paraId="33414469" w14:textId="77777777" w:rsidR="001F75D8" w:rsidRPr="008230B7" w:rsidRDefault="00CD76FE" w:rsidP="00CD125E">
            <w:pPr>
              <w:pBdr>
                <w:bottom w:val="single" w:sz="4" w:space="1" w:color="auto"/>
              </w:pBdr>
              <w:spacing w:line="380" w:lineRule="exact"/>
              <w:jc w:val="center"/>
              <w:rPr>
                <w:rFonts w:ascii="Angsana New" w:hAnsi="Angsana New"/>
                <w:sz w:val="28"/>
              </w:rPr>
            </w:pPr>
            <w:r w:rsidRPr="008230B7">
              <w:rPr>
                <w:rFonts w:ascii="Angsana New" w:hAnsi="Angsana New"/>
                <w:sz w:val="28"/>
              </w:rPr>
              <w:t>(Thousand Baht)</w:t>
            </w:r>
          </w:p>
        </w:tc>
      </w:tr>
      <w:tr w:rsidR="008230B7" w:rsidRPr="008230B7" w14:paraId="5ABBCFEB" w14:textId="77777777" w:rsidTr="005853D3">
        <w:tc>
          <w:tcPr>
            <w:tcW w:w="5325" w:type="dxa"/>
            <w:tcBorders>
              <w:top w:val="nil"/>
              <w:left w:val="nil"/>
              <w:bottom w:val="nil"/>
              <w:right w:val="nil"/>
            </w:tcBorders>
            <w:vAlign w:val="bottom"/>
          </w:tcPr>
          <w:p w14:paraId="5A816D19" w14:textId="77777777" w:rsidR="00375ADB" w:rsidRPr="008230B7" w:rsidRDefault="00375ADB" w:rsidP="008203A1">
            <w:pPr>
              <w:spacing w:line="380" w:lineRule="exact"/>
              <w:jc w:val="center"/>
              <w:rPr>
                <w:rFonts w:ascii="Angsana New" w:hAnsi="Angsana New"/>
                <w:sz w:val="28"/>
              </w:rPr>
            </w:pPr>
          </w:p>
        </w:tc>
        <w:tc>
          <w:tcPr>
            <w:tcW w:w="4032" w:type="dxa"/>
            <w:gridSpan w:val="2"/>
            <w:tcBorders>
              <w:top w:val="nil"/>
              <w:left w:val="nil"/>
              <w:bottom w:val="nil"/>
              <w:right w:val="nil"/>
            </w:tcBorders>
            <w:vAlign w:val="bottom"/>
          </w:tcPr>
          <w:p w14:paraId="32434BB3" w14:textId="77777777" w:rsidR="00375ADB" w:rsidRPr="008230B7" w:rsidRDefault="00375ADB" w:rsidP="00CD125E">
            <w:pPr>
              <w:pBdr>
                <w:bottom w:val="single" w:sz="4" w:space="1" w:color="auto"/>
              </w:pBdr>
              <w:spacing w:line="380" w:lineRule="exact"/>
              <w:jc w:val="center"/>
              <w:rPr>
                <w:rFonts w:ascii="Angsana New" w:hAnsi="Angsana New"/>
                <w:sz w:val="28"/>
              </w:rPr>
            </w:pPr>
            <w:r w:rsidRPr="008230B7">
              <w:rPr>
                <w:rFonts w:ascii="Angsana New" w:hAnsi="Angsana New"/>
                <w:kern w:val="2"/>
                <w:sz w:val="28"/>
              </w:rPr>
              <w:t>Consolidated and separate financial statements</w:t>
            </w:r>
          </w:p>
        </w:tc>
      </w:tr>
      <w:tr w:rsidR="008230B7" w:rsidRPr="008230B7" w14:paraId="620C6461" w14:textId="77777777" w:rsidTr="005853D3">
        <w:tc>
          <w:tcPr>
            <w:tcW w:w="5325" w:type="dxa"/>
            <w:tcBorders>
              <w:top w:val="nil"/>
              <w:left w:val="nil"/>
              <w:bottom w:val="nil"/>
              <w:right w:val="nil"/>
            </w:tcBorders>
            <w:vAlign w:val="bottom"/>
          </w:tcPr>
          <w:p w14:paraId="7224458E" w14:textId="77777777" w:rsidR="00E513EF" w:rsidRPr="008230B7" w:rsidRDefault="00E513EF" w:rsidP="00E513EF">
            <w:pPr>
              <w:spacing w:line="380" w:lineRule="exact"/>
              <w:jc w:val="center"/>
              <w:rPr>
                <w:rFonts w:ascii="Angsana New" w:hAnsi="Angsana New"/>
                <w:sz w:val="28"/>
              </w:rPr>
            </w:pPr>
          </w:p>
        </w:tc>
        <w:tc>
          <w:tcPr>
            <w:tcW w:w="1998" w:type="dxa"/>
            <w:tcBorders>
              <w:top w:val="nil"/>
              <w:left w:val="nil"/>
              <w:bottom w:val="nil"/>
              <w:right w:val="nil"/>
            </w:tcBorders>
            <w:vAlign w:val="bottom"/>
          </w:tcPr>
          <w:p w14:paraId="748D5AF5" w14:textId="0794AA56" w:rsidR="00E513EF" w:rsidRPr="008230B7" w:rsidRDefault="00E513EF" w:rsidP="00E513EF">
            <w:pPr>
              <w:pBdr>
                <w:bottom w:val="single" w:sz="4" w:space="1" w:color="auto"/>
              </w:pBdr>
              <w:tabs>
                <w:tab w:val="right" w:pos="1627"/>
              </w:tabs>
              <w:spacing w:line="380" w:lineRule="exact"/>
              <w:jc w:val="center"/>
              <w:rPr>
                <w:rFonts w:ascii="Angsana New" w:hAnsi="Angsana New"/>
                <w:sz w:val="28"/>
              </w:rPr>
            </w:pPr>
            <w:r w:rsidRPr="008230B7">
              <w:rPr>
                <w:rFonts w:ascii="Angsana New" w:hAnsi="Angsana New"/>
                <w:spacing w:val="-2"/>
                <w:sz w:val="28"/>
              </w:rPr>
              <w:t>30 September 2020</w:t>
            </w:r>
          </w:p>
        </w:tc>
        <w:tc>
          <w:tcPr>
            <w:tcW w:w="2034" w:type="dxa"/>
            <w:tcBorders>
              <w:top w:val="nil"/>
              <w:left w:val="nil"/>
              <w:bottom w:val="nil"/>
              <w:right w:val="nil"/>
            </w:tcBorders>
            <w:vAlign w:val="bottom"/>
          </w:tcPr>
          <w:p w14:paraId="6DE76B4D" w14:textId="77777777" w:rsidR="00E513EF" w:rsidRPr="008230B7" w:rsidRDefault="00E513EF" w:rsidP="00E513EF">
            <w:pPr>
              <w:pBdr>
                <w:bottom w:val="single" w:sz="4" w:space="1" w:color="auto"/>
              </w:pBdr>
              <w:spacing w:line="380" w:lineRule="exact"/>
              <w:jc w:val="center"/>
              <w:rPr>
                <w:rFonts w:ascii="Angsana New" w:hAnsi="Angsana New"/>
                <w:sz w:val="28"/>
              </w:rPr>
            </w:pPr>
            <w:r w:rsidRPr="008230B7">
              <w:rPr>
                <w:rFonts w:ascii="Angsana New" w:hAnsi="Angsana New"/>
                <w:sz w:val="28"/>
              </w:rPr>
              <w:t>31 December 2019</w:t>
            </w:r>
          </w:p>
        </w:tc>
      </w:tr>
      <w:tr w:rsidR="008230B7" w:rsidRPr="008230B7" w14:paraId="79FDC005" w14:textId="77777777" w:rsidTr="005853D3">
        <w:tc>
          <w:tcPr>
            <w:tcW w:w="5325" w:type="dxa"/>
            <w:tcBorders>
              <w:top w:val="nil"/>
              <w:left w:val="nil"/>
              <w:bottom w:val="nil"/>
              <w:right w:val="nil"/>
            </w:tcBorders>
          </w:tcPr>
          <w:p w14:paraId="1073BD60" w14:textId="77777777" w:rsidR="00E513EF" w:rsidRPr="008230B7" w:rsidRDefault="00E513EF" w:rsidP="00E513EF">
            <w:pPr>
              <w:spacing w:line="380" w:lineRule="exact"/>
              <w:ind w:left="186" w:hanging="186"/>
              <w:rPr>
                <w:rFonts w:ascii="Angsana New" w:hAnsi="Angsana New"/>
                <w:sz w:val="28"/>
                <w:u w:val="single"/>
              </w:rPr>
            </w:pPr>
            <w:r w:rsidRPr="008230B7">
              <w:rPr>
                <w:rFonts w:ascii="Angsana New" w:hAnsi="Angsana New"/>
                <w:sz w:val="28"/>
                <w:u w:val="single"/>
              </w:rPr>
              <w:t>Securities business receivables</w:t>
            </w:r>
          </w:p>
        </w:tc>
        <w:tc>
          <w:tcPr>
            <w:tcW w:w="1998" w:type="dxa"/>
            <w:tcBorders>
              <w:top w:val="nil"/>
              <w:left w:val="nil"/>
              <w:bottom w:val="nil"/>
              <w:right w:val="nil"/>
            </w:tcBorders>
            <w:vAlign w:val="bottom"/>
          </w:tcPr>
          <w:p w14:paraId="4334C113" w14:textId="0BC1FACC" w:rsidR="00E513EF" w:rsidRPr="008230B7" w:rsidRDefault="00E513EF" w:rsidP="00E513EF">
            <w:pPr>
              <w:tabs>
                <w:tab w:val="decimal" w:pos="1782"/>
              </w:tabs>
              <w:spacing w:line="380" w:lineRule="exact"/>
              <w:rPr>
                <w:rFonts w:ascii="Angsana New" w:hAnsi="Angsana New"/>
                <w:sz w:val="28"/>
              </w:rPr>
            </w:pPr>
          </w:p>
        </w:tc>
        <w:tc>
          <w:tcPr>
            <w:tcW w:w="2034" w:type="dxa"/>
            <w:tcBorders>
              <w:top w:val="nil"/>
              <w:left w:val="nil"/>
              <w:bottom w:val="nil"/>
              <w:right w:val="nil"/>
            </w:tcBorders>
            <w:vAlign w:val="bottom"/>
          </w:tcPr>
          <w:p w14:paraId="59DFCE64" w14:textId="77777777" w:rsidR="00E513EF" w:rsidRPr="008230B7" w:rsidRDefault="00E513EF" w:rsidP="00E513EF">
            <w:pPr>
              <w:tabs>
                <w:tab w:val="decimal" w:pos="1782"/>
              </w:tabs>
              <w:spacing w:line="380" w:lineRule="exact"/>
              <w:rPr>
                <w:rFonts w:ascii="Angsana New" w:hAnsi="Angsana New"/>
                <w:sz w:val="28"/>
              </w:rPr>
            </w:pPr>
          </w:p>
        </w:tc>
      </w:tr>
      <w:tr w:rsidR="008230B7" w:rsidRPr="008230B7" w14:paraId="3658857B" w14:textId="77777777" w:rsidTr="005853D3">
        <w:tc>
          <w:tcPr>
            <w:tcW w:w="5325" w:type="dxa"/>
            <w:tcBorders>
              <w:top w:val="nil"/>
              <w:left w:val="nil"/>
              <w:bottom w:val="nil"/>
              <w:right w:val="nil"/>
            </w:tcBorders>
          </w:tcPr>
          <w:p w14:paraId="16BC7D06" w14:textId="77777777" w:rsidR="00083B3D" w:rsidRPr="008230B7" w:rsidRDefault="00083B3D" w:rsidP="00E513EF">
            <w:pPr>
              <w:spacing w:line="380" w:lineRule="exact"/>
              <w:ind w:left="186" w:right="6" w:hanging="186"/>
              <w:rPr>
                <w:rFonts w:ascii="Angsana New" w:hAnsi="Angsana New"/>
                <w:sz w:val="28"/>
              </w:rPr>
            </w:pPr>
            <w:r w:rsidRPr="008230B7">
              <w:rPr>
                <w:rFonts w:ascii="Angsana New" w:hAnsi="Angsana New"/>
                <w:sz w:val="28"/>
              </w:rPr>
              <w:t>Customer accounts - cash</w:t>
            </w:r>
          </w:p>
        </w:tc>
        <w:tc>
          <w:tcPr>
            <w:tcW w:w="1998" w:type="dxa"/>
            <w:vAlign w:val="bottom"/>
          </w:tcPr>
          <w:p w14:paraId="581516BC" w14:textId="7BD7A4A1" w:rsidR="00083B3D" w:rsidRPr="008230B7" w:rsidRDefault="00083B3D" w:rsidP="00E513EF">
            <w:pPr>
              <w:tabs>
                <w:tab w:val="decimal" w:pos="1593"/>
              </w:tabs>
              <w:spacing w:line="380" w:lineRule="exact"/>
              <w:ind w:right="34"/>
              <w:rPr>
                <w:rFonts w:ascii="Angsana New" w:hAnsi="Angsana New"/>
                <w:sz w:val="28"/>
                <w:cs/>
              </w:rPr>
            </w:pPr>
            <w:r w:rsidRPr="008230B7">
              <w:rPr>
                <w:rFonts w:ascii="Angsana New" w:hAnsi="Angsana New"/>
                <w:sz w:val="28"/>
              </w:rPr>
              <w:t>7,928</w:t>
            </w:r>
          </w:p>
        </w:tc>
        <w:tc>
          <w:tcPr>
            <w:tcW w:w="2034" w:type="dxa"/>
            <w:vAlign w:val="bottom"/>
          </w:tcPr>
          <w:p w14:paraId="3C16160B" w14:textId="77777777" w:rsidR="00083B3D" w:rsidRPr="008230B7" w:rsidRDefault="00083B3D" w:rsidP="00E513EF">
            <w:pPr>
              <w:tabs>
                <w:tab w:val="decimal" w:pos="1512"/>
              </w:tabs>
              <w:ind w:right="90"/>
              <w:rPr>
                <w:rFonts w:ascii="Angsana New" w:hAnsi="Angsana New"/>
                <w:kern w:val="2"/>
                <w:sz w:val="28"/>
                <w:cs/>
              </w:rPr>
            </w:pPr>
            <w:r w:rsidRPr="008230B7">
              <w:rPr>
                <w:rFonts w:ascii="Angsana New" w:hAnsi="Angsana New"/>
                <w:kern w:val="2"/>
                <w:sz w:val="28"/>
              </w:rPr>
              <w:t xml:space="preserve">    55,875</w:t>
            </w:r>
          </w:p>
        </w:tc>
      </w:tr>
      <w:tr w:rsidR="008230B7" w:rsidRPr="008230B7" w14:paraId="730CD3EA" w14:textId="77777777" w:rsidTr="005853D3">
        <w:tc>
          <w:tcPr>
            <w:tcW w:w="5325" w:type="dxa"/>
            <w:tcBorders>
              <w:top w:val="nil"/>
              <w:left w:val="nil"/>
              <w:bottom w:val="nil"/>
              <w:right w:val="nil"/>
            </w:tcBorders>
          </w:tcPr>
          <w:p w14:paraId="7D057F38" w14:textId="77777777" w:rsidR="00083B3D" w:rsidRPr="008230B7" w:rsidRDefault="00083B3D" w:rsidP="00E513EF">
            <w:pPr>
              <w:spacing w:line="380" w:lineRule="exact"/>
              <w:ind w:left="186" w:right="6" w:hanging="186"/>
              <w:rPr>
                <w:rFonts w:ascii="Angsana New" w:hAnsi="Angsana New"/>
                <w:sz w:val="28"/>
              </w:rPr>
            </w:pPr>
            <w:r w:rsidRPr="008230B7">
              <w:rPr>
                <w:rFonts w:ascii="Angsana New" w:hAnsi="Angsana New"/>
                <w:sz w:val="28"/>
              </w:rPr>
              <w:t>Customer accounts - credit balance</w:t>
            </w:r>
          </w:p>
        </w:tc>
        <w:tc>
          <w:tcPr>
            <w:tcW w:w="1998" w:type="dxa"/>
            <w:vAlign w:val="bottom"/>
          </w:tcPr>
          <w:p w14:paraId="56EE88BE" w14:textId="1AD3BC69" w:rsidR="00083B3D" w:rsidRPr="008230B7" w:rsidRDefault="00083B3D" w:rsidP="00E513EF">
            <w:pPr>
              <w:tabs>
                <w:tab w:val="decimal" w:pos="1593"/>
              </w:tabs>
              <w:spacing w:line="380" w:lineRule="exact"/>
              <w:ind w:right="34"/>
              <w:rPr>
                <w:rFonts w:ascii="Angsana New" w:hAnsi="Angsana New"/>
                <w:sz w:val="28"/>
                <w:cs/>
              </w:rPr>
            </w:pPr>
            <w:r w:rsidRPr="008230B7">
              <w:rPr>
                <w:rFonts w:ascii="Angsana New" w:hAnsi="Angsana New"/>
                <w:sz w:val="28"/>
              </w:rPr>
              <w:t>17,507</w:t>
            </w:r>
          </w:p>
        </w:tc>
        <w:tc>
          <w:tcPr>
            <w:tcW w:w="2034" w:type="dxa"/>
            <w:vAlign w:val="bottom"/>
          </w:tcPr>
          <w:p w14:paraId="1800D58A" w14:textId="77777777" w:rsidR="00083B3D" w:rsidRPr="008230B7" w:rsidRDefault="00083B3D" w:rsidP="00E513EF">
            <w:pPr>
              <w:tabs>
                <w:tab w:val="decimal" w:pos="1512"/>
              </w:tabs>
              <w:ind w:right="90"/>
              <w:rPr>
                <w:rFonts w:ascii="Angsana New" w:hAnsi="Angsana New"/>
                <w:kern w:val="2"/>
                <w:sz w:val="28"/>
                <w:cs/>
              </w:rPr>
            </w:pPr>
            <w:r w:rsidRPr="008230B7">
              <w:rPr>
                <w:rFonts w:ascii="Angsana New" w:hAnsi="Angsana New"/>
                <w:kern w:val="2"/>
                <w:sz w:val="28"/>
              </w:rPr>
              <w:t>36,909</w:t>
            </w:r>
          </w:p>
        </w:tc>
      </w:tr>
      <w:tr w:rsidR="008230B7" w:rsidRPr="008230B7" w14:paraId="106BC3DC" w14:textId="77777777" w:rsidTr="005853D3">
        <w:tc>
          <w:tcPr>
            <w:tcW w:w="5325" w:type="dxa"/>
            <w:tcBorders>
              <w:top w:val="nil"/>
              <w:left w:val="nil"/>
              <w:bottom w:val="nil"/>
              <w:right w:val="nil"/>
            </w:tcBorders>
          </w:tcPr>
          <w:p w14:paraId="78B15F04" w14:textId="77777777" w:rsidR="00083B3D" w:rsidRPr="008230B7" w:rsidRDefault="00083B3D" w:rsidP="00E513EF">
            <w:pPr>
              <w:spacing w:line="380" w:lineRule="exact"/>
              <w:ind w:left="186" w:right="6" w:hanging="186"/>
              <w:rPr>
                <w:rFonts w:ascii="Angsana New" w:hAnsi="Angsana New"/>
                <w:sz w:val="28"/>
              </w:rPr>
            </w:pPr>
            <w:r w:rsidRPr="008230B7">
              <w:rPr>
                <w:rFonts w:ascii="Angsana New" w:hAnsi="Angsana New"/>
                <w:sz w:val="28"/>
              </w:rPr>
              <w:t xml:space="preserve">Other receivables </w:t>
            </w:r>
          </w:p>
        </w:tc>
        <w:tc>
          <w:tcPr>
            <w:tcW w:w="1998" w:type="dxa"/>
            <w:vAlign w:val="bottom"/>
          </w:tcPr>
          <w:p w14:paraId="47970487" w14:textId="77777777" w:rsidR="00083B3D" w:rsidRPr="008230B7" w:rsidRDefault="00083B3D" w:rsidP="00E513EF">
            <w:pPr>
              <w:tabs>
                <w:tab w:val="decimal" w:pos="1593"/>
              </w:tabs>
              <w:spacing w:line="380" w:lineRule="exact"/>
              <w:ind w:right="34"/>
              <w:rPr>
                <w:rFonts w:ascii="Angsana New" w:hAnsi="Angsana New"/>
                <w:sz w:val="28"/>
                <w:cs/>
              </w:rPr>
            </w:pPr>
          </w:p>
        </w:tc>
        <w:tc>
          <w:tcPr>
            <w:tcW w:w="2034" w:type="dxa"/>
            <w:vAlign w:val="bottom"/>
          </w:tcPr>
          <w:p w14:paraId="0795946D" w14:textId="77777777" w:rsidR="00083B3D" w:rsidRPr="008230B7" w:rsidRDefault="00083B3D" w:rsidP="00E513EF">
            <w:pPr>
              <w:tabs>
                <w:tab w:val="decimal" w:pos="1512"/>
              </w:tabs>
              <w:ind w:right="90"/>
              <w:rPr>
                <w:rFonts w:ascii="Angsana New" w:hAnsi="Angsana New"/>
                <w:kern w:val="2"/>
                <w:sz w:val="28"/>
                <w:cs/>
              </w:rPr>
            </w:pPr>
          </w:p>
        </w:tc>
      </w:tr>
      <w:tr w:rsidR="008230B7" w:rsidRPr="008230B7" w14:paraId="2C71E5D3" w14:textId="77777777" w:rsidTr="005853D3">
        <w:tc>
          <w:tcPr>
            <w:tcW w:w="5325" w:type="dxa"/>
            <w:tcBorders>
              <w:top w:val="nil"/>
              <w:left w:val="nil"/>
              <w:bottom w:val="nil"/>
              <w:right w:val="nil"/>
            </w:tcBorders>
          </w:tcPr>
          <w:p w14:paraId="1145937C" w14:textId="77777777" w:rsidR="00083B3D" w:rsidRPr="008230B7" w:rsidRDefault="00083B3D" w:rsidP="00E513EF">
            <w:pPr>
              <w:spacing w:line="380" w:lineRule="exact"/>
              <w:ind w:left="186" w:right="6" w:hanging="186"/>
              <w:rPr>
                <w:rFonts w:ascii="Angsana New" w:hAnsi="Angsana New"/>
                <w:sz w:val="28"/>
              </w:rPr>
            </w:pPr>
            <w:r w:rsidRPr="008230B7">
              <w:rPr>
                <w:rFonts w:ascii="Angsana New" w:hAnsi="Angsana New"/>
                <w:sz w:val="28"/>
              </w:rPr>
              <w:tab/>
              <w:t>Receivables subject to legal proceedings</w:t>
            </w:r>
          </w:p>
        </w:tc>
        <w:tc>
          <w:tcPr>
            <w:tcW w:w="1998" w:type="dxa"/>
            <w:vAlign w:val="bottom"/>
          </w:tcPr>
          <w:p w14:paraId="3537B73E" w14:textId="47EFCECD" w:rsidR="00083B3D" w:rsidRPr="008230B7" w:rsidRDefault="00083B3D" w:rsidP="00E513EF">
            <w:pPr>
              <w:pBdr>
                <w:bottom w:val="single" w:sz="4" w:space="1" w:color="auto"/>
              </w:pBdr>
              <w:tabs>
                <w:tab w:val="decimal" w:pos="1593"/>
              </w:tabs>
              <w:spacing w:line="380" w:lineRule="exact"/>
              <w:ind w:right="34"/>
              <w:rPr>
                <w:rFonts w:ascii="Angsana New" w:hAnsi="Angsana New"/>
                <w:sz w:val="28"/>
                <w:cs/>
              </w:rPr>
            </w:pPr>
            <w:r w:rsidRPr="008230B7">
              <w:rPr>
                <w:rFonts w:ascii="Angsana New" w:hAnsi="Angsana New"/>
                <w:sz w:val="28"/>
              </w:rPr>
              <w:t>95,306</w:t>
            </w:r>
          </w:p>
        </w:tc>
        <w:tc>
          <w:tcPr>
            <w:tcW w:w="2034" w:type="dxa"/>
            <w:vAlign w:val="bottom"/>
          </w:tcPr>
          <w:p w14:paraId="357D8C08" w14:textId="77777777" w:rsidR="00083B3D" w:rsidRPr="008230B7" w:rsidRDefault="00083B3D" w:rsidP="00E513EF">
            <w:pPr>
              <w:pBdr>
                <w:bottom w:val="single" w:sz="4" w:space="1" w:color="auto"/>
              </w:pBdr>
              <w:tabs>
                <w:tab w:val="decimal" w:pos="1508"/>
              </w:tabs>
              <w:ind w:right="90"/>
              <w:rPr>
                <w:rFonts w:ascii="Angsana New" w:hAnsi="Angsana New"/>
                <w:kern w:val="2"/>
                <w:sz w:val="28"/>
                <w:cs/>
              </w:rPr>
            </w:pPr>
            <w:r w:rsidRPr="008230B7">
              <w:rPr>
                <w:rFonts w:ascii="Angsana New" w:hAnsi="Angsana New"/>
                <w:kern w:val="2"/>
                <w:sz w:val="28"/>
              </w:rPr>
              <w:t>95,306</w:t>
            </w:r>
          </w:p>
        </w:tc>
      </w:tr>
      <w:tr w:rsidR="008230B7" w:rsidRPr="008230B7" w14:paraId="1AD75C3E" w14:textId="77777777" w:rsidTr="005853D3">
        <w:tc>
          <w:tcPr>
            <w:tcW w:w="5325" w:type="dxa"/>
            <w:tcBorders>
              <w:top w:val="nil"/>
              <w:left w:val="nil"/>
              <w:bottom w:val="nil"/>
              <w:right w:val="nil"/>
            </w:tcBorders>
          </w:tcPr>
          <w:p w14:paraId="288A9E1B" w14:textId="77777777" w:rsidR="00083B3D" w:rsidRPr="008230B7" w:rsidRDefault="00083B3D" w:rsidP="00E513EF">
            <w:pPr>
              <w:spacing w:line="380" w:lineRule="exact"/>
              <w:ind w:left="186" w:right="6" w:hanging="186"/>
              <w:rPr>
                <w:rFonts w:ascii="Angsana New" w:hAnsi="Angsana New"/>
                <w:sz w:val="28"/>
              </w:rPr>
            </w:pPr>
            <w:r w:rsidRPr="008230B7">
              <w:rPr>
                <w:rFonts w:ascii="Angsana New" w:hAnsi="Angsana New"/>
                <w:sz w:val="28"/>
              </w:rPr>
              <w:t>Total securities business receivables</w:t>
            </w:r>
          </w:p>
        </w:tc>
        <w:tc>
          <w:tcPr>
            <w:tcW w:w="1998" w:type="dxa"/>
            <w:vAlign w:val="bottom"/>
          </w:tcPr>
          <w:p w14:paraId="68E02C1A" w14:textId="55DD7353" w:rsidR="00083B3D" w:rsidRPr="008230B7" w:rsidRDefault="00083B3D" w:rsidP="00E513EF">
            <w:pPr>
              <w:tabs>
                <w:tab w:val="decimal" w:pos="1593"/>
              </w:tabs>
              <w:spacing w:line="380" w:lineRule="exact"/>
              <w:ind w:right="34"/>
              <w:rPr>
                <w:rFonts w:ascii="Angsana New" w:hAnsi="Angsana New"/>
                <w:sz w:val="28"/>
                <w:cs/>
              </w:rPr>
            </w:pPr>
            <w:r w:rsidRPr="008230B7">
              <w:rPr>
                <w:rFonts w:ascii="Angsana New" w:hAnsi="Angsana New"/>
                <w:sz w:val="28"/>
              </w:rPr>
              <w:t>120,741</w:t>
            </w:r>
          </w:p>
        </w:tc>
        <w:tc>
          <w:tcPr>
            <w:tcW w:w="2034" w:type="dxa"/>
            <w:vAlign w:val="bottom"/>
          </w:tcPr>
          <w:p w14:paraId="7B08C76B" w14:textId="77777777" w:rsidR="00083B3D" w:rsidRPr="008230B7" w:rsidRDefault="00083B3D" w:rsidP="00E513EF">
            <w:pPr>
              <w:tabs>
                <w:tab w:val="decimal" w:pos="1512"/>
              </w:tabs>
              <w:ind w:right="90"/>
              <w:rPr>
                <w:rFonts w:ascii="Angsana New" w:hAnsi="Angsana New"/>
                <w:kern w:val="2"/>
                <w:sz w:val="28"/>
                <w:cs/>
              </w:rPr>
            </w:pPr>
            <w:r w:rsidRPr="008230B7">
              <w:rPr>
                <w:rFonts w:ascii="Angsana New" w:hAnsi="Angsana New"/>
                <w:kern w:val="2"/>
                <w:sz w:val="28"/>
              </w:rPr>
              <w:t>188,090</w:t>
            </w:r>
          </w:p>
        </w:tc>
      </w:tr>
      <w:tr w:rsidR="008230B7" w:rsidRPr="008230B7" w14:paraId="6BA86CBD" w14:textId="77777777" w:rsidTr="005853D3">
        <w:tc>
          <w:tcPr>
            <w:tcW w:w="5325" w:type="dxa"/>
            <w:tcBorders>
              <w:top w:val="nil"/>
              <w:left w:val="nil"/>
              <w:bottom w:val="nil"/>
              <w:right w:val="nil"/>
            </w:tcBorders>
          </w:tcPr>
          <w:p w14:paraId="0B6D3899" w14:textId="77777777" w:rsidR="00083B3D" w:rsidRPr="008230B7" w:rsidRDefault="00083B3D" w:rsidP="00E513EF">
            <w:pPr>
              <w:spacing w:line="380" w:lineRule="exact"/>
              <w:ind w:left="186" w:hanging="186"/>
              <w:rPr>
                <w:rFonts w:ascii="Angsana New" w:hAnsi="Angsana New"/>
                <w:sz w:val="28"/>
              </w:rPr>
            </w:pPr>
            <w:r w:rsidRPr="008230B7">
              <w:rPr>
                <w:rFonts w:ascii="Angsana New" w:hAnsi="Angsana New"/>
                <w:i/>
                <w:iCs/>
                <w:sz w:val="28"/>
              </w:rPr>
              <w:t xml:space="preserve">Add </w:t>
            </w:r>
            <w:r w:rsidRPr="008230B7">
              <w:rPr>
                <w:rFonts w:ascii="Angsana New" w:hAnsi="Angsana New"/>
                <w:sz w:val="28"/>
              </w:rPr>
              <w:t>Accrued interest receivables</w:t>
            </w:r>
          </w:p>
        </w:tc>
        <w:tc>
          <w:tcPr>
            <w:tcW w:w="1998" w:type="dxa"/>
            <w:vAlign w:val="bottom"/>
          </w:tcPr>
          <w:p w14:paraId="7820F4EF" w14:textId="2B9E23BA" w:rsidR="00083B3D" w:rsidRPr="008230B7" w:rsidRDefault="00083B3D" w:rsidP="00E513EF">
            <w:pPr>
              <w:tabs>
                <w:tab w:val="decimal" w:pos="1593"/>
              </w:tabs>
              <w:spacing w:line="380" w:lineRule="exact"/>
              <w:ind w:right="34"/>
              <w:rPr>
                <w:rFonts w:ascii="Angsana New" w:hAnsi="Angsana New"/>
                <w:sz w:val="28"/>
                <w:cs/>
              </w:rPr>
            </w:pPr>
            <w:r w:rsidRPr="008230B7">
              <w:rPr>
                <w:rFonts w:ascii="Angsana New" w:hAnsi="Angsana New"/>
                <w:sz w:val="28"/>
              </w:rPr>
              <w:t>68</w:t>
            </w:r>
          </w:p>
        </w:tc>
        <w:tc>
          <w:tcPr>
            <w:tcW w:w="2034" w:type="dxa"/>
            <w:vAlign w:val="bottom"/>
          </w:tcPr>
          <w:p w14:paraId="23616D3C" w14:textId="77777777" w:rsidR="00083B3D" w:rsidRPr="008230B7" w:rsidRDefault="00083B3D" w:rsidP="00E513EF">
            <w:pPr>
              <w:tabs>
                <w:tab w:val="decimal" w:pos="1512"/>
              </w:tabs>
              <w:ind w:right="90"/>
              <w:rPr>
                <w:rFonts w:ascii="Angsana New" w:hAnsi="Angsana New"/>
                <w:kern w:val="2"/>
                <w:sz w:val="28"/>
                <w:cs/>
              </w:rPr>
            </w:pPr>
            <w:r w:rsidRPr="008230B7">
              <w:rPr>
                <w:rFonts w:ascii="Angsana New" w:hAnsi="Angsana New"/>
                <w:kern w:val="2"/>
                <w:sz w:val="28"/>
              </w:rPr>
              <w:t>37</w:t>
            </w:r>
          </w:p>
        </w:tc>
      </w:tr>
      <w:tr w:rsidR="008230B7" w:rsidRPr="008230B7" w14:paraId="534F4A81" w14:textId="77777777" w:rsidTr="005853D3">
        <w:tc>
          <w:tcPr>
            <w:tcW w:w="5325" w:type="dxa"/>
            <w:tcBorders>
              <w:top w:val="nil"/>
              <w:left w:val="nil"/>
              <w:bottom w:val="nil"/>
              <w:right w:val="nil"/>
            </w:tcBorders>
          </w:tcPr>
          <w:p w14:paraId="52FA807A" w14:textId="24E73901" w:rsidR="00083B3D" w:rsidRPr="008230B7" w:rsidRDefault="00083B3D" w:rsidP="00E513EF">
            <w:pPr>
              <w:spacing w:line="380" w:lineRule="exact"/>
              <w:ind w:left="186" w:hanging="186"/>
              <w:rPr>
                <w:rFonts w:ascii="Angsana New" w:hAnsi="Angsana New"/>
                <w:sz w:val="28"/>
              </w:rPr>
            </w:pPr>
            <w:r w:rsidRPr="008230B7">
              <w:rPr>
                <w:rFonts w:ascii="Angsana New" w:hAnsi="Angsana New"/>
                <w:i/>
                <w:iCs/>
                <w:sz w:val="28"/>
              </w:rPr>
              <w:t>Less</w:t>
            </w:r>
            <w:r w:rsidRPr="008230B7">
              <w:rPr>
                <w:rFonts w:ascii="Angsana New" w:hAnsi="Angsana New"/>
                <w:sz w:val="28"/>
              </w:rPr>
              <w:t xml:space="preserve"> Allowance for doubtful accounts</w:t>
            </w:r>
          </w:p>
        </w:tc>
        <w:tc>
          <w:tcPr>
            <w:tcW w:w="1998" w:type="dxa"/>
            <w:vAlign w:val="bottom"/>
          </w:tcPr>
          <w:p w14:paraId="6F1FACDF" w14:textId="1F3CCF4D" w:rsidR="00083B3D" w:rsidRPr="008230B7" w:rsidRDefault="00E13014" w:rsidP="00E513EF">
            <w:pPr>
              <w:tabs>
                <w:tab w:val="decimal" w:pos="1593"/>
              </w:tabs>
              <w:spacing w:line="380" w:lineRule="exact"/>
              <w:ind w:right="34"/>
              <w:rPr>
                <w:rFonts w:ascii="Angsana New" w:hAnsi="Angsana New"/>
                <w:sz w:val="28"/>
                <w:cs/>
              </w:rPr>
            </w:pPr>
            <w:r w:rsidRPr="008230B7">
              <w:rPr>
                <w:rFonts w:ascii="Angsana New" w:hAnsi="Angsana New"/>
                <w:sz w:val="28"/>
              </w:rPr>
              <w:t>-</w:t>
            </w:r>
          </w:p>
        </w:tc>
        <w:tc>
          <w:tcPr>
            <w:tcW w:w="2034" w:type="dxa"/>
            <w:vAlign w:val="bottom"/>
          </w:tcPr>
          <w:p w14:paraId="2D37DE13" w14:textId="31E182BE" w:rsidR="00083B3D" w:rsidRPr="008230B7" w:rsidRDefault="00083B3D" w:rsidP="00E513EF">
            <w:pPr>
              <w:tabs>
                <w:tab w:val="decimal" w:pos="1512"/>
              </w:tabs>
              <w:ind w:right="90"/>
              <w:rPr>
                <w:rFonts w:ascii="Angsana New" w:hAnsi="Angsana New"/>
                <w:kern w:val="2"/>
                <w:sz w:val="28"/>
                <w:cs/>
              </w:rPr>
            </w:pPr>
            <w:r w:rsidRPr="008230B7">
              <w:rPr>
                <w:rFonts w:ascii="Angsana New" w:hAnsi="Angsana New"/>
                <w:kern w:val="2"/>
                <w:sz w:val="28"/>
              </w:rPr>
              <w:t>(86,558)</w:t>
            </w:r>
          </w:p>
        </w:tc>
      </w:tr>
      <w:tr w:rsidR="008230B7" w:rsidRPr="008230B7" w14:paraId="6C305BB4" w14:textId="77777777" w:rsidTr="005853D3">
        <w:tc>
          <w:tcPr>
            <w:tcW w:w="5325" w:type="dxa"/>
            <w:tcBorders>
              <w:top w:val="nil"/>
              <w:left w:val="nil"/>
              <w:bottom w:val="nil"/>
              <w:right w:val="nil"/>
            </w:tcBorders>
          </w:tcPr>
          <w:p w14:paraId="23EA1B45" w14:textId="407124CF" w:rsidR="00083B3D" w:rsidRPr="008230B7" w:rsidRDefault="00083B3D" w:rsidP="00E513EF">
            <w:pPr>
              <w:spacing w:line="380" w:lineRule="exact"/>
              <w:ind w:left="186" w:hanging="186"/>
              <w:rPr>
                <w:rFonts w:ascii="Angsana New" w:hAnsi="Angsana New"/>
                <w:sz w:val="28"/>
              </w:rPr>
            </w:pPr>
            <w:r w:rsidRPr="008230B7">
              <w:rPr>
                <w:rFonts w:ascii="Angsana New" w:hAnsi="Angsana New"/>
                <w:i/>
                <w:iCs/>
                <w:sz w:val="28"/>
              </w:rPr>
              <w:t>Less</w:t>
            </w:r>
            <w:r w:rsidRPr="008230B7">
              <w:rPr>
                <w:rFonts w:ascii="Angsana New" w:hAnsi="Angsana New"/>
                <w:sz w:val="28"/>
              </w:rPr>
              <w:t xml:space="preserve"> Allowance for expected credit losses</w:t>
            </w:r>
          </w:p>
        </w:tc>
        <w:tc>
          <w:tcPr>
            <w:tcW w:w="1998" w:type="dxa"/>
            <w:vAlign w:val="bottom"/>
          </w:tcPr>
          <w:p w14:paraId="6724E8D3" w14:textId="666DD978" w:rsidR="00083B3D" w:rsidRPr="008230B7" w:rsidRDefault="00E13014" w:rsidP="00E513EF">
            <w:pPr>
              <w:pBdr>
                <w:bottom w:val="single" w:sz="4" w:space="1" w:color="auto"/>
              </w:pBdr>
              <w:tabs>
                <w:tab w:val="decimal" w:pos="1593"/>
              </w:tabs>
              <w:spacing w:line="380" w:lineRule="exact"/>
              <w:ind w:right="34"/>
              <w:rPr>
                <w:rFonts w:ascii="Angsana New" w:hAnsi="Angsana New"/>
                <w:sz w:val="28"/>
                <w:cs/>
              </w:rPr>
            </w:pPr>
            <w:r w:rsidRPr="008230B7">
              <w:rPr>
                <w:rFonts w:ascii="Angsana New" w:hAnsi="Angsana New"/>
                <w:sz w:val="28"/>
              </w:rPr>
              <w:t>(86,558)</w:t>
            </w:r>
          </w:p>
        </w:tc>
        <w:tc>
          <w:tcPr>
            <w:tcW w:w="2034" w:type="dxa"/>
            <w:vAlign w:val="bottom"/>
          </w:tcPr>
          <w:p w14:paraId="0E04E0CA" w14:textId="780BE91D" w:rsidR="00083B3D" w:rsidRPr="008230B7" w:rsidRDefault="00083B3D" w:rsidP="00E513EF">
            <w:pPr>
              <w:pBdr>
                <w:bottom w:val="single" w:sz="4" w:space="1" w:color="auto"/>
              </w:pBdr>
              <w:tabs>
                <w:tab w:val="decimal" w:pos="1508"/>
              </w:tabs>
              <w:ind w:right="90"/>
              <w:rPr>
                <w:rFonts w:ascii="Angsana New" w:hAnsi="Angsana New"/>
                <w:kern w:val="2"/>
                <w:sz w:val="28"/>
                <w:cs/>
              </w:rPr>
            </w:pPr>
            <w:r w:rsidRPr="008230B7">
              <w:rPr>
                <w:rFonts w:ascii="Angsana New" w:hAnsi="Angsana New"/>
                <w:kern w:val="2"/>
                <w:sz w:val="28"/>
              </w:rPr>
              <w:t>-</w:t>
            </w:r>
          </w:p>
        </w:tc>
      </w:tr>
      <w:tr w:rsidR="008230B7" w:rsidRPr="008230B7" w14:paraId="0CED567B" w14:textId="77777777" w:rsidTr="005853D3">
        <w:tc>
          <w:tcPr>
            <w:tcW w:w="5325" w:type="dxa"/>
            <w:tcBorders>
              <w:top w:val="nil"/>
              <w:left w:val="nil"/>
              <w:bottom w:val="nil"/>
              <w:right w:val="nil"/>
            </w:tcBorders>
          </w:tcPr>
          <w:p w14:paraId="163AFCAF" w14:textId="77777777" w:rsidR="00083B3D" w:rsidRPr="008230B7" w:rsidRDefault="00083B3D" w:rsidP="00E513EF">
            <w:pPr>
              <w:spacing w:line="380" w:lineRule="exact"/>
              <w:ind w:left="186" w:right="-198" w:hanging="186"/>
              <w:rPr>
                <w:rFonts w:ascii="Angsana New" w:hAnsi="Angsana New"/>
                <w:sz w:val="28"/>
              </w:rPr>
            </w:pPr>
            <w:r w:rsidRPr="008230B7">
              <w:rPr>
                <w:rFonts w:ascii="Angsana New" w:hAnsi="Angsana New"/>
                <w:sz w:val="28"/>
              </w:rPr>
              <w:t>Securities business receivables</w:t>
            </w:r>
          </w:p>
        </w:tc>
        <w:tc>
          <w:tcPr>
            <w:tcW w:w="1998" w:type="dxa"/>
            <w:vAlign w:val="bottom"/>
          </w:tcPr>
          <w:p w14:paraId="6FFC7573" w14:textId="4F6A5354" w:rsidR="00083B3D" w:rsidRPr="008230B7" w:rsidRDefault="00083B3D" w:rsidP="00E513EF">
            <w:pPr>
              <w:tabs>
                <w:tab w:val="decimal" w:pos="1593"/>
              </w:tabs>
              <w:spacing w:line="380" w:lineRule="exact"/>
              <w:ind w:right="34"/>
              <w:rPr>
                <w:rFonts w:ascii="Angsana New" w:hAnsi="Angsana New"/>
                <w:sz w:val="28"/>
                <w:cs/>
              </w:rPr>
            </w:pPr>
            <w:r w:rsidRPr="008230B7">
              <w:rPr>
                <w:rFonts w:ascii="Angsana New" w:hAnsi="Angsana New"/>
                <w:sz w:val="28"/>
              </w:rPr>
              <w:t>34,251</w:t>
            </w:r>
          </w:p>
        </w:tc>
        <w:tc>
          <w:tcPr>
            <w:tcW w:w="2034" w:type="dxa"/>
            <w:vAlign w:val="bottom"/>
          </w:tcPr>
          <w:p w14:paraId="4332BF9A" w14:textId="77777777" w:rsidR="00083B3D" w:rsidRPr="008230B7" w:rsidRDefault="00083B3D" w:rsidP="00E513EF">
            <w:pPr>
              <w:tabs>
                <w:tab w:val="decimal" w:pos="1512"/>
              </w:tabs>
              <w:ind w:right="90"/>
              <w:rPr>
                <w:rFonts w:ascii="Angsana New" w:hAnsi="Angsana New"/>
                <w:kern w:val="2"/>
                <w:sz w:val="28"/>
                <w:cs/>
              </w:rPr>
            </w:pPr>
            <w:r w:rsidRPr="008230B7">
              <w:rPr>
                <w:rFonts w:ascii="Angsana New" w:hAnsi="Angsana New"/>
                <w:kern w:val="2"/>
                <w:sz w:val="28"/>
              </w:rPr>
              <w:t>101,569</w:t>
            </w:r>
          </w:p>
        </w:tc>
      </w:tr>
      <w:tr w:rsidR="008230B7" w:rsidRPr="008230B7" w14:paraId="56A6638F" w14:textId="77777777" w:rsidTr="005853D3">
        <w:tc>
          <w:tcPr>
            <w:tcW w:w="5325" w:type="dxa"/>
            <w:tcBorders>
              <w:top w:val="nil"/>
              <w:left w:val="nil"/>
              <w:bottom w:val="nil"/>
              <w:right w:val="nil"/>
            </w:tcBorders>
          </w:tcPr>
          <w:p w14:paraId="7EFE9BF9" w14:textId="0C962DF5" w:rsidR="00083B3D" w:rsidRPr="008230B7" w:rsidRDefault="00083B3D" w:rsidP="00E513EF">
            <w:pPr>
              <w:spacing w:line="380" w:lineRule="exact"/>
              <w:ind w:left="186" w:right="-198" w:hanging="186"/>
              <w:rPr>
                <w:rFonts w:ascii="Angsana New" w:hAnsi="Angsana New"/>
                <w:sz w:val="28"/>
                <w:u w:val="single"/>
              </w:rPr>
            </w:pPr>
            <w:r w:rsidRPr="008230B7">
              <w:rPr>
                <w:rFonts w:ascii="Angsana New" w:hAnsi="Angsana New"/>
                <w:sz w:val="28"/>
                <w:u w:val="single"/>
              </w:rPr>
              <w:t>Derivatives business receivables</w:t>
            </w:r>
          </w:p>
        </w:tc>
        <w:tc>
          <w:tcPr>
            <w:tcW w:w="1998" w:type="dxa"/>
            <w:vAlign w:val="bottom"/>
          </w:tcPr>
          <w:p w14:paraId="08B29B78" w14:textId="77777777" w:rsidR="00083B3D" w:rsidRPr="008230B7" w:rsidRDefault="00083B3D" w:rsidP="00E513EF">
            <w:pPr>
              <w:tabs>
                <w:tab w:val="decimal" w:pos="1593"/>
              </w:tabs>
              <w:spacing w:line="380" w:lineRule="exact"/>
              <w:ind w:right="34"/>
              <w:rPr>
                <w:rFonts w:ascii="Angsana New" w:hAnsi="Angsana New"/>
                <w:sz w:val="28"/>
              </w:rPr>
            </w:pPr>
          </w:p>
        </w:tc>
        <w:tc>
          <w:tcPr>
            <w:tcW w:w="2034" w:type="dxa"/>
            <w:vAlign w:val="bottom"/>
          </w:tcPr>
          <w:p w14:paraId="4702EF62" w14:textId="77777777" w:rsidR="00083B3D" w:rsidRPr="008230B7" w:rsidRDefault="00083B3D" w:rsidP="00E513EF">
            <w:pPr>
              <w:tabs>
                <w:tab w:val="decimal" w:pos="1512"/>
              </w:tabs>
              <w:ind w:right="90"/>
              <w:rPr>
                <w:rFonts w:ascii="Angsana New" w:hAnsi="Angsana New"/>
                <w:kern w:val="2"/>
                <w:sz w:val="28"/>
              </w:rPr>
            </w:pPr>
          </w:p>
        </w:tc>
      </w:tr>
      <w:tr w:rsidR="008230B7" w:rsidRPr="008230B7" w14:paraId="657C1DB6" w14:textId="77777777" w:rsidTr="005853D3">
        <w:tc>
          <w:tcPr>
            <w:tcW w:w="5325" w:type="dxa"/>
            <w:tcBorders>
              <w:top w:val="nil"/>
              <w:left w:val="nil"/>
              <w:bottom w:val="nil"/>
              <w:right w:val="nil"/>
            </w:tcBorders>
          </w:tcPr>
          <w:p w14:paraId="0C5D380E" w14:textId="77777777" w:rsidR="00083B3D" w:rsidRPr="008230B7" w:rsidRDefault="00083B3D" w:rsidP="00E513EF">
            <w:pPr>
              <w:spacing w:line="380" w:lineRule="exact"/>
              <w:ind w:left="186" w:right="-198" w:hanging="186"/>
              <w:rPr>
                <w:rFonts w:ascii="Angsana New" w:hAnsi="Angsana New"/>
                <w:sz w:val="28"/>
              </w:rPr>
            </w:pPr>
            <w:r w:rsidRPr="008230B7">
              <w:rPr>
                <w:rFonts w:ascii="Angsana New" w:hAnsi="Angsana New"/>
                <w:sz w:val="28"/>
              </w:rPr>
              <w:t>Derivatives business receivables</w:t>
            </w:r>
          </w:p>
        </w:tc>
        <w:tc>
          <w:tcPr>
            <w:tcW w:w="1998" w:type="dxa"/>
            <w:vAlign w:val="bottom"/>
          </w:tcPr>
          <w:p w14:paraId="6F3C278E" w14:textId="3D0B922F" w:rsidR="00083B3D" w:rsidRPr="008230B7" w:rsidRDefault="00083B3D" w:rsidP="00E513EF">
            <w:pPr>
              <w:pBdr>
                <w:bottom w:val="single" w:sz="4" w:space="1" w:color="auto"/>
              </w:pBdr>
              <w:tabs>
                <w:tab w:val="decimal" w:pos="1593"/>
              </w:tabs>
              <w:spacing w:line="380" w:lineRule="exact"/>
              <w:ind w:right="34"/>
              <w:rPr>
                <w:rFonts w:ascii="Angsana New" w:hAnsi="Angsana New"/>
                <w:sz w:val="28"/>
                <w:cs/>
              </w:rPr>
            </w:pPr>
            <w:r w:rsidRPr="008230B7">
              <w:rPr>
                <w:rFonts w:ascii="Angsana New" w:hAnsi="Angsana New"/>
                <w:sz w:val="28"/>
              </w:rPr>
              <w:t>204</w:t>
            </w:r>
          </w:p>
        </w:tc>
        <w:tc>
          <w:tcPr>
            <w:tcW w:w="2034" w:type="dxa"/>
            <w:vAlign w:val="bottom"/>
          </w:tcPr>
          <w:p w14:paraId="71C674CF" w14:textId="77777777" w:rsidR="00083B3D" w:rsidRPr="008230B7" w:rsidRDefault="00083B3D" w:rsidP="00E513EF">
            <w:pPr>
              <w:pBdr>
                <w:bottom w:val="single" w:sz="4" w:space="1" w:color="auto"/>
              </w:pBdr>
              <w:tabs>
                <w:tab w:val="decimal" w:pos="1512"/>
              </w:tabs>
              <w:ind w:right="90"/>
              <w:rPr>
                <w:rFonts w:ascii="Angsana New" w:hAnsi="Angsana New"/>
                <w:kern w:val="2"/>
                <w:sz w:val="28"/>
                <w:cs/>
              </w:rPr>
            </w:pPr>
            <w:r w:rsidRPr="008230B7">
              <w:rPr>
                <w:rFonts w:ascii="Angsana New" w:hAnsi="Angsana New"/>
                <w:kern w:val="2"/>
                <w:sz w:val="28"/>
              </w:rPr>
              <w:t>260</w:t>
            </w:r>
          </w:p>
        </w:tc>
      </w:tr>
      <w:tr w:rsidR="008230B7" w:rsidRPr="008230B7" w14:paraId="71039F6D" w14:textId="77777777" w:rsidTr="005853D3">
        <w:tc>
          <w:tcPr>
            <w:tcW w:w="5325" w:type="dxa"/>
            <w:tcBorders>
              <w:top w:val="nil"/>
              <w:left w:val="nil"/>
              <w:bottom w:val="nil"/>
              <w:right w:val="nil"/>
            </w:tcBorders>
          </w:tcPr>
          <w:p w14:paraId="658CBA56" w14:textId="77777777" w:rsidR="00083B3D" w:rsidRPr="008230B7" w:rsidRDefault="00083B3D" w:rsidP="00E513EF">
            <w:pPr>
              <w:spacing w:line="380" w:lineRule="exact"/>
              <w:ind w:left="186" w:right="-198" w:hanging="186"/>
              <w:rPr>
                <w:rFonts w:ascii="Angsana New" w:hAnsi="Angsana New"/>
                <w:b/>
                <w:bCs/>
                <w:sz w:val="28"/>
              </w:rPr>
            </w:pPr>
            <w:r w:rsidRPr="008230B7">
              <w:rPr>
                <w:rFonts w:ascii="Angsana New" w:hAnsi="Angsana New"/>
                <w:b/>
                <w:bCs/>
                <w:sz w:val="28"/>
              </w:rPr>
              <w:t>Securities and derivatives business receivables</w:t>
            </w:r>
          </w:p>
        </w:tc>
        <w:tc>
          <w:tcPr>
            <w:tcW w:w="1998" w:type="dxa"/>
            <w:tcBorders>
              <w:top w:val="nil"/>
              <w:left w:val="nil"/>
              <w:bottom w:val="nil"/>
              <w:right w:val="nil"/>
            </w:tcBorders>
            <w:vAlign w:val="bottom"/>
          </w:tcPr>
          <w:p w14:paraId="62D572AC" w14:textId="7FF3F8A6" w:rsidR="00083B3D" w:rsidRPr="008230B7" w:rsidRDefault="00083B3D" w:rsidP="00E513EF">
            <w:pPr>
              <w:pBdr>
                <w:bottom w:val="double" w:sz="4" w:space="1" w:color="auto"/>
              </w:pBdr>
              <w:tabs>
                <w:tab w:val="decimal" w:pos="1593"/>
              </w:tabs>
              <w:spacing w:line="380" w:lineRule="exact"/>
              <w:ind w:right="34"/>
              <w:rPr>
                <w:rFonts w:ascii="Angsana New" w:hAnsi="Angsana New"/>
                <w:b/>
                <w:bCs/>
                <w:sz w:val="28"/>
                <w:cs/>
              </w:rPr>
            </w:pPr>
            <w:r w:rsidRPr="008230B7">
              <w:rPr>
                <w:rFonts w:ascii="Angsana New" w:hAnsi="Angsana New"/>
                <w:b/>
                <w:bCs/>
                <w:sz w:val="28"/>
              </w:rPr>
              <w:t>34,455</w:t>
            </w:r>
          </w:p>
        </w:tc>
        <w:tc>
          <w:tcPr>
            <w:tcW w:w="2034" w:type="dxa"/>
            <w:vAlign w:val="bottom"/>
          </w:tcPr>
          <w:p w14:paraId="319D0CDF" w14:textId="77777777" w:rsidR="00083B3D" w:rsidRPr="008230B7" w:rsidRDefault="00083B3D" w:rsidP="00E513EF">
            <w:pPr>
              <w:pBdr>
                <w:bottom w:val="double" w:sz="4" w:space="1" w:color="auto"/>
              </w:pBdr>
              <w:tabs>
                <w:tab w:val="decimal" w:pos="1512"/>
              </w:tabs>
              <w:ind w:right="90"/>
              <w:rPr>
                <w:rFonts w:ascii="Angsana New" w:hAnsi="Angsana New"/>
                <w:b/>
                <w:bCs/>
                <w:kern w:val="2"/>
                <w:sz w:val="28"/>
                <w:cs/>
              </w:rPr>
            </w:pPr>
            <w:r w:rsidRPr="008230B7">
              <w:rPr>
                <w:rFonts w:ascii="Angsana New" w:hAnsi="Angsana New"/>
                <w:b/>
                <w:bCs/>
                <w:kern w:val="2"/>
                <w:sz w:val="28"/>
              </w:rPr>
              <w:t>101,829</w:t>
            </w:r>
          </w:p>
        </w:tc>
      </w:tr>
    </w:tbl>
    <w:p w14:paraId="3307FF53" w14:textId="5BEDE455" w:rsidR="002E6121" w:rsidRPr="008230B7" w:rsidRDefault="00FC7ABB" w:rsidP="00DD37E4">
      <w:pPr>
        <w:spacing w:before="160" w:after="80" w:line="380" w:lineRule="exact"/>
        <w:ind w:left="540" w:right="173"/>
        <w:jc w:val="thaiDistribute"/>
        <w:rPr>
          <w:rFonts w:ascii="Angsana New" w:eastAsia="Arial Unicode MS" w:hAnsi="Angsana New"/>
          <w:sz w:val="28"/>
        </w:rPr>
      </w:pPr>
      <w:r w:rsidRPr="008230B7">
        <w:rPr>
          <w:rFonts w:ascii="Angsana New" w:hAnsi="Angsana New"/>
          <w:sz w:val="28"/>
        </w:rPr>
        <w:t>As at</w:t>
      </w:r>
      <w:r w:rsidR="00BF757E" w:rsidRPr="008230B7">
        <w:rPr>
          <w:rFonts w:ascii="Angsana New" w:hAnsi="Angsana New"/>
          <w:sz w:val="28"/>
        </w:rPr>
        <w:t xml:space="preserve"> </w:t>
      </w:r>
      <w:r w:rsidR="0009394C" w:rsidRPr="008230B7">
        <w:rPr>
          <w:rFonts w:ascii="Angsana New" w:hAnsi="Angsana New"/>
          <w:sz w:val="28"/>
        </w:rPr>
        <w:t>3</w:t>
      </w:r>
      <w:r w:rsidR="00E513EF" w:rsidRPr="008230B7">
        <w:rPr>
          <w:rFonts w:ascii="Angsana New" w:hAnsi="Angsana New"/>
          <w:sz w:val="28"/>
        </w:rPr>
        <w:t>0 September</w:t>
      </w:r>
      <w:r w:rsidR="00434ABC" w:rsidRPr="008230B7">
        <w:rPr>
          <w:rFonts w:ascii="Angsana New" w:hAnsi="Angsana New"/>
          <w:sz w:val="28"/>
        </w:rPr>
        <w:t xml:space="preserve"> </w:t>
      </w:r>
      <w:r w:rsidR="00ED3C18" w:rsidRPr="008230B7">
        <w:rPr>
          <w:rFonts w:ascii="Angsana New" w:hAnsi="Angsana New"/>
          <w:sz w:val="28"/>
        </w:rPr>
        <w:t>2020</w:t>
      </w:r>
      <w:r w:rsidRPr="008230B7">
        <w:rPr>
          <w:rFonts w:ascii="Angsana New" w:hAnsi="Angsana New"/>
          <w:sz w:val="28"/>
        </w:rPr>
        <w:t xml:space="preserve">, </w:t>
      </w:r>
      <w:r w:rsidRPr="008230B7">
        <w:rPr>
          <w:rFonts w:ascii="Angsana New" w:eastAsia="Arial Unicode MS" w:hAnsi="Angsana New"/>
          <w:sz w:val="28"/>
        </w:rPr>
        <w:t>the Company has credit balance accounts and other receivables</w:t>
      </w:r>
      <w:r w:rsidR="008B7C25" w:rsidRPr="008230B7">
        <w:rPr>
          <w:rFonts w:ascii="Angsana New" w:eastAsia="Arial Unicode MS" w:hAnsi="Angsana New"/>
          <w:sz w:val="28"/>
        </w:rPr>
        <w:t xml:space="preserve"> </w:t>
      </w:r>
      <w:r w:rsidRPr="008230B7">
        <w:rPr>
          <w:rFonts w:ascii="Angsana New" w:eastAsia="Arial Unicode MS" w:hAnsi="Angsana New"/>
          <w:sz w:val="28"/>
        </w:rPr>
        <w:t>f</w:t>
      </w:r>
      <w:r w:rsidR="00B31A26" w:rsidRPr="008230B7">
        <w:rPr>
          <w:rFonts w:ascii="Angsana New" w:eastAsia="Arial Unicode MS" w:hAnsi="Angsana New"/>
          <w:sz w:val="28"/>
        </w:rPr>
        <w:t xml:space="preserve">or which it has stopped </w:t>
      </w:r>
      <w:r w:rsidR="00FE29D4" w:rsidRPr="008230B7">
        <w:rPr>
          <w:rFonts w:ascii="Angsana New" w:eastAsia="Arial Unicode MS" w:hAnsi="Angsana New"/>
          <w:sz w:val="28"/>
        </w:rPr>
        <w:t>recognis</w:t>
      </w:r>
      <w:r w:rsidR="003C4A4A" w:rsidRPr="008230B7">
        <w:rPr>
          <w:rFonts w:ascii="Angsana New" w:eastAsia="Arial Unicode MS" w:hAnsi="Angsana New"/>
          <w:sz w:val="28"/>
        </w:rPr>
        <w:t>ing</w:t>
      </w:r>
      <w:r w:rsidR="00CB5FCE" w:rsidRPr="008230B7">
        <w:rPr>
          <w:rFonts w:ascii="Angsana New" w:eastAsia="Arial Unicode MS" w:hAnsi="Angsana New"/>
          <w:sz w:val="28"/>
        </w:rPr>
        <w:t xml:space="preserve"> </w:t>
      </w:r>
      <w:r w:rsidRPr="008230B7">
        <w:rPr>
          <w:rFonts w:ascii="Angsana New" w:eastAsia="Arial Unicode MS" w:hAnsi="Angsana New"/>
          <w:sz w:val="28"/>
        </w:rPr>
        <w:t xml:space="preserve">interest income of approximately Baht </w:t>
      </w:r>
      <w:r w:rsidR="0077686C" w:rsidRPr="008230B7">
        <w:rPr>
          <w:rFonts w:ascii="Angsana New" w:eastAsia="Arial Unicode MS" w:hAnsi="Angsana New"/>
          <w:sz w:val="28"/>
        </w:rPr>
        <w:t xml:space="preserve">95.31 </w:t>
      </w:r>
      <w:r w:rsidRPr="008230B7">
        <w:rPr>
          <w:rFonts w:ascii="Angsana New" w:eastAsia="Arial Unicode MS" w:hAnsi="Angsana New"/>
          <w:sz w:val="28"/>
        </w:rPr>
        <w:t>million</w:t>
      </w:r>
      <w:r w:rsidR="003C4A4A" w:rsidRPr="008230B7">
        <w:rPr>
          <w:rFonts w:ascii="Angsana New" w:eastAsia="Arial Unicode MS" w:hAnsi="Angsana New"/>
          <w:sz w:val="28"/>
        </w:rPr>
        <w:t xml:space="preserve"> </w:t>
      </w:r>
      <w:r w:rsidR="0095233A" w:rsidRPr="008230B7">
        <w:rPr>
          <w:rFonts w:ascii="Angsana New" w:hAnsi="Angsana New"/>
          <w:sz w:val="28"/>
        </w:rPr>
        <w:t>(</w:t>
      </w:r>
      <w:r w:rsidR="008E17CE" w:rsidRPr="008230B7">
        <w:rPr>
          <w:rFonts w:ascii="Angsana New" w:hAnsi="Angsana New"/>
          <w:sz w:val="28"/>
        </w:rPr>
        <w:t xml:space="preserve">31 December </w:t>
      </w:r>
      <w:r w:rsidR="00766DE0" w:rsidRPr="008230B7">
        <w:rPr>
          <w:rFonts w:ascii="Angsana New" w:hAnsi="Angsana New"/>
          <w:sz w:val="28"/>
        </w:rPr>
        <w:t>201</w:t>
      </w:r>
      <w:r w:rsidR="00ED3C18" w:rsidRPr="008230B7">
        <w:rPr>
          <w:rFonts w:ascii="Angsana New" w:hAnsi="Angsana New"/>
          <w:sz w:val="28"/>
        </w:rPr>
        <w:t>9</w:t>
      </w:r>
      <w:r w:rsidR="0095233A" w:rsidRPr="008230B7">
        <w:rPr>
          <w:rFonts w:ascii="Angsana New" w:hAnsi="Angsana New"/>
          <w:sz w:val="28"/>
        </w:rPr>
        <w:t xml:space="preserve">: </w:t>
      </w:r>
      <w:r w:rsidR="0095233A" w:rsidRPr="008230B7">
        <w:rPr>
          <w:rFonts w:ascii="Angsana New" w:eastAsia="Arial Unicode MS" w:hAnsi="Angsana New"/>
          <w:sz w:val="28"/>
        </w:rPr>
        <w:t xml:space="preserve">Baht </w:t>
      </w:r>
      <w:r w:rsidR="0005466B" w:rsidRPr="008230B7">
        <w:rPr>
          <w:rFonts w:ascii="Angsana New" w:eastAsia="Arial Unicode MS" w:hAnsi="Angsana New"/>
          <w:sz w:val="28"/>
        </w:rPr>
        <w:t>95</w:t>
      </w:r>
      <w:r w:rsidR="00977462" w:rsidRPr="008230B7">
        <w:rPr>
          <w:rFonts w:ascii="Angsana New" w:eastAsia="Arial Unicode MS" w:hAnsi="Angsana New"/>
          <w:sz w:val="28"/>
        </w:rPr>
        <w:t>.31</w:t>
      </w:r>
      <w:r w:rsidR="0095233A" w:rsidRPr="008230B7">
        <w:rPr>
          <w:rFonts w:ascii="Angsana New" w:hAnsi="Angsana New"/>
          <w:sz w:val="28"/>
        </w:rPr>
        <w:t xml:space="preserve"> </w:t>
      </w:r>
      <w:r w:rsidR="0095233A" w:rsidRPr="008230B7">
        <w:rPr>
          <w:rFonts w:ascii="Angsana New" w:eastAsia="Arial Unicode MS" w:hAnsi="Angsana New"/>
          <w:sz w:val="28"/>
        </w:rPr>
        <w:t>million)</w:t>
      </w:r>
      <w:r w:rsidR="00E035B7" w:rsidRPr="008230B7">
        <w:rPr>
          <w:rFonts w:ascii="Angsana New" w:eastAsia="Arial Unicode MS" w:hAnsi="Angsana New"/>
          <w:sz w:val="28"/>
        </w:rPr>
        <w:t>.</w:t>
      </w:r>
    </w:p>
    <w:p w14:paraId="4DF66476" w14:textId="12B35295" w:rsidR="008D665E" w:rsidRPr="008230B7" w:rsidRDefault="002E6121" w:rsidP="008F29F2">
      <w:pPr>
        <w:rPr>
          <w:rFonts w:ascii="Angsana New" w:eastAsia="Arial Unicode MS" w:hAnsi="Angsana New"/>
          <w:sz w:val="28"/>
        </w:rPr>
      </w:pPr>
      <w:r w:rsidRPr="008230B7">
        <w:rPr>
          <w:rFonts w:ascii="Angsana New" w:eastAsia="Arial Unicode MS" w:hAnsi="Angsana New"/>
          <w:sz w:val="28"/>
        </w:rPr>
        <w:br w:type="page"/>
      </w:r>
      <w:r w:rsidR="008F29F2" w:rsidRPr="008230B7">
        <w:rPr>
          <w:rFonts w:ascii="Angsana New" w:eastAsia="Arial Unicode MS" w:hAnsi="Angsana New"/>
          <w:b/>
          <w:bCs/>
          <w:sz w:val="28"/>
        </w:rPr>
        <w:lastRenderedPageBreak/>
        <w:t xml:space="preserve">5.1  </w:t>
      </w:r>
      <w:r w:rsidR="00A94ED5" w:rsidRPr="008230B7">
        <w:rPr>
          <w:rFonts w:ascii="Angsana New" w:eastAsia="Arial Unicode MS" w:hAnsi="Angsana New"/>
          <w:b/>
          <w:bCs/>
          <w:sz w:val="28"/>
        </w:rPr>
        <w:t>Classification of securities business and derivatives receivables and allowance for expected credit losses</w:t>
      </w:r>
    </w:p>
    <w:p w14:paraId="0078D61E" w14:textId="77777777" w:rsidR="00A94ED5" w:rsidRPr="008230B7" w:rsidRDefault="00A94ED5" w:rsidP="008249E6">
      <w:pPr>
        <w:spacing w:before="160" w:after="80" w:line="380" w:lineRule="exact"/>
        <w:ind w:left="324" w:right="173"/>
        <w:jc w:val="thaiDistribute"/>
        <w:rPr>
          <w:rFonts w:ascii="Angsana New" w:eastAsia="Arial Unicode MS" w:hAnsi="Angsana New"/>
          <w:sz w:val="28"/>
        </w:rPr>
      </w:pPr>
      <w:r w:rsidRPr="008230B7">
        <w:rPr>
          <w:rFonts w:ascii="Angsana New" w:eastAsia="Arial Unicode MS" w:hAnsi="Angsana New"/>
          <w:sz w:val="28"/>
        </w:rPr>
        <w:t>The Company has classified securities and derivatives business receivables in accordance with the Notification of the SEC as follows:</w:t>
      </w:r>
    </w:p>
    <w:tbl>
      <w:tblPr>
        <w:tblpPr w:leftFromText="180" w:rightFromText="180" w:vertAnchor="text" w:tblpX="162" w:tblpY="1"/>
        <w:tblOverlap w:val="never"/>
        <w:tblW w:w="9171" w:type="dxa"/>
        <w:tblLayout w:type="fixed"/>
        <w:tblCellMar>
          <w:left w:w="0" w:type="dxa"/>
          <w:right w:w="0" w:type="dxa"/>
        </w:tblCellMar>
        <w:tblLook w:val="0000" w:firstRow="0" w:lastRow="0" w:firstColumn="0" w:lastColumn="0" w:noHBand="0" w:noVBand="0"/>
      </w:tblPr>
      <w:tblGrid>
        <w:gridCol w:w="3528"/>
        <w:gridCol w:w="1980"/>
        <w:gridCol w:w="1980"/>
        <w:gridCol w:w="1683"/>
      </w:tblGrid>
      <w:tr w:rsidR="008230B7" w:rsidRPr="008230B7" w14:paraId="07EA6CC2" w14:textId="77777777" w:rsidTr="00CE6F45">
        <w:trPr>
          <w:trHeight w:val="279"/>
        </w:trPr>
        <w:tc>
          <w:tcPr>
            <w:tcW w:w="3528" w:type="dxa"/>
            <w:shd w:val="clear" w:color="auto" w:fill="auto"/>
            <w:vAlign w:val="bottom"/>
          </w:tcPr>
          <w:p w14:paraId="36BAE8CF" w14:textId="77777777" w:rsidR="008D665E" w:rsidRPr="008230B7" w:rsidRDefault="008D665E" w:rsidP="00CE6F45">
            <w:pPr>
              <w:ind w:firstLine="45"/>
              <w:jc w:val="both"/>
              <w:rPr>
                <w:rFonts w:ascii="Angsana New" w:hAnsi="Angsana New"/>
                <w:sz w:val="28"/>
                <w:cs/>
              </w:rPr>
            </w:pPr>
          </w:p>
        </w:tc>
        <w:tc>
          <w:tcPr>
            <w:tcW w:w="5643" w:type="dxa"/>
            <w:gridSpan w:val="3"/>
            <w:shd w:val="clear" w:color="auto" w:fill="auto"/>
            <w:vAlign w:val="bottom"/>
          </w:tcPr>
          <w:p w14:paraId="3B82119C" w14:textId="77777777" w:rsidR="008D665E" w:rsidRPr="008230B7" w:rsidRDefault="008D665E" w:rsidP="00CE6F45">
            <w:pPr>
              <w:pBdr>
                <w:bottom w:val="single" w:sz="4" w:space="1" w:color="auto"/>
              </w:pBdr>
              <w:ind w:left="99" w:right="52"/>
              <w:jc w:val="center"/>
              <w:rPr>
                <w:rFonts w:ascii="Angsana New" w:hAnsi="Angsana New"/>
                <w:sz w:val="28"/>
              </w:rPr>
            </w:pPr>
            <w:r w:rsidRPr="008230B7">
              <w:rPr>
                <w:rFonts w:ascii="Angsana New" w:hAnsi="Angsana New"/>
                <w:sz w:val="28"/>
              </w:rPr>
              <w:t>(</w:t>
            </w:r>
            <w:r w:rsidR="008D01CC" w:rsidRPr="008230B7">
              <w:rPr>
                <w:rFonts w:ascii="Angsana New" w:hAnsi="Angsana New"/>
                <w:sz w:val="28"/>
              </w:rPr>
              <w:t>Thousand Baht</w:t>
            </w:r>
            <w:r w:rsidRPr="008230B7">
              <w:rPr>
                <w:rFonts w:ascii="Angsana New" w:hAnsi="Angsana New"/>
                <w:sz w:val="28"/>
              </w:rPr>
              <w:t>)</w:t>
            </w:r>
          </w:p>
        </w:tc>
      </w:tr>
      <w:tr w:rsidR="008230B7" w:rsidRPr="008230B7" w14:paraId="7A768759" w14:textId="77777777" w:rsidTr="00CE6F45">
        <w:trPr>
          <w:trHeight w:val="279"/>
        </w:trPr>
        <w:tc>
          <w:tcPr>
            <w:tcW w:w="3528" w:type="dxa"/>
            <w:shd w:val="clear" w:color="auto" w:fill="auto"/>
            <w:vAlign w:val="bottom"/>
          </w:tcPr>
          <w:p w14:paraId="475B1535" w14:textId="77777777" w:rsidR="008D665E" w:rsidRPr="008230B7" w:rsidRDefault="008D665E" w:rsidP="00CE6F45">
            <w:pPr>
              <w:ind w:firstLine="45"/>
              <w:jc w:val="both"/>
              <w:rPr>
                <w:rFonts w:ascii="Angsana New" w:hAnsi="Angsana New"/>
                <w:sz w:val="28"/>
                <w:cs/>
              </w:rPr>
            </w:pPr>
          </w:p>
        </w:tc>
        <w:tc>
          <w:tcPr>
            <w:tcW w:w="5643" w:type="dxa"/>
            <w:gridSpan w:val="3"/>
            <w:shd w:val="clear" w:color="auto" w:fill="auto"/>
            <w:vAlign w:val="bottom"/>
          </w:tcPr>
          <w:p w14:paraId="0C497E14" w14:textId="77777777" w:rsidR="008D665E" w:rsidRPr="008230B7" w:rsidRDefault="00A94ED5" w:rsidP="00CE6F45">
            <w:pPr>
              <w:pBdr>
                <w:bottom w:val="single" w:sz="4" w:space="1" w:color="auto"/>
              </w:pBdr>
              <w:ind w:left="99" w:right="52"/>
              <w:jc w:val="center"/>
              <w:rPr>
                <w:rFonts w:ascii="Angsana New" w:hAnsi="Angsana New"/>
                <w:sz w:val="28"/>
                <w:cs/>
              </w:rPr>
            </w:pPr>
            <w:r w:rsidRPr="008230B7">
              <w:rPr>
                <w:rFonts w:ascii="Angsana New" w:hAnsi="Angsana New"/>
                <w:kern w:val="2"/>
                <w:sz w:val="28"/>
              </w:rPr>
              <w:t>Consolidated and separate financial statements</w:t>
            </w:r>
          </w:p>
        </w:tc>
      </w:tr>
      <w:tr w:rsidR="008230B7" w:rsidRPr="008230B7" w14:paraId="388FFEB9" w14:textId="77777777" w:rsidTr="00CE6F45">
        <w:trPr>
          <w:trHeight w:val="279"/>
        </w:trPr>
        <w:tc>
          <w:tcPr>
            <w:tcW w:w="3528" w:type="dxa"/>
            <w:shd w:val="clear" w:color="auto" w:fill="auto"/>
            <w:vAlign w:val="bottom"/>
          </w:tcPr>
          <w:p w14:paraId="3033697A" w14:textId="77777777" w:rsidR="008D665E" w:rsidRPr="008230B7" w:rsidRDefault="008D665E" w:rsidP="00CE6F45">
            <w:pPr>
              <w:ind w:firstLine="45"/>
              <w:jc w:val="both"/>
              <w:rPr>
                <w:rFonts w:ascii="Angsana New" w:hAnsi="Angsana New"/>
                <w:sz w:val="28"/>
                <w:cs/>
              </w:rPr>
            </w:pPr>
          </w:p>
        </w:tc>
        <w:tc>
          <w:tcPr>
            <w:tcW w:w="5643" w:type="dxa"/>
            <w:gridSpan w:val="3"/>
            <w:shd w:val="clear" w:color="auto" w:fill="auto"/>
            <w:vAlign w:val="bottom"/>
          </w:tcPr>
          <w:p w14:paraId="3F6248CF" w14:textId="1D90C1ED" w:rsidR="008D665E" w:rsidRPr="008230B7" w:rsidRDefault="00E513EF" w:rsidP="00CE6F45">
            <w:pPr>
              <w:pBdr>
                <w:bottom w:val="single" w:sz="4" w:space="1" w:color="auto"/>
              </w:pBdr>
              <w:ind w:left="99" w:right="52"/>
              <w:jc w:val="center"/>
              <w:rPr>
                <w:rFonts w:ascii="Angsana New" w:hAnsi="Angsana New"/>
                <w:sz w:val="28"/>
              </w:rPr>
            </w:pPr>
            <w:r w:rsidRPr="008230B7">
              <w:rPr>
                <w:rFonts w:ascii="Angsana New" w:hAnsi="Angsana New"/>
                <w:sz w:val="28"/>
              </w:rPr>
              <w:t>30 September</w:t>
            </w:r>
            <w:r w:rsidR="008D665E" w:rsidRPr="008230B7">
              <w:rPr>
                <w:rFonts w:ascii="Angsana New" w:hAnsi="Angsana New"/>
                <w:sz w:val="28"/>
                <w:cs/>
              </w:rPr>
              <w:t xml:space="preserve"> </w:t>
            </w:r>
            <w:r w:rsidR="008D665E" w:rsidRPr="008230B7">
              <w:rPr>
                <w:rFonts w:ascii="Angsana New" w:hAnsi="Angsana New"/>
                <w:sz w:val="28"/>
              </w:rPr>
              <w:t>2</w:t>
            </w:r>
            <w:r w:rsidR="00C765CA" w:rsidRPr="008230B7">
              <w:rPr>
                <w:rFonts w:ascii="Angsana New" w:hAnsi="Angsana New"/>
                <w:sz w:val="28"/>
              </w:rPr>
              <w:t>020</w:t>
            </w:r>
          </w:p>
        </w:tc>
      </w:tr>
      <w:tr w:rsidR="008230B7" w:rsidRPr="008230B7" w14:paraId="6E52CEA5" w14:textId="77777777" w:rsidTr="00CE6F45">
        <w:trPr>
          <w:trHeight w:val="279"/>
        </w:trPr>
        <w:tc>
          <w:tcPr>
            <w:tcW w:w="3528" w:type="dxa"/>
            <w:shd w:val="clear" w:color="auto" w:fill="auto"/>
            <w:vAlign w:val="bottom"/>
          </w:tcPr>
          <w:p w14:paraId="072BCAAA" w14:textId="77777777" w:rsidR="008D665E" w:rsidRPr="008230B7" w:rsidRDefault="008D665E" w:rsidP="00CE6F45">
            <w:pPr>
              <w:ind w:firstLine="45"/>
              <w:jc w:val="both"/>
              <w:rPr>
                <w:rFonts w:ascii="Angsana New" w:hAnsi="Angsana New"/>
                <w:sz w:val="28"/>
                <w:cs/>
              </w:rPr>
            </w:pPr>
          </w:p>
        </w:tc>
        <w:tc>
          <w:tcPr>
            <w:tcW w:w="1980" w:type="dxa"/>
            <w:shd w:val="clear" w:color="auto" w:fill="auto"/>
            <w:vAlign w:val="bottom"/>
          </w:tcPr>
          <w:p w14:paraId="360A8BDD" w14:textId="77777777" w:rsidR="008D665E" w:rsidRPr="008230B7" w:rsidRDefault="00A94ED5" w:rsidP="00CE6F45">
            <w:pPr>
              <w:pBdr>
                <w:bottom w:val="single" w:sz="4" w:space="1" w:color="auto"/>
              </w:pBdr>
              <w:ind w:left="99" w:right="52"/>
              <w:jc w:val="center"/>
              <w:rPr>
                <w:rFonts w:ascii="Angsana New" w:hAnsi="Angsana New"/>
                <w:sz w:val="28"/>
              </w:rPr>
            </w:pPr>
            <w:r w:rsidRPr="008230B7">
              <w:rPr>
                <w:rFonts w:ascii="Angsana New" w:hAnsi="Angsana New"/>
                <w:sz w:val="28"/>
              </w:rPr>
              <w:t>Securities business and derivatives receivables and accrued interest</w:t>
            </w:r>
          </w:p>
        </w:tc>
        <w:tc>
          <w:tcPr>
            <w:tcW w:w="1980" w:type="dxa"/>
            <w:shd w:val="clear" w:color="auto" w:fill="auto"/>
            <w:vAlign w:val="bottom"/>
          </w:tcPr>
          <w:p w14:paraId="4DA4684A" w14:textId="6C27460C" w:rsidR="008D665E" w:rsidRPr="008230B7" w:rsidRDefault="00A94ED5" w:rsidP="00CE6F45">
            <w:pPr>
              <w:pBdr>
                <w:bottom w:val="single" w:sz="4" w:space="1" w:color="auto"/>
              </w:pBdr>
              <w:ind w:left="99" w:right="52"/>
              <w:jc w:val="center"/>
              <w:rPr>
                <w:rFonts w:ascii="Angsana New" w:hAnsi="Angsana New"/>
                <w:sz w:val="28"/>
              </w:rPr>
            </w:pPr>
            <w:r w:rsidRPr="008230B7">
              <w:rPr>
                <w:rFonts w:ascii="Angsana New" w:hAnsi="Angsana New"/>
                <w:sz w:val="28"/>
              </w:rPr>
              <w:t xml:space="preserve">Amount use for </w:t>
            </w:r>
            <w:r w:rsidR="008B787D" w:rsidRPr="008230B7">
              <w:rPr>
                <w:rFonts w:ascii="Angsana New" w:hAnsi="Angsana New"/>
                <w:sz w:val="28"/>
              </w:rPr>
              <w:t>determining</w:t>
            </w:r>
            <w:r w:rsidRPr="008230B7">
              <w:rPr>
                <w:rFonts w:ascii="Angsana New" w:hAnsi="Angsana New"/>
                <w:sz w:val="28"/>
              </w:rPr>
              <w:t xml:space="preserve"> allowance for expected credit losses</w:t>
            </w:r>
          </w:p>
        </w:tc>
        <w:tc>
          <w:tcPr>
            <w:tcW w:w="1683" w:type="dxa"/>
            <w:shd w:val="clear" w:color="auto" w:fill="auto"/>
            <w:vAlign w:val="bottom"/>
          </w:tcPr>
          <w:p w14:paraId="3741B1E7" w14:textId="77777777" w:rsidR="008D665E" w:rsidRPr="008230B7" w:rsidRDefault="00A94ED5" w:rsidP="00CE6F45">
            <w:pPr>
              <w:pBdr>
                <w:bottom w:val="single" w:sz="4" w:space="1" w:color="auto"/>
              </w:pBdr>
              <w:ind w:left="90" w:right="90"/>
              <w:jc w:val="center"/>
              <w:rPr>
                <w:rFonts w:ascii="Angsana New" w:hAnsi="Angsana New"/>
                <w:sz w:val="28"/>
              </w:rPr>
            </w:pPr>
            <w:r w:rsidRPr="008230B7">
              <w:rPr>
                <w:rFonts w:ascii="Angsana New" w:hAnsi="Angsana New"/>
                <w:sz w:val="28"/>
              </w:rPr>
              <w:t>Allowance for expected credit losses</w:t>
            </w:r>
          </w:p>
        </w:tc>
      </w:tr>
      <w:tr w:rsidR="008230B7" w:rsidRPr="008230B7" w14:paraId="0FF0358F" w14:textId="77777777" w:rsidTr="00CE6F45">
        <w:trPr>
          <w:trHeight w:val="279"/>
        </w:trPr>
        <w:tc>
          <w:tcPr>
            <w:tcW w:w="3528" w:type="dxa"/>
            <w:shd w:val="clear" w:color="auto" w:fill="auto"/>
            <w:vAlign w:val="bottom"/>
          </w:tcPr>
          <w:p w14:paraId="79CE8713" w14:textId="7AE9765D" w:rsidR="00083B3D" w:rsidRPr="008230B7" w:rsidRDefault="00083B3D" w:rsidP="00083B3D">
            <w:pPr>
              <w:ind w:left="180"/>
              <w:rPr>
                <w:rFonts w:ascii="Angsana New" w:hAnsi="Angsana New"/>
                <w:sz w:val="28"/>
                <w:cs/>
              </w:rPr>
            </w:pPr>
            <w:r w:rsidRPr="008230B7">
              <w:rPr>
                <w:rFonts w:ascii="Angsana New" w:hAnsi="Angsana New"/>
                <w:sz w:val="28"/>
              </w:rPr>
              <w:t>Receivables not significant increase in credit risk</w:t>
            </w:r>
          </w:p>
        </w:tc>
        <w:tc>
          <w:tcPr>
            <w:tcW w:w="1980" w:type="dxa"/>
            <w:shd w:val="clear" w:color="auto" w:fill="auto"/>
            <w:vAlign w:val="bottom"/>
          </w:tcPr>
          <w:p w14:paraId="0320DCEA" w14:textId="1E148E52" w:rsidR="00083B3D" w:rsidRPr="008230B7" w:rsidRDefault="00083B3D" w:rsidP="00083B3D">
            <w:pPr>
              <w:tabs>
                <w:tab w:val="decimal" w:pos="1890"/>
              </w:tabs>
              <w:ind w:left="90" w:right="90"/>
              <w:rPr>
                <w:rFonts w:ascii="Angsana New" w:hAnsi="Angsana New"/>
                <w:sz w:val="28"/>
              </w:rPr>
            </w:pPr>
            <w:r w:rsidRPr="008230B7">
              <w:rPr>
                <w:rFonts w:ascii="Angsana New" w:hAnsi="Angsana New"/>
                <w:sz w:val="28"/>
              </w:rPr>
              <w:t>22,781</w:t>
            </w:r>
          </w:p>
        </w:tc>
        <w:tc>
          <w:tcPr>
            <w:tcW w:w="1980" w:type="dxa"/>
            <w:shd w:val="clear" w:color="auto" w:fill="auto"/>
            <w:vAlign w:val="bottom"/>
          </w:tcPr>
          <w:p w14:paraId="1EC7BDF9" w14:textId="15A4A94C" w:rsidR="00083B3D" w:rsidRPr="008230B7" w:rsidRDefault="00083B3D" w:rsidP="00083B3D">
            <w:pPr>
              <w:tabs>
                <w:tab w:val="decimal" w:pos="1890"/>
              </w:tabs>
              <w:ind w:left="90" w:right="90"/>
              <w:rPr>
                <w:rFonts w:ascii="Angsana New" w:hAnsi="Angsana New"/>
                <w:sz w:val="28"/>
              </w:rPr>
            </w:pPr>
            <w:r w:rsidRPr="008230B7">
              <w:rPr>
                <w:rFonts w:ascii="Angsana New" w:hAnsi="Angsana New"/>
                <w:sz w:val="28"/>
              </w:rPr>
              <w:t>22,781</w:t>
            </w:r>
          </w:p>
        </w:tc>
        <w:tc>
          <w:tcPr>
            <w:tcW w:w="1683" w:type="dxa"/>
            <w:shd w:val="clear" w:color="auto" w:fill="auto"/>
            <w:vAlign w:val="bottom"/>
          </w:tcPr>
          <w:p w14:paraId="6FCFBF71" w14:textId="5BAA6B9A" w:rsidR="00083B3D" w:rsidRPr="008230B7" w:rsidRDefault="00E13014" w:rsidP="00083B3D">
            <w:pPr>
              <w:tabs>
                <w:tab w:val="decimal" w:pos="1890"/>
              </w:tabs>
              <w:ind w:left="90" w:right="90"/>
              <w:rPr>
                <w:rFonts w:ascii="Angsana New" w:hAnsi="Angsana New"/>
                <w:sz w:val="28"/>
              </w:rPr>
            </w:pPr>
            <w:r w:rsidRPr="008230B7">
              <w:rPr>
                <w:rFonts w:ascii="Angsana New" w:hAnsi="Angsana New"/>
                <w:sz w:val="28"/>
              </w:rPr>
              <w:t>-</w:t>
            </w:r>
          </w:p>
        </w:tc>
      </w:tr>
      <w:tr w:rsidR="008230B7" w:rsidRPr="008230B7" w14:paraId="33729DE3" w14:textId="77777777" w:rsidTr="00CE6F45">
        <w:trPr>
          <w:trHeight w:val="279"/>
        </w:trPr>
        <w:tc>
          <w:tcPr>
            <w:tcW w:w="3528" w:type="dxa"/>
            <w:shd w:val="clear" w:color="auto" w:fill="auto"/>
            <w:vAlign w:val="bottom"/>
          </w:tcPr>
          <w:p w14:paraId="0D436AD2" w14:textId="696ED33B" w:rsidR="00083B3D" w:rsidRPr="008230B7" w:rsidRDefault="00083B3D" w:rsidP="00083B3D">
            <w:pPr>
              <w:ind w:left="180"/>
              <w:rPr>
                <w:rFonts w:ascii="Angsana New" w:hAnsi="Angsana New"/>
                <w:sz w:val="28"/>
                <w:cs/>
              </w:rPr>
            </w:pPr>
            <w:r w:rsidRPr="008230B7">
              <w:rPr>
                <w:rFonts w:ascii="Angsana New" w:hAnsi="Angsana New"/>
                <w:sz w:val="28"/>
              </w:rPr>
              <w:t>Receivables that significant increase in credit risk</w:t>
            </w:r>
          </w:p>
        </w:tc>
        <w:tc>
          <w:tcPr>
            <w:tcW w:w="1980" w:type="dxa"/>
            <w:shd w:val="clear" w:color="auto" w:fill="auto"/>
            <w:vAlign w:val="bottom"/>
          </w:tcPr>
          <w:p w14:paraId="6E65B2C8" w14:textId="68FF835A" w:rsidR="00083B3D" w:rsidRPr="008230B7" w:rsidRDefault="00083B3D" w:rsidP="00083B3D">
            <w:pPr>
              <w:tabs>
                <w:tab w:val="decimal" w:pos="1890"/>
              </w:tabs>
              <w:ind w:left="90" w:right="90"/>
              <w:rPr>
                <w:rFonts w:ascii="Angsana New" w:hAnsi="Angsana New"/>
                <w:sz w:val="28"/>
              </w:rPr>
            </w:pPr>
            <w:r w:rsidRPr="008230B7">
              <w:rPr>
                <w:rFonts w:ascii="Angsana New" w:hAnsi="Angsana New"/>
                <w:sz w:val="28"/>
              </w:rPr>
              <w:t>11,674</w:t>
            </w:r>
          </w:p>
        </w:tc>
        <w:tc>
          <w:tcPr>
            <w:tcW w:w="1980" w:type="dxa"/>
            <w:shd w:val="clear" w:color="auto" w:fill="auto"/>
            <w:vAlign w:val="bottom"/>
          </w:tcPr>
          <w:p w14:paraId="4E88A136" w14:textId="2D5EFD1F" w:rsidR="00083B3D" w:rsidRPr="008230B7" w:rsidRDefault="00083B3D" w:rsidP="00083B3D">
            <w:pPr>
              <w:tabs>
                <w:tab w:val="decimal" w:pos="1890"/>
              </w:tabs>
              <w:ind w:left="90" w:right="90"/>
              <w:rPr>
                <w:rFonts w:ascii="Angsana New" w:hAnsi="Angsana New"/>
                <w:sz w:val="28"/>
              </w:rPr>
            </w:pPr>
            <w:r w:rsidRPr="008230B7">
              <w:rPr>
                <w:rFonts w:ascii="Angsana New" w:hAnsi="Angsana New"/>
                <w:sz w:val="28"/>
              </w:rPr>
              <w:t>11,674</w:t>
            </w:r>
          </w:p>
        </w:tc>
        <w:tc>
          <w:tcPr>
            <w:tcW w:w="1683" w:type="dxa"/>
            <w:shd w:val="clear" w:color="auto" w:fill="auto"/>
            <w:vAlign w:val="bottom"/>
          </w:tcPr>
          <w:p w14:paraId="6A9D6683" w14:textId="33EEE5BD" w:rsidR="00083B3D" w:rsidRPr="008230B7" w:rsidRDefault="00E13014" w:rsidP="00083B3D">
            <w:pPr>
              <w:tabs>
                <w:tab w:val="decimal" w:pos="1890"/>
              </w:tabs>
              <w:ind w:left="90" w:right="90"/>
              <w:rPr>
                <w:rFonts w:ascii="Angsana New" w:hAnsi="Angsana New"/>
                <w:sz w:val="28"/>
              </w:rPr>
            </w:pPr>
            <w:r w:rsidRPr="008230B7">
              <w:rPr>
                <w:rFonts w:ascii="Angsana New" w:hAnsi="Angsana New"/>
                <w:sz w:val="28"/>
              </w:rPr>
              <w:t>-</w:t>
            </w:r>
          </w:p>
        </w:tc>
      </w:tr>
      <w:tr w:rsidR="008230B7" w:rsidRPr="008230B7" w14:paraId="34B867CC" w14:textId="77777777" w:rsidTr="00CE6F45">
        <w:trPr>
          <w:trHeight w:val="279"/>
        </w:trPr>
        <w:tc>
          <w:tcPr>
            <w:tcW w:w="3528" w:type="dxa"/>
            <w:shd w:val="clear" w:color="auto" w:fill="auto"/>
            <w:vAlign w:val="bottom"/>
          </w:tcPr>
          <w:p w14:paraId="6E978E19" w14:textId="4CEFD949" w:rsidR="00083B3D" w:rsidRPr="008230B7" w:rsidRDefault="00083B3D" w:rsidP="00083B3D">
            <w:pPr>
              <w:ind w:left="180"/>
              <w:rPr>
                <w:rFonts w:ascii="Angsana New" w:hAnsi="Angsana New"/>
                <w:sz w:val="28"/>
              </w:rPr>
            </w:pPr>
            <w:r w:rsidRPr="008230B7">
              <w:rPr>
                <w:rFonts w:ascii="Angsana New" w:hAnsi="Angsana New"/>
                <w:sz w:val="28"/>
              </w:rPr>
              <w:t>Receivable that have credit losses were initially purchased or acquired</w:t>
            </w:r>
          </w:p>
        </w:tc>
        <w:tc>
          <w:tcPr>
            <w:tcW w:w="1980" w:type="dxa"/>
            <w:shd w:val="clear" w:color="auto" w:fill="auto"/>
            <w:vAlign w:val="bottom"/>
          </w:tcPr>
          <w:p w14:paraId="473339EF" w14:textId="3021578B" w:rsidR="00083B3D" w:rsidRPr="008230B7" w:rsidRDefault="00083B3D" w:rsidP="00083B3D">
            <w:pPr>
              <w:pBdr>
                <w:bottom w:val="single" w:sz="4" w:space="1" w:color="auto"/>
              </w:pBdr>
              <w:tabs>
                <w:tab w:val="decimal" w:pos="1890"/>
              </w:tabs>
              <w:ind w:left="90" w:right="90"/>
              <w:rPr>
                <w:rFonts w:ascii="Angsana New" w:hAnsi="Angsana New"/>
                <w:sz w:val="28"/>
              </w:rPr>
            </w:pPr>
            <w:r w:rsidRPr="008230B7">
              <w:rPr>
                <w:rFonts w:ascii="Angsana New" w:hAnsi="Angsana New"/>
                <w:sz w:val="28"/>
              </w:rPr>
              <w:t>-</w:t>
            </w:r>
          </w:p>
        </w:tc>
        <w:tc>
          <w:tcPr>
            <w:tcW w:w="1980" w:type="dxa"/>
            <w:shd w:val="clear" w:color="auto" w:fill="auto"/>
            <w:vAlign w:val="bottom"/>
          </w:tcPr>
          <w:p w14:paraId="1342728C" w14:textId="0A283BB4" w:rsidR="00083B3D" w:rsidRPr="008230B7" w:rsidRDefault="00083B3D" w:rsidP="00083B3D">
            <w:pPr>
              <w:pBdr>
                <w:bottom w:val="single" w:sz="4" w:space="1" w:color="auto"/>
              </w:pBdr>
              <w:tabs>
                <w:tab w:val="decimal" w:pos="1890"/>
              </w:tabs>
              <w:ind w:left="90" w:right="90"/>
              <w:rPr>
                <w:rFonts w:ascii="Angsana New" w:hAnsi="Angsana New"/>
                <w:sz w:val="28"/>
              </w:rPr>
            </w:pPr>
            <w:r w:rsidRPr="008230B7">
              <w:rPr>
                <w:rFonts w:ascii="Angsana New" w:hAnsi="Angsana New"/>
                <w:sz w:val="28"/>
              </w:rPr>
              <w:t>86,558</w:t>
            </w:r>
          </w:p>
        </w:tc>
        <w:tc>
          <w:tcPr>
            <w:tcW w:w="1683" w:type="dxa"/>
            <w:shd w:val="clear" w:color="auto" w:fill="auto"/>
            <w:vAlign w:val="bottom"/>
          </w:tcPr>
          <w:p w14:paraId="77312DD6" w14:textId="44871174" w:rsidR="00083B3D" w:rsidRPr="008230B7" w:rsidRDefault="00083B3D" w:rsidP="00083B3D">
            <w:pPr>
              <w:pBdr>
                <w:bottom w:val="single" w:sz="4" w:space="1" w:color="auto"/>
              </w:pBdr>
              <w:tabs>
                <w:tab w:val="decimal" w:pos="1890"/>
              </w:tabs>
              <w:ind w:left="90" w:right="90"/>
              <w:rPr>
                <w:rFonts w:ascii="Angsana New" w:hAnsi="Angsana New"/>
                <w:sz w:val="28"/>
              </w:rPr>
            </w:pPr>
            <w:r w:rsidRPr="008230B7">
              <w:rPr>
                <w:rFonts w:ascii="Angsana New" w:hAnsi="Angsana New"/>
                <w:sz w:val="28"/>
              </w:rPr>
              <w:t>(86,558)</w:t>
            </w:r>
          </w:p>
        </w:tc>
      </w:tr>
      <w:tr w:rsidR="008230B7" w:rsidRPr="008230B7" w14:paraId="3EC3D500" w14:textId="77777777" w:rsidTr="00CE6F45">
        <w:trPr>
          <w:trHeight w:val="180"/>
        </w:trPr>
        <w:tc>
          <w:tcPr>
            <w:tcW w:w="3528" w:type="dxa"/>
            <w:shd w:val="clear" w:color="auto" w:fill="auto"/>
            <w:vAlign w:val="bottom"/>
          </w:tcPr>
          <w:p w14:paraId="10F2BE3C" w14:textId="77777777" w:rsidR="00083B3D" w:rsidRPr="008230B7" w:rsidRDefault="00083B3D" w:rsidP="00083B3D">
            <w:pPr>
              <w:ind w:left="180"/>
              <w:jc w:val="both"/>
              <w:rPr>
                <w:rFonts w:ascii="Angsana New" w:hAnsi="Angsana New"/>
                <w:b/>
                <w:bCs/>
                <w:sz w:val="28"/>
                <w:cs/>
              </w:rPr>
            </w:pPr>
            <w:r w:rsidRPr="008230B7">
              <w:rPr>
                <w:rFonts w:ascii="Angsana New" w:hAnsi="Angsana New"/>
                <w:b/>
                <w:bCs/>
                <w:sz w:val="28"/>
              </w:rPr>
              <w:t>Total</w:t>
            </w:r>
          </w:p>
        </w:tc>
        <w:tc>
          <w:tcPr>
            <w:tcW w:w="1980" w:type="dxa"/>
            <w:shd w:val="clear" w:color="auto" w:fill="auto"/>
            <w:vAlign w:val="bottom"/>
          </w:tcPr>
          <w:p w14:paraId="4B78AD4F" w14:textId="0CB5574D" w:rsidR="00083B3D" w:rsidRPr="008230B7" w:rsidRDefault="00083B3D" w:rsidP="00083B3D">
            <w:pPr>
              <w:pBdr>
                <w:bottom w:val="double" w:sz="4" w:space="1" w:color="auto"/>
              </w:pBdr>
              <w:tabs>
                <w:tab w:val="decimal" w:pos="1890"/>
              </w:tabs>
              <w:ind w:left="90" w:right="90"/>
              <w:rPr>
                <w:rFonts w:ascii="Angsana New" w:hAnsi="Angsana New"/>
                <w:b/>
                <w:bCs/>
                <w:sz w:val="28"/>
              </w:rPr>
            </w:pPr>
            <w:r w:rsidRPr="008230B7">
              <w:rPr>
                <w:rFonts w:ascii="Angsana New" w:hAnsi="Angsana New"/>
                <w:b/>
                <w:bCs/>
                <w:sz w:val="28"/>
              </w:rPr>
              <w:t>34,455</w:t>
            </w:r>
          </w:p>
        </w:tc>
        <w:tc>
          <w:tcPr>
            <w:tcW w:w="1980" w:type="dxa"/>
            <w:shd w:val="clear" w:color="auto" w:fill="auto"/>
            <w:vAlign w:val="bottom"/>
          </w:tcPr>
          <w:p w14:paraId="6F9D7B4D" w14:textId="23E2D561" w:rsidR="00083B3D" w:rsidRPr="008230B7" w:rsidRDefault="00083B3D" w:rsidP="00083B3D">
            <w:pPr>
              <w:pBdr>
                <w:bottom w:val="double" w:sz="4" w:space="1" w:color="auto"/>
              </w:pBdr>
              <w:tabs>
                <w:tab w:val="decimal" w:pos="1890"/>
              </w:tabs>
              <w:ind w:left="90" w:right="90"/>
              <w:rPr>
                <w:rFonts w:ascii="Angsana New" w:hAnsi="Angsana New"/>
                <w:b/>
                <w:bCs/>
                <w:sz w:val="28"/>
              </w:rPr>
            </w:pPr>
            <w:r w:rsidRPr="008230B7">
              <w:rPr>
                <w:rFonts w:ascii="Angsana New" w:hAnsi="Angsana New"/>
                <w:b/>
                <w:bCs/>
                <w:sz w:val="28"/>
              </w:rPr>
              <w:t>121,013</w:t>
            </w:r>
          </w:p>
        </w:tc>
        <w:tc>
          <w:tcPr>
            <w:tcW w:w="1683" w:type="dxa"/>
            <w:shd w:val="clear" w:color="auto" w:fill="auto"/>
            <w:vAlign w:val="bottom"/>
          </w:tcPr>
          <w:p w14:paraId="07901D61" w14:textId="5020AAC0" w:rsidR="00083B3D" w:rsidRPr="008230B7" w:rsidRDefault="00083B3D" w:rsidP="00083B3D">
            <w:pPr>
              <w:pBdr>
                <w:bottom w:val="double" w:sz="4" w:space="1" w:color="auto"/>
              </w:pBdr>
              <w:tabs>
                <w:tab w:val="decimal" w:pos="1890"/>
              </w:tabs>
              <w:ind w:left="90" w:right="90"/>
              <w:rPr>
                <w:rFonts w:ascii="Angsana New" w:hAnsi="Angsana New"/>
                <w:b/>
                <w:bCs/>
                <w:sz w:val="28"/>
              </w:rPr>
            </w:pPr>
            <w:r w:rsidRPr="008230B7">
              <w:rPr>
                <w:rFonts w:ascii="Angsana New" w:hAnsi="Angsana New"/>
                <w:b/>
                <w:bCs/>
                <w:sz w:val="28"/>
              </w:rPr>
              <w:t>(86,558)</w:t>
            </w:r>
          </w:p>
        </w:tc>
      </w:tr>
    </w:tbl>
    <w:p w14:paraId="79CF34C4" w14:textId="77777777" w:rsidR="008D665E" w:rsidRPr="008230B7" w:rsidRDefault="008D665E" w:rsidP="00DD37E4">
      <w:pPr>
        <w:spacing w:before="160" w:after="80" w:line="380" w:lineRule="exact"/>
        <w:ind w:left="540" w:right="173"/>
        <w:jc w:val="thaiDistribute"/>
        <w:rPr>
          <w:rFonts w:ascii="Angsana New" w:eastAsia="Arial Unicode MS" w:hAnsi="Angsana New"/>
          <w:sz w:val="28"/>
        </w:rPr>
      </w:pPr>
    </w:p>
    <w:p w14:paraId="5CE64854" w14:textId="77777777" w:rsidR="008D01CC" w:rsidRPr="008230B7" w:rsidRDefault="008D01CC" w:rsidP="00DD37E4">
      <w:pPr>
        <w:spacing w:before="160" w:after="80" w:line="380" w:lineRule="exact"/>
        <w:ind w:left="540" w:right="173"/>
        <w:jc w:val="thaiDistribute"/>
        <w:rPr>
          <w:rFonts w:ascii="Angsana New" w:eastAsia="Arial Unicode MS" w:hAnsi="Angsana New"/>
          <w:sz w:val="28"/>
        </w:rPr>
      </w:pPr>
    </w:p>
    <w:p w14:paraId="50F38A81" w14:textId="77777777" w:rsidR="002C646D" w:rsidRPr="008230B7" w:rsidRDefault="002C646D" w:rsidP="002C646D">
      <w:pPr>
        <w:spacing w:before="120" w:line="380" w:lineRule="exact"/>
        <w:ind w:right="-403"/>
        <w:jc w:val="thaiDistribute"/>
        <w:rPr>
          <w:rFonts w:ascii="Angsana New" w:eastAsia="Arial Unicode MS" w:hAnsi="Angsana New"/>
          <w:sz w:val="28"/>
        </w:rPr>
      </w:pPr>
    </w:p>
    <w:p w14:paraId="0E50A912" w14:textId="77777777" w:rsidR="002C646D" w:rsidRPr="008230B7" w:rsidRDefault="002C646D" w:rsidP="002C646D">
      <w:pPr>
        <w:spacing w:before="120" w:line="380" w:lineRule="exact"/>
        <w:ind w:right="-403"/>
        <w:jc w:val="thaiDistribute"/>
        <w:rPr>
          <w:rFonts w:ascii="Angsana New" w:eastAsia="Arial Unicode MS" w:hAnsi="Angsana New"/>
          <w:sz w:val="28"/>
        </w:rPr>
      </w:pPr>
    </w:p>
    <w:p w14:paraId="18DAB607" w14:textId="77777777" w:rsidR="002C646D" w:rsidRPr="008230B7" w:rsidRDefault="002C646D" w:rsidP="002C646D">
      <w:pPr>
        <w:spacing w:before="120" w:line="380" w:lineRule="exact"/>
        <w:ind w:right="-403"/>
        <w:jc w:val="thaiDistribute"/>
        <w:rPr>
          <w:rFonts w:ascii="Angsana New" w:eastAsia="Arial Unicode MS" w:hAnsi="Angsana New"/>
          <w:sz w:val="28"/>
        </w:rPr>
      </w:pPr>
    </w:p>
    <w:p w14:paraId="3EE58006" w14:textId="77777777" w:rsidR="002C646D" w:rsidRPr="008230B7" w:rsidRDefault="002C646D" w:rsidP="002C646D">
      <w:pPr>
        <w:spacing w:before="120" w:line="380" w:lineRule="exact"/>
        <w:ind w:right="-403"/>
        <w:jc w:val="thaiDistribute"/>
        <w:rPr>
          <w:rFonts w:ascii="Angsana New" w:eastAsia="Arial Unicode MS" w:hAnsi="Angsana New"/>
          <w:sz w:val="28"/>
        </w:rPr>
      </w:pPr>
    </w:p>
    <w:p w14:paraId="4BB0CC51" w14:textId="77777777" w:rsidR="002C646D" w:rsidRPr="008230B7" w:rsidRDefault="002C646D" w:rsidP="002C646D">
      <w:pPr>
        <w:spacing w:before="120" w:line="380" w:lineRule="exact"/>
        <w:ind w:right="-403"/>
        <w:jc w:val="thaiDistribute"/>
        <w:rPr>
          <w:rFonts w:ascii="Angsana New" w:eastAsia="Arial Unicode MS" w:hAnsi="Angsana New"/>
          <w:sz w:val="28"/>
        </w:rPr>
      </w:pPr>
    </w:p>
    <w:p w14:paraId="4F5EEBCF" w14:textId="77777777" w:rsidR="002C646D" w:rsidRPr="008230B7" w:rsidRDefault="002C646D" w:rsidP="002C646D">
      <w:pPr>
        <w:spacing w:before="120" w:line="380" w:lineRule="exact"/>
        <w:ind w:right="-403"/>
        <w:jc w:val="thaiDistribute"/>
        <w:rPr>
          <w:rFonts w:ascii="Angsana New" w:eastAsia="Arial Unicode MS" w:hAnsi="Angsana New"/>
          <w:sz w:val="28"/>
        </w:rPr>
      </w:pPr>
    </w:p>
    <w:p w14:paraId="36E459E4" w14:textId="77777777" w:rsidR="002C646D" w:rsidRPr="008230B7" w:rsidRDefault="002C646D" w:rsidP="002C646D">
      <w:pPr>
        <w:spacing w:before="120" w:line="380" w:lineRule="exact"/>
        <w:ind w:right="-403"/>
        <w:jc w:val="thaiDistribute"/>
        <w:rPr>
          <w:rFonts w:ascii="Angsana New" w:eastAsia="Arial Unicode MS" w:hAnsi="Angsana New"/>
          <w:sz w:val="28"/>
        </w:rPr>
      </w:pPr>
    </w:p>
    <w:p w14:paraId="0C9AFDBE" w14:textId="77777777" w:rsidR="002C646D" w:rsidRPr="008230B7" w:rsidRDefault="002C646D" w:rsidP="002C646D">
      <w:pPr>
        <w:spacing w:before="120" w:line="380" w:lineRule="exact"/>
        <w:ind w:right="-403"/>
        <w:jc w:val="thaiDistribute"/>
        <w:rPr>
          <w:rFonts w:ascii="Angsana New" w:eastAsia="Arial Unicode MS" w:hAnsi="Angsana New"/>
          <w:sz w:val="28"/>
        </w:rPr>
      </w:pPr>
    </w:p>
    <w:p w14:paraId="4E8A153D" w14:textId="77777777" w:rsidR="008A32EB" w:rsidRPr="008230B7" w:rsidRDefault="008A32EB"/>
    <w:tbl>
      <w:tblPr>
        <w:tblpPr w:leftFromText="180" w:rightFromText="180" w:vertAnchor="text" w:tblpX="180" w:tblpY="1"/>
        <w:tblOverlap w:val="never"/>
        <w:tblW w:w="9153" w:type="dxa"/>
        <w:tblLayout w:type="fixed"/>
        <w:tblCellMar>
          <w:left w:w="0" w:type="dxa"/>
          <w:right w:w="0" w:type="dxa"/>
        </w:tblCellMar>
        <w:tblLook w:val="0000" w:firstRow="0" w:lastRow="0" w:firstColumn="0" w:lastColumn="0" w:noHBand="0" w:noVBand="0"/>
      </w:tblPr>
      <w:tblGrid>
        <w:gridCol w:w="3492"/>
        <w:gridCol w:w="1890"/>
        <w:gridCol w:w="1908"/>
        <w:gridCol w:w="1863"/>
      </w:tblGrid>
      <w:tr w:rsidR="008230B7" w:rsidRPr="008230B7" w14:paraId="78619F50" w14:textId="77777777" w:rsidTr="009232F0">
        <w:trPr>
          <w:trHeight w:val="279"/>
        </w:trPr>
        <w:tc>
          <w:tcPr>
            <w:tcW w:w="3492" w:type="dxa"/>
            <w:shd w:val="clear" w:color="auto" w:fill="auto"/>
            <w:vAlign w:val="bottom"/>
          </w:tcPr>
          <w:p w14:paraId="17D2AE04" w14:textId="77777777" w:rsidR="007F2C47" w:rsidRPr="008230B7" w:rsidRDefault="007F2C47" w:rsidP="009232F0">
            <w:pPr>
              <w:ind w:firstLine="45"/>
              <w:jc w:val="both"/>
              <w:rPr>
                <w:rFonts w:ascii="Angsana New" w:hAnsi="Angsana New"/>
                <w:sz w:val="28"/>
                <w:cs/>
              </w:rPr>
            </w:pPr>
          </w:p>
        </w:tc>
        <w:tc>
          <w:tcPr>
            <w:tcW w:w="5661" w:type="dxa"/>
            <w:gridSpan w:val="3"/>
            <w:shd w:val="clear" w:color="auto" w:fill="auto"/>
            <w:vAlign w:val="bottom"/>
          </w:tcPr>
          <w:p w14:paraId="086A7D9D" w14:textId="77777777" w:rsidR="007F2C47" w:rsidRPr="008230B7" w:rsidRDefault="007F2C47" w:rsidP="009232F0">
            <w:pPr>
              <w:pBdr>
                <w:bottom w:val="single" w:sz="4" w:space="1" w:color="auto"/>
              </w:pBdr>
              <w:ind w:left="99" w:right="52"/>
              <w:jc w:val="center"/>
              <w:rPr>
                <w:rFonts w:ascii="Angsana New" w:hAnsi="Angsana New"/>
                <w:sz w:val="28"/>
              </w:rPr>
            </w:pPr>
            <w:r w:rsidRPr="008230B7">
              <w:rPr>
                <w:rFonts w:ascii="Angsana New" w:hAnsi="Angsana New"/>
                <w:sz w:val="28"/>
              </w:rPr>
              <w:t>(Thousand Baht)</w:t>
            </w:r>
          </w:p>
        </w:tc>
      </w:tr>
      <w:tr w:rsidR="008230B7" w:rsidRPr="008230B7" w14:paraId="2820F98C" w14:textId="77777777" w:rsidTr="009232F0">
        <w:trPr>
          <w:trHeight w:val="279"/>
        </w:trPr>
        <w:tc>
          <w:tcPr>
            <w:tcW w:w="3492" w:type="dxa"/>
            <w:shd w:val="clear" w:color="auto" w:fill="auto"/>
            <w:vAlign w:val="bottom"/>
          </w:tcPr>
          <w:p w14:paraId="5429B181" w14:textId="77777777" w:rsidR="007F2C47" w:rsidRPr="008230B7" w:rsidRDefault="007F2C47" w:rsidP="009232F0">
            <w:pPr>
              <w:ind w:firstLine="45"/>
              <w:jc w:val="both"/>
              <w:rPr>
                <w:rFonts w:ascii="Angsana New" w:hAnsi="Angsana New"/>
                <w:sz w:val="28"/>
                <w:cs/>
              </w:rPr>
            </w:pPr>
          </w:p>
        </w:tc>
        <w:tc>
          <w:tcPr>
            <w:tcW w:w="5661" w:type="dxa"/>
            <w:gridSpan w:val="3"/>
            <w:shd w:val="clear" w:color="auto" w:fill="auto"/>
            <w:vAlign w:val="bottom"/>
          </w:tcPr>
          <w:p w14:paraId="5E8B7C00" w14:textId="77777777" w:rsidR="007F2C47" w:rsidRPr="008230B7" w:rsidRDefault="007F2C47" w:rsidP="009232F0">
            <w:pPr>
              <w:pBdr>
                <w:bottom w:val="single" w:sz="4" w:space="1" w:color="auto"/>
              </w:pBdr>
              <w:ind w:left="99" w:right="52"/>
              <w:jc w:val="center"/>
              <w:rPr>
                <w:rFonts w:ascii="Angsana New" w:hAnsi="Angsana New"/>
                <w:sz w:val="28"/>
                <w:cs/>
              </w:rPr>
            </w:pPr>
            <w:r w:rsidRPr="008230B7">
              <w:rPr>
                <w:rFonts w:ascii="Angsana New" w:hAnsi="Angsana New"/>
                <w:kern w:val="2"/>
                <w:sz w:val="28"/>
              </w:rPr>
              <w:t>Consolidated and separate financial statements</w:t>
            </w:r>
          </w:p>
        </w:tc>
      </w:tr>
      <w:tr w:rsidR="008230B7" w:rsidRPr="008230B7" w14:paraId="39FD1621" w14:textId="77777777" w:rsidTr="009232F0">
        <w:trPr>
          <w:trHeight w:val="279"/>
        </w:trPr>
        <w:tc>
          <w:tcPr>
            <w:tcW w:w="3492" w:type="dxa"/>
            <w:shd w:val="clear" w:color="auto" w:fill="auto"/>
            <w:vAlign w:val="bottom"/>
          </w:tcPr>
          <w:p w14:paraId="141238C5" w14:textId="77777777" w:rsidR="007F2C47" w:rsidRPr="008230B7" w:rsidRDefault="007F2C47" w:rsidP="009232F0">
            <w:pPr>
              <w:ind w:firstLine="45"/>
              <w:jc w:val="both"/>
              <w:rPr>
                <w:rFonts w:ascii="Angsana New" w:hAnsi="Angsana New"/>
                <w:sz w:val="28"/>
                <w:cs/>
              </w:rPr>
            </w:pPr>
          </w:p>
        </w:tc>
        <w:tc>
          <w:tcPr>
            <w:tcW w:w="5661" w:type="dxa"/>
            <w:gridSpan w:val="3"/>
            <w:shd w:val="clear" w:color="auto" w:fill="auto"/>
            <w:vAlign w:val="bottom"/>
          </w:tcPr>
          <w:p w14:paraId="1A1886EE" w14:textId="77777777" w:rsidR="007F2C47" w:rsidRPr="008230B7" w:rsidRDefault="007F2C47" w:rsidP="009232F0">
            <w:pPr>
              <w:pBdr>
                <w:bottom w:val="single" w:sz="4" w:space="1" w:color="auto"/>
              </w:pBdr>
              <w:ind w:left="99" w:right="52"/>
              <w:jc w:val="center"/>
              <w:rPr>
                <w:rFonts w:ascii="Angsana New" w:hAnsi="Angsana New"/>
                <w:sz w:val="28"/>
              </w:rPr>
            </w:pPr>
            <w:r w:rsidRPr="008230B7">
              <w:rPr>
                <w:rFonts w:ascii="Angsana New" w:hAnsi="Angsana New"/>
                <w:sz w:val="28"/>
              </w:rPr>
              <w:t>31 December 2019</w:t>
            </w:r>
          </w:p>
        </w:tc>
      </w:tr>
      <w:tr w:rsidR="008230B7" w:rsidRPr="008230B7" w14:paraId="78212423" w14:textId="77777777" w:rsidTr="009232F0">
        <w:trPr>
          <w:trHeight w:val="279"/>
        </w:trPr>
        <w:tc>
          <w:tcPr>
            <w:tcW w:w="3492" w:type="dxa"/>
            <w:shd w:val="clear" w:color="auto" w:fill="auto"/>
            <w:vAlign w:val="bottom"/>
          </w:tcPr>
          <w:p w14:paraId="3D46B646" w14:textId="77777777" w:rsidR="007F2C47" w:rsidRPr="008230B7" w:rsidRDefault="007F2C47" w:rsidP="009232F0">
            <w:pPr>
              <w:ind w:firstLine="45"/>
              <w:jc w:val="both"/>
              <w:rPr>
                <w:rFonts w:ascii="Angsana New" w:hAnsi="Angsana New"/>
                <w:sz w:val="28"/>
                <w:cs/>
              </w:rPr>
            </w:pPr>
          </w:p>
        </w:tc>
        <w:tc>
          <w:tcPr>
            <w:tcW w:w="1890" w:type="dxa"/>
            <w:shd w:val="clear" w:color="auto" w:fill="auto"/>
            <w:vAlign w:val="bottom"/>
          </w:tcPr>
          <w:p w14:paraId="5CCB5D71" w14:textId="77777777" w:rsidR="007F2C47" w:rsidRPr="008230B7" w:rsidRDefault="007F2C47" w:rsidP="009232F0">
            <w:pPr>
              <w:pBdr>
                <w:bottom w:val="single" w:sz="4" w:space="1" w:color="auto"/>
              </w:pBdr>
              <w:ind w:left="99" w:right="52"/>
              <w:jc w:val="center"/>
              <w:rPr>
                <w:rFonts w:ascii="Angsana New" w:hAnsi="Angsana New"/>
                <w:sz w:val="28"/>
              </w:rPr>
            </w:pPr>
            <w:r w:rsidRPr="008230B7">
              <w:rPr>
                <w:rFonts w:ascii="Angsana New" w:hAnsi="Angsana New"/>
                <w:sz w:val="28"/>
              </w:rPr>
              <w:t>Debt balances</w:t>
            </w:r>
          </w:p>
        </w:tc>
        <w:tc>
          <w:tcPr>
            <w:tcW w:w="1908" w:type="dxa"/>
            <w:shd w:val="clear" w:color="auto" w:fill="auto"/>
            <w:vAlign w:val="bottom"/>
          </w:tcPr>
          <w:p w14:paraId="00CC92DE" w14:textId="77777777" w:rsidR="007F2C47" w:rsidRPr="008230B7" w:rsidRDefault="007F2C47" w:rsidP="009232F0">
            <w:pPr>
              <w:pBdr>
                <w:bottom w:val="single" w:sz="4" w:space="1" w:color="auto"/>
              </w:pBdr>
              <w:ind w:left="99" w:right="52"/>
              <w:jc w:val="center"/>
              <w:rPr>
                <w:rFonts w:ascii="Angsana New" w:hAnsi="Angsana New"/>
                <w:sz w:val="28"/>
              </w:rPr>
            </w:pPr>
            <w:r w:rsidRPr="008230B7">
              <w:rPr>
                <w:rFonts w:ascii="Angsana New" w:hAnsi="Angsana New"/>
                <w:sz w:val="28"/>
              </w:rPr>
              <w:t xml:space="preserve">Allowances for </w:t>
            </w:r>
          </w:p>
          <w:p w14:paraId="432B07D2" w14:textId="77777777" w:rsidR="007F2C47" w:rsidRPr="008230B7" w:rsidRDefault="007F2C47" w:rsidP="009232F0">
            <w:pPr>
              <w:pBdr>
                <w:bottom w:val="single" w:sz="4" w:space="1" w:color="auto"/>
              </w:pBdr>
              <w:ind w:left="99" w:right="52"/>
              <w:jc w:val="center"/>
              <w:rPr>
                <w:rFonts w:ascii="Angsana New" w:hAnsi="Angsana New"/>
                <w:sz w:val="28"/>
              </w:rPr>
            </w:pPr>
            <w:r w:rsidRPr="008230B7">
              <w:rPr>
                <w:rFonts w:ascii="Angsana New" w:hAnsi="Angsana New"/>
                <w:sz w:val="28"/>
              </w:rPr>
              <w:t>doubtful accounts</w:t>
            </w:r>
          </w:p>
        </w:tc>
        <w:tc>
          <w:tcPr>
            <w:tcW w:w="1863" w:type="dxa"/>
            <w:shd w:val="clear" w:color="auto" w:fill="auto"/>
            <w:vAlign w:val="bottom"/>
          </w:tcPr>
          <w:p w14:paraId="64D7CD78" w14:textId="77777777" w:rsidR="007F2C47" w:rsidRPr="008230B7" w:rsidRDefault="007F2C47" w:rsidP="009232F0">
            <w:pPr>
              <w:pBdr>
                <w:bottom w:val="single" w:sz="4" w:space="1" w:color="auto"/>
              </w:pBdr>
              <w:ind w:left="90" w:right="90"/>
              <w:jc w:val="center"/>
              <w:rPr>
                <w:rFonts w:ascii="Angsana New" w:hAnsi="Angsana New"/>
                <w:sz w:val="28"/>
              </w:rPr>
            </w:pPr>
            <w:r w:rsidRPr="008230B7">
              <w:rPr>
                <w:rFonts w:ascii="Angsana New" w:hAnsi="Angsana New"/>
                <w:sz w:val="28"/>
              </w:rPr>
              <w:t xml:space="preserve">Debt balances net </w:t>
            </w:r>
          </w:p>
          <w:p w14:paraId="45F25327" w14:textId="77777777" w:rsidR="007F2C47" w:rsidRPr="008230B7" w:rsidRDefault="007F2C47" w:rsidP="009232F0">
            <w:pPr>
              <w:pBdr>
                <w:bottom w:val="single" w:sz="4" w:space="1" w:color="auto"/>
              </w:pBdr>
              <w:ind w:left="90" w:right="90"/>
              <w:jc w:val="center"/>
              <w:rPr>
                <w:rFonts w:ascii="Angsana New" w:hAnsi="Angsana New"/>
                <w:sz w:val="28"/>
              </w:rPr>
            </w:pPr>
            <w:r w:rsidRPr="008230B7">
              <w:rPr>
                <w:rFonts w:ascii="Angsana New" w:hAnsi="Angsana New"/>
                <w:sz w:val="28"/>
              </w:rPr>
              <w:t xml:space="preserve">of allowances for </w:t>
            </w:r>
          </w:p>
          <w:p w14:paraId="7C6CE1D8" w14:textId="77777777" w:rsidR="007F2C47" w:rsidRPr="008230B7" w:rsidRDefault="007F2C47" w:rsidP="009232F0">
            <w:pPr>
              <w:pBdr>
                <w:bottom w:val="single" w:sz="4" w:space="1" w:color="auto"/>
              </w:pBdr>
              <w:ind w:left="90" w:right="90"/>
              <w:jc w:val="center"/>
              <w:rPr>
                <w:rFonts w:ascii="Angsana New" w:hAnsi="Angsana New"/>
                <w:sz w:val="28"/>
              </w:rPr>
            </w:pPr>
            <w:r w:rsidRPr="008230B7">
              <w:rPr>
                <w:rFonts w:ascii="Angsana New" w:hAnsi="Angsana New"/>
                <w:sz w:val="28"/>
              </w:rPr>
              <w:t>doubtful accounts</w:t>
            </w:r>
          </w:p>
        </w:tc>
      </w:tr>
      <w:tr w:rsidR="008230B7" w:rsidRPr="008230B7" w14:paraId="57ACBBDE" w14:textId="77777777" w:rsidTr="009232F0">
        <w:trPr>
          <w:trHeight w:val="279"/>
        </w:trPr>
        <w:tc>
          <w:tcPr>
            <w:tcW w:w="3492" w:type="dxa"/>
            <w:shd w:val="clear" w:color="auto" w:fill="auto"/>
            <w:vAlign w:val="bottom"/>
          </w:tcPr>
          <w:p w14:paraId="2A74388B" w14:textId="77777777" w:rsidR="007F2C47" w:rsidRPr="008230B7" w:rsidRDefault="007F2C47" w:rsidP="009232F0">
            <w:pPr>
              <w:ind w:left="180"/>
              <w:jc w:val="both"/>
              <w:rPr>
                <w:rFonts w:ascii="Angsana New" w:hAnsi="Angsana New"/>
                <w:sz w:val="28"/>
                <w:cs/>
              </w:rPr>
            </w:pPr>
            <w:r w:rsidRPr="008230B7">
              <w:rPr>
                <w:rFonts w:ascii="Angsana New" w:hAnsi="Angsana New"/>
                <w:sz w:val="28"/>
              </w:rPr>
              <w:t>Normal debts</w:t>
            </w:r>
          </w:p>
        </w:tc>
        <w:tc>
          <w:tcPr>
            <w:tcW w:w="1890" w:type="dxa"/>
            <w:vAlign w:val="bottom"/>
          </w:tcPr>
          <w:p w14:paraId="47AA00A4" w14:textId="30DD6264" w:rsidR="007F2C47" w:rsidRPr="008230B7" w:rsidRDefault="007F2C47" w:rsidP="00003B3A">
            <w:pPr>
              <w:tabs>
                <w:tab w:val="decimal" w:pos="1720"/>
              </w:tabs>
              <w:ind w:left="90" w:right="83"/>
              <w:jc w:val="right"/>
              <w:rPr>
                <w:rFonts w:ascii="Angsana New" w:hAnsi="Angsana New"/>
                <w:sz w:val="28"/>
              </w:rPr>
            </w:pPr>
            <w:r w:rsidRPr="008230B7">
              <w:rPr>
                <w:rFonts w:ascii="Angsana New" w:hAnsi="Angsana New"/>
                <w:sz w:val="28"/>
              </w:rPr>
              <w:t xml:space="preserve"> 93,044</w:t>
            </w:r>
          </w:p>
        </w:tc>
        <w:tc>
          <w:tcPr>
            <w:tcW w:w="1908" w:type="dxa"/>
            <w:vAlign w:val="bottom"/>
          </w:tcPr>
          <w:p w14:paraId="5FE76CBE" w14:textId="719E7E88" w:rsidR="007F2C47" w:rsidRPr="008230B7" w:rsidRDefault="007F2C47" w:rsidP="00003B3A">
            <w:pPr>
              <w:ind w:left="90" w:right="147"/>
              <w:jc w:val="right"/>
              <w:rPr>
                <w:rFonts w:ascii="Angsana New" w:hAnsi="Angsana New"/>
                <w:sz w:val="28"/>
              </w:rPr>
            </w:pPr>
            <w:r w:rsidRPr="008230B7">
              <w:rPr>
                <w:rFonts w:ascii="Angsana New" w:hAnsi="Angsana New"/>
                <w:sz w:val="28"/>
              </w:rPr>
              <w:t xml:space="preserve">                                  </w:t>
            </w:r>
            <w:r w:rsidRPr="008230B7">
              <w:rPr>
                <w:rFonts w:ascii="Angsana New" w:hAnsi="Angsana New" w:hint="cs"/>
                <w:sz w:val="28"/>
              </w:rPr>
              <w:t>-</w:t>
            </w:r>
          </w:p>
        </w:tc>
        <w:tc>
          <w:tcPr>
            <w:tcW w:w="1863" w:type="dxa"/>
            <w:vAlign w:val="bottom"/>
          </w:tcPr>
          <w:p w14:paraId="4C4394B5" w14:textId="77777777" w:rsidR="007F2C47" w:rsidRPr="008230B7" w:rsidRDefault="007F2C47" w:rsidP="00003B3A">
            <w:pPr>
              <w:tabs>
                <w:tab w:val="decimal" w:pos="1779"/>
              </w:tabs>
              <w:ind w:left="90" w:right="90"/>
              <w:jc w:val="right"/>
              <w:rPr>
                <w:rFonts w:ascii="Angsana New" w:hAnsi="Angsana New"/>
                <w:sz w:val="28"/>
              </w:rPr>
            </w:pPr>
            <w:r w:rsidRPr="008230B7">
              <w:rPr>
                <w:rFonts w:ascii="Angsana New" w:hAnsi="Angsana New"/>
                <w:sz w:val="28"/>
              </w:rPr>
              <w:t xml:space="preserve">                       93,044</w:t>
            </w:r>
          </w:p>
        </w:tc>
      </w:tr>
      <w:tr w:rsidR="008230B7" w:rsidRPr="008230B7" w14:paraId="57A317E0" w14:textId="77777777" w:rsidTr="009232F0">
        <w:trPr>
          <w:trHeight w:val="279"/>
        </w:trPr>
        <w:tc>
          <w:tcPr>
            <w:tcW w:w="3492" w:type="dxa"/>
            <w:shd w:val="clear" w:color="auto" w:fill="auto"/>
            <w:vAlign w:val="bottom"/>
          </w:tcPr>
          <w:p w14:paraId="18B024DE" w14:textId="77777777" w:rsidR="007F2C47" w:rsidRPr="008230B7" w:rsidRDefault="007F2C47" w:rsidP="009232F0">
            <w:pPr>
              <w:ind w:left="180"/>
              <w:jc w:val="both"/>
              <w:rPr>
                <w:rFonts w:ascii="Angsana New" w:hAnsi="Angsana New"/>
                <w:sz w:val="28"/>
                <w:cs/>
              </w:rPr>
            </w:pPr>
            <w:r w:rsidRPr="008230B7">
              <w:rPr>
                <w:rFonts w:ascii="Angsana New" w:hAnsi="Angsana New"/>
                <w:sz w:val="28"/>
              </w:rPr>
              <w:t>Sub-standard debts</w:t>
            </w:r>
          </w:p>
        </w:tc>
        <w:tc>
          <w:tcPr>
            <w:tcW w:w="1890" w:type="dxa"/>
            <w:vAlign w:val="bottom"/>
          </w:tcPr>
          <w:p w14:paraId="38831DBC" w14:textId="1C1AE08F" w:rsidR="007F2C47" w:rsidRPr="008230B7" w:rsidRDefault="007F2C47" w:rsidP="00003B3A">
            <w:pPr>
              <w:tabs>
                <w:tab w:val="decimal" w:pos="1540"/>
              </w:tabs>
              <w:ind w:left="90" w:right="83"/>
              <w:jc w:val="right"/>
              <w:rPr>
                <w:rFonts w:ascii="Angsana New" w:hAnsi="Angsana New"/>
                <w:sz w:val="28"/>
              </w:rPr>
            </w:pPr>
            <w:r w:rsidRPr="008230B7">
              <w:rPr>
                <w:rFonts w:ascii="Angsana New" w:hAnsi="Angsana New"/>
                <w:sz w:val="28"/>
              </w:rPr>
              <w:t xml:space="preserve">      8,78</w:t>
            </w:r>
            <w:r w:rsidR="001136F0" w:rsidRPr="008230B7">
              <w:rPr>
                <w:rFonts w:ascii="Angsana New" w:hAnsi="Angsana New"/>
                <w:sz w:val="28"/>
              </w:rPr>
              <w:t>5</w:t>
            </w:r>
          </w:p>
        </w:tc>
        <w:tc>
          <w:tcPr>
            <w:tcW w:w="1908" w:type="dxa"/>
            <w:vAlign w:val="bottom"/>
          </w:tcPr>
          <w:p w14:paraId="19187AE8" w14:textId="22992A8C" w:rsidR="007F2C47" w:rsidRPr="008230B7" w:rsidRDefault="007F2C47" w:rsidP="00003B3A">
            <w:pPr>
              <w:ind w:left="90" w:right="147"/>
              <w:jc w:val="right"/>
              <w:rPr>
                <w:rFonts w:ascii="Angsana New" w:hAnsi="Angsana New"/>
                <w:sz w:val="28"/>
              </w:rPr>
            </w:pPr>
            <w:r w:rsidRPr="008230B7">
              <w:rPr>
                <w:rFonts w:ascii="Angsana New" w:hAnsi="Angsana New"/>
                <w:sz w:val="28"/>
              </w:rPr>
              <w:t xml:space="preserve">                                  </w:t>
            </w:r>
            <w:r w:rsidRPr="008230B7">
              <w:rPr>
                <w:rFonts w:ascii="Angsana New" w:hAnsi="Angsana New" w:hint="cs"/>
                <w:sz w:val="28"/>
              </w:rPr>
              <w:t>-</w:t>
            </w:r>
          </w:p>
        </w:tc>
        <w:tc>
          <w:tcPr>
            <w:tcW w:w="1863" w:type="dxa"/>
            <w:vAlign w:val="bottom"/>
          </w:tcPr>
          <w:p w14:paraId="5B2FE64E" w14:textId="0F1CAD32" w:rsidR="007F2C47" w:rsidRPr="008230B7" w:rsidRDefault="007F2C47" w:rsidP="00003B3A">
            <w:pPr>
              <w:tabs>
                <w:tab w:val="decimal" w:pos="1779"/>
              </w:tabs>
              <w:ind w:left="90" w:right="90"/>
              <w:jc w:val="right"/>
              <w:rPr>
                <w:rFonts w:ascii="Angsana New" w:hAnsi="Angsana New"/>
                <w:sz w:val="28"/>
              </w:rPr>
            </w:pPr>
            <w:r w:rsidRPr="008230B7">
              <w:rPr>
                <w:rFonts w:ascii="Angsana New" w:hAnsi="Angsana New"/>
                <w:sz w:val="28"/>
              </w:rPr>
              <w:t xml:space="preserve">                       8,78</w:t>
            </w:r>
            <w:r w:rsidR="001136F0" w:rsidRPr="008230B7">
              <w:rPr>
                <w:rFonts w:ascii="Angsana New" w:hAnsi="Angsana New"/>
                <w:sz w:val="28"/>
              </w:rPr>
              <w:t>5</w:t>
            </w:r>
          </w:p>
        </w:tc>
      </w:tr>
      <w:tr w:rsidR="008230B7" w:rsidRPr="008230B7" w14:paraId="7F17571C" w14:textId="77777777" w:rsidTr="009232F0">
        <w:trPr>
          <w:trHeight w:val="279"/>
        </w:trPr>
        <w:tc>
          <w:tcPr>
            <w:tcW w:w="3492" w:type="dxa"/>
            <w:shd w:val="clear" w:color="auto" w:fill="auto"/>
            <w:vAlign w:val="bottom"/>
          </w:tcPr>
          <w:p w14:paraId="26D7C88A" w14:textId="77777777" w:rsidR="007F2C47" w:rsidRPr="008230B7" w:rsidRDefault="007F2C47" w:rsidP="009232F0">
            <w:pPr>
              <w:ind w:left="180"/>
              <w:jc w:val="both"/>
              <w:rPr>
                <w:rFonts w:ascii="Angsana New" w:hAnsi="Angsana New"/>
                <w:sz w:val="28"/>
                <w:cs/>
              </w:rPr>
            </w:pPr>
            <w:r w:rsidRPr="008230B7">
              <w:rPr>
                <w:rFonts w:ascii="Angsana New" w:hAnsi="Angsana New"/>
                <w:sz w:val="28"/>
              </w:rPr>
              <w:t>Doubtful debts</w:t>
            </w:r>
          </w:p>
        </w:tc>
        <w:tc>
          <w:tcPr>
            <w:tcW w:w="1890" w:type="dxa"/>
            <w:shd w:val="clear" w:color="auto" w:fill="auto"/>
            <w:vAlign w:val="bottom"/>
          </w:tcPr>
          <w:p w14:paraId="3F3519A5" w14:textId="77777777" w:rsidR="007F2C47" w:rsidRPr="008230B7" w:rsidRDefault="007F2C47" w:rsidP="00003B3A">
            <w:pPr>
              <w:tabs>
                <w:tab w:val="decimal" w:pos="1792"/>
              </w:tabs>
              <w:ind w:left="90" w:right="83"/>
              <w:rPr>
                <w:rFonts w:ascii="Angsana New" w:hAnsi="Angsana New"/>
                <w:sz w:val="28"/>
              </w:rPr>
            </w:pPr>
            <w:r w:rsidRPr="008230B7">
              <w:rPr>
                <w:rFonts w:ascii="Angsana New" w:hAnsi="Angsana New"/>
                <w:sz w:val="28"/>
              </w:rPr>
              <w:t>86,558</w:t>
            </w:r>
          </w:p>
        </w:tc>
        <w:tc>
          <w:tcPr>
            <w:tcW w:w="1908" w:type="dxa"/>
            <w:shd w:val="clear" w:color="auto" w:fill="auto"/>
            <w:vAlign w:val="bottom"/>
          </w:tcPr>
          <w:p w14:paraId="73259BAA" w14:textId="77777777" w:rsidR="007F2C47" w:rsidRPr="008230B7" w:rsidRDefault="007F2C47" w:rsidP="00003B3A">
            <w:pPr>
              <w:tabs>
                <w:tab w:val="decimal" w:pos="1771"/>
              </w:tabs>
              <w:ind w:left="90" w:right="90"/>
              <w:rPr>
                <w:rFonts w:ascii="Angsana New" w:hAnsi="Angsana New"/>
                <w:sz w:val="28"/>
              </w:rPr>
            </w:pPr>
            <w:r w:rsidRPr="008230B7">
              <w:rPr>
                <w:rFonts w:ascii="Angsana New" w:hAnsi="Angsana New"/>
                <w:sz w:val="28"/>
              </w:rPr>
              <w:t>(86,558)</w:t>
            </w:r>
          </w:p>
        </w:tc>
        <w:tc>
          <w:tcPr>
            <w:tcW w:w="1863" w:type="dxa"/>
            <w:shd w:val="clear" w:color="auto" w:fill="auto"/>
            <w:vAlign w:val="bottom"/>
          </w:tcPr>
          <w:p w14:paraId="04D1C8F7" w14:textId="77777777" w:rsidR="007F2C47" w:rsidRPr="008230B7" w:rsidRDefault="007F2C47" w:rsidP="00003B3A">
            <w:pPr>
              <w:tabs>
                <w:tab w:val="decimal" w:pos="1743"/>
              </w:tabs>
              <w:ind w:left="90" w:right="90"/>
              <w:rPr>
                <w:rFonts w:ascii="Angsana New" w:hAnsi="Angsana New"/>
                <w:sz w:val="28"/>
              </w:rPr>
            </w:pPr>
            <w:r w:rsidRPr="008230B7">
              <w:rPr>
                <w:rFonts w:ascii="Angsana New" w:hAnsi="Angsana New"/>
                <w:sz w:val="28"/>
              </w:rPr>
              <w:t>-</w:t>
            </w:r>
          </w:p>
        </w:tc>
      </w:tr>
      <w:tr w:rsidR="008230B7" w:rsidRPr="008230B7" w14:paraId="566A2B52" w14:textId="77777777" w:rsidTr="009232F0">
        <w:trPr>
          <w:trHeight w:val="180"/>
        </w:trPr>
        <w:tc>
          <w:tcPr>
            <w:tcW w:w="3492" w:type="dxa"/>
            <w:shd w:val="clear" w:color="auto" w:fill="auto"/>
            <w:vAlign w:val="bottom"/>
          </w:tcPr>
          <w:p w14:paraId="3D75D3E5" w14:textId="77777777" w:rsidR="007F2C47" w:rsidRPr="008230B7" w:rsidRDefault="007F2C47" w:rsidP="009232F0">
            <w:pPr>
              <w:ind w:left="180"/>
              <w:jc w:val="both"/>
              <w:rPr>
                <w:rFonts w:ascii="Angsana New" w:hAnsi="Angsana New"/>
                <w:b/>
                <w:bCs/>
                <w:sz w:val="28"/>
                <w:cs/>
              </w:rPr>
            </w:pPr>
            <w:r w:rsidRPr="008230B7">
              <w:rPr>
                <w:rFonts w:ascii="Angsana New" w:hAnsi="Angsana New"/>
                <w:b/>
                <w:bCs/>
                <w:sz w:val="28"/>
              </w:rPr>
              <w:t>Total</w:t>
            </w:r>
          </w:p>
        </w:tc>
        <w:tc>
          <w:tcPr>
            <w:tcW w:w="1890" w:type="dxa"/>
            <w:shd w:val="clear" w:color="auto" w:fill="auto"/>
            <w:vAlign w:val="bottom"/>
          </w:tcPr>
          <w:p w14:paraId="6C4EC271" w14:textId="77777777" w:rsidR="007F2C47" w:rsidRPr="008230B7" w:rsidRDefault="007F2C47" w:rsidP="00003B3A">
            <w:pPr>
              <w:pBdr>
                <w:top w:val="single" w:sz="4" w:space="1" w:color="auto"/>
                <w:bottom w:val="double" w:sz="4" w:space="1" w:color="auto"/>
              </w:pBdr>
              <w:tabs>
                <w:tab w:val="decimal" w:pos="1792"/>
              </w:tabs>
              <w:ind w:left="90" w:right="83"/>
              <w:rPr>
                <w:rFonts w:ascii="Angsana New" w:hAnsi="Angsana New"/>
                <w:b/>
                <w:bCs/>
                <w:sz w:val="28"/>
              </w:rPr>
            </w:pPr>
            <w:r w:rsidRPr="008230B7">
              <w:rPr>
                <w:rFonts w:ascii="Angsana New" w:hAnsi="Angsana New"/>
                <w:b/>
                <w:bCs/>
                <w:sz w:val="28"/>
              </w:rPr>
              <w:t>188,387</w:t>
            </w:r>
          </w:p>
        </w:tc>
        <w:tc>
          <w:tcPr>
            <w:tcW w:w="1908" w:type="dxa"/>
            <w:shd w:val="clear" w:color="auto" w:fill="auto"/>
            <w:vAlign w:val="bottom"/>
          </w:tcPr>
          <w:p w14:paraId="2486697B" w14:textId="77777777" w:rsidR="007F2C47" w:rsidRPr="008230B7" w:rsidRDefault="007F2C47" w:rsidP="00003B3A">
            <w:pPr>
              <w:pBdr>
                <w:top w:val="single" w:sz="4" w:space="1" w:color="auto"/>
                <w:bottom w:val="double" w:sz="4" w:space="1" w:color="auto"/>
              </w:pBdr>
              <w:tabs>
                <w:tab w:val="decimal" w:pos="1771"/>
              </w:tabs>
              <w:ind w:left="90" w:right="90"/>
              <w:rPr>
                <w:rFonts w:ascii="Angsana New" w:hAnsi="Angsana New"/>
                <w:b/>
                <w:bCs/>
                <w:sz w:val="28"/>
              </w:rPr>
            </w:pPr>
            <w:r w:rsidRPr="008230B7">
              <w:rPr>
                <w:rFonts w:ascii="Angsana New" w:hAnsi="Angsana New"/>
                <w:b/>
                <w:bCs/>
                <w:sz w:val="28"/>
              </w:rPr>
              <w:t xml:space="preserve"> (86,558)     </w:t>
            </w:r>
          </w:p>
        </w:tc>
        <w:tc>
          <w:tcPr>
            <w:tcW w:w="1863" w:type="dxa"/>
            <w:shd w:val="clear" w:color="auto" w:fill="auto"/>
            <w:vAlign w:val="bottom"/>
          </w:tcPr>
          <w:p w14:paraId="5389540C" w14:textId="77777777" w:rsidR="007F2C47" w:rsidRPr="008230B7" w:rsidRDefault="007F2C47" w:rsidP="00003B3A">
            <w:pPr>
              <w:pBdr>
                <w:top w:val="single" w:sz="4" w:space="1" w:color="auto"/>
                <w:bottom w:val="double" w:sz="4" w:space="1" w:color="auto"/>
              </w:pBdr>
              <w:tabs>
                <w:tab w:val="decimal" w:pos="1779"/>
              </w:tabs>
              <w:ind w:left="90" w:right="90"/>
              <w:rPr>
                <w:rFonts w:ascii="Angsana New" w:hAnsi="Angsana New"/>
                <w:b/>
                <w:bCs/>
                <w:sz w:val="28"/>
              </w:rPr>
            </w:pPr>
            <w:r w:rsidRPr="008230B7">
              <w:rPr>
                <w:rFonts w:ascii="Angsana New" w:hAnsi="Angsana New"/>
                <w:b/>
                <w:bCs/>
                <w:sz w:val="28"/>
              </w:rPr>
              <w:t>101,829</w:t>
            </w:r>
          </w:p>
        </w:tc>
      </w:tr>
    </w:tbl>
    <w:p w14:paraId="2863CD96" w14:textId="77777777" w:rsidR="007F2C47" w:rsidRPr="008230B7" w:rsidRDefault="007F2C47" w:rsidP="002C646D">
      <w:pPr>
        <w:keepNext/>
        <w:spacing w:after="120" w:line="380" w:lineRule="exact"/>
        <w:ind w:left="562" w:right="-86"/>
        <w:jc w:val="thaiDistribute"/>
        <w:outlineLvl w:val="0"/>
        <w:rPr>
          <w:rFonts w:ascii="Angsana New" w:eastAsia="Arial Unicode MS" w:hAnsi="Angsana New"/>
          <w:b/>
          <w:bCs/>
          <w:sz w:val="28"/>
        </w:rPr>
      </w:pPr>
    </w:p>
    <w:p w14:paraId="1F61112F" w14:textId="77777777" w:rsidR="00E67C45" w:rsidRPr="008230B7" w:rsidRDefault="00E67C45">
      <w:pPr>
        <w:rPr>
          <w:rFonts w:ascii="Angsana New" w:eastAsia="Arial Unicode MS" w:hAnsi="Angsana New"/>
          <w:b/>
          <w:bCs/>
          <w:sz w:val="28"/>
        </w:rPr>
      </w:pPr>
      <w:r w:rsidRPr="008230B7">
        <w:rPr>
          <w:rFonts w:ascii="Angsana New" w:eastAsia="Arial Unicode MS" w:hAnsi="Angsana New"/>
          <w:b/>
          <w:bCs/>
          <w:sz w:val="28"/>
        </w:rPr>
        <w:br w:type="page"/>
      </w:r>
    </w:p>
    <w:p w14:paraId="4B5C748D" w14:textId="2D93EFBE" w:rsidR="00FC4D0C" w:rsidRPr="008230B7" w:rsidRDefault="00E1550C" w:rsidP="002C646D">
      <w:pPr>
        <w:keepNext/>
        <w:numPr>
          <w:ilvl w:val="0"/>
          <w:numId w:val="3"/>
        </w:numPr>
        <w:spacing w:after="120" w:line="380" w:lineRule="exact"/>
        <w:ind w:left="562" w:right="-86" w:hanging="562"/>
        <w:jc w:val="thaiDistribute"/>
        <w:outlineLvl w:val="0"/>
        <w:rPr>
          <w:rFonts w:ascii="Angsana New" w:eastAsia="Arial Unicode MS" w:hAnsi="Angsana New"/>
          <w:b/>
          <w:bCs/>
          <w:sz w:val="28"/>
        </w:rPr>
      </w:pPr>
      <w:r w:rsidRPr="008230B7">
        <w:rPr>
          <w:rFonts w:ascii="Angsana New" w:eastAsia="Arial Unicode MS" w:hAnsi="Angsana New"/>
          <w:b/>
          <w:bCs/>
          <w:sz w:val="28"/>
        </w:rPr>
        <w:lastRenderedPageBreak/>
        <w:t>I</w:t>
      </w:r>
      <w:r w:rsidR="00C26F48" w:rsidRPr="008230B7">
        <w:rPr>
          <w:rFonts w:ascii="Angsana New" w:eastAsia="Arial Unicode MS" w:hAnsi="Angsana New"/>
          <w:b/>
          <w:bCs/>
          <w:sz w:val="28"/>
        </w:rPr>
        <w:t>nvestments</w:t>
      </w:r>
    </w:p>
    <w:p w14:paraId="34F01BFE" w14:textId="7AB9162F" w:rsidR="007C5D11" w:rsidRPr="008230B7" w:rsidRDefault="00B1320F" w:rsidP="00E8099F">
      <w:pPr>
        <w:spacing w:line="380" w:lineRule="exact"/>
        <w:ind w:left="533" w:hanging="533"/>
        <w:rPr>
          <w:rFonts w:ascii="Angsana New" w:hAnsi="Angsana New"/>
          <w:b/>
          <w:bCs/>
          <w:sz w:val="28"/>
        </w:rPr>
      </w:pPr>
      <w:r w:rsidRPr="008230B7">
        <w:rPr>
          <w:rFonts w:ascii="Angsana New" w:hAnsi="Angsana New"/>
          <w:b/>
          <w:bCs/>
          <w:sz w:val="28"/>
        </w:rPr>
        <w:t>6</w:t>
      </w:r>
      <w:r w:rsidR="007C5D11" w:rsidRPr="008230B7">
        <w:rPr>
          <w:rFonts w:ascii="Angsana New" w:hAnsi="Angsana New"/>
          <w:b/>
          <w:bCs/>
          <w:sz w:val="28"/>
        </w:rPr>
        <w:t>.1</w:t>
      </w:r>
      <w:r w:rsidR="007C5D11" w:rsidRPr="008230B7">
        <w:rPr>
          <w:rFonts w:ascii="Angsana New" w:hAnsi="Angsana New"/>
          <w:b/>
          <w:bCs/>
          <w:sz w:val="28"/>
        </w:rPr>
        <w:tab/>
      </w:r>
      <w:r w:rsidR="00C26F48" w:rsidRPr="008230B7">
        <w:rPr>
          <w:rFonts w:ascii="Angsana New" w:hAnsi="Angsana New"/>
          <w:b/>
          <w:bCs/>
          <w:sz w:val="28"/>
        </w:rPr>
        <w:t>Cost and fair value</w:t>
      </w:r>
    </w:p>
    <w:tbl>
      <w:tblPr>
        <w:tblW w:w="9852" w:type="dxa"/>
        <w:tblInd w:w="426" w:type="dxa"/>
        <w:tblLayout w:type="fixed"/>
        <w:tblCellMar>
          <w:left w:w="0" w:type="dxa"/>
          <w:right w:w="0" w:type="dxa"/>
        </w:tblCellMar>
        <w:tblLook w:val="0000" w:firstRow="0" w:lastRow="0" w:firstColumn="0" w:lastColumn="0" w:noHBand="0" w:noVBand="0"/>
      </w:tblPr>
      <w:tblGrid>
        <w:gridCol w:w="4434"/>
        <w:gridCol w:w="1233"/>
        <w:gridCol w:w="1530"/>
        <w:gridCol w:w="1332"/>
        <w:gridCol w:w="1323"/>
      </w:tblGrid>
      <w:tr w:rsidR="008230B7" w:rsidRPr="008230B7" w14:paraId="4A197E99" w14:textId="77777777" w:rsidTr="005D6AAA">
        <w:trPr>
          <w:trHeight w:val="281"/>
        </w:trPr>
        <w:tc>
          <w:tcPr>
            <w:tcW w:w="4434" w:type="dxa"/>
            <w:vAlign w:val="bottom"/>
          </w:tcPr>
          <w:p w14:paraId="7A6E9FC9" w14:textId="77777777" w:rsidR="008D01CC" w:rsidRPr="008230B7" w:rsidRDefault="008D01CC" w:rsidP="00D662B3">
            <w:pPr>
              <w:tabs>
                <w:tab w:val="left" w:pos="1440"/>
              </w:tabs>
              <w:spacing w:line="340" w:lineRule="exact"/>
              <w:ind w:left="900"/>
              <w:rPr>
                <w:rFonts w:ascii="Angsana New" w:hAnsi="Angsana New"/>
                <w:b/>
                <w:bCs/>
                <w:sz w:val="28"/>
                <w:cs/>
              </w:rPr>
            </w:pPr>
          </w:p>
        </w:tc>
        <w:tc>
          <w:tcPr>
            <w:tcW w:w="5418" w:type="dxa"/>
            <w:gridSpan w:val="4"/>
            <w:vAlign w:val="bottom"/>
          </w:tcPr>
          <w:p w14:paraId="00F4CAEC" w14:textId="77777777" w:rsidR="008D01CC" w:rsidRPr="008230B7" w:rsidRDefault="008D01CC" w:rsidP="00D662B3">
            <w:pPr>
              <w:pBdr>
                <w:bottom w:val="single" w:sz="4" w:space="1" w:color="auto"/>
              </w:pBdr>
              <w:spacing w:line="340" w:lineRule="exact"/>
              <w:ind w:left="90" w:right="90"/>
              <w:jc w:val="center"/>
              <w:rPr>
                <w:rFonts w:ascii="Angsana New" w:hAnsi="Angsana New"/>
                <w:sz w:val="28"/>
                <w:cs/>
              </w:rPr>
            </w:pPr>
            <w:r w:rsidRPr="008230B7">
              <w:rPr>
                <w:rFonts w:ascii="Angsana New" w:hAnsi="Angsana New"/>
                <w:sz w:val="28"/>
              </w:rPr>
              <w:t>(Thousand Baht)</w:t>
            </w:r>
          </w:p>
        </w:tc>
      </w:tr>
      <w:tr w:rsidR="008230B7" w:rsidRPr="008230B7" w14:paraId="1F3816B1" w14:textId="77777777" w:rsidTr="005D6AAA">
        <w:trPr>
          <w:trHeight w:val="20"/>
        </w:trPr>
        <w:tc>
          <w:tcPr>
            <w:tcW w:w="4434" w:type="dxa"/>
            <w:vAlign w:val="bottom"/>
          </w:tcPr>
          <w:p w14:paraId="4F1A9CA2" w14:textId="77777777" w:rsidR="008D01CC" w:rsidRPr="008230B7" w:rsidRDefault="008D01CC" w:rsidP="00D662B3">
            <w:pPr>
              <w:tabs>
                <w:tab w:val="left" w:pos="1440"/>
              </w:tabs>
              <w:spacing w:line="340" w:lineRule="exact"/>
              <w:ind w:left="900"/>
              <w:rPr>
                <w:rFonts w:ascii="Angsana New" w:hAnsi="Angsana New"/>
                <w:b/>
                <w:bCs/>
                <w:sz w:val="28"/>
                <w:cs/>
              </w:rPr>
            </w:pPr>
          </w:p>
        </w:tc>
        <w:tc>
          <w:tcPr>
            <w:tcW w:w="5418" w:type="dxa"/>
            <w:gridSpan w:val="4"/>
            <w:vAlign w:val="bottom"/>
          </w:tcPr>
          <w:p w14:paraId="4AF7CB1E" w14:textId="77777777" w:rsidR="008D01CC" w:rsidRPr="008230B7" w:rsidRDefault="008D01CC" w:rsidP="008D01CC">
            <w:pPr>
              <w:pBdr>
                <w:bottom w:val="single" w:sz="4" w:space="1" w:color="auto"/>
              </w:pBdr>
              <w:spacing w:line="340" w:lineRule="exact"/>
              <w:ind w:left="90" w:right="90"/>
              <w:jc w:val="center"/>
              <w:rPr>
                <w:rFonts w:ascii="Angsana New" w:hAnsi="Angsana New"/>
                <w:sz w:val="28"/>
              </w:rPr>
            </w:pPr>
            <w:r w:rsidRPr="008230B7">
              <w:rPr>
                <w:rFonts w:ascii="Angsana New" w:hAnsi="Angsana New"/>
                <w:kern w:val="2"/>
                <w:sz w:val="28"/>
              </w:rPr>
              <w:t>Consolidated financial statements</w:t>
            </w:r>
          </w:p>
        </w:tc>
      </w:tr>
      <w:tr w:rsidR="008230B7" w:rsidRPr="008230B7" w14:paraId="036BF775" w14:textId="77777777" w:rsidTr="005D6AAA">
        <w:trPr>
          <w:trHeight w:val="263"/>
        </w:trPr>
        <w:tc>
          <w:tcPr>
            <w:tcW w:w="4434" w:type="dxa"/>
            <w:vAlign w:val="bottom"/>
          </w:tcPr>
          <w:p w14:paraId="45CB4124" w14:textId="77777777" w:rsidR="008D01CC" w:rsidRPr="008230B7" w:rsidRDefault="008D01CC" w:rsidP="00D662B3">
            <w:pPr>
              <w:tabs>
                <w:tab w:val="left" w:pos="1440"/>
              </w:tabs>
              <w:spacing w:line="340" w:lineRule="exact"/>
              <w:ind w:left="900"/>
              <w:rPr>
                <w:rFonts w:ascii="Angsana New" w:hAnsi="Angsana New"/>
                <w:b/>
                <w:bCs/>
                <w:sz w:val="28"/>
                <w:cs/>
              </w:rPr>
            </w:pPr>
          </w:p>
        </w:tc>
        <w:tc>
          <w:tcPr>
            <w:tcW w:w="5418" w:type="dxa"/>
            <w:gridSpan w:val="4"/>
            <w:vAlign w:val="bottom"/>
          </w:tcPr>
          <w:p w14:paraId="218EEECD" w14:textId="7BE8D692" w:rsidR="008D01CC" w:rsidRPr="008230B7" w:rsidRDefault="00E513EF" w:rsidP="008D01CC">
            <w:pPr>
              <w:pBdr>
                <w:bottom w:val="single" w:sz="4" w:space="1" w:color="auto"/>
              </w:pBdr>
              <w:spacing w:line="340" w:lineRule="exact"/>
              <w:ind w:left="90" w:right="90"/>
              <w:jc w:val="center"/>
              <w:rPr>
                <w:rFonts w:ascii="Angsana New" w:hAnsi="Angsana New"/>
                <w:sz w:val="28"/>
                <w:cs/>
              </w:rPr>
            </w:pPr>
            <w:r w:rsidRPr="008230B7">
              <w:rPr>
                <w:rFonts w:ascii="Angsana New" w:hAnsi="Angsana New"/>
                <w:sz w:val="28"/>
              </w:rPr>
              <w:t>30 September</w:t>
            </w:r>
            <w:r w:rsidR="008D01CC" w:rsidRPr="008230B7">
              <w:rPr>
                <w:rFonts w:ascii="Angsana New" w:hAnsi="Angsana New"/>
                <w:sz w:val="28"/>
              </w:rPr>
              <w:t xml:space="preserve"> </w:t>
            </w:r>
            <w:r w:rsidR="00E72767" w:rsidRPr="008230B7">
              <w:rPr>
                <w:rFonts w:ascii="Angsana New" w:hAnsi="Angsana New"/>
                <w:sz w:val="28"/>
              </w:rPr>
              <w:t>2020</w:t>
            </w:r>
          </w:p>
        </w:tc>
      </w:tr>
      <w:tr w:rsidR="008230B7" w:rsidRPr="008230B7" w14:paraId="4181FDFD" w14:textId="77777777" w:rsidTr="005D6AAA">
        <w:trPr>
          <w:trHeight w:val="378"/>
        </w:trPr>
        <w:tc>
          <w:tcPr>
            <w:tcW w:w="4434" w:type="dxa"/>
            <w:vAlign w:val="bottom"/>
          </w:tcPr>
          <w:p w14:paraId="6000F3D5" w14:textId="77777777" w:rsidR="008D01CC" w:rsidRPr="008230B7" w:rsidRDefault="008D01CC" w:rsidP="00D662B3">
            <w:pPr>
              <w:tabs>
                <w:tab w:val="left" w:pos="1440"/>
              </w:tabs>
              <w:spacing w:line="340" w:lineRule="exact"/>
              <w:ind w:left="900"/>
              <w:rPr>
                <w:rFonts w:ascii="Angsana New" w:hAnsi="Angsana New"/>
                <w:b/>
                <w:bCs/>
                <w:sz w:val="28"/>
                <w:cs/>
              </w:rPr>
            </w:pPr>
          </w:p>
        </w:tc>
        <w:tc>
          <w:tcPr>
            <w:tcW w:w="1233" w:type="dxa"/>
            <w:vMerge w:val="restart"/>
            <w:vAlign w:val="bottom"/>
          </w:tcPr>
          <w:p w14:paraId="1F97124A" w14:textId="77777777" w:rsidR="008D01CC" w:rsidRPr="008230B7" w:rsidRDefault="008D01CC" w:rsidP="00D662B3">
            <w:pPr>
              <w:pBdr>
                <w:bottom w:val="single" w:sz="4" w:space="1" w:color="auto"/>
              </w:pBdr>
              <w:spacing w:line="340" w:lineRule="exact"/>
              <w:ind w:left="90" w:right="90"/>
              <w:jc w:val="center"/>
              <w:rPr>
                <w:rFonts w:ascii="Angsana New" w:hAnsi="Angsana New"/>
                <w:snapToGrid w:val="0"/>
                <w:sz w:val="28"/>
                <w:cs/>
              </w:rPr>
            </w:pPr>
            <w:r w:rsidRPr="008230B7">
              <w:rPr>
                <w:rFonts w:ascii="Angsana New" w:hAnsi="Angsana New"/>
                <w:snapToGrid w:val="0"/>
                <w:sz w:val="28"/>
              </w:rPr>
              <w:t>Cost</w:t>
            </w:r>
          </w:p>
        </w:tc>
        <w:tc>
          <w:tcPr>
            <w:tcW w:w="4185" w:type="dxa"/>
            <w:gridSpan w:val="3"/>
            <w:vAlign w:val="bottom"/>
          </w:tcPr>
          <w:p w14:paraId="01A5678B" w14:textId="77777777" w:rsidR="008D01CC" w:rsidRPr="008230B7" w:rsidRDefault="008D01CC" w:rsidP="008D01CC">
            <w:pPr>
              <w:pBdr>
                <w:bottom w:val="single" w:sz="4" w:space="1" w:color="auto"/>
              </w:pBdr>
              <w:spacing w:line="340" w:lineRule="exact"/>
              <w:ind w:left="90" w:right="90"/>
              <w:jc w:val="center"/>
              <w:rPr>
                <w:rFonts w:ascii="Angsana New" w:hAnsi="Angsana New"/>
                <w:snapToGrid w:val="0"/>
                <w:sz w:val="28"/>
                <w:cs/>
              </w:rPr>
            </w:pPr>
            <w:r w:rsidRPr="008230B7">
              <w:rPr>
                <w:rFonts w:ascii="Angsana New" w:hAnsi="Angsana New"/>
                <w:snapToGrid w:val="0"/>
                <w:sz w:val="28"/>
              </w:rPr>
              <w:t>Fair value / Amortised cost</w:t>
            </w:r>
          </w:p>
        </w:tc>
      </w:tr>
      <w:tr w:rsidR="008230B7" w:rsidRPr="008230B7" w14:paraId="71590097" w14:textId="77777777" w:rsidTr="005D6AAA">
        <w:trPr>
          <w:trHeight w:val="956"/>
        </w:trPr>
        <w:tc>
          <w:tcPr>
            <w:tcW w:w="4434" w:type="dxa"/>
            <w:vAlign w:val="bottom"/>
          </w:tcPr>
          <w:p w14:paraId="32F9991F" w14:textId="77777777" w:rsidR="008D01CC" w:rsidRPr="008230B7" w:rsidRDefault="008D01CC" w:rsidP="00D662B3">
            <w:pPr>
              <w:tabs>
                <w:tab w:val="left" w:pos="1440"/>
              </w:tabs>
              <w:spacing w:line="340" w:lineRule="exact"/>
              <w:ind w:left="900"/>
              <w:rPr>
                <w:rFonts w:ascii="Angsana New" w:hAnsi="Angsana New"/>
                <w:b/>
                <w:bCs/>
                <w:sz w:val="28"/>
                <w:cs/>
              </w:rPr>
            </w:pPr>
          </w:p>
        </w:tc>
        <w:tc>
          <w:tcPr>
            <w:tcW w:w="1233" w:type="dxa"/>
            <w:vMerge/>
            <w:vAlign w:val="bottom"/>
          </w:tcPr>
          <w:p w14:paraId="2C7400C5" w14:textId="77777777" w:rsidR="008D01CC" w:rsidRPr="008230B7" w:rsidRDefault="008D01CC" w:rsidP="00D662B3">
            <w:pPr>
              <w:pBdr>
                <w:bottom w:val="single" w:sz="4" w:space="1" w:color="auto"/>
              </w:pBdr>
              <w:spacing w:line="340" w:lineRule="exact"/>
              <w:ind w:left="90" w:right="90"/>
              <w:jc w:val="center"/>
              <w:rPr>
                <w:rFonts w:ascii="Angsana New" w:hAnsi="Angsana New"/>
                <w:snapToGrid w:val="0"/>
                <w:sz w:val="28"/>
                <w:cs/>
              </w:rPr>
            </w:pPr>
          </w:p>
        </w:tc>
        <w:tc>
          <w:tcPr>
            <w:tcW w:w="1530" w:type="dxa"/>
            <w:vAlign w:val="bottom"/>
          </w:tcPr>
          <w:p w14:paraId="794E5C7B" w14:textId="6374BF8D" w:rsidR="008D01CC" w:rsidRPr="008230B7" w:rsidRDefault="00CE6F45" w:rsidP="001136F0">
            <w:pPr>
              <w:pBdr>
                <w:bottom w:val="single" w:sz="4" w:space="1" w:color="auto"/>
              </w:pBdr>
              <w:spacing w:line="340" w:lineRule="exact"/>
              <w:ind w:right="90"/>
              <w:jc w:val="center"/>
              <w:rPr>
                <w:rFonts w:ascii="Angsana New" w:hAnsi="Angsana New"/>
                <w:sz w:val="28"/>
                <w:cs/>
              </w:rPr>
            </w:pPr>
            <w:r w:rsidRPr="008230B7">
              <w:rPr>
                <w:rFonts w:ascii="Angsana New" w:hAnsi="Angsana New"/>
                <w:sz w:val="28"/>
              </w:rPr>
              <w:t>Non</w:t>
            </w:r>
            <w:r w:rsidR="001136F0" w:rsidRPr="008230B7">
              <w:rPr>
                <w:rFonts w:ascii="Angsana New" w:hAnsi="Angsana New"/>
                <w:sz w:val="28"/>
              </w:rPr>
              <w:t>-c</w:t>
            </w:r>
            <w:r w:rsidRPr="008230B7">
              <w:rPr>
                <w:rFonts w:ascii="Angsana New" w:hAnsi="Angsana New"/>
                <w:sz w:val="28"/>
              </w:rPr>
              <w:t>ollateralised investments</w:t>
            </w:r>
          </w:p>
        </w:tc>
        <w:tc>
          <w:tcPr>
            <w:tcW w:w="1332" w:type="dxa"/>
            <w:vAlign w:val="bottom"/>
          </w:tcPr>
          <w:p w14:paraId="4E3ECF7F" w14:textId="0E39645A" w:rsidR="008D01CC" w:rsidRPr="008230B7" w:rsidRDefault="00CE6F45" w:rsidP="00D662B3">
            <w:pPr>
              <w:pBdr>
                <w:bottom w:val="single" w:sz="4" w:space="1" w:color="auto"/>
              </w:pBdr>
              <w:spacing w:line="340" w:lineRule="exact"/>
              <w:ind w:left="90" w:right="90"/>
              <w:jc w:val="center"/>
              <w:rPr>
                <w:rFonts w:ascii="Angsana New" w:hAnsi="Angsana New"/>
                <w:snapToGrid w:val="0"/>
                <w:sz w:val="28"/>
                <w:cs/>
              </w:rPr>
            </w:pPr>
            <w:r w:rsidRPr="008230B7">
              <w:rPr>
                <w:rFonts w:ascii="Angsana New" w:hAnsi="Angsana New"/>
                <w:sz w:val="28"/>
              </w:rPr>
              <w:t>Collateralised investments</w:t>
            </w:r>
          </w:p>
        </w:tc>
        <w:tc>
          <w:tcPr>
            <w:tcW w:w="1323" w:type="dxa"/>
            <w:vAlign w:val="bottom"/>
          </w:tcPr>
          <w:p w14:paraId="5AAB1BDE" w14:textId="77777777" w:rsidR="008D01CC" w:rsidRPr="008230B7" w:rsidRDefault="008D01CC" w:rsidP="00D662B3">
            <w:pPr>
              <w:pBdr>
                <w:bottom w:val="single" w:sz="4" w:space="1" w:color="auto"/>
              </w:pBdr>
              <w:spacing w:line="340" w:lineRule="exact"/>
              <w:ind w:left="90" w:right="90"/>
              <w:jc w:val="center"/>
              <w:rPr>
                <w:rFonts w:ascii="Angsana New" w:hAnsi="Angsana New"/>
                <w:sz w:val="28"/>
                <w:cs/>
              </w:rPr>
            </w:pPr>
            <w:r w:rsidRPr="008230B7">
              <w:rPr>
                <w:rFonts w:ascii="Angsana New" w:hAnsi="Angsana New"/>
                <w:sz w:val="28"/>
              </w:rPr>
              <w:t>Total</w:t>
            </w:r>
          </w:p>
        </w:tc>
      </w:tr>
      <w:tr w:rsidR="008230B7" w:rsidRPr="008230B7" w14:paraId="0E47C24E" w14:textId="77777777" w:rsidTr="005D6AAA">
        <w:trPr>
          <w:trHeight w:val="270"/>
        </w:trPr>
        <w:tc>
          <w:tcPr>
            <w:tcW w:w="4434" w:type="dxa"/>
            <w:vAlign w:val="bottom"/>
          </w:tcPr>
          <w:p w14:paraId="7E78A51A" w14:textId="6E16E782" w:rsidR="008D01CC" w:rsidRPr="008230B7" w:rsidRDefault="00661418" w:rsidP="005D6AAA">
            <w:pPr>
              <w:spacing w:line="340" w:lineRule="exact"/>
              <w:ind w:left="180" w:hanging="180"/>
              <w:rPr>
                <w:rFonts w:ascii="Angsana New" w:hAnsi="Angsana New"/>
                <w:b/>
                <w:bCs/>
                <w:sz w:val="28"/>
              </w:rPr>
            </w:pPr>
            <w:r w:rsidRPr="008230B7">
              <w:rPr>
                <w:rFonts w:ascii="Angsana New" w:hAnsi="Angsana New"/>
                <w:b/>
                <w:bCs/>
                <w:sz w:val="28"/>
              </w:rPr>
              <w:t xml:space="preserve">Investment </w:t>
            </w:r>
            <w:r w:rsidR="00CE6F45" w:rsidRPr="008230B7">
              <w:rPr>
                <w:rFonts w:ascii="Angsana New" w:hAnsi="Angsana New"/>
                <w:b/>
                <w:bCs/>
                <w:sz w:val="28"/>
              </w:rPr>
              <w:t>designed</w:t>
            </w:r>
            <w:r w:rsidR="00175E0E" w:rsidRPr="008230B7">
              <w:rPr>
                <w:rFonts w:ascii="Angsana New" w:hAnsi="Angsana New"/>
                <w:b/>
                <w:bCs/>
                <w:sz w:val="28"/>
              </w:rPr>
              <w:t xml:space="preserve"> at</w:t>
            </w:r>
            <w:r w:rsidRPr="008230B7">
              <w:rPr>
                <w:rFonts w:ascii="Angsana New" w:hAnsi="Angsana New"/>
                <w:b/>
                <w:bCs/>
                <w:sz w:val="28"/>
              </w:rPr>
              <w:t xml:space="preserve"> </w:t>
            </w:r>
            <w:r w:rsidR="00CE6F45" w:rsidRPr="008230B7">
              <w:rPr>
                <w:rFonts w:ascii="Angsana New" w:hAnsi="Angsana New"/>
                <w:b/>
                <w:bCs/>
                <w:sz w:val="28"/>
              </w:rPr>
              <w:t>f</w:t>
            </w:r>
            <w:r w:rsidRPr="008230B7">
              <w:rPr>
                <w:rFonts w:ascii="Angsana New" w:hAnsi="Angsana New"/>
                <w:b/>
                <w:bCs/>
                <w:sz w:val="28"/>
              </w:rPr>
              <w:t>air value through profit or los</w:t>
            </w:r>
            <w:r w:rsidR="005D6AAA" w:rsidRPr="008230B7">
              <w:rPr>
                <w:rFonts w:ascii="Angsana New" w:hAnsi="Angsana New"/>
                <w:b/>
                <w:bCs/>
                <w:sz w:val="28"/>
              </w:rPr>
              <w:t>s</w:t>
            </w:r>
          </w:p>
        </w:tc>
        <w:tc>
          <w:tcPr>
            <w:tcW w:w="1233" w:type="dxa"/>
            <w:vAlign w:val="bottom"/>
          </w:tcPr>
          <w:p w14:paraId="7562C736" w14:textId="77777777" w:rsidR="008D01CC" w:rsidRPr="008230B7" w:rsidRDefault="008D01CC" w:rsidP="005D6AAA">
            <w:pPr>
              <w:tabs>
                <w:tab w:val="decimal" w:pos="1170"/>
              </w:tabs>
              <w:spacing w:line="340" w:lineRule="exact"/>
              <w:ind w:right="90"/>
              <w:rPr>
                <w:rFonts w:ascii="Angsana New" w:hAnsi="Angsana New"/>
                <w:b/>
                <w:bCs/>
                <w:sz w:val="28"/>
                <w:cs/>
              </w:rPr>
            </w:pPr>
          </w:p>
        </w:tc>
        <w:tc>
          <w:tcPr>
            <w:tcW w:w="1530" w:type="dxa"/>
            <w:vAlign w:val="bottom"/>
          </w:tcPr>
          <w:p w14:paraId="69814AB1" w14:textId="77777777" w:rsidR="008D01CC" w:rsidRPr="008230B7" w:rsidRDefault="008D01CC" w:rsidP="005D6AAA">
            <w:pPr>
              <w:tabs>
                <w:tab w:val="decimal" w:pos="1170"/>
              </w:tabs>
              <w:spacing w:line="340" w:lineRule="exact"/>
              <w:ind w:right="90"/>
              <w:rPr>
                <w:rFonts w:ascii="Angsana New" w:hAnsi="Angsana New"/>
                <w:b/>
                <w:bCs/>
                <w:sz w:val="28"/>
                <w:cs/>
              </w:rPr>
            </w:pPr>
          </w:p>
        </w:tc>
        <w:tc>
          <w:tcPr>
            <w:tcW w:w="1332" w:type="dxa"/>
            <w:vAlign w:val="bottom"/>
          </w:tcPr>
          <w:p w14:paraId="201B4DAE" w14:textId="77777777" w:rsidR="008D01CC" w:rsidRPr="008230B7" w:rsidRDefault="008D01CC" w:rsidP="005D6AAA">
            <w:pPr>
              <w:tabs>
                <w:tab w:val="decimal" w:pos="1170"/>
              </w:tabs>
              <w:spacing w:line="340" w:lineRule="exact"/>
              <w:ind w:right="90"/>
              <w:rPr>
                <w:rFonts w:ascii="Angsana New" w:hAnsi="Angsana New"/>
                <w:b/>
                <w:bCs/>
                <w:sz w:val="28"/>
              </w:rPr>
            </w:pPr>
          </w:p>
        </w:tc>
        <w:tc>
          <w:tcPr>
            <w:tcW w:w="1323" w:type="dxa"/>
            <w:vAlign w:val="bottom"/>
          </w:tcPr>
          <w:p w14:paraId="527FDCD5" w14:textId="77777777" w:rsidR="008D01CC" w:rsidRPr="008230B7" w:rsidRDefault="008D01CC" w:rsidP="005D6AAA">
            <w:pPr>
              <w:tabs>
                <w:tab w:val="decimal" w:pos="1170"/>
              </w:tabs>
              <w:spacing w:line="340" w:lineRule="exact"/>
              <w:ind w:right="90"/>
              <w:rPr>
                <w:rFonts w:ascii="Angsana New" w:hAnsi="Angsana New"/>
                <w:b/>
                <w:bCs/>
                <w:sz w:val="28"/>
                <w:cs/>
              </w:rPr>
            </w:pPr>
          </w:p>
        </w:tc>
      </w:tr>
      <w:tr w:rsidR="008230B7" w:rsidRPr="008230B7" w14:paraId="6A14FB33" w14:textId="77777777" w:rsidTr="005D6AAA">
        <w:trPr>
          <w:trHeight w:val="20"/>
        </w:trPr>
        <w:tc>
          <w:tcPr>
            <w:tcW w:w="4434" w:type="dxa"/>
          </w:tcPr>
          <w:p w14:paraId="4AC34C36" w14:textId="5D40A2F6" w:rsidR="00E67C45" w:rsidRPr="008230B7" w:rsidRDefault="00E67C45" w:rsidP="00E67C45">
            <w:pPr>
              <w:spacing w:line="340" w:lineRule="exact"/>
              <w:jc w:val="both"/>
              <w:rPr>
                <w:rFonts w:ascii="Angsana New" w:hAnsi="Angsana New"/>
                <w:i/>
                <w:iCs/>
                <w:sz w:val="28"/>
                <w:cs/>
              </w:rPr>
            </w:pPr>
            <w:r w:rsidRPr="008230B7">
              <w:rPr>
                <w:rFonts w:ascii="Angsana New" w:eastAsia="Arial Unicode MS" w:hAnsi="Angsana New"/>
                <w:i/>
                <w:iCs/>
                <w:kern w:val="2"/>
                <w:sz w:val="28"/>
              </w:rPr>
              <w:t>Trading securities</w:t>
            </w:r>
          </w:p>
        </w:tc>
        <w:tc>
          <w:tcPr>
            <w:tcW w:w="1233" w:type="dxa"/>
            <w:shd w:val="clear" w:color="auto" w:fill="auto"/>
            <w:vAlign w:val="bottom"/>
          </w:tcPr>
          <w:p w14:paraId="414F965F" w14:textId="07E5EE0A" w:rsidR="00E67C45" w:rsidRPr="008230B7" w:rsidRDefault="00E67C45" w:rsidP="00342C10">
            <w:pPr>
              <w:tabs>
                <w:tab w:val="decimal" w:pos="1118"/>
              </w:tabs>
              <w:spacing w:line="340" w:lineRule="exact"/>
              <w:ind w:left="90" w:right="90"/>
              <w:rPr>
                <w:rFonts w:ascii="Angsana New" w:hAnsi="Angsana New"/>
                <w:sz w:val="28"/>
              </w:rPr>
            </w:pPr>
          </w:p>
        </w:tc>
        <w:tc>
          <w:tcPr>
            <w:tcW w:w="1530" w:type="dxa"/>
            <w:shd w:val="clear" w:color="auto" w:fill="auto"/>
            <w:vAlign w:val="bottom"/>
          </w:tcPr>
          <w:p w14:paraId="2548A3CA" w14:textId="449AF641" w:rsidR="00E67C45" w:rsidRPr="008230B7" w:rsidRDefault="00E67C45" w:rsidP="00342C10">
            <w:pPr>
              <w:tabs>
                <w:tab w:val="decimal" w:pos="1068"/>
              </w:tabs>
              <w:spacing w:line="340" w:lineRule="exact"/>
              <w:ind w:left="90" w:right="90"/>
              <w:jc w:val="both"/>
              <w:rPr>
                <w:rFonts w:ascii="Angsana New" w:hAnsi="Angsana New"/>
                <w:sz w:val="28"/>
              </w:rPr>
            </w:pPr>
          </w:p>
        </w:tc>
        <w:tc>
          <w:tcPr>
            <w:tcW w:w="1332" w:type="dxa"/>
            <w:shd w:val="clear" w:color="auto" w:fill="auto"/>
            <w:vAlign w:val="bottom"/>
          </w:tcPr>
          <w:p w14:paraId="6EC037B9" w14:textId="2A561CC8" w:rsidR="00E67C45" w:rsidRPr="008230B7" w:rsidRDefault="00E67C45" w:rsidP="00342C10">
            <w:pPr>
              <w:tabs>
                <w:tab w:val="decimal" w:pos="1017"/>
              </w:tabs>
              <w:spacing w:line="360" w:lineRule="exact"/>
              <w:rPr>
                <w:rFonts w:ascii="Angsana New" w:hAnsi="Angsana New"/>
                <w:sz w:val="28"/>
              </w:rPr>
            </w:pPr>
          </w:p>
        </w:tc>
        <w:tc>
          <w:tcPr>
            <w:tcW w:w="1323" w:type="dxa"/>
            <w:shd w:val="clear" w:color="auto" w:fill="auto"/>
            <w:vAlign w:val="bottom"/>
          </w:tcPr>
          <w:p w14:paraId="5F26AF03" w14:textId="358E2CB6" w:rsidR="00E67C45" w:rsidRPr="008230B7" w:rsidRDefault="00E67C45" w:rsidP="00342C10">
            <w:pPr>
              <w:tabs>
                <w:tab w:val="decimal" w:pos="1118"/>
              </w:tabs>
              <w:spacing w:line="340" w:lineRule="exact"/>
              <w:ind w:left="90" w:right="90"/>
              <w:rPr>
                <w:rFonts w:ascii="Angsana New" w:hAnsi="Angsana New"/>
                <w:sz w:val="28"/>
              </w:rPr>
            </w:pPr>
          </w:p>
        </w:tc>
      </w:tr>
      <w:tr w:rsidR="008230B7" w:rsidRPr="008230B7" w14:paraId="26681659" w14:textId="77777777" w:rsidTr="005D6AAA">
        <w:trPr>
          <w:trHeight w:val="20"/>
        </w:trPr>
        <w:tc>
          <w:tcPr>
            <w:tcW w:w="4434" w:type="dxa"/>
          </w:tcPr>
          <w:p w14:paraId="71F5E587" w14:textId="77777777" w:rsidR="00083B3D" w:rsidRPr="008230B7" w:rsidRDefault="00083B3D" w:rsidP="00ED4981">
            <w:pPr>
              <w:spacing w:line="340" w:lineRule="exact"/>
              <w:ind w:left="180"/>
              <w:jc w:val="both"/>
              <w:rPr>
                <w:rFonts w:ascii="Angsana New" w:hAnsi="Angsana New"/>
                <w:sz w:val="28"/>
                <w:cs/>
              </w:rPr>
            </w:pPr>
            <w:r w:rsidRPr="008230B7">
              <w:rPr>
                <w:rFonts w:ascii="Angsana New" w:eastAsia="Arial Unicode MS" w:hAnsi="Angsana New"/>
                <w:kern w:val="2"/>
                <w:sz w:val="28"/>
              </w:rPr>
              <w:t>Listed securities</w:t>
            </w:r>
          </w:p>
        </w:tc>
        <w:tc>
          <w:tcPr>
            <w:tcW w:w="1233" w:type="dxa"/>
            <w:shd w:val="clear" w:color="auto" w:fill="auto"/>
            <w:vAlign w:val="bottom"/>
          </w:tcPr>
          <w:p w14:paraId="017358EB" w14:textId="2818CC39" w:rsidR="00083B3D" w:rsidRPr="008230B7" w:rsidRDefault="00083B3D" w:rsidP="00ED4981">
            <w:pPr>
              <w:tabs>
                <w:tab w:val="decimal" w:pos="1118"/>
              </w:tabs>
              <w:spacing w:line="340" w:lineRule="exact"/>
              <w:ind w:left="90" w:right="90"/>
              <w:rPr>
                <w:rFonts w:ascii="Angsana New" w:hAnsi="Angsana New"/>
                <w:sz w:val="28"/>
              </w:rPr>
            </w:pPr>
            <w:r w:rsidRPr="008230B7">
              <w:rPr>
                <w:rFonts w:ascii="Angsana New" w:hAnsi="Angsana New"/>
                <w:sz w:val="28"/>
              </w:rPr>
              <w:t>680</w:t>
            </w:r>
          </w:p>
        </w:tc>
        <w:tc>
          <w:tcPr>
            <w:tcW w:w="1530" w:type="dxa"/>
            <w:shd w:val="clear" w:color="auto" w:fill="auto"/>
            <w:vAlign w:val="bottom"/>
          </w:tcPr>
          <w:p w14:paraId="4126E000" w14:textId="5A5F6B57" w:rsidR="00083B3D" w:rsidRPr="008230B7" w:rsidRDefault="00083B3D" w:rsidP="000816F8">
            <w:pPr>
              <w:tabs>
                <w:tab w:val="decimal" w:pos="1118"/>
              </w:tabs>
              <w:spacing w:line="340" w:lineRule="exact"/>
              <w:ind w:left="90" w:right="90"/>
              <w:rPr>
                <w:rFonts w:ascii="Angsana New" w:hAnsi="Angsana New"/>
                <w:sz w:val="28"/>
              </w:rPr>
            </w:pPr>
            <w:r w:rsidRPr="008230B7">
              <w:rPr>
                <w:rFonts w:ascii="Angsana New" w:hAnsi="Angsana New"/>
                <w:sz w:val="28"/>
              </w:rPr>
              <w:t>672</w:t>
            </w:r>
          </w:p>
        </w:tc>
        <w:tc>
          <w:tcPr>
            <w:tcW w:w="1332" w:type="dxa"/>
            <w:shd w:val="clear" w:color="auto" w:fill="auto"/>
            <w:vAlign w:val="bottom"/>
          </w:tcPr>
          <w:p w14:paraId="0B6C356C" w14:textId="19A5D122" w:rsidR="00083B3D" w:rsidRPr="008230B7" w:rsidRDefault="00083B3D" w:rsidP="00AC4A40">
            <w:pPr>
              <w:tabs>
                <w:tab w:val="decimal" w:pos="1118"/>
              </w:tabs>
              <w:spacing w:line="340" w:lineRule="exact"/>
              <w:ind w:left="90" w:right="90"/>
              <w:rPr>
                <w:rFonts w:ascii="Angsana New" w:hAnsi="Angsana New"/>
                <w:sz w:val="28"/>
              </w:rPr>
            </w:pPr>
            <w:r w:rsidRPr="008230B7">
              <w:rPr>
                <w:rFonts w:ascii="Angsana New" w:hAnsi="Angsana New"/>
                <w:sz w:val="28"/>
              </w:rPr>
              <w:t>-</w:t>
            </w:r>
          </w:p>
        </w:tc>
        <w:tc>
          <w:tcPr>
            <w:tcW w:w="1323" w:type="dxa"/>
            <w:shd w:val="clear" w:color="auto" w:fill="auto"/>
            <w:vAlign w:val="bottom"/>
          </w:tcPr>
          <w:p w14:paraId="514A31DF" w14:textId="0954C7BE" w:rsidR="00083B3D" w:rsidRPr="008230B7" w:rsidRDefault="00083B3D" w:rsidP="00ED4981">
            <w:pPr>
              <w:tabs>
                <w:tab w:val="decimal" w:pos="1118"/>
              </w:tabs>
              <w:spacing w:line="340" w:lineRule="exact"/>
              <w:ind w:left="90" w:right="90"/>
              <w:rPr>
                <w:rFonts w:ascii="Angsana New" w:hAnsi="Angsana New"/>
                <w:sz w:val="28"/>
              </w:rPr>
            </w:pPr>
            <w:r w:rsidRPr="008230B7">
              <w:rPr>
                <w:rFonts w:ascii="Angsana New" w:hAnsi="Angsana New"/>
                <w:sz w:val="28"/>
              </w:rPr>
              <w:t>672</w:t>
            </w:r>
          </w:p>
        </w:tc>
      </w:tr>
      <w:tr w:rsidR="008230B7" w:rsidRPr="008230B7" w14:paraId="016B0273" w14:textId="77777777" w:rsidTr="005D6AAA">
        <w:trPr>
          <w:trHeight w:val="300"/>
        </w:trPr>
        <w:tc>
          <w:tcPr>
            <w:tcW w:w="4434" w:type="dxa"/>
            <w:shd w:val="clear" w:color="auto" w:fill="auto"/>
          </w:tcPr>
          <w:p w14:paraId="7120A780" w14:textId="75BDC8BA" w:rsidR="0077686C" w:rsidRPr="008230B7" w:rsidRDefault="007D1227" w:rsidP="00ED4981">
            <w:pPr>
              <w:spacing w:line="340" w:lineRule="exact"/>
              <w:ind w:left="180"/>
              <w:jc w:val="both"/>
              <w:rPr>
                <w:rFonts w:ascii="Angsana New" w:eastAsia="Arial Unicode MS" w:hAnsi="Angsana New"/>
                <w:kern w:val="2"/>
                <w:sz w:val="28"/>
              </w:rPr>
            </w:pPr>
            <w:r w:rsidRPr="008230B7">
              <w:rPr>
                <w:rFonts w:ascii="Angsana New" w:eastAsia="Arial Unicode MS" w:hAnsi="Angsana New"/>
                <w:kern w:val="2"/>
                <w:sz w:val="28"/>
              </w:rPr>
              <w:t>Unit trust</w:t>
            </w:r>
          </w:p>
        </w:tc>
        <w:tc>
          <w:tcPr>
            <w:tcW w:w="1233" w:type="dxa"/>
            <w:shd w:val="clear" w:color="auto" w:fill="auto"/>
            <w:vAlign w:val="bottom"/>
          </w:tcPr>
          <w:p w14:paraId="0CC6BFA1" w14:textId="1427C23E" w:rsidR="0077686C" w:rsidRPr="008230B7" w:rsidRDefault="0077686C" w:rsidP="00E13014">
            <w:pPr>
              <w:tabs>
                <w:tab w:val="decimal" w:pos="1118"/>
              </w:tabs>
              <w:spacing w:line="340" w:lineRule="exact"/>
              <w:ind w:left="90" w:right="90"/>
              <w:rPr>
                <w:rFonts w:ascii="Angsana New" w:hAnsi="Angsana New"/>
                <w:sz w:val="28"/>
              </w:rPr>
            </w:pPr>
            <w:r w:rsidRPr="008230B7">
              <w:rPr>
                <w:rFonts w:ascii="Angsana New" w:hAnsi="Angsana New" w:hint="cs"/>
                <w:sz w:val="28"/>
                <w:cs/>
              </w:rPr>
              <w:t>75</w:t>
            </w:r>
            <w:r w:rsidRPr="008230B7">
              <w:rPr>
                <w:rFonts w:ascii="Angsana New" w:hAnsi="Angsana New"/>
                <w:sz w:val="28"/>
              </w:rPr>
              <w:t>,000</w:t>
            </w:r>
          </w:p>
        </w:tc>
        <w:tc>
          <w:tcPr>
            <w:tcW w:w="1530" w:type="dxa"/>
            <w:shd w:val="clear" w:color="auto" w:fill="auto"/>
            <w:vAlign w:val="bottom"/>
          </w:tcPr>
          <w:p w14:paraId="3FB24D25" w14:textId="545385DC" w:rsidR="0077686C" w:rsidRPr="008230B7" w:rsidRDefault="0077686C" w:rsidP="000816F8">
            <w:pPr>
              <w:tabs>
                <w:tab w:val="decimal" w:pos="1118"/>
              </w:tabs>
              <w:spacing w:line="340" w:lineRule="exact"/>
              <w:ind w:left="90" w:right="90"/>
              <w:rPr>
                <w:rFonts w:ascii="Angsana New" w:hAnsi="Angsana New"/>
                <w:sz w:val="28"/>
              </w:rPr>
            </w:pPr>
            <w:r w:rsidRPr="008230B7">
              <w:rPr>
                <w:rFonts w:ascii="Angsana New" w:hAnsi="Angsana New"/>
                <w:sz w:val="28"/>
              </w:rPr>
              <w:t>75,032</w:t>
            </w:r>
          </w:p>
        </w:tc>
        <w:tc>
          <w:tcPr>
            <w:tcW w:w="1332" w:type="dxa"/>
            <w:shd w:val="clear" w:color="auto" w:fill="auto"/>
            <w:vAlign w:val="bottom"/>
          </w:tcPr>
          <w:p w14:paraId="36464D1F" w14:textId="234331C0" w:rsidR="0077686C" w:rsidRPr="008230B7" w:rsidRDefault="0077686C" w:rsidP="00E13014">
            <w:pPr>
              <w:tabs>
                <w:tab w:val="decimal" w:pos="1118"/>
              </w:tabs>
              <w:spacing w:line="340" w:lineRule="exact"/>
              <w:ind w:left="90" w:right="90"/>
              <w:rPr>
                <w:rFonts w:ascii="Angsana New" w:hAnsi="Angsana New"/>
                <w:sz w:val="28"/>
              </w:rPr>
            </w:pPr>
            <w:r w:rsidRPr="008230B7">
              <w:rPr>
                <w:rFonts w:ascii="Angsana New" w:hAnsi="Angsana New"/>
                <w:sz w:val="28"/>
              </w:rPr>
              <w:t>-</w:t>
            </w:r>
          </w:p>
        </w:tc>
        <w:tc>
          <w:tcPr>
            <w:tcW w:w="1323" w:type="dxa"/>
            <w:shd w:val="clear" w:color="auto" w:fill="auto"/>
            <w:vAlign w:val="bottom"/>
          </w:tcPr>
          <w:p w14:paraId="42097F72" w14:textId="63D84AA5" w:rsidR="0077686C" w:rsidRPr="008230B7" w:rsidRDefault="0077686C" w:rsidP="00E13014">
            <w:pPr>
              <w:tabs>
                <w:tab w:val="decimal" w:pos="1118"/>
              </w:tabs>
              <w:spacing w:line="340" w:lineRule="exact"/>
              <w:ind w:left="90" w:right="90"/>
              <w:rPr>
                <w:rFonts w:ascii="Angsana New" w:hAnsi="Angsana New"/>
                <w:sz w:val="28"/>
              </w:rPr>
            </w:pPr>
            <w:r w:rsidRPr="008230B7">
              <w:rPr>
                <w:rFonts w:ascii="Angsana New" w:hAnsi="Angsana New"/>
                <w:sz w:val="28"/>
              </w:rPr>
              <w:t>75,032</w:t>
            </w:r>
          </w:p>
        </w:tc>
      </w:tr>
      <w:tr w:rsidR="008230B7" w:rsidRPr="008230B7" w14:paraId="100DEC3D" w14:textId="77777777" w:rsidTr="005D6AAA">
        <w:trPr>
          <w:trHeight w:val="300"/>
        </w:trPr>
        <w:tc>
          <w:tcPr>
            <w:tcW w:w="4434" w:type="dxa"/>
            <w:shd w:val="clear" w:color="auto" w:fill="auto"/>
          </w:tcPr>
          <w:p w14:paraId="022E221D" w14:textId="77777777" w:rsidR="0077686C" w:rsidRPr="008230B7" w:rsidRDefault="0077686C" w:rsidP="00ED4981">
            <w:pPr>
              <w:spacing w:line="340" w:lineRule="exact"/>
              <w:ind w:left="180"/>
              <w:jc w:val="both"/>
              <w:rPr>
                <w:rFonts w:ascii="Angsana New" w:hAnsi="Angsana New"/>
                <w:sz w:val="28"/>
                <w:cs/>
              </w:rPr>
            </w:pPr>
            <w:r w:rsidRPr="008230B7">
              <w:rPr>
                <w:rFonts w:ascii="Angsana New" w:eastAsia="Arial Unicode MS" w:hAnsi="Angsana New"/>
                <w:kern w:val="2"/>
                <w:sz w:val="28"/>
              </w:rPr>
              <w:t>Private debt securities</w:t>
            </w:r>
          </w:p>
        </w:tc>
        <w:tc>
          <w:tcPr>
            <w:tcW w:w="1233" w:type="dxa"/>
            <w:shd w:val="clear" w:color="auto" w:fill="auto"/>
            <w:vAlign w:val="bottom"/>
          </w:tcPr>
          <w:p w14:paraId="3EDF547A" w14:textId="51D9AC64" w:rsidR="0077686C" w:rsidRPr="008230B7" w:rsidRDefault="0077686C" w:rsidP="00ED4981">
            <w:pPr>
              <w:pBdr>
                <w:bottom w:val="single" w:sz="4" w:space="1" w:color="auto"/>
              </w:pBdr>
              <w:tabs>
                <w:tab w:val="decimal" w:pos="1118"/>
              </w:tabs>
              <w:spacing w:line="340" w:lineRule="exact"/>
              <w:ind w:left="90" w:right="90"/>
              <w:rPr>
                <w:rFonts w:ascii="Angsana New" w:hAnsi="Angsana New"/>
                <w:sz w:val="28"/>
              </w:rPr>
            </w:pPr>
            <w:r w:rsidRPr="008230B7">
              <w:rPr>
                <w:rFonts w:ascii="Angsana New" w:hAnsi="Angsana New"/>
                <w:sz w:val="28"/>
              </w:rPr>
              <w:t>111,152</w:t>
            </w:r>
          </w:p>
        </w:tc>
        <w:tc>
          <w:tcPr>
            <w:tcW w:w="1530" w:type="dxa"/>
            <w:shd w:val="clear" w:color="auto" w:fill="auto"/>
            <w:vAlign w:val="bottom"/>
          </w:tcPr>
          <w:p w14:paraId="18B8B107" w14:textId="643F319E" w:rsidR="0077686C" w:rsidRPr="008230B7" w:rsidRDefault="0077686C" w:rsidP="000816F8">
            <w:pPr>
              <w:pBdr>
                <w:bottom w:val="single" w:sz="4" w:space="1" w:color="auto"/>
              </w:pBdr>
              <w:tabs>
                <w:tab w:val="decimal" w:pos="1118"/>
              </w:tabs>
              <w:spacing w:line="340" w:lineRule="exact"/>
              <w:ind w:left="90" w:right="90"/>
              <w:rPr>
                <w:rFonts w:ascii="Angsana New" w:hAnsi="Angsana New"/>
                <w:sz w:val="28"/>
                <w:cs/>
              </w:rPr>
            </w:pPr>
            <w:r w:rsidRPr="008230B7">
              <w:rPr>
                <w:rFonts w:ascii="Angsana New" w:hAnsi="Angsana New"/>
                <w:sz w:val="28"/>
              </w:rPr>
              <w:t>67,161</w:t>
            </w:r>
          </w:p>
        </w:tc>
        <w:tc>
          <w:tcPr>
            <w:tcW w:w="1332" w:type="dxa"/>
            <w:shd w:val="clear" w:color="auto" w:fill="auto"/>
            <w:vAlign w:val="bottom"/>
          </w:tcPr>
          <w:p w14:paraId="006C28D2" w14:textId="4F2F79D5" w:rsidR="0077686C" w:rsidRPr="008230B7" w:rsidRDefault="0077686C" w:rsidP="00AC4A40">
            <w:pPr>
              <w:pBdr>
                <w:bottom w:val="single" w:sz="4" w:space="1" w:color="auto"/>
              </w:pBdr>
              <w:tabs>
                <w:tab w:val="decimal" w:pos="1118"/>
              </w:tabs>
              <w:spacing w:line="340" w:lineRule="exact"/>
              <w:ind w:left="90" w:right="90"/>
              <w:rPr>
                <w:rFonts w:ascii="Angsana New" w:hAnsi="Angsana New"/>
                <w:sz w:val="28"/>
                <w:cs/>
              </w:rPr>
            </w:pPr>
            <w:r w:rsidRPr="008230B7">
              <w:rPr>
                <w:rFonts w:ascii="Angsana New" w:hAnsi="Angsana New"/>
                <w:sz w:val="28"/>
              </w:rPr>
              <w:t>-</w:t>
            </w:r>
          </w:p>
        </w:tc>
        <w:tc>
          <w:tcPr>
            <w:tcW w:w="1323" w:type="dxa"/>
            <w:shd w:val="clear" w:color="auto" w:fill="auto"/>
            <w:vAlign w:val="bottom"/>
          </w:tcPr>
          <w:p w14:paraId="5066BA82" w14:textId="1F2088CB" w:rsidR="0077686C" w:rsidRPr="008230B7" w:rsidRDefault="0077686C" w:rsidP="00ED4981">
            <w:pPr>
              <w:pBdr>
                <w:bottom w:val="single" w:sz="4" w:space="1" w:color="auto"/>
              </w:pBdr>
              <w:tabs>
                <w:tab w:val="decimal" w:pos="1118"/>
              </w:tabs>
              <w:spacing w:line="340" w:lineRule="exact"/>
              <w:ind w:left="90" w:right="90"/>
              <w:rPr>
                <w:rFonts w:ascii="Angsana New" w:hAnsi="Angsana New"/>
                <w:sz w:val="28"/>
              </w:rPr>
            </w:pPr>
            <w:r w:rsidRPr="008230B7">
              <w:rPr>
                <w:rFonts w:ascii="Angsana New" w:hAnsi="Angsana New"/>
                <w:sz w:val="28"/>
              </w:rPr>
              <w:t>67,161</w:t>
            </w:r>
          </w:p>
        </w:tc>
      </w:tr>
      <w:tr w:rsidR="008230B7" w:rsidRPr="008230B7" w14:paraId="31AFAE77" w14:textId="77777777" w:rsidTr="005D6AAA">
        <w:trPr>
          <w:trHeight w:val="20"/>
        </w:trPr>
        <w:tc>
          <w:tcPr>
            <w:tcW w:w="4434" w:type="dxa"/>
            <w:shd w:val="clear" w:color="auto" w:fill="auto"/>
          </w:tcPr>
          <w:p w14:paraId="012CAB64" w14:textId="77777777" w:rsidR="0047230D" w:rsidRPr="008230B7" w:rsidRDefault="0047230D" w:rsidP="00ED4981">
            <w:pPr>
              <w:spacing w:line="340" w:lineRule="exact"/>
              <w:ind w:left="180"/>
              <w:jc w:val="both"/>
              <w:rPr>
                <w:rFonts w:ascii="Angsana New" w:hAnsi="Angsana New"/>
                <w:sz w:val="28"/>
                <w:cs/>
              </w:rPr>
            </w:pPr>
            <w:r w:rsidRPr="008230B7">
              <w:rPr>
                <w:rFonts w:ascii="Angsana New" w:hAnsi="Angsana New"/>
                <w:sz w:val="28"/>
              </w:rPr>
              <w:t>Total</w:t>
            </w:r>
          </w:p>
        </w:tc>
        <w:tc>
          <w:tcPr>
            <w:tcW w:w="1233" w:type="dxa"/>
            <w:shd w:val="clear" w:color="auto" w:fill="auto"/>
            <w:vAlign w:val="bottom"/>
          </w:tcPr>
          <w:p w14:paraId="29B7DCE4" w14:textId="59AD9FA3" w:rsidR="0047230D" w:rsidRPr="008230B7" w:rsidRDefault="0047230D" w:rsidP="00ED4981">
            <w:pPr>
              <w:tabs>
                <w:tab w:val="decimal" w:pos="1118"/>
              </w:tabs>
              <w:spacing w:line="340" w:lineRule="exact"/>
              <w:ind w:left="90" w:right="90"/>
              <w:rPr>
                <w:rFonts w:ascii="Angsana New" w:hAnsi="Angsana New"/>
                <w:sz w:val="28"/>
              </w:rPr>
            </w:pPr>
            <w:r w:rsidRPr="008230B7">
              <w:rPr>
                <w:rFonts w:ascii="Angsana New" w:hAnsi="Angsana New"/>
                <w:sz w:val="28"/>
              </w:rPr>
              <w:t>186,832</w:t>
            </w:r>
          </w:p>
        </w:tc>
        <w:tc>
          <w:tcPr>
            <w:tcW w:w="1530" w:type="dxa"/>
            <w:shd w:val="clear" w:color="auto" w:fill="auto"/>
            <w:vAlign w:val="bottom"/>
          </w:tcPr>
          <w:p w14:paraId="0DA1EE33" w14:textId="3C1D0720" w:rsidR="0047230D" w:rsidRPr="008230B7" w:rsidRDefault="0047230D" w:rsidP="000816F8">
            <w:pPr>
              <w:tabs>
                <w:tab w:val="decimal" w:pos="1118"/>
              </w:tabs>
              <w:spacing w:line="340" w:lineRule="exact"/>
              <w:ind w:left="90" w:right="90"/>
              <w:rPr>
                <w:rFonts w:ascii="Angsana New" w:hAnsi="Angsana New"/>
                <w:sz w:val="28"/>
              </w:rPr>
            </w:pPr>
            <w:r w:rsidRPr="008230B7">
              <w:rPr>
                <w:rFonts w:ascii="Angsana New" w:hAnsi="Angsana New"/>
                <w:sz w:val="28"/>
              </w:rPr>
              <w:t>142,865</w:t>
            </w:r>
          </w:p>
        </w:tc>
        <w:tc>
          <w:tcPr>
            <w:tcW w:w="1332" w:type="dxa"/>
            <w:shd w:val="clear" w:color="auto" w:fill="auto"/>
            <w:vAlign w:val="bottom"/>
          </w:tcPr>
          <w:p w14:paraId="183BD191" w14:textId="676E68BF" w:rsidR="0047230D" w:rsidRPr="008230B7" w:rsidRDefault="0047230D" w:rsidP="00AC4A40">
            <w:pPr>
              <w:tabs>
                <w:tab w:val="decimal" w:pos="1118"/>
              </w:tabs>
              <w:spacing w:line="340" w:lineRule="exact"/>
              <w:ind w:left="90" w:right="90"/>
              <w:rPr>
                <w:rFonts w:ascii="Angsana New" w:hAnsi="Angsana New"/>
                <w:sz w:val="28"/>
              </w:rPr>
            </w:pPr>
            <w:r w:rsidRPr="008230B7">
              <w:rPr>
                <w:rFonts w:ascii="Angsana New" w:hAnsi="Angsana New"/>
                <w:sz w:val="28"/>
              </w:rPr>
              <w:t>-</w:t>
            </w:r>
          </w:p>
        </w:tc>
        <w:tc>
          <w:tcPr>
            <w:tcW w:w="1323" w:type="dxa"/>
            <w:shd w:val="clear" w:color="auto" w:fill="auto"/>
            <w:vAlign w:val="bottom"/>
          </w:tcPr>
          <w:p w14:paraId="49E357E4" w14:textId="763FE9F1" w:rsidR="0047230D" w:rsidRPr="008230B7" w:rsidRDefault="0047230D" w:rsidP="00ED4981">
            <w:pPr>
              <w:tabs>
                <w:tab w:val="decimal" w:pos="1118"/>
              </w:tabs>
              <w:spacing w:line="340" w:lineRule="exact"/>
              <w:ind w:left="90" w:right="90"/>
              <w:rPr>
                <w:rFonts w:ascii="Angsana New" w:hAnsi="Angsana New"/>
                <w:sz w:val="28"/>
              </w:rPr>
            </w:pPr>
            <w:r w:rsidRPr="008230B7">
              <w:rPr>
                <w:rFonts w:ascii="Angsana New" w:hAnsi="Angsana New"/>
                <w:sz w:val="28"/>
              </w:rPr>
              <w:t>142,865</w:t>
            </w:r>
          </w:p>
        </w:tc>
      </w:tr>
      <w:tr w:rsidR="008230B7" w:rsidRPr="008230B7" w14:paraId="0840EFE8" w14:textId="77777777" w:rsidTr="005D6AAA">
        <w:trPr>
          <w:trHeight w:val="20"/>
        </w:trPr>
        <w:tc>
          <w:tcPr>
            <w:tcW w:w="4434" w:type="dxa"/>
            <w:shd w:val="clear" w:color="auto" w:fill="auto"/>
          </w:tcPr>
          <w:p w14:paraId="3BC4EB4A" w14:textId="5C7C1C5A" w:rsidR="00083B3D" w:rsidRPr="008230B7" w:rsidRDefault="00083B3D" w:rsidP="00ED4981">
            <w:pPr>
              <w:spacing w:line="340" w:lineRule="exact"/>
              <w:ind w:left="180"/>
              <w:jc w:val="both"/>
              <w:rPr>
                <w:rFonts w:ascii="Angsana New" w:hAnsi="Angsana New"/>
                <w:i/>
                <w:iCs/>
                <w:sz w:val="28"/>
                <w:cs/>
              </w:rPr>
            </w:pPr>
            <w:r w:rsidRPr="008230B7">
              <w:rPr>
                <w:rFonts w:ascii="Angsana New" w:eastAsia="Arial Unicode MS" w:hAnsi="Angsana New"/>
                <w:i/>
                <w:kern w:val="2"/>
                <w:sz w:val="28"/>
              </w:rPr>
              <w:t>Less</w:t>
            </w:r>
            <w:r w:rsidRPr="008230B7">
              <w:rPr>
                <w:rFonts w:ascii="Angsana New" w:eastAsia="Arial Unicode MS" w:hAnsi="Angsana New"/>
                <w:kern w:val="2"/>
                <w:sz w:val="28"/>
              </w:rPr>
              <w:t xml:space="preserve"> Allowance for revaluation</w:t>
            </w:r>
          </w:p>
        </w:tc>
        <w:tc>
          <w:tcPr>
            <w:tcW w:w="1233" w:type="dxa"/>
            <w:shd w:val="clear" w:color="auto" w:fill="auto"/>
            <w:vAlign w:val="bottom"/>
          </w:tcPr>
          <w:p w14:paraId="0C834A7B" w14:textId="2ECC0B79" w:rsidR="00083B3D" w:rsidRPr="008230B7" w:rsidRDefault="00203ED9" w:rsidP="00ED4981">
            <w:pPr>
              <w:pBdr>
                <w:bottom w:val="single" w:sz="4" w:space="1" w:color="auto"/>
              </w:pBdr>
              <w:tabs>
                <w:tab w:val="decimal" w:pos="1118"/>
              </w:tabs>
              <w:spacing w:line="340" w:lineRule="exact"/>
              <w:ind w:left="90" w:right="90"/>
              <w:rPr>
                <w:rFonts w:ascii="Angsana New" w:hAnsi="Angsana New"/>
                <w:sz w:val="28"/>
              </w:rPr>
            </w:pPr>
            <w:r w:rsidRPr="008230B7">
              <w:rPr>
                <w:rFonts w:ascii="Angsana New" w:hAnsi="Angsana New"/>
                <w:sz w:val="28"/>
              </w:rPr>
              <w:t>(43,967)</w:t>
            </w:r>
          </w:p>
        </w:tc>
        <w:tc>
          <w:tcPr>
            <w:tcW w:w="1530" w:type="dxa"/>
            <w:shd w:val="clear" w:color="auto" w:fill="auto"/>
            <w:vAlign w:val="bottom"/>
          </w:tcPr>
          <w:p w14:paraId="23CD06EF" w14:textId="4B48E021" w:rsidR="00083B3D" w:rsidRPr="008230B7" w:rsidRDefault="00083B3D" w:rsidP="000816F8">
            <w:pPr>
              <w:pBdr>
                <w:bottom w:val="single" w:sz="4" w:space="1" w:color="auto"/>
              </w:pBdr>
              <w:tabs>
                <w:tab w:val="decimal" w:pos="1118"/>
              </w:tabs>
              <w:spacing w:line="340" w:lineRule="exact"/>
              <w:ind w:left="90" w:right="90"/>
              <w:rPr>
                <w:rFonts w:ascii="Angsana New" w:hAnsi="Angsana New"/>
                <w:sz w:val="28"/>
              </w:rPr>
            </w:pPr>
            <w:r w:rsidRPr="008230B7">
              <w:rPr>
                <w:rFonts w:ascii="Angsana New" w:hAnsi="Angsana New"/>
                <w:sz w:val="28"/>
              </w:rPr>
              <w:t>-</w:t>
            </w:r>
          </w:p>
        </w:tc>
        <w:tc>
          <w:tcPr>
            <w:tcW w:w="1332" w:type="dxa"/>
            <w:shd w:val="clear" w:color="auto" w:fill="auto"/>
            <w:vAlign w:val="bottom"/>
          </w:tcPr>
          <w:p w14:paraId="0B8FC5C9" w14:textId="45CB3A83" w:rsidR="00083B3D" w:rsidRPr="008230B7" w:rsidRDefault="00083B3D" w:rsidP="00AC4A40">
            <w:pPr>
              <w:pBdr>
                <w:bottom w:val="single" w:sz="4" w:space="1" w:color="auto"/>
              </w:pBdr>
              <w:tabs>
                <w:tab w:val="decimal" w:pos="1118"/>
              </w:tabs>
              <w:spacing w:line="340" w:lineRule="exact"/>
              <w:ind w:left="90" w:right="90"/>
              <w:rPr>
                <w:rFonts w:ascii="Angsana New" w:hAnsi="Angsana New"/>
                <w:sz w:val="28"/>
              </w:rPr>
            </w:pPr>
            <w:r w:rsidRPr="008230B7">
              <w:rPr>
                <w:rFonts w:ascii="Angsana New" w:hAnsi="Angsana New"/>
                <w:sz w:val="28"/>
              </w:rPr>
              <w:t>-</w:t>
            </w:r>
          </w:p>
        </w:tc>
        <w:tc>
          <w:tcPr>
            <w:tcW w:w="1323" w:type="dxa"/>
            <w:shd w:val="clear" w:color="auto" w:fill="auto"/>
            <w:vAlign w:val="bottom"/>
          </w:tcPr>
          <w:p w14:paraId="25A36406" w14:textId="20909C58" w:rsidR="00083B3D" w:rsidRPr="008230B7" w:rsidRDefault="00083B3D" w:rsidP="00ED4981">
            <w:pPr>
              <w:pBdr>
                <w:bottom w:val="single" w:sz="4" w:space="1" w:color="auto"/>
              </w:pBdr>
              <w:tabs>
                <w:tab w:val="decimal" w:pos="1118"/>
              </w:tabs>
              <w:spacing w:line="340" w:lineRule="exact"/>
              <w:ind w:left="90" w:right="90"/>
              <w:rPr>
                <w:rFonts w:ascii="Angsana New" w:hAnsi="Angsana New"/>
                <w:sz w:val="28"/>
              </w:rPr>
            </w:pPr>
            <w:r w:rsidRPr="008230B7">
              <w:rPr>
                <w:rFonts w:ascii="Angsana New" w:hAnsi="Angsana New"/>
                <w:sz w:val="28"/>
              </w:rPr>
              <w:t>-</w:t>
            </w:r>
          </w:p>
        </w:tc>
      </w:tr>
      <w:tr w:rsidR="008230B7" w:rsidRPr="008230B7" w14:paraId="7FF94248" w14:textId="77777777" w:rsidTr="005D6AAA">
        <w:trPr>
          <w:trHeight w:val="20"/>
        </w:trPr>
        <w:tc>
          <w:tcPr>
            <w:tcW w:w="4434" w:type="dxa"/>
            <w:shd w:val="clear" w:color="auto" w:fill="auto"/>
          </w:tcPr>
          <w:p w14:paraId="3E4053D3" w14:textId="77777777" w:rsidR="0047230D" w:rsidRPr="008230B7" w:rsidRDefault="0047230D" w:rsidP="000D6561">
            <w:pPr>
              <w:spacing w:line="340" w:lineRule="exact"/>
              <w:ind w:left="180"/>
              <w:jc w:val="both"/>
              <w:rPr>
                <w:rFonts w:ascii="Angsana New" w:hAnsi="Angsana New"/>
                <w:sz w:val="28"/>
                <w:cs/>
              </w:rPr>
            </w:pPr>
            <w:r w:rsidRPr="008230B7">
              <w:rPr>
                <w:rFonts w:ascii="Angsana New" w:hAnsi="Angsana New"/>
                <w:sz w:val="28"/>
              </w:rPr>
              <w:t>Total</w:t>
            </w:r>
          </w:p>
        </w:tc>
        <w:tc>
          <w:tcPr>
            <w:tcW w:w="1233" w:type="dxa"/>
            <w:shd w:val="clear" w:color="auto" w:fill="auto"/>
            <w:vAlign w:val="bottom"/>
          </w:tcPr>
          <w:p w14:paraId="44DC9680" w14:textId="6D205677" w:rsidR="0047230D" w:rsidRPr="008230B7" w:rsidRDefault="0047230D" w:rsidP="000D6561">
            <w:pPr>
              <w:pBdr>
                <w:bottom w:val="single" w:sz="4" w:space="1" w:color="auto"/>
              </w:pBdr>
              <w:tabs>
                <w:tab w:val="decimal" w:pos="1118"/>
              </w:tabs>
              <w:spacing w:line="340" w:lineRule="exact"/>
              <w:ind w:left="90" w:right="90"/>
              <w:rPr>
                <w:rFonts w:ascii="Angsana New" w:hAnsi="Angsana New"/>
                <w:sz w:val="28"/>
                <w:cs/>
              </w:rPr>
            </w:pPr>
            <w:r w:rsidRPr="008230B7">
              <w:rPr>
                <w:rFonts w:ascii="Angsana New" w:hAnsi="Angsana New"/>
                <w:sz w:val="28"/>
              </w:rPr>
              <w:t>142,865</w:t>
            </w:r>
          </w:p>
        </w:tc>
        <w:tc>
          <w:tcPr>
            <w:tcW w:w="1530" w:type="dxa"/>
            <w:shd w:val="clear" w:color="auto" w:fill="auto"/>
            <w:vAlign w:val="bottom"/>
          </w:tcPr>
          <w:p w14:paraId="5D8685F7" w14:textId="3BEB1375" w:rsidR="0047230D" w:rsidRPr="008230B7" w:rsidRDefault="0047230D" w:rsidP="000816F8">
            <w:pPr>
              <w:pBdr>
                <w:bottom w:val="single" w:sz="4" w:space="1" w:color="auto"/>
              </w:pBdr>
              <w:tabs>
                <w:tab w:val="decimal" w:pos="1118"/>
              </w:tabs>
              <w:spacing w:line="340" w:lineRule="exact"/>
              <w:ind w:left="90" w:right="90"/>
              <w:rPr>
                <w:rFonts w:ascii="Angsana New" w:hAnsi="Angsana New"/>
                <w:sz w:val="28"/>
              </w:rPr>
            </w:pPr>
            <w:r w:rsidRPr="008230B7">
              <w:rPr>
                <w:rFonts w:ascii="Angsana New" w:hAnsi="Angsana New"/>
                <w:sz w:val="28"/>
              </w:rPr>
              <w:t>142,865</w:t>
            </w:r>
          </w:p>
        </w:tc>
        <w:tc>
          <w:tcPr>
            <w:tcW w:w="1332" w:type="dxa"/>
            <w:shd w:val="clear" w:color="auto" w:fill="auto"/>
            <w:vAlign w:val="bottom"/>
          </w:tcPr>
          <w:p w14:paraId="0CCE29ED" w14:textId="3D512641" w:rsidR="0047230D" w:rsidRPr="008230B7" w:rsidRDefault="0047230D" w:rsidP="000D6561">
            <w:pPr>
              <w:pBdr>
                <w:bottom w:val="single" w:sz="4" w:space="1" w:color="auto"/>
              </w:pBdr>
              <w:tabs>
                <w:tab w:val="decimal" w:pos="1118"/>
              </w:tabs>
              <w:spacing w:line="340" w:lineRule="exact"/>
              <w:ind w:left="90" w:right="90"/>
              <w:rPr>
                <w:rFonts w:ascii="Angsana New" w:hAnsi="Angsana New"/>
                <w:sz w:val="28"/>
                <w:cs/>
              </w:rPr>
            </w:pPr>
            <w:r w:rsidRPr="008230B7">
              <w:rPr>
                <w:rFonts w:ascii="Angsana New" w:hAnsi="Angsana New"/>
                <w:sz w:val="28"/>
              </w:rPr>
              <w:t>-</w:t>
            </w:r>
          </w:p>
        </w:tc>
        <w:tc>
          <w:tcPr>
            <w:tcW w:w="1323" w:type="dxa"/>
            <w:shd w:val="clear" w:color="auto" w:fill="auto"/>
            <w:vAlign w:val="bottom"/>
          </w:tcPr>
          <w:p w14:paraId="5C2B30BA" w14:textId="32965AEE" w:rsidR="0047230D" w:rsidRPr="008230B7" w:rsidRDefault="0047230D" w:rsidP="000D6561">
            <w:pPr>
              <w:pBdr>
                <w:bottom w:val="single" w:sz="4" w:space="1" w:color="auto"/>
              </w:pBdr>
              <w:tabs>
                <w:tab w:val="decimal" w:pos="1118"/>
              </w:tabs>
              <w:spacing w:line="340" w:lineRule="exact"/>
              <w:ind w:left="90" w:right="90"/>
              <w:rPr>
                <w:rFonts w:ascii="Angsana New" w:hAnsi="Angsana New"/>
                <w:sz w:val="28"/>
                <w:cs/>
              </w:rPr>
            </w:pPr>
            <w:r w:rsidRPr="008230B7">
              <w:rPr>
                <w:rFonts w:ascii="Angsana New" w:hAnsi="Angsana New"/>
                <w:sz w:val="28"/>
              </w:rPr>
              <w:t>142,865</w:t>
            </w:r>
          </w:p>
        </w:tc>
      </w:tr>
      <w:tr w:rsidR="008230B7" w:rsidRPr="008230B7" w14:paraId="23A9871A" w14:textId="77777777" w:rsidTr="005D6AAA">
        <w:trPr>
          <w:trHeight w:val="20"/>
        </w:trPr>
        <w:tc>
          <w:tcPr>
            <w:tcW w:w="4434" w:type="dxa"/>
            <w:shd w:val="clear" w:color="auto" w:fill="auto"/>
          </w:tcPr>
          <w:p w14:paraId="65C495C9" w14:textId="4156B1AA" w:rsidR="0047230D" w:rsidRPr="008230B7" w:rsidRDefault="0047230D" w:rsidP="000D6561">
            <w:pPr>
              <w:spacing w:line="340" w:lineRule="exact"/>
              <w:jc w:val="both"/>
              <w:rPr>
                <w:rFonts w:ascii="Angsana New" w:hAnsi="Angsana New"/>
                <w:sz w:val="28"/>
                <w:cs/>
              </w:rPr>
            </w:pPr>
            <w:r w:rsidRPr="008230B7">
              <w:rPr>
                <w:rFonts w:ascii="Angsana New" w:hAnsi="Angsana New"/>
                <w:sz w:val="28"/>
              </w:rPr>
              <w:t>Total investment designed at fair value through profit or loss</w:t>
            </w:r>
          </w:p>
        </w:tc>
        <w:tc>
          <w:tcPr>
            <w:tcW w:w="1233" w:type="dxa"/>
            <w:shd w:val="clear" w:color="auto" w:fill="auto"/>
            <w:vAlign w:val="bottom"/>
          </w:tcPr>
          <w:p w14:paraId="41B3356F" w14:textId="45BE0351" w:rsidR="0047230D" w:rsidRPr="008230B7" w:rsidRDefault="0047230D" w:rsidP="000D6561">
            <w:pPr>
              <w:pBdr>
                <w:bottom w:val="single" w:sz="4" w:space="1" w:color="auto"/>
              </w:pBdr>
              <w:tabs>
                <w:tab w:val="decimal" w:pos="1118"/>
              </w:tabs>
              <w:spacing w:line="340" w:lineRule="exact"/>
              <w:ind w:left="90" w:right="90"/>
              <w:rPr>
                <w:rFonts w:ascii="Angsana New" w:hAnsi="Angsana New"/>
                <w:sz w:val="28"/>
              </w:rPr>
            </w:pPr>
            <w:r w:rsidRPr="008230B7">
              <w:rPr>
                <w:rFonts w:ascii="Angsana New" w:hAnsi="Angsana New"/>
                <w:sz w:val="28"/>
              </w:rPr>
              <w:t>142,865</w:t>
            </w:r>
          </w:p>
        </w:tc>
        <w:tc>
          <w:tcPr>
            <w:tcW w:w="1530" w:type="dxa"/>
            <w:shd w:val="clear" w:color="auto" w:fill="auto"/>
            <w:vAlign w:val="bottom"/>
          </w:tcPr>
          <w:p w14:paraId="1315AF01" w14:textId="6EFB1390" w:rsidR="0047230D" w:rsidRPr="008230B7" w:rsidRDefault="0047230D" w:rsidP="000D6561">
            <w:pPr>
              <w:pBdr>
                <w:bottom w:val="single" w:sz="4" w:space="1" w:color="auto"/>
              </w:pBdr>
              <w:tabs>
                <w:tab w:val="decimal" w:pos="1118"/>
              </w:tabs>
              <w:spacing w:line="340" w:lineRule="exact"/>
              <w:ind w:left="90" w:right="90"/>
              <w:rPr>
                <w:rFonts w:ascii="Angsana New" w:hAnsi="Angsana New"/>
                <w:sz w:val="28"/>
              </w:rPr>
            </w:pPr>
            <w:r w:rsidRPr="008230B7">
              <w:rPr>
                <w:rFonts w:ascii="Angsana New" w:hAnsi="Angsana New"/>
                <w:sz w:val="28"/>
              </w:rPr>
              <w:t>142,865</w:t>
            </w:r>
          </w:p>
        </w:tc>
        <w:tc>
          <w:tcPr>
            <w:tcW w:w="1332" w:type="dxa"/>
            <w:shd w:val="clear" w:color="auto" w:fill="auto"/>
            <w:vAlign w:val="bottom"/>
          </w:tcPr>
          <w:p w14:paraId="41E77E5F" w14:textId="4580CC52" w:rsidR="0047230D" w:rsidRPr="008230B7" w:rsidRDefault="0047230D" w:rsidP="000D6561">
            <w:pPr>
              <w:pBdr>
                <w:bottom w:val="single" w:sz="4" w:space="1" w:color="auto"/>
              </w:pBdr>
              <w:tabs>
                <w:tab w:val="decimal" w:pos="1118"/>
              </w:tabs>
              <w:spacing w:line="340" w:lineRule="exact"/>
              <w:ind w:left="90" w:right="90"/>
              <w:rPr>
                <w:rFonts w:ascii="Angsana New" w:hAnsi="Angsana New"/>
                <w:sz w:val="28"/>
              </w:rPr>
            </w:pPr>
            <w:r w:rsidRPr="008230B7">
              <w:rPr>
                <w:rFonts w:ascii="Angsana New" w:hAnsi="Angsana New"/>
                <w:sz w:val="28"/>
              </w:rPr>
              <w:t>-</w:t>
            </w:r>
          </w:p>
        </w:tc>
        <w:tc>
          <w:tcPr>
            <w:tcW w:w="1323" w:type="dxa"/>
            <w:shd w:val="clear" w:color="auto" w:fill="auto"/>
            <w:vAlign w:val="bottom"/>
          </w:tcPr>
          <w:p w14:paraId="68E7E783" w14:textId="0C3A6965" w:rsidR="0047230D" w:rsidRPr="008230B7" w:rsidRDefault="0047230D" w:rsidP="000D6561">
            <w:pPr>
              <w:pBdr>
                <w:bottom w:val="single" w:sz="4" w:space="1" w:color="auto"/>
              </w:pBdr>
              <w:tabs>
                <w:tab w:val="decimal" w:pos="1118"/>
              </w:tabs>
              <w:spacing w:line="340" w:lineRule="exact"/>
              <w:ind w:left="90" w:right="90"/>
              <w:rPr>
                <w:rFonts w:ascii="Angsana New" w:hAnsi="Angsana New"/>
                <w:sz w:val="28"/>
              </w:rPr>
            </w:pPr>
            <w:r w:rsidRPr="008230B7">
              <w:rPr>
                <w:rFonts w:ascii="Angsana New" w:hAnsi="Angsana New"/>
                <w:sz w:val="28"/>
              </w:rPr>
              <w:t>142,865</w:t>
            </w:r>
          </w:p>
        </w:tc>
      </w:tr>
      <w:tr w:rsidR="008230B7" w:rsidRPr="008230B7" w14:paraId="4914AC55" w14:textId="77777777" w:rsidTr="005D6AAA">
        <w:trPr>
          <w:trHeight w:val="20"/>
        </w:trPr>
        <w:tc>
          <w:tcPr>
            <w:tcW w:w="4434" w:type="dxa"/>
            <w:shd w:val="clear" w:color="auto" w:fill="auto"/>
          </w:tcPr>
          <w:p w14:paraId="39B0A33F" w14:textId="0BEC08ED" w:rsidR="00083B3D" w:rsidRPr="008230B7" w:rsidRDefault="00083B3D" w:rsidP="005D6AAA">
            <w:pPr>
              <w:spacing w:line="340" w:lineRule="exact"/>
              <w:jc w:val="thaiDistribute"/>
              <w:rPr>
                <w:rFonts w:ascii="Angsana New" w:hAnsi="Angsana New"/>
                <w:b/>
                <w:bCs/>
                <w:sz w:val="28"/>
                <w:cs/>
              </w:rPr>
            </w:pPr>
            <w:r w:rsidRPr="008230B7">
              <w:rPr>
                <w:rFonts w:ascii="Angsana New" w:hAnsi="Angsana New"/>
                <w:b/>
                <w:bCs/>
                <w:sz w:val="28"/>
              </w:rPr>
              <w:t>Investment designed at fair value through other comprehensive income</w:t>
            </w:r>
          </w:p>
        </w:tc>
        <w:tc>
          <w:tcPr>
            <w:tcW w:w="1233" w:type="dxa"/>
            <w:shd w:val="clear" w:color="auto" w:fill="auto"/>
            <w:vAlign w:val="bottom"/>
          </w:tcPr>
          <w:p w14:paraId="48738792" w14:textId="77777777" w:rsidR="00083B3D" w:rsidRPr="008230B7" w:rsidRDefault="00083B3D" w:rsidP="000D6561">
            <w:pPr>
              <w:spacing w:line="340" w:lineRule="exact"/>
              <w:ind w:left="180"/>
              <w:jc w:val="both"/>
              <w:rPr>
                <w:rFonts w:ascii="Angsana New" w:hAnsi="Angsana New"/>
                <w:sz w:val="28"/>
              </w:rPr>
            </w:pPr>
          </w:p>
        </w:tc>
        <w:tc>
          <w:tcPr>
            <w:tcW w:w="1530" w:type="dxa"/>
            <w:shd w:val="clear" w:color="auto" w:fill="auto"/>
            <w:vAlign w:val="bottom"/>
          </w:tcPr>
          <w:p w14:paraId="1324C428" w14:textId="77777777" w:rsidR="00083B3D" w:rsidRPr="008230B7" w:rsidRDefault="00083B3D" w:rsidP="000D6561">
            <w:pPr>
              <w:spacing w:line="340" w:lineRule="exact"/>
              <w:ind w:left="180"/>
              <w:jc w:val="both"/>
              <w:rPr>
                <w:rFonts w:ascii="Angsana New" w:hAnsi="Angsana New"/>
                <w:sz w:val="28"/>
              </w:rPr>
            </w:pPr>
          </w:p>
        </w:tc>
        <w:tc>
          <w:tcPr>
            <w:tcW w:w="1332" w:type="dxa"/>
            <w:vAlign w:val="bottom"/>
          </w:tcPr>
          <w:p w14:paraId="0485FD63" w14:textId="77777777" w:rsidR="00083B3D" w:rsidRPr="008230B7" w:rsidRDefault="00083B3D" w:rsidP="000D6561">
            <w:pPr>
              <w:spacing w:line="340" w:lineRule="exact"/>
              <w:ind w:left="180"/>
              <w:jc w:val="both"/>
              <w:rPr>
                <w:rFonts w:ascii="Angsana New" w:hAnsi="Angsana New"/>
                <w:sz w:val="28"/>
              </w:rPr>
            </w:pPr>
          </w:p>
        </w:tc>
        <w:tc>
          <w:tcPr>
            <w:tcW w:w="1323" w:type="dxa"/>
            <w:vAlign w:val="bottom"/>
          </w:tcPr>
          <w:p w14:paraId="2356840D" w14:textId="77777777" w:rsidR="00083B3D" w:rsidRPr="008230B7" w:rsidRDefault="00083B3D" w:rsidP="000D6561">
            <w:pPr>
              <w:spacing w:line="340" w:lineRule="exact"/>
              <w:ind w:left="180"/>
              <w:jc w:val="both"/>
              <w:rPr>
                <w:rFonts w:ascii="Angsana New" w:hAnsi="Angsana New"/>
                <w:sz w:val="28"/>
              </w:rPr>
            </w:pPr>
          </w:p>
        </w:tc>
      </w:tr>
      <w:tr w:rsidR="008230B7" w:rsidRPr="008230B7" w14:paraId="263F0C7B" w14:textId="77777777" w:rsidTr="005D6AAA">
        <w:trPr>
          <w:trHeight w:val="578"/>
        </w:trPr>
        <w:tc>
          <w:tcPr>
            <w:tcW w:w="4434" w:type="dxa"/>
            <w:shd w:val="clear" w:color="auto" w:fill="auto"/>
          </w:tcPr>
          <w:p w14:paraId="392408E7" w14:textId="6A538215" w:rsidR="00083B3D" w:rsidRPr="008230B7" w:rsidRDefault="00083B3D" w:rsidP="000D6561">
            <w:pPr>
              <w:spacing w:line="340" w:lineRule="exact"/>
              <w:jc w:val="both"/>
              <w:rPr>
                <w:rFonts w:ascii="Angsana New" w:hAnsi="Angsana New"/>
                <w:i/>
                <w:iCs/>
                <w:sz w:val="28"/>
                <w:cs/>
              </w:rPr>
            </w:pPr>
            <w:r w:rsidRPr="008230B7">
              <w:rPr>
                <w:rFonts w:ascii="Angsana New" w:hAnsi="Angsana New"/>
                <w:i/>
                <w:iCs/>
                <w:sz w:val="28"/>
              </w:rPr>
              <w:t>Investment in debt securities designed at fair value through other comprehensive income</w:t>
            </w:r>
          </w:p>
        </w:tc>
        <w:tc>
          <w:tcPr>
            <w:tcW w:w="1233" w:type="dxa"/>
            <w:shd w:val="clear" w:color="auto" w:fill="auto"/>
            <w:vAlign w:val="bottom"/>
          </w:tcPr>
          <w:p w14:paraId="36765F75" w14:textId="77777777" w:rsidR="00083B3D" w:rsidRPr="008230B7" w:rsidRDefault="00083B3D" w:rsidP="000D6561">
            <w:pPr>
              <w:spacing w:line="340" w:lineRule="exact"/>
              <w:ind w:left="180"/>
              <w:jc w:val="both"/>
              <w:rPr>
                <w:rFonts w:ascii="Angsana New" w:hAnsi="Angsana New"/>
                <w:sz w:val="28"/>
              </w:rPr>
            </w:pPr>
          </w:p>
        </w:tc>
        <w:tc>
          <w:tcPr>
            <w:tcW w:w="1530" w:type="dxa"/>
            <w:shd w:val="clear" w:color="auto" w:fill="auto"/>
            <w:vAlign w:val="bottom"/>
          </w:tcPr>
          <w:p w14:paraId="7638E7AA" w14:textId="77777777" w:rsidR="00083B3D" w:rsidRPr="008230B7" w:rsidRDefault="00083B3D" w:rsidP="000D6561">
            <w:pPr>
              <w:spacing w:line="340" w:lineRule="exact"/>
              <w:ind w:left="180"/>
              <w:jc w:val="both"/>
              <w:rPr>
                <w:rFonts w:ascii="Angsana New" w:hAnsi="Angsana New"/>
                <w:sz w:val="28"/>
              </w:rPr>
            </w:pPr>
          </w:p>
        </w:tc>
        <w:tc>
          <w:tcPr>
            <w:tcW w:w="1332" w:type="dxa"/>
            <w:vAlign w:val="bottom"/>
          </w:tcPr>
          <w:p w14:paraId="001C4EA3" w14:textId="77777777" w:rsidR="00083B3D" w:rsidRPr="008230B7" w:rsidRDefault="00083B3D" w:rsidP="000D6561">
            <w:pPr>
              <w:spacing w:line="340" w:lineRule="exact"/>
              <w:ind w:left="180"/>
              <w:jc w:val="both"/>
              <w:rPr>
                <w:rFonts w:ascii="Angsana New" w:hAnsi="Angsana New"/>
                <w:sz w:val="28"/>
              </w:rPr>
            </w:pPr>
          </w:p>
        </w:tc>
        <w:tc>
          <w:tcPr>
            <w:tcW w:w="1323" w:type="dxa"/>
            <w:vAlign w:val="bottom"/>
          </w:tcPr>
          <w:p w14:paraId="590169A7" w14:textId="77777777" w:rsidR="00083B3D" w:rsidRPr="008230B7" w:rsidRDefault="00083B3D" w:rsidP="000D6561">
            <w:pPr>
              <w:spacing w:line="340" w:lineRule="exact"/>
              <w:ind w:left="180"/>
              <w:jc w:val="both"/>
              <w:rPr>
                <w:rFonts w:ascii="Angsana New" w:hAnsi="Angsana New"/>
                <w:sz w:val="28"/>
              </w:rPr>
            </w:pPr>
          </w:p>
        </w:tc>
      </w:tr>
      <w:tr w:rsidR="008230B7" w:rsidRPr="008230B7" w14:paraId="004059C2" w14:textId="77777777" w:rsidTr="005D6AAA">
        <w:trPr>
          <w:trHeight w:val="20"/>
        </w:trPr>
        <w:tc>
          <w:tcPr>
            <w:tcW w:w="4434" w:type="dxa"/>
            <w:shd w:val="clear" w:color="auto" w:fill="auto"/>
          </w:tcPr>
          <w:p w14:paraId="66C683A4" w14:textId="1C054281" w:rsidR="00083B3D" w:rsidRPr="008230B7" w:rsidRDefault="00083B3D" w:rsidP="000D6561">
            <w:pPr>
              <w:spacing w:line="340" w:lineRule="exact"/>
              <w:jc w:val="both"/>
              <w:rPr>
                <w:rFonts w:ascii="Angsana New" w:hAnsi="Angsana New"/>
                <w:i/>
                <w:iCs/>
                <w:sz w:val="28"/>
              </w:rPr>
            </w:pPr>
            <w:r w:rsidRPr="008230B7">
              <w:rPr>
                <w:rFonts w:ascii="Angsana New" w:eastAsia="Arial Unicode MS" w:hAnsi="Angsana New"/>
                <w:kern w:val="2"/>
                <w:sz w:val="28"/>
              </w:rPr>
              <w:t xml:space="preserve">     Listed securities</w:t>
            </w:r>
          </w:p>
        </w:tc>
        <w:tc>
          <w:tcPr>
            <w:tcW w:w="1233" w:type="dxa"/>
            <w:shd w:val="clear" w:color="auto" w:fill="auto"/>
            <w:vAlign w:val="bottom"/>
          </w:tcPr>
          <w:p w14:paraId="68B51AE5" w14:textId="4BEB706D" w:rsidR="00083B3D" w:rsidRPr="008230B7" w:rsidRDefault="00083B3D"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133,107</w:t>
            </w:r>
          </w:p>
        </w:tc>
        <w:tc>
          <w:tcPr>
            <w:tcW w:w="1530" w:type="dxa"/>
            <w:shd w:val="clear" w:color="auto" w:fill="auto"/>
            <w:vAlign w:val="bottom"/>
          </w:tcPr>
          <w:p w14:paraId="06D5A7C0" w14:textId="2244E908" w:rsidR="00083B3D" w:rsidRPr="008230B7" w:rsidRDefault="00083B3D"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w:t>
            </w:r>
          </w:p>
        </w:tc>
        <w:tc>
          <w:tcPr>
            <w:tcW w:w="1332" w:type="dxa"/>
            <w:shd w:val="clear" w:color="auto" w:fill="auto"/>
            <w:vAlign w:val="bottom"/>
          </w:tcPr>
          <w:p w14:paraId="4D911B16" w14:textId="48AC8CCE" w:rsidR="00083B3D" w:rsidRPr="008230B7" w:rsidRDefault="00083B3D"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10,221</w:t>
            </w:r>
          </w:p>
        </w:tc>
        <w:tc>
          <w:tcPr>
            <w:tcW w:w="1323" w:type="dxa"/>
            <w:shd w:val="clear" w:color="auto" w:fill="auto"/>
            <w:vAlign w:val="bottom"/>
          </w:tcPr>
          <w:p w14:paraId="52C8E685" w14:textId="1EA29DD2" w:rsidR="00083B3D" w:rsidRPr="008230B7" w:rsidRDefault="00083B3D"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10,221</w:t>
            </w:r>
          </w:p>
        </w:tc>
      </w:tr>
      <w:tr w:rsidR="008230B7" w:rsidRPr="008230B7" w14:paraId="6D09C698" w14:textId="77777777" w:rsidTr="005D6AAA">
        <w:trPr>
          <w:trHeight w:val="20"/>
        </w:trPr>
        <w:tc>
          <w:tcPr>
            <w:tcW w:w="4434" w:type="dxa"/>
            <w:shd w:val="clear" w:color="auto" w:fill="auto"/>
          </w:tcPr>
          <w:p w14:paraId="055C2165" w14:textId="25AA5405" w:rsidR="00083B3D" w:rsidRPr="008230B7" w:rsidRDefault="00083B3D" w:rsidP="000D6561">
            <w:pPr>
              <w:spacing w:line="340" w:lineRule="exact"/>
              <w:jc w:val="both"/>
              <w:rPr>
                <w:rFonts w:ascii="Angsana New" w:hAnsi="Angsana New"/>
                <w:i/>
                <w:iCs/>
                <w:sz w:val="28"/>
              </w:rPr>
            </w:pPr>
            <w:r w:rsidRPr="008230B7">
              <w:rPr>
                <w:rFonts w:ascii="Angsana New" w:eastAsia="Arial Unicode MS" w:hAnsi="Angsana New"/>
                <w:kern w:val="2"/>
                <w:sz w:val="28"/>
              </w:rPr>
              <w:t xml:space="preserve">     Non-marketable equity securities</w:t>
            </w:r>
          </w:p>
        </w:tc>
        <w:tc>
          <w:tcPr>
            <w:tcW w:w="1233" w:type="dxa"/>
            <w:shd w:val="clear" w:color="auto" w:fill="auto"/>
            <w:vAlign w:val="bottom"/>
          </w:tcPr>
          <w:p w14:paraId="3A79E4A0" w14:textId="5F8D32BD" w:rsidR="00083B3D" w:rsidRPr="008230B7" w:rsidRDefault="00083B3D"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68,356</w:t>
            </w:r>
          </w:p>
        </w:tc>
        <w:tc>
          <w:tcPr>
            <w:tcW w:w="1530" w:type="dxa"/>
            <w:shd w:val="clear" w:color="auto" w:fill="auto"/>
            <w:vAlign w:val="bottom"/>
          </w:tcPr>
          <w:p w14:paraId="7144AC28" w14:textId="46E0785E" w:rsidR="00083B3D" w:rsidRPr="008230B7" w:rsidRDefault="00083B3D"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68,356</w:t>
            </w:r>
          </w:p>
        </w:tc>
        <w:tc>
          <w:tcPr>
            <w:tcW w:w="1332" w:type="dxa"/>
            <w:shd w:val="clear" w:color="auto" w:fill="auto"/>
            <w:vAlign w:val="bottom"/>
          </w:tcPr>
          <w:p w14:paraId="728D7928" w14:textId="2C7683B8" w:rsidR="00083B3D" w:rsidRPr="008230B7" w:rsidRDefault="00083B3D"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w:t>
            </w:r>
          </w:p>
        </w:tc>
        <w:tc>
          <w:tcPr>
            <w:tcW w:w="1323" w:type="dxa"/>
            <w:shd w:val="clear" w:color="auto" w:fill="auto"/>
            <w:vAlign w:val="bottom"/>
          </w:tcPr>
          <w:p w14:paraId="386DF2D6" w14:textId="59A7EDF4" w:rsidR="00083B3D" w:rsidRPr="008230B7" w:rsidRDefault="00083B3D"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68,356</w:t>
            </w:r>
          </w:p>
        </w:tc>
      </w:tr>
      <w:tr w:rsidR="008230B7" w:rsidRPr="008230B7" w14:paraId="123D533E" w14:textId="77777777" w:rsidTr="005D6AAA">
        <w:trPr>
          <w:trHeight w:val="20"/>
        </w:trPr>
        <w:tc>
          <w:tcPr>
            <w:tcW w:w="4434" w:type="dxa"/>
            <w:shd w:val="clear" w:color="auto" w:fill="auto"/>
          </w:tcPr>
          <w:p w14:paraId="322692DF" w14:textId="46312BEA" w:rsidR="00083B3D" w:rsidRPr="008230B7" w:rsidRDefault="00083B3D" w:rsidP="000D6561">
            <w:pPr>
              <w:spacing w:line="340" w:lineRule="exact"/>
              <w:jc w:val="both"/>
              <w:rPr>
                <w:rFonts w:ascii="Angsana New" w:eastAsia="Arial Unicode MS" w:hAnsi="Angsana New"/>
                <w:kern w:val="2"/>
                <w:sz w:val="28"/>
              </w:rPr>
            </w:pPr>
            <w:r w:rsidRPr="008230B7">
              <w:rPr>
                <w:rFonts w:ascii="Angsana New" w:eastAsia="Arial Unicode MS" w:hAnsi="Angsana New"/>
                <w:kern w:val="2"/>
                <w:sz w:val="28"/>
              </w:rPr>
              <w:t xml:space="preserve">     Total</w:t>
            </w:r>
          </w:p>
        </w:tc>
        <w:tc>
          <w:tcPr>
            <w:tcW w:w="1233" w:type="dxa"/>
            <w:shd w:val="clear" w:color="auto" w:fill="auto"/>
            <w:vAlign w:val="bottom"/>
          </w:tcPr>
          <w:p w14:paraId="0CDD383A" w14:textId="1A6087C1" w:rsidR="00083B3D" w:rsidRPr="008230B7" w:rsidRDefault="00083B3D"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cs/>
              </w:rPr>
            </w:pPr>
            <w:r w:rsidRPr="008230B7">
              <w:rPr>
                <w:rFonts w:ascii="Angsana New" w:hAnsi="Angsana New"/>
                <w:sz w:val="28"/>
              </w:rPr>
              <w:t>181,463</w:t>
            </w:r>
          </w:p>
        </w:tc>
        <w:tc>
          <w:tcPr>
            <w:tcW w:w="1530" w:type="dxa"/>
            <w:shd w:val="clear" w:color="auto" w:fill="auto"/>
            <w:vAlign w:val="bottom"/>
          </w:tcPr>
          <w:p w14:paraId="1DC2B9ED" w14:textId="0444AFFD" w:rsidR="00083B3D" w:rsidRPr="008230B7" w:rsidRDefault="00083B3D"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68,356</w:t>
            </w:r>
          </w:p>
        </w:tc>
        <w:tc>
          <w:tcPr>
            <w:tcW w:w="1332" w:type="dxa"/>
            <w:shd w:val="clear" w:color="auto" w:fill="auto"/>
            <w:vAlign w:val="bottom"/>
          </w:tcPr>
          <w:p w14:paraId="52637D0F" w14:textId="5A202B37" w:rsidR="00083B3D" w:rsidRPr="008230B7" w:rsidRDefault="00083B3D"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10,221</w:t>
            </w:r>
          </w:p>
        </w:tc>
        <w:tc>
          <w:tcPr>
            <w:tcW w:w="1323" w:type="dxa"/>
            <w:shd w:val="clear" w:color="auto" w:fill="auto"/>
            <w:vAlign w:val="bottom"/>
          </w:tcPr>
          <w:p w14:paraId="4DC1789F" w14:textId="1F26C090" w:rsidR="00083B3D" w:rsidRPr="008230B7" w:rsidRDefault="00083B3D"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78,577</w:t>
            </w:r>
          </w:p>
        </w:tc>
      </w:tr>
      <w:tr w:rsidR="008230B7" w:rsidRPr="008230B7" w14:paraId="2CDED543" w14:textId="77777777" w:rsidTr="005D6AAA">
        <w:trPr>
          <w:trHeight w:val="20"/>
        </w:trPr>
        <w:tc>
          <w:tcPr>
            <w:tcW w:w="4434" w:type="dxa"/>
            <w:shd w:val="clear" w:color="auto" w:fill="auto"/>
          </w:tcPr>
          <w:p w14:paraId="04E9D4DE" w14:textId="3D1FC557" w:rsidR="00083B3D" w:rsidRPr="008230B7" w:rsidRDefault="00083B3D" w:rsidP="000D6561">
            <w:pPr>
              <w:spacing w:line="340" w:lineRule="exact"/>
              <w:jc w:val="both"/>
              <w:rPr>
                <w:rFonts w:ascii="Angsana New" w:hAnsi="Angsana New"/>
                <w:i/>
                <w:iCs/>
                <w:sz w:val="28"/>
              </w:rPr>
            </w:pPr>
            <w:r w:rsidRPr="008230B7">
              <w:rPr>
                <w:rFonts w:ascii="Angsana New" w:eastAsia="Arial Unicode MS" w:hAnsi="Angsana New"/>
                <w:i/>
                <w:kern w:val="2"/>
                <w:sz w:val="28"/>
              </w:rPr>
              <w:t xml:space="preserve">    Less</w:t>
            </w:r>
            <w:r w:rsidRPr="008230B7">
              <w:rPr>
                <w:rFonts w:ascii="Angsana New" w:eastAsia="Arial Unicode MS" w:hAnsi="Angsana New"/>
                <w:kern w:val="2"/>
                <w:sz w:val="28"/>
              </w:rPr>
              <w:t xml:space="preserve"> Allowance for revaluation</w:t>
            </w:r>
          </w:p>
        </w:tc>
        <w:tc>
          <w:tcPr>
            <w:tcW w:w="1233" w:type="dxa"/>
            <w:shd w:val="clear" w:color="auto" w:fill="auto"/>
            <w:vAlign w:val="bottom"/>
          </w:tcPr>
          <w:p w14:paraId="19980498" w14:textId="2CB61726" w:rsidR="00083B3D" w:rsidRPr="008230B7" w:rsidRDefault="00083B3D"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(102,886)</w:t>
            </w:r>
          </w:p>
        </w:tc>
        <w:tc>
          <w:tcPr>
            <w:tcW w:w="1530" w:type="dxa"/>
            <w:shd w:val="clear" w:color="auto" w:fill="auto"/>
            <w:vAlign w:val="bottom"/>
          </w:tcPr>
          <w:p w14:paraId="77F4FAAE" w14:textId="60A2E78B" w:rsidR="00083B3D" w:rsidRPr="008230B7" w:rsidRDefault="00083B3D"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w:t>
            </w:r>
          </w:p>
        </w:tc>
        <w:tc>
          <w:tcPr>
            <w:tcW w:w="1332" w:type="dxa"/>
            <w:shd w:val="clear" w:color="auto" w:fill="auto"/>
            <w:vAlign w:val="bottom"/>
          </w:tcPr>
          <w:p w14:paraId="0C41DFA6" w14:textId="6499980F" w:rsidR="00083B3D" w:rsidRPr="008230B7" w:rsidRDefault="00083B3D"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w:t>
            </w:r>
          </w:p>
        </w:tc>
        <w:tc>
          <w:tcPr>
            <w:tcW w:w="1323" w:type="dxa"/>
            <w:shd w:val="clear" w:color="auto" w:fill="auto"/>
            <w:vAlign w:val="bottom"/>
          </w:tcPr>
          <w:p w14:paraId="562D8F49" w14:textId="736B6C1C" w:rsidR="00083B3D" w:rsidRPr="008230B7" w:rsidRDefault="00083B3D"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w:t>
            </w:r>
          </w:p>
        </w:tc>
      </w:tr>
      <w:tr w:rsidR="008230B7" w:rsidRPr="008230B7" w14:paraId="54D1D90D" w14:textId="77777777" w:rsidTr="005D6AAA">
        <w:trPr>
          <w:trHeight w:val="20"/>
        </w:trPr>
        <w:tc>
          <w:tcPr>
            <w:tcW w:w="4434" w:type="dxa"/>
            <w:shd w:val="clear" w:color="auto" w:fill="auto"/>
          </w:tcPr>
          <w:p w14:paraId="1710AE94" w14:textId="77777777" w:rsidR="00083B3D" w:rsidRPr="008230B7" w:rsidRDefault="00083B3D" w:rsidP="000D6561">
            <w:pPr>
              <w:spacing w:line="340" w:lineRule="exact"/>
              <w:ind w:left="180"/>
              <w:jc w:val="both"/>
              <w:rPr>
                <w:rFonts w:ascii="Angsana New" w:hAnsi="Angsana New"/>
                <w:sz w:val="28"/>
                <w:cs/>
              </w:rPr>
            </w:pPr>
            <w:r w:rsidRPr="008230B7">
              <w:rPr>
                <w:rFonts w:ascii="Angsana New" w:hAnsi="Angsana New"/>
                <w:sz w:val="28"/>
              </w:rPr>
              <w:t>Total</w:t>
            </w:r>
          </w:p>
        </w:tc>
        <w:tc>
          <w:tcPr>
            <w:tcW w:w="1233" w:type="dxa"/>
            <w:shd w:val="clear" w:color="auto" w:fill="auto"/>
            <w:vAlign w:val="bottom"/>
          </w:tcPr>
          <w:p w14:paraId="7606179D" w14:textId="7B1F6741" w:rsidR="00083B3D" w:rsidRPr="008230B7" w:rsidRDefault="00083B3D"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78,577</w:t>
            </w:r>
          </w:p>
        </w:tc>
        <w:tc>
          <w:tcPr>
            <w:tcW w:w="1530" w:type="dxa"/>
            <w:shd w:val="clear" w:color="auto" w:fill="auto"/>
            <w:vAlign w:val="bottom"/>
          </w:tcPr>
          <w:p w14:paraId="62C4D68C" w14:textId="7EC916D4" w:rsidR="00083B3D" w:rsidRPr="008230B7" w:rsidRDefault="00083B3D"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68,356</w:t>
            </w:r>
          </w:p>
        </w:tc>
        <w:tc>
          <w:tcPr>
            <w:tcW w:w="1332" w:type="dxa"/>
            <w:shd w:val="clear" w:color="auto" w:fill="auto"/>
            <w:vAlign w:val="bottom"/>
          </w:tcPr>
          <w:p w14:paraId="3467A415" w14:textId="037DCAB7" w:rsidR="00083B3D" w:rsidRPr="008230B7" w:rsidRDefault="00083B3D"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10,221</w:t>
            </w:r>
          </w:p>
        </w:tc>
        <w:tc>
          <w:tcPr>
            <w:tcW w:w="1323" w:type="dxa"/>
            <w:shd w:val="clear" w:color="auto" w:fill="auto"/>
            <w:vAlign w:val="bottom"/>
          </w:tcPr>
          <w:p w14:paraId="070E90B3" w14:textId="0BD68029" w:rsidR="00083B3D" w:rsidRPr="008230B7" w:rsidRDefault="00083B3D"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78,577</w:t>
            </w:r>
          </w:p>
        </w:tc>
      </w:tr>
      <w:tr w:rsidR="008230B7" w:rsidRPr="008230B7" w14:paraId="0C1D5D11" w14:textId="77777777" w:rsidTr="005D6AAA">
        <w:trPr>
          <w:trHeight w:val="20"/>
        </w:trPr>
        <w:tc>
          <w:tcPr>
            <w:tcW w:w="4434" w:type="dxa"/>
            <w:shd w:val="clear" w:color="auto" w:fill="auto"/>
          </w:tcPr>
          <w:p w14:paraId="1A189849" w14:textId="51801AB8" w:rsidR="00083B3D" w:rsidRPr="008230B7" w:rsidRDefault="00083B3D" w:rsidP="000D6561">
            <w:pPr>
              <w:spacing w:line="340" w:lineRule="exact"/>
              <w:jc w:val="both"/>
              <w:rPr>
                <w:rFonts w:ascii="Angsana New" w:hAnsi="Angsana New"/>
                <w:sz w:val="28"/>
                <w:cs/>
              </w:rPr>
            </w:pPr>
            <w:r w:rsidRPr="008230B7">
              <w:rPr>
                <w:rFonts w:ascii="Angsana New" w:hAnsi="Angsana New"/>
                <w:sz w:val="28"/>
              </w:rPr>
              <w:t>Total Investment measurement at fair value through other comprehensive income</w:t>
            </w:r>
          </w:p>
        </w:tc>
        <w:tc>
          <w:tcPr>
            <w:tcW w:w="1233" w:type="dxa"/>
            <w:shd w:val="clear" w:color="auto" w:fill="auto"/>
            <w:vAlign w:val="bottom"/>
          </w:tcPr>
          <w:p w14:paraId="3C96DE78" w14:textId="3EFF68C8" w:rsidR="00083B3D" w:rsidRPr="008230B7" w:rsidRDefault="00083B3D"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78,577</w:t>
            </w:r>
          </w:p>
        </w:tc>
        <w:tc>
          <w:tcPr>
            <w:tcW w:w="1530" w:type="dxa"/>
            <w:shd w:val="clear" w:color="auto" w:fill="auto"/>
            <w:vAlign w:val="bottom"/>
          </w:tcPr>
          <w:p w14:paraId="02E1730B" w14:textId="676389DC" w:rsidR="00083B3D" w:rsidRPr="008230B7" w:rsidRDefault="00083B3D"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68,356</w:t>
            </w:r>
          </w:p>
        </w:tc>
        <w:tc>
          <w:tcPr>
            <w:tcW w:w="1332" w:type="dxa"/>
            <w:shd w:val="clear" w:color="auto" w:fill="auto"/>
            <w:vAlign w:val="bottom"/>
          </w:tcPr>
          <w:p w14:paraId="1E07317C" w14:textId="70ACA884" w:rsidR="00083B3D" w:rsidRPr="008230B7" w:rsidRDefault="00083B3D"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10,221</w:t>
            </w:r>
          </w:p>
        </w:tc>
        <w:tc>
          <w:tcPr>
            <w:tcW w:w="1323" w:type="dxa"/>
            <w:shd w:val="clear" w:color="auto" w:fill="auto"/>
            <w:vAlign w:val="bottom"/>
          </w:tcPr>
          <w:p w14:paraId="15021647" w14:textId="2AC9C9DD" w:rsidR="00083B3D" w:rsidRPr="008230B7" w:rsidRDefault="00083B3D"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78,577</w:t>
            </w:r>
          </w:p>
        </w:tc>
      </w:tr>
      <w:tr w:rsidR="008230B7" w:rsidRPr="008230B7" w14:paraId="7A31E834" w14:textId="77777777" w:rsidTr="005D6AAA">
        <w:trPr>
          <w:trHeight w:val="20"/>
        </w:trPr>
        <w:tc>
          <w:tcPr>
            <w:tcW w:w="4434" w:type="dxa"/>
            <w:shd w:val="clear" w:color="auto" w:fill="auto"/>
          </w:tcPr>
          <w:p w14:paraId="022F6EE4" w14:textId="762221FD" w:rsidR="00083B3D" w:rsidRPr="008230B7" w:rsidRDefault="00083B3D" w:rsidP="000D6561">
            <w:pPr>
              <w:spacing w:line="340" w:lineRule="exact"/>
              <w:jc w:val="both"/>
              <w:rPr>
                <w:rFonts w:ascii="Angsana New" w:hAnsi="Angsana New"/>
                <w:i/>
                <w:iCs/>
                <w:sz w:val="28"/>
                <w:cs/>
              </w:rPr>
            </w:pPr>
            <w:r w:rsidRPr="008230B7">
              <w:rPr>
                <w:rFonts w:ascii="Angsana New" w:hAnsi="Angsana New"/>
                <w:b/>
                <w:bCs/>
                <w:sz w:val="28"/>
              </w:rPr>
              <w:t>Investment measurement at amortised cost</w:t>
            </w:r>
          </w:p>
        </w:tc>
        <w:tc>
          <w:tcPr>
            <w:tcW w:w="1233" w:type="dxa"/>
            <w:shd w:val="clear" w:color="auto" w:fill="auto"/>
            <w:vAlign w:val="bottom"/>
          </w:tcPr>
          <w:p w14:paraId="70BDCA43" w14:textId="77777777" w:rsidR="00083B3D" w:rsidRPr="008230B7" w:rsidRDefault="00083B3D" w:rsidP="000D6561">
            <w:pPr>
              <w:spacing w:line="340" w:lineRule="exact"/>
              <w:ind w:left="180"/>
              <w:jc w:val="both"/>
              <w:rPr>
                <w:rFonts w:ascii="Angsana New" w:hAnsi="Angsana New"/>
                <w:sz w:val="28"/>
              </w:rPr>
            </w:pPr>
          </w:p>
        </w:tc>
        <w:tc>
          <w:tcPr>
            <w:tcW w:w="1530" w:type="dxa"/>
            <w:shd w:val="clear" w:color="auto" w:fill="auto"/>
            <w:vAlign w:val="bottom"/>
          </w:tcPr>
          <w:p w14:paraId="3C056E56" w14:textId="77777777" w:rsidR="00083B3D" w:rsidRPr="008230B7" w:rsidRDefault="00083B3D" w:rsidP="000816F8">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p>
        </w:tc>
        <w:tc>
          <w:tcPr>
            <w:tcW w:w="1332" w:type="dxa"/>
            <w:vAlign w:val="bottom"/>
          </w:tcPr>
          <w:p w14:paraId="3766B122" w14:textId="77777777" w:rsidR="00083B3D" w:rsidRPr="008230B7" w:rsidRDefault="00083B3D" w:rsidP="000D6561">
            <w:pPr>
              <w:spacing w:line="340" w:lineRule="exact"/>
              <w:ind w:left="180"/>
              <w:jc w:val="both"/>
              <w:rPr>
                <w:rFonts w:ascii="Angsana New" w:hAnsi="Angsana New"/>
                <w:sz w:val="28"/>
              </w:rPr>
            </w:pPr>
          </w:p>
        </w:tc>
        <w:tc>
          <w:tcPr>
            <w:tcW w:w="1323" w:type="dxa"/>
            <w:vAlign w:val="bottom"/>
          </w:tcPr>
          <w:p w14:paraId="79A641A9" w14:textId="77777777" w:rsidR="00083B3D" w:rsidRPr="008230B7" w:rsidRDefault="00083B3D" w:rsidP="000D6561">
            <w:pPr>
              <w:spacing w:line="340" w:lineRule="exact"/>
              <w:ind w:left="180"/>
              <w:jc w:val="both"/>
              <w:rPr>
                <w:rFonts w:ascii="Angsana New" w:hAnsi="Angsana New"/>
                <w:sz w:val="28"/>
              </w:rPr>
            </w:pPr>
          </w:p>
        </w:tc>
      </w:tr>
      <w:tr w:rsidR="008230B7" w:rsidRPr="008230B7" w14:paraId="551C2AC8" w14:textId="77777777" w:rsidTr="005D6AAA">
        <w:trPr>
          <w:trHeight w:val="20"/>
        </w:trPr>
        <w:tc>
          <w:tcPr>
            <w:tcW w:w="4434" w:type="dxa"/>
            <w:shd w:val="clear" w:color="auto" w:fill="auto"/>
          </w:tcPr>
          <w:p w14:paraId="3EF62BD5" w14:textId="77777777" w:rsidR="008249E6" w:rsidRPr="008230B7" w:rsidRDefault="008249E6" w:rsidP="008249E6">
            <w:pPr>
              <w:spacing w:line="340" w:lineRule="exact"/>
              <w:jc w:val="both"/>
              <w:rPr>
                <w:rFonts w:ascii="Angsana New" w:hAnsi="Angsana New"/>
                <w:i/>
                <w:iCs/>
                <w:sz w:val="28"/>
              </w:rPr>
            </w:pPr>
            <w:r w:rsidRPr="008230B7">
              <w:rPr>
                <w:rFonts w:ascii="Angsana New" w:eastAsia="Arial Unicode MS" w:hAnsi="Angsana New"/>
                <w:kern w:val="2"/>
                <w:sz w:val="28"/>
              </w:rPr>
              <w:t xml:space="preserve">     </w:t>
            </w:r>
            <w:r w:rsidRPr="008230B7">
              <w:rPr>
                <w:rFonts w:ascii="Angsana New" w:hAnsi="Angsana New"/>
                <w:sz w:val="28"/>
              </w:rPr>
              <w:t>Fixed Account</w:t>
            </w:r>
          </w:p>
        </w:tc>
        <w:tc>
          <w:tcPr>
            <w:tcW w:w="1233" w:type="dxa"/>
            <w:shd w:val="clear" w:color="auto" w:fill="auto"/>
            <w:vAlign w:val="bottom"/>
          </w:tcPr>
          <w:p w14:paraId="04FC6A97" w14:textId="349F2A70" w:rsidR="008249E6" w:rsidRPr="008230B7" w:rsidRDefault="008249E6" w:rsidP="008249E6">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81,400</w:t>
            </w:r>
          </w:p>
        </w:tc>
        <w:tc>
          <w:tcPr>
            <w:tcW w:w="1530" w:type="dxa"/>
            <w:shd w:val="clear" w:color="auto" w:fill="auto"/>
            <w:vAlign w:val="bottom"/>
          </w:tcPr>
          <w:p w14:paraId="6291DF05" w14:textId="00028DB9" w:rsidR="008249E6" w:rsidRPr="008230B7" w:rsidRDefault="008249E6" w:rsidP="008249E6">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50,000</w:t>
            </w:r>
          </w:p>
        </w:tc>
        <w:tc>
          <w:tcPr>
            <w:tcW w:w="1332" w:type="dxa"/>
            <w:shd w:val="clear" w:color="auto" w:fill="auto"/>
            <w:vAlign w:val="bottom"/>
          </w:tcPr>
          <w:p w14:paraId="1125BD8D" w14:textId="121A23AE" w:rsidR="008249E6" w:rsidRPr="008230B7" w:rsidRDefault="008249E6" w:rsidP="008249E6">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31,400</w:t>
            </w:r>
          </w:p>
        </w:tc>
        <w:tc>
          <w:tcPr>
            <w:tcW w:w="1323" w:type="dxa"/>
            <w:shd w:val="clear" w:color="auto" w:fill="auto"/>
            <w:vAlign w:val="bottom"/>
          </w:tcPr>
          <w:p w14:paraId="6FE591ED" w14:textId="58A75E7D" w:rsidR="008249E6" w:rsidRPr="008230B7" w:rsidRDefault="008249E6" w:rsidP="008249E6">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81,400</w:t>
            </w:r>
          </w:p>
        </w:tc>
      </w:tr>
      <w:tr w:rsidR="008230B7" w:rsidRPr="008230B7" w14:paraId="3D31B9F1" w14:textId="77777777" w:rsidTr="005D6AAA">
        <w:trPr>
          <w:trHeight w:val="20"/>
        </w:trPr>
        <w:tc>
          <w:tcPr>
            <w:tcW w:w="4434" w:type="dxa"/>
            <w:shd w:val="clear" w:color="auto" w:fill="auto"/>
          </w:tcPr>
          <w:p w14:paraId="2BE6DEA3" w14:textId="77777777" w:rsidR="00203ED9" w:rsidRPr="008230B7" w:rsidRDefault="00203ED9" w:rsidP="00203ED9">
            <w:pPr>
              <w:spacing w:line="340" w:lineRule="exact"/>
              <w:jc w:val="both"/>
              <w:rPr>
                <w:rFonts w:ascii="Angsana New" w:hAnsi="Angsana New"/>
                <w:i/>
                <w:iCs/>
                <w:sz w:val="28"/>
              </w:rPr>
            </w:pPr>
            <w:r w:rsidRPr="008230B7">
              <w:rPr>
                <w:rFonts w:ascii="Angsana New" w:eastAsia="Arial Unicode MS" w:hAnsi="Angsana New"/>
                <w:kern w:val="2"/>
                <w:sz w:val="28"/>
              </w:rPr>
              <w:t xml:space="preserve">     Private debt securities</w:t>
            </w:r>
          </w:p>
        </w:tc>
        <w:tc>
          <w:tcPr>
            <w:tcW w:w="1233" w:type="dxa"/>
            <w:shd w:val="clear" w:color="auto" w:fill="auto"/>
            <w:vAlign w:val="bottom"/>
          </w:tcPr>
          <w:p w14:paraId="52F7E928" w14:textId="171771C8" w:rsidR="00203ED9" w:rsidRPr="008230B7" w:rsidRDefault="00203ED9" w:rsidP="00203ED9">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294,200</w:t>
            </w:r>
          </w:p>
        </w:tc>
        <w:tc>
          <w:tcPr>
            <w:tcW w:w="1530" w:type="dxa"/>
            <w:shd w:val="clear" w:color="auto" w:fill="auto"/>
            <w:vAlign w:val="bottom"/>
          </w:tcPr>
          <w:p w14:paraId="0BB88A7C" w14:textId="0E6D9956" w:rsidR="00203ED9" w:rsidRPr="008230B7" w:rsidRDefault="00203ED9" w:rsidP="00203ED9">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291,560</w:t>
            </w:r>
          </w:p>
        </w:tc>
        <w:tc>
          <w:tcPr>
            <w:tcW w:w="1332" w:type="dxa"/>
            <w:shd w:val="clear" w:color="auto" w:fill="auto"/>
            <w:vAlign w:val="bottom"/>
          </w:tcPr>
          <w:p w14:paraId="41A5808D" w14:textId="2640F1EE" w:rsidR="00203ED9" w:rsidRPr="008230B7" w:rsidRDefault="00203ED9" w:rsidP="00203ED9">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w:t>
            </w:r>
          </w:p>
        </w:tc>
        <w:tc>
          <w:tcPr>
            <w:tcW w:w="1323" w:type="dxa"/>
            <w:shd w:val="clear" w:color="auto" w:fill="auto"/>
            <w:vAlign w:val="bottom"/>
          </w:tcPr>
          <w:p w14:paraId="05418255" w14:textId="75A871C4" w:rsidR="00203ED9" w:rsidRPr="008230B7" w:rsidRDefault="00203ED9" w:rsidP="00203ED9">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291,560</w:t>
            </w:r>
          </w:p>
        </w:tc>
      </w:tr>
      <w:tr w:rsidR="008230B7" w:rsidRPr="008230B7" w14:paraId="0CD5F46F" w14:textId="77777777" w:rsidTr="005D6AAA">
        <w:trPr>
          <w:trHeight w:val="20"/>
        </w:trPr>
        <w:tc>
          <w:tcPr>
            <w:tcW w:w="4434" w:type="dxa"/>
            <w:shd w:val="clear" w:color="auto" w:fill="auto"/>
          </w:tcPr>
          <w:p w14:paraId="1013A70E" w14:textId="77777777" w:rsidR="008249E6" w:rsidRPr="008230B7" w:rsidRDefault="008249E6" w:rsidP="008249E6">
            <w:pPr>
              <w:spacing w:line="340" w:lineRule="exact"/>
              <w:jc w:val="both"/>
              <w:rPr>
                <w:rFonts w:ascii="Angsana New" w:hAnsi="Angsana New"/>
                <w:i/>
                <w:iCs/>
                <w:sz w:val="28"/>
              </w:rPr>
            </w:pPr>
            <w:r w:rsidRPr="008230B7">
              <w:rPr>
                <w:rFonts w:ascii="Angsana New" w:eastAsia="Arial Unicode MS" w:hAnsi="Angsana New"/>
                <w:kern w:val="2"/>
                <w:sz w:val="28"/>
              </w:rPr>
              <w:t xml:space="preserve">     Total</w:t>
            </w:r>
          </w:p>
        </w:tc>
        <w:tc>
          <w:tcPr>
            <w:tcW w:w="1233" w:type="dxa"/>
            <w:shd w:val="clear" w:color="auto" w:fill="auto"/>
            <w:vAlign w:val="bottom"/>
          </w:tcPr>
          <w:p w14:paraId="5CFC869F" w14:textId="3C6815B5" w:rsidR="008249E6" w:rsidRPr="008230B7" w:rsidRDefault="008249E6" w:rsidP="008249E6">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375,600</w:t>
            </w:r>
          </w:p>
        </w:tc>
        <w:tc>
          <w:tcPr>
            <w:tcW w:w="1530" w:type="dxa"/>
            <w:shd w:val="clear" w:color="auto" w:fill="auto"/>
            <w:vAlign w:val="bottom"/>
          </w:tcPr>
          <w:p w14:paraId="5EC566FD" w14:textId="595F794D" w:rsidR="008249E6" w:rsidRPr="008230B7" w:rsidRDefault="008249E6" w:rsidP="008249E6">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341,560</w:t>
            </w:r>
          </w:p>
        </w:tc>
        <w:tc>
          <w:tcPr>
            <w:tcW w:w="1332" w:type="dxa"/>
            <w:shd w:val="clear" w:color="auto" w:fill="auto"/>
            <w:vAlign w:val="bottom"/>
          </w:tcPr>
          <w:p w14:paraId="560CE0F5" w14:textId="0332A9C9" w:rsidR="008249E6" w:rsidRPr="008230B7" w:rsidRDefault="008249E6" w:rsidP="008249E6">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31,400</w:t>
            </w:r>
          </w:p>
        </w:tc>
        <w:tc>
          <w:tcPr>
            <w:tcW w:w="1323" w:type="dxa"/>
            <w:shd w:val="clear" w:color="auto" w:fill="auto"/>
            <w:vAlign w:val="bottom"/>
          </w:tcPr>
          <w:p w14:paraId="471F0A2B" w14:textId="5696871A" w:rsidR="008249E6" w:rsidRPr="008230B7" w:rsidRDefault="008249E6" w:rsidP="008249E6">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372,960</w:t>
            </w:r>
          </w:p>
        </w:tc>
      </w:tr>
      <w:tr w:rsidR="008230B7" w:rsidRPr="008230B7" w14:paraId="3033E436" w14:textId="77777777" w:rsidTr="005D6AAA">
        <w:trPr>
          <w:trHeight w:val="20"/>
        </w:trPr>
        <w:tc>
          <w:tcPr>
            <w:tcW w:w="4434" w:type="dxa"/>
            <w:shd w:val="clear" w:color="auto" w:fill="auto"/>
          </w:tcPr>
          <w:p w14:paraId="5D31433C" w14:textId="77777777" w:rsidR="008249E6" w:rsidRPr="008230B7" w:rsidRDefault="008249E6" w:rsidP="008249E6">
            <w:pPr>
              <w:spacing w:line="340" w:lineRule="exact"/>
              <w:jc w:val="both"/>
              <w:rPr>
                <w:rFonts w:ascii="Angsana New" w:hAnsi="Angsana New"/>
                <w:i/>
                <w:iCs/>
                <w:sz w:val="28"/>
              </w:rPr>
            </w:pPr>
            <w:r w:rsidRPr="008230B7">
              <w:rPr>
                <w:rFonts w:ascii="Angsana New" w:eastAsia="Arial Unicode MS" w:hAnsi="Angsana New"/>
                <w:kern w:val="2"/>
                <w:sz w:val="28"/>
              </w:rPr>
              <w:t xml:space="preserve">     </w:t>
            </w:r>
            <w:r w:rsidRPr="008230B7">
              <w:rPr>
                <w:rFonts w:ascii="Angsana New" w:hAnsi="Angsana New"/>
                <w:i/>
                <w:iCs/>
                <w:sz w:val="28"/>
              </w:rPr>
              <w:t xml:space="preserve">Less </w:t>
            </w:r>
            <w:r w:rsidRPr="008230B7">
              <w:rPr>
                <w:rFonts w:ascii="Angsana New" w:hAnsi="Angsana New"/>
                <w:sz w:val="28"/>
              </w:rPr>
              <w:t>accumulated amortisation</w:t>
            </w:r>
          </w:p>
        </w:tc>
        <w:tc>
          <w:tcPr>
            <w:tcW w:w="1233" w:type="dxa"/>
            <w:shd w:val="clear" w:color="auto" w:fill="auto"/>
            <w:vAlign w:val="bottom"/>
          </w:tcPr>
          <w:p w14:paraId="45ED4D5B" w14:textId="448A36DF" w:rsidR="008249E6" w:rsidRPr="008230B7" w:rsidRDefault="008249E6" w:rsidP="008249E6">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(2,640)</w:t>
            </w:r>
          </w:p>
        </w:tc>
        <w:tc>
          <w:tcPr>
            <w:tcW w:w="1530" w:type="dxa"/>
            <w:shd w:val="clear" w:color="auto" w:fill="auto"/>
            <w:vAlign w:val="bottom"/>
          </w:tcPr>
          <w:p w14:paraId="3BBD7FDD" w14:textId="7D067BE8" w:rsidR="008249E6" w:rsidRPr="008230B7" w:rsidRDefault="008249E6" w:rsidP="008249E6">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w:t>
            </w:r>
          </w:p>
        </w:tc>
        <w:tc>
          <w:tcPr>
            <w:tcW w:w="1332" w:type="dxa"/>
            <w:shd w:val="clear" w:color="auto" w:fill="auto"/>
            <w:vAlign w:val="bottom"/>
          </w:tcPr>
          <w:p w14:paraId="6FDF1906" w14:textId="4B7CC219" w:rsidR="008249E6" w:rsidRPr="008230B7" w:rsidRDefault="008249E6" w:rsidP="008249E6">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w:t>
            </w:r>
          </w:p>
        </w:tc>
        <w:tc>
          <w:tcPr>
            <w:tcW w:w="1323" w:type="dxa"/>
            <w:shd w:val="clear" w:color="auto" w:fill="auto"/>
            <w:vAlign w:val="bottom"/>
          </w:tcPr>
          <w:p w14:paraId="5CCFEFEB" w14:textId="08489321" w:rsidR="008249E6" w:rsidRPr="008230B7" w:rsidRDefault="008249E6" w:rsidP="008249E6">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w:t>
            </w:r>
          </w:p>
        </w:tc>
      </w:tr>
      <w:tr w:rsidR="008230B7" w:rsidRPr="008230B7" w14:paraId="0F9FE02B" w14:textId="77777777" w:rsidTr="005D6AAA">
        <w:trPr>
          <w:trHeight w:val="20"/>
        </w:trPr>
        <w:tc>
          <w:tcPr>
            <w:tcW w:w="4434" w:type="dxa"/>
            <w:shd w:val="clear" w:color="auto" w:fill="auto"/>
          </w:tcPr>
          <w:p w14:paraId="67A5FDD0" w14:textId="1E809F10" w:rsidR="008249E6" w:rsidRPr="008230B7" w:rsidRDefault="008249E6" w:rsidP="008249E6">
            <w:pPr>
              <w:spacing w:line="340" w:lineRule="exact"/>
              <w:jc w:val="both"/>
              <w:rPr>
                <w:rFonts w:ascii="Angsana New" w:hAnsi="Angsana New"/>
                <w:i/>
                <w:iCs/>
                <w:sz w:val="28"/>
              </w:rPr>
            </w:pPr>
            <w:r w:rsidRPr="008230B7">
              <w:rPr>
                <w:rFonts w:ascii="Angsana New" w:eastAsia="Arial Unicode MS" w:hAnsi="Angsana New"/>
                <w:kern w:val="2"/>
                <w:sz w:val="28"/>
              </w:rPr>
              <w:t xml:space="preserve">     </w:t>
            </w:r>
            <w:r w:rsidR="00E13014" w:rsidRPr="008230B7">
              <w:rPr>
                <w:rFonts w:ascii="Angsana New" w:hAnsi="Angsana New"/>
                <w:i/>
                <w:iCs/>
                <w:sz w:val="28"/>
              </w:rPr>
              <w:t xml:space="preserve">       </w:t>
            </w:r>
            <w:r w:rsidRPr="008230B7">
              <w:rPr>
                <w:rFonts w:ascii="Angsana New" w:hAnsi="Angsana New"/>
                <w:i/>
                <w:iCs/>
                <w:sz w:val="28"/>
              </w:rPr>
              <w:t xml:space="preserve"> </w:t>
            </w:r>
            <w:r w:rsidRPr="008230B7">
              <w:rPr>
                <w:rFonts w:ascii="Angsana New" w:hAnsi="Angsana New"/>
                <w:sz w:val="28"/>
              </w:rPr>
              <w:t>allowance for expected credit losses</w:t>
            </w:r>
          </w:p>
        </w:tc>
        <w:tc>
          <w:tcPr>
            <w:tcW w:w="1233" w:type="dxa"/>
            <w:shd w:val="clear" w:color="auto" w:fill="auto"/>
            <w:vAlign w:val="bottom"/>
          </w:tcPr>
          <w:p w14:paraId="6606F631" w14:textId="52A1B63A" w:rsidR="008249E6" w:rsidRPr="008230B7" w:rsidRDefault="008249E6" w:rsidP="008249E6">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(140,200)</w:t>
            </w:r>
          </w:p>
        </w:tc>
        <w:tc>
          <w:tcPr>
            <w:tcW w:w="1530" w:type="dxa"/>
            <w:shd w:val="clear" w:color="auto" w:fill="auto"/>
            <w:vAlign w:val="bottom"/>
          </w:tcPr>
          <w:p w14:paraId="341FA9A4" w14:textId="357B25CC" w:rsidR="008249E6" w:rsidRPr="008230B7" w:rsidRDefault="008249E6" w:rsidP="008249E6">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(140,200)</w:t>
            </w:r>
          </w:p>
        </w:tc>
        <w:tc>
          <w:tcPr>
            <w:tcW w:w="1332" w:type="dxa"/>
            <w:shd w:val="clear" w:color="auto" w:fill="auto"/>
            <w:vAlign w:val="bottom"/>
          </w:tcPr>
          <w:p w14:paraId="3DBBCB60" w14:textId="6CC38000" w:rsidR="008249E6" w:rsidRPr="008230B7" w:rsidRDefault="008249E6" w:rsidP="008249E6">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w:t>
            </w:r>
          </w:p>
        </w:tc>
        <w:tc>
          <w:tcPr>
            <w:tcW w:w="1323" w:type="dxa"/>
            <w:shd w:val="clear" w:color="auto" w:fill="auto"/>
            <w:vAlign w:val="bottom"/>
          </w:tcPr>
          <w:p w14:paraId="6875F0B3" w14:textId="179F1EB6" w:rsidR="008249E6" w:rsidRPr="008230B7" w:rsidRDefault="008249E6" w:rsidP="008249E6">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(140,200)</w:t>
            </w:r>
          </w:p>
        </w:tc>
      </w:tr>
      <w:tr w:rsidR="008230B7" w:rsidRPr="008230B7" w14:paraId="4389D489" w14:textId="77777777" w:rsidTr="005D6AAA">
        <w:trPr>
          <w:trHeight w:val="20"/>
        </w:trPr>
        <w:tc>
          <w:tcPr>
            <w:tcW w:w="4434" w:type="dxa"/>
            <w:shd w:val="clear" w:color="auto" w:fill="auto"/>
          </w:tcPr>
          <w:p w14:paraId="7A404FD1" w14:textId="02FA7E52" w:rsidR="008249E6" w:rsidRPr="008230B7" w:rsidRDefault="008249E6" w:rsidP="008249E6">
            <w:pPr>
              <w:spacing w:line="340" w:lineRule="exact"/>
              <w:jc w:val="both"/>
              <w:rPr>
                <w:rFonts w:ascii="Angsana New" w:hAnsi="Angsana New"/>
                <w:i/>
                <w:iCs/>
                <w:sz w:val="28"/>
                <w:cs/>
              </w:rPr>
            </w:pPr>
            <w:r w:rsidRPr="008230B7">
              <w:rPr>
                <w:rFonts w:ascii="Angsana New" w:hAnsi="Angsana New"/>
                <w:sz w:val="28"/>
              </w:rPr>
              <w:t>Total investment designed at amortised cost</w:t>
            </w:r>
          </w:p>
        </w:tc>
        <w:tc>
          <w:tcPr>
            <w:tcW w:w="1233" w:type="dxa"/>
            <w:shd w:val="clear" w:color="auto" w:fill="auto"/>
            <w:vAlign w:val="bottom"/>
          </w:tcPr>
          <w:p w14:paraId="1042FF96" w14:textId="6CC1913C" w:rsidR="008249E6" w:rsidRPr="008230B7" w:rsidRDefault="008249E6" w:rsidP="008249E6">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232,760</w:t>
            </w:r>
          </w:p>
        </w:tc>
        <w:tc>
          <w:tcPr>
            <w:tcW w:w="1530" w:type="dxa"/>
            <w:shd w:val="clear" w:color="auto" w:fill="auto"/>
            <w:vAlign w:val="bottom"/>
          </w:tcPr>
          <w:p w14:paraId="7553DE4D" w14:textId="2C22C63C" w:rsidR="008249E6" w:rsidRPr="008230B7" w:rsidRDefault="008249E6" w:rsidP="008249E6">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201,360</w:t>
            </w:r>
          </w:p>
        </w:tc>
        <w:tc>
          <w:tcPr>
            <w:tcW w:w="1332" w:type="dxa"/>
            <w:vAlign w:val="bottom"/>
          </w:tcPr>
          <w:p w14:paraId="2D8434BF" w14:textId="3BD902A4" w:rsidR="008249E6" w:rsidRPr="008230B7" w:rsidRDefault="008249E6" w:rsidP="008249E6">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31,400</w:t>
            </w:r>
          </w:p>
        </w:tc>
        <w:tc>
          <w:tcPr>
            <w:tcW w:w="1323" w:type="dxa"/>
            <w:vAlign w:val="bottom"/>
          </w:tcPr>
          <w:p w14:paraId="43E85821" w14:textId="353F0262" w:rsidR="008249E6" w:rsidRPr="008230B7" w:rsidRDefault="008249E6" w:rsidP="008249E6">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232,760</w:t>
            </w:r>
          </w:p>
        </w:tc>
      </w:tr>
      <w:tr w:rsidR="008230B7" w:rsidRPr="008230B7" w14:paraId="74A6C410" w14:textId="77777777" w:rsidTr="005D6AAA">
        <w:trPr>
          <w:trHeight w:val="20"/>
        </w:trPr>
        <w:tc>
          <w:tcPr>
            <w:tcW w:w="4434" w:type="dxa"/>
            <w:shd w:val="clear" w:color="auto" w:fill="auto"/>
          </w:tcPr>
          <w:p w14:paraId="1259BBD6" w14:textId="1D02188A" w:rsidR="008249E6" w:rsidRPr="008230B7" w:rsidRDefault="008249E6" w:rsidP="008249E6">
            <w:pPr>
              <w:spacing w:line="340" w:lineRule="exact"/>
              <w:jc w:val="both"/>
              <w:rPr>
                <w:rFonts w:ascii="Angsana New" w:hAnsi="Angsana New"/>
                <w:b/>
                <w:bCs/>
                <w:i/>
                <w:iCs/>
                <w:sz w:val="28"/>
                <w:cs/>
              </w:rPr>
            </w:pPr>
            <w:r w:rsidRPr="008230B7">
              <w:rPr>
                <w:rFonts w:ascii="Angsana New" w:hAnsi="Angsana New"/>
                <w:b/>
                <w:bCs/>
                <w:sz w:val="28"/>
              </w:rPr>
              <w:t>Total investment</w:t>
            </w:r>
          </w:p>
        </w:tc>
        <w:tc>
          <w:tcPr>
            <w:tcW w:w="1233" w:type="dxa"/>
            <w:shd w:val="clear" w:color="auto" w:fill="auto"/>
            <w:vAlign w:val="bottom"/>
          </w:tcPr>
          <w:p w14:paraId="1787BD49" w14:textId="00FDC817" w:rsidR="008249E6" w:rsidRPr="008230B7" w:rsidRDefault="008249E6" w:rsidP="008249E6">
            <w:pPr>
              <w:widowControl w:val="0"/>
              <w:pBdr>
                <w:bottom w:val="doub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b/>
                <w:bCs/>
                <w:sz w:val="28"/>
              </w:rPr>
            </w:pPr>
            <w:r w:rsidRPr="008230B7">
              <w:rPr>
                <w:rFonts w:ascii="Angsana New" w:hAnsi="Angsana New"/>
                <w:b/>
                <w:bCs/>
                <w:sz w:val="28"/>
              </w:rPr>
              <w:t>454,202</w:t>
            </w:r>
          </w:p>
        </w:tc>
        <w:tc>
          <w:tcPr>
            <w:tcW w:w="1530" w:type="dxa"/>
            <w:shd w:val="clear" w:color="auto" w:fill="auto"/>
            <w:vAlign w:val="bottom"/>
          </w:tcPr>
          <w:p w14:paraId="4D756A5E" w14:textId="2F83CC4C" w:rsidR="008249E6" w:rsidRPr="00D2463D" w:rsidRDefault="008249E6" w:rsidP="008249E6">
            <w:pPr>
              <w:widowControl w:val="0"/>
              <w:pBdr>
                <w:bottom w:val="doub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b/>
                <w:bCs/>
                <w:sz w:val="28"/>
              </w:rPr>
            </w:pPr>
            <w:r w:rsidRPr="00D2463D">
              <w:rPr>
                <w:rFonts w:ascii="Angsana New" w:hAnsi="Angsana New"/>
                <w:b/>
                <w:bCs/>
                <w:sz w:val="28"/>
              </w:rPr>
              <w:t>412,581</w:t>
            </w:r>
          </w:p>
        </w:tc>
        <w:tc>
          <w:tcPr>
            <w:tcW w:w="1332" w:type="dxa"/>
            <w:vAlign w:val="bottom"/>
          </w:tcPr>
          <w:p w14:paraId="2C7E719D" w14:textId="5AB70208" w:rsidR="008249E6" w:rsidRPr="008230B7" w:rsidRDefault="008249E6" w:rsidP="008249E6">
            <w:pPr>
              <w:widowControl w:val="0"/>
              <w:pBdr>
                <w:bottom w:val="doub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b/>
                <w:bCs/>
                <w:sz w:val="28"/>
              </w:rPr>
            </w:pPr>
            <w:r w:rsidRPr="008230B7">
              <w:rPr>
                <w:rFonts w:ascii="Angsana New" w:hAnsi="Angsana New"/>
                <w:b/>
                <w:bCs/>
                <w:sz w:val="28"/>
              </w:rPr>
              <w:t>41,621</w:t>
            </w:r>
          </w:p>
        </w:tc>
        <w:tc>
          <w:tcPr>
            <w:tcW w:w="1323" w:type="dxa"/>
            <w:vAlign w:val="bottom"/>
          </w:tcPr>
          <w:p w14:paraId="09D9693B" w14:textId="5BB48259" w:rsidR="008249E6" w:rsidRPr="008230B7" w:rsidRDefault="008249E6" w:rsidP="008249E6">
            <w:pPr>
              <w:widowControl w:val="0"/>
              <w:pBdr>
                <w:bottom w:val="doub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b/>
                <w:bCs/>
                <w:sz w:val="28"/>
              </w:rPr>
            </w:pPr>
            <w:r w:rsidRPr="008230B7">
              <w:rPr>
                <w:rFonts w:ascii="Angsana New" w:hAnsi="Angsana New"/>
                <w:b/>
                <w:bCs/>
                <w:sz w:val="28"/>
              </w:rPr>
              <w:t>454,202</w:t>
            </w:r>
          </w:p>
        </w:tc>
      </w:tr>
    </w:tbl>
    <w:p w14:paraId="38B21D26" w14:textId="77777777" w:rsidR="00E13014" w:rsidRPr="008230B7" w:rsidRDefault="00E13014">
      <w:r w:rsidRPr="008230B7">
        <w:lastRenderedPageBreak/>
        <w:br w:type="page"/>
      </w:r>
    </w:p>
    <w:tbl>
      <w:tblPr>
        <w:tblW w:w="9852" w:type="dxa"/>
        <w:tblInd w:w="426" w:type="dxa"/>
        <w:tblLayout w:type="fixed"/>
        <w:tblCellMar>
          <w:left w:w="0" w:type="dxa"/>
          <w:right w:w="0" w:type="dxa"/>
        </w:tblCellMar>
        <w:tblLook w:val="0000" w:firstRow="0" w:lastRow="0" w:firstColumn="0" w:lastColumn="0" w:noHBand="0" w:noVBand="0"/>
      </w:tblPr>
      <w:tblGrid>
        <w:gridCol w:w="4434"/>
        <w:gridCol w:w="1233"/>
        <w:gridCol w:w="1530"/>
        <w:gridCol w:w="1332"/>
        <w:gridCol w:w="1323"/>
      </w:tblGrid>
      <w:tr w:rsidR="008230B7" w:rsidRPr="008230B7" w14:paraId="6E886895" w14:textId="77777777" w:rsidTr="005D6AAA">
        <w:trPr>
          <w:trHeight w:val="20"/>
        </w:trPr>
        <w:tc>
          <w:tcPr>
            <w:tcW w:w="4434" w:type="dxa"/>
            <w:vAlign w:val="bottom"/>
          </w:tcPr>
          <w:p w14:paraId="4FFD3F51" w14:textId="4762E9DA" w:rsidR="00083B3D" w:rsidRPr="008230B7" w:rsidRDefault="00083B3D" w:rsidP="000D6561">
            <w:pPr>
              <w:tabs>
                <w:tab w:val="left" w:pos="1440"/>
              </w:tabs>
              <w:spacing w:line="340" w:lineRule="exact"/>
              <w:ind w:left="900"/>
              <w:rPr>
                <w:rFonts w:ascii="Angsana New" w:hAnsi="Angsana New"/>
                <w:b/>
                <w:bCs/>
                <w:sz w:val="28"/>
                <w:cs/>
              </w:rPr>
            </w:pPr>
          </w:p>
        </w:tc>
        <w:tc>
          <w:tcPr>
            <w:tcW w:w="5418" w:type="dxa"/>
            <w:gridSpan w:val="4"/>
            <w:vAlign w:val="bottom"/>
          </w:tcPr>
          <w:p w14:paraId="4172DCAB" w14:textId="77777777" w:rsidR="00083B3D" w:rsidRPr="008230B7" w:rsidRDefault="00083B3D" w:rsidP="000D6561">
            <w:pPr>
              <w:pBdr>
                <w:bottom w:val="single" w:sz="4" w:space="1" w:color="auto"/>
              </w:pBdr>
              <w:spacing w:line="340" w:lineRule="exact"/>
              <w:ind w:left="90" w:right="90"/>
              <w:jc w:val="center"/>
              <w:rPr>
                <w:rFonts w:ascii="Angsana New" w:hAnsi="Angsana New"/>
                <w:sz w:val="28"/>
                <w:cs/>
              </w:rPr>
            </w:pPr>
            <w:r w:rsidRPr="008230B7">
              <w:rPr>
                <w:rFonts w:ascii="Angsana New" w:hAnsi="Angsana New"/>
                <w:sz w:val="28"/>
              </w:rPr>
              <w:t>(Thousand Baht)</w:t>
            </w:r>
          </w:p>
        </w:tc>
      </w:tr>
      <w:tr w:rsidR="008230B7" w:rsidRPr="008230B7" w14:paraId="13B34061" w14:textId="77777777" w:rsidTr="005D6AAA">
        <w:trPr>
          <w:trHeight w:val="20"/>
        </w:trPr>
        <w:tc>
          <w:tcPr>
            <w:tcW w:w="4434" w:type="dxa"/>
            <w:vAlign w:val="bottom"/>
          </w:tcPr>
          <w:p w14:paraId="0220FB84" w14:textId="77777777" w:rsidR="00083B3D" w:rsidRPr="008230B7" w:rsidRDefault="00083B3D" w:rsidP="000D6561">
            <w:pPr>
              <w:tabs>
                <w:tab w:val="left" w:pos="1440"/>
              </w:tabs>
              <w:spacing w:line="340" w:lineRule="exact"/>
              <w:ind w:left="900"/>
              <w:rPr>
                <w:rFonts w:ascii="Angsana New" w:hAnsi="Angsana New"/>
                <w:b/>
                <w:bCs/>
                <w:sz w:val="28"/>
                <w:cs/>
              </w:rPr>
            </w:pPr>
          </w:p>
        </w:tc>
        <w:tc>
          <w:tcPr>
            <w:tcW w:w="5418" w:type="dxa"/>
            <w:gridSpan w:val="4"/>
            <w:vAlign w:val="bottom"/>
          </w:tcPr>
          <w:p w14:paraId="465DB345" w14:textId="4B94171F" w:rsidR="00083B3D" w:rsidRPr="008230B7" w:rsidRDefault="00083B3D" w:rsidP="000D6561">
            <w:pPr>
              <w:pBdr>
                <w:bottom w:val="single" w:sz="4" w:space="1" w:color="auto"/>
              </w:pBdr>
              <w:spacing w:line="340" w:lineRule="exact"/>
              <w:ind w:left="90" w:right="90"/>
              <w:jc w:val="center"/>
              <w:rPr>
                <w:rFonts w:ascii="Angsana New" w:hAnsi="Angsana New"/>
                <w:sz w:val="28"/>
              </w:rPr>
            </w:pPr>
            <w:r w:rsidRPr="008230B7">
              <w:rPr>
                <w:rFonts w:ascii="Angsana New" w:hAnsi="Angsana New"/>
                <w:kern w:val="2"/>
                <w:sz w:val="28"/>
              </w:rPr>
              <w:t>Separate financial statements</w:t>
            </w:r>
          </w:p>
        </w:tc>
      </w:tr>
      <w:tr w:rsidR="008230B7" w:rsidRPr="008230B7" w14:paraId="63B2F67A" w14:textId="77777777" w:rsidTr="005D6AAA">
        <w:trPr>
          <w:trHeight w:val="20"/>
        </w:trPr>
        <w:tc>
          <w:tcPr>
            <w:tcW w:w="4434" w:type="dxa"/>
            <w:vAlign w:val="bottom"/>
          </w:tcPr>
          <w:p w14:paraId="5EB97957" w14:textId="77777777" w:rsidR="00083B3D" w:rsidRPr="008230B7" w:rsidRDefault="00083B3D" w:rsidP="000D6561">
            <w:pPr>
              <w:tabs>
                <w:tab w:val="left" w:pos="1440"/>
              </w:tabs>
              <w:spacing w:line="340" w:lineRule="exact"/>
              <w:ind w:left="900"/>
              <w:rPr>
                <w:rFonts w:ascii="Angsana New" w:hAnsi="Angsana New"/>
                <w:b/>
                <w:bCs/>
                <w:sz w:val="28"/>
                <w:cs/>
              </w:rPr>
            </w:pPr>
          </w:p>
        </w:tc>
        <w:tc>
          <w:tcPr>
            <w:tcW w:w="5418" w:type="dxa"/>
            <w:gridSpan w:val="4"/>
            <w:vAlign w:val="bottom"/>
          </w:tcPr>
          <w:p w14:paraId="0C70EFFA" w14:textId="326AED96" w:rsidR="00083B3D" w:rsidRPr="008230B7" w:rsidRDefault="00083B3D" w:rsidP="000D6561">
            <w:pPr>
              <w:pBdr>
                <w:bottom w:val="single" w:sz="4" w:space="1" w:color="auto"/>
              </w:pBdr>
              <w:spacing w:line="340" w:lineRule="exact"/>
              <w:ind w:left="90" w:right="90"/>
              <w:jc w:val="center"/>
              <w:rPr>
                <w:rFonts w:ascii="Angsana New" w:hAnsi="Angsana New"/>
                <w:sz w:val="28"/>
                <w:cs/>
              </w:rPr>
            </w:pPr>
            <w:r w:rsidRPr="008230B7">
              <w:rPr>
                <w:rFonts w:ascii="Angsana New" w:hAnsi="Angsana New"/>
                <w:sz w:val="28"/>
              </w:rPr>
              <w:t>30 September 2020</w:t>
            </w:r>
          </w:p>
        </w:tc>
      </w:tr>
      <w:tr w:rsidR="008230B7" w:rsidRPr="008230B7" w14:paraId="1DB21F2B" w14:textId="77777777" w:rsidTr="005D6AAA">
        <w:trPr>
          <w:trHeight w:val="378"/>
        </w:trPr>
        <w:tc>
          <w:tcPr>
            <w:tcW w:w="4434" w:type="dxa"/>
            <w:vAlign w:val="bottom"/>
          </w:tcPr>
          <w:p w14:paraId="63A68A0C" w14:textId="77777777" w:rsidR="00083B3D" w:rsidRPr="008230B7" w:rsidRDefault="00083B3D" w:rsidP="000D6561">
            <w:pPr>
              <w:tabs>
                <w:tab w:val="left" w:pos="1440"/>
              </w:tabs>
              <w:spacing w:line="340" w:lineRule="exact"/>
              <w:ind w:left="900"/>
              <w:rPr>
                <w:rFonts w:ascii="Angsana New" w:hAnsi="Angsana New"/>
                <w:b/>
                <w:bCs/>
                <w:sz w:val="28"/>
                <w:cs/>
              </w:rPr>
            </w:pPr>
          </w:p>
        </w:tc>
        <w:tc>
          <w:tcPr>
            <w:tcW w:w="1233" w:type="dxa"/>
            <w:vMerge w:val="restart"/>
            <w:vAlign w:val="bottom"/>
          </w:tcPr>
          <w:p w14:paraId="070AE580" w14:textId="77777777" w:rsidR="00083B3D" w:rsidRPr="008230B7" w:rsidRDefault="00083B3D" w:rsidP="000D6561">
            <w:pPr>
              <w:pBdr>
                <w:bottom w:val="single" w:sz="4" w:space="1" w:color="auto"/>
              </w:pBdr>
              <w:spacing w:line="340" w:lineRule="exact"/>
              <w:ind w:left="90" w:right="90"/>
              <w:jc w:val="center"/>
              <w:rPr>
                <w:rFonts w:ascii="Angsana New" w:hAnsi="Angsana New"/>
                <w:snapToGrid w:val="0"/>
                <w:sz w:val="28"/>
                <w:cs/>
              </w:rPr>
            </w:pPr>
            <w:r w:rsidRPr="008230B7">
              <w:rPr>
                <w:rFonts w:ascii="Angsana New" w:hAnsi="Angsana New"/>
                <w:snapToGrid w:val="0"/>
                <w:sz w:val="28"/>
              </w:rPr>
              <w:t>Cost</w:t>
            </w:r>
          </w:p>
        </w:tc>
        <w:tc>
          <w:tcPr>
            <w:tcW w:w="4185" w:type="dxa"/>
            <w:gridSpan w:val="3"/>
            <w:vAlign w:val="bottom"/>
          </w:tcPr>
          <w:p w14:paraId="48130BA2" w14:textId="77777777" w:rsidR="00083B3D" w:rsidRPr="008230B7" w:rsidRDefault="00083B3D" w:rsidP="000D6561">
            <w:pPr>
              <w:pBdr>
                <w:bottom w:val="single" w:sz="4" w:space="1" w:color="auto"/>
              </w:pBdr>
              <w:spacing w:line="340" w:lineRule="exact"/>
              <w:ind w:left="90" w:right="90"/>
              <w:jc w:val="center"/>
              <w:rPr>
                <w:rFonts w:ascii="Angsana New" w:hAnsi="Angsana New"/>
                <w:snapToGrid w:val="0"/>
                <w:sz w:val="28"/>
                <w:cs/>
              </w:rPr>
            </w:pPr>
            <w:r w:rsidRPr="008230B7">
              <w:rPr>
                <w:rFonts w:ascii="Angsana New" w:hAnsi="Angsana New"/>
                <w:snapToGrid w:val="0"/>
                <w:sz w:val="28"/>
              </w:rPr>
              <w:t>Fair value / Amortised cost</w:t>
            </w:r>
          </w:p>
        </w:tc>
      </w:tr>
      <w:tr w:rsidR="008230B7" w:rsidRPr="008230B7" w14:paraId="715BAF72" w14:textId="77777777" w:rsidTr="005D6AAA">
        <w:trPr>
          <w:trHeight w:val="378"/>
        </w:trPr>
        <w:tc>
          <w:tcPr>
            <w:tcW w:w="4434" w:type="dxa"/>
            <w:vAlign w:val="bottom"/>
          </w:tcPr>
          <w:p w14:paraId="55627BE0" w14:textId="77777777" w:rsidR="00083B3D" w:rsidRPr="008230B7" w:rsidRDefault="00083B3D" w:rsidP="000D6561">
            <w:pPr>
              <w:tabs>
                <w:tab w:val="left" w:pos="1440"/>
              </w:tabs>
              <w:spacing w:line="340" w:lineRule="exact"/>
              <w:ind w:left="900"/>
              <w:rPr>
                <w:rFonts w:ascii="Angsana New" w:hAnsi="Angsana New"/>
                <w:b/>
                <w:bCs/>
                <w:sz w:val="28"/>
                <w:cs/>
              </w:rPr>
            </w:pPr>
          </w:p>
        </w:tc>
        <w:tc>
          <w:tcPr>
            <w:tcW w:w="1233" w:type="dxa"/>
            <w:vMerge/>
            <w:vAlign w:val="bottom"/>
          </w:tcPr>
          <w:p w14:paraId="3E37369D" w14:textId="77777777" w:rsidR="00083B3D" w:rsidRPr="008230B7" w:rsidRDefault="00083B3D" w:rsidP="000D6561">
            <w:pPr>
              <w:pBdr>
                <w:bottom w:val="single" w:sz="4" w:space="1" w:color="auto"/>
              </w:pBdr>
              <w:spacing w:line="340" w:lineRule="exact"/>
              <w:ind w:left="90" w:right="90"/>
              <w:jc w:val="center"/>
              <w:rPr>
                <w:rFonts w:ascii="Angsana New" w:hAnsi="Angsana New"/>
                <w:snapToGrid w:val="0"/>
                <w:sz w:val="28"/>
                <w:cs/>
              </w:rPr>
            </w:pPr>
          </w:p>
        </w:tc>
        <w:tc>
          <w:tcPr>
            <w:tcW w:w="1530" w:type="dxa"/>
            <w:vAlign w:val="bottom"/>
          </w:tcPr>
          <w:p w14:paraId="6736F0A3" w14:textId="460BF206" w:rsidR="00083B3D" w:rsidRPr="008230B7" w:rsidRDefault="00083B3D" w:rsidP="000D6561">
            <w:pPr>
              <w:pBdr>
                <w:bottom w:val="single" w:sz="4" w:space="1" w:color="auto"/>
              </w:pBdr>
              <w:spacing w:line="340" w:lineRule="exact"/>
              <w:ind w:left="90" w:right="90"/>
              <w:jc w:val="center"/>
              <w:rPr>
                <w:rFonts w:ascii="Angsana New" w:hAnsi="Angsana New"/>
                <w:sz w:val="28"/>
                <w:cs/>
              </w:rPr>
            </w:pPr>
            <w:r w:rsidRPr="008230B7">
              <w:rPr>
                <w:rFonts w:ascii="Angsana New" w:hAnsi="Angsana New"/>
                <w:sz w:val="28"/>
              </w:rPr>
              <w:t>Non -collateralised investments</w:t>
            </w:r>
          </w:p>
        </w:tc>
        <w:tc>
          <w:tcPr>
            <w:tcW w:w="1332" w:type="dxa"/>
            <w:vAlign w:val="bottom"/>
          </w:tcPr>
          <w:p w14:paraId="41BA819E" w14:textId="77777777" w:rsidR="00083B3D" w:rsidRPr="008230B7" w:rsidRDefault="00083B3D" w:rsidP="000D6561">
            <w:pPr>
              <w:pBdr>
                <w:bottom w:val="single" w:sz="4" w:space="1" w:color="auto"/>
              </w:pBdr>
              <w:spacing w:line="340" w:lineRule="exact"/>
              <w:ind w:left="90" w:right="90"/>
              <w:jc w:val="center"/>
              <w:rPr>
                <w:rFonts w:ascii="Angsana New" w:hAnsi="Angsana New"/>
                <w:snapToGrid w:val="0"/>
                <w:sz w:val="28"/>
                <w:cs/>
              </w:rPr>
            </w:pPr>
            <w:r w:rsidRPr="008230B7">
              <w:rPr>
                <w:rFonts w:ascii="Angsana New" w:hAnsi="Angsana New"/>
                <w:sz w:val="28"/>
              </w:rPr>
              <w:t>Collateralised investments</w:t>
            </w:r>
          </w:p>
        </w:tc>
        <w:tc>
          <w:tcPr>
            <w:tcW w:w="1323" w:type="dxa"/>
            <w:vAlign w:val="bottom"/>
          </w:tcPr>
          <w:p w14:paraId="2B0B7386" w14:textId="77777777" w:rsidR="00083B3D" w:rsidRPr="008230B7" w:rsidRDefault="00083B3D" w:rsidP="000D6561">
            <w:pPr>
              <w:pBdr>
                <w:bottom w:val="single" w:sz="4" w:space="1" w:color="auto"/>
              </w:pBdr>
              <w:spacing w:line="340" w:lineRule="exact"/>
              <w:ind w:left="90" w:right="90"/>
              <w:jc w:val="center"/>
              <w:rPr>
                <w:rFonts w:ascii="Angsana New" w:hAnsi="Angsana New"/>
                <w:sz w:val="28"/>
                <w:cs/>
              </w:rPr>
            </w:pPr>
            <w:r w:rsidRPr="008230B7">
              <w:rPr>
                <w:rFonts w:ascii="Angsana New" w:hAnsi="Angsana New"/>
                <w:sz w:val="28"/>
              </w:rPr>
              <w:t>Total</w:t>
            </w:r>
          </w:p>
        </w:tc>
      </w:tr>
      <w:tr w:rsidR="008230B7" w:rsidRPr="008230B7" w14:paraId="206CEB7B" w14:textId="77777777" w:rsidTr="005D6AAA">
        <w:trPr>
          <w:trHeight w:val="20"/>
        </w:trPr>
        <w:tc>
          <w:tcPr>
            <w:tcW w:w="4434" w:type="dxa"/>
          </w:tcPr>
          <w:p w14:paraId="6566AB76" w14:textId="77777777" w:rsidR="00083B3D" w:rsidRPr="008230B7" w:rsidRDefault="00083B3D" w:rsidP="000D6561">
            <w:pPr>
              <w:spacing w:line="340" w:lineRule="exact"/>
              <w:ind w:left="180" w:hanging="180"/>
              <w:jc w:val="both"/>
              <w:rPr>
                <w:rFonts w:ascii="Angsana New" w:hAnsi="Angsana New"/>
                <w:b/>
                <w:bCs/>
                <w:sz w:val="28"/>
              </w:rPr>
            </w:pPr>
            <w:r w:rsidRPr="008230B7">
              <w:rPr>
                <w:rFonts w:ascii="Angsana New" w:hAnsi="Angsana New"/>
                <w:b/>
                <w:bCs/>
                <w:sz w:val="28"/>
              </w:rPr>
              <w:t xml:space="preserve">Investment designed at fair value through </w:t>
            </w:r>
            <w:r w:rsidRPr="008230B7">
              <w:rPr>
                <w:rFonts w:ascii="Angsana New" w:hAnsi="Angsana New"/>
                <w:b/>
                <w:bCs/>
                <w:sz w:val="28"/>
              </w:rPr>
              <w:br/>
              <w:t>profit or loss</w:t>
            </w:r>
          </w:p>
        </w:tc>
        <w:tc>
          <w:tcPr>
            <w:tcW w:w="1233" w:type="dxa"/>
            <w:vAlign w:val="bottom"/>
          </w:tcPr>
          <w:p w14:paraId="2ECCC23B" w14:textId="77777777" w:rsidR="00083B3D" w:rsidRPr="008230B7" w:rsidRDefault="00083B3D" w:rsidP="000D6561">
            <w:pPr>
              <w:tabs>
                <w:tab w:val="decimal" w:pos="1170"/>
              </w:tabs>
              <w:spacing w:line="340" w:lineRule="exact"/>
              <w:ind w:left="90" w:right="90"/>
              <w:rPr>
                <w:rFonts w:ascii="Angsana New" w:hAnsi="Angsana New"/>
                <w:b/>
                <w:bCs/>
                <w:sz w:val="28"/>
                <w:cs/>
              </w:rPr>
            </w:pPr>
          </w:p>
        </w:tc>
        <w:tc>
          <w:tcPr>
            <w:tcW w:w="1530" w:type="dxa"/>
            <w:vAlign w:val="bottom"/>
          </w:tcPr>
          <w:p w14:paraId="00442EA6" w14:textId="77777777" w:rsidR="00083B3D" w:rsidRPr="008230B7" w:rsidRDefault="00083B3D" w:rsidP="000D6561">
            <w:pPr>
              <w:tabs>
                <w:tab w:val="decimal" w:pos="1170"/>
              </w:tabs>
              <w:spacing w:line="340" w:lineRule="exact"/>
              <w:ind w:left="90" w:right="90"/>
              <w:rPr>
                <w:rFonts w:ascii="Angsana New" w:hAnsi="Angsana New"/>
                <w:b/>
                <w:bCs/>
                <w:sz w:val="28"/>
                <w:cs/>
              </w:rPr>
            </w:pPr>
          </w:p>
        </w:tc>
        <w:tc>
          <w:tcPr>
            <w:tcW w:w="1332" w:type="dxa"/>
            <w:vAlign w:val="bottom"/>
          </w:tcPr>
          <w:p w14:paraId="52BE4848" w14:textId="77777777" w:rsidR="00083B3D" w:rsidRPr="008230B7" w:rsidRDefault="00083B3D" w:rsidP="000D6561">
            <w:pPr>
              <w:tabs>
                <w:tab w:val="decimal" w:pos="1170"/>
              </w:tabs>
              <w:spacing w:line="340" w:lineRule="exact"/>
              <w:ind w:left="90" w:right="90"/>
              <w:rPr>
                <w:rFonts w:ascii="Angsana New" w:hAnsi="Angsana New"/>
                <w:b/>
                <w:bCs/>
                <w:sz w:val="28"/>
              </w:rPr>
            </w:pPr>
          </w:p>
        </w:tc>
        <w:tc>
          <w:tcPr>
            <w:tcW w:w="1323" w:type="dxa"/>
            <w:vAlign w:val="bottom"/>
          </w:tcPr>
          <w:p w14:paraId="68E7D1EA" w14:textId="77777777" w:rsidR="00083B3D" w:rsidRPr="008230B7" w:rsidRDefault="00083B3D" w:rsidP="000D6561">
            <w:pPr>
              <w:tabs>
                <w:tab w:val="decimal" w:pos="1170"/>
              </w:tabs>
              <w:spacing w:line="340" w:lineRule="exact"/>
              <w:ind w:left="90" w:right="90"/>
              <w:rPr>
                <w:rFonts w:ascii="Angsana New" w:hAnsi="Angsana New"/>
                <w:b/>
                <w:bCs/>
                <w:sz w:val="28"/>
                <w:cs/>
              </w:rPr>
            </w:pPr>
          </w:p>
        </w:tc>
      </w:tr>
      <w:tr w:rsidR="008230B7" w:rsidRPr="008230B7" w14:paraId="4CD0F4DA" w14:textId="77777777" w:rsidTr="005D6AAA">
        <w:trPr>
          <w:trHeight w:val="20"/>
        </w:trPr>
        <w:tc>
          <w:tcPr>
            <w:tcW w:w="4434" w:type="dxa"/>
          </w:tcPr>
          <w:p w14:paraId="0D928FA0" w14:textId="77777777" w:rsidR="00083B3D" w:rsidRPr="008230B7" w:rsidRDefault="00083B3D" w:rsidP="000D6561">
            <w:pPr>
              <w:spacing w:line="340" w:lineRule="exact"/>
              <w:jc w:val="both"/>
              <w:rPr>
                <w:rFonts w:ascii="Angsana New" w:hAnsi="Angsana New"/>
                <w:i/>
                <w:iCs/>
                <w:sz w:val="28"/>
                <w:cs/>
              </w:rPr>
            </w:pPr>
            <w:r w:rsidRPr="008230B7">
              <w:rPr>
                <w:rFonts w:ascii="Angsana New" w:eastAsia="Arial Unicode MS" w:hAnsi="Angsana New"/>
                <w:i/>
                <w:iCs/>
                <w:kern w:val="2"/>
                <w:sz w:val="28"/>
              </w:rPr>
              <w:t>Trading securities</w:t>
            </w:r>
          </w:p>
        </w:tc>
        <w:tc>
          <w:tcPr>
            <w:tcW w:w="1233" w:type="dxa"/>
            <w:shd w:val="clear" w:color="auto" w:fill="auto"/>
            <w:vAlign w:val="bottom"/>
          </w:tcPr>
          <w:p w14:paraId="4A9C9A9B" w14:textId="48C2AB19" w:rsidR="00083B3D" w:rsidRPr="008230B7" w:rsidRDefault="00083B3D" w:rsidP="000D6561">
            <w:pPr>
              <w:tabs>
                <w:tab w:val="decimal" w:pos="1118"/>
              </w:tabs>
              <w:spacing w:line="340" w:lineRule="exact"/>
              <w:ind w:left="90" w:right="90"/>
              <w:rPr>
                <w:rFonts w:ascii="Angsana New" w:hAnsi="Angsana New"/>
                <w:sz w:val="28"/>
              </w:rPr>
            </w:pPr>
          </w:p>
        </w:tc>
        <w:tc>
          <w:tcPr>
            <w:tcW w:w="1530" w:type="dxa"/>
            <w:shd w:val="clear" w:color="auto" w:fill="auto"/>
            <w:vAlign w:val="bottom"/>
          </w:tcPr>
          <w:p w14:paraId="74E40FF6" w14:textId="21C61FE7" w:rsidR="00083B3D" w:rsidRPr="008230B7" w:rsidRDefault="00083B3D" w:rsidP="000D6561">
            <w:pPr>
              <w:tabs>
                <w:tab w:val="decimal" w:pos="1068"/>
              </w:tabs>
              <w:spacing w:line="340" w:lineRule="exact"/>
              <w:ind w:left="90" w:right="90"/>
              <w:jc w:val="both"/>
              <w:rPr>
                <w:rFonts w:ascii="Angsana New" w:hAnsi="Angsana New"/>
                <w:sz w:val="28"/>
              </w:rPr>
            </w:pPr>
          </w:p>
        </w:tc>
        <w:tc>
          <w:tcPr>
            <w:tcW w:w="1332" w:type="dxa"/>
            <w:shd w:val="clear" w:color="auto" w:fill="auto"/>
            <w:vAlign w:val="bottom"/>
          </w:tcPr>
          <w:p w14:paraId="6C454088" w14:textId="6879BFF6" w:rsidR="00083B3D" w:rsidRPr="008230B7" w:rsidRDefault="00083B3D" w:rsidP="000D6561">
            <w:pPr>
              <w:tabs>
                <w:tab w:val="decimal" w:pos="1017"/>
              </w:tabs>
              <w:spacing w:line="360" w:lineRule="exact"/>
              <w:rPr>
                <w:rFonts w:ascii="Angsana New" w:hAnsi="Angsana New"/>
                <w:sz w:val="28"/>
              </w:rPr>
            </w:pPr>
          </w:p>
        </w:tc>
        <w:tc>
          <w:tcPr>
            <w:tcW w:w="1323" w:type="dxa"/>
            <w:shd w:val="clear" w:color="auto" w:fill="auto"/>
            <w:vAlign w:val="bottom"/>
          </w:tcPr>
          <w:p w14:paraId="37C99E76" w14:textId="536F1B5E" w:rsidR="00083B3D" w:rsidRPr="008230B7" w:rsidRDefault="00083B3D" w:rsidP="000D6561">
            <w:pPr>
              <w:tabs>
                <w:tab w:val="decimal" w:pos="1118"/>
              </w:tabs>
              <w:spacing w:line="340" w:lineRule="exact"/>
              <w:ind w:left="90" w:right="90"/>
              <w:rPr>
                <w:rFonts w:ascii="Angsana New" w:hAnsi="Angsana New"/>
                <w:sz w:val="28"/>
              </w:rPr>
            </w:pPr>
          </w:p>
        </w:tc>
      </w:tr>
      <w:tr w:rsidR="008230B7" w:rsidRPr="008230B7" w14:paraId="28CE763C" w14:textId="77777777" w:rsidTr="005D6AAA">
        <w:trPr>
          <w:trHeight w:val="20"/>
        </w:trPr>
        <w:tc>
          <w:tcPr>
            <w:tcW w:w="4434" w:type="dxa"/>
          </w:tcPr>
          <w:p w14:paraId="142996E8" w14:textId="797B96CC" w:rsidR="00203ED9" w:rsidRPr="008230B7" w:rsidRDefault="00203ED9" w:rsidP="00203ED9">
            <w:pPr>
              <w:spacing w:line="340" w:lineRule="exact"/>
              <w:ind w:left="180"/>
              <w:jc w:val="both"/>
              <w:rPr>
                <w:rFonts w:ascii="Angsana New" w:eastAsia="Arial Unicode MS" w:hAnsi="Angsana New"/>
                <w:i/>
                <w:iCs/>
                <w:kern w:val="2"/>
                <w:sz w:val="28"/>
              </w:rPr>
            </w:pPr>
            <w:r w:rsidRPr="008230B7">
              <w:rPr>
                <w:rFonts w:ascii="Angsana New" w:eastAsia="Arial Unicode MS" w:hAnsi="Angsana New"/>
                <w:kern w:val="2"/>
                <w:sz w:val="28"/>
              </w:rPr>
              <w:t>Listed securities</w:t>
            </w:r>
          </w:p>
        </w:tc>
        <w:tc>
          <w:tcPr>
            <w:tcW w:w="1233" w:type="dxa"/>
            <w:shd w:val="clear" w:color="auto" w:fill="auto"/>
            <w:vAlign w:val="bottom"/>
          </w:tcPr>
          <w:p w14:paraId="1A8EFBAE" w14:textId="5128B329" w:rsidR="00203ED9" w:rsidRPr="008230B7" w:rsidRDefault="00203ED9" w:rsidP="00203ED9">
            <w:pPr>
              <w:tabs>
                <w:tab w:val="decimal" w:pos="1118"/>
              </w:tabs>
              <w:spacing w:line="340" w:lineRule="exact"/>
              <w:ind w:left="90" w:right="90"/>
              <w:rPr>
                <w:rFonts w:ascii="Angsana New" w:hAnsi="Angsana New"/>
                <w:sz w:val="28"/>
                <w:cs/>
              </w:rPr>
            </w:pPr>
            <w:r w:rsidRPr="008230B7">
              <w:rPr>
                <w:rFonts w:ascii="Angsana New" w:hAnsi="Angsana New" w:hint="cs"/>
                <w:sz w:val="28"/>
                <w:cs/>
              </w:rPr>
              <w:t>680</w:t>
            </w:r>
          </w:p>
        </w:tc>
        <w:tc>
          <w:tcPr>
            <w:tcW w:w="1530" w:type="dxa"/>
            <w:shd w:val="clear" w:color="auto" w:fill="auto"/>
            <w:vAlign w:val="bottom"/>
          </w:tcPr>
          <w:p w14:paraId="7A59FAEE" w14:textId="216E04E9" w:rsidR="00203ED9" w:rsidRPr="008230B7" w:rsidRDefault="00203ED9" w:rsidP="00203ED9">
            <w:pPr>
              <w:tabs>
                <w:tab w:val="decimal" w:pos="1068"/>
              </w:tabs>
              <w:spacing w:line="340" w:lineRule="exact"/>
              <w:ind w:left="90" w:right="90"/>
              <w:jc w:val="both"/>
              <w:rPr>
                <w:rFonts w:ascii="Angsana New" w:hAnsi="Angsana New"/>
                <w:sz w:val="28"/>
                <w:cs/>
              </w:rPr>
            </w:pPr>
            <w:r w:rsidRPr="008230B7">
              <w:rPr>
                <w:rFonts w:ascii="Angsana New" w:hAnsi="Angsana New" w:hint="cs"/>
                <w:sz w:val="28"/>
                <w:cs/>
              </w:rPr>
              <w:t>672</w:t>
            </w:r>
          </w:p>
        </w:tc>
        <w:tc>
          <w:tcPr>
            <w:tcW w:w="1332" w:type="dxa"/>
            <w:shd w:val="clear" w:color="auto" w:fill="auto"/>
            <w:vAlign w:val="bottom"/>
          </w:tcPr>
          <w:p w14:paraId="68FC698E" w14:textId="14BF3065" w:rsidR="00203ED9" w:rsidRPr="008230B7" w:rsidRDefault="00203ED9" w:rsidP="00203ED9">
            <w:pPr>
              <w:tabs>
                <w:tab w:val="decimal" w:pos="1017"/>
              </w:tabs>
              <w:spacing w:line="360" w:lineRule="exact"/>
              <w:rPr>
                <w:rFonts w:ascii="Angsana New" w:hAnsi="Angsana New"/>
                <w:sz w:val="28"/>
                <w:cs/>
              </w:rPr>
            </w:pPr>
            <w:r w:rsidRPr="008230B7">
              <w:rPr>
                <w:rFonts w:ascii="Angsana New" w:hAnsi="Angsana New" w:hint="cs"/>
                <w:sz w:val="28"/>
                <w:cs/>
              </w:rPr>
              <w:t>-</w:t>
            </w:r>
          </w:p>
        </w:tc>
        <w:tc>
          <w:tcPr>
            <w:tcW w:w="1323" w:type="dxa"/>
            <w:shd w:val="clear" w:color="auto" w:fill="auto"/>
            <w:vAlign w:val="bottom"/>
          </w:tcPr>
          <w:p w14:paraId="366A5869" w14:textId="05B04CB1" w:rsidR="00203ED9" w:rsidRPr="008230B7" w:rsidRDefault="00203ED9" w:rsidP="00203ED9">
            <w:pPr>
              <w:tabs>
                <w:tab w:val="decimal" w:pos="1118"/>
              </w:tabs>
              <w:spacing w:line="340" w:lineRule="exact"/>
              <w:ind w:left="90" w:right="90"/>
              <w:rPr>
                <w:rFonts w:ascii="Angsana New" w:hAnsi="Angsana New"/>
                <w:sz w:val="28"/>
                <w:cs/>
              </w:rPr>
            </w:pPr>
            <w:r w:rsidRPr="008230B7">
              <w:rPr>
                <w:rFonts w:ascii="Angsana New" w:hAnsi="Angsana New" w:hint="cs"/>
                <w:sz w:val="28"/>
                <w:cs/>
              </w:rPr>
              <w:t>672</w:t>
            </w:r>
          </w:p>
        </w:tc>
      </w:tr>
      <w:tr w:rsidR="008230B7" w:rsidRPr="008230B7" w14:paraId="1ADBF497" w14:textId="77777777" w:rsidTr="005D6AAA">
        <w:trPr>
          <w:trHeight w:val="20"/>
        </w:trPr>
        <w:tc>
          <w:tcPr>
            <w:tcW w:w="4434" w:type="dxa"/>
          </w:tcPr>
          <w:p w14:paraId="074E1CD3" w14:textId="6AA892E4" w:rsidR="00203ED9" w:rsidRPr="008230B7" w:rsidRDefault="00203ED9" w:rsidP="00203ED9">
            <w:pPr>
              <w:spacing w:line="340" w:lineRule="exact"/>
              <w:ind w:left="180"/>
              <w:jc w:val="both"/>
              <w:rPr>
                <w:rFonts w:ascii="Angsana New" w:hAnsi="Angsana New"/>
                <w:sz w:val="28"/>
                <w:cs/>
              </w:rPr>
            </w:pPr>
            <w:r w:rsidRPr="008230B7">
              <w:rPr>
                <w:rFonts w:ascii="Angsana New" w:eastAsia="Arial Unicode MS" w:hAnsi="Angsana New"/>
                <w:kern w:val="2"/>
                <w:sz w:val="28"/>
              </w:rPr>
              <w:t>Fixed income funds</w:t>
            </w:r>
          </w:p>
        </w:tc>
        <w:tc>
          <w:tcPr>
            <w:tcW w:w="1233" w:type="dxa"/>
            <w:shd w:val="clear" w:color="auto" w:fill="auto"/>
            <w:vAlign w:val="bottom"/>
          </w:tcPr>
          <w:p w14:paraId="5AB48505" w14:textId="6AEE09BC" w:rsidR="00203ED9" w:rsidRPr="008230B7" w:rsidRDefault="00203ED9" w:rsidP="00203ED9">
            <w:pPr>
              <w:tabs>
                <w:tab w:val="decimal" w:pos="1118"/>
              </w:tabs>
              <w:spacing w:line="340" w:lineRule="exact"/>
              <w:ind w:left="90" w:right="90"/>
              <w:rPr>
                <w:rFonts w:ascii="Angsana New" w:hAnsi="Angsana New"/>
                <w:sz w:val="28"/>
              </w:rPr>
            </w:pPr>
            <w:r w:rsidRPr="008230B7">
              <w:rPr>
                <w:rFonts w:ascii="Angsana New" w:hAnsi="Angsana New" w:hint="cs"/>
                <w:sz w:val="28"/>
                <w:cs/>
              </w:rPr>
              <w:t>75,000</w:t>
            </w:r>
          </w:p>
        </w:tc>
        <w:tc>
          <w:tcPr>
            <w:tcW w:w="1530" w:type="dxa"/>
            <w:shd w:val="clear" w:color="auto" w:fill="auto"/>
            <w:vAlign w:val="bottom"/>
          </w:tcPr>
          <w:p w14:paraId="5A5FFDC3" w14:textId="48F87000" w:rsidR="00203ED9" w:rsidRPr="008230B7" w:rsidRDefault="00203ED9" w:rsidP="00203ED9">
            <w:pPr>
              <w:tabs>
                <w:tab w:val="decimal" w:pos="1068"/>
              </w:tabs>
              <w:spacing w:line="340" w:lineRule="exact"/>
              <w:ind w:left="90" w:right="90"/>
              <w:jc w:val="both"/>
              <w:rPr>
                <w:rFonts w:ascii="Angsana New" w:hAnsi="Angsana New"/>
                <w:sz w:val="28"/>
              </w:rPr>
            </w:pPr>
            <w:r w:rsidRPr="008230B7">
              <w:rPr>
                <w:rFonts w:ascii="Angsana New" w:hAnsi="Angsana New" w:hint="cs"/>
                <w:sz w:val="28"/>
                <w:cs/>
              </w:rPr>
              <w:t>75,032</w:t>
            </w:r>
          </w:p>
        </w:tc>
        <w:tc>
          <w:tcPr>
            <w:tcW w:w="1332" w:type="dxa"/>
            <w:shd w:val="clear" w:color="auto" w:fill="auto"/>
            <w:vAlign w:val="bottom"/>
          </w:tcPr>
          <w:p w14:paraId="2F96FFBA" w14:textId="7DED8FD4" w:rsidR="00203ED9" w:rsidRPr="008230B7" w:rsidRDefault="00203ED9" w:rsidP="00203ED9">
            <w:pPr>
              <w:tabs>
                <w:tab w:val="decimal" w:pos="1017"/>
              </w:tabs>
              <w:spacing w:line="360" w:lineRule="exact"/>
              <w:rPr>
                <w:rFonts w:ascii="Angsana New" w:hAnsi="Angsana New"/>
                <w:sz w:val="28"/>
              </w:rPr>
            </w:pPr>
            <w:r w:rsidRPr="008230B7">
              <w:rPr>
                <w:rFonts w:ascii="Angsana New" w:hAnsi="Angsana New" w:hint="cs"/>
                <w:sz w:val="28"/>
                <w:cs/>
              </w:rPr>
              <w:t>-</w:t>
            </w:r>
          </w:p>
        </w:tc>
        <w:tc>
          <w:tcPr>
            <w:tcW w:w="1323" w:type="dxa"/>
            <w:shd w:val="clear" w:color="auto" w:fill="auto"/>
            <w:vAlign w:val="bottom"/>
          </w:tcPr>
          <w:p w14:paraId="4EDD4CE6" w14:textId="1DB3C46F" w:rsidR="00203ED9" w:rsidRPr="008230B7" w:rsidRDefault="00203ED9" w:rsidP="00203ED9">
            <w:pPr>
              <w:tabs>
                <w:tab w:val="decimal" w:pos="1118"/>
              </w:tabs>
              <w:spacing w:line="340" w:lineRule="exact"/>
              <w:ind w:left="90" w:right="90"/>
              <w:rPr>
                <w:rFonts w:ascii="Angsana New" w:hAnsi="Angsana New"/>
                <w:sz w:val="28"/>
              </w:rPr>
            </w:pPr>
            <w:r w:rsidRPr="008230B7">
              <w:rPr>
                <w:rFonts w:ascii="Angsana New" w:hAnsi="Angsana New" w:hint="cs"/>
                <w:sz w:val="28"/>
                <w:cs/>
              </w:rPr>
              <w:t>75,032</w:t>
            </w:r>
          </w:p>
        </w:tc>
      </w:tr>
      <w:tr w:rsidR="008230B7" w:rsidRPr="008230B7" w14:paraId="33E1525F" w14:textId="77777777" w:rsidTr="005D6AAA">
        <w:trPr>
          <w:trHeight w:val="252"/>
        </w:trPr>
        <w:tc>
          <w:tcPr>
            <w:tcW w:w="4434" w:type="dxa"/>
            <w:shd w:val="clear" w:color="auto" w:fill="auto"/>
          </w:tcPr>
          <w:p w14:paraId="034300F4" w14:textId="77777777" w:rsidR="00203ED9" w:rsidRPr="008230B7" w:rsidRDefault="00203ED9" w:rsidP="00203ED9">
            <w:pPr>
              <w:spacing w:line="340" w:lineRule="exact"/>
              <w:ind w:left="180"/>
              <w:jc w:val="both"/>
              <w:rPr>
                <w:rFonts w:ascii="Angsana New" w:hAnsi="Angsana New"/>
                <w:sz w:val="28"/>
                <w:cs/>
              </w:rPr>
            </w:pPr>
            <w:r w:rsidRPr="008230B7">
              <w:rPr>
                <w:rFonts w:ascii="Angsana New" w:eastAsia="Arial Unicode MS" w:hAnsi="Angsana New"/>
                <w:kern w:val="2"/>
                <w:sz w:val="28"/>
              </w:rPr>
              <w:t>Private debt securities</w:t>
            </w:r>
          </w:p>
        </w:tc>
        <w:tc>
          <w:tcPr>
            <w:tcW w:w="1233" w:type="dxa"/>
            <w:shd w:val="clear" w:color="auto" w:fill="auto"/>
            <w:vAlign w:val="bottom"/>
          </w:tcPr>
          <w:p w14:paraId="3C8837AE" w14:textId="3C694583" w:rsidR="00203ED9" w:rsidRPr="008230B7" w:rsidRDefault="00203ED9" w:rsidP="00203ED9">
            <w:pPr>
              <w:pBdr>
                <w:bottom w:val="single" w:sz="4" w:space="1" w:color="auto"/>
              </w:pBdr>
              <w:tabs>
                <w:tab w:val="decimal" w:pos="1118"/>
              </w:tabs>
              <w:spacing w:line="340" w:lineRule="exact"/>
              <w:ind w:left="90" w:right="90"/>
              <w:rPr>
                <w:rFonts w:ascii="Angsana New" w:hAnsi="Angsana New"/>
                <w:sz w:val="28"/>
              </w:rPr>
            </w:pPr>
            <w:r w:rsidRPr="008230B7">
              <w:rPr>
                <w:rFonts w:ascii="Angsana New" w:hAnsi="Angsana New" w:hint="cs"/>
                <w:sz w:val="28"/>
                <w:cs/>
              </w:rPr>
              <w:t>111,152</w:t>
            </w:r>
          </w:p>
        </w:tc>
        <w:tc>
          <w:tcPr>
            <w:tcW w:w="1530" w:type="dxa"/>
            <w:shd w:val="clear" w:color="auto" w:fill="auto"/>
            <w:vAlign w:val="bottom"/>
          </w:tcPr>
          <w:p w14:paraId="50CCDA0A" w14:textId="6B289998" w:rsidR="00203ED9" w:rsidRPr="008230B7" w:rsidRDefault="00203ED9" w:rsidP="00203ED9">
            <w:pPr>
              <w:pBdr>
                <w:bottom w:val="single" w:sz="4" w:space="1" w:color="auto"/>
              </w:pBdr>
              <w:tabs>
                <w:tab w:val="decimal" w:pos="1068"/>
              </w:tabs>
              <w:spacing w:line="340" w:lineRule="exact"/>
              <w:ind w:left="90" w:right="90"/>
              <w:jc w:val="both"/>
              <w:rPr>
                <w:rFonts w:ascii="Angsana New" w:hAnsi="Angsana New"/>
                <w:sz w:val="28"/>
                <w:cs/>
              </w:rPr>
            </w:pPr>
            <w:r w:rsidRPr="008230B7">
              <w:rPr>
                <w:rFonts w:ascii="Angsana New" w:hAnsi="Angsana New" w:hint="cs"/>
                <w:sz w:val="28"/>
                <w:cs/>
              </w:rPr>
              <w:t>6</w:t>
            </w:r>
            <w:r w:rsidRPr="008230B7">
              <w:rPr>
                <w:rFonts w:ascii="Angsana New" w:hAnsi="Angsana New"/>
                <w:sz w:val="28"/>
              </w:rPr>
              <w:t>7</w:t>
            </w:r>
            <w:r w:rsidRPr="008230B7">
              <w:rPr>
                <w:rFonts w:ascii="Angsana New" w:hAnsi="Angsana New" w:hint="cs"/>
                <w:sz w:val="28"/>
                <w:cs/>
              </w:rPr>
              <w:t>,</w:t>
            </w:r>
            <w:r w:rsidRPr="008230B7">
              <w:rPr>
                <w:rFonts w:ascii="Angsana New" w:hAnsi="Angsana New"/>
                <w:sz w:val="28"/>
              </w:rPr>
              <w:t>161</w:t>
            </w:r>
          </w:p>
        </w:tc>
        <w:tc>
          <w:tcPr>
            <w:tcW w:w="1332" w:type="dxa"/>
            <w:shd w:val="clear" w:color="auto" w:fill="auto"/>
            <w:vAlign w:val="bottom"/>
          </w:tcPr>
          <w:p w14:paraId="5DD59B94" w14:textId="0792C2F8" w:rsidR="00203ED9" w:rsidRPr="008230B7" w:rsidRDefault="00203ED9" w:rsidP="00203ED9">
            <w:pPr>
              <w:pBdr>
                <w:bottom w:val="single" w:sz="4" w:space="1" w:color="auto"/>
              </w:pBdr>
              <w:tabs>
                <w:tab w:val="decimal" w:pos="1017"/>
              </w:tabs>
              <w:spacing w:line="360" w:lineRule="exact"/>
              <w:rPr>
                <w:rFonts w:ascii="Angsana New" w:hAnsi="Angsana New"/>
                <w:sz w:val="28"/>
                <w:cs/>
              </w:rPr>
            </w:pPr>
            <w:r w:rsidRPr="008230B7">
              <w:rPr>
                <w:rFonts w:ascii="Angsana New" w:hAnsi="Angsana New" w:hint="cs"/>
                <w:sz w:val="28"/>
                <w:cs/>
              </w:rPr>
              <w:t>-</w:t>
            </w:r>
          </w:p>
        </w:tc>
        <w:tc>
          <w:tcPr>
            <w:tcW w:w="1323" w:type="dxa"/>
            <w:shd w:val="clear" w:color="auto" w:fill="auto"/>
            <w:vAlign w:val="bottom"/>
          </w:tcPr>
          <w:p w14:paraId="66BE76D2" w14:textId="6EFD9121" w:rsidR="00203ED9" w:rsidRPr="008230B7" w:rsidRDefault="00203ED9" w:rsidP="00203ED9">
            <w:pPr>
              <w:pBdr>
                <w:bottom w:val="single" w:sz="4" w:space="1" w:color="auto"/>
              </w:pBdr>
              <w:tabs>
                <w:tab w:val="decimal" w:pos="1118"/>
              </w:tabs>
              <w:spacing w:line="340" w:lineRule="exact"/>
              <w:ind w:left="90" w:right="90"/>
              <w:rPr>
                <w:rFonts w:ascii="Angsana New" w:hAnsi="Angsana New"/>
                <w:sz w:val="28"/>
              </w:rPr>
            </w:pPr>
            <w:r w:rsidRPr="008230B7">
              <w:rPr>
                <w:rFonts w:ascii="Angsana New" w:hAnsi="Angsana New" w:hint="cs"/>
                <w:sz w:val="28"/>
                <w:cs/>
              </w:rPr>
              <w:t>6</w:t>
            </w:r>
            <w:r w:rsidRPr="008230B7">
              <w:rPr>
                <w:rFonts w:ascii="Angsana New" w:hAnsi="Angsana New"/>
                <w:sz w:val="28"/>
              </w:rPr>
              <w:t>7</w:t>
            </w:r>
            <w:r w:rsidRPr="008230B7">
              <w:rPr>
                <w:rFonts w:ascii="Angsana New" w:hAnsi="Angsana New" w:hint="cs"/>
                <w:sz w:val="28"/>
                <w:cs/>
              </w:rPr>
              <w:t>,</w:t>
            </w:r>
            <w:r w:rsidRPr="008230B7">
              <w:rPr>
                <w:rFonts w:ascii="Angsana New" w:hAnsi="Angsana New"/>
                <w:sz w:val="28"/>
              </w:rPr>
              <w:t>161</w:t>
            </w:r>
          </w:p>
        </w:tc>
      </w:tr>
      <w:tr w:rsidR="008230B7" w:rsidRPr="008230B7" w14:paraId="391B920E" w14:textId="77777777" w:rsidTr="005D6AAA">
        <w:trPr>
          <w:trHeight w:val="20"/>
        </w:trPr>
        <w:tc>
          <w:tcPr>
            <w:tcW w:w="4434" w:type="dxa"/>
            <w:shd w:val="clear" w:color="auto" w:fill="auto"/>
          </w:tcPr>
          <w:p w14:paraId="6621D88E" w14:textId="77777777" w:rsidR="00203ED9" w:rsidRPr="008230B7" w:rsidRDefault="00203ED9" w:rsidP="00203ED9">
            <w:pPr>
              <w:spacing w:line="340" w:lineRule="exact"/>
              <w:ind w:left="180"/>
              <w:jc w:val="both"/>
              <w:rPr>
                <w:rFonts w:ascii="Angsana New" w:hAnsi="Angsana New"/>
                <w:sz w:val="28"/>
                <w:cs/>
              </w:rPr>
            </w:pPr>
            <w:r w:rsidRPr="008230B7">
              <w:rPr>
                <w:rFonts w:ascii="Angsana New" w:hAnsi="Angsana New"/>
                <w:sz w:val="28"/>
              </w:rPr>
              <w:t>Total</w:t>
            </w:r>
          </w:p>
        </w:tc>
        <w:tc>
          <w:tcPr>
            <w:tcW w:w="1233" w:type="dxa"/>
            <w:shd w:val="clear" w:color="auto" w:fill="auto"/>
            <w:vAlign w:val="bottom"/>
          </w:tcPr>
          <w:p w14:paraId="3B7DBBD1" w14:textId="51D2F494" w:rsidR="00203ED9" w:rsidRPr="008230B7" w:rsidRDefault="00203ED9" w:rsidP="00203ED9">
            <w:pPr>
              <w:tabs>
                <w:tab w:val="decimal" w:pos="1118"/>
              </w:tabs>
              <w:spacing w:line="340" w:lineRule="exact"/>
              <w:ind w:left="90" w:right="90"/>
              <w:rPr>
                <w:rFonts w:ascii="Angsana New" w:hAnsi="Angsana New"/>
                <w:sz w:val="28"/>
              </w:rPr>
            </w:pPr>
            <w:r w:rsidRPr="008230B7">
              <w:rPr>
                <w:rFonts w:ascii="Angsana New" w:hAnsi="Angsana New" w:hint="cs"/>
                <w:sz w:val="28"/>
                <w:cs/>
              </w:rPr>
              <w:t>186,832</w:t>
            </w:r>
          </w:p>
        </w:tc>
        <w:tc>
          <w:tcPr>
            <w:tcW w:w="1530" w:type="dxa"/>
            <w:shd w:val="clear" w:color="auto" w:fill="auto"/>
            <w:vAlign w:val="bottom"/>
          </w:tcPr>
          <w:p w14:paraId="619B20E8" w14:textId="3359A339" w:rsidR="00203ED9" w:rsidRPr="008230B7" w:rsidRDefault="00203ED9" w:rsidP="00203ED9">
            <w:pPr>
              <w:tabs>
                <w:tab w:val="decimal" w:pos="1068"/>
              </w:tabs>
              <w:spacing w:line="340" w:lineRule="exact"/>
              <w:ind w:left="90" w:right="90"/>
              <w:jc w:val="both"/>
              <w:rPr>
                <w:rFonts w:ascii="Angsana New" w:hAnsi="Angsana New"/>
                <w:sz w:val="28"/>
              </w:rPr>
            </w:pPr>
            <w:r w:rsidRPr="008230B7">
              <w:rPr>
                <w:rFonts w:ascii="Angsana New" w:hAnsi="Angsana New" w:hint="cs"/>
                <w:sz w:val="28"/>
                <w:cs/>
              </w:rPr>
              <w:t>14</w:t>
            </w:r>
            <w:r w:rsidRPr="008230B7">
              <w:rPr>
                <w:rFonts w:ascii="Angsana New" w:hAnsi="Angsana New"/>
                <w:sz w:val="28"/>
              </w:rPr>
              <w:t>2</w:t>
            </w:r>
            <w:r w:rsidRPr="008230B7">
              <w:rPr>
                <w:rFonts w:ascii="Angsana New" w:hAnsi="Angsana New" w:hint="cs"/>
                <w:sz w:val="28"/>
                <w:cs/>
              </w:rPr>
              <w:t>,</w:t>
            </w:r>
            <w:r w:rsidRPr="008230B7">
              <w:rPr>
                <w:rFonts w:ascii="Angsana New" w:hAnsi="Angsana New"/>
                <w:sz w:val="28"/>
              </w:rPr>
              <w:t>865</w:t>
            </w:r>
          </w:p>
        </w:tc>
        <w:tc>
          <w:tcPr>
            <w:tcW w:w="1332" w:type="dxa"/>
            <w:shd w:val="clear" w:color="auto" w:fill="auto"/>
            <w:vAlign w:val="bottom"/>
          </w:tcPr>
          <w:p w14:paraId="174A5846" w14:textId="37D679CB" w:rsidR="00203ED9" w:rsidRPr="008230B7" w:rsidRDefault="00203ED9" w:rsidP="00203ED9">
            <w:pPr>
              <w:tabs>
                <w:tab w:val="decimal" w:pos="1017"/>
              </w:tabs>
              <w:spacing w:line="360" w:lineRule="exact"/>
              <w:rPr>
                <w:rFonts w:ascii="Angsana New" w:hAnsi="Angsana New"/>
                <w:sz w:val="28"/>
              </w:rPr>
            </w:pPr>
            <w:r w:rsidRPr="008230B7">
              <w:rPr>
                <w:rFonts w:ascii="Angsana New" w:hAnsi="Angsana New" w:hint="cs"/>
                <w:sz w:val="28"/>
                <w:cs/>
              </w:rPr>
              <w:t>-</w:t>
            </w:r>
          </w:p>
        </w:tc>
        <w:tc>
          <w:tcPr>
            <w:tcW w:w="1323" w:type="dxa"/>
            <w:shd w:val="clear" w:color="auto" w:fill="auto"/>
            <w:vAlign w:val="bottom"/>
          </w:tcPr>
          <w:p w14:paraId="1A292FCD" w14:textId="5C8B55E3" w:rsidR="00203ED9" w:rsidRPr="008230B7" w:rsidRDefault="00203ED9" w:rsidP="00203ED9">
            <w:pPr>
              <w:tabs>
                <w:tab w:val="decimal" w:pos="1118"/>
              </w:tabs>
              <w:spacing w:line="340" w:lineRule="exact"/>
              <w:ind w:left="90" w:right="90"/>
              <w:rPr>
                <w:rFonts w:ascii="Angsana New" w:hAnsi="Angsana New"/>
                <w:sz w:val="28"/>
              </w:rPr>
            </w:pPr>
            <w:r w:rsidRPr="008230B7">
              <w:rPr>
                <w:rFonts w:ascii="Angsana New" w:hAnsi="Angsana New" w:hint="cs"/>
                <w:sz w:val="28"/>
                <w:cs/>
              </w:rPr>
              <w:t>14</w:t>
            </w:r>
            <w:r w:rsidRPr="008230B7">
              <w:rPr>
                <w:rFonts w:ascii="Angsana New" w:hAnsi="Angsana New"/>
                <w:sz w:val="28"/>
              </w:rPr>
              <w:t>2</w:t>
            </w:r>
            <w:r w:rsidRPr="008230B7">
              <w:rPr>
                <w:rFonts w:ascii="Angsana New" w:hAnsi="Angsana New" w:hint="cs"/>
                <w:sz w:val="28"/>
                <w:cs/>
              </w:rPr>
              <w:t>,</w:t>
            </w:r>
            <w:r w:rsidRPr="008230B7">
              <w:rPr>
                <w:rFonts w:ascii="Angsana New" w:hAnsi="Angsana New"/>
                <w:sz w:val="28"/>
              </w:rPr>
              <w:t>865</w:t>
            </w:r>
          </w:p>
        </w:tc>
      </w:tr>
      <w:tr w:rsidR="008230B7" w:rsidRPr="008230B7" w14:paraId="4892455D" w14:textId="77777777" w:rsidTr="005D6AAA">
        <w:trPr>
          <w:trHeight w:val="20"/>
        </w:trPr>
        <w:tc>
          <w:tcPr>
            <w:tcW w:w="4434" w:type="dxa"/>
            <w:shd w:val="clear" w:color="auto" w:fill="auto"/>
          </w:tcPr>
          <w:p w14:paraId="71BF00F8" w14:textId="77777777" w:rsidR="00203ED9" w:rsidRPr="008230B7" w:rsidRDefault="00203ED9" w:rsidP="00203ED9">
            <w:pPr>
              <w:spacing w:line="340" w:lineRule="exact"/>
              <w:ind w:left="180"/>
              <w:jc w:val="both"/>
              <w:rPr>
                <w:rFonts w:ascii="Angsana New" w:hAnsi="Angsana New"/>
                <w:i/>
                <w:iCs/>
                <w:sz w:val="28"/>
                <w:cs/>
              </w:rPr>
            </w:pPr>
            <w:r w:rsidRPr="008230B7">
              <w:rPr>
                <w:rFonts w:ascii="Angsana New" w:eastAsia="Arial Unicode MS" w:hAnsi="Angsana New"/>
                <w:i/>
                <w:kern w:val="2"/>
                <w:sz w:val="28"/>
              </w:rPr>
              <w:t>Less</w:t>
            </w:r>
            <w:r w:rsidRPr="008230B7">
              <w:rPr>
                <w:rFonts w:ascii="Angsana New" w:eastAsia="Arial Unicode MS" w:hAnsi="Angsana New"/>
                <w:kern w:val="2"/>
                <w:sz w:val="28"/>
              </w:rPr>
              <w:t xml:space="preserve"> Allowance for revaluation</w:t>
            </w:r>
          </w:p>
        </w:tc>
        <w:tc>
          <w:tcPr>
            <w:tcW w:w="1233" w:type="dxa"/>
            <w:shd w:val="clear" w:color="auto" w:fill="auto"/>
            <w:vAlign w:val="bottom"/>
          </w:tcPr>
          <w:p w14:paraId="47951AC9" w14:textId="1EA3B950" w:rsidR="00203ED9" w:rsidRPr="008230B7" w:rsidRDefault="00203ED9" w:rsidP="00203ED9">
            <w:pPr>
              <w:pBdr>
                <w:bottom w:val="single" w:sz="4" w:space="1" w:color="auto"/>
              </w:pBdr>
              <w:tabs>
                <w:tab w:val="decimal" w:pos="1118"/>
              </w:tabs>
              <w:spacing w:line="340" w:lineRule="exact"/>
              <w:ind w:left="90" w:right="90"/>
              <w:rPr>
                <w:rFonts w:ascii="Angsana New" w:hAnsi="Angsana New"/>
                <w:sz w:val="28"/>
              </w:rPr>
            </w:pPr>
            <w:r w:rsidRPr="008230B7">
              <w:rPr>
                <w:rFonts w:ascii="Angsana New" w:hAnsi="Angsana New"/>
                <w:sz w:val="28"/>
                <w:cs/>
              </w:rPr>
              <w:t>(4</w:t>
            </w:r>
            <w:r w:rsidRPr="008230B7">
              <w:rPr>
                <w:rFonts w:ascii="Angsana New" w:hAnsi="Angsana New"/>
                <w:sz w:val="28"/>
              </w:rPr>
              <w:t>3</w:t>
            </w:r>
            <w:r w:rsidRPr="008230B7">
              <w:rPr>
                <w:rFonts w:ascii="Angsana New" w:hAnsi="Angsana New" w:hint="cs"/>
                <w:sz w:val="28"/>
              </w:rPr>
              <w:t>,</w:t>
            </w:r>
            <w:r w:rsidRPr="008230B7">
              <w:rPr>
                <w:rFonts w:ascii="Angsana New" w:hAnsi="Angsana New"/>
                <w:sz w:val="28"/>
              </w:rPr>
              <w:t>967</w:t>
            </w:r>
            <w:r w:rsidRPr="008230B7">
              <w:rPr>
                <w:rFonts w:ascii="Angsana New" w:hAnsi="Angsana New" w:hint="cs"/>
                <w:sz w:val="28"/>
                <w:cs/>
              </w:rPr>
              <w:t>)</w:t>
            </w:r>
          </w:p>
        </w:tc>
        <w:tc>
          <w:tcPr>
            <w:tcW w:w="1530" w:type="dxa"/>
            <w:shd w:val="clear" w:color="auto" w:fill="auto"/>
            <w:vAlign w:val="bottom"/>
          </w:tcPr>
          <w:p w14:paraId="3E31720D" w14:textId="5078E729" w:rsidR="00203ED9" w:rsidRPr="008230B7" w:rsidRDefault="00203ED9" w:rsidP="00203ED9">
            <w:pPr>
              <w:pBdr>
                <w:bottom w:val="single" w:sz="4" w:space="1" w:color="auto"/>
              </w:pBdr>
              <w:tabs>
                <w:tab w:val="decimal" w:pos="1068"/>
              </w:tabs>
              <w:spacing w:line="340" w:lineRule="exact"/>
              <w:ind w:left="90" w:right="90"/>
              <w:jc w:val="both"/>
              <w:rPr>
                <w:rFonts w:ascii="Angsana New" w:hAnsi="Angsana New"/>
                <w:sz w:val="28"/>
              </w:rPr>
            </w:pPr>
            <w:r w:rsidRPr="008230B7">
              <w:rPr>
                <w:rFonts w:ascii="Angsana New" w:hAnsi="Angsana New" w:hint="cs"/>
                <w:sz w:val="28"/>
                <w:cs/>
              </w:rPr>
              <w:t>-</w:t>
            </w:r>
          </w:p>
        </w:tc>
        <w:tc>
          <w:tcPr>
            <w:tcW w:w="1332" w:type="dxa"/>
            <w:shd w:val="clear" w:color="auto" w:fill="auto"/>
            <w:vAlign w:val="bottom"/>
          </w:tcPr>
          <w:p w14:paraId="09F13F2F" w14:textId="494902E9" w:rsidR="00203ED9" w:rsidRPr="008230B7" w:rsidRDefault="00203ED9" w:rsidP="00203ED9">
            <w:pPr>
              <w:pBdr>
                <w:bottom w:val="single" w:sz="4" w:space="1" w:color="auto"/>
              </w:pBdr>
              <w:tabs>
                <w:tab w:val="decimal" w:pos="1017"/>
              </w:tabs>
              <w:spacing w:line="360" w:lineRule="exact"/>
              <w:rPr>
                <w:rFonts w:ascii="Angsana New" w:hAnsi="Angsana New"/>
                <w:sz w:val="28"/>
              </w:rPr>
            </w:pPr>
            <w:r w:rsidRPr="008230B7">
              <w:rPr>
                <w:rFonts w:ascii="Angsana New" w:hAnsi="Angsana New" w:hint="cs"/>
                <w:sz w:val="28"/>
                <w:cs/>
              </w:rPr>
              <w:t>-</w:t>
            </w:r>
          </w:p>
        </w:tc>
        <w:tc>
          <w:tcPr>
            <w:tcW w:w="1323" w:type="dxa"/>
            <w:shd w:val="clear" w:color="auto" w:fill="auto"/>
            <w:vAlign w:val="bottom"/>
          </w:tcPr>
          <w:p w14:paraId="0711951E" w14:textId="11017785" w:rsidR="00203ED9" w:rsidRPr="008230B7" w:rsidRDefault="00203ED9" w:rsidP="00203ED9">
            <w:pPr>
              <w:pBdr>
                <w:bottom w:val="single" w:sz="4" w:space="1" w:color="auto"/>
              </w:pBdr>
              <w:tabs>
                <w:tab w:val="decimal" w:pos="1118"/>
              </w:tabs>
              <w:spacing w:line="340" w:lineRule="exact"/>
              <w:ind w:left="90" w:right="90"/>
              <w:rPr>
                <w:rFonts w:ascii="Angsana New" w:hAnsi="Angsana New"/>
                <w:sz w:val="28"/>
              </w:rPr>
            </w:pPr>
            <w:r w:rsidRPr="008230B7">
              <w:rPr>
                <w:rFonts w:ascii="Angsana New" w:hAnsi="Angsana New" w:hint="cs"/>
                <w:sz w:val="28"/>
                <w:cs/>
              </w:rPr>
              <w:t>-</w:t>
            </w:r>
          </w:p>
        </w:tc>
      </w:tr>
      <w:tr w:rsidR="008230B7" w:rsidRPr="008230B7" w14:paraId="0E92CFBE" w14:textId="77777777" w:rsidTr="005D6AAA">
        <w:trPr>
          <w:trHeight w:val="20"/>
        </w:trPr>
        <w:tc>
          <w:tcPr>
            <w:tcW w:w="4434" w:type="dxa"/>
            <w:shd w:val="clear" w:color="auto" w:fill="auto"/>
          </w:tcPr>
          <w:p w14:paraId="2E7BD3BB" w14:textId="77777777" w:rsidR="00203ED9" w:rsidRPr="008230B7" w:rsidRDefault="00203ED9" w:rsidP="00203ED9">
            <w:pPr>
              <w:spacing w:line="340" w:lineRule="exact"/>
              <w:ind w:left="180"/>
              <w:jc w:val="both"/>
              <w:rPr>
                <w:rFonts w:ascii="Angsana New" w:hAnsi="Angsana New"/>
                <w:sz w:val="28"/>
                <w:cs/>
              </w:rPr>
            </w:pPr>
            <w:r w:rsidRPr="008230B7">
              <w:rPr>
                <w:rFonts w:ascii="Angsana New" w:hAnsi="Angsana New"/>
                <w:sz w:val="28"/>
              </w:rPr>
              <w:t>Total</w:t>
            </w:r>
          </w:p>
        </w:tc>
        <w:tc>
          <w:tcPr>
            <w:tcW w:w="1233" w:type="dxa"/>
            <w:shd w:val="clear" w:color="auto" w:fill="auto"/>
            <w:vAlign w:val="bottom"/>
          </w:tcPr>
          <w:p w14:paraId="5F7689B1" w14:textId="14F02332" w:rsidR="00203ED9" w:rsidRPr="008230B7" w:rsidRDefault="00203ED9" w:rsidP="00203ED9">
            <w:pPr>
              <w:pBdr>
                <w:bottom w:val="single" w:sz="4" w:space="1" w:color="auto"/>
              </w:pBdr>
              <w:tabs>
                <w:tab w:val="decimal" w:pos="1118"/>
              </w:tabs>
              <w:spacing w:line="340" w:lineRule="exact"/>
              <w:ind w:left="90" w:right="90"/>
              <w:rPr>
                <w:rFonts w:ascii="Angsana New" w:hAnsi="Angsana New"/>
                <w:sz w:val="28"/>
                <w:cs/>
              </w:rPr>
            </w:pPr>
            <w:r w:rsidRPr="008230B7">
              <w:rPr>
                <w:rFonts w:ascii="Angsana New" w:hAnsi="Angsana New" w:hint="cs"/>
                <w:sz w:val="28"/>
                <w:cs/>
              </w:rPr>
              <w:t>14</w:t>
            </w:r>
            <w:r w:rsidRPr="008230B7">
              <w:rPr>
                <w:rFonts w:ascii="Angsana New" w:hAnsi="Angsana New"/>
                <w:sz w:val="28"/>
              </w:rPr>
              <w:t>2</w:t>
            </w:r>
            <w:r w:rsidRPr="008230B7">
              <w:rPr>
                <w:rFonts w:ascii="Angsana New" w:hAnsi="Angsana New" w:hint="cs"/>
                <w:sz w:val="28"/>
                <w:cs/>
              </w:rPr>
              <w:t>,</w:t>
            </w:r>
            <w:r w:rsidRPr="008230B7">
              <w:rPr>
                <w:rFonts w:ascii="Angsana New" w:hAnsi="Angsana New"/>
                <w:sz w:val="28"/>
              </w:rPr>
              <w:t>865</w:t>
            </w:r>
          </w:p>
        </w:tc>
        <w:tc>
          <w:tcPr>
            <w:tcW w:w="1530" w:type="dxa"/>
            <w:shd w:val="clear" w:color="auto" w:fill="auto"/>
            <w:vAlign w:val="bottom"/>
          </w:tcPr>
          <w:p w14:paraId="618D468E" w14:textId="4B8D85EF" w:rsidR="00203ED9" w:rsidRPr="008230B7" w:rsidRDefault="00203ED9" w:rsidP="00203ED9">
            <w:pPr>
              <w:pBdr>
                <w:bottom w:val="single" w:sz="4" w:space="1" w:color="auto"/>
              </w:pBdr>
              <w:tabs>
                <w:tab w:val="decimal" w:pos="1068"/>
              </w:tabs>
              <w:spacing w:line="340" w:lineRule="exact"/>
              <w:ind w:left="90" w:right="90"/>
              <w:jc w:val="both"/>
              <w:rPr>
                <w:rFonts w:ascii="Angsana New" w:hAnsi="Angsana New"/>
                <w:sz w:val="28"/>
              </w:rPr>
            </w:pPr>
            <w:r w:rsidRPr="008230B7">
              <w:rPr>
                <w:rFonts w:ascii="Angsana New" w:hAnsi="Angsana New" w:hint="cs"/>
                <w:sz w:val="28"/>
                <w:cs/>
              </w:rPr>
              <w:t>14</w:t>
            </w:r>
            <w:r w:rsidRPr="008230B7">
              <w:rPr>
                <w:rFonts w:ascii="Angsana New" w:hAnsi="Angsana New"/>
                <w:sz w:val="28"/>
              </w:rPr>
              <w:t>2</w:t>
            </w:r>
            <w:r w:rsidRPr="008230B7">
              <w:rPr>
                <w:rFonts w:ascii="Angsana New" w:hAnsi="Angsana New" w:hint="cs"/>
                <w:sz w:val="28"/>
                <w:cs/>
              </w:rPr>
              <w:t>,</w:t>
            </w:r>
            <w:r w:rsidRPr="008230B7">
              <w:rPr>
                <w:rFonts w:ascii="Angsana New" w:hAnsi="Angsana New"/>
                <w:sz w:val="28"/>
              </w:rPr>
              <w:t>865</w:t>
            </w:r>
          </w:p>
        </w:tc>
        <w:tc>
          <w:tcPr>
            <w:tcW w:w="1332" w:type="dxa"/>
            <w:shd w:val="clear" w:color="auto" w:fill="auto"/>
            <w:vAlign w:val="bottom"/>
          </w:tcPr>
          <w:p w14:paraId="03D8AE13" w14:textId="3F472472" w:rsidR="00203ED9" w:rsidRPr="008230B7" w:rsidRDefault="00203ED9" w:rsidP="00203ED9">
            <w:pPr>
              <w:pBdr>
                <w:bottom w:val="single" w:sz="4" w:space="1" w:color="auto"/>
              </w:pBdr>
              <w:tabs>
                <w:tab w:val="decimal" w:pos="1017"/>
              </w:tabs>
              <w:spacing w:line="360" w:lineRule="exact"/>
              <w:rPr>
                <w:rFonts w:ascii="Angsana New" w:hAnsi="Angsana New"/>
                <w:sz w:val="28"/>
                <w:cs/>
              </w:rPr>
            </w:pPr>
            <w:r w:rsidRPr="008230B7">
              <w:rPr>
                <w:rFonts w:ascii="Angsana New" w:hAnsi="Angsana New" w:hint="cs"/>
                <w:sz w:val="28"/>
                <w:cs/>
              </w:rPr>
              <w:t>-</w:t>
            </w:r>
          </w:p>
        </w:tc>
        <w:tc>
          <w:tcPr>
            <w:tcW w:w="1323" w:type="dxa"/>
            <w:shd w:val="clear" w:color="auto" w:fill="auto"/>
            <w:vAlign w:val="bottom"/>
          </w:tcPr>
          <w:p w14:paraId="2A9AC560" w14:textId="754D3863" w:rsidR="00203ED9" w:rsidRPr="008230B7" w:rsidRDefault="00203ED9" w:rsidP="00203ED9">
            <w:pPr>
              <w:pBdr>
                <w:bottom w:val="single" w:sz="4" w:space="1" w:color="auto"/>
              </w:pBdr>
              <w:tabs>
                <w:tab w:val="decimal" w:pos="1118"/>
              </w:tabs>
              <w:spacing w:line="340" w:lineRule="exact"/>
              <w:ind w:left="90" w:right="90"/>
              <w:rPr>
                <w:rFonts w:ascii="Angsana New" w:hAnsi="Angsana New"/>
                <w:sz w:val="28"/>
                <w:cs/>
              </w:rPr>
            </w:pPr>
            <w:r w:rsidRPr="008230B7">
              <w:rPr>
                <w:rFonts w:ascii="Angsana New" w:hAnsi="Angsana New" w:hint="cs"/>
                <w:sz w:val="28"/>
                <w:cs/>
              </w:rPr>
              <w:t>14</w:t>
            </w:r>
            <w:r w:rsidRPr="008230B7">
              <w:rPr>
                <w:rFonts w:ascii="Angsana New" w:hAnsi="Angsana New"/>
                <w:sz w:val="28"/>
              </w:rPr>
              <w:t>2</w:t>
            </w:r>
            <w:r w:rsidRPr="008230B7">
              <w:rPr>
                <w:rFonts w:ascii="Angsana New" w:hAnsi="Angsana New" w:hint="cs"/>
                <w:sz w:val="28"/>
                <w:cs/>
              </w:rPr>
              <w:t>,</w:t>
            </w:r>
            <w:r w:rsidRPr="008230B7">
              <w:rPr>
                <w:rFonts w:ascii="Angsana New" w:hAnsi="Angsana New"/>
                <w:sz w:val="28"/>
              </w:rPr>
              <w:t>865</w:t>
            </w:r>
          </w:p>
        </w:tc>
      </w:tr>
      <w:tr w:rsidR="008230B7" w:rsidRPr="008230B7" w14:paraId="0E91134A" w14:textId="77777777" w:rsidTr="005D6AAA">
        <w:trPr>
          <w:trHeight w:val="20"/>
        </w:trPr>
        <w:tc>
          <w:tcPr>
            <w:tcW w:w="4434" w:type="dxa"/>
            <w:shd w:val="clear" w:color="auto" w:fill="auto"/>
          </w:tcPr>
          <w:p w14:paraId="313853A9" w14:textId="77777777" w:rsidR="00203ED9" w:rsidRPr="008230B7" w:rsidRDefault="00203ED9" w:rsidP="00203ED9">
            <w:pPr>
              <w:spacing w:line="340" w:lineRule="exact"/>
              <w:jc w:val="both"/>
              <w:rPr>
                <w:rFonts w:ascii="Angsana New" w:hAnsi="Angsana New"/>
                <w:sz w:val="28"/>
                <w:cs/>
              </w:rPr>
            </w:pPr>
            <w:r w:rsidRPr="008230B7">
              <w:rPr>
                <w:rFonts w:ascii="Angsana New" w:hAnsi="Angsana New"/>
                <w:sz w:val="28"/>
              </w:rPr>
              <w:t>Total investment designed at fair value through profit or loss</w:t>
            </w:r>
          </w:p>
        </w:tc>
        <w:tc>
          <w:tcPr>
            <w:tcW w:w="1233" w:type="dxa"/>
            <w:shd w:val="clear" w:color="auto" w:fill="auto"/>
            <w:vAlign w:val="bottom"/>
          </w:tcPr>
          <w:p w14:paraId="58EE579B" w14:textId="1AF46B9F" w:rsidR="00203ED9" w:rsidRPr="008230B7" w:rsidRDefault="00203ED9" w:rsidP="00203ED9">
            <w:pPr>
              <w:pBdr>
                <w:bottom w:val="single" w:sz="4" w:space="1" w:color="auto"/>
              </w:pBdr>
              <w:tabs>
                <w:tab w:val="decimal" w:pos="1118"/>
              </w:tabs>
              <w:spacing w:line="340" w:lineRule="exact"/>
              <w:ind w:left="90" w:right="90"/>
              <w:rPr>
                <w:rFonts w:ascii="Angsana New" w:hAnsi="Angsana New"/>
                <w:sz w:val="28"/>
              </w:rPr>
            </w:pPr>
            <w:r w:rsidRPr="008230B7">
              <w:rPr>
                <w:rFonts w:ascii="Angsana New" w:hAnsi="Angsana New" w:hint="cs"/>
                <w:sz w:val="28"/>
                <w:cs/>
              </w:rPr>
              <w:t>14</w:t>
            </w:r>
            <w:r w:rsidRPr="008230B7">
              <w:rPr>
                <w:rFonts w:ascii="Angsana New" w:hAnsi="Angsana New"/>
                <w:sz w:val="28"/>
              </w:rPr>
              <w:t>2</w:t>
            </w:r>
            <w:r w:rsidRPr="008230B7">
              <w:rPr>
                <w:rFonts w:ascii="Angsana New" w:hAnsi="Angsana New" w:hint="cs"/>
                <w:sz w:val="28"/>
                <w:cs/>
              </w:rPr>
              <w:t>,</w:t>
            </w:r>
            <w:r w:rsidRPr="008230B7">
              <w:rPr>
                <w:rFonts w:ascii="Angsana New" w:hAnsi="Angsana New"/>
                <w:sz w:val="28"/>
              </w:rPr>
              <w:t>865</w:t>
            </w:r>
          </w:p>
        </w:tc>
        <w:tc>
          <w:tcPr>
            <w:tcW w:w="1530" w:type="dxa"/>
            <w:shd w:val="clear" w:color="auto" w:fill="auto"/>
            <w:vAlign w:val="bottom"/>
          </w:tcPr>
          <w:p w14:paraId="4AA3ADA6" w14:textId="5987B313" w:rsidR="00203ED9" w:rsidRPr="008230B7" w:rsidRDefault="00203ED9" w:rsidP="00203ED9">
            <w:pPr>
              <w:pBdr>
                <w:bottom w:val="single" w:sz="4" w:space="1" w:color="auto"/>
              </w:pBdr>
              <w:tabs>
                <w:tab w:val="decimal" w:pos="1080"/>
              </w:tabs>
              <w:spacing w:line="340" w:lineRule="exact"/>
              <w:ind w:left="90" w:right="90"/>
              <w:rPr>
                <w:rFonts w:ascii="Angsana New" w:hAnsi="Angsana New"/>
                <w:sz w:val="28"/>
              </w:rPr>
            </w:pPr>
            <w:r w:rsidRPr="008230B7">
              <w:rPr>
                <w:rFonts w:ascii="Angsana New" w:hAnsi="Angsana New" w:hint="cs"/>
                <w:sz w:val="28"/>
                <w:cs/>
              </w:rPr>
              <w:t>14</w:t>
            </w:r>
            <w:r w:rsidRPr="008230B7">
              <w:rPr>
                <w:rFonts w:ascii="Angsana New" w:hAnsi="Angsana New"/>
                <w:sz w:val="28"/>
              </w:rPr>
              <w:t>2</w:t>
            </w:r>
            <w:r w:rsidRPr="008230B7">
              <w:rPr>
                <w:rFonts w:ascii="Angsana New" w:hAnsi="Angsana New" w:hint="cs"/>
                <w:sz w:val="28"/>
                <w:cs/>
              </w:rPr>
              <w:t>,</w:t>
            </w:r>
            <w:r w:rsidRPr="008230B7">
              <w:rPr>
                <w:rFonts w:ascii="Angsana New" w:hAnsi="Angsana New"/>
                <w:sz w:val="28"/>
              </w:rPr>
              <w:t>865</w:t>
            </w:r>
          </w:p>
        </w:tc>
        <w:tc>
          <w:tcPr>
            <w:tcW w:w="1332" w:type="dxa"/>
            <w:shd w:val="clear" w:color="auto" w:fill="auto"/>
            <w:vAlign w:val="bottom"/>
          </w:tcPr>
          <w:p w14:paraId="04499911" w14:textId="4ECCFF3C" w:rsidR="00203ED9" w:rsidRPr="008230B7" w:rsidRDefault="00203ED9" w:rsidP="00203ED9">
            <w:pPr>
              <w:pBdr>
                <w:bottom w:val="single" w:sz="4" w:space="1" w:color="auto"/>
              </w:pBdr>
              <w:tabs>
                <w:tab w:val="decimal" w:pos="1017"/>
              </w:tabs>
              <w:spacing w:line="360" w:lineRule="exact"/>
              <w:rPr>
                <w:rFonts w:ascii="Angsana New" w:hAnsi="Angsana New"/>
                <w:sz w:val="28"/>
              </w:rPr>
            </w:pPr>
            <w:r w:rsidRPr="008230B7">
              <w:rPr>
                <w:rFonts w:ascii="Angsana New" w:hAnsi="Angsana New" w:hint="cs"/>
                <w:sz w:val="28"/>
                <w:cs/>
              </w:rPr>
              <w:t>-</w:t>
            </w:r>
          </w:p>
        </w:tc>
        <w:tc>
          <w:tcPr>
            <w:tcW w:w="1323" w:type="dxa"/>
            <w:shd w:val="clear" w:color="auto" w:fill="auto"/>
            <w:vAlign w:val="bottom"/>
          </w:tcPr>
          <w:p w14:paraId="1681D9E6" w14:textId="285AEF35" w:rsidR="00203ED9" w:rsidRPr="008230B7" w:rsidRDefault="00203ED9" w:rsidP="00203ED9">
            <w:pPr>
              <w:pBdr>
                <w:bottom w:val="single" w:sz="4" w:space="1" w:color="auto"/>
              </w:pBdr>
              <w:tabs>
                <w:tab w:val="decimal" w:pos="1118"/>
              </w:tabs>
              <w:spacing w:line="340" w:lineRule="exact"/>
              <w:ind w:left="90" w:right="90"/>
              <w:rPr>
                <w:rFonts w:ascii="Angsana New" w:hAnsi="Angsana New"/>
                <w:sz w:val="28"/>
              </w:rPr>
            </w:pPr>
            <w:r w:rsidRPr="008230B7">
              <w:rPr>
                <w:rFonts w:ascii="Angsana New" w:hAnsi="Angsana New" w:hint="cs"/>
                <w:sz w:val="28"/>
                <w:cs/>
              </w:rPr>
              <w:t>14</w:t>
            </w:r>
            <w:r w:rsidRPr="008230B7">
              <w:rPr>
                <w:rFonts w:ascii="Angsana New" w:hAnsi="Angsana New"/>
                <w:sz w:val="28"/>
              </w:rPr>
              <w:t>2</w:t>
            </w:r>
            <w:r w:rsidRPr="008230B7">
              <w:rPr>
                <w:rFonts w:ascii="Angsana New" w:hAnsi="Angsana New" w:hint="cs"/>
                <w:sz w:val="28"/>
                <w:cs/>
              </w:rPr>
              <w:t>,</w:t>
            </w:r>
            <w:r w:rsidRPr="008230B7">
              <w:rPr>
                <w:rFonts w:ascii="Angsana New" w:hAnsi="Angsana New"/>
                <w:sz w:val="28"/>
              </w:rPr>
              <w:t>865</w:t>
            </w:r>
          </w:p>
        </w:tc>
      </w:tr>
      <w:tr w:rsidR="008230B7" w:rsidRPr="008230B7" w14:paraId="62981120" w14:textId="77777777" w:rsidTr="005D6AAA">
        <w:trPr>
          <w:trHeight w:val="20"/>
        </w:trPr>
        <w:tc>
          <w:tcPr>
            <w:tcW w:w="4434" w:type="dxa"/>
            <w:shd w:val="clear" w:color="auto" w:fill="auto"/>
          </w:tcPr>
          <w:p w14:paraId="6E9DC357" w14:textId="77777777" w:rsidR="00203ED9" w:rsidRPr="008230B7" w:rsidRDefault="00203ED9" w:rsidP="00203ED9">
            <w:pPr>
              <w:spacing w:line="340" w:lineRule="exact"/>
              <w:jc w:val="both"/>
              <w:rPr>
                <w:rFonts w:ascii="Angsana New" w:hAnsi="Angsana New"/>
                <w:b/>
                <w:bCs/>
                <w:sz w:val="28"/>
                <w:cs/>
              </w:rPr>
            </w:pPr>
            <w:r w:rsidRPr="008230B7">
              <w:rPr>
                <w:rFonts w:ascii="Angsana New" w:hAnsi="Angsana New"/>
                <w:b/>
                <w:bCs/>
                <w:sz w:val="28"/>
              </w:rPr>
              <w:t>Investment designed at fair value through other comprehensive income</w:t>
            </w:r>
          </w:p>
        </w:tc>
        <w:tc>
          <w:tcPr>
            <w:tcW w:w="1233" w:type="dxa"/>
            <w:shd w:val="clear" w:color="auto" w:fill="auto"/>
            <w:vAlign w:val="bottom"/>
          </w:tcPr>
          <w:p w14:paraId="355BC90E" w14:textId="77777777" w:rsidR="00203ED9" w:rsidRPr="008230B7" w:rsidRDefault="00203ED9" w:rsidP="00203ED9">
            <w:pPr>
              <w:spacing w:line="340" w:lineRule="exact"/>
              <w:ind w:left="180"/>
              <w:jc w:val="both"/>
              <w:rPr>
                <w:rFonts w:ascii="Angsana New" w:hAnsi="Angsana New"/>
                <w:sz w:val="28"/>
              </w:rPr>
            </w:pPr>
          </w:p>
        </w:tc>
        <w:tc>
          <w:tcPr>
            <w:tcW w:w="1530" w:type="dxa"/>
            <w:shd w:val="clear" w:color="auto" w:fill="auto"/>
            <w:vAlign w:val="bottom"/>
          </w:tcPr>
          <w:p w14:paraId="1D3D0005" w14:textId="77777777" w:rsidR="00203ED9" w:rsidRPr="008230B7" w:rsidRDefault="00203ED9" w:rsidP="00203ED9">
            <w:pPr>
              <w:spacing w:line="340" w:lineRule="exact"/>
              <w:ind w:left="180"/>
              <w:jc w:val="both"/>
              <w:rPr>
                <w:rFonts w:ascii="Angsana New" w:hAnsi="Angsana New"/>
                <w:sz w:val="28"/>
              </w:rPr>
            </w:pPr>
          </w:p>
        </w:tc>
        <w:tc>
          <w:tcPr>
            <w:tcW w:w="1332" w:type="dxa"/>
            <w:vAlign w:val="bottom"/>
          </w:tcPr>
          <w:p w14:paraId="483682CD" w14:textId="77777777" w:rsidR="00203ED9" w:rsidRPr="008230B7" w:rsidRDefault="00203ED9" w:rsidP="00203ED9">
            <w:pPr>
              <w:tabs>
                <w:tab w:val="decimal" w:pos="1017"/>
              </w:tabs>
              <w:spacing w:line="360" w:lineRule="exact"/>
              <w:rPr>
                <w:rFonts w:ascii="Angsana New" w:hAnsi="Angsana New"/>
                <w:sz w:val="28"/>
              </w:rPr>
            </w:pPr>
          </w:p>
        </w:tc>
        <w:tc>
          <w:tcPr>
            <w:tcW w:w="1323" w:type="dxa"/>
            <w:vAlign w:val="bottom"/>
          </w:tcPr>
          <w:p w14:paraId="6E44DB25" w14:textId="77777777" w:rsidR="00203ED9" w:rsidRPr="008230B7" w:rsidRDefault="00203ED9" w:rsidP="00203ED9">
            <w:pPr>
              <w:spacing w:line="340" w:lineRule="exact"/>
              <w:ind w:left="180"/>
              <w:jc w:val="both"/>
              <w:rPr>
                <w:rFonts w:ascii="Angsana New" w:hAnsi="Angsana New"/>
                <w:sz w:val="28"/>
              </w:rPr>
            </w:pPr>
          </w:p>
        </w:tc>
      </w:tr>
      <w:tr w:rsidR="008230B7" w:rsidRPr="008230B7" w14:paraId="1BA0690B" w14:textId="77777777" w:rsidTr="005D6AAA">
        <w:trPr>
          <w:trHeight w:val="20"/>
        </w:trPr>
        <w:tc>
          <w:tcPr>
            <w:tcW w:w="4434" w:type="dxa"/>
            <w:shd w:val="clear" w:color="auto" w:fill="auto"/>
          </w:tcPr>
          <w:p w14:paraId="7ED5EE09" w14:textId="77777777" w:rsidR="00203ED9" w:rsidRPr="008230B7" w:rsidRDefault="00203ED9" w:rsidP="00203ED9">
            <w:pPr>
              <w:spacing w:line="340" w:lineRule="exact"/>
              <w:jc w:val="both"/>
              <w:rPr>
                <w:rFonts w:ascii="Angsana New" w:hAnsi="Angsana New"/>
                <w:i/>
                <w:iCs/>
                <w:sz w:val="28"/>
                <w:cs/>
              </w:rPr>
            </w:pPr>
            <w:r w:rsidRPr="008230B7">
              <w:rPr>
                <w:rFonts w:ascii="Angsana New" w:hAnsi="Angsana New"/>
                <w:i/>
                <w:iCs/>
                <w:sz w:val="28"/>
              </w:rPr>
              <w:t>Investment in debt securities designed at fair value through other comprehensive income</w:t>
            </w:r>
          </w:p>
        </w:tc>
        <w:tc>
          <w:tcPr>
            <w:tcW w:w="1233" w:type="dxa"/>
            <w:shd w:val="clear" w:color="auto" w:fill="auto"/>
            <w:vAlign w:val="bottom"/>
          </w:tcPr>
          <w:p w14:paraId="7019C14F" w14:textId="77777777" w:rsidR="00203ED9" w:rsidRPr="008230B7" w:rsidRDefault="00203ED9" w:rsidP="00203ED9">
            <w:pPr>
              <w:spacing w:line="340" w:lineRule="exact"/>
              <w:ind w:left="180"/>
              <w:jc w:val="both"/>
              <w:rPr>
                <w:rFonts w:ascii="Angsana New" w:hAnsi="Angsana New"/>
                <w:sz w:val="28"/>
              </w:rPr>
            </w:pPr>
          </w:p>
        </w:tc>
        <w:tc>
          <w:tcPr>
            <w:tcW w:w="1530" w:type="dxa"/>
            <w:shd w:val="clear" w:color="auto" w:fill="auto"/>
            <w:vAlign w:val="bottom"/>
          </w:tcPr>
          <w:p w14:paraId="2719DF39" w14:textId="77777777" w:rsidR="00203ED9" w:rsidRPr="008230B7" w:rsidRDefault="00203ED9" w:rsidP="00203ED9">
            <w:pPr>
              <w:spacing w:line="340" w:lineRule="exact"/>
              <w:ind w:left="180"/>
              <w:jc w:val="both"/>
              <w:rPr>
                <w:rFonts w:ascii="Angsana New" w:hAnsi="Angsana New"/>
                <w:sz w:val="28"/>
              </w:rPr>
            </w:pPr>
          </w:p>
        </w:tc>
        <w:tc>
          <w:tcPr>
            <w:tcW w:w="1332" w:type="dxa"/>
            <w:vAlign w:val="bottom"/>
          </w:tcPr>
          <w:p w14:paraId="26955A5C" w14:textId="77777777" w:rsidR="00203ED9" w:rsidRPr="008230B7" w:rsidRDefault="00203ED9" w:rsidP="00203ED9">
            <w:pPr>
              <w:tabs>
                <w:tab w:val="decimal" w:pos="1017"/>
              </w:tabs>
              <w:spacing w:line="360" w:lineRule="exact"/>
              <w:rPr>
                <w:rFonts w:ascii="Angsana New" w:hAnsi="Angsana New"/>
                <w:sz w:val="28"/>
              </w:rPr>
            </w:pPr>
          </w:p>
        </w:tc>
        <w:tc>
          <w:tcPr>
            <w:tcW w:w="1323" w:type="dxa"/>
            <w:vAlign w:val="bottom"/>
          </w:tcPr>
          <w:p w14:paraId="4AB84E4B" w14:textId="77777777" w:rsidR="00203ED9" w:rsidRPr="008230B7" w:rsidRDefault="00203ED9" w:rsidP="00203ED9">
            <w:pPr>
              <w:spacing w:line="340" w:lineRule="exact"/>
              <w:ind w:left="180"/>
              <w:jc w:val="both"/>
              <w:rPr>
                <w:rFonts w:ascii="Angsana New" w:hAnsi="Angsana New"/>
                <w:sz w:val="28"/>
              </w:rPr>
            </w:pPr>
          </w:p>
        </w:tc>
      </w:tr>
      <w:tr w:rsidR="008230B7" w:rsidRPr="008230B7" w14:paraId="787F16FF" w14:textId="77777777" w:rsidTr="005D6AAA">
        <w:trPr>
          <w:trHeight w:val="20"/>
        </w:trPr>
        <w:tc>
          <w:tcPr>
            <w:tcW w:w="4434" w:type="dxa"/>
            <w:shd w:val="clear" w:color="auto" w:fill="auto"/>
          </w:tcPr>
          <w:p w14:paraId="73EA7DA5" w14:textId="77777777" w:rsidR="00203ED9" w:rsidRPr="008230B7" w:rsidRDefault="00203ED9" w:rsidP="00203ED9">
            <w:pPr>
              <w:spacing w:line="340" w:lineRule="exact"/>
              <w:jc w:val="both"/>
              <w:rPr>
                <w:rFonts w:ascii="Angsana New" w:hAnsi="Angsana New"/>
                <w:i/>
                <w:iCs/>
                <w:sz w:val="28"/>
              </w:rPr>
            </w:pPr>
            <w:r w:rsidRPr="008230B7">
              <w:rPr>
                <w:rFonts w:ascii="Angsana New" w:eastAsia="Arial Unicode MS" w:hAnsi="Angsana New"/>
                <w:kern w:val="2"/>
                <w:sz w:val="28"/>
              </w:rPr>
              <w:t xml:space="preserve">     Listed securities</w:t>
            </w:r>
          </w:p>
        </w:tc>
        <w:tc>
          <w:tcPr>
            <w:tcW w:w="1233" w:type="dxa"/>
            <w:shd w:val="clear" w:color="auto" w:fill="auto"/>
            <w:vAlign w:val="bottom"/>
          </w:tcPr>
          <w:p w14:paraId="05E31B0E" w14:textId="3AFC3F24" w:rsidR="00203ED9" w:rsidRPr="008230B7" w:rsidRDefault="00203ED9" w:rsidP="00203ED9">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hint="cs"/>
                <w:sz w:val="28"/>
                <w:cs/>
              </w:rPr>
              <w:t>113,107</w:t>
            </w:r>
          </w:p>
        </w:tc>
        <w:tc>
          <w:tcPr>
            <w:tcW w:w="1530" w:type="dxa"/>
            <w:shd w:val="clear" w:color="auto" w:fill="auto"/>
            <w:vAlign w:val="bottom"/>
          </w:tcPr>
          <w:p w14:paraId="7491A227" w14:textId="7A0F29A2" w:rsidR="00203ED9" w:rsidRPr="008230B7" w:rsidRDefault="00203ED9" w:rsidP="00203ED9">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hint="cs"/>
                <w:sz w:val="28"/>
                <w:cs/>
              </w:rPr>
              <w:t>-</w:t>
            </w:r>
          </w:p>
        </w:tc>
        <w:tc>
          <w:tcPr>
            <w:tcW w:w="1332" w:type="dxa"/>
            <w:shd w:val="clear" w:color="auto" w:fill="auto"/>
            <w:vAlign w:val="bottom"/>
          </w:tcPr>
          <w:p w14:paraId="1206A99B" w14:textId="32BD18B9" w:rsidR="00203ED9" w:rsidRPr="008230B7" w:rsidRDefault="00203ED9" w:rsidP="00203ED9">
            <w:pPr>
              <w:tabs>
                <w:tab w:val="decimal" w:pos="1017"/>
              </w:tabs>
              <w:spacing w:line="360" w:lineRule="exact"/>
              <w:rPr>
                <w:rFonts w:ascii="Angsana New" w:hAnsi="Angsana New"/>
                <w:sz w:val="28"/>
              </w:rPr>
            </w:pPr>
            <w:r w:rsidRPr="008230B7">
              <w:rPr>
                <w:rFonts w:ascii="Angsana New" w:hAnsi="Angsana New" w:hint="cs"/>
                <w:sz w:val="28"/>
                <w:cs/>
              </w:rPr>
              <w:t>10,221</w:t>
            </w:r>
          </w:p>
        </w:tc>
        <w:tc>
          <w:tcPr>
            <w:tcW w:w="1323" w:type="dxa"/>
            <w:shd w:val="clear" w:color="auto" w:fill="auto"/>
            <w:vAlign w:val="bottom"/>
          </w:tcPr>
          <w:p w14:paraId="24A56777" w14:textId="1B6A4834" w:rsidR="00203ED9" w:rsidRPr="008230B7" w:rsidRDefault="00203ED9" w:rsidP="00203ED9">
            <w:pPr>
              <w:tabs>
                <w:tab w:val="decimal" w:pos="1118"/>
              </w:tabs>
              <w:spacing w:line="340" w:lineRule="exact"/>
              <w:ind w:left="90" w:right="90"/>
              <w:rPr>
                <w:rFonts w:ascii="Angsana New" w:hAnsi="Angsana New"/>
                <w:sz w:val="28"/>
              </w:rPr>
            </w:pPr>
            <w:r w:rsidRPr="008230B7">
              <w:rPr>
                <w:rFonts w:ascii="Angsana New" w:hAnsi="Angsana New" w:hint="cs"/>
                <w:sz w:val="28"/>
                <w:cs/>
              </w:rPr>
              <w:t>10,221</w:t>
            </w:r>
          </w:p>
        </w:tc>
      </w:tr>
      <w:tr w:rsidR="008230B7" w:rsidRPr="008230B7" w14:paraId="69134530" w14:textId="77777777" w:rsidTr="005D6AAA">
        <w:trPr>
          <w:trHeight w:val="20"/>
        </w:trPr>
        <w:tc>
          <w:tcPr>
            <w:tcW w:w="4434" w:type="dxa"/>
            <w:shd w:val="clear" w:color="auto" w:fill="auto"/>
          </w:tcPr>
          <w:p w14:paraId="3EA21B84" w14:textId="77777777" w:rsidR="00203ED9" w:rsidRPr="008230B7" w:rsidRDefault="00203ED9" w:rsidP="00203ED9">
            <w:pPr>
              <w:spacing w:line="340" w:lineRule="exact"/>
              <w:jc w:val="both"/>
              <w:rPr>
                <w:rFonts w:ascii="Angsana New" w:hAnsi="Angsana New"/>
                <w:i/>
                <w:iCs/>
                <w:sz w:val="28"/>
              </w:rPr>
            </w:pPr>
            <w:r w:rsidRPr="008230B7">
              <w:rPr>
                <w:rFonts w:ascii="Angsana New" w:eastAsia="Arial Unicode MS" w:hAnsi="Angsana New"/>
                <w:kern w:val="2"/>
                <w:sz w:val="28"/>
              </w:rPr>
              <w:t xml:space="preserve">     Non-marketable equity securities</w:t>
            </w:r>
          </w:p>
        </w:tc>
        <w:tc>
          <w:tcPr>
            <w:tcW w:w="1233" w:type="dxa"/>
            <w:shd w:val="clear" w:color="auto" w:fill="auto"/>
            <w:vAlign w:val="bottom"/>
          </w:tcPr>
          <w:p w14:paraId="6C065990" w14:textId="5760A1F2" w:rsidR="00203ED9" w:rsidRPr="008230B7" w:rsidRDefault="00203ED9" w:rsidP="00203ED9">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hint="cs"/>
                <w:sz w:val="28"/>
                <w:cs/>
              </w:rPr>
              <w:t>68,356</w:t>
            </w:r>
          </w:p>
        </w:tc>
        <w:tc>
          <w:tcPr>
            <w:tcW w:w="1530" w:type="dxa"/>
            <w:shd w:val="clear" w:color="auto" w:fill="auto"/>
            <w:vAlign w:val="bottom"/>
          </w:tcPr>
          <w:p w14:paraId="4AA6D582" w14:textId="31319D74" w:rsidR="00203ED9" w:rsidRPr="008230B7" w:rsidRDefault="00203ED9" w:rsidP="00203ED9">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hint="cs"/>
                <w:sz w:val="28"/>
                <w:cs/>
              </w:rPr>
              <w:t>68,356</w:t>
            </w:r>
          </w:p>
        </w:tc>
        <w:tc>
          <w:tcPr>
            <w:tcW w:w="1332" w:type="dxa"/>
            <w:shd w:val="clear" w:color="auto" w:fill="auto"/>
            <w:vAlign w:val="bottom"/>
          </w:tcPr>
          <w:p w14:paraId="7D59C127" w14:textId="57722B21" w:rsidR="00203ED9" w:rsidRPr="008230B7" w:rsidRDefault="00203ED9" w:rsidP="00203ED9">
            <w:pPr>
              <w:pBdr>
                <w:bottom w:val="single" w:sz="4" w:space="1" w:color="auto"/>
              </w:pBdr>
              <w:tabs>
                <w:tab w:val="decimal" w:pos="1017"/>
              </w:tabs>
              <w:spacing w:line="360" w:lineRule="exact"/>
              <w:rPr>
                <w:rFonts w:ascii="Angsana New" w:hAnsi="Angsana New"/>
                <w:sz w:val="28"/>
              </w:rPr>
            </w:pPr>
            <w:r w:rsidRPr="008230B7">
              <w:rPr>
                <w:rFonts w:ascii="Angsana New" w:hAnsi="Angsana New" w:hint="cs"/>
                <w:sz w:val="28"/>
                <w:cs/>
              </w:rPr>
              <w:t>-</w:t>
            </w:r>
          </w:p>
        </w:tc>
        <w:tc>
          <w:tcPr>
            <w:tcW w:w="1323" w:type="dxa"/>
            <w:shd w:val="clear" w:color="auto" w:fill="auto"/>
            <w:vAlign w:val="bottom"/>
          </w:tcPr>
          <w:p w14:paraId="7753E8B4" w14:textId="51ED6F79" w:rsidR="00203ED9" w:rsidRPr="008230B7" w:rsidRDefault="00203ED9" w:rsidP="00203ED9">
            <w:pPr>
              <w:pBdr>
                <w:bottom w:val="single" w:sz="4" w:space="1" w:color="auto"/>
              </w:pBdr>
              <w:tabs>
                <w:tab w:val="decimal" w:pos="1118"/>
              </w:tabs>
              <w:spacing w:line="340" w:lineRule="exact"/>
              <w:ind w:left="90" w:right="90"/>
              <w:rPr>
                <w:rFonts w:ascii="Angsana New" w:hAnsi="Angsana New"/>
                <w:sz w:val="28"/>
              </w:rPr>
            </w:pPr>
            <w:r w:rsidRPr="008230B7">
              <w:rPr>
                <w:rFonts w:ascii="Angsana New" w:hAnsi="Angsana New" w:hint="cs"/>
                <w:sz w:val="28"/>
                <w:cs/>
              </w:rPr>
              <w:t>68,356</w:t>
            </w:r>
          </w:p>
        </w:tc>
      </w:tr>
      <w:tr w:rsidR="008230B7" w:rsidRPr="008230B7" w14:paraId="50FF5E12" w14:textId="77777777" w:rsidTr="005D6AAA">
        <w:trPr>
          <w:trHeight w:val="20"/>
        </w:trPr>
        <w:tc>
          <w:tcPr>
            <w:tcW w:w="4434" w:type="dxa"/>
            <w:shd w:val="clear" w:color="auto" w:fill="auto"/>
          </w:tcPr>
          <w:p w14:paraId="1EE2ACE3" w14:textId="473B88C1" w:rsidR="00203ED9" w:rsidRPr="008230B7" w:rsidRDefault="00203ED9" w:rsidP="00203ED9">
            <w:pPr>
              <w:spacing w:line="340" w:lineRule="exact"/>
              <w:jc w:val="both"/>
              <w:rPr>
                <w:rFonts w:ascii="Angsana New" w:eastAsia="Arial Unicode MS" w:hAnsi="Angsana New"/>
                <w:kern w:val="2"/>
                <w:sz w:val="28"/>
              </w:rPr>
            </w:pPr>
            <w:r w:rsidRPr="008230B7">
              <w:rPr>
                <w:rFonts w:ascii="Angsana New" w:eastAsia="Arial Unicode MS" w:hAnsi="Angsana New"/>
                <w:kern w:val="2"/>
                <w:sz w:val="28"/>
              </w:rPr>
              <w:t xml:space="preserve">     Total</w:t>
            </w:r>
          </w:p>
        </w:tc>
        <w:tc>
          <w:tcPr>
            <w:tcW w:w="1233" w:type="dxa"/>
            <w:shd w:val="clear" w:color="auto" w:fill="auto"/>
            <w:vAlign w:val="bottom"/>
          </w:tcPr>
          <w:p w14:paraId="790F4EE9" w14:textId="1CDA50AC" w:rsidR="00203ED9" w:rsidRPr="008230B7" w:rsidRDefault="00203ED9" w:rsidP="00203ED9">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hint="cs"/>
                <w:sz w:val="28"/>
                <w:cs/>
              </w:rPr>
              <w:t>181,463</w:t>
            </w:r>
          </w:p>
        </w:tc>
        <w:tc>
          <w:tcPr>
            <w:tcW w:w="1530" w:type="dxa"/>
            <w:shd w:val="clear" w:color="auto" w:fill="auto"/>
            <w:vAlign w:val="bottom"/>
          </w:tcPr>
          <w:p w14:paraId="5B5347AA" w14:textId="7E55968B" w:rsidR="00203ED9" w:rsidRPr="008230B7" w:rsidRDefault="00203ED9" w:rsidP="00203ED9">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hint="cs"/>
                <w:sz w:val="28"/>
                <w:cs/>
              </w:rPr>
              <w:t>68,356</w:t>
            </w:r>
          </w:p>
        </w:tc>
        <w:tc>
          <w:tcPr>
            <w:tcW w:w="1332" w:type="dxa"/>
            <w:shd w:val="clear" w:color="auto" w:fill="auto"/>
            <w:vAlign w:val="bottom"/>
          </w:tcPr>
          <w:p w14:paraId="24F12AE3" w14:textId="347D5E50" w:rsidR="00203ED9" w:rsidRPr="008230B7" w:rsidRDefault="00203ED9" w:rsidP="00203ED9">
            <w:pPr>
              <w:tabs>
                <w:tab w:val="decimal" w:pos="1017"/>
              </w:tabs>
              <w:spacing w:line="360" w:lineRule="exact"/>
              <w:rPr>
                <w:rFonts w:ascii="Angsana New" w:hAnsi="Angsana New"/>
                <w:sz w:val="28"/>
              </w:rPr>
            </w:pPr>
            <w:r w:rsidRPr="008230B7">
              <w:rPr>
                <w:rFonts w:ascii="Angsana New" w:hAnsi="Angsana New" w:hint="cs"/>
                <w:sz w:val="28"/>
                <w:cs/>
              </w:rPr>
              <w:t>10,221</w:t>
            </w:r>
          </w:p>
        </w:tc>
        <w:tc>
          <w:tcPr>
            <w:tcW w:w="1323" w:type="dxa"/>
            <w:shd w:val="clear" w:color="auto" w:fill="auto"/>
            <w:vAlign w:val="bottom"/>
          </w:tcPr>
          <w:p w14:paraId="5307100B" w14:textId="4897FACE" w:rsidR="00203ED9" w:rsidRPr="008230B7" w:rsidRDefault="00203ED9" w:rsidP="00203ED9">
            <w:pPr>
              <w:tabs>
                <w:tab w:val="decimal" w:pos="1118"/>
              </w:tabs>
              <w:spacing w:line="340" w:lineRule="exact"/>
              <w:ind w:left="90" w:right="90"/>
              <w:rPr>
                <w:rFonts w:ascii="Angsana New" w:hAnsi="Angsana New"/>
                <w:sz w:val="28"/>
              </w:rPr>
            </w:pPr>
            <w:r w:rsidRPr="008230B7">
              <w:rPr>
                <w:rFonts w:ascii="Angsana New" w:hAnsi="Angsana New" w:hint="cs"/>
                <w:sz w:val="28"/>
                <w:cs/>
              </w:rPr>
              <w:t>78,577</w:t>
            </w:r>
          </w:p>
        </w:tc>
      </w:tr>
      <w:tr w:rsidR="008230B7" w:rsidRPr="008230B7" w14:paraId="24423A69" w14:textId="77777777" w:rsidTr="005D6AAA">
        <w:trPr>
          <w:trHeight w:val="20"/>
        </w:trPr>
        <w:tc>
          <w:tcPr>
            <w:tcW w:w="4434" w:type="dxa"/>
            <w:shd w:val="clear" w:color="auto" w:fill="auto"/>
          </w:tcPr>
          <w:p w14:paraId="23522FC3" w14:textId="77777777" w:rsidR="00203ED9" w:rsidRPr="008230B7" w:rsidRDefault="00203ED9" w:rsidP="00203ED9">
            <w:pPr>
              <w:spacing w:line="340" w:lineRule="exact"/>
              <w:jc w:val="both"/>
              <w:rPr>
                <w:rFonts w:ascii="Angsana New" w:hAnsi="Angsana New"/>
                <w:i/>
                <w:iCs/>
                <w:sz w:val="28"/>
              </w:rPr>
            </w:pPr>
            <w:r w:rsidRPr="008230B7">
              <w:rPr>
                <w:rFonts w:ascii="Angsana New" w:eastAsia="Arial Unicode MS" w:hAnsi="Angsana New"/>
                <w:i/>
                <w:kern w:val="2"/>
                <w:sz w:val="28"/>
              </w:rPr>
              <w:t xml:space="preserve">    Less</w:t>
            </w:r>
            <w:r w:rsidRPr="008230B7">
              <w:rPr>
                <w:rFonts w:ascii="Angsana New" w:eastAsia="Arial Unicode MS" w:hAnsi="Angsana New"/>
                <w:kern w:val="2"/>
                <w:sz w:val="28"/>
              </w:rPr>
              <w:t xml:space="preserve"> Allowance for revaluation</w:t>
            </w:r>
          </w:p>
        </w:tc>
        <w:tc>
          <w:tcPr>
            <w:tcW w:w="1233" w:type="dxa"/>
            <w:shd w:val="clear" w:color="auto" w:fill="auto"/>
            <w:vAlign w:val="bottom"/>
          </w:tcPr>
          <w:p w14:paraId="22FEFFD8" w14:textId="097D7F37" w:rsidR="00203ED9" w:rsidRPr="008230B7" w:rsidRDefault="00203ED9" w:rsidP="00203ED9">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hint="cs"/>
                <w:sz w:val="28"/>
                <w:cs/>
              </w:rPr>
              <w:t>(102,886)</w:t>
            </w:r>
          </w:p>
        </w:tc>
        <w:tc>
          <w:tcPr>
            <w:tcW w:w="1530" w:type="dxa"/>
            <w:shd w:val="clear" w:color="auto" w:fill="auto"/>
            <w:vAlign w:val="bottom"/>
          </w:tcPr>
          <w:p w14:paraId="2BA9B732" w14:textId="2E86144F" w:rsidR="00203ED9" w:rsidRPr="008230B7" w:rsidRDefault="00203ED9" w:rsidP="00203ED9">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hint="cs"/>
                <w:sz w:val="28"/>
                <w:cs/>
              </w:rPr>
              <w:t>-</w:t>
            </w:r>
          </w:p>
        </w:tc>
        <w:tc>
          <w:tcPr>
            <w:tcW w:w="1332" w:type="dxa"/>
            <w:shd w:val="clear" w:color="auto" w:fill="auto"/>
            <w:vAlign w:val="bottom"/>
          </w:tcPr>
          <w:p w14:paraId="28E5B5B5" w14:textId="68C5DE6F" w:rsidR="00203ED9" w:rsidRPr="008230B7" w:rsidRDefault="00203ED9" w:rsidP="00203ED9">
            <w:pPr>
              <w:pBdr>
                <w:bottom w:val="single" w:sz="4" w:space="1" w:color="auto"/>
              </w:pBdr>
              <w:tabs>
                <w:tab w:val="decimal" w:pos="1017"/>
              </w:tabs>
              <w:spacing w:line="360" w:lineRule="exact"/>
              <w:rPr>
                <w:rFonts w:ascii="Angsana New" w:hAnsi="Angsana New"/>
                <w:sz w:val="28"/>
              </w:rPr>
            </w:pPr>
            <w:r w:rsidRPr="008230B7">
              <w:rPr>
                <w:rFonts w:ascii="Angsana New" w:hAnsi="Angsana New" w:hint="cs"/>
                <w:sz w:val="28"/>
                <w:cs/>
              </w:rPr>
              <w:t>-</w:t>
            </w:r>
          </w:p>
        </w:tc>
        <w:tc>
          <w:tcPr>
            <w:tcW w:w="1323" w:type="dxa"/>
            <w:shd w:val="clear" w:color="auto" w:fill="auto"/>
            <w:vAlign w:val="bottom"/>
          </w:tcPr>
          <w:p w14:paraId="0F78B19B" w14:textId="09F329F6" w:rsidR="00203ED9" w:rsidRPr="008230B7" w:rsidRDefault="00203ED9" w:rsidP="00203ED9">
            <w:pPr>
              <w:pBdr>
                <w:bottom w:val="single" w:sz="4" w:space="1" w:color="auto"/>
              </w:pBdr>
              <w:tabs>
                <w:tab w:val="decimal" w:pos="1118"/>
              </w:tabs>
              <w:spacing w:line="340" w:lineRule="exact"/>
              <w:ind w:left="90" w:right="90"/>
              <w:rPr>
                <w:rFonts w:ascii="Angsana New" w:hAnsi="Angsana New"/>
                <w:sz w:val="28"/>
              </w:rPr>
            </w:pPr>
            <w:r w:rsidRPr="008230B7">
              <w:rPr>
                <w:rFonts w:ascii="Angsana New" w:hAnsi="Angsana New" w:hint="cs"/>
                <w:sz w:val="28"/>
                <w:cs/>
              </w:rPr>
              <w:t>-</w:t>
            </w:r>
          </w:p>
        </w:tc>
      </w:tr>
      <w:tr w:rsidR="008230B7" w:rsidRPr="008230B7" w14:paraId="5513551A" w14:textId="77777777" w:rsidTr="005D6AAA">
        <w:trPr>
          <w:trHeight w:val="20"/>
        </w:trPr>
        <w:tc>
          <w:tcPr>
            <w:tcW w:w="4434" w:type="dxa"/>
            <w:shd w:val="clear" w:color="auto" w:fill="auto"/>
          </w:tcPr>
          <w:p w14:paraId="1BC7A357" w14:textId="77777777" w:rsidR="00203ED9" w:rsidRPr="008230B7" w:rsidRDefault="00203ED9" w:rsidP="00203ED9">
            <w:pPr>
              <w:spacing w:line="340" w:lineRule="exact"/>
              <w:ind w:left="180"/>
              <w:jc w:val="both"/>
              <w:rPr>
                <w:rFonts w:ascii="Angsana New" w:hAnsi="Angsana New"/>
                <w:sz w:val="28"/>
                <w:cs/>
              </w:rPr>
            </w:pPr>
            <w:r w:rsidRPr="008230B7">
              <w:rPr>
                <w:rFonts w:ascii="Angsana New" w:hAnsi="Angsana New"/>
                <w:sz w:val="28"/>
              </w:rPr>
              <w:t>Total</w:t>
            </w:r>
          </w:p>
        </w:tc>
        <w:tc>
          <w:tcPr>
            <w:tcW w:w="1233" w:type="dxa"/>
            <w:shd w:val="clear" w:color="auto" w:fill="auto"/>
            <w:vAlign w:val="bottom"/>
          </w:tcPr>
          <w:p w14:paraId="54D2083C" w14:textId="509D697B" w:rsidR="00203ED9" w:rsidRPr="008230B7" w:rsidRDefault="00203ED9" w:rsidP="00203ED9">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hint="cs"/>
                <w:sz w:val="28"/>
                <w:cs/>
              </w:rPr>
              <w:t>78,577</w:t>
            </w:r>
          </w:p>
        </w:tc>
        <w:tc>
          <w:tcPr>
            <w:tcW w:w="1530" w:type="dxa"/>
            <w:shd w:val="clear" w:color="auto" w:fill="auto"/>
            <w:vAlign w:val="bottom"/>
          </w:tcPr>
          <w:p w14:paraId="1892D884" w14:textId="41E4667B" w:rsidR="00203ED9" w:rsidRPr="008230B7" w:rsidRDefault="00203ED9" w:rsidP="00203ED9">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hint="cs"/>
                <w:sz w:val="28"/>
                <w:cs/>
              </w:rPr>
              <w:t>68,356</w:t>
            </w:r>
          </w:p>
        </w:tc>
        <w:tc>
          <w:tcPr>
            <w:tcW w:w="1332" w:type="dxa"/>
            <w:shd w:val="clear" w:color="auto" w:fill="auto"/>
            <w:vAlign w:val="bottom"/>
          </w:tcPr>
          <w:p w14:paraId="5488F6F3" w14:textId="723C4B81" w:rsidR="00203ED9" w:rsidRPr="008230B7" w:rsidRDefault="00203ED9" w:rsidP="00203ED9">
            <w:pPr>
              <w:pBdr>
                <w:bottom w:val="single" w:sz="4" w:space="1" w:color="auto"/>
              </w:pBdr>
              <w:tabs>
                <w:tab w:val="decimal" w:pos="1017"/>
              </w:tabs>
              <w:spacing w:line="360" w:lineRule="exact"/>
              <w:rPr>
                <w:rFonts w:ascii="Angsana New" w:hAnsi="Angsana New"/>
                <w:sz w:val="28"/>
              </w:rPr>
            </w:pPr>
            <w:r w:rsidRPr="008230B7">
              <w:rPr>
                <w:rFonts w:ascii="Angsana New" w:hAnsi="Angsana New" w:hint="cs"/>
                <w:sz w:val="28"/>
                <w:cs/>
              </w:rPr>
              <w:t>10,221</w:t>
            </w:r>
          </w:p>
        </w:tc>
        <w:tc>
          <w:tcPr>
            <w:tcW w:w="1323" w:type="dxa"/>
            <w:shd w:val="clear" w:color="auto" w:fill="auto"/>
            <w:vAlign w:val="bottom"/>
          </w:tcPr>
          <w:p w14:paraId="2576AE8E" w14:textId="0E29975E" w:rsidR="00203ED9" w:rsidRPr="008230B7" w:rsidRDefault="00203ED9" w:rsidP="00203ED9">
            <w:pPr>
              <w:pBdr>
                <w:bottom w:val="single" w:sz="4" w:space="1" w:color="auto"/>
              </w:pBdr>
              <w:tabs>
                <w:tab w:val="decimal" w:pos="1118"/>
              </w:tabs>
              <w:spacing w:line="340" w:lineRule="exact"/>
              <w:ind w:left="90" w:right="90"/>
              <w:rPr>
                <w:rFonts w:ascii="Angsana New" w:hAnsi="Angsana New"/>
                <w:sz w:val="28"/>
              </w:rPr>
            </w:pPr>
            <w:r w:rsidRPr="008230B7">
              <w:rPr>
                <w:rFonts w:ascii="Angsana New" w:hAnsi="Angsana New" w:hint="cs"/>
                <w:sz w:val="28"/>
                <w:cs/>
              </w:rPr>
              <w:t>78,577</w:t>
            </w:r>
          </w:p>
        </w:tc>
      </w:tr>
      <w:tr w:rsidR="008230B7" w:rsidRPr="008230B7" w14:paraId="11DCDD2E" w14:textId="77777777" w:rsidTr="005D6AAA">
        <w:trPr>
          <w:trHeight w:val="20"/>
        </w:trPr>
        <w:tc>
          <w:tcPr>
            <w:tcW w:w="4434" w:type="dxa"/>
            <w:shd w:val="clear" w:color="auto" w:fill="auto"/>
          </w:tcPr>
          <w:p w14:paraId="61B4A647" w14:textId="77777777" w:rsidR="00203ED9" w:rsidRPr="008230B7" w:rsidRDefault="00203ED9" w:rsidP="00203ED9">
            <w:pPr>
              <w:spacing w:line="340" w:lineRule="exact"/>
              <w:jc w:val="both"/>
              <w:rPr>
                <w:rFonts w:ascii="Angsana New" w:hAnsi="Angsana New"/>
                <w:sz w:val="28"/>
                <w:cs/>
              </w:rPr>
            </w:pPr>
            <w:r w:rsidRPr="008230B7">
              <w:rPr>
                <w:rFonts w:ascii="Angsana New" w:hAnsi="Angsana New"/>
                <w:sz w:val="28"/>
              </w:rPr>
              <w:t>Total Investment measurement at fair value through other comprehensive income</w:t>
            </w:r>
          </w:p>
        </w:tc>
        <w:tc>
          <w:tcPr>
            <w:tcW w:w="1233" w:type="dxa"/>
            <w:shd w:val="clear" w:color="auto" w:fill="auto"/>
            <w:vAlign w:val="bottom"/>
          </w:tcPr>
          <w:p w14:paraId="6A5BD7D8" w14:textId="6CA09C3B" w:rsidR="00203ED9" w:rsidRPr="008230B7" w:rsidRDefault="00203ED9" w:rsidP="00203ED9">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hint="cs"/>
                <w:sz w:val="28"/>
                <w:cs/>
              </w:rPr>
              <w:t>78,577</w:t>
            </w:r>
          </w:p>
        </w:tc>
        <w:tc>
          <w:tcPr>
            <w:tcW w:w="1530" w:type="dxa"/>
            <w:shd w:val="clear" w:color="auto" w:fill="auto"/>
            <w:vAlign w:val="bottom"/>
          </w:tcPr>
          <w:p w14:paraId="60746271" w14:textId="68966E47" w:rsidR="00203ED9" w:rsidRPr="008230B7" w:rsidRDefault="00203ED9" w:rsidP="00203ED9">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hint="cs"/>
                <w:sz w:val="28"/>
                <w:cs/>
              </w:rPr>
              <w:t>68,356</w:t>
            </w:r>
          </w:p>
        </w:tc>
        <w:tc>
          <w:tcPr>
            <w:tcW w:w="1332" w:type="dxa"/>
            <w:shd w:val="clear" w:color="auto" w:fill="auto"/>
            <w:vAlign w:val="bottom"/>
          </w:tcPr>
          <w:p w14:paraId="6BF1753F" w14:textId="6E119AE4" w:rsidR="00203ED9" w:rsidRPr="008230B7" w:rsidRDefault="00203ED9" w:rsidP="00203ED9">
            <w:pPr>
              <w:pBdr>
                <w:bottom w:val="single" w:sz="4" w:space="1" w:color="auto"/>
              </w:pBdr>
              <w:tabs>
                <w:tab w:val="decimal" w:pos="1017"/>
              </w:tabs>
              <w:spacing w:line="360" w:lineRule="exact"/>
              <w:rPr>
                <w:rFonts w:ascii="Angsana New" w:hAnsi="Angsana New"/>
                <w:sz w:val="28"/>
              </w:rPr>
            </w:pPr>
            <w:r w:rsidRPr="008230B7">
              <w:rPr>
                <w:rFonts w:ascii="Angsana New" w:hAnsi="Angsana New" w:hint="cs"/>
                <w:sz w:val="28"/>
                <w:cs/>
              </w:rPr>
              <w:t>10,221</w:t>
            </w:r>
          </w:p>
        </w:tc>
        <w:tc>
          <w:tcPr>
            <w:tcW w:w="1323" w:type="dxa"/>
            <w:shd w:val="clear" w:color="auto" w:fill="auto"/>
            <w:vAlign w:val="bottom"/>
          </w:tcPr>
          <w:p w14:paraId="292BD6D1" w14:textId="34701BC2" w:rsidR="00203ED9" w:rsidRPr="008230B7" w:rsidRDefault="00203ED9" w:rsidP="00203ED9">
            <w:pPr>
              <w:pBdr>
                <w:bottom w:val="single" w:sz="4" w:space="1" w:color="auto"/>
              </w:pBdr>
              <w:tabs>
                <w:tab w:val="decimal" w:pos="1118"/>
              </w:tabs>
              <w:spacing w:line="340" w:lineRule="exact"/>
              <w:ind w:left="90" w:right="90"/>
              <w:rPr>
                <w:rFonts w:ascii="Angsana New" w:hAnsi="Angsana New"/>
                <w:sz w:val="28"/>
              </w:rPr>
            </w:pPr>
            <w:r w:rsidRPr="008230B7">
              <w:rPr>
                <w:rFonts w:ascii="Angsana New" w:hAnsi="Angsana New" w:hint="cs"/>
                <w:sz w:val="28"/>
                <w:cs/>
              </w:rPr>
              <w:t>78,577</w:t>
            </w:r>
          </w:p>
        </w:tc>
      </w:tr>
      <w:tr w:rsidR="008230B7" w:rsidRPr="008230B7" w14:paraId="458DE24F" w14:textId="77777777" w:rsidTr="005D6AAA">
        <w:trPr>
          <w:trHeight w:val="20"/>
        </w:trPr>
        <w:tc>
          <w:tcPr>
            <w:tcW w:w="4434" w:type="dxa"/>
            <w:shd w:val="clear" w:color="auto" w:fill="auto"/>
          </w:tcPr>
          <w:p w14:paraId="611DEB9A" w14:textId="77777777" w:rsidR="00203ED9" w:rsidRPr="008230B7" w:rsidRDefault="00203ED9" w:rsidP="00203ED9">
            <w:pPr>
              <w:spacing w:line="340" w:lineRule="exact"/>
              <w:jc w:val="both"/>
              <w:rPr>
                <w:rFonts w:ascii="Angsana New" w:hAnsi="Angsana New"/>
                <w:i/>
                <w:iCs/>
                <w:sz w:val="28"/>
                <w:cs/>
              </w:rPr>
            </w:pPr>
            <w:r w:rsidRPr="008230B7">
              <w:rPr>
                <w:rFonts w:ascii="Angsana New" w:hAnsi="Angsana New"/>
                <w:b/>
                <w:bCs/>
                <w:sz w:val="28"/>
              </w:rPr>
              <w:t>Investment measurement at amortised cost</w:t>
            </w:r>
          </w:p>
        </w:tc>
        <w:tc>
          <w:tcPr>
            <w:tcW w:w="1233" w:type="dxa"/>
            <w:shd w:val="clear" w:color="auto" w:fill="auto"/>
            <w:vAlign w:val="bottom"/>
          </w:tcPr>
          <w:p w14:paraId="53E44E22" w14:textId="77777777" w:rsidR="00203ED9" w:rsidRPr="008230B7" w:rsidRDefault="00203ED9" w:rsidP="00203ED9">
            <w:pPr>
              <w:spacing w:line="340" w:lineRule="exact"/>
              <w:ind w:left="180"/>
              <w:jc w:val="both"/>
              <w:rPr>
                <w:rFonts w:ascii="Angsana New" w:hAnsi="Angsana New"/>
                <w:sz w:val="28"/>
              </w:rPr>
            </w:pPr>
          </w:p>
        </w:tc>
        <w:tc>
          <w:tcPr>
            <w:tcW w:w="1530" w:type="dxa"/>
            <w:shd w:val="clear" w:color="auto" w:fill="auto"/>
            <w:vAlign w:val="bottom"/>
          </w:tcPr>
          <w:p w14:paraId="78964A5C" w14:textId="77777777" w:rsidR="00203ED9" w:rsidRPr="008230B7" w:rsidRDefault="00203ED9" w:rsidP="00203ED9">
            <w:pPr>
              <w:spacing w:line="340" w:lineRule="exact"/>
              <w:ind w:left="180"/>
              <w:jc w:val="both"/>
              <w:rPr>
                <w:rFonts w:ascii="Angsana New" w:hAnsi="Angsana New"/>
                <w:sz w:val="28"/>
              </w:rPr>
            </w:pPr>
          </w:p>
        </w:tc>
        <w:tc>
          <w:tcPr>
            <w:tcW w:w="1332" w:type="dxa"/>
            <w:vAlign w:val="bottom"/>
          </w:tcPr>
          <w:p w14:paraId="38AFADB9" w14:textId="77777777" w:rsidR="00203ED9" w:rsidRPr="008230B7" w:rsidRDefault="00203ED9" w:rsidP="00203ED9">
            <w:pPr>
              <w:tabs>
                <w:tab w:val="decimal" w:pos="1017"/>
              </w:tabs>
              <w:spacing w:line="360" w:lineRule="exact"/>
              <w:rPr>
                <w:rFonts w:ascii="Angsana New" w:hAnsi="Angsana New"/>
                <w:sz w:val="28"/>
              </w:rPr>
            </w:pPr>
          </w:p>
        </w:tc>
        <w:tc>
          <w:tcPr>
            <w:tcW w:w="1323" w:type="dxa"/>
            <w:vAlign w:val="bottom"/>
          </w:tcPr>
          <w:p w14:paraId="46A86740" w14:textId="77777777" w:rsidR="00203ED9" w:rsidRPr="008230B7" w:rsidRDefault="00203ED9" w:rsidP="00203ED9">
            <w:pPr>
              <w:tabs>
                <w:tab w:val="decimal" w:pos="1118"/>
              </w:tabs>
              <w:spacing w:line="340" w:lineRule="exact"/>
              <w:ind w:left="90" w:right="90"/>
              <w:rPr>
                <w:rFonts w:ascii="Angsana New" w:hAnsi="Angsana New"/>
                <w:sz w:val="28"/>
              </w:rPr>
            </w:pPr>
          </w:p>
        </w:tc>
      </w:tr>
      <w:tr w:rsidR="008230B7" w:rsidRPr="008230B7" w14:paraId="4D2D8350" w14:textId="77777777" w:rsidTr="005D6AAA">
        <w:trPr>
          <w:trHeight w:val="20"/>
        </w:trPr>
        <w:tc>
          <w:tcPr>
            <w:tcW w:w="4434" w:type="dxa"/>
            <w:shd w:val="clear" w:color="auto" w:fill="auto"/>
          </w:tcPr>
          <w:p w14:paraId="6F2FC54A" w14:textId="77777777" w:rsidR="005D6AAA" w:rsidRPr="008230B7" w:rsidRDefault="005D6AAA" w:rsidP="005D6AAA">
            <w:pPr>
              <w:spacing w:line="340" w:lineRule="exact"/>
              <w:jc w:val="both"/>
              <w:rPr>
                <w:rFonts w:ascii="Angsana New" w:hAnsi="Angsana New"/>
                <w:i/>
                <w:iCs/>
                <w:sz w:val="28"/>
              </w:rPr>
            </w:pPr>
            <w:r w:rsidRPr="008230B7">
              <w:rPr>
                <w:rFonts w:ascii="Angsana New" w:eastAsia="Arial Unicode MS" w:hAnsi="Angsana New"/>
                <w:kern w:val="2"/>
                <w:sz w:val="28"/>
              </w:rPr>
              <w:t xml:space="preserve">     </w:t>
            </w:r>
            <w:r w:rsidRPr="008230B7">
              <w:rPr>
                <w:rFonts w:ascii="Angsana New" w:hAnsi="Angsana New"/>
                <w:sz w:val="28"/>
              </w:rPr>
              <w:t>Fixed Account</w:t>
            </w:r>
          </w:p>
        </w:tc>
        <w:tc>
          <w:tcPr>
            <w:tcW w:w="1233" w:type="dxa"/>
            <w:shd w:val="clear" w:color="auto" w:fill="auto"/>
            <w:vAlign w:val="bottom"/>
          </w:tcPr>
          <w:p w14:paraId="16B0AADC" w14:textId="41EB3384" w:rsidR="005D6AAA" w:rsidRPr="008230B7" w:rsidRDefault="005D6AAA" w:rsidP="005D6AAA">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81,400</w:t>
            </w:r>
          </w:p>
        </w:tc>
        <w:tc>
          <w:tcPr>
            <w:tcW w:w="1530" w:type="dxa"/>
            <w:shd w:val="clear" w:color="auto" w:fill="auto"/>
            <w:vAlign w:val="bottom"/>
          </w:tcPr>
          <w:p w14:paraId="129780E2" w14:textId="430F7078" w:rsidR="005D6AAA" w:rsidRPr="008230B7" w:rsidRDefault="005D6AAA" w:rsidP="005D6AAA">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50,000</w:t>
            </w:r>
          </w:p>
        </w:tc>
        <w:tc>
          <w:tcPr>
            <w:tcW w:w="1332" w:type="dxa"/>
            <w:shd w:val="clear" w:color="auto" w:fill="auto"/>
            <w:vAlign w:val="bottom"/>
          </w:tcPr>
          <w:p w14:paraId="5938121A" w14:textId="235C606A" w:rsidR="005D6AAA" w:rsidRPr="008230B7" w:rsidRDefault="005D6AAA" w:rsidP="005D6AAA">
            <w:pPr>
              <w:tabs>
                <w:tab w:val="decimal" w:pos="1017"/>
              </w:tabs>
              <w:spacing w:line="360" w:lineRule="exact"/>
              <w:rPr>
                <w:rFonts w:ascii="Angsana New" w:hAnsi="Angsana New"/>
                <w:sz w:val="28"/>
              </w:rPr>
            </w:pPr>
            <w:r w:rsidRPr="008230B7">
              <w:rPr>
                <w:rFonts w:ascii="Angsana New" w:hAnsi="Angsana New"/>
                <w:sz w:val="28"/>
              </w:rPr>
              <w:t>31,400</w:t>
            </w:r>
          </w:p>
        </w:tc>
        <w:tc>
          <w:tcPr>
            <w:tcW w:w="1323" w:type="dxa"/>
            <w:shd w:val="clear" w:color="auto" w:fill="auto"/>
            <w:vAlign w:val="bottom"/>
          </w:tcPr>
          <w:p w14:paraId="571B4B88" w14:textId="4D7B23C8" w:rsidR="005D6AAA" w:rsidRPr="008230B7" w:rsidRDefault="005D6AAA" w:rsidP="005D6AAA">
            <w:pPr>
              <w:tabs>
                <w:tab w:val="decimal" w:pos="1118"/>
              </w:tabs>
              <w:spacing w:line="340" w:lineRule="exact"/>
              <w:ind w:left="90" w:right="90"/>
              <w:rPr>
                <w:rFonts w:ascii="Angsana New" w:hAnsi="Angsana New"/>
                <w:sz w:val="28"/>
              </w:rPr>
            </w:pPr>
            <w:r w:rsidRPr="008230B7">
              <w:rPr>
                <w:rFonts w:ascii="Angsana New" w:hAnsi="Angsana New"/>
                <w:sz w:val="28"/>
              </w:rPr>
              <w:t>81,400</w:t>
            </w:r>
          </w:p>
        </w:tc>
      </w:tr>
      <w:tr w:rsidR="008230B7" w:rsidRPr="008230B7" w14:paraId="0C20FB17" w14:textId="77777777" w:rsidTr="005D6AAA">
        <w:trPr>
          <w:trHeight w:val="20"/>
        </w:trPr>
        <w:tc>
          <w:tcPr>
            <w:tcW w:w="4434" w:type="dxa"/>
            <w:shd w:val="clear" w:color="auto" w:fill="auto"/>
          </w:tcPr>
          <w:p w14:paraId="661364E8" w14:textId="77777777" w:rsidR="00203ED9" w:rsidRPr="008230B7" w:rsidRDefault="00203ED9" w:rsidP="00203ED9">
            <w:pPr>
              <w:spacing w:line="340" w:lineRule="exact"/>
              <w:jc w:val="both"/>
              <w:rPr>
                <w:rFonts w:ascii="Angsana New" w:hAnsi="Angsana New"/>
                <w:i/>
                <w:iCs/>
                <w:sz w:val="28"/>
              </w:rPr>
            </w:pPr>
            <w:r w:rsidRPr="008230B7">
              <w:rPr>
                <w:rFonts w:ascii="Angsana New" w:eastAsia="Arial Unicode MS" w:hAnsi="Angsana New"/>
                <w:kern w:val="2"/>
                <w:sz w:val="28"/>
              </w:rPr>
              <w:t xml:space="preserve">     Private debt securities</w:t>
            </w:r>
          </w:p>
        </w:tc>
        <w:tc>
          <w:tcPr>
            <w:tcW w:w="1233" w:type="dxa"/>
            <w:shd w:val="clear" w:color="auto" w:fill="auto"/>
            <w:vAlign w:val="bottom"/>
          </w:tcPr>
          <w:p w14:paraId="1113181D" w14:textId="405FF2BD" w:rsidR="00203ED9" w:rsidRPr="008230B7" w:rsidRDefault="00203ED9" w:rsidP="00203ED9">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hint="cs"/>
                <w:sz w:val="28"/>
                <w:cs/>
              </w:rPr>
              <w:t>259,200</w:t>
            </w:r>
          </w:p>
        </w:tc>
        <w:tc>
          <w:tcPr>
            <w:tcW w:w="1530" w:type="dxa"/>
            <w:shd w:val="clear" w:color="auto" w:fill="auto"/>
            <w:vAlign w:val="bottom"/>
          </w:tcPr>
          <w:p w14:paraId="2490BF5E" w14:textId="3BF02137" w:rsidR="00203ED9" w:rsidRPr="008230B7" w:rsidRDefault="00203ED9" w:rsidP="00203ED9">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hint="cs"/>
                <w:sz w:val="28"/>
                <w:cs/>
              </w:rPr>
              <w:t>257,060</w:t>
            </w:r>
          </w:p>
        </w:tc>
        <w:tc>
          <w:tcPr>
            <w:tcW w:w="1332" w:type="dxa"/>
            <w:shd w:val="clear" w:color="auto" w:fill="auto"/>
            <w:vAlign w:val="bottom"/>
          </w:tcPr>
          <w:p w14:paraId="600A40C7" w14:textId="06370BAF" w:rsidR="00203ED9" w:rsidRPr="008230B7" w:rsidRDefault="00203ED9" w:rsidP="00203ED9">
            <w:pPr>
              <w:pBdr>
                <w:bottom w:val="single" w:sz="4" w:space="1" w:color="auto"/>
              </w:pBdr>
              <w:tabs>
                <w:tab w:val="decimal" w:pos="1017"/>
              </w:tabs>
              <w:spacing w:line="360" w:lineRule="exact"/>
              <w:rPr>
                <w:rFonts w:ascii="Angsana New" w:hAnsi="Angsana New"/>
                <w:sz w:val="28"/>
              </w:rPr>
            </w:pPr>
            <w:r w:rsidRPr="008230B7">
              <w:rPr>
                <w:rFonts w:ascii="Angsana New" w:hAnsi="Angsana New" w:hint="cs"/>
                <w:sz w:val="28"/>
                <w:cs/>
              </w:rPr>
              <w:t>-</w:t>
            </w:r>
          </w:p>
        </w:tc>
        <w:tc>
          <w:tcPr>
            <w:tcW w:w="1323" w:type="dxa"/>
            <w:shd w:val="clear" w:color="auto" w:fill="auto"/>
            <w:vAlign w:val="bottom"/>
          </w:tcPr>
          <w:p w14:paraId="04640503" w14:textId="08C7DDBE" w:rsidR="00203ED9" w:rsidRPr="008230B7" w:rsidRDefault="00203ED9" w:rsidP="00203ED9">
            <w:pPr>
              <w:pBdr>
                <w:bottom w:val="single" w:sz="4" w:space="1" w:color="auto"/>
              </w:pBdr>
              <w:tabs>
                <w:tab w:val="decimal" w:pos="1118"/>
              </w:tabs>
              <w:spacing w:line="340" w:lineRule="exact"/>
              <w:ind w:left="90" w:right="90"/>
              <w:rPr>
                <w:rFonts w:ascii="Angsana New" w:hAnsi="Angsana New"/>
                <w:sz w:val="28"/>
              </w:rPr>
            </w:pPr>
            <w:r w:rsidRPr="008230B7">
              <w:rPr>
                <w:rFonts w:ascii="Angsana New" w:hAnsi="Angsana New" w:hint="cs"/>
                <w:sz w:val="28"/>
                <w:cs/>
              </w:rPr>
              <w:t>257,060</w:t>
            </w:r>
          </w:p>
        </w:tc>
      </w:tr>
      <w:tr w:rsidR="008230B7" w:rsidRPr="008230B7" w14:paraId="559BB68E" w14:textId="77777777" w:rsidTr="005D6AAA">
        <w:trPr>
          <w:trHeight w:val="20"/>
        </w:trPr>
        <w:tc>
          <w:tcPr>
            <w:tcW w:w="4434" w:type="dxa"/>
            <w:shd w:val="clear" w:color="auto" w:fill="auto"/>
          </w:tcPr>
          <w:p w14:paraId="684D6144" w14:textId="77777777" w:rsidR="005D6AAA" w:rsidRPr="008230B7" w:rsidRDefault="005D6AAA" w:rsidP="005D6AAA">
            <w:pPr>
              <w:spacing w:line="340" w:lineRule="exact"/>
              <w:jc w:val="both"/>
              <w:rPr>
                <w:rFonts w:ascii="Angsana New" w:hAnsi="Angsana New"/>
                <w:i/>
                <w:iCs/>
                <w:sz w:val="28"/>
              </w:rPr>
            </w:pPr>
            <w:r w:rsidRPr="008230B7">
              <w:rPr>
                <w:rFonts w:ascii="Angsana New" w:eastAsia="Arial Unicode MS" w:hAnsi="Angsana New"/>
                <w:kern w:val="2"/>
                <w:sz w:val="28"/>
              </w:rPr>
              <w:t xml:space="preserve">     Total</w:t>
            </w:r>
          </w:p>
        </w:tc>
        <w:tc>
          <w:tcPr>
            <w:tcW w:w="1233" w:type="dxa"/>
            <w:shd w:val="clear" w:color="auto" w:fill="auto"/>
            <w:vAlign w:val="bottom"/>
          </w:tcPr>
          <w:p w14:paraId="7B996B94" w14:textId="12822EAE" w:rsidR="005D6AAA" w:rsidRPr="008230B7" w:rsidRDefault="005D6AAA" w:rsidP="005D6AAA">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34</w:t>
            </w:r>
            <w:r w:rsidRPr="008230B7">
              <w:rPr>
                <w:rFonts w:ascii="Angsana New" w:hAnsi="Angsana New" w:hint="cs"/>
                <w:sz w:val="28"/>
              </w:rPr>
              <w:t>0,600</w:t>
            </w:r>
          </w:p>
        </w:tc>
        <w:tc>
          <w:tcPr>
            <w:tcW w:w="1530" w:type="dxa"/>
            <w:shd w:val="clear" w:color="auto" w:fill="auto"/>
            <w:vAlign w:val="bottom"/>
          </w:tcPr>
          <w:p w14:paraId="47C112F6" w14:textId="30AD7386" w:rsidR="005D6AAA" w:rsidRPr="008230B7" w:rsidRDefault="005D6AAA" w:rsidP="005D6AAA">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sz w:val="28"/>
              </w:rPr>
              <w:t>30</w:t>
            </w:r>
            <w:r w:rsidRPr="008230B7">
              <w:rPr>
                <w:rFonts w:ascii="Angsana New" w:hAnsi="Angsana New" w:hint="cs"/>
                <w:sz w:val="28"/>
              </w:rPr>
              <w:t>7,060</w:t>
            </w:r>
          </w:p>
        </w:tc>
        <w:tc>
          <w:tcPr>
            <w:tcW w:w="1332" w:type="dxa"/>
            <w:shd w:val="clear" w:color="auto" w:fill="auto"/>
            <w:vAlign w:val="bottom"/>
          </w:tcPr>
          <w:p w14:paraId="55014D7E" w14:textId="6A429ADA" w:rsidR="005D6AAA" w:rsidRPr="008230B7" w:rsidRDefault="005D6AAA" w:rsidP="005D6AAA">
            <w:pPr>
              <w:tabs>
                <w:tab w:val="decimal" w:pos="1017"/>
              </w:tabs>
              <w:spacing w:line="360" w:lineRule="exact"/>
              <w:rPr>
                <w:rFonts w:ascii="Angsana New" w:hAnsi="Angsana New"/>
                <w:sz w:val="28"/>
              </w:rPr>
            </w:pPr>
            <w:r w:rsidRPr="008230B7">
              <w:rPr>
                <w:rFonts w:ascii="Angsana New" w:hAnsi="Angsana New"/>
                <w:sz w:val="28"/>
              </w:rPr>
              <w:t>3</w:t>
            </w:r>
            <w:r w:rsidRPr="008230B7">
              <w:rPr>
                <w:rFonts w:ascii="Angsana New" w:hAnsi="Angsana New" w:hint="cs"/>
                <w:sz w:val="28"/>
              </w:rPr>
              <w:t>1,400</w:t>
            </w:r>
          </w:p>
        </w:tc>
        <w:tc>
          <w:tcPr>
            <w:tcW w:w="1323" w:type="dxa"/>
            <w:shd w:val="clear" w:color="auto" w:fill="auto"/>
            <w:vAlign w:val="bottom"/>
          </w:tcPr>
          <w:p w14:paraId="2E06CAB8" w14:textId="3F0A06A5" w:rsidR="005D6AAA" w:rsidRPr="008230B7" w:rsidRDefault="005D6AAA" w:rsidP="005D6AAA">
            <w:pPr>
              <w:tabs>
                <w:tab w:val="decimal" w:pos="1118"/>
              </w:tabs>
              <w:spacing w:line="340" w:lineRule="exact"/>
              <w:ind w:left="90" w:right="90"/>
              <w:rPr>
                <w:rFonts w:ascii="Angsana New" w:hAnsi="Angsana New"/>
                <w:sz w:val="28"/>
              </w:rPr>
            </w:pPr>
            <w:r w:rsidRPr="008230B7">
              <w:rPr>
                <w:rFonts w:ascii="Angsana New" w:hAnsi="Angsana New"/>
                <w:sz w:val="28"/>
              </w:rPr>
              <w:t>338</w:t>
            </w:r>
            <w:r w:rsidRPr="008230B7">
              <w:rPr>
                <w:rFonts w:ascii="Angsana New" w:hAnsi="Angsana New" w:hint="cs"/>
                <w:sz w:val="28"/>
              </w:rPr>
              <w:t>,460</w:t>
            </w:r>
          </w:p>
        </w:tc>
      </w:tr>
      <w:tr w:rsidR="008230B7" w:rsidRPr="008230B7" w14:paraId="01568989" w14:textId="77777777" w:rsidTr="005D6AAA">
        <w:trPr>
          <w:trHeight w:val="20"/>
        </w:trPr>
        <w:tc>
          <w:tcPr>
            <w:tcW w:w="4434" w:type="dxa"/>
            <w:shd w:val="clear" w:color="auto" w:fill="auto"/>
          </w:tcPr>
          <w:p w14:paraId="51B74AE3" w14:textId="77777777" w:rsidR="00203ED9" w:rsidRPr="008230B7" w:rsidRDefault="00203ED9" w:rsidP="00203ED9">
            <w:pPr>
              <w:spacing w:line="340" w:lineRule="exact"/>
              <w:jc w:val="both"/>
              <w:rPr>
                <w:rFonts w:ascii="Angsana New" w:hAnsi="Angsana New"/>
                <w:i/>
                <w:iCs/>
                <w:sz w:val="28"/>
              </w:rPr>
            </w:pPr>
            <w:r w:rsidRPr="008230B7">
              <w:rPr>
                <w:rFonts w:ascii="Angsana New" w:eastAsia="Arial Unicode MS" w:hAnsi="Angsana New"/>
                <w:kern w:val="2"/>
                <w:sz w:val="28"/>
              </w:rPr>
              <w:t xml:space="preserve">     </w:t>
            </w:r>
            <w:r w:rsidRPr="008230B7">
              <w:rPr>
                <w:rFonts w:ascii="Angsana New" w:hAnsi="Angsana New"/>
                <w:i/>
                <w:iCs/>
                <w:sz w:val="28"/>
              </w:rPr>
              <w:t xml:space="preserve">Less </w:t>
            </w:r>
            <w:r w:rsidRPr="008230B7">
              <w:rPr>
                <w:rFonts w:ascii="Angsana New" w:hAnsi="Angsana New"/>
                <w:sz w:val="28"/>
              </w:rPr>
              <w:t>accumulated amortisation</w:t>
            </w:r>
          </w:p>
        </w:tc>
        <w:tc>
          <w:tcPr>
            <w:tcW w:w="1233" w:type="dxa"/>
            <w:shd w:val="clear" w:color="auto" w:fill="auto"/>
            <w:vAlign w:val="bottom"/>
          </w:tcPr>
          <w:p w14:paraId="7FC0D67B" w14:textId="65E4D18F" w:rsidR="00203ED9" w:rsidRPr="008230B7" w:rsidRDefault="00203ED9" w:rsidP="00203ED9">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hint="cs"/>
                <w:sz w:val="28"/>
                <w:cs/>
              </w:rPr>
              <w:t>(2,140)</w:t>
            </w:r>
          </w:p>
        </w:tc>
        <w:tc>
          <w:tcPr>
            <w:tcW w:w="1530" w:type="dxa"/>
            <w:shd w:val="clear" w:color="auto" w:fill="auto"/>
            <w:vAlign w:val="bottom"/>
          </w:tcPr>
          <w:p w14:paraId="23F11BBB" w14:textId="16485250" w:rsidR="00203ED9" w:rsidRPr="008230B7" w:rsidRDefault="00203ED9" w:rsidP="00203ED9">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hint="cs"/>
                <w:sz w:val="28"/>
                <w:cs/>
              </w:rPr>
              <w:t>-</w:t>
            </w:r>
          </w:p>
        </w:tc>
        <w:tc>
          <w:tcPr>
            <w:tcW w:w="1332" w:type="dxa"/>
            <w:shd w:val="clear" w:color="auto" w:fill="auto"/>
            <w:vAlign w:val="bottom"/>
          </w:tcPr>
          <w:p w14:paraId="73C18FE6" w14:textId="6F8A8819" w:rsidR="00203ED9" w:rsidRPr="008230B7" w:rsidRDefault="00203ED9" w:rsidP="00203ED9">
            <w:pPr>
              <w:tabs>
                <w:tab w:val="decimal" w:pos="1017"/>
              </w:tabs>
              <w:spacing w:line="360" w:lineRule="exact"/>
              <w:rPr>
                <w:rFonts w:ascii="Angsana New" w:hAnsi="Angsana New"/>
                <w:sz w:val="28"/>
              </w:rPr>
            </w:pPr>
            <w:r w:rsidRPr="008230B7">
              <w:rPr>
                <w:rFonts w:ascii="Angsana New" w:hAnsi="Angsana New" w:hint="cs"/>
                <w:sz w:val="28"/>
                <w:cs/>
              </w:rPr>
              <w:t>-</w:t>
            </w:r>
          </w:p>
        </w:tc>
        <w:tc>
          <w:tcPr>
            <w:tcW w:w="1323" w:type="dxa"/>
            <w:shd w:val="clear" w:color="auto" w:fill="auto"/>
            <w:vAlign w:val="bottom"/>
          </w:tcPr>
          <w:p w14:paraId="63BA68E2" w14:textId="30941A66" w:rsidR="00203ED9" w:rsidRPr="008230B7" w:rsidRDefault="00203ED9" w:rsidP="00203ED9">
            <w:pPr>
              <w:tabs>
                <w:tab w:val="decimal" w:pos="1118"/>
              </w:tabs>
              <w:spacing w:line="340" w:lineRule="exact"/>
              <w:ind w:left="90" w:right="90"/>
              <w:rPr>
                <w:rFonts w:ascii="Angsana New" w:hAnsi="Angsana New"/>
                <w:sz w:val="28"/>
              </w:rPr>
            </w:pPr>
            <w:r w:rsidRPr="008230B7">
              <w:rPr>
                <w:rFonts w:ascii="Angsana New" w:hAnsi="Angsana New" w:hint="cs"/>
                <w:sz w:val="28"/>
                <w:cs/>
              </w:rPr>
              <w:t>-</w:t>
            </w:r>
          </w:p>
        </w:tc>
      </w:tr>
      <w:tr w:rsidR="008230B7" w:rsidRPr="008230B7" w14:paraId="2302F9FB" w14:textId="77777777" w:rsidTr="005D6AAA">
        <w:trPr>
          <w:trHeight w:val="20"/>
        </w:trPr>
        <w:tc>
          <w:tcPr>
            <w:tcW w:w="4434" w:type="dxa"/>
            <w:shd w:val="clear" w:color="auto" w:fill="auto"/>
          </w:tcPr>
          <w:p w14:paraId="6FE701AB" w14:textId="3845D645" w:rsidR="00203ED9" w:rsidRPr="008230B7" w:rsidRDefault="00203ED9" w:rsidP="00203ED9">
            <w:pPr>
              <w:spacing w:line="340" w:lineRule="exact"/>
              <w:jc w:val="both"/>
              <w:rPr>
                <w:rFonts w:ascii="Angsana New" w:hAnsi="Angsana New"/>
                <w:i/>
                <w:iCs/>
                <w:sz w:val="28"/>
              </w:rPr>
            </w:pPr>
            <w:r w:rsidRPr="008230B7">
              <w:rPr>
                <w:rFonts w:ascii="Angsana New" w:eastAsia="Arial Unicode MS" w:hAnsi="Angsana New"/>
                <w:kern w:val="2"/>
                <w:sz w:val="28"/>
              </w:rPr>
              <w:t xml:space="preserve">     </w:t>
            </w:r>
            <w:r w:rsidR="00A6225D" w:rsidRPr="008230B7">
              <w:rPr>
                <w:rFonts w:ascii="Angsana New" w:hAnsi="Angsana New"/>
                <w:i/>
                <w:iCs/>
                <w:sz w:val="28"/>
              </w:rPr>
              <w:t xml:space="preserve">        </w:t>
            </w:r>
            <w:r w:rsidRPr="008230B7">
              <w:rPr>
                <w:rFonts w:ascii="Angsana New" w:hAnsi="Angsana New"/>
                <w:sz w:val="28"/>
              </w:rPr>
              <w:t>allowance for expected credit losses</w:t>
            </w:r>
          </w:p>
        </w:tc>
        <w:tc>
          <w:tcPr>
            <w:tcW w:w="1233" w:type="dxa"/>
            <w:shd w:val="clear" w:color="auto" w:fill="auto"/>
            <w:vAlign w:val="bottom"/>
          </w:tcPr>
          <w:p w14:paraId="0C37E01B" w14:textId="6009F6B6" w:rsidR="00203ED9" w:rsidRPr="008230B7" w:rsidRDefault="00203ED9" w:rsidP="00203ED9">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hint="cs"/>
                <w:sz w:val="28"/>
                <w:cs/>
              </w:rPr>
              <w:t>(1</w:t>
            </w:r>
            <w:r w:rsidRPr="008230B7">
              <w:rPr>
                <w:rFonts w:ascii="Angsana New" w:hAnsi="Angsana New"/>
                <w:sz w:val="28"/>
              </w:rPr>
              <w:t>40</w:t>
            </w:r>
            <w:r w:rsidRPr="008230B7">
              <w:rPr>
                <w:rFonts w:ascii="Angsana New" w:hAnsi="Angsana New" w:hint="cs"/>
                <w:sz w:val="28"/>
                <w:cs/>
              </w:rPr>
              <w:t>,</w:t>
            </w:r>
            <w:r w:rsidRPr="008230B7">
              <w:rPr>
                <w:rFonts w:ascii="Angsana New" w:hAnsi="Angsana New"/>
                <w:sz w:val="28"/>
              </w:rPr>
              <w:t>200</w:t>
            </w:r>
            <w:r w:rsidRPr="008230B7">
              <w:rPr>
                <w:rFonts w:ascii="Angsana New" w:hAnsi="Angsana New" w:hint="cs"/>
                <w:sz w:val="28"/>
                <w:cs/>
              </w:rPr>
              <w:t>)</w:t>
            </w:r>
          </w:p>
        </w:tc>
        <w:tc>
          <w:tcPr>
            <w:tcW w:w="1530" w:type="dxa"/>
            <w:shd w:val="clear" w:color="auto" w:fill="auto"/>
            <w:vAlign w:val="bottom"/>
          </w:tcPr>
          <w:p w14:paraId="569D28E0" w14:textId="3B10E331" w:rsidR="00203ED9" w:rsidRPr="008230B7" w:rsidRDefault="00203ED9" w:rsidP="00203ED9">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hint="cs"/>
                <w:sz w:val="28"/>
                <w:cs/>
              </w:rPr>
              <w:t>(1</w:t>
            </w:r>
            <w:r w:rsidRPr="008230B7">
              <w:rPr>
                <w:rFonts w:ascii="Angsana New" w:hAnsi="Angsana New"/>
                <w:sz w:val="28"/>
              </w:rPr>
              <w:t>40</w:t>
            </w:r>
            <w:r w:rsidRPr="008230B7">
              <w:rPr>
                <w:rFonts w:ascii="Angsana New" w:hAnsi="Angsana New" w:hint="cs"/>
                <w:sz w:val="28"/>
                <w:cs/>
              </w:rPr>
              <w:t>,</w:t>
            </w:r>
            <w:r w:rsidRPr="008230B7">
              <w:rPr>
                <w:rFonts w:ascii="Angsana New" w:hAnsi="Angsana New"/>
                <w:sz w:val="28"/>
              </w:rPr>
              <w:t>200</w:t>
            </w:r>
            <w:r w:rsidRPr="008230B7">
              <w:rPr>
                <w:rFonts w:ascii="Angsana New" w:hAnsi="Angsana New" w:hint="cs"/>
                <w:sz w:val="28"/>
                <w:cs/>
              </w:rPr>
              <w:t>)</w:t>
            </w:r>
          </w:p>
        </w:tc>
        <w:tc>
          <w:tcPr>
            <w:tcW w:w="1332" w:type="dxa"/>
            <w:shd w:val="clear" w:color="auto" w:fill="auto"/>
            <w:vAlign w:val="bottom"/>
          </w:tcPr>
          <w:p w14:paraId="6635F4A3" w14:textId="2560EFD7" w:rsidR="00203ED9" w:rsidRPr="008230B7" w:rsidRDefault="00203ED9" w:rsidP="00203ED9">
            <w:pPr>
              <w:pBdr>
                <w:bottom w:val="single" w:sz="4" w:space="1" w:color="auto"/>
              </w:pBdr>
              <w:tabs>
                <w:tab w:val="decimal" w:pos="1017"/>
              </w:tabs>
              <w:spacing w:line="360" w:lineRule="exact"/>
              <w:rPr>
                <w:rFonts w:ascii="Angsana New" w:hAnsi="Angsana New"/>
                <w:sz w:val="28"/>
              </w:rPr>
            </w:pPr>
            <w:r w:rsidRPr="008230B7">
              <w:rPr>
                <w:rFonts w:ascii="Angsana New" w:hAnsi="Angsana New" w:hint="cs"/>
                <w:sz w:val="28"/>
                <w:cs/>
              </w:rPr>
              <w:t>-</w:t>
            </w:r>
          </w:p>
        </w:tc>
        <w:tc>
          <w:tcPr>
            <w:tcW w:w="1323" w:type="dxa"/>
            <w:shd w:val="clear" w:color="auto" w:fill="auto"/>
            <w:vAlign w:val="bottom"/>
          </w:tcPr>
          <w:p w14:paraId="3EF6F432" w14:textId="60AE62BF" w:rsidR="00203ED9" w:rsidRPr="008230B7" w:rsidRDefault="00203ED9" w:rsidP="00203ED9">
            <w:pPr>
              <w:pBdr>
                <w:bottom w:val="single" w:sz="4" w:space="1" w:color="auto"/>
              </w:pBdr>
              <w:tabs>
                <w:tab w:val="decimal" w:pos="1118"/>
              </w:tabs>
              <w:spacing w:line="340" w:lineRule="exact"/>
              <w:ind w:left="90" w:right="90"/>
              <w:rPr>
                <w:rFonts w:ascii="Angsana New" w:hAnsi="Angsana New"/>
                <w:sz w:val="28"/>
              </w:rPr>
            </w:pPr>
            <w:r w:rsidRPr="008230B7">
              <w:rPr>
                <w:rFonts w:ascii="Angsana New" w:hAnsi="Angsana New" w:hint="cs"/>
                <w:sz w:val="28"/>
                <w:cs/>
              </w:rPr>
              <w:t>(1</w:t>
            </w:r>
            <w:r w:rsidRPr="008230B7">
              <w:rPr>
                <w:rFonts w:ascii="Angsana New" w:hAnsi="Angsana New"/>
                <w:sz w:val="28"/>
              </w:rPr>
              <w:t>40</w:t>
            </w:r>
            <w:r w:rsidRPr="008230B7">
              <w:rPr>
                <w:rFonts w:ascii="Angsana New" w:hAnsi="Angsana New" w:hint="cs"/>
                <w:sz w:val="28"/>
                <w:cs/>
              </w:rPr>
              <w:t>,</w:t>
            </w:r>
            <w:r w:rsidRPr="008230B7">
              <w:rPr>
                <w:rFonts w:ascii="Angsana New" w:hAnsi="Angsana New"/>
                <w:sz w:val="28"/>
              </w:rPr>
              <w:t>200</w:t>
            </w:r>
            <w:r w:rsidRPr="008230B7">
              <w:rPr>
                <w:rFonts w:ascii="Angsana New" w:hAnsi="Angsana New" w:hint="cs"/>
                <w:sz w:val="28"/>
                <w:cs/>
              </w:rPr>
              <w:t>)</w:t>
            </w:r>
          </w:p>
        </w:tc>
      </w:tr>
      <w:tr w:rsidR="008230B7" w:rsidRPr="008230B7" w14:paraId="2F799A11" w14:textId="77777777" w:rsidTr="005D6AAA">
        <w:trPr>
          <w:trHeight w:val="20"/>
        </w:trPr>
        <w:tc>
          <w:tcPr>
            <w:tcW w:w="4434" w:type="dxa"/>
            <w:shd w:val="clear" w:color="auto" w:fill="auto"/>
          </w:tcPr>
          <w:p w14:paraId="443CE787" w14:textId="77777777" w:rsidR="005D6AAA" w:rsidRPr="008230B7" w:rsidRDefault="005D6AAA" w:rsidP="005D6AAA">
            <w:pPr>
              <w:spacing w:line="340" w:lineRule="exact"/>
              <w:jc w:val="both"/>
              <w:rPr>
                <w:rFonts w:ascii="Angsana New" w:hAnsi="Angsana New"/>
                <w:i/>
                <w:iCs/>
                <w:sz w:val="28"/>
                <w:cs/>
              </w:rPr>
            </w:pPr>
            <w:r w:rsidRPr="008230B7">
              <w:rPr>
                <w:rFonts w:ascii="Angsana New" w:hAnsi="Angsana New"/>
                <w:sz w:val="28"/>
              </w:rPr>
              <w:t>Total investment designed at amortised cost</w:t>
            </w:r>
          </w:p>
        </w:tc>
        <w:tc>
          <w:tcPr>
            <w:tcW w:w="1233" w:type="dxa"/>
            <w:shd w:val="clear" w:color="auto" w:fill="auto"/>
            <w:vAlign w:val="bottom"/>
          </w:tcPr>
          <w:p w14:paraId="6F8AFB9C" w14:textId="30923874" w:rsidR="005D6AAA" w:rsidRPr="008230B7" w:rsidRDefault="005D6AAA" w:rsidP="005D6AAA">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hint="cs"/>
                <w:sz w:val="28"/>
              </w:rPr>
              <w:t>1</w:t>
            </w:r>
            <w:r w:rsidRPr="008230B7">
              <w:rPr>
                <w:rFonts w:ascii="Angsana New" w:hAnsi="Angsana New"/>
                <w:sz w:val="28"/>
              </w:rPr>
              <w:t>9</w:t>
            </w:r>
            <w:r w:rsidRPr="008230B7">
              <w:rPr>
                <w:rFonts w:ascii="Angsana New" w:hAnsi="Angsana New" w:hint="cs"/>
                <w:sz w:val="28"/>
              </w:rPr>
              <w:t>8,</w:t>
            </w:r>
            <w:r w:rsidRPr="008230B7">
              <w:rPr>
                <w:rFonts w:ascii="Angsana New" w:hAnsi="Angsana New"/>
                <w:sz w:val="28"/>
              </w:rPr>
              <w:t>260</w:t>
            </w:r>
          </w:p>
        </w:tc>
        <w:tc>
          <w:tcPr>
            <w:tcW w:w="1530" w:type="dxa"/>
            <w:shd w:val="clear" w:color="auto" w:fill="auto"/>
            <w:vAlign w:val="bottom"/>
          </w:tcPr>
          <w:p w14:paraId="41E37A25" w14:textId="510FEA9A" w:rsidR="005D6AAA" w:rsidRPr="008230B7" w:rsidRDefault="005D6AAA" w:rsidP="005D6AAA">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230B7">
              <w:rPr>
                <w:rFonts w:ascii="Angsana New" w:hAnsi="Angsana New" w:hint="cs"/>
                <w:sz w:val="28"/>
              </w:rPr>
              <w:t>1</w:t>
            </w:r>
            <w:r w:rsidRPr="008230B7">
              <w:rPr>
                <w:rFonts w:ascii="Angsana New" w:hAnsi="Angsana New"/>
                <w:sz w:val="28"/>
              </w:rPr>
              <w:t>66</w:t>
            </w:r>
            <w:r w:rsidRPr="008230B7">
              <w:rPr>
                <w:rFonts w:ascii="Angsana New" w:hAnsi="Angsana New" w:hint="cs"/>
                <w:sz w:val="28"/>
              </w:rPr>
              <w:t>,</w:t>
            </w:r>
            <w:r w:rsidRPr="008230B7">
              <w:rPr>
                <w:rFonts w:ascii="Angsana New" w:hAnsi="Angsana New"/>
                <w:sz w:val="28"/>
              </w:rPr>
              <w:t>860</w:t>
            </w:r>
          </w:p>
        </w:tc>
        <w:tc>
          <w:tcPr>
            <w:tcW w:w="1332" w:type="dxa"/>
            <w:vAlign w:val="bottom"/>
          </w:tcPr>
          <w:p w14:paraId="4ED1BBA0" w14:textId="4B5B5903" w:rsidR="005D6AAA" w:rsidRPr="008230B7" w:rsidRDefault="005D6AAA" w:rsidP="005D6AAA">
            <w:pPr>
              <w:pBdr>
                <w:bottom w:val="single" w:sz="4" w:space="1" w:color="auto"/>
              </w:pBdr>
              <w:tabs>
                <w:tab w:val="decimal" w:pos="1017"/>
              </w:tabs>
              <w:spacing w:line="360" w:lineRule="exact"/>
              <w:rPr>
                <w:rFonts w:ascii="Angsana New" w:hAnsi="Angsana New"/>
                <w:sz w:val="28"/>
              </w:rPr>
            </w:pPr>
            <w:r w:rsidRPr="008230B7">
              <w:rPr>
                <w:rFonts w:ascii="Angsana New" w:hAnsi="Angsana New"/>
                <w:sz w:val="28"/>
              </w:rPr>
              <w:t>3</w:t>
            </w:r>
            <w:r w:rsidRPr="008230B7">
              <w:rPr>
                <w:rFonts w:ascii="Angsana New" w:hAnsi="Angsana New" w:hint="cs"/>
                <w:sz w:val="28"/>
              </w:rPr>
              <w:t>1,400</w:t>
            </w:r>
          </w:p>
        </w:tc>
        <w:tc>
          <w:tcPr>
            <w:tcW w:w="1323" w:type="dxa"/>
            <w:vAlign w:val="bottom"/>
          </w:tcPr>
          <w:p w14:paraId="5F17CF53" w14:textId="6DD45570" w:rsidR="005D6AAA" w:rsidRPr="008230B7" w:rsidRDefault="005D6AAA" w:rsidP="005D6AAA">
            <w:pPr>
              <w:pBdr>
                <w:bottom w:val="single" w:sz="4" w:space="1" w:color="auto"/>
              </w:pBdr>
              <w:tabs>
                <w:tab w:val="decimal" w:pos="1118"/>
              </w:tabs>
              <w:spacing w:line="340" w:lineRule="exact"/>
              <w:ind w:left="90" w:right="90"/>
              <w:rPr>
                <w:rFonts w:ascii="Angsana New" w:hAnsi="Angsana New"/>
                <w:sz w:val="28"/>
              </w:rPr>
            </w:pPr>
            <w:r w:rsidRPr="008230B7">
              <w:rPr>
                <w:rFonts w:ascii="Angsana New" w:hAnsi="Angsana New" w:hint="cs"/>
                <w:sz w:val="28"/>
              </w:rPr>
              <w:t>1</w:t>
            </w:r>
            <w:r w:rsidRPr="008230B7">
              <w:rPr>
                <w:rFonts w:ascii="Angsana New" w:hAnsi="Angsana New"/>
                <w:sz w:val="28"/>
              </w:rPr>
              <w:t>9</w:t>
            </w:r>
            <w:r w:rsidRPr="008230B7">
              <w:rPr>
                <w:rFonts w:ascii="Angsana New" w:hAnsi="Angsana New" w:hint="cs"/>
                <w:sz w:val="28"/>
              </w:rPr>
              <w:t>8,</w:t>
            </w:r>
            <w:r w:rsidRPr="008230B7">
              <w:rPr>
                <w:rFonts w:ascii="Angsana New" w:hAnsi="Angsana New"/>
                <w:sz w:val="28"/>
              </w:rPr>
              <w:t>260</w:t>
            </w:r>
          </w:p>
        </w:tc>
      </w:tr>
      <w:tr w:rsidR="005D6AAA" w:rsidRPr="008230B7" w14:paraId="67A7D8FA" w14:textId="77777777" w:rsidTr="005D6AAA">
        <w:trPr>
          <w:trHeight w:val="20"/>
        </w:trPr>
        <w:tc>
          <w:tcPr>
            <w:tcW w:w="4434" w:type="dxa"/>
            <w:shd w:val="clear" w:color="auto" w:fill="auto"/>
          </w:tcPr>
          <w:p w14:paraId="67183BC4" w14:textId="77777777" w:rsidR="005D6AAA" w:rsidRPr="008230B7" w:rsidRDefault="005D6AAA" w:rsidP="005D6AAA">
            <w:pPr>
              <w:spacing w:line="340" w:lineRule="exact"/>
              <w:jc w:val="both"/>
              <w:rPr>
                <w:rFonts w:ascii="Angsana New" w:hAnsi="Angsana New"/>
                <w:b/>
                <w:bCs/>
                <w:i/>
                <w:iCs/>
                <w:sz w:val="28"/>
                <w:cs/>
              </w:rPr>
            </w:pPr>
            <w:r w:rsidRPr="008230B7">
              <w:rPr>
                <w:rFonts w:ascii="Angsana New" w:hAnsi="Angsana New"/>
                <w:b/>
                <w:bCs/>
                <w:sz w:val="28"/>
              </w:rPr>
              <w:t>Total investment</w:t>
            </w:r>
          </w:p>
        </w:tc>
        <w:tc>
          <w:tcPr>
            <w:tcW w:w="1233" w:type="dxa"/>
            <w:shd w:val="clear" w:color="auto" w:fill="auto"/>
            <w:vAlign w:val="bottom"/>
          </w:tcPr>
          <w:p w14:paraId="27B9B3E2" w14:textId="465CCD49" w:rsidR="005D6AAA" w:rsidRPr="008230B7" w:rsidRDefault="005D6AAA" w:rsidP="005D6AAA">
            <w:pPr>
              <w:widowControl w:val="0"/>
              <w:pBdr>
                <w:bottom w:val="doub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b/>
                <w:bCs/>
                <w:sz w:val="28"/>
              </w:rPr>
            </w:pPr>
            <w:r w:rsidRPr="008230B7">
              <w:rPr>
                <w:rFonts w:ascii="Angsana New" w:hAnsi="Angsana New"/>
                <w:b/>
                <w:bCs/>
                <w:sz w:val="28"/>
              </w:rPr>
              <w:t>419,702</w:t>
            </w:r>
          </w:p>
        </w:tc>
        <w:tc>
          <w:tcPr>
            <w:tcW w:w="1530" w:type="dxa"/>
            <w:shd w:val="clear" w:color="auto" w:fill="auto"/>
            <w:vAlign w:val="bottom"/>
          </w:tcPr>
          <w:p w14:paraId="1A36AB3D" w14:textId="32B13269" w:rsidR="005D6AAA" w:rsidRPr="008230B7" w:rsidRDefault="005D6AAA" w:rsidP="005D6AAA">
            <w:pPr>
              <w:widowControl w:val="0"/>
              <w:pBdr>
                <w:bottom w:val="doub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b/>
                <w:bCs/>
                <w:sz w:val="28"/>
              </w:rPr>
            </w:pPr>
            <w:r w:rsidRPr="008230B7">
              <w:rPr>
                <w:rFonts w:ascii="Angsana New" w:hAnsi="Angsana New" w:hint="cs"/>
                <w:b/>
                <w:bCs/>
                <w:sz w:val="28"/>
              </w:rPr>
              <w:t>3</w:t>
            </w:r>
            <w:r w:rsidRPr="008230B7">
              <w:rPr>
                <w:rFonts w:ascii="Angsana New" w:hAnsi="Angsana New"/>
                <w:b/>
                <w:bCs/>
                <w:sz w:val="28"/>
              </w:rPr>
              <w:t>78</w:t>
            </w:r>
            <w:r w:rsidRPr="008230B7">
              <w:rPr>
                <w:rFonts w:ascii="Angsana New" w:hAnsi="Angsana New" w:hint="cs"/>
                <w:b/>
                <w:bCs/>
                <w:sz w:val="28"/>
              </w:rPr>
              <w:t>,</w:t>
            </w:r>
            <w:r w:rsidRPr="008230B7">
              <w:rPr>
                <w:rFonts w:ascii="Angsana New" w:hAnsi="Angsana New"/>
                <w:b/>
                <w:bCs/>
                <w:sz w:val="28"/>
              </w:rPr>
              <w:t>081</w:t>
            </w:r>
          </w:p>
        </w:tc>
        <w:tc>
          <w:tcPr>
            <w:tcW w:w="1332" w:type="dxa"/>
            <w:vAlign w:val="bottom"/>
          </w:tcPr>
          <w:p w14:paraId="3E53F73C" w14:textId="1DDA0DF3" w:rsidR="005D6AAA" w:rsidRPr="008230B7" w:rsidRDefault="005D6AAA" w:rsidP="005D6AAA">
            <w:pPr>
              <w:pBdr>
                <w:bottom w:val="double" w:sz="4" w:space="1" w:color="auto"/>
              </w:pBdr>
              <w:tabs>
                <w:tab w:val="decimal" w:pos="1017"/>
              </w:tabs>
              <w:spacing w:line="360" w:lineRule="exact"/>
              <w:rPr>
                <w:rFonts w:ascii="Angsana New" w:hAnsi="Angsana New"/>
                <w:b/>
                <w:bCs/>
                <w:sz w:val="28"/>
              </w:rPr>
            </w:pPr>
            <w:r w:rsidRPr="008230B7">
              <w:rPr>
                <w:rFonts w:ascii="Angsana New" w:hAnsi="Angsana New"/>
                <w:b/>
                <w:bCs/>
                <w:sz w:val="28"/>
              </w:rPr>
              <w:t>4</w:t>
            </w:r>
            <w:r w:rsidRPr="008230B7">
              <w:rPr>
                <w:rFonts w:ascii="Angsana New" w:hAnsi="Angsana New" w:hint="cs"/>
                <w:b/>
                <w:bCs/>
                <w:sz w:val="28"/>
              </w:rPr>
              <w:t>1,621</w:t>
            </w:r>
          </w:p>
        </w:tc>
        <w:tc>
          <w:tcPr>
            <w:tcW w:w="1323" w:type="dxa"/>
            <w:vAlign w:val="bottom"/>
          </w:tcPr>
          <w:p w14:paraId="36409BDA" w14:textId="65503975" w:rsidR="005D6AAA" w:rsidRPr="008230B7" w:rsidRDefault="005D6AAA" w:rsidP="005D6AAA">
            <w:pPr>
              <w:pBdr>
                <w:bottom w:val="double" w:sz="4" w:space="1" w:color="auto"/>
              </w:pBdr>
              <w:tabs>
                <w:tab w:val="decimal" w:pos="1118"/>
              </w:tabs>
              <w:spacing w:line="340" w:lineRule="exact"/>
              <w:ind w:left="90" w:right="90"/>
              <w:rPr>
                <w:rFonts w:ascii="Angsana New" w:hAnsi="Angsana New"/>
                <w:b/>
                <w:bCs/>
                <w:sz w:val="28"/>
              </w:rPr>
            </w:pPr>
            <w:r w:rsidRPr="008230B7">
              <w:rPr>
                <w:rFonts w:ascii="Angsana New" w:hAnsi="Angsana New"/>
                <w:b/>
                <w:bCs/>
                <w:sz w:val="28"/>
              </w:rPr>
              <w:t>419</w:t>
            </w:r>
            <w:r w:rsidRPr="008230B7">
              <w:rPr>
                <w:rFonts w:ascii="Angsana New" w:hAnsi="Angsana New" w:hint="cs"/>
                <w:b/>
                <w:bCs/>
                <w:sz w:val="28"/>
              </w:rPr>
              <w:t>,</w:t>
            </w:r>
            <w:r w:rsidRPr="008230B7">
              <w:rPr>
                <w:rFonts w:ascii="Angsana New" w:hAnsi="Angsana New"/>
                <w:b/>
                <w:bCs/>
                <w:sz w:val="28"/>
              </w:rPr>
              <w:t>702</w:t>
            </w:r>
          </w:p>
        </w:tc>
      </w:tr>
    </w:tbl>
    <w:p w14:paraId="5E0B1287" w14:textId="69D2A3D4" w:rsidR="00FF5EDE" w:rsidRPr="008230B7" w:rsidRDefault="00FF5EDE"/>
    <w:tbl>
      <w:tblPr>
        <w:tblW w:w="9114" w:type="dxa"/>
        <w:tblInd w:w="426" w:type="dxa"/>
        <w:tblLayout w:type="fixed"/>
        <w:tblLook w:val="0000" w:firstRow="0" w:lastRow="0" w:firstColumn="0" w:lastColumn="0" w:noHBand="0" w:noVBand="0"/>
      </w:tblPr>
      <w:tblGrid>
        <w:gridCol w:w="3714"/>
        <w:gridCol w:w="2700"/>
        <w:gridCol w:w="2700"/>
      </w:tblGrid>
      <w:tr w:rsidR="008230B7" w:rsidRPr="008230B7" w14:paraId="1BFC843A" w14:textId="77777777" w:rsidTr="00555BD0">
        <w:tc>
          <w:tcPr>
            <w:tcW w:w="3714" w:type="dxa"/>
            <w:tcBorders>
              <w:top w:val="nil"/>
              <w:left w:val="nil"/>
              <w:bottom w:val="nil"/>
              <w:right w:val="nil"/>
            </w:tcBorders>
            <w:vAlign w:val="bottom"/>
          </w:tcPr>
          <w:p w14:paraId="458126DF" w14:textId="3A73D3EB" w:rsidR="00A63214" w:rsidRPr="008230B7" w:rsidRDefault="00A63214" w:rsidP="00CC43BD">
            <w:pPr>
              <w:spacing w:line="360" w:lineRule="exact"/>
              <w:jc w:val="center"/>
              <w:rPr>
                <w:rFonts w:ascii="Angsana New" w:hAnsi="Angsana New"/>
                <w:kern w:val="2"/>
                <w:sz w:val="28"/>
              </w:rPr>
            </w:pPr>
          </w:p>
        </w:tc>
        <w:tc>
          <w:tcPr>
            <w:tcW w:w="5400" w:type="dxa"/>
            <w:gridSpan w:val="2"/>
            <w:tcBorders>
              <w:top w:val="nil"/>
              <w:left w:val="nil"/>
              <w:bottom w:val="nil"/>
              <w:right w:val="nil"/>
            </w:tcBorders>
            <w:vAlign w:val="bottom"/>
          </w:tcPr>
          <w:p w14:paraId="06BD01D9" w14:textId="77777777" w:rsidR="00A63214" w:rsidRPr="008230B7" w:rsidRDefault="00A63214" w:rsidP="00CC43BD">
            <w:pPr>
              <w:pBdr>
                <w:bottom w:val="single" w:sz="4" w:space="1" w:color="auto"/>
              </w:pBdr>
              <w:spacing w:line="360" w:lineRule="exact"/>
              <w:jc w:val="center"/>
              <w:rPr>
                <w:rFonts w:ascii="Angsana New" w:hAnsi="Angsana New"/>
                <w:kern w:val="2"/>
                <w:sz w:val="28"/>
              </w:rPr>
            </w:pPr>
            <w:r w:rsidRPr="008230B7">
              <w:rPr>
                <w:rFonts w:ascii="Angsana New" w:hAnsi="Angsana New"/>
                <w:kern w:val="2"/>
                <w:sz w:val="28"/>
              </w:rPr>
              <w:t>(Thousand Baht)</w:t>
            </w:r>
          </w:p>
        </w:tc>
      </w:tr>
      <w:tr w:rsidR="008230B7" w:rsidRPr="008230B7" w14:paraId="0AE76FEA" w14:textId="77777777" w:rsidTr="00555BD0">
        <w:tc>
          <w:tcPr>
            <w:tcW w:w="3714" w:type="dxa"/>
            <w:tcBorders>
              <w:top w:val="nil"/>
              <w:left w:val="nil"/>
              <w:bottom w:val="nil"/>
              <w:right w:val="nil"/>
            </w:tcBorders>
            <w:vAlign w:val="bottom"/>
          </w:tcPr>
          <w:p w14:paraId="416966DC" w14:textId="77777777" w:rsidR="00A63214" w:rsidRPr="008230B7" w:rsidRDefault="00A63214" w:rsidP="00CC43BD">
            <w:pPr>
              <w:spacing w:line="360" w:lineRule="exact"/>
              <w:jc w:val="center"/>
              <w:rPr>
                <w:rFonts w:ascii="Angsana New" w:hAnsi="Angsana New"/>
                <w:kern w:val="2"/>
                <w:sz w:val="28"/>
              </w:rPr>
            </w:pPr>
          </w:p>
        </w:tc>
        <w:tc>
          <w:tcPr>
            <w:tcW w:w="5400" w:type="dxa"/>
            <w:gridSpan w:val="2"/>
            <w:tcBorders>
              <w:top w:val="nil"/>
              <w:left w:val="nil"/>
              <w:bottom w:val="nil"/>
              <w:right w:val="nil"/>
            </w:tcBorders>
            <w:vAlign w:val="bottom"/>
          </w:tcPr>
          <w:p w14:paraId="039BCBD6" w14:textId="77777777" w:rsidR="00A63214" w:rsidRPr="008230B7" w:rsidRDefault="00A63214" w:rsidP="00CC43BD">
            <w:pPr>
              <w:pBdr>
                <w:bottom w:val="single" w:sz="4" w:space="1" w:color="auto"/>
              </w:pBdr>
              <w:spacing w:line="360" w:lineRule="exact"/>
              <w:jc w:val="center"/>
              <w:rPr>
                <w:rFonts w:ascii="Angsana New" w:hAnsi="Angsana New"/>
                <w:kern w:val="2"/>
                <w:sz w:val="28"/>
              </w:rPr>
            </w:pPr>
            <w:r w:rsidRPr="008230B7">
              <w:rPr>
                <w:rFonts w:ascii="Angsana New" w:hAnsi="Angsana New"/>
                <w:kern w:val="2"/>
                <w:sz w:val="28"/>
              </w:rPr>
              <w:t>Consolidated financial statements</w:t>
            </w:r>
          </w:p>
        </w:tc>
      </w:tr>
      <w:tr w:rsidR="008230B7" w:rsidRPr="008230B7" w14:paraId="0C4B8B2A" w14:textId="77777777" w:rsidTr="00555BD0">
        <w:tc>
          <w:tcPr>
            <w:tcW w:w="3714" w:type="dxa"/>
            <w:tcBorders>
              <w:top w:val="nil"/>
              <w:left w:val="nil"/>
              <w:bottom w:val="nil"/>
              <w:right w:val="nil"/>
            </w:tcBorders>
            <w:vAlign w:val="bottom"/>
          </w:tcPr>
          <w:p w14:paraId="6BBD2D10" w14:textId="77777777" w:rsidR="00A63214" w:rsidRPr="008230B7" w:rsidRDefault="00A63214" w:rsidP="00CC43BD">
            <w:pPr>
              <w:spacing w:line="360" w:lineRule="exact"/>
              <w:jc w:val="center"/>
              <w:rPr>
                <w:rFonts w:ascii="Angsana New" w:hAnsi="Angsana New"/>
                <w:kern w:val="2"/>
                <w:sz w:val="28"/>
              </w:rPr>
            </w:pPr>
          </w:p>
        </w:tc>
        <w:tc>
          <w:tcPr>
            <w:tcW w:w="5400" w:type="dxa"/>
            <w:gridSpan w:val="2"/>
            <w:tcBorders>
              <w:top w:val="nil"/>
              <w:left w:val="nil"/>
              <w:bottom w:val="nil"/>
              <w:right w:val="nil"/>
            </w:tcBorders>
            <w:vAlign w:val="bottom"/>
          </w:tcPr>
          <w:p w14:paraId="53769C79" w14:textId="77777777" w:rsidR="00A63214" w:rsidRPr="008230B7" w:rsidRDefault="00A63214" w:rsidP="00CC43BD">
            <w:pPr>
              <w:pBdr>
                <w:bottom w:val="single" w:sz="4" w:space="1" w:color="auto"/>
              </w:pBdr>
              <w:spacing w:line="360" w:lineRule="exact"/>
              <w:jc w:val="center"/>
              <w:rPr>
                <w:rFonts w:ascii="Angsana New" w:hAnsi="Angsana New"/>
                <w:kern w:val="2"/>
                <w:sz w:val="28"/>
              </w:rPr>
            </w:pPr>
            <w:r w:rsidRPr="008230B7">
              <w:rPr>
                <w:rFonts w:ascii="Angsana New" w:hAnsi="Angsana New"/>
                <w:kern w:val="2"/>
                <w:sz w:val="28"/>
              </w:rPr>
              <w:t>31 December 2019</w:t>
            </w:r>
          </w:p>
        </w:tc>
      </w:tr>
      <w:tr w:rsidR="008230B7" w:rsidRPr="008230B7" w14:paraId="381DCEFD" w14:textId="77777777" w:rsidTr="00555BD0">
        <w:tc>
          <w:tcPr>
            <w:tcW w:w="3714" w:type="dxa"/>
            <w:tcBorders>
              <w:top w:val="nil"/>
              <w:left w:val="nil"/>
              <w:bottom w:val="nil"/>
              <w:right w:val="nil"/>
            </w:tcBorders>
            <w:vAlign w:val="bottom"/>
          </w:tcPr>
          <w:p w14:paraId="49267CFC" w14:textId="77777777" w:rsidR="00A63214" w:rsidRPr="008230B7" w:rsidRDefault="00A63214" w:rsidP="00CC43BD">
            <w:pPr>
              <w:spacing w:line="360" w:lineRule="exact"/>
              <w:jc w:val="center"/>
              <w:rPr>
                <w:rFonts w:ascii="Angsana New" w:hAnsi="Angsana New"/>
                <w:kern w:val="2"/>
                <w:sz w:val="28"/>
              </w:rPr>
            </w:pPr>
          </w:p>
        </w:tc>
        <w:tc>
          <w:tcPr>
            <w:tcW w:w="2700" w:type="dxa"/>
            <w:tcBorders>
              <w:top w:val="nil"/>
              <w:left w:val="nil"/>
              <w:bottom w:val="nil"/>
              <w:right w:val="nil"/>
            </w:tcBorders>
            <w:vAlign w:val="bottom"/>
          </w:tcPr>
          <w:p w14:paraId="6495A843" w14:textId="0DD17E11" w:rsidR="00A63214" w:rsidRPr="008230B7" w:rsidRDefault="00A63214" w:rsidP="00A63214">
            <w:pPr>
              <w:pBdr>
                <w:bottom w:val="single" w:sz="4" w:space="1" w:color="auto"/>
              </w:pBdr>
              <w:spacing w:line="360" w:lineRule="exact"/>
              <w:jc w:val="center"/>
              <w:rPr>
                <w:rFonts w:ascii="Angsana New" w:hAnsi="Angsana New"/>
                <w:kern w:val="2"/>
                <w:sz w:val="28"/>
              </w:rPr>
            </w:pPr>
            <w:r w:rsidRPr="008230B7">
              <w:rPr>
                <w:rFonts w:ascii="Angsana New" w:eastAsia="Arial Unicode MS" w:hAnsi="Angsana New"/>
                <w:kern w:val="2"/>
                <w:sz w:val="28"/>
              </w:rPr>
              <w:t>Cost/ Amortised cost</w:t>
            </w:r>
            <w:r w:rsidRPr="008230B7">
              <w:rPr>
                <w:rFonts w:ascii="Angsana New" w:hAnsi="Angsana New"/>
                <w:kern w:val="2"/>
                <w:sz w:val="28"/>
              </w:rPr>
              <w:t xml:space="preserve"> </w:t>
            </w:r>
          </w:p>
        </w:tc>
        <w:tc>
          <w:tcPr>
            <w:tcW w:w="2700" w:type="dxa"/>
            <w:tcBorders>
              <w:top w:val="nil"/>
              <w:left w:val="nil"/>
              <w:bottom w:val="nil"/>
              <w:right w:val="nil"/>
            </w:tcBorders>
            <w:vAlign w:val="bottom"/>
          </w:tcPr>
          <w:p w14:paraId="5C64EE93" w14:textId="77777777" w:rsidR="00A63214" w:rsidRPr="008230B7" w:rsidRDefault="00A63214" w:rsidP="00CC43BD">
            <w:pPr>
              <w:pBdr>
                <w:bottom w:val="single" w:sz="4" w:space="1" w:color="auto"/>
              </w:pBdr>
              <w:spacing w:line="360" w:lineRule="exact"/>
              <w:jc w:val="center"/>
              <w:rPr>
                <w:rFonts w:ascii="Angsana New" w:hAnsi="Angsana New"/>
                <w:kern w:val="2"/>
                <w:sz w:val="28"/>
              </w:rPr>
            </w:pPr>
            <w:r w:rsidRPr="008230B7">
              <w:rPr>
                <w:rFonts w:ascii="Angsana New" w:eastAsia="Arial Unicode MS" w:hAnsi="Angsana New"/>
                <w:kern w:val="2"/>
                <w:sz w:val="28"/>
              </w:rPr>
              <w:t>Fair value</w:t>
            </w:r>
          </w:p>
        </w:tc>
      </w:tr>
      <w:tr w:rsidR="008230B7" w:rsidRPr="008230B7" w14:paraId="3994865A" w14:textId="77777777" w:rsidTr="00555BD0">
        <w:tc>
          <w:tcPr>
            <w:tcW w:w="3714" w:type="dxa"/>
            <w:tcBorders>
              <w:top w:val="nil"/>
              <w:left w:val="nil"/>
              <w:bottom w:val="nil"/>
              <w:right w:val="nil"/>
            </w:tcBorders>
          </w:tcPr>
          <w:p w14:paraId="6A9A8E0F" w14:textId="77777777" w:rsidR="00A63214" w:rsidRPr="008230B7" w:rsidRDefault="00A63214" w:rsidP="00CC43BD">
            <w:pPr>
              <w:spacing w:line="360" w:lineRule="exact"/>
              <w:ind w:left="186" w:right="-806"/>
              <w:rPr>
                <w:rFonts w:ascii="Angsana New" w:eastAsia="Arial Unicode MS" w:hAnsi="Angsana New"/>
                <w:b/>
                <w:kern w:val="2"/>
                <w:sz w:val="28"/>
              </w:rPr>
            </w:pPr>
            <w:r w:rsidRPr="008230B7">
              <w:rPr>
                <w:rFonts w:ascii="Angsana New" w:eastAsia="Arial Unicode MS" w:hAnsi="Angsana New"/>
                <w:b/>
                <w:kern w:val="2"/>
                <w:sz w:val="28"/>
              </w:rPr>
              <w:t>Trading securities</w:t>
            </w:r>
          </w:p>
        </w:tc>
        <w:tc>
          <w:tcPr>
            <w:tcW w:w="2700" w:type="dxa"/>
            <w:tcBorders>
              <w:top w:val="nil"/>
              <w:left w:val="nil"/>
              <w:bottom w:val="nil"/>
              <w:right w:val="nil"/>
            </w:tcBorders>
            <w:vAlign w:val="bottom"/>
          </w:tcPr>
          <w:p w14:paraId="4648C099" w14:textId="77777777" w:rsidR="00A63214" w:rsidRPr="008230B7" w:rsidRDefault="00A63214" w:rsidP="00CC43BD">
            <w:pPr>
              <w:tabs>
                <w:tab w:val="decimal" w:pos="939"/>
              </w:tabs>
              <w:spacing w:line="360" w:lineRule="exact"/>
              <w:rPr>
                <w:rFonts w:ascii="Angsana New" w:hAnsi="Angsana New"/>
                <w:kern w:val="2"/>
                <w:sz w:val="28"/>
              </w:rPr>
            </w:pPr>
          </w:p>
        </w:tc>
        <w:tc>
          <w:tcPr>
            <w:tcW w:w="2700" w:type="dxa"/>
            <w:tcBorders>
              <w:top w:val="nil"/>
              <w:left w:val="nil"/>
              <w:bottom w:val="nil"/>
              <w:right w:val="nil"/>
            </w:tcBorders>
            <w:vAlign w:val="bottom"/>
          </w:tcPr>
          <w:p w14:paraId="70117DAE" w14:textId="77777777" w:rsidR="00A63214" w:rsidRPr="008230B7" w:rsidRDefault="00A63214" w:rsidP="00CC43BD">
            <w:pPr>
              <w:tabs>
                <w:tab w:val="decimal" w:pos="939"/>
              </w:tabs>
              <w:spacing w:line="360" w:lineRule="exact"/>
              <w:rPr>
                <w:rFonts w:ascii="Angsana New" w:hAnsi="Angsana New"/>
                <w:kern w:val="2"/>
                <w:sz w:val="28"/>
              </w:rPr>
            </w:pPr>
          </w:p>
        </w:tc>
      </w:tr>
      <w:tr w:rsidR="008230B7" w:rsidRPr="008230B7" w14:paraId="140C7B9D" w14:textId="77777777" w:rsidTr="00555BD0">
        <w:tc>
          <w:tcPr>
            <w:tcW w:w="3714" w:type="dxa"/>
            <w:tcBorders>
              <w:top w:val="nil"/>
              <w:left w:val="nil"/>
              <w:bottom w:val="nil"/>
              <w:right w:val="nil"/>
            </w:tcBorders>
          </w:tcPr>
          <w:p w14:paraId="2B6C2756" w14:textId="05A219E8" w:rsidR="00A63214" w:rsidRPr="008230B7" w:rsidRDefault="00A63214" w:rsidP="00CC43BD">
            <w:pPr>
              <w:spacing w:line="360" w:lineRule="exact"/>
              <w:ind w:left="366" w:right="-806"/>
              <w:rPr>
                <w:rFonts w:ascii="Angsana New" w:eastAsia="Arial Unicode MS" w:hAnsi="Angsana New"/>
                <w:kern w:val="2"/>
                <w:sz w:val="28"/>
              </w:rPr>
            </w:pPr>
            <w:r w:rsidRPr="008230B7">
              <w:rPr>
                <w:rFonts w:ascii="Angsana New" w:eastAsia="Arial Unicode MS" w:hAnsi="Angsana New"/>
                <w:kern w:val="2"/>
                <w:sz w:val="28"/>
              </w:rPr>
              <w:t>Private debt securities</w:t>
            </w:r>
            <w:r w:rsidR="000776B8" w:rsidRPr="008230B7">
              <w:rPr>
                <w:rFonts w:ascii="Angsana New" w:eastAsia="Arial Unicode MS" w:hAnsi="Angsana New"/>
                <w:kern w:val="2"/>
                <w:sz w:val="28"/>
              </w:rPr>
              <w:t>*</w:t>
            </w:r>
          </w:p>
        </w:tc>
        <w:tc>
          <w:tcPr>
            <w:tcW w:w="2700" w:type="dxa"/>
            <w:vAlign w:val="center"/>
          </w:tcPr>
          <w:p w14:paraId="6F2DDEB6" w14:textId="77777777" w:rsidR="00A63214" w:rsidRPr="008230B7" w:rsidRDefault="00A63214" w:rsidP="005D6AAA">
            <w:pPr>
              <w:pBdr>
                <w:bottom w:val="single" w:sz="4" w:space="1" w:color="auto"/>
              </w:pBdr>
              <w:tabs>
                <w:tab w:val="decimal" w:pos="1118"/>
              </w:tabs>
              <w:spacing w:line="340" w:lineRule="exact"/>
              <w:ind w:left="90" w:right="70"/>
              <w:jc w:val="right"/>
              <w:rPr>
                <w:rFonts w:ascii="Angsana New" w:hAnsi="Angsana New"/>
                <w:sz w:val="28"/>
                <w:cs/>
              </w:rPr>
            </w:pPr>
            <w:r w:rsidRPr="008230B7">
              <w:rPr>
                <w:rFonts w:ascii="Angsana New" w:hAnsi="Angsana New"/>
                <w:sz w:val="28"/>
              </w:rPr>
              <w:t>349,796</w:t>
            </w:r>
          </w:p>
        </w:tc>
        <w:tc>
          <w:tcPr>
            <w:tcW w:w="2700" w:type="dxa"/>
            <w:vAlign w:val="center"/>
          </w:tcPr>
          <w:p w14:paraId="4DC5EF77" w14:textId="77777777" w:rsidR="00A63214" w:rsidRPr="008230B7" w:rsidRDefault="00A63214" w:rsidP="00EA5E32">
            <w:pPr>
              <w:pBdr>
                <w:bottom w:val="single" w:sz="4" w:space="1" w:color="auto"/>
              </w:pBdr>
              <w:tabs>
                <w:tab w:val="decimal" w:pos="1068"/>
                <w:tab w:val="left" w:pos="1960"/>
                <w:tab w:val="left" w:pos="2380"/>
              </w:tabs>
              <w:spacing w:line="340" w:lineRule="exact"/>
              <w:ind w:left="90" w:right="79"/>
              <w:jc w:val="right"/>
              <w:rPr>
                <w:rFonts w:ascii="Angsana New" w:hAnsi="Angsana New"/>
                <w:sz w:val="28"/>
              </w:rPr>
            </w:pPr>
            <w:r w:rsidRPr="008230B7">
              <w:rPr>
                <w:rFonts w:ascii="Angsana New" w:hAnsi="Angsana New"/>
                <w:sz w:val="28"/>
              </w:rPr>
              <w:t>353,117</w:t>
            </w:r>
          </w:p>
        </w:tc>
      </w:tr>
      <w:tr w:rsidR="008230B7" w:rsidRPr="008230B7" w14:paraId="4D85DA7B" w14:textId="77777777" w:rsidTr="00555BD0">
        <w:tc>
          <w:tcPr>
            <w:tcW w:w="3714" w:type="dxa"/>
            <w:tcBorders>
              <w:top w:val="nil"/>
              <w:left w:val="nil"/>
              <w:bottom w:val="nil"/>
              <w:right w:val="nil"/>
            </w:tcBorders>
          </w:tcPr>
          <w:p w14:paraId="3DEEE158" w14:textId="77777777" w:rsidR="00A63214" w:rsidRPr="008230B7" w:rsidRDefault="00A63214" w:rsidP="00CC43BD">
            <w:pPr>
              <w:spacing w:line="360" w:lineRule="exact"/>
              <w:ind w:left="366" w:right="-806"/>
              <w:rPr>
                <w:rFonts w:ascii="Angsana New" w:eastAsia="Arial Unicode MS" w:hAnsi="Angsana New"/>
                <w:kern w:val="2"/>
                <w:sz w:val="28"/>
              </w:rPr>
            </w:pPr>
            <w:r w:rsidRPr="008230B7">
              <w:rPr>
                <w:rFonts w:ascii="Angsana New" w:eastAsia="Arial Unicode MS" w:hAnsi="Angsana New"/>
                <w:kern w:val="2"/>
                <w:sz w:val="28"/>
              </w:rPr>
              <w:t>Total</w:t>
            </w:r>
          </w:p>
        </w:tc>
        <w:tc>
          <w:tcPr>
            <w:tcW w:w="2700" w:type="dxa"/>
            <w:vAlign w:val="center"/>
          </w:tcPr>
          <w:p w14:paraId="1047C65D" w14:textId="77777777" w:rsidR="00A63214" w:rsidRPr="008230B7" w:rsidRDefault="00A63214" w:rsidP="005D6AAA">
            <w:pPr>
              <w:tabs>
                <w:tab w:val="decimal" w:pos="1118"/>
              </w:tabs>
              <w:spacing w:line="340" w:lineRule="exact"/>
              <w:ind w:left="90" w:right="90"/>
              <w:jc w:val="right"/>
              <w:rPr>
                <w:rFonts w:ascii="Angsana New" w:hAnsi="Angsana New"/>
                <w:sz w:val="28"/>
              </w:rPr>
            </w:pPr>
            <w:r w:rsidRPr="008230B7">
              <w:rPr>
                <w:rFonts w:ascii="Angsana New" w:hAnsi="Angsana New"/>
                <w:sz w:val="28"/>
              </w:rPr>
              <w:t>349,796</w:t>
            </w:r>
          </w:p>
        </w:tc>
        <w:tc>
          <w:tcPr>
            <w:tcW w:w="2700" w:type="dxa"/>
            <w:vAlign w:val="center"/>
          </w:tcPr>
          <w:p w14:paraId="2C9185A6" w14:textId="77777777" w:rsidR="00A63214" w:rsidRPr="008230B7" w:rsidRDefault="00A63214" w:rsidP="00977462">
            <w:pPr>
              <w:tabs>
                <w:tab w:val="decimal" w:pos="1068"/>
              </w:tabs>
              <w:spacing w:line="340" w:lineRule="exact"/>
              <w:ind w:left="90" w:right="90"/>
              <w:jc w:val="right"/>
              <w:rPr>
                <w:rFonts w:ascii="Angsana New" w:hAnsi="Angsana New"/>
                <w:sz w:val="28"/>
              </w:rPr>
            </w:pPr>
            <w:r w:rsidRPr="008230B7">
              <w:rPr>
                <w:rFonts w:ascii="Angsana New" w:hAnsi="Angsana New"/>
                <w:sz w:val="28"/>
              </w:rPr>
              <w:t>353,117</w:t>
            </w:r>
          </w:p>
        </w:tc>
      </w:tr>
      <w:tr w:rsidR="008230B7" w:rsidRPr="008230B7" w14:paraId="210B107C" w14:textId="77777777" w:rsidTr="00555BD0">
        <w:tc>
          <w:tcPr>
            <w:tcW w:w="3714" w:type="dxa"/>
            <w:tcBorders>
              <w:top w:val="nil"/>
              <w:left w:val="nil"/>
              <w:bottom w:val="nil"/>
              <w:right w:val="nil"/>
            </w:tcBorders>
          </w:tcPr>
          <w:p w14:paraId="231B7534" w14:textId="77777777" w:rsidR="00A63214" w:rsidRPr="008230B7" w:rsidRDefault="00A63214" w:rsidP="00CC43BD">
            <w:pPr>
              <w:spacing w:line="360" w:lineRule="exact"/>
              <w:ind w:left="366" w:right="-806"/>
              <w:rPr>
                <w:rFonts w:ascii="Angsana New" w:eastAsia="Arial Unicode MS" w:hAnsi="Angsana New"/>
                <w:kern w:val="2"/>
                <w:sz w:val="28"/>
              </w:rPr>
            </w:pPr>
            <w:r w:rsidRPr="008230B7">
              <w:rPr>
                <w:rFonts w:ascii="Angsana New" w:eastAsia="Arial Unicode MS" w:hAnsi="Angsana New"/>
                <w:i/>
                <w:kern w:val="2"/>
                <w:sz w:val="28"/>
              </w:rPr>
              <w:t>Add</w:t>
            </w:r>
            <w:r w:rsidRPr="008230B7">
              <w:rPr>
                <w:rFonts w:ascii="Angsana New" w:eastAsia="Arial Unicode MS" w:hAnsi="Angsana New"/>
                <w:kern w:val="2"/>
                <w:sz w:val="28"/>
              </w:rPr>
              <w:t xml:space="preserve"> Allowance for revaluation</w:t>
            </w:r>
          </w:p>
        </w:tc>
        <w:tc>
          <w:tcPr>
            <w:tcW w:w="2700" w:type="dxa"/>
            <w:vAlign w:val="center"/>
          </w:tcPr>
          <w:p w14:paraId="6F6C2188" w14:textId="77777777" w:rsidR="00A63214" w:rsidRPr="008230B7" w:rsidRDefault="00A63214" w:rsidP="005D6AAA">
            <w:pPr>
              <w:pBdr>
                <w:bottom w:val="single" w:sz="4" w:space="1" w:color="auto"/>
              </w:pBdr>
              <w:tabs>
                <w:tab w:val="decimal" w:pos="1118"/>
              </w:tabs>
              <w:spacing w:line="340" w:lineRule="exact"/>
              <w:ind w:left="90" w:right="90"/>
              <w:jc w:val="right"/>
              <w:rPr>
                <w:rFonts w:ascii="Angsana New" w:hAnsi="Angsana New"/>
                <w:sz w:val="28"/>
              </w:rPr>
            </w:pPr>
            <w:r w:rsidRPr="008230B7">
              <w:rPr>
                <w:rFonts w:ascii="Angsana New" w:hAnsi="Angsana New"/>
                <w:sz w:val="28"/>
              </w:rPr>
              <w:t>3,321</w:t>
            </w:r>
          </w:p>
        </w:tc>
        <w:tc>
          <w:tcPr>
            <w:tcW w:w="2700" w:type="dxa"/>
            <w:vAlign w:val="center"/>
          </w:tcPr>
          <w:p w14:paraId="224F4FDA" w14:textId="77777777" w:rsidR="00A63214" w:rsidRPr="008230B7" w:rsidRDefault="00A63214" w:rsidP="00977462">
            <w:pPr>
              <w:pBdr>
                <w:bottom w:val="single" w:sz="4" w:space="1" w:color="auto"/>
              </w:pBdr>
              <w:tabs>
                <w:tab w:val="decimal" w:pos="1068"/>
              </w:tabs>
              <w:spacing w:line="340" w:lineRule="exact"/>
              <w:ind w:left="90" w:right="90"/>
              <w:jc w:val="right"/>
              <w:rPr>
                <w:rFonts w:ascii="Angsana New" w:hAnsi="Angsana New"/>
                <w:sz w:val="28"/>
              </w:rPr>
            </w:pPr>
            <w:r w:rsidRPr="008230B7">
              <w:rPr>
                <w:rFonts w:ascii="Angsana New" w:hAnsi="Angsana New"/>
                <w:sz w:val="28"/>
              </w:rPr>
              <w:t>-</w:t>
            </w:r>
          </w:p>
        </w:tc>
      </w:tr>
      <w:tr w:rsidR="008230B7" w:rsidRPr="008230B7" w14:paraId="695598C9" w14:textId="77777777" w:rsidTr="00555BD0">
        <w:tc>
          <w:tcPr>
            <w:tcW w:w="3714" w:type="dxa"/>
            <w:tcBorders>
              <w:top w:val="nil"/>
              <w:left w:val="nil"/>
              <w:bottom w:val="nil"/>
              <w:right w:val="nil"/>
            </w:tcBorders>
          </w:tcPr>
          <w:p w14:paraId="408434C5" w14:textId="77777777" w:rsidR="00A63214" w:rsidRPr="008230B7" w:rsidRDefault="00A63214" w:rsidP="00CC43BD">
            <w:pPr>
              <w:spacing w:line="360" w:lineRule="exact"/>
              <w:ind w:left="366" w:right="-806"/>
              <w:rPr>
                <w:rFonts w:ascii="Angsana New" w:eastAsia="Arial Unicode MS" w:hAnsi="Angsana New"/>
                <w:kern w:val="2"/>
                <w:sz w:val="28"/>
              </w:rPr>
            </w:pPr>
            <w:r w:rsidRPr="008230B7">
              <w:rPr>
                <w:rFonts w:ascii="Angsana New" w:eastAsia="Arial Unicode MS" w:hAnsi="Angsana New"/>
                <w:kern w:val="2"/>
                <w:sz w:val="28"/>
              </w:rPr>
              <w:t>Trading securities</w:t>
            </w:r>
          </w:p>
        </w:tc>
        <w:tc>
          <w:tcPr>
            <w:tcW w:w="2700" w:type="dxa"/>
            <w:vAlign w:val="center"/>
          </w:tcPr>
          <w:p w14:paraId="2AE94D99" w14:textId="77777777" w:rsidR="00A63214" w:rsidRPr="008230B7" w:rsidRDefault="00A63214" w:rsidP="005D6AAA">
            <w:pPr>
              <w:pBdr>
                <w:bottom w:val="single" w:sz="4" w:space="1" w:color="auto"/>
              </w:pBdr>
              <w:tabs>
                <w:tab w:val="decimal" w:pos="1118"/>
              </w:tabs>
              <w:spacing w:line="340" w:lineRule="exact"/>
              <w:ind w:left="90" w:right="90"/>
              <w:jc w:val="right"/>
              <w:rPr>
                <w:rFonts w:ascii="Angsana New" w:hAnsi="Angsana New"/>
                <w:sz w:val="28"/>
                <w:cs/>
              </w:rPr>
            </w:pPr>
            <w:r w:rsidRPr="008230B7">
              <w:rPr>
                <w:rFonts w:ascii="Angsana New" w:hAnsi="Angsana New"/>
                <w:sz w:val="28"/>
              </w:rPr>
              <w:t>353,117</w:t>
            </w:r>
          </w:p>
        </w:tc>
        <w:tc>
          <w:tcPr>
            <w:tcW w:w="2700" w:type="dxa"/>
            <w:vAlign w:val="center"/>
          </w:tcPr>
          <w:p w14:paraId="5352ACDD" w14:textId="77777777" w:rsidR="00A63214" w:rsidRPr="008230B7" w:rsidRDefault="00A63214" w:rsidP="00977462">
            <w:pPr>
              <w:pBdr>
                <w:bottom w:val="single" w:sz="4" w:space="1" w:color="auto"/>
              </w:pBdr>
              <w:tabs>
                <w:tab w:val="decimal" w:pos="1068"/>
              </w:tabs>
              <w:spacing w:line="340" w:lineRule="exact"/>
              <w:ind w:left="90" w:right="90"/>
              <w:jc w:val="right"/>
              <w:rPr>
                <w:rFonts w:ascii="Angsana New" w:hAnsi="Angsana New"/>
                <w:sz w:val="28"/>
              </w:rPr>
            </w:pPr>
            <w:r w:rsidRPr="008230B7">
              <w:rPr>
                <w:rFonts w:ascii="Angsana New" w:hAnsi="Angsana New"/>
                <w:sz w:val="28"/>
              </w:rPr>
              <w:t>353,117</w:t>
            </w:r>
          </w:p>
        </w:tc>
      </w:tr>
      <w:tr w:rsidR="008230B7" w:rsidRPr="008230B7" w14:paraId="1252F155" w14:textId="77777777" w:rsidTr="00555BD0">
        <w:tc>
          <w:tcPr>
            <w:tcW w:w="3714" w:type="dxa"/>
            <w:tcBorders>
              <w:top w:val="nil"/>
              <w:left w:val="nil"/>
              <w:bottom w:val="nil"/>
              <w:right w:val="nil"/>
            </w:tcBorders>
          </w:tcPr>
          <w:p w14:paraId="13D34791" w14:textId="77777777" w:rsidR="00A63214" w:rsidRPr="008230B7" w:rsidRDefault="00A63214" w:rsidP="00CC43BD">
            <w:pPr>
              <w:spacing w:line="360" w:lineRule="exact"/>
              <w:ind w:left="186" w:right="-806"/>
              <w:jc w:val="both"/>
              <w:rPr>
                <w:rFonts w:ascii="Angsana New" w:eastAsia="Arial Unicode MS" w:hAnsi="Angsana New"/>
                <w:b/>
                <w:kern w:val="2"/>
                <w:sz w:val="28"/>
              </w:rPr>
            </w:pPr>
            <w:r w:rsidRPr="008230B7">
              <w:rPr>
                <w:rFonts w:ascii="Angsana New" w:eastAsia="Arial Unicode MS" w:hAnsi="Angsana New"/>
                <w:b/>
                <w:kern w:val="2"/>
                <w:sz w:val="28"/>
              </w:rPr>
              <w:t>Available for sale securities</w:t>
            </w:r>
          </w:p>
        </w:tc>
        <w:tc>
          <w:tcPr>
            <w:tcW w:w="2700" w:type="dxa"/>
            <w:vAlign w:val="center"/>
          </w:tcPr>
          <w:p w14:paraId="2B6D3269" w14:textId="77777777" w:rsidR="00A63214" w:rsidRPr="008230B7" w:rsidRDefault="00A63214" w:rsidP="005D6AAA">
            <w:pPr>
              <w:tabs>
                <w:tab w:val="decimal" w:pos="1118"/>
              </w:tabs>
              <w:spacing w:line="340" w:lineRule="exact"/>
              <w:ind w:left="90" w:right="90"/>
              <w:jc w:val="right"/>
              <w:rPr>
                <w:rFonts w:ascii="Angsana New" w:hAnsi="Angsana New"/>
                <w:sz w:val="28"/>
                <w:cs/>
              </w:rPr>
            </w:pPr>
          </w:p>
        </w:tc>
        <w:tc>
          <w:tcPr>
            <w:tcW w:w="2700" w:type="dxa"/>
            <w:vAlign w:val="center"/>
          </w:tcPr>
          <w:p w14:paraId="1733AA7B" w14:textId="77777777" w:rsidR="00A63214" w:rsidRPr="008230B7" w:rsidRDefault="00A63214" w:rsidP="00977462">
            <w:pPr>
              <w:tabs>
                <w:tab w:val="decimal" w:pos="1068"/>
              </w:tabs>
              <w:spacing w:line="340" w:lineRule="exact"/>
              <w:ind w:left="90" w:right="90"/>
              <w:jc w:val="right"/>
              <w:rPr>
                <w:rFonts w:ascii="Angsana New" w:hAnsi="Angsana New"/>
                <w:sz w:val="28"/>
              </w:rPr>
            </w:pPr>
          </w:p>
        </w:tc>
      </w:tr>
      <w:tr w:rsidR="008230B7" w:rsidRPr="008230B7" w14:paraId="61CA7647" w14:textId="77777777" w:rsidTr="00555BD0">
        <w:tc>
          <w:tcPr>
            <w:tcW w:w="3714" w:type="dxa"/>
            <w:tcBorders>
              <w:top w:val="nil"/>
              <w:left w:val="nil"/>
              <w:bottom w:val="nil"/>
              <w:right w:val="nil"/>
            </w:tcBorders>
          </w:tcPr>
          <w:p w14:paraId="1300FC89" w14:textId="5965E698" w:rsidR="00A63214" w:rsidRPr="008230B7" w:rsidRDefault="00A63214" w:rsidP="00CC43BD">
            <w:pPr>
              <w:spacing w:line="360" w:lineRule="exact"/>
              <w:ind w:left="186" w:right="-806"/>
              <w:jc w:val="both"/>
              <w:rPr>
                <w:rFonts w:ascii="Angsana New" w:eastAsia="Arial Unicode MS" w:hAnsi="Angsana New"/>
                <w:bCs/>
                <w:kern w:val="2"/>
                <w:sz w:val="28"/>
              </w:rPr>
            </w:pPr>
            <w:r w:rsidRPr="008230B7">
              <w:rPr>
                <w:rFonts w:ascii="Angsana New" w:eastAsia="Arial Unicode MS" w:hAnsi="Angsana New"/>
                <w:bCs/>
                <w:kern w:val="2"/>
                <w:sz w:val="28"/>
              </w:rPr>
              <w:t xml:space="preserve">    </w:t>
            </w:r>
            <w:r w:rsidRPr="008230B7">
              <w:rPr>
                <w:rFonts w:ascii="Angsana New" w:eastAsia="Arial Unicode MS" w:hAnsi="Angsana New"/>
                <w:kern w:val="2"/>
                <w:sz w:val="28"/>
              </w:rPr>
              <w:t>Listed securities</w:t>
            </w:r>
            <w:r w:rsidR="00AC4A40" w:rsidRPr="008230B7">
              <w:rPr>
                <w:rFonts w:ascii="Angsana New" w:eastAsia="Arial Unicode MS" w:hAnsi="Angsana New"/>
                <w:kern w:val="2"/>
                <w:sz w:val="28"/>
              </w:rPr>
              <w:t>*</w:t>
            </w:r>
          </w:p>
        </w:tc>
        <w:tc>
          <w:tcPr>
            <w:tcW w:w="2700" w:type="dxa"/>
            <w:vAlign w:val="center"/>
          </w:tcPr>
          <w:p w14:paraId="27E4BF28" w14:textId="77777777" w:rsidR="00A63214" w:rsidRPr="008230B7" w:rsidRDefault="00A63214" w:rsidP="005D6AAA">
            <w:pPr>
              <w:tabs>
                <w:tab w:val="decimal" w:pos="1118"/>
              </w:tabs>
              <w:spacing w:line="340" w:lineRule="exact"/>
              <w:ind w:left="90" w:right="90"/>
              <w:jc w:val="right"/>
              <w:rPr>
                <w:rFonts w:ascii="Angsana New" w:hAnsi="Angsana New"/>
                <w:sz w:val="28"/>
                <w:cs/>
              </w:rPr>
            </w:pPr>
            <w:r w:rsidRPr="008230B7">
              <w:rPr>
                <w:rFonts w:ascii="Angsana New" w:hAnsi="Angsana New"/>
                <w:sz w:val="28"/>
              </w:rPr>
              <w:t>146,016</w:t>
            </w:r>
          </w:p>
        </w:tc>
        <w:tc>
          <w:tcPr>
            <w:tcW w:w="2700" w:type="dxa"/>
            <w:vAlign w:val="center"/>
          </w:tcPr>
          <w:p w14:paraId="0D861B87" w14:textId="77777777" w:rsidR="00A63214" w:rsidRPr="008230B7" w:rsidRDefault="00A63214" w:rsidP="00977462">
            <w:pPr>
              <w:tabs>
                <w:tab w:val="decimal" w:pos="1068"/>
              </w:tabs>
              <w:spacing w:line="340" w:lineRule="exact"/>
              <w:ind w:left="90" w:right="90"/>
              <w:jc w:val="right"/>
              <w:rPr>
                <w:rFonts w:ascii="Angsana New" w:hAnsi="Angsana New"/>
                <w:sz w:val="28"/>
              </w:rPr>
            </w:pPr>
            <w:r w:rsidRPr="008230B7">
              <w:rPr>
                <w:rFonts w:ascii="Angsana New" w:hAnsi="Angsana New"/>
                <w:sz w:val="28"/>
              </w:rPr>
              <w:t>24,558</w:t>
            </w:r>
          </w:p>
        </w:tc>
      </w:tr>
      <w:tr w:rsidR="008230B7" w:rsidRPr="008230B7" w14:paraId="2F584404" w14:textId="77777777" w:rsidTr="00555BD0">
        <w:tc>
          <w:tcPr>
            <w:tcW w:w="3714" w:type="dxa"/>
            <w:tcBorders>
              <w:top w:val="nil"/>
              <w:left w:val="nil"/>
              <w:bottom w:val="nil"/>
              <w:right w:val="nil"/>
            </w:tcBorders>
          </w:tcPr>
          <w:p w14:paraId="2F28746F" w14:textId="77777777" w:rsidR="00A63214" w:rsidRPr="008230B7" w:rsidRDefault="00A63214" w:rsidP="00CC43BD">
            <w:pPr>
              <w:spacing w:line="360" w:lineRule="exact"/>
              <w:ind w:left="186" w:right="-806"/>
              <w:jc w:val="both"/>
              <w:rPr>
                <w:rFonts w:ascii="Angsana New" w:eastAsia="Arial Unicode MS" w:hAnsi="Angsana New"/>
                <w:bCs/>
                <w:kern w:val="2"/>
                <w:sz w:val="28"/>
              </w:rPr>
            </w:pPr>
            <w:r w:rsidRPr="008230B7">
              <w:rPr>
                <w:rFonts w:ascii="Angsana New" w:eastAsia="Arial Unicode MS" w:hAnsi="Angsana New"/>
                <w:bCs/>
                <w:kern w:val="2"/>
                <w:sz w:val="28"/>
              </w:rPr>
              <w:t xml:space="preserve">    </w:t>
            </w:r>
            <w:r w:rsidRPr="008230B7">
              <w:rPr>
                <w:rFonts w:ascii="Angsana New" w:eastAsia="Arial Unicode MS" w:hAnsi="Angsana New"/>
                <w:i/>
                <w:kern w:val="2"/>
                <w:sz w:val="28"/>
              </w:rPr>
              <w:t>Less</w:t>
            </w:r>
            <w:r w:rsidRPr="008230B7">
              <w:rPr>
                <w:rFonts w:ascii="Angsana New" w:eastAsia="Arial Unicode MS" w:hAnsi="Angsana New"/>
                <w:iCs/>
                <w:kern w:val="2"/>
                <w:sz w:val="28"/>
              </w:rPr>
              <w:t xml:space="preserve"> </w:t>
            </w:r>
            <w:r w:rsidRPr="008230B7">
              <w:rPr>
                <w:rFonts w:ascii="Angsana New" w:eastAsia="Arial Unicode MS" w:hAnsi="Angsana New"/>
                <w:kern w:val="2"/>
                <w:sz w:val="28"/>
              </w:rPr>
              <w:t>Allowance for revaluation</w:t>
            </w:r>
          </w:p>
        </w:tc>
        <w:tc>
          <w:tcPr>
            <w:tcW w:w="2700" w:type="dxa"/>
            <w:vAlign w:val="center"/>
          </w:tcPr>
          <w:p w14:paraId="3E079CB8" w14:textId="77777777" w:rsidR="00A63214" w:rsidRPr="008230B7" w:rsidRDefault="00A63214" w:rsidP="005D6AAA">
            <w:pPr>
              <w:pBdr>
                <w:bottom w:val="single" w:sz="4" w:space="1" w:color="auto"/>
              </w:pBdr>
              <w:tabs>
                <w:tab w:val="decimal" w:pos="1186"/>
              </w:tabs>
              <w:spacing w:line="340" w:lineRule="exact"/>
              <w:ind w:left="90" w:right="90"/>
              <w:jc w:val="right"/>
              <w:rPr>
                <w:rFonts w:ascii="Angsana New" w:hAnsi="Angsana New"/>
                <w:sz w:val="28"/>
                <w:cs/>
              </w:rPr>
            </w:pPr>
            <w:r w:rsidRPr="008230B7">
              <w:rPr>
                <w:rFonts w:ascii="Angsana New" w:hAnsi="Angsana New"/>
                <w:sz w:val="28"/>
              </w:rPr>
              <w:t>(121,458)</w:t>
            </w:r>
          </w:p>
        </w:tc>
        <w:tc>
          <w:tcPr>
            <w:tcW w:w="2700" w:type="dxa"/>
            <w:vAlign w:val="center"/>
          </w:tcPr>
          <w:p w14:paraId="451402E1" w14:textId="77777777" w:rsidR="00A63214" w:rsidRPr="008230B7" w:rsidRDefault="00A63214" w:rsidP="00977462">
            <w:pPr>
              <w:pBdr>
                <w:bottom w:val="single" w:sz="4" w:space="1" w:color="auto"/>
              </w:pBdr>
              <w:tabs>
                <w:tab w:val="decimal" w:pos="1068"/>
              </w:tabs>
              <w:spacing w:line="340" w:lineRule="exact"/>
              <w:ind w:left="90" w:right="90"/>
              <w:jc w:val="right"/>
              <w:rPr>
                <w:rFonts w:ascii="Angsana New" w:hAnsi="Angsana New"/>
                <w:sz w:val="28"/>
              </w:rPr>
            </w:pPr>
            <w:r w:rsidRPr="008230B7">
              <w:rPr>
                <w:rFonts w:ascii="Angsana New" w:hAnsi="Angsana New"/>
                <w:sz w:val="28"/>
              </w:rPr>
              <w:t>-</w:t>
            </w:r>
          </w:p>
        </w:tc>
      </w:tr>
      <w:tr w:rsidR="008230B7" w:rsidRPr="008230B7" w14:paraId="7B0EAF8F" w14:textId="77777777" w:rsidTr="00555BD0">
        <w:tc>
          <w:tcPr>
            <w:tcW w:w="3714" w:type="dxa"/>
            <w:tcBorders>
              <w:top w:val="nil"/>
              <w:left w:val="nil"/>
              <w:bottom w:val="nil"/>
              <w:right w:val="nil"/>
            </w:tcBorders>
          </w:tcPr>
          <w:p w14:paraId="68360E30" w14:textId="77777777" w:rsidR="00A63214" w:rsidRPr="008230B7" w:rsidRDefault="00A63214" w:rsidP="00CC43BD">
            <w:pPr>
              <w:spacing w:line="360" w:lineRule="exact"/>
              <w:ind w:left="186" w:right="-806"/>
              <w:jc w:val="both"/>
              <w:rPr>
                <w:rFonts w:ascii="Angsana New" w:eastAsia="Arial Unicode MS" w:hAnsi="Angsana New"/>
                <w:kern w:val="2"/>
                <w:sz w:val="28"/>
              </w:rPr>
            </w:pPr>
            <w:r w:rsidRPr="008230B7">
              <w:rPr>
                <w:rFonts w:ascii="Angsana New" w:eastAsia="Arial Unicode MS" w:hAnsi="Angsana New"/>
                <w:bCs/>
                <w:kern w:val="2"/>
                <w:sz w:val="28"/>
              </w:rPr>
              <w:t xml:space="preserve">    </w:t>
            </w:r>
            <w:r w:rsidRPr="008230B7">
              <w:rPr>
                <w:rFonts w:ascii="Angsana New" w:eastAsia="Arial Unicode MS" w:hAnsi="Angsana New"/>
                <w:kern w:val="2"/>
                <w:sz w:val="28"/>
              </w:rPr>
              <w:t xml:space="preserve">Available for sale securities </w:t>
            </w:r>
          </w:p>
        </w:tc>
        <w:tc>
          <w:tcPr>
            <w:tcW w:w="2700" w:type="dxa"/>
            <w:vAlign w:val="center"/>
          </w:tcPr>
          <w:p w14:paraId="7CCB453D" w14:textId="77777777" w:rsidR="00A63214" w:rsidRPr="008230B7" w:rsidRDefault="00A63214" w:rsidP="005D6AAA">
            <w:pPr>
              <w:pBdr>
                <w:bottom w:val="single" w:sz="4" w:space="1" w:color="auto"/>
              </w:pBdr>
              <w:tabs>
                <w:tab w:val="decimal" w:pos="1118"/>
              </w:tabs>
              <w:spacing w:line="340" w:lineRule="exact"/>
              <w:ind w:left="90" w:right="90"/>
              <w:jc w:val="right"/>
              <w:rPr>
                <w:rFonts w:ascii="Angsana New" w:hAnsi="Angsana New"/>
                <w:sz w:val="28"/>
                <w:cs/>
              </w:rPr>
            </w:pPr>
            <w:r w:rsidRPr="008230B7">
              <w:rPr>
                <w:rFonts w:ascii="Angsana New" w:hAnsi="Angsana New"/>
                <w:sz w:val="28"/>
              </w:rPr>
              <w:t>24,558</w:t>
            </w:r>
          </w:p>
        </w:tc>
        <w:tc>
          <w:tcPr>
            <w:tcW w:w="2700" w:type="dxa"/>
            <w:vAlign w:val="center"/>
          </w:tcPr>
          <w:p w14:paraId="1D2C3464" w14:textId="77777777" w:rsidR="00A63214" w:rsidRPr="008230B7" w:rsidRDefault="00A63214" w:rsidP="00EA5E32">
            <w:pPr>
              <w:pBdr>
                <w:bottom w:val="single" w:sz="4" w:space="1" w:color="auto"/>
              </w:pBdr>
              <w:tabs>
                <w:tab w:val="decimal" w:pos="2390"/>
              </w:tabs>
              <w:spacing w:line="340" w:lineRule="exact"/>
              <w:ind w:left="90" w:right="90"/>
              <w:rPr>
                <w:rFonts w:ascii="Angsana New" w:hAnsi="Angsana New"/>
                <w:sz w:val="28"/>
              </w:rPr>
            </w:pPr>
            <w:r w:rsidRPr="008230B7">
              <w:rPr>
                <w:rFonts w:ascii="Angsana New" w:hAnsi="Angsana New"/>
                <w:sz w:val="28"/>
              </w:rPr>
              <w:t>24,558</w:t>
            </w:r>
          </w:p>
        </w:tc>
      </w:tr>
      <w:tr w:rsidR="008230B7" w:rsidRPr="008230B7" w14:paraId="13FF54B5" w14:textId="77777777" w:rsidTr="00555BD0">
        <w:tc>
          <w:tcPr>
            <w:tcW w:w="3714" w:type="dxa"/>
            <w:tcBorders>
              <w:top w:val="nil"/>
              <w:left w:val="nil"/>
              <w:bottom w:val="nil"/>
              <w:right w:val="nil"/>
            </w:tcBorders>
          </w:tcPr>
          <w:p w14:paraId="7D71FB3B" w14:textId="77777777" w:rsidR="00A63214" w:rsidRPr="008230B7" w:rsidRDefault="00A63214" w:rsidP="00CC43BD">
            <w:pPr>
              <w:spacing w:line="360" w:lineRule="exact"/>
              <w:ind w:left="186" w:right="-806"/>
              <w:jc w:val="both"/>
              <w:rPr>
                <w:rFonts w:ascii="Angsana New" w:eastAsia="Arial Unicode MS" w:hAnsi="Angsana New"/>
                <w:b/>
                <w:kern w:val="2"/>
                <w:sz w:val="28"/>
              </w:rPr>
            </w:pPr>
            <w:r w:rsidRPr="008230B7">
              <w:rPr>
                <w:rFonts w:ascii="Angsana New" w:eastAsia="Arial Unicode MS" w:hAnsi="Angsana New"/>
                <w:b/>
                <w:kern w:val="2"/>
                <w:sz w:val="28"/>
              </w:rPr>
              <w:t>Held-to-maturity debt securities</w:t>
            </w:r>
          </w:p>
        </w:tc>
        <w:tc>
          <w:tcPr>
            <w:tcW w:w="2700" w:type="dxa"/>
            <w:tcBorders>
              <w:top w:val="nil"/>
              <w:left w:val="nil"/>
              <w:bottom w:val="nil"/>
              <w:right w:val="nil"/>
            </w:tcBorders>
            <w:vAlign w:val="center"/>
          </w:tcPr>
          <w:p w14:paraId="18BFF10F" w14:textId="77777777" w:rsidR="00A63214" w:rsidRPr="008230B7" w:rsidRDefault="00A63214" w:rsidP="005D6AAA">
            <w:pPr>
              <w:tabs>
                <w:tab w:val="decimal" w:pos="1118"/>
              </w:tabs>
              <w:spacing w:line="340" w:lineRule="exact"/>
              <w:ind w:left="90" w:right="90"/>
              <w:jc w:val="right"/>
              <w:rPr>
                <w:rFonts w:ascii="Angsana New" w:hAnsi="Angsana New"/>
                <w:sz w:val="28"/>
              </w:rPr>
            </w:pPr>
          </w:p>
        </w:tc>
        <w:tc>
          <w:tcPr>
            <w:tcW w:w="2700" w:type="dxa"/>
            <w:tcBorders>
              <w:top w:val="nil"/>
              <w:left w:val="nil"/>
              <w:bottom w:val="nil"/>
              <w:right w:val="nil"/>
            </w:tcBorders>
            <w:vAlign w:val="center"/>
          </w:tcPr>
          <w:p w14:paraId="168F9236" w14:textId="77777777" w:rsidR="00A63214" w:rsidRPr="008230B7" w:rsidRDefault="00A63214" w:rsidP="00977462">
            <w:pPr>
              <w:tabs>
                <w:tab w:val="decimal" w:pos="1080"/>
              </w:tabs>
              <w:spacing w:line="340" w:lineRule="exact"/>
              <w:ind w:left="90" w:right="90"/>
              <w:jc w:val="right"/>
              <w:rPr>
                <w:rFonts w:ascii="Angsana New" w:hAnsi="Angsana New"/>
                <w:kern w:val="2"/>
                <w:sz w:val="28"/>
                <w:cs/>
              </w:rPr>
            </w:pPr>
          </w:p>
        </w:tc>
      </w:tr>
      <w:tr w:rsidR="008230B7" w:rsidRPr="008230B7" w14:paraId="5688FE41" w14:textId="77777777" w:rsidTr="00555BD0">
        <w:tc>
          <w:tcPr>
            <w:tcW w:w="3714" w:type="dxa"/>
            <w:tcBorders>
              <w:top w:val="nil"/>
              <w:left w:val="nil"/>
              <w:bottom w:val="nil"/>
              <w:right w:val="nil"/>
            </w:tcBorders>
          </w:tcPr>
          <w:p w14:paraId="10986F6B" w14:textId="354C27F1" w:rsidR="00A63214" w:rsidRPr="008230B7" w:rsidRDefault="00A63214" w:rsidP="00CC43BD">
            <w:pPr>
              <w:spacing w:line="360" w:lineRule="exact"/>
              <w:ind w:left="366"/>
              <w:jc w:val="both"/>
              <w:rPr>
                <w:rFonts w:ascii="Angsana New" w:hAnsi="Angsana New"/>
                <w:kern w:val="2"/>
                <w:sz w:val="28"/>
              </w:rPr>
            </w:pPr>
            <w:r w:rsidRPr="008230B7">
              <w:rPr>
                <w:rFonts w:ascii="Angsana New" w:hAnsi="Angsana New"/>
                <w:kern w:val="2"/>
                <w:sz w:val="28"/>
              </w:rPr>
              <w:t>Fixed deposits</w:t>
            </w:r>
            <w:r w:rsidR="00AC4A40" w:rsidRPr="008230B7">
              <w:rPr>
                <w:rFonts w:ascii="Angsana New" w:hAnsi="Angsana New"/>
                <w:kern w:val="2"/>
                <w:sz w:val="28"/>
              </w:rPr>
              <w:t>*</w:t>
            </w:r>
            <w:r w:rsidRPr="008230B7">
              <w:rPr>
                <w:rFonts w:ascii="Angsana New" w:hAnsi="Angsana New"/>
                <w:kern w:val="2"/>
                <w:sz w:val="28"/>
              </w:rPr>
              <w:t xml:space="preserve"> </w:t>
            </w:r>
          </w:p>
        </w:tc>
        <w:tc>
          <w:tcPr>
            <w:tcW w:w="2700" w:type="dxa"/>
            <w:vAlign w:val="center"/>
          </w:tcPr>
          <w:p w14:paraId="42F702E9" w14:textId="77777777" w:rsidR="00A63214" w:rsidRPr="008230B7" w:rsidRDefault="00A63214" w:rsidP="005D6AAA">
            <w:pPr>
              <w:tabs>
                <w:tab w:val="decimal" w:pos="1118"/>
              </w:tabs>
              <w:spacing w:line="340" w:lineRule="exact"/>
              <w:ind w:left="90" w:right="90"/>
              <w:jc w:val="right"/>
              <w:rPr>
                <w:rFonts w:ascii="Angsana New" w:hAnsi="Angsana New"/>
                <w:sz w:val="28"/>
              </w:rPr>
            </w:pPr>
            <w:r w:rsidRPr="008230B7">
              <w:rPr>
                <w:rFonts w:ascii="Angsana New" w:hAnsi="Angsana New"/>
                <w:sz w:val="28"/>
              </w:rPr>
              <w:t>41,800</w:t>
            </w:r>
          </w:p>
        </w:tc>
        <w:tc>
          <w:tcPr>
            <w:tcW w:w="2700" w:type="dxa"/>
            <w:vAlign w:val="center"/>
          </w:tcPr>
          <w:p w14:paraId="1937707A" w14:textId="77777777" w:rsidR="00A63214" w:rsidRPr="008230B7" w:rsidRDefault="00A63214" w:rsidP="00977462">
            <w:pPr>
              <w:tabs>
                <w:tab w:val="decimal" w:pos="1080"/>
              </w:tabs>
              <w:spacing w:line="340" w:lineRule="exact"/>
              <w:ind w:left="90" w:right="90"/>
              <w:jc w:val="right"/>
              <w:rPr>
                <w:rFonts w:ascii="Angsana New" w:hAnsi="Angsana New"/>
                <w:kern w:val="2"/>
                <w:sz w:val="28"/>
              </w:rPr>
            </w:pPr>
          </w:p>
        </w:tc>
      </w:tr>
      <w:tr w:rsidR="008230B7" w:rsidRPr="008230B7" w14:paraId="1E3FDAA2" w14:textId="77777777" w:rsidTr="00555BD0">
        <w:tc>
          <w:tcPr>
            <w:tcW w:w="3714" w:type="dxa"/>
            <w:tcBorders>
              <w:top w:val="nil"/>
              <w:left w:val="nil"/>
              <w:bottom w:val="nil"/>
              <w:right w:val="nil"/>
            </w:tcBorders>
          </w:tcPr>
          <w:p w14:paraId="608EE3AB" w14:textId="77777777" w:rsidR="00A63214" w:rsidRPr="008230B7" w:rsidRDefault="00A63214" w:rsidP="00CC43BD">
            <w:pPr>
              <w:spacing w:line="360" w:lineRule="exact"/>
              <w:ind w:left="366"/>
              <w:jc w:val="both"/>
              <w:rPr>
                <w:rFonts w:ascii="Angsana New" w:hAnsi="Angsana New"/>
                <w:kern w:val="2"/>
                <w:sz w:val="28"/>
              </w:rPr>
            </w:pPr>
            <w:r w:rsidRPr="008230B7">
              <w:rPr>
                <w:rFonts w:ascii="Angsana New" w:eastAsia="Arial Unicode MS" w:hAnsi="Angsana New"/>
                <w:kern w:val="2"/>
                <w:sz w:val="28"/>
              </w:rPr>
              <w:t>Private debt securities</w:t>
            </w:r>
          </w:p>
        </w:tc>
        <w:tc>
          <w:tcPr>
            <w:tcW w:w="2700" w:type="dxa"/>
            <w:vAlign w:val="center"/>
          </w:tcPr>
          <w:p w14:paraId="64C11214" w14:textId="77777777" w:rsidR="00A63214" w:rsidRPr="008230B7" w:rsidRDefault="00A63214" w:rsidP="005D6AAA">
            <w:pPr>
              <w:pBdr>
                <w:bottom w:val="single" w:sz="4" w:space="1" w:color="auto"/>
              </w:pBdr>
              <w:tabs>
                <w:tab w:val="decimal" w:pos="1118"/>
              </w:tabs>
              <w:spacing w:line="340" w:lineRule="exact"/>
              <w:ind w:left="90" w:right="90"/>
              <w:jc w:val="right"/>
              <w:rPr>
                <w:rFonts w:ascii="Angsana New" w:hAnsi="Angsana New"/>
                <w:sz w:val="28"/>
                <w:cs/>
              </w:rPr>
            </w:pPr>
            <w:r w:rsidRPr="008230B7">
              <w:rPr>
                <w:rFonts w:ascii="Angsana New" w:hAnsi="Angsana New"/>
                <w:sz w:val="28"/>
              </w:rPr>
              <w:t>310,866</w:t>
            </w:r>
          </w:p>
        </w:tc>
        <w:tc>
          <w:tcPr>
            <w:tcW w:w="2700" w:type="dxa"/>
            <w:vAlign w:val="center"/>
          </w:tcPr>
          <w:p w14:paraId="5DDF65E0" w14:textId="77777777" w:rsidR="00A63214" w:rsidRPr="008230B7" w:rsidRDefault="00A63214" w:rsidP="00977462">
            <w:pPr>
              <w:tabs>
                <w:tab w:val="decimal" w:pos="1118"/>
              </w:tabs>
              <w:spacing w:line="340" w:lineRule="exact"/>
              <w:ind w:left="90" w:right="90"/>
              <w:jc w:val="right"/>
              <w:rPr>
                <w:rFonts w:ascii="Angsana New" w:hAnsi="Angsana New"/>
                <w:kern w:val="2"/>
                <w:sz w:val="28"/>
                <w:cs/>
              </w:rPr>
            </w:pPr>
          </w:p>
        </w:tc>
      </w:tr>
      <w:tr w:rsidR="008230B7" w:rsidRPr="008230B7" w14:paraId="714276E9" w14:textId="77777777" w:rsidTr="00555BD0">
        <w:tc>
          <w:tcPr>
            <w:tcW w:w="3714" w:type="dxa"/>
            <w:tcBorders>
              <w:top w:val="nil"/>
              <w:left w:val="nil"/>
              <w:bottom w:val="nil"/>
              <w:right w:val="nil"/>
            </w:tcBorders>
          </w:tcPr>
          <w:p w14:paraId="12B33566" w14:textId="77777777" w:rsidR="00A63214" w:rsidRPr="008230B7" w:rsidRDefault="00A63214" w:rsidP="00CC43BD">
            <w:pPr>
              <w:spacing w:line="360" w:lineRule="exact"/>
              <w:ind w:left="366"/>
              <w:jc w:val="both"/>
              <w:rPr>
                <w:rFonts w:ascii="Angsana New" w:eastAsia="Arial Unicode MS" w:hAnsi="Angsana New"/>
                <w:kern w:val="2"/>
                <w:sz w:val="28"/>
              </w:rPr>
            </w:pPr>
            <w:r w:rsidRPr="008230B7">
              <w:rPr>
                <w:rFonts w:ascii="Angsana New" w:eastAsia="Arial Unicode MS" w:hAnsi="Angsana New"/>
                <w:kern w:val="2"/>
                <w:sz w:val="28"/>
              </w:rPr>
              <w:t>Total</w:t>
            </w:r>
          </w:p>
        </w:tc>
        <w:tc>
          <w:tcPr>
            <w:tcW w:w="2700" w:type="dxa"/>
            <w:vAlign w:val="center"/>
          </w:tcPr>
          <w:p w14:paraId="0014348B" w14:textId="77777777" w:rsidR="00A63214" w:rsidRPr="008230B7" w:rsidRDefault="00A63214" w:rsidP="005D6AAA">
            <w:pPr>
              <w:tabs>
                <w:tab w:val="decimal" w:pos="1118"/>
              </w:tabs>
              <w:spacing w:line="340" w:lineRule="exact"/>
              <w:ind w:left="90" w:right="90"/>
              <w:jc w:val="right"/>
              <w:rPr>
                <w:rFonts w:ascii="Angsana New" w:hAnsi="Angsana New"/>
                <w:sz w:val="28"/>
              </w:rPr>
            </w:pPr>
            <w:r w:rsidRPr="008230B7">
              <w:rPr>
                <w:rFonts w:ascii="Angsana New" w:hAnsi="Angsana New"/>
                <w:sz w:val="28"/>
              </w:rPr>
              <w:t>352,666</w:t>
            </w:r>
          </w:p>
        </w:tc>
        <w:tc>
          <w:tcPr>
            <w:tcW w:w="2700" w:type="dxa"/>
            <w:vAlign w:val="center"/>
          </w:tcPr>
          <w:p w14:paraId="22306B99" w14:textId="77777777" w:rsidR="00A63214" w:rsidRPr="008230B7" w:rsidRDefault="00A63214" w:rsidP="00977462">
            <w:pPr>
              <w:tabs>
                <w:tab w:val="decimal" w:pos="1118"/>
              </w:tabs>
              <w:spacing w:line="340" w:lineRule="exact"/>
              <w:ind w:left="90" w:right="90"/>
              <w:jc w:val="right"/>
              <w:rPr>
                <w:rFonts w:ascii="Angsana New" w:hAnsi="Angsana New"/>
                <w:kern w:val="2"/>
                <w:sz w:val="28"/>
              </w:rPr>
            </w:pPr>
          </w:p>
        </w:tc>
      </w:tr>
      <w:tr w:rsidR="008230B7" w:rsidRPr="008230B7" w14:paraId="78CFECBD" w14:textId="77777777" w:rsidTr="00555BD0">
        <w:tc>
          <w:tcPr>
            <w:tcW w:w="3714" w:type="dxa"/>
            <w:tcBorders>
              <w:top w:val="nil"/>
              <w:left w:val="nil"/>
              <w:bottom w:val="nil"/>
              <w:right w:val="nil"/>
            </w:tcBorders>
          </w:tcPr>
          <w:p w14:paraId="1DD8B73E" w14:textId="43CE9DAC" w:rsidR="00A63214" w:rsidRPr="008230B7" w:rsidRDefault="00A63214" w:rsidP="00CC43BD">
            <w:pPr>
              <w:spacing w:line="360" w:lineRule="exact"/>
              <w:ind w:left="726" w:hanging="360"/>
              <w:rPr>
                <w:rFonts w:ascii="Angsana New" w:eastAsia="Arial Unicode MS" w:hAnsi="Angsana New"/>
                <w:iCs/>
                <w:kern w:val="2"/>
                <w:sz w:val="28"/>
              </w:rPr>
            </w:pPr>
            <w:r w:rsidRPr="008230B7">
              <w:rPr>
                <w:rFonts w:ascii="Angsana New" w:hAnsi="Angsana New"/>
                <w:i/>
                <w:kern w:val="2"/>
                <w:sz w:val="28"/>
              </w:rPr>
              <w:t>Less</w:t>
            </w:r>
            <w:r w:rsidRPr="008230B7">
              <w:rPr>
                <w:rFonts w:ascii="Angsana New" w:hAnsi="Angsana New"/>
                <w:kern w:val="2"/>
                <w:sz w:val="28"/>
              </w:rPr>
              <w:t xml:space="preserve"> A</w:t>
            </w:r>
            <w:r w:rsidRPr="008230B7">
              <w:rPr>
                <w:rFonts w:ascii="Angsana New" w:hAnsi="Angsana New"/>
                <w:iCs/>
                <w:kern w:val="2"/>
                <w:sz w:val="28"/>
              </w:rPr>
              <w:t>llowance for revaluation</w:t>
            </w:r>
            <w:r w:rsidRPr="008230B7">
              <w:rPr>
                <w:rFonts w:ascii="Angsana New" w:hAnsi="Angsana New"/>
                <w:kern w:val="2"/>
                <w:sz w:val="28"/>
              </w:rPr>
              <w:t xml:space="preserve">                        </w:t>
            </w:r>
          </w:p>
        </w:tc>
        <w:tc>
          <w:tcPr>
            <w:tcW w:w="2700" w:type="dxa"/>
            <w:vAlign w:val="center"/>
          </w:tcPr>
          <w:p w14:paraId="2D963FF3" w14:textId="705BC5E3" w:rsidR="00A63214" w:rsidRPr="008230B7" w:rsidRDefault="00A63214" w:rsidP="005D6AAA">
            <w:pPr>
              <w:pBdr>
                <w:bottom w:val="single" w:sz="4" w:space="1" w:color="auto"/>
              </w:pBdr>
              <w:tabs>
                <w:tab w:val="decimal" w:pos="1186"/>
              </w:tabs>
              <w:spacing w:line="340" w:lineRule="exact"/>
              <w:ind w:right="90"/>
              <w:jc w:val="right"/>
              <w:rPr>
                <w:rFonts w:ascii="Angsana New" w:hAnsi="Angsana New"/>
                <w:sz w:val="28"/>
              </w:rPr>
            </w:pPr>
            <w:r w:rsidRPr="008230B7">
              <w:rPr>
                <w:rFonts w:ascii="Angsana New" w:hAnsi="Angsana New"/>
                <w:sz w:val="28"/>
              </w:rPr>
              <w:t>(139,903)</w:t>
            </w:r>
          </w:p>
        </w:tc>
        <w:tc>
          <w:tcPr>
            <w:tcW w:w="2700" w:type="dxa"/>
            <w:vAlign w:val="center"/>
          </w:tcPr>
          <w:p w14:paraId="7820102F" w14:textId="77777777" w:rsidR="00A63214" w:rsidRPr="008230B7" w:rsidRDefault="00A63214" w:rsidP="00977462">
            <w:pPr>
              <w:tabs>
                <w:tab w:val="decimal" w:pos="1118"/>
              </w:tabs>
              <w:spacing w:line="340" w:lineRule="exact"/>
              <w:ind w:left="90" w:right="90"/>
              <w:jc w:val="right"/>
              <w:rPr>
                <w:rFonts w:ascii="Angsana New" w:hAnsi="Angsana New"/>
                <w:kern w:val="2"/>
                <w:sz w:val="28"/>
              </w:rPr>
            </w:pPr>
          </w:p>
        </w:tc>
      </w:tr>
      <w:tr w:rsidR="008230B7" w:rsidRPr="008230B7" w14:paraId="79AD8A2C" w14:textId="77777777" w:rsidTr="00555BD0">
        <w:tc>
          <w:tcPr>
            <w:tcW w:w="3714" w:type="dxa"/>
            <w:tcBorders>
              <w:top w:val="nil"/>
              <w:left w:val="nil"/>
              <w:bottom w:val="nil"/>
              <w:right w:val="nil"/>
            </w:tcBorders>
          </w:tcPr>
          <w:p w14:paraId="5BBA069F" w14:textId="77777777" w:rsidR="00A63214" w:rsidRPr="008230B7" w:rsidRDefault="00A63214" w:rsidP="00CC43BD">
            <w:pPr>
              <w:spacing w:line="360" w:lineRule="exact"/>
              <w:ind w:left="366"/>
              <w:jc w:val="both"/>
              <w:rPr>
                <w:rFonts w:ascii="Angsana New" w:hAnsi="Angsana New"/>
                <w:kern w:val="2"/>
                <w:sz w:val="28"/>
              </w:rPr>
            </w:pPr>
            <w:r w:rsidRPr="008230B7">
              <w:rPr>
                <w:rFonts w:ascii="Angsana New" w:eastAsia="Arial Unicode MS" w:hAnsi="Angsana New"/>
                <w:kern w:val="2"/>
                <w:sz w:val="28"/>
              </w:rPr>
              <w:t>Held-to-maturity debt securities</w:t>
            </w:r>
          </w:p>
        </w:tc>
        <w:tc>
          <w:tcPr>
            <w:tcW w:w="2700" w:type="dxa"/>
            <w:vAlign w:val="center"/>
          </w:tcPr>
          <w:p w14:paraId="0A9CEB30" w14:textId="77777777" w:rsidR="00A63214" w:rsidRPr="008230B7" w:rsidRDefault="00A63214" w:rsidP="005D6AAA">
            <w:pPr>
              <w:pBdr>
                <w:bottom w:val="single" w:sz="4" w:space="1" w:color="auto"/>
              </w:pBdr>
              <w:tabs>
                <w:tab w:val="decimal" w:pos="1118"/>
              </w:tabs>
              <w:spacing w:line="340" w:lineRule="exact"/>
              <w:ind w:left="90" w:right="90"/>
              <w:jc w:val="right"/>
              <w:rPr>
                <w:rFonts w:ascii="Angsana New" w:hAnsi="Angsana New"/>
                <w:sz w:val="28"/>
                <w:cs/>
              </w:rPr>
            </w:pPr>
            <w:r w:rsidRPr="008230B7">
              <w:rPr>
                <w:rFonts w:ascii="Angsana New" w:hAnsi="Angsana New"/>
                <w:sz w:val="28"/>
              </w:rPr>
              <w:t>212,763</w:t>
            </w:r>
          </w:p>
        </w:tc>
        <w:tc>
          <w:tcPr>
            <w:tcW w:w="2700" w:type="dxa"/>
            <w:vAlign w:val="center"/>
          </w:tcPr>
          <w:p w14:paraId="40F759B8" w14:textId="77777777" w:rsidR="00A63214" w:rsidRPr="008230B7" w:rsidRDefault="00A63214" w:rsidP="00977462">
            <w:pPr>
              <w:tabs>
                <w:tab w:val="decimal" w:pos="1118"/>
              </w:tabs>
              <w:spacing w:line="340" w:lineRule="exact"/>
              <w:ind w:left="90" w:right="90"/>
              <w:jc w:val="right"/>
              <w:rPr>
                <w:rFonts w:ascii="Angsana New" w:hAnsi="Angsana New"/>
                <w:kern w:val="2"/>
                <w:sz w:val="28"/>
                <w:cs/>
              </w:rPr>
            </w:pPr>
          </w:p>
        </w:tc>
      </w:tr>
      <w:tr w:rsidR="008230B7" w:rsidRPr="008230B7" w14:paraId="1A28E157" w14:textId="77777777" w:rsidTr="00555BD0">
        <w:tc>
          <w:tcPr>
            <w:tcW w:w="3714" w:type="dxa"/>
            <w:tcBorders>
              <w:top w:val="nil"/>
              <w:left w:val="nil"/>
              <w:bottom w:val="nil"/>
              <w:right w:val="nil"/>
            </w:tcBorders>
          </w:tcPr>
          <w:p w14:paraId="119AB731" w14:textId="77777777" w:rsidR="00A63214" w:rsidRPr="008230B7" w:rsidRDefault="00A63214" w:rsidP="00CC43BD">
            <w:pPr>
              <w:spacing w:line="360" w:lineRule="exact"/>
              <w:ind w:left="186"/>
              <w:jc w:val="both"/>
              <w:rPr>
                <w:rFonts w:ascii="Angsana New" w:hAnsi="Angsana New"/>
                <w:b/>
                <w:kern w:val="2"/>
                <w:sz w:val="28"/>
                <w:cs/>
              </w:rPr>
            </w:pPr>
            <w:r w:rsidRPr="008230B7">
              <w:rPr>
                <w:rFonts w:ascii="Angsana New" w:hAnsi="Angsana New"/>
                <w:b/>
                <w:kern w:val="2"/>
                <w:sz w:val="28"/>
              </w:rPr>
              <w:t>General investments</w:t>
            </w:r>
          </w:p>
        </w:tc>
        <w:tc>
          <w:tcPr>
            <w:tcW w:w="2700" w:type="dxa"/>
            <w:vAlign w:val="center"/>
          </w:tcPr>
          <w:p w14:paraId="77729A5B" w14:textId="77777777" w:rsidR="00A63214" w:rsidRPr="008230B7" w:rsidRDefault="00A63214" w:rsidP="005D6AAA">
            <w:pPr>
              <w:tabs>
                <w:tab w:val="decimal" w:pos="1118"/>
              </w:tabs>
              <w:spacing w:line="340" w:lineRule="exact"/>
              <w:ind w:left="90" w:right="90"/>
              <w:jc w:val="right"/>
              <w:rPr>
                <w:rFonts w:ascii="Angsana New" w:hAnsi="Angsana New"/>
                <w:sz w:val="28"/>
              </w:rPr>
            </w:pPr>
          </w:p>
        </w:tc>
        <w:tc>
          <w:tcPr>
            <w:tcW w:w="2700" w:type="dxa"/>
            <w:tcBorders>
              <w:top w:val="nil"/>
              <w:left w:val="nil"/>
              <w:bottom w:val="nil"/>
              <w:right w:val="nil"/>
            </w:tcBorders>
            <w:vAlign w:val="center"/>
          </w:tcPr>
          <w:p w14:paraId="029880CF" w14:textId="77777777" w:rsidR="00A63214" w:rsidRPr="008230B7" w:rsidRDefault="00A63214" w:rsidP="00977462">
            <w:pPr>
              <w:tabs>
                <w:tab w:val="decimal" w:pos="1118"/>
              </w:tabs>
              <w:spacing w:line="340" w:lineRule="exact"/>
              <w:ind w:left="90" w:right="90"/>
              <w:jc w:val="right"/>
              <w:rPr>
                <w:rFonts w:ascii="Angsana New" w:hAnsi="Angsana New"/>
                <w:kern w:val="2"/>
                <w:sz w:val="28"/>
              </w:rPr>
            </w:pPr>
          </w:p>
        </w:tc>
      </w:tr>
      <w:tr w:rsidR="008230B7" w:rsidRPr="008230B7" w14:paraId="5F972B9E" w14:textId="77777777" w:rsidTr="00342C10">
        <w:tc>
          <w:tcPr>
            <w:tcW w:w="3714" w:type="dxa"/>
            <w:tcBorders>
              <w:top w:val="nil"/>
              <w:left w:val="nil"/>
              <w:bottom w:val="nil"/>
              <w:right w:val="nil"/>
            </w:tcBorders>
          </w:tcPr>
          <w:p w14:paraId="2D598C5D" w14:textId="77777777" w:rsidR="006D7371" w:rsidRPr="008230B7" w:rsidRDefault="006D7371" w:rsidP="006D7371">
            <w:pPr>
              <w:tabs>
                <w:tab w:val="left" w:pos="2707"/>
              </w:tabs>
              <w:spacing w:line="360" w:lineRule="exact"/>
              <w:ind w:left="366"/>
              <w:jc w:val="both"/>
              <w:rPr>
                <w:rFonts w:ascii="Angsana New" w:hAnsi="Angsana New"/>
                <w:kern w:val="2"/>
                <w:sz w:val="28"/>
                <w:cs/>
              </w:rPr>
            </w:pPr>
            <w:r w:rsidRPr="008230B7">
              <w:rPr>
                <w:rFonts w:ascii="Angsana New" w:hAnsi="Angsana New"/>
                <w:kern w:val="2"/>
                <w:sz w:val="28"/>
              </w:rPr>
              <w:t>Non-marketable equity securities</w:t>
            </w:r>
          </w:p>
        </w:tc>
        <w:tc>
          <w:tcPr>
            <w:tcW w:w="2700" w:type="dxa"/>
            <w:vAlign w:val="bottom"/>
          </w:tcPr>
          <w:p w14:paraId="5F6AA9BE" w14:textId="423F1190" w:rsidR="006D7371" w:rsidRPr="008230B7" w:rsidRDefault="006D7371" w:rsidP="005D6AAA">
            <w:pPr>
              <w:pBdr>
                <w:bottom w:val="single" w:sz="4" w:space="1" w:color="auto"/>
              </w:pBdr>
              <w:tabs>
                <w:tab w:val="decimal" w:pos="1118"/>
              </w:tabs>
              <w:spacing w:line="340" w:lineRule="exact"/>
              <w:ind w:left="90" w:right="90"/>
              <w:jc w:val="right"/>
              <w:rPr>
                <w:rFonts w:ascii="Angsana New" w:hAnsi="Angsana New"/>
                <w:sz w:val="28"/>
              </w:rPr>
            </w:pPr>
            <w:r w:rsidRPr="008230B7">
              <w:rPr>
                <w:rFonts w:ascii="Angsana New" w:hAnsi="Angsana New"/>
                <w:sz w:val="28"/>
              </w:rPr>
              <w:t>68,356</w:t>
            </w:r>
          </w:p>
        </w:tc>
        <w:tc>
          <w:tcPr>
            <w:tcW w:w="2700" w:type="dxa"/>
            <w:vAlign w:val="center"/>
          </w:tcPr>
          <w:p w14:paraId="19FED5B0" w14:textId="77777777" w:rsidR="006D7371" w:rsidRPr="008230B7" w:rsidRDefault="006D7371" w:rsidP="00977462">
            <w:pPr>
              <w:tabs>
                <w:tab w:val="decimal" w:pos="1118"/>
              </w:tabs>
              <w:spacing w:line="340" w:lineRule="exact"/>
              <w:ind w:left="90" w:right="90"/>
              <w:jc w:val="right"/>
              <w:rPr>
                <w:rFonts w:ascii="Angsana New" w:hAnsi="Angsana New"/>
                <w:kern w:val="2"/>
                <w:sz w:val="28"/>
              </w:rPr>
            </w:pPr>
          </w:p>
        </w:tc>
      </w:tr>
      <w:tr w:rsidR="008230B7" w:rsidRPr="008230B7" w14:paraId="5DA038CC" w14:textId="77777777" w:rsidTr="00342C10">
        <w:tc>
          <w:tcPr>
            <w:tcW w:w="3714" w:type="dxa"/>
            <w:tcBorders>
              <w:top w:val="nil"/>
              <w:left w:val="nil"/>
              <w:bottom w:val="nil"/>
              <w:right w:val="nil"/>
            </w:tcBorders>
          </w:tcPr>
          <w:p w14:paraId="457129FC" w14:textId="77777777" w:rsidR="006D7371" w:rsidRPr="008230B7" w:rsidRDefault="006D7371" w:rsidP="006D7371">
            <w:pPr>
              <w:spacing w:line="360" w:lineRule="exact"/>
              <w:ind w:left="366"/>
              <w:jc w:val="both"/>
              <w:rPr>
                <w:rFonts w:ascii="Angsana New" w:hAnsi="Angsana New"/>
                <w:kern w:val="2"/>
                <w:sz w:val="28"/>
              </w:rPr>
            </w:pPr>
            <w:r w:rsidRPr="008230B7">
              <w:rPr>
                <w:rFonts w:ascii="Angsana New" w:hAnsi="Angsana New"/>
                <w:kern w:val="2"/>
                <w:sz w:val="28"/>
              </w:rPr>
              <w:t>General investments</w:t>
            </w:r>
          </w:p>
        </w:tc>
        <w:tc>
          <w:tcPr>
            <w:tcW w:w="2700" w:type="dxa"/>
            <w:vAlign w:val="bottom"/>
          </w:tcPr>
          <w:p w14:paraId="21647D5E" w14:textId="54A69C97" w:rsidR="006D7371" w:rsidRPr="008230B7" w:rsidRDefault="006D7371" w:rsidP="005D6AAA">
            <w:pPr>
              <w:pBdr>
                <w:bottom w:val="single" w:sz="4" w:space="1" w:color="auto"/>
              </w:pBdr>
              <w:tabs>
                <w:tab w:val="decimal" w:pos="1118"/>
              </w:tabs>
              <w:spacing w:line="340" w:lineRule="exact"/>
              <w:ind w:left="90" w:right="90"/>
              <w:jc w:val="right"/>
              <w:rPr>
                <w:rFonts w:ascii="Angsana New" w:hAnsi="Angsana New"/>
                <w:sz w:val="28"/>
                <w:cs/>
              </w:rPr>
            </w:pPr>
            <w:r w:rsidRPr="008230B7">
              <w:rPr>
                <w:rFonts w:ascii="Angsana New" w:hAnsi="Angsana New"/>
                <w:sz w:val="28"/>
              </w:rPr>
              <w:t>68,356</w:t>
            </w:r>
          </w:p>
        </w:tc>
        <w:tc>
          <w:tcPr>
            <w:tcW w:w="2700" w:type="dxa"/>
            <w:vAlign w:val="center"/>
          </w:tcPr>
          <w:p w14:paraId="272A4A4E" w14:textId="77777777" w:rsidR="006D7371" w:rsidRPr="008230B7" w:rsidRDefault="006D7371" w:rsidP="00977462">
            <w:pPr>
              <w:tabs>
                <w:tab w:val="decimal" w:pos="1118"/>
              </w:tabs>
              <w:spacing w:line="340" w:lineRule="exact"/>
              <w:ind w:left="90" w:right="90"/>
              <w:jc w:val="right"/>
              <w:rPr>
                <w:rFonts w:ascii="Angsana New" w:hAnsi="Angsana New"/>
                <w:kern w:val="2"/>
                <w:sz w:val="28"/>
                <w:cs/>
              </w:rPr>
            </w:pPr>
          </w:p>
        </w:tc>
      </w:tr>
      <w:tr w:rsidR="008230B7" w:rsidRPr="008230B7" w14:paraId="068A9CAD" w14:textId="77777777" w:rsidTr="00AA1858">
        <w:tc>
          <w:tcPr>
            <w:tcW w:w="3714" w:type="dxa"/>
            <w:tcBorders>
              <w:top w:val="nil"/>
              <w:left w:val="nil"/>
              <w:bottom w:val="nil"/>
              <w:right w:val="nil"/>
            </w:tcBorders>
          </w:tcPr>
          <w:p w14:paraId="6007C37C" w14:textId="77777777" w:rsidR="006D7371" w:rsidRPr="008230B7" w:rsidRDefault="006D7371" w:rsidP="006D7371">
            <w:pPr>
              <w:spacing w:line="360" w:lineRule="exact"/>
              <w:ind w:left="186"/>
              <w:rPr>
                <w:rFonts w:ascii="Angsana New" w:hAnsi="Angsana New"/>
                <w:b/>
                <w:kern w:val="2"/>
                <w:sz w:val="28"/>
              </w:rPr>
            </w:pPr>
            <w:r w:rsidRPr="008230B7">
              <w:rPr>
                <w:rFonts w:ascii="Angsana New" w:eastAsia="Arial Unicode MS" w:hAnsi="Angsana New"/>
                <w:b/>
                <w:kern w:val="2"/>
                <w:sz w:val="28"/>
              </w:rPr>
              <w:t>Investments</w:t>
            </w:r>
          </w:p>
        </w:tc>
        <w:tc>
          <w:tcPr>
            <w:tcW w:w="2700" w:type="dxa"/>
            <w:vAlign w:val="bottom"/>
          </w:tcPr>
          <w:p w14:paraId="24E34FC7" w14:textId="17BBA57C" w:rsidR="006D7371" w:rsidRPr="008230B7" w:rsidRDefault="006D7371" w:rsidP="005D6AAA">
            <w:pPr>
              <w:pBdr>
                <w:bottom w:val="double" w:sz="4" w:space="1" w:color="auto"/>
              </w:pBdr>
              <w:tabs>
                <w:tab w:val="decimal" w:pos="1118"/>
              </w:tabs>
              <w:spacing w:line="340" w:lineRule="exact"/>
              <w:ind w:left="90" w:right="90"/>
              <w:jc w:val="right"/>
              <w:rPr>
                <w:rFonts w:ascii="Angsana New" w:hAnsi="Angsana New"/>
                <w:b/>
                <w:sz w:val="28"/>
              </w:rPr>
            </w:pPr>
            <w:r w:rsidRPr="008230B7">
              <w:rPr>
                <w:rFonts w:ascii="Angsana New" w:hAnsi="Angsana New"/>
                <w:b/>
                <w:sz w:val="28"/>
              </w:rPr>
              <w:t>658,794</w:t>
            </w:r>
          </w:p>
        </w:tc>
        <w:tc>
          <w:tcPr>
            <w:tcW w:w="2700" w:type="dxa"/>
            <w:vAlign w:val="center"/>
          </w:tcPr>
          <w:p w14:paraId="3F785611" w14:textId="77777777" w:rsidR="006D7371" w:rsidRPr="008230B7" w:rsidRDefault="006D7371" w:rsidP="00977462">
            <w:pPr>
              <w:tabs>
                <w:tab w:val="decimal" w:pos="1118"/>
              </w:tabs>
              <w:spacing w:line="340" w:lineRule="exact"/>
              <w:ind w:left="90" w:right="90"/>
              <w:jc w:val="right"/>
              <w:rPr>
                <w:rFonts w:ascii="Angsana New" w:hAnsi="Angsana New"/>
                <w:kern w:val="2"/>
                <w:sz w:val="28"/>
              </w:rPr>
            </w:pPr>
          </w:p>
        </w:tc>
      </w:tr>
      <w:tr w:rsidR="008230B7" w:rsidRPr="008230B7" w14:paraId="63F88A08" w14:textId="77777777" w:rsidTr="00AA1858">
        <w:trPr>
          <w:trHeight w:val="209"/>
        </w:trPr>
        <w:tc>
          <w:tcPr>
            <w:tcW w:w="3714" w:type="dxa"/>
            <w:tcBorders>
              <w:top w:val="nil"/>
              <w:left w:val="nil"/>
              <w:bottom w:val="nil"/>
              <w:right w:val="nil"/>
            </w:tcBorders>
          </w:tcPr>
          <w:p w14:paraId="66AFDBEC" w14:textId="3B882EBB" w:rsidR="00AA1858" w:rsidRPr="008230B7" w:rsidRDefault="00AA1858" w:rsidP="00AA1858">
            <w:pPr>
              <w:spacing w:line="360" w:lineRule="exact"/>
              <w:ind w:left="186"/>
              <w:rPr>
                <w:rFonts w:ascii="Angsana New" w:hAnsi="Angsana New"/>
                <w:bCs/>
                <w:i/>
                <w:iCs/>
                <w:kern w:val="2"/>
                <w:sz w:val="28"/>
              </w:rPr>
            </w:pPr>
            <w:r w:rsidRPr="008230B7">
              <w:rPr>
                <w:rFonts w:ascii="Angsana New" w:hAnsi="Angsana New"/>
                <w:bCs/>
                <w:i/>
                <w:iCs/>
                <w:kern w:val="2"/>
                <w:sz w:val="28"/>
              </w:rPr>
              <w:t>*Collateralised investments</w:t>
            </w:r>
          </w:p>
        </w:tc>
        <w:tc>
          <w:tcPr>
            <w:tcW w:w="2700" w:type="dxa"/>
            <w:vAlign w:val="bottom"/>
          </w:tcPr>
          <w:p w14:paraId="0394E992" w14:textId="0EA94BCD" w:rsidR="00AA1858" w:rsidRPr="008230B7" w:rsidRDefault="00AA1858" w:rsidP="005D6AAA">
            <w:pPr>
              <w:tabs>
                <w:tab w:val="decimal" w:pos="1118"/>
              </w:tabs>
              <w:spacing w:line="340" w:lineRule="exact"/>
              <w:ind w:left="90" w:right="90"/>
              <w:jc w:val="right"/>
              <w:rPr>
                <w:rFonts w:ascii="Angsana New" w:hAnsi="Angsana New"/>
                <w:sz w:val="28"/>
              </w:rPr>
            </w:pPr>
          </w:p>
        </w:tc>
        <w:tc>
          <w:tcPr>
            <w:tcW w:w="2700" w:type="dxa"/>
            <w:vAlign w:val="center"/>
          </w:tcPr>
          <w:p w14:paraId="02D12AAF" w14:textId="77777777" w:rsidR="00AA1858" w:rsidRPr="008230B7" w:rsidRDefault="00AA1858" w:rsidP="00977462">
            <w:pPr>
              <w:tabs>
                <w:tab w:val="decimal" w:pos="1118"/>
              </w:tabs>
              <w:spacing w:line="340" w:lineRule="exact"/>
              <w:ind w:left="90" w:right="90"/>
              <w:jc w:val="right"/>
              <w:rPr>
                <w:rFonts w:ascii="Angsana New" w:hAnsi="Angsana New"/>
                <w:kern w:val="2"/>
                <w:sz w:val="28"/>
              </w:rPr>
            </w:pPr>
          </w:p>
        </w:tc>
      </w:tr>
      <w:tr w:rsidR="008230B7" w:rsidRPr="008230B7" w14:paraId="2FFFB431" w14:textId="77777777" w:rsidTr="00AA1858">
        <w:trPr>
          <w:trHeight w:val="209"/>
        </w:trPr>
        <w:tc>
          <w:tcPr>
            <w:tcW w:w="3714" w:type="dxa"/>
            <w:tcBorders>
              <w:top w:val="nil"/>
              <w:left w:val="nil"/>
              <w:bottom w:val="nil"/>
              <w:right w:val="nil"/>
            </w:tcBorders>
          </w:tcPr>
          <w:p w14:paraId="1B5391B4" w14:textId="77777777" w:rsidR="006D7371" w:rsidRPr="008230B7" w:rsidRDefault="006D7371" w:rsidP="00AA1858">
            <w:pPr>
              <w:spacing w:line="360" w:lineRule="exact"/>
              <w:ind w:left="186"/>
              <w:rPr>
                <w:rFonts w:ascii="Angsana New" w:hAnsi="Angsana New"/>
                <w:b/>
                <w:i/>
                <w:iCs/>
                <w:kern w:val="2"/>
                <w:sz w:val="28"/>
              </w:rPr>
            </w:pPr>
          </w:p>
        </w:tc>
        <w:tc>
          <w:tcPr>
            <w:tcW w:w="2700" w:type="dxa"/>
            <w:vAlign w:val="bottom"/>
          </w:tcPr>
          <w:p w14:paraId="7009780F" w14:textId="77777777" w:rsidR="006D7371" w:rsidRPr="008230B7" w:rsidRDefault="006D7371" w:rsidP="005D6AAA">
            <w:pPr>
              <w:tabs>
                <w:tab w:val="decimal" w:pos="1118"/>
              </w:tabs>
              <w:spacing w:line="340" w:lineRule="exact"/>
              <w:ind w:left="90" w:right="90"/>
              <w:jc w:val="right"/>
              <w:rPr>
                <w:rFonts w:ascii="Angsana New" w:hAnsi="Angsana New"/>
                <w:sz w:val="28"/>
              </w:rPr>
            </w:pPr>
          </w:p>
        </w:tc>
        <w:tc>
          <w:tcPr>
            <w:tcW w:w="2700" w:type="dxa"/>
            <w:vAlign w:val="center"/>
          </w:tcPr>
          <w:p w14:paraId="364FD734" w14:textId="77777777" w:rsidR="006D7371" w:rsidRPr="008230B7" w:rsidRDefault="006D7371" w:rsidP="00977462">
            <w:pPr>
              <w:tabs>
                <w:tab w:val="decimal" w:pos="1118"/>
              </w:tabs>
              <w:spacing w:line="340" w:lineRule="exact"/>
              <w:ind w:left="90" w:right="90"/>
              <w:jc w:val="right"/>
              <w:rPr>
                <w:rFonts w:ascii="Angsana New" w:hAnsi="Angsana New"/>
                <w:kern w:val="2"/>
                <w:sz w:val="28"/>
              </w:rPr>
            </w:pPr>
          </w:p>
        </w:tc>
      </w:tr>
      <w:tr w:rsidR="008230B7" w:rsidRPr="008230B7" w14:paraId="0CD9495A" w14:textId="77777777" w:rsidTr="006D7371">
        <w:trPr>
          <w:trHeight w:val="209"/>
        </w:trPr>
        <w:tc>
          <w:tcPr>
            <w:tcW w:w="3714" w:type="dxa"/>
            <w:tcBorders>
              <w:top w:val="nil"/>
              <w:left w:val="nil"/>
              <w:bottom w:val="nil"/>
              <w:right w:val="nil"/>
            </w:tcBorders>
            <w:shd w:val="clear" w:color="auto" w:fill="auto"/>
          </w:tcPr>
          <w:p w14:paraId="75F813C9" w14:textId="1519AA39" w:rsidR="006D7371" w:rsidRPr="008230B7" w:rsidRDefault="006D7371" w:rsidP="006D7371">
            <w:pPr>
              <w:spacing w:line="360" w:lineRule="exact"/>
              <w:ind w:left="186"/>
              <w:rPr>
                <w:rFonts w:ascii="Angsana New" w:hAnsi="Angsana New"/>
                <w:bCs/>
                <w:kern w:val="2"/>
                <w:sz w:val="28"/>
                <w:cs/>
              </w:rPr>
            </w:pPr>
            <w:r w:rsidRPr="008230B7">
              <w:rPr>
                <w:rFonts w:ascii="Angsana New" w:hAnsi="Angsana New"/>
                <w:bCs/>
                <w:kern w:val="2"/>
                <w:sz w:val="28"/>
              </w:rPr>
              <w:t>Non-</w:t>
            </w:r>
            <w:r w:rsidR="001136F0" w:rsidRPr="008230B7">
              <w:rPr>
                <w:rFonts w:ascii="Angsana New" w:hAnsi="Angsana New"/>
                <w:bCs/>
                <w:kern w:val="2"/>
                <w:sz w:val="28"/>
              </w:rPr>
              <w:t xml:space="preserve"> c</w:t>
            </w:r>
            <w:r w:rsidRPr="008230B7">
              <w:rPr>
                <w:rFonts w:ascii="Angsana New" w:hAnsi="Angsana New"/>
                <w:bCs/>
                <w:kern w:val="2"/>
                <w:sz w:val="28"/>
              </w:rPr>
              <w:t>ollateralised investments</w:t>
            </w:r>
          </w:p>
        </w:tc>
        <w:tc>
          <w:tcPr>
            <w:tcW w:w="2700" w:type="dxa"/>
            <w:shd w:val="clear" w:color="auto" w:fill="auto"/>
            <w:vAlign w:val="bottom"/>
          </w:tcPr>
          <w:p w14:paraId="491BF8CE" w14:textId="77777777" w:rsidR="006D7371" w:rsidRPr="008230B7" w:rsidRDefault="006D7371" w:rsidP="005D6AAA">
            <w:pPr>
              <w:tabs>
                <w:tab w:val="decimal" w:pos="1118"/>
              </w:tabs>
              <w:spacing w:line="340" w:lineRule="exact"/>
              <w:ind w:left="90" w:right="90"/>
              <w:jc w:val="right"/>
              <w:rPr>
                <w:rFonts w:ascii="Angsana New" w:hAnsi="Angsana New"/>
                <w:sz w:val="28"/>
              </w:rPr>
            </w:pPr>
            <w:r w:rsidRPr="008230B7">
              <w:rPr>
                <w:rFonts w:ascii="Angsana New" w:hAnsi="Angsana New"/>
                <w:sz w:val="28"/>
              </w:rPr>
              <w:t>239,319</w:t>
            </w:r>
          </w:p>
        </w:tc>
        <w:tc>
          <w:tcPr>
            <w:tcW w:w="2700" w:type="dxa"/>
            <w:shd w:val="clear" w:color="auto" w:fill="auto"/>
            <w:vAlign w:val="center"/>
          </w:tcPr>
          <w:p w14:paraId="5124D3AC" w14:textId="77777777" w:rsidR="006D7371" w:rsidRPr="008230B7" w:rsidRDefault="006D7371" w:rsidP="00977462">
            <w:pPr>
              <w:tabs>
                <w:tab w:val="decimal" w:pos="1118"/>
              </w:tabs>
              <w:spacing w:line="340" w:lineRule="exact"/>
              <w:ind w:left="90" w:right="90"/>
              <w:jc w:val="right"/>
              <w:rPr>
                <w:rFonts w:ascii="Angsana New" w:hAnsi="Angsana New"/>
                <w:kern w:val="2"/>
                <w:sz w:val="28"/>
              </w:rPr>
            </w:pPr>
          </w:p>
        </w:tc>
      </w:tr>
      <w:tr w:rsidR="008230B7" w:rsidRPr="008230B7" w14:paraId="1840A56D" w14:textId="77777777" w:rsidTr="006D7371">
        <w:trPr>
          <w:trHeight w:val="209"/>
        </w:trPr>
        <w:tc>
          <w:tcPr>
            <w:tcW w:w="3714" w:type="dxa"/>
            <w:tcBorders>
              <w:top w:val="nil"/>
              <w:left w:val="nil"/>
              <w:bottom w:val="nil"/>
              <w:right w:val="nil"/>
            </w:tcBorders>
            <w:shd w:val="clear" w:color="auto" w:fill="auto"/>
          </w:tcPr>
          <w:p w14:paraId="06DFA956" w14:textId="7C27E43D" w:rsidR="006D7371" w:rsidRPr="008230B7" w:rsidRDefault="006D7371" w:rsidP="006D7371">
            <w:pPr>
              <w:spacing w:line="360" w:lineRule="exact"/>
              <w:ind w:left="186"/>
              <w:rPr>
                <w:rFonts w:ascii="Angsana New" w:hAnsi="Angsana New"/>
                <w:bCs/>
                <w:kern w:val="2"/>
                <w:sz w:val="28"/>
              </w:rPr>
            </w:pPr>
            <w:r w:rsidRPr="008230B7">
              <w:rPr>
                <w:rFonts w:ascii="Angsana New" w:hAnsi="Angsana New"/>
                <w:bCs/>
                <w:kern w:val="2"/>
                <w:sz w:val="28"/>
              </w:rPr>
              <w:t>Collateralised investments</w:t>
            </w:r>
          </w:p>
        </w:tc>
        <w:tc>
          <w:tcPr>
            <w:tcW w:w="2700" w:type="dxa"/>
            <w:shd w:val="clear" w:color="auto" w:fill="auto"/>
            <w:vAlign w:val="bottom"/>
          </w:tcPr>
          <w:p w14:paraId="4D6FFF17" w14:textId="77777777" w:rsidR="006D7371" w:rsidRPr="008230B7" w:rsidRDefault="006D7371" w:rsidP="005D6AAA">
            <w:pPr>
              <w:tabs>
                <w:tab w:val="decimal" w:pos="1118"/>
              </w:tabs>
              <w:spacing w:line="340" w:lineRule="exact"/>
              <w:ind w:left="90" w:right="90"/>
              <w:jc w:val="right"/>
              <w:rPr>
                <w:rFonts w:ascii="Angsana New" w:hAnsi="Angsana New"/>
                <w:sz w:val="28"/>
                <w:cs/>
              </w:rPr>
            </w:pPr>
            <w:r w:rsidRPr="008230B7">
              <w:rPr>
                <w:rFonts w:ascii="Angsana New" w:hAnsi="Angsana New"/>
                <w:sz w:val="28"/>
              </w:rPr>
              <w:t>419,475</w:t>
            </w:r>
          </w:p>
        </w:tc>
        <w:tc>
          <w:tcPr>
            <w:tcW w:w="2700" w:type="dxa"/>
            <w:shd w:val="clear" w:color="auto" w:fill="auto"/>
            <w:vAlign w:val="center"/>
          </w:tcPr>
          <w:p w14:paraId="5C99EDB2" w14:textId="77777777" w:rsidR="006D7371" w:rsidRPr="008230B7" w:rsidRDefault="006D7371" w:rsidP="00977462">
            <w:pPr>
              <w:tabs>
                <w:tab w:val="decimal" w:pos="1118"/>
              </w:tabs>
              <w:spacing w:line="340" w:lineRule="exact"/>
              <w:ind w:left="90" w:right="90"/>
              <w:jc w:val="right"/>
              <w:rPr>
                <w:rFonts w:ascii="Angsana New" w:hAnsi="Angsana New"/>
                <w:kern w:val="2"/>
                <w:sz w:val="28"/>
              </w:rPr>
            </w:pPr>
          </w:p>
        </w:tc>
      </w:tr>
      <w:tr w:rsidR="008230B7" w:rsidRPr="008230B7" w14:paraId="4185FB2B" w14:textId="77777777" w:rsidTr="006D7371">
        <w:trPr>
          <w:trHeight w:val="209"/>
        </w:trPr>
        <w:tc>
          <w:tcPr>
            <w:tcW w:w="3714" w:type="dxa"/>
            <w:tcBorders>
              <w:top w:val="nil"/>
              <w:left w:val="nil"/>
              <w:bottom w:val="nil"/>
              <w:right w:val="nil"/>
            </w:tcBorders>
            <w:shd w:val="clear" w:color="auto" w:fill="auto"/>
          </w:tcPr>
          <w:p w14:paraId="0316FF53" w14:textId="376A3B63" w:rsidR="006D7371" w:rsidRPr="008230B7" w:rsidRDefault="006D7371" w:rsidP="006D7371">
            <w:pPr>
              <w:spacing w:line="360" w:lineRule="exact"/>
              <w:ind w:left="186"/>
              <w:rPr>
                <w:rFonts w:ascii="Angsana New" w:hAnsi="Angsana New"/>
                <w:b/>
                <w:kern w:val="2"/>
                <w:sz w:val="28"/>
                <w:cs/>
              </w:rPr>
            </w:pPr>
            <w:r w:rsidRPr="008230B7">
              <w:rPr>
                <w:rFonts w:ascii="Angsana New" w:hAnsi="Angsana New"/>
                <w:b/>
                <w:kern w:val="2"/>
                <w:sz w:val="28"/>
              </w:rPr>
              <w:t>Total investments</w:t>
            </w:r>
          </w:p>
        </w:tc>
        <w:tc>
          <w:tcPr>
            <w:tcW w:w="2700" w:type="dxa"/>
            <w:shd w:val="clear" w:color="auto" w:fill="auto"/>
            <w:vAlign w:val="bottom"/>
          </w:tcPr>
          <w:p w14:paraId="244DB386" w14:textId="77777777" w:rsidR="006D7371" w:rsidRPr="008230B7" w:rsidRDefault="006D7371" w:rsidP="005D6AAA">
            <w:pPr>
              <w:pBdr>
                <w:top w:val="single" w:sz="4" w:space="1" w:color="auto"/>
                <w:bottom w:val="double" w:sz="4" w:space="1" w:color="auto"/>
              </w:pBdr>
              <w:tabs>
                <w:tab w:val="decimal" w:pos="1118"/>
              </w:tabs>
              <w:spacing w:line="340" w:lineRule="exact"/>
              <w:ind w:left="90" w:right="90"/>
              <w:jc w:val="right"/>
              <w:rPr>
                <w:rFonts w:ascii="Angsana New" w:hAnsi="Angsana New"/>
                <w:b/>
                <w:sz w:val="28"/>
              </w:rPr>
            </w:pPr>
            <w:r w:rsidRPr="008230B7">
              <w:rPr>
                <w:rFonts w:ascii="Angsana New" w:hAnsi="Angsana New"/>
                <w:b/>
                <w:sz w:val="28"/>
              </w:rPr>
              <w:t>658,794</w:t>
            </w:r>
          </w:p>
        </w:tc>
        <w:tc>
          <w:tcPr>
            <w:tcW w:w="2700" w:type="dxa"/>
            <w:shd w:val="clear" w:color="auto" w:fill="auto"/>
            <w:vAlign w:val="center"/>
          </w:tcPr>
          <w:p w14:paraId="53ECE124" w14:textId="77777777" w:rsidR="006D7371" w:rsidRPr="008230B7" w:rsidRDefault="006D7371" w:rsidP="00977462">
            <w:pPr>
              <w:tabs>
                <w:tab w:val="decimal" w:pos="1118"/>
              </w:tabs>
              <w:spacing w:line="340" w:lineRule="exact"/>
              <w:ind w:left="90" w:right="90"/>
              <w:jc w:val="right"/>
              <w:rPr>
                <w:rFonts w:ascii="Angsana New" w:hAnsi="Angsana New"/>
                <w:kern w:val="2"/>
                <w:sz w:val="28"/>
              </w:rPr>
            </w:pPr>
          </w:p>
        </w:tc>
      </w:tr>
    </w:tbl>
    <w:p w14:paraId="147AECA8" w14:textId="77777777" w:rsidR="00555BD0" w:rsidRPr="008230B7" w:rsidRDefault="00555BD0">
      <w:r w:rsidRPr="008230B7">
        <w:br w:type="page"/>
      </w:r>
    </w:p>
    <w:tbl>
      <w:tblPr>
        <w:tblW w:w="9204" w:type="dxa"/>
        <w:tblInd w:w="534" w:type="dxa"/>
        <w:tblLayout w:type="fixed"/>
        <w:tblLook w:val="0000" w:firstRow="0" w:lastRow="0" w:firstColumn="0" w:lastColumn="0" w:noHBand="0" w:noVBand="0"/>
      </w:tblPr>
      <w:tblGrid>
        <w:gridCol w:w="3786"/>
        <w:gridCol w:w="18"/>
        <w:gridCol w:w="2592"/>
        <w:gridCol w:w="2790"/>
        <w:gridCol w:w="18"/>
      </w:tblGrid>
      <w:tr w:rsidR="008230B7" w:rsidRPr="008230B7" w14:paraId="13F138A1" w14:textId="77777777" w:rsidTr="000776B8">
        <w:tc>
          <w:tcPr>
            <w:tcW w:w="3804" w:type="dxa"/>
            <w:gridSpan w:val="2"/>
            <w:tcBorders>
              <w:top w:val="nil"/>
              <w:left w:val="nil"/>
              <w:bottom w:val="nil"/>
              <w:right w:val="nil"/>
            </w:tcBorders>
            <w:vAlign w:val="bottom"/>
          </w:tcPr>
          <w:p w14:paraId="57E1C719" w14:textId="747DADA1" w:rsidR="00A63214" w:rsidRPr="008230B7" w:rsidRDefault="00A63214" w:rsidP="00CC43BD">
            <w:pPr>
              <w:spacing w:line="360" w:lineRule="exact"/>
              <w:jc w:val="center"/>
              <w:rPr>
                <w:rFonts w:ascii="Angsana New" w:hAnsi="Angsana New"/>
                <w:kern w:val="2"/>
                <w:sz w:val="28"/>
              </w:rPr>
            </w:pPr>
          </w:p>
        </w:tc>
        <w:tc>
          <w:tcPr>
            <w:tcW w:w="5400" w:type="dxa"/>
            <w:gridSpan w:val="3"/>
            <w:tcBorders>
              <w:top w:val="nil"/>
              <w:left w:val="nil"/>
              <w:bottom w:val="nil"/>
              <w:right w:val="nil"/>
            </w:tcBorders>
            <w:vAlign w:val="bottom"/>
          </w:tcPr>
          <w:p w14:paraId="0B9FFE73" w14:textId="77777777" w:rsidR="00A63214" w:rsidRPr="008230B7" w:rsidRDefault="00A63214" w:rsidP="00CC43BD">
            <w:pPr>
              <w:pBdr>
                <w:bottom w:val="single" w:sz="4" w:space="1" w:color="auto"/>
              </w:pBdr>
              <w:spacing w:line="360" w:lineRule="exact"/>
              <w:jc w:val="center"/>
              <w:rPr>
                <w:rFonts w:ascii="Angsana New" w:hAnsi="Angsana New"/>
                <w:kern w:val="2"/>
                <w:sz w:val="28"/>
              </w:rPr>
            </w:pPr>
            <w:r w:rsidRPr="008230B7">
              <w:rPr>
                <w:rFonts w:ascii="Angsana New" w:hAnsi="Angsana New"/>
                <w:kern w:val="2"/>
                <w:sz w:val="28"/>
              </w:rPr>
              <w:t>(Thousand Baht)</w:t>
            </w:r>
          </w:p>
        </w:tc>
      </w:tr>
      <w:tr w:rsidR="008230B7" w:rsidRPr="008230B7" w14:paraId="307B26FF" w14:textId="77777777" w:rsidTr="000776B8">
        <w:tc>
          <w:tcPr>
            <w:tcW w:w="3804" w:type="dxa"/>
            <w:gridSpan w:val="2"/>
            <w:tcBorders>
              <w:top w:val="nil"/>
              <w:left w:val="nil"/>
              <w:bottom w:val="nil"/>
              <w:right w:val="nil"/>
            </w:tcBorders>
            <w:vAlign w:val="bottom"/>
          </w:tcPr>
          <w:p w14:paraId="28162A78" w14:textId="77777777" w:rsidR="00A63214" w:rsidRPr="008230B7" w:rsidRDefault="00A63214" w:rsidP="00CC43BD">
            <w:pPr>
              <w:spacing w:line="360" w:lineRule="exact"/>
              <w:jc w:val="center"/>
              <w:rPr>
                <w:rFonts w:ascii="Angsana New" w:hAnsi="Angsana New"/>
                <w:kern w:val="2"/>
                <w:sz w:val="28"/>
              </w:rPr>
            </w:pPr>
          </w:p>
        </w:tc>
        <w:tc>
          <w:tcPr>
            <w:tcW w:w="5400" w:type="dxa"/>
            <w:gridSpan w:val="3"/>
            <w:tcBorders>
              <w:top w:val="nil"/>
              <w:left w:val="nil"/>
              <w:bottom w:val="nil"/>
              <w:right w:val="nil"/>
            </w:tcBorders>
            <w:vAlign w:val="bottom"/>
          </w:tcPr>
          <w:p w14:paraId="7567F6FC" w14:textId="77777777" w:rsidR="00A63214" w:rsidRPr="008230B7" w:rsidRDefault="00A63214" w:rsidP="00CC43BD">
            <w:pPr>
              <w:pBdr>
                <w:bottom w:val="single" w:sz="4" w:space="1" w:color="auto"/>
              </w:pBdr>
              <w:spacing w:line="360" w:lineRule="exact"/>
              <w:jc w:val="center"/>
              <w:rPr>
                <w:rFonts w:ascii="Angsana New" w:hAnsi="Angsana New"/>
                <w:kern w:val="2"/>
                <w:sz w:val="28"/>
              </w:rPr>
            </w:pPr>
            <w:r w:rsidRPr="008230B7">
              <w:rPr>
                <w:rFonts w:ascii="Angsana New" w:hAnsi="Angsana New"/>
                <w:kern w:val="2"/>
                <w:sz w:val="28"/>
              </w:rPr>
              <w:t>Separate financial statements</w:t>
            </w:r>
          </w:p>
        </w:tc>
      </w:tr>
      <w:tr w:rsidR="008230B7" w:rsidRPr="008230B7" w14:paraId="2AB6507B" w14:textId="77777777" w:rsidTr="000776B8">
        <w:trPr>
          <w:gridAfter w:val="1"/>
          <w:wAfter w:w="18" w:type="dxa"/>
        </w:trPr>
        <w:tc>
          <w:tcPr>
            <w:tcW w:w="3804" w:type="dxa"/>
            <w:gridSpan w:val="2"/>
            <w:tcBorders>
              <w:top w:val="nil"/>
              <w:left w:val="nil"/>
              <w:bottom w:val="nil"/>
              <w:right w:val="nil"/>
            </w:tcBorders>
            <w:vAlign w:val="bottom"/>
          </w:tcPr>
          <w:p w14:paraId="7F93CB71" w14:textId="77777777" w:rsidR="00A63214" w:rsidRPr="008230B7" w:rsidRDefault="00A63214" w:rsidP="00CC43BD">
            <w:pPr>
              <w:spacing w:line="360" w:lineRule="exact"/>
              <w:jc w:val="center"/>
              <w:rPr>
                <w:rFonts w:ascii="Angsana New" w:hAnsi="Angsana New"/>
                <w:kern w:val="2"/>
                <w:sz w:val="28"/>
              </w:rPr>
            </w:pPr>
          </w:p>
        </w:tc>
        <w:tc>
          <w:tcPr>
            <w:tcW w:w="5382" w:type="dxa"/>
            <w:gridSpan w:val="2"/>
            <w:tcBorders>
              <w:top w:val="nil"/>
              <w:left w:val="nil"/>
              <w:bottom w:val="nil"/>
              <w:right w:val="nil"/>
            </w:tcBorders>
            <w:vAlign w:val="bottom"/>
          </w:tcPr>
          <w:p w14:paraId="63F0A0D7" w14:textId="77777777" w:rsidR="00A63214" w:rsidRPr="008230B7" w:rsidRDefault="00A63214" w:rsidP="00CC43BD">
            <w:pPr>
              <w:pBdr>
                <w:bottom w:val="single" w:sz="4" w:space="1" w:color="auto"/>
              </w:pBdr>
              <w:spacing w:line="360" w:lineRule="exact"/>
              <w:jc w:val="center"/>
              <w:rPr>
                <w:rFonts w:ascii="Angsana New" w:hAnsi="Angsana New"/>
                <w:kern w:val="2"/>
                <w:sz w:val="28"/>
              </w:rPr>
            </w:pPr>
            <w:r w:rsidRPr="008230B7">
              <w:rPr>
                <w:rFonts w:ascii="Angsana New" w:hAnsi="Angsana New"/>
                <w:kern w:val="2"/>
                <w:sz w:val="28"/>
              </w:rPr>
              <w:t>31 December 2019</w:t>
            </w:r>
          </w:p>
        </w:tc>
      </w:tr>
      <w:tr w:rsidR="008230B7" w:rsidRPr="008230B7" w14:paraId="345CCF41" w14:textId="77777777" w:rsidTr="000776B8">
        <w:trPr>
          <w:gridAfter w:val="1"/>
          <w:wAfter w:w="18" w:type="dxa"/>
        </w:trPr>
        <w:tc>
          <w:tcPr>
            <w:tcW w:w="3804" w:type="dxa"/>
            <w:gridSpan w:val="2"/>
            <w:tcBorders>
              <w:top w:val="nil"/>
              <w:left w:val="nil"/>
              <w:bottom w:val="nil"/>
              <w:right w:val="nil"/>
            </w:tcBorders>
            <w:vAlign w:val="bottom"/>
          </w:tcPr>
          <w:p w14:paraId="2F3A5693" w14:textId="77777777" w:rsidR="00A63214" w:rsidRPr="008230B7" w:rsidRDefault="00A63214" w:rsidP="00CC43BD">
            <w:pPr>
              <w:spacing w:line="360" w:lineRule="exact"/>
              <w:jc w:val="center"/>
              <w:rPr>
                <w:rFonts w:ascii="Angsana New" w:hAnsi="Angsana New"/>
                <w:kern w:val="2"/>
                <w:sz w:val="28"/>
              </w:rPr>
            </w:pPr>
          </w:p>
        </w:tc>
        <w:tc>
          <w:tcPr>
            <w:tcW w:w="2592" w:type="dxa"/>
            <w:tcBorders>
              <w:top w:val="nil"/>
              <w:left w:val="nil"/>
              <w:bottom w:val="nil"/>
              <w:right w:val="nil"/>
            </w:tcBorders>
            <w:vAlign w:val="bottom"/>
          </w:tcPr>
          <w:p w14:paraId="6C1821B6" w14:textId="75BC3CFE" w:rsidR="00A63214" w:rsidRPr="008230B7" w:rsidRDefault="00A63214" w:rsidP="00CC43BD">
            <w:pPr>
              <w:pBdr>
                <w:bottom w:val="single" w:sz="4" w:space="1" w:color="auto"/>
              </w:pBdr>
              <w:spacing w:line="360" w:lineRule="exact"/>
              <w:jc w:val="center"/>
              <w:rPr>
                <w:rFonts w:ascii="Angsana New" w:hAnsi="Angsana New"/>
                <w:kern w:val="2"/>
                <w:sz w:val="28"/>
              </w:rPr>
            </w:pPr>
            <w:r w:rsidRPr="008230B7">
              <w:rPr>
                <w:rFonts w:ascii="Angsana New" w:eastAsia="Arial Unicode MS" w:hAnsi="Angsana New"/>
                <w:kern w:val="2"/>
                <w:sz w:val="28"/>
              </w:rPr>
              <w:t>Cost/</w:t>
            </w:r>
            <w:r w:rsidR="004177A0" w:rsidRPr="008230B7">
              <w:rPr>
                <w:rFonts w:ascii="Angsana New" w:eastAsia="Arial Unicode MS" w:hAnsi="Angsana New"/>
                <w:kern w:val="2"/>
                <w:sz w:val="28"/>
              </w:rPr>
              <w:t xml:space="preserve"> </w:t>
            </w:r>
            <w:r w:rsidRPr="008230B7">
              <w:rPr>
                <w:rFonts w:ascii="Angsana New" w:eastAsia="Arial Unicode MS" w:hAnsi="Angsana New"/>
                <w:kern w:val="2"/>
                <w:sz w:val="28"/>
              </w:rPr>
              <w:t>Amortised cost</w:t>
            </w:r>
            <w:r w:rsidRPr="008230B7">
              <w:rPr>
                <w:rFonts w:ascii="Angsana New" w:hAnsi="Angsana New"/>
                <w:kern w:val="2"/>
                <w:sz w:val="28"/>
              </w:rPr>
              <w:t xml:space="preserve"> </w:t>
            </w:r>
          </w:p>
        </w:tc>
        <w:tc>
          <w:tcPr>
            <w:tcW w:w="2790" w:type="dxa"/>
            <w:tcBorders>
              <w:top w:val="nil"/>
              <w:left w:val="nil"/>
              <w:bottom w:val="nil"/>
              <w:right w:val="nil"/>
            </w:tcBorders>
            <w:vAlign w:val="bottom"/>
          </w:tcPr>
          <w:p w14:paraId="74D23AED" w14:textId="77777777" w:rsidR="00A63214" w:rsidRPr="008230B7" w:rsidRDefault="00A63214" w:rsidP="00CC43BD">
            <w:pPr>
              <w:pBdr>
                <w:bottom w:val="single" w:sz="4" w:space="1" w:color="auto"/>
              </w:pBdr>
              <w:spacing w:line="360" w:lineRule="exact"/>
              <w:jc w:val="center"/>
              <w:rPr>
                <w:rFonts w:ascii="Angsana New" w:hAnsi="Angsana New"/>
                <w:kern w:val="2"/>
                <w:sz w:val="28"/>
              </w:rPr>
            </w:pPr>
            <w:r w:rsidRPr="008230B7">
              <w:rPr>
                <w:rFonts w:ascii="Angsana New" w:eastAsia="Arial Unicode MS" w:hAnsi="Angsana New"/>
                <w:kern w:val="2"/>
                <w:sz w:val="28"/>
              </w:rPr>
              <w:t>Fair value</w:t>
            </w:r>
          </w:p>
        </w:tc>
      </w:tr>
      <w:tr w:rsidR="008230B7" w:rsidRPr="008230B7" w14:paraId="680B0130" w14:textId="77777777" w:rsidTr="000776B8">
        <w:trPr>
          <w:gridAfter w:val="1"/>
          <w:wAfter w:w="18" w:type="dxa"/>
        </w:trPr>
        <w:tc>
          <w:tcPr>
            <w:tcW w:w="3786" w:type="dxa"/>
            <w:tcBorders>
              <w:top w:val="nil"/>
              <w:left w:val="nil"/>
              <w:bottom w:val="nil"/>
              <w:right w:val="nil"/>
            </w:tcBorders>
          </w:tcPr>
          <w:p w14:paraId="6787C368" w14:textId="77777777" w:rsidR="00A63214" w:rsidRPr="008230B7" w:rsidRDefault="00A63214" w:rsidP="00CC43BD">
            <w:pPr>
              <w:spacing w:line="360" w:lineRule="exact"/>
              <w:ind w:left="186" w:right="-806"/>
              <w:rPr>
                <w:rFonts w:ascii="Angsana New" w:eastAsia="Arial Unicode MS" w:hAnsi="Angsana New"/>
                <w:b/>
                <w:kern w:val="2"/>
                <w:sz w:val="28"/>
              </w:rPr>
            </w:pPr>
            <w:r w:rsidRPr="008230B7">
              <w:rPr>
                <w:rFonts w:ascii="Angsana New" w:eastAsia="Arial Unicode MS" w:hAnsi="Angsana New"/>
                <w:b/>
                <w:kern w:val="2"/>
                <w:sz w:val="28"/>
              </w:rPr>
              <w:t>Trading securities</w:t>
            </w:r>
          </w:p>
        </w:tc>
        <w:tc>
          <w:tcPr>
            <w:tcW w:w="2610" w:type="dxa"/>
            <w:gridSpan w:val="2"/>
            <w:tcBorders>
              <w:top w:val="nil"/>
              <w:left w:val="nil"/>
              <w:bottom w:val="nil"/>
              <w:right w:val="nil"/>
            </w:tcBorders>
            <w:vAlign w:val="bottom"/>
          </w:tcPr>
          <w:p w14:paraId="5E6061F8" w14:textId="77777777" w:rsidR="00A63214" w:rsidRPr="008230B7" w:rsidRDefault="00A63214" w:rsidP="00CC43BD">
            <w:pPr>
              <w:tabs>
                <w:tab w:val="decimal" w:pos="939"/>
              </w:tabs>
              <w:spacing w:line="360" w:lineRule="exact"/>
              <w:rPr>
                <w:rFonts w:ascii="Angsana New" w:hAnsi="Angsana New"/>
                <w:kern w:val="2"/>
                <w:sz w:val="28"/>
              </w:rPr>
            </w:pPr>
          </w:p>
        </w:tc>
        <w:tc>
          <w:tcPr>
            <w:tcW w:w="2790" w:type="dxa"/>
            <w:tcBorders>
              <w:top w:val="nil"/>
              <w:left w:val="nil"/>
              <w:bottom w:val="nil"/>
              <w:right w:val="nil"/>
            </w:tcBorders>
            <w:vAlign w:val="bottom"/>
          </w:tcPr>
          <w:p w14:paraId="329B443B" w14:textId="77777777" w:rsidR="00A63214" w:rsidRPr="008230B7" w:rsidRDefault="00A63214" w:rsidP="00CC43BD">
            <w:pPr>
              <w:tabs>
                <w:tab w:val="decimal" w:pos="939"/>
              </w:tabs>
              <w:spacing w:line="360" w:lineRule="exact"/>
              <w:rPr>
                <w:rFonts w:ascii="Angsana New" w:hAnsi="Angsana New"/>
                <w:kern w:val="2"/>
                <w:sz w:val="28"/>
              </w:rPr>
            </w:pPr>
          </w:p>
        </w:tc>
      </w:tr>
      <w:tr w:rsidR="008230B7" w:rsidRPr="008230B7" w14:paraId="6283DDA8" w14:textId="77777777" w:rsidTr="000776B8">
        <w:trPr>
          <w:gridAfter w:val="1"/>
          <w:wAfter w:w="18" w:type="dxa"/>
        </w:trPr>
        <w:tc>
          <w:tcPr>
            <w:tcW w:w="3786" w:type="dxa"/>
            <w:tcBorders>
              <w:top w:val="nil"/>
              <w:left w:val="nil"/>
              <w:bottom w:val="nil"/>
              <w:right w:val="nil"/>
            </w:tcBorders>
          </w:tcPr>
          <w:p w14:paraId="23FB666A" w14:textId="744154A8" w:rsidR="00A63214" w:rsidRPr="008230B7" w:rsidRDefault="00A63214" w:rsidP="00CC43BD">
            <w:pPr>
              <w:spacing w:line="360" w:lineRule="exact"/>
              <w:ind w:left="366" w:right="-806"/>
              <w:rPr>
                <w:rFonts w:ascii="Angsana New" w:eastAsia="Arial Unicode MS" w:hAnsi="Angsana New"/>
                <w:kern w:val="2"/>
                <w:sz w:val="28"/>
              </w:rPr>
            </w:pPr>
            <w:r w:rsidRPr="008230B7">
              <w:rPr>
                <w:rFonts w:ascii="Angsana New" w:eastAsia="Arial Unicode MS" w:hAnsi="Angsana New"/>
                <w:kern w:val="2"/>
                <w:sz w:val="28"/>
              </w:rPr>
              <w:t>Private debt securities</w:t>
            </w:r>
            <w:r w:rsidR="000776B8" w:rsidRPr="008230B7">
              <w:rPr>
                <w:rFonts w:ascii="Angsana New" w:eastAsia="Arial Unicode MS" w:hAnsi="Angsana New"/>
                <w:kern w:val="2"/>
                <w:sz w:val="28"/>
              </w:rPr>
              <w:t>*</w:t>
            </w:r>
          </w:p>
        </w:tc>
        <w:tc>
          <w:tcPr>
            <w:tcW w:w="2610" w:type="dxa"/>
            <w:gridSpan w:val="2"/>
            <w:vAlign w:val="center"/>
          </w:tcPr>
          <w:p w14:paraId="7E94B417" w14:textId="77777777" w:rsidR="00A63214" w:rsidRPr="008230B7" w:rsidRDefault="00A63214" w:rsidP="007D1227">
            <w:pPr>
              <w:pBdr>
                <w:bottom w:val="single" w:sz="4" w:space="1" w:color="auto"/>
              </w:pBdr>
              <w:tabs>
                <w:tab w:val="decimal" w:pos="1118"/>
              </w:tabs>
              <w:spacing w:line="340" w:lineRule="exact"/>
              <w:ind w:left="90" w:right="90"/>
              <w:jc w:val="right"/>
              <w:rPr>
                <w:rFonts w:ascii="Angsana New" w:hAnsi="Angsana New"/>
                <w:sz w:val="28"/>
                <w:cs/>
              </w:rPr>
            </w:pPr>
            <w:r w:rsidRPr="008230B7">
              <w:rPr>
                <w:rFonts w:ascii="Angsana New" w:hAnsi="Angsana New"/>
                <w:sz w:val="28"/>
              </w:rPr>
              <w:t>349,796</w:t>
            </w:r>
          </w:p>
        </w:tc>
        <w:tc>
          <w:tcPr>
            <w:tcW w:w="2790" w:type="dxa"/>
            <w:vAlign w:val="center"/>
          </w:tcPr>
          <w:p w14:paraId="29CDD06A" w14:textId="77777777" w:rsidR="00A63214" w:rsidRPr="008230B7" w:rsidRDefault="00A63214" w:rsidP="007D1227">
            <w:pPr>
              <w:pBdr>
                <w:bottom w:val="single" w:sz="4" w:space="1" w:color="auto"/>
              </w:pBdr>
              <w:tabs>
                <w:tab w:val="decimal" w:pos="1068"/>
              </w:tabs>
              <w:spacing w:line="340" w:lineRule="exact"/>
              <w:ind w:left="90" w:right="90"/>
              <w:jc w:val="right"/>
              <w:rPr>
                <w:rFonts w:ascii="Angsana New" w:hAnsi="Angsana New"/>
                <w:sz w:val="28"/>
              </w:rPr>
            </w:pPr>
            <w:r w:rsidRPr="008230B7">
              <w:rPr>
                <w:rFonts w:ascii="Angsana New" w:hAnsi="Angsana New"/>
                <w:sz w:val="28"/>
              </w:rPr>
              <w:t>353,117</w:t>
            </w:r>
          </w:p>
        </w:tc>
      </w:tr>
      <w:tr w:rsidR="008230B7" w:rsidRPr="008230B7" w14:paraId="68ABB797" w14:textId="77777777" w:rsidTr="000776B8">
        <w:trPr>
          <w:gridAfter w:val="1"/>
          <w:wAfter w:w="18" w:type="dxa"/>
        </w:trPr>
        <w:tc>
          <w:tcPr>
            <w:tcW w:w="3786" w:type="dxa"/>
            <w:tcBorders>
              <w:top w:val="nil"/>
              <w:left w:val="nil"/>
              <w:bottom w:val="nil"/>
              <w:right w:val="nil"/>
            </w:tcBorders>
          </w:tcPr>
          <w:p w14:paraId="77DB5663" w14:textId="77777777" w:rsidR="00A63214" w:rsidRPr="008230B7" w:rsidRDefault="00A63214" w:rsidP="00CC43BD">
            <w:pPr>
              <w:spacing w:line="360" w:lineRule="exact"/>
              <w:ind w:left="366" w:right="-806"/>
              <w:rPr>
                <w:rFonts w:ascii="Angsana New" w:eastAsia="Arial Unicode MS" w:hAnsi="Angsana New"/>
                <w:kern w:val="2"/>
                <w:sz w:val="28"/>
              </w:rPr>
            </w:pPr>
            <w:r w:rsidRPr="008230B7">
              <w:rPr>
                <w:rFonts w:ascii="Angsana New" w:eastAsia="Arial Unicode MS" w:hAnsi="Angsana New"/>
                <w:kern w:val="2"/>
                <w:sz w:val="28"/>
              </w:rPr>
              <w:t>Total</w:t>
            </w:r>
          </w:p>
        </w:tc>
        <w:tc>
          <w:tcPr>
            <w:tcW w:w="2610" w:type="dxa"/>
            <w:gridSpan w:val="2"/>
            <w:vAlign w:val="center"/>
          </w:tcPr>
          <w:p w14:paraId="348E046F" w14:textId="77777777" w:rsidR="00A63214" w:rsidRPr="008230B7" w:rsidRDefault="00A63214" w:rsidP="007D1227">
            <w:pPr>
              <w:tabs>
                <w:tab w:val="decimal" w:pos="1118"/>
              </w:tabs>
              <w:spacing w:line="340" w:lineRule="exact"/>
              <w:ind w:left="90" w:right="90"/>
              <w:jc w:val="right"/>
              <w:rPr>
                <w:rFonts w:ascii="Angsana New" w:hAnsi="Angsana New"/>
                <w:sz w:val="28"/>
              </w:rPr>
            </w:pPr>
            <w:r w:rsidRPr="008230B7">
              <w:rPr>
                <w:rFonts w:ascii="Angsana New" w:hAnsi="Angsana New"/>
                <w:sz w:val="28"/>
              </w:rPr>
              <w:t>349,796</w:t>
            </w:r>
          </w:p>
        </w:tc>
        <w:tc>
          <w:tcPr>
            <w:tcW w:w="2790" w:type="dxa"/>
            <w:vAlign w:val="center"/>
          </w:tcPr>
          <w:p w14:paraId="474CE287" w14:textId="77777777" w:rsidR="00A63214" w:rsidRPr="008230B7" w:rsidRDefault="00A63214" w:rsidP="007D1227">
            <w:pPr>
              <w:tabs>
                <w:tab w:val="decimal" w:pos="1068"/>
              </w:tabs>
              <w:spacing w:line="340" w:lineRule="exact"/>
              <w:ind w:left="90" w:right="90"/>
              <w:jc w:val="right"/>
              <w:rPr>
                <w:rFonts w:ascii="Angsana New" w:hAnsi="Angsana New"/>
                <w:sz w:val="28"/>
              </w:rPr>
            </w:pPr>
            <w:r w:rsidRPr="008230B7">
              <w:rPr>
                <w:rFonts w:ascii="Angsana New" w:hAnsi="Angsana New"/>
                <w:sz w:val="28"/>
              </w:rPr>
              <w:t>353,117</w:t>
            </w:r>
          </w:p>
        </w:tc>
      </w:tr>
      <w:tr w:rsidR="008230B7" w:rsidRPr="008230B7" w14:paraId="7567EACF" w14:textId="77777777" w:rsidTr="000776B8">
        <w:trPr>
          <w:gridAfter w:val="1"/>
          <w:wAfter w:w="18" w:type="dxa"/>
        </w:trPr>
        <w:tc>
          <w:tcPr>
            <w:tcW w:w="3786" w:type="dxa"/>
            <w:tcBorders>
              <w:top w:val="nil"/>
              <w:left w:val="nil"/>
              <w:bottom w:val="nil"/>
              <w:right w:val="nil"/>
            </w:tcBorders>
          </w:tcPr>
          <w:p w14:paraId="1EAF09B4" w14:textId="77777777" w:rsidR="00A63214" w:rsidRPr="008230B7" w:rsidRDefault="00A63214" w:rsidP="00CC43BD">
            <w:pPr>
              <w:spacing w:line="360" w:lineRule="exact"/>
              <w:ind w:left="366" w:right="-806"/>
              <w:rPr>
                <w:rFonts w:ascii="Angsana New" w:eastAsia="Arial Unicode MS" w:hAnsi="Angsana New"/>
                <w:kern w:val="2"/>
                <w:sz w:val="28"/>
              </w:rPr>
            </w:pPr>
            <w:r w:rsidRPr="008230B7">
              <w:rPr>
                <w:rFonts w:ascii="Angsana New" w:eastAsia="Arial Unicode MS" w:hAnsi="Angsana New"/>
                <w:i/>
                <w:kern w:val="2"/>
                <w:sz w:val="28"/>
              </w:rPr>
              <w:t>Add</w:t>
            </w:r>
            <w:r w:rsidRPr="008230B7">
              <w:rPr>
                <w:rFonts w:ascii="Angsana New" w:eastAsia="Arial Unicode MS" w:hAnsi="Angsana New"/>
                <w:kern w:val="2"/>
                <w:sz w:val="28"/>
              </w:rPr>
              <w:t xml:space="preserve"> Allowance for revaluation</w:t>
            </w:r>
          </w:p>
        </w:tc>
        <w:tc>
          <w:tcPr>
            <w:tcW w:w="2610" w:type="dxa"/>
            <w:gridSpan w:val="2"/>
            <w:vAlign w:val="center"/>
          </w:tcPr>
          <w:p w14:paraId="3C13FCCE" w14:textId="77777777" w:rsidR="00A63214" w:rsidRPr="008230B7" w:rsidRDefault="00A63214" w:rsidP="007D1227">
            <w:pPr>
              <w:pBdr>
                <w:bottom w:val="single" w:sz="4" w:space="1" w:color="auto"/>
              </w:pBdr>
              <w:tabs>
                <w:tab w:val="decimal" w:pos="1118"/>
              </w:tabs>
              <w:spacing w:line="340" w:lineRule="exact"/>
              <w:ind w:left="90" w:right="90"/>
              <w:jc w:val="right"/>
              <w:rPr>
                <w:rFonts w:ascii="Angsana New" w:hAnsi="Angsana New"/>
                <w:sz w:val="28"/>
              </w:rPr>
            </w:pPr>
            <w:r w:rsidRPr="008230B7">
              <w:rPr>
                <w:rFonts w:ascii="Angsana New" w:hAnsi="Angsana New"/>
                <w:sz w:val="28"/>
              </w:rPr>
              <w:t>3,321</w:t>
            </w:r>
          </w:p>
        </w:tc>
        <w:tc>
          <w:tcPr>
            <w:tcW w:w="2790" w:type="dxa"/>
            <w:vAlign w:val="center"/>
          </w:tcPr>
          <w:p w14:paraId="65D65070" w14:textId="77777777" w:rsidR="00A63214" w:rsidRPr="008230B7" w:rsidRDefault="00A63214" w:rsidP="007D1227">
            <w:pPr>
              <w:pBdr>
                <w:bottom w:val="single" w:sz="4" w:space="1" w:color="auto"/>
              </w:pBdr>
              <w:tabs>
                <w:tab w:val="decimal" w:pos="1068"/>
              </w:tabs>
              <w:spacing w:line="340" w:lineRule="exact"/>
              <w:ind w:left="90" w:right="90"/>
              <w:jc w:val="right"/>
              <w:rPr>
                <w:rFonts w:ascii="Angsana New" w:hAnsi="Angsana New"/>
                <w:sz w:val="28"/>
              </w:rPr>
            </w:pPr>
            <w:r w:rsidRPr="008230B7">
              <w:rPr>
                <w:rFonts w:ascii="Angsana New" w:hAnsi="Angsana New"/>
                <w:sz w:val="28"/>
              </w:rPr>
              <w:t>-</w:t>
            </w:r>
          </w:p>
        </w:tc>
      </w:tr>
      <w:tr w:rsidR="008230B7" w:rsidRPr="008230B7" w14:paraId="1A37C801" w14:textId="77777777" w:rsidTr="000776B8">
        <w:trPr>
          <w:gridAfter w:val="1"/>
          <w:wAfter w:w="18" w:type="dxa"/>
        </w:trPr>
        <w:tc>
          <w:tcPr>
            <w:tcW w:w="3786" w:type="dxa"/>
            <w:tcBorders>
              <w:top w:val="nil"/>
              <w:left w:val="nil"/>
              <w:bottom w:val="nil"/>
              <w:right w:val="nil"/>
            </w:tcBorders>
          </w:tcPr>
          <w:p w14:paraId="2EA80FDF" w14:textId="77777777" w:rsidR="00A63214" w:rsidRPr="008230B7" w:rsidRDefault="00A63214" w:rsidP="00CC43BD">
            <w:pPr>
              <w:spacing w:line="360" w:lineRule="exact"/>
              <w:ind w:left="366" w:right="-806"/>
              <w:rPr>
                <w:rFonts w:ascii="Angsana New" w:eastAsia="Arial Unicode MS" w:hAnsi="Angsana New"/>
                <w:kern w:val="2"/>
                <w:sz w:val="28"/>
              </w:rPr>
            </w:pPr>
            <w:r w:rsidRPr="008230B7">
              <w:rPr>
                <w:rFonts w:ascii="Angsana New" w:eastAsia="Arial Unicode MS" w:hAnsi="Angsana New"/>
                <w:kern w:val="2"/>
                <w:sz w:val="28"/>
              </w:rPr>
              <w:t>Trading securities</w:t>
            </w:r>
          </w:p>
        </w:tc>
        <w:tc>
          <w:tcPr>
            <w:tcW w:w="2610" w:type="dxa"/>
            <w:gridSpan w:val="2"/>
            <w:vAlign w:val="center"/>
          </w:tcPr>
          <w:p w14:paraId="00759D7B" w14:textId="77777777" w:rsidR="00A63214" w:rsidRPr="008230B7" w:rsidRDefault="00A63214" w:rsidP="007D1227">
            <w:pPr>
              <w:pBdr>
                <w:bottom w:val="single" w:sz="4" w:space="1" w:color="auto"/>
              </w:pBdr>
              <w:tabs>
                <w:tab w:val="decimal" w:pos="1118"/>
              </w:tabs>
              <w:spacing w:line="340" w:lineRule="exact"/>
              <w:ind w:left="90" w:right="90"/>
              <w:jc w:val="right"/>
              <w:rPr>
                <w:rFonts w:ascii="Angsana New" w:hAnsi="Angsana New"/>
                <w:sz w:val="28"/>
                <w:cs/>
              </w:rPr>
            </w:pPr>
            <w:r w:rsidRPr="008230B7">
              <w:rPr>
                <w:rFonts w:ascii="Angsana New" w:hAnsi="Angsana New"/>
                <w:sz w:val="28"/>
              </w:rPr>
              <w:t>353,117</w:t>
            </w:r>
          </w:p>
        </w:tc>
        <w:tc>
          <w:tcPr>
            <w:tcW w:w="2790" w:type="dxa"/>
            <w:vAlign w:val="center"/>
          </w:tcPr>
          <w:p w14:paraId="3B272564" w14:textId="77777777" w:rsidR="00A63214" w:rsidRPr="008230B7" w:rsidRDefault="00A63214" w:rsidP="007D1227">
            <w:pPr>
              <w:pBdr>
                <w:bottom w:val="single" w:sz="4" w:space="1" w:color="auto"/>
              </w:pBdr>
              <w:tabs>
                <w:tab w:val="decimal" w:pos="1068"/>
              </w:tabs>
              <w:spacing w:line="340" w:lineRule="exact"/>
              <w:ind w:left="90" w:right="90"/>
              <w:jc w:val="right"/>
              <w:rPr>
                <w:rFonts w:ascii="Angsana New" w:hAnsi="Angsana New"/>
                <w:sz w:val="28"/>
              </w:rPr>
            </w:pPr>
            <w:r w:rsidRPr="008230B7">
              <w:rPr>
                <w:rFonts w:ascii="Angsana New" w:hAnsi="Angsana New"/>
                <w:sz w:val="28"/>
              </w:rPr>
              <w:t>353,117</w:t>
            </w:r>
          </w:p>
        </w:tc>
      </w:tr>
      <w:tr w:rsidR="008230B7" w:rsidRPr="008230B7" w14:paraId="3FA39853" w14:textId="77777777" w:rsidTr="000776B8">
        <w:trPr>
          <w:gridAfter w:val="1"/>
          <w:wAfter w:w="18" w:type="dxa"/>
        </w:trPr>
        <w:tc>
          <w:tcPr>
            <w:tcW w:w="3786" w:type="dxa"/>
            <w:tcBorders>
              <w:top w:val="nil"/>
              <w:left w:val="nil"/>
              <w:bottom w:val="nil"/>
              <w:right w:val="nil"/>
            </w:tcBorders>
          </w:tcPr>
          <w:p w14:paraId="69008C07" w14:textId="77777777" w:rsidR="00A63214" w:rsidRPr="008230B7" w:rsidRDefault="00A63214" w:rsidP="00CC43BD">
            <w:pPr>
              <w:spacing w:line="360" w:lineRule="exact"/>
              <w:ind w:left="186" w:right="-806"/>
              <w:jc w:val="both"/>
              <w:rPr>
                <w:rFonts w:ascii="Angsana New" w:eastAsia="Arial Unicode MS" w:hAnsi="Angsana New"/>
                <w:b/>
                <w:kern w:val="2"/>
                <w:sz w:val="28"/>
              </w:rPr>
            </w:pPr>
            <w:r w:rsidRPr="008230B7">
              <w:rPr>
                <w:rFonts w:ascii="Angsana New" w:eastAsia="Arial Unicode MS" w:hAnsi="Angsana New"/>
                <w:b/>
                <w:kern w:val="2"/>
                <w:sz w:val="28"/>
              </w:rPr>
              <w:t>Available for sale securities</w:t>
            </w:r>
          </w:p>
        </w:tc>
        <w:tc>
          <w:tcPr>
            <w:tcW w:w="2610" w:type="dxa"/>
            <w:gridSpan w:val="2"/>
            <w:vAlign w:val="center"/>
          </w:tcPr>
          <w:p w14:paraId="5508D530" w14:textId="77777777" w:rsidR="00A63214" w:rsidRPr="008230B7" w:rsidRDefault="00A63214" w:rsidP="007D1227">
            <w:pPr>
              <w:tabs>
                <w:tab w:val="decimal" w:pos="1118"/>
              </w:tabs>
              <w:spacing w:line="340" w:lineRule="exact"/>
              <w:ind w:left="90" w:right="90"/>
              <w:jc w:val="right"/>
              <w:rPr>
                <w:rFonts w:ascii="Angsana New" w:hAnsi="Angsana New"/>
                <w:sz w:val="28"/>
                <w:cs/>
              </w:rPr>
            </w:pPr>
          </w:p>
        </w:tc>
        <w:tc>
          <w:tcPr>
            <w:tcW w:w="2790" w:type="dxa"/>
            <w:vAlign w:val="center"/>
          </w:tcPr>
          <w:p w14:paraId="4EE77AD0" w14:textId="77777777" w:rsidR="00A63214" w:rsidRPr="008230B7" w:rsidRDefault="00A63214" w:rsidP="007D1227">
            <w:pPr>
              <w:tabs>
                <w:tab w:val="decimal" w:pos="1068"/>
              </w:tabs>
              <w:spacing w:line="340" w:lineRule="exact"/>
              <w:ind w:left="90" w:right="90"/>
              <w:jc w:val="right"/>
              <w:rPr>
                <w:rFonts w:ascii="Angsana New" w:hAnsi="Angsana New"/>
                <w:sz w:val="28"/>
              </w:rPr>
            </w:pPr>
          </w:p>
        </w:tc>
      </w:tr>
      <w:tr w:rsidR="008230B7" w:rsidRPr="008230B7" w14:paraId="33B76303" w14:textId="77777777" w:rsidTr="000776B8">
        <w:trPr>
          <w:gridAfter w:val="1"/>
          <w:wAfter w:w="18" w:type="dxa"/>
        </w:trPr>
        <w:tc>
          <w:tcPr>
            <w:tcW w:w="3786" w:type="dxa"/>
            <w:tcBorders>
              <w:top w:val="nil"/>
              <w:left w:val="nil"/>
              <w:bottom w:val="nil"/>
              <w:right w:val="nil"/>
            </w:tcBorders>
          </w:tcPr>
          <w:p w14:paraId="02177B40" w14:textId="45A51068" w:rsidR="00A63214" w:rsidRPr="008230B7" w:rsidRDefault="00A63214" w:rsidP="00CC43BD">
            <w:pPr>
              <w:spacing w:line="360" w:lineRule="exact"/>
              <w:ind w:left="186" w:right="-806"/>
              <w:jc w:val="both"/>
              <w:rPr>
                <w:rFonts w:ascii="Angsana New" w:eastAsia="Arial Unicode MS" w:hAnsi="Angsana New"/>
                <w:bCs/>
                <w:kern w:val="2"/>
                <w:sz w:val="28"/>
              </w:rPr>
            </w:pPr>
            <w:r w:rsidRPr="008230B7">
              <w:rPr>
                <w:rFonts w:ascii="Angsana New" w:eastAsia="Arial Unicode MS" w:hAnsi="Angsana New"/>
                <w:bCs/>
                <w:kern w:val="2"/>
                <w:sz w:val="28"/>
              </w:rPr>
              <w:t xml:space="preserve">    </w:t>
            </w:r>
            <w:r w:rsidRPr="008230B7">
              <w:rPr>
                <w:rFonts w:ascii="Angsana New" w:eastAsia="Arial Unicode MS" w:hAnsi="Angsana New"/>
                <w:kern w:val="2"/>
                <w:sz w:val="28"/>
              </w:rPr>
              <w:t>Listed securities</w:t>
            </w:r>
            <w:r w:rsidR="00AC4A40" w:rsidRPr="008230B7">
              <w:rPr>
                <w:rFonts w:ascii="Angsana New" w:eastAsia="Arial Unicode MS" w:hAnsi="Angsana New"/>
                <w:kern w:val="2"/>
                <w:sz w:val="28"/>
              </w:rPr>
              <w:t>*</w:t>
            </w:r>
          </w:p>
        </w:tc>
        <w:tc>
          <w:tcPr>
            <w:tcW w:w="2610" w:type="dxa"/>
            <w:gridSpan w:val="2"/>
            <w:vAlign w:val="center"/>
          </w:tcPr>
          <w:p w14:paraId="59E00A95" w14:textId="77777777" w:rsidR="00A63214" w:rsidRPr="008230B7" w:rsidRDefault="00A63214" w:rsidP="007D1227">
            <w:pPr>
              <w:tabs>
                <w:tab w:val="decimal" w:pos="1118"/>
              </w:tabs>
              <w:spacing w:line="340" w:lineRule="exact"/>
              <w:ind w:left="90" w:right="90"/>
              <w:jc w:val="right"/>
              <w:rPr>
                <w:rFonts w:ascii="Angsana New" w:hAnsi="Angsana New"/>
                <w:sz w:val="28"/>
                <w:cs/>
              </w:rPr>
            </w:pPr>
            <w:r w:rsidRPr="008230B7">
              <w:rPr>
                <w:rFonts w:ascii="Angsana New" w:hAnsi="Angsana New"/>
                <w:sz w:val="28"/>
              </w:rPr>
              <w:t>146,016</w:t>
            </w:r>
          </w:p>
        </w:tc>
        <w:tc>
          <w:tcPr>
            <w:tcW w:w="2790" w:type="dxa"/>
            <w:vAlign w:val="center"/>
          </w:tcPr>
          <w:p w14:paraId="0302E926" w14:textId="77777777" w:rsidR="00A63214" w:rsidRPr="008230B7" w:rsidRDefault="00A63214" w:rsidP="007D1227">
            <w:pPr>
              <w:tabs>
                <w:tab w:val="decimal" w:pos="1068"/>
              </w:tabs>
              <w:spacing w:line="340" w:lineRule="exact"/>
              <w:ind w:left="90" w:right="90"/>
              <w:jc w:val="right"/>
              <w:rPr>
                <w:rFonts w:ascii="Angsana New" w:hAnsi="Angsana New"/>
                <w:sz w:val="28"/>
              </w:rPr>
            </w:pPr>
            <w:r w:rsidRPr="008230B7">
              <w:rPr>
                <w:rFonts w:ascii="Angsana New" w:hAnsi="Angsana New"/>
                <w:sz w:val="28"/>
              </w:rPr>
              <w:t>24,558</w:t>
            </w:r>
          </w:p>
        </w:tc>
      </w:tr>
      <w:tr w:rsidR="008230B7" w:rsidRPr="008230B7" w14:paraId="556783DC" w14:textId="77777777" w:rsidTr="000776B8">
        <w:trPr>
          <w:gridAfter w:val="1"/>
          <w:wAfter w:w="18" w:type="dxa"/>
        </w:trPr>
        <w:tc>
          <w:tcPr>
            <w:tcW w:w="3786" w:type="dxa"/>
            <w:tcBorders>
              <w:top w:val="nil"/>
              <w:left w:val="nil"/>
              <w:bottom w:val="nil"/>
              <w:right w:val="nil"/>
            </w:tcBorders>
          </w:tcPr>
          <w:p w14:paraId="1D5E32B3" w14:textId="77777777" w:rsidR="00A63214" w:rsidRPr="008230B7" w:rsidRDefault="00A63214" w:rsidP="00CC43BD">
            <w:pPr>
              <w:spacing w:line="360" w:lineRule="exact"/>
              <w:ind w:left="186" w:right="-806"/>
              <w:jc w:val="both"/>
              <w:rPr>
                <w:rFonts w:ascii="Angsana New" w:eastAsia="Arial Unicode MS" w:hAnsi="Angsana New"/>
                <w:bCs/>
                <w:kern w:val="2"/>
                <w:sz w:val="28"/>
              </w:rPr>
            </w:pPr>
            <w:r w:rsidRPr="008230B7">
              <w:rPr>
                <w:rFonts w:ascii="Angsana New" w:eastAsia="Arial Unicode MS" w:hAnsi="Angsana New"/>
                <w:bCs/>
                <w:kern w:val="2"/>
                <w:sz w:val="28"/>
              </w:rPr>
              <w:t xml:space="preserve">    </w:t>
            </w:r>
            <w:r w:rsidRPr="008230B7">
              <w:rPr>
                <w:rFonts w:ascii="Angsana New" w:eastAsia="Arial Unicode MS" w:hAnsi="Angsana New"/>
                <w:i/>
                <w:kern w:val="2"/>
                <w:sz w:val="28"/>
              </w:rPr>
              <w:t>Less</w:t>
            </w:r>
            <w:r w:rsidRPr="008230B7">
              <w:rPr>
                <w:rFonts w:ascii="Angsana New" w:eastAsia="Arial Unicode MS" w:hAnsi="Angsana New"/>
                <w:iCs/>
                <w:kern w:val="2"/>
                <w:sz w:val="28"/>
              </w:rPr>
              <w:t xml:space="preserve"> </w:t>
            </w:r>
            <w:r w:rsidRPr="008230B7">
              <w:rPr>
                <w:rFonts w:ascii="Angsana New" w:eastAsia="Arial Unicode MS" w:hAnsi="Angsana New"/>
                <w:kern w:val="2"/>
                <w:sz w:val="28"/>
              </w:rPr>
              <w:t>Allowance for revaluation</w:t>
            </w:r>
          </w:p>
        </w:tc>
        <w:tc>
          <w:tcPr>
            <w:tcW w:w="2610" w:type="dxa"/>
            <w:gridSpan w:val="2"/>
            <w:vAlign w:val="center"/>
          </w:tcPr>
          <w:p w14:paraId="41CBB0E1" w14:textId="77777777" w:rsidR="00A63214" w:rsidRPr="008230B7" w:rsidRDefault="00A63214" w:rsidP="007D1227">
            <w:pPr>
              <w:pBdr>
                <w:bottom w:val="single" w:sz="4" w:space="1" w:color="auto"/>
              </w:pBdr>
              <w:tabs>
                <w:tab w:val="decimal" w:pos="1118"/>
              </w:tabs>
              <w:spacing w:line="340" w:lineRule="exact"/>
              <w:ind w:left="90" w:right="90"/>
              <w:jc w:val="right"/>
              <w:rPr>
                <w:rFonts w:ascii="Angsana New" w:hAnsi="Angsana New"/>
                <w:sz w:val="28"/>
                <w:cs/>
              </w:rPr>
            </w:pPr>
            <w:r w:rsidRPr="008230B7">
              <w:rPr>
                <w:rFonts w:ascii="Angsana New" w:hAnsi="Angsana New"/>
                <w:sz w:val="28"/>
              </w:rPr>
              <w:t>(121,458)</w:t>
            </w:r>
          </w:p>
        </w:tc>
        <w:tc>
          <w:tcPr>
            <w:tcW w:w="2790" w:type="dxa"/>
            <w:vAlign w:val="center"/>
          </w:tcPr>
          <w:p w14:paraId="3E4D75E4" w14:textId="77777777" w:rsidR="00A63214" w:rsidRPr="008230B7" w:rsidRDefault="00A63214" w:rsidP="007D1227">
            <w:pPr>
              <w:pBdr>
                <w:bottom w:val="single" w:sz="4" w:space="1" w:color="auto"/>
              </w:pBdr>
              <w:tabs>
                <w:tab w:val="decimal" w:pos="1068"/>
              </w:tabs>
              <w:spacing w:line="340" w:lineRule="exact"/>
              <w:ind w:left="90" w:right="90"/>
              <w:jc w:val="right"/>
              <w:rPr>
                <w:rFonts w:ascii="Angsana New" w:hAnsi="Angsana New"/>
                <w:sz w:val="28"/>
              </w:rPr>
            </w:pPr>
            <w:r w:rsidRPr="008230B7">
              <w:rPr>
                <w:rFonts w:ascii="Angsana New" w:hAnsi="Angsana New"/>
                <w:sz w:val="28"/>
              </w:rPr>
              <w:t>-</w:t>
            </w:r>
          </w:p>
        </w:tc>
      </w:tr>
      <w:tr w:rsidR="008230B7" w:rsidRPr="008230B7" w14:paraId="6E33C9F1" w14:textId="77777777" w:rsidTr="000776B8">
        <w:trPr>
          <w:gridAfter w:val="1"/>
          <w:wAfter w:w="18" w:type="dxa"/>
        </w:trPr>
        <w:tc>
          <w:tcPr>
            <w:tcW w:w="3786" w:type="dxa"/>
            <w:tcBorders>
              <w:top w:val="nil"/>
              <w:left w:val="nil"/>
              <w:bottom w:val="nil"/>
              <w:right w:val="nil"/>
            </w:tcBorders>
          </w:tcPr>
          <w:p w14:paraId="7F3A66F6" w14:textId="77777777" w:rsidR="00A63214" w:rsidRPr="008230B7" w:rsidRDefault="00A63214" w:rsidP="00CC43BD">
            <w:pPr>
              <w:spacing w:line="360" w:lineRule="exact"/>
              <w:ind w:left="186" w:right="-806"/>
              <w:jc w:val="both"/>
              <w:rPr>
                <w:rFonts w:ascii="Angsana New" w:eastAsia="Arial Unicode MS" w:hAnsi="Angsana New"/>
                <w:kern w:val="2"/>
                <w:sz w:val="28"/>
              </w:rPr>
            </w:pPr>
            <w:r w:rsidRPr="008230B7">
              <w:rPr>
                <w:rFonts w:ascii="Angsana New" w:eastAsia="Arial Unicode MS" w:hAnsi="Angsana New"/>
                <w:bCs/>
                <w:kern w:val="2"/>
                <w:sz w:val="28"/>
              </w:rPr>
              <w:t xml:space="preserve">    </w:t>
            </w:r>
            <w:r w:rsidRPr="008230B7">
              <w:rPr>
                <w:rFonts w:ascii="Angsana New" w:eastAsia="Arial Unicode MS" w:hAnsi="Angsana New"/>
                <w:kern w:val="2"/>
                <w:sz w:val="28"/>
              </w:rPr>
              <w:t xml:space="preserve">Available for sale securities </w:t>
            </w:r>
          </w:p>
        </w:tc>
        <w:tc>
          <w:tcPr>
            <w:tcW w:w="2610" w:type="dxa"/>
            <w:gridSpan w:val="2"/>
            <w:vAlign w:val="center"/>
          </w:tcPr>
          <w:p w14:paraId="7E8CD59D" w14:textId="77777777" w:rsidR="00A63214" w:rsidRPr="008230B7" w:rsidRDefault="00A63214" w:rsidP="007D1227">
            <w:pPr>
              <w:pBdr>
                <w:bottom w:val="single" w:sz="4" w:space="1" w:color="auto"/>
              </w:pBdr>
              <w:tabs>
                <w:tab w:val="decimal" w:pos="1118"/>
              </w:tabs>
              <w:spacing w:line="340" w:lineRule="exact"/>
              <w:ind w:left="90" w:right="90"/>
              <w:jc w:val="right"/>
              <w:rPr>
                <w:rFonts w:ascii="Angsana New" w:hAnsi="Angsana New"/>
                <w:sz w:val="28"/>
                <w:cs/>
              </w:rPr>
            </w:pPr>
            <w:r w:rsidRPr="008230B7">
              <w:rPr>
                <w:rFonts w:ascii="Angsana New" w:hAnsi="Angsana New"/>
                <w:sz w:val="28"/>
              </w:rPr>
              <w:t>24,558</w:t>
            </w:r>
          </w:p>
        </w:tc>
        <w:tc>
          <w:tcPr>
            <w:tcW w:w="2790" w:type="dxa"/>
            <w:vAlign w:val="center"/>
          </w:tcPr>
          <w:p w14:paraId="7BEBD7C0" w14:textId="77777777" w:rsidR="00A63214" w:rsidRPr="008230B7" w:rsidRDefault="00A63214" w:rsidP="007D1227">
            <w:pPr>
              <w:pBdr>
                <w:bottom w:val="single" w:sz="4" w:space="1" w:color="auto"/>
              </w:pBdr>
              <w:tabs>
                <w:tab w:val="decimal" w:pos="1068"/>
              </w:tabs>
              <w:spacing w:line="340" w:lineRule="exact"/>
              <w:ind w:left="90" w:right="90"/>
              <w:jc w:val="right"/>
              <w:rPr>
                <w:rFonts w:ascii="Angsana New" w:hAnsi="Angsana New"/>
                <w:sz w:val="28"/>
              </w:rPr>
            </w:pPr>
            <w:r w:rsidRPr="008230B7">
              <w:rPr>
                <w:rFonts w:ascii="Angsana New" w:hAnsi="Angsana New"/>
                <w:sz w:val="28"/>
              </w:rPr>
              <w:t>24,558</w:t>
            </w:r>
          </w:p>
        </w:tc>
      </w:tr>
      <w:tr w:rsidR="008230B7" w:rsidRPr="008230B7" w14:paraId="0614FDB5" w14:textId="77777777" w:rsidTr="000776B8">
        <w:trPr>
          <w:gridAfter w:val="1"/>
          <w:wAfter w:w="18" w:type="dxa"/>
        </w:trPr>
        <w:tc>
          <w:tcPr>
            <w:tcW w:w="3786" w:type="dxa"/>
            <w:tcBorders>
              <w:top w:val="nil"/>
              <w:left w:val="nil"/>
              <w:bottom w:val="nil"/>
              <w:right w:val="nil"/>
            </w:tcBorders>
          </w:tcPr>
          <w:p w14:paraId="53D71890" w14:textId="77777777" w:rsidR="00A63214" w:rsidRPr="008230B7" w:rsidRDefault="00A63214" w:rsidP="00CC43BD">
            <w:pPr>
              <w:spacing w:line="360" w:lineRule="exact"/>
              <w:ind w:left="186" w:right="-806"/>
              <w:jc w:val="both"/>
              <w:rPr>
                <w:rFonts w:ascii="Angsana New" w:eastAsia="Arial Unicode MS" w:hAnsi="Angsana New"/>
                <w:b/>
                <w:kern w:val="2"/>
                <w:sz w:val="28"/>
              </w:rPr>
            </w:pPr>
            <w:r w:rsidRPr="008230B7">
              <w:rPr>
                <w:rFonts w:ascii="Angsana New" w:eastAsia="Arial Unicode MS" w:hAnsi="Angsana New"/>
                <w:b/>
                <w:kern w:val="2"/>
                <w:sz w:val="28"/>
              </w:rPr>
              <w:t>Held-to-maturity debt securities</w:t>
            </w:r>
          </w:p>
        </w:tc>
        <w:tc>
          <w:tcPr>
            <w:tcW w:w="2610" w:type="dxa"/>
            <w:gridSpan w:val="2"/>
            <w:tcBorders>
              <w:top w:val="nil"/>
              <w:left w:val="nil"/>
              <w:bottom w:val="nil"/>
              <w:right w:val="nil"/>
            </w:tcBorders>
            <w:vAlign w:val="center"/>
          </w:tcPr>
          <w:p w14:paraId="7DD62972" w14:textId="77777777" w:rsidR="00A63214" w:rsidRPr="008230B7" w:rsidRDefault="00A63214" w:rsidP="007D1227">
            <w:pPr>
              <w:tabs>
                <w:tab w:val="decimal" w:pos="1118"/>
              </w:tabs>
              <w:spacing w:line="340" w:lineRule="exact"/>
              <w:ind w:left="90" w:right="90"/>
              <w:jc w:val="right"/>
              <w:rPr>
                <w:rFonts w:ascii="Angsana New" w:hAnsi="Angsana New"/>
                <w:sz w:val="28"/>
              </w:rPr>
            </w:pPr>
          </w:p>
        </w:tc>
        <w:tc>
          <w:tcPr>
            <w:tcW w:w="2790" w:type="dxa"/>
            <w:tcBorders>
              <w:top w:val="nil"/>
              <w:left w:val="nil"/>
              <w:bottom w:val="nil"/>
              <w:right w:val="nil"/>
            </w:tcBorders>
            <w:vAlign w:val="center"/>
          </w:tcPr>
          <w:p w14:paraId="1C00F227" w14:textId="77777777" w:rsidR="00A63214" w:rsidRPr="008230B7" w:rsidRDefault="00A63214" w:rsidP="007D1227">
            <w:pPr>
              <w:tabs>
                <w:tab w:val="decimal" w:pos="1080"/>
              </w:tabs>
              <w:spacing w:line="340" w:lineRule="exact"/>
              <w:ind w:left="90" w:right="90"/>
              <w:jc w:val="right"/>
              <w:rPr>
                <w:rFonts w:ascii="Angsana New" w:hAnsi="Angsana New"/>
                <w:kern w:val="2"/>
                <w:sz w:val="28"/>
                <w:cs/>
              </w:rPr>
            </w:pPr>
          </w:p>
        </w:tc>
      </w:tr>
      <w:tr w:rsidR="008230B7" w:rsidRPr="008230B7" w14:paraId="4DC36268" w14:textId="77777777" w:rsidTr="000776B8">
        <w:trPr>
          <w:gridAfter w:val="1"/>
          <w:wAfter w:w="18" w:type="dxa"/>
        </w:trPr>
        <w:tc>
          <w:tcPr>
            <w:tcW w:w="3786" w:type="dxa"/>
            <w:tcBorders>
              <w:top w:val="nil"/>
              <w:left w:val="nil"/>
              <w:bottom w:val="nil"/>
              <w:right w:val="nil"/>
            </w:tcBorders>
          </w:tcPr>
          <w:p w14:paraId="244823ED" w14:textId="29791BA2" w:rsidR="00A63214" w:rsidRPr="008230B7" w:rsidRDefault="00A63214" w:rsidP="00CC43BD">
            <w:pPr>
              <w:spacing w:line="360" w:lineRule="exact"/>
              <w:ind w:left="366"/>
              <w:jc w:val="both"/>
              <w:rPr>
                <w:rFonts w:ascii="Angsana New" w:hAnsi="Angsana New"/>
                <w:kern w:val="2"/>
                <w:sz w:val="28"/>
              </w:rPr>
            </w:pPr>
            <w:r w:rsidRPr="008230B7">
              <w:rPr>
                <w:rFonts w:ascii="Angsana New" w:hAnsi="Angsana New"/>
                <w:kern w:val="2"/>
                <w:sz w:val="28"/>
              </w:rPr>
              <w:t>Fixed deposits</w:t>
            </w:r>
            <w:r w:rsidR="00AC4A40" w:rsidRPr="008230B7">
              <w:rPr>
                <w:rFonts w:ascii="Angsana New" w:hAnsi="Angsana New"/>
                <w:kern w:val="2"/>
                <w:sz w:val="28"/>
              </w:rPr>
              <w:t>*</w:t>
            </w:r>
          </w:p>
        </w:tc>
        <w:tc>
          <w:tcPr>
            <w:tcW w:w="2610" w:type="dxa"/>
            <w:gridSpan w:val="2"/>
            <w:vAlign w:val="center"/>
          </w:tcPr>
          <w:p w14:paraId="7E96FC35" w14:textId="77777777" w:rsidR="00A63214" w:rsidRPr="008230B7" w:rsidRDefault="00A63214" w:rsidP="007D1227">
            <w:pPr>
              <w:tabs>
                <w:tab w:val="decimal" w:pos="1118"/>
              </w:tabs>
              <w:spacing w:line="340" w:lineRule="exact"/>
              <w:ind w:left="90" w:right="90"/>
              <w:jc w:val="right"/>
              <w:rPr>
                <w:rFonts w:ascii="Angsana New" w:hAnsi="Angsana New"/>
                <w:sz w:val="28"/>
              </w:rPr>
            </w:pPr>
            <w:r w:rsidRPr="008230B7">
              <w:rPr>
                <w:rFonts w:ascii="Angsana New" w:hAnsi="Angsana New"/>
                <w:sz w:val="28"/>
              </w:rPr>
              <w:t>41,800</w:t>
            </w:r>
          </w:p>
        </w:tc>
        <w:tc>
          <w:tcPr>
            <w:tcW w:w="2790" w:type="dxa"/>
            <w:vAlign w:val="center"/>
          </w:tcPr>
          <w:p w14:paraId="0156778B" w14:textId="77777777" w:rsidR="00A63214" w:rsidRPr="008230B7" w:rsidRDefault="00A63214" w:rsidP="007D1227">
            <w:pPr>
              <w:tabs>
                <w:tab w:val="decimal" w:pos="1080"/>
              </w:tabs>
              <w:spacing w:line="340" w:lineRule="exact"/>
              <w:ind w:left="90" w:right="90"/>
              <w:jc w:val="right"/>
              <w:rPr>
                <w:rFonts w:ascii="Angsana New" w:hAnsi="Angsana New"/>
                <w:kern w:val="2"/>
                <w:sz w:val="28"/>
              </w:rPr>
            </w:pPr>
          </w:p>
        </w:tc>
      </w:tr>
      <w:tr w:rsidR="008230B7" w:rsidRPr="008230B7" w14:paraId="32486CFB" w14:textId="77777777" w:rsidTr="000776B8">
        <w:trPr>
          <w:gridAfter w:val="1"/>
          <w:wAfter w:w="18" w:type="dxa"/>
        </w:trPr>
        <w:tc>
          <w:tcPr>
            <w:tcW w:w="3786" w:type="dxa"/>
            <w:tcBorders>
              <w:top w:val="nil"/>
              <w:left w:val="nil"/>
              <w:bottom w:val="nil"/>
              <w:right w:val="nil"/>
            </w:tcBorders>
          </w:tcPr>
          <w:p w14:paraId="5BA30426" w14:textId="77777777" w:rsidR="00A63214" w:rsidRPr="008230B7" w:rsidRDefault="00A63214" w:rsidP="00CC43BD">
            <w:pPr>
              <w:spacing w:line="360" w:lineRule="exact"/>
              <w:ind w:left="366"/>
              <w:jc w:val="both"/>
              <w:rPr>
                <w:rFonts w:ascii="Angsana New" w:hAnsi="Angsana New"/>
                <w:kern w:val="2"/>
                <w:sz w:val="28"/>
              </w:rPr>
            </w:pPr>
            <w:r w:rsidRPr="008230B7">
              <w:rPr>
                <w:rFonts w:ascii="Angsana New" w:eastAsia="Arial Unicode MS" w:hAnsi="Angsana New"/>
                <w:kern w:val="2"/>
                <w:sz w:val="28"/>
              </w:rPr>
              <w:t>Private debt securities</w:t>
            </w:r>
          </w:p>
        </w:tc>
        <w:tc>
          <w:tcPr>
            <w:tcW w:w="2610" w:type="dxa"/>
            <w:gridSpan w:val="2"/>
            <w:vAlign w:val="center"/>
          </w:tcPr>
          <w:p w14:paraId="17E313E1" w14:textId="77777777" w:rsidR="00A63214" w:rsidRPr="008230B7" w:rsidRDefault="00A63214" w:rsidP="007D1227">
            <w:pPr>
              <w:pBdr>
                <w:bottom w:val="single" w:sz="4" w:space="1" w:color="auto"/>
              </w:pBdr>
              <w:tabs>
                <w:tab w:val="decimal" w:pos="1118"/>
              </w:tabs>
              <w:spacing w:line="340" w:lineRule="exact"/>
              <w:ind w:left="90" w:right="90"/>
              <w:jc w:val="right"/>
              <w:rPr>
                <w:rFonts w:ascii="Angsana New" w:hAnsi="Angsana New"/>
                <w:sz w:val="28"/>
                <w:cs/>
              </w:rPr>
            </w:pPr>
            <w:r w:rsidRPr="008230B7">
              <w:rPr>
                <w:rFonts w:ascii="Angsana New" w:hAnsi="Angsana New"/>
                <w:sz w:val="28"/>
              </w:rPr>
              <w:t>291,047</w:t>
            </w:r>
          </w:p>
        </w:tc>
        <w:tc>
          <w:tcPr>
            <w:tcW w:w="2790" w:type="dxa"/>
            <w:vAlign w:val="center"/>
          </w:tcPr>
          <w:p w14:paraId="7D7E4BB1" w14:textId="77777777" w:rsidR="00A63214" w:rsidRPr="008230B7" w:rsidRDefault="00A63214" w:rsidP="007D1227">
            <w:pPr>
              <w:tabs>
                <w:tab w:val="decimal" w:pos="1118"/>
              </w:tabs>
              <w:spacing w:line="340" w:lineRule="exact"/>
              <w:ind w:left="90" w:right="90"/>
              <w:jc w:val="right"/>
              <w:rPr>
                <w:rFonts w:ascii="Angsana New" w:hAnsi="Angsana New"/>
                <w:kern w:val="2"/>
                <w:sz w:val="28"/>
                <w:cs/>
              </w:rPr>
            </w:pPr>
          </w:p>
        </w:tc>
      </w:tr>
      <w:tr w:rsidR="008230B7" w:rsidRPr="008230B7" w14:paraId="7CAC113F" w14:textId="77777777" w:rsidTr="000776B8">
        <w:trPr>
          <w:gridAfter w:val="1"/>
          <w:wAfter w:w="18" w:type="dxa"/>
        </w:trPr>
        <w:tc>
          <w:tcPr>
            <w:tcW w:w="3786" w:type="dxa"/>
            <w:tcBorders>
              <w:top w:val="nil"/>
              <w:left w:val="nil"/>
              <w:bottom w:val="nil"/>
              <w:right w:val="nil"/>
            </w:tcBorders>
          </w:tcPr>
          <w:p w14:paraId="1F89A743" w14:textId="77777777" w:rsidR="00A63214" w:rsidRPr="008230B7" w:rsidRDefault="00A63214" w:rsidP="00CC43BD">
            <w:pPr>
              <w:spacing w:line="360" w:lineRule="exact"/>
              <w:ind w:left="366"/>
              <w:jc w:val="both"/>
              <w:rPr>
                <w:rFonts w:ascii="Angsana New" w:eastAsia="Arial Unicode MS" w:hAnsi="Angsana New"/>
                <w:kern w:val="2"/>
                <w:sz w:val="28"/>
              </w:rPr>
            </w:pPr>
            <w:r w:rsidRPr="008230B7">
              <w:rPr>
                <w:rFonts w:ascii="Angsana New" w:eastAsia="Arial Unicode MS" w:hAnsi="Angsana New"/>
                <w:kern w:val="2"/>
                <w:sz w:val="28"/>
              </w:rPr>
              <w:t>Total</w:t>
            </w:r>
          </w:p>
        </w:tc>
        <w:tc>
          <w:tcPr>
            <w:tcW w:w="2610" w:type="dxa"/>
            <w:gridSpan w:val="2"/>
            <w:vAlign w:val="center"/>
          </w:tcPr>
          <w:p w14:paraId="7EE27327" w14:textId="77777777" w:rsidR="00A63214" w:rsidRPr="008230B7" w:rsidRDefault="00A63214" w:rsidP="007D1227">
            <w:pPr>
              <w:tabs>
                <w:tab w:val="decimal" w:pos="1118"/>
              </w:tabs>
              <w:spacing w:line="340" w:lineRule="exact"/>
              <w:ind w:left="90" w:right="90"/>
              <w:jc w:val="right"/>
              <w:rPr>
                <w:rFonts w:ascii="Angsana New" w:hAnsi="Angsana New"/>
                <w:sz w:val="28"/>
              </w:rPr>
            </w:pPr>
            <w:r w:rsidRPr="008230B7">
              <w:rPr>
                <w:rFonts w:ascii="Angsana New" w:hAnsi="Angsana New"/>
                <w:sz w:val="28"/>
              </w:rPr>
              <w:t>332,847</w:t>
            </w:r>
          </w:p>
        </w:tc>
        <w:tc>
          <w:tcPr>
            <w:tcW w:w="2790" w:type="dxa"/>
            <w:vAlign w:val="center"/>
          </w:tcPr>
          <w:p w14:paraId="506899C0" w14:textId="77777777" w:rsidR="00A63214" w:rsidRPr="008230B7" w:rsidRDefault="00A63214" w:rsidP="007D1227">
            <w:pPr>
              <w:tabs>
                <w:tab w:val="decimal" w:pos="1118"/>
              </w:tabs>
              <w:spacing w:line="340" w:lineRule="exact"/>
              <w:ind w:left="90" w:right="90"/>
              <w:jc w:val="right"/>
              <w:rPr>
                <w:rFonts w:ascii="Angsana New" w:hAnsi="Angsana New"/>
                <w:kern w:val="2"/>
                <w:sz w:val="28"/>
              </w:rPr>
            </w:pPr>
          </w:p>
        </w:tc>
      </w:tr>
      <w:tr w:rsidR="008230B7" w:rsidRPr="008230B7" w14:paraId="68F0237F" w14:textId="77777777" w:rsidTr="000776B8">
        <w:trPr>
          <w:gridAfter w:val="1"/>
          <w:wAfter w:w="18" w:type="dxa"/>
        </w:trPr>
        <w:tc>
          <w:tcPr>
            <w:tcW w:w="3786" w:type="dxa"/>
            <w:tcBorders>
              <w:top w:val="nil"/>
              <w:left w:val="nil"/>
              <w:bottom w:val="nil"/>
              <w:right w:val="nil"/>
            </w:tcBorders>
          </w:tcPr>
          <w:p w14:paraId="5EDDA9F8" w14:textId="012D4076" w:rsidR="00A63214" w:rsidRPr="008230B7" w:rsidRDefault="00A63214" w:rsidP="00CB3664">
            <w:pPr>
              <w:spacing w:line="360" w:lineRule="exact"/>
              <w:ind w:left="726" w:hanging="360"/>
              <w:rPr>
                <w:rFonts w:ascii="Angsana New" w:hAnsi="Angsana New"/>
                <w:i/>
                <w:kern w:val="2"/>
                <w:sz w:val="28"/>
              </w:rPr>
            </w:pPr>
            <w:r w:rsidRPr="008230B7">
              <w:rPr>
                <w:rFonts w:ascii="Angsana New" w:hAnsi="Angsana New"/>
                <w:i/>
                <w:kern w:val="2"/>
                <w:sz w:val="28"/>
              </w:rPr>
              <w:t xml:space="preserve">Less </w:t>
            </w:r>
            <w:r w:rsidRPr="008230B7">
              <w:rPr>
                <w:rFonts w:ascii="Angsana New" w:hAnsi="Angsana New"/>
                <w:iCs/>
                <w:kern w:val="2"/>
                <w:sz w:val="28"/>
              </w:rPr>
              <w:t>Allowance for revaluation</w:t>
            </w:r>
          </w:p>
        </w:tc>
        <w:tc>
          <w:tcPr>
            <w:tcW w:w="2610" w:type="dxa"/>
            <w:gridSpan w:val="2"/>
            <w:vAlign w:val="center"/>
          </w:tcPr>
          <w:p w14:paraId="249EC7D7" w14:textId="7374BE4B" w:rsidR="00A63214" w:rsidRPr="008230B7" w:rsidRDefault="00A63214" w:rsidP="007D1227">
            <w:pPr>
              <w:pBdr>
                <w:bottom w:val="single" w:sz="4" w:space="1" w:color="auto"/>
              </w:pBdr>
              <w:tabs>
                <w:tab w:val="decimal" w:pos="1118"/>
              </w:tabs>
              <w:spacing w:line="340" w:lineRule="exact"/>
              <w:ind w:left="90" w:right="90"/>
              <w:jc w:val="right"/>
              <w:rPr>
                <w:rFonts w:ascii="Angsana New" w:hAnsi="Angsana New"/>
                <w:sz w:val="28"/>
              </w:rPr>
            </w:pPr>
            <w:r w:rsidRPr="008230B7">
              <w:rPr>
                <w:rFonts w:ascii="Angsana New" w:hAnsi="Angsana New"/>
                <w:sz w:val="28"/>
              </w:rPr>
              <w:t>(139,903)</w:t>
            </w:r>
          </w:p>
        </w:tc>
        <w:tc>
          <w:tcPr>
            <w:tcW w:w="2790" w:type="dxa"/>
            <w:vAlign w:val="center"/>
          </w:tcPr>
          <w:p w14:paraId="7A653E5F" w14:textId="77777777" w:rsidR="00A63214" w:rsidRPr="008230B7" w:rsidRDefault="00A63214" w:rsidP="007D1227">
            <w:pPr>
              <w:tabs>
                <w:tab w:val="decimal" w:pos="1118"/>
              </w:tabs>
              <w:spacing w:line="340" w:lineRule="exact"/>
              <w:ind w:left="90" w:right="90"/>
              <w:jc w:val="right"/>
              <w:rPr>
                <w:rFonts w:ascii="Angsana New" w:hAnsi="Angsana New"/>
                <w:kern w:val="2"/>
                <w:sz w:val="28"/>
              </w:rPr>
            </w:pPr>
          </w:p>
        </w:tc>
      </w:tr>
      <w:tr w:rsidR="008230B7" w:rsidRPr="008230B7" w14:paraId="2DBBDD66" w14:textId="77777777" w:rsidTr="000776B8">
        <w:trPr>
          <w:gridAfter w:val="1"/>
          <w:wAfter w:w="18" w:type="dxa"/>
        </w:trPr>
        <w:tc>
          <w:tcPr>
            <w:tcW w:w="3786" w:type="dxa"/>
            <w:tcBorders>
              <w:top w:val="nil"/>
              <w:left w:val="nil"/>
              <w:bottom w:val="nil"/>
              <w:right w:val="nil"/>
            </w:tcBorders>
          </w:tcPr>
          <w:p w14:paraId="5F8EB79F" w14:textId="77777777" w:rsidR="00A63214" w:rsidRPr="008230B7" w:rsidRDefault="00A63214" w:rsidP="00CC43BD">
            <w:pPr>
              <w:spacing w:line="360" w:lineRule="exact"/>
              <w:ind w:left="366"/>
              <w:jc w:val="both"/>
              <w:rPr>
                <w:rFonts w:ascii="Angsana New" w:hAnsi="Angsana New"/>
                <w:kern w:val="2"/>
                <w:sz w:val="28"/>
              </w:rPr>
            </w:pPr>
            <w:r w:rsidRPr="008230B7">
              <w:rPr>
                <w:rFonts w:ascii="Angsana New" w:eastAsia="Arial Unicode MS" w:hAnsi="Angsana New"/>
                <w:kern w:val="2"/>
                <w:sz w:val="28"/>
              </w:rPr>
              <w:t>Held-to-maturity debt securities</w:t>
            </w:r>
          </w:p>
        </w:tc>
        <w:tc>
          <w:tcPr>
            <w:tcW w:w="2610" w:type="dxa"/>
            <w:gridSpan w:val="2"/>
            <w:vAlign w:val="center"/>
          </w:tcPr>
          <w:p w14:paraId="01272B9A" w14:textId="77777777" w:rsidR="00A63214" w:rsidRPr="008230B7" w:rsidRDefault="00A63214" w:rsidP="007D1227">
            <w:pPr>
              <w:pBdr>
                <w:bottom w:val="single" w:sz="4" w:space="1" w:color="auto"/>
              </w:pBdr>
              <w:tabs>
                <w:tab w:val="decimal" w:pos="1118"/>
              </w:tabs>
              <w:spacing w:line="340" w:lineRule="exact"/>
              <w:ind w:left="90" w:right="90"/>
              <w:jc w:val="right"/>
              <w:rPr>
                <w:rFonts w:ascii="Angsana New" w:hAnsi="Angsana New"/>
                <w:sz w:val="28"/>
                <w:cs/>
              </w:rPr>
            </w:pPr>
            <w:r w:rsidRPr="008230B7">
              <w:rPr>
                <w:rFonts w:ascii="Angsana New" w:hAnsi="Angsana New"/>
                <w:sz w:val="28"/>
              </w:rPr>
              <w:t>192,944</w:t>
            </w:r>
          </w:p>
        </w:tc>
        <w:tc>
          <w:tcPr>
            <w:tcW w:w="2790" w:type="dxa"/>
            <w:vAlign w:val="center"/>
          </w:tcPr>
          <w:p w14:paraId="56C06871" w14:textId="77777777" w:rsidR="00A63214" w:rsidRPr="008230B7" w:rsidRDefault="00A63214" w:rsidP="007D1227">
            <w:pPr>
              <w:tabs>
                <w:tab w:val="decimal" w:pos="1118"/>
              </w:tabs>
              <w:spacing w:line="340" w:lineRule="exact"/>
              <w:ind w:left="90" w:right="90"/>
              <w:jc w:val="right"/>
              <w:rPr>
                <w:rFonts w:ascii="Angsana New" w:hAnsi="Angsana New"/>
                <w:kern w:val="2"/>
                <w:sz w:val="28"/>
                <w:cs/>
              </w:rPr>
            </w:pPr>
          </w:p>
        </w:tc>
      </w:tr>
      <w:tr w:rsidR="008230B7" w:rsidRPr="008230B7" w14:paraId="2F11617C" w14:textId="77777777" w:rsidTr="000776B8">
        <w:trPr>
          <w:gridAfter w:val="1"/>
          <w:wAfter w:w="18" w:type="dxa"/>
        </w:trPr>
        <w:tc>
          <w:tcPr>
            <w:tcW w:w="3786" w:type="dxa"/>
            <w:tcBorders>
              <w:top w:val="nil"/>
              <w:left w:val="nil"/>
              <w:bottom w:val="nil"/>
              <w:right w:val="nil"/>
            </w:tcBorders>
          </w:tcPr>
          <w:p w14:paraId="1B29611B" w14:textId="77777777" w:rsidR="00A63214" w:rsidRPr="008230B7" w:rsidRDefault="00A63214" w:rsidP="00CC43BD">
            <w:pPr>
              <w:spacing w:line="360" w:lineRule="exact"/>
              <w:ind w:left="186"/>
              <w:jc w:val="both"/>
              <w:rPr>
                <w:rFonts w:ascii="Angsana New" w:hAnsi="Angsana New"/>
                <w:b/>
                <w:kern w:val="2"/>
                <w:sz w:val="28"/>
                <w:cs/>
              </w:rPr>
            </w:pPr>
            <w:r w:rsidRPr="008230B7">
              <w:rPr>
                <w:rFonts w:ascii="Angsana New" w:hAnsi="Angsana New"/>
                <w:b/>
                <w:kern w:val="2"/>
                <w:sz w:val="28"/>
              </w:rPr>
              <w:t>General investments</w:t>
            </w:r>
          </w:p>
        </w:tc>
        <w:tc>
          <w:tcPr>
            <w:tcW w:w="2610" w:type="dxa"/>
            <w:gridSpan w:val="2"/>
            <w:vAlign w:val="center"/>
          </w:tcPr>
          <w:p w14:paraId="1D7F147D" w14:textId="77777777" w:rsidR="00A63214" w:rsidRPr="008230B7" w:rsidRDefault="00A63214" w:rsidP="007D1227">
            <w:pPr>
              <w:tabs>
                <w:tab w:val="decimal" w:pos="1118"/>
              </w:tabs>
              <w:spacing w:line="340" w:lineRule="exact"/>
              <w:ind w:left="90" w:right="90"/>
              <w:jc w:val="right"/>
              <w:rPr>
                <w:rFonts w:ascii="Angsana New" w:hAnsi="Angsana New"/>
                <w:sz w:val="28"/>
              </w:rPr>
            </w:pPr>
          </w:p>
        </w:tc>
        <w:tc>
          <w:tcPr>
            <w:tcW w:w="2790" w:type="dxa"/>
            <w:tcBorders>
              <w:top w:val="nil"/>
              <w:left w:val="nil"/>
              <w:bottom w:val="nil"/>
              <w:right w:val="nil"/>
            </w:tcBorders>
            <w:vAlign w:val="center"/>
          </w:tcPr>
          <w:p w14:paraId="2F41C46C" w14:textId="77777777" w:rsidR="00A63214" w:rsidRPr="008230B7" w:rsidRDefault="00A63214" w:rsidP="007D1227">
            <w:pPr>
              <w:tabs>
                <w:tab w:val="decimal" w:pos="1118"/>
              </w:tabs>
              <w:spacing w:line="340" w:lineRule="exact"/>
              <w:ind w:left="90" w:right="90"/>
              <w:jc w:val="right"/>
              <w:rPr>
                <w:rFonts w:ascii="Angsana New" w:hAnsi="Angsana New"/>
                <w:kern w:val="2"/>
                <w:sz w:val="28"/>
              </w:rPr>
            </w:pPr>
          </w:p>
        </w:tc>
      </w:tr>
      <w:tr w:rsidR="008230B7" w:rsidRPr="008230B7" w14:paraId="6F591C80" w14:textId="77777777" w:rsidTr="000776B8">
        <w:trPr>
          <w:gridAfter w:val="1"/>
          <w:wAfter w:w="18" w:type="dxa"/>
        </w:trPr>
        <w:tc>
          <w:tcPr>
            <w:tcW w:w="3786" w:type="dxa"/>
            <w:tcBorders>
              <w:top w:val="nil"/>
              <w:left w:val="nil"/>
              <w:bottom w:val="nil"/>
              <w:right w:val="nil"/>
            </w:tcBorders>
          </w:tcPr>
          <w:p w14:paraId="48D58B5E" w14:textId="77777777" w:rsidR="00A63214" w:rsidRPr="008230B7" w:rsidRDefault="00A63214" w:rsidP="00CC43BD">
            <w:pPr>
              <w:tabs>
                <w:tab w:val="left" w:pos="2707"/>
              </w:tabs>
              <w:spacing w:line="360" w:lineRule="exact"/>
              <w:ind w:left="366"/>
              <w:jc w:val="both"/>
              <w:rPr>
                <w:rFonts w:ascii="Angsana New" w:hAnsi="Angsana New"/>
                <w:kern w:val="2"/>
                <w:sz w:val="28"/>
                <w:cs/>
              </w:rPr>
            </w:pPr>
            <w:r w:rsidRPr="008230B7">
              <w:rPr>
                <w:rFonts w:ascii="Angsana New" w:hAnsi="Angsana New"/>
                <w:kern w:val="2"/>
                <w:sz w:val="28"/>
              </w:rPr>
              <w:t>Non-marketable equity securities</w:t>
            </w:r>
          </w:p>
        </w:tc>
        <w:tc>
          <w:tcPr>
            <w:tcW w:w="2610" w:type="dxa"/>
            <w:gridSpan w:val="2"/>
            <w:vAlign w:val="center"/>
          </w:tcPr>
          <w:p w14:paraId="43506D44" w14:textId="77777777" w:rsidR="00A63214" w:rsidRPr="008230B7" w:rsidRDefault="00A63214" w:rsidP="007D1227">
            <w:pPr>
              <w:pBdr>
                <w:bottom w:val="single" w:sz="4" w:space="1" w:color="auto"/>
              </w:pBdr>
              <w:tabs>
                <w:tab w:val="decimal" w:pos="1118"/>
              </w:tabs>
              <w:spacing w:line="340" w:lineRule="exact"/>
              <w:ind w:left="90" w:right="90"/>
              <w:jc w:val="right"/>
              <w:rPr>
                <w:rFonts w:ascii="Angsana New" w:hAnsi="Angsana New"/>
                <w:sz w:val="28"/>
              </w:rPr>
            </w:pPr>
            <w:r w:rsidRPr="008230B7">
              <w:rPr>
                <w:rFonts w:ascii="Angsana New" w:hAnsi="Angsana New"/>
                <w:sz w:val="28"/>
              </w:rPr>
              <w:t>68,356</w:t>
            </w:r>
          </w:p>
        </w:tc>
        <w:tc>
          <w:tcPr>
            <w:tcW w:w="2790" w:type="dxa"/>
            <w:vAlign w:val="center"/>
          </w:tcPr>
          <w:p w14:paraId="7F7C948E" w14:textId="77777777" w:rsidR="00A63214" w:rsidRPr="008230B7" w:rsidRDefault="00A63214" w:rsidP="007D1227">
            <w:pPr>
              <w:tabs>
                <w:tab w:val="decimal" w:pos="1118"/>
              </w:tabs>
              <w:spacing w:line="340" w:lineRule="exact"/>
              <w:ind w:left="90" w:right="90"/>
              <w:jc w:val="right"/>
              <w:rPr>
                <w:rFonts w:ascii="Angsana New" w:hAnsi="Angsana New"/>
                <w:kern w:val="2"/>
                <w:sz w:val="28"/>
              </w:rPr>
            </w:pPr>
          </w:p>
        </w:tc>
      </w:tr>
      <w:tr w:rsidR="008230B7" w:rsidRPr="008230B7" w14:paraId="2A5629AF" w14:textId="77777777" w:rsidTr="000776B8">
        <w:trPr>
          <w:gridAfter w:val="1"/>
          <w:wAfter w:w="18" w:type="dxa"/>
        </w:trPr>
        <w:tc>
          <w:tcPr>
            <w:tcW w:w="3786" w:type="dxa"/>
            <w:tcBorders>
              <w:top w:val="nil"/>
              <w:left w:val="nil"/>
              <w:bottom w:val="nil"/>
              <w:right w:val="nil"/>
            </w:tcBorders>
          </w:tcPr>
          <w:p w14:paraId="48A75229" w14:textId="77777777" w:rsidR="00A63214" w:rsidRPr="008230B7" w:rsidRDefault="00A63214" w:rsidP="00CC43BD">
            <w:pPr>
              <w:spacing w:line="360" w:lineRule="exact"/>
              <w:ind w:left="366"/>
              <w:jc w:val="both"/>
              <w:rPr>
                <w:rFonts w:ascii="Angsana New" w:hAnsi="Angsana New"/>
                <w:kern w:val="2"/>
                <w:sz w:val="28"/>
              </w:rPr>
            </w:pPr>
            <w:r w:rsidRPr="008230B7">
              <w:rPr>
                <w:rFonts w:ascii="Angsana New" w:hAnsi="Angsana New"/>
                <w:kern w:val="2"/>
                <w:sz w:val="28"/>
              </w:rPr>
              <w:t>General investments</w:t>
            </w:r>
          </w:p>
        </w:tc>
        <w:tc>
          <w:tcPr>
            <w:tcW w:w="2610" w:type="dxa"/>
            <w:gridSpan w:val="2"/>
            <w:vAlign w:val="center"/>
          </w:tcPr>
          <w:p w14:paraId="5607CBE1" w14:textId="77777777" w:rsidR="00A63214" w:rsidRPr="008230B7" w:rsidRDefault="00A63214" w:rsidP="007D1227">
            <w:pPr>
              <w:pBdr>
                <w:bottom w:val="single" w:sz="4" w:space="1" w:color="auto"/>
              </w:pBdr>
              <w:tabs>
                <w:tab w:val="decimal" w:pos="1118"/>
              </w:tabs>
              <w:spacing w:line="340" w:lineRule="exact"/>
              <w:ind w:left="90" w:right="90"/>
              <w:jc w:val="right"/>
              <w:rPr>
                <w:rFonts w:ascii="Angsana New" w:hAnsi="Angsana New"/>
                <w:sz w:val="28"/>
                <w:cs/>
              </w:rPr>
            </w:pPr>
            <w:r w:rsidRPr="008230B7">
              <w:rPr>
                <w:rFonts w:ascii="Angsana New" w:hAnsi="Angsana New"/>
                <w:sz w:val="28"/>
              </w:rPr>
              <w:t>68,356</w:t>
            </w:r>
          </w:p>
        </w:tc>
        <w:tc>
          <w:tcPr>
            <w:tcW w:w="2790" w:type="dxa"/>
            <w:vAlign w:val="center"/>
          </w:tcPr>
          <w:p w14:paraId="0425608A" w14:textId="77777777" w:rsidR="00A63214" w:rsidRPr="008230B7" w:rsidRDefault="00A63214" w:rsidP="007D1227">
            <w:pPr>
              <w:tabs>
                <w:tab w:val="decimal" w:pos="1118"/>
              </w:tabs>
              <w:spacing w:line="340" w:lineRule="exact"/>
              <w:ind w:left="90" w:right="90"/>
              <w:jc w:val="right"/>
              <w:rPr>
                <w:rFonts w:ascii="Angsana New" w:hAnsi="Angsana New"/>
                <w:kern w:val="2"/>
                <w:sz w:val="28"/>
                <w:cs/>
              </w:rPr>
            </w:pPr>
          </w:p>
        </w:tc>
      </w:tr>
      <w:tr w:rsidR="008230B7" w:rsidRPr="008230B7" w14:paraId="0B6BAE35" w14:textId="77777777" w:rsidTr="000776B8">
        <w:trPr>
          <w:gridAfter w:val="1"/>
          <w:wAfter w:w="18" w:type="dxa"/>
        </w:trPr>
        <w:tc>
          <w:tcPr>
            <w:tcW w:w="3786" w:type="dxa"/>
            <w:tcBorders>
              <w:top w:val="nil"/>
              <w:left w:val="nil"/>
              <w:bottom w:val="nil"/>
              <w:right w:val="nil"/>
            </w:tcBorders>
          </w:tcPr>
          <w:p w14:paraId="4689D51F" w14:textId="77777777" w:rsidR="00A63214" w:rsidRPr="008230B7" w:rsidRDefault="00A63214" w:rsidP="00CC43BD">
            <w:pPr>
              <w:spacing w:line="360" w:lineRule="exact"/>
              <w:ind w:left="186"/>
              <w:rPr>
                <w:rFonts w:ascii="Angsana New" w:hAnsi="Angsana New"/>
                <w:b/>
                <w:kern w:val="2"/>
                <w:sz w:val="28"/>
              </w:rPr>
            </w:pPr>
            <w:r w:rsidRPr="008230B7">
              <w:rPr>
                <w:rFonts w:ascii="Angsana New" w:eastAsia="Arial Unicode MS" w:hAnsi="Angsana New"/>
                <w:b/>
                <w:kern w:val="2"/>
                <w:sz w:val="28"/>
              </w:rPr>
              <w:t>Investments</w:t>
            </w:r>
          </w:p>
        </w:tc>
        <w:tc>
          <w:tcPr>
            <w:tcW w:w="2610" w:type="dxa"/>
            <w:gridSpan w:val="2"/>
            <w:vAlign w:val="center"/>
          </w:tcPr>
          <w:p w14:paraId="30C1E918" w14:textId="77777777" w:rsidR="00A63214" w:rsidRPr="008230B7" w:rsidRDefault="00A63214" w:rsidP="007D1227">
            <w:pPr>
              <w:pBdr>
                <w:bottom w:val="double" w:sz="4" w:space="1" w:color="auto"/>
              </w:pBdr>
              <w:tabs>
                <w:tab w:val="decimal" w:pos="1118"/>
              </w:tabs>
              <w:spacing w:line="340" w:lineRule="exact"/>
              <w:ind w:left="90" w:right="90"/>
              <w:jc w:val="right"/>
              <w:rPr>
                <w:rFonts w:ascii="Angsana New" w:hAnsi="Angsana New"/>
                <w:b/>
                <w:bCs/>
                <w:sz w:val="28"/>
              </w:rPr>
            </w:pPr>
            <w:r w:rsidRPr="008230B7">
              <w:rPr>
                <w:rFonts w:ascii="Angsana New" w:hAnsi="Angsana New"/>
                <w:b/>
                <w:bCs/>
                <w:sz w:val="28"/>
              </w:rPr>
              <w:t>638,975</w:t>
            </w:r>
          </w:p>
        </w:tc>
        <w:tc>
          <w:tcPr>
            <w:tcW w:w="2790" w:type="dxa"/>
            <w:vAlign w:val="center"/>
          </w:tcPr>
          <w:p w14:paraId="1A18079A" w14:textId="77777777" w:rsidR="00A63214" w:rsidRPr="008230B7" w:rsidRDefault="00A63214" w:rsidP="007D1227">
            <w:pPr>
              <w:tabs>
                <w:tab w:val="decimal" w:pos="1118"/>
              </w:tabs>
              <w:spacing w:line="340" w:lineRule="exact"/>
              <w:ind w:left="90" w:right="90"/>
              <w:jc w:val="right"/>
              <w:rPr>
                <w:rFonts w:ascii="Angsana New" w:hAnsi="Angsana New"/>
                <w:kern w:val="2"/>
                <w:sz w:val="28"/>
              </w:rPr>
            </w:pPr>
          </w:p>
        </w:tc>
      </w:tr>
      <w:tr w:rsidR="008230B7" w:rsidRPr="008230B7" w14:paraId="3BC0F6BD" w14:textId="77777777" w:rsidTr="00CB3664">
        <w:trPr>
          <w:gridAfter w:val="1"/>
          <w:wAfter w:w="18" w:type="dxa"/>
        </w:trPr>
        <w:tc>
          <w:tcPr>
            <w:tcW w:w="3786" w:type="dxa"/>
            <w:tcBorders>
              <w:top w:val="nil"/>
              <w:left w:val="nil"/>
              <w:bottom w:val="nil"/>
              <w:right w:val="nil"/>
            </w:tcBorders>
          </w:tcPr>
          <w:p w14:paraId="1D853058" w14:textId="77777777" w:rsidR="00CB3664" w:rsidRPr="008230B7" w:rsidRDefault="00CB3664" w:rsidP="00AC4A40">
            <w:pPr>
              <w:spacing w:line="360" w:lineRule="exact"/>
              <w:ind w:left="186"/>
              <w:rPr>
                <w:rFonts w:ascii="Angsana New" w:eastAsia="Arial Unicode MS" w:hAnsi="Angsana New"/>
                <w:bCs/>
                <w:i/>
                <w:iCs/>
                <w:kern w:val="2"/>
                <w:sz w:val="28"/>
              </w:rPr>
            </w:pPr>
            <w:r w:rsidRPr="008230B7">
              <w:rPr>
                <w:rFonts w:ascii="Angsana New" w:eastAsia="Arial Unicode MS" w:hAnsi="Angsana New"/>
                <w:bCs/>
                <w:i/>
                <w:iCs/>
                <w:kern w:val="2"/>
                <w:sz w:val="28"/>
              </w:rPr>
              <w:t>*Collateralised investments</w:t>
            </w:r>
          </w:p>
        </w:tc>
        <w:tc>
          <w:tcPr>
            <w:tcW w:w="2610" w:type="dxa"/>
            <w:gridSpan w:val="2"/>
            <w:vAlign w:val="center"/>
          </w:tcPr>
          <w:p w14:paraId="199C4FC7" w14:textId="77777777" w:rsidR="00CB3664" w:rsidRPr="008230B7" w:rsidRDefault="00CB3664" w:rsidP="007D1227">
            <w:pPr>
              <w:tabs>
                <w:tab w:val="decimal" w:pos="1118"/>
              </w:tabs>
              <w:spacing w:line="340" w:lineRule="exact"/>
              <w:ind w:left="90" w:right="90"/>
              <w:jc w:val="right"/>
              <w:rPr>
                <w:rFonts w:ascii="Angsana New" w:hAnsi="Angsana New"/>
                <w:sz w:val="28"/>
              </w:rPr>
            </w:pPr>
          </w:p>
        </w:tc>
        <w:tc>
          <w:tcPr>
            <w:tcW w:w="2790" w:type="dxa"/>
            <w:vAlign w:val="center"/>
          </w:tcPr>
          <w:p w14:paraId="1CAD346D" w14:textId="77777777" w:rsidR="00CB3664" w:rsidRPr="008230B7" w:rsidRDefault="00CB3664" w:rsidP="007D1227">
            <w:pPr>
              <w:tabs>
                <w:tab w:val="decimal" w:pos="1118"/>
              </w:tabs>
              <w:spacing w:line="340" w:lineRule="exact"/>
              <w:ind w:left="90" w:right="90"/>
              <w:jc w:val="right"/>
              <w:rPr>
                <w:rFonts w:ascii="Angsana New" w:hAnsi="Angsana New"/>
                <w:kern w:val="2"/>
                <w:sz w:val="28"/>
              </w:rPr>
            </w:pPr>
          </w:p>
        </w:tc>
      </w:tr>
      <w:tr w:rsidR="008230B7" w:rsidRPr="008230B7" w14:paraId="7A2593DC" w14:textId="77777777" w:rsidTr="00CB3664">
        <w:trPr>
          <w:gridAfter w:val="1"/>
          <w:wAfter w:w="18" w:type="dxa"/>
        </w:trPr>
        <w:tc>
          <w:tcPr>
            <w:tcW w:w="3786" w:type="dxa"/>
            <w:tcBorders>
              <w:top w:val="nil"/>
              <w:left w:val="nil"/>
              <w:bottom w:val="nil"/>
              <w:right w:val="nil"/>
            </w:tcBorders>
          </w:tcPr>
          <w:p w14:paraId="797C4799" w14:textId="77777777" w:rsidR="00AC4A40" w:rsidRPr="008230B7" w:rsidRDefault="00AC4A40" w:rsidP="00AC4A40">
            <w:pPr>
              <w:spacing w:line="360" w:lineRule="exact"/>
              <w:ind w:left="186"/>
              <w:rPr>
                <w:rFonts w:ascii="Angsana New" w:eastAsia="Arial Unicode MS" w:hAnsi="Angsana New"/>
                <w:bCs/>
                <w:i/>
                <w:iCs/>
                <w:kern w:val="2"/>
                <w:sz w:val="28"/>
              </w:rPr>
            </w:pPr>
          </w:p>
        </w:tc>
        <w:tc>
          <w:tcPr>
            <w:tcW w:w="2610" w:type="dxa"/>
            <w:gridSpan w:val="2"/>
            <w:vAlign w:val="center"/>
          </w:tcPr>
          <w:p w14:paraId="2FD39FE9" w14:textId="77777777" w:rsidR="00AC4A40" w:rsidRPr="008230B7" w:rsidRDefault="00AC4A40" w:rsidP="007D1227">
            <w:pPr>
              <w:tabs>
                <w:tab w:val="decimal" w:pos="1118"/>
              </w:tabs>
              <w:spacing w:line="340" w:lineRule="exact"/>
              <w:ind w:left="90" w:right="90"/>
              <w:jc w:val="right"/>
              <w:rPr>
                <w:rFonts w:ascii="Angsana New" w:hAnsi="Angsana New"/>
                <w:sz w:val="28"/>
              </w:rPr>
            </w:pPr>
          </w:p>
        </w:tc>
        <w:tc>
          <w:tcPr>
            <w:tcW w:w="2790" w:type="dxa"/>
            <w:vAlign w:val="center"/>
          </w:tcPr>
          <w:p w14:paraId="64AA73B3" w14:textId="77777777" w:rsidR="00AC4A40" w:rsidRPr="008230B7" w:rsidRDefault="00AC4A40" w:rsidP="007D1227">
            <w:pPr>
              <w:tabs>
                <w:tab w:val="decimal" w:pos="1118"/>
              </w:tabs>
              <w:spacing w:line="340" w:lineRule="exact"/>
              <w:ind w:left="90" w:right="90"/>
              <w:jc w:val="right"/>
              <w:rPr>
                <w:rFonts w:ascii="Angsana New" w:hAnsi="Angsana New"/>
                <w:kern w:val="2"/>
                <w:sz w:val="28"/>
              </w:rPr>
            </w:pPr>
          </w:p>
        </w:tc>
      </w:tr>
      <w:tr w:rsidR="008230B7" w:rsidRPr="008230B7" w14:paraId="7BAE6F8D" w14:textId="77777777" w:rsidTr="00AC4A40">
        <w:trPr>
          <w:gridAfter w:val="1"/>
          <w:wAfter w:w="18" w:type="dxa"/>
        </w:trPr>
        <w:tc>
          <w:tcPr>
            <w:tcW w:w="3786" w:type="dxa"/>
            <w:tcBorders>
              <w:top w:val="nil"/>
              <w:left w:val="nil"/>
              <w:bottom w:val="nil"/>
              <w:right w:val="nil"/>
            </w:tcBorders>
          </w:tcPr>
          <w:p w14:paraId="37E32D9A" w14:textId="77424B20" w:rsidR="00AC4A40" w:rsidRPr="008230B7" w:rsidRDefault="00AC4A40" w:rsidP="00AC4A40">
            <w:pPr>
              <w:spacing w:line="360" w:lineRule="exact"/>
              <w:ind w:left="366"/>
              <w:jc w:val="both"/>
              <w:rPr>
                <w:rFonts w:ascii="Angsana New" w:eastAsia="Arial Unicode MS" w:hAnsi="Angsana New"/>
                <w:kern w:val="2"/>
                <w:sz w:val="28"/>
              </w:rPr>
            </w:pPr>
            <w:r w:rsidRPr="008230B7">
              <w:rPr>
                <w:rFonts w:ascii="Angsana New" w:eastAsia="Arial Unicode MS" w:hAnsi="Angsana New"/>
                <w:bCs/>
                <w:kern w:val="2"/>
                <w:sz w:val="28"/>
              </w:rPr>
              <w:t>Non-</w:t>
            </w:r>
            <w:r w:rsidR="001136F0" w:rsidRPr="008230B7">
              <w:rPr>
                <w:rFonts w:ascii="Angsana New" w:eastAsia="Arial Unicode MS" w:hAnsi="Angsana New"/>
                <w:bCs/>
                <w:kern w:val="2"/>
                <w:sz w:val="28"/>
              </w:rPr>
              <w:t xml:space="preserve"> c</w:t>
            </w:r>
            <w:r w:rsidRPr="008230B7">
              <w:rPr>
                <w:rFonts w:ascii="Angsana New" w:eastAsia="Arial Unicode MS" w:hAnsi="Angsana New"/>
                <w:bCs/>
                <w:kern w:val="2"/>
                <w:sz w:val="28"/>
              </w:rPr>
              <w:t>ollateralised investments</w:t>
            </w:r>
          </w:p>
        </w:tc>
        <w:tc>
          <w:tcPr>
            <w:tcW w:w="2610" w:type="dxa"/>
            <w:gridSpan w:val="2"/>
            <w:vAlign w:val="bottom"/>
          </w:tcPr>
          <w:p w14:paraId="21594F1B" w14:textId="4E02F141" w:rsidR="00AC4A40" w:rsidRPr="008230B7" w:rsidRDefault="00AC4A40" w:rsidP="007D1227">
            <w:pPr>
              <w:tabs>
                <w:tab w:val="decimal" w:pos="1118"/>
              </w:tabs>
              <w:spacing w:line="340" w:lineRule="exact"/>
              <w:ind w:left="90" w:right="90"/>
              <w:jc w:val="right"/>
              <w:rPr>
                <w:rFonts w:ascii="Angsana New" w:hAnsi="Angsana New"/>
                <w:sz w:val="28"/>
              </w:rPr>
            </w:pPr>
            <w:r w:rsidRPr="008230B7">
              <w:rPr>
                <w:rFonts w:ascii="Angsana New" w:hAnsi="Angsana New"/>
                <w:sz w:val="28"/>
              </w:rPr>
              <w:t>219,500</w:t>
            </w:r>
          </w:p>
        </w:tc>
        <w:tc>
          <w:tcPr>
            <w:tcW w:w="2790" w:type="dxa"/>
            <w:vAlign w:val="center"/>
          </w:tcPr>
          <w:p w14:paraId="7A3C7055" w14:textId="77777777" w:rsidR="00AC4A40" w:rsidRPr="008230B7" w:rsidRDefault="00AC4A40" w:rsidP="007D1227">
            <w:pPr>
              <w:tabs>
                <w:tab w:val="decimal" w:pos="1118"/>
              </w:tabs>
              <w:spacing w:line="340" w:lineRule="exact"/>
              <w:ind w:left="90" w:right="90"/>
              <w:jc w:val="right"/>
              <w:rPr>
                <w:rFonts w:ascii="Angsana New" w:hAnsi="Angsana New"/>
                <w:kern w:val="2"/>
                <w:sz w:val="28"/>
              </w:rPr>
            </w:pPr>
          </w:p>
        </w:tc>
      </w:tr>
      <w:tr w:rsidR="008230B7" w:rsidRPr="008230B7" w14:paraId="35C3DCC8" w14:textId="77777777" w:rsidTr="00AC4A40">
        <w:trPr>
          <w:gridAfter w:val="1"/>
          <w:wAfter w:w="18" w:type="dxa"/>
        </w:trPr>
        <w:tc>
          <w:tcPr>
            <w:tcW w:w="3786" w:type="dxa"/>
            <w:tcBorders>
              <w:top w:val="nil"/>
              <w:left w:val="nil"/>
              <w:bottom w:val="nil"/>
              <w:right w:val="nil"/>
            </w:tcBorders>
          </w:tcPr>
          <w:p w14:paraId="6DFA6C08" w14:textId="1FEC4240" w:rsidR="00AC4A40" w:rsidRPr="008230B7" w:rsidRDefault="00AC4A40" w:rsidP="00AC4A40">
            <w:pPr>
              <w:spacing w:line="360" w:lineRule="exact"/>
              <w:ind w:left="726" w:hanging="360"/>
              <w:rPr>
                <w:rFonts w:ascii="Angsana New" w:hAnsi="Angsana New"/>
                <w:i/>
                <w:kern w:val="2"/>
                <w:sz w:val="28"/>
              </w:rPr>
            </w:pPr>
            <w:r w:rsidRPr="008230B7">
              <w:rPr>
                <w:rFonts w:ascii="Angsana New" w:eastAsia="Arial Unicode MS" w:hAnsi="Angsana New"/>
                <w:bCs/>
                <w:kern w:val="2"/>
                <w:sz w:val="28"/>
              </w:rPr>
              <w:t>Collateralised investments</w:t>
            </w:r>
          </w:p>
        </w:tc>
        <w:tc>
          <w:tcPr>
            <w:tcW w:w="2610" w:type="dxa"/>
            <w:gridSpan w:val="2"/>
            <w:vAlign w:val="bottom"/>
          </w:tcPr>
          <w:p w14:paraId="3B0F59D4" w14:textId="0858238C" w:rsidR="00AC4A40" w:rsidRPr="008230B7" w:rsidRDefault="00AC4A40" w:rsidP="007D1227">
            <w:pPr>
              <w:pBdr>
                <w:bottom w:val="single" w:sz="4" w:space="1" w:color="auto"/>
              </w:pBdr>
              <w:tabs>
                <w:tab w:val="decimal" w:pos="1118"/>
              </w:tabs>
              <w:spacing w:line="340" w:lineRule="exact"/>
              <w:ind w:left="90" w:right="90"/>
              <w:jc w:val="right"/>
              <w:rPr>
                <w:rFonts w:ascii="Angsana New" w:hAnsi="Angsana New"/>
                <w:sz w:val="28"/>
              </w:rPr>
            </w:pPr>
            <w:r w:rsidRPr="008230B7">
              <w:rPr>
                <w:rFonts w:ascii="Angsana New" w:hAnsi="Angsana New"/>
                <w:sz w:val="28"/>
              </w:rPr>
              <w:t>419,475</w:t>
            </w:r>
          </w:p>
        </w:tc>
        <w:tc>
          <w:tcPr>
            <w:tcW w:w="2790" w:type="dxa"/>
            <w:vAlign w:val="center"/>
          </w:tcPr>
          <w:p w14:paraId="56F5FBA5" w14:textId="77777777" w:rsidR="00AC4A40" w:rsidRPr="008230B7" w:rsidRDefault="00AC4A40" w:rsidP="007D1227">
            <w:pPr>
              <w:tabs>
                <w:tab w:val="decimal" w:pos="1118"/>
              </w:tabs>
              <w:spacing w:line="340" w:lineRule="exact"/>
              <w:ind w:left="90" w:right="90"/>
              <w:jc w:val="right"/>
              <w:rPr>
                <w:rFonts w:ascii="Angsana New" w:hAnsi="Angsana New"/>
                <w:kern w:val="2"/>
                <w:sz w:val="28"/>
              </w:rPr>
            </w:pPr>
          </w:p>
        </w:tc>
      </w:tr>
      <w:tr w:rsidR="008230B7" w:rsidRPr="008230B7" w14:paraId="3CC836BC" w14:textId="77777777" w:rsidTr="00AC4A40">
        <w:trPr>
          <w:gridAfter w:val="1"/>
          <w:wAfter w:w="18" w:type="dxa"/>
        </w:trPr>
        <w:tc>
          <w:tcPr>
            <w:tcW w:w="3786" w:type="dxa"/>
            <w:tcBorders>
              <w:top w:val="nil"/>
              <w:left w:val="nil"/>
              <w:bottom w:val="nil"/>
              <w:right w:val="nil"/>
            </w:tcBorders>
          </w:tcPr>
          <w:p w14:paraId="601AC6AF" w14:textId="61AC0270" w:rsidR="00AC4A40" w:rsidRPr="008230B7" w:rsidRDefault="00AC4A40" w:rsidP="00AC4A40">
            <w:pPr>
              <w:spacing w:line="360" w:lineRule="exact"/>
              <w:ind w:left="186"/>
              <w:rPr>
                <w:rFonts w:ascii="Angsana New" w:hAnsi="Angsana New"/>
                <w:b/>
                <w:kern w:val="2"/>
                <w:sz w:val="28"/>
              </w:rPr>
            </w:pPr>
            <w:r w:rsidRPr="008230B7">
              <w:rPr>
                <w:rFonts w:ascii="Angsana New" w:eastAsia="Arial Unicode MS" w:hAnsi="Angsana New"/>
                <w:b/>
                <w:kern w:val="2"/>
                <w:sz w:val="28"/>
              </w:rPr>
              <w:t xml:space="preserve">    Total investments</w:t>
            </w:r>
          </w:p>
        </w:tc>
        <w:tc>
          <w:tcPr>
            <w:tcW w:w="2610" w:type="dxa"/>
            <w:gridSpan w:val="2"/>
            <w:vAlign w:val="center"/>
          </w:tcPr>
          <w:p w14:paraId="7E451903" w14:textId="77777777" w:rsidR="00AC4A40" w:rsidRPr="008230B7" w:rsidRDefault="00AC4A40" w:rsidP="007D1227">
            <w:pPr>
              <w:pBdr>
                <w:bottom w:val="double" w:sz="4" w:space="1" w:color="auto"/>
              </w:pBdr>
              <w:tabs>
                <w:tab w:val="decimal" w:pos="1118"/>
              </w:tabs>
              <w:spacing w:line="340" w:lineRule="exact"/>
              <w:ind w:left="90" w:right="90"/>
              <w:jc w:val="right"/>
              <w:rPr>
                <w:rFonts w:ascii="Angsana New" w:hAnsi="Angsana New"/>
                <w:b/>
                <w:bCs/>
                <w:sz w:val="28"/>
              </w:rPr>
            </w:pPr>
            <w:r w:rsidRPr="008230B7">
              <w:rPr>
                <w:rFonts w:ascii="Angsana New" w:hAnsi="Angsana New"/>
                <w:b/>
                <w:bCs/>
                <w:sz w:val="28"/>
              </w:rPr>
              <w:t>638,975</w:t>
            </w:r>
          </w:p>
        </w:tc>
        <w:tc>
          <w:tcPr>
            <w:tcW w:w="2790" w:type="dxa"/>
            <w:vAlign w:val="center"/>
          </w:tcPr>
          <w:p w14:paraId="3BDD8871" w14:textId="77777777" w:rsidR="00AC4A40" w:rsidRPr="008230B7" w:rsidRDefault="00AC4A40" w:rsidP="007D1227">
            <w:pPr>
              <w:tabs>
                <w:tab w:val="decimal" w:pos="1118"/>
              </w:tabs>
              <w:spacing w:line="340" w:lineRule="exact"/>
              <w:ind w:left="90" w:right="90"/>
              <w:jc w:val="right"/>
              <w:rPr>
                <w:rFonts w:ascii="Angsana New" w:hAnsi="Angsana New"/>
                <w:kern w:val="2"/>
                <w:sz w:val="28"/>
              </w:rPr>
            </w:pPr>
          </w:p>
        </w:tc>
      </w:tr>
      <w:tr w:rsidR="008230B7" w:rsidRPr="008230B7" w14:paraId="532AC68D" w14:textId="77777777" w:rsidTr="00CB3664">
        <w:trPr>
          <w:gridAfter w:val="1"/>
          <w:wAfter w:w="18" w:type="dxa"/>
        </w:trPr>
        <w:tc>
          <w:tcPr>
            <w:tcW w:w="3786" w:type="dxa"/>
            <w:tcBorders>
              <w:top w:val="nil"/>
              <w:left w:val="nil"/>
              <w:bottom w:val="nil"/>
              <w:right w:val="nil"/>
            </w:tcBorders>
          </w:tcPr>
          <w:p w14:paraId="74C692E3" w14:textId="77777777" w:rsidR="00CB3664" w:rsidRPr="008230B7" w:rsidRDefault="00CB3664" w:rsidP="00AC4A40">
            <w:pPr>
              <w:spacing w:line="360" w:lineRule="exact"/>
              <w:ind w:left="186"/>
              <w:rPr>
                <w:rFonts w:ascii="Angsana New" w:eastAsia="Arial Unicode MS" w:hAnsi="Angsana New"/>
                <w:b/>
                <w:kern w:val="2"/>
                <w:sz w:val="28"/>
              </w:rPr>
            </w:pPr>
          </w:p>
        </w:tc>
        <w:tc>
          <w:tcPr>
            <w:tcW w:w="2610" w:type="dxa"/>
            <w:gridSpan w:val="2"/>
            <w:vAlign w:val="center"/>
          </w:tcPr>
          <w:p w14:paraId="00FE13B1" w14:textId="77777777" w:rsidR="00CB3664" w:rsidRPr="008230B7" w:rsidRDefault="00CB3664" w:rsidP="00CB3664">
            <w:pPr>
              <w:tabs>
                <w:tab w:val="decimal" w:pos="1118"/>
              </w:tabs>
              <w:spacing w:line="340" w:lineRule="exact"/>
              <w:ind w:left="90" w:right="90"/>
              <w:jc w:val="center"/>
              <w:rPr>
                <w:rFonts w:ascii="Angsana New" w:hAnsi="Angsana New"/>
                <w:sz w:val="28"/>
              </w:rPr>
            </w:pPr>
          </w:p>
        </w:tc>
        <w:tc>
          <w:tcPr>
            <w:tcW w:w="2790" w:type="dxa"/>
            <w:vAlign w:val="center"/>
          </w:tcPr>
          <w:p w14:paraId="2E461F48" w14:textId="77777777" w:rsidR="00CB3664" w:rsidRPr="008230B7" w:rsidRDefault="00CB3664" w:rsidP="00AC4A40">
            <w:pPr>
              <w:tabs>
                <w:tab w:val="decimal" w:pos="1118"/>
              </w:tabs>
              <w:spacing w:line="340" w:lineRule="exact"/>
              <w:ind w:left="90" w:right="90"/>
              <w:jc w:val="center"/>
              <w:rPr>
                <w:rFonts w:ascii="Angsana New" w:hAnsi="Angsana New"/>
                <w:kern w:val="2"/>
                <w:sz w:val="28"/>
              </w:rPr>
            </w:pPr>
          </w:p>
        </w:tc>
      </w:tr>
    </w:tbl>
    <w:p w14:paraId="4069D129" w14:textId="481F386E" w:rsidR="00810D7F" w:rsidRPr="008230B7" w:rsidRDefault="00810D7F" w:rsidP="00E13014">
      <w:pPr>
        <w:widowControl w:val="0"/>
        <w:numPr>
          <w:ilvl w:val="0"/>
          <w:numId w:val="23"/>
        </w:numPr>
        <w:overflowPunct w:val="0"/>
        <w:autoSpaceDE w:val="0"/>
        <w:autoSpaceDN w:val="0"/>
        <w:adjustRightInd w:val="0"/>
        <w:ind w:left="1080" w:hanging="450"/>
        <w:jc w:val="both"/>
        <w:textAlignment w:val="baseline"/>
        <w:rPr>
          <w:rFonts w:ascii="Angsana New" w:hAnsi="Angsana New"/>
          <w:sz w:val="28"/>
        </w:rPr>
      </w:pPr>
      <w:r w:rsidRPr="008230B7">
        <w:rPr>
          <w:rFonts w:ascii="Angsana New" w:hAnsi="Angsana New"/>
          <w:sz w:val="28"/>
        </w:rPr>
        <w:t>As at 30 September 2020</w:t>
      </w:r>
      <w:r w:rsidR="00C07FA1" w:rsidRPr="008230B7">
        <w:rPr>
          <w:rFonts w:ascii="Angsana New" w:hAnsi="Angsana New"/>
          <w:sz w:val="28"/>
        </w:rPr>
        <w:t>,</w:t>
      </w:r>
      <w:r w:rsidR="00C07FA1" w:rsidRPr="008230B7">
        <w:rPr>
          <w:rFonts w:ascii="Angsana New" w:eastAsia="Arial Unicode MS" w:hAnsi="Angsana New"/>
          <w:kern w:val="2"/>
          <w:sz w:val="28"/>
        </w:rPr>
        <w:t xml:space="preserve"> </w:t>
      </w:r>
      <w:r w:rsidR="00A35AF3" w:rsidRPr="008230B7">
        <w:rPr>
          <w:rFonts w:ascii="Angsana New" w:eastAsia="Arial Unicode MS" w:hAnsi="Angsana New"/>
          <w:kern w:val="2"/>
          <w:sz w:val="28"/>
        </w:rPr>
        <w:t>investment in</w:t>
      </w:r>
      <w:r w:rsidR="00C07FA1" w:rsidRPr="008230B7">
        <w:rPr>
          <w:rFonts w:ascii="Angsana New" w:hAnsi="Angsana New"/>
          <w:sz w:val="28"/>
        </w:rPr>
        <w:t xml:space="preserve"> </w:t>
      </w:r>
      <w:r w:rsidR="00C07FA1" w:rsidRPr="008230B7">
        <w:rPr>
          <w:rFonts w:ascii="Angsana New" w:eastAsia="Arial Unicode MS" w:hAnsi="Angsana New"/>
          <w:kern w:val="2"/>
          <w:sz w:val="28"/>
        </w:rPr>
        <w:t xml:space="preserve">private debt securities of the Company </w:t>
      </w:r>
      <w:r w:rsidR="00E93CD1" w:rsidRPr="008230B7">
        <w:rPr>
          <w:rFonts w:ascii="Angsana New" w:eastAsia="Arial Unicode MS" w:hAnsi="Angsana New"/>
          <w:kern w:val="2"/>
          <w:sz w:val="28"/>
        </w:rPr>
        <w:t xml:space="preserve">which has book value </w:t>
      </w:r>
      <w:r w:rsidR="00E93CD1" w:rsidRPr="008230B7">
        <w:rPr>
          <w:rFonts w:ascii="Angsana New" w:hAnsi="Angsana New"/>
          <w:sz w:val="28"/>
        </w:rPr>
        <w:t>designed at amortised cost</w:t>
      </w:r>
      <w:r w:rsidRPr="008230B7">
        <w:rPr>
          <w:rFonts w:ascii="Angsana New" w:eastAsia="Arial Unicode MS" w:hAnsi="Angsana New"/>
          <w:kern w:val="2"/>
          <w:sz w:val="28"/>
        </w:rPr>
        <w:t xml:space="preserve"> amounting to Baht 116.86 million (31 December 2019: Baht 139.80 million) is secured by shares of other companies under the share pledge agreement between the </w:t>
      </w:r>
      <w:r w:rsidR="00C659B3" w:rsidRPr="008230B7">
        <w:rPr>
          <w:rFonts w:ascii="Angsana New" w:eastAsia="Arial Unicode MS" w:hAnsi="Angsana New"/>
          <w:kern w:val="2"/>
          <w:sz w:val="28"/>
        </w:rPr>
        <w:t>C</w:t>
      </w:r>
      <w:r w:rsidRPr="008230B7">
        <w:rPr>
          <w:rFonts w:ascii="Angsana New" w:eastAsia="Arial Unicode MS" w:hAnsi="Angsana New"/>
          <w:kern w:val="2"/>
          <w:sz w:val="28"/>
        </w:rPr>
        <w:t>ompany and the issuer as follows:</w:t>
      </w:r>
    </w:p>
    <w:p w14:paraId="5A79453F" w14:textId="547634BF" w:rsidR="00810D7F" w:rsidRPr="008230B7" w:rsidRDefault="00810D7F" w:rsidP="00810D7F">
      <w:pPr>
        <w:pStyle w:val="ListParagraph"/>
        <w:widowControl w:val="0"/>
        <w:numPr>
          <w:ilvl w:val="0"/>
          <w:numId w:val="16"/>
        </w:numPr>
        <w:overflowPunct w:val="0"/>
        <w:autoSpaceDE w:val="0"/>
        <w:autoSpaceDN w:val="0"/>
        <w:adjustRightInd w:val="0"/>
        <w:ind w:left="1431" w:hanging="342"/>
        <w:jc w:val="both"/>
        <w:textAlignment w:val="baseline"/>
        <w:rPr>
          <w:rFonts w:ascii="Angsana New" w:hAnsi="Angsana New"/>
          <w:sz w:val="28"/>
          <w:szCs w:val="28"/>
        </w:rPr>
      </w:pPr>
      <w:r w:rsidRPr="008230B7">
        <w:rPr>
          <w:rFonts w:ascii="Angsana New" w:hAnsi="Angsana New"/>
          <w:sz w:val="28"/>
          <w:szCs w:val="28"/>
        </w:rPr>
        <w:t>Pledge 23.9</w:t>
      </w:r>
      <w:r w:rsidR="00FA77D1" w:rsidRPr="008230B7">
        <w:rPr>
          <w:rFonts w:ascii="Angsana New" w:hAnsi="Angsana New" w:hint="cs"/>
          <w:sz w:val="28"/>
          <w:szCs w:val="28"/>
          <w:cs/>
        </w:rPr>
        <w:t>0</w:t>
      </w:r>
      <w:r w:rsidRPr="008230B7">
        <w:rPr>
          <w:rFonts w:ascii="Angsana New" w:hAnsi="Angsana New"/>
          <w:sz w:val="28"/>
          <w:szCs w:val="28"/>
        </w:rPr>
        <w:t xml:space="preserve"> million ordinary shares of a company, listed on the Australian Stock Exchange</w:t>
      </w:r>
      <w:r w:rsidR="00FA77D1" w:rsidRPr="008230B7">
        <w:rPr>
          <w:rFonts w:ascii="Angsana New" w:hAnsi="Angsana New" w:hint="cs"/>
          <w:sz w:val="28"/>
          <w:szCs w:val="28"/>
          <w:cs/>
        </w:rPr>
        <w:t xml:space="preserve"> </w:t>
      </w:r>
      <w:r w:rsidR="00E93CD1" w:rsidRPr="008230B7">
        <w:rPr>
          <w:rFonts w:ascii="Angsana New" w:eastAsia="Arial Unicode MS" w:hAnsi="Angsana New"/>
          <w:kern w:val="2"/>
          <w:sz w:val="28"/>
          <w:szCs w:val="28"/>
        </w:rPr>
        <w:t xml:space="preserve">with fair value under closing price as at 30 September 2020 amounting to </w:t>
      </w:r>
      <w:r w:rsidRPr="008230B7">
        <w:rPr>
          <w:rFonts w:ascii="Angsana New" w:hAnsi="Angsana New"/>
          <w:sz w:val="28"/>
          <w:szCs w:val="28"/>
        </w:rPr>
        <w:t>A</w:t>
      </w:r>
      <w:r w:rsidR="00FA77D1" w:rsidRPr="008230B7">
        <w:rPr>
          <w:rFonts w:ascii="Angsana New" w:hAnsi="Angsana New"/>
          <w:sz w:val="28"/>
          <w:szCs w:val="28"/>
        </w:rPr>
        <w:t>UD</w:t>
      </w:r>
      <w:r w:rsidRPr="008230B7">
        <w:rPr>
          <w:rFonts w:ascii="Angsana New" w:hAnsi="Angsana New"/>
          <w:sz w:val="28"/>
          <w:szCs w:val="28"/>
        </w:rPr>
        <w:t xml:space="preserve"> 1.</w:t>
      </w:r>
      <w:r w:rsidR="007D1227" w:rsidRPr="008230B7">
        <w:rPr>
          <w:rFonts w:ascii="Angsana New" w:hAnsi="Angsana New"/>
          <w:sz w:val="28"/>
          <w:szCs w:val="28"/>
        </w:rPr>
        <w:t>58</w:t>
      </w:r>
      <w:r w:rsidRPr="008230B7">
        <w:rPr>
          <w:rFonts w:ascii="Angsana New" w:hAnsi="Angsana New"/>
          <w:sz w:val="28"/>
          <w:szCs w:val="28"/>
        </w:rPr>
        <w:t xml:space="preserve"> million</w:t>
      </w:r>
      <w:r w:rsidR="00FA77D1" w:rsidRPr="008230B7">
        <w:rPr>
          <w:rFonts w:ascii="Angsana New" w:hAnsi="Angsana New"/>
          <w:sz w:val="28"/>
          <w:szCs w:val="28"/>
        </w:rPr>
        <w:t xml:space="preserve"> (or equivalent to Baht 3</w:t>
      </w:r>
      <w:r w:rsidR="007D1227" w:rsidRPr="008230B7">
        <w:rPr>
          <w:rFonts w:ascii="Angsana New" w:hAnsi="Angsana New"/>
          <w:sz w:val="28"/>
          <w:szCs w:val="28"/>
        </w:rPr>
        <w:t>4.93</w:t>
      </w:r>
      <w:r w:rsidR="00FA77D1" w:rsidRPr="008230B7">
        <w:rPr>
          <w:rFonts w:ascii="Angsana New" w:hAnsi="Angsana New"/>
          <w:sz w:val="28"/>
          <w:szCs w:val="28"/>
        </w:rPr>
        <w:t xml:space="preserve"> million)</w:t>
      </w:r>
      <w:r w:rsidR="005C4B36" w:rsidRPr="008230B7">
        <w:rPr>
          <w:rFonts w:ascii="Angsana New" w:hAnsi="Angsana New"/>
          <w:sz w:val="28"/>
          <w:szCs w:val="28"/>
        </w:rPr>
        <w:t xml:space="preserve">              </w:t>
      </w:r>
      <w:r w:rsidR="00FA77D1" w:rsidRPr="008230B7">
        <w:rPr>
          <w:rFonts w:ascii="Angsana New" w:hAnsi="Angsana New"/>
          <w:sz w:val="28"/>
          <w:szCs w:val="28"/>
        </w:rPr>
        <w:t xml:space="preserve"> (31 December 2019: AUD 5.50 million (or equivalent to Baht 113.68 million).</w:t>
      </w:r>
    </w:p>
    <w:p w14:paraId="4F946722" w14:textId="6DE06420" w:rsidR="00C07FA1" w:rsidRPr="008230B7" w:rsidRDefault="00C659B3" w:rsidP="00A35AF3">
      <w:pPr>
        <w:ind w:left="1440"/>
        <w:jc w:val="thaiDistribute"/>
        <w:rPr>
          <w:rFonts w:ascii="Angsana New" w:hAnsi="Angsana New"/>
          <w:sz w:val="28"/>
        </w:rPr>
      </w:pPr>
      <w:r w:rsidRPr="008230B7">
        <w:rPr>
          <w:rFonts w:ascii="Angsana New" w:hAnsi="Angsana New"/>
          <w:sz w:val="28"/>
        </w:rPr>
        <w:br w:type="page"/>
      </w:r>
      <w:r w:rsidR="00C07FA1" w:rsidRPr="008230B7">
        <w:rPr>
          <w:rFonts w:ascii="Angsana New" w:hAnsi="Angsana New"/>
          <w:sz w:val="28"/>
        </w:rPr>
        <w:lastRenderedPageBreak/>
        <w:t>The Company did not process for a legal pledge due to high expenses, but the Company proved STAR's ownership in the common stock of the listed company from its shareholder list. In addition, STAR is unable to sell ordinary shares of the listed company due to the prohibition of stock sales (Silent Period).</w:t>
      </w:r>
    </w:p>
    <w:p w14:paraId="042C19B6" w14:textId="302EF1FF" w:rsidR="00C07FA1" w:rsidRPr="008230B7" w:rsidRDefault="00C07FA1" w:rsidP="00C07FA1">
      <w:pPr>
        <w:pStyle w:val="ListParagraph"/>
        <w:widowControl w:val="0"/>
        <w:overflowPunct w:val="0"/>
        <w:autoSpaceDE w:val="0"/>
        <w:autoSpaceDN w:val="0"/>
        <w:adjustRightInd w:val="0"/>
        <w:ind w:left="1431"/>
        <w:jc w:val="both"/>
        <w:textAlignment w:val="baseline"/>
        <w:rPr>
          <w:rFonts w:ascii="Angsana New" w:hAnsi="Angsana New"/>
          <w:sz w:val="28"/>
          <w:szCs w:val="28"/>
        </w:rPr>
      </w:pPr>
      <w:r w:rsidRPr="008230B7">
        <w:rPr>
          <w:rFonts w:ascii="Angsana New" w:hAnsi="Angsana New"/>
          <w:sz w:val="28"/>
          <w:szCs w:val="28"/>
        </w:rPr>
        <w:t xml:space="preserve">As at 30 September 2020, the Company did not set an allowance for the expected credit loss for the difference between the carrying amount under the amortised cost method and the recoverable amount from the collateralised amounting to Baht </w:t>
      </w:r>
      <w:r w:rsidR="00C659B3" w:rsidRPr="008230B7">
        <w:rPr>
          <w:rFonts w:ascii="Angsana New" w:hAnsi="Angsana New"/>
          <w:sz w:val="28"/>
          <w:szCs w:val="28"/>
        </w:rPr>
        <w:t>6</w:t>
      </w:r>
      <w:r w:rsidR="003C7490" w:rsidRPr="008230B7">
        <w:rPr>
          <w:rFonts w:ascii="Angsana New" w:hAnsi="Angsana New"/>
          <w:sz w:val="28"/>
          <w:szCs w:val="28"/>
        </w:rPr>
        <w:t>1.93</w:t>
      </w:r>
      <w:r w:rsidRPr="008230B7">
        <w:rPr>
          <w:rFonts w:ascii="Angsana New" w:hAnsi="Angsana New"/>
          <w:sz w:val="28"/>
          <w:szCs w:val="28"/>
        </w:rPr>
        <w:t xml:space="preserve"> million, due to STAR had contracted with the Company to extend the payment period and the management considered that the substantial decline in expected recoverable values is due to the uncertainty of the COVID-19 situation.</w:t>
      </w:r>
    </w:p>
    <w:p w14:paraId="2C808E2A" w14:textId="0F580B97" w:rsidR="00E93CD1" w:rsidRPr="008230B7" w:rsidRDefault="00E93CD1" w:rsidP="000041B5">
      <w:pPr>
        <w:widowControl w:val="0"/>
        <w:numPr>
          <w:ilvl w:val="0"/>
          <w:numId w:val="23"/>
        </w:numPr>
        <w:tabs>
          <w:tab w:val="left" w:pos="1170"/>
        </w:tabs>
        <w:overflowPunct w:val="0"/>
        <w:autoSpaceDE w:val="0"/>
        <w:autoSpaceDN w:val="0"/>
        <w:adjustRightInd w:val="0"/>
        <w:ind w:left="1080" w:hanging="450"/>
        <w:jc w:val="both"/>
        <w:textAlignment w:val="baseline"/>
        <w:rPr>
          <w:rFonts w:ascii="Angsana New" w:hAnsi="Angsana New"/>
          <w:sz w:val="28"/>
        </w:rPr>
      </w:pPr>
      <w:r w:rsidRPr="008230B7">
        <w:rPr>
          <w:rFonts w:ascii="Angsana New" w:hAnsi="Angsana New"/>
          <w:sz w:val="28"/>
        </w:rPr>
        <w:t xml:space="preserve">As at 30 September 2020, </w:t>
      </w:r>
      <w:r w:rsidR="00C659B3" w:rsidRPr="008230B7">
        <w:rPr>
          <w:rFonts w:ascii="Angsana New" w:hAnsi="Angsana New"/>
          <w:sz w:val="28"/>
        </w:rPr>
        <w:t xml:space="preserve">the subsidiary’s </w:t>
      </w:r>
      <w:r w:rsidR="00A35AF3" w:rsidRPr="008230B7">
        <w:rPr>
          <w:rFonts w:ascii="Angsana New" w:eastAsia="Arial Unicode MS" w:hAnsi="Angsana New"/>
          <w:kern w:val="2"/>
          <w:sz w:val="28"/>
        </w:rPr>
        <w:t xml:space="preserve">investment in </w:t>
      </w:r>
      <w:r w:rsidRPr="008230B7">
        <w:rPr>
          <w:rFonts w:ascii="Angsana New" w:eastAsia="Arial Unicode MS" w:hAnsi="Angsana New"/>
          <w:kern w:val="2"/>
          <w:sz w:val="28"/>
        </w:rPr>
        <w:t xml:space="preserve">private debt securities which has book value </w:t>
      </w:r>
      <w:r w:rsidRPr="008230B7">
        <w:rPr>
          <w:rFonts w:ascii="Angsana New" w:hAnsi="Angsana New"/>
          <w:sz w:val="28"/>
        </w:rPr>
        <w:t>designed at cost method</w:t>
      </w:r>
      <w:r w:rsidR="00C659B3" w:rsidRPr="008230B7">
        <w:rPr>
          <w:rFonts w:ascii="Angsana New" w:hAnsi="Angsana New"/>
          <w:sz w:val="28"/>
        </w:rPr>
        <w:t xml:space="preserve"> amounting to Baht </w:t>
      </w:r>
      <w:r w:rsidR="00A35AF3" w:rsidRPr="008230B7">
        <w:rPr>
          <w:rFonts w:ascii="Angsana New" w:hAnsi="Angsana New"/>
          <w:sz w:val="28"/>
        </w:rPr>
        <w:t xml:space="preserve">34.50 </w:t>
      </w:r>
      <w:r w:rsidR="00C659B3" w:rsidRPr="008230B7">
        <w:rPr>
          <w:rFonts w:ascii="Angsana New" w:hAnsi="Angsana New"/>
          <w:sz w:val="28"/>
        </w:rPr>
        <w:t>million</w:t>
      </w:r>
      <w:r w:rsidR="000041B5" w:rsidRPr="008230B7">
        <w:rPr>
          <w:rFonts w:ascii="Angsana New" w:hAnsi="Angsana New"/>
          <w:sz w:val="28"/>
        </w:rPr>
        <w:t>.</w:t>
      </w:r>
      <w:r w:rsidRPr="008230B7">
        <w:rPr>
          <w:rFonts w:ascii="Angsana New" w:hAnsi="Angsana New"/>
          <w:sz w:val="28"/>
        </w:rPr>
        <w:t xml:space="preserve"> </w:t>
      </w:r>
      <w:r w:rsidR="000041B5" w:rsidRPr="008230B7">
        <w:rPr>
          <w:rFonts w:ascii="Angsana New" w:hAnsi="Angsana New"/>
          <w:sz w:val="28"/>
        </w:rPr>
        <w:t>A</w:t>
      </w:r>
      <w:r w:rsidRPr="008230B7">
        <w:rPr>
          <w:rFonts w:ascii="Angsana New" w:hAnsi="Angsana New"/>
          <w:sz w:val="28"/>
        </w:rPr>
        <w:t xml:space="preserve">ccording to the resolution of the </w:t>
      </w:r>
      <w:r w:rsidR="00C659B3" w:rsidRPr="008230B7">
        <w:rPr>
          <w:rFonts w:ascii="Angsana New" w:hAnsi="Angsana New"/>
          <w:sz w:val="28"/>
        </w:rPr>
        <w:t>B</w:t>
      </w:r>
      <w:r w:rsidRPr="008230B7">
        <w:rPr>
          <w:rFonts w:ascii="Angsana New" w:hAnsi="Angsana New"/>
          <w:sz w:val="28"/>
        </w:rPr>
        <w:t xml:space="preserve">oard of </w:t>
      </w:r>
      <w:r w:rsidR="00C659B3" w:rsidRPr="008230B7">
        <w:rPr>
          <w:rFonts w:ascii="Angsana New" w:hAnsi="Angsana New"/>
          <w:sz w:val="28"/>
        </w:rPr>
        <w:t>D</w:t>
      </w:r>
      <w:r w:rsidRPr="008230B7">
        <w:rPr>
          <w:rFonts w:ascii="Angsana New" w:hAnsi="Angsana New"/>
          <w:sz w:val="28"/>
        </w:rPr>
        <w:t xml:space="preserve">irectors of the subsidiary (ACE Incorporation Co., Ltd.) </w:t>
      </w:r>
      <w:r w:rsidR="00B41762" w:rsidRPr="008230B7">
        <w:rPr>
          <w:rFonts w:ascii="Angsana New" w:hAnsi="Angsana New"/>
          <w:sz w:val="28"/>
        </w:rPr>
        <w:t>No. 7/2020</w:t>
      </w:r>
      <w:r w:rsidR="00C659B3" w:rsidRPr="008230B7">
        <w:rPr>
          <w:rFonts w:ascii="Angsana New" w:hAnsi="Angsana New"/>
          <w:sz w:val="28"/>
        </w:rPr>
        <w:t xml:space="preserve"> held</w:t>
      </w:r>
      <w:r w:rsidR="00B41762" w:rsidRPr="008230B7">
        <w:rPr>
          <w:rFonts w:ascii="Angsana New" w:hAnsi="Angsana New"/>
          <w:sz w:val="28"/>
        </w:rPr>
        <w:t xml:space="preserve"> on 10 September 2020, the subsidiary has invested in private debt instruments (Bill of </w:t>
      </w:r>
      <w:r w:rsidR="00C659B3" w:rsidRPr="008230B7">
        <w:rPr>
          <w:rFonts w:ascii="Angsana New" w:hAnsi="Angsana New"/>
          <w:sz w:val="28"/>
        </w:rPr>
        <w:t>E</w:t>
      </w:r>
      <w:r w:rsidR="00B41762" w:rsidRPr="008230B7">
        <w:rPr>
          <w:rFonts w:ascii="Angsana New" w:hAnsi="Angsana New"/>
          <w:sz w:val="28"/>
        </w:rPr>
        <w:t xml:space="preserve">xchange) with </w:t>
      </w:r>
      <w:r w:rsidR="00C659B3" w:rsidRPr="008230B7">
        <w:rPr>
          <w:rFonts w:ascii="Angsana New" w:hAnsi="Angsana New"/>
          <w:sz w:val="28"/>
        </w:rPr>
        <w:t>2</w:t>
      </w:r>
      <w:r w:rsidR="00B41762" w:rsidRPr="008230B7">
        <w:rPr>
          <w:rFonts w:ascii="Angsana New" w:hAnsi="Angsana New"/>
          <w:sz w:val="28"/>
        </w:rPr>
        <w:t xml:space="preserve"> non-listed companies, totaling Baht 35 million, guaranteed by a </w:t>
      </w:r>
      <w:r w:rsidR="00C659B3" w:rsidRPr="008230B7">
        <w:rPr>
          <w:rFonts w:ascii="Angsana New" w:hAnsi="Angsana New"/>
          <w:sz w:val="28"/>
        </w:rPr>
        <w:t xml:space="preserve">posted </w:t>
      </w:r>
      <w:r w:rsidR="00B41762" w:rsidRPr="008230B7">
        <w:rPr>
          <w:rFonts w:ascii="Angsana New" w:hAnsi="Angsana New"/>
          <w:sz w:val="28"/>
        </w:rPr>
        <w:t>dated che</w:t>
      </w:r>
      <w:r w:rsidR="000041B5" w:rsidRPr="008230B7">
        <w:rPr>
          <w:rFonts w:ascii="Angsana New" w:hAnsi="Angsana New"/>
          <w:sz w:val="28"/>
        </w:rPr>
        <w:t>que</w:t>
      </w:r>
      <w:r w:rsidR="00B41762" w:rsidRPr="008230B7">
        <w:rPr>
          <w:rFonts w:ascii="Angsana New" w:hAnsi="Angsana New"/>
          <w:sz w:val="28"/>
        </w:rPr>
        <w:t>. The Group believes that the subsidiary will be able to receive full refund of the investment</w:t>
      </w:r>
      <w:r w:rsidR="00C659B3" w:rsidRPr="008230B7">
        <w:rPr>
          <w:rFonts w:ascii="Angsana New" w:hAnsi="Angsana New"/>
          <w:sz w:val="28"/>
        </w:rPr>
        <w:t>s</w:t>
      </w:r>
      <w:r w:rsidR="00B41762" w:rsidRPr="008230B7">
        <w:rPr>
          <w:rFonts w:ascii="Angsana New" w:hAnsi="Angsana New"/>
          <w:sz w:val="28"/>
        </w:rPr>
        <w:t xml:space="preserve"> in </w:t>
      </w:r>
      <w:r w:rsidR="00C659B3" w:rsidRPr="008230B7">
        <w:rPr>
          <w:rFonts w:ascii="Angsana New" w:hAnsi="Angsana New"/>
          <w:sz w:val="28"/>
        </w:rPr>
        <w:t>Bill of Exchange</w:t>
      </w:r>
      <w:r w:rsidR="00B41762" w:rsidRPr="008230B7">
        <w:rPr>
          <w:rFonts w:ascii="Angsana New" w:hAnsi="Angsana New"/>
          <w:sz w:val="28"/>
        </w:rPr>
        <w:t>.</w:t>
      </w:r>
    </w:p>
    <w:p w14:paraId="585F3BE3" w14:textId="77777777" w:rsidR="00C26F48" w:rsidRPr="008230B7" w:rsidRDefault="00C26F48" w:rsidP="00B1320F">
      <w:pPr>
        <w:tabs>
          <w:tab w:val="left" w:pos="2880"/>
        </w:tabs>
        <w:spacing w:after="80"/>
        <w:ind w:left="547" w:right="-274" w:hanging="547"/>
        <w:jc w:val="thaiDistribute"/>
        <w:rPr>
          <w:rFonts w:ascii="Angsana New" w:hAnsi="Angsana New"/>
          <w:b/>
          <w:bCs/>
          <w:sz w:val="28"/>
        </w:rPr>
      </w:pPr>
      <w:r w:rsidRPr="008230B7">
        <w:rPr>
          <w:rFonts w:ascii="Angsana New" w:hAnsi="Angsana New"/>
          <w:b/>
          <w:bCs/>
          <w:sz w:val="28"/>
        </w:rPr>
        <w:t>6.2</w:t>
      </w:r>
      <w:r w:rsidRPr="008230B7">
        <w:rPr>
          <w:rFonts w:ascii="Angsana New" w:hAnsi="Angsana New"/>
          <w:b/>
          <w:bCs/>
          <w:sz w:val="28"/>
        </w:rPr>
        <w:tab/>
        <w:t>Fair value of investments in debt securities and equity securities subject to restrictions</w:t>
      </w:r>
    </w:p>
    <w:p w14:paraId="74C2DD5F" w14:textId="459DA7BF" w:rsidR="00D95C80" w:rsidRPr="008230B7" w:rsidRDefault="00C26F48" w:rsidP="00A35AF3">
      <w:pPr>
        <w:tabs>
          <w:tab w:val="left" w:pos="2880"/>
        </w:tabs>
        <w:spacing w:before="80" w:after="80" w:line="380" w:lineRule="exact"/>
        <w:ind w:left="547" w:right="-7" w:hanging="547"/>
        <w:jc w:val="thaiDistribute"/>
        <w:rPr>
          <w:rFonts w:ascii="Angsana New" w:hAnsi="Angsana New"/>
          <w:sz w:val="28"/>
        </w:rPr>
      </w:pPr>
      <w:r w:rsidRPr="008230B7">
        <w:rPr>
          <w:rFonts w:ascii="Angsana New" w:hAnsi="Angsana New"/>
          <w:sz w:val="28"/>
        </w:rPr>
        <w:tab/>
      </w:r>
      <w:r w:rsidR="00D95C80" w:rsidRPr="008230B7">
        <w:rPr>
          <w:rFonts w:ascii="Angsana New" w:hAnsi="Angsana New"/>
          <w:sz w:val="28"/>
        </w:rPr>
        <w:t xml:space="preserve">As at </w:t>
      </w:r>
      <w:r w:rsidR="00EB4EFA" w:rsidRPr="008230B7">
        <w:rPr>
          <w:rFonts w:ascii="Angsana New" w:hAnsi="Angsana New"/>
          <w:sz w:val="28"/>
        </w:rPr>
        <w:t>30 September 2</w:t>
      </w:r>
      <w:r w:rsidR="00D95C80" w:rsidRPr="008230B7">
        <w:rPr>
          <w:rFonts w:ascii="Angsana New" w:hAnsi="Angsana New"/>
          <w:sz w:val="28"/>
        </w:rPr>
        <w:t xml:space="preserve">020 and </w:t>
      </w:r>
      <w:r w:rsidR="00A17CCE" w:rsidRPr="008230B7">
        <w:rPr>
          <w:rFonts w:ascii="Angsana New" w:hAnsi="Angsana New"/>
          <w:sz w:val="28"/>
        </w:rPr>
        <w:t xml:space="preserve">31 </w:t>
      </w:r>
      <w:r w:rsidR="00D95C80" w:rsidRPr="008230B7">
        <w:rPr>
          <w:rFonts w:ascii="Angsana New" w:hAnsi="Angsana New"/>
          <w:sz w:val="28"/>
        </w:rPr>
        <w:t>December 2019, the Company and its subsidiaries had investments subject to restrictions of which the carrying value were as follows:</w:t>
      </w:r>
    </w:p>
    <w:tbl>
      <w:tblPr>
        <w:tblW w:w="9142" w:type="dxa"/>
        <w:tblInd w:w="540" w:type="dxa"/>
        <w:tblLayout w:type="fixed"/>
        <w:tblCellMar>
          <w:left w:w="0" w:type="dxa"/>
          <w:right w:w="0" w:type="dxa"/>
        </w:tblCellMar>
        <w:tblLook w:val="0000" w:firstRow="0" w:lastRow="0" w:firstColumn="0" w:lastColumn="0" w:noHBand="0" w:noVBand="0"/>
      </w:tblPr>
      <w:tblGrid>
        <w:gridCol w:w="5272"/>
        <w:gridCol w:w="2070"/>
        <w:gridCol w:w="1800"/>
      </w:tblGrid>
      <w:tr w:rsidR="008230B7" w:rsidRPr="008230B7" w14:paraId="05BFD99B" w14:textId="77777777" w:rsidTr="00CC43BD">
        <w:trPr>
          <w:trHeight w:val="20"/>
        </w:trPr>
        <w:tc>
          <w:tcPr>
            <w:tcW w:w="5272" w:type="dxa"/>
            <w:vAlign w:val="bottom"/>
          </w:tcPr>
          <w:p w14:paraId="16ABF828" w14:textId="77777777" w:rsidR="00D95C80" w:rsidRPr="008230B7" w:rsidRDefault="00D95C80" w:rsidP="00CC43BD">
            <w:pPr>
              <w:tabs>
                <w:tab w:val="left" w:pos="1440"/>
              </w:tabs>
              <w:spacing w:line="340" w:lineRule="exact"/>
              <w:ind w:left="900"/>
              <w:rPr>
                <w:rFonts w:ascii="Angsana New" w:hAnsi="Angsana New"/>
                <w:b/>
                <w:bCs/>
                <w:sz w:val="28"/>
                <w:cs/>
              </w:rPr>
            </w:pPr>
          </w:p>
        </w:tc>
        <w:tc>
          <w:tcPr>
            <w:tcW w:w="3870" w:type="dxa"/>
            <w:gridSpan w:val="2"/>
            <w:vAlign w:val="bottom"/>
          </w:tcPr>
          <w:p w14:paraId="5E5BE07C" w14:textId="037AC9ED" w:rsidR="00D95C80" w:rsidRPr="008230B7" w:rsidRDefault="00D95C80" w:rsidP="00CC43BD">
            <w:pPr>
              <w:pBdr>
                <w:bottom w:val="single" w:sz="4" w:space="1" w:color="auto"/>
              </w:pBdr>
              <w:spacing w:line="340" w:lineRule="exact"/>
              <w:ind w:left="90" w:right="90"/>
              <w:jc w:val="center"/>
              <w:rPr>
                <w:rFonts w:ascii="Angsana New" w:hAnsi="Angsana New"/>
                <w:sz w:val="28"/>
              </w:rPr>
            </w:pPr>
            <w:r w:rsidRPr="008230B7">
              <w:rPr>
                <w:rFonts w:ascii="Angsana New" w:hAnsi="Angsana New"/>
                <w:sz w:val="28"/>
              </w:rPr>
              <w:t>(Thousand Baht)</w:t>
            </w:r>
          </w:p>
        </w:tc>
      </w:tr>
      <w:tr w:rsidR="008230B7" w:rsidRPr="008230B7" w14:paraId="4D476B07" w14:textId="77777777" w:rsidTr="00CC43BD">
        <w:trPr>
          <w:trHeight w:val="20"/>
        </w:trPr>
        <w:tc>
          <w:tcPr>
            <w:tcW w:w="5272" w:type="dxa"/>
            <w:vAlign w:val="bottom"/>
          </w:tcPr>
          <w:p w14:paraId="2C0BB9A5" w14:textId="77777777" w:rsidR="00D95C80" w:rsidRPr="008230B7" w:rsidRDefault="00D95C80" w:rsidP="00CC43BD">
            <w:pPr>
              <w:tabs>
                <w:tab w:val="left" w:pos="1440"/>
              </w:tabs>
              <w:spacing w:line="340" w:lineRule="exact"/>
              <w:ind w:left="900"/>
              <w:rPr>
                <w:rFonts w:ascii="Angsana New" w:hAnsi="Angsana New"/>
                <w:b/>
                <w:bCs/>
                <w:sz w:val="28"/>
                <w:cs/>
              </w:rPr>
            </w:pPr>
          </w:p>
        </w:tc>
        <w:tc>
          <w:tcPr>
            <w:tcW w:w="3870" w:type="dxa"/>
            <w:gridSpan w:val="2"/>
            <w:vAlign w:val="bottom"/>
          </w:tcPr>
          <w:p w14:paraId="58DDBA78" w14:textId="1D46CB57" w:rsidR="00D95C80" w:rsidRPr="008230B7" w:rsidRDefault="00D95C80" w:rsidP="00CC43BD">
            <w:pPr>
              <w:pBdr>
                <w:bottom w:val="single" w:sz="4" w:space="1" w:color="auto"/>
              </w:pBdr>
              <w:spacing w:line="340" w:lineRule="exact"/>
              <w:ind w:left="90" w:right="90"/>
              <w:jc w:val="center"/>
              <w:rPr>
                <w:rFonts w:ascii="Angsana New" w:hAnsi="Angsana New"/>
                <w:sz w:val="28"/>
              </w:rPr>
            </w:pPr>
            <w:r w:rsidRPr="008230B7">
              <w:rPr>
                <w:rFonts w:ascii="Angsana New" w:hAnsi="Angsana New"/>
                <w:kern w:val="2"/>
                <w:sz w:val="28"/>
              </w:rPr>
              <w:t>Consolidated and separate financial statements</w:t>
            </w:r>
          </w:p>
        </w:tc>
      </w:tr>
      <w:tr w:rsidR="008230B7" w:rsidRPr="008230B7" w14:paraId="3DC5CB08" w14:textId="77777777" w:rsidTr="00CC43BD">
        <w:trPr>
          <w:trHeight w:val="20"/>
        </w:trPr>
        <w:tc>
          <w:tcPr>
            <w:tcW w:w="5272" w:type="dxa"/>
            <w:vAlign w:val="bottom"/>
          </w:tcPr>
          <w:p w14:paraId="47E1D8CA" w14:textId="77777777" w:rsidR="00D95C80" w:rsidRPr="008230B7" w:rsidRDefault="00D95C80" w:rsidP="00CC43BD">
            <w:pPr>
              <w:tabs>
                <w:tab w:val="left" w:pos="1440"/>
              </w:tabs>
              <w:spacing w:line="340" w:lineRule="exact"/>
              <w:ind w:left="900"/>
              <w:rPr>
                <w:rFonts w:ascii="Angsana New" w:hAnsi="Angsana New"/>
                <w:b/>
                <w:bCs/>
                <w:sz w:val="28"/>
                <w:cs/>
              </w:rPr>
            </w:pPr>
          </w:p>
        </w:tc>
        <w:tc>
          <w:tcPr>
            <w:tcW w:w="2070" w:type="dxa"/>
            <w:vAlign w:val="bottom"/>
          </w:tcPr>
          <w:p w14:paraId="3E4690C7" w14:textId="109338AA" w:rsidR="00D95C80" w:rsidRPr="008230B7" w:rsidRDefault="00EB4EFA" w:rsidP="00CC43BD">
            <w:pPr>
              <w:pBdr>
                <w:bottom w:val="single" w:sz="4" w:space="1" w:color="auto"/>
              </w:pBdr>
              <w:tabs>
                <w:tab w:val="right" w:pos="1842"/>
              </w:tabs>
              <w:spacing w:line="340" w:lineRule="exact"/>
              <w:ind w:left="90" w:right="90"/>
              <w:jc w:val="center"/>
              <w:rPr>
                <w:rFonts w:ascii="Angsana New" w:hAnsi="Angsana New"/>
                <w:sz w:val="28"/>
              </w:rPr>
            </w:pPr>
            <w:r w:rsidRPr="008230B7">
              <w:rPr>
                <w:rFonts w:ascii="Angsana New" w:hAnsi="Angsana New"/>
                <w:sz w:val="28"/>
              </w:rPr>
              <w:t>30 September</w:t>
            </w:r>
            <w:r w:rsidR="00D95C80" w:rsidRPr="008230B7">
              <w:rPr>
                <w:rFonts w:ascii="Angsana New" w:hAnsi="Angsana New"/>
                <w:sz w:val="28"/>
              </w:rPr>
              <w:t xml:space="preserve"> 2020</w:t>
            </w:r>
          </w:p>
        </w:tc>
        <w:tc>
          <w:tcPr>
            <w:tcW w:w="1800" w:type="dxa"/>
            <w:vAlign w:val="bottom"/>
          </w:tcPr>
          <w:p w14:paraId="342D0280" w14:textId="7B9FD3FF" w:rsidR="00D95C80" w:rsidRPr="008230B7" w:rsidRDefault="00D95C80" w:rsidP="00CC43BD">
            <w:pPr>
              <w:pBdr>
                <w:bottom w:val="single" w:sz="4" w:space="1" w:color="auto"/>
              </w:pBdr>
              <w:spacing w:line="340" w:lineRule="exact"/>
              <w:ind w:left="90" w:right="90"/>
              <w:jc w:val="center"/>
              <w:rPr>
                <w:rFonts w:ascii="Angsana New" w:hAnsi="Angsana New"/>
                <w:sz w:val="28"/>
                <w:cs/>
              </w:rPr>
            </w:pPr>
            <w:r w:rsidRPr="008230B7">
              <w:rPr>
                <w:rFonts w:ascii="Angsana New" w:hAnsi="Angsana New"/>
                <w:sz w:val="28"/>
              </w:rPr>
              <w:t>31 December 2019</w:t>
            </w:r>
          </w:p>
        </w:tc>
      </w:tr>
      <w:tr w:rsidR="008230B7" w:rsidRPr="008230B7" w14:paraId="3F3A8F88" w14:textId="77777777" w:rsidTr="00CC43BD">
        <w:trPr>
          <w:trHeight w:val="20"/>
        </w:trPr>
        <w:tc>
          <w:tcPr>
            <w:tcW w:w="5272" w:type="dxa"/>
          </w:tcPr>
          <w:p w14:paraId="680AC646" w14:textId="5A094A2E" w:rsidR="00D95C80" w:rsidRPr="008230B7" w:rsidRDefault="00D95C80" w:rsidP="00CC43BD">
            <w:pPr>
              <w:spacing w:line="340" w:lineRule="exact"/>
              <w:jc w:val="both"/>
              <w:rPr>
                <w:rFonts w:ascii="Angsana New" w:hAnsi="Angsana New"/>
                <w:sz w:val="28"/>
              </w:rPr>
            </w:pPr>
            <w:r w:rsidRPr="008230B7">
              <w:rPr>
                <w:rFonts w:ascii="Angsana New" w:hAnsi="Angsana New"/>
                <w:sz w:val="28"/>
              </w:rPr>
              <w:t>Securities sold under repurchase agreements</w:t>
            </w:r>
          </w:p>
        </w:tc>
        <w:tc>
          <w:tcPr>
            <w:tcW w:w="2070" w:type="dxa"/>
            <w:vAlign w:val="bottom"/>
          </w:tcPr>
          <w:p w14:paraId="00655981" w14:textId="77777777" w:rsidR="00D95C80" w:rsidRPr="008230B7" w:rsidRDefault="00D95C80" w:rsidP="00CC43BD">
            <w:pPr>
              <w:tabs>
                <w:tab w:val="decimal" w:pos="2070"/>
              </w:tabs>
              <w:spacing w:line="340" w:lineRule="exact"/>
              <w:ind w:left="90" w:right="90"/>
              <w:jc w:val="thaiDistribute"/>
              <w:rPr>
                <w:rFonts w:ascii="Angsana New" w:hAnsi="Angsana New"/>
                <w:sz w:val="28"/>
              </w:rPr>
            </w:pPr>
          </w:p>
        </w:tc>
        <w:tc>
          <w:tcPr>
            <w:tcW w:w="1800" w:type="dxa"/>
            <w:vAlign w:val="bottom"/>
          </w:tcPr>
          <w:p w14:paraId="4B2756D2" w14:textId="77777777" w:rsidR="00D95C80" w:rsidRPr="008230B7" w:rsidRDefault="00D95C80" w:rsidP="00CC43BD">
            <w:pPr>
              <w:tabs>
                <w:tab w:val="decimal" w:pos="2070"/>
              </w:tabs>
              <w:spacing w:line="340" w:lineRule="exact"/>
              <w:ind w:left="90" w:right="90"/>
              <w:jc w:val="thaiDistribute"/>
              <w:rPr>
                <w:rFonts w:ascii="Angsana New" w:hAnsi="Angsana New"/>
                <w:sz w:val="28"/>
                <w:cs/>
              </w:rPr>
            </w:pPr>
          </w:p>
        </w:tc>
      </w:tr>
      <w:tr w:rsidR="008230B7" w:rsidRPr="008230B7" w14:paraId="3FF6AC9E" w14:textId="77777777" w:rsidTr="00CC43BD">
        <w:trPr>
          <w:trHeight w:val="20"/>
        </w:trPr>
        <w:tc>
          <w:tcPr>
            <w:tcW w:w="5272" w:type="dxa"/>
          </w:tcPr>
          <w:p w14:paraId="44A12315" w14:textId="644D12E4" w:rsidR="00627692" w:rsidRPr="008230B7" w:rsidRDefault="00627692" w:rsidP="00A6153D">
            <w:pPr>
              <w:widowControl w:val="0"/>
              <w:numPr>
                <w:ilvl w:val="0"/>
                <w:numId w:val="15"/>
              </w:numPr>
              <w:overflowPunct w:val="0"/>
              <w:autoSpaceDE w:val="0"/>
              <w:autoSpaceDN w:val="0"/>
              <w:adjustRightInd w:val="0"/>
              <w:spacing w:line="340" w:lineRule="exact"/>
              <w:jc w:val="both"/>
              <w:textAlignment w:val="baseline"/>
              <w:rPr>
                <w:rFonts w:ascii="Angsana New" w:hAnsi="Angsana New"/>
                <w:sz w:val="28"/>
                <w:cs/>
              </w:rPr>
            </w:pPr>
            <w:r w:rsidRPr="008230B7">
              <w:rPr>
                <w:rFonts w:ascii="Angsana New" w:hAnsi="Angsana New"/>
                <w:sz w:val="28"/>
              </w:rPr>
              <w:t xml:space="preserve">Investments, fair value through profit or loss </w:t>
            </w:r>
          </w:p>
        </w:tc>
        <w:tc>
          <w:tcPr>
            <w:tcW w:w="2070" w:type="dxa"/>
            <w:vAlign w:val="bottom"/>
          </w:tcPr>
          <w:p w14:paraId="74CBABD3" w14:textId="6CD04BAA" w:rsidR="00627692" w:rsidRPr="008230B7" w:rsidRDefault="00627692" w:rsidP="00B7299F">
            <w:pPr>
              <w:tabs>
                <w:tab w:val="decimal" w:pos="1842"/>
              </w:tabs>
              <w:spacing w:line="340" w:lineRule="exact"/>
              <w:ind w:left="90" w:right="90"/>
              <w:jc w:val="thaiDistribute"/>
              <w:rPr>
                <w:rFonts w:ascii="Angsana New" w:hAnsi="Angsana New"/>
                <w:sz w:val="28"/>
              </w:rPr>
            </w:pPr>
            <w:r w:rsidRPr="008230B7">
              <w:rPr>
                <w:rFonts w:ascii="Angsana New" w:hAnsi="Angsana New" w:hint="cs"/>
                <w:sz w:val="28"/>
                <w:cs/>
              </w:rPr>
              <w:t>-</w:t>
            </w:r>
          </w:p>
        </w:tc>
        <w:tc>
          <w:tcPr>
            <w:tcW w:w="1800" w:type="dxa"/>
            <w:vAlign w:val="bottom"/>
          </w:tcPr>
          <w:p w14:paraId="448BBDA1" w14:textId="7B15C40F" w:rsidR="00627692" w:rsidRPr="008230B7" w:rsidRDefault="00627692" w:rsidP="00A6153D">
            <w:pPr>
              <w:tabs>
                <w:tab w:val="decimal" w:pos="2070"/>
              </w:tabs>
              <w:spacing w:line="340" w:lineRule="exact"/>
              <w:ind w:left="90" w:right="90"/>
              <w:jc w:val="thaiDistribute"/>
              <w:rPr>
                <w:rFonts w:ascii="Angsana New" w:hAnsi="Angsana New"/>
                <w:sz w:val="28"/>
                <w:cs/>
              </w:rPr>
            </w:pPr>
            <w:r w:rsidRPr="008230B7">
              <w:rPr>
                <w:rFonts w:ascii="Angsana New" w:hAnsi="Angsana New"/>
                <w:sz w:val="28"/>
              </w:rPr>
              <w:t>-</w:t>
            </w:r>
          </w:p>
        </w:tc>
      </w:tr>
      <w:tr w:rsidR="008230B7" w:rsidRPr="008230B7" w14:paraId="3ED1A3E7" w14:textId="77777777" w:rsidTr="00CC43BD">
        <w:trPr>
          <w:trHeight w:val="20"/>
        </w:trPr>
        <w:tc>
          <w:tcPr>
            <w:tcW w:w="5272" w:type="dxa"/>
          </w:tcPr>
          <w:p w14:paraId="75490F26" w14:textId="5B8CC24A" w:rsidR="00627692" w:rsidRPr="008230B7" w:rsidRDefault="00627692" w:rsidP="00A6153D">
            <w:pPr>
              <w:widowControl w:val="0"/>
              <w:numPr>
                <w:ilvl w:val="0"/>
                <w:numId w:val="15"/>
              </w:numPr>
              <w:overflowPunct w:val="0"/>
              <w:autoSpaceDE w:val="0"/>
              <w:autoSpaceDN w:val="0"/>
              <w:adjustRightInd w:val="0"/>
              <w:spacing w:line="340" w:lineRule="exact"/>
              <w:jc w:val="both"/>
              <w:textAlignment w:val="baseline"/>
              <w:rPr>
                <w:rFonts w:ascii="Angsana New" w:hAnsi="Angsana New"/>
                <w:sz w:val="28"/>
                <w:cs/>
              </w:rPr>
            </w:pPr>
            <w:r w:rsidRPr="008230B7">
              <w:rPr>
                <w:rFonts w:ascii="Angsana New" w:hAnsi="Angsana New"/>
                <w:sz w:val="28"/>
              </w:rPr>
              <w:t>Trading securities</w:t>
            </w:r>
            <w:r w:rsidRPr="008230B7">
              <w:rPr>
                <w:rFonts w:ascii="Angsana New" w:hAnsi="Angsana New"/>
                <w:sz w:val="28"/>
                <w:szCs w:val="24"/>
              </w:rPr>
              <w:t xml:space="preserve"> </w:t>
            </w:r>
          </w:p>
        </w:tc>
        <w:tc>
          <w:tcPr>
            <w:tcW w:w="2070" w:type="dxa"/>
            <w:vAlign w:val="bottom"/>
          </w:tcPr>
          <w:p w14:paraId="0ED71846" w14:textId="0DF3979F" w:rsidR="00627692" w:rsidRPr="008230B7" w:rsidRDefault="00627692" w:rsidP="00A6153D">
            <w:pPr>
              <w:tabs>
                <w:tab w:val="decimal" w:pos="1842"/>
              </w:tabs>
              <w:spacing w:line="340" w:lineRule="exact"/>
              <w:ind w:left="90" w:right="90"/>
              <w:jc w:val="thaiDistribute"/>
              <w:rPr>
                <w:rFonts w:ascii="Angsana New" w:hAnsi="Angsana New"/>
                <w:sz w:val="28"/>
              </w:rPr>
            </w:pPr>
            <w:r w:rsidRPr="008230B7">
              <w:rPr>
                <w:rFonts w:ascii="Angsana New" w:hAnsi="Angsana New" w:hint="cs"/>
                <w:sz w:val="28"/>
                <w:cs/>
              </w:rPr>
              <w:t>-</w:t>
            </w:r>
          </w:p>
        </w:tc>
        <w:tc>
          <w:tcPr>
            <w:tcW w:w="1800" w:type="dxa"/>
            <w:vAlign w:val="bottom"/>
          </w:tcPr>
          <w:p w14:paraId="6CCAE575" w14:textId="1A3DAB2C" w:rsidR="00627692" w:rsidRPr="008230B7" w:rsidRDefault="00627692" w:rsidP="00A6153D">
            <w:pPr>
              <w:tabs>
                <w:tab w:val="decimal" w:pos="2070"/>
              </w:tabs>
              <w:spacing w:line="340" w:lineRule="exact"/>
              <w:ind w:left="90" w:right="90"/>
              <w:jc w:val="thaiDistribute"/>
              <w:rPr>
                <w:rFonts w:ascii="Angsana New" w:hAnsi="Angsana New"/>
                <w:sz w:val="28"/>
                <w:cs/>
              </w:rPr>
            </w:pPr>
            <w:r w:rsidRPr="008230B7">
              <w:rPr>
                <w:rFonts w:ascii="Angsana New" w:hAnsi="Angsana New"/>
                <w:sz w:val="28"/>
              </w:rPr>
              <w:t>353,117</w:t>
            </w:r>
          </w:p>
        </w:tc>
      </w:tr>
      <w:tr w:rsidR="008230B7" w:rsidRPr="008230B7" w14:paraId="4B8FEE17" w14:textId="77777777" w:rsidTr="00CC43BD">
        <w:trPr>
          <w:trHeight w:val="20"/>
        </w:trPr>
        <w:tc>
          <w:tcPr>
            <w:tcW w:w="5272" w:type="dxa"/>
          </w:tcPr>
          <w:p w14:paraId="0B89AC10" w14:textId="1336CAA7" w:rsidR="00627692" w:rsidRPr="008230B7" w:rsidRDefault="00627692" w:rsidP="00A6153D">
            <w:pPr>
              <w:spacing w:line="340" w:lineRule="exact"/>
              <w:jc w:val="both"/>
              <w:rPr>
                <w:rFonts w:ascii="Angsana New" w:hAnsi="Angsana New"/>
                <w:sz w:val="28"/>
              </w:rPr>
            </w:pPr>
            <w:r w:rsidRPr="008230B7">
              <w:rPr>
                <w:rFonts w:ascii="Angsana New" w:hAnsi="Angsana New"/>
                <w:sz w:val="28"/>
              </w:rPr>
              <w:t xml:space="preserve">Securities placed as collateral   </w:t>
            </w:r>
          </w:p>
        </w:tc>
        <w:tc>
          <w:tcPr>
            <w:tcW w:w="2070" w:type="dxa"/>
            <w:vAlign w:val="bottom"/>
          </w:tcPr>
          <w:p w14:paraId="3B9A9ECE" w14:textId="77777777" w:rsidR="00627692" w:rsidRPr="008230B7" w:rsidRDefault="00627692" w:rsidP="00A6153D">
            <w:pPr>
              <w:tabs>
                <w:tab w:val="decimal" w:pos="1842"/>
              </w:tabs>
              <w:spacing w:line="340" w:lineRule="exact"/>
              <w:ind w:left="90" w:right="90"/>
              <w:jc w:val="thaiDistribute"/>
              <w:rPr>
                <w:rFonts w:ascii="Angsana New" w:hAnsi="Angsana New"/>
                <w:sz w:val="28"/>
              </w:rPr>
            </w:pPr>
          </w:p>
        </w:tc>
        <w:tc>
          <w:tcPr>
            <w:tcW w:w="1800" w:type="dxa"/>
            <w:vAlign w:val="bottom"/>
          </w:tcPr>
          <w:p w14:paraId="35CB1922" w14:textId="77777777" w:rsidR="00627692" w:rsidRPr="008230B7" w:rsidRDefault="00627692" w:rsidP="00A6153D">
            <w:pPr>
              <w:tabs>
                <w:tab w:val="decimal" w:pos="2070"/>
              </w:tabs>
              <w:spacing w:line="340" w:lineRule="exact"/>
              <w:ind w:left="90" w:right="90"/>
              <w:jc w:val="thaiDistribute"/>
              <w:rPr>
                <w:rFonts w:ascii="Angsana New" w:hAnsi="Angsana New"/>
                <w:sz w:val="28"/>
              </w:rPr>
            </w:pPr>
          </w:p>
        </w:tc>
      </w:tr>
      <w:tr w:rsidR="008230B7" w:rsidRPr="008230B7" w14:paraId="2DFACFD5" w14:textId="77777777" w:rsidTr="00CC43BD">
        <w:trPr>
          <w:trHeight w:val="20"/>
        </w:trPr>
        <w:tc>
          <w:tcPr>
            <w:tcW w:w="5272" w:type="dxa"/>
          </w:tcPr>
          <w:p w14:paraId="6BADBFCB" w14:textId="0D021852" w:rsidR="00627692" w:rsidRPr="008230B7" w:rsidRDefault="00627692" w:rsidP="00A6153D">
            <w:pPr>
              <w:widowControl w:val="0"/>
              <w:numPr>
                <w:ilvl w:val="0"/>
                <w:numId w:val="15"/>
              </w:numPr>
              <w:overflowPunct w:val="0"/>
              <w:autoSpaceDE w:val="0"/>
              <w:autoSpaceDN w:val="0"/>
              <w:adjustRightInd w:val="0"/>
              <w:spacing w:line="340" w:lineRule="exact"/>
              <w:jc w:val="both"/>
              <w:textAlignment w:val="baseline"/>
              <w:rPr>
                <w:rFonts w:ascii="Angsana New" w:hAnsi="Angsana New"/>
                <w:sz w:val="28"/>
              </w:rPr>
            </w:pPr>
            <w:r w:rsidRPr="008230B7">
              <w:rPr>
                <w:rFonts w:ascii="Angsana New" w:hAnsi="Angsana New"/>
                <w:sz w:val="28"/>
              </w:rPr>
              <w:t xml:space="preserve">Investment designed at fair value through other comprehensive income </w:t>
            </w:r>
            <w:r w:rsidRPr="008230B7">
              <w:rPr>
                <w:rFonts w:ascii="Angsana New" w:hAnsi="Angsana New"/>
                <w:sz w:val="28"/>
                <w:vertAlign w:val="superscript"/>
              </w:rPr>
              <w:t>(1)</w:t>
            </w:r>
          </w:p>
        </w:tc>
        <w:tc>
          <w:tcPr>
            <w:tcW w:w="2070" w:type="dxa"/>
            <w:vAlign w:val="bottom"/>
          </w:tcPr>
          <w:p w14:paraId="03A3CDFA" w14:textId="550C60BD" w:rsidR="00627692" w:rsidRPr="008230B7" w:rsidRDefault="00627692" w:rsidP="00A6153D">
            <w:pPr>
              <w:tabs>
                <w:tab w:val="decimal" w:pos="1842"/>
              </w:tabs>
              <w:spacing w:line="340" w:lineRule="exact"/>
              <w:ind w:left="90" w:right="90"/>
              <w:jc w:val="thaiDistribute"/>
              <w:rPr>
                <w:rFonts w:ascii="Angsana New" w:hAnsi="Angsana New"/>
                <w:sz w:val="28"/>
              </w:rPr>
            </w:pPr>
            <w:r w:rsidRPr="008230B7">
              <w:rPr>
                <w:rFonts w:ascii="Angsana New" w:hAnsi="Angsana New" w:hint="cs"/>
                <w:sz w:val="28"/>
                <w:cs/>
              </w:rPr>
              <w:t>10,221</w:t>
            </w:r>
          </w:p>
        </w:tc>
        <w:tc>
          <w:tcPr>
            <w:tcW w:w="1800" w:type="dxa"/>
            <w:vAlign w:val="bottom"/>
          </w:tcPr>
          <w:p w14:paraId="3E21B3C8" w14:textId="04C4C45B" w:rsidR="00627692" w:rsidRPr="008230B7" w:rsidRDefault="00627692" w:rsidP="00A6153D">
            <w:pPr>
              <w:tabs>
                <w:tab w:val="decimal" w:pos="2070"/>
              </w:tabs>
              <w:spacing w:line="340" w:lineRule="exact"/>
              <w:ind w:left="90" w:right="90"/>
              <w:jc w:val="thaiDistribute"/>
              <w:rPr>
                <w:rFonts w:ascii="Angsana New" w:hAnsi="Angsana New"/>
                <w:sz w:val="28"/>
              </w:rPr>
            </w:pPr>
            <w:r w:rsidRPr="008230B7">
              <w:rPr>
                <w:rFonts w:ascii="Angsana New" w:hAnsi="Angsana New"/>
                <w:sz w:val="28"/>
              </w:rPr>
              <w:t>-</w:t>
            </w:r>
          </w:p>
        </w:tc>
      </w:tr>
      <w:tr w:rsidR="008230B7" w:rsidRPr="008230B7" w14:paraId="17F571C9" w14:textId="77777777" w:rsidTr="00CC43BD">
        <w:trPr>
          <w:trHeight w:val="20"/>
        </w:trPr>
        <w:tc>
          <w:tcPr>
            <w:tcW w:w="5272" w:type="dxa"/>
          </w:tcPr>
          <w:p w14:paraId="0A03DF7F" w14:textId="528EA974" w:rsidR="00627692" w:rsidRPr="008230B7" w:rsidRDefault="00627692" w:rsidP="00A6153D">
            <w:pPr>
              <w:widowControl w:val="0"/>
              <w:numPr>
                <w:ilvl w:val="0"/>
                <w:numId w:val="15"/>
              </w:numPr>
              <w:overflowPunct w:val="0"/>
              <w:autoSpaceDE w:val="0"/>
              <w:autoSpaceDN w:val="0"/>
              <w:adjustRightInd w:val="0"/>
              <w:spacing w:line="340" w:lineRule="exact"/>
              <w:jc w:val="both"/>
              <w:textAlignment w:val="baseline"/>
              <w:rPr>
                <w:rFonts w:ascii="Angsana New" w:hAnsi="Angsana New"/>
                <w:sz w:val="28"/>
              </w:rPr>
            </w:pPr>
            <w:r w:rsidRPr="008230B7">
              <w:rPr>
                <w:rFonts w:ascii="Angsana New" w:hAnsi="Angsana New"/>
                <w:sz w:val="28"/>
              </w:rPr>
              <w:t xml:space="preserve">Available for sale securities </w:t>
            </w:r>
            <w:r w:rsidRPr="008230B7">
              <w:rPr>
                <w:rFonts w:ascii="Angsana New" w:hAnsi="Angsana New"/>
                <w:sz w:val="28"/>
                <w:vertAlign w:val="superscript"/>
              </w:rPr>
              <w:t>(1)</w:t>
            </w:r>
          </w:p>
        </w:tc>
        <w:tc>
          <w:tcPr>
            <w:tcW w:w="2070" w:type="dxa"/>
            <w:vAlign w:val="bottom"/>
          </w:tcPr>
          <w:p w14:paraId="51A1B8B1" w14:textId="56E8126B" w:rsidR="00627692" w:rsidRPr="008230B7" w:rsidRDefault="00627692" w:rsidP="00A6153D">
            <w:pPr>
              <w:tabs>
                <w:tab w:val="decimal" w:pos="1842"/>
              </w:tabs>
              <w:spacing w:line="340" w:lineRule="exact"/>
              <w:ind w:left="90" w:right="90"/>
              <w:jc w:val="thaiDistribute"/>
              <w:rPr>
                <w:rFonts w:ascii="Angsana New" w:hAnsi="Angsana New"/>
                <w:sz w:val="28"/>
              </w:rPr>
            </w:pPr>
            <w:r w:rsidRPr="008230B7">
              <w:rPr>
                <w:rFonts w:ascii="Angsana New" w:hAnsi="Angsana New" w:hint="cs"/>
                <w:sz w:val="28"/>
                <w:cs/>
              </w:rPr>
              <w:t>-</w:t>
            </w:r>
          </w:p>
        </w:tc>
        <w:tc>
          <w:tcPr>
            <w:tcW w:w="1800" w:type="dxa"/>
            <w:vAlign w:val="bottom"/>
          </w:tcPr>
          <w:p w14:paraId="443748EC" w14:textId="18BD1D12" w:rsidR="00627692" w:rsidRPr="008230B7" w:rsidRDefault="00627692" w:rsidP="00A6153D">
            <w:pPr>
              <w:tabs>
                <w:tab w:val="decimal" w:pos="2070"/>
              </w:tabs>
              <w:spacing w:line="340" w:lineRule="exact"/>
              <w:ind w:left="90" w:right="90"/>
              <w:jc w:val="thaiDistribute"/>
              <w:rPr>
                <w:rFonts w:ascii="Angsana New" w:hAnsi="Angsana New"/>
                <w:sz w:val="28"/>
              </w:rPr>
            </w:pPr>
            <w:r w:rsidRPr="008230B7">
              <w:rPr>
                <w:rFonts w:ascii="Angsana New" w:hAnsi="Angsana New"/>
                <w:sz w:val="28"/>
              </w:rPr>
              <w:t>24,558</w:t>
            </w:r>
          </w:p>
        </w:tc>
      </w:tr>
      <w:tr w:rsidR="008230B7" w:rsidRPr="008230B7" w14:paraId="37A7E960" w14:textId="77777777" w:rsidTr="00CC43BD">
        <w:trPr>
          <w:trHeight w:val="20"/>
        </w:trPr>
        <w:tc>
          <w:tcPr>
            <w:tcW w:w="5272" w:type="dxa"/>
          </w:tcPr>
          <w:p w14:paraId="3E1ADCA6" w14:textId="2DEE2C66" w:rsidR="00627692" w:rsidRPr="008230B7" w:rsidRDefault="00627692" w:rsidP="00A6153D">
            <w:pPr>
              <w:widowControl w:val="0"/>
              <w:numPr>
                <w:ilvl w:val="0"/>
                <w:numId w:val="15"/>
              </w:numPr>
              <w:overflowPunct w:val="0"/>
              <w:autoSpaceDE w:val="0"/>
              <w:autoSpaceDN w:val="0"/>
              <w:adjustRightInd w:val="0"/>
              <w:spacing w:line="340" w:lineRule="exact"/>
              <w:jc w:val="both"/>
              <w:textAlignment w:val="baseline"/>
              <w:rPr>
                <w:rFonts w:ascii="Angsana New" w:hAnsi="Angsana New"/>
                <w:sz w:val="28"/>
              </w:rPr>
            </w:pPr>
            <w:r w:rsidRPr="008230B7">
              <w:rPr>
                <w:rFonts w:ascii="Angsana New" w:hAnsi="Angsana New"/>
                <w:sz w:val="28"/>
              </w:rPr>
              <w:t xml:space="preserve">Amortised cost securities </w:t>
            </w:r>
            <w:r w:rsidRPr="008230B7">
              <w:rPr>
                <w:rFonts w:ascii="Angsana New" w:hAnsi="Angsana New"/>
                <w:sz w:val="28"/>
                <w:vertAlign w:val="superscript"/>
              </w:rPr>
              <w:t>(2)</w:t>
            </w:r>
          </w:p>
        </w:tc>
        <w:tc>
          <w:tcPr>
            <w:tcW w:w="2070" w:type="dxa"/>
            <w:vAlign w:val="bottom"/>
          </w:tcPr>
          <w:p w14:paraId="278FA1BA" w14:textId="201771F5" w:rsidR="00627692" w:rsidRPr="008230B7" w:rsidRDefault="00627692" w:rsidP="00A6153D">
            <w:pPr>
              <w:tabs>
                <w:tab w:val="decimal" w:pos="1842"/>
              </w:tabs>
              <w:spacing w:line="340" w:lineRule="exact"/>
              <w:ind w:left="90" w:right="90"/>
              <w:jc w:val="thaiDistribute"/>
              <w:rPr>
                <w:rFonts w:ascii="Angsana New" w:hAnsi="Angsana New"/>
                <w:sz w:val="28"/>
              </w:rPr>
            </w:pPr>
            <w:r w:rsidRPr="008230B7">
              <w:rPr>
                <w:rFonts w:ascii="Angsana New" w:hAnsi="Angsana New" w:hint="cs"/>
                <w:sz w:val="28"/>
                <w:cs/>
              </w:rPr>
              <w:t>31,400</w:t>
            </w:r>
          </w:p>
        </w:tc>
        <w:tc>
          <w:tcPr>
            <w:tcW w:w="1800" w:type="dxa"/>
            <w:vAlign w:val="bottom"/>
          </w:tcPr>
          <w:p w14:paraId="4C3C12BE" w14:textId="6635838E" w:rsidR="00627692" w:rsidRPr="008230B7" w:rsidRDefault="00627692" w:rsidP="00A6153D">
            <w:pPr>
              <w:tabs>
                <w:tab w:val="decimal" w:pos="2070"/>
              </w:tabs>
              <w:spacing w:line="340" w:lineRule="exact"/>
              <w:ind w:left="90" w:right="90"/>
              <w:jc w:val="thaiDistribute"/>
              <w:rPr>
                <w:rFonts w:ascii="Angsana New" w:hAnsi="Angsana New"/>
                <w:sz w:val="28"/>
              </w:rPr>
            </w:pPr>
            <w:r w:rsidRPr="008230B7">
              <w:rPr>
                <w:rFonts w:ascii="Angsana New" w:hAnsi="Angsana New"/>
                <w:sz w:val="28"/>
              </w:rPr>
              <w:t>-</w:t>
            </w:r>
          </w:p>
        </w:tc>
      </w:tr>
      <w:tr w:rsidR="008230B7" w:rsidRPr="008230B7" w14:paraId="2F4908C0" w14:textId="77777777" w:rsidTr="00CC43BD">
        <w:trPr>
          <w:trHeight w:val="20"/>
        </w:trPr>
        <w:tc>
          <w:tcPr>
            <w:tcW w:w="5272" w:type="dxa"/>
          </w:tcPr>
          <w:p w14:paraId="3FB0E65C" w14:textId="5BA26C5B" w:rsidR="00627692" w:rsidRPr="008230B7" w:rsidRDefault="00627692" w:rsidP="00A6153D">
            <w:pPr>
              <w:widowControl w:val="0"/>
              <w:numPr>
                <w:ilvl w:val="0"/>
                <w:numId w:val="15"/>
              </w:numPr>
              <w:overflowPunct w:val="0"/>
              <w:autoSpaceDE w:val="0"/>
              <w:autoSpaceDN w:val="0"/>
              <w:adjustRightInd w:val="0"/>
              <w:spacing w:line="340" w:lineRule="exact"/>
              <w:jc w:val="both"/>
              <w:textAlignment w:val="baseline"/>
              <w:rPr>
                <w:rFonts w:ascii="Angsana New" w:hAnsi="Angsana New"/>
                <w:sz w:val="28"/>
              </w:rPr>
            </w:pPr>
            <w:r w:rsidRPr="008230B7">
              <w:rPr>
                <w:rFonts w:ascii="Angsana New" w:hAnsi="Angsana New"/>
                <w:sz w:val="28"/>
              </w:rPr>
              <w:t xml:space="preserve">Held-to-maturity debt securities </w:t>
            </w:r>
            <w:r w:rsidRPr="008230B7">
              <w:rPr>
                <w:rFonts w:ascii="Angsana New" w:hAnsi="Angsana New"/>
                <w:sz w:val="28"/>
                <w:vertAlign w:val="superscript"/>
              </w:rPr>
              <w:t>(2)</w:t>
            </w:r>
          </w:p>
        </w:tc>
        <w:tc>
          <w:tcPr>
            <w:tcW w:w="2070" w:type="dxa"/>
            <w:vAlign w:val="bottom"/>
          </w:tcPr>
          <w:p w14:paraId="00823323" w14:textId="3E7B8ABD" w:rsidR="00627692" w:rsidRPr="008230B7" w:rsidRDefault="00627692" w:rsidP="00A6153D">
            <w:pPr>
              <w:tabs>
                <w:tab w:val="decimal" w:pos="1842"/>
              </w:tabs>
              <w:spacing w:line="340" w:lineRule="exact"/>
              <w:ind w:left="90" w:right="90"/>
              <w:jc w:val="thaiDistribute"/>
              <w:rPr>
                <w:rFonts w:ascii="Angsana New" w:hAnsi="Angsana New"/>
                <w:sz w:val="28"/>
              </w:rPr>
            </w:pPr>
            <w:r w:rsidRPr="008230B7">
              <w:rPr>
                <w:rFonts w:ascii="Angsana New" w:hAnsi="Angsana New" w:hint="cs"/>
                <w:sz w:val="28"/>
                <w:cs/>
              </w:rPr>
              <w:t>-</w:t>
            </w:r>
          </w:p>
        </w:tc>
        <w:tc>
          <w:tcPr>
            <w:tcW w:w="1800" w:type="dxa"/>
            <w:vAlign w:val="bottom"/>
          </w:tcPr>
          <w:p w14:paraId="1DF085C8" w14:textId="0903DE2A" w:rsidR="00627692" w:rsidRPr="008230B7" w:rsidRDefault="00627692" w:rsidP="00A6153D">
            <w:pPr>
              <w:tabs>
                <w:tab w:val="decimal" w:pos="2070"/>
              </w:tabs>
              <w:spacing w:line="340" w:lineRule="exact"/>
              <w:ind w:left="90" w:right="90"/>
              <w:jc w:val="thaiDistribute"/>
              <w:rPr>
                <w:rFonts w:ascii="Angsana New" w:hAnsi="Angsana New"/>
                <w:sz w:val="28"/>
              </w:rPr>
            </w:pPr>
            <w:r w:rsidRPr="008230B7">
              <w:rPr>
                <w:rFonts w:ascii="Angsana New" w:hAnsi="Angsana New"/>
                <w:sz w:val="28"/>
              </w:rPr>
              <w:t>41,800</w:t>
            </w:r>
          </w:p>
        </w:tc>
      </w:tr>
      <w:tr w:rsidR="008230B7" w:rsidRPr="008230B7" w14:paraId="3BA822C6" w14:textId="77777777" w:rsidTr="00CC43BD">
        <w:trPr>
          <w:trHeight w:val="20"/>
        </w:trPr>
        <w:tc>
          <w:tcPr>
            <w:tcW w:w="5272" w:type="dxa"/>
          </w:tcPr>
          <w:p w14:paraId="1FE16A7B" w14:textId="612A6353" w:rsidR="00627692" w:rsidRPr="008230B7" w:rsidRDefault="00627692" w:rsidP="00A6153D">
            <w:pPr>
              <w:spacing w:line="340" w:lineRule="exact"/>
              <w:jc w:val="both"/>
              <w:rPr>
                <w:rFonts w:ascii="Angsana New" w:hAnsi="Angsana New"/>
                <w:b/>
                <w:sz w:val="28"/>
                <w:cs/>
              </w:rPr>
            </w:pPr>
            <w:r w:rsidRPr="008230B7">
              <w:rPr>
                <w:rFonts w:ascii="Angsana New" w:eastAsia="Arial Unicode MS" w:hAnsi="Angsana New"/>
                <w:b/>
                <w:kern w:val="2"/>
                <w:sz w:val="28"/>
              </w:rPr>
              <w:t>Total collateralised investments</w:t>
            </w:r>
          </w:p>
        </w:tc>
        <w:tc>
          <w:tcPr>
            <w:tcW w:w="2070" w:type="dxa"/>
            <w:vAlign w:val="bottom"/>
          </w:tcPr>
          <w:p w14:paraId="25BEBFC6" w14:textId="24863A1F" w:rsidR="00627692" w:rsidRPr="008230B7" w:rsidRDefault="00627692" w:rsidP="00A6153D">
            <w:pPr>
              <w:pBdr>
                <w:top w:val="single" w:sz="4" w:space="1" w:color="auto"/>
                <w:bottom w:val="double" w:sz="4" w:space="1" w:color="auto"/>
              </w:pBdr>
              <w:tabs>
                <w:tab w:val="decimal" w:pos="1842"/>
              </w:tabs>
              <w:spacing w:line="340" w:lineRule="exact"/>
              <w:ind w:left="90" w:right="90"/>
              <w:jc w:val="thaiDistribute"/>
              <w:rPr>
                <w:rFonts w:ascii="Angsana New" w:hAnsi="Angsana New"/>
                <w:b/>
                <w:sz w:val="28"/>
              </w:rPr>
            </w:pPr>
            <w:r w:rsidRPr="008230B7">
              <w:rPr>
                <w:rFonts w:ascii="Angsana New" w:hAnsi="Angsana New" w:hint="cs"/>
                <w:b/>
                <w:bCs/>
                <w:sz w:val="28"/>
                <w:cs/>
              </w:rPr>
              <w:t>41,621</w:t>
            </w:r>
          </w:p>
        </w:tc>
        <w:tc>
          <w:tcPr>
            <w:tcW w:w="1800" w:type="dxa"/>
            <w:vAlign w:val="bottom"/>
          </w:tcPr>
          <w:p w14:paraId="21CFCAE9" w14:textId="568131A3" w:rsidR="00627692" w:rsidRPr="008230B7" w:rsidRDefault="00627692" w:rsidP="00A6153D">
            <w:pPr>
              <w:pBdr>
                <w:top w:val="single" w:sz="4" w:space="1" w:color="auto"/>
                <w:bottom w:val="double" w:sz="4" w:space="1" w:color="auto"/>
              </w:pBdr>
              <w:tabs>
                <w:tab w:val="decimal" w:pos="2070"/>
              </w:tabs>
              <w:spacing w:line="340" w:lineRule="exact"/>
              <w:ind w:left="90" w:right="90"/>
              <w:jc w:val="thaiDistribute"/>
              <w:rPr>
                <w:rFonts w:ascii="Angsana New" w:hAnsi="Angsana New"/>
                <w:b/>
                <w:sz w:val="28"/>
              </w:rPr>
            </w:pPr>
            <w:r w:rsidRPr="008230B7">
              <w:rPr>
                <w:rFonts w:ascii="Angsana New" w:hAnsi="Angsana New"/>
                <w:b/>
                <w:sz w:val="28"/>
              </w:rPr>
              <w:t>419,475</w:t>
            </w:r>
          </w:p>
        </w:tc>
      </w:tr>
    </w:tbl>
    <w:p w14:paraId="09751FA7" w14:textId="3F1BC584" w:rsidR="00EB4EFA" w:rsidRPr="008230B7" w:rsidRDefault="00EB4EFA" w:rsidP="00EB4EFA">
      <w:pPr>
        <w:pStyle w:val="ListParagraph"/>
        <w:numPr>
          <w:ilvl w:val="0"/>
          <w:numId w:val="7"/>
        </w:numPr>
        <w:spacing w:before="120" w:line="380" w:lineRule="exact"/>
        <w:ind w:left="810"/>
        <w:jc w:val="thaiDistribute"/>
        <w:rPr>
          <w:rFonts w:ascii="Angsana New" w:hAnsi="Angsana New"/>
          <w:b/>
          <w:bCs/>
          <w:sz w:val="28"/>
        </w:rPr>
      </w:pPr>
      <w:r w:rsidRPr="008230B7">
        <w:rPr>
          <w:rFonts w:ascii="Angsana New" w:hAnsi="Angsana New"/>
          <w:sz w:val="28"/>
        </w:rPr>
        <w:t xml:space="preserve">As at 30 September 2020, the Group had </w:t>
      </w:r>
      <w:r w:rsidRPr="008230B7">
        <w:rPr>
          <w:rFonts w:ascii="Angsana New" w:eastAsia="Arial Unicode MS" w:hAnsi="Angsana New"/>
          <w:kern w:val="2"/>
          <w:sz w:val="28"/>
        </w:rPr>
        <w:t xml:space="preserve">listed securities amounting Baht </w:t>
      </w:r>
      <w:r w:rsidR="00627692" w:rsidRPr="008230B7">
        <w:rPr>
          <w:rFonts w:ascii="Angsana New" w:eastAsia="Arial Unicode MS" w:hAnsi="Angsana New"/>
          <w:kern w:val="2"/>
          <w:sz w:val="28"/>
        </w:rPr>
        <w:t>10.22</w:t>
      </w:r>
      <w:r w:rsidRPr="008230B7">
        <w:rPr>
          <w:rFonts w:ascii="Angsana New" w:hAnsi="Angsana New"/>
          <w:sz w:val="28"/>
        </w:rPr>
        <w:t xml:space="preserve"> </w:t>
      </w:r>
      <w:r w:rsidRPr="008230B7">
        <w:rPr>
          <w:rFonts w:ascii="Angsana New" w:eastAsia="Arial Unicode MS" w:hAnsi="Angsana New"/>
          <w:kern w:val="2"/>
          <w:sz w:val="28"/>
        </w:rPr>
        <w:t xml:space="preserve">million (31 December 2019: Baht 24.56 million) which the Group has pledged with the Court of Appeal for the cases as described in Note </w:t>
      </w:r>
      <w:r w:rsidR="00302A49" w:rsidRPr="008230B7">
        <w:rPr>
          <w:rFonts w:ascii="Angsana New" w:hAnsi="Angsana New"/>
          <w:sz w:val="28"/>
        </w:rPr>
        <w:t>2</w:t>
      </w:r>
      <w:r w:rsidR="00C659B3" w:rsidRPr="008230B7">
        <w:rPr>
          <w:rFonts w:ascii="Angsana New" w:hAnsi="Angsana New"/>
          <w:sz w:val="28"/>
        </w:rPr>
        <w:t>1</w:t>
      </w:r>
      <w:r w:rsidR="00302A49" w:rsidRPr="008230B7">
        <w:rPr>
          <w:rFonts w:ascii="Angsana New" w:hAnsi="Angsana New"/>
          <w:sz w:val="28"/>
        </w:rPr>
        <w:t xml:space="preserve">.1.2 </w:t>
      </w:r>
      <w:r w:rsidRPr="008230B7">
        <w:rPr>
          <w:rFonts w:ascii="Angsana New" w:eastAsia="Arial Unicode MS" w:hAnsi="Angsana New"/>
          <w:kern w:val="2"/>
          <w:sz w:val="28"/>
        </w:rPr>
        <w:t>to the financial statement.</w:t>
      </w:r>
    </w:p>
    <w:p w14:paraId="6D4C0D53" w14:textId="4C6247BD" w:rsidR="00EB4EFA" w:rsidRPr="008230B7" w:rsidRDefault="00EB4EFA" w:rsidP="00EB4EFA">
      <w:pPr>
        <w:pStyle w:val="ListParagraph"/>
        <w:numPr>
          <w:ilvl w:val="0"/>
          <w:numId w:val="7"/>
        </w:numPr>
        <w:spacing w:line="380" w:lineRule="exact"/>
        <w:ind w:left="810"/>
        <w:jc w:val="thaiDistribute"/>
        <w:rPr>
          <w:rFonts w:ascii="Angsana New" w:hAnsi="Angsana New"/>
          <w:b/>
          <w:bCs/>
          <w:sz w:val="28"/>
        </w:rPr>
      </w:pPr>
      <w:r w:rsidRPr="008230B7">
        <w:rPr>
          <w:rFonts w:ascii="Angsana New" w:hAnsi="Angsana New"/>
          <w:sz w:val="28"/>
        </w:rPr>
        <w:lastRenderedPageBreak/>
        <w:t>As at 30 September 2020, the Group had</w:t>
      </w:r>
      <w:r w:rsidR="00C2070D" w:rsidRPr="008230B7">
        <w:rPr>
          <w:rFonts w:ascii="Angsana New" w:hAnsi="Angsana New"/>
          <w:sz w:val="28"/>
        </w:rPr>
        <w:t xml:space="preserve"> held-to-maturity debt securities, which are </w:t>
      </w:r>
      <w:r w:rsidRPr="008230B7">
        <w:rPr>
          <w:rFonts w:ascii="Angsana New" w:hAnsi="Angsana New"/>
          <w:sz w:val="28"/>
        </w:rPr>
        <w:t xml:space="preserve">fixed account </w:t>
      </w:r>
      <w:r w:rsidR="00C2070D" w:rsidRPr="008230B7">
        <w:rPr>
          <w:rFonts w:ascii="Angsana New" w:hAnsi="Angsana New"/>
          <w:sz w:val="28"/>
        </w:rPr>
        <w:t xml:space="preserve">deposits </w:t>
      </w:r>
      <w:r w:rsidRPr="008230B7">
        <w:rPr>
          <w:rFonts w:ascii="Angsana New" w:hAnsi="Angsana New"/>
          <w:sz w:val="28"/>
        </w:rPr>
        <w:t xml:space="preserve">amounting Baht </w:t>
      </w:r>
      <w:r w:rsidR="00627692" w:rsidRPr="008230B7">
        <w:rPr>
          <w:rFonts w:ascii="Angsana New" w:hAnsi="Angsana New"/>
          <w:sz w:val="28"/>
        </w:rPr>
        <w:t>31.40</w:t>
      </w:r>
      <w:r w:rsidRPr="008230B7">
        <w:rPr>
          <w:rFonts w:ascii="Angsana New" w:hAnsi="Angsana New"/>
          <w:sz w:val="28"/>
        </w:rPr>
        <w:t xml:space="preserve"> million </w:t>
      </w:r>
      <w:r w:rsidRPr="008230B7">
        <w:rPr>
          <w:rFonts w:ascii="Angsana New" w:eastAsia="Arial Unicode MS" w:hAnsi="Angsana New"/>
          <w:kern w:val="2"/>
          <w:sz w:val="28"/>
        </w:rPr>
        <w:t>(31 December 2019: Baht 41.80 million) which the Company has used as collateral for overdraft facilities, loans, and issuance of bank guarantees.</w:t>
      </w:r>
    </w:p>
    <w:p w14:paraId="55109E37" w14:textId="77777777" w:rsidR="00C26F48" w:rsidRPr="008230B7" w:rsidRDefault="00C26F48" w:rsidP="007D6D73">
      <w:pPr>
        <w:tabs>
          <w:tab w:val="left" w:pos="2880"/>
        </w:tabs>
        <w:spacing w:before="240" w:after="240" w:line="380" w:lineRule="exact"/>
        <w:ind w:left="544" w:hanging="544"/>
        <w:jc w:val="thaiDistribute"/>
        <w:rPr>
          <w:rFonts w:ascii="Angsana New" w:hAnsi="Angsana New"/>
          <w:b/>
          <w:bCs/>
          <w:sz w:val="28"/>
        </w:rPr>
      </w:pPr>
      <w:r w:rsidRPr="008230B7">
        <w:rPr>
          <w:rFonts w:ascii="Angsana New" w:hAnsi="Angsana New"/>
          <w:b/>
          <w:bCs/>
          <w:sz w:val="28"/>
        </w:rPr>
        <w:t>6</w:t>
      </w:r>
      <w:r w:rsidR="00FE2E07" w:rsidRPr="008230B7">
        <w:rPr>
          <w:rFonts w:ascii="Angsana New" w:hAnsi="Angsana New"/>
          <w:b/>
          <w:bCs/>
          <w:sz w:val="28"/>
        </w:rPr>
        <w:t>.</w:t>
      </w:r>
      <w:r w:rsidRPr="008230B7">
        <w:rPr>
          <w:rFonts w:ascii="Angsana New" w:hAnsi="Angsana New"/>
          <w:b/>
          <w:bCs/>
          <w:sz w:val="28"/>
        </w:rPr>
        <w:t>3</w:t>
      </w:r>
      <w:r w:rsidR="00FE2E07" w:rsidRPr="008230B7">
        <w:rPr>
          <w:rFonts w:ascii="Angsana New" w:hAnsi="Angsana New"/>
          <w:b/>
          <w:bCs/>
          <w:sz w:val="28"/>
        </w:rPr>
        <w:tab/>
      </w:r>
      <w:r w:rsidRPr="008230B7">
        <w:rPr>
          <w:rFonts w:ascii="Angsana New" w:hAnsi="Angsana New"/>
          <w:b/>
          <w:bCs/>
          <w:sz w:val="28"/>
        </w:rPr>
        <w:t>Deposits at financial institutions and investment in debt securities</w:t>
      </w:r>
      <w:r w:rsidR="00A64B65" w:rsidRPr="008230B7">
        <w:rPr>
          <w:rFonts w:ascii="Angsana New" w:hAnsi="Angsana New"/>
          <w:b/>
          <w:bCs/>
          <w:sz w:val="28"/>
        </w:rPr>
        <w:t xml:space="preserve"> classified by remaining periods to maturity</w:t>
      </w:r>
    </w:p>
    <w:tbl>
      <w:tblPr>
        <w:tblW w:w="9540" w:type="dxa"/>
        <w:tblInd w:w="558" w:type="dxa"/>
        <w:tblLayout w:type="fixed"/>
        <w:tblLook w:val="04A0" w:firstRow="1" w:lastRow="0" w:firstColumn="1" w:lastColumn="0" w:noHBand="0" w:noVBand="1"/>
      </w:tblPr>
      <w:tblGrid>
        <w:gridCol w:w="4230"/>
        <w:gridCol w:w="1327"/>
        <w:gridCol w:w="1328"/>
        <w:gridCol w:w="1327"/>
        <w:gridCol w:w="1328"/>
      </w:tblGrid>
      <w:tr w:rsidR="008230B7" w:rsidRPr="008230B7" w14:paraId="250E9524" w14:textId="77777777" w:rsidTr="00361889">
        <w:tc>
          <w:tcPr>
            <w:tcW w:w="4230" w:type="dxa"/>
            <w:vAlign w:val="bottom"/>
          </w:tcPr>
          <w:p w14:paraId="79928F6D" w14:textId="77777777" w:rsidR="00FE2E07" w:rsidRPr="008230B7" w:rsidRDefault="00FE2E07" w:rsidP="0025029D">
            <w:pPr>
              <w:spacing w:line="340" w:lineRule="exact"/>
              <w:ind w:right="-43"/>
              <w:jc w:val="thaiDistribute"/>
              <w:outlineLvl w:val="0"/>
              <w:rPr>
                <w:rFonts w:ascii="Angsana New" w:hAnsi="Angsana New"/>
                <w:sz w:val="28"/>
              </w:rPr>
            </w:pPr>
          </w:p>
        </w:tc>
        <w:tc>
          <w:tcPr>
            <w:tcW w:w="5310" w:type="dxa"/>
            <w:gridSpan w:val="4"/>
            <w:vAlign w:val="bottom"/>
          </w:tcPr>
          <w:p w14:paraId="06953493" w14:textId="77777777" w:rsidR="00FE2E07" w:rsidRPr="008230B7" w:rsidRDefault="007B79AB" w:rsidP="00A64B65">
            <w:pPr>
              <w:pBdr>
                <w:bottom w:val="single" w:sz="4" w:space="1" w:color="auto"/>
              </w:pBdr>
              <w:spacing w:line="340" w:lineRule="exact"/>
              <w:ind w:right="-43"/>
              <w:jc w:val="center"/>
              <w:outlineLvl w:val="0"/>
              <w:rPr>
                <w:rFonts w:ascii="Angsana New" w:hAnsi="Angsana New"/>
                <w:sz w:val="28"/>
              </w:rPr>
            </w:pPr>
            <w:r w:rsidRPr="008230B7">
              <w:rPr>
                <w:rFonts w:ascii="Angsana New" w:hAnsi="Angsana New"/>
                <w:sz w:val="28"/>
              </w:rPr>
              <w:t>(Thousand Baht)</w:t>
            </w:r>
          </w:p>
        </w:tc>
      </w:tr>
      <w:tr w:rsidR="008230B7" w:rsidRPr="008230B7" w14:paraId="4E4863A2" w14:textId="77777777" w:rsidTr="00361889">
        <w:tc>
          <w:tcPr>
            <w:tcW w:w="4230" w:type="dxa"/>
            <w:vAlign w:val="bottom"/>
          </w:tcPr>
          <w:p w14:paraId="3B7C4039" w14:textId="77777777" w:rsidR="00D15F3A" w:rsidRPr="008230B7" w:rsidRDefault="00D15F3A" w:rsidP="0025029D">
            <w:pPr>
              <w:spacing w:line="340" w:lineRule="exact"/>
              <w:ind w:right="-43"/>
              <w:jc w:val="thaiDistribute"/>
              <w:outlineLvl w:val="0"/>
              <w:rPr>
                <w:rFonts w:ascii="Angsana New" w:hAnsi="Angsana New"/>
                <w:sz w:val="28"/>
              </w:rPr>
            </w:pPr>
          </w:p>
        </w:tc>
        <w:tc>
          <w:tcPr>
            <w:tcW w:w="5310" w:type="dxa"/>
            <w:gridSpan w:val="4"/>
            <w:vAlign w:val="bottom"/>
          </w:tcPr>
          <w:p w14:paraId="28B8A2C0" w14:textId="236010AF" w:rsidR="00D15F3A" w:rsidRPr="008230B7" w:rsidRDefault="00572314" w:rsidP="00572314">
            <w:pPr>
              <w:pBdr>
                <w:bottom w:val="single" w:sz="4" w:space="1" w:color="auto"/>
              </w:pBdr>
              <w:spacing w:line="340" w:lineRule="exact"/>
              <w:ind w:right="-43"/>
              <w:jc w:val="center"/>
              <w:outlineLvl w:val="0"/>
              <w:rPr>
                <w:rFonts w:ascii="Angsana New" w:hAnsi="Angsana New"/>
                <w:sz w:val="28"/>
              </w:rPr>
            </w:pPr>
            <w:r w:rsidRPr="008230B7">
              <w:rPr>
                <w:rFonts w:ascii="Angsana New" w:hAnsi="Angsana New"/>
                <w:kern w:val="2"/>
                <w:sz w:val="28"/>
              </w:rPr>
              <w:t>Consolidated</w:t>
            </w:r>
            <w:r w:rsidR="00D15F3A" w:rsidRPr="008230B7">
              <w:rPr>
                <w:rFonts w:ascii="Angsana New" w:hAnsi="Angsana New"/>
                <w:kern w:val="2"/>
                <w:sz w:val="28"/>
              </w:rPr>
              <w:t xml:space="preserve"> financial statements</w:t>
            </w:r>
          </w:p>
        </w:tc>
      </w:tr>
      <w:tr w:rsidR="008230B7" w:rsidRPr="008230B7" w14:paraId="01B2C825" w14:textId="77777777" w:rsidTr="00361889">
        <w:tc>
          <w:tcPr>
            <w:tcW w:w="4230" w:type="dxa"/>
            <w:vAlign w:val="bottom"/>
          </w:tcPr>
          <w:p w14:paraId="4A232D6B" w14:textId="77777777" w:rsidR="00FE2E07" w:rsidRPr="008230B7" w:rsidRDefault="00FE2E07" w:rsidP="0025029D">
            <w:pPr>
              <w:spacing w:line="340" w:lineRule="exact"/>
              <w:ind w:right="-43"/>
              <w:jc w:val="thaiDistribute"/>
              <w:outlineLvl w:val="0"/>
              <w:rPr>
                <w:rFonts w:ascii="Angsana New" w:hAnsi="Angsana New"/>
                <w:sz w:val="28"/>
              </w:rPr>
            </w:pPr>
          </w:p>
        </w:tc>
        <w:tc>
          <w:tcPr>
            <w:tcW w:w="5310" w:type="dxa"/>
            <w:gridSpan w:val="4"/>
            <w:vAlign w:val="bottom"/>
            <w:hideMark/>
          </w:tcPr>
          <w:p w14:paraId="42924D78" w14:textId="0150EF31" w:rsidR="00FE2E07" w:rsidRPr="008230B7" w:rsidRDefault="00EB4EFA" w:rsidP="0025029D">
            <w:pPr>
              <w:pBdr>
                <w:bottom w:val="single" w:sz="4" w:space="1" w:color="auto"/>
              </w:pBdr>
              <w:spacing w:line="340" w:lineRule="exact"/>
              <w:ind w:right="-43"/>
              <w:jc w:val="center"/>
              <w:outlineLvl w:val="0"/>
              <w:rPr>
                <w:rFonts w:ascii="Angsana New" w:hAnsi="Angsana New"/>
                <w:sz w:val="28"/>
              </w:rPr>
            </w:pPr>
            <w:r w:rsidRPr="008230B7">
              <w:rPr>
                <w:rFonts w:ascii="Angsana New" w:hAnsi="Angsana New"/>
                <w:sz w:val="28"/>
              </w:rPr>
              <w:t xml:space="preserve">30 September </w:t>
            </w:r>
            <w:r w:rsidR="00572314" w:rsidRPr="008230B7">
              <w:rPr>
                <w:rFonts w:ascii="Angsana New" w:hAnsi="Angsana New"/>
                <w:sz w:val="28"/>
              </w:rPr>
              <w:t>2020</w:t>
            </w:r>
          </w:p>
        </w:tc>
      </w:tr>
      <w:tr w:rsidR="008230B7" w:rsidRPr="008230B7" w14:paraId="5464C1BD" w14:textId="77777777" w:rsidTr="00361889">
        <w:tc>
          <w:tcPr>
            <w:tcW w:w="4230" w:type="dxa"/>
            <w:vAlign w:val="bottom"/>
          </w:tcPr>
          <w:p w14:paraId="42B4D4DC" w14:textId="77777777" w:rsidR="00C90E06" w:rsidRPr="008230B7" w:rsidRDefault="00C90E06" w:rsidP="0025029D">
            <w:pPr>
              <w:spacing w:line="340" w:lineRule="exact"/>
              <w:ind w:right="-43"/>
              <w:jc w:val="thaiDistribute"/>
              <w:outlineLvl w:val="0"/>
              <w:rPr>
                <w:rFonts w:ascii="Angsana New" w:hAnsi="Angsana New"/>
                <w:sz w:val="28"/>
              </w:rPr>
            </w:pPr>
          </w:p>
        </w:tc>
        <w:tc>
          <w:tcPr>
            <w:tcW w:w="5310" w:type="dxa"/>
            <w:gridSpan w:val="4"/>
            <w:vAlign w:val="bottom"/>
          </w:tcPr>
          <w:p w14:paraId="2E56D637" w14:textId="77777777" w:rsidR="00C90E06" w:rsidRPr="008230B7" w:rsidRDefault="00C90E06" w:rsidP="0025029D">
            <w:pPr>
              <w:pBdr>
                <w:bottom w:val="single" w:sz="4" w:space="1" w:color="auto"/>
              </w:pBdr>
              <w:spacing w:line="340" w:lineRule="exact"/>
              <w:ind w:right="-43"/>
              <w:jc w:val="center"/>
              <w:outlineLvl w:val="0"/>
              <w:rPr>
                <w:rFonts w:ascii="Angsana New" w:hAnsi="Angsana New"/>
                <w:sz w:val="28"/>
              </w:rPr>
            </w:pPr>
            <w:r w:rsidRPr="008230B7">
              <w:rPr>
                <w:rFonts w:ascii="Angsana New" w:hAnsi="Angsana New"/>
                <w:sz w:val="28"/>
              </w:rPr>
              <w:t>Due within</w:t>
            </w:r>
          </w:p>
        </w:tc>
      </w:tr>
      <w:tr w:rsidR="008230B7" w:rsidRPr="008230B7" w14:paraId="6BC76082" w14:textId="77777777" w:rsidTr="00361889">
        <w:tc>
          <w:tcPr>
            <w:tcW w:w="4230" w:type="dxa"/>
          </w:tcPr>
          <w:p w14:paraId="38694D9F" w14:textId="77777777" w:rsidR="00FE2E07" w:rsidRPr="008230B7" w:rsidRDefault="00FE2E07" w:rsidP="0025029D">
            <w:pPr>
              <w:spacing w:line="340" w:lineRule="exact"/>
              <w:ind w:right="-43"/>
              <w:jc w:val="thaiDistribute"/>
              <w:outlineLvl w:val="0"/>
              <w:rPr>
                <w:rFonts w:ascii="Angsana New" w:hAnsi="Angsana New"/>
                <w:sz w:val="28"/>
                <w:cs/>
              </w:rPr>
            </w:pPr>
          </w:p>
        </w:tc>
        <w:tc>
          <w:tcPr>
            <w:tcW w:w="1327" w:type="dxa"/>
            <w:vAlign w:val="bottom"/>
            <w:hideMark/>
          </w:tcPr>
          <w:p w14:paraId="3AD39E0F" w14:textId="77777777" w:rsidR="00FE2E07" w:rsidRPr="008230B7" w:rsidRDefault="00FE2E07" w:rsidP="0025029D">
            <w:pPr>
              <w:pBdr>
                <w:bottom w:val="single" w:sz="4" w:space="1" w:color="auto"/>
              </w:pBdr>
              <w:spacing w:line="340" w:lineRule="exact"/>
              <w:ind w:right="-43"/>
              <w:jc w:val="center"/>
              <w:outlineLvl w:val="0"/>
              <w:rPr>
                <w:rFonts w:ascii="Angsana New" w:hAnsi="Angsana New"/>
                <w:sz w:val="28"/>
                <w:cs/>
              </w:rPr>
            </w:pPr>
            <w:r w:rsidRPr="008230B7">
              <w:rPr>
                <w:rFonts w:ascii="Angsana New" w:hAnsi="Angsana New"/>
                <w:sz w:val="28"/>
              </w:rPr>
              <w:t>Within 1 year</w:t>
            </w:r>
          </w:p>
        </w:tc>
        <w:tc>
          <w:tcPr>
            <w:tcW w:w="1328" w:type="dxa"/>
            <w:vAlign w:val="bottom"/>
            <w:hideMark/>
          </w:tcPr>
          <w:p w14:paraId="6363825C" w14:textId="77777777" w:rsidR="00FE2E07" w:rsidRPr="008230B7" w:rsidRDefault="00FE2E07" w:rsidP="0025029D">
            <w:pPr>
              <w:pBdr>
                <w:bottom w:val="single" w:sz="4" w:space="1" w:color="auto"/>
              </w:pBdr>
              <w:spacing w:line="340" w:lineRule="exact"/>
              <w:ind w:right="-43"/>
              <w:jc w:val="center"/>
              <w:outlineLvl w:val="0"/>
              <w:rPr>
                <w:rFonts w:ascii="Angsana New" w:hAnsi="Angsana New"/>
                <w:sz w:val="28"/>
              </w:rPr>
            </w:pPr>
            <w:r w:rsidRPr="008230B7">
              <w:rPr>
                <w:rFonts w:ascii="Angsana New" w:hAnsi="Angsana New"/>
                <w:sz w:val="28"/>
              </w:rPr>
              <w:t>1 - 5 years</w:t>
            </w:r>
          </w:p>
        </w:tc>
        <w:tc>
          <w:tcPr>
            <w:tcW w:w="1327" w:type="dxa"/>
            <w:vAlign w:val="bottom"/>
            <w:hideMark/>
          </w:tcPr>
          <w:p w14:paraId="7B8CE640" w14:textId="77777777" w:rsidR="00FE2E07" w:rsidRPr="008230B7" w:rsidRDefault="00FE2E07" w:rsidP="0025029D">
            <w:pPr>
              <w:pBdr>
                <w:bottom w:val="single" w:sz="4" w:space="1" w:color="auto"/>
              </w:pBdr>
              <w:spacing w:line="340" w:lineRule="exact"/>
              <w:ind w:right="-43"/>
              <w:jc w:val="center"/>
              <w:outlineLvl w:val="0"/>
              <w:rPr>
                <w:rFonts w:ascii="Angsana New" w:hAnsi="Angsana New"/>
                <w:sz w:val="28"/>
                <w:cs/>
              </w:rPr>
            </w:pPr>
            <w:r w:rsidRPr="008230B7">
              <w:rPr>
                <w:rFonts w:ascii="Angsana New" w:hAnsi="Angsana New"/>
                <w:sz w:val="28"/>
              </w:rPr>
              <w:t>Over 5 years</w:t>
            </w:r>
          </w:p>
        </w:tc>
        <w:tc>
          <w:tcPr>
            <w:tcW w:w="1328" w:type="dxa"/>
            <w:vAlign w:val="bottom"/>
            <w:hideMark/>
          </w:tcPr>
          <w:p w14:paraId="676A157E" w14:textId="77777777" w:rsidR="00FE2E07" w:rsidRPr="008230B7" w:rsidRDefault="00FE2E07" w:rsidP="0025029D">
            <w:pPr>
              <w:pBdr>
                <w:bottom w:val="single" w:sz="4" w:space="1" w:color="auto"/>
              </w:pBdr>
              <w:spacing w:line="340" w:lineRule="exact"/>
              <w:ind w:right="-43"/>
              <w:jc w:val="center"/>
              <w:outlineLvl w:val="0"/>
              <w:rPr>
                <w:rFonts w:ascii="Angsana New" w:hAnsi="Angsana New"/>
                <w:sz w:val="28"/>
                <w:cs/>
              </w:rPr>
            </w:pPr>
            <w:r w:rsidRPr="008230B7">
              <w:rPr>
                <w:rFonts w:ascii="Angsana New" w:hAnsi="Angsana New"/>
                <w:sz w:val="28"/>
              </w:rPr>
              <w:t>Total</w:t>
            </w:r>
          </w:p>
        </w:tc>
      </w:tr>
      <w:tr w:rsidR="008230B7" w:rsidRPr="008230B7" w14:paraId="74945A58" w14:textId="77777777" w:rsidTr="00361889">
        <w:tc>
          <w:tcPr>
            <w:tcW w:w="4230" w:type="dxa"/>
            <w:vAlign w:val="bottom"/>
            <w:hideMark/>
          </w:tcPr>
          <w:p w14:paraId="5ACE3DFB" w14:textId="1AA6661E" w:rsidR="00FE2E07" w:rsidRPr="008230B7" w:rsidRDefault="00D95C80" w:rsidP="0025029D">
            <w:pPr>
              <w:spacing w:line="340" w:lineRule="exact"/>
              <w:ind w:right="-43"/>
              <w:jc w:val="thaiDistribute"/>
              <w:outlineLvl w:val="0"/>
              <w:rPr>
                <w:rFonts w:ascii="Angsana New" w:hAnsi="Angsana New"/>
                <w:b/>
                <w:bCs/>
                <w:sz w:val="28"/>
                <w:cs/>
              </w:rPr>
            </w:pPr>
            <w:r w:rsidRPr="008230B7">
              <w:rPr>
                <w:rFonts w:ascii="Angsana New" w:hAnsi="Angsana New"/>
                <w:b/>
                <w:bCs/>
                <w:sz w:val="28"/>
              </w:rPr>
              <w:t>Debt instruments designated at amortized cost</w:t>
            </w:r>
          </w:p>
        </w:tc>
        <w:tc>
          <w:tcPr>
            <w:tcW w:w="1327" w:type="dxa"/>
            <w:vAlign w:val="bottom"/>
          </w:tcPr>
          <w:p w14:paraId="352CAF9C" w14:textId="77777777" w:rsidR="00FE2E07" w:rsidRPr="008230B7" w:rsidRDefault="00FE2E07" w:rsidP="0025029D">
            <w:pPr>
              <w:tabs>
                <w:tab w:val="decimal" w:pos="1062"/>
              </w:tabs>
              <w:spacing w:line="340" w:lineRule="exact"/>
              <w:ind w:right="-43"/>
              <w:outlineLvl w:val="0"/>
              <w:rPr>
                <w:rFonts w:ascii="Angsana New" w:hAnsi="Angsana New"/>
                <w:sz w:val="28"/>
              </w:rPr>
            </w:pPr>
          </w:p>
        </w:tc>
        <w:tc>
          <w:tcPr>
            <w:tcW w:w="1328" w:type="dxa"/>
            <w:vAlign w:val="bottom"/>
          </w:tcPr>
          <w:p w14:paraId="0E59BCF5" w14:textId="77777777" w:rsidR="00FE2E07" w:rsidRPr="008230B7" w:rsidRDefault="00FE2E07" w:rsidP="0025029D">
            <w:pPr>
              <w:tabs>
                <w:tab w:val="decimal" w:pos="1062"/>
              </w:tabs>
              <w:spacing w:line="340" w:lineRule="exact"/>
              <w:ind w:right="-43"/>
              <w:outlineLvl w:val="0"/>
              <w:rPr>
                <w:rFonts w:ascii="Angsana New" w:hAnsi="Angsana New"/>
                <w:sz w:val="28"/>
                <w:cs/>
              </w:rPr>
            </w:pPr>
          </w:p>
        </w:tc>
        <w:tc>
          <w:tcPr>
            <w:tcW w:w="1327" w:type="dxa"/>
            <w:vAlign w:val="bottom"/>
          </w:tcPr>
          <w:p w14:paraId="23B2A8D8" w14:textId="77777777" w:rsidR="00FE2E07" w:rsidRPr="008230B7" w:rsidRDefault="00FE2E07" w:rsidP="0025029D">
            <w:pPr>
              <w:tabs>
                <w:tab w:val="decimal" w:pos="1062"/>
              </w:tabs>
              <w:spacing w:line="340" w:lineRule="exact"/>
              <w:ind w:right="-43"/>
              <w:outlineLvl w:val="0"/>
              <w:rPr>
                <w:rFonts w:ascii="Angsana New" w:hAnsi="Angsana New"/>
                <w:sz w:val="28"/>
              </w:rPr>
            </w:pPr>
          </w:p>
        </w:tc>
        <w:tc>
          <w:tcPr>
            <w:tcW w:w="1328" w:type="dxa"/>
            <w:vAlign w:val="bottom"/>
          </w:tcPr>
          <w:p w14:paraId="180435E5" w14:textId="77777777" w:rsidR="00FE2E07" w:rsidRPr="008230B7" w:rsidRDefault="00FE2E07" w:rsidP="0025029D">
            <w:pPr>
              <w:tabs>
                <w:tab w:val="decimal" w:pos="1062"/>
              </w:tabs>
              <w:spacing w:line="340" w:lineRule="exact"/>
              <w:ind w:right="-43"/>
              <w:outlineLvl w:val="0"/>
              <w:rPr>
                <w:rFonts w:ascii="Angsana New" w:hAnsi="Angsana New"/>
                <w:sz w:val="28"/>
              </w:rPr>
            </w:pPr>
          </w:p>
        </w:tc>
      </w:tr>
      <w:tr w:rsidR="008230B7" w:rsidRPr="008230B7" w14:paraId="438E1FD9" w14:textId="77777777" w:rsidTr="00361889">
        <w:tc>
          <w:tcPr>
            <w:tcW w:w="4230" w:type="dxa"/>
            <w:vAlign w:val="bottom"/>
          </w:tcPr>
          <w:p w14:paraId="44FA4953" w14:textId="5ABCFEE9" w:rsidR="00B41762" w:rsidRPr="008230B7" w:rsidRDefault="00B41762" w:rsidP="00B41762">
            <w:pPr>
              <w:spacing w:line="340" w:lineRule="exact"/>
              <w:ind w:right="-43"/>
              <w:jc w:val="thaiDistribute"/>
              <w:outlineLvl w:val="0"/>
              <w:rPr>
                <w:rFonts w:ascii="Angsana New" w:hAnsi="Angsana New"/>
                <w:sz w:val="28"/>
              </w:rPr>
            </w:pPr>
            <w:r w:rsidRPr="008230B7">
              <w:rPr>
                <w:rFonts w:ascii="Angsana New" w:hAnsi="Angsana New"/>
                <w:sz w:val="28"/>
              </w:rPr>
              <w:t>Fixed deposits</w:t>
            </w:r>
            <w:r w:rsidR="00E13014" w:rsidRPr="008230B7">
              <w:rPr>
                <w:rFonts w:ascii="Angsana New" w:hAnsi="Angsana New"/>
                <w:sz w:val="28"/>
              </w:rPr>
              <w:t>/ Negotiable certificate of deposit</w:t>
            </w:r>
          </w:p>
        </w:tc>
        <w:tc>
          <w:tcPr>
            <w:tcW w:w="1327" w:type="dxa"/>
            <w:vAlign w:val="bottom"/>
          </w:tcPr>
          <w:p w14:paraId="50DBC088" w14:textId="2F31DF37" w:rsidR="00B41762" w:rsidRPr="008230B7" w:rsidRDefault="00B41762" w:rsidP="00B41762">
            <w:pPr>
              <w:tabs>
                <w:tab w:val="decimal" w:pos="1062"/>
              </w:tabs>
              <w:ind w:right="-41"/>
              <w:outlineLvl w:val="0"/>
              <w:rPr>
                <w:rFonts w:ascii="Angsana New" w:hAnsi="Angsana New"/>
                <w:sz w:val="28"/>
              </w:rPr>
            </w:pPr>
            <w:r w:rsidRPr="008230B7">
              <w:rPr>
                <w:rFonts w:ascii="Angsana New" w:hAnsi="Angsana New" w:hint="cs"/>
                <w:sz w:val="28"/>
                <w:cs/>
              </w:rPr>
              <w:t>31,400</w:t>
            </w:r>
          </w:p>
        </w:tc>
        <w:tc>
          <w:tcPr>
            <w:tcW w:w="1328" w:type="dxa"/>
            <w:vAlign w:val="bottom"/>
          </w:tcPr>
          <w:p w14:paraId="1975F0E8" w14:textId="790AD7A2" w:rsidR="00B41762" w:rsidRPr="008230B7" w:rsidRDefault="00B41762" w:rsidP="00B41762">
            <w:pPr>
              <w:tabs>
                <w:tab w:val="decimal" w:pos="1062"/>
              </w:tabs>
              <w:ind w:right="-41"/>
              <w:outlineLvl w:val="0"/>
              <w:rPr>
                <w:rFonts w:ascii="Angsana New" w:hAnsi="Angsana New"/>
                <w:sz w:val="28"/>
              </w:rPr>
            </w:pPr>
            <w:r w:rsidRPr="008230B7">
              <w:rPr>
                <w:rFonts w:ascii="Angsana New" w:hAnsi="Angsana New"/>
                <w:sz w:val="28"/>
              </w:rPr>
              <w:t>50,000</w:t>
            </w:r>
          </w:p>
        </w:tc>
        <w:tc>
          <w:tcPr>
            <w:tcW w:w="1327" w:type="dxa"/>
            <w:vAlign w:val="bottom"/>
          </w:tcPr>
          <w:p w14:paraId="5CA7C367" w14:textId="39996148" w:rsidR="00B41762" w:rsidRPr="008230B7" w:rsidRDefault="00B41762" w:rsidP="00B41762">
            <w:pPr>
              <w:tabs>
                <w:tab w:val="decimal" w:pos="1062"/>
              </w:tabs>
              <w:ind w:right="-41"/>
              <w:outlineLvl w:val="0"/>
              <w:rPr>
                <w:rFonts w:ascii="Angsana New" w:hAnsi="Angsana New"/>
                <w:sz w:val="28"/>
                <w:cs/>
              </w:rPr>
            </w:pPr>
            <w:r w:rsidRPr="008230B7">
              <w:rPr>
                <w:rFonts w:ascii="Angsana New" w:hAnsi="Angsana New" w:hint="cs"/>
                <w:sz w:val="28"/>
                <w:cs/>
              </w:rPr>
              <w:t>-</w:t>
            </w:r>
          </w:p>
        </w:tc>
        <w:tc>
          <w:tcPr>
            <w:tcW w:w="1328" w:type="dxa"/>
            <w:vAlign w:val="bottom"/>
          </w:tcPr>
          <w:p w14:paraId="2B003F6E" w14:textId="503DE498" w:rsidR="00B41762" w:rsidRPr="008230B7" w:rsidRDefault="00B41762" w:rsidP="00B41762">
            <w:pPr>
              <w:tabs>
                <w:tab w:val="decimal" w:pos="1062"/>
              </w:tabs>
              <w:ind w:right="-41"/>
              <w:outlineLvl w:val="0"/>
              <w:rPr>
                <w:rFonts w:ascii="Angsana New" w:hAnsi="Angsana New"/>
                <w:sz w:val="28"/>
              </w:rPr>
            </w:pPr>
            <w:r w:rsidRPr="008230B7">
              <w:rPr>
                <w:rFonts w:ascii="Angsana New" w:hAnsi="Angsana New"/>
                <w:sz w:val="28"/>
              </w:rPr>
              <w:t>8</w:t>
            </w:r>
            <w:r w:rsidRPr="008230B7">
              <w:rPr>
                <w:rFonts w:ascii="Angsana New" w:hAnsi="Angsana New" w:hint="cs"/>
                <w:sz w:val="28"/>
              </w:rPr>
              <w:t>1,400</w:t>
            </w:r>
          </w:p>
        </w:tc>
      </w:tr>
      <w:tr w:rsidR="008230B7" w:rsidRPr="008230B7" w14:paraId="3EC04E43" w14:textId="77777777" w:rsidTr="00361889">
        <w:tc>
          <w:tcPr>
            <w:tcW w:w="4230" w:type="dxa"/>
            <w:vAlign w:val="bottom"/>
          </w:tcPr>
          <w:p w14:paraId="4EE9A33C" w14:textId="1A9D9594" w:rsidR="00B41762" w:rsidRPr="008230B7" w:rsidRDefault="00B41762" w:rsidP="00B41762">
            <w:pPr>
              <w:spacing w:line="340" w:lineRule="exact"/>
              <w:ind w:right="-43"/>
              <w:jc w:val="thaiDistribute"/>
              <w:outlineLvl w:val="0"/>
              <w:rPr>
                <w:rFonts w:ascii="Angsana New" w:hAnsi="Angsana New"/>
                <w:sz w:val="28"/>
              </w:rPr>
            </w:pPr>
            <w:r w:rsidRPr="008230B7">
              <w:rPr>
                <w:rFonts w:ascii="Angsana New" w:hAnsi="Angsana New"/>
                <w:sz w:val="28"/>
              </w:rPr>
              <w:t>Private debt securities</w:t>
            </w:r>
          </w:p>
        </w:tc>
        <w:tc>
          <w:tcPr>
            <w:tcW w:w="1327" w:type="dxa"/>
            <w:vAlign w:val="bottom"/>
          </w:tcPr>
          <w:p w14:paraId="742826AF" w14:textId="4FF18B2A" w:rsidR="00B41762" w:rsidRPr="008230B7" w:rsidRDefault="00B41762" w:rsidP="00B41762">
            <w:pPr>
              <w:tabs>
                <w:tab w:val="decimal" w:pos="1062"/>
              </w:tabs>
              <w:ind w:right="-41"/>
              <w:outlineLvl w:val="0"/>
              <w:rPr>
                <w:rFonts w:ascii="Angsana New" w:hAnsi="Angsana New"/>
                <w:sz w:val="28"/>
              </w:rPr>
            </w:pPr>
            <w:r w:rsidRPr="008230B7">
              <w:rPr>
                <w:rFonts w:ascii="Angsana New" w:hAnsi="Angsana New" w:hint="cs"/>
                <w:sz w:val="28"/>
                <w:cs/>
              </w:rPr>
              <w:t>291,560</w:t>
            </w:r>
          </w:p>
        </w:tc>
        <w:tc>
          <w:tcPr>
            <w:tcW w:w="1328" w:type="dxa"/>
            <w:vAlign w:val="bottom"/>
          </w:tcPr>
          <w:p w14:paraId="43610B60" w14:textId="72F449BF" w:rsidR="00B41762" w:rsidRPr="008230B7" w:rsidRDefault="00B41762" w:rsidP="00B41762">
            <w:pPr>
              <w:tabs>
                <w:tab w:val="decimal" w:pos="1062"/>
              </w:tabs>
              <w:ind w:right="-41"/>
              <w:outlineLvl w:val="0"/>
              <w:rPr>
                <w:rFonts w:ascii="Angsana New" w:hAnsi="Angsana New"/>
                <w:sz w:val="28"/>
              </w:rPr>
            </w:pPr>
            <w:r w:rsidRPr="008230B7">
              <w:rPr>
                <w:rFonts w:ascii="Angsana New" w:hAnsi="Angsana New" w:hint="cs"/>
                <w:sz w:val="28"/>
              </w:rPr>
              <w:t>-</w:t>
            </w:r>
          </w:p>
        </w:tc>
        <w:tc>
          <w:tcPr>
            <w:tcW w:w="1327" w:type="dxa"/>
            <w:vAlign w:val="bottom"/>
          </w:tcPr>
          <w:p w14:paraId="7CFE28D4" w14:textId="7EBB0382" w:rsidR="00B41762" w:rsidRPr="008230B7" w:rsidRDefault="00B41762" w:rsidP="00B41762">
            <w:pPr>
              <w:tabs>
                <w:tab w:val="decimal" w:pos="1062"/>
              </w:tabs>
              <w:ind w:right="-41"/>
              <w:outlineLvl w:val="0"/>
              <w:rPr>
                <w:rFonts w:ascii="Angsana New" w:hAnsi="Angsana New"/>
                <w:sz w:val="28"/>
              </w:rPr>
            </w:pPr>
            <w:r w:rsidRPr="008230B7">
              <w:rPr>
                <w:rFonts w:ascii="Angsana New" w:hAnsi="Angsana New" w:hint="cs"/>
                <w:sz w:val="28"/>
                <w:cs/>
              </w:rPr>
              <w:t>-</w:t>
            </w:r>
          </w:p>
        </w:tc>
        <w:tc>
          <w:tcPr>
            <w:tcW w:w="1328" w:type="dxa"/>
            <w:vAlign w:val="bottom"/>
          </w:tcPr>
          <w:p w14:paraId="3D714DBE" w14:textId="1095DDD2" w:rsidR="00B41762" w:rsidRPr="008230B7" w:rsidRDefault="00B41762" w:rsidP="00B41762">
            <w:pPr>
              <w:tabs>
                <w:tab w:val="decimal" w:pos="1062"/>
              </w:tabs>
              <w:ind w:right="-41"/>
              <w:outlineLvl w:val="0"/>
              <w:rPr>
                <w:rFonts w:ascii="Angsana New" w:hAnsi="Angsana New"/>
                <w:sz w:val="28"/>
              </w:rPr>
            </w:pPr>
            <w:r w:rsidRPr="008230B7">
              <w:rPr>
                <w:rFonts w:ascii="Angsana New" w:hAnsi="Angsana New" w:hint="cs"/>
                <w:sz w:val="28"/>
              </w:rPr>
              <w:t>291,560</w:t>
            </w:r>
          </w:p>
        </w:tc>
      </w:tr>
      <w:tr w:rsidR="008230B7" w:rsidRPr="008230B7" w14:paraId="2449D7E0" w14:textId="77777777" w:rsidTr="00361889">
        <w:tc>
          <w:tcPr>
            <w:tcW w:w="4230" w:type="dxa"/>
            <w:vAlign w:val="bottom"/>
          </w:tcPr>
          <w:p w14:paraId="7610439B" w14:textId="2BAA8F95" w:rsidR="00B41762" w:rsidRPr="008230B7" w:rsidRDefault="00B41762" w:rsidP="00B41762">
            <w:pPr>
              <w:spacing w:line="340" w:lineRule="exact"/>
              <w:ind w:right="-43"/>
              <w:jc w:val="thaiDistribute"/>
              <w:outlineLvl w:val="0"/>
              <w:rPr>
                <w:rFonts w:ascii="Angsana New" w:hAnsi="Angsana New"/>
                <w:sz w:val="28"/>
              </w:rPr>
            </w:pPr>
            <w:r w:rsidRPr="008230B7">
              <w:rPr>
                <w:rFonts w:ascii="Angsana New" w:hAnsi="Angsana New"/>
                <w:i/>
                <w:iCs/>
                <w:sz w:val="28"/>
              </w:rPr>
              <w:t xml:space="preserve">Less </w:t>
            </w:r>
            <w:r w:rsidRPr="008230B7">
              <w:rPr>
                <w:rFonts w:ascii="Angsana New" w:hAnsi="Angsana New"/>
                <w:sz w:val="28"/>
              </w:rPr>
              <w:t>allowance for expected credit loss</w:t>
            </w:r>
          </w:p>
        </w:tc>
        <w:tc>
          <w:tcPr>
            <w:tcW w:w="1327" w:type="dxa"/>
            <w:vAlign w:val="bottom"/>
          </w:tcPr>
          <w:p w14:paraId="68FE9362" w14:textId="5A395853" w:rsidR="00B41762" w:rsidRPr="008230B7" w:rsidRDefault="00B41762" w:rsidP="00B41762">
            <w:pPr>
              <w:pBdr>
                <w:bottom w:val="single" w:sz="4" w:space="1" w:color="auto"/>
              </w:pBdr>
              <w:tabs>
                <w:tab w:val="decimal" w:pos="1062"/>
              </w:tabs>
              <w:ind w:right="-41"/>
              <w:outlineLvl w:val="0"/>
              <w:rPr>
                <w:rFonts w:ascii="Angsana New" w:hAnsi="Angsana New"/>
                <w:sz w:val="28"/>
              </w:rPr>
            </w:pPr>
            <w:r w:rsidRPr="008230B7">
              <w:rPr>
                <w:rFonts w:ascii="Angsana New" w:hAnsi="Angsana New" w:hint="cs"/>
                <w:sz w:val="28"/>
                <w:cs/>
              </w:rPr>
              <w:t xml:space="preserve">     (1</w:t>
            </w:r>
            <w:r w:rsidRPr="008230B7">
              <w:rPr>
                <w:rFonts w:ascii="Angsana New" w:hAnsi="Angsana New"/>
                <w:sz w:val="28"/>
              </w:rPr>
              <w:t>40</w:t>
            </w:r>
            <w:r w:rsidRPr="008230B7">
              <w:rPr>
                <w:rFonts w:ascii="Angsana New" w:hAnsi="Angsana New" w:hint="cs"/>
                <w:sz w:val="28"/>
                <w:cs/>
              </w:rPr>
              <w:t>,</w:t>
            </w:r>
            <w:r w:rsidRPr="008230B7">
              <w:rPr>
                <w:rFonts w:ascii="Angsana New" w:hAnsi="Angsana New"/>
                <w:sz w:val="28"/>
              </w:rPr>
              <w:t>200</w:t>
            </w:r>
            <w:r w:rsidRPr="008230B7">
              <w:rPr>
                <w:rFonts w:ascii="Angsana New" w:hAnsi="Angsana New" w:hint="cs"/>
                <w:sz w:val="28"/>
                <w:cs/>
              </w:rPr>
              <w:t>)</w:t>
            </w:r>
          </w:p>
        </w:tc>
        <w:tc>
          <w:tcPr>
            <w:tcW w:w="1328" w:type="dxa"/>
            <w:vAlign w:val="bottom"/>
          </w:tcPr>
          <w:p w14:paraId="0968FD08" w14:textId="3541980F" w:rsidR="00B41762" w:rsidRPr="008230B7" w:rsidRDefault="00B41762" w:rsidP="00B41762">
            <w:pPr>
              <w:pBdr>
                <w:bottom w:val="single" w:sz="4" w:space="1" w:color="auto"/>
              </w:pBdr>
              <w:tabs>
                <w:tab w:val="decimal" w:pos="1062"/>
              </w:tabs>
              <w:ind w:right="-41"/>
              <w:outlineLvl w:val="0"/>
              <w:rPr>
                <w:rFonts w:ascii="Angsana New" w:hAnsi="Angsana New"/>
                <w:sz w:val="28"/>
              </w:rPr>
            </w:pPr>
            <w:r w:rsidRPr="008230B7">
              <w:rPr>
                <w:rFonts w:ascii="Angsana New" w:hAnsi="Angsana New" w:hint="cs"/>
                <w:sz w:val="28"/>
              </w:rPr>
              <w:t>-</w:t>
            </w:r>
          </w:p>
        </w:tc>
        <w:tc>
          <w:tcPr>
            <w:tcW w:w="1327" w:type="dxa"/>
            <w:vAlign w:val="bottom"/>
          </w:tcPr>
          <w:p w14:paraId="1BBFDB00" w14:textId="194F4408" w:rsidR="00B41762" w:rsidRPr="008230B7" w:rsidRDefault="00B41762" w:rsidP="00B41762">
            <w:pPr>
              <w:pBdr>
                <w:bottom w:val="single" w:sz="4" w:space="1" w:color="auto"/>
              </w:pBdr>
              <w:tabs>
                <w:tab w:val="decimal" w:pos="1062"/>
              </w:tabs>
              <w:ind w:right="-41"/>
              <w:outlineLvl w:val="0"/>
              <w:rPr>
                <w:rFonts w:ascii="Angsana New" w:hAnsi="Angsana New"/>
                <w:sz w:val="28"/>
              </w:rPr>
            </w:pPr>
            <w:r w:rsidRPr="008230B7">
              <w:rPr>
                <w:rFonts w:ascii="Angsana New" w:hAnsi="Angsana New" w:hint="cs"/>
                <w:sz w:val="28"/>
                <w:cs/>
              </w:rPr>
              <w:t>-</w:t>
            </w:r>
          </w:p>
        </w:tc>
        <w:tc>
          <w:tcPr>
            <w:tcW w:w="1328" w:type="dxa"/>
            <w:vAlign w:val="bottom"/>
          </w:tcPr>
          <w:p w14:paraId="2A41403B" w14:textId="16BF5655" w:rsidR="00B41762" w:rsidRPr="008230B7" w:rsidRDefault="00B41762" w:rsidP="00B41762">
            <w:pPr>
              <w:pBdr>
                <w:bottom w:val="single" w:sz="4" w:space="1" w:color="auto"/>
              </w:pBdr>
              <w:tabs>
                <w:tab w:val="decimal" w:pos="1062"/>
              </w:tabs>
              <w:ind w:right="-41"/>
              <w:outlineLvl w:val="0"/>
              <w:rPr>
                <w:rFonts w:ascii="Angsana New" w:hAnsi="Angsana New"/>
                <w:sz w:val="28"/>
              </w:rPr>
            </w:pPr>
            <w:r w:rsidRPr="008230B7">
              <w:rPr>
                <w:rFonts w:ascii="Angsana New" w:hAnsi="Angsana New" w:hint="cs"/>
                <w:sz w:val="28"/>
              </w:rPr>
              <w:t xml:space="preserve">         (1</w:t>
            </w:r>
            <w:r w:rsidRPr="008230B7">
              <w:rPr>
                <w:rFonts w:ascii="Angsana New" w:hAnsi="Angsana New"/>
                <w:sz w:val="28"/>
              </w:rPr>
              <w:t>40</w:t>
            </w:r>
            <w:r w:rsidRPr="008230B7">
              <w:rPr>
                <w:rFonts w:ascii="Angsana New" w:hAnsi="Angsana New" w:hint="cs"/>
                <w:sz w:val="28"/>
              </w:rPr>
              <w:t>,</w:t>
            </w:r>
            <w:r w:rsidRPr="008230B7">
              <w:rPr>
                <w:rFonts w:ascii="Angsana New" w:hAnsi="Angsana New"/>
                <w:sz w:val="28"/>
              </w:rPr>
              <w:t>200</w:t>
            </w:r>
            <w:r w:rsidRPr="008230B7">
              <w:rPr>
                <w:rFonts w:ascii="Angsana New" w:hAnsi="Angsana New" w:hint="cs"/>
                <w:sz w:val="28"/>
              </w:rPr>
              <w:t>)</w:t>
            </w:r>
          </w:p>
        </w:tc>
      </w:tr>
      <w:tr w:rsidR="008230B7" w:rsidRPr="008230B7" w14:paraId="75F355F8" w14:textId="77777777" w:rsidTr="00361889">
        <w:tc>
          <w:tcPr>
            <w:tcW w:w="4230" w:type="dxa"/>
            <w:vAlign w:val="bottom"/>
            <w:hideMark/>
          </w:tcPr>
          <w:p w14:paraId="72872AD1" w14:textId="53C0BA8B" w:rsidR="00B41762" w:rsidRPr="008230B7" w:rsidRDefault="00B41762" w:rsidP="00B41762">
            <w:pPr>
              <w:spacing w:line="340" w:lineRule="exact"/>
              <w:ind w:left="342" w:right="-47" w:hanging="360"/>
              <w:outlineLvl w:val="0"/>
              <w:rPr>
                <w:rFonts w:ascii="Angsana New" w:hAnsi="Angsana New"/>
                <w:b/>
                <w:bCs/>
                <w:sz w:val="28"/>
                <w:cs/>
              </w:rPr>
            </w:pPr>
            <w:r w:rsidRPr="008230B7">
              <w:rPr>
                <w:rFonts w:ascii="Angsana New" w:hAnsi="Angsana New"/>
                <w:b/>
                <w:bCs/>
                <w:sz w:val="28"/>
              </w:rPr>
              <w:t xml:space="preserve">Total </w:t>
            </w:r>
          </w:p>
        </w:tc>
        <w:tc>
          <w:tcPr>
            <w:tcW w:w="1327" w:type="dxa"/>
            <w:vAlign w:val="bottom"/>
          </w:tcPr>
          <w:p w14:paraId="468282E5" w14:textId="325EA812" w:rsidR="00B41762" w:rsidRPr="008230B7" w:rsidRDefault="00B41762" w:rsidP="00B41762">
            <w:pPr>
              <w:pBdr>
                <w:bottom w:val="double" w:sz="4" w:space="1" w:color="auto"/>
              </w:pBdr>
              <w:tabs>
                <w:tab w:val="decimal" w:pos="1062"/>
              </w:tabs>
              <w:ind w:right="-41"/>
              <w:outlineLvl w:val="0"/>
              <w:rPr>
                <w:rFonts w:ascii="Angsana New" w:hAnsi="Angsana New"/>
                <w:b/>
                <w:bCs/>
                <w:sz w:val="28"/>
              </w:rPr>
            </w:pPr>
            <w:r w:rsidRPr="008230B7">
              <w:rPr>
                <w:rFonts w:ascii="Angsana New" w:hAnsi="Angsana New" w:hint="cs"/>
                <w:b/>
                <w:bCs/>
                <w:sz w:val="28"/>
                <w:cs/>
              </w:rPr>
              <w:t>18</w:t>
            </w:r>
            <w:r w:rsidRPr="008230B7">
              <w:rPr>
                <w:rFonts w:ascii="Angsana New" w:hAnsi="Angsana New"/>
                <w:b/>
                <w:bCs/>
                <w:sz w:val="28"/>
              </w:rPr>
              <w:t>2</w:t>
            </w:r>
            <w:r w:rsidRPr="008230B7">
              <w:rPr>
                <w:rFonts w:ascii="Angsana New" w:hAnsi="Angsana New" w:hint="cs"/>
                <w:b/>
                <w:bCs/>
                <w:sz w:val="28"/>
                <w:cs/>
              </w:rPr>
              <w:t>,</w:t>
            </w:r>
            <w:r w:rsidRPr="008230B7">
              <w:rPr>
                <w:rFonts w:ascii="Angsana New" w:hAnsi="Angsana New"/>
                <w:b/>
                <w:bCs/>
                <w:sz w:val="28"/>
              </w:rPr>
              <w:t>760</w:t>
            </w:r>
          </w:p>
        </w:tc>
        <w:tc>
          <w:tcPr>
            <w:tcW w:w="1328" w:type="dxa"/>
            <w:vAlign w:val="bottom"/>
          </w:tcPr>
          <w:p w14:paraId="17E4657C" w14:textId="53C2ECE4" w:rsidR="00B41762" w:rsidRPr="008230B7" w:rsidRDefault="00B41762" w:rsidP="00B41762">
            <w:pPr>
              <w:pBdr>
                <w:bottom w:val="double" w:sz="4" w:space="1" w:color="auto"/>
              </w:pBdr>
              <w:tabs>
                <w:tab w:val="decimal" w:pos="1062"/>
              </w:tabs>
              <w:ind w:right="-41"/>
              <w:outlineLvl w:val="0"/>
              <w:rPr>
                <w:rFonts w:ascii="Angsana New" w:hAnsi="Angsana New"/>
                <w:b/>
                <w:bCs/>
                <w:sz w:val="28"/>
              </w:rPr>
            </w:pPr>
            <w:r w:rsidRPr="008230B7">
              <w:rPr>
                <w:rFonts w:ascii="Angsana New" w:hAnsi="Angsana New"/>
                <w:b/>
                <w:bCs/>
                <w:sz w:val="28"/>
              </w:rPr>
              <w:t>50,000</w:t>
            </w:r>
          </w:p>
        </w:tc>
        <w:tc>
          <w:tcPr>
            <w:tcW w:w="1327" w:type="dxa"/>
            <w:vAlign w:val="bottom"/>
          </w:tcPr>
          <w:p w14:paraId="3015F4CE" w14:textId="1807F4CA" w:rsidR="00B41762" w:rsidRPr="008230B7" w:rsidRDefault="00B41762" w:rsidP="00B41762">
            <w:pPr>
              <w:pBdr>
                <w:bottom w:val="double" w:sz="4" w:space="1" w:color="auto"/>
              </w:pBdr>
              <w:tabs>
                <w:tab w:val="decimal" w:pos="1062"/>
              </w:tabs>
              <w:ind w:right="-41"/>
              <w:outlineLvl w:val="0"/>
              <w:rPr>
                <w:rFonts w:ascii="Angsana New" w:hAnsi="Angsana New"/>
                <w:b/>
                <w:bCs/>
                <w:sz w:val="28"/>
              </w:rPr>
            </w:pPr>
            <w:r w:rsidRPr="008230B7">
              <w:rPr>
                <w:rFonts w:ascii="Angsana New" w:hAnsi="Angsana New" w:hint="cs"/>
                <w:b/>
                <w:bCs/>
                <w:sz w:val="28"/>
                <w:cs/>
              </w:rPr>
              <w:t>-</w:t>
            </w:r>
          </w:p>
        </w:tc>
        <w:tc>
          <w:tcPr>
            <w:tcW w:w="1328" w:type="dxa"/>
            <w:vAlign w:val="bottom"/>
          </w:tcPr>
          <w:p w14:paraId="555D4380" w14:textId="547986D1" w:rsidR="00B41762" w:rsidRPr="008230B7" w:rsidRDefault="003A1880" w:rsidP="00B41762">
            <w:pPr>
              <w:pBdr>
                <w:bottom w:val="double" w:sz="4" w:space="1" w:color="auto"/>
              </w:pBdr>
              <w:tabs>
                <w:tab w:val="decimal" w:pos="1062"/>
              </w:tabs>
              <w:ind w:right="-41"/>
              <w:outlineLvl w:val="0"/>
              <w:rPr>
                <w:rFonts w:ascii="Angsana New" w:hAnsi="Angsana New"/>
                <w:b/>
                <w:bCs/>
                <w:sz w:val="28"/>
              </w:rPr>
            </w:pPr>
            <w:r>
              <w:rPr>
                <w:rFonts w:ascii="Angsana New" w:hAnsi="Angsana New"/>
                <w:b/>
                <w:bCs/>
                <w:sz w:val="28"/>
              </w:rPr>
              <w:t>232,760</w:t>
            </w:r>
          </w:p>
        </w:tc>
      </w:tr>
      <w:tr w:rsidR="008230B7" w:rsidRPr="008230B7" w14:paraId="076A2E0E" w14:textId="77777777" w:rsidTr="00361889">
        <w:tc>
          <w:tcPr>
            <w:tcW w:w="4230" w:type="dxa"/>
            <w:vAlign w:val="bottom"/>
          </w:tcPr>
          <w:p w14:paraId="5132430E" w14:textId="77777777" w:rsidR="00627692" w:rsidRPr="008230B7" w:rsidRDefault="00627692" w:rsidP="00CC43BD">
            <w:pPr>
              <w:spacing w:line="340" w:lineRule="exact"/>
              <w:ind w:left="342" w:right="-47" w:hanging="360"/>
              <w:outlineLvl w:val="0"/>
              <w:rPr>
                <w:rFonts w:ascii="Angsana New" w:hAnsi="Angsana New"/>
                <w:b/>
                <w:bCs/>
                <w:sz w:val="28"/>
              </w:rPr>
            </w:pPr>
          </w:p>
        </w:tc>
        <w:tc>
          <w:tcPr>
            <w:tcW w:w="1327" w:type="dxa"/>
            <w:vAlign w:val="bottom"/>
          </w:tcPr>
          <w:p w14:paraId="10436175" w14:textId="77777777" w:rsidR="00627692" w:rsidRPr="008230B7" w:rsidRDefault="00627692" w:rsidP="00785C31">
            <w:pPr>
              <w:tabs>
                <w:tab w:val="decimal" w:pos="1062"/>
              </w:tabs>
              <w:ind w:right="-41"/>
              <w:outlineLvl w:val="0"/>
              <w:rPr>
                <w:rFonts w:ascii="Angsana New" w:hAnsi="Angsana New"/>
                <w:b/>
                <w:bCs/>
                <w:sz w:val="28"/>
              </w:rPr>
            </w:pPr>
          </w:p>
        </w:tc>
        <w:tc>
          <w:tcPr>
            <w:tcW w:w="1328" w:type="dxa"/>
            <w:vAlign w:val="bottom"/>
          </w:tcPr>
          <w:p w14:paraId="03FE722A" w14:textId="77777777" w:rsidR="00627692" w:rsidRPr="008230B7" w:rsidRDefault="00627692" w:rsidP="00785C31">
            <w:pPr>
              <w:tabs>
                <w:tab w:val="decimal" w:pos="1062"/>
              </w:tabs>
              <w:ind w:right="-41"/>
              <w:outlineLvl w:val="0"/>
              <w:rPr>
                <w:rFonts w:ascii="Angsana New" w:hAnsi="Angsana New"/>
                <w:b/>
                <w:bCs/>
                <w:sz w:val="28"/>
              </w:rPr>
            </w:pPr>
          </w:p>
        </w:tc>
        <w:tc>
          <w:tcPr>
            <w:tcW w:w="1327" w:type="dxa"/>
            <w:vAlign w:val="bottom"/>
          </w:tcPr>
          <w:p w14:paraId="536E72A0" w14:textId="77777777" w:rsidR="00627692" w:rsidRPr="008230B7" w:rsidRDefault="00627692" w:rsidP="00785C31">
            <w:pPr>
              <w:tabs>
                <w:tab w:val="decimal" w:pos="1062"/>
              </w:tabs>
              <w:ind w:right="-41"/>
              <w:outlineLvl w:val="0"/>
              <w:rPr>
                <w:rFonts w:ascii="Angsana New" w:hAnsi="Angsana New"/>
                <w:b/>
                <w:bCs/>
                <w:sz w:val="28"/>
              </w:rPr>
            </w:pPr>
          </w:p>
        </w:tc>
        <w:tc>
          <w:tcPr>
            <w:tcW w:w="1328" w:type="dxa"/>
            <w:vAlign w:val="bottom"/>
          </w:tcPr>
          <w:p w14:paraId="4F3034E6" w14:textId="77777777" w:rsidR="00627692" w:rsidRPr="008230B7" w:rsidRDefault="00627692" w:rsidP="00785C31">
            <w:pPr>
              <w:tabs>
                <w:tab w:val="decimal" w:pos="1062"/>
              </w:tabs>
              <w:ind w:right="-41"/>
              <w:outlineLvl w:val="0"/>
              <w:rPr>
                <w:rFonts w:ascii="Angsana New" w:hAnsi="Angsana New"/>
                <w:b/>
                <w:bCs/>
                <w:sz w:val="28"/>
              </w:rPr>
            </w:pPr>
          </w:p>
        </w:tc>
      </w:tr>
      <w:tr w:rsidR="008230B7" w:rsidRPr="008230B7" w14:paraId="3B3B6679" w14:textId="77777777" w:rsidTr="00DE5A60">
        <w:tc>
          <w:tcPr>
            <w:tcW w:w="4230" w:type="dxa"/>
            <w:vAlign w:val="bottom"/>
          </w:tcPr>
          <w:p w14:paraId="1B0766E4" w14:textId="1FC67591" w:rsidR="00627692" w:rsidRPr="008230B7" w:rsidRDefault="00627692" w:rsidP="00DE5A60">
            <w:pPr>
              <w:spacing w:line="340" w:lineRule="exact"/>
              <w:ind w:right="-43"/>
              <w:jc w:val="thaiDistribute"/>
              <w:outlineLvl w:val="0"/>
              <w:rPr>
                <w:rFonts w:ascii="Angsana New" w:hAnsi="Angsana New"/>
                <w:sz w:val="28"/>
              </w:rPr>
            </w:pPr>
          </w:p>
        </w:tc>
        <w:tc>
          <w:tcPr>
            <w:tcW w:w="5310" w:type="dxa"/>
            <w:gridSpan w:val="4"/>
            <w:vAlign w:val="bottom"/>
          </w:tcPr>
          <w:p w14:paraId="0602F9F2" w14:textId="77777777" w:rsidR="00627692" w:rsidRPr="008230B7" w:rsidRDefault="00627692" w:rsidP="00DE5A60">
            <w:pPr>
              <w:pBdr>
                <w:bottom w:val="single" w:sz="4" w:space="1" w:color="auto"/>
              </w:pBdr>
              <w:spacing w:line="340" w:lineRule="exact"/>
              <w:ind w:right="-43"/>
              <w:jc w:val="center"/>
              <w:outlineLvl w:val="0"/>
              <w:rPr>
                <w:rFonts w:ascii="Angsana New" w:hAnsi="Angsana New"/>
                <w:sz w:val="28"/>
              </w:rPr>
            </w:pPr>
            <w:r w:rsidRPr="008230B7">
              <w:rPr>
                <w:rFonts w:ascii="Angsana New" w:hAnsi="Angsana New"/>
                <w:sz w:val="28"/>
              </w:rPr>
              <w:t>(Thousand Baht)</w:t>
            </w:r>
          </w:p>
        </w:tc>
      </w:tr>
      <w:tr w:rsidR="008230B7" w:rsidRPr="008230B7" w14:paraId="6CE3B9AF" w14:textId="77777777" w:rsidTr="00DE5A60">
        <w:tc>
          <w:tcPr>
            <w:tcW w:w="4230" w:type="dxa"/>
            <w:vAlign w:val="bottom"/>
          </w:tcPr>
          <w:p w14:paraId="70D6F437" w14:textId="77777777" w:rsidR="00627692" w:rsidRPr="008230B7" w:rsidRDefault="00627692" w:rsidP="00DE5A60">
            <w:pPr>
              <w:spacing w:line="340" w:lineRule="exact"/>
              <w:ind w:right="-43"/>
              <w:jc w:val="thaiDistribute"/>
              <w:outlineLvl w:val="0"/>
              <w:rPr>
                <w:rFonts w:ascii="Angsana New" w:hAnsi="Angsana New"/>
                <w:sz w:val="28"/>
              </w:rPr>
            </w:pPr>
          </w:p>
        </w:tc>
        <w:tc>
          <w:tcPr>
            <w:tcW w:w="5310" w:type="dxa"/>
            <w:gridSpan w:val="4"/>
            <w:vAlign w:val="bottom"/>
          </w:tcPr>
          <w:p w14:paraId="0163CE08" w14:textId="77777777" w:rsidR="00627692" w:rsidRPr="008230B7" w:rsidRDefault="00627692" w:rsidP="00DE5A60">
            <w:pPr>
              <w:pBdr>
                <w:bottom w:val="single" w:sz="4" w:space="1" w:color="auto"/>
              </w:pBdr>
              <w:spacing w:line="340" w:lineRule="exact"/>
              <w:ind w:right="-43"/>
              <w:jc w:val="center"/>
              <w:outlineLvl w:val="0"/>
              <w:rPr>
                <w:rFonts w:ascii="Angsana New" w:hAnsi="Angsana New"/>
                <w:sz w:val="28"/>
              </w:rPr>
            </w:pPr>
            <w:r w:rsidRPr="008230B7">
              <w:rPr>
                <w:rFonts w:ascii="Angsana New" w:hAnsi="Angsana New"/>
                <w:kern w:val="2"/>
                <w:sz w:val="28"/>
              </w:rPr>
              <w:t>Separate financial statements</w:t>
            </w:r>
          </w:p>
        </w:tc>
      </w:tr>
      <w:tr w:rsidR="008230B7" w:rsidRPr="008230B7" w14:paraId="4991DE60" w14:textId="77777777" w:rsidTr="00DE5A60">
        <w:tc>
          <w:tcPr>
            <w:tcW w:w="4230" w:type="dxa"/>
            <w:vAlign w:val="bottom"/>
          </w:tcPr>
          <w:p w14:paraId="775751ED" w14:textId="77777777" w:rsidR="00627692" w:rsidRPr="008230B7" w:rsidRDefault="00627692" w:rsidP="00DE5A60">
            <w:pPr>
              <w:spacing w:line="340" w:lineRule="exact"/>
              <w:ind w:right="-43"/>
              <w:jc w:val="thaiDistribute"/>
              <w:outlineLvl w:val="0"/>
              <w:rPr>
                <w:rFonts w:ascii="Angsana New" w:hAnsi="Angsana New"/>
                <w:sz w:val="28"/>
              </w:rPr>
            </w:pPr>
          </w:p>
        </w:tc>
        <w:tc>
          <w:tcPr>
            <w:tcW w:w="5310" w:type="dxa"/>
            <w:gridSpan w:val="4"/>
            <w:vAlign w:val="bottom"/>
            <w:hideMark/>
          </w:tcPr>
          <w:p w14:paraId="6BEEF74B" w14:textId="238F847F" w:rsidR="00627692" w:rsidRPr="008230B7" w:rsidRDefault="00627692" w:rsidP="00DE5A60">
            <w:pPr>
              <w:pBdr>
                <w:bottom w:val="single" w:sz="4" w:space="1" w:color="auto"/>
              </w:pBdr>
              <w:spacing w:line="340" w:lineRule="exact"/>
              <w:ind w:right="-43"/>
              <w:jc w:val="center"/>
              <w:outlineLvl w:val="0"/>
              <w:rPr>
                <w:rFonts w:ascii="Angsana New" w:hAnsi="Angsana New"/>
                <w:sz w:val="28"/>
              </w:rPr>
            </w:pPr>
            <w:r w:rsidRPr="008230B7">
              <w:rPr>
                <w:rFonts w:ascii="Angsana New" w:hAnsi="Angsana New"/>
                <w:sz w:val="28"/>
              </w:rPr>
              <w:t>30 September 2020</w:t>
            </w:r>
          </w:p>
        </w:tc>
      </w:tr>
      <w:tr w:rsidR="008230B7" w:rsidRPr="008230B7" w14:paraId="6D735152" w14:textId="77777777" w:rsidTr="00DE5A60">
        <w:tc>
          <w:tcPr>
            <w:tcW w:w="4230" w:type="dxa"/>
            <w:vAlign w:val="bottom"/>
          </w:tcPr>
          <w:p w14:paraId="7C0CD287" w14:textId="77777777" w:rsidR="00627692" w:rsidRPr="008230B7" w:rsidRDefault="00627692" w:rsidP="00DE5A60">
            <w:pPr>
              <w:spacing w:line="340" w:lineRule="exact"/>
              <w:ind w:right="-43"/>
              <w:jc w:val="thaiDistribute"/>
              <w:outlineLvl w:val="0"/>
              <w:rPr>
                <w:rFonts w:ascii="Angsana New" w:hAnsi="Angsana New"/>
                <w:sz w:val="28"/>
              </w:rPr>
            </w:pPr>
          </w:p>
        </w:tc>
        <w:tc>
          <w:tcPr>
            <w:tcW w:w="5310" w:type="dxa"/>
            <w:gridSpan w:val="4"/>
            <w:vAlign w:val="bottom"/>
          </w:tcPr>
          <w:p w14:paraId="12F57417" w14:textId="77777777" w:rsidR="00627692" w:rsidRPr="008230B7" w:rsidRDefault="00627692" w:rsidP="00DE5A60">
            <w:pPr>
              <w:pBdr>
                <w:bottom w:val="single" w:sz="4" w:space="1" w:color="auto"/>
              </w:pBdr>
              <w:spacing w:line="340" w:lineRule="exact"/>
              <w:ind w:right="-43"/>
              <w:jc w:val="center"/>
              <w:outlineLvl w:val="0"/>
              <w:rPr>
                <w:rFonts w:ascii="Angsana New" w:hAnsi="Angsana New"/>
                <w:sz w:val="28"/>
              </w:rPr>
            </w:pPr>
            <w:r w:rsidRPr="008230B7">
              <w:rPr>
                <w:rFonts w:ascii="Angsana New" w:hAnsi="Angsana New"/>
                <w:sz w:val="28"/>
              </w:rPr>
              <w:t>Due within</w:t>
            </w:r>
          </w:p>
        </w:tc>
      </w:tr>
      <w:tr w:rsidR="008230B7" w:rsidRPr="008230B7" w14:paraId="44645C82" w14:textId="77777777" w:rsidTr="00DE5A60">
        <w:tc>
          <w:tcPr>
            <w:tcW w:w="4230" w:type="dxa"/>
          </w:tcPr>
          <w:p w14:paraId="7C03B51D" w14:textId="77777777" w:rsidR="00627692" w:rsidRPr="008230B7" w:rsidRDefault="00627692" w:rsidP="00DE5A60">
            <w:pPr>
              <w:spacing w:line="340" w:lineRule="exact"/>
              <w:ind w:right="-43"/>
              <w:jc w:val="thaiDistribute"/>
              <w:outlineLvl w:val="0"/>
              <w:rPr>
                <w:rFonts w:ascii="Angsana New" w:hAnsi="Angsana New"/>
                <w:sz w:val="28"/>
                <w:cs/>
              </w:rPr>
            </w:pPr>
          </w:p>
        </w:tc>
        <w:tc>
          <w:tcPr>
            <w:tcW w:w="1327" w:type="dxa"/>
            <w:vAlign w:val="bottom"/>
            <w:hideMark/>
          </w:tcPr>
          <w:p w14:paraId="35482354" w14:textId="77777777" w:rsidR="00627692" w:rsidRPr="008230B7" w:rsidRDefault="00627692" w:rsidP="00DE5A60">
            <w:pPr>
              <w:pBdr>
                <w:bottom w:val="single" w:sz="4" w:space="1" w:color="auto"/>
              </w:pBdr>
              <w:spacing w:line="340" w:lineRule="exact"/>
              <w:ind w:right="-43"/>
              <w:jc w:val="center"/>
              <w:outlineLvl w:val="0"/>
              <w:rPr>
                <w:rFonts w:ascii="Angsana New" w:hAnsi="Angsana New"/>
                <w:sz w:val="28"/>
                <w:cs/>
              </w:rPr>
            </w:pPr>
            <w:r w:rsidRPr="008230B7">
              <w:rPr>
                <w:rFonts w:ascii="Angsana New" w:hAnsi="Angsana New"/>
                <w:sz w:val="28"/>
              </w:rPr>
              <w:t>Within 1 year</w:t>
            </w:r>
          </w:p>
        </w:tc>
        <w:tc>
          <w:tcPr>
            <w:tcW w:w="1328" w:type="dxa"/>
            <w:vAlign w:val="bottom"/>
            <w:hideMark/>
          </w:tcPr>
          <w:p w14:paraId="2B8028DB" w14:textId="77777777" w:rsidR="00627692" w:rsidRPr="008230B7" w:rsidRDefault="00627692" w:rsidP="00DE5A60">
            <w:pPr>
              <w:pBdr>
                <w:bottom w:val="single" w:sz="4" w:space="1" w:color="auto"/>
              </w:pBdr>
              <w:spacing w:line="340" w:lineRule="exact"/>
              <w:ind w:right="-43"/>
              <w:jc w:val="center"/>
              <w:outlineLvl w:val="0"/>
              <w:rPr>
                <w:rFonts w:ascii="Angsana New" w:hAnsi="Angsana New"/>
                <w:sz w:val="28"/>
              </w:rPr>
            </w:pPr>
            <w:r w:rsidRPr="008230B7">
              <w:rPr>
                <w:rFonts w:ascii="Angsana New" w:hAnsi="Angsana New"/>
                <w:sz w:val="28"/>
              </w:rPr>
              <w:t>1 - 5 years</w:t>
            </w:r>
          </w:p>
        </w:tc>
        <w:tc>
          <w:tcPr>
            <w:tcW w:w="1327" w:type="dxa"/>
            <w:vAlign w:val="bottom"/>
            <w:hideMark/>
          </w:tcPr>
          <w:p w14:paraId="6EAC1D24" w14:textId="77777777" w:rsidR="00627692" w:rsidRPr="008230B7" w:rsidRDefault="00627692" w:rsidP="00DE5A60">
            <w:pPr>
              <w:pBdr>
                <w:bottom w:val="single" w:sz="4" w:space="1" w:color="auto"/>
              </w:pBdr>
              <w:spacing w:line="340" w:lineRule="exact"/>
              <w:ind w:right="-43"/>
              <w:jc w:val="center"/>
              <w:outlineLvl w:val="0"/>
              <w:rPr>
                <w:rFonts w:ascii="Angsana New" w:hAnsi="Angsana New"/>
                <w:sz w:val="28"/>
                <w:cs/>
              </w:rPr>
            </w:pPr>
            <w:r w:rsidRPr="008230B7">
              <w:rPr>
                <w:rFonts w:ascii="Angsana New" w:hAnsi="Angsana New"/>
                <w:sz w:val="28"/>
              </w:rPr>
              <w:t>Over 5 years</w:t>
            </w:r>
          </w:p>
        </w:tc>
        <w:tc>
          <w:tcPr>
            <w:tcW w:w="1328" w:type="dxa"/>
            <w:vAlign w:val="bottom"/>
            <w:hideMark/>
          </w:tcPr>
          <w:p w14:paraId="5BE6E823" w14:textId="77777777" w:rsidR="00627692" w:rsidRPr="008230B7" w:rsidRDefault="00627692" w:rsidP="00DE5A60">
            <w:pPr>
              <w:pBdr>
                <w:bottom w:val="single" w:sz="4" w:space="1" w:color="auto"/>
              </w:pBdr>
              <w:spacing w:line="340" w:lineRule="exact"/>
              <w:ind w:right="-43"/>
              <w:jc w:val="center"/>
              <w:outlineLvl w:val="0"/>
              <w:rPr>
                <w:rFonts w:ascii="Angsana New" w:hAnsi="Angsana New"/>
                <w:sz w:val="28"/>
                <w:cs/>
              </w:rPr>
            </w:pPr>
            <w:r w:rsidRPr="008230B7">
              <w:rPr>
                <w:rFonts w:ascii="Angsana New" w:hAnsi="Angsana New"/>
                <w:sz w:val="28"/>
              </w:rPr>
              <w:t>Total</w:t>
            </w:r>
          </w:p>
        </w:tc>
      </w:tr>
      <w:tr w:rsidR="008230B7" w:rsidRPr="008230B7" w14:paraId="43794DC6" w14:textId="77777777" w:rsidTr="00DE5A60">
        <w:tc>
          <w:tcPr>
            <w:tcW w:w="4230" w:type="dxa"/>
            <w:vAlign w:val="bottom"/>
            <w:hideMark/>
          </w:tcPr>
          <w:p w14:paraId="593DC03D" w14:textId="56700565" w:rsidR="00627692" w:rsidRPr="008230B7" w:rsidRDefault="00627692" w:rsidP="00DE5A60">
            <w:pPr>
              <w:spacing w:line="340" w:lineRule="exact"/>
              <w:ind w:right="-43"/>
              <w:jc w:val="thaiDistribute"/>
              <w:outlineLvl w:val="0"/>
              <w:rPr>
                <w:rFonts w:ascii="Angsana New" w:hAnsi="Angsana New"/>
                <w:b/>
                <w:bCs/>
                <w:sz w:val="28"/>
                <w:cs/>
              </w:rPr>
            </w:pPr>
            <w:r w:rsidRPr="008230B7">
              <w:rPr>
                <w:rFonts w:ascii="Angsana New" w:hAnsi="Angsana New"/>
                <w:b/>
                <w:bCs/>
                <w:sz w:val="28"/>
              </w:rPr>
              <w:t>Debt instruments designated at amortized cost</w:t>
            </w:r>
          </w:p>
        </w:tc>
        <w:tc>
          <w:tcPr>
            <w:tcW w:w="1327" w:type="dxa"/>
            <w:vAlign w:val="bottom"/>
          </w:tcPr>
          <w:p w14:paraId="3104DC45" w14:textId="77777777" w:rsidR="00627692" w:rsidRPr="008230B7" w:rsidRDefault="00627692" w:rsidP="00DE5A60">
            <w:pPr>
              <w:tabs>
                <w:tab w:val="decimal" w:pos="1062"/>
              </w:tabs>
              <w:spacing w:line="340" w:lineRule="exact"/>
              <w:ind w:right="-43"/>
              <w:outlineLvl w:val="0"/>
              <w:rPr>
                <w:rFonts w:ascii="Angsana New" w:hAnsi="Angsana New"/>
                <w:sz w:val="28"/>
              </w:rPr>
            </w:pPr>
          </w:p>
        </w:tc>
        <w:tc>
          <w:tcPr>
            <w:tcW w:w="1328" w:type="dxa"/>
            <w:vAlign w:val="bottom"/>
          </w:tcPr>
          <w:p w14:paraId="2283236D" w14:textId="77777777" w:rsidR="00627692" w:rsidRPr="008230B7" w:rsidRDefault="00627692" w:rsidP="00DE5A60">
            <w:pPr>
              <w:tabs>
                <w:tab w:val="decimal" w:pos="1062"/>
              </w:tabs>
              <w:spacing w:line="340" w:lineRule="exact"/>
              <w:ind w:right="-43"/>
              <w:outlineLvl w:val="0"/>
              <w:rPr>
                <w:rFonts w:ascii="Angsana New" w:hAnsi="Angsana New"/>
                <w:sz w:val="28"/>
                <w:cs/>
              </w:rPr>
            </w:pPr>
          </w:p>
        </w:tc>
        <w:tc>
          <w:tcPr>
            <w:tcW w:w="1327" w:type="dxa"/>
            <w:vAlign w:val="bottom"/>
          </w:tcPr>
          <w:p w14:paraId="1BF2D6B4" w14:textId="77777777" w:rsidR="00627692" w:rsidRPr="008230B7" w:rsidRDefault="00627692" w:rsidP="00DE5A60">
            <w:pPr>
              <w:tabs>
                <w:tab w:val="decimal" w:pos="1062"/>
              </w:tabs>
              <w:spacing w:line="340" w:lineRule="exact"/>
              <w:ind w:right="-43"/>
              <w:outlineLvl w:val="0"/>
              <w:rPr>
                <w:rFonts w:ascii="Angsana New" w:hAnsi="Angsana New"/>
                <w:sz w:val="28"/>
              </w:rPr>
            </w:pPr>
          </w:p>
        </w:tc>
        <w:tc>
          <w:tcPr>
            <w:tcW w:w="1328" w:type="dxa"/>
            <w:vAlign w:val="bottom"/>
          </w:tcPr>
          <w:p w14:paraId="4E238384" w14:textId="77777777" w:rsidR="00627692" w:rsidRPr="008230B7" w:rsidRDefault="00627692" w:rsidP="00DE5A60">
            <w:pPr>
              <w:tabs>
                <w:tab w:val="decimal" w:pos="1062"/>
              </w:tabs>
              <w:spacing w:line="340" w:lineRule="exact"/>
              <w:ind w:right="-43"/>
              <w:outlineLvl w:val="0"/>
              <w:rPr>
                <w:rFonts w:ascii="Angsana New" w:hAnsi="Angsana New"/>
                <w:sz w:val="28"/>
              </w:rPr>
            </w:pPr>
          </w:p>
        </w:tc>
      </w:tr>
      <w:tr w:rsidR="008230B7" w:rsidRPr="008230B7" w14:paraId="24F7AF52" w14:textId="77777777" w:rsidTr="00DE5A60">
        <w:tc>
          <w:tcPr>
            <w:tcW w:w="4230" w:type="dxa"/>
            <w:vAlign w:val="bottom"/>
          </w:tcPr>
          <w:p w14:paraId="1FA97136" w14:textId="29FEAC48" w:rsidR="00B41762" w:rsidRPr="008230B7" w:rsidRDefault="00B41762" w:rsidP="00B41762">
            <w:pPr>
              <w:spacing w:line="340" w:lineRule="exact"/>
              <w:ind w:right="-43"/>
              <w:jc w:val="thaiDistribute"/>
              <w:outlineLvl w:val="0"/>
              <w:rPr>
                <w:rFonts w:ascii="Angsana New" w:hAnsi="Angsana New"/>
                <w:sz w:val="28"/>
              </w:rPr>
            </w:pPr>
            <w:r w:rsidRPr="008230B7">
              <w:rPr>
                <w:rFonts w:ascii="Angsana New" w:hAnsi="Angsana New"/>
                <w:sz w:val="28"/>
              </w:rPr>
              <w:t>Fixed deposits</w:t>
            </w:r>
            <w:r w:rsidR="00E13014" w:rsidRPr="008230B7">
              <w:rPr>
                <w:rFonts w:ascii="Angsana New" w:hAnsi="Angsana New"/>
                <w:sz w:val="28"/>
              </w:rPr>
              <w:t>/ Negotiable certificate of deposit</w:t>
            </w:r>
          </w:p>
        </w:tc>
        <w:tc>
          <w:tcPr>
            <w:tcW w:w="1327" w:type="dxa"/>
            <w:vAlign w:val="bottom"/>
          </w:tcPr>
          <w:p w14:paraId="4268D4A5" w14:textId="5FD04993" w:rsidR="00B41762" w:rsidRPr="008230B7" w:rsidRDefault="00B41762" w:rsidP="00CA3386">
            <w:pPr>
              <w:tabs>
                <w:tab w:val="decimal" w:pos="1062"/>
              </w:tabs>
              <w:ind w:right="-41"/>
              <w:outlineLvl w:val="0"/>
              <w:rPr>
                <w:rFonts w:ascii="Angsana New" w:hAnsi="Angsana New"/>
                <w:sz w:val="28"/>
              </w:rPr>
            </w:pPr>
            <w:r w:rsidRPr="008230B7">
              <w:rPr>
                <w:rFonts w:ascii="Angsana New" w:hAnsi="Angsana New" w:hint="cs"/>
                <w:sz w:val="28"/>
                <w:cs/>
              </w:rPr>
              <w:t>31,400</w:t>
            </w:r>
          </w:p>
        </w:tc>
        <w:tc>
          <w:tcPr>
            <w:tcW w:w="1328" w:type="dxa"/>
            <w:vAlign w:val="bottom"/>
          </w:tcPr>
          <w:p w14:paraId="4AB2A857" w14:textId="26BF90DF" w:rsidR="00B41762" w:rsidRPr="008230B7" w:rsidRDefault="00B41762" w:rsidP="00B41762">
            <w:pPr>
              <w:tabs>
                <w:tab w:val="decimal" w:pos="1062"/>
              </w:tabs>
              <w:ind w:right="-41"/>
              <w:outlineLvl w:val="0"/>
              <w:rPr>
                <w:rFonts w:ascii="Angsana New" w:hAnsi="Angsana New"/>
                <w:sz w:val="28"/>
              </w:rPr>
            </w:pPr>
            <w:r w:rsidRPr="008230B7">
              <w:rPr>
                <w:rFonts w:ascii="Angsana New" w:hAnsi="Angsana New"/>
                <w:sz w:val="28"/>
              </w:rPr>
              <w:t>50,000</w:t>
            </w:r>
          </w:p>
        </w:tc>
        <w:tc>
          <w:tcPr>
            <w:tcW w:w="1327" w:type="dxa"/>
            <w:vAlign w:val="bottom"/>
          </w:tcPr>
          <w:p w14:paraId="42F0E8BF" w14:textId="2198AEB5" w:rsidR="00B41762" w:rsidRPr="008230B7" w:rsidRDefault="00B41762" w:rsidP="00B41762">
            <w:pPr>
              <w:tabs>
                <w:tab w:val="decimal" w:pos="1062"/>
              </w:tabs>
              <w:ind w:right="-41"/>
              <w:outlineLvl w:val="0"/>
              <w:rPr>
                <w:rFonts w:ascii="Angsana New" w:hAnsi="Angsana New"/>
                <w:sz w:val="28"/>
              </w:rPr>
            </w:pPr>
            <w:r w:rsidRPr="008230B7">
              <w:rPr>
                <w:rFonts w:ascii="Angsana New" w:hAnsi="Angsana New" w:hint="cs"/>
                <w:sz w:val="28"/>
              </w:rPr>
              <w:t>-</w:t>
            </w:r>
          </w:p>
        </w:tc>
        <w:tc>
          <w:tcPr>
            <w:tcW w:w="1328" w:type="dxa"/>
            <w:vAlign w:val="bottom"/>
          </w:tcPr>
          <w:p w14:paraId="2F1DCABE" w14:textId="4FFBEE29" w:rsidR="00B41762" w:rsidRPr="008230B7" w:rsidRDefault="00B41762" w:rsidP="00CA3386">
            <w:pPr>
              <w:tabs>
                <w:tab w:val="decimal" w:pos="1062"/>
              </w:tabs>
              <w:ind w:right="-41"/>
              <w:outlineLvl w:val="0"/>
              <w:rPr>
                <w:rFonts w:ascii="Angsana New" w:hAnsi="Angsana New"/>
                <w:sz w:val="28"/>
              </w:rPr>
            </w:pPr>
            <w:r w:rsidRPr="008230B7">
              <w:rPr>
                <w:rFonts w:ascii="Angsana New" w:hAnsi="Angsana New"/>
                <w:sz w:val="28"/>
              </w:rPr>
              <w:t>8</w:t>
            </w:r>
            <w:r w:rsidRPr="008230B7">
              <w:rPr>
                <w:rFonts w:ascii="Angsana New" w:hAnsi="Angsana New" w:hint="cs"/>
                <w:sz w:val="28"/>
              </w:rPr>
              <w:t>1,400</w:t>
            </w:r>
          </w:p>
        </w:tc>
      </w:tr>
      <w:tr w:rsidR="008230B7" w:rsidRPr="008230B7" w14:paraId="09C8B667" w14:textId="77777777" w:rsidTr="00DE5A60">
        <w:tc>
          <w:tcPr>
            <w:tcW w:w="4230" w:type="dxa"/>
            <w:vAlign w:val="bottom"/>
          </w:tcPr>
          <w:p w14:paraId="4D0D9D87" w14:textId="77777777" w:rsidR="00B41762" w:rsidRPr="008230B7" w:rsidRDefault="00B41762" w:rsidP="00B41762">
            <w:pPr>
              <w:spacing w:line="340" w:lineRule="exact"/>
              <w:ind w:right="-43"/>
              <w:jc w:val="thaiDistribute"/>
              <w:outlineLvl w:val="0"/>
              <w:rPr>
                <w:rFonts w:ascii="Angsana New" w:hAnsi="Angsana New"/>
                <w:sz w:val="28"/>
              </w:rPr>
            </w:pPr>
            <w:r w:rsidRPr="008230B7">
              <w:rPr>
                <w:rFonts w:ascii="Angsana New" w:hAnsi="Angsana New"/>
                <w:sz w:val="28"/>
              </w:rPr>
              <w:t>Private debt securities</w:t>
            </w:r>
          </w:p>
        </w:tc>
        <w:tc>
          <w:tcPr>
            <w:tcW w:w="1327" w:type="dxa"/>
            <w:vAlign w:val="bottom"/>
          </w:tcPr>
          <w:p w14:paraId="1E611B7D" w14:textId="1DEEEF2B" w:rsidR="00B41762" w:rsidRPr="008230B7" w:rsidRDefault="00B41762" w:rsidP="00CA3386">
            <w:pPr>
              <w:tabs>
                <w:tab w:val="decimal" w:pos="1062"/>
              </w:tabs>
              <w:ind w:right="-41"/>
              <w:outlineLvl w:val="0"/>
              <w:rPr>
                <w:rFonts w:ascii="Angsana New" w:hAnsi="Angsana New"/>
                <w:sz w:val="28"/>
              </w:rPr>
            </w:pPr>
            <w:r w:rsidRPr="008230B7">
              <w:rPr>
                <w:rFonts w:ascii="Angsana New" w:hAnsi="Angsana New" w:hint="cs"/>
                <w:sz w:val="28"/>
                <w:cs/>
              </w:rPr>
              <w:t>257,060</w:t>
            </w:r>
          </w:p>
        </w:tc>
        <w:tc>
          <w:tcPr>
            <w:tcW w:w="1328" w:type="dxa"/>
            <w:vAlign w:val="bottom"/>
          </w:tcPr>
          <w:p w14:paraId="0E683CEA" w14:textId="22E7C3B5" w:rsidR="00B41762" w:rsidRPr="008230B7" w:rsidRDefault="00B41762" w:rsidP="00B41762">
            <w:pPr>
              <w:tabs>
                <w:tab w:val="decimal" w:pos="1062"/>
              </w:tabs>
              <w:ind w:right="-41"/>
              <w:outlineLvl w:val="0"/>
              <w:rPr>
                <w:rFonts w:ascii="Angsana New" w:hAnsi="Angsana New"/>
                <w:sz w:val="28"/>
              </w:rPr>
            </w:pPr>
            <w:r w:rsidRPr="008230B7">
              <w:rPr>
                <w:rFonts w:ascii="Angsana New" w:hAnsi="Angsana New" w:hint="cs"/>
                <w:sz w:val="28"/>
              </w:rPr>
              <w:t>-</w:t>
            </w:r>
          </w:p>
        </w:tc>
        <w:tc>
          <w:tcPr>
            <w:tcW w:w="1327" w:type="dxa"/>
            <w:vAlign w:val="bottom"/>
          </w:tcPr>
          <w:p w14:paraId="4FF5A0D1" w14:textId="66B3B2B8" w:rsidR="00B41762" w:rsidRPr="008230B7" w:rsidRDefault="00B41762" w:rsidP="00B41762">
            <w:pPr>
              <w:tabs>
                <w:tab w:val="decimal" w:pos="1062"/>
              </w:tabs>
              <w:ind w:right="-41"/>
              <w:outlineLvl w:val="0"/>
              <w:rPr>
                <w:rFonts w:ascii="Angsana New" w:hAnsi="Angsana New"/>
                <w:sz w:val="28"/>
                <w:cs/>
              </w:rPr>
            </w:pPr>
            <w:r w:rsidRPr="008230B7">
              <w:rPr>
                <w:rFonts w:ascii="Angsana New" w:hAnsi="Angsana New" w:hint="cs"/>
                <w:sz w:val="28"/>
              </w:rPr>
              <w:t>-</w:t>
            </w:r>
          </w:p>
        </w:tc>
        <w:tc>
          <w:tcPr>
            <w:tcW w:w="1328" w:type="dxa"/>
            <w:vAlign w:val="bottom"/>
          </w:tcPr>
          <w:p w14:paraId="1D275A87" w14:textId="153F3F29" w:rsidR="00B41762" w:rsidRPr="008230B7" w:rsidRDefault="00B41762" w:rsidP="00CA3386">
            <w:pPr>
              <w:tabs>
                <w:tab w:val="decimal" w:pos="1062"/>
              </w:tabs>
              <w:ind w:right="-41"/>
              <w:outlineLvl w:val="0"/>
              <w:rPr>
                <w:rFonts w:ascii="Angsana New" w:hAnsi="Angsana New"/>
                <w:sz w:val="28"/>
              </w:rPr>
            </w:pPr>
            <w:r w:rsidRPr="008230B7">
              <w:rPr>
                <w:rFonts w:ascii="Angsana New" w:hAnsi="Angsana New" w:hint="cs"/>
                <w:sz w:val="28"/>
              </w:rPr>
              <w:t>257,060</w:t>
            </w:r>
          </w:p>
        </w:tc>
      </w:tr>
      <w:tr w:rsidR="008230B7" w:rsidRPr="008230B7" w14:paraId="6AE74289" w14:textId="77777777" w:rsidTr="00DE5A60">
        <w:tc>
          <w:tcPr>
            <w:tcW w:w="4230" w:type="dxa"/>
            <w:vAlign w:val="bottom"/>
          </w:tcPr>
          <w:p w14:paraId="740A3A39" w14:textId="7424B84D" w:rsidR="00B41762" w:rsidRPr="008230B7" w:rsidRDefault="00B41762" w:rsidP="00B41762">
            <w:pPr>
              <w:spacing w:line="340" w:lineRule="exact"/>
              <w:ind w:right="-43"/>
              <w:jc w:val="thaiDistribute"/>
              <w:outlineLvl w:val="0"/>
              <w:rPr>
                <w:rFonts w:ascii="Angsana New" w:hAnsi="Angsana New"/>
                <w:sz w:val="28"/>
              </w:rPr>
            </w:pPr>
            <w:r w:rsidRPr="008230B7">
              <w:rPr>
                <w:rFonts w:ascii="Angsana New" w:hAnsi="Angsana New"/>
                <w:i/>
                <w:iCs/>
                <w:sz w:val="28"/>
              </w:rPr>
              <w:t xml:space="preserve">Less </w:t>
            </w:r>
            <w:r w:rsidRPr="008230B7">
              <w:rPr>
                <w:rFonts w:ascii="Angsana New" w:hAnsi="Angsana New"/>
                <w:sz w:val="28"/>
              </w:rPr>
              <w:t>allowance for expected credit loss</w:t>
            </w:r>
          </w:p>
        </w:tc>
        <w:tc>
          <w:tcPr>
            <w:tcW w:w="1327" w:type="dxa"/>
            <w:vAlign w:val="bottom"/>
          </w:tcPr>
          <w:p w14:paraId="47688E60" w14:textId="08301D10" w:rsidR="00B41762" w:rsidRPr="008230B7" w:rsidRDefault="00B41762" w:rsidP="00CA3386">
            <w:pPr>
              <w:pBdr>
                <w:bottom w:val="single" w:sz="4" w:space="1" w:color="auto"/>
              </w:pBdr>
              <w:tabs>
                <w:tab w:val="decimal" w:pos="1062"/>
              </w:tabs>
              <w:ind w:right="-41"/>
              <w:outlineLvl w:val="0"/>
              <w:rPr>
                <w:rFonts w:ascii="Angsana New" w:hAnsi="Angsana New"/>
                <w:sz w:val="28"/>
              </w:rPr>
            </w:pPr>
            <w:r w:rsidRPr="008230B7">
              <w:rPr>
                <w:rFonts w:ascii="Angsana New" w:hAnsi="Angsana New" w:hint="cs"/>
                <w:sz w:val="28"/>
                <w:cs/>
              </w:rPr>
              <w:t>(1</w:t>
            </w:r>
            <w:r w:rsidRPr="008230B7">
              <w:rPr>
                <w:rFonts w:ascii="Angsana New" w:hAnsi="Angsana New"/>
                <w:sz w:val="28"/>
              </w:rPr>
              <w:t>40</w:t>
            </w:r>
            <w:r w:rsidRPr="008230B7">
              <w:rPr>
                <w:rFonts w:ascii="Angsana New" w:hAnsi="Angsana New" w:hint="cs"/>
                <w:sz w:val="28"/>
                <w:cs/>
              </w:rPr>
              <w:t>,</w:t>
            </w:r>
            <w:r w:rsidRPr="008230B7">
              <w:rPr>
                <w:rFonts w:ascii="Angsana New" w:hAnsi="Angsana New"/>
                <w:sz w:val="28"/>
              </w:rPr>
              <w:t>200</w:t>
            </w:r>
            <w:r w:rsidRPr="008230B7">
              <w:rPr>
                <w:rFonts w:ascii="Angsana New" w:hAnsi="Angsana New" w:hint="cs"/>
                <w:sz w:val="28"/>
                <w:cs/>
              </w:rPr>
              <w:t>)</w:t>
            </w:r>
          </w:p>
        </w:tc>
        <w:tc>
          <w:tcPr>
            <w:tcW w:w="1328" w:type="dxa"/>
            <w:vAlign w:val="bottom"/>
          </w:tcPr>
          <w:p w14:paraId="112AC17C" w14:textId="21AFD4D6" w:rsidR="00B41762" w:rsidRPr="008230B7" w:rsidRDefault="00B41762" w:rsidP="00B41762">
            <w:pPr>
              <w:pBdr>
                <w:bottom w:val="single" w:sz="4" w:space="1" w:color="auto"/>
              </w:pBdr>
              <w:tabs>
                <w:tab w:val="decimal" w:pos="1062"/>
              </w:tabs>
              <w:ind w:right="-41"/>
              <w:outlineLvl w:val="0"/>
              <w:rPr>
                <w:rFonts w:ascii="Angsana New" w:hAnsi="Angsana New"/>
                <w:sz w:val="28"/>
              </w:rPr>
            </w:pPr>
            <w:r w:rsidRPr="008230B7">
              <w:rPr>
                <w:rFonts w:ascii="Angsana New" w:hAnsi="Angsana New" w:hint="cs"/>
                <w:sz w:val="28"/>
              </w:rPr>
              <w:t>-</w:t>
            </w:r>
          </w:p>
        </w:tc>
        <w:tc>
          <w:tcPr>
            <w:tcW w:w="1327" w:type="dxa"/>
            <w:vAlign w:val="bottom"/>
          </w:tcPr>
          <w:p w14:paraId="304D65E6" w14:textId="10DFDBB9" w:rsidR="00B41762" w:rsidRPr="008230B7" w:rsidRDefault="00B41762" w:rsidP="00B41762">
            <w:pPr>
              <w:pBdr>
                <w:bottom w:val="single" w:sz="4" w:space="1" w:color="auto"/>
              </w:pBdr>
              <w:tabs>
                <w:tab w:val="decimal" w:pos="1062"/>
              </w:tabs>
              <w:ind w:right="-41"/>
              <w:outlineLvl w:val="0"/>
              <w:rPr>
                <w:rFonts w:ascii="Angsana New" w:hAnsi="Angsana New"/>
                <w:sz w:val="28"/>
              </w:rPr>
            </w:pPr>
            <w:r w:rsidRPr="008230B7">
              <w:rPr>
                <w:rFonts w:ascii="Angsana New" w:hAnsi="Angsana New" w:hint="cs"/>
                <w:sz w:val="28"/>
              </w:rPr>
              <w:t>-</w:t>
            </w:r>
          </w:p>
        </w:tc>
        <w:tc>
          <w:tcPr>
            <w:tcW w:w="1328" w:type="dxa"/>
            <w:vAlign w:val="bottom"/>
          </w:tcPr>
          <w:p w14:paraId="244AF6B5" w14:textId="22C9EDDA" w:rsidR="00B41762" w:rsidRPr="008230B7" w:rsidRDefault="00B41762" w:rsidP="00CA3386">
            <w:pPr>
              <w:pBdr>
                <w:bottom w:val="single" w:sz="4" w:space="1" w:color="auto"/>
              </w:pBdr>
              <w:tabs>
                <w:tab w:val="decimal" w:pos="1062"/>
              </w:tabs>
              <w:ind w:right="-41"/>
              <w:outlineLvl w:val="0"/>
              <w:rPr>
                <w:rFonts w:ascii="Angsana New" w:hAnsi="Angsana New"/>
                <w:sz w:val="28"/>
              </w:rPr>
            </w:pPr>
            <w:r w:rsidRPr="008230B7">
              <w:rPr>
                <w:rFonts w:ascii="Angsana New" w:hAnsi="Angsana New" w:hint="cs"/>
                <w:sz w:val="28"/>
              </w:rPr>
              <w:t xml:space="preserve">         (1</w:t>
            </w:r>
            <w:r w:rsidRPr="008230B7">
              <w:rPr>
                <w:rFonts w:ascii="Angsana New" w:hAnsi="Angsana New"/>
                <w:sz w:val="28"/>
              </w:rPr>
              <w:t>40,200</w:t>
            </w:r>
            <w:r w:rsidRPr="008230B7">
              <w:rPr>
                <w:rFonts w:ascii="Angsana New" w:hAnsi="Angsana New" w:hint="cs"/>
                <w:sz w:val="28"/>
              </w:rPr>
              <w:t>)</w:t>
            </w:r>
          </w:p>
        </w:tc>
      </w:tr>
      <w:tr w:rsidR="00B41762" w:rsidRPr="008230B7" w14:paraId="2268020F" w14:textId="77777777" w:rsidTr="001142DF">
        <w:tc>
          <w:tcPr>
            <w:tcW w:w="4230" w:type="dxa"/>
            <w:vAlign w:val="center"/>
            <w:hideMark/>
          </w:tcPr>
          <w:p w14:paraId="44F0783B" w14:textId="35C42FBE" w:rsidR="00B41762" w:rsidRPr="008230B7" w:rsidRDefault="00B41762" w:rsidP="00B41762">
            <w:pPr>
              <w:spacing w:line="340" w:lineRule="exact"/>
              <w:ind w:left="342" w:right="-47" w:hanging="360"/>
              <w:outlineLvl w:val="0"/>
              <w:rPr>
                <w:rFonts w:ascii="Angsana New" w:hAnsi="Angsana New"/>
                <w:b/>
                <w:bCs/>
                <w:sz w:val="28"/>
                <w:cs/>
              </w:rPr>
            </w:pPr>
            <w:r w:rsidRPr="008230B7">
              <w:rPr>
                <w:rFonts w:ascii="Angsana New" w:hAnsi="Angsana New"/>
                <w:b/>
                <w:bCs/>
                <w:sz w:val="28"/>
              </w:rPr>
              <w:t xml:space="preserve">Total </w:t>
            </w:r>
          </w:p>
        </w:tc>
        <w:tc>
          <w:tcPr>
            <w:tcW w:w="1327" w:type="dxa"/>
            <w:vAlign w:val="bottom"/>
          </w:tcPr>
          <w:p w14:paraId="58415004" w14:textId="0F5AA3B9" w:rsidR="00B41762" w:rsidRPr="008230B7" w:rsidRDefault="00B41762" w:rsidP="00CA3386">
            <w:pPr>
              <w:pBdr>
                <w:bottom w:val="double" w:sz="4" w:space="1" w:color="auto"/>
              </w:pBdr>
              <w:tabs>
                <w:tab w:val="decimal" w:pos="1062"/>
              </w:tabs>
              <w:ind w:right="-41"/>
              <w:outlineLvl w:val="0"/>
              <w:rPr>
                <w:rFonts w:ascii="Angsana New" w:hAnsi="Angsana New"/>
                <w:b/>
                <w:bCs/>
                <w:sz w:val="28"/>
              </w:rPr>
            </w:pPr>
            <w:r w:rsidRPr="008230B7">
              <w:rPr>
                <w:rFonts w:ascii="Angsana New" w:hAnsi="Angsana New" w:hint="cs"/>
                <w:b/>
                <w:bCs/>
                <w:sz w:val="28"/>
                <w:cs/>
              </w:rPr>
              <w:t>148,</w:t>
            </w:r>
            <w:r w:rsidRPr="008230B7">
              <w:rPr>
                <w:rFonts w:ascii="Angsana New" w:hAnsi="Angsana New"/>
                <w:b/>
                <w:bCs/>
                <w:sz w:val="28"/>
              </w:rPr>
              <w:t>260</w:t>
            </w:r>
          </w:p>
        </w:tc>
        <w:tc>
          <w:tcPr>
            <w:tcW w:w="1328" w:type="dxa"/>
            <w:vAlign w:val="bottom"/>
          </w:tcPr>
          <w:p w14:paraId="5CA78876" w14:textId="65D05CF2" w:rsidR="00B41762" w:rsidRPr="008230B7" w:rsidRDefault="00B41762" w:rsidP="00B41762">
            <w:pPr>
              <w:pBdr>
                <w:bottom w:val="double" w:sz="4" w:space="1" w:color="auto"/>
              </w:pBdr>
              <w:tabs>
                <w:tab w:val="decimal" w:pos="1062"/>
              </w:tabs>
              <w:ind w:right="-41"/>
              <w:outlineLvl w:val="0"/>
              <w:rPr>
                <w:rFonts w:ascii="Angsana New" w:hAnsi="Angsana New"/>
                <w:b/>
                <w:bCs/>
                <w:sz w:val="28"/>
              </w:rPr>
            </w:pPr>
            <w:r w:rsidRPr="008230B7">
              <w:rPr>
                <w:rFonts w:ascii="Angsana New" w:hAnsi="Angsana New"/>
                <w:b/>
                <w:bCs/>
                <w:sz w:val="28"/>
              </w:rPr>
              <w:t>50,000</w:t>
            </w:r>
          </w:p>
        </w:tc>
        <w:tc>
          <w:tcPr>
            <w:tcW w:w="1327" w:type="dxa"/>
            <w:vAlign w:val="bottom"/>
          </w:tcPr>
          <w:p w14:paraId="222AFCFF" w14:textId="335725CD" w:rsidR="00B41762" w:rsidRPr="008230B7" w:rsidRDefault="00B41762" w:rsidP="00B41762">
            <w:pPr>
              <w:pBdr>
                <w:bottom w:val="double" w:sz="4" w:space="1" w:color="auto"/>
              </w:pBdr>
              <w:tabs>
                <w:tab w:val="decimal" w:pos="1062"/>
              </w:tabs>
              <w:ind w:right="-41"/>
              <w:outlineLvl w:val="0"/>
              <w:rPr>
                <w:rFonts w:ascii="Angsana New" w:hAnsi="Angsana New"/>
                <w:b/>
                <w:bCs/>
                <w:sz w:val="28"/>
              </w:rPr>
            </w:pPr>
            <w:r w:rsidRPr="008230B7">
              <w:rPr>
                <w:rFonts w:ascii="Angsana New" w:hAnsi="Angsana New" w:hint="cs"/>
                <w:b/>
                <w:bCs/>
                <w:sz w:val="28"/>
              </w:rPr>
              <w:t>-</w:t>
            </w:r>
          </w:p>
        </w:tc>
        <w:tc>
          <w:tcPr>
            <w:tcW w:w="1328" w:type="dxa"/>
            <w:vAlign w:val="bottom"/>
          </w:tcPr>
          <w:p w14:paraId="66388C37" w14:textId="2FDAA251" w:rsidR="00B41762" w:rsidRPr="008230B7" w:rsidRDefault="00B41762" w:rsidP="00CA3386">
            <w:pPr>
              <w:pBdr>
                <w:bottom w:val="double" w:sz="4" w:space="1" w:color="auto"/>
              </w:pBdr>
              <w:tabs>
                <w:tab w:val="decimal" w:pos="1062"/>
              </w:tabs>
              <w:ind w:right="-41"/>
              <w:outlineLvl w:val="0"/>
              <w:rPr>
                <w:rFonts w:ascii="Angsana New" w:hAnsi="Angsana New"/>
                <w:b/>
                <w:bCs/>
                <w:sz w:val="28"/>
              </w:rPr>
            </w:pPr>
            <w:r w:rsidRPr="008230B7">
              <w:rPr>
                <w:rFonts w:ascii="Angsana New" w:hAnsi="Angsana New" w:hint="cs"/>
                <w:b/>
                <w:bCs/>
                <w:sz w:val="28"/>
              </w:rPr>
              <w:t>1</w:t>
            </w:r>
            <w:r w:rsidRPr="008230B7">
              <w:rPr>
                <w:rFonts w:ascii="Angsana New" w:hAnsi="Angsana New"/>
                <w:b/>
                <w:bCs/>
                <w:sz w:val="28"/>
              </w:rPr>
              <w:t>9</w:t>
            </w:r>
            <w:r w:rsidRPr="008230B7">
              <w:rPr>
                <w:rFonts w:ascii="Angsana New" w:hAnsi="Angsana New" w:hint="cs"/>
                <w:b/>
                <w:bCs/>
                <w:sz w:val="28"/>
              </w:rPr>
              <w:t>8,</w:t>
            </w:r>
            <w:r w:rsidRPr="008230B7">
              <w:rPr>
                <w:rFonts w:ascii="Angsana New" w:hAnsi="Angsana New"/>
                <w:b/>
                <w:bCs/>
                <w:sz w:val="28"/>
              </w:rPr>
              <w:t>260</w:t>
            </w:r>
          </w:p>
        </w:tc>
      </w:tr>
    </w:tbl>
    <w:p w14:paraId="457C7148" w14:textId="77777777" w:rsidR="00D95C80" w:rsidRPr="008230B7" w:rsidRDefault="00D95C80" w:rsidP="005166E9">
      <w:pPr>
        <w:tabs>
          <w:tab w:val="left" w:pos="900"/>
          <w:tab w:val="left" w:pos="1440"/>
          <w:tab w:val="right" w:pos="7200"/>
        </w:tabs>
        <w:spacing w:line="360" w:lineRule="exact"/>
        <w:ind w:right="-14"/>
        <w:outlineLvl w:val="0"/>
        <w:rPr>
          <w:rFonts w:ascii="Angsana New" w:hAnsi="Angsana New"/>
          <w:sz w:val="28"/>
        </w:rPr>
      </w:pPr>
    </w:p>
    <w:tbl>
      <w:tblPr>
        <w:tblW w:w="9540" w:type="dxa"/>
        <w:tblInd w:w="558" w:type="dxa"/>
        <w:tblLayout w:type="fixed"/>
        <w:tblLook w:val="04A0" w:firstRow="1" w:lastRow="0" w:firstColumn="1" w:lastColumn="0" w:noHBand="0" w:noVBand="1"/>
      </w:tblPr>
      <w:tblGrid>
        <w:gridCol w:w="4230"/>
        <w:gridCol w:w="1350"/>
        <w:gridCol w:w="1350"/>
        <w:gridCol w:w="1260"/>
        <w:gridCol w:w="1350"/>
      </w:tblGrid>
      <w:tr w:rsidR="008230B7" w:rsidRPr="008230B7" w14:paraId="08EBB368" w14:textId="77777777" w:rsidTr="00572314">
        <w:tc>
          <w:tcPr>
            <w:tcW w:w="4230" w:type="dxa"/>
            <w:vAlign w:val="bottom"/>
          </w:tcPr>
          <w:p w14:paraId="74659DFB" w14:textId="77777777" w:rsidR="00572314" w:rsidRPr="008230B7" w:rsidRDefault="00572314" w:rsidP="00DE5A60">
            <w:pPr>
              <w:spacing w:line="340" w:lineRule="exact"/>
              <w:ind w:right="-43"/>
              <w:jc w:val="thaiDistribute"/>
              <w:outlineLvl w:val="0"/>
              <w:rPr>
                <w:rFonts w:ascii="Angsana New" w:hAnsi="Angsana New"/>
                <w:kern w:val="2"/>
                <w:sz w:val="28"/>
              </w:rPr>
            </w:pPr>
            <w:bookmarkStart w:id="3" w:name="_Hlk32095285"/>
          </w:p>
        </w:tc>
        <w:tc>
          <w:tcPr>
            <w:tcW w:w="5310" w:type="dxa"/>
            <w:gridSpan w:val="4"/>
            <w:vAlign w:val="bottom"/>
          </w:tcPr>
          <w:p w14:paraId="796A9539" w14:textId="77777777" w:rsidR="00572314" w:rsidRPr="008230B7" w:rsidRDefault="00572314" w:rsidP="00DE5A60">
            <w:pPr>
              <w:pBdr>
                <w:bottom w:val="single" w:sz="4" w:space="1" w:color="auto"/>
              </w:pBdr>
              <w:spacing w:line="340" w:lineRule="exact"/>
              <w:ind w:right="-43"/>
              <w:jc w:val="center"/>
              <w:outlineLvl w:val="0"/>
              <w:rPr>
                <w:rFonts w:ascii="Angsana New" w:hAnsi="Angsana New"/>
                <w:kern w:val="2"/>
                <w:sz w:val="28"/>
              </w:rPr>
            </w:pPr>
            <w:r w:rsidRPr="008230B7">
              <w:rPr>
                <w:rFonts w:ascii="Angsana New" w:hAnsi="Angsana New"/>
                <w:kern w:val="2"/>
                <w:sz w:val="28"/>
              </w:rPr>
              <w:t>(Thousand Baht)</w:t>
            </w:r>
          </w:p>
        </w:tc>
      </w:tr>
      <w:tr w:rsidR="008230B7" w:rsidRPr="008230B7" w14:paraId="76365D51" w14:textId="77777777" w:rsidTr="00572314">
        <w:tc>
          <w:tcPr>
            <w:tcW w:w="4230" w:type="dxa"/>
            <w:vAlign w:val="bottom"/>
          </w:tcPr>
          <w:p w14:paraId="554E4E75" w14:textId="77777777" w:rsidR="00572314" w:rsidRPr="008230B7" w:rsidRDefault="00572314" w:rsidP="00DE5A60">
            <w:pPr>
              <w:spacing w:line="340" w:lineRule="exact"/>
              <w:ind w:right="-43"/>
              <w:jc w:val="thaiDistribute"/>
              <w:outlineLvl w:val="0"/>
              <w:rPr>
                <w:rFonts w:ascii="Angsana New" w:hAnsi="Angsana New"/>
                <w:kern w:val="2"/>
                <w:sz w:val="28"/>
              </w:rPr>
            </w:pPr>
          </w:p>
        </w:tc>
        <w:tc>
          <w:tcPr>
            <w:tcW w:w="5310" w:type="dxa"/>
            <w:gridSpan w:val="4"/>
            <w:vAlign w:val="bottom"/>
          </w:tcPr>
          <w:p w14:paraId="3824C8C1" w14:textId="77777777" w:rsidR="00572314" w:rsidRPr="008230B7" w:rsidRDefault="00572314" w:rsidP="00DE5A60">
            <w:pPr>
              <w:pBdr>
                <w:bottom w:val="single" w:sz="4" w:space="1" w:color="auto"/>
              </w:pBdr>
              <w:spacing w:line="340" w:lineRule="exact"/>
              <w:ind w:right="-43"/>
              <w:jc w:val="center"/>
              <w:outlineLvl w:val="0"/>
              <w:rPr>
                <w:rFonts w:ascii="Angsana New" w:hAnsi="Angsana New"/>
                <w:kern w:val="2"/>
                <w:sz w:val="28"/>
              </w:rPr>
            </w:pPr>
            <w:r w:rsidRPr="008230B7">
              <w:rPr>
                <w:rFonts w:ascii="Angsana New" w:hAnsi="Angsana New"/>
                <w:kern w:val="2"/>
                <w:sz w:val="28"/>
              </w:rPr>
              <w:t>Consolidated financial statements</w:t>
            </w:r>
          </w:p>
        </w:tc>
      </w:tr>
      <w:tr w:rsidR="008230B7" w:rsidRPr="008230B7" w14:paraId="5F12745A" w14:textId="77777777" w:rsidTr="00572314">
        <w:tc>
          <w:tcPr>
            <w:tcW w:w="4230" w:type="dxa"/>
            <w:vAlign w:val="bottom"/>
          </w:tcPr>
          <w:p w14:paraId="1EA6D806" w14:textId="77777777" w:rsidR="00572314" w:rsidRPr="008230B7" w:rsidRDefault="00572314" w:rsidP="00DE5A60">
            <w:pPr>
              <w:spacing w:line="340" w:lineRule="exact"/>
              <w:ind w:right="-43"/>
              <w:jc w:val="thaiDistribute"/>
              <w:outlineLvl w:val="0"/>
              <w:rPr>
                <w:rFonts w:ascii="Angsana New" w:hAnsi="Angsana New"/>
                <w:kern w:val="2"/>
                <w:sz w:val="28"/>
              </w:rPr>
            </w:pPr>
          </w:p>
        </w:tc>
        <w:tc>
          <w:tcPr>
            <w:tcW w:w="5310" w:type="dxa"/>
            <w:gridSpan w:val="4"/>
            <w:vAlign w:val="bottom"/>
          </w:tcPr>
          <w:p w14:paraId="01BA31BB" w14:textId="77777777" w:rsidR="00572314" w:rsidRPr="008230B7" w:rsidRDefault="00572314" w:rsidP="00DE5A60">
            <w:pPr>
              <w:pBdr>
                <w:bottom w:val="single" w:sz="4" w:space="1" w:color="auto"/>
              </w:pBdr>
              <w:spacing w:line="340" w:lineRule="exact"/>
              <w:ind w:right="-43"/>
              <w:jc w:val="center"/>
              <w:outlineLvl w:val="0"/>
              <w:rPr>
                <w:rFonts w:ascii="Angsana New" w:hAnsi="Angsana New"/>
                <w:kern w:val="2"/>
                <w:sz w:val="28"/>
              </w:rPr>
            </w:pPr>
            <w:r w:rsidRPr="008230B7">
              <w:rPr>
                <w:rFonts w:ascii="Angsana New" w:hAnsi="Angsana New"/>
                <w:kern w:val="2"/>
                <w:sz w:val="28"/>
              </w:rPr>
              <w:t>31 December 2019</w:t>
            </w:r>
          </w:p>
        </w:tc>
      </w:tr>
      <w:tr w:rsidR="008230B7" w:rsidRPr="008230B7" w14:paraId="47B1DB15" w14:textId="77777777" w:rsidTr="00572314">
        <w:tc>
          <w:tcPr>
            <w:tcW w:w="4230" w:type="dxa"/>
            <w:vAlign w:val="bottom"/>
          </w:tcPr>
          <w:p w14:paraId="62067AFC" w14:textId="77777777" w:rsidR="00572314" w:rsidRPr="008230B7" w:rsidRDefault="00572314" w:rsidP="00DE5A60">
            <w:pPr>
              <w:spacing w:line="340" w:lineRule="exact"/>
              <w:ind w:right="-43"/>
              <w:jc w:val="thaiDistribute"/>
              <w:outlineLvl w:val="0"/>
              <w:rPr>
                <w:rFonts w:ascii="Angsana New" w:hAnsi="Angsana New"/>
                <w:kern w:val="2"/>
                <w:sz w:val="28"/>
              </w:rPr>
            </w:pPr>
          </w:p>
        </w:tc>
        <w:tc>
          <w:tcPr>
            <w:tcW w:w="5310" w:type="dxa"/>
            <w:gridSpan w:val="4"/>
            <w:vAlign w:val="bottom"/>
          </w:tcPr>
          <w:p w14:paraId="2DA901AB" w14:textId="77777777" w:rsidR="00572314" w:rsidRPr="008230B7" w:rsidRDefault="00572314" w:rsidP="00DE5A60">
            <w:pPr>
              <w:pBdr>
                <w:bottom w:val="single" w:sz="4" w:space="1" w:color="auto"/>
              </w:pBdr>
              <w:spacing w:line="340" w:lineRule="exact"/>
              <w:ind w:right="-43"/>
              <w:jc w:val="center"/>
              <w:outlineLvl w:val="0"/>
              <w:rPr>
                <w:rFonts w:ascii="Angsana New" w:hAnsi="Angsana New"/>
                <w:kern w:val="2"/>
                <w:sz w:val="28"/>
                <w:cs/>
              </w:rPr>
            </w:pPr>
            <w:r w:rsidRPr="008230B7">
              <w:rPr>
                <w:rFonts w:ascii="Angsana New" w:hAnsi="Angsana New"/>
                <w:kern w:val="2"/>
                <w:sz w:val="28"/>
              </w:rPr>
              <w:t>Due within</w:t>
            </w:r>
          </w:p>
        </w:tc>
      </w:tr>
      <w:tr w:rsidR="008230B7" w:rsidRPr="008230B7" w14:paraId="521C2EC3" w14:textId="77777777" w:rsidTr="00572314">
        <w:tc>
          <w:tcPr>
            <w:tcW w:w="4230" w:type="dxa"/>
          </w:tcPr>
          <w:p w14:paraId="0D2E85EE" w14:textId="77777777" w:rsidR="00572314" w:rsidRPr="008230B7" w:rsidRDefault="00572314" w:rsidP="00DE5A60">
            <w:pPr>
              <w:spacing w:line="340" w:lineRule="exact"/>
              <w:ind w:right="-43"/>
              <w:jc w:val="thaiDistribute"/>
              <w:outlineLvl w:val="0"/>
              <w:rPr>
                <w:rFonts w:ascii="Angsana New" w:hAnsi="Angsana New"/>
                <w:kern w:val="2"/>
                <w:sz w:val="28"/>
                <w:cs/>
              </w:rPr>
            </w:pPr>
          </w:p>
        </w:tc>
        <w:tc>
          <w:tcPr>
            <w:tcW w:w="1350" w:type="dxa"/>
            <w:vAlign w:val="bottom"/>
            <w:hideMark/>
          </w:tcPr>
          <w:p w14:paraId="4CD4B202" w14:textId="77777777" w:rsidR="00572314" w:rsidRPr="008230B7" w:rsidRDefault="00572314" w:rsidP="00DE5A60">
            <w:pPr>
              <w:pBdr>
                <w:bottom w:val="single" w:sz="4" w:space="1" w:color="auto"/>
              </w:pBdr>
              <w:spacing w:line="340" w:lineRule="exact"/>
              <w:ind w:right="-43"/>
              <w:jc w:val="center"/>
              <w:outlineLvl w:val="0"/>
              <w:rPr>
                <w:rFonts w:ascii="Angsana New" w:hAnsi="Angsana New"/>
                <w:kern w:val="2"/>
                <w:sz w:val="28"/>
                <w:cs/>
              </w:rPr>
            </w:pPr>
            <w:r w:rsidRPr="008230B7">
              <w:rPr>
                <w:rFonts w:ascii="Angsana New" w:hAnsi="Angsana New"/>
                <w:kern w:val="2"/>
                <w:sz w:val="28"/>
              </w:rPr>
              <w:t>Within 1 year</w:t>
            </w:r>
          </w:p>
        </w:tc>
        <w:tc>
          <w:tcPr>
            <w:tcW w:w="1350" w:type="dxa"/>
            <w:vAlign w:val="bottom"/>
            <w:hideMark/>
          </w:tcPr>
          <w:p w14:paraId="16BDD98F" w14:textId="77777777" w:rsidR="00572314" w:rsidRPr="008230B7" w:rsidRDefault="00572314" w:rsidP="00DE5A60">
            <w:pPr>
              <w:pBdr>
                <w:bottom w:val="single" w:sz="4" w:space="1" w:color="auto"/>
              </w:pBdr>
              <w:spacing w:line="340" w:lineRule="exact"/>
              <w:ind w:right="-43"/>
              <w:jc w:val="center"/>
              <w:outlineLvl w:val="0"/>
              <w:rPr>
                <w:rFonts w:ascii="Angsana New" w:hAnsi="Angsana New"/>
                <w:kern w:val="2"/>
                <w:sz w:val="28"/>
              </w:rPr>
            </w:pPr>
            <w:r w:rsidRPr="008230B7">
              <w:rPr>
                <w:rFonts w:ascii="Angsana New" w:hAnsi="Angsana New"/>
                <w:kern w:val="2"/>
                <w:sz w:val="28"/>
              </w:rPr>
              <w:t>1 - 5 years</w:t>
            </w:r>
          </w:p>
        </w:tc>
        <w:tc>
          <w:tcPr>
            <w:tcW w:w="1260" w:type="dxa"/>
            <w:vAlign w:val="bottom"/>
            <w:hideMark/>
          </w:tcPr>
          <w:p w14:paraId="0C500CD5" w14:textId="77777777" w:rsidR="00572314" w:rsidRPr="008230B7" w:rsidRDefault="00572314" w:rsidP="00DE5A60">
            <w:pPr>
              <w:pBdr>
                <w:bottom w:val="single" w:sz="4" w:space="1" w:color="auto"/>
              </w:pBdr>
              <w:spacing w:line="340" w:lineRule="exact"/>
              <w:ind w:right="-43"/>
              <w:jc w:val="center"/>
              <w:outlineLvl w:val="0"/>
              <w:rPr>
                <w:rFonts w:ascii="Angsana New" w:hAnsi="Angsana New"/>
                <w:kern w:val="2"/>
                <w:sz w:val="28"/>
                <w:cs/>
              </w:rPr>
            </w:pPr>
            <w:r w:rsidRPr="008230B7">
              <w:rPr>
                <w:rFonts w:ascii="Angsana New" w:hAnsi="Angsana New"/>
                <w:kern w:val="2"/>
                <w:sz w:val="28"/>
              </w:rPr>
              <w:t>Over 5 years</w:t>
            </w:r>
          </w:p>
        </w:tc>
        <w:tc>
          <w:tcPr>
            <w:tcW w:w="1350" w:type="dxa"/>
            <w:vAlign w:val="bottom"/>
            <w:hideMark/>
          </w:tcPr>
          <w:p w14:paraId="7608FE99" w14:textId="77777777" w:rsidR="00572314" w:rsidRPr="008230B7" w:rsidRDefault="00572314" w:rsidP="00DE5A60">
            <w:pPr>
              <w:pBdr>
                <w:bottom w:val="single" w:sz="4" w:space="1" w:color="auto"/>
              </w:pBdr>
              <w:spacing w:line="340" w:lineRule="exact"/>
              <w:ind w:right="-43"/>
              <w:jc w:val="center"/>
              <w:outlineLvl w:val="0"/>
              <w:rPr>
                <w:rFonts w:ascii="Angsana New" w:hAnsi="Angsana New"/>
                <w:kern w:val="2"/>
                <w:sz w:val="28"/>
                <w:cs/>
              </w:rPr>
            </w:pPr>
            <w:r w:rsidRPr="008230B7">
              <w:rPr>
                <w:rFonts w:ascii="Angsana New" w:hAnsi="Angsana New"/>
                <w:kern w:val="2"/>
                <w:sz w:val="28"/>
              </w:rPr>
              <w:t>Total</w:t>
            </w:r>
          </w:p>
        </w:tc>
      </w:tr>
      <w:tr w:rsidR="008230B7" w:rsidRPr="008230B7" w14:paraId="77A61C99" w14:textId="77777777" w:rsidTr="00572314">
        <w:tc>
          <w:tcPr>
            <w:tcW w:w="4230" w:type="dxa"/>
            <w:vAlign w:val="bottom"/>
            <w:hideMark/>
          </w:tcPr>
          <w:p w14:paraId="1E3AE05C" w14:textId="77777777" w:rsidR="00572314" w:rsidRPr="008230B7" w:rsidRDefault="00572314" w:rsidP="00DE5A60">
            <w:pPr>
              <w:spacing w:line="340" w:lineRule="exact"/>
              <w:ind w:right="-43"/>
              <w:jc w:val="thaiDistribute"/>
              <w:outlineLvl w:val="0"/>
              <w:rPr>
                <w:rFonts w:ascii="Angsana New" w:hAnsi="Angsana New"/>
                <w:b/>
                <w:kern w:val="2"/>
                <w:sz w:val="28"/>
                <w:cs/>
              </w:rPr>
            </w:pPr>
            <w:r w:rsidRPr="008230B7">
              <w:rPr>
                <w:rFonts w:ascii="Angsana New" w:hAnsi="Angsana New"/>
                <w:b/>
                <w:kern w:val="2"/>
                <w:sz w:val="28"/>
              </w:rPr>
              <w:t>Held-to-maturity debt securities</w:t>
            </w:r>
          </w:p>
        </w:tc>
        <w:tc>
          <w:tcPr>
            <w:tcW w:w="1350" w:type="dxa"/>
            <w:vAlign w:val="bottom"/>
          </w:tcPr>
          <w:p w14:paraId="53BDE404" w14:textId="77777777" w:rsidR="00572314" w:rsidRPr="008230B7" w:rsidRDefault="00572314" w:rsidP="00DE5A60">
            <w:pPr>
              <w:tabs>
                <w:tab w:val="decimal" w:pos="1062"/>
              </w:tabs>
              <w:spacing w:line="340" w:lineRule="exact"/>
              <w:ind w:right="-43"/>
              <w:outlineLvl w:val="0"/>
              <w:rPr>
                <w:rFonts w:ascii="Angsana New" w:hAnsi="Angsana New"/>
                <w:kern w:val="2"/>
                <w:sz w:val="28"/>
              </w:rPr>
            </w:pPr>
          </w:p>
        </w:tc>
        <w:tc>
          <w:tcPr>
            <w:tcW w:w="1350" w:type="dxa"/>
            <w:vAlign w:val="bottom"/>
          </w:tcPr>
          <w:p w14:paraId="36E148F1" w14:textId="77777777" w:rsidR="00572314" w:rsidRPr="008230B7" w:rsidRDefault="00572314" w:rsidP="00DE5A60">
            <w:pPr>
              <w:tabs>
                <w:tab w:val="decimal" w:pos="1062"/>
              </w:tabs>
              <w:spacing w:line="340" w:lineRule="exact"/>
              <w:ind w:right="-43"/>
              <w:outlineLvl w:val="0"/>
              <w:rPr>
                <w:rFonts w:ascii="Angsana New" w:hAnsi="Angsana New"/>
                <w:kern w:val="2"/>
                <w:sz w:val="28"/>
                <w:cs/>
              </w:rPr>
            </w:pPr>
          </w:p>
        </w:tc>
        <w:tc>
          <w:tcPr>
            <w:tcW w:w="1260" w:type="dxa"/>
            <w:vAlign w:val="bottom"/>
          </w:tcPr>
          <w:p w14:paraId="7BB81712" w14:textId="77777777" w:rsidR="00572314" w:rsidRPr="008230B7" w:rsidRDefault="00572314" w:rsidP="00DE5A60">
            <w:pPr>
              <w:tabs>
                <w:tab w:val="decimal" w:pos="1062"/>
              </w:tabs>
              <w:spacing w:line="340" w:lineRule="exact"/>
              <w:ind w:right="-43"/>
              <w:outlineLvl w:val="0"/>
              <w:rPr>
                <w:rFonts w:ascii="Angsana New" w:hAnsi="Angsana New"/>
                <w:kern w:val="2"/>
                <w:sz w:val="28"/>
              </w:rPr>
            </w:pPr>
          </w:p>
        </w:tc>
        <w:tc>
          <w:tcPr>
            <w:tcW w:w="1350" w:type="dxa"/>
            <w:vAlign w:val="bottom"/>
          </w:tcPr>
          <w:p w14:paraId="6059FF5A" w14:textId="77777777" w:rsidR="00572314" w:rsidRPr="008230B7" w:rsidRDefault="00572314" w:rsidP="00DE5A60">
            <w:pPr>
              <w:tabs>
                <w:tab w:val="decimal" w:pos="1062"/>
              </w:tabs>
              <w:spacing w:line="340" w:lineRule="exact"/>
              <w:ind w:right="-43"/>
              <w:outlineLvl w:val="0"/>
              <w:rPr>
                <w:rFonts w:ascii="Angsana New" w:hAnsi="Angsana New"/>
                <w:kern w:val="2"/>
                <w:sz w:val="28"/>
              </w:rPr>
            </w:pPr>
          </w:p>
        </w:tc>
      </w:tr>
      <w:tr w:rsidR="008230B7" w:rsidRPr="008230B7" w14:paraId="15288D86" w14:textId="77777777" w:rsidTr="00572314">
        <w:tc>
          <w:tcPr>
            <w:tcW w:w="4230" w:type="dxa"/>
            <w:vAlign w:val="bottom"/>
          </w:tcPr>
          <w:p w14:paraId="3AA411EB" w14:textId="77777777" w:rsidR="00572314" w:rsidRPr="008230B7" w:rsidRDefault="00572314" w:rsidP="00DE5A60">
            <w:pPr>
              <w:spacing w:line="340" w:lineRule="exact"/>
              <w:ind w:right="-43"/>
              <w:jc w:val="thaiDistribute"/>
              <w:outlineLvl w:val="0"/>
              <w:rPr>
                <w:rFonts w:ascii="Angsana New" w:hAnsi="Angsana New"/>
                <w:kern w:val="2"/>
                <w:sz w:val="28"/>
              </w:rPr>
            </w:pPr>
            <w:r w:rsidRPr="008230B7">
              <w:rPr>
                <w:rFonts w:ascii="Angsana New" w:hAnsi="Angsana New"/>
                <w:kern w:val="2"/>
                <w:sz w:val="28"/>
              </w:rPr>
              <w:t>Fixed deposits</w:t>
            </w:r>
          </w:p>
        </w:tc>
        <w:tc>
          <w:tcPr>
            <w:tcW w:w="1350" w:type="dxa"/>
            <w:vAlign w:val="bottom"/>
          </w:tcPr>
          <w:p w14:paraId="4350336C" w14:textId="77777777" w:rsidR="00572314" w:rsidRPr="008230B7" w:rsidRDefault="00572314" w:rsidP="00DE5A60">
            <w:pPr>
              <w:tabs>
                <w:tab w:val="decimal" w:pos="1005"/>
              </w:tabs>
              <w:ind w:right="-41"/>
              <w:outlineLvl w:val="0"/>
              <w:rPr>
                <w:rFonts w:ascii="Angsana New" w:hAnsi="Angsana New"/>
                <w:sz w:val="28"/>
              </w:rPr>
            </w:pPr>
            <w:r w:rsidRPr="008230B7">
              <w:rPr>
                <w:rFonts w:ascii="Angsana New" w:hAnsi="Angsana New"/>
                <w:sz w:val="28"/>
              </w:rPr>
              <w:t>41,800</w:t>
            </w:r>
          </w:p>
        </w:tc>
        <w:tc>
          <w:tcPr>
            <w:tcW w:w="1350" w:type="dxa"/>
            <w:vAlign w:val="bottom"/>
          </w:tcPr>
          <w:p w14:paraId="76D181E9" w14:textId="77777777" w:rsidR="00572314" w:rsidRPr="008230B7" w:rsidRDefault="00572314" w:rsidP="00DE5A60">
            <w:pPr>
              <w:tabs>
                <w:tab w:val="decimal" w:pos="941"/>
              </w:tabs>
              <w:ind w:right="-41"/>
              <w:outlineLvl w:val="0"/>
              <w:rPr>
                <w:rFonts w:ascii="Angsana New" w:hAnsi="Angsana New"/>
                <w:sz w:val="28"/>
              </w:rPr>
            </w:pPr>
            <w:r w:rsidRPr="008230B7">
              <w:rPr>
                <w:rFonts w:ascii="Angsana New" w:hAnsi="Angsana New"/>
                <w:sz w:val="28"/>
              </w:rPr>
              <w:t>-</w:t>
            </w:r>
          </w:p>
        </w:tc>
        <w:tc>
          <w:tcPr>
            <w:tcW w:w="1260" w:type="dxa"/>
            <w:vAlign w:val="bottom"/>
          </w:tcPr>
          <w:p w14:paraId="5E71B304" w14:textId="77777777" w:rsidR="00572314" w:rsidRPr="008230B7" w:rsidRDefault="00572314" w:rsidP="00DE5A60">
            <w:pPr>
              <w:tabs>
                <w:tab w:val="decimal" w:pos="989"/>
              </w:tabs>
              <w:ind w:right="-41"/>
              <w:outlineLvl w:val="0"/>
              <w:rPr>
                <w:rFonts w:ascii="Angsana New" w:hAnsi="Angsana New"/>
                <w:sz w:val="28"/>
              </w:rPr>
            </w:pPr>
            <w:r w:rsidRPr="008230B7">
              <w:rPr>
                <w:rFonts w:ascii="Angsana New" w:hAnsi="Angsana New"/>
                <w:sz w:val="28"/>
              </w:rPr>
              <w:t>-</w:t>
            </w:r>
          </w:p>
        </w:tc>
        <w:tc>
          <w:tcPr>
            <w:tcW w:w="1350" w:type="dxa"/>
            <w:vAlign w:val="bottom"/>
          </w:tcPr>
          <w:p w14:paraId="4AED8588" w14:textId="77777777" w:rsidR="00572314" w:rsidRPr="008230B7" w:rsidRDefault="00572314" w:rsidP="00DE5A60">
            <w:pPr>
              <w:tabs>
                <w:tab w:val="decimal" w:pos="1009"/>
              </w:tabs>
              <w:ind w:right="-41"/>
              <w:outlineLvl w:val="0"/>
              <w:rPr>
                <w:rFonts w:ascii="Angsana New" w:hAnsi="Angsana New"/>
                <w:sz w:val="28"/>
              </w:rPr>
            </w:pPr>
            <w:r w:rsidRPr="008230B7">
              <w:rPr>
                <w:rFonts w:ascii="Angsana New" w:hAnsi="Angsana New"/>
                <w:sz w:val="28"/>
              </w:rPr>
              <w:t>41,800</w:t>
            </w:r>
          </w:p>
        </w:tc>
      </w:tr>
      <w:tr w:rsidR="008230B7" w:rsidRPr="008230B7" w14:paraId="6BD7AD05" w14:textId="77777777" w:rsidTr="00572314">
        <w:tc>
          <w:tcPr>
            <w:tcW w:w="4230" w:type="dxa"/>
            <w:vAlign w:val="bottom"/>
          </w:tcPr>
          <w:p w14:paraId="4FC9FC5C" w14:textId="77777777" w:rsidR="00572314" w:rsidRPr="008230B7" w:rsidRDefault="00572314" w:rsidP="00DE5A60">
            <w:pPr>
              <w:spacing w:line="340" w:lineRule="exact"/>
              <w:ind w:right="-43"/>
              <w:jc w:val="thaiDistribute"/>
              <w:outlineLvl w:val="0"/>
              <w:rPr>
                <w:rFonts w:ascii="Angsana New" w:hAnsi="Angsana New"/>
                <w:kern w:val="2"/>
                <w:sz w:val="28"/>
              </w:rPr>
            </w:pPr>
            <w:r w:rsidRPr="008230B7">
              <w:rPr>
                <w:rFonts w:ascii="Angsana New" w:hAnsi="Angsana New"/>
                <w:kern w:val="2"/>
                <w:sz w:val="28"/>
              </w:rPr>
              <w:t>Private debt securities</w:t>
            </w:r>
          </w:p>
        </w:tc>
        <w:tc>
          <w:tcPr>
            <w:tcW w:w="1350" w:type="dxa"/>
            <w:vAlign w:val="bottom"/>
          </w:tcPr>
          <w:p w14:paraId="12E3357C" w14:textId="77777777" w:rsidR="00572314" w:rsidRPr="008230B7" w:rsidRDefault="00572314" w:rsidP="00DE5A60">
            <w:pPr>
              <w:tabs>
                <w:tab w:val="decimal" w:pos="1005"/>
              </w:tabs>
              <w:ind w:right="-41"/>
              <w:outlineLvl w:val="0"/>
              <w:rPr>
                <w:rFonts w:ascii="Angsana New" w:hAnsi="Angsana New"/>
                <w:sz w:val="28"/>
              </w:rPr>
            </w:pPr>
            <w:r w:rsidRPr="008230B7">
              <w:rPr>
                <w:rFonts w:ascii="Angsana New" w:hAnsi="Angsana New"/>
                <w:sz w:val="28"/>
              </w:rPr>
              <w:t>310,866</w:t>
            </w:r>
          </w:p>
        </w:tc>
        <w:tc>
          <w:tcPr>
            <w:tcW w:w="1350" w:type="dxa"/>
            <w:vAlign w:val="bottom"/>
          </w:tcPr>
          <w:p w14:paraId="31878447" w14:textId="77777777" w:rsidR="00572314" w:rsidRPr="008230B7" w:rsidRDefault="00572314" w:rsidP="00DE5A60">
            <w:pPr>
              <w:tabs>
                <w:tab w:val="decimal" w:pos="941"/>
              </w:tabs>
              <w:ind w:right="-41"/>
              <w:outlineLvl w:val="0"/>
              <w:rPr>
                <w:rFonts w:ascii="Angsana New" w:hAnsi="Angsana New"/>
                <w:sz w:val="28"/>
              </w:rPr>
            </w:pPr>
            <w:r w:rsidRPr="008230B7">
              <w:rPr>
                <w:rFonts w:ascii="Angsana New" w:hAnsi="Angsana New"/>
                <w:sz w:val="28"/>
              </w:rPr>
              <w:t>-</w:t>
            </w:r>
          </w:p>
        </w:tc>
        <w:tc>
          <w:tcPr>
            <w:tcW w:w="1260" w:type="dxa"/>
            <w:vAlign w:val="bottom"/>
          </w:tcPr>
          <w:p w14:paraId="36EA7468" w14:textId="77777777" w:rsidR="00572314" w:rsidRPr="008230B7" w:rsidRDefault="00572314" w:rsidP="00DE5A60">
            <w:pPr>
              <w:tabs>
                <w:tab w:val="decimal" w:pos="989"/>
              </w:tabs>
              <w:ind w:right="-41"/>
              <w:outlineLvl w:val="0"/>
              <w:rPr>
                <w:rFonts w:ascii="Angsana New" w:hAnsi="Angsana New"/>
                <w:sz w:val="28"/>
                <w:cs/>
              </w:rPr>
            </w:pPr>
            <w:r w:rsidRPr="008230B7">
              <w:rPr>
                <w:rFonts w:ascii="Angsana New" w:hAnsi="Angsana New"/>
                <w:sz w:val="28"/>
              </w:rPr>
              <w:t>-</w:t>
            </w:r>
          </w:p>
        </w:tc>
        <w:tc>
          <w:tcPr>
            <w:tcW w:w="1350" w:type="dxa"/>
            <w:vAlign w:val="bottom"/>
          </w:tcPr>
          <w:p w14:paraId="5B8080BD" w14:textId="77777777" w:rsidR="00572314" w:rsidRPr="008230B7" w:rsidRDefault="00572314" w:rsidP="00DE5A60">
            <w:pPr>
              <w:tabs>
                <w:tab w:val="decimal" w:pos="1009"/>
              </w:tabs>
              <w:ind w:right="-41"/>
              <w:outlineLvl w:val="0"/>
              <w:rPr>
                <w:rFonts w:ascii="Angsana New" w:hAnsi="Angsana New"/>
                <w:sz w:val="28"/>
              </w:rPr>
            </w:pPr>
            <w:r w:rsidRPr="008230B7">
              <w:rPr>
                <w:rFonts w:ascii="Angsana New" w:hAnsi="Angsana New"/>
                <w:sz w:val="28"/>
              </w:rPr>
              <w:t>310,866</w:t>
            </w:r>
          </w:p>
        </w:tc>
      </w:tr>
      <w:tr w:rsidR="008230B7" w:rsidRPr="008230B7" w14:paraId="72BCF931" w14:textId="77777777" w:rsidTr="00572314">
        <w:tc>
          <w:tcPr>
            <w:tcW w:w="4230" w:type="dxa"/>
            <w:vAlign w:val="bottom"/>
          </w:tcPr>
          <w:p w14:paraId="4C159B44" w14:textId="71D063FB" w:rsidR="00572314" w:rsidRPr="008230B7" w:rsidRDefault="00572314" w:rsidP="00DE5A60">
            <w:pPr>
              <w:spacing w:line="340" w:lineRule="exact"/>
              <w:ind w:right="-43"/>
              <w:jc w:val="thaiDistribute"/>
              <w:outlineLvl w:val="0"/>
              <w:rPr>
                <w:rFonts w:ascii="Angsana New" w:hAnsi="Angsana New"/>
                <w:kern w:val="2"/>
                <w:sz w:val="28"/>
              </w:rPr>
            </w:pPr>
            <w:r w:rsidRPr="008230B7">
              <w:rPr>
                <w:rFonts w:ascii="Angsana New" w:hAnsi="Angsana New"/>
                <w:i/>
                <w:kern w:val="2"/>
                <w:sz w:val="28"/>
              </w:rPr>
              <w:lastRenderedPageBreak/>
              <w:t>Less</w:t>
            </w:r>
            <w:r w:rsidRPr="008230B7">
              <w:rPr>
                <w:rFonts w:ascii="Angsana New" w:hAnsi="Angsana New"/>
                <w:iCs/>
                <w:kern w:val="2"/>
                <w:sz w:val="28"/>
              </w:rPr>
              <w:t xml:space="preserve"> </w:t>
            </w:r>
            <w:r w:rsidR="001136F0" w:rsidRPr="008230B7">
              <w:rPr>
                <w:rFonts w:ascii="Angsana New" w:hAnsi="Angsana New"/>
                <w:iCs/>
                <w:kern w:val="2"/>
                <w:sz w:val="28"/>
              </w:rPr>
              <w:t>allowance for i</w:t>
            </w:r>
            <w:r w:rsidR="004A5470" w:rsidRPr="008230B7">
              <w:rPr>
                <w:rFonts w:ascii="Angsana New" w:hAnsi="Angsana New"/>
                <w:kern w:val="2"/>
                <w:sz w:val="28"/>
              </w:rPr>
              <w:t>mpairment loss</w:t>
            </w:r>
          </w:p>
        </w:tc>
        <w:tc>
          <w:tcPr>
            <w:tcW w:w="1350" w:type="dxa"/>
            <w:vAlign w:val="bottom"/>
          </w:tcPr>
          <w:p w14:paraId="73F262AE" w14:textId="77777777" w:rsidR="00572314" w:rsidRPr="008230B7" w:rsidRDefault="00572314" w:rsidP="00DE5A60">
            <w:pPr>
              <w:pBdr>
                <w:bottom w:val="single" w:sz="4" w:space="1" w:color="auto"/>
              </w:pBdr>
              <w:tabs>
                <w:tab w:val="decimal" w:pos="1005"/>
              </w:tabs>
              <w:ind w:right="-41"/>
              <w:outlineLvl w:val="0"/>
              <w:rPr>
                <w:rFonts w:ascii="Angsana New" w:hAnsi="Angsana New"/>
                <w:sz w:val="28"/>
              </w:rPr>
            </w:pPr>
            <w:r w:rsidRPr="008230B7">
              <w:rPr>
                <w:rFonts w:ascii="Angsana New" w:hAnsi="Angsana New"/>
                <w:sz w:val="28"/>
              </w:rPr>
              <w:t>(139,903)</w:t>
            </w:r>
          </w:p>
        </w:tc>
        <w:tc>
          <w:tcPr>
            <w:tcW w:w="1350" w:type="dxa"/>
            <w:vAlign w:val="bottom"/>
          </w:tcPr>
          <w:p w14:paraId="34C0AB64" w14:textId="77777777" w:rsidR="00572314" w:rsidRPr="008230B7" w:rsidRDefault="00572314" w:rsidP="00DE5A60">
            <w:pPr>
              <w:pBdr>
                <w:bottom w:val="single" w:sz="4" w:space="1" w:color="auto"/>
              </w:pBdr>
              <w:tabs>
                <w:tab w:val="decimal" w:pos="941"/>
              </w:tabs>
              <w:ind w:right="-41"/>
              <w:outlineLvl w:val="0"/>
              <w:rPr>
                <w:rFonts w:ascii="Angsana New" w:hAnsi="Angsana New"/>
                <w:sz w:val="28"/>
              </w:rPr>
            </w:pPr>
            <w:r w:rsidRPr="008230B7">
              <w:rPr>
                <w:rFonts w:ascii="Angsana New" w:hAnsi="Angsana New"/>
                <w:sz w:val="28"/>
              </w:rPr>
              <w:t>-</w:t>
            </w:r>
          </w:p>
        </w:tc>
        <w:tc>
          <w:tcPr>
            <w:tcW w:w="1260" w:type="dxa"/>
            <w:vAlign w:val="bottom"/>
          </w:tcPr>
          <w:p w14:paraId="5E7BF0AB" w14:textId="77777777" w:rsidR="00572314" w:rsidRPr="008230B7" w:rsidRDefault="00572314" w:rsidP="00DE5A60">
            <w:pPr>
              <w:pBdr>
                <w:bottom w:val="single" w:sz="4" w:space="1" w:color="auto"/>
              </w:pBdr>
              <w:tabs>
                <w:tab w:val="decimal" w:pos="989"/>
              </w:tabs>
              <w:ind w:right="-41"/>
              <w:outlineLvl w:val="0"/>
              <w:rPr>
                <w:rFonts w:ascii="Angsana New" w:hAnsi="Angsana New"/>
                <w:sz w:val="28"/>
              </w:rPr>
            </w:pPr>
            <w:r w:rsidRPr="008230B7">
              <w:rPr>
                <w:rFonts w:ascii="Angsana New" w:hAnsi="Angsana New"/>
                <w:sz w:val="28"/>
              </w:rPr>
              <w:t>-</w:t>
            </w:r>
          </w:p>
        </w:tc>
        <w:tc>
          <w:tcPr>
            <w:tcW w:w="1350" w:type="dxa"/>
            <w:vAlign w:val="bottom"/>
          </w:tcPr>
          <w:p w14:paraId="53CCCC0D" w14:textId="77777777" w:rsidR="00572314" w:rsidRPr="008230B7" w:rsidRDefault="00572314" w:rsidP="00DE5A60">
            <w:pPr>
              <w:pBdr>
                <w:bottom w:val="single" w:sz="4" w:space="1" w:color="auto"/>
              </w:pBdr>
              <w:tabs>
                <w:tab w:val="decimal" w:pos="1009"/>
              </w:tabs>
              <w:ind w:right="-41"/>
              <w:outlineLvl w:val="0"/>
              <w:rPr>
                <w:rFonts w:ascii="Angsana New" w:hAnsi="Angsana New"/>
                <w:sz w:val="28"/>
              </w:rPr>
            </w:pPr>
            <w:r w:rsidRPr="008230B7">
              <w:rPr>
                <w:rFonts w:ascii="Angsana New" w:hAnsi="Angsana New"/>
                <w:sz w:val="28"/>
              </w:rPr>
              <w:t>(139,903)</w:t>
            </w:r>
          </w:p>
        </w:tc>
      </w:tr>
      <w:tr w:rsidR="00572314" w:rsidRPr="008230B7" w14:paraId="2C0C4078" w14:textId="77777777" w:rsidTr="00AE0CF6">
        <w:tc>
          <w:tcPr>
            <w:tcW w:w="4230" w:type="dxa"/>
            <w:vAlign w:val="center"/>
            <w:hideMark/>
          </w:tcPr>
          <w:p w14:paraId="56B0D146" w14:textId="698665AD" w:rsidR="00572314" w:rsidRPr="008230B7" w:rsidRDefault="00572314" w:rsidP="00AE0CF6">
            <w:pPr>
              <w:spacing w:line="340" w:lineRule="exact"/>
              <w:ind w:left="162" w:right="-47" w:hanging="162"/>
              <w:outlineLvl w:val="0"/>
              <w:rPr>
                <w:rFonts w:ascii="Angsana New" w:hAnsi="Angsana New"/>
                <w:b/>
                <w:kern w:val="2"/>
                <w:sz w:val="28"/>
                <w:cs/>
              </w:rPr>
            </w:pPr>
            <w:r w:rsidRPr="008230B7">
              <w:rPr>
                <w:rFonts w:ascii="Angsana New" w:hAnsi="Angsana New"/>
                <w:b/>
                <w:kern w:val="2"/>
                <w:sz w:val="28"/>
              </w:rPr>
              <w:t xml:space="preserve">Total </w:t>
            </w:r>
          </w:p>
        </w:tc>
        <w:tc>
          <w:tcPr>
            <w:tcW w:w="1350" w:type="dxa"/>
            <w:vAlign w:val="bottom"/>
          </w:tcPr>
          <w:p w14:paraId="585949AA" w14:textId="77777777" w:rsidR="00572314" w:rsidRPr="008230B7" w:rsidRDefault="00572314" w:rsidP="00DE5A60">
            <w:pPr>
              <w:pBdr>
                <w:bottom w:val="double" w:sz="4" w:space="1" w:color="auto"/>
              </w:pBdr>
              <w:tabs>
                <w:tab w:val="decimal" w:pos="1005"/>
              </w:tabs>
              <w:ind w:right="-41"/>
              <w:outlineLvl w:val="0"/>
              <w:rPr>
                <w:rFonts w:ascii="Angsana New" w:hAnsi="Angsana New"/>
                <w:b/>
                <w:sz w:val="28"/>
              </w:rPr>
            </w:pPr>
            <w:r w:rsidRPr="008230B7">
              <w:rPr>
                <w:rFonts w:ascii="Angsana New" w:hAnsi="Angsana New"/>
                <w:b/>
                <w:sz w:val="28"/>
              </w:rPr>
              <w:t>212,763</w:t>
            </w:r>
          </w:p>
        </w:tc>
        <w:tc>
          <w:tcPr>
            <w:tcW w:w="1350" w:type="dxa"/>
            <w:vAlign w:val="bottom"/>
          </w:tcPr>
          <w:p w14:paraId="746BD36D" w14:textId="77777777" w:rsidR="00572314" w:rsidRPr="008230B7" w:rsidRDefault="00572314" w:rsidP="00DE5A60">
            <w:pPr>
              <w:pBdr>
                <w:bottom w:val="double" w:sz="4" w:space="1" w:color="auto"/>
              </w:pBdr>
              <w:tabs>
                <w:tab w:val="decimal" w:pos="941"/>
              </w:tabs>
              <w:ind w:right="-41"/>
              <w:outlineLvl w:val="0"/>
              <w:rPr>
                <w:rFonts w:ascii="Angsana New" w:hAnsi="Angsana New"/>
                <w:b/>
                <w:sz w:val="28"/>
              </w:rPr>
            </w:pPr>
            <w:r w:rsidRPr="008230B7">
              <w:rPr>
                <w:rFonts w:ascii="Angsana New" w:hAnsi="Angsana New"/>
                <w:b/>
                <w:sz w:val="28"/>
              </w:rPr>
              <w:t>-</w:t>
            </w:r>
          </w:p>
        </w:tc>
        <w:tc>
          <w:tcPr>
            <w:tcW w:w="1260" w:type="dxa"/>
            <w:vAlign w:val="bottom"/>
          </w:tcPr>
          <w:p w14:paraId="679AE02D" w14:textId="77777777" w:rsidR="00572314" w:rsidRPr="008230B7" w:rsidRDefault="00572314" w:rsidP="00DE5A60">
            <w:pPr>
              <w:pBdr>
                <w:bottom w:val="double" w:sz="4" w:space="1" w:color="auto"/>
              </w:pBdr>
              <w:tabs>
                <w:tab w:val="decimal" w:pos="989"/>
              </w:tabs>
              <w:ind w:right="-41"/>
              <w:outlineLvl w:val="0"/>
              <w:rPr>
                <w:rFonts w:ascii="Angsana New" w:hAnsi="Angsana New"/>
                <w:b/>
                <w:sz w:val="28"/>
              </w:rPr>
            </w:pPr>
            <w:r w:rsidRPr="008230B7">
              <w:rPr>
                <w:rFonts w:ascii="Angsana New" w:hAnsi="Angsana New"/>
                <w:b/>
                <w:sz w:val="28"/>
              </w:rPr>
              <w:t>-</w:t>
            </w:r>
          </w:p>
        </w:tc>
        <w:tc>
          <w:tcPr>
            <w:tcW w:w="1350" w:type="dxa"/>
            <w:vAlign w:val="bottom"/>
          </w:tcPr>
          <w:p w14:paraId="3B97079F" w14:textId="77777777" w:rsidR="00572314" w:rsidRPr="008230B7" w:rsidRDefault="00572314" w:rsidP="00DE5A60">
            <w:pPr>
              <w:pBdr>
                <w:bottom w:val="double" w:sz="4" w:space="1" w:color="auto"/>
              </w:pBdr>
              <w:tabs>
                <w:tab w:val="decimal" w:pos="1009"/>
              </w:tabs>
              <w:ind w:right="-41"/>
              <w:outlineLvl w:val="0"/>
              <w:rPr>
                <w:rFonts w:ascii="Angsana New" w:hAnsi="Angsana New"/>
                <w:b/>
                <w:sz w:val="28"/>
              </w:rPr>
            </w:pPr>
            <w:r w:rsidRPr="008230B7">
              <w:rPr>
                <w:rFonts w:ascii="Angsana New" w:hAnsi="Angsana New"/>
                <w:b/>
                <w:sz w:val="28"/>
              </w:rPr>
              <w:t>212,763</w:t>
            </w:r>
          </w:p>
        </w:tc>
      </w:tr>
    </w:tbl>
    <w:p w14:paraId="65CAD105" w14:textId="30C1A71A" w:rsidR="00496A8E" w:rsidRPr="008230B7" w:rsidRDefault="00496A8E"/>
    <w:p w14:paraId="103454B5" w14:textId="6A8D1CA0" w:rsidR="00496A8E" w:rsidRPr="008230B7" w:rsidRDefault="00496A8E"/>
    <w:p w14:paraId="42902906" w14:textId="77777777" w:rsidR="00496A8E" w:rsidRPr="008230B7" w:rsidRDefault="00496A8E"/>
    <w:bookmarkEnd w:id="3"/>
    <w:tbl>
      <w:tblPr>
        <w:tblW w:w="9540" w:type="dxa"/>
        <w:tblInd w:w="558" w:type="dxa"/>
        <w:tblLayout w:type="fixed"/>
        <w:tblLook w:val="04A0" w:firstRow="1" w:lastRow="0" w:firstColumn="1" w:lastColumn="0" w:noHBand="0" w:noVBand="1"/>
      </w:tblPr>
      <w:tblGrid>
        <w:gridCol w:w="4230"/>
        <w:gridCol w:w="1350"/>
        <w:gridCol w:w="1350"/>
        <w:gridCol w:w="1260"/>
        <w:gridCol w:w="1350"/>
      </w:tblGrid>
      <w:tr w:rsidR="008230B7" w:rsidRPr="008230B7" w14:paraId="566174D6" w14:textId="77777777" w:rsidTr="00572314">
        <w:tc>
          <w:tcPr>
            <w:tcW w:w="4230" w:type="dxa"/>
            <w:vAlign w:val="bottom"/>
          </w:tcPr>
          <w:p w14:paraId="66A4C77B" w14:textId="77777777" w:rsidR="00572314" w:rsidRPr="008230B7" w:rsidRDefault="00572314" w:rsidP="00DE5A60">
            <w:pPr>
              <w:spacing w:line="340" w:lineRule="exact"/>
              <w:ind w:right="-43"/>
              <w:jc w:val="thaiDistribute"/>
              <w:outlineLvl w:val="0"/>
              <w:rPr>
                <w:rFonts w:ascii="Angsana New" w:hAnsi="Angsana New"/>
                <w:kern w:val="2"/>
                <w:sz w:val="28"/>
              </w:rPr>
            </w:pPr>
          </w:p>
        </w:tc>
        <w:tc>
          <w:tcPr>
            <w:tcW w:w="5310" w:type="dxa"/>
            <w:gridSpan w:val="4"/>
            <w:vAlign w:val="bottom"/>
          </w:tcPr>
          <w:p w14:paraId="5A85B444" w14:textId="77777777" w:rsidR="00572314" w:rsidRPr="008230B7" w:rsidRDefault="00572314" w:rsidP="00DE5A60">
            <w:pPr>
              <w:pBdr>
                <w:bottom w:val="single" w:sz="4" w:space="1" w:color="auto"/>
              </w:pBdr>
              <w:spacing w:line="340" w:lineRule="exact"/>
              <w:ind w:right="-43"/>
              <w:jc w:val="center"/>
              <w:outlineLvl w:val="0"/>
              <w:rPr>
                <w:rFonts w:ascii="Angsana New" w:hAnsi="Angsana New"/>
                <w:kern w:val="2"/>
                <w:sz w:val="28"/>
              </w:rPr>
            </w:pPr>
            <w:r w:rsidRPr="008230B7">
              <w:rPr>
                <w:rFonts w:ascii="Angsana New" w:hAnsi="Angsana New"/>
                <w:kern w:val="2"/>
                <w:sz w:val="28"/>
              </w:rPr>
              <w:t>(Thousand Baht)</w:t>
            </w:r>
          </w:p>
        </w:tc>
      </w:tr>
      <w:tr w:rsidR="008230B7" w:rsidRPr="008230B7" w14:paraId="5A0C4D6C" w14:textId="77777777" w:rsidTr="00572314">
        <w:tc>
          <w:tcPr>
            <w:tcW w:w="4230" w:type="dxa"/>
            <w:vAlign w:val="bottom"/>
          </w:tcPr>
          <w:p w14:paraId="73CC114D" w14:textId="77777777" w:rsidR="00572314" w:rsidRPr="008230B7" w:rsidRDefault="00572314" w:rsidP="00DE5A60">
            <w:pPr>
              <w:spacing w:line="340" w:lineRule="exact"/>
              <w:ind w:right="-43"/>
              <w:jc w:val="thaiDistribute"/>
              <w:outlineLvl w:val="0"/>
              <w:rPr>
                <w:rFonts w:ascii="Angsana New" w:hAnsi="Angsana New"/>
                <w:kern w:val="2"/>
                <w:sz w:val="28"/>
              </w:rPr>
            </w:pPr>
          </w:p>
        </w:tc>
        <w:tc>
          <w:tcPr>
            <w:tcW w:w="5310" w:type="dxa"/>
            <w:gridSpan w:val="4"/>
            <w:vAlign w:val="bottom"/>
          </w:tcPr>
          <w:p w14:paraId="76C0B5D3" w14:textId="77777777" w:rsidR="00572314" w:rsidRPr="008230B7" w:rsidRDefault="00572314" w:rsidP="00DE5A60">
            <w:pPr>
              <w:pBdr>
                <w:bottom w:val="single" w:sz="4" w:space="1" w:color="auto"/>
              </w:pBdr>
              <w:spacing w:line="340" w:lineRule="exact"/>
              <w:ind w:right="-43"/>
              <w:jc w:val="center"/>
              <w:outlineLvl w:val="0"/>
              <w:rPr>
                <w:rFonts w:ascii="Angsana New" w:hAnsi="Angsana New"/>
                <w:kern w:val="2"/>
                <w:sz w:val="28"/>
              </w:rPr>
            </w:pPr>
            <w:r w:rsidRPr="008230B7">
              <w:rPr>
                <w:rFonts w:ascii="Angsana New" w:hAnsi="Angsana New"/>
                <w:kern w:val="2"/>
                <w:sz w:val="28"/>
              </w:rPr>
              <w:t>Separate financial statements</w:t>
            </w:r>
          </w:p>
        </w:tc>
      </w:tr>
      <w:tr w:rsidR="008230B7" w:rsidRPr="008230B7" w14:paraId="4BC08AE3" w14:textId="77777777" w:rsidTr="00572314">
        <w:tc>
          <w:tcPr>
            <w:tcW w:w="4230" w:type="dxa"/>
            <w:vAlign w:val="bottom"/>
          </w:tcPr>
          <w:p w14:paraId="2503061F" w14:textId="77777777" w:rsidR="00572314" w:rsidRPr="008230B7" w:rsidRDefault="00572314" w:rsidP="00DE5A60">
            <w:pPr>
              <w:spacing w:line="340" w:lineRule="exact"/>
              <w:ind w:right="-43"/>
              <w:jc w:val="thaiDistribute"/>
              <w:outlineLvl w:val="0"/>
              <w:rPr>
                <w:rFonts w:ascii="Angsana New" w:hAnsi="Angsana New"/>
                <w:kern w:val="2"/>
                <w:sz w:val="28"/>
              </w:rPr>
            </w:pPr>
          </w:p>
        </w:tc>
        <w:tc>
          <w:tcPr>
            <w:tcW w:w="5310" w:type="dxa"/>
            <w:gridSpan w:val="4"/>
            <w:vAlign w:val="bottom"/>
          </w:tcPr>
          <w:p w14:paraId="000E9D98" w14:textId="77777777" w:rsidR="00572314" w:rsidRPr="008230B7" w:rsidRDefault="00572314" w:rsidP="00DE5A60">
            <w:pPr>
              <w:pBdr>
                <w:bottom w:val="single" w:sz="4" w:space="1" w:color="auto"/>
              </w:pBdr>
              <w:spacing w:line="340" w:lineRule="exact"/>
              <w:ind w:right="-43"/>
              <w:jc w:val="center"/>
              <w:outlineLvl w:val="0"/>
              <w:rPr>
                <w:rFonts w:ascii="Angsana New" w:hAnsi="Angsana New"/>
                <w:kern w:val="2"/>
                <w:sz w:val="28"/>
              </w:rPr>
            </w:pPr>
            <w:r w:rsidRPr="008230B7">
              <w:rPr>
                <w:rFonts w:ascii="Angsana New" w:hAnsi="Angsana New"/>
                <w:kern w:val="2"/>
                <w:sz w:val="28"/>
              </w:rPr>
              <w:t>31 December 2019</w:t>
            </w:r>
          </w:p>
        </w:tc>
      </w:tr>
      <w:tr w:rsidR="008230B7" w:rsidRPr="008230B7" w14:paraId="5A321A01" w14:textId="77777777" w:rsidTr="00572314">
        <w:tc>
          <w:tcPr>
            <w:tcW w:w="4230" w:type="dxa"/>
            <w:vAlign w:val="bottom"/>
          </w:tcPr>
          <w:p w14:paraId="349D08EC" w14:textId="77777777" w:rsidR="00572314" w:rsidRPr="008230B7" w:rsidRDefault="00572314" w:rsidP="00DE5A60">
            <w:pPr>
              <w:spacing w:line="340" w:lineRule="exact"/>
              <w:ind w:right="-43"/>
              <w:jc w:val="thaiDistribute"/>
              <w:outlineLvl w:val="0"/>
              <w:rPr>
                <w:rFonts w:ascii="Angsana New" w:hAnsi="Angsana New"/>
                <w:kern w:val="2"/>
                <w:sz w:val="28"/>
              </w:rPr>
            </w:pPr>
          </w:p>
        </w:tc>
        <w:tc>
          <w:tcPr>
            <w:tcW w:w="5310" w:type="dxa"/>
            <w:gridSpan w:val="4"/>
            <w:vAlign w:val="bottom"/>
          </w:tcPr>
          <w:p w14:paraId="076C20C7" w14:textId="77777777" w:rsidR="00572314" w:rsidRPr="008230B7" w:rsidRDefault="00572314" w:rsidP="00DE5A60">
            <w:pPr>
              <w:pBdr>
                <w:bottom w:val="single" w:sz="4" w:space="1" w:color="auto"/>
              </w:pBdr>
              <w:spacing w:line="340" w:lineRule="exact"/>
              <w:ind w:right="-43"/>
              <w:jc w:val="center"/>
              <w:outlineLvl w:val="0"/>
              <w:rPr>
                <w:rFonts w:ascii="Angsana New" w:hAnsi="Angsana New"/>
                <w:kern w:val="2"/>
                <w:sz w:val="28"/>
                <w:cs/>
              </w:rPr>
            </w:pPr>
            <w:r w:rsidRPr="008230B7">
              <w:rPr>
                <w:rFonts w:ascii="Angsana New" w:hAnsi="Angsana New"/>
                <w:kern w:val="2"/>
                <w:sz w:val="28"/>
              </w:rPr>
              <w:t>Due within</w:t>
            </w:r>
          </w:p>
        </w:tc>
      </w:tr>
      <w:tr w:rsidR="008230B7" w:rsidRPr="008230B7" w14:paraId="5907F04F" w14:textId="77777777" w:rsidTr="00572314">
        <w:tc>
          <w:tcPr>
            <w:tcW w:w="4230" w:type="dxa"/>
          </w:tcPr>
          <w:p w14:paraId="4F1C7C8B" w14:textId="77777777" w:rsidR="00572314" w:rsidRPr="008230B7" w:rsidRDefault="00572314" w:rsidP="00DE5A60">
            <w:pPr>
              <w:spacing w:line="340" w:lineRule="exact"/>
              <w:ind w:right="-43"/>
              <w:jc w:val="thaiDistribute"/>
              <w:outlineLvl w:val="0"/>
              <w:rPr>
                <w:rFonts w:ascii="Angsana New" w:hAnsi="Angsana New"/>
                <w:kern w:val="2"/>
                <w:sz w:val="28"/>
                <w:cs/>
              </w:rPr>
            </w:pPr>
          </w:p>
        </w:tc>
        <w:tc>
          <w:tcPr>
            <w:tcW w:w="1350" w:type="dxa"/>
            <w:vAlign w:val="bottom"/>
            <w:hideMark/>
          </w:tcPr>
          <w:p w14:paraId="12E2B4B8" w14:textId="77777777" w:rsidR="00572314" w:rsidRPr="008230B7" w:rsidRDefault="00572314" w:rsidP="00DE5A60">
            <w:pPr>
              <w:pBdr>
                <w:bottom w:val="single" w:sz="4" w:space="1" w:color="auto"/>
              </w:pBdr>
              <w:spacing w:line="340" w:lineRule="exact"/>
              <w:ind w:right="-43"/>
              <w:jc w:val="center"/>
              <w:outlineLvl w:val="0"/>
              <w:rPr>
                <w:rFonts w:ascii="Angsana New" w:hAnsi="Angsana New"/>
                <w:kern w:val="2"/>
                <w:sz w:val="28"/>
                <w:cs/>
              </w:rPr>
            </w:pPr>
            <w:r w:rsidRPr="008230B7">
              <w:rPr>
                <w:rFonts w:ascii="Angsana New" w:hAnsi="Angsana New"/>
                <w:kern w:val="2"/>
                <w:sz w:val="28"/>
              </w:rPr>
              <w:t>Within 1 year</w:t>
            </w:r>
          </w:p>
        </w:tc>
        <w:tc>
          <w:tcPr>
            <w:tcW w:w="1350" w:type="dxa"/>
            <w:vAlign w:val="bottom"/>
            <w:hideMark/>
          </w:tcPr>
          <w:p w14:paraId="1E3BB09E" w14:textId="77777777" w:rsidR="00572314" w:rsidRPr="008230B7" w:rsidRDefault="00572314" w:rsidP="00DE5A60">
            <w:pPr>
              <w:pBdr>
                <w:bottom w:val="single" w:sz="4" w:space="1" w:color="auto"/>
              </w:pBdr>
              <w:spacing w:line="340" w:lineRule="exact"/>
              <w:ind w:right="-43"/>
              <w:jc w:val="center"/>
              <w:outlineLvl w:val="0"/>
              <w:rPr>
                <w:rFonts w:ascii="Angsana New" w:hAnsi="Angsana New"/>
                <w:kern w:val="2"/>
                <w:sz w:val="28"/>
              </w:rPr>
            </w:pPr>
            <w:r w:rsidRPr="008230B7">
              <w:rPr>
                <w:rFonts w:ascii="Angsana New" w:hAnsi="Angsana New"/>
                <w:kern w:val="2"/>
                <w:sz w:val="28"/>
              </w:rPr>
              <w:t>1 - 5 years</w:t>
            </w:r>
          </w:p>
        </w:tc>
        <w:tc>
          <w:tcPr>
            <w:tcW w:w="1260" w:type="dxa"/>
            <w:vAlign w:val="bottom"/>
            <w:hideMark/>
          </w:tcPr>
          <w:p w14:paraId="72F35298" w14:textId="77777777" w:rsidR="00572314" w:rsidRPr="008230B7" w:rsidRDefault="00572314" w:rsidP="00DE5A60">
            <w:pPr>
              <w:pBdr>
                <w:bottom w:val="single" w:sz="4" w:space="1" w:color="auto"/>
              </w:pBdr>
              <w:spacing w:line="340" w:lineRule="exact"/>
              <w:ind w:right="-43"/>
              <w:jc w:val="center"/>
              <w:outlineLvl w:val="0"/>
              <w:rPr>
                <w:rFonts w:ascii="Angsana New" w:hAnsi="Angsana New"/>
                <w:kern w:val="2"/>
                <w:sz w:val="28"/>
                <w:cs/>
              </w:rPr>
            </w:pPr>
            <w:r w:rsidRPr="008230B7">
              <w:rPr>
                <w:rFonts w:ascii="Angsana New" w:hAnsi="Angsana New"/>
                <w:kern w:val="2"/>
                <w:sz w:val="28"/>
              </w:rPr>
              <w:t>Over 5 years</w:t>
            </w:r>
          </w:p>
        </w:tc>
        <w:tc>
          <w:tcPr>
            <w:tcW w:w="1350" w:type="dxa"/>
            <w:vAlign w:val="bottom"/>
            <w:hideMark/>
          </w:tcPr>
          <w:p w14:paraId="7BB49012" w14:textId="77777777" w:rsidR="00572314" w:rsidRPr="008230B7" w:rsidRDefault="00572314" w:rsidP="00DE5A60">
            <w:pPr>
              <w:pBdr>
                <w:bottom w:val="single" w:sz="4" w:space="1" w:color="auto"/>
              </w:pBdr>
              <w:spacing w:line="340" w:lineRule="exact"/>
              <w:ind w:right="-43"/>
              <w:jc w:val="center"/>
              <w:outlineLvl w:val="0"/>
              <w:rPr>
                <w:rFonts w:ascii="Angsana New" w:hAnsi="Angsana New"/>
                <w:kern w:val="2"/>
                <w:sz w:val="28"/>
                <w:cs/>
              </w:rPr>
            </w:pPr>
            <w:r w:rsidRPr="008230B7">
              <w:rPr>
                <w:rFonts w:ascii="Angsana New" w:hAnsi="Angsana New"/>
                <w:kern w:val="2"/>
                <w:sz w:val="28"/>
              </w:rPr>
              <w:t>Total</w:t>
            </w:r>
          </w:p>
        </w:tc>
      </w:tr>
      <w:tr w:rsidR="008230B7" w:rsidRPr="008230B7" w14:paraId="2547B39A" w14:textId="77777777" w:rsidTr="00572314">
        <w:tc>
          <w:tcPr>
            <w:tcW w:w="4230" w:type="dxa"/>
            <w:vAlign w:val="bottom"/>
            <w:hideMark/>
          </w:tcPr>
          <w:p w14:paraId="209AE496" w14:textId="77777777" w:rsidR="00572314" w:rsidRPr="008230B7" w:rsidRDefault="00572314" w:rsidP="00DE5A60">
            <w:pPr>
              <w:spacing w:line="340" w:lineRule="exact"/>
              <w:ind w:right="-43"/>
              <w:jc w:val="thaiDistribute"/>
              <w:outlineLvl w:val="0"/>
              <w:rPr>
                <w:rFonts w:ascii="Angsana New" w:hAnsi="Angsana New"/>
                <w:b/>
                <w:kern w:val="2"/>
                <w:sz w:val="28"/>
                <w:cs/>
              </w:rPr>
            </w:pPr>
            <w:r w:rsidRPr="008230B7">
              <w:rPr>
                <w:rFonts w:ascii="Angsana New" w:hAnsi="Angsana New"/>
                <w:b/>
                <w:kern w:val="2"/>
                <w:sz w:val="28"/>
              </w:rPr>
              <w:t>Held-to-maturity debt securities</w:t>
            </w:r>
          </w:p>
        </w:tc>
        <w:tc>
          <w:tcPr>
            <w:tcW w:w="1350" w:type="dxa"/>
            <w:vAlign w:val="bottom"/>
          </w:tcPr>
          <w:p w14:paraId="714018D2" w14:textId="77777777" w:rsidR="00572314" w:rsidRPr="008230B7" w:rsidRDefault="00572314" w:rsidP="00DE5A60">
            <w:pPr>
              <w:tabs>
                <w:tab w:val="decimal" w:pos="1062"/>
              </w:tabs>
              <w:spacing w:line="340" w:lineRule="exact"/>
              <w:ind w:right="-43"/>
              <w:outlineLvl w:val="0"/>
              <w:rPr>
                <w:rFonts w:ascii="Angsana New" w:hAnsi="Angsana New"/>
                <w:kern w:val="2"/>
                <w:sz w:val="28"/>
              </w:rPr>
            </w:pPr>
          </w:p>
        </w:tc>
        <w:tc>
          <w:tcPr>
            <w:tcW w:w="1350" w:type="dxa"/>
            <w:vAlign w:val="bottom"/>
          </w:tcPr>
          <w:p w14:paraId="43051152" w14:textId="77777777" w:rsidR="00572314" w:rsidRPr="008230B7" w:rsidRDefault="00572314" w:rsidP="00DE5A60">
            <w:pPr>
              <w:tabs>
                <w:tab w:val="decimal" w:pos="1062"/>
              </w:tabs>
              <w:spacing w:line="340" w:lineRule="exact"/>
              <w:ind w:right="-43"/>
              <w:outlineLvl w:val="0"/>
              <w:rPr>
                <w:rFonts w:ascii="Angsana New" w:hAnsi="Angsana New"/>
                <w:kern w:val="2"/>
                <w:sz w:val="28"/>
                <w:cs/>
              </w:rPr>
            </w:pPr>
          </w:p>
        </w:tc>
        <w:tc>
          <w:tcPr>
            <w:tcW w:w="1260" w:type="dxa"/>
            <w:vAlign w:val="bottom"/>
          </w:tcPr>
          <w:p w14:paraId="34765952" w14:textId="77777777" w:rsidR="00572314" w:rsidRPr="008230B7" w:rsidRDefault="00572314" w:rsidP="00DE5A60">
            <w:pPr>
              <w:tabs>
                <w:tab w:val="decimal" w:pos="1062"/>
              </w:tabs>
              <w:spacing w:line="340" w:lineRule="exact"/>
              <w:ind w:right="-43"/>
              <w:outlineLvl w:val="0"/>
              <w:rPr>
                <w:rFonts w:ascii="Angsana New" w:hAnsi="Angsana New"/>
                <w:kern w:val="2"/>
                <w:sz w:val="28"/>
              </w:rPr>
            </w:pPr>
          </w:p>
        </w:tc>
        <w:tc>
          <w:tcPr>
            <w:tcW w:w="1350" w:type="dxa"/>
            <w:vAlign w:val="bottom"/>
          </w:tcPr>
          <w:p w14:paraId="3B4D7329" w14:textId="77777777" w:rsidR="00572314" w:rsidRPr="008230B7" w:rsidRDefault="00572314" w:rsidP="00DE5A60">
            <w:pPr>
              <w:tabs>
                <w:tab w:val="decimal" w:pos="1062"/>
              </w:tabs>
              <w:spacing w:line="340" w:lineRule="exact"/>
              <w:ind w:right="-43"/>
              <w:outlineLvl w:val="0"/>
              <w:rPr>
                <w:rFonts w:ascii="Angsana New" w:hAnsi="Angsana New"/>
                <w:kern w:val="2"/>
                <w:sz w:val="28"/>
              </w:rPr>
            </w:pPr>
          </w:p>
        </w:tc>
      </w:tr>
      <w:tr w:rsidR="008230B7" w:rsidRPr="008230B7" w14:paraId="518C723A" w14:textId="77777777" w:rsidTr="00572314">
        <w:tc>
          <w:tcPr>
            <w:tcW w:w="4230" w:type="dxa"/>
            <w:vAlign w:val="bottom"/>
          </w:tcPr>
          <w:p w14:paraId="4AC1EE44" w14:textId="77777777" w:rsidR="00572314" w:rsidRPr="008230B7" w:rsidRDefault="00572314" w:rsidP="00DE5A60">
            <w:pPr>
              <w:spacing w:line="340" w:lineRule="exact"/>
              <w:ind w:right="-43"/>
              <w:jc w:val="thaiDistribute"/>
              <w:outlineLvl w:val="0"/>
              <w:rPr>
                <w:rFonts w:ascii="Angsana New" w:hAnsi="Angsana New"/>
                <w:kern w:val="2"/>
                <w:sz w:val="28"/>
              </w:rPr>
            </w:pPr>
            <w:r w:rsidRPr="008230B7">
              <w:rPr>
                <w:rFonts w:ascii="Angsana New" w:hAnsi="Angsana New"/>
                <w:kern w:val="2"/>
                <w:sz w:val="28"/>
              </w:rPr>
              <w:t>Fixed deposits</w:t>
            </w:r>
          </w:p>
        </w:tc>
        <w:tc>
          <w:tcPr>
            <w:tcW w:w="1350" w:type="dxa"/>
            <w:vAlign w:val="bottom"/>
          </w:tcPr>
          <w:p w14:paraId="0CDE7FF2" w14:textId="77777777" w:rsidR="00572314" w:rsidRPr="008230B7" w:rsidRDefault="00572314" w:rsidP="00DE5A60">
            <w:pPr>
              <w:tabs>
                <w:tab w:val="decimal" w:pos="1005"/>
              </w:tabs>
              <w:ind w:right="-41"/>
              <w:outlineLvl w:val="0"/>
              <w:rPr>
                <w:rFonts w:ascii="Angsana New" w:hAnsi="Angsana New"/>
                <w:sz w:val="28"/>
              </w:rPr>
            </w:pPr>
            <w:r w:rsidRPr="008230B7">
              <w:rPr>
                <w:rFonts w:ascii="Angsana New" w:hAnsi="Angsana New"/>
                <w:sz w:val="28"/>
              </w:rPr>
              <w:t>41,800</w:t>
            </w:r>
          </w:p>
        </w:tc>
        <w:tc>
          <w:tcPr>
            <w:tcW w:w="1350" w:type="dxa"/>
            <w:vAlign w:val="bottom"/>
          </w:tcPr>
          <w:p w14:paraId="4EDF2734" w14:textId="77777777" w:rsidR="00572314" w:rsidRPr="008230B7" w:rsidRDefault="00572314" w:rsidP="00DE5A60">
            <w:pPr>
              <w:tabs>
                <w:tab w:val="decimal" w:pos="941"/>
              </w:tabs>
              <w:ind w:right="-41"/>
              <w:outlineLvl w:val="0"/>
              <w:rPr>
                <w:rFonts w:ascii="Angsana New" w:hAnsi="Angsana New"/>
                <w:sz w:val="28"/>
              </w:rPr>
            </w:pPr>
            <w:r w:rsidRPr="008230B7">
              <w:rPr>
                <w:rFonts w:ascii="Angsana New" w:hAnsi="Angsana New"/>
                <w:sz w:val="28"/>
              </w:rPr>
              <w:t>-</w:t>
            </w:r>
          </w:p>
        </w:tc>
        <w:tc>
          <w:tcPr>
            <w:tcW w:w="1260" w:type="dxa"/>
            <w:vAlign w:val="bottom"/>
          </w:tcPr>
          <w:p w14:paraId="61EFC9E2" w14:textId="77777777" w:rsidR="00572314" w:rsidRPr="008230B7" w:rsidRDefault="00572314" w:rsidP="00DE5A60">
            <w:pPr>
              <w:tabs>
                <w:tab w:val="decimal" w:pos="989"/>
              </w:tabs>
              <w:ind w:right="-41"/>
              <w:outlineLvl w:val="0"/>
              <w:rPr>
                <w:rFonts w:ascii="Angsana New" w:hAnsi="Angsana New"/>
                <w:sz w:val="28"/>
              </w:rPr>
            </w:pPr>
            <w:r w:rsidRPr="008230B7">
              <w:rPr>
                <w:rFonts w:ascii="Angsana New" w:hAnsi="Angsana New"/>
                <w:sz w:val="28"/>
              </w:rPr>
              <w:t>-</w:t>
            </w:r>
          </w:p>
        </w:tc>
        <w:tc>
          <w:tcPr>
            <w:tcW w:w="1350" w:type="dxa"/>
            <w:vAlign w:val="bottom"/>
          </w:tcPr>
          <w:p w14:paraId="4720D4B1" w14:textId="77777777" w:rsidR="00572314" w:rsidRPr="008230B7" w:rsidRDefault="00572314" w:rsidP="00DE5A60">
            <w:pPr>
              <w:tabs>
                <w:tab w:val="decimal" w:pos="1009"/>
              </w:tabs>
              <w:ind w:right="-41"/>
              <w:outlineLvl w:val="0"/>
              <w:rPr>
                <w:rFonts w:ascii="Angsana New" w:hAnsi="Angsana New"/>
                <w:sz w:val="28"/>
              </w:rPr>
            </w:pPr>
            <w:r w:rsidRPr="008230B7">
              <w:rPr>
                <w:rFonts w:ascii="Angsana New" w:hAnsi="Angsana New"/>
                <w:sz w:val="28"/>
              </w:rPr>
              <w:t>41,800</w:t>
            </w:r>
          </w:p>
        </w:tc>
      </w:tr>
      <w:tr w:rsidR="008230B7" w:rsidRPr="008230B7" w14:paraId="4DD72CCC" w14:textId="77777777" w:rsidTr="00572314">
        <w:tc>
          <w:tcPr>
            <w:tcW w:w="4230" w:type="dxa"/>
            <w:vAlign w:val="bottom"/>
          </w:tcPr>
          <w:p w14:paraId="1406F271" w14:textId="77777777" w:rsidR="00572314" w:rsidRPr="008230B7" w:rsidRDefault="00572314" w:rsidP="00DE5A60">
            <w:pPr>
              <w:spacing w:line="340" w:lineRule="exact"/>
              <w:ind w:right="-43"/>
              <w:jc w:val="thaiDistribute"/>
              <w:outlineLvl w:val="0"/>
              <w:rPr>
                <w:rFonts w:ascii="Angsana New" w:hAnsi="Angsana New"/>
                <w:kern w:val="2"/>
                <w:sz w:val="28"/>
              </w:rPr>
            </w:pPr>
            <w:r w:rsidRPr="008230B7">
              <w:rPr>
                <w:rFonts w:ascii="Angsana New" w:hAnsi="Angsana New"/>
                <w:kern w:val="2"/>
                <w:sz w:val="28"/>
              </w:rPr>
              <w:t>Private debt securities</w:t>
            </w:r>
          </w:p>
        </w:tc>
        <w:tc>
          <w:tcPr>
            <w:tcW w:w="1350" w:type="dxa"/>
            <w:vAlign w:val="bottom"/>
          </w:tcPr>
          <w:p w14:paraId="698F8495" w14:textId="77777777" w:rsidR="00572314" w:rsidRPr="008230B7" w:rsidRDefault="00572314" w:rsidP="00DE5A60">
            <w:pPr>
              <w:tabs>
                <w:tab w:val="decimal" w:pos="1005"/>
              </w:tabs>
              <w:ind w:right="-41"/>
              <w:outlineLvl w:val="0"/>
              <w:rPr>
                <w:rFonts w:ascii="Angsana New" w:hAnsi="Angsana New"/>
                <w:sz w:val="28"/>
              </w:rPr>
            </w:pPr>
            <w:r w:rsidRPr="008230B7">
              <w:rPr>
                <w:rFonts w:ascii="Angsana New" w:hAnsi="Angsana New"/>
                <w:sz w:val="28"/>
              </w:rPr>
              <w:t>291,047</w:t>
            </w:r>
          </w:p>
        </w:tc>
        <w:tc>
          <w:tcPr>
            <w:tcW w:w="1350" w:type="dxa"/>
            <w:vAlign w:val="bottom"/>
          </w:tcPr>
          <w:p w14:paraId="41DE366C" w14:textId="77777777" w:rsidR="00572314" w:rsidRPr="008230B7" w:rsidRDefault="00572314" w:rsidP="00DE5A60">
            <w:pPr>
              <w:tabs>
                <w:tab w:val="decimal" w:pos="941"/>
              </w:tabs>
              <w:ind w:right="-41"/>
              <w:outlineLvl w:val="0"/>
              <w:rPr>
                <w:rFonts w:ascii="Angsana New" w:hAnsi="Angsana New"/>
                <w:sz w:val="28"/>
              </w:rPr>
            </w:pPr>
            <w:r w:rsidRPr="008230B7">
              <w:rPr>
                <w:rFonts w:ascii="Angsana New" w:hAnsi="Angsana New"/>
                <w:sz w:val="28"/>
              </w:rPr>
              <w:t>-</w:t>
            </w:r>
          </w:p>
        </w:tc>
        <w:tc>
          <w:tcPr>
            <w:tcW w:w="1260" w:type="dxa"/>
            <w:vAlign w:val="bottom"/>
          </w:tcPr>
          <w:p w14:paraId="04DAB577" w14:textId="77777777" w:rsidR="00572314" w:rsidRPr="008230B7" w:rsidRDefault="00572314" w:rsidP="00DE5A60">
            <w:pPr>
              <w:tabs>
                <w:tab w:val="decimal" w:pos="989"/>
              </w:tabs>
              <w:ind w:right="-41"/>
              <w:outlineLvl w:val="0"/>
              <w:rPr>
                <w:rFonts w:ascii="Angsana New" w:hAnsi="Angsana New"/>
                <w:sz w:val="28"/>
                <w:cs/>
              </w:rPr>
            </w:pPr>
            <w:r w:rsidRPr="008230B7">
              <w:rPr>
                <w:rFonts w:ascii="Angsana New" w:hAnsi="Angsana New"/>
                <w:sz w:val="28"/>
              </w:rPr>
              <w:t>-</w:t>
            </w:r>
          </w:p>
        </w:tc>
        <w:tc>
          <w:tcPr>
            <w:tcW w:w="1350" w:type="dxa"/>
            <w:vAlign w:val="bottom"/>
          </w:tcPr>
          <w:p w14:paraId="55703CBE" w14:textId="77777777" w:rsidR="00572314" w:rsidRPr="008230B7" w:rsidRDefault="00572314" w:rsidP="00DE5A60">
            <w:pPr>
              <w:tabs>
                <w:tab w:val="decimal" w:pos="1009"/>
              </w:tabs>
              <w:ind w:right="-41"/>
              <w:outlineLvl w:val="0"/>
              <w:rPr>
                <w:rFonts w:ascii="Angsana New" w:hAnsi="Angsana New"/>
                <w:sz w:val="28"/>
              </w:rPr>
            </w:pPr>
            <w:r w:rsidRPr="008230B7">
              <w:rPr>
                <w:rFonts w:ascii="Angsana New" w:hAnsi="Angsana New"/>
                <w:sz w:val="28"/>
              </w:rPr>
              <w:t>291,047</w:t>
            </w:r>
          </w:p>
        </w:tc>
      </w:tr>
      <w:tr w:rsidR="008230B7" w:rsidRPr="008230B7" w14:paraId="20CD388F" w14:textId="77777777" w:rsidTr="00572314">
        <w:tc>
          <w:tcPr>
            <w:tcW w:w="4230" w:type="dxa"/>
            <w:vAlign w:val="bottom"/>
          </w:tcPr>
          <w:p w14:paraId="52DE7DE7" w14:textId="52A7D2B8" w:rsidR="00572314" w:rsidRPr="008230B7" w:rsidRDefault="00572314" w:rsidP="00DE5A60">
            <w:pPr>
              <w:spacing w:line="340" w:lineRule="exact"/>
              <w:ind w:right="-43"/>
              <w:jc w:val="thaiDistribute"/>
              <w:outlineLvl w:val="0"/>
              <w:rPr>
                <w:rFonts w:ascii="Angsana New" w:hAnsi="Angsana New"/>
                <w:kern w:val="2"/>
                <w:sz w:val="28"/>
              </w:rPr>
            </w:pPr>
            <w:r w:rsidRPr="008230B7">
              <w:rPr>
                <w:rFonts w:ascii="Angsana New" w:hAnsi="Angsana New"/>
                <w:i/>
                <w:kern w:val="2"/>
                <w:sz w:val="28"/>
              </w:rPr>
              <w:t>Less</w:t>
            </w:r>
            <w:r w:rsidRPr="008230B7">
              <w:rPr>
                <w:rFonts w:ascii="Angsana New" w:hAnsi="Angsana New"/>
                <w:iCs/>
                <w:kern w:val="2"/>
                <w:sz w:val="28"/>
              </w:rPr>
              <w:t xml:space="preserve"> </w:t>
            </w:r>
            <w:r w:rsidR="001136F0" w:rsidRPr="008230B7">
              <w:rPr>
                <w:rFonts w:ascii="Angsana New" w:hAnsi="Angsana New"/>
                <w:iCs/>
                <w:kern w:val="2"/>
                <w:sz w:val="28"/>
              </w:rPr>
              <w:t>allowance for i</w:t>
            </w:r>
            <w:r w:rsidR="001136F0" w:rsidRPr="008230B7">
              <w:rPr>
                <w:rFonts w:ascii="Angsana New" w:hAnsi="Angsana New"/>
                <w:kern w:val="2"/>
                <w:sz w:val="28"/>
              </w:rPr>
              <w:t>mpairment loss</w:t>
            </w:r>
          </w:p>
        </w:tc>
        <w:tc>
          <w:tcPr>
            <w:tcW w:w="1350" w:type="dxa"/>
            <w:vAlign w:val="bottom"/>
          </w:tcPr>
          <w:p w14:paraId="3C90E10F" w14:textId="77777777" w:rsidR="00572314" w:rsidRPr="008230B7" w:rsidRDefault="00572314" w:rsidP="00DE5A60">
            <w:pPr>
              <w:pBdr>
                <w:bottom w:val="single" w:sz="4" w:space="1" w:color="auto"/>
              </w:pBdr>
              <w:tabs>
                <w:tab w:val="decimal" w:pos="1005"/>
              </w:tabs>
              <w:ind w:right="-41"/>
              <w:outlineLvl w:val="0"/>
              <w:rPr>
                <w:rFonts w:ascii="Angsana New" w:hAnsi="Angsana New"/>
                <w:sz w:val="28"/>
              </w:rPr>
            </w:pPr>
            <w:r w:rsidRPr="008230B7">
              <w:rPr>
                <w:rFonts w:ascii="Angsana New" w:hAnsi="Angsana New"/>
                <w:sz w:val="28"/>
              </w:rPr>
              <w:t>(139,903)</w:t>
            </w:r>
          </w:p>
        </w:tc>
        <w:tc>
          <w:tcPr>
            <w:tcW w:w="1350" w:type="dxa"/>
            <w:vAlign w:val="bottom"/>
          </w:tcPr>
          <w:p w14:paraId="1D16C3A2" w14:textId="77777777" w:rsidR="00572314" w:rsidRPr="008230B7" w:rsidRDefault="00572314" w:rsidP="00DE5A60">
            <w:pPr>
              <w:pBdr>
                <w:bottom w:val="single" w:sz="4" w:space="1" w:color="auto"/>
              </w:pBdr>
              <w:tabs>
                <w:tab w:val="decimal" w:pos="941"/>
              </w:tabs>
              <w:ind w:right="-41"/>
              <w:outlineLvl w:val="0"/>
              <w:rPr>
                <w:rFonts w:ascii="Angsana New" w:hAnsi="Angsana New"/>
                <w:sz w:val="28"/>
              </w:rPr>
            </w:pPr>
            <w:r w:rsidRPr="008230B7">
              <w:rPr>
                <w:rFonts w:ascii="Angsana New" w:hAnsi="Angsana New"/>
                <w:sz w:val="28"/>
              </w:rPr>
              <w:t>-</w:t>
            </w:r>
          </w:p>
        </w:tc>
        <w:tc>
          <w:tcPr>
            <w:tcW w:w="1260" w:type="dxa"/>
            <w:vAlign w:val="bottom"/>
          </w:tcPr>
          <w:p w14:paraId="0D5BE6C3" w14:textId="77777777" w:rsidR="00572314" w:rsidRPr="008230B7" w:rsidRDefault="00572314" w:rsidP="00DE5A60">
            <w:pPr>
              <w:pBdr>
                <w:bottom w:val="single" w:sz="4" w:space="1" w:color="auto"/>
              </w:pBdr>
              <w:tabs>
                <w:tab w:val="decimal" w:pos="989"/>
              </w:tabs>
              <w:ind w:right="-41"/>
              <w:outlineLvl w:val="0"/>
              <w:rPr>
                <w:rFonts w:ascii="Angsana New" w:hAnsi="Angsana New"/>
                <w:sz w:val="28"/>
              </w:rPr>
            </w:pPr>
            <w:r w:rsidRPr="008230B7">
              <w:rPr>
                <w:rFonts w:ascii="Angsana New" w:hAnsi="Angsana New"/>
                <w:sz w:val="28"/>
              </w:rPr>
              <w:t>-</w:t>
            </w:r>
          </w:p>
        </w:tc>
        <w:tc>
          <w:tcPr>
            <w:tcW w:w="1350" w:type="dxa"/>
            <w:vAlign w:val="bottom"/>
          </w:tcPr>
          <w:p w14:paraId="19B07034" w14:textId="77777777" w:rsidR="00572314" w:rsidRPr="008230B7" w:rsidRDefault="00572314" w:rsidP="00DE5A60">
            <w:pPr>
              <w:pBdr>
                <w:bottom w:val="single" w:sz="4" w:space="1" w:color="auto"/>
              </w:pBdr>
              <w:tabs>
                <w:tab w:val="decimal" w:pos="1009"/>
              </w:tabs>
              <w:ind w:right="-41"/>
              <w:outlineLvl w:val="0"/>
              <w:rPr>
                <w:rFonts w:ascii="Angsana New" w:hAnsi="Angsana New"/>
                <w:sz w:val="28"/>
              </w:rPr>
            </w:pPr>
            <w:r w:rsidRPr="008230B7">
              <w:rPr>
                <w:rFonts w:ascii="Angsana New" w:hAnsi="Angsana New"/>
                <w:sz w:val="28"/>
              </w:rPr>
              <w:t>(139,903)</w:t>
            </w:r>
          </w:p>
        </w:tc>
      </w:tr>
      <w:tr w:rsidR="008230B7" w:rsidRPr="008230B7" w14:paraId="7AB154A2" w14:textId="77777777" w:rsidTr="00B6457B">
        <w:tc>
          <w:tcPr>
            <w:tcW w:w="4230" w:type="dxa"/>
            <w:vAlign w:val="center"/>
            <w:hideMark/>
          </w:tcPr>
          <w:p w14:paraId="7BFF8C3B" w14:textId="0DB1367D" w:rsidR="00572314" w:rsidRPr="008230B7" w:rsidRDefault="00572314" w:rsidP="00D45762">
            <w:pPr>
              <w:spacing w:line="340" w:lineRule="exact"/>
              <w:ind w:left="162" w:right="-47" w:hanging="162"/>
              <w:outlineLvl w:val="0"/>
              <w:rPr>
                <w:rFonts w:ascii="Angsana New" w:hAnsi="Angsana New"/>
                <w:b/>
                <w:kern w:val="2"/>
                <w:sz w:val="28"/>
                <w:cs/>
              </w:rPr>
            </w:pPr>
            <w:r w:rsidRPr="008230B7">
              <w:rPr>
                <w:rFonts w:ascii="Angsana New" w:hAnsi="Angsana New"/>
                <w:b/>
                <w:kern w:val="2"/>
                <w:sz w:val="28"/>
              </w:rPr>
              <w:t xml:space="preserve">Total </w:t>
            </w:r>
          </w:p>
        </w:tc>
        <w:tc>
          <w:tcPr>
            <w:tcW w:w="1350" w:type="dxa"/>
            <w:vAlign w:val="bottom"/>
          </w:tcPr>
          <w:p w14:paraId="15B39BD0" w14:textId="77777777" w:rsidR="00572314" w:rsidRPr="008230B7" w:rsidRDefault="00572314" w:rsidP="00DE5A60">
            <w:pPr>
              <w:pBdr>
                <w:bottom w:val="double" w:sz="4" w:space="1" w:color="auto"/>
              </w:pBdr>
              <w:tabs>
                <w:tab w:val="decimal" w:pos="1005"/>
              </w:tabs>
              <w:ind w:right="-41"/>
              <w:outlineLvl w:val="0"/>
              <w:rPr>
                <w:rFonts w:ascii="Angsana New" w:hAnsi="Angsana New"/>
                <w:b/>
                <w:sz w:val="28"/>
              </w:rPr>
            </w:pPr>
            <w:r w:rsidRPr="008230B7">
              <w:rPr>
                <w:rFonts w:ascii="Angsana New" w:hAnsi="Angsana New"/>
                <w:b/>
                <w:sz w:val="28"/>
              </w:rPr>
              <w:t>192,944</w:t>
            </w:r>
          </w:p>
        </w:tc>
        <w:tc>
          <w:tcPr>
            <w:tcW w:w="1350" w:type="dxa"/>
            <w:vAlign w:val="bottom"/>
          </w:tcPr>
          <w:p w14:paraId="266D2F17" w14:textId="77777777" w:rsidR="00572314" w:rsidRPr="008230B7" w:rsidRDefault="00572314" w:rsidP="00DE5A60">
            <w:pPr>
              <w:pBdr>
                <w:bottom w:val="double" w:sz="4" w:space="1" w:color="auto"/>
              </w:pBdr>
              <w:tabs>
                <w:tab w:val="decimal" w:pos="941"/>
              </w:tabs>
              <w:ind w:right="-41"/>
              <w:outlineLvl w:val="0"/>
              <w:rPr>
                <w:rFonts w:ascii="Angsana New" w:hAnsi="Angsana New"/>
                <w:b/>
                <w:sz w:val="28"/>
              </w:rPr>
            </w:pPr>
            <w:r w:rsidRPr="008230B7">
              <w:rPr>
                <w:rFonts w:ascii="Angsana New" w:hAnsi="Angsana New"/>
                <w:b/>
                <w:sz w:val="28"/>
              </w:rPr>
              <w:t>-</w:t>
            </w:r>
          </w:p>
        </w:tc>
        <w:tc>
          <w:tcPr>
            <w:tcW w:w="1260" w:type="dxa"/>
            <w:vAlign w:val="bottom"/>
          </w:tcPr>
          <w:p w14:paraId="45B4457E" w14:textId="77777777" w:rsidR="00572314" w:rsidRPr="008230B7" w:rsidRDefault="00572314" w:rsidP="00DE5A60">
            <w:pPr>
              <w:pBdr>
                <w:bottom w:val="double" w:sz="4" w:space="1" w:color="auto"/>
              </w:pBdr>
              <w:tabs>
                <w:tab w:val="decimal" w:pos="989"/>
              </w:tabs>
              <w:ind w:right="-41"/>
              <w:outlineLvl w:val="0"/>
              <w:rPr>
                <w:rFonts w:ascii="Angsana New" w:hAnsi="Angsana New"/>
                <w:b/>
                <w:sz w:val="28"/>
              </w:rPr>
            </w:pPr>
            <w:r w:rsidRPr="008230B7">
              <w:rPr>
                <w:rFonts w:ascii="Angsana New" w:hAnsi="Angsana New"/>
                <w:b/>
                <w:sz w:val="28"/>
              </w:rPr>
              <w:t>-</w:t>
            </w:r>
          </w:p>
        </w:tc>
        <w:tc>
          <w:tcPr>
            <w:tcW w:w="1350" w:type="dxa"/>
            <w:vAlign w:val="bottom"/>
          </w:tcPr>
          <w:p w14:paraId="2FDADF32" w14:textId="77777777" w:rsidR="00572314" w:rsidRPr="008230B7" w:rsidRDefault="00572314" w:rsidP="00DE5A60">
            <w:pPr>
              <w:pBdr>
                <w:bottom w:val="double" w:sz="4" w:space="1" w:color="auto"/>
              </w:pBdr>
              <w:tabs>
                <w:tab w:val="decimal" w:pos="1005"/>
              </w:tabs>
              <w:ind w:right="-41"/>
              <w:outlineLvl w:val="0"/>
              <w:rPr>
                <w:rFonts w:ascii="Angsana New" w:hAnsi="Angsana New"/>
                <w:b/>
                <w:sz w:val="28"/>
              </w:rPr>
            </w:pPr>
            <w:r w:rsidRPr="008230B7">
              <w:rPr>
                <w:rFonts w:ascii="Angsana New" w:hAnsi="Angsana New"/>
                <w:b/>
                <w:sz w:val="28"/>
              </w:rPr>
              <w:t>192,944</w:t>
            </w:r>
          </w:p>
        </w:tc>
      </w:tr>
    </w:tbl>
    <w:p w14:paraId="1558B2E5" w14:textId="1FD9FF92" w:rsidR="00F57B3D" w:rsidRPr="008230B7" w:rsidRDefault="00F57B3D" w:rsidP="00555BD0">
      <w:pPr>
        <w:tabs>
          <w:tab w:val="left" w:pos="2880"/>
        </w:tabs>
        <w:spacing w:before="240" w:after="240" w:line="380" w:lineRule="exact"/>
        <w:ind w:left="544" w:hanging="544"/>
        <w:jc w:val="thaiDistribute"/>
        <w:rPr>
          <w:rFonts w:ascii="Angsana New" w:hAnsi="Angsana New"/>
          <w:b/>
          <w:bCs/>
          <w:sz w:val="28"/>
        </w:rPr>
      </w:pPr>
      <w:r w:rsidRPr="008230B7">
        <w:rPr>
          <w:rFonts w:ascii="Angsana New" w:hAnsi="Angsana New"/>
          <w:b/>
          <w:bCs/>
          <w:sz w:val="28"/>
        </w:rPr>
        <w:t>6.</w:t>
      </w:r>
      <w:r w:rsidR="005C1611" w:rsidRPr="008230B7">
        <w:rPr>
          <w:rFonts w:ascii="Angsana New" w:hAnsi="Angsana New"/>
          <w:b/>
          <w:bCs/>
          <w:sz w:val="28"/>
        </w:rPr>
        <w:t>4</w:t>
      </w:r>
      <w:r w:rsidR="005C1611" w:rsidRPr="008230B7">
        <w:rPr>
          <w:rFonts w:ascii="Angsana New" w:hAnsi="Angsana New"/>
          <w:b/>
          <w:bCs/>
          <w:sz w:val="28"/>
        </w:rPr>
        <w:tab/>
      </w:r>
      <w:r w:rsidR="00297DF8" w:rsidRPr="008230B7">
        <w:rPr>
          <w:rFonts w:ascii="Angsana New" w:hAnsi="Angsana New"/>
          <w:b/>
          <w:bCs/>
          <w:sz w:val="28"/>
        </w:rPr>
        <w:t>Investments in equity instruments that are determined at fair value through other comprehensive income are disclosed as follows:</w:t>
      </w:r>
    </w:p>
    <w:tbl>
      <w:tblPr>
        <w:tblW w:w="9450" w:type="dxa"/>
        <w:tblInd w:w="630" w:type="dxa"/>
        <w:tblLayout w:type="fixed"/>
        <w:tblLook w:val="04A0" w:firstRow="1" w:lastRow="0" w:firstColumn="1" w:lastColumn="0" w:noHBand="0" w:noVBand="1"/>
      </w:tblPr>
      <w:tblGrid>
        <w:gridCol w:w="2070"/>
        <w:gridCol w:w="1962"/>
        <w:gridCol w:w="1188"/>
        <w:gridCol w:w="1260"/>
        <w:gridCol w:w="1548"/>
        <w:gridCol w:w="1422"/>
      </w:tblGrid>
      <w:tr w:rsidR="008230B7" w:rsidRPr="008230B7" w14:paraId="691AF140" w14:textId="77777777" w:rsidTr="00E13014">
        <w:tc>
          <w:tcPr>
            <w:tcW w:w="2070" w:type="dxa"/>
            <w:vAlign w:val="bottom"/>
          </w:tcPr>
          <w:p w14:paraId="06D3BCFB" w14:textId="77777777" w:rsidR="00F57B3D" w:rsidRPr="008230B7" w:rsidRDefault="00F57B3D" w:rsidP="002C0A09">
            <w:pPr>
              <w:ind w:right="-43"/>
              <w:jc w:val="center"/>
              <w:outlineLvl w:val="0"/>
              <w:rPr>
                <w:rFonts w:ascii="Angsana New" w:hAnsi="Angsana New"/>
                <w:szCs w:val="24"/>
                <w:cs/>
              </w:rPr>
            </w:pPr>
          </w:p>
        </w:tc>
        <w:tc>
          <w:tcPr>
            <w:tcW w:w="7380" w:type="dxa"/>
            <w:gridSpan w:val="5"/>
            <w:tcBorders>
              <w:bottom w:val="single" w:sz="4" w:space="0" w:color="auto"/>
            </w:tcBorders>
          </w:tcPr>
          <w:p w14:paraId="0405AF18" w14:textId="77777777" w:rsidR="00F57B3D" w:rsidRPr="008230B7" w:rsidRDefault="00F57B3D" w:rsidP="002C0A09">
            <w:pPr>
              <w:ind w:right="-108"/>
              <w:jc w:val="center"/>
              <w:outlineLvl w:val="0"/>
              <w:rPr>
                <w:rFonts w:ascii="Angsana New" w:hAnsi="Angsana New"/>
                <w:szCs w:val="24"/>
                <w:cs/>
              </w:rPr>
            </w:pPr>
            <w:r w:rsidRPr="008230B7">
              <w:rPr>
                <w:rFonts w:ascii="Angsana New" w:hAnsi="Angsana New"/>
                <w:szCs w:val="24"/>
              </w:rPr>
              <w:t>(</w:t>
            </w:r>
            <w:r w:rsidR="00AB3BFF" w:rsidRPr="008230B7">
              <w:rPr>
                <w:rFonts w:ascii="Angsana New" w:hAnsi="Angsana New"/>
                <w:szCs w:val="24"/>
              </w:rPr>
              <w:t>Thousand Baht</w:t>
            </w:r>
            <w:r w:rsidRPr="008230B7">
              <w:rPr>
                <w:rFonts w:ascii="Angsana New" w:hAnsi="Angsana New"/>
                <w:szCs w:val="24"/>
              </w:rPr>
              <w:t>)</w:t>
            </w:r>
          </w:p>
        </w:tc>
      </w:tr>
      <w:tr w:rsidR="008230B7" w:rsidRPr="008230B7" w14:paraId="4B202871" w14:textId="77777777" w:rsidTr="00E13014">
        <w:tc>
          <w:tcPr>
            <w:tcW w:w="2070" w:type="dxa"/>
            <w:vAlign w:val="bottom"/>
          </w:tcPr>
          <w:p w14:paraId="49A613AB" w14:textId="77777777" w:rsidR="00F57B3D" w:rsidRPr="008230B7" w:rsidRDefault="00F57B3D" w:rsidP="002C0A09">
            <w:pPr>
              <w:ind w:right="-43"/>
              <w:jc w:val="center"/>
              <w:outlineLvl w:val="0"/>
              <w:rPr>
                <w:rFonts w:ascii="Angsana New" w:hAnsi="Angsana New"/>
                <w:szCs w:val="24"/>
                <w:cs/>
              </w:rPr>
            </w:pPr>
          </w:p>
        </w:tc>
        <w:tc>
          <w:tcPr>
            <w:tcW w:w="7380" w:type="dxa"/>
            <w:gridSpan w:val="5"/>
            <w:tcBorders>
              <w:top w:val="single" w:sz="4" w:space="0" w:color="auto"/>
              <w:bottom w:val="single" w:sz="4" w:space="0" w:color="auto"/>
            </w:tcBorders>
          </w:tcPr>
          <w:p w14:paraId="034D64C9" w14:textId="77777777" w:rsidR="00F57B3D" w:rsidRPr="008230B7" w:rsidRDefault="00AB3BFF" w:rsidP="002C0A09">
            <w:pPr>
              <w:ind w:right="-108"/>
              <w:jc w:val="center"/>
              <w:outlineLvl w:val="0"/>
              <w:rPr>
                <w:rFonts w:ascii="Angsana New" w:hAnsi="Angsana New"/>
                <w:szCs w:val="24"/>
                <w:cs/>
              </w:rPr>
            </w:pPr>
            <w:r w:rsidRPr="008230B7">
              <w:rPr>
                <w:rFonts w:ascii="Angsana New" w:hAnsi="Angsana New"/>
                <w:kern w:val="2"/>
                <w:szCs w:val="24"/>
              </w:rPr>
              <w:t>Consolidated and separate financial statements</w:t>
            </w:r>
          </w:p>
        </w:tc>
      </w:tr>
      <w:tr w:rsidR="008230B7" w:rsidRPr="008230B7" w14:paraId="73C0D1A6" w14:textId="77777777" w:rsidTr="00E13014">
        <w:tc>
          <w:tcPr>
            <w:tcW w:w="2070" w:type="dxa"/>
            <w:vAlign w:val="bottom"/>
          </w:tcPr>
          <w:p w14:paraId="2BBC6473" w14:textId="77777777" w:rsidR="00F57B3D" w:rsidRPr="008230B7" w:rsidRDefault="00F57B3D" w:rsidP="002C0A09">
            <w:pPr>
              <w:ind w:right="-43"/>
              <w:jc w:val="center"/>
              <w:outlineLvl w:val="0"/>
              <w:rPr>
                <w:rFonts w:ascii="Angsana New" w:hAnsi="Angsana New"/>
                <w:szCs w:val="24"/>
                <w:cs/>
              </w:rPr>
            </w:pPr>
          </w:p>
        </w:tc>
        <w:tc>
          <w:tcPr>
            <w:tcW w:w="7380" w:type="dxa"/>
            <w:gridSpan w:val="5"/>
            <w:tcBorders>
              <w:bottom w:val="single" w:sz="4" w:space="0" w:color="auto"/>
            </w:tcBorders>
          </w:tcPr>
          <w:p w14:paraId="756661BF" w14:textId="2393DFFB" w:rsidR="00F57B3D" w:rsidRPr="008230B7" w:rsidRDefault="00EB4EFA" w:rsidP="00AB3BFF">
            <w:pPr>
              <w:ind w:right="-108"/>
              <w:jc w:val="center"/>
              <w:outlineLvl w:val="0"/>
              <w:rPr>
                <w:rFonts w:ascii="Angsana New" w:hAnsi="Angsana New"/>
                <w:szCs w:val="24"/>
                <w:cs/>
              </w:rPr>
            </w:pPr>
            <w:r w:rsidRPr="008230B7">
              <w:rPr>
                <w:rFonts w:ascii="Angsana New" w:hAnsi="Angsana New"/>
                <w:szCs w:val="24"/>
              </w:rPr>
              <w:t>30 September</w:t>
            </w:r>
            <w:r w:rsidR="00AB3BFF" w:rsidRPr="008230B7">
              <w:rPr>
                <w:rFonts w:ascii="Angsana New" w:hAnsi="Angsana New"/>
                <w:szCs w:val="24"/>
              </w:rPr>
              <w:t xml:space="preserve"> 2020</w:t>
            </w:r>
          </w:p>
        </w:tc>
      </w:tr>
      <w:tr w:rsidR="008230B7" w:rsidRPr="008230B7" w14:paraId="4BDF4314" w14:textId="77777777" w:rsidTr="00E13014">
        <w:tc>
          <w:tcPr>
            <w:tcW w:w="2070" w:type="dxa"/>
            <w:vAlign w:val="bottom"/>
          </w:tcPr>
          <w:p w14:paraId="4737B17C" w14:textId="77777777" w:rsidR="00F57B3D" w:rsidRPr="008230B7" w:rsidRDefault="00F57B3D" w:rsidP="002C0A09">
            <w:pPr>
              <w:ind w:right="-43"/>
              <w:jc w:val="center"/>
              <w:outlineLvl w:val="0"/>
              <w:rPr>
                <w:rFonts w:ascii="Angsana New" w:hAnsi="Angsana New"/>
                <w:szCs w:val="24"/>
                <w:cs/>
              </w:rPr>
            </w:pPr>
          </w:p>
        </w:tc>
        <w:tc>
          <w:tcPr>
            <w:tcW w:w="1962" w:type="dxa"/>
            <w:tcBorders>
              <w:top w:val="single" w:sz="4" w:space="0" w:color="auto"/>
            </w:tcBorders>
            <w:vAlign w:val="bottom"/>
          </w:tcPr>
          <w:p w14:paraId="3EA0B657" w14:textId="78BD24A9" w:rsidR="0080090F" w:rsidRPr="008230B7" w:rsidRDefault="008039F2" w:rsidP="0080090F">
            <w:pPr>
              <w:pBdr>
                <w:bottom w:val="single" w:sz="4" w:space="1" w:color="auto"/>
              </w:pBdr>
              <w:ind w:left="-108" w:right="-41"/>
              <w:jc w:val="center"/>
              <w:outlineLvl w:val="0"/>
              <w:rPr>
                <w:rFonts w:ascii="Angsana New" w:hAnsi="Angsana New"/>
                <w:szCs w:val="24"/>
                <w:cs/>
              </w:rPr>
            </w:pPr>
            <w:r w:rsidRPr="008230B7">
              <w:rPr>
                <w:rFonts w:ascii="Angsana New" w:hAnsi="Angsana New"/>
                <w:szCs w:val="24"/>
              </w:rPr>
              <w:t>Reasons for using alternatives to present this transaction</w:t>
            </w:r>
          </w:p>
        </w:tc>
        <w:tc>
          <w:tcPr>
            <w:tcW w:w="1188" w:type="dxa"/>
            <w:tcBorders>
              <w:top w:val="single" w:sz="4" w:space="0" w:color="auto"/>
            </w:tcBorders>
            <w:vAlign w:val="bottom"/>
            <w:hideMark/>
          </w:tcPr>
          <w:p w14:paraId="36800EB5" w14:textId="44C74403" w:rsidR="00F57B3D" w:rsidRPr="008230B7" w:rsidRDefault="00AB3BFF" w:rsidP="002C0A09">
            <w:pPr>
              <w:pBdr>
                <w:bottom w:val="single" w:sz="4" w:space="1" w:color="auto"/>
              </w:pBdr>
              <w:ind w:left="-108" w:right="-41"/>
              <w:jc w:val="center"/>
              <w:outlineLvl w:val="0"/>
              <w:rPr>
                <w:rFonts w:ascii="Angsana New" w:hAnsi="Angsana New"/>
                <w:szCs w:val="24"/>
                <w:cs/>
              </w:rPr>
            </w:pPr>
            <w:r w:rsidRPr="008230B7">
              <w:rPr>
                <w:rFonts w:ascii="Angsana New" w:hAnsi="Angsana New"/>
                <w:szCs w:val="24"/>
              </w:rPr>
              <w:t xml:space="preserve">Fair </w:t>
            </w:r>
            <w:r w:rsidR="00E13014" w:rsidRPr="008230B7">
              <w:rPr>
                <w:rFonts w:ascii="Angsana New" w:hAnsi="Angsana New"/>
                <w:szCs w:val="24"/>
              </w:rPr>
              <w:t>v</w:t>
            </w:r>
            <w:r w:rsidRPr="008230B7">
              <w:rPr>
                <w:rFonts w:ascii="Angsana New" w:hAnsi="Angsana New"/>
                <w:szCs w:val="24"/>
              </w:rPr>
              <w:t>alue</w:t>
            </w:r>
          </w:p>
        </w:tc>
        <w:tc>
          <w:tcPr>
            <w:tcW w:w="1260" w:type="dxa"/>
            <w:tcBorders>
              <w:top w:val="single" w:sz="4" w:space="0" w:color="auto"/>
            </w:tcBorders>
            <w:vAlign w:val="bottom"/>
            <w:hideMark/>
          </w:tcPr>
          <w:p w14:paraId="69C10D31" w14:textId="35479FFA" w:rsidR="00F57B3D" w:rsidRPr="008230B7" w:rsidRDefault="00E13014" w:rsidP="002C0A09">
            <w:pPr>
              <w:pBdr>
                <w:bottom w:val="single" w:sz="4" w:space="1" w:color="auto"/>
              </w:pBdr>
              <w:ind w:right="-41"/>
              <w:jc w:val="center"/>
              <w:outlineLvl w:val="0"/>
              <w:rPr>
                <w:rFonts w:ascii="Angsana New" w:hAnsi="Angsana New"/>
                <w:szCs w:val="24"/>
                <w:cs/>
              </w:rPr>
            </w:pPr>
            <w:r w:rsidRPr="008230B7">
              <w:rPr>
                <w:rFonts w:ascii="Angsana New" w:hAnsi="Angsana New"/>
                <w:szCs w:val="24"/>
              </w:rPr>
              <w:t>Dividends</w:t>
            </w:r>
            <w:r w:rsidR="00AB3BFF" w:rsidRPr="008230B7">
              <w:rPr>
                <w:rFonts w:ascii="Angsana New" w:hAnsi="Angsana New"/>
                <w:szCs w:val="24"/>
              </w:rPr>
              <w:t xml:space="preserve"> </w:t>
            </w:r>
            <w:r w:rsidRPr="008230B7">
              <w:rPr>
                <w:rFonts w:ascii="Angsana New" w:hAnsi="Angsana New"/>
                <w:szCs w:val="24"/>
              </w:rPr>
              <w:t>r</w:t>
            </w:r>
            <w:r w:rsidR="00AB3BFF" w:rsidRPr="008230B7">
              <w:rPr>
                <w:rFonts w:ascii="Angsana New" w:hAnsi="Angsana New"/>
                <w:szCs w:val="24"/>
              </w:rPr>
              <w:t>eceive</w:t>
            </w:r>
          </w:p>
        </w:tc>
        <w:tc>
          <w:tcPr>
            <w:tcW w:w="1548" w:type="dxa"/>
            <w:tcBorders>
              <w:top w:val="single" w:sz="4" w:space="0" w:color="auto"/>
            </w:tcBorders>
            <w:vAlign w:val="bottom"/>
            <w:hideMark/>
          </w:tcPr>
          <w:p w14:paraId="2E241008" w14:textId="19F8CD63" w:rsidR="00F57B3D" w:rsidRPr="008230B7" w:rsidRDefault="008039F2" w:rsidP="002C0A09">
            <w:pPr>
              <w:pBdr>
                <w:bottom w:val="single" w:sz="4" w:space="1" w:color="auto"/>
              </w:pBdr>
              <w:ind w:right="-41"/>
              <w:jc w:val="center"/>
              <w:outlineLvl w:val="0"/>
              <w:rPr>
                <w:rFonts w:ascii="Angsana New" w:hAnsi="Angsana New"/>
                <w:szCs w:val="24"/>
              </w:rPr>
            </w:pPr>
            <w:r w:rsidRPr="008230B7">
              <w:rPr>
                <w:rFonts w:ascii="Angsana New" w:hAnsi="Angsana New"/>
                <w:szCs w:val="24"/>
              </w:rPr>
              <w:t xml:space="preserve">Accumulated loss transferred within </w:t>
            </w:r>
            <w:r w:rsidR="00E13014" w:rsidRPr="008230B7">
              <w:rPr>
                <w:rFonts w:ascii="Angsana New" w:hAnsi="Angsana New"/>
                <w:szCs w:val="24"/>
              </w:rPr>
              <w:t>o</w:t>
            </w:r>
            <w:r w:rsidRPr="008230B7">
              <w:rPr>
                <w:rFonts w:ascii="Angsana New" w:hAnsi="Angsana New"/>
                <w:szCs w:val="24"/>
              </w:rPr>
              <w:t>wner's equity</w:t>
            </w:r>
          </w:p>
        </w:tc>
        <w:tc>
          <w:tcPr>
            <w:tcW w:w="1422" w:type="dxa"/>
            <w:tcBorders>
              <w:top w:val="single" w:sz="4" w:space="0" w:color="auto"/>
            </w:tcBorders>
            <w:vAlign w:val="bottom"/>
            <w:hideMark/>
          </w:tcPr>
          <w:p w14:paraId="3887C6B8" w14:textId="77777777" w:rsidR="00F57B3D" w:rsidRPr="008230B7" w:rsidRDefault="008039F2" w:rsidP="002C0A09">
            <w:pPr>
              <w:pBdr>
                <w:bottom w:val="single" w:sz="4" w:space="1" w:color="auto"/>
              </w:pBdr>
              <w:ind w:right="-108"/>
              <w:jc w:val="center"/>
              <w:outlineLvl w:val="0"/>
              <w:rPr>
                <w:rFonts w:ascii="Angsana New" w:hAnsi="Angsana New"/>
                <w:szCs w:val="24"/>
                <w:cs/>
              </w:rPr>
            </w:pPr>
            <w:r w:rsidRPr="008230B7">
              <w:rPr>
                <w:rFonts w:ascii="Angsana New" w:hAnsi="Angsana New"/>
                <w:szCs w:val="24"/>
              </w:rPr>
              <w:t>Reason of transfer</w:t>
            </w:r>
          </w:p>
        </w:tc>
      </w:tr>
      <w:tr w:rsidR="008230B7" w:rsidRPr="008230B7" w14:paraId="0274D7FD" w14:textId="77777777" w:rsidTr="00E13014">
        <w:tc>
          <w:tcPr>
            <w:tcW w:w="2070" w:type="dxa"/>
          </w:tcPr>
          <w:p w14:paraId="4F1D45FC" w14:textId="449252D3" w:rsidR="00F57B3D" w:rsidRPr="008230B7" w:rsidRDefault="00E13014" w:rsidP="002C0A09">
            <w:pPr>
              <w:ind w:left="-108" w:right="-47"/>
              <w:outlineLvl w:val="0"/>
              <w:rPr>
                <w:rFonts w:ascii="Angsana New" w:hAnsi="Angsana New"/>
                <w:b/>
                <w:bCs/>
                <w:szCs w:val="24"/>
              </w:rPr>
            </w:pPr>
            <w:r w:rsidRPr="008230B7">
              <w:rPr>
                <w:rFonts w:ascii="Angsana New" w:hAnsi="Angsana New"/>
                <w:b/>
                <w:bCs/>
                <w:szCs w:val="24"/>
              </w:rPr>
              <w:t>Collaterised i</w:t>
            </w:r>
            <w:r w:rsidR="008039F2" w:rsidRPr="008230B7">
              <w:rPr>
                <w:rFonts w:ascii="Angsana New" w:hAnsi="Angsana New"/>
                <w:b/>
                <w:bCs/>
                <w:szCs w:val="24"/>
              </w:rPr>
              <w:t>nvestment</w:t>
            </w:r>
            <w:r w:rsidR="00B7299F" w:rsidRPr="008230B7">
              <w:rPr>
                <w:rFonts w:ascii="Angsana New" w:hAnsi="Angsana New"/>
                <w:b/>
                <w:bCs/>
                <w:szCs w:val="24"/>
              </w:rPr>
              <w:t>s</w:t>
            </w:r>
          </w:p>
        </w:tc>
        <w:tc>
          <w:tcPr>
            <w:tcW w:w="1962" w:type="dxa"/>
          </w:tcPr>
          <w:p w14:paraId="3112A7B8" w14:textId="77777777" w:rsidR="00F57B3D" w:rsidRPr="008230B7" w:rsidRDefault="00F57B3D" w:rsidP="002C0A09">
            <w:pPr>
              <w:ind w:left="-108" w:right="-47"/>
              <w:outlineLvl w:val="0"/>
              <w:rPr>
                <w:rFonts w:ascii="Angsana New" w:hAnsi="Angsana New"/>
                <w:b/>
                <w:bCs/>
                <w:szCs w:val="24"/>
                <w:cs/>
              </w:rPr>
            </w:pPr>
          </w:p>
        </w:tc>
        <w:tc>
          <w:tcPr>
            <w:tcW w:w="1188" w:type="dxa"/>
            <w:vAlign w:val="bottom"/>
          </w:tcPr>
          <w:p w14:paraId="33B90926" w14:textId="77777777" w:rsidR="00F57B3D" w:rsidRPr="008230B7" w:rsidRDefault="00F57B3D" w:rsidP="002C0A09">
            <w:pPr>
              <w:ind w:left="-108" w:right="-47"/>
              <w:outlineLvl w:val="0"/>
              <w:rPr>
                <w:rFonts w:ascii="Angsana New" w:hAnsi="Angsana New"/>
                <w:b/>
                <w:bCs/>
                <w:szCs w:val="24"/>
                <w:cs/>
              </w:rPr>
            </w:pPr>
          </w:p>
        </w:tc>
        <w:tc>
          <w:tcPr>
            <w:tcW w:w="1260" w:type="dxa"/>
            <w:vAlign w:val="bottom"/>
          </w:tcPr>
          <w:p w14:paraId="5CA0BF55" w14:textId="77777777" w:rsidR="00F57B3D" w:rsidRPr="008230B7" w:rsidRDefault="00F57B3D" w:rsidP="002C0A09">
            <w:pPr>
              <w:ind w:left="-108" w:right="-47"/>
              <w:outlineLvl w:val="0"/>
              <w:rPr>
                <w:rFonts w:ascii="Angsana New" w:hAnsi="Angsana New"/>
                <w:b/>
                <w:bCs/>
                <w:szCs w:val="24"/>
                <w:cs/>
              </w:rPr>
            </w:pPr>
          </w:p>
        </w:tc>
        <w:tc>
          <w:tcPr>
            <w:tcW w:w="1548" w:type="dxa"/>
            <w:vAlign w:val="bottom"/>
          </w:tcPr>
          <w:p w14:paraId="1DD9197D" w14:textId="77777777" w:rsidR="00F57B3D" w:rsidRPr="008230B7" w:rsidRDefault="00F57B3D" w:rsidP="002C0A09">
            <w:pPr>
              <w:ind w:left="-108" w:right="-47"/>
              <w:outlineLvl w:val="0"/>
              <w:rPr>
                <w:rFonts w:ascii="Angsana New" w:hAnsi="Angsana New"/>
                <w:b/>
                <w:bCs/>
                <w:szCs w:val="24"/>
                <w:cs/>
              </w:rPr>
            </w:pPr>
          </w:p>
        </w:tc>
        <w:tc>
          <w:tcPr>
            <w:tcW w:w="1422" w:type="dxa"/>
            <w:vAlign w:val="bottom"/>
          </w:tcPr>
          <w:p w14:paraId="2CB3A2AF" w14:textId="77777777" w:rsidR="00F57B3D" w:rsidRPr="008230B7" w:rsidRDefault="00F57B3D" w:rsidP="002C0A09">
            <w:pPr>
              <w:ind w:left="-108" w:right="-47"/>
              <w:outlineLvl w:val="0"/>
              <w:rPr>
                <w:rFonts w:ascii="Angsana New" w:hAnsi="Angsana New"/>
                <w:b/>
                <w:bCs/>
                <w:szCs w:val="24"/>
                <w:cs/>
              </w:rPr>
            </w:pPr>
          </w:p>
        </w:tc>
      </w:tr>
      <w:tr w:rsidR="008230B7" w:rsidRPr="008230B7" w14:paraId="692A7360" w14:textId="77777777" w:rsidTr="00E13014">
        <w:tc>
          <w:tcPr>
            <w:tcW w:w="2070" w:type="dxa"/>
          </w:tcPr>
          <w:p w14:paraId="578EB22A" w14:textId="5D2BA828" w:rsidR="00F57B3D" w:rsidRPr="008230B7" w:rsidRDefault="005C1611" w:rsidP="005C1611">
            <w:pPr>
              <w:ind w:left="-105" w:right="-43"/>
              <w:jc w:val="thaiDistribute"/>
              <w:outlineLvl w:val="0"/>
              <w:rPr>
                <w:rFonts w:ascii="Angsana New" w:hAnsi="Angsana New"/>
                <w:i/>
                <w:iCs/>
                <w:szCs w:val="24"/>
              </w:rPr>
            </w:pPr>
            <w:r w:rsidRPr="008230B7">
              <w:rPr>
                <w:rFonts w:ascii="Angsana New" w:hAnsi="Angsana New"/>
                <w:i/>
                <w:iCs/>
                <w:szCs w:val="24"/>
              </w:rPr>
              <w:t>Listed securities</w:t>
            </w:r>
          </w:p>
        </w:tc>
        <w:tc>
          <w:tcPr>
            <w:tcW w:w="1962" w:type="dxa"/>
          </w:tcPr>
          <w:p w14:paraId="1855EA60" w14:textId="77777777" w:rsidR="00F57B3D" w:rsidRPr="008230B7" w:rsidRDefault="00F57B3D" w:rsidP="002C0A09">
            <w:pPr>
              <w:tabs>
                <w:tab w:val="decimal" w:pos="1005"/>
              </w:tabs>
              <w:ind w:right="-41"/>
              <w:outlineLvl w:val="0"/>
              <w:rPr>
                <w:rFonts w:ascii="Angsana New" w:hAnsi="Angsana New"/>
                <w:szCs w:val="24"/>
              </w:rPr>
            </w:pPr>
          </w:p>
        </w:tc>
        <w:tc>
          <w:tcPr>
            <w:tcW w:w="1188" w:type="dxa"/>
            <w:vAlign w:val="bottom"/>
          </w:tcPr>
          <w:p w14:paraId="330D2BAF" w14:textId="77777777" w:rsidR="00F57B3D" w:rsidRPr="008230B7" w:rsidRDefault="00F57B3D" w:rsidP="002C0A09">
            <w:pPr>
              <w:tabs>
                <w:tab w:val="decimal" w:pos="1005"/>
              </w:tabs>
              <w:ind w:right="-41"/>
              <w:outlineLvl w:val="0"/>
              <w:rPr>
                <w:rFonts w:ascii="Angsana New" w:hAnsi="Angsana New"/>
                <w:szCs w:val="24"/>
              </w:rPr>
            </w:pPr>
          </w:p>
        </w:tc>
        <w:tc>
          <w:tcPr>
            <w:tcW w:w="1260" w:type="dxa"/>
            <w:vAlign w:val="bottom"/>
          </w:tcPr>
          <w:p w14:paraId="1B51A501" w14:textId="77777777" w:rsidR="00F57B3D" w:rsidRPr="008230B7" w:rsidRDefault="00F57B3D" w:rsidP="002C0A09">
            <w:pPr>
              <w:tabs>
                <w:tab w:val="decimal" w:pos="941"/>
              </w:tabs>
              <w:ind w:right="-41"/>
              <w:outlineLvl w:val="0"/>
              <w:rPr>
                <w:rFonts w:ascii="Angsana New" w:hAnsi="Angsana New"/>
                <w:szCs w:val="24"/>
              </w:rPr>
            </w:pPr>
          </w:p>
        </w:tc>
        <w:tc>
          <w:tcPr>
            <w:tcW w:w="1548" w:type="dxa"/>
            <w:vAlign w:val="bottom"/>
          </w:tcPr>
          <w:p w14:paraId="2633D555" w14:textId="77777777" w:rsidR="00F57B3D" w:rsidRPr="008230B7" w:rsidRDefault="00F57B3D" w:rsidP="002C0A09">
            <w:pPr>
              <w:tabs>
                <w:tab w:val="decimal" w:pos="989"/>
              </w:tabs>
              <w:ind w:right="-41"/>
              <w:outlineLvl w:val="0"/>
              <w:rPr>
                <w:rFonts w:ascii="Angsana New" w:hAnsi="Angsana New"/>
                <w:szCs w:val="24"/>
              </w:rPr>
            </w:pPr>
          </w:p>
        </w:tc>
        <w:tc>
          <w:tcPr>
            <w:tcW w:w="1422" w:type="dxa"/>
            <w:vAlign w:val="bottom"/>
          </w:tcPr>
          <w:p w14:paraId="2D8BD9AC" w14:textId="77777777" w:rsidR="00F57B3D" w:rsidRPr="008230B7" w:rsidRDefault="00F57B3D" w:rsidP="002C0A09">
            <w:pPr>
              <w:tabs>
                <w:tab w:val="decimal" w:pos="1009"/>
              </w:tabs>
              <w:ind w:right="-41"/>
              <w:outlineLvl w:val="0"/>
              <w:rPr>
                <w:rFonts w:ascii="Angsana New" w:hAnsi="Angsana New"/>
                <w:szCs w:val="24"/>
              </w:rPr>
            </w:pPr>
          </w:p>
        </w:tc>
      </w:tr>
      <w:tr w:rsidR="008230B7" w:rsidRPr="008230B7" w14:paraId="6988E5AD" w14:textId="77777777" w:rsidTr="00E13014">
        <w:tc>
          <w:tcPr>
            <w:tcW w:w="2070" w:type="dxa"/>
            <w:vAlign w:val="bottom"/>
          </w:tcPr>
          <w:p w14:paraId="1C990630" w14:textId="532CF1CA" w:rsidR="008E50B3" w:rsidRPr="008230B7" w:rsidRDefault="008E50B3" w:rsidP="00E13014">
            <w:pPr>
              <w:ind w:left="167" w:right="-43" w:hanging="180"/>
              <w:outlineLvl w:val="0"/>
              <w:rPr>
                <w:rFonts w:ascii="Angsana New" w:hAnsi="Angsana New"/>
                <w:szCs w:val="24"/>
              </w:rPr>
            </w:pPr>
            <w:r w:rsidRPr="008230B7">
              <w:rPr>
                <w:rFonts w:ascii="Angsana New" w:hAnsi="Angsana New"/>
                <w:szCs w:val="24"/>
              </w:rPr>
              <w:t>Star Universal Network Public Company Limited</w:t>
            </w:r>
          </w:p>
        </w:tc>
        <w:tc>
          <w:tcPr>
            <w:tcW w:w="1962" w:type="dxa"/>
            <w:vAlign w:val="bottom"/>
          </w:tcPr>
          <w:p w14:paraId="358F30E3" w14:textId="17C527CC" w:rsidR="008E50B3" w:rsidRPr="008230B7" w:rsidRDefault="008E50B3" w:rsidP="00A6153D">
            <w:pPr>
              <w:tabs>
                <w:tab w:val="decimal" w:pos="1005"/>
              </w:tabs>
              <w:ind w:right="102"/>
              <w:jc w:val="center"/>
              <w:outlineLvl w:val="0"/>
              <w:rPr>
                <w:rFonts w:ascii="Angsana New" w:hAnsi="Angsana New"/>
                <w:szCs w:val="24"/>
              </w:rPr>
            </w:pPr>
            <w:r w:rsidRPr="008230B7">
              <w:rPr>
                <w:rFonts w:ascii="Angsana New" w:hAnsi="Angsana New"/>
                <w:szCs w:val="24"/>
              </w:rPr>
              <w:t>Long-term investment</w:t>
            </w:r>
          </w:p>
        </w:tc>
        <w:tc>
          <w:tcPr>
            <w:tcW w:w="1188" w:type="dxa"/>
            <w:vAlign w:val="bottom"/>
          </w:tcPr>
          <w:p w14:paraId="515338F3" w14:textId="32A60774" w:rsidR="008E50B3" w:rsidRPr="008230B7" w:rsidRDefault="008E50B3" w:rsidP="00A6153D">
            <w:pPr>
              <w:tabs>
                <w:tab w:val="decimal" w:pos="1005"/>
              </w:tabs>
              <w:ind w:right="-41"/>
              <w:jc w:val="right"/>
              <w:outlineLvl w:val="0"/>
              <w:rPr>
                <w:rFonts w:ascii="Angsana New" w:hAnsi="Angsana New"/>
                <w:szCs w:val="24"/>
              </w:rPr>
            </w:pPr>
            <w:r w:rsidRPr="008230B7">
              <w:rPr>
                <w:rFonts w:ascii="Angsana New" w:hAnsi="Angsana New"/>
                <w:szCs w:val="24"/>
              </w:rPr>
              <w:t>3,057</w:t>
            </w:r>
          </w:p>
        </w:tc>
        <w:tc>
          <w:tcPr>
            <w:tcW w:w="1260" w:type="dxa"/>
            <w:vAlign w:val="bottom"/>
          </w:tcPr>
          <w:p w14:paraId="00BC9CDF" w14:textId="006294C9" w:rsidR="008E50B3" w:rsidRPr="008230B7" w:rsidRDefault="008E50B3" w:rsidP="00A6153D">
            <w:pPr>
              <w:tabs>
                <w:tab w:val="decimal" w:pos="941"/>
              </w:tabs>
              <w:ind w:right="-41"/>
              <w:jc w:val="right"/>
              <w:outlineLvl w:val="0"/>
              <w:rPr>
                <w:rFonts w:ascii="Angsana New" w:hAnsi="Angsana New"/>
                <w:szCs w:val="24"/>
              </w:rPr>
            </w:pPr>
            <w:r w:rsidRPr="008230B7">
              <w:rPr>
                <w:rFonts w:ascii="Angsana New" w:hAnsi="Angsana New"/>
                <w:szCs w:val="24"/>
              </w:rPr>
              <w:t>-</w:t>
            </w:r>
          </w:p>
        </w:tc>
        <w:tc>
          <w:tcPr>
            <w:tcW w:w="1548" w:type="dxa"/>
            <w:vAlign w:val="bottom"/>
          </w:tcPr>
          <w:p w14:paraId="5EDABB47" w14:textId="406DCBEA" w:rsidR="008E50B3" w:rsidRPr="008230B7" w:rsidRDefault="008E50B3" w:rsidP="00A6153D">
            <w:pPr>
              <w:tabs>
                <w:tab w:val="decimal" w:pos="989"/>
              </w:tabs>
              <w:ind w:right="-41"/>
              <w:jc w:val="right"/>
              <w:outlineLvl w:val="0"/>
              <w:rPr>
                <w:rFonts w:ascii="Angsana New" w:hAnsi="Angsana New"/>
                <w:szCs w:val="24"/>
                <w:cs/>
              </w:rPr>
            </w:pPr>
            <w:r w:rsidRPr="008230B7">
              <w:rPr>
                <w:rFonts w:ascii="Angsana New" w:hAnsi="Angsana New"/>
                <w:szCs w:val="24"/>
              </w:rPr>
              <w:t>1,476</w:t>
            </w:r>
          </w:p>
        </w:tc>
        <w:tc>
          <w:tcPr>
            <w:tcW w:w="1422" w:type="dxa"/>
            <w:vAlign w:val="bottom"/>
          </w:tcPr>
          <w:p w14:paraId="07891277" w14:textId="77777777" w:rsidR="0040492A" w:rsidRPr="008230B7" w:rsidRDefault="0040492A" w:rsidP="0040492A">
            <w:pPr>
              <w:tabs>
                <w:tab w:val="left" w:pos="570"/>
                <w:tab w:val="decimal" w:pos="846"/>
              </w:tabs>
              <w:ind w:left="-72" w:right="-38"/>
              <w:jc w:val="center"/>
              <w:outlineLvl w:val="0"/>
              <w:rPr>
                <w:rFonts w:ascii="Angsana New" w:hAnsi="Angsana New"/>
                <w:szCs w:val="24"/>
              </w:rPr>
            </w:pPr>
            <w:r w:rsidRPr="008230B7">
              <w:rPr>
                <w:rFonts w:ascii="Angsana New" w:hAnsi="Angsana New"/>
                <w:szCs w:val="24"/>
              </w:rPr>
              <w:t>Sales order to</w:t>
            </w:r>
          </w:p>
          <w:p w14:paraId="084F6957" w14:textId="30961242" w:rsidR="008E50B3" w:rsidRPr="008230B7" w:rsidRDefault="0040492A" w:rsidP="0040492A">
            <w:pPr>
              <w:tabs>
                <w:tab w:val="left" w:pos="570"/>
                <w:tab w:val="decimal" w:pos="1009"/>
              </w:tabs>
              <w:ind w:right="-41"/>
              <w:jc w:val="center"/>
              <w:outlineLvl w:val="0"/>
              <w:rPr>
                <w:rFonts w:ascii="Angsana New" w:hAnsi="Angsana New"/>
                <w:szCs w:val="24"/>
              </w:rPr>
            </w:pPr>
            <w:r w:rsidRPr="008230B7">
              <w:rPr>
                <w:rFonts w:ascii="Angsana New" w:hAnsi="Angsana New"/>
                <w:szCs w:val="24"/>
              </w:rPr>
              <w:t>maintain liquidity</w:t>
            </w:r>
          </w:p>
        </w:tc>
      </w:tr>
      <w:tr w:rsidR="008230B7" w:rsidRPr="008230B7" w14:paraId="3A5FA070" w14:textId="77777777" w:rsidTr="00E13014">
        <w:tc>
          <w:tcPr>
            <w:tcW w:w="2070" w:type="dxa"/>
            <w:vAlign w:val="bottom"/>
          </w:tcPr>
          <w:p w14:paraId="43E00B18" w14:textId="1B4A14FB" w:rsidR="008E50B3" w:rsidRPr="008230B7" w:rsidRDefault="008E50B3" w:rsidP="00E13014">
            <w:pPr>
              <w:ind w:left="167" w:right="-43" w:hanging="180"/>
              <w:outlineLvl w:val="0"/>
              <w:rPr>
                <w:rFonts w:ascii="Angsana New" w:hAnsi="Angsana New"/>
                <w:szCs w:val="24"/>
              </w:rPr>
            </w:pPr>
            <w:r w:rsidRPr="008230B7">
              <w:rPr>
                <w:rFonts w:ascii="Angsana New" w:hAnsi="Angsana New"/>
                <w:szCs w:val="24"/>
              </w:rPr>
              <w:t>PP Prime Public Company Limited</w:t>
            </w:r>
          </w:p>
        </w:tc>
        <w:tc>
          <w:tcPr>
            <w:tcW w:w="1962" w:type="dxa"/>
            <w:vAlign w:val="bottom"/>
          </w:tcPr>
          <w:p w14:paraId="05166B1E" w14:textId="19134C43" w:rsidR="008E50B3" w:rsidRPr="008230B7" w:rsidRDefault="008E50B3" w:rsidP="00A6153D">
            <w:pPr>
              <w:tabs>
                <w:tab w:val="decimal" w:pos="1005"/>
              </w:tabs>
              <w:ind w:right="102"/>
              <w:jc w:val="center"/>
              <w:outlineLvl w:val="0"/>
              <w:rPr>
                <w:rFonts w:ascii="Angsana New" w:hAnsi="Angsana New"/>
                <w:szCs w:val="24"/>
              </w:rPr>
            </w:pPr>
            <w:r w:rsidRPr="008230B7">
              <w:rPr>
                <w:rFonts w:ascii="Angsana New" w:hAnsi="Angsana New"/>
                <w:szCs w:val="24"/>
              </w:rPr>
              <w:t>Long-term investment</w:t>
            </w:r>
          </w:p>
        </w:tc>
        <w:tc>
          <w:tcPr>
            <w:tcW w:w="1188" w:type="dxa"/>
            <w:vAlign w:val="bottom"/>
          </w:tcPr>
          <w:p w14:paraId="481817BE" w14:textId="7987962B" w:rsidR="008E50B3" w:rsidRPr="008230B7" w:rsidRDefault="008E50B3" w:rsidP="00A6153D">
            <w:pPr>
              <w:tabs>
                <w:tab w:val="decimal" w:pos="1005"/>
              </w:tabs>
              <w:ind w:right="-41"/>
              <w:jc w:val="right"/>
              <w:outlineLvl w:val="0"/>
              <w:rPr>
                <w:rFonts w:ascii="Angsana New" w:hAnsi="Angsana New"/>
                <w:szCs w:val="24"/>
              </w:rPr>
            </w:pPr>
            <w:r w:rsidRPr="008230B7">
              <w:rPr>
                <w:rFonts w:ascii="Angsana New" w:hAnsi="Angsana New"/>
                <w:szCs w:val="24"/>
              </w:rPr>
              <w:t>4,252</w:t>
            </w:r>
          </w:p>
        </w:tc>
        <w:tc>
          <w:tcPr>
            <w:tcW w:w="1260" w:type="dxa"/>
            <w:vAlign w:val="bottom"/>
          </w:tcPr>
          <w:p w14:paraId="5F53B68D" w14:textId="40D99E8F" w:rsidR="008E50B3" w:rsidRPr="008230B7" w:rsidRDefault="008E50B3" w:rsidP="00A6153D">
            <w:pPr>
              <w:tabs>
                <w:tab w:val="decimal" w:pos="941"/>
              </w:tabs>
              <w:ind w:right="-41"/>
              <w:jc w:val="right"/>
              <w:outlineLvl w:val="0"/>
              <w:rPr>
                <w:rFonts w:ascii="Angsana New" w:hAnsi="Angsana New"/>
                <w:szCs w:val="24"/>
              </w:rPr>
            </w:pPr>
            <w:r w:rsidRPr="008230B7">
              <w:rPr>
                <w:rFonts w:ascii="Angsana New" w:hAnsi="Angsana New"/>
                <w:szCs w:val="24"/>
              </w:rPr>
              <w:t>-</w:t>
            </w:r>
          </w:p>
        </w:tc>
        <w:tc>
          <w:tcPr>
            <w:tcW w:w="1548" w:type="dxa"/>
            <w:vAlign w:val="bottom"/>
          </w:tcPr>
          <w:p w14:paraId="298F39F5" w14:textId="3378AF17" w:rsidR="008E50B3" w:rsidRPr="008230B7" w:rsidRDefault="008E50B3" w:rsidP="00A6153D">
            <w:pPr>
              <w:tabs>
                <w:tab w:val="decimal" w:pos="989"/>
              </w:tabs>
              <w:ind w:right="-41"/>
              <w:jc w:val="right"/>
              <w:outlineLvl w:val="0"/>
              <w:rPr>
                <w:rFonts w:ascii="Angsana New" w:hAnsi="Angsana New"/>
                <w:szCs w:val="24"/>
              </w:rPr>
            </w:pPr>
            <w:r w:rsidRPr="008230B7">
              <w:rPr>
                <w:rFonts w:ascii="Angsana New" w:hAnsi="Angsana New"/>
                <w:szCs w:val="24"/>
              </w:rPr>
              <w:t>27,186</w:t>
            </w:r>
          </w:p>
        </w:tc>
        <w:tc>
          <w:tcPr>
            <w:tcW w:w="1422" w:type="dxa"/>
            <w:vAlign w:val="bottom"/>
          </w:tcPr>
          <w:p w14:paraId="733EB274" w14:textId="77777777" w:rsidR="0040492A" w:rsidRPr="008230B7" w:rsidRDefault="0040492A" w:rsidP="0040492A">
            <w:pPr>
              <w:tabs>
                <w:tab w:val="left" w:pos="540"/>
                <w:tab w:val="decimal" w:pos="846"/>
              </w:tabs>
              <w:ind w:left="-72" w:right="-38"/>
              <w:jc w:val="center"/>
              <w:outlineLvl w:val="0"/>
              <w:rPr>
                <w:rFonts w:ascii="Angsana New" w:hAnsi="Angsana New"/>
                <w:szCs w:val="24"/>
              </w:rPr>
            </w:pPr>
            <w:r w:rsidRPr="008230B7">
              <w:rPr>
                <w:rFonts w:ascii="Angsana New" w:hAnsi="Angsana New"/>
                <w:szCs w:val="24"/>
              </w:rPr>
              <w:t>Sales order to</w:t>
            </w:r>
          </w:p>
          <w:p w14:paraId="76AF33B5" w14:textId="4750FF88" w:rsidR="008E50B3" w:rsidRPr="008230B7" w:rsidRDefault="0040492A" w:rsidP="0040492A">
            <w:pPr>
              <w:tabs>
                <w:tab w:val="left" w:pos="540"/>
                <w:tab w:val="decimal" w:pos="1009"/>
              </w:tabs>
              <w:ind w:right="-41"/>
              <w:jc w:val="center"/>
              <w:outlineLvl w:val="0"/>
              <w:rPr>
                <w:rFonts w:ascii="Angsana New" w:hAnsi="Angsana New"/>
                <w:szCs w:val="24"/>
              </w:rPr>
            </w:pPr>
            <w:r w:rsidRPr="008230B7">
              <w:rPr>
                <w:rFonts w:ascii="Angsana New" w:hAnsi="Angsana New"/>
                <w:szCs w:val="24"/>
              </w:rPr>
              <w:t>maintain liquidity</w:t>
            </w:r>
          </w:p>
        </w:tc>
      </w:tr>
      <w:tr w:rsidR="008230B7" w:rsidRPr="008230B7" w14:paraId="709EAED1" w14:textId="77777777" w:rsidTr="00E13014">
        <w:tc>
          <w:tcPr>
            <w:tcW w:w="2070" w:type="dxa"/>
            <w:vAlign w:val="bottom"/>
          </w:tcPr>
          <w:p w14:paraId="2EAAEC20" w14:textId="305AD94D" w:rsidR="008E50B3" w:rsidRPr="008230B7" w:rsidRDefault="008E50B3" w:rsidP="00E13014">
            <w:pPr>
              <w:ind w:left="167" w:right="-43" w:hanging="180"/>
              <w:outlineLvl w:val="0"/>
              <w:rPr>
                <w:rFonts w:ascii="Angsana New" w:hAnsi="Angsana New"/>
                <w:szCs w:val="24"/>
              </w:rPr>
            </w:pPr>
            <w:r w:rsidRPr="008230B7">
              <w:rPr>
                <w:rFonts w:ascii="Angsana New" w:hAnsi="Angsana New"/>
                <w:szCs w:val="24"/>
              </w:rPr>
              <w:t>Asia Capital Group Public Company Limited</w:t>
            </w:r>
          </w:p>
        </w:tc>
        <w:tc>
          <w:tcPr>
            <w:tcW w:w="1962" w:type="dxa"/>
            <w:vAlign w:val="bottom"/>
          </w:tcPr>
          <w:p w14:paraId="6E3151CD" w14:textId="786C1545" w:rsidR="008E50B3" w:rsidRPr="008230B7" w:rsidRDefault="008E50B3" w:rsidP="00A6153D">
            <w:pPr>
              <w:tabs>
                <w:tab w:val="decimal" w:pos="1005"/>
              </w:tabs>
              <w:ind w:right="102"/>
              <w:jc w:val="center"/>
              <w:outlineLvl w:val="0"/>
              <w:rPr>
                <w:rFonts w:ascii="Angsana New" w:hAnsi="Angsana New"/>
                <w:szCs w:val="24"/>
              </w:rPr>
            </w:pPr>
            <w:r w:rsidRPr="008230B7">
              <w:rPr>
                <w:rFonts w:ascii="Angsana New" w:hAnsi="Angsana New"/>
                <w:szCs w:val="24"/>
              </w:rPr>
              <w:t>Long-term investment</w:t>
            </w:r>
          </w:p>
        </w:tc>
        <w:tc>
          <w:tcPr>
            <w:tcW w:w="1188" w:type="dxa"/>
            <w:vAlign w:val="bottom"/>
          </w:tcPr>
          <w:p w14:paraId="751C1EEE" w14:textId="212791EB" w:rsidR="008E50B3" w:rsidRPr="008230B7" w:rsidRDefault="008E50B3" w:rsidP="00A6153D">
            <w:pPr>
              <w:tabs>
                <w:tab w:val="decimal" w:pos="1005"/>
              </w:tabs>
              <w:ind w:right="-41"/>
              <w:jc w:val="right"/>
              <w:outlineLvl w:val="0"/>
              <w:rPr>
                <w:rFonts w:ascii="Angsana New" w:hAnsi="Angsana New"/>
                <w:szCs w:val="24"/>
              </w:rPr>
            </w:pPr>
            <w:r w:rsidRPr="008230B7">
              <w:rPr>
                <w:rFonts w:ascii="Angsana New" w:hAnsi="Angsana New"/>
                <w:szCs w:val="24"/>
              </w:rPr>
              <w:t>2,912</w:t>
            </w:r>
          </w:p>
        </w:tc>
        <w:tc>
          <w:tcPr>
            <w:tcW w:w="1260" w:type="dxa"/>
            <w:vAlign w:val="bottom"/>
          </w:tcPr>
          <w:p w14:paraId="52DB7B3C" w14:textId="07D09617" w:rsidR="008E50B3" w:rsidRPr="008230B7" w:rsidRDefault="008E50B3" w:rsidP="00A6153D">
            <w:pPr>
              <w:tabs>
                <w:tab w:val="decimal" w:pos="941"/>
              </w:tabs>
              <w:ind w:right="-41"/>
              <w:jc w:val="right"/>
              <w:outlineLvl w:val="0"/>
              <w:rPr>
                <w:rFonts w:ascii="Angsana New" w:hAnsi="Angsana New"/>
                <w:szCs w:val="24"/>
              </w:rPr>
            </w:pPr>
            <w:r w:rsidRPr="008230B7">
              <w:rPr>
                <w:rFonts w:ascii="Angsana New" w:hAnsi="Angsana New"/>
                <w:szCs w:val="24"/>
              </w:rPr>
              <w:t>-</w:t>
            </w:r>
          </w:p>
        </w:tc>
        <w:tc>
          <w:tcPr>
            <w:tcW w:w="1548" w:type="dxa"/>
            <w:vAlign w:val="bottom"/>
          </w:tcPr>
          <w:p w14:paraId="4913807E" w14:textId="624825D3" w:rsidR="008E50B3" w:rsidRPr="008230B7" w:rsidRDefault="008E50B3" w:rsidP="00A6153D">
            <w:pPr>
              <w:tabs>
                <w:tab w:val="decimal" w:pos="989"/>
              </w:tabs>
              <w:ind w:right="-41"/>
              <w:jc w:val="right"/>
              <w:outlineLvl w:val="0"/>
              <w:rPr>
                <w:rFonts w:ascii="Angsana New" w:hAnsi="Angsana New"/>
                <w:szCs w:val="24"/>
              </w:rPr>
            </w:pPr>
            <w:r w:rsidRPr="008230B7">
              <w:rPr>
                <w:rFonts w:ascii="Angsana New" w:hAnsi="Angsana New"/>
                <w:szCs w:val="24"/>
              </w:rPr>
              <w:t>-</w:t>
            </w:r>
          </w:p>
        </w:tc>
        <w:tc>
          <w:tcPr>
            <w:tcW w:w="1422" w:type="dxa"/>
            <w:vAlign w:val="bottom"/>
          </w:tcPr>
          <w:p w14:paraId="0C35377F" w14:textId="1E0A4D11" w:rsidR="008E50B3" w:rsidRPr="008230B7" w:rsidRDefault="008E50B3" w:rsidP="00E13014">
            <w:pPr>
              <w:tabs>
                <w:tab w:val="decimal" w:pos="1009"/>
              </w:tabs>
              <w:ind w:right="70"/>
              <w:jc w:val="right"/>
              <w:outlineLvl w:val="0"/>
              <w:rPr>
                <w:rFonts w:ascii="Angsana New" w:hAnsi="Angsana New"/>
                <w:szCs w:val="24"/>
              </w:rPr>
            </w:pPr>
            <w:r w:rsidRPr="008230B7">
              <w:rPr>
                <w:rFonts w:ascii="Angsana New" w:hAnsi="Angsana New"/>
                <w:sz w:val="28"/>
              </w:rPr>
              <w:t>-</w:t>
            </w:r>
          </w:p>
        </w:tc>
      </w:tr>
      <w:tr w:rsidR="008230B7" w:rsidRPr="008230B7" w14:paraId="5420A72B" w14:textId="77777777" w:rsidTr="00E13014">
        <w:tc>
          <w:tcPr>
            <w:tcW w:w="2070" w:type="dxa"/>
            <w:vAlign w:val="bottom"/>
          </w:tcPr>
          <w:p w14:paraId="20B8C1B8" w14:textId="3F2BB6A7" w:rsidR="00E13014" w:rsidRPr="008230B7" w:rsidRDefault="00E13014" w:rsidP="00186F2D">
            <w:pPr>
              <w:ind w:left="-108" w:right="-47"/>
              <w:outlineLvl w:val="0"/>
              <w:rPr>
                <w:rFonts w:ascii="Angsana New" w:hAnsi="Angsana New"/>
                <w:b/>
                <w:bCs/>
                <w:szCs w:val="24"/>
              </w:rPr>
            </w:pPr>
            <w:r w:rsidRPr="008230B7">
              <w:rPr>
                <w:rFonts w:ascii="Angsana New" w:hAnsi="Angsana New"/>
                <w:b/>
                <w:bCs/>
                <w:szCs w:val="24"/>
              </w:rPr>
              <w:t>Non-collaterised investments</w:t>
            </w:r>
          </w:p>
        </w:tc>
        <w:tc>
          <w:tcPr>
            <w:tcW w:w="1962" w:type="dxa"/>
            <w:vAlign w:val="bottom"/>
          </w:tcPr>
          <w:p w14:paraId="6AEC69B0" w14:textId="77777777" w:rsidR="00E13014" w:rsidRPr="008230B7" w:rsidRDefault="00E13014" w:rsidP="00186F2D">
            <w:pPr>
              <w:ind w:left="-108" w:right="-47"/>
              <w:outlineLvl w:val="0"/>
              <w:rPr>
                <w:rFonts w:ascii="Angsana New" w:hAnsi="Angsana New"/>
                <w:b/>
                <w:bCs/>
                <w:szCs w:val="24"/>
                <w:cs/>
              </w:rPr>
            </w:pPr>
          </w:p>
        </w:tc>
        <w:tc>
          <w:tcPr>
            <w:tcW w:w="1188" w:type="dxa"/>
            <w:vAlign w:val="bottom"/>
          </w:tcPr>
          <w:p w14:paraId="0A9F6779" w14:textId="77777777" w:rsidR="00E13014" w:rsidRPr="008230B7" w:rsidRDefault="00E13014" w:rsidP="00186F2D">
            <w:pPr>
              <w:ind w:left="-108" w:right="-47"/>
              <w:outlineLvl w:val="0"/>
              <w:rPr>
                <w:rFonts w:ascii="Angsana New" w:hAnsi="Angsana New"/>
                <w:b/>
                <w:bCs/>
                <w:szCs w:val="24"/>
                <w:cs/>
              </w:rPr>
            </w:pPr>
          </w:p>
        </w:tc>
        <w:tc>
          <w:tcPr>
            <w:tcW w:w="1260" w:type="dxa"/>
            <w:vAlign w:val="bottom"/>
          </w:tcPr>
          <w:p w14:paraId="20513B0A" w14:textId="77777777" w:rsidR="00E13014" w:rsidRPr="008230B7" w:rsidRDefault="00E13014" w:rsidP="00186F2D">
            <w:pPr>
              <w:ind w:left="-108" w:right="-47"/>
              <w:outlineLvl w:val="0"/>
              <w:rPr>
                <w:rFonts w:ascii="Angsana New" w:hAnsi="Angsana New"/>
                <w:b/>
                <w:bCs/>
                <w:szCs w:val="24"/>
                <w:cs/>
              </w:rPr>
            </w:pPr>
          </w:p>
        </w:tc>
        <w:tc>
          <w:tcPr>
            <w:tcW w:w="1548" w:type="dxa"/>
            <w:vAlign w:val="bottom"/>
          </w:tcPr>
          <w:p w14:paraId="6752BD4E" w14:textId="77777777" w:rsidR="00E13014" w:rsidRPr="008230B7" w:rsidRDefault="00E13014" w:rsidP="00186F2D">
            <w:pPr>
              <w:ind w:left="-108" w:right="-47"/>
              <w:outlineLvl w:val="0"/>
              <w:rPr>
                <w:rFonts w:ascii="Angsana New" w:hAnsi="Angsana New"/>
                <w:b/>
                <w:bCs/>
                <w:szCs w:val="24"/>
                <w:cs/>
              </w:rPr>
            </w:pPr>
          </w:p>
        </w:tc>
        <w:tc>
          <w:tcPr>
            <w:tcW w:w="1422" w:type="dxa"/>
            <w:vAlign w:val="bottom"/>
          </w:tcPr>
          <w:p w14:paraId="6C354EE5" w14:textId="77777777" w:rsidR="00E13014" w:rsidRPr="008230B7" w:rsidRDefault="00E13014" w:rsidP="00E13014">
            <w:pPr>
              <w:ind w:left="-108" w:right="70"/>
              <w:outlineLvl w:val="0"/>
              <w:rPr>
                <w:rFonts w:ascii="Angsana New" w:hAnsi="Angsana New"/>
                <w:b/>
                <w:bCs/>
                <w:szCs w:val="24"/>
                <w:cs/>
              </w:rPr>
            </w:pPr>
          </w:p>
        </w:tc>
      </w:tr>
      <w:tr w:rsidR="008230B7" w:rsidRPr="008230B7" w14:paraId="5CFFD021" w14:textId="77777777" w:rsidTr="00E13014">
        <w:tc>
          <w:tcPr>
            <w:tcW w:w="2070" w:type="dxa"/>
            <w:vAlign w:val="bottom"/>
          </w:tcPr>
          <w:p w14:paraId="411784A6" w14:textId="6BD21018" w:rsidR="008E50B3" w:rsidRPr="008230B7" w:rsidRDefault="008E50B3" w:rsidP="00E13014">
            <w:pPr>
              <w:ind w:left="167" w:right="-43" w:hanging="270"/>
              <w:outlineLvl w:val="0"/>
              <w:rPr>
                <w:rFonts w:ascii="Angsana New" w:hAnsi="Angsana New"/>
                <w:i/>
                <w:iCs/>
                <w:szCs w:val="24"/>
              </w:rPr>
            </w:pPr>
            <w:r w:rsidRPr="008230B7">
              <w:rPr>
                <w:rFonts w:ascii="Angsana New" w:hAnsi="Angsana New"/>
                <w:i/>
                <w:iCs/>
                <w:szCs w:val="24"/>
              </w:rPr>
              <w:t>Non-marketable securities</w:t>
            </w:r>
          </w:p>
        </w:tc>
        <w:tc>
          <w:tcPr>
            <w:tcW w:w="1962" w:type="dxa"/>
            <w:vAlign w:val="bottom"/>
          </w:tcPr>
          <w:p w14:paraId="3E48B975" w14:textId="77777777" w:rsidR="008E50B3" w:rsidRPr="008230B7" w:rsidRDefault="008E50B3" w:rsidP="0080090F">
            <w:pPr>
              <w:tabs>
                <w:tab w:val="decimal" w:pos="1005"/>
              </w:tabs>
              <w:ind w:right="102"/>
              <w:jc w:val="center"/>
              <w:outlineLvl w:val="0"/>
              <w:rPr>
                <w:rFonts w:ascii="Angsana New" w:hAnsi="Angsana New"/>
                <w:i/>
                <w:iCs/>
                <w:szCs w:val="24"/>
              </w:rPr>
            </w:pPr>
          </w:p>
        </w:tc>
        <w:tc>
          <w:tcPr>
            <w:tcW w:w="1188" w:type="dxa"/>
            <w:vAlign w:val="bottom"/>
          </w:tcPr>
          <w:p w14:paraId="06FF9F97" w14:textId="77777777" w:rsidR="008E50B3" w:rsidRPr="008230B7" w:rsidRDefault="008E50B3" w:rsidP="0080090F">
            <w:pPr>
              <w:tabs>
                <w:tab w:val="decimal" w:pos="1005"/>
              </w:tabs>
              <w:ind w:right="-41"/>
              <w:jc w:val="right"/>
              <w:outlineLvl w:val="0"/>
              <w:rPr>
                <w:rFonts w:ascii="Angsana New" w:hAnsi="Angsana New"/>
                <w:i/>
                <w:iCs/>
                <w:szCs w:val="24"/>
              </w:rPr>
            </w:pPr>
          </w:p>
        </w:tc>
        <w:tc>
          <w:tcPr>
            <w:tcW w:w="1260" w:type="dxa"/>
            <w:vAlign w:val="bottom"/>
          </w:tcPr>
          <w:p w14:paraId="179A0E6B" w14:textId="77777777" w:rsidR="008E50B3" w:rsidRPr="008230B7" w:rsidRDefault="008E50B3" w:rsidP="0080090F">
            <w:pPr>
              <w:tabs>
                <w:tab w:val="decimal" w:pos="941"/>
              </w:tabs>
              <w:ind w:right="-41"/>
              <w:jc w:val="right"/>
              <w:outlineLvl w:val="0"/>
              <w:rPr>
                <w:rFonts w:ascii="Angsana New" w:hAnsi="Angsana New"/>
                <w:i/>
                <w:iCs/>
                <w:szCs w:val="24"/>
              </w:rPr>
            </w:pPr>
          </w:p>
        </w:tc>
        <w:tc>
          <w:tcPr>
            <w:tcW w:w="1548" w:type="dxa"/>
            <w:vAlign w:val="bottom"/>
          </w:tcPr>
          <w:p w14:paraId="0C27D8F2" w14:textId="77777777" w:rsidR="008E50B3" w:rsidRPr="008230B7" w:rsidRDefault="008E50B3" w:rsidP="0080090F">
            <w:pPr>
              <w:tabs>
                <w:tab w:val="decimal" w:pos="989"/>
              </w:tabs>
              <w:ind w:right="-41"/>
              <w:jc w:val="right"/>
              <w:outlineLvl w:val="0"/>
              <w:rPr>
                <w:rFonts w:ascii="Angsana New" w:hAnsi="Angsana New"/>
                <w:i/>
                <w:iCs/>
                <w:szCs w:val="24"/>
              </w:rPr>
            </w:pPr>
          </w:p>
        </w:tc>
        <w:tc>
          <w:tcPr>
            <w:tcW w:w="1422" w:type="dxa"/>
            <w:vAlign w:val="bottom"/>
          </w:tcPr>
          <w:p w14:paraId="6FBA669F" w14:textId="77777777" w:rsidR="008E50B3" w:rsidRPr="008230B7" w:rsidRDefault="008E50B3" w:rsidP="00E13014">
            <w:pPr>
              <w:tabs>
                <w:tab w:val="decimal" w:pos="1009"/>
              </w:tabs>
              <w:ind w:right="70"/>
              <w:jc w:val="right"/>
              <w:outlineLvl w:val="0"/>
              <w:rPr>
                <w:rFonts w:ascii="Angsana New" w:hAnsi="Angsana New"/>
                <w:i/>
                <w:iCs/>
                <w:szCs w:val="24"/>
              </w:rPr>
            </w:pPr>
          </w:p>
        </w:tc>
      </w:tr>
      <w:tr w:rsidR="008230B7" w:rsidRPr="008230B7" w14:paraId="07FE1FDB" w14:textId="77777777" w:rsidTr="00E13014">
        <w:tc>
          <w:tcPr>
            <w:tcW w:w="2070" w:type="dxa"/>
            <w:vAlign w:val="bottom"/>
          </w:tcPr>
          <w:p w14:paraId="73168503" w14:textId="7BD435EF" w:rsidR="008E50B3" w:rsidRPr="008230B7" w:rsidRDefault="008E50B3" w:rsidP="00E13014">
            <w:pPr>
              <w:ind w:left="167" w:right="-43" w:hanging="180"/>
              <w:outlineLvl w:val="0"/>
              <w:rPr>
                <w:rFonts w:ascii="Angsana New" w:hAnsi="Angsana New"/>
                <w:szCs w:val="24"/>
              </w:rPr>
            </w:pPr>
            <w:r w:rsidRPr="008230B7">
              <w:rPr>
                <w:rFonts w:ascii="Angsana New" w:hAnsi="Angsana New"/>
                <w:szCs w:val="24"/>
              </w:rPr>
              <w:t>ASCO Business Promotion Company Limited</w:t>
            </w:r>
          </w:p>
        </w:tc>
        <w:tc>
          <w:tcPr>
            <w:tcW w:w="1962" w:type="dxa"/>
            <w:vAlign w:val="bottom"/>
          </w:tcPr>
          <w:p w14:paraId="41F9BDD9" w14:textId="5007030C" w:rsidR="008E50B3" w:rsidRPr="008230B7" w:rsidRDefault="008E50B3" w:rsidP="00A6153D">
            <w:pPr>
              <w:tabs>
                <w:tab w:val="decimal" w:pos="1005"/>
              </w:tabs>
              <w:ind w:right="102"/>
              <w:jc w:val="center"/>
              <w:outlineLvl w:val="0"/>
              <w:rPr>
                <w:rFonts w:ascii="Angsana New" w:hAnsi="Angsana New"/>
                <w:szCs w:val="24"/>
              </w:rPr>
            </w:pPr>
            <w:r w:rsidRPr="008230B7">
              <w:rPr>
                <w:rFonts w:ascii="Angsana New" w:hAnsi="Angsana New"/>
                <w:szCs w:val="24"/>
              </w:rPr>
              <w:t>According to the regulations of the Securities Association</w:t>
            </w:r>
          </w:p>
        </w:tc>
        <w:tc>
          <w:tcPr>
            <w:tcW w:w="1188" w:type="dxa"/>
            <w:vAlign w:val="bottom"/>
          </w:tcPr>
          <w:p w14:paraId="24F50E1E" w14:textId="15D16AE8" w:rsidR="008E50B3" w:rsidRPr="008230B7" w:rsidRDefault="008E50B3" w:rsidP="00A6153D">
            <w:pPr>
              <w:tabs>
                <w:tab w:val="decimal" w:pos="1005"/>
              </w:tabs>
              <w:ind w:right="-41"/>
              <w:jc w:val="right"/>
              <w:outlineLvl w:val="0"/>
              <w:rPr>
                <w:rFonts w:ascii="Angsana New" w:hAnsi="Angsana New"/>
                <w:szCs w:val="24"/>
              </w:rPr>
            </w:pPr>
            <w:r w:rsidRPr="008230B7">
              <w:rPr>
                <w:rFonts w:ascii="Angsana New" w:hAnsi="Angsana New"/>
                <w:szCs w:val="24"/>
              </w:rPr>
              <w:t>668</w:t>
            </w:r>
          </w:p>
        </w:tc>
        <w:tc>
          <w:tcPr>
            <w:tcW w:w="1260" w:type="dxa"/>
            <w:vAlign w:val="bottom"/>
          </w:tcPr>
          <w:p w14:paraId="682B5808" w14:textId="5CCE35F8" w:rsidR="008E50B3" w:rsidRPr="008230B7" w:rsidRDefault="008E50B3" w:rsidP="00A6153D">
            <w:pPr>
              <w:tabs>
                <w:tab w:val="decimal" w:pos="941"/>
              </w:tabs>
              <w:ind w:right="-41"/>
              <w:jc w:val="right"/>
              <w:outlineLvl w:val="0"/>
              <w:rPr>
                <w:rFonts w:ascii="Angsana New" w:hAnsi="Angsana New"/>
                <w:szCs w:val="24"/>
              </w:rPr>
            </w:pPr>
            <w:r w:rsidRPr="008230B7">
              <w:rPr>
                <w:rFonts w:ascii="Angsana New" w:hAnsi="Angsana New"/>
                <w:szCs w:val="24"/>
              </w:rPr>
              <w:t>-</w:t>
            </w:r>
          </w:p>
        </w:tc>
        <w:tc>
          <w:tcPr>
            <w:tcW w:w="1548" w:type="dxa"/>
            <w:vAlign w:val="bottom"/>
          </w:tcPr>
          <w:p w14:paraId="61DD2184" w14:textId="1342E38B" w:rsidR="008E50B3" w:rsidRPr="008230B7" w:rsidRDefault="008E50B3" w:rsidP="00A6153D">
            <w:pPr>
              <w:tabs>
                <w:tab w:val="decimal" w:pos="989"/>
              </w:tabs>
              <w:ind w:right="-41"/>
              <w:jc w:val="right"/>
              <w:outlineLvl w:val="0"/>
              <w:rPr>
                <w:rFonts w:ascii="Angsana New" w:hAnsi="Angsana New"/>
                <w:szCs w:val="24"/>
              </w:rPr>
            </w:pPr>
            <w:r w:rsidRPr="008230B7">
              <w:rPr>
                <w:rFonts w:ascii="Angsana New" w:hAnsi="Angsana New"/>
                <w:szCs w:val="24"/>
              </w:rPr>
              <w:t xml:space="preserve">                    - </w:t>
            </w:r>
          </w:p>
        </w:tc>
        <w:tc>
          <w:tcPr>
            <w:tcW w:w="1422" w:type="dxa"/>
            <w:vAlign w:val="bottom"/>
          </w:tcPr>
          <w:p w14:paraId="7B5BB365" w14:textId="5256BC28" w:rsidR="008E50B3" w:rsidRPr="008230B7" w:rsidRDefault="008E50B3" w:rsidP="00E13014">
            <w:pPr>
              <w:tabs>
                <w:tab w:val="decimal" w:pos="1009"/>
              </w:tabs>
              <w:ind w:right="70"/>
              <w:jc w:val="right"/>
              <w:outlineLvl w:val="0"/>
              <w:rPr>
                <w:rFonts w:ascii="Angsana New" w:hAnsi="Angsana New"/>
                <w:szCs w:val="24"/>
              </w:rPr>
            </w:pPr>
            <w:r w:rsidRPr="008230B7">
              <w:rPr>
                <w:rFonts w:ascii="Angsana New" w:hAnsi="Angsana New"/>
                <w:sz w:val="28"/>
              </w:rPr>
              <w:t>-</w:t>
            </w:r>
          </w:p>
        </w:tc>
      </w:tr>
      <w:tr w:rsidR="008230B7" w:rsidRPr="008230B7" w14:paraId="6AC4DA30" w14:textId="77777777" w:rsidTr="00E13014">
        <w:tc>
          <w:tcPr>
            <w:tcW w:w="2070" w:type="dxa"/>
            <w:vAlign w:val="bottom"/>
          </w:tcPr>
          <w:p w14:paraId="4AE61686" w14:textId="0EC347B3" w:rsidR="008E50B3" w:rsidRPr="008230B7" w:rsidRDefault="008E50B3" w:rsidP="00E13014">
            <w:pPr>
              <w:ind w:left="167" w:right="-43" w:hanging="180"/>
              <w:outlineLvl w:val="0"/>
              <w:rPr>
                <w:rFonts w:ascii="Angsana New" w:hAnsi="Angsana New"/>
                <w:szCs w:val="24"/>
              </w:rPr>
            </w:pPr>
            <w:r w:rsidRPr="008230B7">
              <w:rPr>
                <w:rFonts w:ascii="Angsana New" w:hAnsi="Angsana New"/>
                <w:szCs w:val="24"/>
              </w:rPr>
              <w:t xml:space="preserve">Navavej International Public </w:t>
            </w:r>
            <w:r w:rsidRPr="008230B7">
              <w:rPr>
                <w:rFonts w:ascii="Angsana New" w:hAnsi="Angsana New"/>
                <w:szCs w:val="24"/>
              </w:rPr>
              <w:lastRenderedPageBreak/>
              <w:t>Company Limited</w:t>
            </w:r>
          </w:p>
        </w:tc>
        <w:tc>
          <w:tcPr>
            <w:tcW w:w="1962" w:type="dxa"/>
            <w:vAlign w:val="bottom"/>
          </w:tcPr>
          <w:p w14:paraId="77FB022B" w14:textId="5B563596" w:rsidR="008E50B3" w:rsidRPr="008230B7" w:rsidRDefault="008E50B3" w:rsidP="00A6153D">
            <w:pPr>
              <w:tabs>
                <w:tab w:val="decimal" w:pos="1005"/>
              </w:tabs>
              <w:ind w:right="102"/>
              <w:jc w:val="center"/>
              <w:outlineLvl w:val="0"/>
              <w:rPr>
                <w:rFonts w:ascii="Angsana New" w:hAnsi="Angsana New"/>
                <w:szCs w:val="24"/>
              </w:rPr>
            </w:pPr>
            <w:r w:rsidRPr="008230B7">
              <w:rPr>
                <w:rFonts w:ascii="Angsana New" w:hAnsi="Angsana New"/>
                <w:szCs w:val="24"/>
              </w:rPr>
              <w:lastRenderedPageBreak/>
              <w:t xml:space="preserve">According to the strategy </w:t>
            </w:r>
            <w:r w:rsidRPr="008230B7">
              <w:rPr>
                <w:rFonts w:ascii="Angsana New" w:hAnsi="Angsana New"/>
                <w:szCs w:val="24"/>
              </w:rPr>
              <w:lastRenderedPageBreak/>
              <w:t xml:space="preserve">of the </w:t>
            </w:r>
            <w:r w:rsidR="00E13014" w:rsidRPr="008230B7">
              <w:rPr>
                <w:rFonts w:ascii="Angsana New" w:hAnsi="Angsana New"/>
                <w:szCs w:val="24"/>
              </w:rPr>
              <w:t>C</w:t>
            </w:r>
            <w:r w:rsidRPr="008230B7">
              <w:rPr>
                <w:rFonts w:ascii="Angsana New" w:hAnsi="Angsana New"/>
                <w:szCs w:val="24"/>
              </w:rPr>
              <w:t>ompany</w:t>
            </w:r>
          </w:p>
        </w:tc>
        <w:tc>
          <w:tcPr>
            <w:tcW w:w="1188" w:type="dxa"/>
            <w:vAlign w:val="bottom"/>
          </w:tcPr>
          <w:p w14:paraId="738F369C" w14:textId="49A5A815" w:rsidR="008E50B3" w:rsidRPr="008230B7" w:rsidRDefault="008E50B3" w:rsidP="00A6153D">
            <w:pPr>
              <w:tabs>
                <w:tab w:val="decimal" w:pos="1005"/>
              </w:tabs>
              <w:ind w:right="-41"/>
              <w:jc w:val="right"/>
              <w:outlineLvl w:val="0"/>
              <w:rPr>
                <w:rFonts w:ascii="Angsana New" w:hAnsi="Angsana New"/>
                <w:szCs w:val="24"/>
              </w:rPr>
            </w:pPr>
            <w:r w:rsidRPr="008230B7">
              <w:rPr>
                <w:rFonts w:ascii="Angsana New" w:hAnsi="Angsana New"/>
                <w:szCs w:val="24"/>
              </w:rPr>
              <w:lastRenderedPageBreak/>
              <w:t>50,000</w:t>
            </w:r>
          </w:p>
        </w:tc>
        <w:tc>
          <w:tcPr>
            <w:tcW w:w="1260" w:type="dxa"/>
            <w:vAlign w:val="bottom"/>
          </w:tcPr>
          <w:p w14:paraId="582EFCC6" w14:textId="732E07F9" w:rsidR="008E50B3" w:rsidRPr="008230B7" w:rsidRDefault="008E50B3" w:rsidP="00A6153D">
            <w:pPr>
              <w:tabs>
                <w:tab w:val="decimal" w:pos="941"/>
              </w:tabs>
              <w:ind w:right="-41"/>
              <w:jc w:val="right"/>
              <w:outlineLvl w:val="0"/>
              <w:rPr>
                <w:rFonts w:ascii="Angsana New" w:hAnsi="Angsana New"/>
                <w:szCs w:val="24"/>
              </w:rPr>
            </w:pPr>
            <w:r w:rsidRPr="008230B7">
              <w:rPr>
                <w:rFonts w:ascii="Angsana New" w:hAnsi="Angsana New"/>
                <w:szCs w:val="24"/>
              </w:rPr>
              <w:t xml:space="preserve">                -</w:t>
            </w:r>
          </w:p>
        </w:tc>
        <w:tc>
          <w:tcPr>
            <w:tcW w:w="1548" w:type="dxa"/>
            <w:vAlign w:val="bottom"/>
          </w:tcPr>
          <w:p w14:paraId="1DA42CBF" w14:textId="47F4BF69" w:rsidR="008E50B3" w:rsidRPr="008230B7" w:rsidRDefault="008E50B3" w:rsidP="00A6153D">
            <w:pPr>
              <w:tabs>
                <w:tab w:val="decimal" w:pos="989"/>
              </w:tabs>
              <w:ind w:right="-41"/>
              <w:jc w:val="right"/>
              <w:outlineLvl w:val="0"/>
              <w:rPr>
                <w:rFonts w:ascii="Angsana New" w:hAnsi="Angsana New"/>
                <w:szCs w:val="24"/>
              </w:rPr>
            </w:pPr>
            <w:r w:rsidRPr="008230B7">
              <w:rPr>
                <w:rFonts w:ascii="Angsana New" w:hAnsi="Angsana New"/>
                <w:szCs w:val="24"/>
              </w:rPr>
              <w:t xml:space="preserve">  -</w:t>
            </w:r>
          </w:p>
        </w:tc>
        <w:tc>
          <w:tcPr>
            <w:tcW w:w="1422" w:type="dxa"/>
            <w:vAlign w:val="bottom"/>
          </w:tcPr>
          <w:p w14:paraId="3E5555AE" w14:textId="136004FA" w:rsidR="008E50B3" w:rsidRPr="008230B7" w:rsidRDefault="008E50B3" w:rsidP="00E13014">
            <w:pPr>
              <w:tabs>
                <w:tab w:val="decimal" w:pos="1009"/>
              </w:tabs>
              <w:ind w:right="70"/>
              <w:jc w:val="right"/>
              <w:outlineLvl w:val="0"/>
              <w:rPr>
                <w:rFonts w:ascii="Angsana New" w:hAnsi="Angsana New"/>
                <w:szCs w:val="24"/>
              </w:rPr>
            </w:pPr>
            <w:r w:rsidRPr="008230B7">
              <w:rPr>
                <w:rFonts w:ascii="Angsana New" w:hAnsi="Angsana New"/>
                <w:sz w:val="28"/>
              </w:rPr>
              <w:t>-</w:t>
            </w:r>
          </w:p>
        </w:tc>
      </w:tr>
      <w:tr w:rsidR="008230B7" w:rsidRPr="008230B7" w14:paraId="70AC9A6F" w14:textId="77777777" w:rsidTr="00E13014">
        <w:tc>
          <w:tcPr>
            <w:tcW w:w="2070" w:type="dxa"/>
            <w:vAlign w:val="bottom"/>
          </w:tcPr>
          <w:p w14:paraId="045F9B11" w14:textId="4DEEAEC6" w:rsidR="008E50B3" w:rsidRPr="008230B7" w:rsidRDefault="008E50B3" w:rsidP="00E13014">
            <w:pPr>
              <w:ind w:left="167" w:right="-43" w:hanging="180"/>
              <w:outlineLvl w:val="0"/>
              <w:rPr>
                <w:rFonts w:ascii="Angsana New" w:hAnsi="Angsana New"/>
                <w:szCs w:val="24"/>
              </w:rPr>
            </w:pPr>
            <w:r w:rsidRPr="008230B7">
              <w:rPr>
                <w:rFonts w:ascii="Angsana New" w:hAnsi="Angsana New"/>
                <w:szCs w:val="24"/>
              </w:rPr>
              <w:lastRenderedPageBreak/>
              <w:t>Zipmex Asia Pte Limited</w:t>
            </w:r>
          </w:p>
        </w:tc>
        <w:tc>
          <w:tcPr>
            <w:tcW w:w="1962" w:type="dxa"/>
            <w:vAlign w:val="bottom"/>
          </w:tcPr>
          <w:p w14:paraId="62CCA068" w14:textId="0EAFA5FF" w:rsidR="008E50B3" w:rsidRPr="008230B7" w:rsidRDefault="008E50B3" w:rsidP="00A6153D">
            <w:pPr>
              <w:tabs>
                <w:tab w:val="decimal" w:pos="1005"/>
              </w:tabs>
              <w:ind w:right="102"/>
              <w:jc w:val="center"/>
              <w:outlineLvl w:val="0"/>
              <w:rPr>
                <w:rFonts w:ascii="Angsana New" w:hAnsi="Angsana New"/>
                <w:szCs w:val="24"/>
              </w:rPr>
            </w:pPr>
            <w:r w:rsidRPr="008230B7">
              <w:rPr>
                <w:rFonts w:ascii="Angsana New" w:hAnsi="Angsana New"/>
                <w:szCs w:val="24"/>
              </w:rPr>
              <w:t xml:space="preserve">According to the strategy of the </w:t>
            </w:r>
            <w:r w:rsidR="00E13014" w:rsidRPr="008230B7">
              <w:rPr>
                <w:rFonts w:ascii="Angsana New" w:hAnsi="Angsana New"/>
                <w:szCs w:val="24"/>
              </w:rPr>
              <w:t>C</w:t>
            </w:r>
            <w:r w:rsidRPr="008230B7">
              <w:rPr>
                <w:rFonts w:ascii="Angsana New" w:hAnsi="Angsana New"/>
                <w:szCs w:val="24"/>
              </w:rPr>
              <w:t>ompany</w:t>
            </w:r>
          </w:p>
        </w:tc>
        <w:tc>
          <w:tcPr>
            <w:tcW w:w="1188" w:type="dxa"/>
            <w:vAlign w:val="bottom"/>
          </w:tcPr>
          <w:p w14:paraId="5F32AFB0" w14:textId="5972D098" w:rsidR="00E13014" w:rsidRPr="008230B7" w:rsidRDefault="008E50B3" w:rsidP="00E13014">
            <w:pPr>
              <w:pBdr>
                <w:bottom w:val="single" w:sz="4" w:space="1" w:color="auto"/>
              </w:pBdr>
              <w:tabs>
                <w:tab w:val="decimal" w:pos="1005"/>
              </w:tabs>
              <w:ind w:right="-41"/>
              <w:jc w:val="right"/>
              <w:outlineLvl w:val="0"/>
              <w:rPr>
                <w:rFonts w:ascii="Angsana New" w:hAnsi="Angsana New"/>
                <w:szCs w:val="24"/>
              </w:rPr>
            </w:pPr>
            <w:r w:rsidRPr="008230B7">
              <w:rPr>
                <w:rFonts w:ascii="Angsana New" w:hAnsi="Angsana New"/>
                <w:szCs w:val="24"/>
              </w:rPr>
              <w:t>17,688</w:t>
            </w:r>
          </w:p>
        </w:tc>
        <w:tc>
          <w:tcPr>
            <w:tcW w:w="1260" w:type="dxa"/>
            <w:vAlign w:val="bottom"/>
          </w:tcPr>
          <w:p w14:paraId="368AE115" w14:textId="52655E04" w:rsidR="00E13014" w:rsidRPr="008230B7" w:rsidRDefault="008E50B3" w:rsidP="00E13014">
            <w:pPr>
              <w:pBdr>
                <w:bottom w:val="single" w:sz="4" w:space="1" w:color="auto"/>
              </w:pBdr>
              <w:tabs>
                <w:tab w:val="decimal" w:pos="941"/>
              </w:tabs>
              <w:ind w:right="-41"/>
              <w:jc w:val="right"/>
              <w:outlineLvl w:val="0"/>
              <w:rPr>
                <w:rFonts w:ascii="Angsana New" w:hAnsi="Angsana New"/>
                <w:szCs w:val="24"/>
              </w:rPr>
            </w:pPr>
            <w:r w:rsidRPr="008230B7">
              <w:rPr>
                <w:rFonts w:ascii="Angsana New" w:hAnsi="Angsana New"/>
                <w:szCs w:val="24"/>
              </w:rPr>
              <w:t>-</w:t>
            </w:r>
          </w:p>
        </w:tc>
        <w:tc>
          <w:tcPr>
            <w:tcW w:w="1548" w:type="dxa"/>
            <w:vAlign w:val="bottom"/>
          </w:tcPr>
          <w:p w14:paraId="08E9BCEC" w14:textId="7532224C" w:rsidR="00E13014" w:rsidRPr="008230B7" w:rsidRDefault="008E50B3" w:rsidP="00E13014">
            <w:pPr>
              <w:pBdr>
                <w:bottom w:val="single" w:sz="4" w:space="1" w:color="auto"/>
              </w:pBdr>
              <w:tabs>
                <w:tab w:val="decimal" w:pos="989"/>
              </w:tabs>
              <w:ind w:right="-41"/>
              <w:jc w:val="right"/>
              <w:outlineLvl w:val="0"/>
              <w:rPr>
                <w:rFonts w:ascii="Angsana New" w:hAnsi="Angsana New"/>
                <w:szCs w:val="24"/>
              </w:rPr>
            </w:pPr>
            <w:r w:rsidRPr="008230B7">
              <w:rPr>
                <w:rFonts w:ascii="Angsana New" w:hAnsi="Angsana New"/>
                <w:szCs w:val="24"/>
              </w:rPr>
              <w:t xml:space="preserve">                -</w:t>
            </w:r>
          </w:p>
        </w:tc>
        <w:tc>
          <w:tcPr>
            <w:tcW w:w="1422" w:type="dxa"/>
            <w:vAlign w:val="bottom"/>
          </w:tcPr>
          <w:p w14:paraId="0A01587E" w14:textId="3AE9AB84" w:rsidR="008E50B3" w:rsidRPr="008230B7" w:rsidRDefault="00E13014" w:rsidP="00E13014">
            <w:pPr>
              <w:tabs>
                <w:tab w:val="decimal" w:pos="1009"/>
              </w:tabs>
              <w:ind w:right="70"/>
              <w:jc w:val="right"/>
              <w:outlineLvl w:val="0"/>
              <w:rPr>
                <w:rFonts w:ascii="Angsana New" w:hAnsi="Angsana New"/>
                <w:szCs w:val="24"/>
              </w:rPr>
            </w:pPr>
            <w:r w:rsidRPr="008230B7">
              <w:rPr>
                <w:rFonts w:ascii="Angsana New" w:hAnsi="Angsana New"/>
                <w:szCs w:val="24"/>
              </w:rPr>
              <w:t>-</w:t>
            </w:r>
          </w:p>
        </w:tc>
      </w:tr>
      <w:tr w:rsidR="008230B7" w:rsidRPr="008230B7" w14:paraId="17BE3D42" w14:textId="77777777" w:rsidTr="00E13014">
        <w:tc>
          <w:tcPr>
            <w:tcW w:w="2070" w:type="dxa"/>
            <w:vAlign w:val="bottom"/>
            <w:hideMark/>
          </w:tcPr>
          <w:p w14:paraId="019AC1EE" w14:textId="77777777" w:rsidR="008E50B3" w:rsidRPr="008230B7" w:rsidRDefault="008E50B3" w:rsidP="00B7299F">
            <w:pPr>
              <w:ind w:right="-47"/>
              <w:jc w:val="thaiDistribute"/>
              <w:outlineLvl w:val="0"/>
              <w:rPr>
                <w:rFonts w:ascii="Angsana New" w:hAnsi="Angsana New"/>
                <w:b/>
                <w:bCs/>
                <w:szCs w:val="24"/>
                <w:cs/>
              </w:rPr>
            </w:pPr>
            <w:r w:rsidRPr="008230B7">
              <w:rPr>
                <w:rFonts w:ascii="Angsana New" w:hAnsi="Angsana New"/>
                <w:b/>
                <w:bCs/>
                <w:szCs w:val="24"/>
              </w:rPr>
              <w:t>Total</w:t>
            </w:r>
          </w:p>
        </w:tc>
        <w:tc>
          <w:tcPr>
            <w:tcW w:w="1962" w:type="dxa"/>
            <w:vAlign w:val="bottom"/>
          </w:tcPr>
          <w:p w14:paraId="290E87C0" w14:textId="77777777" w:rsidR="008E50B3" w:rsidRPr="008230B7" w:rsidRDefault="008E50B3" w:rsidP="00B7299F">
            <w:pPr>
              <w:tabs>
                <w:tab w:val="decimal" w:pos="1005"/>
              </w:tabs>
              <w:ind w:right="-41"/>
              <w:outlineLvl w:val="0"/>
              <w:rPr>
                <w:rFonts w:ascii="Angsana New" w:hAnsi="Angsana New"/>
                <w:szCs w:val="24"/>
              </w:rPr>
            </w:pPr>
          </w:p>
        </w:tc>
        <w:tc>
          <w:tcPr>
            <w:tcW w:w="1188" w:type="dxa"/>
            <w:vAlign w:val="bottom"/>
          </w:tcPr>
          <w:p w14:paraId="2D7AA4BF" w14:textId="37E3EF22" w:rsidR="008E50B3" w:rsidRPr="008230B7" w:rsidRDefault="008E50B3" w:rsidP="00B7299F">
            <w:pPr>
              <w:pBdr>
                <w:bottom w:val="double" w:sz="4" w:space="1" w:color="auto"/>
              </w:pBdr>
              <w:tabs>
                <w:tab w:val="decimal" w:pos="1005"/>
              </w:tabs>
              <w:ind w:right="-41"/>
              <w:jc w:val="right"/>
              <w:outlineLvl w:val="0"/>
              <w:rPr>
                <w:rFonts w:ascii="Angsana New" w:hAnsi="Angsana New"/>
                <w:b/>
                <w:bCs/>
                <w:szCs w:val="24"/>
              </w:rPr>
            </w:pPr>
            <w:r w:rsidRPr="008230B7">
              <w:rPr>
                <w:rFonts w:ascii="Angsana New" w:hAnsi="Angsana New"/>
                <w:b/>
                <w:bCs/>
                <w:szCs w:val="24"/>
              </w:rPr>
              <w:t>78,577</w:t>
            </w:r>
          </w:p>
        </w:tc>
        <w:tc>
          <w:tcPr>
            <w:tcW w:w="1260" w:type="dxa"/>
            <w:vAlign w:val="bottom"/>
          </w:tcPr>
          <w:p w14:paraId="550F0A1E" w14:textId="3E59B981" w:rsidR="008E50B3" w:rsidRPr="008230B7" w:rsidRDefault="008E50B3" w:rsidP="00B7299F">
            <w:pPr>
              <w:pBdr>
                <w:bottom w:val="double" w:sz="4" w:space="1" w:color="auto"/>
              </w:pBdr>
              <w:tabs>
                <w:tab w:val="decimal" w:pos="941"/>
              </w:tabs>
              <w:ind w:right="-41"/>
              <w:jc w:val="right"/>
              <w:outlineLvl w:val="0"/>
              <w:rPr>
                <w:rFonts w:ascii="Angsana New" w:hAnsi="Angsana New"/>
                <w:b/>
                <w:bCs/>
                <w:szCs w:val="24"/>
              </w:rPr>
            </w:pPr>
            <w:r w:rsidRPr="008230B7">
              <w:rPr>
                <w:rFonts w:ascii="Angsana New" w:hAnsi="Angsana New"/>
                <w:b/>
                <w:bCs/>
                <w:szCs w:val="24"/>
              </w:rPr>
              <w:t>-</w:t>
            </w:r>
          </w:p>
        </w:tc>
        <w:tc>
          <w:tcPr>
            <w:tcW w:w="1548" w:type="dxa"/>
            <w:vAlign w:val="bottom"/>
          </w:tcPr>
          <w:p w14:paraId="3D03F11C" w14:textId="6D5F284D" w:rsidR="008E50B3" w:rsidRPr="008230B7" w:rsidRDefault="008E50B3" w:rsidP="00B7299F">
            <w:pPr>
              <w:pBdr>
                <w:bottom w:val="double" w:sz="4" w:space="1" w:color="auto"/>
              </w:pBdr>
              <w:tabs>
                <w:tab w:val="decimal" w:pos="989"/>
              </w:tabs>
              <w:ind w:right="-41"/>
              <w:jc w:val="right"/>
              <w:outlineLvl w:val="0"/>
              <w:rPr>
                <w:rFonts w:ascii="Angsana New" w:hAnsi="Angsana New"/>
                <w:b/>
                <w:bCs/>
                <w:szCs w:val="24"/>
              </w:rPr>
            </w:pPr>
            <w:r w:rsidRPr="008230B7">
              <w:rPr>
                <w:rFonts w:ascii="Angsana New" w:hAnsi="Angsana New"/>
                <w:b/>
                <w:bCs/>
                <w:szCs w:val="24"/>
              </w:rPr>
              <w:t>28,662</w:t>
            </w:r>
          </w:p>
        </w:tc>
        <w:tc>
          <w:tcPr>
            <w:tcW w:w="1422" w:type="dxa"/>
            <w:vAlign w:val="bottom"/>
          </w:tcPr>
          <w:p w14:paraId="5B4596FD" w14:textId="32EE610F" w:rsidR="008E50B3" w:rsidRPr="008230B7" w:rsidRDefault="008E50B3" w:rsidP="00C659B3">
            <w:pPr>
              <w:tabs>
                <w:tab w:val="decimal" w:pos="1009"/>
              </w:tabs>
              <w:ind w:right="-41"/>
              <w:jc w:val="right"/>
              <w:outlineLvl w:val="0"/>
              <w:rPr>
                <w:rFonts w:ascii="Angsana New" w:hAnsi="Angsana New"/>
                <w:b/>
                <w:bCs/>
                <w:szCs w:val="24"/>
              </w:rPr>
            </w:pPr>
          </w:p>
        </w:tc>
      </w:tr>
    </w:tbl>
    <w:p w14:paraId="4DD63FF2" w14:textId="6B159944" w:rsidR="00EB4EFA" w:rsidRPr="008230B7" w:rsidRDefault="004A5470" w:rsidP="00EB4EFA">
      <w:pPr>
        <w:tabs>
          <w:tab w:val="left" w:pos="2880"/>
        </w:tabs>
        <w:spacing w:before="240" w:after="240" w:line="380" w:lineRule="exact"/>
        <w:ind w:left="544" w:hanging="544"/>
        <w:jc w:val="thaiDistribute"/>
        <w:rPr>
          <w:rFonts w:ascii="Angsana New" w:hAnsi="Angsana New"/>
          <w:b/>
          <w:bCs/>
          <w:sz w:val="28"/>
        </w:rPr>
      </w:pPr>
      <w:r w:rsidRPr="008230B7">
        <w:rPr>
          <w:rFonts w:ascii="Angsana New" w:hAnsi="Angsana New"/>
          <w:b/>
          <w:bCs/>
          <w:sz w:val="28"/>
        </w:rPr>
        <w:t>6.5</w:t>
      </w:r>
      <w:r w:rsidRPr="008230B7">
        <w:rPr>
          <w:rFonts w:ascii="Angsana New" w:hAnsi="Angsana New"/>
          <w:b/>
          <w:bCs/>
          <w:sz w:val="28"/>
        </w:rPr>
        <w:tab/>
      </w:r>
      <w:r w:rsidR="00EB4EFA" w:rsidRPr="008230B7">
        <w:rPr>
          <w:rFonts w:ascii="Angsana New" w:hAnsi="Angsana New"/>
          <w:b/>
          <w:bCs/>
          <w:sz w:val="28"/>
        </w:rPr>
        <w:t>Investments in equity instruments that are determined at fair value through other comprehensive income that are eliminated during the period</w:t>
      </w:r>
    </w:p>
    <w:tbl>
      <w:tblPr>
        <w:tblW w:w="9585" w:type="dxa"/>
        <w:tblInd w:w="630" w:type="dxa"/>
        <w:tblLayout w:type="fixed"/>
        <w:tblLook w:val="04A0" w:firstRow="1" w:lastRow="0" w:firstColumn="1" w:lastColumn="0" w:noHBand="0" w:noVBand="1"/>
      </w:tblPr>
      <w:tblGrid>
        <w:gridCol w:w="2178"/>
        <w:gridCol w:w="1890"/>
        <w:gridCol w:w="1332"/>
        <w:gridCol w:w="2178"/>
        <w:gridCol w:w="2007"/>
      </w:tblGrid>
      <w:tr w:rsidR="008230B7" w:rsidRPr="008230B7" w14:paraId="71A067BE" w14:textId="77777777" w:rsidTr="00A54B72">
        <w:tc>
          <w:tcPr>
            <w:tcW w:w="2178" w:type="dxa"/>
            <w:vAlign w:val="bottom"/>
          </w:tcPr>
          <w:p w14:paraId="4771688E" w14:textId="77777777" w:rsidR="00EB4EFA" w:rsidRPr="008230B7" w:rsidRDefault="00EB4EFA" w:rsidP="00A54B72">
            <w:pPr>
              <w:ind w:right="-43"/>
              <w:jc w:val="center"/>
              <w:outlineLvl w:val="0"/>
              <w:rPr>
                <w:rFonts w:ascii="Angsana New" w:hAnsi="Angsana New"/>
                <w:sz w:val="28"/>
                <w:cs/>
              </w:rPr>
            </w:pPr>
          </w:p>
        </w:tc>
        <w:tc>
          <w:tcPr>
            <w:tcW w:w="7407" w:type="dxa"/>
            <w:gridSpan w:val="4"/>
            <w:tcBorders>
              <w:bottom w:val="single" w:sz="4" w:space="0" w:color="auto"/>
            </w:tcBorders>
          </w:tcPr>
          <w:p w14:paraId="64C4EC0C" w14:textId="77777777" w:rsidR="00EB4EFA" w:rsidRPr="008230B7" w:rsidRDefault="00EB4EFA" w:rsidP="00A54B72">
            <w:pPr>
              <w:ind w:right="-43"/>
              <w:jc w:val="center"/>
              <w:outlineLvl w:val="0"/>
              <w:rPr>
                <w:rFonts w:ascii="Angsana New" w:hAnsi="Angsana New"/>
                <w:sz w:val="28"/>
                <w:cs/>
              </w:rPr>
            </w:pPr>
            <w:r w:rsidRPr="008230B7">
              <w:rPr>
                <w:rFonts w:ascii="Angsana New" w:hAnsi="Angsana New"/>
                <w:sz w:val="28"/>
              </w:rPr>
              <w:t>(Thousand Baht)</w:t>
            </w:r>
          </w:p>
        </w:tc>
      </w:tr>
      <w:tr w:rsidR="008230B7" w:rsidRPr="008230B7" w14:paraId="231F2D9A" w14:textId="77777777" w:rsidTr="00A54B72">
        <w:tc>
          <w:tcPr>
            <w:tcW w:w="2178" w:type="dxa"/>
            <w:vAlign w:val="bottom"/>
          </w:tcPr>
          <w:p w14:paraId="31B8C6A1" w14:textId="77777777" w:rsidR="00EB4EFA" w:rsidRPr="008230B7" w:rsidRDefault="00EB4EFA" w:rsidP="00A54B72">
            <w:pPr>
              <w:ind w:right="-43"/>
              <w:jc w:val="center"/>
              <w:outlineLvl w:val="0"/>
              <w:rPr>
                <w:rFonts w:ascii="Angsana New" w:hAnsi="Angsana New"/>
                <w:sz w:val="28"/>
                <w:cs/>
              </w:rPr>
            </w:pPr>
          </w:p>
        </w:tc>
        <w:tc>
          <w:tcPr>
            <w:tcW w:w="7407" w:type="dxa"/>
            <w:gridSpan w:val="4"/>
            <w:tcBorders>
              <w:top w:val="single" w:sz="4" w:space="0" w:color="auto"/>
              <w:bottom w:val="single" w:sz="4" w:space="0" w:color="auto"/>
            </w:tcBorders>
          </w:tcPr>
          <w:p w14:paraId="18A8E9D4" w14:textId="77777777" w:rsidR="00EB4EFA" w:rsidRPr="008230B7" w:rsidRDefault="00EB4EFA" w:rsidP="00A54B72">
            <w:pPr>
              <w:ind w:right="-43"/>
              <w:jc w:val="center"/>
              <w:outlineLvl w:val="0"/>
              <w:rPr>
                <w:rFonts w:ascii="Angsana New" w:hAnsi="Angsana New"/>
                <w:sz w:val="28"/>
                <w:cs/>
              </w:rPr>
            </w:pPr>
            <w:r w:rsidRPr="008230B7">
              <w:rPr>
                <w:rFonts w:ascii="Angsana New" w:hAnsi="Angsana New"/>
                <w:kern w:val="2"/>
                <w:sz w:val="28"/>
              </w:rPr>
              <w:t>Consolidated and separate financial statements</w:t>
            </w:r>
          </w:p>
        </w:tc>
      </w:tr>
      <w:tr w:rsidR="008230B7" w:rsidRPr="008230B7" w14:paraId="50C49AA8" w14:textId="77777777" w:rsidTr="00A54B72">
        <w:trPr>
          <w:trHeight w:val="251"/>
        </w:trPr>
        <w:tc>
          <w:tcPr>
            <w:tcW w:w="2178" w:type="dxa"/>
            <w:vAlign w:val="bottom"/>
          </w:tcPr>
          <w:p w14:paraId="7E2540A3" w14:textId="77777777" w:rsidR="00EB4EFA" w:rsidRPr="008230B7" w:rsidRDefault="00EB4EFA" w:rsidP="00A54B72">
            <w:pPr>
              <w:ind w:right="-43"/>
              <w:jc w:val="center"/>
              <w:outlineLvl w:val="0"/>
              <w:rPr>
                <w:rFonts w:ascii="Angsana New" w:hAnsi="Angsana New"/>
                <w:sz w:val="28"/>
                <w:cs/>
              </w:rPr>
            </w:pPr>
          </w:p>
        </w:tc>
        <w:tc>
          <w:tcPr>
            <w:tcW w:w="7407" w:type="dxa"/>
            <w:gridSpan w:val="4"/>
            <w:tcBorders>
              <w:top w:val="single" w:sz="4" w:space="0" w:color="auto"/>
              <w:bottom w:val="single" w:sz="4" w:space="0" w:color="auto"/>
            </w:tcBorders>
          </w:tcPr>
          <w:p w14:paraId="762DA94B" w14:textId="3138CEAF" w:rsidR="00EB4EFA" w:rsidRPr="008230B7" w:rsidRDefault="00EB4EFA" w:rsidP="00A54B72">
            <w:pPr>
              <w:ind w:right="-43"/>
              <w:jc w:val="center"/>
              <w:outlineLvl w:val="0"/>
              <w:rPr>
                <w:rFonts w:ascii="Angsana New" w:hAnsi="Angsana New"/>
                <w:sz w:val="28"/>
                <w:cs/>
              </w:rPr>
            </w:pPr>
            <w:r w:rsidRPr="008230B7">
              <w:rPr>
                <w:rFonts w:ascii="Angsana New" w:hAnsi="Angsana New"/>
                <w:sz w:val="28"/>
              </w:rPr>
              <w:t>30 September 2020</w:t>
            </w:r>
          </w:p>
        </w:tc>
      </w:tr>
      <w:tr w:rsidR="008230B7" w:rsidRPr="008230B7" w14:paraId="49697DFE" w14:textId="77777777" w:rsidTr="00A54B72">
        <w:tc>
          <w:tcPr>
            <w:tcW w:w="2178" w:type="dxa"/>
          </w:tcPr>
          <w:p w14:paraId="216DF4FA" w14:textId="77777777" w:rsidR="00EB4EFA" w:rsidRPr="008230B7" w:rsidRDefault="00EB4EFA" w:rsidP="00A54B72">
            <w:pPr>
              <w:ind w:left="-108" w:right="-47"/>
              <w:outlineLvl w:val="0"/>
              <w:rPr>
                <w:rFonts w:ascii="Angsana New" w:hAnsi="Angsana New"/>
                <w:b/>
                <w:bCs/>
                <w:sz w:val="28"/>
                <w:cs/>
              </w:rPr>
            </w:pPr>
          </w:p>
        </w:tc>
        <w:tc>
          <w:tcPr>
            <w:tcW w:w="1890" w:type="dxa"/>
          </w:tcPr>
          <w:p w14:paraId="125BDB69" w14:textId="77777777" w:rsidR="00EB4EFA" w:rsidRPr="008230B7" w:rsidRDefault="00EB4EFA" w:rsidP="00A54B72">
            <w:pPr>
              <w:pBdr>
                <w:bottom w:val="single" w:sz="4" w:space="1" w:color="auto"/>
              </w:pBdr>
              <w:ind w:left="-108" w:right="-47"/>
              <w:jc w:val="center"/>
              <w:outlineLvl w:val="0"/>
              <w:rPr>
                <w:rFonts w:ascii="Angsana New" w:hAnsi="Angsana New"/>
                <w:sz w:val="28"/>
                <w:cs/>
              </w:rPr>
            </w:pPr>
            <w:r w:rsidRPr="008230B7">
              <w:rPr>
                <w:rFonts w:ascii="Angsana New" w:hAnsi="Angsana New"/>
                <w:sz w:val="28"/>
              </w:rPr>
              <w:t>Fair value at the elimination date</w:t>
            </w:r>
          </w:p>
        </w:tc>
        <w:tc>
          <w:tcPr>
            <w:tcW w:w="1332" w:type="dxa"/>
          </w:tcPr>
          <w:p w14:paraId="68FD14A6" w14:textId="0315D3FD" w:rsidR="00EB4EFA" w:rsidRPr="008230B7" w:rsidRDefault="00CE73F2" w:rsidP="00A54B72">
            <w:pPr>
              <w:pBdr>
                <w:bottom w:val="single" w:sz="4" w:space="1" w:color="auto"/>
              </w:pBdr>
              <w:ind w:right="-47"/>
              <w:jc w:val="center"/>
              <w:outlineLvl w:val="0"/>
              <w:rPr>
                <w:rFonts w:ascii="Angsana New" w:hAnsi="Angsana New"/>
                <w:sz w:val="28"/>
              </w:rPr>
            </w:pPr>
            <w:r w:rsidRPr="008230B7">
              <w:rPr>
                <w:rFonts w:ascii="Angsana New" w:hAnsi="Angsana New"/>
                <w:sz w:val="28"/>
              </w:rPr>
              <w:t>Dividends</w:t>
            </w:r>
            <w:r w:rsidR="00EB4EFA" w:rsidRPr="008230B7">
              <w:rPr>
                <w:rFonts w:ascii="Angsana New" w:hAnsi="Angsana New"/>
                <w:sz w:val="28"/>
              </w:rPr>
              <w:t xml:space="preserve"> receive</w:t>
            </w:r>
          </w:p>
        </w:tc>
        <w:tc>
          <w:tcPr>
            <w:tcW w:w="2178" w:type="dxa"/>
          </w:tcPr>
          <w:p w14:paraId="500E0569" w14:textId="67D1D2DF" w:rsidR="00EB4EFA" w:rsidRPr="008230B7" w:rsidRDefault="00EB4EFA" w:rsidP="00A54B72">
            <w:pPr>
              <w:pBdr>
                <w:bottom w:val="single" w:sz="4" w:space="1" w:color="auto"/>
              </w:pBdr>
              <w:ind w:left="-108" w:right="-47"/>
              <w:jc w:val="center"/>
              <w:outlineLvl w:val="0"/>
              <w:rPr>
                <w:rFonts w:ascii="Angsana New" w:hAnsi="Angsana New"/>
                <w:sz w:val="28"/>
                <w:cs/>
              </w:rPr>
            </w:pPr>
            <w:r w:rsidRPr="008230B7">
              <w:rPr>
                <w:rFonts w:ascii="Angsana New" w:hAnsi="Angsana New"/>
                <w:sz w:val="28"/>
              </w:rPr>
              <w:t xml:space="preserve">Accumulated loss </w:t>
            </w:r>
            <w:r w:rsidR="00CE73F2" w:rsidRPr="008230B7">
              <w:rPr>
                <w:rFonts w:ascii="Angsana New" w:hAnsi="Angsana New"/>
                <w:sz w:val="28"/>
              </w:rPr>
              <w:br/>
            </w:r>
            <w:r w:rsidRPr="008230B7">
              <w:rPr>
                <w:rFonts w:ascii="Angsana New" w:hAnsi="Angsana New"/>
                <w:sz w:val="28"/>
              </w:rPr>
              <w:t>on elimination</w:t>
            </w:r>
          </w:p>
        </w:tc>
        <w:tc>
          <w:tcPr>
            <w:tcW w:w="2007" w:type="dxa"/>
          </w:tcPr>
          <w:p w14:paraId="44F27692" w14:textId="77777777" w:rsidR="00EB4EFA" w:rsidRPr="008230B7" w:rsidRDefault="00EB4EFA" w:rsidP="00A54B72">
            <w:pPr>
              <w:pBdr>
                <w:bottom w:val="single" w:sz="4" w:space="1" w:color="auto"/>
              </w:pBdr>
              <w:ind w:left="-108" w:right="-47"/>
              <w:jc w:val="center"/>
              <w:outlineLvl w:val="0"/>
              <w:rPr>
                <w:rFonts w:ascii="Angsana New" w:hAnsi="Angsana New"/>
                <w:sz w:val="28"/>
              </w:rPr>
            </w:pPr>
          </w:p>
          <w:p w14:paraId="24BB8852" w14:textId="77777777" w:rsidR="00EB4EFA" w:rsidRPr="008230B7" w:rsidRDefault="00EB4EFA" w:rsidP="00A54B72">
            <w:pPr>
              <w:pBdr>
                <w:bottom w:val="single" w:sz="4" w:space="1" w:color="auto"/>
              </w:pBdr>
              <w:ind w:left="-108" w:right="-47"/>
              <w:jc w:val="center"/>
              <w:outlineLvl w:val="0"/>
              <w:rPr>
                <w:rFonts w:ascii="Angsana New" w:hAnsi="Angsana New"/>
                <w:sz w:val="28"/>
                <w:cs/>
              </w:rPr>
            </w:pPr>
            <w:r w:rsidRPr="008230B7">
              <w:rPr>
                <w:rFonts w:ascii="Angsana New" w:hAnsi="Angsana New"/>
                <w:sz w:val="28"/>
              </w:rPr>
              <w:t>Reason of elimination</w:t>
            </w:r>
          </w:p>
        </w:tc>
      </w:tr>
      <w:tr w:rsidR="008230B7" w:rsidRPr="008230B7" w14:paraId="71C52F0F" w14:textId="77777777" w:rsidTr="00A54B72">
        <w:tc>
          <w:tcPr>
            <w:tcW w:w="2178" w:type="dxa"/>
          </w:tcPr>
          <w:p w14:paraId="6F1348B2" w14:textId="77777777" w:rsidR="00EB4EFA" w:rsidRPr="008230B7" w:rsidRDefault="00EB4EFA" w:rsidP="00A54B72">
            <w:pPr>
              <w:ind w:left="-108" w:right="-47"/>
              <w:outlineLvl w:val="0"/>
              <w:rPr>
                <w:rFonts w:ascii="Angsana New" w:hAnsi="Angsana New"/>
                <w:b/>
                <w:bCs/>
                <w:sz w:val="28"/>
                <w:cs/>
              </w:rPr>
            </w:pPr>
            <w:r w:rsidRPr="008230B7">
              <w:rPr>
                <w:rFonts w:ascii="Angsana New" w:hAnsi="Angsana New"/>
                <w:b/>
                <w:bCs/>
                <w:sz w:val="28"/>
              </w:rPr>
              <w:t>Investments</w:t>
            </w:r>
          </w:p>
        </w:tc>
        <w:tc>
          <w:tcPr>
            <w:tcW w:w="1890" w:type="dxa"/>
          </w:tcPr>
          <w:p w14:paraId="51D8C32F" w14:textId="77777777" w:rsidR="00EB4EFA" w:rsidRPr="008230B7" w:rsidRDefault="00EB4EFA" w:rsidP="00A54B72">
            <w:pPr>
              <w:ind w:left="-108" w:right="-47"/>
              <w:outlineLvl w:val="0"/>
              <w:rPr>
                <w:rFonts w:ascii="Angsana New" w:hAnsi="Angsana New"/>
                <w:b/>
                <w:bCs/>
                <w:sz w:val="28"/>
                <w:cs/>
              </w:rPr>
            </w:pPr>
          </w:p>
        </w:tc>
        <w:tc>
          <w:tcPr>
            <w:tcW w:w="1332" w:type="dxa"/>
          </w:tcPr>
          <w:p w14:paraId="03C4B8EC" w14:textId="77777777" w:rsidR="00EB4EFA" w:rsidRPr="008230B7" w:rsidRDefault="00EB4EFA" w:rsidP="00A54B72">
            <w:pPr>
              <w:ind w:left="-108" w:right="-47"/>
              <w:outlineLvl w:val="0"/>
              <w:rPr>
                <w:rFonts w:ascii="Angsana New" w:hAnsi="Angsana New"/>
                <w:b/>
                <w:bCs/>
                <w:sz w:val="28"/>
                <w:cs/>
              </w:rPr>
            </w:pPr>
          </w:p>
        </w:tc>
        <w:tc>
          <w:tcPr>
            <w:tcW w:w="2178" w:type="dxa"/>
          </w:tcPr>
          <w:p w14:paraId="2CF6D6DB" w14:textId="77777777" w:rsidR="00EB4EFA" w:rsidRPr="008230B7" w:rsidRDefault="00EB4EFA" w:rsidP="00A54B72">
            <w:pPr>
              <w:ind w:left="-108" w:right="-47"/>
              <w:outlineLvl w:val="0"/>
              <w:rPr>
                <w:rFonts w:ascii="Angsana New" w:hAnsi="Angsana New"/>
                <w:b/>
                <w:bCs/>
                <w:sz w:val="28"/>
                <w:cs/>
              </w:rPr>
            </w:pPr>
          </w:p>
        </w:tc>
        <w:tc>
          <w:tcPr>
            <w:tcW w:w="2007" w:type="dxa"/>
          </w:tcPr>
          <w:p w14:paraId="149D4DFA" w14:textId="77777777" w:rsidR="00EB4EFA" w:rsidRPr="008230B7" w:rsidRDefault="00EB4EFA" w:rsidP="00A54B72">
            <w:pPr>
              <w:ind w:left="-108" w:right="-47"/>
              <w:outlineLvl w:val="0"/>
              <w:rPr>
                <w:rFonts w:ascii="Angsana New" w:hAnsi="Angsana New"/>
                <w:b/>
                <w:bCs/>
                <w:sz w:val="28"/>
                <w:cs/>
              </w:rPr>
            </w:pPr>
          </w:p>
        </w:tc>
      </w:tr>
      <w:tr w:rsidR="008230B7" w:rsidRPr="008230B7" w14:paraId="5D97EA49" w14:textId="77777777" w:rsidTr="00A54B72">
        <w:tc>
          <w:tcPr>
            <w:tcW w:w="2178" w:type="dxa"/>
            <w:vAlign w:val="bottom"/>
          </w:tcPr>
          <w:p w14:paraId="34AB37FA" w14:textId="77777777" w:rsidR="00EB4EFA" w:rsidRPr="008230B7" w:rsidRDefault="00EB4EFA" w:rsidP="00A54B72">
            <w:pPr>
              <w:ind w:left="-108" w:right="-47"/>
              <w:outlineLvl w:val="0"/>
              <w:rPr>
                <w:rFonts w:ascii="Angsana New" w:hAnsi="Angsana New"/>
                <w:i/>
                <w:iCs/>
                <w:sz w:val="28"/>
                <w:cs/>
              </w:rPr>
            </w:pPr>
            <w:r w:rsidRPr="008230B7">
              <w:rPr>
                <w:rFonts w:ascii="Angsana New" w:hAnsi="Angsana New"/>
                <w:i/>
                <w:iCs/>
                <w:sz w:val="28"/>
              </w:rPr>
              <w:t>Listed securities</w:t>
            </w:r>
          </w:p>
        </w:tc>
        <w:tc>
          <w:tcPr>
            <w:tcW w:w="1890" w:type="dxa"/>
          </w:tcPr>
          <w:p w14:paraId="278F5075" w14:textId="77777777" w:rsidR="00EB4EFA" w:rsidRPr="008230B7" w:rsidRDefault="00EB4EFA" w:rsidP="00A54B72">
            <w:pPr>
              <w:ind w:left="-108" w:right="-47"/>
              <w:outlineLvl w:val="0"/>
              <w:rPr>
                <w:rFonts w:ascii="Angsana New" w:hAnsi="Angsana New"/>
                <w:i/>
                <w:iCs/>
                <w:sz w:val="28"/>
                <w:cs/>
              </w:rPr>
            </w:pPr>
          </w:p>
        </w:tc>
        <w:tc>
          <w:tcPr>
            <w:tcW w:w="1332" w:type="dxa"/>
          </w:tcPr>
          <w:p w14:paraId="400E5BCA" w14:textId="77777777" w:rsidR="00EB4EFA" w:rsidRPr="008230B7" w:rsidRDefault="00EB4EFA" w:rsidP="00A54B72">
            <w:pPr>
              <w:ind w:left="-108" w:right="-47"/>
              <w:outlineLvl w:val="0"/>
              <w:rPr>
                <w:rFonts w:ascii="Angsana New" w:hAnsi="Angsana New"/>
                <w:i/>
                <w:iCs/>
                <w:sz w:val="28"/>
                <w:cs/>
              </w:rPr>
            </w:pPr>
          </w:p>
        </w:tc>
        <w:tc>
          <w:tcPr>
            <w:tcW w:w="2178" w:type="dxa"/>
          </w:tcPr>
          <w:p w14:paraId="01E43292" w14:textId="77777777" w:rsidR="00EB4EFA" w:rsidRPr="008230B7" w:rsidRDefault="00EB4EFA" w:rsidP="00A54B72">
            <w:pPr>
              <w:ind w:left="-108" w:right="-47"/>
              <w:outlineLvl w:val="0"/>
              <w:rPr>
                <w:rFonts w:ascii="Angsana New" w:hAnsi="Angsana New"/>
                <w:i/>
                <w:iCs/>
                <w:sz w:val="28"/>
                <w:cs/>
              </w:rPr>
            </w:pPr>
          </w:p>
        </w:tc>
        <w:tc>
          <w:tcPr>
            <w:tcW w:w="2007" w:type="dxa"/>
          </w:tcPr>
          <w:p w14:paraId="2A74CAE1" w14:textId="77777777" w:rsidR="00EB4EFA" w:rsidRPr="008230B7" w:rsidRDefault="00EB4EFA" w:rsidP="00A54B72">
            <w:pPr>
              <w:ind w:left="-108" w:right="-47"/>
              <w:outlineLvl w:val="0"/>
              <w:rPr>
                <w:rFonts w:ascii="Angsana New" w:hAnsi="Angsana New"/>
                <w:i/>
                <w:iCs/>
                <w:sz w:val="28"/>
                <w:cs/>
              </w:rPr>
            </w:pPr>
          </w:p>
        </w:tc>
      </w:tr>
      <w:tr w:rsidR="008230B7" w:rsidRPr="008230B7" w14:paraId="760B3AD2" w14:textId="77777777" w:rsidTr="00A54B72">
        <w:tc>
          <w:tcPr>
            <w:tcW w:w="2178" w:type="dxa"/>
          </w:tcPr>
          <w:p w14:paraId="2803ED7B" w14:textId="77777777" w:rsidR="00A955DA" w:rsidRPr="008230B7" w:rsidRDefault="00A955DA" w:rsidP="00A54B72">
            <w:pPr>
              <w:ind w:left="90" w:right="-47" w:hanging="90"/>
              <w:outlineLvl w:val="0"/>
              <w:rPr>
                <w:rFonts w:ascii="Angsana New" w:hAnsi="Angsana New"/>
                <w:sz w:val="28"/>
                <w:cs/>
              </w:rPr>
            </w:pPr>
            <w:r w:rsidRPr="008230B7">
              <w:rPr>
                <w:rFonts w:ascii="Angsana New" w:hAnsi="Angsana New"/>
                <w:sz w:val="28"/>
              </w:rPr>
              <w:t>Star Universal Network Public Company Limited</w:t>
            </w:r>
          </w:p>
        </w:tc>
        <w:tc>
          <w:tcPr>
            <w:tcW w:w="1890" w:type="dxa"/>
            <w:vAlign w:val="bottom"/>
          </w:tcPr>
          <w:p w14:paraId="39BA3DEF" w14:textId="3832868B" w:rsidR="00A955DA" w:rsidRPr="008230B7" w:rsidRDefault="00A955DA" w:rsidP="00A54B72">
            <w:pPr>
              <w:ind w:left="90" w:right="-47" w:hanging="90"/>
              <w:jc w:val="right"/>
              <w:outlineLvl w:val="0"/>
              <w:rPr>
                <w:rFonts w:ascii="Angsana New" w:hAnsi="Angsana New"/>
                <w:sz w:val="28"/>
                <w:cs/>
              </w:rPr>
            </w:pPr>
            <w:r w:rsidRPr="008230B7">
              <w:rPr>
                <w:rFonts w:ascii="Angsana New" w:hAnsi="Angsana New"/>
                <w:sz w:val="28"/>
              </w:rPr>
              <w:t>1,157</w:t>
            </w:r>
          </w:p>
        </w:tc>
        <w:tc>
          <w:tcPr>
            <w:tcW w:w="1332" w:type="dxa"/>
            <w:vAlign w:val="bottom"/>
          </w:tcPr>
          <w:p w14:paraId="38E6C0C8" w14:textId="056043FD" w:rsidR="00A955DA" w:rsidRPr="008230B7" w:rsidRDefault="00A955DA" w:rsidP="00A54B72">
            <w:pPr>
              <w:ind w:left="90" w:right="-47" w:hanging="90"/>
              <w:jc w:val="right"/>
              <w:outlineLvl w:val="0"/>
              <w:rPr>
                <w:rFonts w:ascii="Angsana New" w:hAnsi="Angsana New"/>
                <w:sz w:val="28"/>
                <w:cs/>
              </w:rPr>
            </w:pPr>
            <w:r w:rsidRPr="008230B7">
              <w:rPr>
                <w:rFonts w:ascii="Angsana New" w:hAnsi="Angsana New"/>
                <w:sz w:val="28"/>
              </w:rPr>
              <w:t>-</w:t>
            </w:r>
          </w:p>
        </w:tc>
        <w:tc>
          <w:tcPr>
            <w:tcW w:w="2178" w:type="dxa"/>
            <w:vAlign w:val="bottom"/>
          </w:tcPr>
          <w:p w14:paraId="077E9306" w14:textId="776DFE3A" w:rsidR="00A955DA" w:rsidRPr="008230B7" w:rsidRDefault="00A955DA" w:rsidP="00A54B72">
            <w:pPr>
              <w:ind w:left="90" w:right="-47" w:hanging="90"/>
              <w:jc w:val="right"/>
              <w:outlineLvl w:val="0"/>
              <w:rPr>
                <w:rFonts w:ascii="Angsana New" w:hAnsi="Angsana New"/>
                <w:sz w:val="28"/>
                <w:cs/>
              </w:rPr>
            </w:pPr>
            <w:r w:rsidRPr="008230B7">
              <w:rPr>
                <w:rFonts w:ascii="Angsana New" w:hAnsi="Angsana New"/>
                <w:sz w:val="28"/>
              </w:rPr>
              <w:t>1,476</w:t>
            </w:r>
          </w:p>
        </w:tc>
        <w:tc>
          <w:tcPr>
            <w:tcW w:w="2007" w:type="dxa"/>
            <w:vAlign w:val="bottom"/>
          </w:tcPr>
          <w:p w14:paraId="1DDB02E8" w14:textId="0C739192" w:rsidR="00A955DA" w:rsidRPr="008230B7" w:rsidRDefault="00A955DA" w:rsidP="00A54B72">
            <w:pPr>
              <w:ind w:left="90" w:right="-47" w:hanging="90"/>
              <w:outlineLvl w:val="0"/>
              <w:rPr>
                <w:rFonts w:ascii="Angsana New" w:hAnsi="Angsana New"/>
                <w:sz w:val="28"/>
                <w:cs/>
              </w:rPr>
            </w:pPr>
            <w:r w:rsidRPr="008230B7">
              <w:rPr>
                <w:rFonts w:ascii="Angsana New" w:hAnsi="Angsana New"/>
                <w:sz w:val="28"/>
              </w:rPr>
              <w:t xml:space="preserve">Sales </w:t>
            </w:r>
            <w:r w:rsidR="00CE73F2" w:rsidRPr="008230B7">
              <w:rPr>
                <w:rFonts w:ascii="Angsana New" w:hAnsi="Angsana New"/>
                <w:sz w:val="28"/>
              </w:rPr>
              <w:t>to</w:t>
            </w:r>
            <w:r w:rsidRPr="008230B7">
              <w:rPr>
                <w:rFonts w:ascii="Angsana New" w:hAnsi="Angsana New"/>
                <w:sz w:val="28"/>
              </w:rPr>
              <w:t xml:space="preserve"> increase liquidity</w:t>
            </w:r>
          </w:p>
        </w:tc>
      </w:tr>
      <w:tr w:rsidR="008230B7" w:rsidRPr="008230B7" w14:paraId="70922E3F" w14:textId="77777777" w:rsidTr="00A54B72">
        <w:tc>
          <w:tcPr>
            <w:tcW w:w="2178" w:type="dxa"/>
          </w:tcPr>
          <w:p w14:paraId="27DC8180" w14:textId="77777777" w:rsidR="00A955DA" w:rsidRPr="008230B7" w:rsidRDefault="00A955DA" w:rsidP="00A54B72">
            <w:pPr>
              <w:ind w:left="90" w:right="-47" w:hanging="90"/>
              <w:outlineLvl w:val="0"/>
              <w:rPr>
                <w:rFonts w:ascii="Angsana New" w:hAnsi="Angsana New"/>
                <w:sz w:val="28"/>
                <w:cs/>
              </w:rPr>
            </w:pPr>
            <w:r w:rsidRPr="008230B7">
              <w:rPr>
                <w:rFonts w:ascii="Angsana New" w:hAnsi="Angsana New"/>
                <w:sz w:val="28"/>
              </w:rPr>
              <w:t>PP Prime Public Company Limited</w:t>
            </w:r>
          </w:p>
        </w:tc>
        <w:tc>
          <w:tcPr>
            <w:tcW w:w="1890" w:type="dxa"/>
            <w:vAlign w:val="bottom"/>
          </w:tcPr>
          <w:p w14:paraId="5160E50A" w14:textId="79643132" w:rsidR="00A955DA" w:rsidRPr="008230B7" w:rsidRDefault="00A955DA" w:rsidP="00A54B72">
            <w:pPr>
              <w:ind w:left="90" w:right="-47" w:hanging="90"/>
              <w:jc w:val="right"/>
              <w:outlineLvl w:val="0"/>
              <w:rPr>
                <w:rFonts w:ascii="Angsana New" w:hAnsi="Angsana New"/>
                <w:sz w:val="28"/>
                <w:cs/>
              </w:rPr>
            </w:pPr>
            <w:r w:rsidRPr="008230B7">
              <w:rPr>
                <w:rFonts w:ascii="Angsana New" w:hAnsi="Angsana New"/>
                <w:sz w:val="28"/>
              </w:rPr>
              <w:t>3,091</w:t>
            </w:r>
          </w:p>
        </w:tc>
        <w:tc>
          <w:tcPr>
            <w:tcW w:w="1332" w:type="dxa"/>
            <w:vAlign w:val="bottom"/>
          </w:tcPr>
          <w:p w14:paraId="0D3F8CCC" w14:textId="4F3E332E" w:rsidR="00A955DA" w:rsidRPr="008230B7" w:rsidRDefault="00A955DA" w:rsidP="00A54B72">
            <w:pPr>
              <w:ind w:left="90" w:right="-47" w:hanging="90"/>
              <w:jc w:val="right"/>
              <w:outlineLvl w:val="0"/>
              <w:rPr>
                <w:rFonts w:ascii="Angsana New" w:hAnsi="Angsana New"/>
                <w:sz w:val="28"/>
                <w:cs/>
              </w:rPr>
            </w:pPr>
            <w:r w:rsidRPr="008230B7">
              <w:rPr>
                <w:rFonts w:ascii="Angsana New" w:hAnsi="Angsana New"/>
                <w:sz w:val="28"/>
              </w:rPr>
              <w:t>-</w:t>
            </w:r>
          </w:p>
        </w:tc>
        <w:tc>
          <w:tcPr>
            <w:tcW w:w="2178" w:type="dxa"/>
            <w:vAlign w:val="bottom"/>
          </w:tcPr>
          <w:p w14:paraId="5A09319E" w14:textId="27ADB855" w:rsidR="00A955DA" w:rsidRPr="008230B7" w:rsidRDefault="00A955DA" w:rsidP="00A54B72">
            <w:pPr>
              <w:ind w:left="90" w:right="-47" w:hanging="90"/>
              <w:jc w:val="right"/>
              <w:outlineLvl w:val="0"/>
              <w:rPr>
                <w:rFonts w:ascii="Angsana New" w:hAnsi="Angsana New"/>
                <w:sz w:val="28"/>
                <w:cs/>
              </w:rPr>
            </w:pPr>
            <w:r w:rsidRPr="008230B7">
              <w:rPr>
                <w:rFonts w:ascii="Angsana New" w:hAnsi="Angsana New"/>
                <w:sz w:val="28"/>
              </w:rPr>
              <w:t>27,186</w:t>
            </w:r>
          </w:p>
        </w:tc>
        <w:tc>
          <w:tcPr>
            <w:tcW w:w="2007" w:type="dxa"/>
            <w:vAlign w:val="bottom"/>
          </w:tcPr>
          <w:p w14:paraId="2DC16D7D" w14:textId="5FC89E41" w:rsidR="00A955DA" w:rsidRPr="008230B7" w:rsidRDefault="00A955DA" w:rsidP="00A54B72">
            <w:pPr>
              <w:ind w:left="90" w:right="-47" w:hanging="90"/>
              <w:outlineLvl w:val="0"/>
              <w:rPr>
                <w:rFonts w:ascii="Angsana New" w:hAnsi="Angsana New"/>
                <w:sz w:val="28"/>
                <w:cs/>
              </w:rPr>
            </w:pPr>
            <w:r w:rsidRPr="008230B7">
              <w:rPr>
                <w:rFonts w:ascii="Angsana New" w:hAnsi="Angsana New"/>
                <w:sz w:val="28"/>
              </w:rPr>
              <w:t xml:space="preserve">Sales </w:t>
            </w:r>
            <w:r w:rsidR="00CE73F2" w:rsidRPr="008230B7">
              <w:rPr>
                <w:rFonts w:ascii="Angsana New" w:hAnsi="Angsana New"/>
                <w:sz w:val="28"/>
              </w:rPr>
              <w:t>to</w:t>
            </w:r>
            <w:r w:rsidRPr="008230B7">
              <w:rPr>
                <w:rFonts w:ascii="Angsana New" w:hAnsi="Angsana New"/>
                <w:sz w:val="28"/>
              </w:rPr>
              <w:t xml:space="preserve"> increase liquidity</w:t>
            </w:r>
          </w:p>
        </w:tc>
      </w:tr>
      <w:tr w:rsidR="008230B7" w:rsidRPr="008230B7" w14:paraId="042F3B3D" w14:textId="77777777" w:rsidTr="00A54B72">
        <w:tc>
          <w:tcPr>
            <w:tcW w:w="2178" w:type="dxa"/>
          </w:tcPr>
          <w:p w14:paraId="33051EEC" w14:textId="77777777" w:rsidR="00A955DA" w:rsidRPr="008230B7" w:rsidRDefault="00A955DA" w:rsidP="00A54B72">
            <w:pPr>
              <w:ind w:left="90" w:right="-47" w:hanging="90"/>
              <w:outlineLvl w:val="0"/>
              <w:rPr>
                <w:rFonts w:ascii="Angsana New" w:hAnsi="Angsana New"/>
                <w:b/>
                <w:bCs/>
                <w:sz w:val="28"/>
                <w:cs/>
              </w:rPr>
            </w:pPr>
            <w:r w:rsidRPr="008230B7">
              <w:rPr>
                <w:rFonts w:ascii="Angsana New" w:hAnsi="Angsana New"/>
                <w:b/>
                <w:bCs/>
                <w:sz w:val="28"/>
              </w:rPr>
              <w:t>Total</w:t>
            </w:r>
          </w:p>
        </w:tc>
        <w:tc>
          <w:tcPr>
            <w:tcW w:w="1890" w:type="dxa"/>
            <w:vAlign w:val="bottom"/>
          </w:tcPr>
          <w:p w14:paraId="66801D46" w14:textId="33A893DE" w:rsidR="00A955DA" w:rsidRPr="008230B7" w:rsidRDefault="00A955DA" w:rsidP="00A54B72">
            <w:pPr>
              <w:pBdr>
                <w:top w:val="single" w:sz="4" w:space="1" w:color="auto"/>
                <w:bottom w:val="double" w:sz="4" w:space="1" w:color="auto"/>
              </w:pBdr>
              <w:ind w:left="90" w:right="-47" w:hanging="90"/>
              <w:jc w:val="right"/>
              <w:outlineLvl w:val="0"/>
              <w:rPr>
                <w:rFonts w:ascii="Angsana New" w:hAnsi="Angsana New"/>
                <w:b/>
                <w:bCs/>
                <w:sz w:val="28"/>
                <w:cs/>
              </w:rPr>
            </w:pPr>
            <w:r w:rsidRPr="008230B7">
              <w:rPr>
                <w:rFonts w:ascii="Angsana New" w:hAnsi="Angsana New"/>
                <w:b/>
                <w:bCs/>
                <w:sz w:val="28"/>
              </w:rPr>
              <w:t>4,248</w:t>
            </w:r>
          </w:p>
        </w:tc>
        <w:tc>
          <w:tcPr>
            <w:tcW w:w="1332" w:type="dxa"/>
            <w:vAlign w:val="bottom"/>
          </w:tcPr>
          <w:p w14:paraId="5BEFE297" w14:textId="653D84BC" w:rsidR="00A955DA" w:rsidRPr="008230B7" w:rsidRDefault="00A955DA" w:rsidP="00A54B72">
            <w:pPr>
              <w:pBdr>
                <w:top w:val="single" w:sz="4" w:space="1" w:color="auto"/>
                <w:bottom w:val="double" w:sz="4" w:space="1" w:color="auto"/>
              </w:pBdr>
              <w:ind w:left="90" w:right="-47" w:hanging="90"/>
              <w:jc w:val="right"/>
              <w:outlineLvl w:val="0"/>
              <w:rPr>
                <w:rFonts w:ascii="Angsana New" w:hAnsi="Angsana New"/>
                <w:b/>
                <w:bCs/>
                <w:sz w:val="28"/>
                <w:cs/>
              </w:rPr>
            </w:pPr>
            <w:r w:rsidRPr="008230B7">
              <w:rPr>
                <w:rFonts w:ascii="Angsana New" w:hAnsi="Angsana New"/>
                <w:b/>
                <w:bCs/>
                <w:sz w:val="28"/>
              </w:rPr>
              <w:t>-</w:t>
            </w:r>
          </w:p>
        </w:tc>
        <w:tc>
          <w:tcPr>
            <w:tcW w:w="2178" w:type="dxa"/>
            <w:vAlign w:val="bottom"/>
          </w:tcPr>
          <w:p w14:paraId="1CD4A4BB" w14:textId="6C3265D6" w:rsidR="00A955DA" w:rsidRPr="008230B7" w:rsidRDefault="00A955DA" w:rsidP="00A54B72">
            <w:pPr>
              <w:pBdr>
                <w:top w:val="single" w:sz="4" w:space="1" w:color="auto"/>
                <w:bottom w:val="double" w:sz="4" w:space="1" w:color="auto"/>
              </w:pBdr>
              <w:ind w:left="90" w:right="-47" w:hanging="90"/>
              <w:jc w:val="right"/>
              <w:outlineLvl w:val="0"/>
              <w:rPr>
                <w:rFonts w:ascii="Angsana New" w:hAnsi="Angsana New"/>
                <w:b/>
                <w:bCs/>
                <w:sz w:val="28"/>
                <w:cs/>
              </w:rPr>
            </w:pPr>
            <w:r w:rsidRPr="008230B7">
              <w:rPr>
                <w:rFonts w:ascii="Angsana New" w:hAnsi="Angsana New"/>
                <w:b/>
                <w:bCs/>
                <w:sz w:val="28"/>
              </w:rPr>
              <w:t>28,662</w:t>
            </w:r>
          </w:p>
        </w:tc>
        <w:tc>
          <w:tcPr>
            <w:tcW w:w="2007" w:type="dxa"/>
            <w:vAlign w:val="bottom"/>
          </w:tcPr>
          <w:p w14:paraId="24C066AA" w14:textId="77777777" w:rsidR="00A955DA" w:rsidRPr="008230B7" w:rsidRDefault="00A955DA" w:rsidP="00A54B72">
            <w:pPr>
              <w:ind w:left="90" w:right="-47" w:hanging="90"/>
              <w:jc w:val="center"/>
              <w:outlineLvl w:val="0"/>
              <w:rPr>
                <w:rFonts w:ascii="Angsana New" w:hAnsi="Angsana New"/>
                <w:b/>
                <w:bCs/>
                <w:sz w:val="28"/>
                <w:cs/>
              </w:rPr>
            </w:pPr>
          </w:p>
        </w:tc>
      </w:tr>
    </w:tbl>
    <w:p w14:paraId="08B6A605" w14:textId="379063A1" w:rsidR="004A5470" w:rsidRPr="008230B7" w:rsidRDefault="00EB4EFA" w:rsidP="00EB4EFA">
      <w:pPr>
        <w:tabs>
          <w:tab w:val="left" w:pos="2880"/>
        </w:tabs>
        <w:spacing w:before="240" w:after="240" w:line="380" w:lineRule="exact"/>
        <w:ind w:left="544" w:hanging="544"/>
        <w:jc w:val="thaiDistribute"/>
        <w:rPr>
          <w:rFonts w:ascii="Angsana New" w:hAnsi="Angsana New"/>
          <w:b/>
          <w:bCs/>
          <w:sz w:val="28"/>
        </w:rPr>
      </w:pPr>
      <w:r w:rsidRPr="008230B7">
        <w:rPr>
          <w:rFonts w:ascii="Angsana New" w:hAnsi="Angsana New"/>
          <w:b/>
          <w:bCs/>
          <w:sz w:val="28"/>
        </w:rPr>
        <w:t xml:space="preserve">6.6 </w:t>
      </w:r>
      <w:r w:rsidRPr="008230B7">
        <w:rPr>
          <w:rFonts w:ascii="Angsana New" w:hAnsi="Angsana New"/>
          <w:b/>
          <w:bCs/>
          <w:sz w:val="28"/>
        </w:rPr>
        <w:tab/>
      </w:r>
      <w:r w:rsidR="004A5470" w:rsidRPr="008230B7">
        <w:rPr>
          <w:rFonts w:ascii="Angsana New" w:hAnsi="Angsana New"/>
          <w:b/>
          <w:bCs/>
          <w:sz w:val="28"/>
        </w:rPr>
        <w:t>Investments in defaulted debentures</w:t>
      </w:r>
    </w:p>
    <w:p w14:paraId="446F2365" w14:textId="77777777" w:rsidR="00EB4EFA" w:rsidRPr="008230B7" w:rsidRDefault="00EB4EFA" w:rsidP="00A35AF3">
      <w:pPr>
        <w:ind w:left="540"/>
        <w:jc w:val="thaiDistribute"/>
        <w:rPr>
          <w:rFonts w:ascii="Angsana New" w:eastAsia="Arial Unicode MS" w:hAnsi="Angsana New"/>
          <w:sz w:val="28"/>
        </w:rPr>
      </w:pPr>
      <w:r w:rsidRPr="008230B7">
        <w:rPr>
          <w:rFonts w:ascii="Angsana New" w:eastAsia="Arial Unicode MS" w:hAnsi="Angsana New"/>
          <w:sz w:val="28"/>
        </w:rPr>
        <w:t>The Company invests in debentures of Asia Capital Group Public Company Limited (ACAP), debenture type ACAP207A amounting 4,200 units initial par 1,000 Baht which maturity date 6 July 2020. ACAP could not be able to pay interest for all bondholders of ACAP207A</w:t>
      </w:r>
      <w:r w:rsidRPr="008230B7">
        <w:t xml:space="preserve"> </w:t>
      </w:r>
      <w:r w:rsidRPr="008230B7">
        <w:rPr>
          <w:rFonts w:ascii="Angsana New" w:eastAsia="Arial Unicode MS" w:hAnsi="Angsana New"/>
          <w:sz w:val="28"/>
        </w:rPr>
        <w:t>dued on 7 April 2020, this caused the ACAP207A debenture to default on debt repayment.</w:t>
      </w:r>
    </w:p>
    <w:p w14:paraId="76ADB3C1" w14:textId="2EA4C791" w:rsidR="00EB4EFA" w:rsidRPr="008230B7" w:rsidRDefault="00EB4EFA" w:rsidP="00A35AF3">
      <w:pPr>
        <w:spacing w:before="240"/>
        <w:ind w:left="540"/>
        <w:jc w:val="thaiDistribute"/>
        <w:rPr>
          <w:rFonts w:ascii="Angsana New" w:eastAsia="Arial Unicode MS" w:hAnsi="Angsana New"/>
          <w:sz w:val="28"/>
        </w:rPr>
      </w:pPr>
      <w:r w:rsidRPr="008230B7">
        <w:rPr>
          <w:rFonts w:ascii="Angsana New" w:eastAsia="Arial Unicode MS" w:hAnsi="Angsana New"/>
          <w:sz w:val="28"/>
        </w:rPr>
        <w:t>The Company has invested in the debentures of Thai Airways International Public Company Limited (THAI) which are comprised of 4,500 units of THAI215A, 10,000 units of THAI225A, 10,000 units of THAI26DA, 39,000 units of THAI276A, and 10,000 units of THAI288A. The face value is Baht 1,000 per unit. THAI entered the business rehabilitation process by the Central Bankruptcy Court on 27 May 2020, which was events of default. Therefore, this is the reason for the default of THAI's debentures</w:t>
      </w:r>
      <w:r w:rsidR="00B41762" w:rsidRPr="008230B7">
        <w:rPr>
          <w:rFonts w:ascii="Angsana New" w:eastAsia="Arial Unicode MS" w:hAnsi="Angsana New"/>
          <w:sz w:val="28"/>
        </w:rPr>
        <w:t xml:space="preserve">. However, the Company has </w:t>
      </w:r>
      <w:r w:rsidR="00CB2C98" w:rsidRPr="008230B7">
        <w:rPr>
          <w:rFonts w:ascii="Angsana New" w:eastAsia="Arial Unicode MS" w:hAnsi="Angsana New"/>
          <w:sz w:val="28"/>
        </w:rPr>
        <w:t>used</w:t>
      </w:r>
      <w:r w:rsidR="00B41762" w:rsidRPr="008230B7">
        <w:rPr>
          <w:rFonts w:ascii="Angsana New" w:eastAsia="Arial Unicode MS" w:hAnsi="Angsana New"/>
          <w:sz w:val="28"/>
        </w:rPr>
        <w:t xml:space="preserve"> the fair value of THAI's debentures announced by the Thai Bond Market Association for calculation.</w:t>
      </w:r>
    </w:p>
    <w:p w14:paraId="0288D075" w14:textId="55B1D69E" w:rsidR="005C4B36" w:rsidRPr="008230B7" w:rsidRDefault="005C4B36" w:rsidP="00EB4EFA">
      <w:pPr>
        <w:spacing w:before="240"/>
        <w:ind w:left="450"/>
        <w:jc w:val="thaiDistribute"/>
        <w:rPr>
          <w:rFonts w:ascii="Angsana New" w:eastAsia="Arial Unicode MS" w:hAnsi="Angsana New"/>
          <w:sz w:val="28"/>
        </w:rPr>
      </w:pPr>
    </w:p>
    <w:p w14:paraId="22835B7F" w14:textId="2459D76D" w:rsidR="005C4B36" w:rsidRPr="008230B7" w:rsidRDefault="005C4B36" w:rsidP="00EB4EFA">
      <w:pPr>
        <w:spacing w:before="240"/>
        <w:ind w:left="450"/>
        <w:jc w:val="thaiDistribute"/>
        <w:rPr>
          <w:rFonts w:ascii="Angsana New" w:eastAsia="Arial Unicode MS" w:hAnsi="Angsana New"/>
          <w:sz w:val="28"/>
        </w:rPr>
      </w:pPr>
    </w:p>
    <w:p w14:paraId="25AA4498" w14:textId="10164673" w:rsidR="005C4B36" w:rsidRPr="008230B7" w:rsidRDefault="005C4B36" w:rsidP="00EB4EFA">
      <w:pPr>
        <w:spacing w:before="240"/>
        <w:ind w:left="450"/>
        <w:jc w:val="thaiDistribute"/>
        <w:rPr>
          <w:rFonts w:ascii="Angsana New" w:eastAsia="Arial Unicode MS" w:hAnsi="Angsana New"/>
          <w:sz w:val="28"/>
        </w:rPr>
      </w:pPr>
    </w:p>
    <w:p w14:paraId="41996B57" w14:textId="35B7BFF9" w:rsidR="005C4B36" w:rsidRPr="008230B7" w:rsidRDefault="005C4B36" w:rsidP="00EB4EFA">
      <w:pPr>
        <w:spacing w:before="240"/>
        <w:ind w:left="450"/>
        <w:jc w:val="thaiDistribute"/>
        <w:rPr>
          <w:rFonts w:ascii="Angsana New" w:eastAsia="Arial Unicode MS" w:hAnsi="Angsana New"/>
          <w:sz w:val="28"/>
        </w:rPr>
      </w:pPr>
    </w:p>
    <w:p w14:paraId="654C855A" w14:textId="77777777" w:rsidR="005C4B36" w:rsidRPr="008230B7" w:rsidRDefault="005C4B36" w:rsidP="00EB4EFA">
      <w:pPr>
        <w:spacing w:before="240"/>
        <w:ind w:left="450"/>
        <w:jc w:val="thaiDistribute"/>
        <w:rPr>
          <w:rFonts w:ascii="Angsana New" w:eastAsia="Arial Unicode MS" w:hAnsi="Angsana New"/>
          <w:sz w:val="28"/>
        </w:rPr>
      </w:pPr>
    </w:p>
    <w:p w14:paraId="4C213F34" w14:textId="775C9AA6" w:rsidR="0040492A" w:rsidRPr="008230B7" w:rsidRDefault="00EB4EFA" w:rsidP="005C4B36">
      <w:pPr>
        <w:ind w:left="450"/>
        <w:rPr>
          <w:rFonts w:ascii="Angsana New" w:eastAsia="Arial Unicode MS" w:hAnsi="Angsana New"/>
          <w:sz w:val="28"/>
        </w:rPr>
      </w:pPr>
      <w:r w:rsidRPr="008230B7">
        <w:rPr>
          <w:rFonts w:ascii="Angsana New" w:eastAsia="Arial Unicode MS" w:hAnsi="Angsana New"/>
          <w:sz w:val="28"/>
        </w:rPr>
        <w:t>As at 30 September 2020, cost and fair value of investments in defaulted debentures are as below</w:t>
      </w:r>
    </w:p>
    <w:tbl>
      <w:tblPr>
        <w:tblW w:w="9024" w:type="dxa"/>
        <w:tblInd w:w="426" w:type="dxa"/>
        <w:tblLayout w:type="fixed"/>
        <w:tblCellMar>
          <w:left w:w="0" w:type="dxa"/>
          <w:right w:w="0" w:type="dxa"/>
        </w:tblCellMar>
        <w:tblLook w:val="0000" w:firstRow="0" w:lastRow="0" w:firstColumn="0" w:lastColumn="0" w:noHBand="0" w:noVBand="0"/>
      </w:tblPr>
      <w:tblGrid>
        <w:gridCol w:w="6684"/>
        <w:gridCol w:w="2340"/>
      </w:tblGrid>
      <w:tr w:rsidR="008230B7" w:rsidRPr="008230B7" w14:paraId="17B633C4" w14:textId="77777777" w:rsidTr="00AC4A40">
        <w:trPr>
          <w:trHeight w:val="378"/>
        </w:trPr>
        <w:tc>
          <w:tcPr>
            <w:tcW w:w="6684" w:type="dxa"/>
            <w:shd w:val="clear" w:color="auto" w:fill="auto"/>
            <w:vAlign w:val="bottom"/>
          </w:tcPr>
          <w:p w14:paraId="138E65AF" w14:textId="77777777" w:rsidR="004802F6" w:rsidRPr="008230B7" w:rsidRDefault="004802F6" w:rsidP="00AC4A40">
            <w:pPr>
              <w:tabs>
                <w:tab w:val="left" w:pos="1440"/>
              </w:tabs>
              <w:spacing w:line="340" w:lineRule="exact"/>
              <w:ind w:left="900"/>
              <w:rPr>
                <w:rFonts w:ascii="Angsana New" w:hAnsi="Angsana New"/>
                <w:b/>
                <w:bCs/>
                <w:sz w:val="28"/>
                <w:cs/>
              </w:rPr>
            </w:pPr>
            <w:bookmarkStart w:id="4" w:name="_Hlk40198951"/>
          </w:p>
        </w:tc>
        <w:tc>
          <w:tcPr>
            <w:tcW w:w="2340" w:type="dxa"/>
            <w:shd w:val="clear" w:color="auto" w:fill="auto"/>
            <w:vAlign w:val="bottom"/>
          </w:tcPr>
          <w:p w14:paraId="58DFAB29" w14:textId="76547881" w:rsidR="004802F6" w:rsidRPr="008230B7" w:rsidRDefault="004802F6" w:rsidP="00AC4A40">
            <w:pPr>
              <w:pBdr>
                <w:bottom w:val="single" w:sz="4" w:space="1" w:color="auto"/>
              </w:pBdr>
              <w:spacing w:line="340" w:lineRule="exact"/>
              <w:ind w:left="90" w:right="90"/>
              <w:jc w:val="center"/>
              <w:rPr>
                <w:rFonts w:ascii="Angsana New" w:hAnsi="Angsana New"/>
                <w:snapToGrid w:val="0"/>
                <w:sz w:val="28"/>
                <w:cs/>
              </w:rPr>
            </w:pPr>
            <w:r w:rsidRPr="008230B7">
              <w:rPr>
                <w:rFonts w:ascii="Angsana New" w:hAnsi="Angsana New"/>
                <w:snapToGrid w:val="0"/>
                <w:sz w:val="28"/>
              </w:rPr>
              <w:t>(Thousand Baht)</w:t>
            </w:r>
          </w:p>
        </w:tc>
      </w:tr>
      <w:tr w:rsidR="008230B7" w:rsidRPr="008230B7" w14:paraId="2F8ECBE3" w14:textId="77777777" w:rsidTr="00AC4A40">
        <w:trPr>
          <w:trHeight w:val="378"/>
        </w:trPr>
        <w:tc>
          <w:tcPr>
            <w:tcW w:w="6684" w:type="dxa"/>
            <w:shd w:val="clear" w:color="auto" w:fill="auto"/>
            <w:vAlign w:val="bottom"/>
          </w:tcPr>
          <w:p w14:paraId="43ECA0F2" w14:textId="77777777" w:rsidR="004802F6" w:rsidRPr="008230B7" w:rsidRDefault="004802F6" w:rsidP="00AC4A40">
            <w:pPr>
              <w:tabs>
                <w:tab w:val="left" w:pos="1440"/>
              </w:tabs>
              <w:spacing w:line="340" w:lineRule="exact"/>
              <w:ind w:left="900"/>
              <w:rPr>
                <w:rFonts w:ascii="Angsana New" w:hAnsi="Angsana New"/>
                <w:b/>
                <w:bCs/>
                <w:sz w:val="28"/>
                <w:cs/>
              </w:rPr>
            </w:pPr>
          </w:p>
        </w:tc>
        <w:tc>
          <w:tcPr>
            <w:tcW w:w="2340" w:type="dxa"/>
            <w:shd w:val="clear" w:color="auto" w:fill="auto"/>
            <w:vAlign w:val="bottom"/>
          </w:tcPr>
          <w:p w14:paraId="67E74D56" w14:textId="0155674B" w:rsidR="004802F6" w:rsidRPr="008230B7" w:rsidRDefault="004802F6" w:rsidP="00AC4A40">
            <w:pPr>
              <w:pBdr>
                <w:bottom w:val="single" w:sz="4" w:space="1" w:color="auto"/>
              </w:pBdr>
              <w:spacing w:line="340" w:lineRule="exact"/>
              <w:ind w:left="90" w:right="90"/>
              <w:jc w:val="center"/>
              <w:rPr>
                <w:rFonts w:ascii="Angsana New" w:hAnsi="Angsana New"/>
                <w:sz w:val="28"/>
                <w:cs/>
              </w:rPr>
            </w:pPr>
            <w:r w:rsidRPr="008230B7">
              <w:rPr>
                <w:rFonts w:ascii="Angsana New" w:hAnsi="Angsana New"/>
                <w:snapToGrid w:val="0"/>
                <w:sz w:val="28"/>
              </w:rPr>
              <w:t>Consolidated and separate financial statements</w:t>
            </w:r>
          </w:p>
        </w:tc>
      </w:tr>
      <w:tr w:rsidR="008230B7" w:rsidRPr="008230B7" w14:paraId="11455D05" w14:textId="77777777" w:rsidTr="00AC4A40">
        <w:trPr>
          <w:trHeight w:val="378"/>
        </w:trPr>
        <w:tc>
          <w:tcPr>
            <w:tcW w:w="6684" w:type="dxa"/>
            <w:shd w:val="clear" w:color="auto" w:fill="auto"/>
            <w:vAlign w:val="bottom"/>
          </w:tcPr>
          <w:p w14:paraId="14308FAB" w14:textId="77777777" w:rsidR="004802F6" w:rsidRPr="008230B7" w:rsidRDefault="004802F6" w:rsidP="00AC4A40">
            <w:pPr>
              <w:tabs>
                <w:tab w:val="left" w:pos="1440"/>
              </w:tabs>
              <w:spacing w:line="340" w:lineRule="exact"/>
              <w:ind w:left="900"/>
              <w:rPr>
                <w:rFonts w:ascii="Angsana New" w:hAnsi="Angsana New"/>
                <w:b/>
                <w:bCs/>
                <w:sz w:val="28"/>
                <w:cs/>
              </w:rPr>
            </w:pPr>
          </w:p>
        </w:tc>
        <w:tc>
          <w:tcPr>
            <w:tcW w:w="2340" w:type="dxa"/>
            <w:shd w:val="clear" w:color="auto" w:fill="auto"/>
            <w:vAlign w:val="bottom"/>
          </w:tcPr>
          <w:p w14:paraId="2604628C" w14:textId="097490AB" w:rsidR="004802F6" w:rsidRPr="008230B7" w:rsidRDefault="00EB4EFA" w:rsidP="00AC4A40">
            <w:pPr>
              <w:pBdr>
                <w:bottom w:val="single" w:sz="4" w:space="1" w:color="auto"/>
              </w:pBdr>
              <w:spacing w:line="340" w:lineRule="exact"/>
              <w:ind w:left="90" w:right="90"/>
              <w:jc w:val="center"/>
              <w:rPr>
                <w:rFonts w:ascii="Angsana New" w:hAnsi="Angsana New"/>
                <w:sz w:val="28"/>
              </w:rPr>
            </w:pPr>
            <w:r w:rsidRPr="008230B7">
              <w:rPr>
                <w:rFonts w:ascii="Angsana New" w:hAnsi="Angsana New"/>
                <w:snapToGrid w:val="0"/>
                <w:sz w:val="28"/>
              </w:rPr>
              <w:t>30 September</w:t>
            </w:r>
            <w:r w:rsidR="004802F6" w:rsidRPr="008230B7">
              <w:rPr>
                <w:rFonts w:ascii="Angsana New" w:hAnsi="Angsana New"/>
                <w:snapToGrid w:val="0"/>
                <w:sz w:val="28"/>
              </w:rPr>
              <w:t xml:space="preserve"> 2020</w:t>
            </w:r>
          </w:p>
        </w:tc>
      </w:tr>
      <w:tr w:rsidR="008230B7" w:rsidRPr="008230B7" w14:paraId="02334D3F" w14:textId="77777777" w:rsidTr="00AC4A40">
        <w:trPr>
          <w:trHeight w:val="378"/>
        </w:trPr>
        <w:tc>
          <w:tcPr>
            <w:tcW w:w="6684" w:type="dxa"/>
            <w:shd w:val="clear" w:color="auto" w:fill="auto"/>
            <w:vAlign w:val="bottom"/>
          </w:tcPr>
          <w:p w14:paraId="2D0E3939" w14:textId="77777777" w:rsidR="004802F6" w:rsidRPr="008230B7" w:rsidRDefault="004802F6" w:rsidP="00AC4A40">
            <w:pPr>
              <w:tabs>
                <w:tab w:val="left" w:pos="1440"/>
              </w:tabs>
              <w:spacing w:line="340" w:lineRule="exact"/>
              <w:ind w:left="900"/>
              <w:rPr>
                <w:rFonts w:ascii="Angsana New" w:hAnsi="Angsana New"/>
                <w:b/>
                <w:bCs/>
                <w:sz w:val="28"/>
                <w:cs/>
              </w:rPr>
            </w:pPr>
          </w:p>
        </w:tc>
        <w:tc>
          <w:tcPr>
            <w:tcW w:w="2340" w:type="dxa"/>
            <w:shd w:val="clear" w:color="auto" w:fill="auto"/>
            <w:vAlign w:val="bottom"/>
          </w:tcPr>
          <w:p w14:paraId="15B60039" w14:textId="04224366" w:rsidR="004802F6" w:rsidRPr="008230B7" w:rsidRDefault="004802F6" w:rsidP="00AC4A40">
            <w:pPr>
              <w:pBdr>
                <w:bottom w:val="single" w:sz="4" w:space="1" w:color="auto"/>
              </w:pBdr>
              <w:spacing w:line="340" w:lineRule="exact"/>
              <w:ind w:left="90" w:right="90"/>
              <w:jc w:val="center"/>
              <w:rPr>
                <w:rFonts w:ascii="Angsana New" w:hAnsi="Angsana New"/>
                <w:sz w:val="28"/>
                <w:cs/>
              </w:rPr>
            </w:pPr>
            <w:r w:rsidRPr="008230B7">
              <w:rPr>
                <w:rFonts w:ascii="Angsana New" w:hAnsi="Angsana New"/>
                <w:sz w:val="28"/>
              </w:rPr>
              <w:t xml:space="preserve">Fair </w:t>
            </w:r>
            <w:r w:rsidR="000816F8" w:rsidRPr="008230B7">
              <w:rPr>
                <w:rFonts w:ascii="Angsana New" w:hAnsi="Angsana New"/>
                <w:sz w:val="28"/>
              </w:rPr>
              <w:t>v</w:t>
            </w:r>
            <w:r w:rsidRPr="008230B7">
              <w:rPr>
                <w:rFonts w:ascii="Angsana New" w:hAnsi="Angsana New"/>
                <w:sz w:val="28"/>
              </w:rPr>
              <w:t>alue</w:t>
            </w:r>
          </w:p>
        </w:tc>
      </w:tr>
      <w:tr w:rsidR="008230B7" w:rsidRPr="008230B7" w14:paraId="756A3A44" w14:textId="77777777" w:rsidTr="00AC4A40">
        <w:trPr>
          <w:trHeight w:val="20"/>
        </w:trPr>
        <w:tc>
          <w:tcPr>
            <w:tcW w:w="6684" w:type="dxa"/>
            <w:shd w:val="clear" w:color="auto" w:fill="auto"/>
          </w:tcPr>
          <w:p w14:paraId="052728C1" w14:textId="5810C6C3" w:rsidR="004802F6" w:rsidRPr="008230B7" w:rsidRDefault="004802F6" w:rsidP="004802F6">
            <w:pPr>
              <w:spacing w:line="340" w:lineRule="exact"/>
              <w:ind w:left="180" w:hanging="180"/>
              <w:jc w:val="both"/>
              <w:rPr>
                <w:rFonts w:ascii="Angsana New" w:hAnsi="Angsana New"/>
                <w:b/>
                <w:bCs/>
                <w:sz w:val="28"/>
              </w:rPr>
            </w:pPr>
            <w:r w:rsidRPr="008230B7">
              <w:rPr>
                <w:rFonts w:ascii="Angsana New" w:hAnsi="Angsana New"/>
                <w:b/>
                <w:bCs/>
                <w:sz w:val="28"/>
              </w:rPr>
              <w:t>Investment designed at fair value through profit or loss</w:t>
            </w:r>
          </w:p>
        </w:tc>
        <w:tc>
          <w:tcPr>
            <w:tcW w:w="2340" w:type="dxa"/>
            <w:shd w:val="clear" w:color="auto" w:fill="auto"/>
            <w:vAlign w:val="bottom"/>
          </w:tcPr>
          <w:p w14:paraId="4A5336CD" w14:textId="77777777" w:rsidR="004802F6" w:rsidRPr="008230B7" w:rsidRDefault="004802F6" w:rsidP="00AC4A40">
            <w:pPr>
              <w:tabs>
                <w:tab w:val="decimal" w:pos="1170"/>
              </w:tabs>
              <w:spacing w:line="340" w:lineRule="exact"/>
              <w:ind w:left="90" w:right="90"/>
              <w:rPr>
                <w:rFonts w:ascii="Angsana New" w:hAnsi="Angsana New"/>
                <w:b/>
                <w:bCs/>
                <w:sz w:val="28"/>
                <w:cs/>
              </w:rPr>
            </w:pPr>
          </w:p>
        </w:tc>
      </w:tr>
      <w:tr w:rsidR="008230B7" w:rsidRPr="008230B7" w14:paraId="65D34644" w14:textId="77777777" w:rsidTr="00AC4A40">
        <w:trPr>
          <w:trHeight w:val="300"/>
        </w:trPr>
        <w:tc>
          <w:tcPr>
            <w:tcW w:w="6684" w:type="dxa"/>
            <w:shd w:val="clear" w:color="auto" w:fill="auto"/>
          </w:tcPr>
          <w:p w14:paraId="074A3187" w14:textId="0DD13509" w:rsidR="001A6954" w:rsidRPr="008230B7" w:rsidRDefault="001A6954" w:rsidP="00AC4A40">
            <w:pPr>
              <w:spacing w:line="340" w:lineRule="exact"/>
              <w:ind w:left="180"/>
              <w:jc w:val="both"/>
              <w:rPr>
                <w:rFonts w:ascii="Angsana New" w:hAnsi="Angsana New"/>
                <w:sz w:val="28"/>
              </w:rPr>
            </w:pPr>
            <w:r w:rsidRPr="008230B7">
              <w:rPr>
                <w:rFonts w:ascii="Angsana New" w:hAnsi="Angsana New"/>
                <w:i/>
                <w:iCs/>
                <w:sz w:val="28"/>
              </w:rPr>
              <w:t xml:space="preserve">Trading securities </w:t>
            </w:r>
          </w:p>
        </w:tc>
        <w:tc>
          <w:tcPr>
            <w:tcW w:w="2340" w:type="dxa"/>
            <w:shd w:val="clear" w:color="auto" w:fill="auto"/>
            <w:vAlign w:val="bottom"/>
          </w:tcPr>
          <w:p w14:paraId="445AAE08" w14:textId="0B7F7818" w:rsidR="001A6954" w:rsidRPr="008230B7" w:rsidRDefault="001A6954" w:rsidP="00AC4A40">
            <w:pPr>
              <w:tabs>
                <w:tab w:val="decimal" w:pos="1068"/>
              </w:tabs>
              <w:spacing w:line="340" w:lineRule="exact"/>
              <w:ind w:left="90" w:right="90"/>
              <w:jc w:val="center"/>
              <w:rPr>
                <w:rFonts w:ascii="Angsana New" w:hAnsi="Angsana New"/>
                <w:sz w:val="28"/>
                <w:cs/>
              </w:rPr>
            </w:pPr>
          </w:p>
        </w:tc>
      </w:tr>
      <w:tr w:rsidR="008230B7" w:rsidRPr="008230B7" w14:paraId="71E27ADC" w14:textId="77777777" w:rsidTr="00AC4A40">
        <w:trPr>
          <w:trHeight w:val="300"/>
        </w:trPr>
        <w:tc>
          <w:tcPr>
            <w:tcW w:w="6684" w:type="dxa"/>
            <w:shd w:val="clear" w:color="auto" w:fill="auto"/>
          </w:tcPr>
          <w:p w14:paraId="753B84FA" w14:textId="6D93CFFF" w:rsidR="00CB2C98" w:rsidRPr="008230B7" w:rsidRDefault="00CB2C98" w:rsidP="00CB2C98">
            <w:pPr>
              <w:spacing w:line="340" w:lineRule="exact"/>
              <w:ind w:left="180"/>
              <w:jc w:val="both"/>
              <w:rPr>
                <w:rFonts w:ascii="Angsana New" w:hAnsi="Angsana New"/>
                <w:sz w:val="28"/>
                <w:cs/>
              </w:rPr>
            </w:pPr>
            <w:r w:rsidRPr="008230B7">
              <w:rPr>
                <w:rFonts w:ascii="Angsana New" w:hAnsi="Angsana New"/>
                <w:sz w:val="28"/>
              </w:rPr>
              <w:t xml:space="preserve">Private debt securities – at cost </w:t>
            </w:r>
          </w:p>
        </w:tc>
        <w:tc>
          <w:tcPr>
            <w:tcW w:w="2340" w:type="dxa"/>
            <w:shd w:val="clear" w:color="auto" w:fill="auto"/>
            <w:vAlign w:val="bottom"/>
          </w:tcPr>
          <w:p w14:paraId="076968B4" w14:textId="3A327FF4" w:rsidR="00CB2C98" w:rsidRPr="008230B7" w:rsidRDefault="00CB2C98" w:rsidP="00DC3043">
            <w:pPr>
              <w:tabs>
                <w:tab w:val="decimal" w:pos="620"/>
              </w:tabs>
              <w:spacing w:line="340" w:lineRule="exact"/>
              <w:ind w:left="90" w:right="158"/>
              <w:jc w:val="right"/>
              <w:rPr>
                <w:rFonts w:ascii="Angsana New" w:hAnsi="Angsana New"/>
                <w:sz w:val="28"/>
                <w:cs/>
              </w:rPr>
            </w:pPr>
            <w:r w:rsidRPr="008230B7">
              <w:rPr>
                <w:rFonts w:ascii="Angsana New" w:hAnsi="Angsana New"/>
                <w:sz w:val="28"/>
              </w:rPr>
              <w:t>80,160</w:t>
            </w:r>
          </w:p>
        </w:tc>
      </w:tr>
      <w:tr w:rsidR="008230B7" w:rsidRPr="008230B7" w14:paraId="3DBFC3E6" w14:textId="77777777" w:rsidTr="00AC4A40">
        <w:trPr>
          <w:trHeight w:val="20"/>
        </w:trPr>
        <w:tc>
          <w:tcPr>
            <w:tcW w:w="6684" w:type="dxa"/>
            <w:shd w:val="clear" w:color="auto" w:fill="auto"/>
          </w:tcPr>
          <w:p w14:paraId="18902FFA" w14:textId="5DF10B34" w:rsidR="00CB2C98" w:rsidRPr="008230B7" w:rsidRDefault="00CB2C98" w:rsidP="00CB2C98">
            <w:pPr>
              <w:spacing w:line="340" w:lineRule="exact"/>
              <w:ind w:left="180"/>
              <w:jc w:val="both"/>
              <w:rPr>
                <w:rFonts w:ascii="Angsana New" w:hAnsi="Angsana New"/>
                <w:i/>
                <w:iCs/>
                <w:sz w:val="28"/>
                <w:cs/>
              </w:rPr>
            </w:pPr>
            <w:r w:rsidRPr="008230B7">
              <w:rPr>
                <w:rFonts w:ascii="Angsana New" w:hAnsi="Angsana New"/>
                <w:i/>
                <w:iCs/>
                <w:sz w:val="28"/>
              </w:rPr>
              <w:t>Less Allowance for revaluation</w:t>
            </w:r>
          </w:p>
        </w:tc>
        <w:tc>
          <w:tcPr>
            <w:tcW w:w="2340" w:type="dxa"/>
            <w:shd w:val="clear" w:color="auto" w:fill="auto"/>
            <w:vAlign w:val="bottom"/>
          </w:tcPr>
          <w:p w14:paraId="6E8D4C94" w14:textId="08662554" w:rsidR="00CB2C98" w:rsidRPr="008230B7" w:rsidRDefault="00CB2C98" w:rsidP="00CB2C98">
            <w:pPr>
              <w:tabs>
                <w:tab w:val="decimal" w:pos="680"/>
              </w:tabs>
              <w:spacing w:line="340" w:lineRule="exact"/>
              <w:ind w:left="90" w:right="90"/>
              <w:jc w:val="right"/>
              <w:rPr>
                <w:rFonts w:ascii="Angsana New" w:hAnsi="Angsana New"/>
                <w:sz w:val="28"/>
              </w:rPr>
            </w:pPr>
            <w:r w:rsidRPr="008230B7">
              <w:rPr>
                <w:rFonts w:ascii="Angsana New" w:hAnsi="Angsana New"/>
                <w:sz w:val="28"/>
              </w:rPr>
              <w:t>(43,682)</w:t>
            </w:r>
          </w:p>
        </w:tc>
      </w:tr>
      <w:tr w:rsidR="008230B7" w:rsidRPr="008230B7" w14:paraId="498560CD" w14:textId="77777777" w:rsidTr="00AC4A40">
        <w:trPr>
          <w:trHeight w:val="20"/>
        </w:trPr>
        <w:tc>
          <w:tcPr>
            <w:tcW w:w="6684" w:type="dxa"/>
            <w:shd w:val="clear" w:color="auto" w:fill="auto"/>
          </w:tcPr>
          <w:p w14:paraId="00CB2B65" w14:textId="2058E4C7" w:rsidR="00CB2C98" w:rsidRPr="008230B7" w:rsidRDefault="00CB2C98" w:rsidP="00CB2C98">
            <w:pPr>
              <w:spacing w:line="340" w:lineRule="exact"/>
              <w:ind w:left="180"/>
              <w:jc w:val="both"/>
              <w:rPr>
                <w:rFonts w:ascii="Angsana New" w:hAnsi="Angsana New"/>
                <w:b/>
                <w:bCs/>
                <w:i/>
                <w:iCs/>
                <w:sz w:val="28"/>
                <w:cs/>
              </w:rPr>
            </w:pPr>
            <w:r w:rsidRPr="008230B7">
              <w:rPr>
                <w:rFonts w:ascii="Angsana New" w:hAnsi="Angsana New"/>
                <w:b/>
                <w:bCs/>
                <w:sz w:val="28"/>
              </w:rPr>
              <w:t xml:space="preserve">Investments in defaulted debentures – net </w:t>
            </w:r>
          </w:p>
        </w:tc>
        <w:tc>
          <w:tcPr>
            <w:tcW w:w="2340" w:type="dxa"/>
            <w:shd w:val="clear" w:color="auto" w:fill="auto"/>
            <w:vAlign w:val="bottom"/>
          </w:tcPr>
          <w:p w14:paraId="0D4C7732" w14:textId="783567AF" w:rsidR="00CB2C98" w:rsidRPr="008230B7" w:rsidRDefault="00CB2C98" w:rsidP="00CB2C98">
            <w:pPr>
              <w:pBdr>
                <w:top w:val="single" w:sz="4" w:space="1" w:color="auto"/>
                <w:bottom w:val="double" w:sz="4" w:space="1" w:color="auto"/>
              </w:pBdr>
              <w:tabs>
                <w:tab w:val="decimal" w:pos="620"/>
              </w:tabs>
              <w:spacing w:line="340" w:lineRule="exact"/>
              <w:ind w:left="90" w:right="90"/>
              <w:jc w:val="center"/>
              <w:rPr>
                <w:rFonts w:ascii="Angsana New" w:hAnsi="Angsana New"/>
                <w:b/>
                <w:bCs/>
                <w:sz w:val="28"/>
              </w:rPr>
            </w:pPr>
            <w:r w:rsidRPr="008230B7">
              <w:rPr>
                <w:rFonts w:ascii="Angsana New" w:hAnsi="Angsana New"/>
                <w:sz w:val="28"/>
              </w:rPr>
              <w:t xml:space="preserve">                                   36,478</w:t>
            </w:r>
          </w:p>
        </w:tc>
      </w:tr>
    </w:tbl>
    <w:bookmarkEnd w:id="4"/>
    <w:p w14:paraId="41502170" w14:textId="24647168" w:rsidR="00C90E06" w:rsidRPr="008230B7" w:rsidRDefault="000B146A" w:rsidP="00B1320F">
      <w:pPr>
        <w:keepNext/>
        <w:numPr>
          <w:ilvl w:val="0"/>
          <w:numId w:val="18"/>
        </w:numPr>
        <w:spacing w:before="240" w:after="120" w:line="380" w:lineRule="exact"/>
        <w:ind w:left="360" w:right="-85"/>
        <w:jc w:val="thaiDistribute"/>
        <w:outlineLvl w:val="0"/>
        <w:rPr>
          <w:rFonts w:ascii="Angsana New" w:eastAsia="Arial Unicode MS" w:hAnsi="Angsana New"/>
          <w:b/>
          <w:bCs/>
          <w:sz w:val="28"/>
        </w:rPr>
      </w:pPr>
      <w:r w:rsidRPr="008230B7">
        <w:rPr>
          <w:rFonts w:ascii="Angsana New" w:eastAsia="Arial Unicode MS" w:hAnsi="Angsana New"/>
          <w:b/>
          <w:bCs/>
          <w:sz w:val="28"/>
        </w:rPr>
        <w:t>Loans to third parties</w:t>
      </w:r>
    </w:p>
    <w:tbl>
      <w:tblPr>
        <w:tblW w:w="9414" w:type="dxa"/>
        <w:tblInd w:w="522" w:type="dxa"/>
        <w:tblLayout w:type="fixed"/>
        <w:tblLook w:val="0000" w:firstRow="0" w:lastRow="0" w:firstColumn="0" w:lastColumn="0" w:noHBand="0" w:noVBand="0"/>
      </w:tblPr>
      <w:tblGrid>
        <w:gridCol w:w="3240"/>
        <w:gridCol w:w="1332"/>
        <w:gridCol w:w="1206"/>
        <w:gridCol w:w="1809"/>
        <w:gridCol w:w="1827"/>
      </w:tblGrid>
      <w:tr w:rsidR="008230B7" w:rsidRPr="008230B7" w14:paraId="43E5640D" w14:textId="77777777" w:rsidTr="009232F0">
        <w:trPr>
          <w:trHeight w:val="258"/>
        </w:trPr>
        <w:tc>
          <w:tcPr>
            <w:tcW w:w="3240" w:type="dxa"/>
            <w:vAlign w:val="bottom"/>
          </w:tcPr>
          <w:p w14:paraId="3A1F8AC6" w14:textId="77777777" w:rsidR="00612D9C" w:rsidRPr="008230B7" w:rsidRDefault="00612D9C" w:rsidP="00246610">
            <w:pPr>
              <w:jc w:val="center"/>
              <w:rPr>
                <w:rFonts w:ascii="Angsana New" w:hAnsi="Angsana New"/>
                <w:sz w:val="28"/>
              </w:rPr>
            </w:pPr>
          </w:p>
        </w:tc>
        <w:tc>
          <w:tcPr>
            <w:tcW w:w="1332" w:type="dxa"/>
          </w:tcPr>
          <w:p w14:paraId="671B9389" w14:textId="77777777" w:rsidR="00612D9C" w:rsidRPr="008230B7" w:rsidRDefault="00612D9C" w:rsidP="00246610">
            <w:pPr>
              <w:ind w:left="-802"/>
              <w:jc w:val="center"/>
              <w:rPr>
                <w:rFonts w:ascii="Angsana New" w:hAnsi="Angsana New"/>
                <w:sz w:val="28"/>
                <w:cs/>
              </w:rPr>
            </w:pPr>
          </w:p>
        </w:tc>
        <w:tc>
          <w:tcPr>
            <w:tcW w:w="1206" w:type="dxa"/>
          </w:tcPr>
          <w:p w14:paraId="27F7E528" w14:textId="77777777" w:rsidR="00612D9C" w:rsidRPr="008230B7" w:rsidRDefault="00612D9C" w:rsidP="00246610">
            <w:pPr>
              <w:ind w:left="-802"/>
              <w:jc w:val="center"/>
              <w:rPr>
                <w:rFonts w:ascii="Angsana New" w:hAnsi="Angsana New"/>
                <w:sz w:val="28"/>
                <w:cs/>
              </w:rPr>
            </w:pPr>
          </w:p>
        </w:tc>
        <w:tc>
          <w:tcPr>
            <w:tcW w:w="3636" w:type="dxa"/>
            <w:gridSpan w:val="2"/>
          </w:tcPr>
          <w:p w14:paraId="6C1F0911" w14:textId="77777777" w:rsidR="00612D9C" w:rsidRPr="008230B7" w:rsidRDefault="00612D9C" w:rsidP="00DC3043">
            <w:pPr>
              <w:pBdr>
                <w:bottom w:val="single" w:sz="4" w:space="1" w:color="auto"/>
              </w:pBdr>
              <w:ind w:left="-19" w:right="-16"/>
              <w:jc w:val="center"/>
              <w:rPr>
                <w:rFonts w:ascii="Angsana New" w:hAnsi="Angsana New"/>
                <w:sz w:val="28"/>
                <w:cs/>
              </w:rPr>
            </w:pPr>
            <w:r w:rsidRPr="008230B7">
              <w:rPr>
                <w:rFonts w:ascii="Angsana New" w:hAnsi="Angsana New"/>
                <w:sz w:val="28"/>
              </w:rPr>
              <w:t>(Thousand Baht)</w:t>
            </w:r>
          </w:p>
        </w:tc>
      </w:tr>
      <w:tr w:rsidR="008230B7" w:rsidRPr="008230B7" w14:paraId="1E0EECB1" w14:textId="77777777" w:rsidTr="009232F0">
        <w:trPr>
          <w:trHeight w:val="495"/>
        </w:trPr>
        <w:tc>
          <w:tcPr>
            <w:tcW w:w="3240" w:type="dxa"/>
            <w:vAlign w:val="bottom"/>
          </w:tcPr>
          <w:p w14:paraId="523C2176" w14:textId="77777777" w:rsidR="00612D9C" w:rsidRPr="008230B7" w:rsidRDefault="00612D9C" w:rsidP="00246610">
            <w:pPr>
              <w:jc w:val="center"/>
              <w:rPr>
                <w:rFonts w:ascii="Angsana New" w:hAnsi="Angsana New"/>
                <w:sz w:val="26"/>
                <w:szCs w:val="26"/>
              </w:rPr>
            </w:pPr>
          </w:p>
        </w:tc>
        <w:tc>
          <w:tcPr>
            <w:tcW w:w="2538" w:type="dxa"/>
            <w:gridSpan w:val="2"/>
            <w:vAlign w:val="bottom"/>
          </w:tcPr>
          <w:p w14:paraId="67DC846E" w14:textId="77777777" w:rsidR="00612D9C" w:rsidRPr="008230B7" w:rsidRDefault="00612D9C" w:rsidP="00DC3043">
            <w:pPr>
              <w:pBdr>
                <w:bottom w:val="single" w:sz="4" w:space="1" w:color="auto"/>
              </w:pBdr>
              <w:ind w:left="-9" w:right="37"/>
              <w:jc w:val="center"/>
              <w:rPr>
                <w:rFonts w:ascii="Angsana New" w:hAnsi="Angsana New"/>
                <w:snapToGrid w:val="0"/>
                <w:sz w:val="28"/>
              </w:rPr>
            </w:pPr>
            <w:r w:rsidRPr="008230B7">
              <w:rPr>
                <w:rFonts w:ascii="Angsana New" w:hAnsi="Angsana New"/>
                <w:sz w:val="28"/>
              </w:rPr>
              <w:t>Interest rate (%)</w:t>
            </w:r>
          </w:p>
        </w:tc>
        <w:tc>
          <w:tcPr>
            <w:tcW w:w="3636" w:type="dxa"/>
            <w:gridSpan w:val="2"/>
            <w:vAlign w:val="bottom"/>
          </w:tcPr>
          <w:p w14:paraId="11D164A1" w14:textId="77777777" w:rsidR="00612D9C" w:rsidRPr="008230B7" w:rsidRDefault="00612D9C" w:rsidP="00DC3043">
            <w:pPr>
              <w:pBdr>
                <w:bottom w:val="single" w:sz="4" w:space="1" w:color="auto"/>
              </w:pBdr>
              <w:ind w:right="-16"/>
              <w:jc w:val="center"/>
              <w:rPr>
                <w:rFonts w:ascii="Angsana New" w:hAnsi="Angsana New"/>
                <w:snapToGrid w:val="0"/>
                <w:sz w:val="28"/>
              </w:rPr>
            </w:pPr>
            <w:r w:rsidRPr="008230B7">
              <w:rPr>
                <w:rFonts w:ascii="Angsana New" w:hAnsi="Angsana New"/>
                <w:sz w:val="28"/>
              </w:rPr>
              <w:t>Consolidate financial statements</w:t>
            </w:r>
          </w:p>
        </w:tc>
      </w:tr>
      <w:tr w:rsidR="008230B7" w:rsidRPr="008230B7" w14:paraId="751007F8" w14:textId="77777777" w:rsidTr="009232F0">
        <w:trPr>
          <w:trHeight w:val="265"/>
        </w:trPr>
        <w:tc>
          <w:tcPr>
            <w:tcW w:w="3240" w:type="dxa"/>
            <w:vAlign w:val="bottom"/>
          </w:tcPr>
          <w:p w14:paraId="3D9AFD32" w14:textId="77777777" w:rsidR="00612D9C" w:rsidRPr="008230B7" w:rsidRDefault="00612D9C" w:rsidP="00246610">
            <w:pPr>
              <w:jc w:val="center"/>
              <w:rPr>
                <w:rFonts w:ascii="Angsana New" w:hAnsi="Angsana New"/>
                <w:sz w:val="26"/>
                <w:szCs w:val="26"/>
              </w:rPr>
            </w:pPr>
          </w:p>
        </w:tc>
        <w:tc>
          <w:tcPr>
            <w:tcW w:w="1332" w:type="dxa"/>
            <w:vAlign w:val="bottom"/>
          </w:tcPr>
          <w:p w14:paraId="7DF03828" w14:textId="48388536" w:rsidR="00612D9C" w:rsidRPr="008230B7" w:rsidRDefault="00EB4EFA" w:rsidP="00246610">
            <w:pPr>
              <w:pBdr>
                <w:bottom w:val="single" w:sz="4" w:space="1" w:color="auto"/>
              </w:pBdr>
              <w:jc w:val="center"/>
              <w:rPr>
                <w:rFonts w:ascii="Angsana New" w:hAnsi="Angsana New"/>
                <w:sz w:val="27"/>
                <w:szCs w:val="27"/>
              </w:rPr>
            </w:pPr>
            <w:r w:rsidRPr="008230B7">
              <w:rPr>
                <w:rFonts w:ascii="Angsana New" w:hAnsi="Angsana New"/>
                <w:snapToGrid w:val="0"/>
                <w:sz w:val="27"/>
                <w:szCs w:val="27"/>
              </w:rPr>
              <w:t>30 September</w:t>
            </w:r>
            <w:r w:rsidR="00612D9C" w:rsidRPr="008230B7">
              <w:rPr>
                <w:rFonts w:ascii="Angsana New" w:hAnsi="Angsana New"/>
                <w:snapToGrid w:val="0"/>
                <w:sz w:val="27"/>
                <w:szCs w:val="27"/>
              </w:rPr>
              <w:t xml:space="preserve"> 2020</w:t>
            </w:r>
          </w:p>
        </w:tc>
        <w:tc>
          <w:tcPr>
            <w:tcW w:w="1206" w:type="dxa"/>
            <w:vAlign w:val="bottom"/>
          </w:tcPr>
          <w:p w14:paraId="03A7644D" w14:textId="77777777" w:rsidR="00612D9C" w:rsidRPr="008230B7" w:rsidRDefault="00612D9C" w:rsidP="00246610">
            <w:pPr>
              <w:pBdr>
                <w:bottom w:val="single" w:sz="4" w:space="1" w:color="auto"/>
              </w:pBdr>
              <w:jc w:val="center"/>
              <w:rPr>
                <w:rFonts w:ascii="Angsana New" w:hAnsi="Angsana New"/>
                <w:sz w:val="27"/>
                <w:szCs w:val="27"/>
              </w:rPr>
            </w:pPr>
            <w:r w:rsidRPr="008230B7">
              <w:rPr>
                <w:rFonts w:ascii="Angsana New" w:hAnsi="Angsana New"/>
                <w:snapToGrid w:val="0"/>
                <w:sz w:val="27"/>
                <w:szCs w:val="27"/>
              </w:rPr>
              <w:t>31 December 2019</w:t>
            </w:r>
          </w:p>
        </w:tc>
        <w:tc>
          <w:tcPr>
            <w:tcW w:w="1809" w:type="dxa"/>
            <w:vAlign w:val="bottom"/>
          </w:tcPr>
          <w:p w14:paraId="59A7DB96" w14:textId="77777777" w:rsidR="009232F0" w:rsidRPr="008230B7" w:rsidRDefault="00EB4EFA" w:rsidP="00246610">
            <w:pPr>
              <w:pBdr>
                <w:bottom w:val="single" w:sz="4" w:space="1" w:color="auto"/>
              </w:pBdr>
              <w:jc w:val="center"/>
              <w:rPr>
                <w:rFonts w:ascii="Angsana New" w:hAnsi="Angsana New"/>
                <w:snapToGrid w:val="0"/>
                <w:sz w:val="27"/>
                <w:szCs w:val="27"/>
              </w:rPr>
            </w:pPr>
            <w:r w:rsidRPr="008230B7">
              <w:rPr>
                <w:rFonts w:ascii="Angsana New" w:hAnsi="Angsana New"/>
                <w:snapToGrid w:val="0"/>
                <w:sz w:val="27"/>
                <w:szCs w:val="27"/>
              </w:rPr>
              <w:t>30 September</w:t>
            </w:r>
          </w:p>
          <w:p w14:paraId="47BF8490" w14:textId="7F00B836" w:rsidR="00612D9C" w:rsidRPr="008230B7" w:rsidRDefault="00EB4EFA" w:rsidP="00246610">
            <w:pPr>
              <w:pBdr>
                <w:bottom w:val="single" w:sz="4" w:space="1" w:color="auto"/>
              </w:pBdr>
              <w:jc w:val="center"/>
              <w:rPr>
                <w:rFonts w:ascii="Angsana New" w:hAnsi="Angsana New"/>
                <w:sz w:val="27"/>
                <w:szCs w:val="27"/>
              </w:rPr>
            </w:pPr>
            <w:r w:rsidRPr="008230B7">
              <w:rPr>
                <w:rFonts w:ascii="Angsana New" w:hAnsi="Angsana New"/>
                <w:snapToGrid w:val="0"/>
                <w:sz w:val="27"/>
                <w:szCs w:val="27"/>
              </w:rPr>
              <w:t xml:space="preserve"> 2020</w:t>
            </w:r>
          </w:p>
        </w:tc>
        <w:tc>
          <w:tcPr>
            <w:tcW w:w="1827" w:type="dxa"/>
            <w:vAlign w:val="bottom"/>
          </w:tcPr>
          <w:p w14:paraId="702B1425" w14:textId="77777777" w:rsidR="009232F0" w:rsidRPr="008230B7" w:rsidRDefault="00612D9C" w:rsidP="00246610">
            <w:pPr>
              <w:pBdr>
                <w:bottom w:val="single" w:sz="4" w:space="1" w:color="auto"/>
              </w:pBdr>
              <w:jc w:val="center"/>
              <w:rPr>
                <w:rFonts w:ascii="Angsana New" w:hAnsi="Angsana New"/>
                <w:snapToGrid w:val="0"/>
                <w:sz w:val="27"/>
                <w:szCs w:val="27"/>
              </w:rPr>
            </w:pPr>
            <w:r w:rsidRPr="008230B7">
              <w:rPr>
                <w:rFonts w:ascii="Angsana New" w:hAnsi="Angsana New"/>
                <w:snapToGrid w:val="0"/>
                <w:sz w:val="27"/>
                <w:szCs w:val="27"/>
              </w:rPr>
              <w:t>31 December</w:t>
            </w:r>
          </w:p>
          <w:p w14:paraId="194D50B2" w14:textId="179FFFF5" w:rsidR="00612D9C" w:rsidRPr="008230B7" w:rsidRDefault="00612D9C" w:rsidP="00246610">
            <w:pPr>
              <w:pBdr>
                <w:bottom w:val="single" w:sz="4" w:space="1" w:color="auto"/>
              </w:pBdr>
              <w:jc w:val="center"/>
              <w:rPr>
                <w:rFonts w:ascii="Angsana New" w:hAnsi="Angsana New"/>
                <w:sz w:val="27"/>
                <w:szCs w:val="27"/>
              </w:rPr>
            </w:pPr>
            <w:r w:rsidRPr="008230B7">
              <w:rPr>
                <w:rFonts w:ascii="Angsana New" w:hAnsi="Angsana New"/>
                <w:snapToGrid w:val="0"/>
                <w:sz w:val="27"/>
                <w:szCs w:val="27"/>
              </w:rPr>
              <w:t xml:space="preserve"> 2019</w:t>
            </w:r>
          </w:p>
        </w:tc>
      </w:tr>
      <w:tr w:rsidR="008230B7" w:rsidRPr="008230B7" w14:paraId="18FB9FFA" w14:textId="77777777" w:rsidTr="009232F0">
        <w:trPr>
          <w:trHeight w:val="238"/>
        </w:trPr>
        <w:tc>
          <w:tcPr>
            <w:tcW w:w="3240" w:type="dxa"/>
            <w:vAlign w:val="bottom"/>
          </w:tcPr>
          <w:p w14:paraId="030E9F1F" w14:textId="77777777" w:rsidR="005C4B36" w:rsidRPr="008230B7" w:rsidRDefault="005C4B36" w:rsidP="005C4B36">
            <w:pPr>
              <w:tabs>
                <w:tab w:val="left" w:pos="342"/>
              </w:tabs>
              <w:rPr>
                <w:rFonts w:ascii="Angsana New" w:hAnsi="Angsana New"/>
                <w:sz w:val="28"/>
              </w:rPr>
            </w:pPr>
            <w:r w:rsidRPr="008230B7">
              <w:rPr>
                <w:rFonts w:ascii="Angsana New" w:hAnsi="Angsana New"/>
                <w:sz w:val="28"/>
              </w:rPr>
              <w:t>Loan to third parties</w:t>
            </w:r>
          </w:p>
        </w:tc>
        <w:tc>
          <w:tcPr>
            <w:tcW w:w="1332" w:type="dxa"/>
            <w:vAlign w:val="bottom"/>
          </w:tcPr>
          <w:p w14:paraId="62FB1CA3" w14:textId="518BBCFA" w:rsidR="005C4B36" w:rsidRPr="008230B7" w:rsidRDefault="005C4B36" w:rsidP="005C4B36">
            <w:pPr>
              <w:ind w:left="-108" w:right="-108"/>
              <w:jc w:val="center"/>
              <w:rPr>
                <w:rFonts w:ascii="Angsana New" w:hAnsi="Angsana New"/>
                <w:sz w:val="28"/>
                <w:cs/>
              </w:rPr>
            </w:pPr>
            <w:r w:rsidRPr="008230B7">
              <w:rPr>
                <w:rFonts w:ascii="Angsana New" w:hAnsi="Angsana New"/>
                <w:sz w:val="28"/>
              </w:rPr>
              <w:t>7.25</w:t>
            </w:r>
          </w:p>
        </w:tc>
        <w:tc>
          <w:tcPr>
            <w:tcW w:w="1206" w:type="dxa"/>
            <w:vAlign w:val="bottom"/>
          </w:tcPr>
          <w:p w14:paraId="568671C8" w14:textId="3C906453" w:rsidR="005C4B36" w:rsidRPr="008230B7" w:rsidRDefault="005C4B36" w:rsidP="005C4B36">
            <w:pPr>
              <w:ind w:left="-108" w:right="-108"/>
              <w:jc w:val="center"/>
              <w:rPr>
                <w:rFonts w:ascii="Angsana New" w:hAnsi="Angsana New"/>
                <w:sz w:val="28"/>
              </w:rPr>
            </w:pPr>
            <w:r w:rsidRPr="008230B7">
              <w:rPr>
                <w:rFonts w:ascii="Angsana New" w:hAnsi="Angsana New"/>
                <w:sz w:val="28"/>
              </w:rPr>
              <w:t>7.25 - 15</w:t>
            </w:r>
          </w:p>
        </w:tc>
        <w:tc>
          <w:tcPr>
            <w:tcW w:w="1809" w:type="dxa"/>
            <w:vAlign w:val="bottom"/>
          </w:tcPr>
          <w:p w14:paraId="7EC7EAF5" w14:textId="15D887B6" w:rsidR="005C4B36" w:rsidRPr="008230B7" w:rsidRDefault="005C4B36" w:rsidP="005C4B36">
            <w:pPr>
              <w:tabs>
                <w:tab w:val="decimal" w:pos="612"/>
              </w:tabs>
              <w:jc w:val="right"/>
              <w:rPr>
                <w:rFonts w:ascii="Angsana New" w:hAnsi="Angsana New"/>
                <w:sz w:val="28"/>
                <w:cs/>
              </w:rPr>
            </w:pPr>
            <w:r w:rsidRPr="008230B7">
              <w:rPr>
                <w:rFonts w:ascii="Angsana New" w:hAnsi="Angsana New"/>
                <w:sz w:val="28"/>
              </w:rPr>
              <w:t>3,800</w:t>
            </w:r>
          </w:p>
        </w:tc>
        <w:tc>
          <w:tcPr>
            <w:tcW w:w="1827" w:type="dxa"/>
            <w:shd w:val="clear" w:color="auto" w:fill="auto"/>
            <w:vAlign w:val="bottom"/>
          </w:tcPr>
          <w:p w14:paraId="568DA905" w14:textId="273770BB" w:rsidR="005C4B36" w:rsidRPr="008230B7" w:rsidRDefault="005C4B36" w:rsidP="005C4B36">
            <w:pPr>
              <w:jc w:val="right"/>
              <w:rPr>
                <w:rFonts w:ascii="Angsana New" w:hAnsi="Angsana New"/>
                <w:sz w:val="28"/>
              </w:rPr>
            </w:pPr>
            <w:r w:rsidRPr="008230B7">
              <w:rPr>
                <w:rFonts w:ascii="Angsana New" w:hAnsi="Angsana New"/>
                <w:sz w:val="28"/>
              </w:rPr>
              <w:t>79,895</w:t>
            </w:r>
          </w:p>
        </w:tc>
      </w:tr>
      <w:tr w:rsidR="008230B7" w:rsidRPr="008230B7" w14:paraId="58F9E59B" w14:textId="77777777" w:rsidTr="009232F0">
        <w:trPr>
          <w:trHeight w:val="238"/>
        </w:trPr>
        <w:tc>
          <w:tcPr>
            <w:tcW w:w="3240" w:type="dxa"/>
            <w:vAlign w:val="bottom"/>
          </w:tcPr>
          <w:p w14:paraId="6A9033D4" w14:textId="7A306A98" w:rsidR="005C4B36" w:rsidRPr="008230B7" w:rsidRDefault="005C4B36" w:rsidP="005C4B36">
            <w:pPr>
              <w:tabs>
                <w:tab w:val="left" w:pos="342"/>
              </w:tabs>
              <w:rPr>
                <w:rFonts w:ascii="Angsana New" w:hAnsi="Angsana New"/>
                <w:sz w:val="28"/>
              </w:rPr>
            </w:pPr>
            <w:r w:rsidRPr="008230B7">
              <w:rPr>
                <w:rFonts w:ascii="Angsana New" w:hAnsi="Angsana New"/>
                <w:i/>
                <w:iCs/>
                <w:sz w:val="28"/>
              </w:rPr>
              <w:t>Less</w:t>
            </w:r>
            <w:r w:rsidRPr="008230B7">
              <w:rPr>
                <w:rFonts w:ascii="Angsana New" w:hAnsi="Angsana New"/>
                <w:sz w:val="28"/>
              </w:rPr>
              <w:t xml:space="preserve"> Impairment on loans</w:t>
            </w:r>
          </w:p>
        </w:tc>
        <w:tc>
          <w:tcPr>
            <w:tcW w:w="1332" w:type="dxa"/>
            <w:vAlign w:val="bottom"/>
          </w:tcPr>
          <w:p w14:paraId="392136CA" w14:textId="77777777" w:rsidR="005C4B36" w:rsidRPr="008230B7" w:rsidRDefault="005C4B36" w:rsidP="005C4B36">
            <w:pPr>
              <w:ind w:left="-108" w:right="-108"/>
              <w:jc w:val="center"/>
              <w:rPr>
                <w:rFonts w:ascii="Angsana New" w:hAnsi="Angsana New"/>
                <w:sz w:val="28"/>
              </w:rPr>
            </w:pPr>
          </w:p>
        </w:tc>
        <w:tc>
          <w:tcPr>
            <w:tcW w:w="1206" w:type="dxa"/>
            <w:vAlign w:val="bottom"/>
          </w:tcPr>
          <w:p w14:paraId="4A3FB701" w14:textId="77777777" w:rsidR="005C4B36" w:rsidRPr="008230B7" w:rsidRDefault="005C4B36" w:rsidP="005C4B36">
            <w:pPr>
              <w:ind w:left="-108" w:right="-108"/>
              <w:jc w:val="center"/>
              <w:rPr>
                <w:rFonts w:ascii="Angsana New" w:hAnsi="Angsana New"/>
                <w:sz w:val="28"/>
              </w:rPr>
            </w:pPr>
          </w:p>
        </w:tc>
        <w:tc>
          <w:tcPr>
            <w:tcW w:w="1809" w:type="dxa"/>
            <w:vAlign w:val="bottom"/>
          </w:tcPr>
          <w:p w14:paraId="095C701E" w14:textId="21ED5CAC" w:rsidR="005C4B36" w:rsidRPr="008230B7" w:rsidRDefault="005C4B36" w:rsidP="005C4B36">
            <w:pPr>
              <w:tabs>
                <w:tab w:val="decimal" w:pos="612"/>
              </w:tabs>
              <w:jc w:val="right"/>
              <w:rPr>
                <w:rFonts w:ascii="Angsana New" w:hAnsi="Angsana New"/>
                <w:sz w:val="28"/>
              </w:rPr>
            </w:pPr>
            <w:r w:rsidRPr="008230B7">
              <w:rPr>
                <w:rFonts w:ascii="Angsana New" w:hAnsi="Angsana New"/>
                <w:sz w:val="28"/>
              </w:rPr>
              <w:t>-</w:t>
            </w:r>
          </w:p>
        </w:tc>
        <w:tc>
          <w:tcPr>
            <w:tcW w:w="1827" w:type="dxa"/>
            <w:shd w:val="clear" w:color="auto" w:fill="auto"/>
            <w:vAlign w:val="bottom"/>
          </w:tcPr>
          <w:p w14:paraId="3A45DEB4" w14:textId="0867A2F4" w:rsidR="005C4B36" w:rsidRPr="008230B7" w:rsidRDefault="005C4B36" w:rsidP="005C4B36">
            <w:pPr>
              <w:ind w:right="-63"/>
              <w:jc w:val="right"/>
              <w:rPr>
                <w:rFonts w:ascii="Angsana New" w:hAnsi="Angsana New"/>
                <w:sz w:val="28"/>
              </w:rPr>
            </w:pPr>
            <w:r w:rsidRPr="008230B7">
              <w:rPr>
                <w:rFonts w:ascii="Angsana New" w:hAnsi="Angsana New"/>
                <w:sz w:val="28"/>
              </w:rPr>
              <w:t>(10,000)</w:t>
            </w:r>
          </w:p>
        </w:tc>
      </w:tr>
      <w:tr w:rsidR="008230B7" w:rsidRPr="008230B7" w14:paraId="49AE75E1" w14:textId="77777777" w:rsidTr="009232F0">
        <w:trPr>
          <w:trHeight w:val="238"/>
        </w:trPr>
        <w:tc>
          <w:tcPr>
            <w:tcW w:w="3240" w:type="dxa"/>
            <w:vAlign w:val="bottom"/>
          </w:tcPr>
          <w:p w14:paraId="1652E911" w14:textId="09147A7E" w:rsidR="005C4B36" w:rsidRPr="008230B7" w:rsidRDefault="005C4B36" w:rsidP="005C4B36">
            <w:pPr>
              <w:rPr>
                <w:rFonts w:ascii="Angsana New" w:hAnsi="Angsana New"/>
                <w:sz w:val="28"/>
                <w:cs/>
              </w:rPr>
            </w:pPr>
            <w:r w:rsidRPr="008230B7">
              <w:rPr>
                <w:rFonts w:ascii="Angsana New" w:hAnsi="Angsana New"/>
                <w:i/>
                <w:iCs/>
                <w:sz w:val="28"/>
              </w:rPr>
              <w:t>Less</w:t>
            </w:r>
            <w:r w:rsidRPr="008230B7">
              <w:rPr>
                <w:rFonts w:ascii="Angsana New" w:hAnsi="Angsana New"/>
                <w:sz w:val="28"/>
              </w:rPr>
              <w:t xml:space="preserve"> allowance for expected credit loss</w:t>
            </w:r>
          </w:p>
        </w:tc>
        <w:tc>
          <w:tcPr>
            <w:tcW w:w="1332" w:type="dxa"/>
            <w:vAlign w:val="bottom"/>
          </w:tcPr>
          <w:p w14:paraId="05C3EC73" w14:textId="77777777" w:rsidR="005C4B36" w:rsidRPr="008230B7" w:rsidRDefault="005C4B36" w:rsidP="005C4B36">
            <w:pPr>
              <w:rPr>
                <w:rFonts w:ascii="Angsana New" w:hAnsi="Angsana New"/>
                <w:sz w:val="28"/>
                <w:u w:val="single"/>
              </w:rPr>
            </w:pPr>
          </w:p>
        </w:tc>
        <w:tc>
          <w:tcPr>
            <w:tcW w:w="1206" w:type="dxa"/>
            <w:vAlign w:val="bottom"/>
          </w:tcPr>
          <w:p w14:paraId="48529EE4" w14:textId="77777777" w:rsidR="005C4B36" w:rsidRPr="008230B7" w:rsidRDefault="005C4B36" w:rsidP="005C4B36">
            <w:pPr>
              <w:ind w:right="162"/>
              <w:rPr>
                <w:rFonts w:ascii="Angsana New" w:hAnsi="Angsana New"/>
                <w:sz w:val="28"/>
                <w:u w:val="single"/>
              </w:rPr>
            </w:pPr>
          </w:p>
        </w:tc>
        <w:tc>
          <w:tcPr>
            <w:tcW w:w="1809" w:type="dxa"/>
            <w:vAlign w:val="bottom"/>
          </w:tcPr>
          <w:p w14:paraId="24A663A0" w14:textId="32F4D9D5" w:rsidR="005C4B36" w:rsidRPr="008230B7" w:rsidRDefault="005C4B36" w:rsidP="005C4B36">
            <w:pPr>
              <w:ind w:right="-41"/>
              <w:jc w:val="right"/>
              <w:rPr>
                <w:rFonts w:ascii="Angsana New" w:hAnsi="Angsana New"/>
                <w:sz w:val="28"/>
              </w:rPr>
            </w:pPr>
            <w:r w:rsidRPr="008230B7">
              <w:rPr>
                <w:rFonts w:ascii="Angsana New" w:hAnsi="Angsana New"/>
                <w:sz w:val="28"/>
              </w:rPr>
              <w:t>(3,800)</w:t>
            </w:r>
          </w:p>
        </w:tc>
        <w:tc>
          <w:tcPr>
            <w:tcW w:w="1827" w:type="dxa"/>
            <w:vAlign w:val="bottom"/>
          </w:tcPr>
          <w:p w14:paraId="1E48BFF4" w14:textId="61D05D61" w:rsidR="005C4B36" w:rsidRPr="008230B7" w:rsidRDefault="005C4B36" w:rsidP="005C4B36">
            <w:pPr>
              <w:jc w:val="right"/>
              <w:rPr>
                <w:rFonts w:ascii="Angsana New" w:hAnsi="Angsana New"/>
                <w:sz w:val="28"/>
              </w:rPr>
            </w:pPr>
            <w:r w:rsidRPr="008230B7">
              <w:rPr>
                <w:rFonts w:ascii="Angsana New" w:hAnsi="Angsana New"/>
                <w:sz w:val="28"/>
              </w:rPr>
              <w:t>-</w:t>
            </w:r>
          </w:p>
        </w:tc>
      </w:tr>
      <w:tr w:rsidR="005C4B36" w:rsidRPr="008230B7" w14:paraId="665F812D" w14:textId="77777777" w:rsidTr="009232F0">
        <w:trPr>
          <w:trHeight w:val="362"/>
        </w:trPr>
        <w:tc>
          <w:tcPr>
            <w:tcW w:w="3240" w:type="dxa"/>
            <w:vAlign w:val="bottom"/>
          </w:tcPr>
          <w:p w14:paraId="44ED1C9E" w14:textId="6E9BF275" w:rsidR="005C4B36" w:rsidRPr="008230B7" w:rsidRDefault="005C4B36" w:rsidP="005C4B36">
            <w:pPr>
              <w:tabs>
                <w:tab w:val="left" w:pos="342"/>
              </w:tabs>
              <w:rPr>
                <w:rFonts w:ascii="Angsana New" w:hAnsi="Angsana New"/>
                <w:b/>
                <w:bCs/>
                <w:sz w:val="28"/>
                <w:cs/>
              </w:rPr>
            </w:pPr>
            <w:r w:rsidRPr="008230B7">
              <w:rPr>
                <w:rFonts w:ascii="Angsana New" w:hAnsi="Angsana New"/>
                <w:b/>
                <w:bCs/>
                <w:sz w:val="28"/>
              </w:rPr>
              <w:t>Net</w:t>
            </w:r>
          </w:p>
        </w:tc>
        <w:tc>
          <w:tcPr>
            <w:tcW w:w="1332" w:type="dxa"/>
            <w:vAlign w:val="bottom"/>
          </w:tcPr>
          <w:p w14:paraId="576FB81B" w14:textId="77777777" w:rsidR="005C4B36" w:rsidRPr="008230B7" w:rsidRDefault="005C4B36" w:rsidP="005C4B36">
            <w:pPr>
              <w:tabs>
                <w:tab w:val="decimal" w:pos="1152"/>
              </w:tabs>
              <w:rPr>
                <w:rFonts w:ascii="Angsana New" w:hAnsi="Angsana New"/>
                <w:sz w:val="28"/>
              </w:rPr>
            </w:pPr>
          </w:p>
        </w:tc>
        <w:tc>
          <w:tcPr>
            <w:tcW w:w="1206" w:type="dxa"/>
            <w:vAlign w:val="bottom"/>
          </w:tcPr>
          <w:p w14:paraId="73F6D46C" w14:textId="77777777" w:rsidR="005C4B36" w:rsidRPr="008230B7" w:rsidRDefault="005C4B36" w:rsidP="005C4B36">
            <w:pPr>
              <w:tabs>
                <w:tab w:val="decimal" w:pos="1152"/>
              </w:tabs>
              <w:ind w:right="162"/>
              <w:rPr>
                <w:rFonts w:ascii="Angsana New" w:hAnsi="Angsana New"/>
                <w:sz w:val="28"/>
              </w:rPr>
            </w:pPr>
          </w:p>
        </w:tc>
        <w:tc>
          <w:tcPr>
            <w:tcW w:w="1809" w:type="dxa"/>
            <w:vAlign w:val="bottom"/>
          </w:tcPr>
          <w:p w14:paraId="5F4033A9" w14:textId="4C12F323" w:rsidR="005C4B36" w:rsidRPr="008230B7" w:rsidRDefault="005C4B36" w:rsidP="005C4B36">
            <w:pPr>
              <w:pBdr>
                <w:top w:val="single" w:sz="4" w:space="1" w:color="auto"/>
                <w:bottom w:val="double" w:sz="4" w:space="1" w:color="auto"/>
              </w:pBdr>
              <w:jc w:val="right"/>
              <w:rPr>
                <w:rFonts w:ascii="Angsana New" w:hAnsi="Angsana New"/>
                <w:b/>
                <w:bCs/>
                <w:sz w:val="28"/>
              </w:rPr>
            </w:pPr>
            <w:r w:rsidRPr="008230B7">
              <w:rPr>
                <w:rFonts w:ascii="Angsana New" w:hAnsi="Angsana New"/>
                <w:b/>
                <w:bCs/>
                <w:sz w:val="28"/>
              </w:rPr>
              <w:t>-</w:t>
            </w:r>
          </w:p>
        </w:tc>
        <w:tc>
          <w:tcPr>
            <w:tcW w:w="1827" w:type="dxa"/>
            <w:vAlign w:val="bottom"/>
          </w:tcPr>
          <w:p w14:paraId="3D0AC11F" w14:textId="02B788D6" w:rsidR="005C4B36" w:rsidRPr="008230B7" w:rsidRDefault="005C4B36" w:rsidP="005C4B36">
            <w:pPr>
              <w:pBdr>
                <w:top w:val="single" w:sz="4" w:space="1" w:color="auto"/>
                <w:bottom w:val="double" w:sz="4" w:space="1" w:color="auto"/>
              </w:pBdr>
              <w:jc w:val="right"/>
              <w:rPr>
                <w:rFonts w:ascii="Angsana New" w:hAnsi="Angsana New"/>
                <w:b/>
                <w:bCs/>
                <w:sz w:val="28"/>
              </w:rPr>
            </w:pPr>
            <w:r w:rsidRPr="008230B7">
              <w:rPr>
                <w:rFonts w:ascii="Angsana New" w:hAnsi="Angsana New"/>
                <w:b/>
                <w:bCs/>
                <w:sz w:val="28"/>
              </w:rPr>
              <w:t>69,895</w:t>
            </w:r>
          </w:p>
        </w:tc>
      </w:tr>
    </w:tbl>
    <w:p w14:paraId="1CAE3C92" w14:textId="77777777" w:rsidR="00496A8E" w:rsidRPr="008230B7" w:rsidRDefault="00496A8E"/>
    <w:tbl>
      <w:tblPr>
        <w:tblW w:w="9392" w:type="dxa"/>
        <w:tblInd w:w="558" w:type="dxa"/>
        <w:tblLayout w:type="fixed"/>
        <w:tblLook w:val="0000" w:firstRow="0" w:lastRow="0" w:firstColumn="0" w:lastColumn="0" w:noHBand="0" w:noVBand="0"/>
      </w:tblPr>
      <w:tblGrid>
        <w:gridCol w:w="4932"/>
        <w:gridCol w:w="2250"/>
        <w:gridCol w:w="2210"/>
      </w:tblGrid>
      <w:tr w:rsidR="008230B7" w:rsidRPr="008230B7" w14:paraId="426DCC25" w14:textId="77777777" w:rsidTr="00496A8E">
        <w:tc>
          <w:tcPr>
            <w:tcW w:w="4932" w:type="dxa"/>
          </w:tcPr>
          <w:p w14:paraId="0BD2E95E" w14:textId="77777777" w:rsidR="004F4273" w:rsidRPr="008230B7" w:rsidRDefault="004F4273" w:rsidP="002C0A09">
            <w:pPr>
              <w:ind w:right="-318" w:hanging="108"/>
              <w:jc w:val="both"/>
              <w:rPr>
                <w:rFonts w:ascii="Angsana New" w:hAnsi="Angsana New"/>
                <w:sz w:val="28"/>
                <w:cs/>
              </w:rPr>
            </w:pPr>
          </w:p>
        </w:tc>
        <w:tc>
          <w:tcPr>
            <w:tcW w:w="4460" w:type="dxa"/>
            <w:gridSpan w:val="2"/>
            <w:vAlign w:val="bottom"/>
          </w:tcPr>
          <w:p w14:paraId="354F68A2" w14:textId="78B6372F" w:rsidR="004F4273" w:rsidRPr="008230B7" w:rsidRDefault="004F4273" w:rsidP="005837FD">
            <w:pPr>
              <w:pBdr>
                <w:bottom w:val="single" w:sz="4" w:space="1" w:color="auto"/>
              </w:pBdr>
              <w:ind w:left="-18"/>
              <w:jc w:val="center"/>
              <w:rPr>
                <w:rFonts w:ascii="Angsana New" w:hAnsi="Angsana New"/>
                <w:kern w:val="2"/>
                <w:sz w:val="28"/>
              </w:rPr>
            </w:pPr>
            <w:r w:rsidRPr="008230B7">
              <w:rPr>
                <w:rFonts w:ascii="Angsana New" w:hAnsi="Angsana New"/>
                <w:sz w:val="28"/>
              </w:rPr>
              <w:t>(Thousand Baht)</w:t>
            </w:r>
          </w:p>
        </w:tc>
      </w:tr>
      <w:tr w:rsidR="008230B7" w:rsidRPr="008230B7" w14:paraId="3F20C541" w14:textId="77777777" w:rsidTr="00496A8E">
        <w:tc>
          <w:tcPr>
            <w:tcW w:w="4932" w:type="dxa"/>
          </w:tcPr>
          <w:p w14:paraId="70766E89" w14:textId="77777777" w:rsidR="00AB3BFF" w:rsidRPr="008230B7" w:rsidRDefault="00AB3BFF" w:rsidP="002C0A09">
            <w:pPr>
              <w:ind w:right="-318" w:hanging="108"/>
              <w:jc w:val="both"/>
              <w:rPr>
                <w:rFonts w:ascii="Angsana New" w:hAnsi="Angsana New"/>
                <w:sz w:val="28"/>
                <w:cs/>
              </w:rPr>
            </w:pPr>
          </w:p>
        </w:tc>
        <w:tc>
          <w:tcPr>
            <w:tcW w:w="4460" w:type="dxa"/>
            <w:gridSpan w:val="2"/>
            <w:vAlign w:val="bottom"/>
          </w:tcPr>
          <w:p w14:paraId="0A7B816C" w14:textId="68B18C96" w:rsidR="00AB3BFF" w:rsidRPr="008230B7" w:rsidRDefault="00AB3BFF" w:rsidP="005837FD">
            <w:pPr>
              <w:pBdr>
                <w:bottom w:val="single" w:sz="4" w:space="1" w:color="auto"/>
              </w:pBdr>
              <w:ind w:left="-18"/>
              <w:jc w:val="center"/>
              <w:rPr>
                <w:rFonts w:ascii="Angsana New" w:hAnsi="Angsana New"/>
                <w:sz w:val="28"/>
                <w:cs/>
              </w:rPr>
            </w:pPr>
            <w:r w:rsidRPr="008230B7">
              <w:rPr>
                <w:rFonts w:ascii="Angsana New" w:hAnsi="Angsana New"/>
                <w:kern w:val="2"/>
                <w:sz w:val="28"/>
              </w:rPr>
              <w:t>Consolidated financial statements</w:t>
            </w:r>
          </w:p>
        </w:tc>
      </w:tr>
      <w:tr w:rsidR="008230B7" w:rsidRPr="008230B7" w14:paraId="23714D97" w14:textId="77777777" w:rsidTr="00496A8E">
        <w:tc>
          <w:tcPr>
            <w:tcW w:w="4932" w:type="dxa"/>
          </w:tcPr>
          <w:p w14:paraId="673C3138" w14:textId="77777777" w:rsidR="00AB3BFF" w:rsidRPr="008230B7" w:rsidRDefault="00AB3BFF" w:rsidP="002C0A09">
            <w:pPr>
              <w:ind w:right="-318" w:hanging="108"/>
              <w:jc w:val="both"/>
              <w:rPr>
                <w:rFonts w:ascii="Angsana New" w:hAnsi="Angsana New"/>
                <w:sz w:val="28"/>
                <w:cs/>
              </w:rPr>
            </w:pPr>
          </w:p>
        </w:tc>
        <w:tc>
          <w:tcPr>
            <w:tcW w:w="2250" w:type="dxa"/>
            <w:vAlign w:val="bottom"/>
          </w:tcPr>
          <w:p w14:paraId="0B390CAF" w14:textId="19B6F003" w:rsidR="00AB3BFF" w:rsidRPr="008230B7" w:rsidRDefault="00EB4EFA" w:rsidP="00DC3043">
            <w:pPr>
              <w:pBdr>
                <w:bottom w:val="single" w:sz="4" w:space="1" w:color="auto"/>
              </w:pBdr>
              <w:ind w:left="-18" w:right="-20"/>
              <w:jc w:val="center"/>
              <w:rPr>
                <w:rFonts w:ascii="Angsana New" w:hAnsi="Angsana New"/>
                <w:sz w:val="28"/>
              </w:rPr>
            </w:pPr>
            <w:r w:rsidRPr="008230B7">
              <w:rPr>
                <w:rFonts w:ascii="Angsana New" w:hAnsi="Angsana New"/>
                <w:snapToGrid w:val="0"/>
                <w:sz w:val="27"/>
                <w:szCs w:val="27"/>
              </w:rPr>
              <w:t>30 September 2020</w:t>
            </w:r>
          </w:p>
        </w:tc>
        <w:tc>
          <w:tcPr>
            <w:tcW w:w="2210" w:type="dxa"/>
            <w:vAlign w:val="bottom"/>
          </w:tcPr>
          <w:p w14:paraId="26A85929" w14:textId="77777777" w:rsidR="00AB3BFF" w:rsidRPr="008230B7" w:rsidRDefault="00AB3BFF" w:rsidP="00AB3BFF">
            <w:pPr>
              <w:pBdr>
                <w:bottom w:val="single" w:sz="4" w:space="1" w:color="auto"/>
              </w:pBdr>
              <w:ind w:left="-18"/>
              <w:jc w:val="center"/>
              <w:rPr>
                <w:rFonts w:ascii="Angsana New" w:hAnsi="Angsana New"/>
                <w:sz w:val="28"/>
                <w:cs/>
              </w:rPr>
            </w:pPr>
            <w:r w:rsidRPr="008230B7">
              <w:rPr>
                <w:rFonts w:ascii="Angsana New" w:hAnsi="Angsana New"/>
                <w:sz w:val="28"/>
              </w:rPr>
              <w:t>31</w:t>
            </w:r>
            <w:r w:rsidRPr="008230B7">
              <w:rPr>
                <w:rFonts w:ascii="Angsana New" w:hAnsi="Angsana New"/>
                <w:sz w:val="28"/>
                <w:cs/>
              </w:rPr>
              <w:t xml:space="preserve"> </w:t>
            </w:r>
            <w:r w:rsidRPr="008230B7">
              <w:rPr>
                <w:rFonts w:ascii="Angsana New" w:hAnsi="Angsana New"/>
                <w:sz w:val="28"/>
              </w:rPr>
              <w:t>December 2019</w:t>
            </w:r>
          </w:p>
        </w:tc>
      </w:tr>
      <w:tr w:rsidR="008230B7" w:rsidRPr="008230B7" w14:paraId="6991723C" w14:textId="77777777" w:rsidTr="00496A8E">
        <w:tc>
          <w:tcPr>
            <w:tcW w:w="4932" w:type="dxa"/>
          </w:tcPr>
          <w:p w14:paraId="5BCB1BB9" w14:textId="77777777" w:rsidR="005C4B36" w:rsidRPr="008230B7" w:rsidRDefault="005C4B36" w:rsidP="005C4B36">
            <w:pPr>
              <w:ind w:right="-318"/>
              <w:jc w:val="both"/>
              <w:rPr>
                <w:rFonts w:ascii="Angsana New" w:hAnsi="Angsana New"/>
                <w:sz w:val="28"/>
              </w:rPr>
            </w:pPr>
            <w:r w:rsidRPr="008230B7">
              <w:rPr>
                <w:rFonts w:ascii="Angsana New" w:hAnsi="Angsana New"/>
                <w:sz w:val="28"/>
              </w:rPr>
              <w:t>Not over 1 year</w:t>
            </w:r>
          </w:p>
        </w:tc>
        <w:tc>
          <w:tcPr>
            <w:tcW w:w="2250" w:type="dxa"/>
            <w:vAlign w:val="bottom"/>
          </w:tcPr>
          <w:p w14:paraId="19F368F1" w14:textId="36F3D566" w:rsidR="005C4B36" w:rsidRPr="008230B7" w:rsidRDefault="005C4B36" w:rsidP="00DC3043">
            <w:pPr>
              <w:tabs>
                <w:tab w:val="decimal" w:pos="2000"/>
              </w:tabs>
              <w:ind w:right="-199"/>
              <w:outlineLvl w:val="0"/>
              <w:rPr>
                <w:rFonts w:ascii="Angsana New" w:hAnsi="Angsana New"/>
                <w:sz w:val="28"/>
              </w:rPr>
            </w:pPr>
            <w:r w:rsidRPr="008230B7">
              <w:rPr>
                <w:rFonts w:ascii="Angsana New" w:hAnsi="Angsana New"/>
                <w:sz w:val="28"/>
              </w:rPr>
              <w:t>3,800</w:t>
            </w:r>
          </w:p>
        </w:tc>
        <w:tc>
          <w:tcPr>
            <w:tcW w:w="2210" w:type="dxa"/>
            <w:vAlign w:val="bottom"/>
          </w:tcPr>
          <w:p w14:paraId="2A0DAC23" w14:textId="35B2006D" w:rsidR="005C4B36" w:rsidRPr="008230B7" w:rsidRDefault="005C4B36" w:rsidP="00DC3043">
            <w:pPr>
              <w:tabs>
                <w:tab w:val="decimal" w:pos="1961"/>
              </w:tabs>
              <w:ind w:right="-199"/>
              <w:outlineLvl w:val="0"/>
              <w:rPr>
                <w:rFonts w:ascii="Angsana New" w:hAnsi="Angsana New"/>
                <w:sz w:val="28"/>
              </w:rPr>
            </w:pPr>
            <w:r w:rsidRPr="008230B7">
              <w:rPr>
                <w:rFonts w:ascii="Angsana New" w:hAnsi="Angsana New"/>
                <w:sz w:val="28"/>
              </w:rPr>
              <w:t xml:space="preserve"> 79,671</w:t>
            </w:r>
          </w:p>
        </w:tc>
      </w:tr>
      <w:tr w:rsidR="008230B7" w:rsidRPr="008230B7" w14:paraId="7138D491" w14:textId="77777777" w:rsidTr="00496A8E">
        <w:tc>
          <w:tcPr>
            <w:tcW w:w="4932" w:type="dxa"/>
          </w:tcPr>
          <w:p w14:paraId="6664235F" w14:textId="210EEB09" w:rsidR="005C4B36" w:rsidRPr="008230B7" w:rsidRDefault="005C4B36" w:rsidP="00C659B3">
            <w:pPr>
              <w:ind w:left="144" w:right="-318" w:hanging="144"/>
              <w:rPr>
                <w:rFonts w:ascii="Angsana New" w:hAnsi="Angsana New"/>
                <w:i/>
                <w:iCs/>
                <w:sz w:val="28"/>
                <w:cs/>
              </w:rPr>
            </w:pPr>
            <w:r w:rsidRPr="008230B7">
              <w:rPr>
                <w:rFonts w:ascii="Angsana New" w:hAnsi="Angsana New"/>
                <w:i/>
                <w:iCs/>
                <w:sz w:val="28"/>
              </w:rPr>
              <w:t xml:space="preserve">Add Accrued interest and accrued interest income with </w:t>
            </w:r>
            <w:r w:rsidR="00C659B3" w:rsidRPr="008230B7">
              <w:rPr>
                <w:rFonts w:ascii="Angsana New" w:hAnsi="Angsana New"/>
                <w:i/>
                <w:iCs/>
                <w:sz w:val="28"/>
              </w:rPr>
              <w:br/>
            </w:r>
            <w:r w:rsidRPr="008230B7">
              <w:rPr>
                <w:rFonts w:ascii="Angsana New" w:hAnsi="Angsana New"/>
                <w:i/>
                <w:iCs/>
                <w:sz w:val="28"/>
              </w:rPr>
              <w:t>non-maturity date</w:t>
            </w:r>
          </w:p>
        </w:tc>
        <w:tc>
          <w:tcPr>
            <w:tcW w:w="2250" w:type="dxa"/>
            <w:vAlign w:val="bottom"/>
          </w:tcPr>
          <w:p w14:paraId="2AADD047" w14:textId="3275046A" w:rsidR="005C4B36" w:rsidRPr="008230B7" w:rsidRDefault="005C4B36" w:rsidP="00DC3043">
            <w:pPr>
              <w:tabs>
                <w:tab w:val="decimal" w:pos="2000"/>
              </w:tabs>
              <w:ind w:right="-199"/>
              <w:outlineLvl w:val="0"/>
              <w:rPr>
                <w:rFonts w:ascii="Angsana New" w:hAnsi="Angsana New"/>
                <w:sz w:val="28"/>
              </w:rPr>
            </w:pPr>
            <w:r w:rsidRPr="008230B7">
              <w:rPr>
                <w:rFonts w:ascii="Angsana New" w:hAnsi="Angsana New"/>
                <w:sz w:val="28"/>
              </w:rPr>
              <w:t>-</w:t>
            </w:r>
          </w:p>
        </w:tc>
        <w:tc>
          <w:tcPr>
            <w:tcW w:w="2210" w:type="dxa"/>
            <w:vAlign w:val="bottom"/>
          </w:tcPr>
          <w:p w14:paraId="691BF953" w14:textId="76F87BCB" w:rsidR="005C4B36" w:rsidRPr="008230B7" w:rsidRDefault="005C4B36" w:rsidP="00DC3043">
            <w:pPr>
              <w:tabs>
                <w:tab w:val="decimal" w:pos="1961"/>
              </w:tabs>
              <w:ind w:right="-199"/>
              <w:outlineLvl w:val="0"/>
              <w:rPr>
                <w:rFonts w:ascii="Angsana New" w:hAnsi="Angsana New"/>
                <w:sz w:val="28"/>
              </w:rPr>
            </w:pPr>
            <w:r w:rsidRPr="008230B7">
              <w:rPr>
                <w:rFonts w:ascii="Angsana New" w:hAnsi="Angsana New"/>
                <w:sz w:val="28"/>
              </w:rPr>
              <w:t xml:space="preserve">      224</w:t>
            </w:r>
          </w:p>
        </w:tc>
      </w:tr>
      <w:tr w:rsidR="008230B7" w:rsidRPr="008230B7" w14:paraId="27CF7876" w14:textId="77777777" w:rsidTr="00496A8E">
        <w:tc>
          <w:tcPr>
            <w:tcW w:w="4932" w:type="dxa"/>
          </w:tcPr>
          <w:p w14:paraId="292C6AA8" w14:textId="50EDB3A5" w:rsidR="005C4B36" w:rsidRPr="008230B7" w:rsidRDefault="005C4B36" w:rsidP="005C4B36">
            <w:pPr>
              <w:ind w:right="-318"/>
              <w:jc w:val="both"/>
              <w:rPr>
                <w:rFonts w:ascii="Angsana New" w:hAnsi="Angsana New"/>
                <w:i/>
                <w:iCs/>
                <w:sz w:val="28"/>
              </w:rPr>
            </w:pPr>
            <w:r w:rsidRPr="008230B7">
              <w:rPr>
                <w:rFonts w:ascii="Angsana New" w:hAnsi="Angsana New"/>
                <w:i/>
                <w:iCs/>
                <w:sz w:val="28"/>
              </w:rPr>
              <w:t xml:space="preserve">Less </w:t>
            </w:r>
            <w:r w:rsidRPr="008230B7">
              <w:rPr>
                <w:rFonts w:ascii="Angsana New" w:hAnsi="Angsana New"/>
                <w:sz w:val="28"/>
              </w:rPr>
              <w:t>Impairment loan</w:t>
            </w:r>
          </w:p>
        </w:tc>
        <w:tc>
          <w:tcPr>
            <w:tcW w:w="2250" w:type="dxa"/>
            <w:vAlign w:val="bottom"/>
          </w:tcPr>
          <w:p w14:paraId="28047CE2" w14:textId="326CA45D" w:rsidR="005C4B36" w:rsidRPr="008230B7" w:rsidRDefault="005C4B36" w:rsidP="00DC3043">
            <w:pPr>
              <w:tabs>
                <w:tab w:val="decimal" w:pos="2000"/>
              </w:tabs>
              <w:ind w:right="-199"/>
              <w:outlineLvl w:val="0"/>
              <w:rPr>
                <w:rFonts w:ascii="Angsana New" w:hAnsi="Angsana New"/>
                <w:sz w:val="28"/>
              </w:rPr>
            </w:pPr>
            <w:r w:rsidRPr="008230B7">
              <w:rPr>
                <w:rFonts w:ascii="Angsana New" w:hAnsi="Angsana New"/>
                <w:sz w:val="28"/>
              </w:rPr>
              <w:t>-</w:t>
            </w:r>
          </w:p>
        </w:tc>
        <w:tc>
          <w:tcPr>
            <w:tcW w:w="2210" w:type="dxa"/>
            <w:vAlign w:val="bottom"/>
          </w:tcPr>
          <w:p w14:paraId="4F37B960" w14:textId="0FF2BCA6" w:rsidR="005C4B36" w:rsidRPr="008230B7" w:rsidRDefault="005C4B36" w:rsidP="00DC3043">
            <w:pPr>
              <w:tabs>
                <w:tab w:val="decimal" w:pos="1961"/>
              </w:tabs>
              <w:ind w:right="-199"/>
              <w:outlineLvl w:val="0"/>
              <w:rPr>
                <w:rFonts w:ascii="Angsana New" w:hAnsi="Angsana New"/>
                <w:sz w:val="28"/>
              </w:rPr>
            </w:pPr>
            <w:r w:rsidRPr="008230B7">
              <w:rPr>
                <w:rFonts w:ascii="Angsana New" w:hAnsi="Angsana New"/>
                <w:sz w:val="28"/>
              </w:rPr>
              <w:t>(10,000)</w:t>
            </w:r>
          </w:p>
        </w:tc>
      </w:tr>
      <w:tr w:rsidR="008230B7" w:rsidRPr="008230B7" w14:paraId="64BF8C1D" w14:textId="77777777" w:rsidTr="00496A8E">
        <w:tc>
          <w:tcPr>
            <w:tcW w:w="4932" w:type="dxa"/>
          </w:tcPr>
          <w:p w14:paraId="2C3FC2B3" w14:textId="0CC109D1" w:rsidR="005C4B36" w:rsidRPr="008230B7" w:rsidRDefault="005C4B36" w:rsidP="005C4B36">
            <w:pPr>
              <w:ind w:right="-318"/>
              <w:jc w:val="both"/>
              <w:rPr>
                <w:rFonts w:ascii="Angsana New" w:hAnsi="Angsana New"/>
                <w:sz w:val="28"/>
                <w:cs/>
              </w:rPr>
            </w:pPr>
            <w:r w:rsidRPr="008230B7">
              <w:rPr>
                <w:rFonts w:ascii="Angsana New" w:hAnsi="Angsana New"/>
                <w:i/>
                <w:iCs/>
                <w:sz w:val="28"/>
              </w:rPr>
              <w:t xml:space="preserve">Less </w:t>
            </w:r>
            <w:r w:rsidRPr="008230B7">
              <w:rPr>
                <w:rFonts w:ascii="Angsana New" w:hAnsi="Angsana New"/>
                <w:sz w:val="28"/>
              </w:rPr>
              <w:t>Allowance for expected credit losses</w:t>
            </w:r>
          </w:p>
        </w:tc>
        <w:tc>
          <w:tcPr>
            <w:tcW w:w="2250" w:type="dxa"/>
            <w:vAlign w:val="bottom"/>
          </w:tcPr>
          <w:p w14:paraId="251D28F7" w14:textId="15223FCB" w:rsidR="005C4B36" w:rsidRPr="008230B7" w:rsidRDefault="005C4B36" w:rsidP="00DC3043">
            <w:pPr>
              <w:tabs>
                <w:tab w:val="decimal" w:pos="2000"/>
              </w:tabs>
              <w:ind w:right="-199"/>
              <w:outlineLvl w:val="0"/>
              <w:rPr>
                <w:rFonts w:ascii="Angsana New" w:hAnsi="Angsana New"/>
                <w:sz w:val="28"/>
              </w:rPr>
            </w:pPr>
            <w:r w:rsidRPr="008230B7">
              <w:rPr>
                <w:rFonts w:ascii="Angsana New" w:hAnsi="Angsana New"/>
                <w:sz w:val="28"/>
              </w:rPr>
              <w:t>(3,800)</w:t>
            </w:r>
          </w:p>
        </w:tc>
        <w:tc>
          <w:tcPr>
            <w:tcW w:w="2210" w:type="dxa"/>
            <w:vAlign w:val="bottom"/>
          </w:tcPr>
          <w:p w14:paraId="6AB960B2" w14:textId="0383EBC4" w:rsidR="005C4B36" w:rsidRPr="008230B7" w:rsidRDefault="005C4B36" w:rsidP="00DC3043">
            <w:pPr>
              <w:tabs>
                <w:tab w:val="decimal" w:pos="1961"/>
              </w:tabs>
              <w:ind w:right="-199"/>
              <w:outlineLvl w:val="0"/>
              <w:rPr>
                <w:rFonts w:ascii="Angsana New" w:hAnsi="Angsana New"/>
                <w:sz w:val="28"/>
              </w:rPr>
            </w:pPr>
            <w:r w:rsidRPr="008230B7">
              <w:rPr>
                <w:rFonts w:ascii="Angsana New" w:hAnsi="Angsana New"/>
                <w:sz w:val="28"/>
              </w:rPr>
              <w:t xml:space="preserve">         -</w:t>
            </w:r>
          </w:p>
        </w:tc>
      </w:tr>
      <w:tr w:rsidR="008230B7" w:rsidRPr="008230B7" w14:paraId="0ADB3867" w14:textId="77777777" w:rsidTr="00496A8E">
        <w:tc>
          <w:tcPr>
            <w:tcW w:w="4932" w:type="dxa"/>
          </w:tcPr>
          <w:p w14:paraId="236F339E" w14:textId="59828F3E" w:rsidR="005C4B36" w:rsidRPr="008230B7" w:rsidRDefault="005C4B36" w:rsidP="005C4B36">
            <w:pPr>
              <w:ind w:right="-318"/>
              <w:jc w:val="both"/>
              <w:rPr>
                <w:rFonts w:ascii="Angsana New" w:hAnsi="Angsana New"/>
                <w:b/>
                <w:bCs/>
                <w:sz w:val="28"/>
                <w:cs/>
              </w:rPr>
            </w:pPr>
            <w:r w:rsidRPr="008230B7">
              <w:rPr>
                <w:rFonts w:ascii="Angsana New" w:hAnsi="Angsana New"/>
                <w:b/>
                <w:bCs/>
                <w:sz w:val="28"/>
              </w:rPr>
              <w:t>Loans</w:t>
            </w:r>
          </w:p>
        </w:tc>
        <w:tc>
          <w:tcPr>
            <w:tcW w:w="2250" w:type="dxa"/>
            <w:vAlign w:val="bottom"/>
          </w:tcPr>
          <w:p w14:paraId="7C1BEA45" w14:textId="426F6E7D" w:rsidR="005C4B36" w:rsidRPr="008230B7" w:rsidRDefault="005C4B36" w:rsidP="005C4B36">
            <w:pPr>
              <w:pBdr>
                <w:top w:val="single" w:sz="4" w:space="1" w:color="auto"/>
                <w:bottom w:val="double" w:sz="4" w:space="1" w:color="auto"/>
              </w:pBdr>
              <w:jc w:val="right"/>
              <w:rPr>
                <w:rFonts w:ascii="Angsana New" w:hAnsi="Angsana New"/>
                <w:b/>
                <w:bCs/>
                <w:sz w:val="28"/>
                <w:cs/>
              </w:rPr>
            </w:pPr>
            <w:r w:rsidRPr="008230B7">
              <w:rPr>
                <w:rFonts w:ascii="Angsana New" w:hAnsi="Angsana New"/>
                <w:b/>
                <w:bCs/>
                <w:sz w:val="28"/>
              </w:rPr>
              <w:t>-</w:t>
            </w:r>
          </w:p>
        </w:tc>
        <w:tc>
          <w:tcPr>
            <w:tcW w:w="2210" w:type="dxa"/>
            <w:vAlign w:val="bottom"/>
          </w:tcPr>
          <w:p w14:paraId="55F749E8" w14:textId="08C71BCF" w:rsidR="005C4B36" w:rsidRPr="008230B7" w:rsidRDefault="005C4B36" w:rsidP="00DC3043">
            <w:pPr>
              <w:pBdr>
                <w:top w:val="single" w:sz="4" w:space="1" w:color="auto"/>
                <w:bottom w:val="double" w:sz="4" w:space="1" w:color="auto"/>
              </w:pBdr>
              <w:tabs>
                <w:tab w:val="decimal" w:pos="1961"/>
              </w:tabs>
              <w:outlineLvl w:val="0"/>
              <w:rPr>
                <w:rFonts w:ascii="Angsana New" w:hAnsi="Angsana New"/>
                <w:b/>
                <w:bCs/>
                <w:sz w:val="28"/>
                <w:cs/>
              </w:rPr>
            </w:pPr>
            <w:r w:rsidRPr="008230B7">
              <w:rPr>
                <w:rFonts w:ascii="Angsana New" w:hAnsi="Angsana New"/>
                <w:b/>
                <w:bCs/>
                <w:sz w:val="28"/>
              </w:rPr>
              <w:t xml:space="preserve"> 69,895</w:t>
            </w:r>
          </w:p>
        </w:tc>
      </w:tr>
    </w:tbl>
    <w:p w14:paraId="170F8935" w14:textId="27399597" w:rsidR="00A40750" w:rsidRPr="008230B7" w:rsidRDefault="00EB4EFA" w:rsidP="004F4273">
      <w:pPr>
        <w:spacing w:before="120" w:line="380" w:lineRule="exact"/>
        <w:ind w:left="540"/>
        <w:rPr>
          <w:rFonts w:ascii="Angsana New" w:eastAsia="Arial Unicode MS" w:hAnsi="Angsana New"/>
          <w:sz w:val="28"/>
        </w:rPr>
      </w:pPr>
      <w:r w:rsidRPr="008230B7">
        <w:rPr>
          <w:rFonts w:ascii="Angsana New" w:eastAsia="Arial Unicode MS" w:hAnsi="Angsana New"/>
          <w:sz w:val="28"/>
        </w:rPr>
        <w:lastRenderedPageBreak/>
        <w:t>As at 30 September</w:t>
      </w:r>
      <w:r w:rsidR="004F4273" w:rsidRPr="008230B7">
        <w:rPr>
          <w:rFonts w:ascii="Angsana New" w:eastAsia="Arial Unicode MS" w:hAnsi="Angsana New"/>
          <w:sz w:val="28"/>
        </w:rPr>
        <w:t xml:space="preserve"> 2020 and 31 December 2019, the Company (Separate financial statement) has no outstanding balance of loans to third parties</w:t>
      </w:r>
      <w:r w:rsidR="00EA5E32" w:rsidRPr="008230B7">
        <w:rPr>
          <w:rFonts w:ascii="Angsana New" w:eastAsia="Arial Unicode MS" w:hAnsi="Angsana New"/>
          <w:sz w:val="28"/>
        </w:rPr>
        <w:t>.</w:t>
      </w:r>
    </w:p>
    <w:p w14:paraId="724346D1" w14:textId="421B2384" w:rsidR="005837FD" w:rsidRPr="008230B7" w:rsidRDefault="005837FD" w:rsidP="00B1320F">
      <w:pPr>
        <w:keepNext/>
        <w:numPr>
          <w:ilvl w:val="0"/>
          <w:numId w:val="18"/>
        </w:numPr>
        <w:spacing w:before="120" w:after="120" w:line="380" w:lineRule="exact"/>
        <w:ind w:left="540" w:right="-86" w:hanging="540"/>
        <w:jc w:val="thaiDistribute"/>
        <w:outlineLvl w:val="0"/>
        <w:rPr>
          <w:rFonts w:ascii="Angsana New" w:eastAsia="Arial Unicode MS" w:hAnsi="Angsana New"/>
          <w:b/>
          <w:bCs/>
          <w:sz w:val="28"/>
        </w:rPr>
      </w:pPr>
      <w:r w:rsidRPr="008230B7">
        <w:rPr>
          <w:rFonts w:ascii="Angsana New" w:eastAsia="Arial Unicode MS" w:hAnsi="Angsana New"/>
          <w:b/>
          <w:bCs/>
          <w:sz w:val="28"/>
        </w:rPr>
        <w:t>Investments in subsidiaries and associate</w:t>
      </w:r>
    </w:p>
    <w:p w14:paraId="4A0F7C29" w14:textId="40B709AC" w:rsidR="00AB6405" w:rsidRPr="008230B7" w:rsidRDefault="00296B0D" w:rsidP="00D15BA6">
      <w:pPr>
        <w:widowControl w:val="0"/>
        <w:numPr>
          <w:ilvl w:val="1"/>
          <w:numId w:val="5"/>
        </w:numPr>
        <w:overflowPunct w:val="0"/>
        <w:autoSpaceDE w:val="0"/>
        <w:autoSpaceDN w:val="0"/>
        <w:adjustRightInd w:val="0"/>
        <w:spacing w:before="120"/>
        <w:ind w:left="450"/>
        <w:textAlignment w:val="baseline"/>
        <w:rPr>
          <w:rFonts w:ascii="Angsana New" w:hAnsi="Angsana New"/>
          <w:b/>
          <w:bCs/>
          <w:sz w:val="28"/>
        </w:rPr>
      </w:pPr>
      <w:r w:rsidRPr="008230B7">
        <w:rPr>
          <w:rFonts w:ascii="Angsana New" w:hAnsi="Angsana New"/>
          <w:b/>
          <w:bCs/>
          <w:sz w:val="28"/>
        </w:rPr>
        <w:t xml:space="preserve">  </w:t>
      </w:r>
      <w:r w:rsidR="00AB6405" w:rsidRPr="008230B7">
        <w:rPr>
          <w:rFonts w:ascii="Angsana New" w:hAnsi="Angsana New"/>
          <w:b/>
          <w:bCs/>
          <w:sz w:val="28"/>
        </w:rPr>
        <w:t xml:space="preserve">Investment in </w:t>
      </w:r>
      <w:r w:rsidR="00AB6405" w:rsidRPr="008230B7">
        <w:rPr>
          <w:rFonts w:ascii="Angsana New" w:eastAsia="Arial Unicode MS" w:hAnsi="Angsana New"/>
          <w:b/>
          <w:bCs/>
          <w:sz w:val="28"/>
        </w:rPr>
        <w:t>associate</w:t>
      </w:r>
      <w:r w:rsidR="00C659B3" w:rsidRPr="008230B7">
        <w:rPr>
          <w:rFonts w:ascii="Angsana New" w:eastAsia="Arial Unicode MS" w:hAnsi="Angsana New"/>
          <w:b/>
          <w:bCs/>
          <w:sz w:val="28"/>
        </w:rPr>
        <w:t>s</w:t>
      </w:r>
    </w:p>
    <w:tbl>
      <w:tblPr>
        <w:tblW w:w="9744" w:type="dxa"/>
        <w:tblInd w:w="534" w:type="dxa"/>
        <w:tblLayout w:type="fixed"/>
        <w:tblLook w:val="0000" w:firstRow="0" w:lastRow="0" w:firstColumn="0" w:lastColumn="0" w:noHBand="0" w:noVBand="0"/>
      </w:tblPr>
      <w:tblGrid>
        <w:gridCol w:w="1554"/>
        <w:gridCol w:w="1350"/>
        <w:gridCol w:w="1980"/>
        <w:gridCol w:w="1260"/>
        <w:gridCol w:w="1260"/>
        <w:gridCol w:w="1170"/>
        <w:gridCol w:w="1170"/>
      </w:tblGrid>
      <w:tr w:rsidR="008230B7" w:rsidRPr="008230B7" w14:paraId="5339DD4B" w14:textId="77777777" w:rsidTr="00C76296">
        <w:trPr>
          <w:trHeight w:val="513"/>
        </w:trPr>
        <w:tc>
          <w:tcPr>
            <w:tcW w:w="1554" w:type="dxa"/>
            <w:vAlign w:val="bottom"/>
          </w:tcPr>
          <w:p w14:paraId="4F1B1CCA" w14:textId="77777777" w:rsidR="00A6153D" w:rsidRPr="008230B7" w:rsidRDefault="00A6153D" w:rsidP="00456497">
            <w:pPr>
              <w:pStyle w:val="a0"/>
              <w:tabs>
                <w:tab w:val="right" w:pos="9810"/>
              </w:tabs>
              <w:ind w:left="549" w:right="0"/>
              <w:rPr>
                <w:rFonts w:ascii="Angsana New" w:eastAsia="Angsana New" w:hAnsi="Angsana New"/>
                <w:cs/>
              </w:rPr>
            </w:pPr>
          </w:p>
        </w:tc>
        <w:tc>
          <w:tcPr>
            <w:tcW w:w="1350" w:type="dxa"/>
            <w:vAlign w:val="bottom"/>
          </w:tcPr>
          <w:p w14:paraId="5E2C60CD" w14:textId="77777777" w:rsidR="00A6153D" w:rsidRPr="008230B7" w:rsidRDefault="00A6153D" w:rsidP="00456497">
            <w:pPr>
              <w:ind w:left="-43" w:right="-72"/>
              <w:jc w:val="center"/>
              <w:rPr>
                <w:rFonts w:ascii="Angsana New" w:hAnsi="Angsana New"/>
                <w:caps/>
                <w:sz w:val="28"/>
                <w:cs/>
              </w:rPr>
            </w:pPr>
          </w:p>
        </w:tc>
        <w:tc>
          <w:tcPr>
            <w:tcW w:w="1980" w:type="dxa"/>
          </w:tcPr>
          <w:p w14:paraId="678A7622" w14:textId="77777777" w:rsidR="00A6153D" w:rsidRPr="008230B7" w:rsidRDefault="00A6153D" w:rsidP="00456497">
            <w:pPr>
              <w:ind w:right="-97"/>
              <w:jc w:val="center"/>
              <w:rPr>
                <w:rFonts w:ascii="Angsana New" w:hAnsi="Angsana New"/>
                <w:caps/>
                <w:sz w:val="28"/>
                <w:cs/>
              </w:rPr>
            </w:pPr>
          </w:p>
        </w:tc>
        <w:tc>
          <w:tcPr>
            <w:tcW w:w="2520" w:type="dxa"/>
            <w:gridSpan w:val="2"/>
            <w:vAlign w:val="bottom"/>
          </w:tcPr>
          <w:p w14:paraId="2553F181" w14:textId="3C7CD24F" w:rsidR="00A6153D" w:rsidRPr="008230B7" w:rsidRDefault="00407A99" w:rsidP="00AA2060">
            <w:pPr>
              <w:pStyle w:val="a0"/>
              <w:pBdr>
                <w:bottom w:val="single" w:sz="4" w:space="1" w:color="auto"/>
              </w:pBdr>
              <w:ind w:right="-97"/>
              <w:jc w:val="center"/>
              <w:rPr>
                <w:rFonts w:ascii="Angsana New" w:eastAsia="Times New Roman" w:hAnsi="Angsana New"/>
                <w:caps/>
                <w:cs/>
                <w:lang w:eastAsia="en-US"/>
              </w:rPr>
            </w:pPr>
            <w:r w:rsidRPr="008230B7">
              <w:rPr>
                <w:rFonts w:ascii="Angsana New" w:eastAsia="Times New Roman" w:hAnsi="Angsana New"/>
                <w:caps/>
                <w:lang w:eastAsia="en-US"/>
              </w:rPr>
              <w:t>%</w:t>
            </w:r>
          </w:p>
        </w:tc>
        <w:tc>
          <w:tcPr>
            <w:tcW w:w="2340" w:type="dxa"/>
            <w:gridSpan w:val="2"/>
            <w:vAlign w:val="bottom"/>
          </w:tcPr>
          <w:p w14:paraId="2064B9D5" w14:textId="28BF6880" w:rsidR="00A6153D" w:rsidRPr="008230B7" w:rsidRDefault="00A6153D" w:rsidP="00AA2060">
            <w:pPr>
              <w:pStyle w:val="a0"/>
              <w:pBdr>
                <w:bottom w:val="single" w:sz="4" w:space="1" w:color="auto"/>
              </w:pBdr>
              <w:ind w:right="-97"/>
              <w:jc w:val="center"/>
              <w:rPr>
                <w:rFonts w:ascii="Angsana New" w:eastAsia="Angsana New" w:hAnsi="Angsana New"/>
              </w:rPr>
            </w:pPr>
            <w:r w:rsidRPr="008230B7">
              <w:rPr>
                <w:rFonts w:ascii="Angsana New" w:eastAsia="Angsana New" w:hAnsi="Angsana New" w:hint="cs"/>
              </w:rPr>
              <w:t>(</w:t>
            </w:r>
            <w:r w:rsidRPr="008230B7">
              <w:rPr>
                <w:rFonts w:ascii="Angsana New" w:hAnsi="Angsana New"/>
              </w:rPr>
              <w:t>Thousand Baht</w:t>
            </w:r>
            <w:r w:rsidRPr="008230B7">
              <w:rPr>
                <w:rFonts w:ascii="Angsana New" w:eastAsia="Angsana New" w:hAnsi="Angsana New"/>
              </w:rPr>
              <w:t>)</w:t>
            </w:r>
          </w:p>
        </w:tc>
      </w:tr>
      <w:tr w:rsidR="008230B7" w:rsidRPr="008230B7" w14:paraId="4D7E1C44" w14:textId="77777777" w:rsidTr="00C76296">
        <w:trPr>
          <w:trHeight w:val="659"/>
        </w:trPr>
        <w:tc>
          <w:tcPr>
            <w:tcW w:w="1554" w:type="dxa"/>
            <w:vAlign w:val="bottom"/>
          </w:tcPr>
          <w:p w14:paraId="1A4D0D2C" w14:textId="77777777" w:rsidR="00A6153D" w:rsidRPr="008230B7" w:rsidRDefault="00A6153D" w:rsidP="00456497">
            <w:pPr>
              <w:pStyle w:val="a0"/>
              <w:tabs>
                <w:tab w:val="right" w:pos="9810"/>
              </w:tabs>
              <w:ind w:left="549" w:right="0"/>
              <w:rPr>
                <w:rFonts w:ascii="Angsana New" w:eastAsia="Angsana New" w:hAnsi="Angsana New"/>
                <w:cs/>
              </w:rPr>
            </w:pPr>
          </w:p>
        </w:tc>
        <w:tc>
          <w:tcPr>
            <w:tcW w:w="1350" w:type="dxa"/>
            <w:vAlign w:val="bottom"/>
          </w:tcPr>
          <w:p w14:paraId="18FF0E0E" w14:textId="77777777" w:rsidR="00A6153D" w:rsidRPr="008230B7" w:rsidRDefault="00A6153D" w:rsidP="00456497">
            <w:pPr>
              <w:ind w:left="-43" w:right="-72"/>
              <w:jc w:val="center"/>
              <w:rPr>
                <w:rFonts w:ascii="Angsana New" w:hAnsi="Angsana New"/>
                <w:caps/>
                <w:sz w:val="28"/>
                <w:cs/>
              </w:rPr>
            </w:pPr>
          </w:p>
        </w:tc>
        <w:tc>
          <w:tcPr>
            <w:tcW w:w="1980" w:type="dxa"/>
          </w:tcPr>
          <w:p w14:paraId="0BCAE3FD" w14:textId="77777777" w:rsidR="00A6153D" w:rsidRPr="008230B7" w:rsidRDefault="00A6153D" w:rsidP="00456497">
            <w:pPr>
              <w:ind w:right="-97"/>
              <w:jc w:val="center"/>
              <w:rPr>
                <w:rFonts w:ascii="Angsana New" w:hAnsi="Angsana New"/>
                <w:caps/>
                <w:sz w:val="28"/>
                <w:cs/>
              </w:rPr>
            </w:pPr>
          </w:p>
        </w:tc>
        <w:tc>
          <w:tcPr>
            <w:tcW w:w="2520" w:type="dxa"/>
            <w:gridSpan w:val="2"/>
          </w:tcPr>
          <w:p w14:paraId="01991D88" w14:textId="1EC6A466" w:rsidR="00A6153D" w:rsidRPr="008230B7" w:rsidRDefault="006F27AD" w:rsidP="00296B0D">
            <w:pPr>
              <w:pStyle w:val="a0"/>
              <w:pBdr>
                <w:bottom w:val="single" w:sz="4" w:space="1" w:color="auto"/>
              </w:pBdr>
              <w:ind w:right="-97"/>
              <w:jc w:val="center"/>
              <w:rPr>
                <w:rFonts w:ascii="Angsana New" w:eastAsia="Angsana New" w:hAnsi="Angsana New"/>
              </w:rPr>
            </w:pPr>
            <w:r w:rsidRPr="008230B7">
              <w:rPr>
                <w:rFonts w:ascii="Angsana New" w:eastAsia="Angsana New" w:hAnsi="Angsana New"/>
              </w:rPr>
              <w:t>Proportion of ordinary shares held by the Company</w:t>
            </w:r>
          </w:p>
        </w:tc>
        <w:tc>
          <w:tcPr>
            <w:tcW w:w="2340" w:type="dxa"/>
            <w:gridSpan w:val="2"/>
            <w:vAlign w:val="bottom"/>
          </w:tcPr>
          <w:p w14:paraId="6A0E9BDB" w14:textId="1CD87D8A" w:rsidR="00A6153D" w:rsidRPr="008230B7" w:rsidRDefault="00A6153D" w:rsidP="00456497">
            <w:pPr>
              <w:pStyle w:val="a0"/>
              <w:pBdr>
                <w:bottom w:val="single" w:sz="4" w:space="1" w:color="auto"/>
              </w:pBdr>
              <w:ind w:right="-97"/>
              <w:jc w:val="center"/>
              <w:rPr>
                <w:rFonts w:ascii="Angsana New" w:eastAsia="Angsana New" w:hAnsi="Angsana New"/>
              </w:rPr>
            </w:pPr>
            <w:r w:rsidRPr="008230B7">
              <w:rPr>
                <w:rFonts w:ascii="Angsana New" w:eastAsia="Angsana New" w:hAnsi="Angsana New"/>
              </w:rPr>
              <w:t>Cost</w:t>
            </w:r>
          </w:p>
        </w:tc>
      </w:tr>
      <w:tr w:rsidR="008230B7" w:rsidRPr="008230B7" w14:paraId="090CFDF6" w14:textId="77777777" w:rsidTr="005C4B36">
        <w:tc>
          <w:tcPr>
            <w:tcW w:w="1554" w:type="dxa"/>
            <w:vAlign w:val="bottom"/>
          </w:tcPr>
          <w:p w14:paraId="6DEB79EF" w14:textId="77777777" w:rsidR="00AB6405" w:rsidRPr="008230B7" w:rsidRDefault="00AB6405" w:rsidP="00456497">
            <w:pPr>
              <w:pStyle w:val="a0"/>
              <w:pBdr>
                <w:bottom w:val="single" w:sz="4" w:space="1" w:color="auto"/>
              </w:pBdr>
              <w:tabs>
                <w:tab w:val="right" w:pos="9810"/>
              </w:tabs>
              <w:ind w:left="276" w:right="0" w:hanging="270"/>
              <w:jc w:val="center"/>
              <w:rPr>
                <w:rFonts w:ascii="Angsana New" w:eastAsia="Angsana New" w:hAnsi="Angsana New"/>
                <w:cs/>
              </w:rPr>
            </w:pPr>
            <w:r w:rsidRPr="008230B7">
              <w:rPr>
                <w:rFonts w:ascii="Angsana New" w:eastAsia="Angsana New" w:hAnsi="Angsana New"/>
              </w:rPr>
              <w:t>Associate</w:t>
            </w:r>
          </w:p>
        </w:tc>
        <w:tc>
          <w:tcPr>
            <w:tcW w:w="1350" w:type="dxa"/>
            <w:vAlign w:val="bottom"/>
          </w:tcPr>
          <w:p w14:paraId="7DB1B10B" w14:textId="77777777" w:rsidR="00AB6405" w:rsidRPr="008230B7" w:rsidRDefault="00AB6405" w:rsidP="00456497">
            <w:pPr>
              <w:pStyle w:val="a0"/>
              <w:pBdr>
                <w:bottom w:val="single" w:sz="4" w:space="1" w:color="auto"/>
              </w:pBdr>
              <w:tabs>
                <w:tab w:val="right" w:pos="9810"/>
              </w:tabs>
              <w:ind w:left="72" w:right="0" w:firstLine="90"/>
              <w:rPr>
                <w:rFonts w:ascii="Angsana New" w:eastAsia="Angsana New" w:hAnsi="Angsana New"/>
                <w:cs/>
              </w:rPr>
            </w:pPr>
            <w:r w:rsidRPr="008230B7">
              <w:rPr>
                <w:rFonts w:ascii="Angsana New" w:eastAsia="Angsana New" w:hAnsi="Angsana New"/>
              </w:rPr>
              <w:t>Country of Incorporation</w:t>
            </w:r>
          </w:p>
        </w:tc>
        <w:tc>
          <w:tcPr>
            <w:tcW w:w="1980" w:type="dxa"/>
            <w:vAlign w:val="bottom"/>
          </w:tcPr>
          <w:p w14:paraId="24E1F081" w14:textId="77777777" w:rsidR="00AB6405" w:rsidRPr="008230B7" w:rsidRDefault="00AB6405" w:rsidP="00456497">
            <w:pPr>
              <w:pStyle w:val="a0"/>
              <w:pBdr>
                <w:bottom w:val="single" w:sz="4" w:space="1" w:color="auto"/>
              </w:pBdr>
              <w:ind w:right="-97"/>
              <w:jc w:val="center"/>
              <w:rPr>
                <w:rFonts w:ascii="Angsana New" w:eastAsia="Angsana New" w:hAnsi="Angsana New"/>
                <w:cs/>
              </w:rPr>
            </w:pPr>
            <w:r w:rsidRPr="008230B7">
              <w:rPr>
                <w:rFonts w:ascii="Angsana New" w:eastAsia="Angsana New" w:hAnsi="Angsana New"/>
              </w:rPr>
              <w:t>Type of business</w:t>
            </w:r>
          </w:p>
        </w:tc>
        <w:tc>
          <w:tcPr>
            <w:tcW w:w="1260" w:type="dxa"/>
            <w:vAlign w:val="bottom"/>
          </w:tcPr>
          <w:p w14:paraId="0AD441EF" w14:textId="286B4C26" w:rsidR="00AB6405" w:rsidRPr="008230B7" w:rsidRDefault="00EB4EFA" w:rsidP="00456497">
            <w:pPr>
              <w:pStyle w:val="a0"/>
              <w:pBdr>
                <w:bottom w:val="single" w:sz="4" w:space="1" w:color="auto"/>
              </w:pBdr>
              <w:ind w:left="-43" w:right="-72"/>
              <w:jc w:val="center"/>
              <w:rPr>
                <w:rFonts w:ascii="Angsana New" w:eastAsia="Angsana New" w:hAnsi="Angsana New"/>
              </w:rPr>
            </w:pPr>
            <w:r w:rsidRPr="008230B7">
              <w:rPr>
                <w:rFonts w:ascii="Angsana New" w:eastAsia="Angsana New" w:hAnsi="Angsana New"/>
                <w:spacing w:val="-2"/>
              </w:rPr>
              <w:t xml:space="preserve">30 September </w:t>
            </w:r>
            <w:r w:rsidR="00572314" w:rsidRPr="008230B7">
              <w:rPr>
                <w:rFonts w:ascii="Angsana New" w:eastAsia="Angsana New" w:hAnsi="Angsana New"/>
                <w:spacing w:val="-2"/>
              </w:rPr>
              <w:t>2020</w:t>
            </w:r>
          </w:p>
        </w:tc>
        <w:tc>
          <w:tcPr>
            <w:tcW w:w="1260" w:type="dxa"/>
            <w:vAlign w:val="bottom"/>
          </w:tcPr>
          <w:p w14:paraId="0BF222BA" w14:textId="77777777" w:rsidR="00AB6405" w:rsidRPr="008230B7" w:rsidRDefault="00AB6405" w:rsidP="00456497">
            <w:pPr>
              <w:pStyle w:val="a0"/>
              <w:pBdr>
                <w:bottom w:val="single" w:sz="4" w:space="1" w:color="auto"/>
              </w:pBdr>
              <w:ind w:left="-43" w:right="-72"/>
              <w:jc w:val="center"/>
              <w:rPr>
                <w:rFonts w:ascii="Angsana New" w:eastAsia="Angsana New" w:hAnsi="Angsana New"/>
                <w:cs/>
              </w:rPr>
            </w:pPr>
            <w:r w:rsidRPr="008230B7">
              <w:rPr>
                <w:rFonts w:ascii="Angsana New" w:eastAsia="Angsana New" w:hAnsi="Angsana New"/>
              </w:rPr>
              <w:t>31 December</w:t>
            </w:r>
            <w:r w:rsidRPr="008230B7">
              <w:rPr>
                <w:rFonts w:ascii="Angsana New" w:eastAsia="Angsana New" w:hAnsi="Angsana New" w:hint="cs"/>
              </w:rPr>
              <w:t xml:space="preserve"> 2</w:t>
            </w:r>
            <w:r w:rsidRPr="008230B7">
              <w:rPr>
                <w:rFonts w:ascii="Angsana New" w:eastAsia="Angsana New" w:hAnsi="Angsana New"/>
              </w:rPr>
              <w:t>01</w:t>
            </w:r>
            <w:r w:rsidR="00572314" w:rsidRPr="008230B7">
              <w:rPr>
                <w:rFonts w:ascii="Angsana New" w:eastAsia="Angsana New" w:hAnsi="Angsana New"/>
              </w:rPr>
              <w:t>9</w:t>
            </w:r>
          </w:p>
        </w:tc>
        <w:tc>
          <w:tcPr>
            <w:tcW w:w="1170" w:type="dxa"/>
            <w:vAlign w:val="bottom"/>
          </w:tcPr>
          <w:p w14:paraId="632AF62F" w14:textId="12F41CBB" w:rsidR="00AB6405" w:rsidRPr="008230B7" w:rsidRDefault="00EB4EFA" w:rsidP="00456497">
            <w:pPr>
              <w:pStyle w:val="a0"/>
              <w:pBdr>
                <w:bottom w:val="single" w:sz="4" w:space="1" w:color="auto"/>
              </w:pBdr>
              <w:ind w:left="-43" w:right="-72"/>
              <w:jc w:val="center"/>
              <w:rPr>
                <w:rFonts w:ascii="Angsana New" w:eastAsia="Angsana New" w:hAnsi="Angsana New"/>
              </w:rPr>
            </w:pPr>
            <w:r w:rsidRPr="008230B7">
              <w:rPr>
                <w:rFonts w:ascii="Angsana New" w:eastAsia="Angsana New" w:hAnsi="Angsana New"/>
                <w:spacing w:val="-2"/>
              </w:rPr>
              <w:t>30 September 2020</w:t>
            </w:r>
          </w:p>
        </w:tc>
        <w:tc>
          <w:tcPr>
            <w:tcW w:w="1170" w:type="dxa"/>
            <w:vAlign w:val="bottom"/>
          </w:tcPr>
          <w:p w14:paraId="02336742" w14:textId="77777777" w:rsidR="00AB6405" w:rsidRPr="008230B7" w:rsidRDefault="00AB6405" w:rsidP="00456497">
            <w:pPr>
              <w:pStyle w:val="a0"/>
              <w:pBdr>
                <w:bottom w:val="single" w:sz="4" w:space="1" w:color="auto"/>
              </w:pBdr>
              <w:ind w:left="-43" w:right="-72"/>
              <w:jc w:val="center"/>
              <w:rPr>
                <w:rFonts w:ascii="Angsana New" w:eastAsia="Angsana New" w:hAnsi="Angsana New"/>
                <w:cs/>
              </w:rPr>
            </w:pPr>
            <w:r w:rsidRPr="008230B7">
              <w:rPr>
                <w:rFonts w:ascii="Angsana New" w:eastAsia="Angsana New" w:hAnsi="Angsana New"/>
              </w:rPr>
              <w:t>31 December</w:t>
            </w:r>
            <w:r w:rsidRPr="008230B7">
              <w:rPr>
                <w:rFonts w:ascii="Angsana New" w:eastAsia="Angsana New" w:hAnsi="Angsana New" w:hint="cs"/>
              </w:rPr>
              <w:t xml:space="preserve"> 2</w:t>
            </w:r>
            <w:r w:rsidRPr="008230B7">
              <w:rPr>
                <w:rFonts w:ascii="Angsana New" w:eastAsia="Angsana New" w:hAnsi="Angsana New"/>
              </w:rPr>
              <w:t>01</w:t>
            </w:r>
            <w:r w:rsidR="00572314" w:rsidRPr="008230B7">
              <w:rPr>
                <w:rFonts w:ascii="Angsana New" w:eastAsia="Angsana New" w:hAnsi="Angsana New"/>
              </w:rPr>
              <w:t>9</w:t>
            </w:r>
          </w:p>
        </w:tc>
      </w:tr>
      <w:tr w:rsidR="008230B7" w:rsidRPr="008230B7" w14:paraId="1932D1D2" w14:textId="77777777" w:rsidTr="005C4B36">
        <w:trPr>
          <w:trHeight w:val="1046"/>
        </w:trPr>
        <w:tc>
          <w:tcPr>
            <w:tcW w:w="1554" w:type="dxa"/>
          </w:tcPr>
          <w:p w14:paraId="52777593" w14:textId="27664584" w:rsidR="00A6153D" w:rsidRPr="008230B7" w:rsidRDefault="00A6153D" w:rsidP="00A6153D">
            <w:pPr>
              <w:pStyle w:val="a0"/>
              <w:tabs>
                <w:tab w:val="left" w:pos="600"/>
                <w:tab w:val="right" w:pos="9810"/>
              </w:tabs>
              <w:ind w:right="0"/>
              <w:rPr>
                <w:rFonts w:ascii="Angsana New" w:eastAsia="Angsana New" w:hAnsi="Angsana New"/>
                <w:cs/>
              </w:rPr>
            </w:pPr>
            <w:r w:rsidRPr="008230B7">
              <w:rPr>
                <w:rFonts w:ascii="Angsana New" w:hAnsi="Angsana New"/>
                <w:kern w:val="2"/>
                <w:szCs w:val="24"/>
              </w:rPr>
              <w:t>Zipmex Co., Ltd</w:t>
            </w:r>
            <w:r w:rsidR="00AF62BD" w:rsidRPr="008230B7">
              <w:rPr>
                <w:rFonts w:ascii="Angsana New" w:hAnsi="Angsana New"/>
                <w:kern w:val="2"/>
                <w:szCs w:val="24"/>
              </w:rPr>
              <w:t>.</w:t>
            </w:r>
          </w:p>
        </w:tc>
        <w:tc>
          <w:tcPr>
            <w:tcW w:w="1350" w:type="dxa"/>
          </w:tcPr>
          <w:p w14:paraId="4BE66381" w14:textId="77777777" w:rsidR="00A6153D" w:rsidRPr="008230B7" w:rsidRDefault="00A6153D" w:rsidP="006B1C88">
            <w:pPr>
              <w:jc w:val="center"/>
              <w:rPr>
                <w:rFonts w:ascii="Angsana New" w:hAnsi="Angsana New"/>
                <w:noProof/>
                <w:sz w:val="28"/>
              </w:rPr>
            </w:pPr>
            <w:r w:rsidRPr="008230B7">
              <w:rPr>
                <w:rFonts w:ascii="Angsana New" w:hAnsi="Angsana New"/>
                <w:noProof/>
                <w:sz w:val="28"/>
              </w:rPr>
              <w:t>Thailand</w:t>
            </w:r>
          </w:p>
        </w:tc>
        <w:tc>
          <w:tcPr>
            <w:tcW w:w="1980" w:type="dxa"/>
            <w:vAlign w:val="bottom"/>
          </w:tcPr>
          <w:p w14:paraId="608437FC" w14:textId="77777777" w:rsidR="00A6153D" w:rsidRPr="008230B7" w:rsidRDefault="00A6153D" w:rsidP="00A6153D">
            <w:pPr>
              <w:jc w:val="center"/>
              <w:rPr>
                <w:rFonts w:ascii="Angsana New" w:eastAsia="Angsana New" w:hAnsi="Angsana New"/>
                <w:sz w:val="28"/>
              </w:rPr>
            </w:pPr>
            <w:r w:rsidRPr="008230B7">
              <w:rPr>
                <w:rFonts w:ascii="Angsana New" w:hAnsi="Angsana New"/>
                <w:noProof/>
                <w:sz w:val="28"/>
              </w:rPr>
              <w:t>Digital asset trading business Cryptocurrencies and digital tokens</w:t>
            </w:r>
          </w:p>
        </w:tc>
        <w:tc>
          <w:tcPr>
            <w:tcW w:w="1260" w:type="dxa"/>
          </w:tcPr>
          <w:p w14:paraId="4B649C82" w14:textId="3223B838" w:rsidR="00A6153D" w:rsidRPr="008230B7" w:rsidRDefault="00A6153D" w:rsidP="00003B3A">
            <w:pPr>
              <w:ind w:left="-43" w:right="66"/>
              <w:jc w:val="right"/>
              <w:rPr>
                <w:rFonts w:ascii="Angsana New" w:hAnsi="Angsana New"/>
                <w:noProof/>
                <w:sz w:val="28"/>
              </w:rPr>
            </w:pPr>
            <w:r w:rsidRPr="008230B7">
              <w:rPr>
                <w:rFonts w:ascii="Angsana New" w:hAnsi="Angsana New"/>
                <w:noProof/>
                <w:sz w:val="28"/>
              </w:rPr>
              <w:t>30</w:t>
            </w:r>
            <w:r w:rsidR="00C659B3" w:rsidRPr="008230B7">
              <w:rPr>
                <w:rFonts w:ascii="Angsana New" w:hAnsi="Angsana New"/>
                <w:noProof/>
                <w:sz w:val="28"/>
              </w:rPr>
              <w:t>.00</w:t>
            </w:r>
          </w:p>
        </w:tc>
        <w:tc>
          <w:tcPr>
            <w:tcW w:w="1260" w:type="dxa"/>
          </w:tcPr>
          <w:p w14:paraId="6DD4F885" w14:textId="0806456D" w:rsidR="00A6153D" w:rsidRPr="008230B7" w:rsidRDefault="00A6153D" w:rsidP="00003B3A">
            <w:pPr>
              <w:ind w:left="-43" w:right="52"/>
              <w:jc w:val="right"/>
              <w:rPr>
                <w:rFonts w:ascii="Angsana New" w:hAnsi="Angsana New"/>
                <w:noProof/>
                <w:sz w:val="28"/>
              </w:rPr>
            </w:pPr>
            <w:r w:rsidRPr="008230B7">
              <w:rPr>
                <w:rFonts w:ascii="Angsana New" w:hAnsi="Angsana New"/>
                <w:noProof/>
                <w:sz w:val="28"/>
              </w:rPr>
              <w:t>30</w:t>
            </w:r>
            <w:r w:rsidR="00C659B3" w:rsidRPr="008230B7">
              <w:rPr>
                <w:rFonts w:ascii="Angsana New" w:hAnsi="Angsana New"/>
                <w:noProof/>
                <w:sz w:val="28"/>
              </w:rPr>
              <w:t>.00</w:t>
            </w:r>
          </w:p>
        </w:tc>
        <w:tc>
          <w:tcPr>
            <w:tcW w:w="1170" w:type="dxa"/>
          </w:tcPr>
          <w:p w14:paraId="1E4F0998" w14:textId="28921EE0" w:rsidR="00A6153D" w:rsidRPr="008230B7" w:rsidRDefault="00A6153D" w:rsidP="00003B3A">
            <w:pPr>
              <w:ind w:left="-43" w:right="18"/>
              <w:jc w:val="right"/>
              <w:rPr>
                <w:rFonts w:ascii="Angsana New" w:hAnsi="Angsana New"/>
                <w:noProof/>
                <w:sz w:val="28"/>
              </w:rPr>
            </w:pPr>
            <w:r w:rsidRPr="008230B7">
              <w:rPr>
                <w:rFonts w:ascii="Angsana New" w:hAnsi="Angsana New"/>
                <w:noProof/>
                <w:sz w:val="28"/>
              </w:rPr>
              <w:t>15,000</w:t>
            </w:r>
          </w:p>
        </w:tc>
        <w:tc>
          <w:tcPr>
            <w:tcW w:w="1170" w:type="dxa"/>
          </w:tcPr>
          <w:p w14:paraId="592FC8AF" w14:textId="7801C733" w:rsidR="00A6153D" w:rsidRPr="008230B7" w:rsidRDefault="00A6153D" w:rsidP="00003B3A">
            <w:pPr>
              <w:ind w:left="-43" w:right="21"/>
              <w:jc w:val="right"/>
              <w:rPr>
                <w:rFonts w:ascii="Angsana New" w:hAnsi="Angsana New"/>
                <w:noProof/>
                <w:sz w:val="28"/>
              </w:rPr>
            </w:pPr>
            <w:r w:rsidRPr="008230B7">
              <w:rPr>
                <w:rFonts w:ascii="Angsana New" w:hAnsi="Angsana New"/>
                <w:noProof/>
                <w:sz w:val="28"/>
              </w:rPr>
              <w:t>15,000</w:t>
            </w:r>
          </w:p>
        </w:tc>
      </w:tr>
      <w:tr w:rsidR="008230B7" w:rsidRPr="008230B7" w14:paraId="34038DD4" w14:textId="77777777" w:rsidTr="005C4B36">
        <w:tc>
          <w:tcPr>
            <w:tcW w:w="1554" w:type="dxa"/>
          </w:tcPr>
          <w:p w14:paraId="16B7C85C" w14:textId="77777777" w:rsidR="00C76296" w:rsidRPr="008230B7" w:rsidRDefault="00C76296" w:rsidP="00F4445E">
            <w:pPr>
              <w:rPr>
                <w:rFonts w:ascii="Angsana New" w:hAnsi="Angsana New"/>
                <w:sz w:val="28"/>
              </w:rPr>
            </w:pPr>
            <w:r w:rsidRPr="008230B7">
              <w:rPr>
                <w:rFonts w:ascii="Angsana New" w:hAnsi="Angsana New"/>
                <w:noProof/>
                <w:sz w:val="28"/>
              </w:rPr>
              <w:t>O Mobile Co., Ltd.</w:t>
            </w:r>
          </w:p>
        </w:tc>
        <w:tc>
          <w:tcPr>
            <w:tcW w:w="1350" w:type="dxa"/>
          </w:tcPr>
          <w:p w14:paraId="238E2A4B" w14:textId="77777777" w:rsidR="00C76296" w:rsidRPr="008230B7" w:rsidRDefault="00C76296" w:rsidP="00F4445E">
            <w:pPr>
              <w:jc w:val="center"/>
              <w:rPr>
                <w:rFonts w:ascii="Angsana New" w:hAnsi="Angsana New"/>
                <w:noProof/>
                <w:sz w:val="28"/>
                <w:cs/>
              </w:rPr>
            </w:pPr>
            <w:r w:rsidRPr="008230B7">
              <w:rPr>
                <w:rFonts w:ascii="Angsana New" w:hAnsi="Angsana New"/>
                <w:noProof/>
                <w:sz w:val="28"/>
              </w:rPr>
              <w:t>Thailand</w:t>
            </w:r>
          </w:p>
        </w:tc>
        <w:tc>
          <w:tcPr>
            <w:tcW w:w="1980" w:type="dxa"/>
          </w:tcPr>
          <w:p w14:paraId="1FF953EB" w14:textId="77777777" w:rsidR="00C76296" w:rsidRPr="008230B7" w:rsidRDefault="00C76296" w:rsidP="00F4445E">
            <w:pPr>
              <w:jc w:val="center"/>
              <w:rPr>
                <w:rFonts w:ascii="Angsana New" w:hAnsi="Angsana New"/>
                <w:noProof/>
                <w:sz w:val="28"/>
                <w:cs/>
              </w:rPr>
            </w:pPr>
            <w:r w:rsidRPr="008230B7">
              <w:rPr>
                <w:rFonts w:ascii="Angsana New" w:hAnsi="Angsana New"/>
                <w:noProof/>
                <w:sz w:val="28"/>
              </w:rPr>
              <w:t>Telecommunication for data picture and other services</w:t>
            </w:r>
          </w:p>
        </w:tc>
        <w:tc>
          <w:tcPr>
            <w:tcW w:w="1260" w:type="dxa"/>
          </w:tcPr>
          <w:p w14:paraId="3B151B97" w14:textId="113514AC" w:rsidR="00C76296" w:rsidRPr="008230B7" w:rsidRDefault="00C76296" w:rsidP="00003B3A">
            <w:pPr>
              <w:ind w:left="-43" w:right="66"/>
              <w:jc w:val="right"/>
              <w:rPr>
                <w:rFonts w:ascii="Angsana New" w:hAnsi="Angsana New"/>
                <w:noProof/>
                <w:sz w:val="28"/>
              </w:rPr>
            </w:pPr>
            <w:r w:rsidRPr="008230B7">
              <w:rPr>
                <w:rFonts w:ascii="Angsana New" w:hAnsi="Angsana New"/>
                <w:noProof/>
                <w:sz w:val="28"/>
              </w:rPr>
              <w:t>25</w:t>
            </w:r>
            <w:r w:rsidR="00C659B3" w:rsidRPr="008230B7">
              <w:rPr>
                <w:rFonts w:ascii="Angsana New" w:hAnsi="Angsana New"/>
                <w:noProof/>
                <w:sz w:val="28"/>
              </w:rPr>
              <w:t>.00</w:t>
            </w:r>
          </w:p>
        </w:tc>
        <w:tc>
          <w:tcPr>
            <w:tcW w:w="1260" w:type="dxa"/>
          </w:tcPr>
          <w:p w14:paraId="33D032B1" w14:textId="3A34B3AD" w:rsidR="00C76296" w:rsidRPr="008230B7" w:rsidRDefault="003C7490" w:rsidP="00003B3A">
            <w:pPr>
              <w:ind w:left="-43" w:right="52"/>
              <w:jc w:val="right"/>
              <w:rPr>
                <w:rFonts w:ascii="Angsana New" w:hAnsi="Angsana New"/>
                <w:noProof/>
                <w:sz w:val="28"/>
              </w:rPr>
            </w:pPr>
            <w:r w:rsidRPr="008230B7">
              <w:rPr>
                <w:rFonts w:ascii="Angsana New" w:hAnsi="Angsana New"/>
                <w:noProof/>
                <w:sz w:val="28"/>
              </w:rPr>
              <w:t>-</w:t>
            </w:r>
          </w:p>
        </w:tc>
        <w:tc>
          <w:tcPr>
            <w:tcW w:w="1170" w:type="dxa"/>
          </w:tcPr>
          <w:p w14:paraId="55358B0A" w14:textId="77777777" w:rsidR="00C76296" w:rsidRPr="008230B7" w:rsidRDefault="00C76296" w:rsidP="00003B3A">
            <w:pPr>
              <w:ind w:left="-43" w:right="18"/>
              <w:jc w:val="right"/>
              <w:rPr>
                <w:rFonts w:ascii="Angsana New" w:hAnsi="Angsana New"/>
                <w:noProof/>
                <w:sz w:val="28"/>
              </w:rPr>
            </w:pPr>
            <w:r w:rsidRPr="008230B7">
              <w:rPr>
                <w:rFonts w:ascii="Angsana New" w:hAnsi="Angsana New"/>
                <w:noProof/>
                <w:sz w:val="28"/>
              </w:rPr>
              <w:t>25,000</w:t>
            </w:r>
          </w:p>
        </w:tc>
        <w:tc>
          <w:tcPr>
            <w:tcW w:w="1170" w:type="dxa"/>
          </w:tcPr>
          <w:p w14:paraId="0223D734" w14:textId="57A01EA9" w:rsidR="00C76296" w:rsidRPr="008230B7" w:rsidRDefault="002C5FE7" w:rsidP="00003B3A">
            <w:pPr>
              <w:ind w:left="-43" w:right="21"/>
              <w:jc w:val="right"/>
              <w:rPr>
                <w:rFonts w:ascii="Angsana New" w:hAnsi="Angsana New"/>
                <w:noProof/>
                <w:sz w:val="28"/>
              </w:rPr>
            </w:pPr>
            <w:r w:rsidRPr="008230B7">
              <w:rPr>
                <w:rFonts w:ascii="Angsana New" w:hAnsi="Angsana New"/>
                <w:noProof/>
                <w:sz w:val="28"/>
              </w:rPr>
              <w:t>-</w:t>
            </w:r>
          </w:p>
        </w:tc>
      </w:tr>
      <w:tr w:rsidR="008230B7" w:rsidRPr="008230B7" w14:paraId="11D4B788" w14:textId="77777777" w:rsidTr="005C4B36">
        <w:tc>
          <w:tcPr>
            <w:tcW w:w="1554" w:type="dxa"/>
          </w:tcPr>
          <w:p w14:paraId="0764D0BE" w14:textId="77777777" w:rsidR="00C76296" w:rsidRPr="008230B7" w:rsidRDefault="00C76296" w:rsidP="00F4445E">
            <w:pPr>
              <w:rPr>
                <w:rFonts w:ascii="Angsana New" w:hAnsi="Angsana New"/>
                <w:sz w:val="28"/>
              </w:rPr>
            </w:pPr>
            <w:r w:rsidRPr="008230B7">
              <w:rPr>
                <w:rFonts w:ascii="Angsana New" w:hAnsi="Angsana New"/>
                <w:sz w:val="28"/>
              </w:rPr>
              <w:t>O Money Co., Ltd.</w:t>
            </w:r>
          </w:p>
        </w:tc>
        <w:tc>
          <w:tcPr>
            <w:tcW w:w="1350" w:type="dxa"/>
          </w:tcPr>
          <w:p w14:paraId="41A8C185" w14:textId="77777777" w:rsidR="00C76296" w:rsidRPr="008230B7" w:rsidRDefault="00C76296" w:rsidP="00F4445E">
            <w:pPr>
              <w:jc w:val="center"/>
              <w:rPr>
                <w:rFonts w:ascii="Angsana New" w:hAnsi="Angsana New"/>
                <w:noProof/>
                <w:sz w:val="28"/>
                <w:cs/>
              </w:rPr>
            </w:pPr>
            <w:r w:rsidRPr="008230B7">
              <w:rPr>
                <w:rFonts w:ascii="Angsana New" w:hAnsi="Angsana New"/>
                <w:noProof/>
                <w:sz w:val="28"/>
              </w:rPr>
              <w:t>Thailand</w:t>
            </w:r>
          </w:p>
        </w:tc>
        <w:tc>
          <w:tcPr>
            <w:tcW w:w="1980" w:type="dxa"/>
          </w:tcPr>
          <w:p w14:paraId="0214E383" w14:textId="77777777" w:rsidR="00C76296" w:rsidRPr="008230B7" w:rsidRDefault="00C76296" w:rsidP="00F4445E">
            <w:pPr>
              <w:jc w:val="center"/>
              <w:rPr>
                <w:rFonts w:ascii="Angsana New" w:hAnsi="Angsana New"/>
                <w:noProof/>
                <w:sz w:val="28"/>
                <w:cs/>
              </w:rPr>
            </w:pPr>
            <w:r w:rsidRPr="008230B7">
              <w:rPr>
                <w:rFonts w:ascii="Angsana New" w:hAnsi="Angsana New"/>
                <w:noProof/>
                <w:sz w:val="28"/>
              </w:rPr>
              <w:t>Trading, exchange, guarantee and transfer of foreign money by conducting business when receiving money from related agencies.</w:t>
            </w:r>
          </w:p>
        </w:tc>
        <w:tc>
          <w:tcPr>
            <w:tcW w:w="1260" w:type="dxa"/>
          </w:tcPr>
          <w:p w14:paraId="7668C40C" w14:textId="77777777" w:rsidR="00C76296" w:rsidRPr="008230B7" w:rsidRDefault="00C76296" w:rsidP="00003B3A">
            <w:pPr>
              <w:ind w:left="-43" w:right="66"/>
              <w:jc w:val="right"/>
              <w:rPr>
                <w:rFonts w:ascii="Angsana New" w:hAnsi="Angsana New"/>
                <w:noProof/>
                <w:sz w:val="28"/>
              </w:rPr>
            </w:pPr>
            <w:r w:rsidRPr="008230B7">
              <w:rPr>
                <w:rFonts w:ascii="Angsana New" w:hAnsi="Angsana New"/>
                <w:noProof/>
                <w:sz w:val="28"/>
              </w:rPr>
              <w:t>20.83</w:t>
            </w:r>
          </w:p>
        </w:tc>
        <w:tc>
          <w:tcPr>
            <w:tcW w:w="1260" w:type="dxa"/>
          </w:tcPr>
          <w:p w14:paraId="2C35E7B0" w14:textId="4B8DB059" w:rsidR="00C76296" w:rsidRPr="008230B7" w:rsidRDefault="003C7490" w:rsidP="00003B3A">
            <w:pPr>
              <w:ind w:left="-43" w:right="52"/>
              <w:jc w:val="right"/>
              <w:rPr>
                <w:rFonts w:ascii="Angsana New" w:hAnsi="Angsana New"/>
                <w:noProof/>
                <w:sz w:val="28"/>
              </w:rPr>
            </w:pPr>
            <w:r w:rsidRPr="008230B7">
              <w:rPr>
                <w:rFonts w:ascii="Angsana New" w:hAnsi="Angsana New"/>
                <w:noProof/>
                <w:sz w:val="28"/>
              </w:rPr>
              <w:t>-</w:t>
            </w:r>
          </w:p>
        </w:tc>
        <w:tc>
          <w:tcPr>
            <w:tcW w:w="1170" w:type="dxa"/>
          </w:tcPr>
          <w:p w14:paraId="2B0627ED" w14:textId="77777777" w:rsidR="00C76296" w:rsidRPr="008230B7" w:rsidRDefault="00C76296" w:rsidP="00003B3A">
            <w:pPr>
              <w:ind w:left="-43" w:right="18"/>
              <w:jc w:val="right"/>
              <w:rPr>
                <w:rFonts w:ascii="Angsana New" w:hAnsi="Angsana New"/>
                <w:noProof/>
                <w:sz w:val="28"/>
              </w:rPr>
            </w:pPr>
            <w:r w:rsidRPr="008230B7">
              <w:rPr>
                <w:rFonts w:ascii="Angsana New" w:hAnsi="Angsana New"/>
                <w:noProof/>
                <w:sz w:val="28"/>
              </w:rPr>
              <w:t>25,000</w:t>
            </w:r>
          </w:p>
        </w:tc>
        <w:tc>
          <w:tcPr>
            <w:tcW w:w="1170" w:type="dxa"/>
          </w:tcPr>
          <w:p w14:paraId="26367289" w14:textId="34C50B11" w:rsidR="00C76296" w:rsidRPr="008230B7" w:rsidRDefault="002C5FE7" w:rsidP="00003B3A">
            <w:pPr>
              <w:ind w:left="-43" w:right="21"/>
              <w:jc w:val="right"/>
              <w:rPr>
                <w:rFonts w:ascii="Angsana New" w:hAnsi="Angsana New"/>
                <w:noProof/>
                <w:sz w:val="28"/>
              </w:rPr>
            </w:pPr>
            <w:r w:rsidRPr="008230B7">
              <w:rPr>
                <w:rFonts w:ascii="Angsana New" w:hAnsi="Angsana New"/>
                <w:noProof/>
                <w:sz w:val="28"/>
              </w:rPr>
              <w:t>-</w:t>
            </w:r>
          </w:p>
        </w:tc>
      </w:tr>
      <w:tr w:rsidR="008230B7" w:rsidRPr="008230B7" w14:paraId="1175415E" w14:textId="77777777" w:rsidTr="005C4B36">
        <w:tc>
          <w:tcPr>
            <w:tcW w:w="4884" w:type="dxa"/>
            <w:gridSpan w:val="3"/>
          </w:tcPr>
          <w:p w14:paraId="37368A90" w14:textId="15D51910" w:rsidR="0040492A" w:rsidRPr="008230B7" w:rsidRDefault="0040492A" w:rsidP="0040492A">
            <w:pPr>
              <w:rPr>
                <w:rFonts w:ascii="Angsana New" w:hAnsi="Angsana New"/>
                <w:noProof/>
                <w:sz w:val="28"/>
              </w:rPr>
            </w:pPr>
            <w:r w:rsidRPr="008230B7">
              <w:rPr>
                <w:rFonts w:ascii="Angsana New" w:hAnsi="Angsana New"/>
                <w:noProof/>
                <w:sz w:val="28"/>
              </w:rPr>
              <w:t>Less Impairment on investment in associates</w:t>
            </w:r>
          </w:p>
        </w:tc>
        <w:tc>
          <w:tcPr>
            <w:tcW w:w="1260" w:type="dxa"/>
          </w:tcPr>
          <w:p w14:paraId="426E8763" w14:textId="77777777" w:rsidR="0040492A" w:rsidRPr="008230B7" w:rsidRDefault="0040492A" w:rsidP="0040492A">
            <w:pPr>
              <w:ind w:left="-43" w:right="-72"/>
              <w:jc w:val="right"/>
              <w:rPr>
                <w:rFonts w:ascii="Angsana New" w:hAnsi="Angsana New"/>
                <w:noProof/>
                <w:sz w:val="28"/>
              </w:rPr>
            </w:pPr>
          </w:p>
        </w:tc>
        <w:tc>
          <w:tcPr>
            <w:tcW w:w="1260" w:type="dxa"/>
          </w:tcPr>
          <w:p w14:paraId="254CA8F9" w14:textId="77777777" w:rsidR="0040492A" w:rsidRPr="008230B7" w:rsidRDefault="0040492A" w:rsidP="0040492A">
            <w:pPr>
              <w:ind w:left="-43" w:right="-72"/>
              <w:jc w:val="right"/>
              <w:rPr>
                <w:rFonts w:ascii="Angsana New" w:hAnsi="Angsana New"/>
                <w:noProof/>
                <w:sz w:val="28"/>
              </w:rPr>
            </w:pPr>
          </w:p>
        </w:tc>
        <w:tc>
          <w:tcPr>
            <w:tcW w:w="1170" w:type="dxa"/>
          </w:tcPr>
          <w:p w14:paraId="08FB214B" w14:textId="1CFC5BAC" w:rsidR="0040492A" w:rsidRPr="008230B7" w:rsidRDefault="0040492A" w:rsidP="00003B3A">
            <w:pPr>
              <w:ind w:left="-43"/>
              <w:jc w:val="right"/>
              <w:rPr>
                <w:rFonts w:ascii="Angsana New" w:hAnsi="Angsana New"/>
                <w:noProof/>
                <w:sz w:val="28"/>
              </w:rPr>
            </w:pPr>
            <w:r w:rsidRPr="008230B7">
              <w:rPr>
                <w:rFonts w:ascii="Angsana New" w:hAnsi="Angsana New"/>
                <w:noProof/>
                <w:sz w:val="28"/>
              </w:rPr>
              <w:t>(</w:t>
            </w:r>
            <w:r w:rsidR="00496A8E" w:rsidRPr="008230B7">
              <w:rPr>
                <w:rFonts w:ascii="Angsana New" w:hAnsi="Angsana New"/>
                <w:noProof/>
                <w:sz w:val="28"/>
              </w:rPr>
              <w:t>20</w:t>
            </w:r>
            <w:r w:rsidRPr="008230B7">
              <w:rPr>
                <w:rFonts w:ascii="Angsana New" w:hAnsi="Angsana New"/>
                <w:noProof/>
                <w:sz w:val="28"/>
              </w:rPr>
              <w:t>,</w:t>
            </w:r>
            <w:r w:rsidR="00496A8E" w:rsidRPr="008230B7">
              <w:rPr>
                <w:rFonts w:ascii="Angsana New" w:hAnsi="Angsana New"/>
                <w:noProof/>
                <w:sz w:val="28"/>
              </w:rPr>
              <w:t>0</w:t>
            </w:r>
            <w:r w:rsidRPr="008230B7">
              <w:rPr>
                <w:rFonts w:ascii="Angsana New" w:hAnsi="Angsana New"/>
                <w:noProof/>
                <w:sz w:val="28"/>
              </w:rPr>
              <w:t>00)</w:t>
            </w:r>
          </w:p>
        </w:tc>
        <w:tc>
          <w:tcPr>
            <w:tcW w:w="1170" w:type="dxa"/>
          </w:tcPr>
          <w:p w14:paraId="2538DCA4" w14:textId="15B32C3D" w:rsidR="0040492A" w:rsidRPr="008230B7" w:rsidRDefault="003C7490" w:rsidP="003C7490">
            <w:pPr>
              <w:ind w:left="-43" w:right="21"/>
              <w:jc w:val="right"/>
              <w:rPr>
                <w:rFonts w:ascii="Angsana New" w:hAnsi="Angsana New"/>
                <w:noProof/>
                <w:sz w:val="28"/>
              </w:rPr>
            </w:pPr>
            <w:r w:rsidRPr="008230B7">
              <w:rPr>
                <w:rFonts w:ascii="Angsana New" w:hAnsi="Angsana New"/>
                <w:noProof/>
                <w:sz w:val="28"/>
              </w:rPr>
              <w:t>-</w:t>
            </w:r>
          </w:p>
        </w:tc>
      </w:tr>
      <w:tr w:rsidR="008230B7" w:rsidRPr="008230B7" w14:paraId="048498C7" w14:textId="77777777" w:rsidTr="005C4B36">
        <w:tc>
          <w:tcPr>
            <w:tcW w:w="1554" w:type="dxa"/>
          </w:tcPr>
          <w:p w14:paraId="08D5B2E2" w14:textId="58F1758B" w:rsidR="0040492A" w:rsidRPr="008230B7" w:rsidRDefault="0040492A" w:rsidP="0040492A">
            <w:pPr>
              <w:rPr>
                <w:rFonts w:ascii="Angsana New" w:hAnsi="Angsana New"/>
                <w:sz w:val="28"/>
              </w:rPr>
            </w:pPr>
            <w:r w:rsidRPr="008230B7">
              <w:rPr>
                <w:rFonts w:ascii="Angsana New" w:hAnsi="Angsana New"/>
                <w:b/>
                <w:bCs/>
                <w:sz w:val="28"/>
              </w:rPr>
              <w:t>Total</w:t>
            </w:r>
          </w:p>
        </w:tc>
        <w:tc>
          <w:tcPr>
            <w:tcW w:w="1350" w:type="dxa"/>
          </w:tcPr>
          <w:p w14:paraId="093C3B22" w14:textId="77777777" w:rsidR="0040492A" w:rsidRPr="008230B7" w:rsidRDefault="0040492A" w:rsidP="0040492A">
            <w:pPr>
              <w:jc w:val="center"/>
              <w:rPr>
                <w:rFonts w:ascii="Angsana New" w:hAnsi="Angsana New"/>
                <w:noProof/>
                <w:sz w:val="28"/>
              </w:rPr>
            </w:pPr>
          </w:p>
        </w:tc>
        <w:tc>
          <w:tcPr>
            <w:tcW w:w="1980" w:type="dxa"/>
          </w:tcPr>
          <w:p w14:paraId="66B52F36" w14:textId="77777777" w:rsidR="0040492A" w:rsidRPr="008230B7" w:rsidRDefault="0040492A" w:rsidP="0040492A">
            <w:pPr>
              <w:jc w:val="center"/>
              <w:rPr>
                <w:rFonts w:ascii="Angsana New" w:hAnsi="Angsana New"/>
                <w:noProof/>
                <w:sz w:val="28"/>
              </w:rPr>
            </w:pPr>
          </w:p>
        </w:tc>
        <w:tc>
          <w:tcPr>
            <w:tcW w:w="1260" w:type="dxa"/>
          </w:tcPr>
          <w:p w14:paraId="4FE11CBB" w14:textId="77777777" w:rsidR="0040492A" w:rsidRPr="008230B7" w:rsidRDefault="0040492A" w:rsidP="0040492A">
            <w:pPr>
              <w:ind w:left="-43" w:right="-72"/>
              <w:jc w:val="right"/>
              <w:rPr>
                <w:rFonts w:ascii="Angsana New" w:hAnsi="Angsana New"/>
                <w:noProof/>
                <w:sz w:val="28"/>
              </w:rPr>
            </w:pPr>
          </w:p>
        </w:tc>
        <w:tc>
          <w:tcPr>
            <w:tcW w:w="1260" w:type="dxa"/>
          </w:tcPr>
          <w:p w14:paraId="0A182447" w14:textId="77777777" w:rsidR="0040492A" w:rsidRPr="008230B7" w:rsidRDefault="0040492A" w:rsidP="0040492A">
            <w:pPr>
              <w:ind w:left="-43" w:right="-72"/>
              <w:jc w:val="right"/>
              <w:rPr>
                <w:rFonts w:ascii="Angsana New" w:hAnsi="Angsana New"/>
                <w:noProof/>
                <w:sz w:val="28"/>
              </w:rPr>
            </w:pPr>
          </w:p>
        </w:tc>
        <w:tc>
          <w:tcPr>
            <w:tcW w:w="1170" w:type="dxa"/>
          </w:tcPr>
          <w:p w14:paraId="5B347250" w14:textId="5F13FC36" w:rsidR="0040492A" w:rsidRPr="008230B7" w:rsidRDefault="0040492A" w:rsidP="003C7490">
            <w:pPr>
              <w:pBdr>
                <w:top w:val="single" w:sz="4" w:space="1" w:color="auto"/>
                <w:bottom w:val="double" w:sz="4" w:space="1" w:color="auto"/>
              </w:pBdr>
              <w:ind w:left="-43" w:right="54"/>
              <w:jc w:val="right"/>
              <w:rPr>
                <w:rFonts w:ascii="Angsana New" w:hAnsi="Angsana New"/>
                <w:noProof/>
                <w:sz w:val="28"/>
              </w:rPr>
            </w:pPr>
            <w:r w:rsidRPr="008230B7">
              <w:rPr>
                <w:rFonts w:ascii="Angsana New" w:hAnsi="Angsana New"/>
                <w:b/>
                <w:bCs/>
                <w:noProof/>
                <w:sz w:val="28"/>
              </w:rPr>
              <w:t>45,000</w:t>
            </w:r>
          </w:p>
        </w:tc>
        <w:tc>
          <w:tcPr>
            <w:tcW w:w="1170" w:type="dxa"/>
          </w:tcPr>
          <w:p w14:paraId="06123B96" w14:textId="2E252D30" w:rsidR="0040492A" w:rsidRPr="008230B7" w:rsidRDefault="00C659B3" w:rsidP="003C7490">
            <w:pPr>
              <w:pBdr>
                <w:top w:val="single" w:sz="4" w:space="1" w:color="auto"/>
                <w:bottom w:val="double" w:sz="4" w:space="1" w:color="auto"/>
              </w:pBdr>
              <w:ind w:left="-43" w:right="-72"/>
              <w:jc w:val="right"/>
              <w:rPr>
                <w:rFonts w:ascii="Angsana New" w:hAnsi="Angsana New"/>
                <w:noProof/>
                <w:sz w:val="28"/>
              </w:rPr>
            </w:pPr>
            <w:r w:rsidRPr="008230B7">
              <w:rPr>
                <w:rFonts w:ascii="Angsana New" w:hAnsi="Angsana New"/>
                <w:b/>
                <w:bCs/>
                <w:noProof/>
                <w:sz w:val="28"/>
              </w:rPr>
              <w:t>1</w:t>
            </w:r>
            <w:r w:rsidR="0040492A" w:rsidRPr="008230B7">
              <w:rPr>
                <w:rFonts w:ascii="Angsana New" w:hAnsi="Angsana New"/>
                <w:b/>
                <w:bCs/>
                <w:noProof/>
                <w:sz w:val="28"/>
              </w:rPr>
              <w:t>5,000</w:t>
            </w:r>
          </w:p>
        </w:tc>
      </w:tr>
    </w:tbl>
    <w:p w14:paraId="033C6CA3" w14:textId="3BF7C737" w:rsidR="002C5FE7" w:rsidRPr="008230B7" w:rsidRDefault="002C5FE7" w:rsidP="002C5FE7">
      <w:pPr>
        <w:pStyle w:val="BodyText"/>
        <w:spacing w:before="120"/>
        <w:ind w:left="558"/>
        <w:jc w:val="thaiDistribute"/>
        <w:rPr>
          <w:rFonts w:ascii="Angsana New" w:hAnsi="Angsana New"/>
          <w:sz w:val="28"/>
        </w:rPr>
        <w:sectPr w:rsidR="002C5FE7" w:rsidRPr="008230B7" w:rsidSect="0076083B">
          <w:pgSz w:w="11909" w:h="16834" w:code="9"/>
          <w:pgMar w:top="2160" w:right="749" w:bottom="1080" w:left="1267" w:header="864" w:footer="432" w:gutter="0"/>
          <w:cols w:space="720"/>
        </w:sectPr>
      </w:pPr>
      <w:r w:rsidRPr="008230B7">
        <w:rPr>
          <w:rFonts w:ascii="Angsana New" w:hAnsi="Angsana New"/>
          <w:sz w:val="28"/>
        </w:rPr>
        <w:t>On 3 September 2020, O Mobile Co., Ltd. which is associate of the Company has invested in P Insurance Broker Co., Ltd.</w:t>
      </w:r>
      <w:r w:rsidR="00132C53" w:rsidRPr="008230B7">
        <w:rPr>
          <w:rFonts w:ascii="Angsana New" w:hAnsi="Angsana New"/>
          <w:sz w:val="28"/>
        </w:rPr>
        <w:t>,</w:t>
      </w:r>
      <w:r w:rsidRPr="008230B7">
        <w:rPr>
          <w:rFonts w:ascii="Angsana New" w:hAnsi="Angsana New"/>
          <w:sz w:val="28"/>
        </w:rPr>
        <w:t xml:space="preserve"> which is a company incorporated in Thailand</w:t>
      </w:r>
      <w:r w:rsidR="00132C53" w:rsidRPr="008230B7">
        <w:rPr>
          <w:rFonts w:ascii="Angsana New" w:hAnsi="Angsana New"/>
          <w:sz w:val="28"/>
        </w:rPr>
        <w:t>,</w:t>
      </w:r>
      <w:r w:rsidRPr="008230B7">
        <w:rPr>
          <w:rFonts w:ascii="Angsana New" w:hAnsi="Angsana New"/>
          <w:sz w:val="28"/>
        </w:rPr>
        <w:t xml:space="preserve"> by purchasing shares in the mentioned company for an amount of </w:t>
      </w:r>
      <w:r w:rsidR="00132C53" w:rsidRPr="008230B7">
        <w:rPr>
          <w:rFonts w:ascii="Angsana New" w:hAnsi="Angsana New"/>
          <w:sz w:val="28"/>
        </w:rPr>
        <w:t xml:space="preserve">Bath </w:t>
      </w:r>
      <w:r w:rsidRPr="008230B7">
        <w:rPr>
          <w:rFonts w:ascii="Angsana New" w:hAnsi="Angsana New"/>
          <w:sz w:val="28"/>
        </w:rPr>
        <w:t>43 million from an existing shareholder of the mentioned company accounted for 85 percent of the registered capital. The mentioned company is principally engaged in non-life insurance brokerage.</w:t>
      </w:r>
    </w:p>
    <w:p w14:paraId="4DA81C83" w14:textId="66A3C7EB" w:rsidR="00AB6405" w:rsidRPr="008230B7" w:rsidRDefault="00AB6405" w:rsidP="00AB6405">
      <w:pPr>
        <w:widowControl w:val="0"/>
        <w:overflowPunct w:val="0"/>
        <w:autoSpaceDE w:val="0"/>
        <w:autoSpaceDN w:val="0"/>
        <w:adjustRightInd w:val="0"/>
        <w:spacing w:before="120"/>
        <w:ind w:left="522"/>
        <w:textAlignment w:val="baseline"/>
        <w:rPr>
          <w:rFonts w:ascii="Angsana New" w:hAnsi="Angsana New"/>
          <w:sz w:val="28"/>
        </w:rPr>
      </w:pPr>
      <w:r w:rsidRPr="008230B7">
        <w:rPr>
          <w:rFonts w:ascii="Angsana New" w:hAnsi="Angsana New"/>
          <w:sz w:val="28"/>
        </w:rPr>
        <w:lastRenderedPageBreak/>
        <w:t>The movements of investm</w:t>
      </w:r>
      <w:r w:rsidR="001769DD" w:rsidRPr="008230B7">
        <w:rPr>
          <w:rFonts w:ascii="Angsana New" w:hAnsi="Angsana New"/>
          <w:sz w:val="28"/>
        </w:rPr>
        <w:t>ents in associate</w:t>
      </w:r>
      <w:r w:rsidR="001A1315" w:rsidRPr="008230B7">
        <w:rPr>
          <w:rFonts w:ascii="Angsana New" w:hAnsi="Angsana New"/>
          <w:sz w:val="28"/>
        </w:rPr>
        <w:t>s</w:t>
      </w:r>
      <w:r w:rsidR="00C7675E" w:rsidRPr="008230B7">
        <w:rPr>
          <w:rFonts w:ascii="Angsana New" w:hAnsi="Angsana New"/>
          <w:sz w:val="28"/>
        </w:rPr>
        <w:t xml:space="preserve"> for the </w:t>
      </w:r>
      <w:r w:rsidR="00B7299F" w:rsidRPr="008230B7">
        <w:rPr>
          <w:rFonts w:ascii="Angsana New" w:hAnsi="Angsana New"/>
          <w:sz w:val="28"/>
        </w:rPr>
        <w:t>three</w:t>
      </w:r>
      <w:r w:rsidRPr="008230B7">
        <w:rPr>
          <w:rFonts w:ascii="Angsana New" w:hAnsi="Angsana New"/>
          <w:sz w:val="28"/>
        </w:rPr>
        <w:t>-month period</w:t>
      </w:r>
      <w:r w:rsidR="00296B0D" w:rsidRPr="008230B7">
        <w:rPr>
          <w:rFonts w:ascii="Angsana New" w:hAnsi="Angsana New"/>
          <w:sz w:val="28"/>
        </w:rPr>
        <w:t>s</w:t>
      </w:r>
      <w:r w:rsidRPr="008230B7">
        <w:rPr>
          <w:rFonts w:ascii="Angsana New" w:hAnsi="Angsana New"/>
          <w:sz w:val="28"/>
        </w:rPr>
        <w:t xml:space="preserve"> ended </w:t>
      </w:r>
      <w:r w:rsidR="00EB4EFA" w:rsidRPr="008230B7">
        <w:rPr>
          <w:rFonts w:ascii="Angsana New" w:hAnsi="Angsana New"/>
          <w:sz w:val="28"/>
        </w:rPr>
        <w:t>30 September</w:t>
      </w:r>
      <w:r w:rsidR="00572314" w:rsidRPr="008230B7">
        <w:rPr>
          <w:rFonts w:ascii="Angsana New" w:hAnsi="Angsana New"/>
          <w:sz w:val="28"/>
        </w:rPr>
        <w:t xml:space="preserve"> 2020</w:t>
      </w:r>
      <w:r w:rsidR="004267D5" w:rsidRPr="008230B7">
        <w:rPr>
          <w:rFonts w:ascii="Angsana New" w:hAnsi="Angsana New"/>
          <w:sz w:val="28"/>
        </w:rPr>
        <w:t xml:space="preserve"> and 2019</w:t>
      </w:r>
      <w:r w:rsidR="00952BBE" w:rsidRPr="008230B7">
        <w:rPr>
          <w:rFonts w:ascii="Angsana New" w:hAnsi="Angsana New"/>
          <w:sz w:val="28"/>
        </w:rPr>
        <w:t xml:space="preserve"> </w:t>
      </w:r>
      <w:r w:rsidRPr="008230B7">
        <w:rPr>
          <w:rFonts w:ascii="Angsana New" w:hAnsi="Angsana New"/>
          <w:sz w:val="28"/>
        </w:rPr>
        <w:t>are as follows:</w:t>
      </w:r>
    </w:p>
    <w:tbl>
      <w:tblPr>
        <w:tblW w:w="9828" w:type="dxa"/>
        <w:tblInd w:w="288" w:type="dxa"/>
        <w:tblLayout w:type="fixed"/>
        <w:tblLook w:val="0000" w:firstRow="0" w:lastRow="0" w:firstColumn="0" w:lastColumn="0" w:noHBand="0" w:noVBand="0"/>
      </w:tblPr>
      <w:tblGrid>
        <w:gridCol w:w="4302"/>
        <w:gridCol w:w="18"/>
        <w:gridCol w:w="1332"/>
        <w:gridCol w:w="1341"/>
        <w:gridCol w:w="9"/>
        <w:gridCol w:w="1350"/>
        <w:gridCol w:w="1476"/>
      </w:tblGrid>
      <w:tr w:rsidR="008230B7" w:rsidRPr="008230B7" w14:paraId="70DFAFFA" w14:textId="77777777" w:rsidTr="0040492A">
        <w:trPr>
          <w:trHeight w:val="319"/>
        </w:trPr>
        <w:tc>
          <w:tcPr>
            <w:tcW w:w="4302" w:type="dxa"/>
            <w:vAlign w:val="bottom"/>
          </w:tcPr>
          <w:p w14:paraId="095E0096" w14:textId="77777777" w:rsidR="00EB4EFA" w:rsidRPr="008230B7" w:rsidRDefault="00EB4EFA" w:rsidP="00A54B72">
            <w:pPr>
              <w:pStyle w:val="a0"/>
              <w:tabs>
                <w:tab w:val="right" w:pos="5901"/>
              </w:tabs>
              <w:ind w:right="0"/>
              <w:jc w:val="thaiDistribute"/>
              <w:rPr>
                <w:rFonts w:ascii="Angsana New" w:eastAsia="Angsana New" w:hAnsi="Angsana New"/>
                <w:cs/>
              </w:rPr>
            </w:pPr>
          </w:p>
        </w:tc>
        <w:tc>
          <w:tcPr>
            <w:tcW w:w="5526" w:type="dxa"/>
            <w:gridSpan w:val="6"/>
          </w:tcPr>
          <w:p w14:paraId="764930BD" w14:textId="77777777" w:rsidR="00EB4EFA" w:rsidRPr="008230B7" w:rsidRDefault="00EB4EFA" w:rsidP="00A54B72">
            <w:pPr>
              <w:pStyle w:val="a0"/>
              <w:pBdr>
                <w:bottom w:val="single" w:sz="4" w:space="1" w:color="auto"/>
              </w:pBdr>
              <w:ind w:right="-23"/>
              <w:jc w:val="center"/>
              <w:rPr>
                <w:rFonts w:ascii="Angsana New" w:eastAsia="Angsana New" w:hAnsi="Angsana New"/>
              </w:rPr>
            </w:pPr>
            <w:r w:rsidRPr="008230B7">
              <w:rPr>
                <w:rFonts w:ascii="Angsana New" w:eastAsia="Angsana New" w:hAnsi="Angsana New" w:hint="cs"/>
              </w:rPr>
              <w:t>(</w:t>
            </w:r>
            <w:r w:rsidRPr="008230B7">
              <w:rPr>
                <w:rFonts w:ascii="Angsana New" w:hAnsi="Angsana New"/>
              </w:rPr>
              <w:t>Thousand Baht</w:t>
            </w:r>
            <w:r w:rsidRPr="008230B7">
              <w:rPr>
                <w:rFonts w:ascii="Angsana New" w:eastAsia="Angsana New" w:hAnsi="Angsana New"/>
              </w:rPr>
              <w:t>)</w:t>
            </w:r>
          </w:p>
        </w:tc>
      </w:tr>
      <w:tr w:rsidR="008230B7" w:rsidRPr="008230B7" w14:paraId="6976011D" w14:textId="77777777" w:rsidTr="00186F2D">
        <w:trPr>
          <w:trHeight w:val="319"/>
        </w:trPr>
        <w:tc>
          <w:tcPr>
            <w:tcW w:w="4302" w:type="dxa"/>
            <w:vAlign w:val="bottom"/>
          </w:tcPr>
          <w:p w14:paraId="113B7D14" w14:textId="77777777" w:rsidR="00CE73F2" w:rsidRPr="008230B7" w:rsidRDefault="00CE73F2" w:rsidP="00186F2D">
            <w:pPr>
              <w:pStyle w:val="a0"/>
              <w:tabs>
                <w:tab w:val="right" w:pos="5901"/>
              </w:tabs>
              <w:ind w:right="0"/>
              <w:jc w:val="thaiDistribute"/>
              <w:rPr>
                <w:rFonts w:ascii="Angsana New" w:eastAsia="Angsana New" w:hAnsi="Angsana New"/>
                <w:cs/>
              </w:rPr>
            </w:pPr>
          </w:p>
        </w:tc>
        <w:tc>
          <w:tcPr>
            <w:tcW w:w="2700" w:type="dxa"/>
            <w:gridSpan w:val="4"/>
            <w:vAlign w:val="bottom"/>
          </w:tcPr>
          <w:p w14:paraId="323A1992" w14:textId="77777777" w:rsidR="00CE73F2" w:rsidRPr="008230B7" w:rsidRDefault="00CE73F2" w:rsidP="00186F2D">
            <w:pPr>
              <w:pStyle w:val="a0"/>
              <w:pBdr>
                <w:bottom w:val="single" w:sz="4" w:space="1" w:color="auto"/>
              </w:pBdr>
              <w:ind w:right="-12"/>
              <w:jc w:val="center"/>
              <w:rPr>
                <w:rFonts w:ascii="Angsana New" w:hAnsi="Angsana New"/>
                <w:kern w:val="2"/>
              </w:rPr>
            </w:pPr>
            <w:r w:rsidRPr="008230B7">
              <w:rPr>
                <w:rFonts w:ascii="Angsana New" w:hAnsi="Angsana New"/>
                <w:kern w:val="2"/>
              </w:rPr>
              <w:t xml:space="preserve">Consolidated </w:t>
            </w:r>
          </w:p>
          <w:p w14:paraId="79F3BD71" w14:textId="77777777" w:rsidR="00CE73F2" w:rsidRPr="008230B7" w:rsidRDefault="00CE73F2" w:rsidP="00186F2D">
            <w:pPr>
              <w:pStyle w:val="a0"/>
              <w:pBdr>
                <w:bottom w:val="single" w:sz="4" w:space="1" w:color="auto"/>
              </w:pBdr>
              <w:ind w:right="-12"/>
              <w:jc w:val="center"/>
              <w:rPr>
                <w:rFonts w:ascii="Angsana New" w:hAnsi="Angsana New"/>
                <w:kern w:val="2"/>
              </w:rPr>
            </w:pPr>
            <w:r w:rsidRPr="008230B7">
              <w:rPr>
                <w:rFonts w:ascii="Angsana New" w:hAnsi="Angsana New"/>
                <w:kern w:val="2"/>
              </w:rPr>
              <w:t>financial statements</w:t>
            </w:r>
          </w:p>
        </w:tc>
        <w:tc>
          <w:tcPr>
            <w:tcW w:w="2826" w:type="dxa"/>
            <w:gridSpan w:val="2"/>
          </w:tcPr>
          <w:p w14:paraId="16B79C3A" w14:textId="77777777" w:rsidR="00CE73F2" w:rsidRPr="008230B7" w:rsidRDefault="00CE73F2" w:rsidP="00186F2D">
            <w:pPr>
              <w:ind w:right="-72"/>
              <w:jc w:val="center"/>
              <w:rPr>
                <w:rFonts w:ascii="Angsana New" w:eastAsia="Angsana New" w:hAnsi="Angsana New"/>
                <w:sz w:val="28"/>
              </w:rPr>
            </w:pPr>
            <w:r w:rsidRPr="008230B7">
              <w:rPr>
                <w:rFonts w:ascii="Angsana New" w:eastAsia="Angsana New" w:hAnsi="Angsana New"/>
                <w:sz w:val="28"/>
              </w:rPr>
              <w:t>Separate</w:t>
            </w:r>
          </w:p>
          <w:p w14:paraId="1CF1206F" w14:textId="77777777" w:rsidR="00CE73F2" w:rsidRPr="008230B7" w:rsidRDefault="00CE73F2" w:rsidP="00186F2D">
            <w:pPr>
              <w:pStyle w:val="a0"/>
              <w:pBdr>
                <w:bottom w:val="single" w:sz="4" w:space="1" w:color="auto"/>
              </w:pBdr>
              <w:ind w:right="-23"/>
              <w:jc w:val="center"/>
              <w:rPr>
                <w:rFonts w:ascii="Angsana New" w:eastAsia="Angsana New" w:hAnsi="Angsana New"/>
              </w:rPr>
            </w:pPr>
            <w:r w:rsidRPr="008230B7">
              <w:rPr>
                <w:rFonts w:ascii="Angsana New" w:hAnsi="Angsana New"/>
                <w:kern w:val="2"/>
              </w:rPr>
              <w:t xml:space="preserve"> financial statements</w:t>
            </w:r>
          </w:p>
        </w:tc>
      </w:tr>
      <w:tr w:rsidR="008230B7" w:rsidRPr="008230B7" w14:paraId="7F6BAA2E" w14:textId="77777777" w:rsidTr="0040492A">
        <w:trPr>
          <w:trHeight w:val="319"/>
        </w:trPr>
        <w:tc>
          <w:tcPr>
            <w:tcW w:w="4302" w:type="dxa"/>
            <w:vAlign w:val="bottom"/>
          </w:tcPr>
          <w:p w14:paraId="506F0A9F" w14:textId="77777777" w:rsidR="00EB4EFA" w:rsidRPr="008230B7" w:rsidRDefault="00EB4EFA" w:rsidP="00A54B72">
            <w:pPr>
              <w:pStyle w:val="a0"/>
              <w:tabs>
                <w:tab w:val="right" w:pos="5901"/>
              </w:tabs>
              <w:ind w:right="0"/>
              <w:jc w:val="thaiDistribute"/>
              <w:rPr>
                <w:rFonts w:ascii="Angsana New" w:eastAsia="Angsana New" w:hAnsi="Angsana New"/>
                <w:cs/>
              </w:rPr>
            </w:pPr>
          </w:p>
        </w:tc>
        <w:tc>
          <w:tcPr>
            <w:tcW w:w="2700" w:type="dxa"/>
            <w:gridSpan w:val="4"/>
            <w:vAlign w:val="bottom"/>
          </w:tcPr>
          <w:p w14:paraId="021A0896" w14:textId="73E003A8" w:rsidR="00EB4EFA" w:rsidRPr="008230B7" w:rsidRDefault="00CE73F2" w:rsidP="00A54B72">
            <w:pPr>
              <w:pStyle w:val="a0"/>
              <w:pBdr>
                <w:bottom w:val="single" w:sz="4" w:space="1" w:color="auto"/>
              </w:pBdr>
              <w:ind w:right="-12"/>
              <w:jc w:val="center"/>
              <w:rPr>
                <w:rFonts w:ascii="Angsana New" w:hAnsi="Angsana New"/>
                <w:kern w:val="2"/>
              </w:rPr>
            </w:pPr>
            <w:r w:rsidRPr="008230B7">
              <w:rPr>
                <w:rFonts w:ascii="Angsana New" w:hAnsi="Angsana New"/>
                <w:kern w:val="2"/>
              </w:rPr>
              <w:t>Equity method</w:t>
            </w:r>
          </w:p>
        </w:tc>
        <w:tc>
          <w:tcPr>
            <w:tcW w:w="2826" w:type="dxa"/>
            <w:gridSpan w:val="2"/>
          </w:tcPr>
          <w:p w14:paraId="0416F2C2" w14:textId="058E2C66" w:rsidR="00EB4EFA" w:rsidRPr="008230B7" w:rsidRDefault="00CE73F2" w:rsidP="00A54B72">
            <w:pPr>
              <w:pStyle w:val="a0"/>
              <w:pBdr>
                <w:bottom w:val="single" w:sz="4" w:space="1" w:color="auto"/>
              </w:pBdr>
              <w:ind w:right="-23"/>
              <w:jc w:val="center"/>
              <w:rPr>
                <w:rFonts w:ascii="Angsana New" w:eastAsia="Angsana New" w:hAnsi="Angsana New"/>
              </w:rPr>
            </w:pPr>
            <w:r w:rsidRPr="008230B7">
              <w:rPr>
                <w:rFonts w:ascii="Angsana New" w:eastAsia="Angsana New" w:hAnsi="Angsana New"/>
              </w:rPr>
              <w:t>Cost method</w:t>
            </w:r>
          </w:p>
        </w:tc>
      </w:tr>
      <w:tr w:rsidR="008230B7" w:rsidRPr="008230B7" w14:paraId="7777626B" w14:textId="77777777" w:rsidTr="0040492A">
        <w:trPr>
          <w:trHeight w:val="296"/>
        </w:trPr>
        <w:tc>
          <w:tcPr>
            <w:tcW w:w="4302" w:type="dxa"/>
            <w:vAlign w:val="bottom"/>
          </w:tcPr>
          <w:p w14:paraId="606C9F45" w14:textId="77777777" w:rsidR="00EB4EFA" w:rsidRPr="008230B7" w:rsidRDefault="00EB4EFA" w:rsidP="00A54B72">
            <w:pPr>
              <w:ind w:left="1080"/>
              <w:rPr>
                <w:rFonts w:ascii="Angsana New" w:hAnsi="Angsana New"/>
                <w:sz w:val="28"/>
                <w:cs/>
              </w:rPr>
            </w:pPr>
          </w:p>
        </w:tc>
        <w:tc>
          <w:tcPr>
            <w:tcW w:w="1350" w:type="dxa"/>
            <w:gridSpan w:val="2"/>
          </w:tcPr>
          <w:p w14:paraId="4226FDF2" w14:textId="77777777" w:rsidR="00EB4EFA" w:rsidRPr="008230B7" w:rsidRDefault="00EB4EFA" w:rsidP="00A54B72">
            <w:pPr>
              <w:pBdr>
                <w:bottom w:val="single" w:sz="4" w:space="1" w:color="auto"/>
              </w:pBdr>
              <w:ind w:right="-72"/>
              <w:jc w:val="center"/>
              <w:rPr>
                <w:rFonts w:ascii="Angsana New" w:eastAsia="Angsana New" w:hAnsi="Angsana New"/>
                <w:sz w:val="28"/>
              </w:rPr>
            </w:pPr>
            <w:r w:rsidRPr="008230B7">
              <w:rPr>
                <w:rFonts w:ascii="Angsana New" w:eastAsia="Angsana New" w:hAnsi="Angsana New"/>
                <w:sz w:val="28"/>
              </w:rPr>
              <w:t>2020</w:t>
            </w:r>
          </w:p>
        </w:tc>
        <w:tc>
          <w:tcPr>
            <w:tcW w:w="1350" w:type="dxa"/>
            <w:gridSpan w:val="2"/>
            <w:vAlign w:val="bottom"/>
          </w:tcPr>
          <w:p w14:paraId="6CE90B9F" w14:textId="77777777" w:rsidR="00EB4EFA" w:rsidRPr="008230B7" w:rsidRDefault="00EB4EFA" w:rsidP="00A54B72">
            <w:pPr>
              <w:pBdr>
                <w:bottom w:val="single" w:sz="4" w:space="1" w:color="auto"/>
              </w:pBdr>
              <w:ind w:right="-12"/>
              <w:jc w:val="center"/>
              <w:rPr>
                <w:rFonts w:ascii="Angsana New" w:eastAsia="Angsana New" w:hAnsi="Angsana New"/>
                <w:sz w:val="28"/>
              </w:rPr>
            </w:pPr>
            <w:r w:rsidRPr="008230B7">
              <w:rPr>
                <w:rFonts w:ascii="Angsana New" w:eastAsia="Angsana New" w:hAnsi="Angsana New"/>
                <w:sz w:val="28"/>
              </w:rPr>
              <w:t>2019</w:t>
            </w:r>
          </w:p>
        </w:tc>
        <w:tc>
          <w:tcPr>
            <w:tcW w:w="1350" w:type="dxa"/>
          </w:tcPr>
          <w:p w14:paraId="436FC361" w14:textId="77777777" w:rsidR="00EB4EFA" w:rsidRPr="008230B7" w:rsidRDefault="00EB4EFA" w:rsidP="00A54B72">
            <w:pPr>
              <w:pBdr>
                <w:bottom w:val="single" w:sz="4" w:space="1" w:color="auto"/>
              </w:pBdr>
              <w:ind w:right="-72"/>
              <w:jc w:val="center"/>
              <w:rPr>
                <w:rFonts w:ascii="Angsana New" w:eastAsia="Angsana New" w:hAnsi="Angsana New"/>
                <w:sz w:val="28"/>
              </w:rPr>
            </w:pPr>
            <w:r w:rsidRPr="008230B7">
              <w:rPr>
                <w:rFonts w:ascii="Angsana New" w:eastAsia="Angsana New" w:hAnsi="Angsana New"/>
                <w:sz w:val="28"/>
              </w:rPr>
              <w:t>2020</w:t>
            </w:r>
          </w:p>
        </w:tc>
        <w:tc>
          <w:tcPr>
            <w:tcW w:w="1476" w:type="dxa"/>
            <w:vAlign w:val="bottom"/>
          </w:tcPr>
          <w:p w14:paraId="31A73A61" w14:textId="77777777" w:rsidR="00EB4EFA" w:rsidRPr="008230B7" w:rsidRDefault="00EB4EFA" w:rsidP="00A54B72">
            <w:pPr>
              <w:pBdr>
                <w:bottom w:val="single" w:sz="4" w:space="1" w:color="auto"/>
              </w:pBdr>
              <w:ind w:right="-23"/>
              <w:jc w:val="center"/>
              <w:rPr>
                <w:rFonts w:ascii="Angsana New" w:eastAsia="Angsana New" w:hAnsi="Angsana New"/>
                <w:sz w:val="28"/>
                <w:cs/>
              </w:rPr>
            </w:pPr>
            <w:r w:rsidRPr="008230B7">
              <w:rPr>
                <w:rFonts w:ascii="Angsana New" w:eastAsia="Angsana New" w:hAnsi="Angsana New"/>
                <w:sz w:val="28"/>
              </w:rPr>
              <w:t>2019</w:t>
            </w:r>
          </w:p>
        </w:tc>
      </w:tr>
      <w:tr w:rsidR="008230B7" w:rsidRPr="008230B7" w14:paraId="7873A81B" w14:textId="77777777" w:rsidTr="00CB2C98">
        <w:trPr>
          <w:trHeight w:val="296"/>
        </w:trPr>
        <w:tc>
          <w:tcPr>
            <w:tcW w:w="4302" w:type="dxa"/>
            <w:vAlign w:val="bottom"/>
          </w:tcPr>
          <w:p w14:paraId="3A079224" w14:textId="77777777" w:rsidR="005E016C" w:rsidRPr="008230B7" w:rsidRDefault="005E016C" w:rsidP="00EB4EFA">
            <w:pPr>
              <w:ind w:left="48"/>
              <w:rPr>
                <w:rFonts w:ascii="Angsana New" w:hAnsi="Angsana New"/>
                <w:sz w:val="28"/>
                <w:cs/>
              </w:rPr>
            </w:pPr>
            <w:r w:rsidRPr="008230B7">
              <w:rPr>
                <w:rFonts w:ascii="Angsana New" w:hAnsi="Angsana New"/>
                <w:sz w:val="28"/>
              </w:rPr>
              <w:t>Opening balance</w:t>
            </w:r>
          </w:p>
        </w:tc>
        <w:tc>
          <w:tcPr>
            <w:tcW w:w="1350" w:type="dxa"/>
            <w:gridSpan w:val="2"/>
            <w:shd w:val="clear" w:color="auto" w:fill="auto"/>
          </w:tcPr>
          <w:p w14:paraId="4F7E3EE0" w14:textId="7C967472" w:rsidR="005E016C" w:rsidRPr="008230B7" w:rsidRDefault="005E016C" w:rsidP="00EB4EFA">
            <w:pPr>
              <w:jc w:val="right"/>
              <w:rPr>
                <w:rFonts w:ascii="Angsana New" w:hAnsi="Angsana New"/>
                <w:noProof/>
                <w:sz w:val="28"/>
              </w:rPr>
            </w:pPr>
            <w:r w:rsidRPr="008230B7">
              <w:rPr>
                <w:rFonts w:ascii="Angsana New" w:hAnsi="Angsana New"/>
                <w:noProof/>
                <w:sz w:val="28"/>
              </w:rPr>
              <w:t>10,473</w:t>
            </w:r>
          </w:p>
        </w:tc>
        <w:tc>
          <w:tcPr>
            <w:tcW w:w="1350" w:type="dxa"/>
            <w:gridSpan w:val="2"/>
          </w:tcPr>
          <w:p w14:paraId="393F0260" w14:textId="5EFDA83F" w:rsidR="005E016C" w:rsidRPr="008230B7" w:rsidRDefault="005E016C" w:rsidP="00EB4EFA">
            <w:pPr>
              <w:jc w:val="right"/>
              <w:rPr>
                <w:rFonts w:ascii="Angsana New" w:hAnsi="Angsana New"/>
                <w:noProof/>
                <w:sz w:val="28"/>
              </w:rPr>
            </w:pPr>
            <w:r w:rsidRPr="008230B7">
              <w:rPr>
                <w:rFonts w:ascii="Angsana New" w:hAnsi="Angsana New"/>
                <w:noProof/>
                <w:sz w:val="28"/>
              </w:rPr>
              <w:t>255</w:t>
            </w:r>
          </w:p>
        </w:tc>
        <w:tc>
          <w:tcPr>
            <w:tcW w:w="1350" w:type="dxa"/>
          </w:tcPr>
          <w:p w14:paraId="414ADF09" w14:textId="442C5DBE" w:rsidR="005E016C" w:rsidRPr="008230B7" w:rsidRDefault="005E016C" w:rsidP="00EB4EFA">
            <w:pPr>
              <w:jc w:val="right"/>
              <w:rPr>
                <w:rFonts w:ascii="Angsana New" w:hAnsi="Angsana New"/>
                <w:noProof/>
                <w:sz w:val="28"/>
              </w:rPr>
            </w:pPr>
            <w:r w:rsidRPr="008230B7">
              <w:rPr>
                <w:rFonts w:ascii="Angsana New" w:hAnsi="Angsana New"/>
                <w:noProof/>
                <w:sz w:val="28"/>
              </w:rPr>
              <w:t>15,000</w:t>
            </w:r>
          </w:p>
        </w:tc>
        <w:tc>
          <w:tcPr>
            <w:tcW w:w="1476" w:type="dxa"/>
          </w:tcPr>
          <w:p w14:paraId="705B4504" w14:textId="42E9A0D7" w:rsidR="005E016C" w:rsidRPr="008230B7" w:rsidRDefault="005E016C" w:rsidP="00EB4EFA">
            <w:pPr>
              <w:jc w:val="right"/>
              <w:rPr>
                <w:rFonts w:ascii="Angsana New" w:hAnsi="Angsana New"/>
                <w:noProof/>
                <w:sz w:val="28"/>
              </w:rPr>
            </w:pPr>
            <w:r w:rsidRPr="008230B7">
              <w:rPr>
                <w:rFonts w:ascii="Angsana New" w:hAnsi="Angsana New"/>
                <w:noProof/>
                <w:sz w:val="28"/>
              </w:rPr>
              <w:t>300</w:t>
            </w:r>
          </w:p>
        </w:tc>
      </w:tr>
      <w:tr w:rsidR="008230B7" w:rsidRPr="008230B7" w14:paraId="6954C7D3" w14:textId="77777777" w:rsidTr="00CB2C98">
        <w:trPr>
          <w:trHeight w:val="296"/>
        </w:trPr>
        <w:tc>
          <w:tcPr>
            <w:tcW w:w="4302" w:type="dxa"/>
            <w:vAlign w:val="bottom"/>
          </w:tcPr>
          <w:p w14:paraId="0805052E" w14:textId="77777777" w:rsidR="005E016C" w:rsidRPr="008230B7" w:rsidRDefault="005E016C" w:rsidP="00EB4EFA">
            <w:pPr>
              <w:ind w:left="48"/>
              <w:rPr>
                <w:rFonts w:ascii="Angsana New" w:hAnsi="Angsana New"/>
                <w:sz w:val="28"/>
              </w:rPr>
            </w:pPr>
            <w:r w:rsidRPr="008230B7">
              <w:rPr>
                <w:rFonts w:ascii="Angsana New" w:hAnsi="Angsana New"/>
                <w:sz w:val="28"/>
              </w:rPr>
              <w:t>Addition</w:t>
            </w:r>
          </w:p>
        </w:tc>
        <w:tc>
          <w:tcPr>
            <w:tcW w:w="1350" w:type="dxa"/>
            <w:gridSpan w:val="2"/>
            <w:shd w:val="clear" w:color="auto" w:fill="auto"/>
          </w:tcPr>
          <w:p w14:paraId="43A46271" w14:textId="17CC370B" w:rsidR="005E016C" w:rsidRPr="008230B7" w:rsidRDefault="005E016C" w:rsidP="00EB4EFA">
            <w:pPr>
              <w:jc w:val="right"/>
              <w:rPr>
                <w:rFonts w:ascii="Angsana New" w:hAnsi="Angsana New"/>
                <w:noProof/>
                <w:sz w:val="28"/>
              </w:rPr>
            </w:pPr>
            <w:r w:rsidRPr="008230B7">
              <w:rPr>
                <w:rFonts w:ascii="Angsana New" w:hAnsi="Angsana New"/>
                <w:noProof/>
                <w:sz w:val="28"/>
              </w:rPr>
              <w:t>-</w:t>
            </w:r>
          </w:p>
        </w:tc>
        <w:tc>
          <w:tcPr>
            <w:tcW w:w="1350" w:type="dxa"/>
            <w:gridSpan w:val="2"/>
          </w:tcPr>
          <w:p w14:paraId="146173C0" w14:textId="0E498E73" w:rsidR="005E016C" w:rsidRPr="008230B7" w:rsidRDefault="005E016C" w:rsidP="00EB4EFA">
            <w:pPr>
              <w:ind w:right="-14"/>
              <w:jc w:val="right"/>
              <w:rPr>
                <w:rFonts w:ascii="Angsana New" w:hAnsi="Angsana New"/>
                <w:noProof/>
                <w:sz w:val="28"/>
              </w:rPr>
            </w:pPr>
            <w:r w:rsidRPr="008230B7">
              <w:rPr>
                <w:rFonts w:ascii="Angsana New" w:hAnsi="Angsana New"/>
                <w:noProof/>
                <w:sz w:val="28"/>
              </w:rPr>
              <w:t>14,700</w:t>
            </w:r>
          </w:p>
        </w:tc>
        <w:tc>
          <w:tcPr>
            <w:tcW w:w="1350" w:type="dxa"/>
          </w:tcPr>
          <w:p w14:paraId="79A25966" w14:textId="36EA931E" w:rsidR="005E016C" w:rsidRPr="008230B7" w:rsidRDefault="005E016C" w:rsidP="00CB2C98">
            <w:pPr>
              <w:ind w:right="-18"/>
              <w:jc w:val="right"/>
              <w:rPr>
                <w:rFonts w:ascii="Angsana New" w:hAnsi="Angsana New"/>
                <w:noProof/>
                <w:sz w:val="28"/>
              </w:rPr>
            </w:pPr>
            <w:r w:rsidRPr="008230B7">
              <w:rPr>
                <w:rFonts w:ascii="Angsana New" w:hAnsi="Angsana New"/>
                <w:noProof/>
                <w:sz w:val="28"/>
              </w:rPr>
              <w:t>-</w:t>
            </w:r>
          </w:p>
        </w:tc>
        <w:tc>
          <w:tcPr>
            <w:tcW w:w="1476" w:type="dxa"/>
          </w:tcPr>
          <w:p w14:paraId="644C9749" w14:textId="79B9AFAE" w:rsidR="005E016C" w:rsidRPr="008230B7" w:rsidRDefault="005E016C" w:rsidP="00EB4EFA">
            <w:pPr>
              <w:jc w:val="right"/>
              <w:rPr>
                <w:rFonts w:ascii="Angsana New" w:hAnsi="Angsana New"/>
                <w:noProof/>
                <w:sz w:val="28"/>
              </w:rPr>
            </w:pPr>
            <w:r w:rsidRPr="008230B7">
              <w:rPr>
                <w:rFonts w:ascii="Angsana New" w:hAnsi="Angsana New"/>
                <w:noProof/>
                <w:sz w:val="28"/>
              </w:rPr>
              <w:t>14,700</w:t>
            </w:r>
          </w:p>
        </w:tc>
      </w:tr>
      <w:tr w:rsidR="008230B7" w:rsidRPr="008230B7" w14:paraId="09410CE6" w14:textId="77777777" w:rsidTr="00CB2C98">
        <w:trPr>
          <w:trHeight w:val="342"/>
        </w:trPr>
        <w:tc>
          <w:tcPr>
            <w:tcW w:w="4302" w:type="dxa"/>
            <w:vAlign w:val="bottom"/>
          </w:tcPr>
          <w:p w14:paraId="3A61AD08" w14:textId="6765700E" w:rsidR="0040492A" w:rsidRPr="008230B7" w:rsidRDefault="0040492A" w:rsidP="0040492A">
            <w:pPr>
              <w:tabs>
                <w:tab w:val="left" w:pos="1530"/>
              </w:tabs>
              <w:ind w:left="48"/>
              <w:rPr>
                <w:rFonts w:ascii="Angsana New" w:hAnsi="Angsana New"/>
                <w:sz w:val="28"/>
                <w:cs/>
              </w:rPr>
            </w:pPr>
            <w:r w:rsidRPr="008230B7">
              <w:rPr>
                <w:rFonts w:ascii="Angsana New" w:hAnsi="Angsana New"/>
                <w:sz w:val="28"/>
              </w:rPr>
              <w:t>Transfer from subsidiar</w:t>
            </w:r>
            <w:r w:rsidR="00132C53" w:rsidRPr="008230B7">
              <w:rPr>
                <w:rFonts w:ascii="Angsana New" w:hAnsi="Angsana New"/>
                <w:sz w:val="28"/>
              </w:rPr>
              <w:t>ies</w:t>
            </w:r>
            <w:r w:rsidRPr="008230B7">
              <w:rPr>
                <w:rFonts w:ascii="Angsana New" w:hAnsi="Angsana New"/>
                <w:sz w:val="28"/>
              </w:rPr>
              <w:t xml:space="preserve"> to associate</w:t>
            </w:r>
            <w:r w:rsidR="00132C53" w:rsidRPr="008230B7">
              <w:rPr>
                <w:rFonts w:ascii="Angsana New" w:hAnsi="Angsana New"/>
                <w:sz w:val="28"/>
              </w:rPr>
              <w:t>s (Noted 1</w:t>
            </w:r>
            <w:r w:rsidR="00A35AF3" w:rsidRPr="008230B7">
              <w:rPr>
                <w:rFonts w:ascii="Angsana New" w:hAnsi="Angsana New"/>
                <w:sz w:val="28"/>
              </w:rPr>
              <w:t>.</w:t>
            </w:r>
            <w:r w:rsidR="00132C53" w:rsidRPr="008230B7">
              <w:rPr>
                <w:rFonts w:ascii="Angsana New" w:hAnsi="Angsana New"/>
                <w:sz w:val="28"/>
              </w:rPr>
              <w:t>5)</w:t>
            </w:r>
          </w:p>
        </w:tc>
        <w:tc>
          <w:tcPr>
            <w:tcW w:w="1350" w:type="dxa"/>
            <w:gridSpan w:val="2"/>
            <w:shd w:val="clear" w:color="auto" w:fill="auto"/>
          </w:tcPr>
          <w:p w14:paraId="5037D14A" w14:textId="24871184" w:rsidR="0040492A" w:rsidRPr="008230B7" w:rsidRDefault="00CB2C98" w:rsidP="0040492A">
            <w:pPr>
              <w:ind w:right="-18"/>
              <w:jc w:val="right"/>
              <w:rPr>
                <w:rFonts w:ascii="Angsana New" w:hAnsi="Angsana New"/>
                <w:b/>
                <w:bCs/>
                <w:noProof/>
                <w:sz w:val="28"/>
              </w:rPr>
            </w:pPr>
            <w:r w:rsidRPr="008230B7">
              <w:rPr>
                <w:rFonts w:ascii="Angsana New" w:hAnsi="Angsana New"/>
                <w:noProof/>
                <w:sz w:val="28"/>
              </w:rPr>
              <w:t>35,058</w:t>
            </w:r>
          </w:p>
        </w:tc>
        <w:tc>
          <w:tcPr>
            <w:tcW w:w="1350" w:type="dxa"/>
            <w:gridSpan w:val="2"/>
          </w:tcPr>
          <w:p w14:paraId="0864E55E" w14:textId="5F04F1D3" w:rsidR="0040492A" w:rsidRPr="008230B7" w:rsidRDefault="0040492A" w:rsidP="0040492A">
            <w:pPr>
              <w:ind w:right="-18"/>
              <w:jc w:val="right"/>
              <w:rPr>
                <w:rFonts w:ascii="Angsana New" w:hAnsi="Angsana New"/>
                <w:b/>
                <w:bCs/>
                <w:noProof/>
                <w:sz w:val="28"/>
              </w:rPr>
            </w:pPr>
            <w:r w:rsidRPr="008230B7">
              <w:rPr>
                <w:rFonts w:ascii="Angsana New" w:hAnsi="Angsana New"/>
                <w:noProof/>
                <w:sz w:val="28"/>
              </w:rPr>
              <w:t>-</w:t>
            </w:r>
          </w:p>
        </w:tc>
        <w:tc>
          <w:tcPr>
            <w:tcW w:w="1350" w:type="dxa"/>
          </w:tcPr>
          <w:p w14:paraId="21C006B1" w14:textId="5BBE270F" w:rsidR="0040492A" w:rsidRPr="008230B7" w:rsidRDefault="0040492A" w:rsidP="0040492A">
            <w:pPr>
              <w:ind w:right="-18"/>
              <w:jc w:val="right"/>
              <w:rPr>
                <w:rFonts w:ascii="Angsana New" w:hAnsi="Angsana New"/>
                <w:noProof/>
                <w:sz w:val="28"/>
              </w:rPr>
            </w:pPr>
            <w:r w:rsidRPr="008230B7">
              <w:rPr>
                <w:rFonts w:ascii="Angsana New" w:hAnsi="Angsana New"/>
                <w:noProof/>
                <w:sz w:val="28"/>
              </w:rPr>
              <w:t>50,000</w:t>
            </w:r>
          </w:p>
        </w:tc>
        <w:tc>
          <w:tcPr>
            <w:tcW w:w="1476" w:type="dxa"/>
          </w:tcPr>
          <w:p w14:paraId="5ECD68F9" w14:textId="2F92832D" w:rsidR="0040492A" w:rsidRPr="008230B7" w:rsidRDefault="003C7490" w:rsidP="0040492A">
            <w:pPr>
              <w:ind w:right="-18"/>
              <w:jc w:val="right"/>
              <w:rPr>
                <w:rFonts w:ascii="Angsana New" w:hAnsi="Angsana New"/>
                <w:noProof/>
                <w:sz w:val="28"/>
              </w:rPr>
            </w:pPr>
            <w:r w:rsidRPr="008230B7">
              <w:rPr>
                <w:rFonts w:ascii="Angsana New" w:hAnsi="Angsana New"/>
                <w:noProof/>
                <w:sz w:val="28"/>
              </w:rPr>
              <w:t>-</w:t>
            </w:r>
          </w:p>
        </w:tc>
      </w:tr>
      <w:tr w:rsidR="008230B7" w:rsidRPr="008230B7" w14:paraId="3130D99A" w14:textId="77777777" w:rsidTr="00CB2C98">
        <w:trPr>
          <w:trHeight w:val="342"/>
        </w:trPr>
        <w:tc>
          <w:tcPr>
            <w:tcW w:w="4302" w:type="dxa"/>
            <w:vAlign w:val="bottom"/>
          </w:tcPr>
          <w:p w14:paraId="24DD633B" w14:textId="5D5475FC" w:rsidR="0040492A" w:rsidRPr="008230B7" w:rsidRDefault="0040492A" w:rsidP="0040492A">
            <w:pPr>
              <w:tabs>
                <w:tab w:val="left" w:pos="1530"/>
              </w:tabs>
              <w:ind w:left="48"/>
              <w:rPr>
                <w:rFonts w:ascii="Angsana New" w:hAnsi="Angsana New"/>
                <w:sz w:val="28"/>
                <w:cs/>
              </w:rPr>
            </w:pPr>
            <w:r w:rsidRPr="008230B7">
              <w:rPr>
                <w:rFonts w:ascii="Angsana New" w:hAnsi="Angsana New"/>
                <w:noProof/>
                <w:sz w:val="28"/>
              </w:rPr>
              <w:t xml:space="preserve">Impairment on investment </w:t>
            </w:r>
          </w:p>
        </w:tc>
        <w:tc>
          <w:tcPr>
            <w:tcW w:w="1350" w:type="dxa"/>
            <w:gridSpan w:val="2"/>
            <w:shd w:val="clear" w:color="auto" w:fill="auto"/>
          </w:tcPr>
          <w:p w14:paraId="5C34A38D" w14:textId="0F54FB77" w:rsidR="0040492A" w:rsidRPr="008230B7" w:rsidRDefault="00CB2C98" w:rsidP="0040492A">
            <w:pPr>
              <w:ind w:right="-18"/>
              <w:jc w:val="right"/>
              <w:rPr>
                <w:rFonts w:ascii="Angsana New" w:hAnsi="Angsana New"/>
                <w:b/>
                <w:bCs/>
                <w:noProof/>
                <w:sz w:val="28"/>
              </w:rPr>
            </w:pPr>
            <w:r w:rsidRPr="008230B7">
              <w:rPr>
                <w:rFonts w:ascii="Angsana New" w:hAnsi="Angsana New"/>
                <w:b/>
                <w:bCs/>
                <w:noProof/>
                <w:sz w:val="28"/>
              </w:rPr>
              <w:t>-</w:t>
            </w:r>
          </w:p>
        </w:tc>
        <w:tc>
          <w:tcPr>
            <w:tcW w:w="1350" w:type="dxa"/>
            <w:gridSpan w:val="2"/>
          </w:tcPr>
          <w:p w14:paraId="6A733F3F" w14:textId="11A06716" w:rsidR="0040492A" w:rsidRPr="008230B7" w:rsidRDefault="005C4B36" w:rsidP="0040492A">
            <w:pPr>
              <w:ind w:right="-18"/>
              <w:jc w:val="right"/>
              <w:rPr>
                <w:rFonts w:ascii="Angsana New" w:hAnsi="Angsana New"/>
                <w:b/>
                <w:bCs/>
                <w:noProof/>
                <w:sz w:val="28"/>
              </w:rPr>
            </w:pPr>
            <w:r w:rsidRPr="008230B7">
              <w:rPr>
                <w:rFonts w:ascii="Angsana New" w:hAnsi="Angsana New"/>
                <w:b/>
                <w:bCs/>
                <w:noProof/>
                <w:sz w:val="28"/>
              </w:rPr>
              <w:t>-</w:t>
            </w:r>
          </w:p>
        </w:tc>
        <w:tc>
          <w:tcPr>
            <w:tcW w:w="1350" w:type="dxa"/>
          </w:tcPr>
          <w:p w14:paraId="624E4AB9" w14:textId="6F19BA9B" w:rsidR="0040492A" w:rsidRPr="008230B7" w:rsidRDefault="0040492A" w:rsidP="0040492A">
            <w:pPr>
              <w:ind w:right="-18"/>
              <w:jc w:val="right"/>
              <w:rPr>
                <w:rFonts w:ascii="Angsana New" w:hAnsi="Angsana New"/>
                <w:noProof/>
                <w:sz w:val="28"/>
              </w:rPr>
            </w:pPr>
            <w:r w:rsidRPr="008230B7">
              <w:rPr>
                <w:rFonts w:ascii="Angsana New" w:hAnsi="Angsana New"/>
                <w:noProof/>
                <w:sz w:val="28"/>
              </w:rPr>
              <w:t>(20,000)</w:t>
            </w:r>
          </w:p>
        </w:tc>
        <w:tc>
          <w:tcPr>
            <w:tcW w:w="1476" w:type="dxa"/>
          </w:tcPr>
          <w:p w14:paraId="70957831" w14:textId="4918B73B" w:rsidR="0040492A" w:rsidRPr="008230B7" w:rsidRDefault="0040492A" w:rsidP="0040492A">
            <w:pPr>
              <w:ind w:right="-18"/>
              <w:jc w:val="right"/>
              <w:rPr>
                <w:rFonts w:ascii="Angsana New" w:hAnsi="Angsana New"/>
                <w:noProof/>
                <w:sz w:val="28"/>
              </w:rPr>
            </w:pPr>
            <w:r w:rsidRPr="008230B7">
              <w:rPr>
                <w:rFonts w:ascii="Angsana New" w:hAnsi="Angsana New"/>
                <w:noProof/>
                <w:sz w:val="28"/>
              </w:rPr>
              <w:t>-</w:t>
            </w:r>
          </w:p>
        </w:tc>
      </w:tr>
      <w:tr w:rsidR="008230B7" w:rsidRPr="008230B7" w14:paraId="7FF5BA2E" w14:textId="77777777" w:rsidTr="00CB2C98">
        <w:trPr>
          <w:trHeight w:val="198"/>
        </w:trPr>
        <w:tc>
          <w:tcPr>
            <w:tcW w:w="4302" w:type="dxa"/>
            <w:vAlign w:val="bottom"/>
          </w:tcPr>
          <w:p w14:paraId="669DFEF2" w14:textId="06D926ED" w:rsidR="00CB2C98" w:rsidRPr="008230B7" w:rsidRDefault="00CB2C98" w:rsidP="00CB2C98">
            <w:pPr>
              <w:tabs>
                <w:tab w:val="left" w:pos="1530"/>
              </w:tabs>
              <w:rPr>
                <w:rFonts w:ascii="Angsana New" w:hAnsi="Angsana New"/>
                <w:sz w:val="28"/>
                <w:cs/>
              </w:rPr>
            </w:pPr>
            <w:r w:rsidRPr="008230B7">
              <w:rPr>
                <w:rFonts w:ascii="Angsana New" w:hAnsi="Angsana New"/>
                <w:sz w:val="28"/>
              </w:rPr>
              <w:t xml:space="preserve">Share of </w:t>
            </w:r>
            <w:r w:rsidR="00132C53" w:rsidRPr="008230B7">
              <w:rPr>
                <w:rFonts w:ascii="Angsana New" w:hAnsi="Angsana New"/>
                <w:sz w:val="28"/>
              </w:rPr>
              <w:t xml:space="preserve">net </w:t>
            </w:r>
            <w:r w:rsidRPr="008230B7">
              <w:rPr>
                <w:rFonts w:ascii="Angsana New" w:hAnsi="Angsana New"/>
                <w:sz w:val="28"/>
              </w:rPr>
              <w:t>loss after tax</w:t>
            </w:r>
          </w:p>
        </w:tc>
        <w:tc>
          <w:tcPr>
            <w:tcW w:w="1350" w:type="dxa"/>
            <w:gridSpan w:val="2"/>
            <w:shd w:val="clear" w:color="auto" w:fill="auto"/>
          </w:tcPr>
          <w:p w14:paraId="564A6C98" w14:textId="0A25741A" w:rsidR="00CB2C98" w:rsidRPr="008230B7" w:rsidRDefault="00CB2C98" w:rsidP="00CB2C98">
            <w:pPr>
              <w:pBdr>
                <w:bottom w:val="single" w:sz="4" w:space="1" w:color="auto"/>
              </w:pBdr>
              <w:tabs>
                <w:tab w:val="left" w:pos="525"/>
                <w:tab w:val="decimal" w:pos="1329"/>
              </w:tabs>
              <w:ind w:right="-41"/>
              <w:jc w:val="right"/>
              <w:outlineLvl w:val="0"/>
              <w:rPr>
                <w:rFonts w:ascii="Angsana New" w:hAnsi="Angsana New"/>
                <w:sz w:val="28"/>
              </w:rPr>
            </w:pPr>
            <w:r w:rsidRPr="008230B7">
              <w:rPr>
                <w:rFonts w:ascii="Angsana New" w:hAnsi="Angsana New"/>
                <w:noProof/>
                <w:sz w:val="28"/>
              </w:rPr>
              <w:t>(5,847)</w:t>
            </w:r>
          </w:p>
        </w:tc>
        <w:tc>
          <w:tcPr>
            <w:tcW w:w="1350" w:type="dxa"/>
            <w:gridSpan w:val="2"/>
            <w:vAlign w:val="bottom"/>
          </w:tcPr>
          <w:p w14:paraId="0034E587" w14:textId="74B341A4" w:rsidR="00CB2C98" w:rsidRPr="008230B7" w:rsidRDefault="00CB2C98" w:rsidP="00CB2C98">
            <w:pPr>
              <w:pBdr>
                <w:bottom w:val="single" w:sz="4" w:space="1" w:color="auto"/>
              </w:pBdr>
              <w:tabs>
                <w:tab w:val="left" w:pos="525"/>
              </w:tabs>
              <w:ind w:right="-18"/>
              <w:jc w:val="right"/>
              <w:rPr>
                <w:rFonts w:ascii="Angsana New" w:hAnsi="Angsana New"/>
                <w:sz w:val="28"/>
              </w:rPr>
            </w:pPr>
            <w:r w:rsidRPr="008230B7">
              <w:rPr>
                <w:rFonts w:ascii="Angsana New" w:hAnsi="Angsana New"/>
                <w:sz w:val="28"/>
              </w:rPr>
              <w:t>(2,331)</w:t>
            </w:r>
          </w:p>
        </w:tc>
        <w:tc>
          <w:tcPr>
            <w:tcW w:w="1350" w:type="dxa"/>
            <w:vAlign w:val="bottom"/>
          </w:tcPr>
          <w:p w14:paraId="08562B83" w14:textId="62F75A2D" w:rsidR="00CB2C98" w:rsidRPr="008230B7" w:rsidRDefault="00CB2C98" w:rsidP="00CB2C98">
            <w:pPr>
              <w:pBdr>
                <w:bottom w:val="single" w:sz="4" w:space="1" w:color="auto"/>
              </w:pBdr>
              <w:tabs>
                <w:tab w:val="left" w:pos="525"/>
                <w:tab w:val="decimal" w:pos="1244"/>
              </w:tabs>
              <w:ind w:right="-41"/>
              <w:jc w:val="right"/>
              <w:outlineLvl w:val="0"/>
              <w:rPr>
                <w:rFonts w:ascii="Angsana New" w:hAnsi="Angsana New"/>
                <w:sz w:val="28"/>
              </w:rPr>
            </w:pPr>
            <w:r w:rsidRPr="008230B7">
              <w:rPr>
                <w:rFonts w:ascii="Angsana New" w:hAnsi="Angsana New" w:hint="cs"/>
                <w:sz w:val="28"/>
                <w:cs/>
              </w:rPr>
              <w:t>-</w:t>
            </w:r>
          </w:p>
        </w:tc>
        <w:tc>
          <w:tcPr>
            <w:tcW w:w="1476" w:type="dxa"/>
            <w:vAlign w:val="bottom"/>
          </w:tcPr>
          <w:p w14:paraId="6CCFEE4C" w14:textId="0758D614" w:rsidR="00CB2C98" w:rsidRPr="008230B7" w:rsidRDefault="00CB2C98" w:rsidP="00CB2C98">
            <w:pPr>
              <w:pBdr>
                <w:bottom w:val="single" w:sz="4" w:space="1" w:color="auto"/>
              </w:pBdr>
              <w:ind w:right="-18"/>
              <w:jc w:val="right"/>
              <w:rPr>
                <w:rFonts w:ascii="Angsana New" w:hAnsi="Angsana New"/>
                <w:noProof/>
                <w:sz w:val="28"/>
              </w:rPr>
            </w:pPr>
            <w:r w:rsidRPr="008230B7">
              <w:rPr>
                <w:rFonts w:ascii="Angsana New" w:hAnsi="Angsana New"/>
                <w:noProof/>
                <w:sz w:val="28"/>
              </w:rPr>
              <w:t>-</w:t>
            </w:r>
          </w:p>
        </w:tc>
      </w:tr>
      <w:tr w:rsidR="008230B7" w:rsidRPr="008230B7" w14:paraId="21C23BDE" w14:textId="77777777" w:rsidTr="00CB2C98">
        <w:trPr>
          <w:trHeight w:val="357"/>
        </w:trPr>
        <w:tc>
          <w:tcPr>
            <w:tcW w:w="4320" w:type="dxa"/>
            <w:gridSpan w:val="2"/>
            <w:shd w:val="clear" w:color="auto" w:fill="auto"/>
            <w:vAlign w:val="bottom"/>
          </w:tcPr>
          <w:p w14:paraId="6B9A05D2" w14:textId="4FE5174C" w:rsidR="00CB2C98" w:rsidRPr="008230B7" w:rsidRDefault="00CB2C98" w:rsidP="00CB2C98">
            <w:pPr>
              <w:tabs>
                <w:tab w:val="left" w:pos="1530"/>
              </w:tabs>
              <w:rPr>
                <w:rFonts w:ascii="Angsana New" w:hAnsi="Angsana New"/>
                <w:sz w:val="28"/>
              </w:rPr>
            </w:pPr>
            <w:r w:rsidRPr="008230B7">
              <w:rPr>
                <w:rFonts w:ascii="Angsana New" w:hAnsi="Angsana New"/>
                <w:sz w:val="28"/>
              </w:rPr>
              <w:t>Closing balance</w:t>
            </w:r>
          </w:p>
        </w:tc>
        <w:tc>
          <w:tcPr>
            <w:tcW w:w="1332" w:type="dxa"/>
            <w:shd w:val="clear" w:color="auto" w:fill="auto"/>
          </w:tcPr>
          <w:p w14:paraId="0EDE4B71" w14:textId="59E3D259" w:rsidR="00CB2C98" w:rsidRPr="008230B7" w:rsidRDefault="00CB2C98" w:rsidP="00CB2C98">
            <w:pPr>
              <w:pBdr>
                <w:bottom w:val="double" w:sz="4" w:space="1" w:color="auto"/>
              </w:pBdr>
              <w:ind w:right="-18"/>
              <w:jc w:val="right"/>
              <w:rPr>
                <w:rFonts w:ascii="Angsana New" w:hAnsi="Angsana New"/>
                <w:noProof/>
                <w:sz w:val="28"/>
              </w:rPr>
            </w:pPr>
            <w:r w:rsidRPr="008230B7">
              <w:rPr>
                <w:rFonts w:ascii="Angsana New" w:hAnsi="Angsana New"/>
                <w:noProof/>
                <w:sz w:val="28"/>
              </w:rPr>
              <w:t>39,684</w:t>
            </w:r>
          </w:p>
        </w:tc>
        <w:tc>
          <w:tcPr>
            <w:tcW w:w="1341" w:type="dxa"/>
          </w:tcPr>
          <w:p w14:paraId="0100F529" w14:textId="77777777" w:rsidR="00CB2C98" w:rsidRPr="008230B7" w:rsidRDefault="00CB2C98" w:rsidP="00CB2C98">
            <w:pPr>
              <w:pBdr>
                <w:bottom w:val="double" w:sz="4" w:space="1" w:color="auto"/>
              </w:pBdr>
              <w:ind w:right="-18"/>
              <w:jc w:val="right"/>
              <w:rPr>
                <w:rFonts w:ascii="Angsana New" w:hAnsi="Angsana New"/>
                <w:noProof/>
                <w:sz w:val="28"/>
              </w:rPr>
            </w:pPr>
            <w:r w:rsidRPr="008230B7">
              <w:rPr>
                <w:rFonts w:ascii="Angsana New" w:hAnsi="Angsana New"/>
                <w:noProof/>
                <w:sz w:val="28"/>
              </w:rPr>
              <w:t>12,624</w:t>
            </w:r>
          </w:p>
        </w:tc>
        <w:tc>
          <w:tcPr>
            <w:tcW w:w="1359" w:type="dxa"/>
            <w:gridSpan w:val="2"/>
          </w:tcPr>
          <w:p w14:paraId="1CC9E7D5" w14:textId="77777777" w:rsidR="00CB2C98" w:rsidRPr="008230B7" w:rsidRDefault="00CB2C98" w:rsidP="00CB2C98">
            <w:pPr>
              <w:pBdr>
                <w:bottom w:val="double" w:sz="4" w:space="1" w:color="auto"/>
              </w:pBdr>
              <w:tabs>
                <w:tab w:val="decimal" w:pos="1185"/>
              </w:tabs>
              <w:ind w:right="-41"/>
              <w:outlineLvl w:val="0"/>
              <w:rPr>
                <w:rFonts w:ascii="Angsana New" w:hAnsi="Angsana New"/>
                <w:noProof/>
                <w:sz w:val="28"/>
              </w:rPr>
            </w:pPr>
            <w:r w:rsidRPr="008230B7">
              <w:rPr>
                <w:rFonts w:ascii="Angsana New" w:hAnsi="Angsana New" w:hint="cs"/>
                <w:noProof/>
                <w:sz w:val="28"/>
                <w:cs/>
              </w:rPr>
              <w:t>45</w:t>
            </w:r>
            <w:r w:rsidRPr="008230B7">
              <w:rPr>
                <w:rFonts w:ascii="Angsana New" w:hAnsi="Angsana New"/>
                <w:noProof/>
                <w:sz w:val="28"/>
              </w:rPr>
              <w:t>,000</w:t>
            </w:r>
          </w:p>
        </w:tc>
        <w:tc>
          <w:tcPr>
            <w:tcW w:w="1476" w:type="dxa"/>
          </w:tcPr>
          <w:p w14:paraId="08CFAA3B" w14:textId="77777777" w:rsidR="00CB2C98" w:rsidRPr="008230B7" w:rsidRDefault="00CB2C98" w:rsidP="00CB2C98">
            <w:pPr>
              <w:pBdr>
                <w:bottom w:val="double" w:sz="4" w:space="1" w:color="auto"/>
              </w:pBdr>
              <w:tabs>
                <w:tab w:val="decimal" w:pos="1244"/>
              </w:tabs>
              <w:ind w:right="-110"/>
              <w:outlineLvl w:val="0"/>
              <w:rPr>
                <w:rFonts w:ascii="Angsana New" w:hAnsi="Angsana New"/>
                <w:noProof/>
                <w:sz w:val="28"/>
              </w:rPr>
            </w:pPr>
            <w:r w:rsidRPr="008230B7">
              <w:rPr>
                <w:rFonts w:ascii="Angsana New" w:hAnsi="Angsana New"/>
                <w:noProof/>
                <w:sz w:val="28"/>
              </w:rPr>
              <w:t>15,000</w:t>
            </w:r>
          </w:p>
        </w:tc>
      </w:tr>
    </w:tbl>
    <w:p w14:paraId="1C169BE5" w14:textId="53B70CFE" w:rsidR="00AB6405" w:rsidRPr="008230B7" w:rsidRDefault="00EB4EFA" w:rsidP="008A2CF0">
      <w:pPr>
        <w:widowControl w:val="0"/>
        <w:overflowPunct w:val="0"/>
        <w:autoSpaceDE w:val="0"/>
        <w:autoSpaceDN w:val="0"/>
        <w:adjustRightInd w:val="0"/>
        <w:spacing w:before="120"/>
        <w:ind w:left="450"/>
        <w:textAlignment w:val="baseline"/>
        <w:rPr>
          <w:rFonts w:ascii="Angsana New" w:hAnsi="Angsana New"/>
          <w:sz w:val="28"/>
        </w:rPr>
      </w:pPr>
      <w:r w:rsidRPr="008230B7">
        <w:rPr>
          <w:rFonts w:ascii="Angsana New" w:hAnsi="Angsana New"/>
          <w:sz w:val="28"/>
        </w:rPr>
        <w:t>During the nine-month periods ended 30 September</w:t>
      </w:r>
      <w:r w:rsidR="00A6153D" w:rsidRPr="008230B7">
        <w:rPr>
          <w:rFonts w:ascii="Angsana New" w:hAnsi="Angsana New"/>
          <w:sz w:val="28"/>
        </w:rPr>
        <w:t xml:space="preserve"> 2020 and 2019, the Company did not receive dividends from associate</w:t>
      </w:r>
      <w:r w:rsidR="00132C53" w:rsidRPr="008230B7">
        <w:rPr>
          <w:rFonts w:ascii="Angsana New" w:hAnsi="Angsana New"/>
          <w:sz w:val="28"/>
        </w:rPr>
        <w:t>s</w:t>
      </w:r>
      <w:r w:rsidR="00A6153D" w:rsidRPr="008230B7">
        <w:rPr>
          <w:rFonts w:ascii="Angsana New" w:hAnsi="Angsana New"/>
          <w:sz w:val="28"/>
        </w:rPr>
        <w:t>.</w:t>
      </w:r>
    </w:p>
    <w:p w14:paraId="3BE59272" w14:textId="72F11D8F" w:rsidR="00AF62BD" w:rsidRPr="008230B7" w:rsidRDefault="00AF62BD" w:rsidP="00AF62BD">
      <w:pPr>
        <w:pStyle w:val="BodyText"/>
        <w:spacing w:before="120"/>
        <w:ind w:left="450"/>
        <w:jc w:val="thaiDistribute"/>
        <w:rPr>
          <w:rFonts w:ascii="Angsana New" w:hAnsi="Angsana New"/>
          <w:sz w:val="28"/>
        </w:rPr>
      </w:pPr>
      <w:r w:rsidRPr="008230B7">
        <w:rPr>
          <w:rFonts w:ascii="Angsana New" w:hAnsi="Angsana New"/>
          <w:sz w:val="28"/>
        </w:rPr>
        <w:t xml:space="preserve">The financial information </w:t>
      </w:r>
      <w:r w:rsidR="00132C53" w:rsidRPr="008230B7">
        <w:rPr>
          <w:rFonts w:ascii="Angsana New" w:hAnsi="Angsana New"/>
          <w:sz w:val="28"/>
        </w:rPr>
        <w:t>of</w:t>
      </w:r>
      <w:r w:rsidRPr="008230B7">
        <w:rPr>
          <w:rFonts w:ascii="Angsana New" w:hAnsi="Angsana New"/>
          <w:sz w:val="28"/>
        </w:rPr>
        <w:t xml:space="preserve"> associate</w:t>
      </w:r>
      <w:r w:rsidR="00B3607D" w:rsidRPr="008230B7">
        <w:rPr>
          <w:rFonts w:ascii="Angsana New" w:hAnsi="Angsana New"/>
          <w:sz w:val="28"/>
        </w:rPr>
        <w:t>s</w:t>
      </w:r>
      <w:r w:rsidRPr="008230B7">
        <w:rPr>
          <w:rFonts w:ascii="Angsana New" w:hAnsi="Angsana New"/>
          <w:sz w:val="28"/>
        </w:rPr>
        <w:t xml:space="preserve"> are as follows:</w:t>
      </w:r>
    </w:p>
    <w:tbl>
      <w:tblPr>
        <w:tblW w:w="9603" w:type="dxa"/>
        <w:tblInd w:w="540" w:type="dxa"/>
        <w:tblLayout w:type="fixed"/>
        <w:tblLook w:val="04A0" w:firstRow="1" w:lastRow="0" w:firstColumn="1" w:lastColumn="0" w:noHBand="0" w:noVBand="1"/>
      </w:tblPr>
      <w:tblGrid>
        <w:gridCol w:w="1638"/>
        <w:gridCol w:w="1305"/>
        <w:gridCol w:w="1368"/>
        <w:gridCol w:w="1449"/>
        <w:gridCol w:w="1368"/>
        <w:gridCol w:w="1269"/>
        <w:gridCol w:w="1206"/>
      </w:tblGrid>
      <w:tr w:rsidR="008230B7" w:rsidRPr="008230B7" w14:paraId="501303EA" w14:textId="77777777" w:rsidTr="00DF2534">
        <w:tc>
          <w:tcPr>
            <w:tcW w:w="1638" w:type="dxa"/>
            <w:shd w:val="clear" w:color="auto" w:fill="auto"/>
          </w:tcPr>
          <w:p w14:paraId="6F38F271" w14:textId="77777777" w:rsidR="00AF62BD" w:rsidRPr="008230B7" w:rsidRDefault="00AF62BD" w:rsidP="00C17E37">
            <w:pPr>
              <w:spacing w:before="120"/>
              <w:ind w:right="-540"/>
              <w:jc w:val="thaiDistribute"/>
              <w:rPr>
                <w:rFonts w:ascii="Angsana New" w:hAnsi="Angsana New"/>
                <w:sz w:val="28"/>
              </w:rPr>
            </w:pPr>
          </w:p>
        </w:tc>
        <w:tc>
          <w:tcPr>
            <w:tcW w:w="7965" w:type="dxa"/>
            <w:gridSpan w:val="6"/>
            <w:tcBorders>
              <w:bottom w:val="single" w:sz="4" w:space="0" w:color="auto"/>
            </w:tcBorders>
            <w:shd w:val="clear" w:color="auto" w:fill="auto"/>
          </w:tcPr>
          <w:p w14:paraId="76B9C6F8" w14:textId="56394149" w:rsidR="00AF62BD" w:rsidRPr="008230B7" w:rsidRDefault="00AF62BD" w:rsidP="00C17E37">
            <w:pPr>
              <w:spacing w:before="120"/>
              <w:ind w:right="-540"/>
              <w:jc w:val="center"/>
              <w:rPr>
                <w:rFonts w:ascii="Angsana New" w:hAnsi="Angsana New"/>
                <w:sz w:val="28"/>
              </w:rPr>
            </w:pPr>
            <w:r w:rsidRPr="008230B7">
              <w:rPr>
                <w:rFonts w:ascii="Angsana New" w:hAnsi="Angsana New"/>
                <w:sz w:val="28"/>
              </w:rPr>
              <w:t>(Thousand Baht)</w:t>
            </w:r>
          </w:p>
        </w:tc>
      </w:tr>
      <w:tr w:rsidR="008230B7" w:rsidRPr="008230B7" w14:paraId="6E83042E" w14:textId="77777777" w:rsidTr="00CE73F2">
        <w:trPr>
          <w:trHeight w:val="368"/>
        </w:trPr>
        <w:tc>
          <w:tcPr>
            <w:tcW w:w="1638" w:type="dxa"/>
            <w:shd w:val="clear" w:color="auto" w:fill="auto"/>
          </w:tcPr>
          <w:p w14:paraId="048A1089" w14:textId="77777777" w:rsidR="00AF62BD" w:rsidRPr="008230B7" w:rsidRDefault="00AF62BD" w:rsidP="00C17E37">
            <w:pPr>
              <w:spacing w:before="120"/>
              <w:ind w:right="-540"/>
              <w:jc w:val="thaiDistribute"/>
              <w:rPr>
                <w:rFonts w:ascii="Angsana New" w:hAnsi="Angsana New"/>
                <w:sz w:val="28"/>
              </w:rPr>
            </w:pPr>
          </w:p>
        </w:tc>
        <w:tc>
          <w:tcPr>
            <w:tcW w:w="2673" w:type="dxa"/>
            <w:gridSpan w:val="2"/>
            <w:tcBorders>
              <w:top w:val="single" w:sz="4" w:space="0" w:color="auto"/>
            </w:tcBorders>
            <w:shd w:val="clear" w:color="auto" w:fill="auto"/>
            <w:vAlign w:val="bottom"/>
          </w:tcPr>
          <w:p w14:paraId="3FA91A28" w14:textId="7D3B9082" w:rsidR="00AF62BD" w:rsidRPr="008230B7" w:rsidRDefault="00AF62BD" w:rsidP="00C17E37">
            <w:pPr>
              <w:pBdr>
                <w:bottom w:val="single" w:sz="4" w:space="1" w:color="auto"/>
              </w:pBdr>
              <w:spacing w:before="120"/>
              <w:ind w:left="-105" w:right="-111"/>
              <w:jc w:val="center"/>
              <w:rPr>
                <w:rFonts w:ascii="Angsana New" w:hAnsi="Angsana New"/>
                <w:spacing w:val="-10"/>
                <w:sz w:val="28"/>
              </w:rPr>
            </w:pPr>
            <w:r w:rsidRPr="008230B7">
              <w:rPr>
                <w:rFonts w:ascii="Angsana New" w:hAnsi="Angsana New"/>
                <w:spacing w:val="-10"/>
                <w:sz w:val="28"/>
              </w:rPr>
              <w:t>Zipmex Co., Ltd.</w:t>
            </w:r>
          </w:p>
        </w:tc>
        <w:tc>
          <w:tcPr>
            <w:tcW w:w="2817" w:type="dxa"/>
            <w:gridSpan w:val="2"/>
            <w:tcBorders>
              <w:top w:val="single" w:sz="4" w:space="0" w:color="auto"/>
            </w:tcBorders>
            <w:shd w:val="clear" w:color="auto" w:fill="auto"/>
            <w:vAlign w:val="bottom"/>
          </w:tcPr>
          <w:p w14:paraId="555D47D2" w14:textId="72C43D04" w:rsidR="00AF62BD" w:rsidRPr="008230B7" w:rsidRDefault="00AF62BD" w:rsidP="00C17E37">
            <w:pPr>
              <w:pBdr>
                <w:bottom w:val="single" w:sz="4" w:space="1" w:color="auto"/>
              </w:pBdr>
              <w:spacing w:before="120"/>
              <w:ind w:left="-12" w:right="-21"/>
              <w:jc w:val="center"/>
              <w:rPr>
                <w:rFonts w:ascii="Angsana New" w:hAnsi="Angsana New"/>
                <w:sz w:val="28"/>
              </w:rPr>
            </w:pPr>
            <w:r w:rsidRPr="008230B7">
              <w:rPr>
                <w:rFonts w:ascii="Angsana New" w:hAnsi="Angsana New"/>
                <w:sz w:val="28"/>
              </w:rPr>
              <w:t>O Mobile Co., Ltd.</w:t>
            </w:r>
          </w:p>
        </w:tc>
        <w:tc>
          <w:tcPr>
            <w:tcW w:w="2475" w:type="dxa"/>
            <w:gridSpan w:val="2"/>
            <w:tcBorders>
              <w:top w:val="single" w:sz="4" w:space="0" w:color="auto"/>
            </w:tcBorders>
            <w:shd w:val="clear" w:color="auto" w:fill="auto"/>
            <w:vAlign w:val="bottom"/>
          </w:tcPr>
          <w:p w14:paraId="76993494" w14:textId="6C443CEB" w:rsidR="00AF62BD" w:rsidRPr="008230B7" w:rsidRDefault="00AF62BD" w:rsidP="00C17E37">
            <w:pPr>
              <w:pBdr>
                <w:bottom w:val="single" w:sz="4" w:space="1" w:color="auto"/>
              </w:pBdr>
              <w:spacing w:before="120"/>
              <w:ind w:right="-105"/>
              <w:jc w:val="center"/>
              <w:rPr>
                <w:rFonts w:ascii="Angsana New" w:hAnsi="Angsana New"/>
                <w:sz w:val="28"/>
              </w:rPr>
            </w:pPr>
            <w:r w:rsidRPr="008230B7">
              <w:rPr>
                <w:rFonts w:ascii="Angsana New" w:hAnsi="Angsana New"/>
                <w:sz w:val="28"/>
              </w:rPr>
              <w:t>O Money Co., Ltd.</w:t>
            </w:r>
          </w:p>
        </w:tc>
      </w:tr>
      <w:tr w:rsidR="008230B7" w:rsidRPr="008230B7" w14:paraId="103993AC" w14:textId="77777777" w:rsidTr="00DF2534">
        <w:tc>
          <w:tcPr>
            <w:tcW w:w="1638" w:type="dxa"/>
            <w:shd w:val="clear" w:color="auto" w:fill="auto"/>
          </w:tcPr>
          <w:p w14:paraId="334440A3" w14:textId="77777777" w:rsidR="00AF62BD" w:rsidRPr="008230B7" w:rsidRDefault="00AF62BD" w:rsidP="00C17E37">
            <w:pPr>
              <w:spacing w:before="120"/>
              <w:ind w:right="-540"/>
              <w:jc w:val="thaiDistribute"/>
              <w:rPr>
                <w:rFonts w:ascii="Angsana New" w:hAnsi="Angsana New"/>
                <w:sz w:val="28"/>
                <w:cs/>
              </w:rPr>
            </w:pPr>
          </w:p>
        </w:tc>
        <w:tc>
          <w:tcPr>
            <w:tcW w:w="1305" w:type="dxa"/>
            <w:shd w:val="clear" w:color="auto" w:fill="auto"/>
          </w:tcPr>
          <w:p w14:paraId="5C7084A8" w14:textId="7A36E472" w:rsidR="00AF62BD" w:rsidRPr="008230B7" w:rsidRDefault="00AF62BD" w:rsidP="00C17E37">
            <w:pPr>
              <w:pBdr>
                <w:bottom w:val="single" w:sz="4" w:space="1" w:color="auto"/>
              </w:pBdr>
              <w:spacing w:before="120"/>
              <w:ind w:left="-108" w:right="-105"/>
              <w:jc w:val="center"/>
              <w:rPr>
                <w:rFonts w:ascii="Angsana New" w:hAnsi="Angsana New"/>
                <w:sz w:val="28"/>
              </w:rPr>
            </w:pPr>
            <w:r w:rsidRPr="008230B7">
              <w:rPr>
                <w:rFonts w:ascii="Angsana New" w:hAnsi="Angsana New"/>
                <w:sz w:val="28"/>
              </w:rPr>
              <w:t>30 September 2020</w:t>
            </w:r>
          </w:p>
        </w:tc>
        <w:tc>
          <w:tcPr>
            <w:tcW w:w="1368" w:type="dxa"/>
            <w:shd w:val="clear" w:color="auto" w:fill="auto"/>
          </w:tcPr>
          <w:p w14:paraId="639DF9E5" w14:textId="1CA8914B" w:rsidR="00AF62BD" w:rsidRPr="008230B7" w:rsidRDefault="00AF62BD" w:rsidP="00C17E37">
            <w:pPr>
              <w:pBdr>
                <w:bottom w:val="single" w:sz="4" w:space="1" w:color="auto"/>
              </w:pBdr>
              <w:spacing w:before="120"/>
              <w:ind w:right="-111"/>
              <w:jc w:val="center"/>
              <w:rPr>
                <w:rFonts w:ascii="Angsana New" w:hAnsi="Angsana New"/>
                <w:sz w:val="28"/>
              </w:rPr>
            </w:pPr>
            <w:r w:rsidRPr="008230B7">
              <w:rPr>
                <w:rFonts w:ascii="Angsana New" w:hAnsi="Angsana New"/>
                <w:sz w:val="28"/>
              </w:rPr>
              <w:t>31 December 2019</w:t>
            </w:r>
          </w:p>
        </w:tc>
        <w:tc>
          <w:tcPr>
            <w:tcW w:w="1449" w:type="dxa"/>
            <w:shd w:val="clear" w:color="auto" w:fill="auto"/>
            <w:vAlign w:val="bottom"/>
          </w:tcPr>
          <w:p w14:paraId="3E88B05D" w14:textId="6A3E6FC8" w:rsidR="00AF62BD" w:rsidRPr="008230B7" w:rsidRDefault="00AF62BD" w:rsidP="00C17E37">
            <w:pPr>
              <w:pBdr>
                <w:bottom w:val="single" w:sz="4" w:space="1" w:color="auto"/>
              </w:pBdr>
              <w:spacing w:before="120"/>
              <w:ind w:right="-138"/>
              <w:jc w:val="center"/>
              <w:rPr>
                <w:rFonts w:ascii="Angsana New" w:hAnsi="Angsana New"/>
                <w:sz w:val="28"/>
              </w:rPr>
            </w:pPr>
            <w:r w:rsidRPr="008230B7">
              <w:rPr>
                <w:rFonts w:ascii="Angsana New" w:hAnsi="Angsana New"/>
                <w:sz w:val="28"/>
              </w:rPr>
              <w:t>30 September 2020</w:t>
            </w:r>
          </w:p>
        </w:tc>
        <w:tc>
          <w:tcPr>
            <w:tcW w:w="1368" w:type="dxa"/>
            <w:shd w:val="clear" w:color="auto" w:fill="auto"/>
          </w:tcPr>
          <w:p w14:paraId="1CE2C863" w14:textId="1A7ACAAE" w:rsidR="00AF62BD" w:rsidRPr="008230B7" w:rsidRDefault="00AF62BD" w:rsidP="00C17E37">
            <w:pPr>
              <w:pBdr>
                <w:bottom w:val="single" w:sz="4" w:space="1" w:color="auto"/>
              </w:pBdr>
              <w:spacing w:before="120"/>
              <w:ind w:right="-111"/>
              <w:jc w:val="center"/>
              <w:rPr>
                <w:rFonts w:ascii="Angsana New" w:hAnsi="Angsana New"/>
                <w:sz w:val="28"/>
              </w:rPr>
            </w:pPr>
            <w:r w:rsidRPr="008230B7">
              <w:rPr>
                <w:rFonts w:ascii="Angsana New" w:hAnsi="Angsana New"/>
                <w:sz w:val="28"/>
              </w:rPr>
              <w:t>31 December 2019</w:t>
            </w:r>
          </w:p>
        </w:tc>
        <w:tc>
          <w:tcPr>
            <w:tcW w:w="1269" w:type="dxa"/>
            <w:shd w:val="clear" w:color="auto" w:fill="auto"/>
          </w:tcPr>
          <w:p w14:paraId="432E4752" w14:textId="2B5ECD74" w:rsidR="00AF62BD" w:rsidRPr="008230B7" w:rsidRDefault="00AF62BD" w:rsidP="00C17E37">
            <w:pPr>
              <w:pBdr>
                <w:bottom w:val="single" w:sz="4" w:space="1" w:color="auto"/>
              </w:pBdr>
              <w:spacing w:before="120"/>
              <w:ind w:right="-109"/>
              <w:jc w:val="center"/>
              <w:rPr>
                <w:rFonts w:ascii="Angsana New" w:hAnsi="Angsana New"/>
                <w:sz w:val="28"/>
              </w:rPr>
            </w:pPr>
            <w:r w:rsidRPr="008230B7">
              <w:rPr>
                <w:rFonts w:ascii="Angsana New" w:hAnsi="Angsana New"/>
                <w:sz w:val="28"/>
              </w:rPr>
              <w:t>30 September 2020</w:t>
            </w:r>
          </w:p>
        </w:tc>
        <w:tc>
          <w:tcPr>
            <w:tcW w:w="1206" w:type="dxa"/>
            <w:shd w:val="clear" w:color="auto" w:fill="auto"/>
          </w:tcPr>
          <w:p w14:paraId="6172E7F5" w14:textId="65282BB2" w:rsidR="00AF62BD" w:rsidRPr="008230B7" w:rsidRDefault="00AF62BD" w:rsidP="00C17E37">
            <w:pPr>
              <w:pBdr>
                <w:bottom w:val="single" w:sz="4" w:space="1" w:color="auto"/>
              </w:pBdr>
              <w:spacing w:before="120"/>
              <w:ind w:right="-110"/>
              <w:jc w:val="center"/>
              <w:rPr>
                <w:rFonts w:ascii="Angsana New" w:hAnsi="Angsana New"/>
                <w:sz w:val="28"/>
              </w:rPr>
            </w:pPr>
            <w:r w:rsidRPr="008230B7">
              <w:rPr>
                <w:rFonts w:ascii="Angsana New" w:hAnsi="Angsana New"/>
                <w:sz w:val="28"/>
              </w:rPr>
              <w:t>31 December 2019</w:t>
            </w:r>
          </w:p>
        </w:tc>
      </w:tr>
      <w:tr w:rsidR="008230B7" w:rsidRPr="008230B7" w14:paraId="1C2D5AFB" w14:textId="77777777" w:rsidTr="00DF2534">
        <w:tc>
          <w:tcPr>
            <w:tcW w:w="1638" w:type="dxa"/>
            <w:shd w:val="clear" w:color="auto" w:fill="auto"/>
            <w:vAlign w:val="bottom"/>
          </w:tcPr>
          <w:p w14:paraId="0BE2F605" w14:textId="431827D8" w:rsidR="00132C53" w:rsidRPr="008230B7" w:rsidRDefault="00132C53" w:rsidP="00132C53">
            <w:pPr>
              <w:spacing w:before="120"/>
              <w:ind w:right="-540"/>
              <w:rPr>
                <w:rFonts w:ascii="Angsana New" w:hAnsi="Angsana New"/>
                <w:sz w:val="28"/>
              </w:rPr>
            </w:pPr>
            <w:r w:rsidRPr="008230B7">
              <w:rPr>
                <w:rFonts w:ascii="Angsana New" w:hAnsi="Angsana New"/>
                <w:sz w:val="28"/>
              </w:rPr>
              <w:t xml:space="preserve">Total </w:t>
            </w:r>
            <w:r w:rsidR="00CE73F2" w:rsidRPr="008230B7">
              <w:rPr>
                <w:rFonts w:ascii="Angsana New" w:hAnsi="Angsana New"/>
                <w:sz w:val="28"/>
              </w:rPr>
              <w:t>a</w:t>
            </w:r>
            <w:r w:rsidRPr="008230B7">
              <w:rPr>
                <w:rFonts w:ascii="Angsana New" w:hAnsi="Angsana New"/>
                <w:sz w:val="28"/>
              </w:rPr>
              <w:t>ssets</w:t>
            </w:r>
          </w:p>
        </w:tc>
        <w:tc>
          <w:tcPr>
            <w:tcW w:w="1305" w:type="dxa"/>
            <w:shd w:val="clear" w:color="auto" w:fill="auto"/>
            <w:vAlign w:val="bottom"/>
          </w:tcPr>
          <w:p w14:paraId="1D04CAB3" w14:textId="7B1A9737" w:rsidR="00132C53" w:rsidRPr="008230B7" w:rsidRDefault="00132C53" w:rsidP="00132C53">
            <w:pPr>
              <w:tabs>
                <w:tab w:val="decimal" w:pos="986"/>
              </w:tabs>
              <w:ind w:right="-41"/>
              <w:outlineLvl w:val="0"/>
              <w:rPr>
                <w:rFonts w:ascii="Angsana New" w:hAnsi="Angsana New"/>
                <w:sz w:val="28"/>
              </w:rPr>
            </w:pPr>
            <w:r w:rsidRPr="008230B7">
              <w:rPr>
                <w:rFonts w:ascii="Angsana New" w:hAnsi="Angsana New"/>
                <w:sz w:val="28"/>
              </w:rPr>
              <w:t>53,592</w:t>
            </w:r>
          </w:p>
        </w:tc>
        <w:tc>
          <w:tcPr>
            <w:tcW w:w="1368" w:type="dxa"/>
            <w:shd w:val="clear" w:color="auto" w:fill="auto"/>
            <w:vAlign w:val="bottom"/>
          </w:tcPr>
          <w:p w14:paraId="5BE1074C" w14:textId="0C2428C6" w:rsidR="00132C53" w:rsidRPr="008230B7" w:rsidRDefault="00132C53" w:rsidP="00132C53">
            <w:pPr>
              <w:tabs>
                <w:tab w:val="decimal" w:pos="1076"/>
              </w:tabs>
              <w:ind w:right="-41"/>
              <w:outlineLvl w:val="0"/>
              <w:rPr>
                <w:rFonts w:ascii="Angsana New" w:hAnsi="Angsana New"/>
                <w:sz w:val="28"/>
              </w:rPr>
            </w:pPr>
            <w:r w:rsidRPr="008230B7">
              <w:rPr>
                <w:rFonts w:ascii="Angsana New" w:hAnsi="Angsana New"/>
                <w:noProof/>
                <w:sz w:val="28"/>
              </w:rPr>
              <w:t>37,690</w:t>
            </w:r>
          </w:p>
        </w:tc>
        <w:tc>
          <w:tcPr>
            <w:tcW w:w="1449" w:type="dxa"/>
            <w:shd w:val="clear" w:color="auto" w:fill="auto"/>
            <w:vAlign w:val="bottom"/>
          </w:tcPr>
          <w:p w14:paraId="62E1D961" w14:textId="623CD9FE" w:rsidR="00132C53" w:rsidRPr="008230B7" w:rsidRDefault="00132C53" w:rsidP="00132C53">
            <w:pPr>
              <w:tabs>
                <w:tab w:val="decimal" w:pos="1131"/>
              </w:tabs>
              <w:ind w:right="-41"/>
              <w:outlineLvl w:val="0"/>
              <w:rPr>
                <w:rFonts w:ascii="Angsana New" w:hAnsi="Angsana New"/>
                <w:sz w:val="28"/>
              </w:rPr>
            </w:pPr>
            <w:r w:rsidRPr="008230B7">
              <w:rPr>
                <w:rFonts w:ascii="Angsana New" w:hAnsi="Angsana New"/>
                <w:sz w:val="28"/>
              </w:rPr>
              <w:t>137,800</w:t>
            </w:r>
          </w:p>
        </w:tc>
        <w:tc>
          <w:tcPr>
            <w:tcW w:w="1368" w:type="dxa"/>
            <w:shd w:val="clear" w:color="auto" w:fill="auto"/>
            <w:vAlign w:val="bottom"/>
          </w:tcPr>
          <w:p w14:paraId="0D5D583A" w14:textId="78EF9106" w:rsidR="00132C53" w:rsidRPr="008230B7" w:rsidRDefault="00132C53" w:rsidP="00132C53">
            <w:pPr>
              <w:tabs>
                <w:tab w:val="decimal" w:pos="1131"/>
              </w:tabs>
              <w:ind w:right="-41"/>
              <w:outlineLvl w:val="0"/>
              <w:rPr>
                <w:rFonts w:ascii="Angsana New" w:hAnsi="Angsana New"/>
                <w:sz w:val="28"/>
              </w:rPr>
            </w:pPr>
            <w:r w:rsidRPr="008230B7">
              <w:rPr>
                <w:rFonts w:ascii="Angsana New" w:hAnsi="Angsana New"/>
                <w:sz w:val="28"/>
              </w:rPr>
              <w:t>150,468</w:t>
            </w:r>
          </w:p>
        </w:tc>
        <w:tc>
          <w:tcPr>
            <w:tcW w:w="1269" w:type="dxa"/>
            <w:shd w:val="clear" w:color="auto" w:fill="auto"/>
            <w:vAlign w:val="bottom"/>
          </w:tcPr>
          <w:p w14:paraId="510E5175" w14:textId="2282EC57" w:rsidR="00132C53" w:rsidRPr="008230B7" w:rsidRDefault="00132C53" w:rsidP="00132C53">
            <w:pPr>
              <w:tabs>
                <w:tab w:val="decimal" w:pos="1061"/>
              </w:tabs>
              <w:ind w:right="-41"/>
              <w:outlineLvl w:val="0"/>
              <w:rPr>
                <w:rFonts w:ascii="Angsana New" w:hAnsi="Angsana New"/>
                <w:sz w:val="28"/>
              </w:rPr>
            </w:pPr>
            <w:r w:rsidRPr="008230B7">
              <w:rPr>
                <w:rFonts w:ascii="Angsana New" w:hAnsi="Angsana New"/>
                <w:sz w:val="28"/>
              </w:rPr>
              <w:t>107,937</w:t>
            </w:r>
          </w:p>
        </w:tc>
        <w:tc>
          <w:tcPr>
            <w:tcW w:w="1206" w:type="dxa"/>
            <w:shd w:val="clear" w:color="auto" w:fill="auto"/>
            <w:vAlign w:val="bottom"/>
          </w:tcPr>
          <w:p w14:paraId="2D57CBAC" w14:textId="4F4EA8B7" w:rsidR="00132C53" w:rsidRPr="008230B7" w:rsidRDefault="00132C53" w:rsidP="00132C53">
            <w:pPr>
              <w:tabs>
                <w:tab w:val="decimal" w:pos="1061"/>
              </w:tabs>
              <w:ind w:right="-41"/>
              <w:outlineLvl w:val="0"/>
              <w:rPr>
                <w:rFonts w:ascii="Angsana New" w:hAnsi="Angsana New"/>
                <w:sz w:val="28"/>
              </w:rPr>
            </w:pPr>
            <w:r w:rsidRPr="008230B7">
              <w:rPr>
                <w:rFonts w:ascii="Angsana New" w:hAnsi="Angsana New"/>
                <w:sz w:val="28"/>
              </w:rPr>
              <w:t>107,787</w:t>
            </w:r>
          </w:p>
        </w:tc>
      </w:tr>
      <w:tr w:rsidR="008230B7" w:rsidRPr="008230B7" w14:paraId="1AD0AF5A" w14:textId="77777777" w:rsidTr="00DF2534">
        <w:tc>
          <w:tcPr>
            <w:tcW w:w="1638" w:type="dxa"/>
            <w:shd w:val="clear" w:color="auto" w:fill="auto"/>
            <w:vAlign w:val="bottom"/>
          </w:tcPr>
          <w:p w14:paraId="13080C54" w14:textId="4E552B53" w:rsidR="00132C53" w:rsidRPr="008230B7" w:rsidRDefault="00132C53" w:rsidP="00132C53">
            <w:pPr>
              <w:spacing w:before="120"/>
              <w:ind w:right="-540"/>
              <w:rPr>
                <w:rFonts w:ascii="Angsana New" w:hAnsi="Angsana New"/>
                <w:sz w:val="28"/>
              </w:rPr>
            </w:pPr>
            <w:r w:rsidRPr="008230B7">
              <w:rPr>
                <w:rFonts w:ascii="Angsana New" w:hAnsi="Angsana New"/>
                <w:sz w:val="28"/>
              </w:rPr>
              <w:t xml:space="preserve">Total </w:t>
            </w:r>
            <w:r w:rsidR="00CE73F2" w:rsidRPr="008230B7">
              <w:rPr>
                <w:rFonts w:ascii="Angsana New" w:hAnsi="Angsana New"/>
                <w:sz w:val="28"/>
              </w:rPr>
              <w:t>l</w:t>
            </w:r>
            <w:r w:rsidRPr="008230B7">
              <w:rPr>
                <w:rFonts w:ascii="Angsana New" w:hAnsi="Angsana New"/>
                <w:sz w:val="28"/>
              </w:rPr>
              <w:t>iabilities</w:t>
            </w:r>
          </w:p>
        </w:tc>
        <w:tc>
          <w:tcPr>
            <w:tcW w:w="1305" w:type="dxa"/>
            <w:shd w:val="clear" w:color="auto" w:fill="auto"/>
            <w:vAlign w:val="bottom"/>
          </w:tcPr>
          <w:p w14:paraId="36CDAE62" w14:textId="4CC23E0D" w:rsidR="00132C53" w:rsidRPr="008230B7" w:rsidRDefault="00132C53" w:rsidP="00132C53">
            <w:pPr>
              <w:pBdr>
                <w:bottom w:val="single" w:sz="4" w:space="1" w:color="auto"/>
              </w:pBdr>
              <w:tabs>
                <w:tab w:val="decimal" w:pos="986"/>
              </w:tabs>
              <w:ind w:left="-94" w:right="-105"/>
              <w:outlineLvl w:val="0"/>
              <w:rPr>
                <w:rFonts w:ascii="Angsana New" w:hAnsi="Angsana New"/>
                <w:sz w:val="28"/>
              </w:rPr>
            </w:pPr>
            <w:r w:rsidRPr="008230B7">
              <w:rPr>
                <w:rFonts w:ascii="Angsana New" w:hAnsi="Angsana New"/>
                <w:sz w:val="28"/>
              </w:rPr>
              <w:t>(18,773)</w:t>
            </w:r>
          </w:p>
        </w:tc>
        <w:tc>
          <w:tcPr>
            <w:tcW w:w="1368" w:type="dxa"/>
            <w:shd w:val="clear" w:color="auto" w:fill="auto"/>
            <w:vAlign w:val="bottom"/>
          </w:tcPr>
          <w:p w14:paraId="0BA7C477" w14:textId="104F8D46" w:rsidR="00132C53" w:rsidRPr="008230B7" w:rsidRDefault="00132C53" w:rsidP="00132C53">
            <w:pPr>
              <w:pBdr>
                <w:bottom w:val="single" w:sz="4" w:space="1" w:color="auto"/>
              </w:pBdr>
              <w:tabs>
                <w:tab w:val="decimal" w:pos="1076"/>
              </w:tabs>
              <w:ind w:right="-111"/>
              <w:outlineLvl w:val="0"/>
              <w:rPr>
                <w:rFonts w:ascii="Angsana New" w:hAnsi="Angsana New"/>
                <w:sz w:val="28"/>
              </w:rPr>
            </w:pPr>
            <w:r w:rsidRPr="008230B7">
              <w:rPr>
                <w:rFonts w:ascii="Angsana New" w:hAnsi="Angsana New"/>
                <w:noProof/>
                <w:sz w:val="28"/>
              </w:rPr>
              <w:t>(2,781)</w:t>
            </w:r>
          </w:p>
        </w:tc>
        <w:tc>
          <w:tcPr>
            <w:tcW w:w="1449" w:type="dxa"/>
            <w:shd w:val="clear" w:color="auto" w:fill="auto"/>
            <w:vAlign w:val="bottom"/>
          </w:tcPr>
          <w:p w14:paraId="3E28BB0F" w14:textId="56EB5FA4" w:rsidR="00132C53" w:rsidRPr="008230B7" w:rsidRDefault="00132C53" w:rsidP="00132C53">
            <w:pPr>
              <w:pBdr>
                <w:bottom w:val="single" w:sz="4" w:space="1" w:color="auto"/>
              </w:pBdr>
              <w:tabs>
                <w:tab w:val="decimal" w:pos="1103"/>
              </w:tabs>
              <w:ind w:right="-138"/>
              <w:outlineLvl w:val="0"/>
              <w:rPr>
                <w:rFonts w:ascii="Angsana New" w:hAnsi="Angsana New"/>
                <w:sz w:val="28"/>
              </w:rPr>
            </w:pPr>
            <w:r w:rsidRPr="008230B7">
              <w:rPr>
                <w:rFonts w:ascii="Angsana New" w:hAnsi="Angsana New"/>
                <w:sz w:val="28"/>
              </w:rPr>
              <w:t>(107,150)</w:t>
            </w:r>
          </w:p>
        </w:tc>
        <w:tc>
          <w:tcPr>
            <w:tcW w:w="1368" w:type="dxa"/>
            <w:shd w:val="clear" w:color="auto" w:fill="auto"/>
            <w:vAlign w:val="bottom"/>
          </w:tcPr>
          <w:p w14:paraId="3B9D0046" w14:textId="7E2D4278" w:rsidR="00132C53" w:rsidRPr="008230B7" w:rsidRDefault="00132C53" w:rsidP="00132C53">
            <w:pPr>
              <w:pBdr>
                <w:bottom w:val="single" w:sz="4" w:space="1" w:color="auto"/>
              </w:pBdr>
              <w:tabs>
                <w:tab w:val="decimal" w:pos="1131"/>
              </w:tabs>
              <w:ind w:right="-41"/>
              <w:outlineLvl w:val="0"/>
              <w:rPr>
                <w:rFonts w:ascii="Angsana New" w:hAnsi="Angsana New"/>
                <w:sz w:val="28"/>
              </w:rPr>
            </w:pPr>
            <w:r w:rsidRPr="008230B7">
              <w:rPr>
                <w:rFonts w:ascii="Angsana New" w:hAnsi="Angsana New"/>
                <w:sz w:val="28"/>
              </w:rPr>
              <w:t>(96,889)</w:t>
            </w:r>
          </w:p>
        </w:tc>
        <w:tc>
          <w:tcPr>
            <w:tcW w:w="1269" w:type="dxa"/>
            <w:shd w:val="clear" w:color="auto" w:fill="auto"/>
            <w:vAlign w:val="bottom"/>
          </w:tcPr>
          <w:p w14:paraId="11203E65" w14:textId="59E4A15A" w:rsidR="00132C53" w:rsidRPr="008230B7" w:rsidRDefault="00132C53" w:rsidP="00132C53">
            <w:pPr>
              <w:pBdr>
                <w:bottom w:val="single" w:sz="4" w:space="1" w:color="auto"/>
              </w:pBdr>
              <w:tabs>
                <w:tab w:val="decimal" w:pos="1061"/>
              </w:tabs>
              <w:ind w:right="-109"/>
              <w:outlineLvl w:val="0"/>
              <w:rPr>
                <w:rFonts w:ascii="Angsana New" w:hAnsi="Angsana New"/>
                <w:sz w:val="28"/>
              </w:rPr>
            </w:pPr>
            <w:r w:rsidRPr="008230B7">
              <w:rPr>
                <w:rFonts w:ascii="Angsana New" w:hAnsi="Angsana New"/>
                <w:sz w:val="28"/>
              </w:rPr>
              <w:t>(4,411)</w:t>
            </w:r>
          </w:p>
        </w:tc>
        <w:tc>
          <w:tcPr>
            <w:tcW w:w="1206" w:type="dxa"/>
            <w:shd w:val="clear" w:color="auto" w:fill="auto"/>
            <w:vAlign w:val="bottom"/>
          </w:tcPr>
          <w:p w14:paraId="1D066EAD" w14:textId="24B15164" w:rsidR="00132C53" w:rsidRPr="008230B7" w:rsidRDefault="00132C53" w:rsidP="00132C53">
            <w:pPr>
              <w:pBdr>
                <w:bottom w:val="single" w:sz="4" w:space="1" w:color="auto"/>
              </w:pBdr>
              <w:tabs>
                <w:tab w:val="decimal" w:pos="1061"/>
              </w:tabs>
              <w:ind w:right="-41"/>
              <w:outlineLvl w:val="0"/>
              <w:rPr>
                <w:rFonts w:ascii="Angsana New" w:hAnsi="Angsana New"/>
                <w:sz w:val="28"/>
              </w:rPr>
            </w:pPr>
            <w:r w:rsidRPr="008230B7">
              <w:rPr>
                <w:rFonts w:ascii="Angsana New" w:hAnsi="Angsana New"/>
                <w:sz w:val="28"/>
              </w:rPr>
              <w:t>(1,101)</w:t>
            </w:r>
          </w:p>
        </w:tc>
      </w:tr>
      <w:tr w:rsidR="00132C53" w:rsidRPr="008230B7" w14:paraId="631E2719" w14:textId="77777777" w:rsidTr="00DF2534">
        <w:tc>
          <w:tcPr>
            <w:tcW w:w="1638" w:type="dxa"/>
            <w:shd w:val="clear" w:color="auto" w:fill="auto"/>
            <w:vAlign w:val="bottom"/>
          </w:tcPr>
          <w:p w14:paraId="52E3D4A1" w14:textId="418B1DFE" w:rsidR="00132C53" w:rsidRPr="008230B7" w:rsidRDefault="00132C53" w:rsidP="00132C53">
            <w:pPr>
              <w:spacing w:before="120"/>
              <w:ind w:right="-540"/>
              <w:rPr>
                <w:rFonts w:ascii="Angsana New" w:hAnsi="Angsana New"/>
                <w:sz w:val="28"/>
                <w:cs/>
              </w:rPr>
            </w:pPr>
            <w:r w:rsidRPr="008230B7">
              <w:rPr>
                <w:rFonts w:ascii="Angsana New" w:hAnsi="Angsana New"/>
                <w:sz w:val="28"/>
              </w:rPr>
              <w:t>Net Assets</w:t>
            </w:r>
          </w:p>
        </w:tc>
        <w:tc>
          <w:tcPr>
            <w:tcW w:w="1305" w:type="dxa"/>
            <w:shd w:val="clear" w:color="auto" w:fill="auto"/>
            <w:vAlign w:val="bottom"/>
          </w:tcPr>
          <w:p w14:paraId="09610287" w14:textId="764A0ABD" w:rsidR="00132C53" w:rsidRPr="008230B7" w:rsidRDefault="00132C53" w:rsidP="00132C53">
            <w:pPr>
              <w:pBdr>
                <w:bottom w:val="double" w:sz="4" w:space="1" w:color="auto"/>
              </w:pBdr>
              <w:tabs>
                <w:tab w:val="decimal" w:pos="986"/>
              </w:tabs>
              <w:ind w:left="-94" w:right="-105"/>
              <w:outlineLvl w:val="0"/>
              <w:rPr>
                <w:rFonts w:ascii="Angsana New" w:hAnsi="Angsana New"/>
                <w:sz w:val="28"/>
              </w:rPr>
            </w:pPr>
            <w:r w:rsidRPr="008230B7">
              <w:rPr>
                <w:rFonts w:ascii="Angsana New" w:hAnsi="Angsana New"/>
                <w:sz w:val="28"/>
              </w:rPr>
              <w:t>34,819</w:t>
            </w:r>
          </w:p>
        </w:tc>
        <w:tc>
          <w:tcPr>
            <w:tcW w:w="1368" w:type="dxa"/>
            <w:shd w:val="clear" w:color="auto" w:fill="auto"/>
            <w:vAlign w:val="bottom"/>
          </w:tcPr>
          <w:p w14:paraId="69AAA6F1" w14:textId="1965251B" w:rsidR="00132C53" w:rsidRPr="008230B7" w:rsidRDefault="00132C53" w:rsidP="00132C53">
            <w:pPr>
              <w:pBdr>
                <w:bottom w:val="double" w:sz="4" w:space="1" w:color="auto"/>
              </w:pBdr>
              <w:tabs>
                <w:tab w:val="decimal" w:pos="1076"/>
              </w:tabs>
              <w:ind w:right="-111"/>
              <w:outlineLvl w:val="0"/>
              <w:rPr>
                <w:rFonts w:ascii="Angsana New" w:hAnsi="Angsana New"/>
                <w:sz w:val="28"/>
              </w:rPr>
            </w:pPr>
            <w:r w:rsidRPr="008230B7">
              <w:rPr>
                <w:rFonts w:ascii="Angsana New" w:hAnsi="Angsana New"/>
                <w:spacing w:val="-4"/>
                <w:sz w:val="28"/>
              </w:rPr>
              <w:t>34,909</w:t>
            </w:r>
          </w:p>
        </w:tc>
        <w:tc>
          <w:tcPr>
            <w:tcW w:w="1449" w:type="dxa"/>
            <w:shd w:val="clear" w:color="auto" w:fill="auto"/>
            <w:vAlign w:val="bottom"/>
          </w:tcPr>
          <w:p w14:paraId="52D36AB4" w14:textId="584D3DB2" w:rsidR="00132C53" w:rsidRPr="008230B7" w:rsidRDefault="00132C53" w:rsidP="00132C53">
            <w:pPr>
              <w:pBdr>
                <w:bottom w:val="double" w:sz="4" w:space="1" w:color="auto"/>
              </w:pBdr>
              <w:tabs>
                <w:tab w:val="decimal" w:pos="1103"/>
              </w:tabs>
              <w:ind w:right="-138"/>
              <w:outlineLvl w:val="0"/>
              <w:rPr>
                <w:rFonts w:ascii="Angsana New" w:hAnsi="Angsana New"/>
                <w:sz w:val="28"/>
              </w:rPr>
            </w:pPr>
            <w:r w:rsidRPr="008230B7">
              <w:rPr>
                <w:rFonts w:ascii="Angsana New" w:hAnsi="Angsana New"/>
                <w:sz w:val="28"/>
              </w:rPr>
              <w:t>30,695</w:t>
            </w:r>
          </w:p>
        </w:tc>
        <w:tc>
          <w:tcPr>
            <w:tcW w:w="1368" w:type="dxa"/>
            <w:shd w:val="clear" w:color="auto" w:fill="auto"/>
            <w:vAlign w:val="bottom"/>
          </w:tcPr>
          <w:p w14:paraId="13B15E99" w14:textId="4730CD72" w:rsidR="00132C53" w:rsidRPr="008230B7" w:rsidRDefault="00132C53" w:rsidP="00132C53">
            <w:pPr>
              <w:pBdr>
                <w:bottom w:val="double" w:sz="4" w:space="1" w:color="auto"/>
              </w:pBdr>
              <w:tabs>
                <w:tab w:val="decimal" w:pos="1131"/>
              </w:tabs>
              <w:ind w:right="-41"/>
              <w:outlineLvl w:val="0"/>
              <w:rPr>
                <w:rFonts w:ascii="Angsana New" w:hAnsi="Angsana New"/>
                <w:sz w:val="28"/>
              </w:rPr>
            </w:pPr>
            <w:r w:rsidRPr="008230B7">
              <w:rPr>
                <w:rFonts w:ascii="Angsana New" w:hAnsi="Angsana New"/>
                <w:sz w:val="28"/>
              </w:rPr>
              <w:t>53,579</w:t>
            </w:r>
          </w:p>
        </w:tc>
        <w:tc>
          <w:tcPr>
            <w:tcW w:w="1269" w:type="dxa"/>
            <w:shd w:val="clear" w:color="auto" w:fill="auto"/>
            <w:vAlign w:val="bottom"/>
          </w:tcPr>
          <w:p w14:paraId="1686D9F1" w14:textId="63EF4952" w:rsidR="00132C53" w:rsidRPr="008230B7" w:rsidRDefault="00132C53" w:rsidP="00132C53">
            <w:pPr>
              <w:pBdr>
                <w:bottom w:val="double" w:sz="4" w:space="1" w:color="auto"/>
              </w:pBdr>
              <w:tabs>
                <w:tab w:val="decimal" w:pos="1061"/>
              </w:tabs>
              <w:ind w:right="-109"/>
              <w:outlineLvl w:val="0"/>
              <w:rPr>
                <w:rFonts w:ascii="Angsana New" w:hAnsi="Angsana New"/>
                <w:sz w:val="28"/>
              </w:rPr>
            </w:pPr>
            <w:r w:rsidRPr="008230B7">
              <w:rPr>
                <w:rFonts w:ascii="Angsana New" w:hAnsi="Angsana New"/>
                <w:sz w:val="28"/>
              </w:rPr>
              <w:t>103,526</w:t>
            </w:r>
          </w:p>
        </w:tc>
        <w:tc>
          <w:tcPr>
            <w:tcW w:w="1206" w:type="dxa"/>
            <w:shd w:val="clear" w:color="auto" w:fill="auto"/>
            <w:vAlign w:val="bottom"/>
          </w:tcPr>
          <w:p w14:paraId="4E63BB88" w14:textId="3939857D" w:rsidR="00132C53" w:rsidRPr="008230B7" w:rsidRDefault="00132C53" w:rsidP="00132C53">
            <w:pPr>
              <w:pBdr>
                <w:bottom w:val="double" w:sz="4" w:space="1" w:color="auto"/>
              </w:pBdr>
              <w:tabs>
                <w:tab w:val="decimal" w:pos="1061"/>
              </w:tabs>
              <w:ind w:right="-41"/>
              <w:outlineLvl w:val="0"/>
              <w:rPr>
                <w:rFonts w:ascii="Angsana New" w:hAnsi="Angsana New"/>
                <w:sz w:val="28"/>
              </w:rPr>
            </w:pPr>
            <w:r w:rsidRPr="008230B7">
              <w:rPr>
                <w:rFonts w:ascii="Angsana New" w:hAnsi="Angsana New"/>
                <w:sz w:val="28"/>
              </w:rPr>
              <w:t>106,686</w:t>
            </w:r>
          </w:p>
        </w:tc>
      </w:tr>
    </w:tbl>
    <w:p w14:paraId="675E732A" w14:textId="77777777" w:rsidR="00AF62BD" w:rsidRPr="008230B7" w:rsidRDefault="00AF62BD"/>
    <w:tbl>
      <w:tblPr>
        <w:tblW w:w="10008" w:type="dxa"/>
        <w:tblInd w:w="540" w:type="dxa"/>
        <w:tblLayout w:type="fixed"/>
        <w:tblLook w:val="04A0" w:firstRow="1" w:lastRow="0" w:firstColumn="1" w:lastColumn="0" w:noHBand="0" w:noVBand="1"/>
      </w:tblPr>
      <w:tblGrid>
        <w:gridCol w:w="1701"/>
        <w:gridCol w:w="477"/>
        <w:gridCol w:w="729"/>
        <w:gridCol w:w="531"/>
        <w:gridCol w:w="756"/>
        <w:gridCol w:w="594"/>
        <w:gridCol w:w="684"/>
        <w:gridCol w:w="666"/>
        <w:gridCol w:w="738"/>
        <w:gridCol w:w="522"/>
        <w:gridCol w:w="738"/>
        <w:gridCol w:w="612"/>
        <w:gridCol w:w="846"/>
        <w:gridCol w:w="414"/>
      </w:tblGrid>
      <w:tr w:rsidR="008230B7" w:rsidRPr="008230B7" w14:paraId="24BD0129" w14:textId="77777777" w:rsidTr="00CE73F2">
        <w:trPr>
          <w:gridAfter w:val="1"/>
          <w:wAfter w:w="414" w:type="dxa"/>
        </w:trPr>
        <w:tc>
          <w:tcPr>
            <w:tcW w:w="1701" w:type="dxa"/>
            <w:shd w:val="clear" w:color="auto" w:fill="auto"/>
          </w:tcPr>
          <w:p w14:paraId="2A8ADF00" w14:textId="77777777" w:rsidR="00AF62BD" w:rsidRPr="008230B7" w:rsidRDefault="00AF62BD" w:rsidP="00C17E37">
            <w:pPr>
              <w:spacing w:before="120"/>
              <w:ind w:right="-540"/>
              <w:jc w:val="center"/>
              <w:rPr>
                <w:rFonts w:ascii="Angsana New" w:hAnsi="Angsana New"/>
                <w:sz w:val="28"/>
              </w:rPr>
            </w:pPr>
          </w:p>
        </w:tc>
        <w:tc>
          <w:tcPr>
            <w:tcW w:w="7893" w:type="dxa"/>
            <w:gridSpan w:val="12"/>
            <w:tcBorders>
              <w:bottom w:val="single" w:sz="4" w:space="0" w:color="auto"/>
            </w:tcBorders>
            <w:shd w:val="clear" w:color="auto" w:fill="auto"/>
          </w:tcPr>
          <w:p w14:paraId="2C99D63F" w14:textId="125ADE37" w:rsidR="00AF62BD" w:rsidRPr="008230B7" w:rsidRDefault="00C17E37" w:rsidP="00C17E37">
            <w:pPr>
              <w:spacing w:before="120"/>
              <w:ind w:right="-540"/>
              <w:jc w:val="center"/>
              <w:rPr>
                <w:rFonts w:ascii="Angsana New" w:hAnsi="Angsana New"/>
                <w:sz w:val="28"/>
                <w:cs/>
              </w:rPr>
            </w:pPr>
            <w:r w:rsidRPr="008230B7">
              <w:rPr>
                <w:rFonts w:ascii="Angsana New" w:hAnsi="Angsana New"/>
                <w:sz w:val="28"/>
              </w:rPr>
              <w:t>(Thousand Baht)</w:t>
            </w:r>
          </w:p>
        </w:tc>
      </w:tr>
      <w:tr w:rsidR="008230B7" w:rsidRPr="008230B7" w14:paraId="58E212C1" w14:textId="77777777" w:rsidTr="00CE73F2">
        <w:trPr>
          <w:gridAfter w:val="1"/>
          <w:wAfter w:w="414" w:type="dxa"/>
        </w:trPr>
        <w:tc>
          <w:tcPr>
            <w:tcW w:w="1701" w:type="dxa"/>
            <w:shd w:val="clear" w:color="auto" w:fill="auto"/>
          </w:tcPr>
          <w:p w14:paraId="01E2464F" w14:textId="77777777" w:rsidR="00AF62BD" w:rsidRPr="008230B7" w:rsidRDefault="00AF62BD" w:rsidP="00C17E37">
            <w:pPr>
              <w:spacing w:before="120"/>
              <w:ind w:right="-540"/>
              <w:jc w:val="center"/>
              <w:rPr>
                <w:rFonts w:ascii="Angsana New" w:hAnsi="Angsana New"/>
                <w:sz w:val="28"/>
              </w:rPr>
            </w:pPr>
          </w:p>
        </w:tc>
        <w:tc>
          <w:tcPr>
            <w:tcW w:w="7893" w:type="dxa"/>
            <w:gridSpan w:val="12"/>
            <w:tcBorders>
              <w:top w:val="single" w:sz="4" w:space="0" w:color="auto"/>
              <w:bottom w:val="single" w:sz="4" w:space="0" w:color="auto"/>
            </w:tcBorders>
            <w:shd w:val="clear" w:color="auto" w:fill="auto"/>
          </w:tcPr>
          <w:p w14:paraId="60AFF1F4" w14:textId="6BE3A291" w:rsidR="00AF62BD" w:rsidRPr="008230B7" w:rsidRDefault="00C17E37" w:rsidP="00C17E37">
            <w:pPr>
              <w:spacing w:before="120"/>
              <w:ind w:right="-540"/>
              <w:jc w:val="center"/>
              <w:rPr>
                <w:rFonts w:ascii="Angsana New" w:hAnsi="Angsana New"/>
                <w:sz w:val="28"/>
              </w:rPr>
            </w:pPr>
            <w:r w:rsidRPr="008230B7">
              <w:rPr>
                <w:rFonts w:ascii="Angsana New" w:hAnsi="Angsana New"/>
                <w:sz w:val="28"/>
              </w:rPr>
              <w:t xml:space="preserve">For the three-month period ended </w:t>
            </w:r>
            <w:r w:rsidRPr="008230B7">
              <w:rPr>
                <w:rFonts w:ascii="Angsana New" w:hAnsi="Angsana New"/>
                <w:sz w:val="28"/>
                <w:cs/>
              </w:rPr>
              <w:t xml:space="preserve">30 </w:t>
            </w:r>
            <w:r w:rsidRPr="008230B7">
              <w:rPr>
                <w:rFonts w:ascii="Angsana New" w:hAnsi="Angsana New"/>
                <w:sz w:val="28"/>
              </w:rPr>
              <w:t xml:space="preserve">September </w:t>
            </w:r>
            <w:r w:rsidRPr="008230B7">
              <w:rPr>
                <w:rFonts w:ascii="Angsana New" w:hAnsi="Angsana New"/>
                <w:sz w:val="28"/>
                <w:cs/>
              </w:rPr>
              <w:t>2020</w:t>
            </w:r>
          </w:p>
        </w:tc>
      </w:tr>
      <w:tr w:rsidR="008230B7" w:rsidRPr="008230B7" w14:paraId="6D2FCE19" w14:textId="77777777" w:rsidTr="00CE73F2">
        <w:trPr>
          <w:gridAfter w:val="1"/>
          <w:wAfter w:w="414" w:type="dxa"/>
          <w:trHeight w:val="386"/>
        </w:trPr>
        <w:tc>
          <w:tcPr>
            <w:tcW w:w="1701" w:type="dxa"/>
            <w:shd w:val="clear" w:color="auto" w:fill="auto"/>
          </w:tcPr>
          <w:p w14:paraId="73F66348" w14:textId="77777777" w:rsidR="00C17E37" w:rsidRPr="008230B7" w:rsidRDefault="00C17E37" w:rsidP="00C17E37">
            <w:pPr>
              <w:spacing w:before="120"/>
              <w:ind w:right="-540"/>
              <w:jc w:val="center"/>
              <w:rPr>
                <w:rFonts w:ascii="Angsana New" w:hAnsi="Angsana New"/>
                <w:sz w:val="28"/>
              </w:rPr>
            </w:pPr>
          </w:p>
        </w:tc>
        <w:tc>
          <w:tcPr>
            <w:tcW w:w="2493" w:type="dxa"/>
            <w:gridSpan w:val="4"/>
            <w:tcBorders>
              <w:top w:val="single" w:sz="4" w:space="0" w:color="auto"/>
            </w:tcBorders>
            <w:shd w:val="clear" w:color="auto" w:fill="auto"/>
            <w:vAlign w:val="bottom"/>
          </w:tcPr>
          <w:p w14:paraId="4E4BB3F2" w14:textId="758D06A3" w:rsidR="00C17E37" w:rsidRPr="008230B7" w:rsidRDefault="00C17E37" w:rsidP="00C17E37">
            <w:pPr>
              <w:pBdr>
                <w:bottom w:val="single" w:sz="4" w:space="1" w:color="auto"/>
              </w:pBdr>
              <w:spacing w:before="120"/>
              <w:ind w:left="-105" w:right="-540"/>
              <w:jc w:val="center"/>
              <w:rPr>
                <w:rFonts w:ascii="Angsana New" w:hAnsi="Angsana New"/>
                <w:sz w:val="28"/>
              </w:rPr>
            </w:pPr>
            <w:r w:rsidRPr="008230B7">
              <w:rPr>
                <w:rFonts w:ascii="Angsana New" w:hAnsi="Angsana New"/>
                <w:spacing w:val="-10"/>
                <w:sz w:val="28"/>
              </w:rPr>
              <w:t>Zipmex Co., Ltd.</w:t>
            </w:r>
          </w:p>
        </w:tc>
        <w:tc>
          <w:tcPr>
            <w:tcW w:w="2682" w:type="dxa"/>
            <w:gridSpan w:val="4"/>
            <w:tcBorders>
              <w:top w:val="single" w:sz="4" w:space="0" w:color="auto"/>
            </w:tcBorders>
            <w:shd w:val="clear" w:color="auto" w:fill="auto"/>
            <w:vAlign w:val="bottom"/>
          </w:tcPr>
          <w:p w14:paraId="49432F3E" w14:textId="663C89F3" w:rsidR="00C17E37" w:rsidRPr="008230B7" w:rsidRDefault="00C17E37" w:rsidP="00C17E37">
            <w:pPr>
              <w:pBdr>
                <w:bottom w:val="single" w:sz="4" w:space="1" w:color="auto"/>
              </w:pBdr>
              <w:spacing w:before="120"/>
              <w:ind w:right="-111"/>
              <w:jc w:val="center"/>
              <w:rPr>
                <w:rFonts w:ascii="Angsana New" w:hAnsi="Angsana New"/>
                <w:sz w:val="28"/>
              </w:rPr>
            </w:pPr>
            <w:r w:rsidRPr="008230B7">
              <w:rPr>
                <w:rFonts w:ascii="Angsana New" w:hAnsi="Angsana New"/>
                <w:sz w:val="28"/>
              </w:rPr>
              <w:t>O Mobile Co., Ltd.</w:t>
            </w:r>
          </w:p>
        </w:tc>
        <w:tc>
          <w:tcPr>
            <w:tcW w:w="2718" w:type="dxa"/>
            <w:gridSpan w:val="4"/>
            <w:tcBorders>
              <w:top w:val="single" w:sz="4" w:space="0" w:color="auto"/>
            </w:tcBorders>
            <w:shd w:val="clear" w:color="auto" w:fill="auto"/>
            <w:vAlign w:val="bottom"/>
          </w:tcPr>
          <w:p w14:paraId="31783FAE" w14:textId="79E0F3E3" w:rsidR="00C17E37" w:rsidRPr="008230B7" w:rsidRDefault="00C17E37" w:rsidP="00C17E37">
            <w:pPr>
              <w:pBdr>
                <w:bottom w:val="single" w:sz="4" w:space="1" w:color="auto"/>
              </w:pBdr>
              <w:spacing w:before="120"/>
              <w:ind w:right="-111"/>
              <w:jc w:val="center"/>
              <w:rPr>
                <w:rFonts w:ascii="Angsana New" w:hAnsi="Angsana New"/>
                <w:sz w:val="28"/>
              </w:rPr>
            </w:pPr>
            <w:r w:rsidRPr="008230B7">
              <w:rPr>
                <w:rFonts w:ascii="Angsana New" w:hAnsi="Angsana New"/>
                <w:sz w:val="28"/>
              </w:rPr>
              <w:t>O Money Co., Ltd.</w:t>
            </w:r>
          </w:p>
        </w:tc>
      </w:tr>
      <w:tr w:rsidR="008230B7" w:rsidRPr="008230B7" w14:paraId="5EC01DBA" w14:textId="77777777" w:rsidTr="00CE73F2">
        <w:trPr>
          <w:gridAfter w:val="1"/>
          <w:wAfter w:w="414" w:type="dxa"/>
          <w:trHeight w:val="387"/>
        </w:trPr>
        <w:tc>
          <w:tcPr>
            <w:tcW w:w="1701" w:type="dxa"/>
            <w:shd w:val="clear" w:color="auto" w:fill="auto"/>
          </w:tcPr>
          <w:p w14:paraId="5E0297C1" w14:textId="77777777" w:rsidR="00C17E37" w:rsidRPr="008230B7" w:rsidRDefault="00C17E37" w:rsidP="00C17E37">
            <w:pPr>
              <w:spacing w:before="120"/>
              <w:ind w:left="91" w:right="-540"/>
              <w:jc w:val="thaiDistribute"/>
              <w:rPr>
                <w:rFonts w:ascii="Angsana New" w:hAnsi="Angsana New"/>
                <w:sz w:val="28"/>
                <w:cs/>
              </w:rPr>
            </w:pPr>
          </w:p>
        </w:tc>
        <w:tc>
          <w:tcPr>
            <w:tcW w:w="1206" w:type="dxa"/>
            <w:gridSpan w:val="2"/>
            <w:shd w:val="clear" w:color="auto" w:fill="auto"/>
            <w:vAlign w:val="bottom"/>
          </w:tcPr>
          <w:p w14:paraId="2484BEED" w14:textId="6C9D5AAF" w:rsidR="00C17E37" w:rsidRPr="008230B7" w:rsidRDefault="00C17E37" w:rsidP="00C17E37">
            <w:pPr>
              <w:pBdr>
                <w:bottom w:val="single" w:sz="4" w:space="1" w:color="auto"/>
              </w:pBdr>
              <w:spacing w:before="120"/>
              <w:ind w:left="-110" w:right="-105"/>
              <w:jc w:val="center"/>
              <w:rPr>
                <w:rFonts w:ascii="Angsana New" w:hAnsi="Angsana New"/>
                <w:sz w:val="28"/>
              </w:rPr>
            </w:pPr>
            <w:r w:rsidRPr="008230B7">
              <w:rPr>
                <w:rFonts w:ascii="Angsana New" w:hAnsi="Angsana New"/>
                <w:sz w:val="28"/>
              </w:rPr>
              <w:t>2020</w:t>
            </w:r>
          </w:p>
        </w:tc>
        <w:tc>
          <w:tcPr>
            <w:tcW w:w="1287" w:type="dxa"/>
            <w:gridSpan w:val="2"/>
            <w:shd w:val="clear" w:color="auto" w:fill="auto"/>
            <w:vAlign w:val="bottom"/>
          </w:tcPr>
          <w:p w14:paraId="139D4E96" w14:textId="13517E84" w:rsidR="00C17E37" w:rsidRPr="008230B7" w:rsidRDefault="00C17E37" w:rsidP="00C17E37">
            <w:pPr>
              <w:pBdr>
                <w:bottom w:val="single" w:sz="4" w:space="1" w:color="auto"/>
              </w:pBdr>
              <w:spacing w:before="120"/>
              <w:ind w:right="-111"/>
              <w:jc w:val="center"/>
              <w:rPr>
                <w:rFonts w:ascii="Angsana New" w:hAnsi="Angsana New"/>
                <w:sz w:val="28"/>
              </w:rPr>
            </w:pPr>
            <w:r w:rsidRPr="008230B7">
              <w:rPr>
                <w:rFonts w:ascii="Angsana New" w:hAnsi="Angsana New"/>
                <w:sz w:val="28"/>
              </w:rPr>
              <w:t>2019</w:t>
            </w:r>
          </w:p>
        </w:tc>
        <w:tc>
          <w:tcPr>
            <w:tcW w:w="1278" w:type="dxa"/>
            <w:gridSpan w:val="2"/>
            <w:shd w:val="clear" w:color="auto" w:fill="auto"/>
            <w:vAlign w:val="bottom"/>
          </w:tcPr>
          <w:p w14:paraId="14DC84B8" w14:textId="2277B5D1" w:rsidR="00C17E37" w:rsidRPr="008230B7" w:rsidRDefault="00C17E37" w:rsidP="00C17E37">
            <w:pPr>
              <w:pBdr>
                <w:bottom w:val="single" w:sz="4" w:space="1" w:color="auto"/>
              </w:pBdr>
              <w:spacing w:before="120"/>
              <w:ind w:right="-109"/>
              <w:jc w:val="center"/>
              <w:rPr>
                <w:rFonts w:ascii="Angsana New" w:hAnsi="Angsana New"/>
                <w:sz w:val="28"/>
              </w:rPr>
            </w:pPr>
            <w:r w:rsidRPr="008230B7">
              <w:rPr>
                <w:rFonts w:ascii="Angsana New" w:hAnsi="Angsana New"/>
                <w:sz w:val="28"/>
              </w:rPr>
              <w:t>2020</w:t>
            </w:r>
          </w:p>
        </w:tc>
        <w:tc>
          <w:tcPr>
            <w:tcW w:w="1404" w:type="dxa"/>
            <w:gridSpan w:val="2"/>
            <w:shd w:val="clear" w:color="auto" w:fill="auto"/>
            <w:vAlign w:val="bottom"/>
          </w:tcPr>
          <w:p w14:paraId="6ADC5178" w14:textId="7F39A64B" w:rsidR="00C17E37" w:rsidRPr="008230B7" w:rsidRDefault="00C17E37" w:rsidP="00C17E37">
            <w:pPr>
              <w:pBdr>
                <w:bottom w:val="single" w:sz="4" w:space="1" w:color="auto"/>
              </w:pBdr>
              <w:spacing w:before="120"/>
              <w:ind w:right="-111"/>
              <w:jc w:val="center"/>
              <w:rPr>
                <w:rFonts w:ascii="Angsana New" w:hAnsi="Angsana New"/>
                <w:sz w:val="28"/>
              </w:rPr>
            </w:pPr>
            <w:r w:rsidRPr="008230B7">
              <w:rPr>
                <w:rFonts w:ascii="Angsana New" w:hAnsi="Angsana New"/>
                <w:sz w:val="28"/>
              </w:rPr>
              <w:t>2019</w:t>
            </w:r>
          </w:p>
        </w:tc>
        <w:tc>
          <w:tcPr>
            <w:tcW w:w="1260" w:type="dxa"/>
            <w:gridSpan w:val="2"/>
            <w:shd w:val="clear" w:color="auto" w:fill="auto"/>
            <w:vAlign w:val="bottom"/>
          </w:tcPr>
          <w:p w14:paraId="212E6580" w14:textId="56527F43" w:rsidR="00C17E37" w:rsidRPr="008230B7" w:rsidRDefault="00C17E37" w:rsidP="00C17E37">
            <w:pPr>
              <w:pBdr>
                <w:bottom w:val="single" w:sz="4" w:space="1" w:color="auto"/>
              </w:pBdr>
              <w:spacing w:before="120"/>
              <w:ind w:right="-199"/>
              <w:jc w:val="center"/>
              <w:rPr>
                <w:rFonts w:ascii="Angsana New" w:hAnsi="Angsana New"/>
                <w:sz w:val="28"/>
              </w:rPr>
            </w:pPr>
            <w:r w:rsidRPr="008230B7">
              <w:rPr>
                <w:rFonts w:ascii="Angsana New" w:hAnsi="Angsana New"/>
                <w:sz w:val="28"/>
              </w:rPr>
              <w:t>2020</w:t>
            </w:r>
          </w:p>
        </w:tc>
        <w:tc>
          <w:tcPr>
            <w:tcW w:w="1458" w:type="dxa"/>
            <w:gridSpan w:val="2"/>
            <w:shd w:val="clear" w:color="auto" w:fill="auto"/>
            <w:vAlign w:val="bottom"/>
          </w:tcPr>
          <w:p w14:paraId="0BF8B18D" w14:textId="4A322573" w:rsidR="00C17E37" w:rsidRPr="008230B7" w:rsidRDefault="00C17E37" w:rsidP="00C17E37">
            <w:pPr>
              <w:pBdr>
                <w:bottom w:val="single" w:sz="4" w:space="1" w:color="auto"/>
              </w:pBdr>
              <w:spacing w:before="120"/>
              <w:ind w:right="-112"/>
              <w:jc w:val="center"/>
              <w:rPr>
                <w:rFonts w:ascii="Angsana New" w:hAnsi="Angsana New"/>
                <w:sz w:val="28"/>
              </w:rPr>
            </w:pPr>
            <w:r w:rsidRPr="008230B7">
              <w:rPr>
                <w:rFonts w:ascii="Angsana New" w:hAnsi="Angsana New"/>
                <w:sz w:val="28"/>
              </w:rPr>
              <w:t>2019</w:t>
            </w:r>
          </w:p>
        </w:tc>
      </w:tr>
      <w:tr w:rsidR="008230B7" w:rsidRPr="008230B7" w14:paraId="7A4E6AB6" w14:textId="77777777" w:rsidTr="00CE73F2">
        <w:trPr>
          <w:gridAfter w:val="1"/>
          <w:wAfter w:w="414" w:type="dxa"/>
        </w:trPr>
        <w:tc>
          <w:tcPr>
            <w:tcW w:w="1701" w:type="dxa"/>
            <w:shd w:val="clear" w:color="auto" w:fill="auto"/>
            <w:vAlign w:val="bottom"/>
          </w:tcPr>
          <w:p w14:paraId="0B41488F" w14:textId="48B4C4C3" w:rsidR="005C4B36" w:rsidRPr="008230B7" w:rsidRDefault="005C4B36" w:rsidP="005C4B36">
            <w:pPr>
              <w:spacing w:before="120"/>
              <w:ind w:right="-540"/>
              <w:jc w:val="thaiDistribute"/>
              <w:rPr>
                <w:rFonts w:ascii="Angsana New" w:hAnsi="Angsana New"/>
                <w:sz w:val="28"/>
              </w:rPr>
            </w:pPr>
            <w:r w:rsidRPr="008230B7">
              <w:rPr>
                <w:rFonts w:ascii="Angsana New" w:hAnsi="Angsana New"/>
                <w:sz w:val="28"/>
              </w:rPr>
              <w:t>Revenue</w:t>
            </w:r>
          </w:p>
        </w:tc>
        <w:tc>
          <w:tcPr>
            <w:tcW w:w="1206" w:type="dxa"/>
            <w:gridSpan w:val="2"/>
            <w:shd w:val="clear" w:color="auto" w:fill="auto"/>
            <w:vAlign w:val="bottom"/>
          </w:tcPr>
          <w:p w14:paraId="62893D36" w14:textId="21703E1A" w:rsidR="005C4B36" w:rsidRPr="008230B7" w:rsidRDefault="005C4B36" w:rsidP="005C4B36">
            <w:pPr>
              <w:tabs>
                <w:tab w:val="decimal" w:pos="986"/>
              </w:tabs>
              <w:ind w:left="-110" w:right="-105"/>
              <w:outlineLvl w:val="0"/>
              <w:rPr>
                <w:rFonts w:ascii="Angsana New" w:hAnsi="Angsana New"/>
                <w:sz w:val="28"/>
              </w:rPr>
            </w:pPr>
            <w:r w:rsidRPr="008230B7">
              <w:rPr>
                <w:rFonts w:ascii="Angsana New" w:hAnsi="Angsana New"/>
                <w:sz w:val="28"/>
              </w:rPr>
              <w:t>197</w:t>
            </w:r>
          </w:p>
        </w:tc>
        <w:tc>
          <w:tcPr>
            <w:tcW w:w="1287" w:type="dxa"/>
            <w:gridSpan w:val="2"/>
            <w:shd w:val="clear" w:color="auto" w:fill="auto"/>
            <w:vAlign w:val="bottom"/>
          </w:tcPr>
          <w:p w14:paraId="45FE2159" w14:textId="6A0B3672" w:rsidR="005C4B36" w:rsidRPr="008230B7" w:rsidRDefault="005C4B36" w:rsidP="005C4B36">
            <w:pPr>
              <w:tabs>
                <w:tab w:val="decimal" w:pos="986"/>
              </w:tabs>
              <w:ind w:right="-111"/>
              <w:outlineLvl w:val="0"/>
              <w:rPr>
                <w:rFonts w:ascii="Angsana New" w:hAnsi="Angsana New"/>
                <w:sz w:val="28"/>
              </w:rPr>
            </w:pPr>
            <w:r w:rsidRPr="008230B7">
              <w:rPr>
                <w:rFonts w:ascii="Angsana New" w:hAnsi="Angsana New"/>
                <w:sz w:val="28"/>
              </w:rPr>
              <w:t>(1,613)</w:t>
            </w:r>
          </w:p>
        </w:tc>
        <w:tc>
          <w:tcPr>
            <w:tcW w:w="1278" w:type="dxa"/>
            <w:gridSpan w:val="2"/>
            <w:shd w:val="clear" w:color="auto" w:fill="auto"/>
            <w:vAlign w:val="bottom"/>
          </w:tcPr>
          <w:p w14:paraId="41524047" w14:textId="4B34ACCC" w:rsidR="005C4B36" w:rsidRPr="008230B7" w:rsidRDefault="005C4B36" w:rsidP="005C4B36">
            <w:pPr>
              <w:tabs>
                <w:tab w:val="decimal" w:pos="986"/>
              </w:tabs>
              <w:ind w:right="-109"/>
              <w:outlineLvl w:val="0"/>
              <w:rPr>
                <w:rFonts w:ascii="Angsana New" w:hAnsi="Angsana New"/>
                <w:sz w:val="28"/>
              </w:rPr>
            </w:pPr>
            <w:r w:rsidRPr="008230B7">
              <w:rPr>
                <w:rFonts w:ascii="Angsana New" w:hAnsi="Angsana New"/>
                <w:sz w:val="28"/>
              </w:rPr>
              <w:t>1,850</w:t>
            </w:r>
          </w:p>
        </w:tc>
        <w:tc>
          <w:tcPr>
            <w:tcW w:w="1404" w:type="dxa"/>
            <w:gridSpan w:val="2"/>
            <w:shd w:val="clear" w:color="auto" w:fill="auto"/>
            <w:vAlign w:val="bottom"/>
          </w:tcPr>
          <w:p w14:paraId="0B78C1AF" w14:textId="3ED5F1D7" w:rsidR="005C4B36" w:rsidRPr="008230B7" w:rsidRDefault="005C4B36" w:rsidP="005C4B36">
            <w:pPr>
              <w:tabs>
                <w:tab w:val="decimal" w:pos="986"/>
              </w:tabs>
              <w:ind w:right="-111"/>
              <w:outlineLvl w:val="0"/>
              <w:rPr>
                <w:rFonts w:ascii="Angsana New" w:hAnsi="Angsana New"/>
                <w:sz w:val="28"/>
              </w:rPr>
            </w:pPr>
            <w:r w:rsidRPr="008230B7">
              <w:rPr>
                <w:rFonts w:ascii="Angsana New" w:hAnsi="Angsana New"/>
                <w:sz w:val="28"/>
              </w:rPr>
              <w:t>5,380</w:t>
            </w:r>
          </w:p>
        </w:tc>
        <w:tc>
          <w:tcPr>
            <w:tcW w:w="1260" w:type="dxa"/>
            <w:gridSpan w:val="2"/>
            <w:shd w:val="clear" w:color="auto" w:fill="auto"/>
            <w:vAlign w:val="bottom"/>
          </w:tcPr>
          <w:p w14:paraId="32AAFA8A" w14:textId="30AB95E1" w:rsidR="005C4B36" w:rsidRPr="008230B7" w:rsidRDefault="005C4B36" w:rsidP="005C4B36">
            <w:pPr>
              <w:tabs>
                <w:tab w:val="decimal" w:pos="986"/>
              </w:tabs>
              <w:ind w:right="-199"/>
              <w:outlineLvl w:val="0"/>
              <w:rPr>
                <w:rFonts w:ascii="Angsana New" w:hAnsi="Angsana New"/>
                <w:sz w:val="28"/>
              </w:rPr>
            </w:pPr>
            <w:r w:rsidRPr="008230B7">
              <w:rPr>
                <w:rFonts w:ascii="Angsana New" w:hAnsi="Angsana New"/>
                <w:sz w:val="28"/>
              </w:rPr>
              <w:t>574</w:t>
            </w:r>
          </w:p>
        </w:tc>
        <w:tc>
          <w:tcPr>
            <w:tcW w:w="1458" w:type="dxa"/>
            <w:gridSpan w:val="2"/>
            <w:shd w:val="clear" w:color="auto" w:fill="auto"/>
            <w:vAlign w:val="bottom"/>
          </w:tcPr>
          <w:p w14:paraId="645A612A" w14:textId="41A1AB3C" w:rsidR="005C4B36" w:rsidRPr="008230B7" w:rsidRDefault="005C4B36" w:rsidP="005C4B36">
            <w:pPr>
              <w:tabs>
                <w:tab w:val="decimal" w:pos="986"/>
              </w:tabs>
              <w:ind w:right="-112"/>
              <w:outlineLvl w:val="0"/>
              <w:rPr>
                <w:rFonts w:ascii="Angsana New" w:hAnsi="Angsana New"/>
                <w:sz w:val="28"/>
              </w:rPr>
            </w:pPr>
            <w:r w:rsidRPr="008230B7">
              <w:rPr>
                <w:rFonts w:ascii="Angsana New" w:hAnsi="Angsana New"/>
                <w:sz w:val="28"/>
              </w:rPr>
              <w:t>767</w:t>
            </w:r>
          </w:p>
        </w:tc>
      </w:tr>
      <w:tr w:rsidR="008230B7" w:rsidRPr="008230B7" w14:paraId="0DE8D942" w14:textId="77777777" w:rsidTr="00CE73F2">
        <w:trPr>
          <w:gridAfter w:val="1"/>
          <w:wAfter w:w="414" w:type="dxa"/>
        </w:trPr>
        <w:tc>
          <w:tcPr>
            <w:tcW w:w="1701" w:type="dxa"/>
            <w:shd w:val="clear" w:color="auto" w:fill="auto"/>
            <w:vAlign w:val="bottom"/>
          </w:tcPr>
          <w:p w14:paraId="40DFDE2A" w14:textId="7728AA58" w:rsidR="005C4B36" w:rsidRPr="008230B7" w:rsidRDefault="005C4B36" w:rsidP="005C4B36">
            <w:pPr>
              <w:spacing w:before="120"/>
              <w:ind w:right="-540"/>
              <w:jc w:val="thaiDistribute"/>
              <w:rPr>
                <w:rFonts w:ascii="Angsana New" w:hAnsi="Angsana New"/>
                <w:sz w:val="28"/>
              </w:rPr>
            </w:pPr>
            <w:r w:rsidRPr="008230B7">
              <w:rPr>
                <w:rFonts w:ascii="Angsana New" w:hAnsi="Angsana New"/>
                <w:sz w:val="28"/>
              </w:rPr>
              <w:t xml:space="preserve">Net loss for </w:t>
            </w:r>
          </w:p>
          <w:p w14:paraId="2D60BBE2" w14:textId="148B7E5B" w:rsidR="005C4B36" w:rsidRPr="008230B7" w:rsidRDefault="005C4B36" w:rsidP="005C4B36">
            <w:pPr>
              <w:spacing w:before="120"/>
              <w:ind w:right="-540"/>
              <w:jc w:val="thaiDistribute"/>
              <w:rPr>
                <w:rFonts w:ascii="Angsana New" w:hAnsi="Angsana New"/>
                <w:sz w:val="28"/>
              </w:rPr>
            </w:pPr>
            <w:r w:rsidRPr="008230B7">
              <w:rPr>
                <w:rFonts w:ascii="Angsana New" w:hAnsi="Angsana New"/>
                <w:sz w:val="28"/>
              </w:rPr>
              <w:t xml:space="preserve">    the period</w:t>
            </w:r>
          </w:p>
        </w:tc>
        <w:tc>
          <w:tcPr>
            <w:tcW w:w="1206" w:type="dxa"/>
            <w:gridSpan w:val="2"/>
            <w:shd w:val="clear" w:color="auto" w:fill="auto"/>
            <w:vAlign w:val="bottom"/>
          </w:tcPr>
          <w:p w14:paraId="73149900" w14:textId="7232F61C" w:rsidR="005C4B36" w:rsidRPr="008230B7" w:rsidRDefault="005C4B36" w:rsidP="005C4B36">
            <w:pPr>
              <w:tabs>
                <w:tab w:val="decimal" w:pos="986"/>
              </w:tabs>
              <w:ind w:left="-110" w:right="-105"/>
              <w:outlineLvl w:val="0"/>
              <w:rPr>
                <w:rFonts w:ascii="Angsana New" w:hAnsi="Angsana New"/>
                <w:sz w:val="28"/>
              </w:rPr>
            </w:pPr>
            <w:r w:rsidRPr="008230B7">
              <w:rPr>
                <w:rFonts w:ascii="Angsana New" w:hAnsi="Angsana New"/>
                <w:sz w:val="28"/>
              </w:rPr>
              <w:t>(1,613)</w:t>
            </w:r>
          </w:p>
        </w:tc>
        <w:tc>
          <w:tcPr>
            <w:tcW w:w="1287" w:type="dxa"/>
            <w:gridSpan w:val="2"/>
            <w:shd w:val="clear" w:color="auto" w:fill="auto"/>
            <w:vAlign w:val="bottom"/>
          </w:tcPr>
          <w:p w14:paraId="783E9546" w14:textId="28187DCB" w:rsidR="005C4B36" w:rsidRPr="008230B7" w:rsidRDefault="005C4B36" w:rsidP="005C4B36">
            <w:pPr>
              <w:tabs>
                <w:tab w:val="decimal" w:pos="986"/>
              </w:tabs>
              <w:ind w:right="-111"/>
              <w:outlineLvl w:val="0"/>
              <w:rPr>
                <w:rFonts w:ascii="Angsana New" w:hAnsi="Angsana New"/>
                <w:sz w:val="28"/>
              </w:rPr>
            </w:pPr>
            <w:r w:rsidRPr="008230B7">
              <w:rPr>
                <w:rFonts w:ascii="Angsana New" w:hAnsi="Angsana New"/>
                <w:sz w:val="28"/>
              </w:rPr>
              <w:t>(4,898)</w:t>
            </w:r>
          </w:p>
        </w:tc>
        <w:tc>
          <w:tcPr>
            <w:tcW w:w="1278" w:type="dxa"/>
            <w:gridSpan w:val="2"/>
            <w:shd w:val="clear" w:color="auto" w:fill="auto"/>
            <w:vAlign w:val="bottom"/>
          </w:tcPr>
          <w:p w14:paraId="13F19D70" w14:textId="4E9EA4B2" w:rsidR="005C4B36" w:rsidRPr="008230B7" w:rsidRDefault="005C4B36" w:rsidP="005C4B36">
            <w:pPr>
              <w:tabs>
                <w:tab w:val="decimal" w:pos="986"/>
              </w:tabs>
              <w:ind w:right="-109"/>
              <w:outlineLvl w:val="0"/>
              <w:rPr>
                <w:rFonts w:ascii="Angsana New" w:hAnsi="Angsana New"/>
                <w:sz w:val="28"/>
              </w:rPr>
            </w:pPr>
            <w:r w:rsidRPr="008230B7">
              <w:rPr>
                <w:rFonts w:ascii="Angsana New" w:hAnsi="Angsana New"/>
                <w:sz w:val="28"/>
              </w:rPr>
              <w:t>(3,787)</w:t>
            </w:r>
          </w:p>
        </w:tc>
        <w:tc>
          <w:tcPr>
            <w:tcW w:w="1404" w:type="dxa"/>
            <w:gridSpan w:val="2"/>
            <w:shd w:val="clear" w:color="auto" w:fill="auto"/>
            <w:vAlign w:val="bottom"/>
          </w:tcPr>
          <w:p w14:paraId="373180AB" w14:textId="3721133C" w:rsidR="005C4B36" w:rsidRPr="008230B7" w:rsidRDefault="005C4B36" w:rsidP="005C4B36">
            <w:pPr>
              <w:tabs>
                <w:tab w:val="decimal" w:pos="986"/>
              </w:tabs>
              <w:ind w:right="-111"/>
              <w:outlineLvl w:val="0"/>
              <w:rPr>
                <w:rFonts w:ascii="Angsana New" w:hAnsi="Angsana New"/>
                <w:sz w:val="28"/>
              </w:rPr>
            </w:pPr>
            <w:r w:rsidRPr="008230B7">
              <w:rPr>
                <w:rFonts w:ascii="Angsana New" w:hAnsi="Angsana New"/>
                <w:sz w:val="28"/>
              </w:rPr>
              <w:t>(6,700)</w:t>
            </w:r>
          </w:p>
        </w:tc>
        <w:tc>
          <w:tcPr>
            <w:tcW w:w="1260" w:type="dxa"/>
            <w:gridSpan w:val="2"/>
            <w:shd w:val="clear" w:color="auto" w:fill="auto"/>
            <w:vAlign w:val="bottom"/>
          </w:tcPr>
          <w:p w14:paraId="0121F5B2" w14:textId="0AEBC515" w:rsidR="005C4B36" w:rsidRPr="008230B7" w:rsidRDefault="005C4B36" w:rsidP="005C4B36">
            <w:pPr>
              <w:tabs>
                <w:tab w:val="decimal" w:pos="986"/>
              </w:tabs>
              <w:ind w:right="-199"/>
              <w:outlineLvl w:val="0"/>
              <w:rPr>
                <w:rFonts w:ascii="Angsana New" w:hAnsi="Angsana New"/>
                <w:sz w:val="28"/>
              </w:rPr>
            </w:pPr>
            <w:r w:rsidRPr="008230B7">
              <w:rPr>
                <w:rFonts w:ascii="Angsana New" w:hAnsi="Angsana New"/>
                <w:sz w:val="28"/>
              </w:rPr>
              <w:t>(291)</w:t>
            </w:r>
          </w:p>
        </w:tc>
        <w:tc>
          <w:tcPr>
            <w:tcW w:w="1458" w:type="dxa"/>
            <w:gridSpan w:val="2"/>
            <w:shd w:val="clear" w:color="auto" w:fill="auto"/>
            <w:vAlign w:val="bottom"/>
          </w:tcPr>
          <w:p w14:paraId="0EDB4B6A" w14:textId="11F479C5" w:rsidR="005C4B36" w:rsidRPr="008230B7" w:rsidRDefault="005C4B36" w:rsidP="005C4B36">
            <w:pPr>
              <w:tabs>
                <w:tab w:val="decimal" w:pos="986"/>
              </w:tabs>
              <w:ind w:right="-112"/>
              <w:outlineLvl w:val="0"/>
              <w:rPr>
                <w:rFonts w:ascii="Angsana New" w:hAnsi="Angsana New"/>
                <w:sz w:val="28"/>
              </w:rPr>
            </w:pPr>
            <w:r w:rsidRPr="008230B7">
              <w:rPr>
                <w:rFonts w:ascii="Angsana New" w:hAnsi="Angsana New"/>
                <w:sz w:val="28"/>
              </w:rPr>
              <w:t>(2,653)</w:t>
            </w:r>
          </w:p>
        </w:tc>
      </w:tr>
      <w:tr w:rsidR="008230B7" w:rsidRPr="008230B7" w14:paraId="5E495666" w14:textId="77777777" w:rsidTr="00CE73F2">
        <w:tc>
          <w:tcPr>
            <w:tcW w:w="2178" w:type="dxa"/>
            <w:gridSpan w:val="2"/>
            <w:shd w:val="clear" w:color="auto" w:fill="auto"/>
          </w:tcPr>
          <w:p w14:paraId="1131E4B7" w14:textId="77777777" w:rsidR="00AF62BD" w:rsidRPr="008230B7" w:rsidRDefault="00AF62BD" w:rsidP="00C17E37">
            <w:pPr>
              <w:spacing w:before="120"/>
              <w:ind w:right="-540"/>
              <w:jc w:val="center"/>
              <w:rPr>
                <w:rFonts w:ascii="Angsana New" w:hAnsi="Angsana New"/>
                <w:sz w:val="28"/>
              </w:rPr>
            </w:pPr>
          </w:p>
        </w:tc>
        <w:tc>
          <w:tcPr>
            <w:tcW w:w="7830" w:type="dxa"/>
            <w:gridSpan w:val="12"/>
            <w:tcBorders>
              <w:bottom w:val="single" w:sz="4" w:space="0" w:color="auto"/>
            </w:tcBorders>
            <w:shd w:val="clear" w:color="auto" w:fill="auto"/>
          </w:tcPr>
          <w:p w14:paraId="421FF00F" w14:textId="02D018C7" w:rsidR="00AF62BD" w:rsidRPr="008230B7" w:rsidRDefault="00C17E37" w:rsidP="00C17E37">
            <w:pPr>
              <w:spacing w:before="120"/>
              <w:ind w:right="-540"/>
              <w:jc w:val="center"/>
              <w:rPr>
                <w:rFonts w:ascii="Angsana New" w:hAnsi="Angsana New"/>
                <w:sz w:val="28"/>
                <w:cs/>
              </w:rPr>
            </w:pPr>
            <w:r w:rsidRPr="008230B7">
              <w:rPr>
                <w:rFonts w:ascii="Angsana New" w:hAnsi="Angsana New"/>
                <w:sz w:val="28"/>
              </w:rPr>
              <w:t>(Thousand Baht)</w:t>
            </w:r>
          </w:p>
        </w:tc>
      </w:tr>
      <w:tr w:rsidR="008230B7" w:rsidRPr="008230B7" w14:paraId="10064D88" w14:textId="77777777" w:rsidTr="00CE73F2">
        <w:tc>
          <w:tcPr>
            <w:tcW w:w="2178" w:type="dxa"/>
            <w:gridSpan w:val="2"/>
            <w:shd w:val="clear" w:color="auto" w:fill="auto"/>
          </w:tcPr>
          <w:p w14:paraId="3E8476EC" w14:textId="77777777" w:rsidR="00AF62BD" w:rsidRPr="008230B7" w:rsidRDefault="00AF62BD" w:rsidP="00C17E37">
            <w:pPr>
              <w:spacing w:before="120"/>
              <w:ind w:right="-540"/>
              <w:jc w:val="center"/>
              <w:rPr>
                <w:rFonts w:ascii="Angsana New" w:hAnsi="Angsana New"/>
                <w:sz w:val="28"/>
              </w:rPr>
            </w:pPr>
          </w:p>
        </w:tc>
        <w:tc>
          <w:tcPr>
            <w:tcW w:w="7830" w:type="dxa"/>
            <w:gridSpan w:val="12"/>
            <w:tcBorders>
              <w:bottom w:val="single" w:sz="4" w:space="0" w:color="auto"/>
            </w:tcBorders>
            <w:shd w:val="clear" w:color="auto" w:fill="auto"/>
          </w:tcPr>
          <w:p w14:paraId="7AD31CD7" w14:textId="5ECC708D" w:rsidR="00AF62BD" w:rsidRPr="008230B7" w:rsidRDefault="00C17E37" w:rsidP="00C17E37">
            <w:pPr>
              <w:spacing w:before="120"/>
              <w:ind w:right="-540"/>
              <w:jc w:val="center"/>
              <w:rPr>
                <w:rFonts w:ascii="Angsana New" w:hAnsi="Angsana New"/>
                <w:sz w:val="28"/>
              </w:rPr>
            </w:pPr>
            <w:r w:rsidRPr="008230B7">
              <w:rPr>
                <w:rFonts w:ascii="Angsana New" w:hAnsi="Angsana New"/>
                <w:sz w:val="28"/>
              </w:rPr>
              <w:t xml:space="preserve">For the nine-month period ended </w:t>
            </w:r>
            <w:r w:rsidRPr="008230B7">
              <w:rPr>
                <w:rFonts w:ascii="Angsana New" w:hAnsi="Angsana New"/>
                <w:sz w:val="28"/>
                <w:cs/>
              </w:rPr>
              <w:t xml:space="preserve">30 </w:t>
            </w:r>
            <w:r w:rsidRPr="008230B7">
              <w:rPr>
                <w:rFonts w:ascii="Angsana New" w:hAnsi="Angsana New"/>
                <w:sz w:val="28"/>
              </w:rPr>
              <w:t xml:space="preserve">September </w:t>
            </w:r>
            <w:r w:rsidRPr="008230B7">
              <w:rPr>
                <w:rFonts w:ascii="Angsana New" w:hAnsi="Angsana New"/>
                <w:sz w:val="28"/>
                <w:cs/>
              </w:rPr>
              <w:t>2020</w:t>
            </w:r>
          </w:p>
        </w:tc>
      </w:tr>
      <w:tr w:rsidR="008230B7" w:rsidRPr="008230B7" w14:paraId="2ED439F4" w14:textId="77777777" w:rsidTr="00CE73F2">
        <w:tc>
          <w:tcPr>
            <w:tcW w:w="2178" w:type="dxa"/>
            <w:gridSpan w:val="2"/>
            <w:shd w:val="clear" w:color="auto" w:fill="auto"/>
          </w:tcPr>
          <w:p w14:paraId="5CD923C2" w14:textId="77777777" w:rsidR="00C17E37" w:rsidRPr="008230B7" w:rsidRDefault="00C17E37" w:rsidP="00C17E37">
            <w:pPr>
              <w:spacing w:before="120"/>
              <w:ind w:right="-540"/>
              <w:jc w:val="center"/>
              <w:rPr>
                <w:rFonts w:ascii="Angsana New" w:hAnsi="Angsana New"/>
                <w:sz w:val="28"/>
              </w:rPr>
            </w:pPr>
          </w:p>
        </w:tc>
        <w:tc>
          <w:tcPr>
            <w:tcW w:w="2610" w:type="dxa"/>
            <w:gridSpan w:val="4"/>
            <w:tcBorders>
              <w:top w:val="single" w:sz="4" w:space="0" w:color="auto"/>
            </w:tcBorders>
            <w:shd w:val="clear" w:color="auto" w:fill="auto"/>
            <w:vAlign w:val="bottom"/>
          </w:tcPr>
          <w:p w14:paraId="113DC303" w14:textId="465ECF2E" w:rsidR="00C17E37" w:rsidRPr="008230B7" w:rsidRDefault="00C17E37" w:rsidP="00C17E37">
            <w:pPr>
              <w:pBdr>
                <w:bottom w:val="single" w:sz="4" w:space="1" w:color="auto"/>
              </w:pBdr>
              <w:spacing w:before="120"/>
              <w:ind w:left="-106" w:right="-540"/>
              <w:jc w:val="center"/>
              <w:rPr>
                <w:rFonts w:ascii="Angsana New" w:hAnsi="Angsana New"/>
                <w:sz w:val="28"/>
              </w:rPr>
            </w:pPr>
            <w:r w:rsidRPr="008230B7">
              <w:rPr>
                <w:rFonts w:ascii="Angsana New" w:hAnsi="Angsana New"/>
                <w:spacing w:val="-10"/>
                <w:sz w:val="28"/>
              </w:rPr>
              <w:t>Zipmex Co., Ltd.</w:t>
            </w:r>
          </w:p>
        </w:tc>
        <w:tc>
          <w:tcPr>
            <w:tcW w:w="2610" w:type="dxa"/>
            <w:gridSpan w:val="4"/>
            <w:tcBorders>
              <w:top w:val="single" w:sz="4" w:space="0" w:color="auto"/>
            </w:tcBorders>
            <w:shd w:val="clear" w:color="auto" w:fill="auto"/>
            <w:vAlign w:val="bottom"/>
          </w:tcPr>
          <w:p w14:paraId="096F1565" w14:textId="0E279285" w:rsidR="00C17E37" w:rsidRPr="008230B7" w:rsidRDefault="00C17E37" w:rsidP="00C17E37">
            <w:pPr>
              <w:pBdr>
                <w:bottom w:val="single" w:sz="4" w:space="1" w:color="auto"/>
              </w:pBdr>
              <w:spacing w:before="120"/>
              <w:ind w:right="-540"/>
              <w:jc w:val="center"/>
              <w:rPr>
                <w:rFonts w:ascii="Angsana New" w:hAnsi="Angsana New"/>
                <w:sz w:val="28"/>
              </w:rPr>
            </w:pPr>
            <w:r w:rsidRPr="008230B7">
              <w:rPr>
                <w:rFonts w:ascii="Angsana New" w:hAnsi="Angsana New"/>
                <w:sz w:val="28"/>
              </w:rPr>
              <w:t>O Mobile Co., Ltd.</w:t>
            </w:r>
          </w:p>
        </w:tc>
        <w:tc>
          <w:tcPr>
            <w:tcW w:w="2610" w:type="dxa"/>
            <w:gridSpan w:val="4"/>
            <w:tcBorders>
              <w:top w:val="single" w:sz="4" w:space="0" w:color="auto"/>
            </w:tcBorders>
            <w:shd w:val="clear" w:color="auto" w:fill="auto"/>
            <w:vAlign w:val="bottom"/>
          </w:tcPr>
          <w:p w14:paraId="05948C3A" w14:textId="1267FE29" w:rsidR="00C17E37" w:rsidRPr="008230B7" w:rsidRDefault="00C17E37" w:rsidP="00C17E37">
            <w:pPr>
              <w:pBdr>
                <w:bottom w:val="single" w:sz="4" w:space="1" w:color="auto"/>
              </w:pBdr>
              <w:spacing w:before="120"/>
              <w:ind w:right="-540"/>
              <w:jc w:val="center"/>
              <w:rPr>
                <w:rFonts w:ascii="Angsana New" w:hAnsi="Angsana New"/>
                <w:sz w:val="28"/>
              </w:rPr>
            </w:pPr>
            <w:r w:rsidRPr="008230B7">
              <w:rPr>
                <w:rFonts w:ascii="Angsana New" w:hAnsi="Angsana New"/>
                <w:sz w:val="28"/>
              </w:rPr>
              <w:t>O Money Co., Ltd.</w:t>
            </w:r>
          </w:p>
        </w:tc>
      </w:tr>
      <w:tr w:rsidR="008230B7" w:rsidRPr="008230B7" w14:paraId="59475231" w14:textId="77777777" w:rsidTr="00CE73F2">
        <w:tc>
          <w:tcPr>
            <w:tcW w:w="2178" w:type="dxa"/>
            <w:gridSpan w:val="2"/>
            <w:shd w:val="clear" w:color="auto" w:fill="auto"/>
          </w:tcPr>
          <w:p w14:paraId="1EC017EA" w14:textId="77777777" w:rsidR="00C17E37" w:rsidRPr="008230B7" w:rsidRDefault="00C17E37" w:rsidP="00C17E37">
            <w:pPr>
              <w:spacing w:before="120"/>
              <w:ind w:left="91" w:right="-540"/>
              <w:jc w:val="thaiDistribute"/>
              <w:rPr>
                <w:rFonts w:ascii="Angsana New" w:hAnsi="Angsana New"/>
                <w:sz w:val="28"/>
                <w:cs/>
              </w:rPr>
            </w:pPr>
          </w:p>
        </w:tc>
        <w:tc>
          <w:tcPr>
            <w:tcW w:w="1260" w:type="dxa"/>
            <w:gridSpan w:val="2"/>
            <w:shd w:val="clear" w:color="auto" w:fill="auto"/>
            <w:vAlign w:val="bottom"/>
          </w:tcPr>
          <w:p w14:paraId="4A62306B" w14:textId="5505472F" w:rsidR="00C17E37" w:rsidRPr="008230B7" w:rsidRDefault="00C17E37" w:rsidP="00C17E37">
            <w:pPr>
              <w:pBdr>
                <w:bottom w:val="single" w:sz="4" w:space="1" w:color="auto"/>
              </w:pBdr>
              <w:spacing w:before="120"/>
              <w:ind w:left="-106" w:right="-106"/>
              <w:jc w:val="center"/>
              <w:rPr>
                <w:rFonts w:ascii="Angsana New" w:hAnsi="Angsana New"/>
                <w:sz w:val="28"/>
              </w:rPr>
            </w:pPr>
            <w:r w:rsidRPr="008230B7">
              <w:rPr>
                <w:rFonts w:ascii="Angsana New" w:hAnsi="Angsana New"/>
                <w:sz w:val="28"/>
              </w:rPr>
              <w:t>2020</w:t>
            </w:r>
          </w:p>
        </w:tc>
        <w:tc>
          <w:tcPr>
            <w:tcW w:w="1350" w:type="dxa"/>
            <w:gridSpan w:val="2"/>
            <w:shd w:val="clear" w:color="auto" w:fill="auto"/>
            <w:vAlign w:val="bottom"/>
          </w:tcPr>
          <w:p w14:paraId="33E84C7E" w14:textId="064FC47C" w:rsidR="00C17E37" w:rsidRPr="008230B7" w:rsidRDefault="00C17E37" w:rsidP="00C17E37">
            <w:pPr>
              <w:pBdr>
                <w:bottom w:val="single" w:sz="4" w:space="1" w:color="auto"/>
              </w:pBdr>
              <w:spacing w:before="120"/>
              <w:ind w:left="-19" w:right="-109"/>
              <w:jc w:val="center"/>
              <w:rPr>
                <w:rFonts w:ascii="Angsana New" w:hAnsi="Angsana New"/>
                <w:sz w:val="28"/>
              </w:rPr>
            </w:pPr>
            <w:r w:rsidRPr="008230B7">
              <w:rPr>
                <w:rFonts w:ascii="Angsana New" w:hAnsi="Angsana New"/>
                <w:sz w:val="28"/>
              </w:rPr>
              <w:t>2019</w:t>
            </w:r>
          </w:p>
        </w:tc>
        <w:tc>
          <w:tcPr>
            <w:tcW w:w="1350" w:type="dxa"/>
            <w:gridSpan w:val="2"/>
            <w:shd w:val="clear" w:color="auto" w:fill="auto"/>
            <w:vAlign w:val="bottom"/>
          </w:tcPr>
          <w:p w14:paraId="71CB4C85" w14:textId="2CCB2624" w:rsidR="00C17E37" w:rsidRPr="008230B7" w:rsidRDefault="00C17E37" w:rsidP="00C17E37">
            <w:pPr>
              <w:pBdr>
                <w:bottom w:val="single" w:sz="4" w:space="1" w:color="auto"/>
              </w:pBdr>
              <w:spacing w:before="120"/>
              <w:ind w:right="-111"/>
              <w:jc w:val="center"/>
              <w:rPr>
                <w:rFonts w:ascii="Angsana New" w:hAnsi="Angsana New"/>
                <w:sz w:val="28"/>
              </w:rPr>
            </w:pPr>
            <w:r w:rsidRPr="008230B7">
              <w:rPr>
                <w:rFonts w:ascii="Angsana New" w:hAnsi="Angsana New"/>
                <w:sz w:val="28"/>
              </w:rPr>
              <w:t>2020</w:t>
            </w:r>
          </w:p>
        </w:tc>
        <w:tc>
          <w:tcPr>
            <w:tcW w:w="1260" w:type="dxa"/>
            <w:gridSpan w:val="2"/>
            <w:shd w:val="clear" w:color="auto" w:fill="auto"/>
            <w:vAlign w:val="bottom"/>
          </w:tcPr>
          <w:p w14:paraId="1F4386D9" w14:textId="23436B32" w:rsidR="00C17E37" w:rsidRPr="008230B7" w:rsidRDefault="00C17E37" w:rsidP="00C17E37">
            <w:pPr>
              <w:pBdr>
                <w:bottom w:val="single" w:sz="4" w:space="1" w:color="auto"/>
              </w:pBdr>
              <w:spacing w:before="120"/>
              <w:ind w:right="-107"/>
              <w:jc w:val="center"/>
              <w:rPr>
                <w:rFonts w:ascii="Angsana New" w:hAnsi="Angsana New"/>
                <w:sz w:val="28"/>
              </w:rPr>
            </w:pPr>
            <w:r w:rsidRPr="008230B7">
              <w:rPr>
                <w:rFonts w:ascii="Angsana New" w:hAnsi="Angsana New"/>
                <w:sz w:val="28"/>
              </w:rPr>
              <w:t>2019</w:t>
            </w:r>
          </w:p>
        </w:tc>
        <w:tc>
          <w:tcPr>
            <w:tcW w:w="1350" w:type="dxa"/>
            <w:gridSpan w:val="2"/>
            <w:shd w:val="clear" w:color="auto" w:fill="auto"/>
            <w:vAlign w:val="bottom"/>
          </w:tcPr>
          <w:p w14:paraId="7C990879" w14:textId="3F94A860" w:rsidR="00C17E37" w:rsidRPr="008230B7" w:rsidRDefault="00C17E37" w:rsidP="00C17E37">
            <w:pPr>
              <w:pBdr>
                <w:bottom w:val="single" w:sz="4" w:space="1" w:color="auto"/>
              </w:pBdr>
              <w:spacing w:before="120"/>
              <w:ind w:right="-105"/>
              <w:jc w:val="center"/>
              <w:rPr>
                <w:rFonts w:ascii="Angsana New" w:hAnsi="Angsana New"/>
                <w:sz w:val="28"/>
              </w:rPr>
            </w:pPr>
            <w:r w:rsidRPr="008230B7">
              <w:rPr>
                <w:rFonts w:ascii="Angsana New" w:hAnsi="Angsana New"/>
                <w:sz w:val="28"/>
              </w:rPr>
              <w:t>2020</w:t>
            </w:r>
          </w:p>
        </w:tc>
        <w:tc>
          <w:tcPr>
            <w:tcW w:w="1260" w:type="dxa"/>
            <w:gridSpan w:val="2"/>
            <w:shd w:val="clear" w:color="auto" w:fill="auto"/>
            <w:vAlign w:val="bottom"/>
          </w:tcPr>
          <w:p w14:paraId="15E6FB67" w14:textId="0111450A" w:rsidR="00C17E37" w:rsidRPr="008230B7" w:rsidRDefault="00C17E37" w:rsidP="00C17E37">
            <w:pPr>
              <w:pBdr>
                <w:bottom w:val="single" w:sz="4" w:space="1" w:color="auto"/>
              </w:pBdr>
              <w:spacing w:before="120"/>
              <w:ind w:right="-107"/>
              <w:jc w:val="center"/>
              <w:rPr>
                <w:rFonts w:ascii="Angsana New" w:hAnsi="Angsana New"/>
                <w:sz w:val="28"/>
              </w:rPr>
            </w:pPr>
            <w:r w:rsidRPr="008230B7">
              <w:rPr>
                <w:rFonts w:ascii="Angsana New" w:hAnsi="Angsana New"/>
                <w:sz w:val="28"/>
              </w:rPr>
              <w:t>2019</w:t>
            </w:r>
          </w:p>
        </w:tc>
      </w:tr>
      <w:tr w:rsidR="008230B7" w:rsidRPr="008230B7" w14:paraId="329BE86B" w14:textId="77777777" w:rsidTr="00CE73F2">
        <w:tc>
          <w:tcPr>
            <w:tcW w:w="2178" w:type="dxa"/>
            <w:gridSpan w:val="2"/>
            <w:shd w:val="clear" w:color="auto" w:fill="auto"/>
            <w:vAlign w:val="bottom"/>
          </w:tcPr>
          <w:p w14:paraId="20290F59" w14:textId="32B2EC29" w:rsidR="005C4B36" w:rsidRPr="008230B7" w:rsidRDefault="005C4B36" w:rsidP="005C4B36">
            <w:pPr>
              <w:spacing w:before="120"/>
              <w:ind w:right="-540"/>
              <w:jc w:val="thaiDistribute"/>
              <w:rPr>
                <w:rFonts w:ascii="Angsana New" w:hAnsi="Angsana New"/>
                <w:sz w:val="28"/>
              </w:rPr>
            </w:pPr>
            <w:r w:rsidRPr="008230B7">
              <w:rPr>
                <w:rFonts w:ascii="Angsana New" w:hAnsi="Angsana New"/>
                <w:sz w:val="28"/>
              </w:rPr>
              <w:t>Revenue</w:t>
            </w:r>
          </w:p>
        </w:tc>
        <w:tc>
          <w:tcPr>
            <w:tcW w:w="1260" w:type="dxa"/>
            <w:gridSpan w:val="2"/>
            <w:shd w:val="clear" w:color="auto" w:fill="auto"/>
            <w:vAlign w:val="bottom"/>
          </w:tcPr>
          <w:p w14:paraId="623E923C" w14:textId="16934A78" w:rsidR="005C4B36" w:rsidRPr="008230B7" w:rsidRDefault="005C4B36" w:rsidP="005C4B36">
            <w:pPr>
              <w:tabs>
                <w:tab w:val="decimal" w:pos="986"/>
              </w:tabs>
              <w:ind w:left="-106" w:right="-106"/>
              <w:outlineLvl w:val="0"/>
              <w:rPr>
                <w:rFonts w:ascii="Angsana New" w:hAnsi="Angsana New"/>
                <w:sz w:val="28"/>
              </w:rPr>
            </w:pPr>
            <w:r w:rsidRPr="008230B7">
              <w:rPr>
                <w:rFonts w:ascii="Angsana New" w:hAnsi="Angsana New"/>
                <w:sz w:val="28"/>
              </w:rPr>
              <w:t>8,796</w:t>
            </w:r>
          </w:p>
        </w:tc>
        <w:tc>
          <w:tcPr>
            <w:tcW w:w="1350" w:type="dxa"/>
            <w:gridSpan w:val="2"/>
            <w:shd w:val="clear" w:color="auto" w:fill="auto"/>
            <w:vAlign w:val="bottom"/>
          </w:tcPr>
          <w:p w14:paraId="157CFDE3" w14:textId="2B9CA4B4" w:rsidR="005C4B36" w:rsidRPr="008230B7" w:rsidRDefault="005C4B36" w:rsidP="005C4B36">
            <w:pPr>
              <w:tabs>
                <w:tab w:val="decimal" w:pos="986"/>
              </w:tabs>
              <w:ind w:left="-19" w:right="-109"/>
              <w:outlineLvl w:val="0"/>
              <w:rPr>
                <w:rFonts w:ascii="Angsana New" w:hAnsi="Angsana New"/>
                <w:sz w:val="28"/>
              </w:rPr>
            </w:pPr>
            <w:r w:rsidRPr="008230B7">
              <w:rPr>
                <w:rFonts w:ascii="Angsana New" w:hAnsi="Angsana New"/>
                <w:sz w:val="28"/>
              </w:rPr>
              <w:t>885</w:t>
            </w:r>
          </w:p>
        </w:tc>
        <w:tc>
          <w:tcPr>
            <w:tcW w:w="1350" w:type="dxa"/>
            <w:gridSpan w:val="2"/>
            <w:shd w:val="clear" w:color="auto" w:fill="auto"/>
            <w:vAlign w:val="bottom"/>
          </w:tcPr>
          <w:p w14:paraId="7724AB21" w14:textId="33674F54" w:rsidR="005C4B36" w:rsidRPr="008230B7" w:rsidRDefault="005C4B36" w:rsidP="005C4B36">
            <w:pPr>
              <w:tabs>
                <w:tab w:val="decimal" w:pos="986"/>
              </w:tabs>
              <w:ind w:right="-111"/>
              <w:outlineLvl w:val="0"/>
              <w:rPr>
                <w:rFonts w:ascii="Angsana New" w:hAnsi="Angsana New"/>
                <w:sz w:val="28"/>
              </w:rPr>
            </w:pPr>
            <w:r w:rsidRPr="008230B7">
              <w:rPr>
                <w:rFonts w:ascii="Angsana New" w:hAnsi="Angsana New"/>
                <w:sz w:val="28"/>
              </w:rPr>
              <w:t>7,720</w:t>
            </w:r>
          </w:p>
        </w:tc>
        <w:tc>
          <w:tcPr>
            <w:tcW w:w="1260" w:type="dxa"/>
            <w:gridSpan w:val="2"/>
            <w:shd w:val="clear" w:color="auto" w:fill="auto"/>
            <w:vAlign w:val="bottom"/>
          </w:tcPr>
          <w:p w14:paraId="54C5FDA2" w14:textId="1D5B1D5D" w:rsidR="005C4B36" w:rsidRPr="008230B7" w:rsidRDefault="005C4B36" w:rsidP="005C4B36">
            <w:pPr>
              <w:tabs>
                <w:tab w:val="decimal" w:pos="986"/>
              </w:tabs>
              <w:ind w:right="-107"/>
              <w:outlineLvl w:val="0"/>
              <w:rPr>
                <w:rFonts w:ascii="Angsana New" w:hAnsi="Angsana New"/>
                <w:sz w:val="28"/>
              </w:rPr>
            </w:pPr>
            <w:r w:rsidRPr="008230B7">
              <w:rPr>
                <w:rFonts w:ascii="Angsana New" w:hAnsi="Angsana New"/>
                <w:sz w:val="28"/>
              </w:rPr>
              <w:t>16,809</w:t>
            </w:r>
          </w:p>
        </w:tc>
        <w:tc>
          <w:tcPr>
            <w:tcW w:w="1350" w:type="dxa"/>
            <w:gridSpan w:val="2"/>
            <w:shd w:val="clear" w:color="auto" w:fill="auto"/>
            <w:vAlign w:val="bottom"/>
          </w:tcPr>
          <w:p w14:paraId="4AA01860" w14:textId="4B823613" w:rsidR="005C4B36" w:rsidRPr="008230B7" w:rsidRDefault="005C4B36" w:rsidP="005C4B36">
            <w:pPr>
              <w:tabs>
                <w:tab w:val="decimal" w:pos="986"/>
              </w:tabs>
              <w:ind w:right="-105"/>
              <w:outlineLvl w:val="0"/>
              <w:rPr>
                <w:rFonts w:ascii="Angsana New" w:hAnsi="Angsana New"/>
                <w:sz w:val="28"/>
              </w:rPr>
            </w:pPr>
            <w:r w:rsidRPr="008230B7">
              <w:rPr>
                <w:rFonts w:ascii="Angsana New" w:hAnsi="Angsana New"/>
                <w:sz w:val="28"/>
              </w:rPr>
              <w:t>2,127</w:t>
            </w:r>
          </w:p>
        </w:tc>
        <w:tc>
          <w:tcPr>
            <w:tcW w:w="1260" w:type="dxa"/>
            <w:gridSpan w:val="2"/>
            <w:shd w:val="clear" w:color="auto" w:fill="auto"/>
            <w:vAlign w:val="bottom"/>
          </w:tcPr>
          <w:p w14:paraId="7AD4039F" w14:textId="5D616712" w:rsidR="005C4B36" w:rsidRPr="008230B7" w:rsidRDefault="005C4B36" w:rsidP="005C4B36">
            <w:pPr>
              <w:tabs>
                <w:tab w:val="decimal" w:pos="986"/>
              </w:tabs>
              <w:ind w:right="-107"/>
              <w:outlineLvl w:val="0"/>
              <w:rPr>
                <w:rFonts w:ascii="Angsana New" w:hAnsi="Angsana New"/>
                <w:sz w:val="28"/>
              </w:rPr>
            </w:pPr>
            <w:r w:rsidRPr="008230B7">
              <w:rPr>
                <w:rFonts w:ascii="Angsana New" w:hAnsi="Angsana New"/>
                <w:sz w:val="28"/>
              </w:rPr>
              <w:t>2,817</w:t>
            </w:r>
          </w:p>
        </w:tc>
      </w:tr>
      <w:tr w:rsidR="008230B7" w:rsidRPr="008230B7" w14:paraId="77F2198F" w14:textId="77777777" w:rsidTr="00CE73F2">
        <w:tc>
          <w:tcPr>
            <w:tcW w:w="2178" w:type="dxa"/>
            <w:gridSpan w:val="2"/>
            <w:shd w:val="clear" w:color="auto" w:fill="auto"/>
            <w:vAlign w:val="bottom"/>
          </w:tcPr>
          <w:p w14:paraId="3CA8B969" w14:textId="3F8EC151" w:rsidR="005C4B36" w:rsidRPr="008230B7" w:rsidRDefault="005C4B36" w:rsidP="005C4B36">
            <w:pPr>
              <w:spacing w:before="120"/>
              <w:ind w:right="-540"/>
              <w:jc w:val="thaiDistribute"/>
              <w:rPr>
                <w:rFonts w:ascii="Angsana New" w:hAnsi="Angsana New"/>
                <w:sz w:val="28"/>
              </w:rPr>
            </w:pPr>
            <w:r w:rsidRPr="008230B7">
              <w:rPr>
                <w:rFonts w:ascii="Angsana New" w:hAnsi="Angsana New"/>
                <w:sz w:val="28"/>
              </w:rPr>
              <w:t xml:space="preserve">Net loss for </w:t>
            </w:r>
          </w:p>
          <w:p w14:paraId="22301BE0" w14:textId="2FDDC477" w:rsidR="005C4B36" w:rsidRPr="008230B7" w:rsidRDefault="005C4B36" w:rsidP="005C4B36">
            <w:pPr>
              <w:spacing w:before="120"/>
              <w:ind w:right="-540"/>
              <w:jc w:val="thaiDistribute"/>
              <w:rPr>
                <w:rFonts w:ascii="Angsana New" w:hAnsi="Angsana New"/>
                <w:sz w:val="28"/>
              </w:rPr>
            </w:pPr>
            <w:r w:rsidRPr="008230B7">
              <w:rPr>
                <w:rFonts w:ascii="Angsana New" w:hAnsi="Angsana New"/>
                <w:sz w:val="28"/>
              </w:rPr>
              <w:t xml:space="preserve">    the period</w:t>
            </w:r>
          </w:p>
        </w:tc>
        <w:tc>
          <w:tcPr>
            <w:tcW w:w="1260" w:type="dxa"/>
            <w:gridSpan w:val="2"/>
            <w:shd w:val="clear" w:color="auto" w:fill="auto"/>
            <w:vAlign w:val="bottom"/>
          </w:tcPr>
          <w:p w14:paraId="2AAA3366" w14:textId="7CBBF427" w:rsidR="005C4B36" w:rsidRPr="008230B7" w:rsidRDefault="005C4B36" w:rsidP="005C4B36">
            <w:pPr>
              <w:tabs>
                <w:tab w:val="decimal" w:pos="986"/>
              </w:tabs>
              <w:ind w:left="-106" w:right="-106"/>
              <w:outlineLvl w:val="0"/>
              <w:rPr>
                <w:rFonts w:ascii="Angsana New" w:hAnsi="Angsana New"/>
                <w:sz w:val="28"/>
              </w:rPr>
            </w:pPr>
            <w:r w:rsidRPr="008230B7">
              <w:rPr>
                <w:rFonts w:ascii="Angsana New" w:hAnsi="Angsana New"/>
                <w:sz w:val="28"/>
              </w:rPr>
              <w:t>(4,089)</w:t>
            </w:r>
          </w:p>
        </w:tc>
        <w:tc>
          <w:tcPr>
            <w:tcW w:w="1350" w:type="dxa"/>
            <w:gridSpan w:val="2"/>
            <w:shd w:val="clear" w:color="auto" w:fill="auto"/>
            <w:vAlign w:val="bottom"/>
          </w:tcPr>
          <w:p w14:paraId="5E828D6B" w14:textId="51927B78" w:rsidR="005C4B36" w:rsidRPr="008230B7" w:rsidRDefault="005C4B36" w:rsidP="005C4B36">
            <w:pPr>
              <w:tabs>
                <w:tab w:val="decimal" w:pos="986"/>
              </w:tabs>
              <w:ind w:left="-19" w:right="-109"/>
              <w:outlineLvl w:val="0"/>
              <w:rPr>
                <w:rFonts w:ascii="Angsana New" w:hAnsi="Angsana New"/>
                <w:sz w:val="28"/>
              </w:rPr>
            </w:pPr>
            <w:r w:rsidRPr="008230B7">
              <w:rPr>
                <w:rFonts w:ascii="Angsana New" w:hAnsi="Angsana New"/>
                <w:sz w:val="28"/>
              </w:rPr>
              <w:t>(7,763)</w:t>
            </w:r>
          </w:p>
        </w:tc>
        <w:tc>
          <w:tcPr>
            <w:tcW w:w="1350" w:type="dxa"/>
            <w:gridSpan w:val="2"/>
            <w:shd w:val="clear" w:color="auto" w:fill="auto"/>
            <w:vAlign w:val="bottom"/>
          </w:tcPr>
          <w:p w14:paraId="51783902" w14:textId="7B979BCF" w:rsidR="005C4B36" w:rsidRPr="008230B7" w:rsidRDefault="005C4B36" w:rsidP="005C4B36">
            <w:pPr>
              <w:tabs>
                <w:tab w:val="decimal" w:pos="986"/>
              </w:tabs>
              <w:ind w:right="-111"/>
              <w:outlineLvl w:val="0"/>
              <w:rPr>
                <w:rFonts w:ascii="Angsana New" w:hAnsi="Angsana New"/>
                <w:sz w:val="28"/>
              </w:rPr>
            </w:pPr>
            <w:r w:rsidRPr="008230B7">
              <w:rPr>
                <w:rFonts w:ascii="Angsana New" w:hAnsi="Angsana New"/>
                <w:sz w:val="28"/>
              </w:rPr>
              <w:t>(23,108)</w:t>
            </w:r>
          </w:p>
        </w:tc>
        <w:tc>
          <w:tcPr>
            <w:tcW w:w="1260" w:type="dxa"/>
            <w:gridSpan w:val="2"/>
            <w:shd w:val="clear" w:color="auto" w:fill="auto"/>
            <w:vAlign w:val="bottom"/>
          </w:tcPr>
          <w:p w14:paraId="0C2FD43A" w14:textId="02413FA7" w:rsidR="005C4B36" w:rsidRPr="008230B7" w:rsidRDefault="005C4B36" w:rsidP="005C4B36">
            <w:pPr>
              <w:tabs>
                <w:tab w:val="decimal" w:pos="986"/>
              </w:tabs>
              <w:ind w:right="-107"/>
              <w:outlineLvl w:val="0"/>
              <w:rPr>
                <w:rFonts w:ascii="Angsana New" w:hAnsi="Angsana New"/>
                <w:sz w:val="28"/>
              </w:rPr>
            </w:pPr>
            <w:r w:rsidRPr="008230B7">
              <w:rPr>
                <w:rFonts w:ascii="Angsana New" w:hAnsi="Angsana New"/>
                <w:sz w:val="28"/>
              </w:rPr>
              <w:t>(22,702)</w:t>
            </w:r>
          </w:p>
        </w:tc>
        <w:tc>
          <w:tcPr>
            <w:tcW w:w="1350" w:type="dxa"/>
            <w:gridSpan w:val="2"/>
            <w:shd w:val="clear" w:color="auto" w:fill="auto"/>
            <w:vAlign w:val="bottom"/>
          </w:tcPr>
          <w:p w14:paraId="21ED6806" w14:textId="1C338911" w:rsidR="005C4B36" w:rsidRPr="008230B7" w:rsidRDefault="005C4B36" w:rsidP="005C4B36">
            <w:pPr>
              <w:tabs>
                <w:tab w:val="decimal" w:pos="986"/>
              </w:tabs>
              <w:ind w:right="-105"/>
              <w:outlineLvl w:val="0"/>
              <w:rPr>
                <w:rFonts w:ascii="Angsana New" w:hAnsi="Angsana New"/>
                <w:sz w:val="28"/>
              </w:rPr>
            </w:pPr>
            <w:r w:rsidRPr="008230B7">
              <w:rPr>
                <w:rFonts w:ascii="Angsana New" w:hAnsi="Angsana New"/>
                <w:sz w:val="28"/>
              </w:rPr>
              <w:t>(3,160)</w:t>
            </w:r>
          </w:p>
        </w:tc>
        <w:tc>
          <w:tcPr>
            <w:tcW w:w="1260" w:type="dxa"/>
            <w:gridSpan w:val="2"/>
            <w:shd w:val="clear" w:color="auto" w:fill="auto"/>
            <w:vAlign w:val="bottom"/>
          </w:tcPr>
          <w:p w14:paraId="2BBC7570" w14:textId="001E08C7" w:rsidR="005C4B36" w:rsidRPr="008230B7" w:rsidRDefault="005C4B36" w:rsidP="005C4B36">
            <w:pPr>
              <w:tabs>
                <w:tab w:val="decimal" w:pos="986"/>
              </w:tabs>
              <w:ind w:right="-107"/>
              <w:outlineLvl w:val="0"/>
              <w:rPr>
                <w:rFonts w:ascii="Angsana New" w:hAnsi="Angsana New"/>
                <w:sz w:val="28"/>
              </w:rPr>
            </w:pPr>
            <w:r w:rsidRPr="008230B7">
              <w:rPr>
                <w:rFonts w:ascii="Angsana New" w:hAnsi="Angsana New"/>
                <w:sz w:val="28"/>
              </w:rPr>
              <w:t>(6,508)</w:t>
            </w:r>
          </w:p>
        </w:tc>
      </w:tr>
    </w:tbl>
    <w:p w14:paraId="7352B754" w14:textId="77777777" w:rsidR="00A40750" w:rsidRPr="008230B7" w:rsidRDefault="00AB6405" w:rsidP="00C21D47">
      <w:pPr>
        <w:widowControl w:val="0"/>
        <w:numPr>
          <w:ilvl w:val="1"/>
          <w:numId w:val="5"/>
        </w:numPr>
        <w:overflowPunct w:val="0"/>
        <w:autoSpaceDE w:val="0"/>
        <w:autoSpaceDN w:val="0"/>
        <w:adjustRightInd w:val="0"/>
        <w:spacing w:before="120"/>
        <w:textAlignment w:val="baseline"/>
        <w:rPr>
          <w:rFonts w:ascii="Angsana New" w:hAnsi="Angsana New"/>
          <w:b/>
          <w:bCs/>
          <w:sz w:val="28"/>
        </w:rPr>
      </w:pPr>
      <w:r w:rsidRPr="008230B7">
        <w:rPr>
          <w:rFonts w:ascii="Angsana New" w:eastAsia="Arial Unicode MS" w:hAnsi="Angsana New"/>
          <w:b/>
          <w:bCs/>
          <w:sz w:val="28"/>
        </w:rPr>
        <w:t xml:space="preserve">Investments </w:t>
      </w:r>
      <w:r w:rsidR="00DB7E8C" w:rsidRPr="008230B7">
        <w:rPr>
          <w:rFonts w:ascii="Angsana New" w:eastAsia="Arial Unicode MS" w:hAnsi="Angsana New"/>
          <w:b/>
          <w:bCs/>
          <w:sz w:val="28"/>
        </w:rPr>
        <w:t>in subsidiaries</w:t>
      </w:r>
    </w:p>
    <w:tbl>
      <w:tblPr>
        <w:tblW w:w="9654" w:type="dxa"/>
        <w:tblInd w:w="534" w:type="dxa"/>
        <w:tblLayout w:type="fixed"/>
        <w:tblLook w:val="0000" w:firstRow="0" w:lastRow="0" w:firstColumn="0" w:lastColumn="0" w:noHBand="0" w:noVBand="0"/>
      </w:tblPr>
      <w:tblGrid>
        <w:gridCol w:w="1734"/>
        <w:gridCol w:w="1170"/>
        <w:gridCol w:w="2070"/>
        <w:gridCol w:w="1170"/>
        <w:gridCol w:w="1170"/>
        <w:gridCol w:w="1170"/>
        <w:gridCol w:w="1170"/>
      </w:tblGrid>
      <w:tr w:rsidR="008230B7" w:rsidRPr="008230B7" w14:paraId="06C27077" w14:textId="77777777" w:rsidTr="00A2494D">
        <w:trPr>
          <w:trHeight w:val="405"/>
        </w:trPr>
        <w:tc>
          <w:tcPr>
            <w:tcW w:w="1734" w:type="dxa"/>
            <w:vAlign w:val="bottom"/>
          </w:tcPr>
          <w:p w14:paraId="474FF89E" w14:textId="77777777" w:rsidR="006F27AD" w:rsidRPr="008230B7" w:rsidRDefault="006F27AD" w:rsidP="00A2494D">
            <w:pPr>
              <w:pStyle w:val="a0"/>
              <w:tabs>
                <w:tab w:val="right" w:pos="9810"/>
              </w:tabs>
              <w:ind w:right="0"/>
              <w:jc w:val="center"/>
              <w:rPr>
                <w:rFonts w:ascii="Angsana New" w:eastAsia="Angsana New" w:hAnsi="Angsana New"/>
                <w:cs/>
              </w:rPr>
            </w:pPr>
          </w:p>
        </w:tc>
        <w:tc>
          <w:tcPr>
            <w:tcW w:w="1170" w:type="dxa"/>
            <w:vAlign w:val="bottom"/>
          </w:tcPr>
          <w:p w14:paraId="62019CD7" w14:textId="77777777" w:rsidR="006F27AD" w:rsidRPr="008230B7" w:rsidRDefault="006F27AD" w:rsidP="00A2494D">
            <w:pPr>
              <w:ind w:right="-72"/>
              <w:jc w:val="center"/>
              <w:rPr>
                <w:rFonts w:ascii="Angsana New" w:hAnsi="Angsana New"/>
                <w:caps/>
                <w:sz w:val="28"/>
                <w:cs/>
              </w:rPr>
            </w:pPr>
          </w:p>
        </w:tc>
        <w:tc>
          <w:tcPr>
            <w:tcW w:w="2070" w:type="dxa"/>
            <w:vAlign w:val="bottom"/>
          </w:tcPr>
          <w:p w14:paraId="72EABCF8" w14:textId="77777777" w:rsidR="006F27AD" w:rsidRPr="008230B7" w:rsidRDefault="006F27AD" w:rsidP="00A2494D">
            <w:pPr>
              <w:ind w:right="-97"/>
              <w:jc w:val="center"/>
              <w:rPr>
                <w:rFonts w:ascii="Angsana New" w:hAnsi="Angsana New"/>
                <w:caps/>
                <w:sz w:val="28"/>
                <w:cs/>
              </w:rPr>
            </w:pPr>
          </w:p>
        </w:tc>
        <w:tc>
          <w:tcPr>
            <w:tcW w:w="2340" w:type="dxa"/>
            <w:gridSpan w:val="2"/>
            <w:vAlign w:val="bottom"/>
          </w:tcPr>
          <w:p w14:paraId="34C0CE90" w14:textId="6D77380B" w:rsidR="006F27AD" w:rsidRPr="008230B7" w:rsidRDefault="00B3607D" w:rsidP="00A2494D">
            <w:pPr>
              <w:pStyle w:val="a0"/>
              <w:pBdr>
                <w:bottom w:val="single" w:sz="4" w:space="1" w:color="auto"/>
              </w:pBdr>
              <w:ind w:right="-97"/>
              <w:jc w:val="center"/>
              <w:rPr>
                <w:rFonts w:ascii="Angsana New" w:eastAsia="Angsana New" w:hAnsi="Angsana New"/>
                <w:cs/>
              </w:rPr>
            </w:pPr>
            <w:r w:rsidRPr="008230B7">
              <w:rPr>
                <w:rFonts w:ascii="Angsana New" w:eastAsia="Angsana New" w:hAnsi="Angsana New"/>
              </w:rPr>
              <w:t>Percent</w:t>
            </w:r>
          </w:p>
        </w:tc>
        <w:tc>
          <w:tcPr>
            <w:tcW w:w="2340" w:type="dxa"/>
            <w:gridSpan w:val="2"/>
            <w:vAlign w:val="bottom"/>
          </w:tcPr>
          <w:p w14:paraId="63C1395C" w14:textId="036BD8A1" w:rsidR="006F27AD" w:rsidRPr="008230B7" w:rsidRDefault="006F27AD" w:rsidP="00A2494D">
            <w:pPr>
              <w:pStyle w:val="a0"/>
              <w:pBdr>
                <w:bottom w:val="single" w:sz="4" w:space="1" w:color="auto"/>
              </w:pBdr>
              <w:ind w:right="-97"/>
              <w:jc w:val="center"/>
              <w:rPr>
                <w:rFonts w:ascii="Angsana New" w:eastAsia="Angsana New" w:hAnsi="Angsana New"/>
              </w:rPr>
            </w:pPr>
            <w:r w:rsidRPr="008230B7">
              <w:rPr>
                <w:rFonts w:ascii="Angsana New" w:eastAsia="Angsana New" w:hAnsi="Angsana New" w:hint="cs"/>
              </w:rPr>
              <w:t>(</w:t>
            </w:r>
            <w:r w:rsidRPr="008230B7">
              <w:rPr>
                <w:rFonts w:ascii="Angsana New" w:hAnsi="Angsana New"/>
              </w:rPr>
              <w:t>Thousand Baht</w:t>
            </w:r>
            <w:r w:rsidRPr="008230B7">
              <w:rPr>
                <w:rFonts w:ascii="Angsana New" w:eastAsia="Angsana New" w:hAnsi="Angsana New"/>
              </w:rPr>
              <w:t>)</w:t>
            </w:r>
          </w:p>
        </w:tc>
      </w:tr>
      <w:tr w:rsidR="008230B7" w:rsidRPr="008230B7" w14:paraId="145524C9" w14:textId="77777777" w:rsidTr="00952BBE">
        <w:tc>
          <w:tcPr>
            <w:tcW w:w="1734" w:type="dxa"/>
            <w:vAlign w:val="bottom"/>
          </w:tcPr>
          <w:p w14:paraId="4C5C3D81" w14:textId="77777777" w:rsidR="006F27AD" w:rsidRPr="008230B7" w:rsidRDefault="006F27AD" w:rsidP="00A6153D">
            <w:pPr>
              <w:pStyle w:val="a0"/>
              <w:tabs>
                <w:tab w:val="right" w:pos="9810"/>
              </w:tabs>
              <w:ind w:left="549" w:right="0"/>
              <w:rPr>
                <w:rFonts w:ascii="Angsana New" w:eastAsia="Angsana New" w:hAnsi="Angsana New"/>
                <w:cs/>
              </w:rPr>
            </w:pPr>
          </w:p>
        </w:tc>
        <w:tc>
          <w:tcPr>
            <w:tcW w:w="1170" w:type="dxa"/>
            <w:vAlign w:val="bottom"/>
          </w:tcPr>
          <w:p w14:paraId="09B068CA" w14:textId="77777777" w:rsidR="006F27AD" w:rsidRPr="008230B7" w:rsidRDefault="006F27AD" w:rsidP="00A6153D">
            <w:pPr>
              <w:ind w:left="-43" w:right="-72"/>
              <w:jc w:val="center"/>
              <w:rPr>
                <w:rFonts w:ascii="Angsana New" w:hAnsi="Angsana New"/>
                <w:caps/>
                <w:sz w:val="28"/>
                <w:cs/>
              </w:rPr>
            </w:pPr>
          </w:p>
        </w:tc>
        <w:tc>
          <w:tcPr>
            <w:tcW w:w="2070" w:type="dxa"/>
          </w:tcPr>
          <w:p w14:paraId="4FB0C893" w14:textId="77777777" w:rsidR="006F27AD" w:rsidRPr="008230B7" w:rsidRDefault="006F27AD" w:rsidP="00A6153D">
            <w:pPr>
              <w:ind w:right="-97"/>
              <w:jc w:val="center"/>
              <w:rPr>
                <w:rFonts w:ascii="Angsana New" w:hAnsi="Angsana New"/>
                <w:caps/>
                <w:sz w:val="28"/>
                <w:cs/>
              </w:rPr>
            </w:pPr>
          </w:p>
        </w:tc>
        <w:tc>
          <w:tcPr>
            <w:tcW w:w="2340" w:type="dxa"/>
            <w:gridSpan w:val="2"/>
          </w:tcPr>
          <w:p w14:paraId="4C0B9C46" w14:textId="714C3792" w:rsidR="006F27AD" w:rsidRPr="008230B7" w:rsidRDefault="006F27AD" w:rsidP="00296B0D">
            <w:pPr>
              <w:pStyle w:val="a0"/>
              <w:pBdr>
                <w:bottom w:val="single" w:sz="4" w:space="1" w:color="auto"/>
              </w:pBdr>
              <w:ind w:right="-97"/>
              <w:jc w:val="center"/>
              <w:rPr>
                <w:rFonts w:ascii="Angsana New" w:eastAsia="Angsana New" w:hAnsi="Angsana New"/>
              </w:rPr>
            </w:pPr>
            <w:r w:rsidRPr="008230B7">
              <w:rPr>
                <w:rFonts w:ascii="Angsana New" w:eastAsia="Angsana New" w:hAnsi="Angsana New"/>
              </w:rPr>
              <w:t>Proportion of ordinary shares held by the Company</w:t>
            </w:r>
          </w:p>
        </w:tc>
        <w:tc>
          <w:tcPr>
            <w:tcW w:w="2340" w:type="dxa"/>
            <w:gridSpan w:val="2"/>
            <w:vAlign w:val="bottom"/>
          </w:tcPr>
          <w:p w14:paraId="74770058" w14:textId="5B624A64" w:rsidR="006F27AD" w:rsidRPr="008230B7" w:rsidRDefault="006F27AD" w:rsidP="00A6153D">
            <w:pPr>
              <w:pStyle w:val="a0"/>
              <w:pBdr>
                <w:bottom w:val="single" w:sz="4" w:space="1" w:color="auto"/>
              </w:pBdr>
              <w:ind w:right="-97"/>
              <w:jc w:val="center"/>
              <w:rPr>
                <w:rFonts w:ascii="Angsana New" w:eastAsia="Angsana New" w:hAnsi="Angsana New"/>
              </w:rPr>
            </w:pPr>
            <w:r w:rsidRPr="008230B7">
              <w:rPr>
                <w:rFonts w:ascii="Angsana New" w:eastAsia="Angsana New" w:hAnsi="Angsana New"/>
              </w:rPr>
              <w:t>Cost</w:t>
            </w:r>
          </w:p>
        </w:tc>
      </w:tr>
      <w:tr w:rsidR="008230B7" w:rsidRPr="008230B7" w14:paraId="38DE96A1" w14:textId="77777777" w:rsidTr="00952BBE">
        <w:tc>
          <w:tcPr>
            <w:tcW w:w="1734" w:type="dxa"/>
            <w:vAlign w:val="bottom"/>
          </w:tcPr>
          <w:p w14:paraId="6C614A3D" w14:textId="77777777" w:rsidR="00374B9D" w:rsidRPr="008230B7" w:rsidRDefault="00374B9D" w:rsidP="00CF7C92">
            <w:pPr>
              <w:pStyle w:val="a0"/>
              <w:pBdr>
                <w:bottom w:val="single" w:sz="4" w:space="1" w:color="auto"/>
              </w:pBdr>
              <w:tabs>
                <w:tab w:val="right" w:pos="9810"/>
              </w:tabs>
              <w:ind w:left="6" w:right="0"/>
              <w:jc w:val="center"/>
              <w:rPr>
                <w:rFonts w:ascii="Angsana New" w:eastAsia="Angsana New" w:hAnsi="Angsana New"/>
                <w:cs/>
              </w:rPr>
            </w:pPr>
            <w:r w:rsidRPr="008230B7">
              <w:rPr>
                <w:rFonts w:ascii="Angsana New" w:eastAsia="Angsana New" w:hAnsi="Angsana New"/>
              </w:rPr>
              <w:t>Subsidiaries</w:t>
            </w:r>
          </w:p>
        </w:tc>
        <w:tc>
          <w:tcPr>
            <w:tcW w:w="1170" w:type="dxa"/>
            <w:vAlign w:val="bottom"/>
          </w:tcPr>
          <w:p w14:paraId="6B69EB29" w14:textId="77777777" w:rsidR="00374B9D" w:rsidRPr="008230B7" w:rsidRDefault="00374B9D" w:rsidP="00374B9D">
            <w:pPr>
              <w:pBdr>
                <w:bottom w:val="single" w:sz="4" w:space="1" w:color="auto"/>
              </w:pBdr>
              <w:ind w:left="-43" w:right="-72"/>
              <w:jc w:val="center"/>
              <w:rPr>
                <w:rFonts w:ascii="Angsana New" w:eastAsia="Angsana New" w:hAnsi="Angsana New"/>
                <w:sz w:val="28"/>
                <w:cs/>
                <w:lang w:eastAsia="th-TH"/>
              </w:rPr>
            </w:pPr>
            <w:r w:rsidRPr="008230B7">
              <w:rPr>
                <w:rFonts w:ascii="Angsana New" w:eastAsia="Angsana New" w:hAnsi="Angsana New"/>
                <w:sz w:val="28"/>
                <w:lang w:eastAsia="th-TH"/>
              </w:rPr>
              <w:t>Country of incorporation</w:t>
            </w:r>
          </w:p>
        </w:tc>
        <w:tc>
          <w:tcPr>
            <w:tcW w:w="2070" w:type="dxa"/>
            <w:vAlign w:val="bottom"/>
          </w:tcPr>
          <w:p w14:paraId="596F7E67" w14:textId="77777777" w:rsidR="00374B9D" w:rsidRPr="008230B7" w:rsidRDefault="00374B9D" w:rsidP="00374B9D">
            <w:pPr>
              <w:pStyle w:val="a0"/>
              <w:pBdr>
                <w:bottom w:val="single" w:sz="4" w:space="1" w:color="auto"/>
              </w:pBdr>
              <w:ind w:right="-97"/>
              <w:jc w:val="center"/>
              <w:rPr>
                <w:rFonts w:ascii="Angsana New" w:eastAsia="Angsana New" w:hAnsi="Angsana New"/>
                <w:cs/>
              </w:rPr>
            </w:pPr>
            <w:r w:rsidRPr="008230B7">
              <w:rPr>
                <w:rFonts w:ascii="Angsana New" w:eastAsia="Angsana New" w:hAnsi="Angsana New"/>
              </w:rPr>
              <w:t>Type of business</w:t>
            </w:r>
          </w:p>
        </w:tc>
        <w:tc>
          <w:tcPr>
            <w:tcW w:w="1170" w:type="dxa"/>
            <w:vAlign w:val="bottom"/>
          </w:tcPr>
          <w:p w14:paraId="25510EA9" w14:textId="6EBE8318" w:rsidR="00374B9D" w:rsidRPr="008230B7" w:rsidRDefault="00EB4EFA" w:rsidP="00374B9D">
            <w:pPr>
              <w:pStyle w:val="a0"/>
              <w:pBdr>
                <w:bottom w:val="single" w:sz="4" w:space="1" w:color="auto"/>
              </w:pBdr>
              <w:ind w:left="-43" w:right="-72"/>
              <w:jc w:val="center"/>
              <w:rPr>
                <w:rFonts w:ascii="Angsana New" w:eastAsia="Angsana New" w:hAnsi="Angsana New"/>
              </w:rPr>
            </w:pPr>
            <w:r w:rsidRPr="008230B7">
              <w:rPr>
                <w:rFonts w:ascii="Angsana New" w:eastAsia="Angsana New" w:hAnsi="Angsana New"/>
                <w:spacing w:val="-2"/>
              </w:rPr>
              <w:t xml:space="preserve">30 September </w:t>
            </w:r>
            <w:r w:rsidR="00572314" w:rsidRPr="008230B7">
              <w:rPr>
                <w:rFonts w:ascii="Angsana New" w:eastAsia="Angsana New" w:hAnsi="Angsana New"/>
                <w:spacing w:val="-2"/>
                <w:lang w:val="en-GB"/>
              </w:rPr>
              <w:t>2020</w:t>
            </w:r>
          </w:p>
        </w:tc>
        <w:tc>
          <w:tcPr>
            <w:tcW w:w="1170" w:type="dxa"/>
            <w:vAlign w:val="bottom"/>
          </w:tcPr>
          <w:p w14:paraId="31AC29AF" w14:textId="77777777" w:rsidR="00374B9D" w:rsidRPr="008230B7" w:rsidRDefault="00374B9D" w:rsidP="00374B9D">
            <w:pPr>
              <w:pStyle w:val="a0"/>
              <w:pBdr>
                <w:bottom w:val="single" w:sz="4" w:space="1" w:color="auto"/>
              </w:pBdr>
              <w:ind w:left="-43" w:right="-72"/>
              <w:jc w:val="center"/>
              <w:rPr>
                <w:rFonts w:ascii="Angsana New" w:eastAsia="Angsana New" w:hAnsi="Angsana New"/>
                <w:cs/>
              </w:rPr>
            </w:pPr>
            <w:r w:rsidRPr="008230B7">
              <w:rPr>
                <w:rFonts w:ascii="Angsana New" w:eastAsia="Angsana New" w:hAnsi="Angsana New"/>
              </w:rPr>
              <w:t>31 December 201</w:t>
            </w:r>
            <w:r w:rsidR="00572314" w:rsidRPr="008230B7">
              <w:rPr>
                <w:rFonts w:ascii="Angsana New" w:eastAsia="Angsana New" w:hAnsi="Angsana New"/>
              </w:rPr>
              <w:t>9</w:t>
            </w:r>
          </w:p>
        </w:tc>
        <w:tc>
          <w:tcPr>
            <w:tcW w:w="1170" w:type="dxa"/>
            <w:vAlign w:val="bottom"/>
          </w:tcPr>
          <w:p w14:paraId="34C7F292" w14:textId="3D24AD24" w:rsidR="00374B9D" w:rsidRPr="008230B7" w:rsidRDefault="00EB4EFA" w:rsidP="00374B9D">
            <w:pPr>
              <w:pStyle w:val="a0"/>
              <w:pBdr>
                <w:bottom w:val="single" w:sz="4" w:space="1" w:color="auto"/>
              </w:pBdr>
              <w:ind w:left="-43" w:right="-72"/>
              <w:jc w:val="center"/>
              <w:rPr>
                <w:rFonts w:ascii="Angsana New" w:eastAsia="Angsana New" w:hAnsi="Angsana New"/>
              </w:rPr>
            </w:pPr>
            <w:r w:rsidRPr="008230B7">
              <w:rPr>
                <w:rFonts w:ascii="Angsana New" w:eastAsia="Angsana New" w:hAnsi="Angsana New"/>
                <w:spacing w:val="-2"/>
              </w:rPr>
              <w:t xml:space="preserve">30 September </w:t>
            </w:r>
            <w:r w:rsidR="00572314" w:rsidRPr="008230B7">
              <w:rPr>
                <w:rFonts w:ascii="Angsana New" w:eastAsia="Angsana New" w:hAnsi="Angsana New"/>
                <w:spacing w:val="-2"/>
                <w:lang w:val="en-GB"/>
              </w:rPr>
              <w:t>2020</w:t>
            </w:r>
          </w:p>
        </w:tc>
        <w:tc>
          <w:tcPr>
            <w:tcW w:w="1170" w:type="dxa"/>
            <w:vAlign w:val="bottom"/>
          </w:tcPr>
          <w:p w14:paraId="75B19644" w14:textId="77777777" w:rsidR="00374B9D" w:rsidRPr="008230B7" w:rsidRDefault="00374B9D" w:rsidP="00374B9D">
            <w:pPr>
              <w:pStyle w:val="a0"/>
              <w:pBdr>
                <w:bottom w:val="single" w:sz="4" w:space="1" w:color="auto"/>
              </w:pBdr>
              <w:ind w:left="-43" w:right="-72"/>
              <w:jc w:val="center"/>
              <w:rPr>
                <w:rFonts w:ascii="Angsana New" w:eastAsia="Angsana New" w:hAnsi="Angsana New"/>
                <w:cs/>
              </w:rPr>
            </w:pPr>
            <w:r w:rsidRPr="008230B7">
              <w:rPr>
                <w:rFonts w:ascii="Angsana New" w:eastAsia="Angsana New" w:hAnsi="Angsana New"/>
              </w:rPr>
              <w:t>31 December 201</w:t>
            </w:r>
            <w:r w:rsidR="00572314" w:rsidRPr="008230B7">
              <w:rPr>
                <w:rFonts w:ascii="Angsana New" w:eastAsia="Angsana New" w:hAnsi="Angsana New"/>
              </w:rPr>
              <w:t>9</w:t>
            </w:r>
          </w:p>
        </w:tc>
      </w:tr>
      <w:tr w:rsidR="008230B7" w:rsidRPr="008230B7" w14:paraId="71CF5AC1" w14:textId="77777777" w:rsidTr="00CF7C92">
        <w:trPr>
          <w:trHeight w:val="776"/>
        </w:trPr>
        <w:tc>
          <w:tcPr>
            <w:tcW w:w="1734" w:type="dxa"/>
          </w:tcPr>
          <w:p w14:paraId="4E4575EE" w14:textId="77777777" w:rsidR="00A6153D" w:rsidRPr="008230B7" w:rsidRDefault="00A6153D" w:rsidP="00CE73F2">
            <w:pPr>
              <w:ind w:left="163" w:hanging="163"/>
              <w:rPr>
                <w:rFonts w:ascii="Angsana New" w:hAnsi="Angsana New"/>
                <w:sz w:val="28"/>
              </w:rPr>
            </w:pPr>
            <w:r w:rsidRPr="008230B7">
              <w:rPr>
                <w:rFonts w:ascii="Angsana New" w:hAnsi="Angsana New"/>
                <w:noProof/>
                <w:sz w:val="28"/>
              </w:rPr>
              <w:t>ACE Incorporation Co., Ltd.</w:t>
            </w:r>
          </w:p>
        </w:tc>
        <w:tc>
          <w:tcPr>
            <w:tcW w:w="1170" w:type="dxa"/>
          </w:tcPr>
          <w:p w14:paraId="59CA0453" w14:textId="77777777" w:rsidR="00A6153D" w:rsidRPr="008230B7" w:rsidRDefault="00A6153D" w:rsidP="00A6153D">
            <w:pPr>
              <w:jc w:val="center"/>
              <w:rPr>
                <w:rFonts w:ascii="Angsana New" w:hAnsi="Angsana New"/>
                <w:noProof/>
                <w:sz w:val="28"/>
              </w:rPr>
            </w:pPr>
            <w:r w:rsidRPr="008230B7">
              <w:rPr>
                <w:rFonts w:ascii="Angsana New" w:hAnsi="Angsana New"/>
                <w:noProof/>
                <w:sz w:val="28"/>
              </w:rPr>
              <w:t>Thailand</w:t>
            </w:r>
          </w:p>
        </w:tc>
        <w:tc>
          <w:tcPr>
            <w:tcW w:w="2070" w:type="dxa"/>
            <w:vAlign w:val="bottom"/>
          </w:tcPr>
          <w:p w14:paraId="3614CE54" w14:textId="1BDB0BF5" w:rsidR="00A6153D" w:rsidRPr="008230B7" w:rsidRDefault="00A6153D" w:rsidP="00A6153D">
            <w:pPr>
              <w:jc w:val="center"/>
              <w:rPr>
                <w:rFonts w:ascii="Angsana New" w:eastAsia="Angsana New" w:hAnsi="Angsana New"/>
                <w:sz w:val="28"/>
                <w:lang w:eastAsia="th-TH"/>
              </w:rPr>
            </w:pPr>
            <w:r w:rsidRPr="008230B7">
              <w:rPr>
                <w:rFonts w:ascii="Angsana New" w:eastAsia="Angsana New" w:hAnsi="Angsana New"/>
                <w:sz w:val="28"/>
                <w:lang w:eastAsia="th-TH"/>
              </w:rPr>
              <w:t>Invest in other companies in Thailand</w:t>
            </w:r>
          </w:p>
        </w:tc>
        <w:tc>
          <w:tcPr>
            <w:tcW w:w="1170" w:type="dxa"/>
          </w:tcPr>
          <w:p w14:paraId="573C2EC0" w14:textId="23327AFB" w:rsidR="00A6153D" w:rsidRPr="008230B7" w:rsidRDefault="00A6153D" w:rsidP="00A6153D">
            <w:pPr>
              <w:ind w:left="-43" w:right="-72"/>
              <w:jc w:val="right"/>
              <w:rPr>
                <w:rFonts w:ascii="Angsana New" w:eastAsia="Angsana New" w:hAnsi="Angsana New"/>
                <w:sz w:val="28"/>
                <w:lang w:eastAsia="th-TH"/>
              </w:rPr>
            </w:pPr>
            <w:r w:rsidRPr="008230B7">
              <w:rPr>
                <w:rFonts w:ascii="Angsana New" w:eastAsia="Angsana New" w:hAnsi="Angsana New"/>
                <w:sz w:val="28"/>
                <w:lang w:eastAsia="th-TH"/>
              </w:rPr>
              <w:t>99.6</w:t>
            </w:r>
            <w:r w:rsidR="00B3607D" w:rsidRPr="008230B7">
              <w:rPr>
                <w:rFonts w:ascii="Angsana New" w:eastAsia="Angsana New" w:hAnsi="Angsana New"/>
                <w:sz w:val="28"/>
                <w:lang w:eastAsia="th-TH"/>
              </w:rPr>
              <w:t>0</w:t>
            </w:r>
          </w:p>
        </w:tc>
        <w:tc>
          <w:tcPr>
            <w:tcW w:w="1170" w:type="dxa"/>
          </w:tcPr>
          <w:p w14:paraId="3ADA6B78" w14:textId="62A4C247" w:rsidR="00A6153D" w:rsidRPr="008230B7" w:rsidRDefault="00A6153D" w:rsidP="00A6153D">
            <w:pPr>
              <w:ind w:left="-43" w:right="-72"/>
              <w:jc w:val="right"/>
              <w:rPr>
                <w:rFonts w:ascii="Angsana New" w:hAnsi="Angsana New"/>
                <w:noProof/>
                <w:sz w:val="28"/>
              </w:rPr>
            </w:pPr>
            <w:r w:rsidRPr="008230B7">
              <w:rPr>
                <w:rFonts w:ascii="Angsana New" w:hAnsi="Angsana New"/>
                <w:noProof/>
                <w:sz w:val="28"/>
              </w:rPr>
              <w:t>99.6</w:t>
            </w:r>
            <w:r w:rsidR="00B3607D" w:rsidRPr="008230B7">
              <w:rPr>
                <w:rFonts w:ascii="Angsana New" w:hAnsi="Angsana New"/>
                <w:noProof/>
                <w:sz w:val="28"/>
              </w:rPr>
              <w:t>0</w:t>
            </w:r>
          </w:p>
        </w:tc>
        <w:tc>
          <w:tcPr>
            <w:tcW w:w="1170" w:type="dxa"/>
          </w:tcPr>
          <w:p w14:paraId="6859ADC3" w14:textId="5CF05528" w:rsidR="00A6153D" w:rsidRPr="008230B7" w:rsidRDefault="00A6153D" w:rsidP="00A6153D">
            <w:pPr>
              <w:ind w:left="-43" w:right="-72"/>
              <w:jc w:val="right"/>
              <w:rPr>
                <w:rFonts w:ascii="Angsana New" w:hAnsi="Angsana New"/>
                <w:noProof/>
                <w:sz w:val="28"/>
              </w:rPr>
            </w:pPr>
            <w:r w:rsidRPr="008230B7">
              <w:rPr>
                <w:rFonts w:ascii="Angsana New" w:hAnsi="Angsana New"/>
                <w:noProof/>
                <w:sz w:val="28"/>
              </w:rPr>
              <w:t>996</w:t>
            </w:r>
          </w:p>
        </w:tc>
        <w:tc>
          <w:tcPr>
            <w:tcW w:w="1170" w:type="dxa"/>
          </w:tcPr>
          <w:p w14:paraId="536C0381" w14:textId="12236468" w:rsidR="00A6153D" w:rsidRPr="008230B7" w:rsidRDefault="00A6153D" w:rsidP="00A6153D">
            <w:pPr>
              <w:ind w:left="-43" w:right="-72"/>
              <w:jc w:val="right"/>
              <w:rPr>
                <w:rFonts w:ascii="Angsana New" w:hAnsi="Angsana New"/>
                <w:noProof/>
                <w:sz w:val="28"/>
              </w:rPr>
            </w:pPr>
            <w:r w:rsidRPr="008230B7">
              <w:rPr>
                <w:rFonts w:ascii="Angsana New" w:hAnsi="Angsana New"/>
                <w:noProof/>
                <w:sz w:val="28"/>
              </w:rPr>
              <w:t>996</w:t>
            </w:r>
          </w:p>
        </w:tc>
      </w:tr>
      <w:tr w:rsidR="008230B7" w:rsidRPr="008230B7" w14:paraId="011F35DF" w14:textId="77777777" w:rsidTr="00C17E37">
        <w:trPr>
          <w:trHeight w:val="776"/>
        </w:trPr>
        <w:tc>
          <w:tcPr>
            <w:tcW w:w="1734" w:type="dxa"/>
          </w:tcPr>
          <w:p w14:paraId="37A4CBBC" w14:textId="2B1F2A71" w:rsidR="00C17E37" w:rsidRPr="008230B7" w:rsidRDefault="00C17E37" w:rsidP="00C17E37">
            <w:pPr>
              <w:rPr>
                <w:rFonts w:ascii="Angsana New" w:hAnsi="Angsana New"/>
                <w:noProof/>
                <w:sz w:val="28"/>
              </w:rPr>
            </w:pPr>
            <w:r w:rsidRPr="008230B7">
              <w:rPr>
                <w:rFonts w:ascii="Angsana New" w:hAnsi="Angsana New"/>
                <w:noProof/>
                <w:sz w:val="28"/>
              </w:rPr>
              <w:t>O Mobile Co., Ltd.</w:t>
            </w:r>
          </w:p>
        </w:tc>
        <w:tc>
          <w:tcPr>
            <w:tcW w:w="1170" w:type="dxa"/>
          </w:tcPr>
          <w:p w14:paraId="4828BDF1" w14:textId="65ABFADA" w:rsidR="00C17E37" w:rsidRPr="008230B7" w:rsidRDefault="00C17E37" w:rsidP="00C17E37">
            <w:pPr>
              <w:jc w:val="center"/>
              <w:rPr>
                <w:rFonts w:ascii="Angsana New" w:hAnsi="Angsana New"/>
                <w:noProof/>
                <w:sz w:val="28"/>
              </w:rPr>
            </w:pPr>
            <w:r w:rsidRPr="008230B7">
              <w:rPr>
                <w:rFonts w:ascii="Angsana New" w:hAnsi="Angsana New"/>
                <w:noProof/>
                <w:sz w:val="28"/>
              </w:rPr>
              <w:t>Thailand</w:t>
            </w:r>
          </w:p>
        </w:tc>
        <w:tc>
          <w:tcPr>
            <w:tcW w:w="2070" w:type="dxa"/>
          </w:tcPr>
          <w:p w14:paraId="5E0BADCD" w14:textId="11C37A2E" w:rsidR="00C17E37" w:rsidRPr="008230B7" w:rsidRDefault="00C17E37" w:rsidP="00C17E37">
            <w:pPr>
              <w:jc w:val="center"/>
              <w:rPr>
                <w:rFonts w:ascii="Angsana New" w:eastAsia="Angsana New" w:hAnsi="Angsana New"/>
                <w:sz w:val="28"/>
                <w:lang w:eastAsia="th-TH"/>
              </w:rPr>
            </w:pPr>
            <w:r w:rsidRPr="008230B7">
              <w:rPr>
                <w:rFonts w:ascii="Angsana New" w:hAnsi="Angsana New"/>
                <w:noProof/>
                <w:sz w:val="28"/>
              </w:rPr>
              <w:t>Telecommunication for data picture and other services</w:t>
            </w:r>
          </w:p>
        </w:tc>
        <w:tc>
          <w:tcPr>
            <w:tcW w:w="1170" w:type="dxa"/>
          </w:tcPr>
          <w:p w14:paraId="011776DB" w14:textId="143A6604" w:rsidR="00C17E37" w:rsidRPr="008230B7" w:rsidRDefault="00C17E37" w:rsidP="00C17E37">
            <w:pPr>
              <w:ind w:left="-43" w:right="-72"/>
              <w:jc w:val="right"/>
              <w:rPr>
                <w:rFonts w:ascii="Angsana New" w:eastAsia="Angsana New" w:hAnsi="Angsana New"/>
                <w:sz w:val="28"/>
                <w:lang w:eastAsia="th-TH"/>
              </w:rPr>
            </w:pPr>
            <w:r w:rsidRPr="008230B7">
              <w:rPr>
                <w:rFonts w:ascii="Angsana New" w:eastAsia="Angsana New" w:hAnsi="Angsana New"/>
                <w:sz w:val="28"/>
                <w:lang w:eastAsia="th-TH"/>
              </w:rPr>
              <w:t>-</w:t>
            </w:r>
          </w:p>
        </w:tc>
        <w:tc>
          <w:tcPr>
            <w:tcW w:w="1170" w:type="dxa"/>
          </w:tcPr>
          <w:p w14:paraId="7C3759D1" w14:textId="4F8FA678" w:rsidR="00C17E37" w:rsidRPr="008230B7" w:rsidRDefault="00C17E37" w:rsidP="00C17E37">
            <w:pPr>
              <w:ind w:left="-43" w:right="-72"/>
              <w:jc w:val="right"/>
              <w:rPr>
                <w:rFonts w:ascii="Angsana New" w:hAnsi="Angsana New"/>
                <w:noProof/>
                <w:sz w:val="28"/>
              </w:rPr>
            </w:pPr>
            <w:r w:rsidRPr="008230B7">
              <w:rPr>
                <w:rFonts w:ascii="Angsana New" w:hAnsi="Angsana New"/>
                <w:noProof/>
                <w:sz w:val="28"/>
              </w:rPr>
              <w:t>25</w:t>
            </w:r>
            <w:r w:rsidR="00B3607D" w:rsidRPr="008230B7">
              <w:rPr>
                <w:rFonts w:ascii="Angsana New" w:hAnsi="Angsana New"/>
                <w:noProof/>
                <w:sz w:val="28"/>
              </w:rPr>
              <w:t>.00</w:t>
            </w:r>
          </w:p>
        </w:tc>
        <w:tc>
          <w:tcPr>
            <w:tcW w:w="1170" w:type="dxa"/>
          </w:tcPr>
          <w:p w14:paraId="727D91D9" w14:textId="4C57FF02" w:rsidR="00C17E37" w:rsidRPr="008230B7" w:rsidRDefault="00C17E37" w:rsidP="00C17E37">
            <w:pPr>
              <w:ind w:left="-43" w:right="-72"/>
              <w:jc w:val="right"/>
              <w:rPr>
                <w:rFonts w:ascii="Angsana New" w:hAnsi="Angsana New"/>
                <w:noProof/>
                <w:sz w:val="28"/>
              </w:rPr>
            </w:pPr>
            <w:r w:rsidRPr="008230B7">
              <w:rPr>
                <w:rFonts w:ascii="Angsana New" w:hAnsi="Angsana New"/>
                <w:noProof/>
                <w:sz w:val="28"/>
              </w:rPr>
              <w:t>-</w:t>
            </w:r>
          </w:p>
        </w:tc>
        <w:tc>
          <w:tcPr>
            <w:tcW w:w="1170" w:type="dxa"/>
          </w:tcPr>
          <w:p w14:paraId="56511F00" w14:textId="1B1D8C1B" w:rsidR="00C17E37" w:rsidRPr="008230B7" w:rsidRDefault="00C17E37" w:rsidP="00C17E37">
            <w:pPr>
              <w:ind w:left="-43" w:right="-72"/>
              <w:jc w:val="right"/>
              <w:rPr>
                <w:rFonts w:ascii="Angsana New" w:hAnsi="Angsana New"/>
                <w:noProof/>
                <w:sz w:val="28"/>
              </w:rPr>
            </w:pPr>
            <w:r w:rsidRPr="008230B7">
              <w:rPr>
                <w:rFonts w:ascii="Angsana New" w:hAnsi="Angsana New"/>
                <w:noProof/>
                <w:sz w:val="28"/>
              </w:rPr>
              <w:t>25,000</w:t>
            </w:r>
          </w:p>
        </w:tc>
      </w:tr>
      <w:tr w:rsidR="008230B7" w:rsidRPr="008230B7" w14:paraId="11A98B2E" w14:textId="77777777" w:rsidTr="00C17E37">
        <w:trPr>
          <w:trHeight w:val="776"/>
        </w:trPr>
        <w:tc>
          <w:tcPr>
            <w:tcW w:w="1734" w:type="dxa"/>
          </w:tcPr>
          <w:p w14:paraId="3F015851" w14:textId="5794B775" w:rsidR="00C17E37" w:rsidRPr="008230B7" w:rsidRDefault="00C17E37" w:rsidP="00C17E37">
            <w:pPr>
              <w:rPr>
                <w:rFonts w:ascii="Angsana New" w:hAnsi="Angsana New"/>
                <w:noProof/>
                <w:sz w:val="28"/>
              </w:rPr>
            </w:pPr>
            <w:r w:rsidRPr="008230B7">
              <w:rPr>
                <w:rFonts w:ascii="Angsana New" w:hAnsi="Angsana New"/>
                <w:sz w:val="28"/>
              </w:rPr>
              <w:t>O Money Co., Ltd.</w:t>
            </w:r>
          </w:p>
        </w:tc>
        <w:tc>
          <w:tcPr>
            <w:tcW w:w="1170" w:type="dxa"/>
          </w:tcPr>
          <w:p w14:paraId="31A5FCAF" w14:textId="7F4EE090" w:rsidR="00C17E37" w:rsidRPr="008230B7" w:rsidRDefault="00C17E37" w:rsidP="00C17E37">
            <w:pPr>
              <w:jc w:val="center"/>
              <w:rPr>
                <w:rFonts w:ascii="Angsana New" w:hAnsi="Angsana New"/>
                <w:noProof/>
                <w:sz w:val="28"/>
              </w:rPr>
            </w:pPr>
            <w:r w:rsidRPr="008230B7">
              <w:rPr>
                <w:rFonts w:ascii="Angsana New" w:hAnsi="Angsana New"/>
                <w:noProof/>
                <w:sz w:val="28"/>
              </w:rPr>
              <w:t>Thailand</w:t>
            </w:r>
          </w:p>
        </w:tc>
        <w:tc>
          <w:tcPr>
            <w:tcW w:w="2070" w:type="dxa"/>
          </w:tcPr>
          <w:p w14:paraId="47DB9692" w14:textId="3D6679F7" w:rsidR="00C17E37" w:rsidRPr="008230B7" w:rsidRDefault="00C17E37" w:rsidP="00C17E37">
            <w:pPr>
              <w:jc w:val="center"/>
              <w:rPr>
                <w:rFonts w:ascii="Angsana New" w:eastAsia="Angsana New" w:hAnsi="Angsana New"/>
                <w:sz w:val="28"/>
                <w:lang w:eastAsia="th-TH"/>
              </w:rPr>
            </w:pPr>
            <w:r w:rsidRPr="008230B7">
              <w:rPr>
                <w:rFonts w:ascii="Angsana New" w:hAnsi="Angsana New"/>
                <w:noProof/>
                <w:sz w:val="28"/>
              </w:rPr>
              <w:t>Trading, exchange, guarantee and transfer of foreign money by conducting business when receiving money from related agencies</w:t>
            </w:r>
          </w:p>
        </w:tc>
        <w:tc>
          <w:tcPr>
            <w:tcW w:w="1170" w:type="dxa"/>
          </w:tcPr>
          <w:p w14:paraId="4E2C4671" w14:textId="1F685CCE" w:rsidR="00C17E37" w:rsidRPr="008230B7" w:rsidRDefault="00C17E37" w:rsidP="00C17E37">
            <w:pPr>
              <w:ind w:left="-43" w:right="-72"/>
              <w:jc w:val="right"/>
              <w:rPr>
                <w:rFonts w:ascii="Angsana New" w:eastAsia="Angsana New" w:hAnsi="Angsana New"/>
                <w:sz w:val="28"/>
                <w:lang w:eastAsia="th-TH"/>
              </w:rPr>
            </w:pPr>
            <w:r w:rsidRPr="008230B7">
              <w:rPr>
                <w:rFonts w:ascii="Angsana New" w:eastAsia="Angsana New" w:hAnsi="Angsana New"/>
                <w:sz w:val="28"/>
                <w:lang w:eastAsia="th-TH"/>
              </w:rPr>
              <w:t>-</w:t>
            </w:r>
          </w:p>
        </w:tc>
        <w:tc>
          <w:tcPr>
            <w:tcW w:w="1170" w:type="dxa"/>
          </w:tcPr>
          <w:p w14:paraId="13972A01" w14:textId="0D00A6E9" w:rsidR="00C17E37" w:rsidRPr="008230B7" w:rsidRDefault="00C17E37" w:rsidP="00C17E37">
            <w:pPr>
              <w:ind w:left="-43" w:right="-72"/>
              <w:jc w:val="right"/>
              <w:rPr>
                <w:rFonts w:ascii="Angsana New" w:hAnsi="Angsana New"/>
                <w:noProof/>
                <w:sz w:val="28"/>
              </w:rPr>
            </w:pPr>
            <w:r w:rsidRPr="008230B7">
              <w:rPr>
                <w:rFonts w:ascii="Angsana New" w:hAnsi="Angsana New"/>
                <w:noProof/>
                <w:sz w:val="28"/>
              </w:rPr>
              <w:t>20.83</w:t>
            </w:r>
          </w:p>
        </w:tc>
        <w:tc>
          <w:tcPr>
            <w:tcW w:w="1170" w:type="dxa"/>
          </w:tcPr>
          <w:p w14:paraId="293330BF" w14:textId="0B916C3C" w:rsidR="00C17E37" w:rsidRPr="008230B7" w:rsidRDefault="00C17E37" w:rsidP="00C17E37">
            <w:pPr>
              <w:ind w:left="-43" w:right="-72"/>
              <w:jc w:val="right"/>
              <w:rPr>
                <w:rFonts w:ascii="Angsana New" w:hAnsi="Angsana New"/>
                <w:noProof/>
                <w:sz w:val="28"/>
              </w:rPr>
            </w:pPr>
            <w:r w:rsidRPr="008230B7">
              <w:rPr>
                <w:rFonts w:ascii="Angsana New" w:hAnsi="Angsana New"/>
                <w:noProof/>
                <w:sz w:val="28"/>
              </w:rPr>
              <w:t>-</w:t>
            </w:r>
          </w:p>
        </w:tc>
        <w:tc>
          <w:tcPr>
            <w:tcW w:w="1170" w:type="dxa"/>
          </w:tcPr>
          <w:p w14:paraId="1A350CA8" w14:textId="77777777" w:rsidR="00C17E37" w:rsidRPr="008230B7" w:rsidRDefault="00C17E37" w:rsidP="00C17E37">
            <w:pPr>
              <w:ind w:left="-43" w:right="-72"/>
              <w:jc w:val="right"/>
              <w:rPr>
                <w:rFonts w:ascii="Angsana New" w:hAnsi="Angsana New"/>
                <w:noProof/>
                <w:sz w:val="28"/>
              </w:rPr>
            </w:pPr>
            <w:r w:rsidRPr="008230B7">
              <w:rPr>
                <w:rFonts w:ascii="Angsana New" w:hAnsi="Angsana New"/>
                <w:noProof/>
                <w:sz w:val="28"/>
              </w:rPr>
              <w:t>25,000</w:t>
            </w:r>
          </w:p>
          <w:p w14:paraId="2BE1D4B2" w14:textId="77777777" w:rsidR="00C17E37" w:rsidRPr="008230B7" w:rsidRDefault="00C17E37" w:rsidP="00C17E37">
            <w:pPr>
              <w:ind w:left="-43" w:right="-72"/>
              <w:jc w:val="right"/>
              <w:rPr>
                <w:rFonts w:ascii="Angsana New" w:hAnsi="Angsana New"/>
                <w:noProof/>
                <w:sz w:val="28"/>
              </w:rPr>
            </w:pPr>
          </w:p>
        </w:tc>
      </w:tr>
    </w:tbl>
    <w:p w14:paraId="056447C9" w14:textId="77777777" w:rsidR="008A2CF0" w:rsidRPr="008230B7" w:rsidRDefault="008A2CF0" w:rsidP="008A2CF0">
      <w:pPr>
        <w:widowControl w:val="0"/>
        <w:overflowPunct w:val="0"/>
        <w:autoSpaceDE w:val="0"/>
        <w:autoSpaceDN w:val="0"/>
        <w:adjustRightInd w:val="0"/>
        <w:spacing w:before="120"/>
        <w:ind w:left="522"/>
        <w:textAlignment w:val="baseline"/>
        <w:rPr>
          <w:rFonts w:ascii="Angsana New" w:hAnsi="Angsana New"/>
          <w:sz w:val="28"/>
        </w:rPr>
      </w:pPr>
      <w:r w:rsidRPr="008230B7">
        <w:rPr>
          <w:rFonts w:ascii="Angsana New" w:hAnsi="Angsana New"/>
          <w:sz w:val="28"/>
        </w:rPr>
        <w:t>During the nine-month periods ended 30 September 2020 and 2019, the Company did not receive dividends from subsidiaries.</w:t>
      </w:r>
    </w:p>
    <w:p w14:paraId="79D5F492" w14:textId="77777777" w:rsidR="00C17E37" w:rsidRPr="008230B7" w:rsidRDefault="00C17E37" w:rsidP="00A2494D">
      <w:pPr>
        <w:widowControl w:val="0"/>
        <w:overflowPunct w:val="0"/>
        <w:autoSpaceDE w:val="0"/>
        <w:autoSpaceDN w:val="0"/>
        <w:adjustRightInd w:val="0"/>
        <w:spacing w:before="120"/>
        <w:ind w:left="522"/>
        <w:textAlignment w:val="baseline"/>
        <w:rPr>
          <w:rFonts w:ascii="Angsana New" w:hAnsi="Angsana New"/>
          <w:sz w:val="28"/>
        </w:rPr>
      </w:pPr>
    </w:p>
    <w:p w14:paraId="4BBBEA8D" w14:textId="77777777" w:rsidR="00C17E37" w:rsidRPr="008230B7" w:rsidRDefault="00C17E37" w:rsidP="00A2494D">
      <w:pPr>
        <w:widowControl w:val="0"/>
        <w:overflowPunct w:val="0"/>
        <w:autoSpaceDE w:val="0"/>
        <w:autoSpaceDN w:val="0"/>
        <w:adjustRightInd w:val="0"/>
        <w:spacing w:before="120"/>
        <w:ind w:left="522"/>
        <w:textAlignment w:val="baseline"/>
        <w:rPr>
          <w:rFonts w:ascii="Angsana New" w:hAnsi="Angsana New"/>
          <w:sz w:val="28"/>
        </w:rPr>
      </w:pPr>
    </w:p>
    <w:p w14:paraId="4C1B27C8" w14:textId="77777777" w:rsidR="00C17E37" w:rsidRPr="008230B7" w:rsidRDefault="00C17E37" w:rsidP="00A2494D">
      <w:pPr>
        <w:widowControl w:val="0"/>
        <w:overflowPunct w:val="0"/>
        <w:autoSpaceDE w:val="0"/>
        <w:autoSpaceDN w:val="0"/>
        <w:adjustRightInd w:val="0"/>
        <w:spacing w:before="120"/>
        <w:ind w:left="522"/>
        <w:textAlignment w:val="baseline"/>
        <w:rPr>
          <w:rFonts w:ascii="Angsana New" w:hAnsi="Angsana New"/>
          <w:sz w:val="28"/>
        </w:rPr>
      </w:pPr>
    </w:p>
    <w:p w14:paraId="3DAB9AA5" w14:textId="77777777" w:rsidR="00C17E37" w:rsidRPr="008230B7" w:rsidRDefault="00C17E37" w:rsidP="00A2494D">
      <w:pPr>
        <w:widowControl w:val="0"/>
        <w:overflowPunct w:val="0"/>
        <w:autoSpaceDE w:val="0"/>
        <w:autoSpaceDN w:val="0"/>
        <w:adjustRightInd w:val="0"/>
        <w:spacing w:before="120"/>
        <w:ind w:left="522"/>
        <w:textAlignment w:val="baseline"/>
        <w:rPr>
          <w:rFonts w:ascii="Angsana New" w:hAnsi="Angsana New"/>
          <w:sz w:val="28"/>
        </w:rPr>
      </w:pPr>
    </w:p>
    <w:p w14:paraId="0D47E462" w14:textId="77777777" w:rsidR="00C17E37" w:rsidRPr="008230B7" w:rsidRDefault="00C17E37" w:rsidP="00A2494D">
      <w:pPr>
        <w:widowControl w:val="0"/>
        <w:overflowPunct w:val="0"/>
        <w:autoSpaceDE w:val="0"/>
        <w:autoSpaceDN w:val="0"/>
        <w:adjustRightInd w:val="0"/>
        <w:spacing w:before="120"/>
        <w:ind w:left="522"/>
        <w:textAlignment w:val="baseline"/>
        <w:rPr>
          <w:rFonts w:ascii="Angsana New" w:hAnsi="Angsana New"/>
          <w:sz w:val="28"/>
        </w:rPr>
      </w:pPr>
    </w:p>
    <w:p w14:paraId="3CC3C8BB" w14:textId="0DB77766" w:rsidR="00A2494D" w:rsidRPr="008230B7" w:rsidRDefault="00A2494D" w:rsidP="00A2494D">
      <w:pPr>
        <w:widowControl w:val="0"/>
        <w:overflowPunct w:val="0"/>
        <w:autoSpaceDE w:val="0"/>
        <w:autoSpaceDN w:val="0"/>
        <w:adjustRightInd w:val="0"/>
        <w:spacing w:before="120"/>
        <w:ind w:left="522"/>
        <w:textAlignment w:val="baseline"/>
        <w:rPr>
          <w:rFonts w:ascii="Angsana New" w:hAnsi="Angsana New"/>
          <w:sz w:val="28"/>
        </w:rPr>
      </w:pPr>
      <w:r w:rsidRPr="008230B7">
        <w:rPr>
          <w:rFonts w:ascii="Angsana New" w:hAnsi="Angsana New"/>
          <w:sz w:val="28"/>
        </w:rPr>
        <w:lastRenderedPageBreak/>
        <w:t xml:space="preserve">The movements of investments in </w:t>
      </w:r>
      <w:r w:rsidR="001A1315" w:rsidRPr="008230B7">
        <w:rPr>
          <w:rFonts w:ascii="Angsana New" w:hAnsi="Angsana New"/>
          <w:sz w:val="28"/>
        </w:rPr>
        <w:t>subsidiaries</w:t>
      </w:r>
      <w:r w:rsidRPr="008230B7">
        <w:rPr>
          <w:rFonts w:ascii="Angsana New" w:hAnsi="Angsana New"/>
          <w:sz w:val="28"/>
        </w:rPr>
        <w:t xml:space="preserve"> for the </w:t>
      </w:r>
      <w:r w:rsidR="00B3607D" w:rsidRPr="008230B7">
        <w:rPr>
          <w:rFonts w:ascii="Angsana New" w:hAnsi="Angsana New"/>
          <w:sz w:val="28"/>
        </w:rPr>
        <w:t>nine</w:t>
      </w:r>
      <w:r w:rsidRPr="008230B7">
        <w:rPr>
          <w:rFonts w:ascii="Angsana New" w:hAnsi="Angsana New"/>
          <w:sz w:val="28"/>
        </w:rPr>
        <w:t>-month periods ended 30 September 2020 and 2019 are as follows:</w:t>
      </w:r>
    </w:p>
    <w:tbl>
      <w:tblPr>
        <w:tblW w:w="9450" w:type="dxa"/>
        <w:tblInd w:w="558" w:type="dxa"/>
        <w:tblLayout w:type="fixed"/>
        <w:tblLook w:val="0000" w:firstRow="0" w:lastRow="0" w:firstColumn="0" w:lastColumn="0" w:noHBand="0" w:noVBand="0"/>
      </w:tblPr>
      <w:tblGrid>
        <w:gridCol w:w="6453"/>
        <w:gridCol w:w="1566"/>
        <w:gridCol w:w="1431"/>
      </w:tblGrid>
      <w:tr w:rsidR="008230B7" w:rsidRPr="008230B7" w14:paraId="347BA299" w14:textId="77777777" w:rsidTr="003C7490">
        <w:trPr>
          <w:trHeight w:val="333"/>
        </w:trPr>
        <w:tc>
          <w:tcPr>
            <w:tcW w:w="6453" w:type="dxa"/>
            <w:vAlign w:val="bottom"/>
          </w:tcPr>
          <w:p w14:paraId="4290F90D" w14:textId="77777777" w:rsidR="005C4B36" w:rsidRPr="008230B7" w:rsidRDefault="005C4B36" w:rsidP="00647AB8">
            <w:pPr>
              <w:pStyle w:val="a0"/>
              <w:tabs>
                <w:tab w:val="right" w:pos="5901"/>
              </w:tabs>
              <w:ind w:right="0"/>
              <w:jc w:val="thaiDistribute"/>
              <w:rPr>
                <w:rFonts w:ascii="Angsana New" w:eastAsia="Angsana New" w:hAnsi="Angsana New"/>
                <w:cs/>
              </w:rPr>
            </w:pPr>
            <w:bookmarkStart w:id="5" w:name="_Hlk33691662"/>
          </w:p>
        </w:tc>
        <w:tc>
          <w:tcPr>
            <w:tcW w:w="2997" w:type="dxa"/>
            <w:gridSpan w:val="2"/>
          </w:tcPr>
          <w:p w14:paraId="4EAF41C9" w14:textId="2E1C4985" w:rsidR="005C4B36" w:rsidRPr="008230B7" w:rsidRDefault="005C4B36" w:rsidP="00647AB8">
            <w:pPr>
              <w:pStyle w:val="a0"/>
              <w:pBdr>
                <w:bottom w:val="single" w:sz="4" w:space="1" w:color="auto"/>
              </w:pBdr>
              <w:ind w:left="-108" w:right="-110"/>
              <w:jc w:val="center"/>
              <w:rPr>
                <w:rFonts w:ascii="Angsana New" w:eastAsia="Angsana New" w:hAnsi="Angsana New"/>
              </w:rPr>
            </w:pPr>
            <w:r w:rsidRPr="008230B7">
              <w:rPr>
                <w:rFonts w:ascii="Angsana New" w:eastAsia="Angsana New" w:hAnsi="Angsana New" w:hint="cs"/>
              </w:rPr>
              <w:t>(</w:t>
            </w:r>
            <w:r w:rsidRPr="008230B7">
              <w:rPr>
                <w:rFonts w:ascii="Angsana New" w:hAnsi="Angsana New"/>
              </w:rPr>
              <w:t>Thousand Baht</w:t>
            </w:r>
            <w:r w:rsidRPr="008230B7">
              <w:rPr>
                <w:rFonts w:ascii="Angsana New" w:eastAsia="Angsana New" w:hAnsi="Angsana New"/>
              </w:rPr>
              <w:t>)</w:t>
            </w:r>
          </w:p>
        </w:tc>
      </w:tr>
      <w:tr w:rsidR="008230B7" w:rsidRPr="008230B7" w14:paraId="6EAC4B5D" w14:textId="77777777" w:rsidTr="003C7490">
        <w:trPr>
          <w:trHeight w:val="333"/>
        </w:trPr>
        <w:tc>
          <w:tcPr>
            <w:tcW w:w="6453" w:type="dxa"/>
            <w:vAlign w:val="bottom"/>
          </w:tcPr>
          <w:p w14:paraId="0619949D" w14:textId="77777777" w:rsidR="005C4B36" w:rsidRPr="008230B7" w:rsidRDefault="005C4B36" w:rsidP="00647AB8">
            <w:pPr>
              <w:pStyle w:val="a0"/>
              <w:tabs>
                <w:tab w:val="right" w:pos="5901"/>
              </w:tabs>
              <w:ind w:right="0"/>
              <w:jc w:val="thaiDistribute"/>
              <w:rPr>
                <w:rFonts w:ascii="Angsana New" w:eastAsia="Angsana New" w:hAnsi="Angsana New"/>
                <w:cs/>
              </w:rPr>
            </w:pPr>
          </w:p>
        </w:tc>
        <w:tc>
          <w:tcPr>
            <w:tcW w:w="2997" w:type="dxa"/>
            <w:gridSpan w:val="2"/>
          </w:tcPr>
          <w:p w14:paraId="1E66F406" w14:textId="69F79010" w:rsidR="005C4B36" w:rsidRPr="008230B7" w:rsidRDefault="005C4B36" w:rsidP="005C4B36">
            <w:pPr>
              <w:ind w:right="-72"/>
              <w:jc w:val="center"/>
              <w:rPr>
                <w:rFonts w:ascii="Angsana New" w:eastAsia="Angsana New" w:hAnsi="Angsana New"/>
                <w:sz w:val="28"/>
              </w:rPr>
            </w:pPr>
            <w:r w:rsidRPr="008230B7">
              <w:rPr>
                <w:rFonts w:ascii="Angsana New" w:eastAsia="Angsana New" w:hAnsi="Angsana New"/>
                <w:sz w:val="28"/>
              </w:rPr>
              <w:t xml:space="preserve">Separate </w:t>
            </w:r>
            <w:r w:rsidRPr="008230B7">
              <w:rPr>
                <w:rFonts w:ascii="Angsana New" w:hAnsi="Angsana New"/>
                <w:kern w:val="2"/>
                <w:sz w:val="28"/>
              </w:rPr>
              <w:t>financial statements</w:t>
            </w:r>
          </w:p>
        </w:tc>
      </w:tr>
      <w:tr w:rsidR="008230B7" w:rsidRPr="008230B7" w14:paraId="3C019B46" w14:textId="77777777" w:rsidTr="003C7490">
        <w:trPr>
          <w:trHeight w:val="309"/>
        </w:trPr>
        <w:tc>
          <w:tcPr>
            <w:tcW w:w="6453" w:type="dxa"/>
            <w:vAlign w:val="bottom"/>
          </w:tcPr>
          <w:p w14:paraId="62D43009" w14:textId="77777777" w:rsidR="005C4B36" w:rsidRPr="008230B7" w:rsidRDefault="005C4B36" w:rsidP="005C4B36">
            <w:pPr>
              <w:ind w:left="1080"/>
              <w:rPr>
                <w:rFonts w:ascii="Angsana New" w:hAnsi="Angsana New"/>
                <w:sz w:val="28"/>
                <w:cs/>
              </w:rPr>
            </w:pPr>
          </w:p>
        </w:tc>
        <w:tc>
          <w:tcPr>
            <w:tcW w:w="1566" w:type="dxa"/>
          </w:tcPr>
          <w:p w14:paraId="0143AFDA" w14:textId="1A795DA3" w:rsidR="005C4B36" w:rsidRPr="008230B7" w:rsidRDefault="005C4B36" w:rsidP="005C4B36">
            <w:pPr>
              <w:pBdr>
                <w:bottom w:val="single" w:sz="4" w:space="1" w:color="auto"/>
              </w:pBdr>
              <w:ind w:left="-20" w:right="-110"/>
              <w:jc w:val="center"/>
              <w:rPr>
                <w:rFonts w:ascii="Angsana New" w:eastAsia="Angsana New" w:hAnsi="Angsana New"/>
                <w:sz w:val="28"/>
                <w:cs/>
              </w:rPr>
            </w:pPr>
            <w:r w:rsidRPr="008230B7">
              <w:rPr>
                <w:rFonts w:ascii="Angsana New" w:eastAsia="Angsana New" w:hAnsi="Angsana New"/>
                <w:sz w:val="28"/>
              </w:rPr>
              <w:t>2020</w:t>
            </w:r>
          </w:p>
        </w:tc>
        <w:tc>
          <w:tcPr>
            <w:tcW w:w="1431" w:type="dxa"/>
            <w:vAlign w:val="bottom"/>
          </w:tcPr>
          <w:p w14:paraId="1CBDE4DC" w14:textId="4198EE7D" w:rsidR="005C4B36" w:rsidRPr="008230B7" w:rsidRDefault="005C4B36" w:rsidP="005C4B36">
            <w:pPr>
              <w:pBdr>
                <w:bottom w:val="single" w:sz="4" w:space="1" w:color="auto"/>
              </w:pBdr>
              <w:ind w:left="-19" w:right="-110"/>
              <w:jc w:val="center"/>
              <w:rPr>
                <w:rFonts w:ascii="Angsana New" w:eastAsia="Angsana New" w:hAnsi="Angsana New"/>
                <w:sz w:val="28"/>
                <w:cs/>
              </w:rPr>
            </w:pPr>
            <w:r w:rsidRPr="008230B7">
              <w:rPr>
                <w:rFonts w:ascii="Angsana New" w:eastAsia="Angsana New" w:hAnsi="Angsana New"/>
                <w:sz w:val="28"/>
              </w:rPr>
              <w:t>2019</w:t>
            </w:r>
          </w:p>
        </w:tc>
      </w:tr>
      <w:tr w:rsidR="008230B7" w:rsidRPr="008230B7" w14:paraId="0C67326C" w14:textId="77777777" w:rsidTr="003C7490">
        <w:trPr>
          <w:trHeight w:val="309"/>
        </w:trPr>
        <w:tc>
          <w:tcPr>
            <w:tcW w:w="6453" w:type="dxa"/>
            <w:vAlign w:val="bottom"/>
          </w:tcPr>
          <w:p w14:paraId="24AE991F" w14:textId="5B85BB20" w:rsidR="005C4B36" w:rsidRPr="008230B7" w:rsidRDefault="005C4B36" w:rsidP="00647AB8">
            <w:pPr>
              <w:rPr>
                <w:rFonts w:ascii="Angsana New" w:hAnsi="Angsana New"/>
                <w:sz w:val="28"/>
                <w:cs/>
              </w:rPr>
            </w:pPr>
            <w:r w:rsidRPr="008230B7">
              <w:rPr>
                <w:rFonts w:ascii="Angsana New" w:hAnsi="Angsana New"/>
                <w:sz w:val="28"/>
              </w:rPr>
              <w:t>Opening balance</w:t>
            </w:r>
          </w:p>
        </w:tc>
        <w:tc>
          <w:tcPr>
            <w:tcW w:w="1566" w:type="dxa"/>
          </w:tcPr>
          <w:p w14:paraId="5934FD65" w14:textId="77777777" w:rsidR="005C4B36" w:rsidRPr="008230B7" w:rsidRDefault="005C4B36" w:rsidP="00647AB8">
            <w:pPr>
              <w:tabs>
                <w:tab w:val="decimal" w:pos="1131"/>
              </w:tabs>
              <w:ind w:right="-41"/>
              <w:outlineLvl w:val="0"/>
              <w:rPr>
                <w:rFonts w:ascii="Angsana New" w:hAnsi="Angsana New"/>
                <w:noProof/>
                <w:sz w:val="28"/>
              </w:rPr>
            </w:pPr>
            <w:r w:rsidRPr="008230B7">
              <w:rPr>
                <w:rFonts w:ascii="Angsana New" w:hAnsi="Angsana New"/>
                <w:noProof/>
                <w:sz w:val="28"/>
              </w:rPr>
              <w:t>50,996</w:t>
            </w:r>
          </w:p>
        </w:tc>
        <w:tc>
          <w:tcPr>
            <w:tcW w:w="1431" w:type="dxa"/>
          </w:tcPr>
          <w:p w14:paraId="60EA024D" w14:textId="77777777" w:rsidR="005C4B36" w:rsidRPr="008230B7" w:rsidRDefault="005C4B36" w:rsidP="00647AB8">
            <w:pPr>
              <w:tabs>
                <w:tab w:val="decimal" w:pos="1154"/>
              </w:tabs>
              <w:ind w:right="-41"/>
              <w:outlineLvl w:val="0"/>
              <w:rPr>
                <w:rFonts w:ascii="Angsana New" w:hAnsi="Angsana New"/>
                <w:noProof/>
                <w:sz w:val="28"/>
              </w:rPr>
            </w:pPr>
            <w:r w:rsidRPr="008230B7">
              <w:rPr>
                <w:rFonts w:ascii="Angsana New" w:hAnsi="Angsana New"/>
                <w:noProof/>
                <w:sz w:val="28"/>
              </w:rPr>
              <w:t>996</w:t>
            </w:r>
          </w:p>
        </w:tc>
      </w:tr>
      <w:tr w:rsidR="008230B7" w:rsidRPr="008230B7" w14:paraId="6BF40DB5" w14:textId="77777777" w:rsidTr="003C7490">
        <w:trPr>
          <w:trHeight w:val="309"/>
        </w:trPr>
        <w:tc>
          <w:tcPr>
            <w:tcW w:w="6453" w:type="dxa"/>
            <w:vAlign w:val="bottom"/>
          </w:tcPr>
          <w:p w14:paraId="77A1451E" w14:textId="2476049D" w:rsidR="005C4B36" w:rsidRPr="008230B7" w:rsidRDefault="005C4B36" w:rsidP="003C7490">
            <w:pPr>
              <w:ind w:left="48"/>
              <w:rPr>
                <w:rFonts w:ascii="Angsana New" w:hAnsi="Angsana New"/>
                <w:sz w:val="28"/>
                <w:cs/>
              </w:rPr>
            </w:pPr>
            <w:r w:rsidRPr="008230B7">
              <w:rPr>
                <w:rFonts w:ascii="Angsana New" w:hAnsi="Angsana New"/>
                <w:sz w:val="28"/>
              </w:rPr>
              <w:t>Increased from business combinations due to the controlling over subsidiaries</w:t>
            </w:r>
          </w:p>
        </w:tc>
        <w:tc>
          <w:tcPr>
            <w:tcW w:w="1566" w:type="dxa"/>
            <w:vAlign w:val="bottom"/>
          </w:tcPr>
          <w:p w14:paraId="00E5786D" w14:textId="77777777" w:rsidR="005C4B36" w:rsidRPr="008230B7" w:rsidRDefault="005C4B36" w:rsidP="00647AB8">
            <w:pPr>
              <w:tabs>
                <w:tab w:val="decimal" w:pos="1130"/>
              </w:tabs>
              <w:ind w:left="-17" w:right="-110"/>
              <w:outlineLvl w:val="0"/>
              <w:rPr>
                <w:rFonts w:ascii="Angsana New" w:hAnsi="Angsana New"/>
                <w:noProof/>
                <w:sz w:val="28"/>
              </w:rPr>
            </w:pPr>
            <w:r w:rsidRPr="008230B7">
              <w:rPr>
                <w:rFonts w:ascii="Angsana New" w:hAnsi="Angsana New"/>
                <w:noProof/>
                <w:sz w:val="28"/>
              </w:rPr>
              <w:t>-</w:t>
            </w:r>
          </w:p>
        </w:tc>
        <w:tc>
          <w:tcPr>
            <w:tcW w:w="1431" w:type="dxa"/>
            <w:vAlign w:val="bottom"/>
          </w:tcPr>
          <w:p w14:paraId="7E49B00E" w14:textId="77777777" w:rsidR="005C4B36" w:rsidRPr="008230B7" w:rsidRDefault="005C4B36" w:rsidP="00647AB8">
            <w:pPr>
              <w:tabs>
                <w:tab w:val="decimal" w:pos="1154"/>
              </w:tabs>
              <w:ind w:left="-16" w:right="-109"/>
              <w:outlineLvl w:val="0"/>
              <w:rPr>
                <w:rFonts w:ascii="Angsana New" w:hAnsi="Angsana New"/>
                <w:noProof/>
                <w:sz w:val="28"/>
              </w:rPr>
            </w:pPr>
            <w:r w:rsidRPr="008230B7">
              <w:rPr>
                <w:rFonts w:ascii="Angsana New" w:hAnsi="Angsana New"/>
                <w:noProof/>
                <w:sz w:val="28"/>
              </w:rPr>
              <w:t>50,000</w:t>
            </w:r>
          </w:p>
        </w:tc>
      </w:tr>
      <w:tr w:rsidR="008230B7" w:rsidRPr="008230B7" w14:paraId="2B00C859" w14:textId="77777777" w:rsidTr="003C7490">
        <w:trPr>
          <w:trHeight w:val="309"/>
        </w:trPr>
        <w:tc>
          <w:tcPr>
            <w:tcW w:w="6453" w:type="dxa"/>
            <w:vAlign w:val="bottom"/>
          </w:tcPr>
          <w:p w14:paraId="4F063105" w14:textId="7A482819" w:rsidR="005C4B36" w:rsidRPr="008230B7" w:rsidRDefault="005C4B36" w:rsidP="00647AB8">
            <w:pPr>
              <w:rPr>
                <w:rFonts w:ascii="Angsana New" w:hAnsi="Angsana New"/>
                <w:sz w:val="28"/>
                <w:cs/>
              </w:rPr>
            </w:pPr>
            <w:r w:rsidRPr="008230B7">
              <w:rPr>
                <w:rFonts w:ascii="Angsana New" w:hAnsi="Angsana New" w:hint="cs"/>
                <w:sz w:val="28"/>
                <w:cs/>
              </w:rPr>
              <w:t xml:space="preserve"> </w:t>
            </w:r>
            <w:r w:rsidRPr="008230B7">
              <w:rPr>
                <w:rFonts w:ascii="Angsana New" w:hAnsi="Angsana New"/>
                <w:sz w:val="28"/>
              </w:rPr>
              <w:t>Transfer from subsidiar</w:t>
            </w:r>
            <w:r w:rsidR="00B3607D" w:rsidRPr="008230B7">
              <w:rPr>
                <w:rFonts w:ascii="Angsana New" w:hAnsi="Angsana New"/>
                <w:sz w:val="28"/>
              </w:rPr>
              <w:t>ies</w:t>
            </w:r>
            <w:r w:rsidRPr="008230B7">
              <w:rPr>
                <w:rFonts w:ascii="Angsana New" w:hAnsi="Angsana New"/>
                <w:sz w:val="28"/>
              </w:rPr>
              <w:t xml:space="preserve"> to associate</w:t>
            </w:r>
            <w:r w:rsidR="00B3607D" w:rsidRPr="008230B7">
              <w:rPr>
                <w:rFonts w:ascii="Angsana New" w:hAnsi="Angsana New"/>
                <w:sz w:val="28"/>
              </w:rPr>
              <w:t>s (Note 1.5)</w:t>
            </w:r>
          </w:p>
        </w:tc>
        <w:tc>
          <w:tcPr>
            <w:tcW w:w="1566" w:type="dxa"/>
          </w:tcPr>
          <w:p w14:paraId="3B93708C" w14:textId="77777777" w:rsidR="005C4B36" w:rsidRPr="008230B7" w:rsidRDefault="005C4B36" w:rsidP="003C7490">
            <w:pPr>
              <w:pBdr>
                <w:bottom w:val="single" w:sz="4" w:space="1" w:color="auto"/>
              </w:pBdr>
              <w:tabs>
                <w:tab w:val="decimal" w:pos="1137"/>
              </w:tabs>
              <w:ind w:right="-111"/>
              <w:outlineLvl w:val="0"/>
              <w:rPr>
                <w:rFonts w:ascii="Angsana New" w:hAnsi="Angsana New"/>
                <w:noProof/>
                <w:sz w:val="28"/>
              </w:rPr>
            </w:pPr>
            <w:r w:rsidRPr="008230B7">
              <w:rPr>
                <w:rFonts w:ascii="Angsana New" w:hAnsi="Angsana New"/>
                <w:noProof/>
                <w:sz w:val="28"/>
              </w:rPr>
              <w:t>(50,000)</w:t>
            </w:r>
          </w:p>
        </w:tc>
        <w:tc>
          <w:tcPr>
            <w:tcW w:w="1431" w:type="dxa"/>
          </w:tcPr>
          <w:p w14:paraId="22517BA2" w14:textId="77777777" w:rsidR="005C4B36" w:rsidRPr="008230B7" w:rsidRDefault="005C4B36" w:rsidP="003C7490">
            <w:pPr>
              <w:pBdr>
                <w:bottom w:val="single" w:sz="4" w:space="1" w:color="auto"/>
              </w:pBdr>
              <w:tabs>
                <w:tab w:val="decimal" w:pos="1120"/>
              </w:tabs>
              <w:ind w:left="-16" w:right="-67"/>
              <w:outlineLvl w:val="0"/>
              <w:rPr>
                <w:rFonts w:ascii="Angsana New" w:hAnsi="Angsana New"/>
                <w:noProof/>
                <w:sz w:val="28"/>
              </w:rPr>
            </w:pPr>
            <w:r w:rsidRPr="008230B7">
              <w:rPr>
                <w:rFonts w:ascii="Angsana New" w:hAnsi="Angsana New"/>
                <w:noProof/>
                <w:sz w:val="28"/>
              </w:rPr>
              <w:t>-</w:t>
            </w:r>
          </w:p>
        </w:tc>
      </w:tr>
      <w:tr w:rsidR="008230B7" w:rsidRPr="008230B7" w14:paraId="6C9BA30A" w14:textId="77777777" w:rsidTr="003C7490">
        <w:trPr>
          <w:trHeight w:val="357"/>
        </w:trPr>
        <w:tc>
          <w:tcPr>
            <w:tcW w:w="6453" w:type="dxa"/>
            <w:vAlign w:val="bottom"/>
          </w:tcPr>
          <w:p w14:paraId="5812D7A5" w14:textId="4FEDEC1B" w:rsidR="005C4B36" w:rsidRPr="008230B7" w:rsidRDefault="005C4B36" w:rsidP="00647AB8">
            <w:pPr>
              <w:tabs>
                <w:tab w:val="left" w:pos="1530"/>
              </w:tabs>
              <w:rPr>
                <w:rFonts w:ascii="Angsana New" w:hAnsi="Angsana New"/>
                <w:sz w:val="28"/>
              </w:rPr>
            </w:pPr>
            <w:r w:rsidRPr="008230B7">
              <w:rPr>
                <w:rFonts w:ascii="Angsana New" w:hAnsi="Angsana New"/>
                <w:sz w:val="28"/>
              </w:rPr>
              <w:t>Closing balance</w:t>
            </w:r>
          </w:p>
        </w:tc>
        <w:tc>
          <w:tcPr>
            <w:tcW w:w="1566" w:type="dxa"/>
          </w:tcPr>
          <w:p w14:paraId="65E7C28F" w14:textId="77777777" w:rsidR="005C4B36" w:rsidRPr="008230B7" w:rsidRDefault="005C4B36" w:rsidP="003C7490">
            <w:pPr>
              <w:pBdr>
                <w:bottom w:val="double" w:sz="4" w:space="1" w:color="auto"/>
              </w:pBdr>
              <w:tabs>
                <w:tab w:val="decimal" w:pos="1137"/>
              </w:tabs>
              <w:ind w:left="-17" w:right="-110"/>
              <w:outlineLvl w:val="0"/>
              <w:rPr>
                <w:rFonts w:ascii="Angsana New" w:hAnsi="Angsana New"/>
                <w:noProof/>
                <w:sz w:val="28"/>
              </w:rPr>
            </w:pPr>
            <w:r w:rsidRPr="008230B7">
              <w:rPr>
                <w:rFonts w:ascii="Angsana New" w:hAnsi="Angsana New"/>
                <w:noProof/>
                <w:sz w:val="28"/>
              </w:rPr>
              <w:t>996</w:t>
            </w:r>
          </w:p>
        </w:tc>
        <w:tc>
          <w:tcPr>
            <w:tcW w:w="1431" w:type="dxa"/>
          </w:tcPr>
          <w:p w14:paraId="071FDE31" w14:textId="77777777" w:rsidR="005C4B36" w:rsidRPr="008230B7" w:rsidRDefault="005C4B36" w:rsidP="00647AB8">
            <w:pPr>
              <w:pBdr>
                <w:bottom w:val="double" w:sz="4" w:space="1" w:color="auto"/>
              </w:pBdr>
              <w:tabs>
                <w:tab w:val="decimal" w:pos="1154"/>
              </w:tabs>
              <w:ind w:left="-16" w:right="-112"/>
              <w:outlineLvl w:val="0"/>
              <w:rPr>
                <w:rFonts w:ascii="Angsana New" w:hAnsi="Angsana New"/>
                <w:spacing w:val="-4"/>
                <w:sz w:val="28"/>
              </w:rPr>
            </w:pPr>
            <w:r w:rsidRPr="008230B7">
              <w:rPr>
                <w:rFonts w:ascii="Angsana New" w:hAnsi="Angsana New"/>
                <w:noProof/>
                <w:sz w:val="28"/>
              </w:rPr>
              <w:t>50,996</w:t>
            </w:r>
          </w:p>
        </w:tc>
      </w:tr>
      <w:tr w:rsidR="008230B7" w:rsidRPr="008230B7" w14:paraId="78C3C28D" w14:textId="77777777" w:rsidTr="003C7490">
        <w:trPr>
          <w:trHeight w:val="357"/>
        </w:trPr>
        <w:tc>
          <w:tcPr>
            <w:tcW w:w="6453" w:type="dxa"/>
            <w:vAlign w:val="bottom"/>
          </w:tcPr>
          <w:p w14:paraId="29CA9B0A" w14:textId="77777777" w:rsidR="005C4B36" w:rsidRPr="008230B7" w:rsidRDefault="005C4B36" w:rsidP="00647AB8">
            <w:pPr>
              <w:tabs>
                <w:tab w:val="left" w:pos="1530"/>
              </w:tabs>
              <w:rPr>
                <w:rFonts w:ascii="Angsana New" w:hAnsi="Angsana New"/>
                <w:sz w:val="28"/>
                <w:cs/>
              </w:rPr>
            </w:pPr>
          </w:p>
        </w:tc>
        <w:tc>
          <w:tcPr>
            <w:tcW w:w="1566" w:type="dxa"/>
          </w:tcPr>
          <w:p w14:paraId="5CAA9164" w14:textId="77777777" w:rsidR="005C4B36" w:rsidRPr="008230B7" w:rsidRDefault="005C4B36" w:rsidP="00647AB8">
            <w:pPr>
              <w:tabs>
                <w:tab w:val="decimal" w:pos="1130"/>
              </w:tabs>
              <w:ind w:left="-17" w:right="-110"/>
              <w:outlineLvl w:val="0"/>
              <w:rPr>
                <w:rFonts w:ascii="Angsana New" w:hAnsi="Angsana New"/>
                <w:noProof/>
                <w:sz w:val="28"/>
              </w:rPr>
            </w:pPr>
          </w:p>
        </w:tc>
        <w:tc>
          <w:tcPr>
            <w:tcW w:w="1431" w:type="dxa"/>
          </w:tcPr>
          <w:p w14:paraId="1698A377" w14:textId="77777777" w:rsidR="005C4B36" w:rsidRPr="008230B7" w:rsidRDefault="005C4B36" w:rsidP="00647AB8">
            <w:pPr>
              <w:tabs>
                <w:tab w:val="decimal" w:pos="1154"/>
              </w:tabs>
              <w:ind w:left="-16" w:right="-112"/>
              <w:outlineLvl w:val="0"/>
              <w:rPr>
                <w:rFonts w:ascii="Angsana New" w:hAnsi="Angsana New"/>
                <w:noProof/>
                <w:sz w:val="28"/>
              </w:rPr>
            </w:pPr>
          </w:p>
        </w:tc>
      </w:tr>
    </w:tbl>
    <w:bookmarkEnd w:id="5"/>
    <w:p w14:paraId="0028EF3B" w14:textId="1C79FE4C" w:rsidR="008A2CF0" w:rsidRPr="008230B7" w:rsidRDefault="008A2CF0" w:rsidP="008A2CF0">
      <w:pPr>
        <w:pStyle w:val="BodyText"/>
        <w:spacing w:before="120"/>
        <w:ind w:left="450"/>
        <w:jc w:val="thaiDistribute"/>
        <w:rPr>
          <w:rFonts w:ascii="Angsana New" w:hAnsi="Angsana New"/>
          <w:sz w:val="28"/>
        </w:rPr>
      </w:pPr>
      <w:r w:rsidRPr="008230B7">
        <w:rPr>
          <w:rFonts w:ascii="Angsana New" w:hAnsi="Angsana New"/>
          <w:sz w:val="28"/>
        </w:rPr>
        <w:t xml:space="preserve">The financial information </w:t>
      </w:r>
      <w:r w:rsidR="00CE73F2" w:rsidRPr="008230B7">
        <w:rPr>
          <w:rFonts w:ascii="Angsana New" w:hAnsi="Angsana New"/>
          <w:sz w:val="28"/>
        </w:rPr>
        <w:t>of</w:t>
      </w:r>
      <w:r w:rsidRPr="008230B7">
        <w:rPr>
          <w:rFonts w:ascii="Angsana New" w:hAnsi="Angsana New"/>
          <w:sz w:val="28"/>
        </w:rPr>
        <w:t xml:space="preserve"> associate are as follows:</w:t>
      </w:r>
    </w:p>
    <w:tbl>
      <w:tblPr>
        <w:tblW w:w="9468" w:type="dxa"/>
        <w:tblInd w:w="540" w:type="dxa"/>
        <w:tblLayout w:type="fixed"/>
        <w:tblLook w:val="04A0" w:firstRow="1" w:lastRow="0" w:firstColumn="1" w:lastColumn="0" w:noHBand="0" w:noVBand="1"/>
      </w:tblPr>
      <w:tblGrid>
        <w:gridCol w:w="5922"/>
        <w:gridCol w:w="1836"/>
        <w:gridCol w:w="1710"/>
      </w:tblGrid>
      <w:tr w:rsidR="008230B7" w:rsidRPr="008230B7" w14:paraId="0ED16A5E" w14:textId="77777777" w:rsidTr="00B31C8C">
        <w:tc>
          <w:tcPr>
            <w:tcW w:w="5922" w:type="dxa"/>
            <w:shd w:val="clear" w:color="auto" w:fill="auto"/>
          </w:tcPr>
          <w:p w14:paraId="18739239" w14:textId="77777777" w:rsidR="005C4B36" w:rsidRPr="008230B7" w:rsidRDefault="005C4B36" w:rsidP="009E0EC4">
            <w:pPr>
              <w:spacing w:before="120"/>
              <w:ind w:right="-540"/>
              <w:jc w:val="thaiDistribute"/>
              <w:rPr>
                <w:rFonts w:ascii="Angsana New" w:hAnsi="Angsana New"/>
                <w:sz w:val="28"/>
              </w:rPr>
            </w:pPr>
          </w:p>
        </w:tc>
        <w:tc>
          <w:tcPr>
            <w:tcW w:w="3546" w:type="dxa"/>
            <w:gridSpan w:val="2"/>
            <w:tcBorders>
              <w:bottom w:val="single" w:sz="4" w:space="0" w:color="auto"/>
            </w:tcBorders>
            <w:shd w:val="clear" w:color="auto" w:fill="auto"/>
          </w:tcPr>
          <w:p w14:paraId="0FBFEE2B" w14:textId="77777777" w:rsidR="005C4B36" w:rsidRPr="008230B7" w:rsidRDefault="005C4B36" w:rsidP="009E0EC4">
            <w:pPr>
              <w:spacing w:before="120"/>
              <w:ind w:right="-540"/>
              <w:jc w:val="center"/>
              <w:rPr>
                <w:rFonts w:ascii="Angsana New" w:hAnsi="Angsana New"/>
                <w:sz w:val="28"/>
              </w:rPr>
            </w:pPr>
            <w:r w:rsidRPr="008230B7">
              <w:rPr>
                <w:rFonts w:ascii="Angsana New" w:hAnsi="Angsana New"/>
                <w:sz w:val="28"/>
              </w:rPr>
              <w:t>(Thousand Baht)</w:t>
            </w:r>
          </w:p>
        </w:tc>
      </w:tr>
      <w:tr w:rsidR="008230B7" w:rsidRPr="008230B7" w14:paraId="15E96459" w14:textId="77777777" w:rsidTr="00B31C8C">
        <w:trPr>
          <w:trHeight w:val="603"/>
        </w:trPr>
        <w:tc>
          <w:tcPr>
            <w:tcW w:w="5922" w:type="dxa"/>
            <w:shd w:val="clear" w:color="auto" w:fill="auto"/>
          </w:tcPr>
          <w:p w14:paraId="12EA4E79" w14:textId="77777777" w:rsidR="005C4B36" w:rsidRPr="008230B7" w:rsidRDefault="005C4B36" w:rsidP="009E0EC4">
            <w:pPr>
              <w:spacing w:before="120"/>
              <w:ind w:right="-540"/>
              <w:jc w:val="thaiDistribute"/>
              <w:rPr>
                <w:rFonts w:ascii="Angsana New" w:hAnsi="Angsana New"/>
                <w:sz w:val="28"/>
              </w:rPr>
            </w:pPr>
          </w:p>
        </w:tc>
        <w:tc>
          <w:tcPr>
            <w:tcW w:w="3546" w:type="dxa"/>
            <w:gridSpan w:val="2"/>
            <w:tcBorders>
              <w:top w:val="single" w:sz="4" w:space="0" w:color="auto"/>
            </w:tcBorders>
            <w:shd w:val="clear" w:color="auto" w:fill="auto"/>
            <w:vAlign w:val="bottom"/>
          </w:tcPr>
          <w:p w14:paraId="41D145E2" w14:textId="50DF22F1" w:rsidR="005C4B36" w:rsidRPr="008230B7" w:rsidRDefault="005C4B36" w:rsidP="009E0EC4">
            <w:pPr>
              <w:pBdr>
                <w:bottom w:val="single" w:sz="4" w:space="1" w:color="auto"/>
              </w:pBdr>
              <w:spacing w:before="120"/>
              <w:ind w:left="-105" w:right="-111"/>
              <w:jc w:val="center"/>
              <w:rPr>
                <w:rFonts w:ascii="Angsana New" w:hAnsi="Angsana New"/>
                <w:spacing w:val="-10"/>
                <w:sz w:val="28"/>
              </w:rPr>
            </w:pPr>
            <w:r w:rsidRPr="008230B7">
              <w:rPr>
                <w:rFonts w:ascii="Angsana New" w:hAnsi="Angsana New"/>
                <w:noProof/>
                <w:sz w:val="28"/>
              </w:rPr>
              <w:t>ACE Incorporation Co., Ltd.</w:t>
            </w:r>
          </w:p>
        </w:tc>
      </w:tr>
      <w:tr w:rsidR="008230B7" w:rsidRPr="008230B7" w14:paraId="7E305712" w14:textId="77777777" w:rsidTr="00B31C8C">
        <w:tc>
          <w:tcPr>
            <w:tcW w:w="5922" w:type="dxa"/>
            <w:shd w:val="clear" w:color="auto" w:fill="auto"/>
          </w:tcPr>
          <w:p w14:paraId="35BB6693" w14:textId="77777777" w:rsidR="005C4B36" w:rsidRPr="008230B7" w:rsidRDefault="005C4B36" w:rsidP="005B734D">
            <w:pPr>
              <w:spacing w:before="120"/>
              <w:ind w:right="-540"/>
              <w:jc w:val="thaiDistribute"/>
              <w:rPr>
                <w:rFonts w:ascii="Angsana New" w:hAnsi="Angsana New"/>
                <w:sz w:val="28"/>
                <w:cs/>
              </w:rPr>
            </w:pPr>
          </w:p>
        </w:tc>
        <w:tc>
          <w:tcPr>
            <w:tcW w:w="1836" w:type="dxa"/>
            <w:shd w:val="clear" w:color="auto" w:fill="auto"/>
          </w:tcPr>
          <w:p w14:paraId="715AF0BD" w14:textId="1D47EC56" w:rsidR="005C4B36" w:rsidRPr="008230B7" w:rsidRDefault="005C4B36" w:rsidP="005B734D">
            <w:pPr>
              <w:pBdr>
                <w:bottom w:val="single" w:sz="4" w:space="1" w:color="auto"/>
              </w:pBdr>
              <w:spacing w:before="120"/>
              <w:ind w:left="-108" w:right="-105"/>
              <w:jc w:val="center"/>
              <w:rPr>
                <w:rFonts w:ascii="Angsana New" w:hAnsi="Angsana New"/>
                <w:sz w:val="28"/>
              </w:rPr>
            </w:pPr>
            <w:r w:rsidRPr="008230B7">
              <w:rPr>
                <w:rFonts w:ascii="Angsana New" w:hAnsi="Angsana New"/>
                <w:sz w:val="28"/>
              </w:rPr>
              <w:t>30 September 2020</w:t>
            </w:r>
          </w:p>
        </w:tc>
        <w:tc>
          <w:tcPr>
            <w:tcW w:w="1710" w:type="dxa"/>
            <w:shd w:val="clear" w:color="auto" w:fill="auto"/>
          </w:tcPr>
          <w:p w14:paraId="48D26C9C" w14:textId="6B356576" w:rsidR="005C4B36" w:rsidRPr="008230B7" w:rsidRDefault="005C4B36" w:rsidP="005B734D">
            <w:pPr>
              <w:pBdr>
                <w:bottom w:val="single" w:sz="4" w:space="1" w:color="auto"/>
              </w:pBdr>
              <w:spacing w:before="120"/>
              <w:ind w:right="-111"/>
              <w:jc w:val="center"/>
              <w:rPr>
                <w:rFonts w:ascii="Angsana New" w:hAnsi="Angsana New"/>
                <w:sz w:val="28"/>
              </w:rPr>
            </w:pPr>
            <w:r w:rsidRPr="008230B7">
              <w:rPr>
                <w:rFonts w:ascii="Angsana New" w:hAnsi="Angsana New"/>
                <w:sz w:val="28"/>
              </w:rPr>
              <w:t>31 December 2019</w:t>
            </w:r>
          </w:p>
        </w:tc>
      </w:tr>
      <w:tr w:rsidR="008230B7" w:rsidRPr="008230B7" w14:paraId="61C41477" w14:textId="77777777" w:rsidTr="00C2082B">
        <w:tc>
          <w:tcPr>
            <w:tcW w:w="5922" w:type="dxa"/>
            <w:shd w:val="clear" w:color="auto" w:fill="auto"/>
            <w:vAlign w:val="bottom"/>
          </w:tcPr>
          <w:p w14:paraId="1F894188" w14:textId="3F161AEF" w:rsidR="00A10FA2" w:rsidRPr="008230B7" w:rsidRDefault="00A10FA2" w:rsidP="00A10FA2">
            <w:pPr>
              <w:spacing w:before="120"/>
              <w:ind w:right="-540"/>
              <w:rPr>
                <w:rFonts w:ascii="Angsana New" w:hAnsi="Angsana New"/>
                <w:sz w:val="28"/>
              </w:rPr>
            </w:pPr>
            <w:r w:rsidRPr="008230B7">
              <w:rPr>
                <w:rFonts w:ascii="Angsana New" w:hAnsi="Angsana New"/>
                <w:sz w:val="28"/>
              </w:rPr>
              <w:t>Total Assets</w:t>
            </w:r>
          </w:p>
        </w:tc>
        <w:tc>
          <w:tcPr>
            <w:tcW w:w="1836" w:type="dxa"/>
            <w:shd w:val="clear" w:color="auto" w:fill="auto"/>
            <w:vAlign w:val="bottom"/>
          </w:tcPr>
          <w:p w14:paraId="6FA3B8C6" w14:textId="2FFE1EBA" w:rsidR="00A10FA2" w:rsidRPr="008230B7" w:rsidRDefault="00A10FA2" w:rsidP="00A10FA2">
            <w:pPr>
              <w:tabs>
                <w:tab w:val="decimal" w:pos="1537"/>
              </w:tabs>
              <w:ind w:right="-41"/>
              <w:outlineLvl w:val="0"/>
              <w:rPr>
                <w:rFonts w:ascii="Angsana New" w:hAnsi="Angsana New"/>
                <w:sz w:val="28"/>
              </w:rPr>
            </w:pPr>
            <w:r w:rsidRPr="008230B7">
              <w:rPr>
                <w:rFonts w:ascii="Angsana New" w:hAnsi="Angsana New"/>
                <w:sz w:val="28"/>
              </w:rPr>
              <w:t>64,096</w:t>
            </w:r>
          </w:p>
        </w:tc>
        <w:tc>
          <w:tcPr>
            <w:tcW w:w="1710" w:type="dxa"/>
            <w:shd w:val="clear" w:color="auto" w:fill="auto"/>
            <w:vAlign w:val="bottom"/>
          </w:tcPr>
          <w:p w14:paraId="76F470DF" w14:textId="77777777" w:rsidR="00A10FA2" w:rsidRPr="008230B7" w:rsidRDefault="00A10FA2" w:rsidP="00A10FA2">
            <w:pPr>
              <w:tabs>
                <w:tab w:val="decimal" w:pos="1405"/>
              </w:tabs>
              <w:ind w:right="-41"/>
              <w:outlineLvl w:val="0"/>
              <w:rPr>
                <w:rFonts w:ascii="Angsana New" w:hAnsi="Angsana New"/>
                <w:sz w:val="28"/>
              </w:rPr>
            </w:pPr>
            <w:r w:rsidRPr="008230B7">
              <w:rPr>
                <w:rFonts w:ascii="Angsana New" w:hAnsi="Angsana New"/>
                <w:sz w:val="28"/>
              </w:rPr>
              <w:t>101,653</w:t>
            </w:r>
          </w:p>
        </w:tc>
      </w:tr>
      <w:tr w:rsidR="008230B7" w:rsidRPr="008230B7" w14:paraId="3CFEA0CC" w14:textId="77777777" w:rsidTr="00C2082B">
        <w:tc>
          <w:tcPr>
            <w:tcW w:w="5922" w:type="dxa"/>
            <w:shd w:val="clear" w:color="auto" w:fill="auto"/>
            <w:vAlign w:val="bottom"/>
          </w:tcPr>
          <w:p w14:paraId="3A52050E" w14:textId="71E7B698" w:rsidR="00A10FA2" w:rsidRPr="008230B7" w:rsidRDefault="00A10FA2" w:rsidP="00A10FA2">
            <w:pPr>
              <w:spacing w:before="120"/>
              <w:ind w:right="-540"/>
              <w:rPr>
                <w:rFonts w:ascii="Angsana New" w:hAnsi="Angsana New"/>
                <w:sz w:val="28"/>
              </w:rPr>
            </w:pPr>
            <w:r w:rsidRPr="008230B7">
              <w:rPr>
                <w:rFonts w:ascii="Angsana New" w:hAnsi="Angsana New"/>
                <w:sz w:val="28"/>
              </w:rPr>
              <w:t>Total Liabilities</w:t>
            </w:r>
          </w:p>
        </w:tc>
        <w:tc>
          <w:tcPr>
            <w:tcW w:w="1836" w:type="dxa"/>
            <w:shd w:val="clear" w:color="auto" w:fill="auto"/>
            <w:vAlign w:val="bottom"/>
          </w:tcPr>
          <w:p w14:paraId="7798AC2B" w14:textId="2EE44985" w:rsidR="00A10FA2" w:rsidRPr="008230B7" w:rsidRDefault="00A10FA2" w:rsidP="00A10FA2">
            <w:pPr>
              <w:pBdr>
                <w:bottom w:val="single" w:sz="4" w:space="1" w:color="auto"/>
              </w:pBdr>
              <w:tabs>
                <w:tab w:val="decimal" w:pos="1537"/>
              </w:tabs>
              <w:ind w:left="-94" w:right="-105"/>
              <w:outlineLvl w:val="0"/>
              <w:rPr>
                <w:rFonts w:ascii="Angsana New" w:hAnsi="Angsana New"/>
                <w:sz w:val="28"/>
              </w:rPr>
            </w:pPr>
            <w:r w:rsidRPr="008230B7">
              <w:rPr>
                <w:rFonts w:ascii="Angsana New" w:hAnsi="Angsana New"/>
                <w:sz w:val="28"/>
              </w:rPr>
              <w:t>(121,161)</w:t>
            </w:r>
          </w:p>
        </w:tc>
        <w:tc>
          <w:tcPr>
            <w:tcW w:w="1710" w:type="dxa"/>
            <w:shd w:val="clear" w:color="auto" w:fill="auto"/>
            <w:vAlign w:val="bottom"/>
          </w:tcPr>
          <w:p w14:paraId="3711F5C4" w14:textId="77777777" w:rsidR="00A10FA2" w:rsidRPr="008230B7" w:rsidRDefault="00A10FA2" w:rsidP="00A10FA2">
            <w:pPr>
              <w:pBdr>
                <w:bottom w:val="single" w:sz="4" w:space="1" w:color="auto"/>
              </w:pBdr>
              <w:tabs>
                <w:tab w:val="decimal" w:pos="1405"/>
              </w:tabs>
              <w:ind w:right="-111"/>
              <w:outlineLvl w:val="0"/>
              <w:rPr>
                <w:rFonts w:ascii="Angsana New" w:hAnsi="Angsana New"/>
                <w:sz w:val="28"/>
              </w:rPr>
            </w:pPr>
            <w:r w:rsidRPr="008230B7">
              <w:rPr>
                <w:rFonts w:ascii="Angsana New" w:hAnsi="Angsana New"/>
                <w:sz w:val="28"/>
              </w:rPr>
              <w:t>(105,141)</w:t>
            </w:r>
          </w:p>
        </w:tc>
      </w:tr>
      <w:tr w:rsidR="008230B7" w:rsidRPr="008230B7" w14:paraId="4EEFDA56" w14:textId="77777777" w:rsidTr="00C2082B">
        <w:tc>
          <w:tcPr>
            <w:tcW w:w="5922" w:type="dxa"/>
            <w:shd w:val="clear" w:color="auto" w:fill="auto"/>
            <w:vAlign w:val="bottom"/>
          </w:tcPr>
          <w:p w14:paraId="0F6B8535" w14:textId="103D1A0F" w:rsidR="00A10FA2" w:rsidRPr="008230B7" w:rsidRDefault="00A10FA2" w:rsidP="00A10FA2">
            <w:pPr>
              <w:spacing w:before="120"/>
              <w:ind w:right="-540"/>
              <w:rPr>
                <w:rFonts w:ascii="Angsana New" w:hAnsi="Angsana New"/>
                <w:sz w:val="28"/>
                <w:cs/>
              </w:rPr>
            </w:pPr>
            <w:r w:rsidRPr="008230B7">
              <w:rPr>
                <w:rFonts w:ascii="Angsana New" w:hAnsi="Angsana New"/>
                <w:sz w:val="28"/>
              </w:rPr>
              <w:t>Net Assets</w:t>
            </w:r>
          </w:p>
        </w:tc>
        <w:tc>
          <w:tcPr>
            <w:tcW w:w="1836" w:type="dxa"/>
            <w:shd w:val="clear" w:color="auto" w:fill="auto"/>
            <w:vAlign w:val="bottom"/>
          </w:tcPr>
          <w:p w14:paraId="2AE20697" w14:textId="22F689ED" w:rsidR="00A10FA2" w:rsidRPr="008230B7" w:rsidRDefault="00A10FA2" w:rsidP="00A10FA2">
            <w:pPr>
              <w:pBdr>
                <w:bottom w:val="double" w:sz="4" w:space="1" w:color="auto"/>
              </w:pBdr>
              <w:tabs>
                <w:tab w:val="decimal" w:pos="1510"/>
              </w:tabs>
              <w:ind w:left="-94" w:right="-105"/>
              <w:outlineLvl w:val="0"/>
              <w:rPr>
                <w:rFonts w:ascii="Angsana New" w:hAnsi="Angsana New"/>
                <w:sz w:val="28"/>
              </w:rPr>
            </w:pPr>
            <w:r w:rsidRPr="008230B7">
              <w:rPr>
                <w:rFonts w:ascii="Angsana New" w:hAnsi="Angsana New"/>
                <w:sz w:val="28"/>
              </w:rPr>
              <w:t>(57,065)</w:t>
            </w:r>
          </w:p>
        </w:tc>
        <w:tc>
          <w:tcPr>
            <w:tcW w:w="1710" w:type="dxa"/>
            <w:shd w:val="clear" w:color="auto" w:fill="auto"/>
            <w:vAlign w:val="bottom"/>
          </w:tcPr>
          <w:p w14:paraId="3C239B82" w14:textId="77777777" w:rsidR="00A10FA2" w:rsidRPr="008230B7" w:rsidRDefault="00A10FA2" w:rsidP="00A10FA2">
            <w:pPr>
              <w:pBdr>
                <w:bottom w:val="double" w:sz="4" w:space="1" w:color="auto"/>
              </w:pBdr>
              <w:tabs>
                <w:tab w:val="decimal" w:pos="1405"/>
              </w:tabs>
              <w:ind w:right="-111"/>
              <w:outlineLvl w:val="0"/>
              <w:rPr>
                <w:rFonts w:ascii="Angsana New" w:hAnsi="Angsana New"/>
                <w:sz w:val="28"/>
              </w:rPr>
            </w:pPr>
            <w:r w:rsidRPr="008230B7">
              <w:rPr>
                <w:rFonts w:ascii="Angsana New" w:hAnsi="Angsana New"/>
                <w:sz w:val="28"/>
              </w:rPr>
              <w:t>(3,488)</w:t>
            </w:r>
          </w:p>
        </w:tc>
      </w:tr>
    </w:tbl>
    <w:p w14:paraId="3A7182B6" w14:textId="77777777" w:rsidR="008A2CF0" w:rsidRPr="008230B7" w:rsidRDefault="008A2CF0"/>
    <w:tbl>
      <w:tblPr>
        <w:tblW w:w="9468" w:type="dxa"/>
        <w:tblInd w:w="540" w:type="dxa"/>
        <w:tblLayout w:type="fixed"/>
        <w:tblLook w:val="04A0" w:firstRow="1" w:lastRow="0" w:firstColumn="1" w:lastColumn="0" w:noHBand="0" w:noVBand="1"/>
      </w:tblPr>
      <w:tblGrid>
        <w:gridCol w:w="2349"/>
        <w:gridCol w:w="1917"/>
        <w:gridCol w:w="1854"/>
        <w:gridCol w:w="1638"/>
        <w:gridCol w:w="1710"/>
      </w:tblGrid>
      <w:tr w:rsidR="008230B7" w:rsidRPr="008230B7" w14:paraId="5A49356F" w14:textId="77777777" w:rsidTr="00B31C8C">
        <w:tc>
          <w:tcPr>
            <w:tcW w:w="2349" w:type="dxa"/>
            <w:shd w:val="clear" w:color="auto" w:fill="auto"/>
          </w:tcPr>
          <w:p w14:paraId="270CB24B" w14:textId="77777777" w:rsidR="005B734D" w:rsidRPr="008230B7" w:rsidRDefault="005B734D" w:rsidP="005B734D">
            <w:pPr>
              <w:spacing w:before="120"/>
              <w:ind w:right="-540"/>
              <w:jc w:val="center"/>
              <w:rPr>
                <w:rFonts w:ascii="Angsana New" w:hAnsi="Angsana New"/>
                <w:sz w:val="28"/>
              </w:rPr>
            </w:pPr>
          </w:p>
        </w:tc>
        <w:tc>
          <w:tcPr>
            <w:tcW w:w="7119" w:type="dxa"/>
            <w:gridSpan w:val="4"/>
            <w:tcBorders>
              <w:bottom w:val="single" w:sz="4" w:space="0" w:color="auto"/>
            </w:tcBorders>
            <w:shd w:val="clear" w:color="auto" w:fill="auto"/>
          </w:tcPr>
          <w:p w14:paraId="2D20B194" w14:textId="1AEE001B" w:rsidR="005B734D" w:rsidRPr="008230B7" w:rsidRDefault="005B734D" w:rsidP="005B734D">
            <w:pPr>
              <w:spacing w:before="120"/>
              <w:ind w:right="-540"/>
              <w:jc w:val="center"/>
              <w:rPr>
                <w:rFonts w:ascii="Angsana New" w:hAnsi="Angsana New"/>
                <w:sz w:val="28"/>
                <w:cs/>
              </w:rPr>
            </w:pPr>
            <w:r w:rsidRPr="008230B7">
              <w:rPr>
                <w:rFonts w:ascii="Angsana New" w:hAnsi="Angsana New"/>
                <w:sz w:val="28"/>
              </w:rPr>
              <w:t>(Thousand Baht)</w:t>
            </w:r>
          </w:p>
        </w:tc>
      </w:tr>
      <w:tr w:rsidR="008230B7" w:rsidRPr="008230B7" w14:paraId="237188ED" w14:textId="77777777" w:rsidTr="00B31C8C">
        <w:tc>
          <w:tcPr>
            <w:tcW w:w="2349" w:type="dxa"/>
            <w:shd w:val="clear" w:color="auto" w:fill="auto"/>
          </w:tcPr>
          <w:p w14:paraId="4FE22FE0" w14:textId="77777777" w:rsidR="00B31C8C" w:rsidRPr="008230B7" w:rsidRDefault="00B31C8C" w:rsidP="005B734D">
            <w:pPr>
              <w:spacing w:before="120"/>
              <w:ind w:right="-540"/>
              <w:jc w:val="center"/>
              <w:rPr>
                <w:rFonts w:ascii="Angsana New" w:hAnsi="Angsana New"/>
                <w:sz w:val="28"/>
              </w:rPr>
            </w:pPr>
          </w:p>
        </w:tc>
        <w:tc>
          <w:tcPr>
            <w:tcW w:w="7119" w:type="dxa"/>
            <w:gridSpan w:val="4"/>
            <w:tcBorders>
              <w:bottom w:val="single" w:sz="4" w:space="0" w:color="auto"/>
            </w:tcBorders>
            <w:shd w:val="clear" w:color="auto" w:fill="auto"/>
          </w:tcPr>
          <w:p w14:paraId="3353730D" w14:textId="5EA6294E" w:rsidR="00B31C8C" w:rsidRPr="008230B7" w:rsidRDefault="00B31C8C" w:rsidP="005B734D">
            <w:pPr>
              <w:spacing w:before="120"/>
              <w:ind w:right="-540"/>
              <w:jc w:val="center"/>
              <w:rPr>
                <w:rFonts w:ascii="Angsana New" w:hAnsi="Angsana New"/>
                <w:sz w:val="28"/>
              </w:rPr>
            </w:pPr>
            <w:r w:rsidRPr="008230B7">
              <w:rPr>
                <w:rFonts w:ascii="Angsana New" w:hAnsi="Angsana New"/>
                <w:noProof/>
                <w:sz w:val="28"/>
              </w:rPr>
              <w:t>ACE Incorporation Co., Ltd.</w:t>
            </w:r>
          </w:p>
        </w:tc>
      </w:tr>
      <w:tr w:rsidR="008230B7" w:rsidRPr="008230B7" w14:paraId="0773A648" w14:textId="77777777" w:rsidTr="00B31C8C">
        <w:tc>
          <w:tcPr>
            <w:tcW w:w="2349" w:type="dxa"/>
            <w:shd w:val="clear" w:color="auto" w:fill="auto"/>
          </w:tcPr>
          <w:p w14:paraId="4593C5C8" w14:textId="77777777" w:rsidR="00B31C8C" w:rsidRPr="008230B7" w:rsidRDefault="00B31C8C" w:rsidP="005B734D">
            <w:pPr>
              <w:spacing w:before="120"/>
              <w:ind w:right="-540"/>
              <w:jc w:val="center"/>
              <w:rPr>
                <w:rFonts w:ascii="Angsana New" w:hAnsi="Angsana New"/>
                <w:sz w:val="28"/>
              </w:rPr>
            </w:pPr>
          </w:p>
        </w:tc>
        <w:tc>
          <w:tcPr>
            <w:tcW w:w="3771" w:type="dxa"/>
            <w:gridSpan w:val="2"/>
            <w:tcBorders>
              <w:top w:val="single" w:sz="4" w:space="0" w:color="auto"/>
              <w:bottom w:val="single" w:sz="4" w:space="0" w:color="auto"/>
            </w:tcBorders>
            <w:shd w:val="clear" w:color="auto" w:fill="auto"/>
          </w:tcPr>
          <w:p w14:paraId="72ED318B" w14:textId="6A079251" w:rsidR="00B31C8C" w:rsidRPr="008230B7" w:rsidRDefault="00B31C8C" w:rsidP="00B31C8C">
            <w:pPr>
              <w:spacing w:before="120"/>
              <w:ind w:left="-98" w:right="-113"/>
              <w:jc w:val="center"/>
              <w:rPr>
                <w:rFonts w:ascii="Angsana New" w:hAnsi="Angsana New"/>
                <w:sz w:val="28"/>
              </w:rPr>
            </w:pPr>
            <w:r w:rsidRPr="008230B7">
              <w:rPr>
                <w:rFonts w:ascii="Angsana New" w:hAnsi="Angsana New"/>
                <w:sz w:val="28"/>
              </w:rPr>
              <w:t>For the three-month period ended</w:t>
            </w:r>
          </w:p>
          <w:p w14:paraId="1EF7518F" w14:textId="052B8DD7" w:rsidR="00B31C8C" w:rsidRPr="008230B7" w:rsidRDefault="00B31C8C" w:rsidP="00B31C8C">
            <w:pPr>
              <w:spacing w:before="120"/>
              <w:ind w:left="-98" w:right="-113"/>
              <w:jc w:val="center"/>
              <w:rPr>
                <w:rFonts w:ascii="Angsana New" w:hAnsi="Angsana New"/>
                <w:sz w:val="28"/>
              </w:rPr>
            </w:pPr>
            <w:r w:rsidRPr="008230B7">
              <w:rPr>
                <w:rFonts w:ascii="Angsana New" w:hAnsi="Angsana New"/>
                <w:sz w:val="28"/>
                <w:cs/>
              </w:rPr>
              <w:t xml:space="preserve">30 </w:t>
            </w:r>
            <w:r w:rsidRPr="008230B7">
              <w:rPr>
                <w:rFonts w:ascii="Angsana New" w:hAnsi="Angsana New"/>
                <w:sz w:val="28"/>
              </w:rPr>
              <w:t xml:space="preserve">September </w:t>
            </w:r>
            <w:r w:rsidRPr="008230B7">
              <w:rPr>
                <w:rFonts w:ascii="Angsana New" w:hAnsi="Angsana New"/>
                <w:sz w:val="28"/>
                <w:cs/>
              </w:rPr>
              <w:t>2020</w:t>
            </w:r>
          </w:p>
        </w:tc>
        <w:tc>
          <w:tcPr>
            <w:tcW w:w="3348" w:type="dxa"/>
            <w:gridSpan w:val="2"/>
            <w:tcBorders>
              <w:top w:val="single" w:sz="4" w:space="0" w:color="auto"/>
              <w:bottom w:val="single" w:sz="4" w:space="0" w:color="auto"/>
            </w:tcBorders>
            <w:shd w:val="clear" w:color="auto" w:fill="auto"/>
          </w:tcPr>
          <w:p w14:paraId="5FC8D605" w14:textId="3F85161A" w:rsidR="00B31C8C" w:rsidRPr="008230B7" w:rsidRDefault="00B31C8C" w:rsidP="00B31C8C">
            <w:pPr>
              <w:spacing w:before="120"/>
              <w:ind w:left="-105" w:right="-93"/>
              <w:jc w:val="center"/>
              <w:rPr>
                <w:rFonts w:ascii="Angsana New" w:hAnsi="Angsana New"/>
                <w:sz w:val="28"/>
              </w:rPr>
            </w:pPr>
            <w:r w:rsidRPr="008230B7">
              <w:rPr>
                <w:rFonts w:ascii="Angsana New" w:hAnsi="Angsana New"/>
                <w:sz w:val="28"/>
              </w:rPr>
              <w:t>For the nine-month period ended</w:t>
            </w:r>
          </w:p>
          <w:p w14:paraId="5117570E" w14:textId="1092836E" w:rsidR="00B31C8C" w:rsidRPr="008230B7" w:rsidRDefault="00B31C8C" w:rsidP="00B31C8C">
            <w:pPr>
              <w:spacing w:before="120"/>
              <w:ind w:left="-105" w:right="-93"/>
              <w:jc w:val="center"/>
              <w:rPr>
                <w:rFonts w:ascii="Angsana New" w:hAnsi="Angsana New"/>
                <w:sz w:val="28"/>
              </w:rPr>
            </w:pPr>
            <w:r w:rsidRPr="008230B7">
              <w:rPr>
                <w:rFonts w:ascii="Angsana New" w:hAnsi="Angsana New"/>
                <w:sz w:val="28"/>
                <w:cs/>
              </w:rPr>
              <w:t xml:space="preserve">30 </w:t>
            </w:r>
            <w:r w:rsidRPr="008230B7">
              <w:rPr>
                <w:rFonts w:ascii="Angsana New" w:hAnsi="Angsana New"/>
                <w:sz w:val="28"/>
              </w:rPr>
              <w:t xml:space="preserve">September </w:t>
            </w:r>
            <w:r w:rsidRPr="008230B7">
              <w:rPr>
                <w:rFonts w:ascii="Angsana New" w:hAnsi="Angsana New"/>
                <w:sz w:val="28"/>
                <w:cs/>
              </w:rPr>
              <w:t>2020</w:t>
            </w:r>
          </w:p>
        </w:tc>
      </w:tr>
      <w:tr w:rsidR="008230B7" w:rsidRPr="008230B7" w14:paraId="3B581B3D" w14:textId="77777777" w:rsidTr="00B31C8C">
        <w:tc>
          <w:tcPr>
            <w:tcW w:w="2349" w:type="dxa"/>
            <w:shd w:val="clear" w:color="auto" w:fill="auto"/>
          </w:tcPr>
          <w:p w14:paraId="297E06FF" w14:textId="77777777" w:rsidR="00B31C8C" w:rsidRPr="008230B7" w:rsidRDefault="00B31C8C" w:rsidP="005B734D">
            <w:pPr>
              <w:spacing w:before="120"/>
              <w:ind w:left="91" w:right="-540"/>
              <w:jc w:val="thaiDistribute"/>
              <w:rPr>
                <w:rFonts w:ascii="Angsana New" w:hAnsi="Angsana New"/>
                <w:sz w:val="28"/>
                <w:cs/>
              </w:rPr>
            </w:pPr>
          </w:p>
        </w:tc>
        <w:tc>
          <w:tcPr>
            <w:tcW w:w="1917" w:type="dxa"/>
            <w:shd w:val="clear" w:color="auto" w:fill="auto"/>
            <w:vAlign w:val="bottom"/>
          </w:tcPr>
          <w:p w14:paraId="26984096" w14:textId="191DE450" w:rsidR="00B31C8C" w:rsidRPr="008230B7" w:rsidRDefault="00B31C8C" w:rsidP="005B734D">
            <w:pPr>
              <w:pBdr>
                <w:bottom w:val="single" w:sz="4" w:space="1" w:color="auto"/>
              </w:pBdr>
              <w:spacing w:before="120"/>
              <w:ind w:right="-111"/>
              <w:jc w:val="center"/>
              <w:rPr>
                <w:rFonts w:ascii="Angsana New" w:hAnsi="Angsana New"/>
                <w:sz w:val="28"/>
              </w:rPr>
            </w:pPr>
            <w:r w:rsidRPr="008230B7">
              <w:rPr>
                <w:rFonts w:ascii="Angsana New" w:hAnsi="Angsana New"/>
                <w:sz w:val="28"/>
              </w:rPr>
              <w:t>2020</w:t>
            </w:r>
          </w:p>
        </w:tc>
        <w:tc>
          <w:tcPr>
            <w:tcW w:w="1854" w:type="dxa"/>
            <w:shd w:val="clear" w:color="auto" w:fill="auto"/>
            <w:vAlign w:val="bottom"/>
          </w:tcPr>
          <w:p w14:paraId="39F27037" w14:textId="44B9D032" w:rsidR="00B31C8C" w:rsidRPr="008230B7" w:rsidRDefault="00B31C8C" w:rsidP="005B734D">
            <w:pPr>
              <w:pBdr>
                <w:bottom w:val="single" w:sz="4" w:space="1" w:color="auto"/>
              </w:pBdr>
              <w:spacing w:before="120"/>
              <w:ind w:right="-109"/>
              <w:jc w:val="center"/>
              <w:rPr>
                <w:rFonts w:ascii="Angsana New" w:hAnsi="Angsana New"/>
                <w:sz w:val="28"/>
              </w:rPr>
            </w:pPr>
            <w:r w:rsidRPr="008230B7">
              <w:rPr>
                <w:rFonts w:ascii="Angsana New" w:hAnsi="Angsana New"/>
                <w:sz w:val="28"/>
              </w:rPr>
              <w:t>2019</w:t>
            </w:r>
          </w:p>
        </w:tc>
        <w:tc>
          <w:tcPr>
            <w:tcW w:w="1638" w:type="dxa"/>
            <w:shd w:val="clear" w:color="auto" w:fill="auto"/>
            <w:vAlign w:val="bottom"/>
          </w:tcPr>
          <w:p w14:paraId="20A56551" w14:textId="7FCB93F2" w:rsidR="00B31C8C" w:rsidRPr="008230B7" w:rsidRDefault="00B31C8C" w:rsidP="00B31C8C">
            <w:pPr>
              <w:pBdr>
                <w:bottom w:val="single" w:sz="4" w:space="1" w:color="auto"/>
              </w:pBdr>
              <w:spacing w:before="120"/>
              <w:ind w:right="-112"/>
              <w:jc w:val="center"/>
              <w:rPr>
                <w:rFonts w:ascii="Angsana New" w:hAnsi="Angsana New"/>
                <w:sz w:val="28"/>
              </w:rPr>
            </w:pPr>
            <w:r w:rsidRPr="008230B7">
              <w:rPr>
                <w:rFonts w:ascii="Angsana New" w:hAnsi="Angsana New"/>
                <w:sz w:val="28"/>
              </w:rPr>
              <w:t>2020</w:t>
            </w:r>
          </w:p>
        </w:tc>
        <w:tc>
          <w:tcPr>
            <w:tcW w:w="1710" w:type="dxa"/>
            <w:shd w:val="clear" w:color="auto" w:fill="auto"/>
            <w:vAlign w:val="bottom"/>
          </w:tcPr>
          <w:p w14:paraId="042C8788" w14:textId="19922510" w:rsidR="00B31C8C" w:rsidRPr="008230B7" w:rsidRDefault="00B31C8C" w:rsidP="005B734D">
            <w:pPr>
              <w:pBdr>
                <w:bottom w:val="single" w:sz="4" w:space="1" w:color="auto"/>
              </w:pBdr>
              <w:spacing w:before="120"/>
              <w:ind w:right="-112"/>
              <w:jc w:val="center"/>
              <w:rPr>
                <w:rFonts w:ascii="Angsana New" w:hAnsi="Angsana New"/>
                <w:sz w:val="28"/>
              </w:rPr>
            </w:pPr>
            <w:r w:rsidRPr="008230B7">
              <w:rPr>
                <w:rFonts w:ascii="Angsana New" w:hAnsi="Angsana New"/>
                <w:sz w:val="28"/>
              </w:rPr>
              <w:t>2019</w:t>
            </w:r>
          </w:p>
        </w:tc>
      </w:tr>
      <w:tr w:rsidR="0036242F" w:rsidRPr="008230B7" w14:paraId="35B188D5" w14:textId="77777777" w:rsidTr="003C7490">
        <w:tc>
          <w:tcPr>
            <w:tcW w:w="2349" w:type="dxa"/>
            <w:shd w:val="clear" w:color="auto" w:fill="auto"/>
            <w:vAlign w:val="bottom"/>
          </w:tcPr>
          <w:p w14:paraId="3E19BACB" w14:textId="4580D270" w:rsidR="0036242F" w:rsidRPr="008230B7" w:rsidRDefault="0036242F" w:rsidP="0036242F">
            <w:pPr>
              <w:spacing w:before="120"/>
              <w:ind w:right="-540"/>
              <w:jc w:val="thaiDistribute"/>
              <w:rPr>
                <w:rFonts w:ascii="Angsana New" w:hAnsi="Angsana New"/>
                <w:sz w:val="28"/>
              </w:rPr>
            </w:pPr>
            <w:r w:rsidRPr="008230B7">
              <w:rPr>
                <w:rFonts w:ascii="Angsana New" w:hAnsi="Angsana New"/>
                <w:sz w:val="28"/>
              </w:rPr>
              <w:t>Revenue</w:t>
            </w:r>
          </w:p>
        </w:tc>
        <w:tc>
          <w:tcPr>
            <w:tcW w:w="1917" w:type="dxa"/>
            <w:shd w:val="clear" w:color="auto" w:fill="auto"/>
            <w:vAlign w:val="bottom"/>
          </w:tcPr>
          <w:p w14:paraId="6A98FE71" w14:textId="5E7470BC" w:rsidR="0036242F" w:rsidRPr="008230B7" w:rsidRDefault="0036242F" w:rsidP="0036242F">
            <w:pPr>
              <w:ind w:right="11"/>
              <w:jc w:val="right"/>
              <w:outlineLvl w:val="0"/>
              <w:rPr>
                <w:rFonts w:ascii="Angsana New" w:hAnsi="Angsana New"/>
                <w:sz w:val="28"/>
              </w:rPr>
            </w:pPr>
            <w:r>
              <w:rPr>
                <w:rFonts w:ascii="Angsana New" w:hAnsi="Angsana New"/>
                <w:sz w:val="28"/>
              </w:rPr>
              <w:t>413</w:t>
            </w:r>
          </w:p>
        </w:tc>
        <w:tc>
          <w:tcPr>
            <w:tcW w:w="1854" w:type="dxa"/>
            <w:shd w:val="clear" w:color="auto" w:fill="auto"/>
            <w:vAlign w:val="bottom"/>
          </w:tcPr>
          <w:p w14:paraId="0A661B7B" w14:textId="54C3426C" w:rsidR="0036242F" w:rsidRPr="008230B7" w:rsidRDefault="0036242F" w:rsidP="0036242F">
            <w:pPr>
              <w:ind w:right="30"/>
              <w:jc w:val="right"/>
              <w:outlineLvl w:val="0"/>
              <w:rPr>
                <w:rFonts w:ascii="Angsana New" w:hAnsi="Angsana New"/>
                <w:sz w:val="28"/>
              </w:rPr>
            </w:pPr>
            <w:r w:rsidRPr="008230B7">
              <w:rPr>
                <w:rFonts w:ascii="Angsana New" w:hAnsi="Angsana New"/>
                <w:sz w:val="28"/>
              </w:rPr>
              <w:t>552</w:t>
            </w:r>
          </w:p>
        </w:tc>
        <w:tc>
          <w:tcPr>
            <w:tcW w:w="1638" w:type="dxa"/>
            <w:shd w:val="clear" w:color="auto" w:fill="auto"/>
            <w:vAlign w:val="bottom"/>
          </w:tcPr>
          <w:p w14:paraId="47460F85" w14:textId="44CF2F6B" w:rsidR="0036242F" w:rsidRPr="008230B7" w:rsidRDefault="0036242F" w:rsidP="0036242F">
            <w:pPr>
              <w:ind w:right="-31"/>
              <w:jc w:val="right"/>
              <w:outlineLvl w:val="0"/>
              <w:rPr>
                <w:rFonts w:ascii="Angsana New" w:hAnsi="Angsana New"/>
                <w:sz w:val="28"/>
              </w:rPr>
            </w:pPr>
            <w:r>
              <w:rPr>
                <w:rFonts w:ascii="Angsana New" w:hAnsi="Angsana New"/>
                <w:sz w:val="28"/>
              </w:rPr>
              <w:t xml:space="preserve">   3,187</w:t>
            </w:r>
          </w:p>
        </w:tc>
        <w:tc>
          <w:tcPr>
            <w:tcW w:w="1710" w:type="dxa"/>
            <w:shd w:val="clear" w:color="auto" w:fill="auto"/>
            <w:vAlign w:val="bottom"/>
          </w:tcPr>
          <w:p w14:paraId="65CE481E" w14:textId="15700015" w:rsidR="0036242F" w:rsidRPr="008230B7" w:rsidRDefault="0036242F" w:rsidP="0036242F">
            <w:pPr>
              <w:tabs>
                <w:tab w:val="decimal" w:pos="986"/>
              </w:tabs>
              <w:ind w:right="-12"/>
              <w:jc w:val="right"/>
              <w:outlineLvl w:val="0"/>
              <w:rPr>
                <w:rFonts w:ascii="Angsana New" w:hAnsi="Angsana New"/>
                <w:sz w:val="28"/>
              </w:rPr>
            </w:pPr>
            <w:r w:rsidRPr="008230B7">
              <w:rPr>
                <w:rFonts w:ascii="Angsana New" w:hAnsi="Angsana New"/>
                <w:sz w:val="28"/>
              </w:rPr>
              <w:t>1,272</w:t>
            </w:r>
          </w:p>
        </w:tc>
      </w:tr>
      <w:tr w:rsidR="0036242F" w:rsidRPr="008230B7" w14:paraId="2B98685C" w14:textId="77777777" w:rsidTr="003C7490">
        <w:tc>
          <w:tcPr>
            <w:tcW w:w="2349" w:type="dxa"/>
            <w:shd w:val="clear" w:color="auto" w:fill="auto"/>
            <w:vAlign w:val="bottom"/>
          </w:tcPr>
          <w:p w14:paraId="76DB165D" w14:textId="0DAED360" w:rsidR="0036242F" w:rsidRPr="008230B7" w:rsidRDefault="0036242F" w:rsidP="0036242F">
            <w:pPr>
              <w:spacing w:before="120"/>
              <w:ind w:right="-540"/>
              <w:jc w:val="thaiDistribute"/>
              <w:rPr>
                <w:rFonts w:ascii="Angsana New" w:hAnsi="Angsana New"/>
                <w:sz w:val="28"/>
              </w:rPr>
            </w:pPr>
            <w:r w:rsidRPr="008230B7">
              <w:rPr>
                <w:rFonts w:ascii="Angsana New" w:hAnsi="Angsana New"/>
                <w:sz w:val="28"/>
              </w:rPr>
              <w:t>Net loss for the period</w:t>
            </w:r>
          </w:p>
        </w:tc>
        <w:tc>
          <w:tcPr>
            <w:tcW w:w="1917" w:type="dxa"/>
            <w:shd w:val="clear" w:color="auto" w:fill="auto"/>
            <w:vAlign w:val="bottom"/>
          </w:tcPr>
          <w:p w14:paraId="6B313D43" w14:textId="4462DB90" w:rsidR="0036242F" w:rsidRPr="008230B7" w:rsidRDefault="0036242F" w:rsidP="0036242F">
            <w:pPr>
              <w:ind w:right="11"/>
              <w:jc w:val="right"/>
              <w:outlineLvl w:val="0"/>
              <w:rPr>
                <w:rFonts w:ascii="Angsana New" w:hAnsi="Angsana New"/>
                <w:sz w:val="28"/>
              </w:rPr>
            </w:pPr>
            <w:r>
              <w:rPr>
                <w:rFonts w:ascii="Angsana New" w:hAnsi="Angsana New"/>
                <w:sz w:val="28"/>
              </w:rPr>
              <w:t>(37,338)</w:t>
            </w:r>
          </w:p>
        </w:tc>
        <w:tc>
          <w:tcPr>
            <w:tcW w:w="1854" w:type="dxa"/>
            <w:shd w:val="clear" w:color="auto" w:fill="auto"/>
            <w:vAlign w:val="bottom"/>
          </w:tcPr>
          <w:p w14:paraId="5B082FB8" w14:textId="5093BFFC" w:rsidR="0036242F" w:rsidRPr="008230B7" w:rsidRDefault="0036242F" w:rsidP="0036242F">
            <w:pPr>
              <w:ind w:right="30"/>
              <w:jc w:val="right"/>
              <w:outlineLvl w:val="0"/>
              <w:rPr>
                <w:rFonts w:ascii="Angsana New" w:hAnsi="Angsana New"/>
                <w:sz w:val="28"/>
              </w:rPr>
            </w:pPr>
            <w:r w:rsidRPr="008230B7">
              <w:rPr>
                <w:rFonts w:ascii="Angsana New" w:hAnsi="Angsana New"/>
                <w:sz w:val="28"/>
              </w:rPr>
              <w:t xml:space="preserve"> (1,010)</w:t>
            </w:r>
          </w:p>
        </w:tc>
        <w:tc>
          <w:tcPr>
            <w:tcW w:w="1638" w:type="dxa"/>
            <w:shd w:val="clear" w:color="auto" w:fill="auto"/>
            <w:vAlign w:val="bottom"/>
          </w:tcPr>
          <w:p w14:paraId="11008B97" w14:textId="4DE9DDC2" w:rsidR="0036242F" w:rsidRPr="008230B7" w:rsidRDefault="0036242F" w:rsidP="0036242F">
            <w:pPr>
              <w:ind w:right="-31"/>
              <w:jc w:val="right"/>
              <w:outlineLvl w:val="0"/>
              <w:rPr>
                <w:rFonts w:ascii="Angsana New" w:hAnsi="Angsana New"/>
                <w:sz w:val="28"/>
              </w:rPr>
            </w:pPr>
            <w:r>
              <w:rPr>
                <w:rFonts w:ascii="Angsana New" w:hAnsi="Angsana New"/>
                <w:sz w:val="28"/>
              </w:rPr>
              <w:t>(53,578)</w:t>
            </w:r>
          </w:p>
        </w:tc>
        <w:tc>
          <w:tcPr>
            <w:tcW w:w="1710" w:type="dxa"/>
            <w:shd w:val="clear" w:color="auto" w:fill="auto"/>
            <w:vAlign w:val="bottom"/>
          </w:tcPr>
          <w:p w14:paraId="5CF7DAF9" w14:textId="1E06B882" w:rsidR="0036242F" w:rsidRPr="008230B7" w:rsidRDefault="0036242F" w:rsidP="0036242F">
            <w:pPr>
              <w:tabs>
                <w:tab w:val="decimal" w:pos="986"/>
              </w:tabs>
              <w:ind w:right="-12"/>
              <w:jc w:val="right"/>
              <w:outlineLvl w:val="0"/>
              <w:rPr>
                <w:rFonts w:ascii="Angsana New" w:hAnsi="Angsana New"/>
                <w:sz w:val="28"/>
              </w:rPr>
            </w:pPr>
            <w:r w:rsidRPr="008230B7">
              <w:rPr>
                <w:rFonts w:ascii="Angsana New" w:hAnsi="Angsana New"/>
                <w:sz w:val="28"/>
              </w:rPr>
              <w:t>(3,032)</w:t>
            </w:r>
          </w:p>
        </w:tc>
      </w:tr>
    </w:tbl>
    <w:p w14:paraId="5B95AB04" w14:textId="72D5728D" w:rsidR="003205E1" w:rsidRPr="008230B7" w:rsidRDefault="003205E1" w:rsidP="008A2CF0">
      <w:pPr>
        <w:pStyle w:val="BodyText"/>
        <w:spacing w:before="120"/>
        <w:ind w:left="450"/>
        <w:jc w:val="thaiDistribute"/>
        <w:rPr>
          <w:rFonts w:ascii="Angsana New" w:hAnsi="Angsana New"/>
          <w:sz w:val="28"/>
        </w:rPr>
        <w:sectPr w:rsidR="003205E1" w:rsidRPr="008230B7" w:rsidSect="0076083B">
          <w:pgSz w:w="11909" w:h="16834" w:code="9"/>
          <w:pgMar w:top="2160" w:right="749" w:bottom="1080" w:left="1267" w:header="864" w:footer="432" w:gutter="0"/>
          <w:cols w:space="720"/>
        </w:sectPr>
      </w:pPr>
    </w:p>
    <w:p w14:paraId="24AF1CFA" w14:textId="77777777" w:rsidR="004E0658" w:rsidRPr="008230B7" w:rsidRDefault="004E0658" w:rsidP="00B1320F">
      <w:pPr>
        <w:keepNext/>
        <w:numPr>
          <w:ilvl w:val="0"/>
          <w:numId w:val="18"/>
        </w:numPr>
        <w:spacing w:after="120" w:line="380" w:lineRule="exact"/>
        <w:ind w:left="562" w:right="-86" w:hanging="562"/>
        <w:jc w:val="thaiDistribute"/>
        <w:outlineLvl w:val="0"/>
        <w:rPr>
          <w:rFonts w:ascii="Angsana New" w:eastAsia="Arial Unicode MS" w:hAnsi="Angsana New"/>
          <w:b/>
          <w:bCs/>
          <w:sz w:val="28"/>
        </w:rPr>
      </w:pPr>
      <w:r w:rsidRPr="008230B7">
        <w:rPr>
          <w:rFonts w:ascii="Angsana New" w:eastAsia="Arial Unicode MS" w:hAnsi="Angsana New"/>
          <w:b/>
          <w:bCs/>
          <w:sz w:val="28"/>
        </w:rPr>
        <w:lastRenderedPageBreak/>
        <w:t>Allowance for expected credit losses</w:t>
      </w:r>
    </w:p>
    <w:p w14:paraId="6CF7655B" w14:textId="54E4D794" w:rsidR="00E3755E" w:rsidRPr="008230B7" w:rsidRDefault="000B23D8" w:rsidP="00CA7319">
      <w:pPr>
        <w:keepNext/>
        <w:spacing w:after="120" w:line="380" w:lineRule="exact"/>
        <w:ind w:left="540" w:right="-86" w:hanging="540"/>
        <w:jc w:val="thaiDistribute"/>
        <w:outlineLvl w:val="0"/>
        <w:rPr>
          <w:rFonts w:ascii="Angsana New" w:eastAsia="Arial Unicode MS" w:hAnsi="Angsana New"/>
          <w:b/>
          <w:bCs/>
          <w:sz w:val="28"/>
        </w:rPr>
      </w:pPr>
      <w:r w:rsidRPr="008230B7">
        <w:rPr>
          <w:rFonts w:ascii="Angsana New" w:eastAsia="Arial Unicode MS" w:hAnsi="Angsana New" w:hint="cs"/>
          <w:b/>
          <w:bCs/>
          <w:sz w:val="28"/>
          <w:cs/>
        </w:rPr>
        <w:t>9</w:t>
      </w:r>
      <w:r w:rsidR="00E3755E" w:rsidRPr="008230B7">
        <w:rPr>
          <w:rFonts w:ascii="Angsana New" w:eastAsia="Arial Unicode MS" w:hAnsi="Angsana New"/>
          <w:b/>
          <w:bCs/>
          <w:sz w:val="28"/>
        </w:rPr>
        <w:t xml:space="preserve">.1 </w:t>
      </w:r>
      <w:r w:rsidR="00CA7319" w:rsidRPr="008230B7">
        <w:rPr>
          <w:rFonts w:ascii="Angsana New" w:eastAsia="Arial Unicode MS" w:hAnsi="Angsana New"/>
          <w:b/>
          <w:bCs/>
          <w:sz w:val="28"/>
        </w:rPr>
        <w:tab/>
      </w:r>
      <w:r w:rsidR="00E3755E" w:rsidRPr="008230B7">
        <w:rPr>
          <w:rFonts w:ascii="Angsana New" w:eastAsia="Arial Unicode MS" w:hAnsi="Angsana New"/>
          <w:b/>
          <w:bCs/>
          <w:sz w:val="28"/>
        </w:rPr>
        <w:t>Allowance for expected credit losses for financial instruments</w:t>
      </w:r>
    </w:p>
    <w:tbl>
      <w:tblPr>
        <w:tblW w:w="14411" w:type="dxa"/>
        <w:tblInd w:w="547" w:type="dxa"/>
        <w:tblLayout w:type="fixed"/>
        <w:tblLook w:val="04A0" w:firstRow="1" w:lastRow="0" w:firstColumn="1" w:lastColumn="0" w:noHBand="0" w:noVBand="1"/>
      </w:tblPr>
      <w:tblGrid>
        <w:gridCol w:w="4133"/>
        <w:gridCol w:w="1980"/>
        <w:gridCol w:w="1710"/>
        <w:gridCol w:w="1530"/>
        <w:gridCol w:w="2340"/>
        <w:gridCol w:w="1818"/>
        <w:gridCol w:w="900"/>
      </w:tblGrid>
      <w:tr w:rsidR="008230B7" w:rsidRPr="008230B7" w14:paraId="79FF23B5" w14:textId="77777777" w:rsidTr="00015D70">
        <w:tc>
          <w:tcPr>
            <w:tcW w:w="4133" w:type="dxa"/>
            <w:shd w:val="clear" w:color="auto" w:fill="auto"/>
          </w:tcPr>
          <w:p w14:paraId="69F83949" w14:textId="77777777" w:rsidR="00E3755E" w:rsidRPr="008230B7" w:rsidRDefault="00E3755E" w:rsidP="0067167D">
            <w:pPr>
              <w:jc w:val="center"/>
              <w:rPr>
                <w:rFonts w:ascii="Angsana New" w:hAnsi="Angsana New"/>
                <w:sz w:val="28"/>
              </w:rPr>
            </w:pPr>
          </w:p>
        </w:tc>
        <w:tc>
          <w:tcPr>
            <w:tcW w:w="10278" w:type="dxa"/>
            <w:gridSpan w:val="6"/>
            <w:tcBorders>
              <w:bottom w:val="single" w:sz="4" w:space="0" w:color="auto"/>
            </w:tcBorders>
            <w:shd w:val="clear" w:color="auto" w:fill="auto"/>
            <w:vAlign w:val="bottom"/>
          </w:tcPr>
          <w:p w14:paraId="72BA8EA4" w14:textId="77777777" w:rsidR="00E3755E" w:rsidRPr="008230B7" w:rsidRDefault="00E3755E" w:rsidP="0067167D">
            <w:pPr>
              <w:jc w:val="center"/>
              <w:rPr>
                <w:rFonts w:ascii="Angsana New" w:hAnsi="Angsana New"/>
                <w:sz w:val="28"/>
                <w:cs/>
              </w:rPr>
            </w:pPr>
            <w:r w:rsidRPr="008230B7">
              <w:rPr>
                <w:rFonts w:ascii="Angsana New" w:hAnsi="Angsana New"/>
                <w:sz w:val="28"/>
              </w:rPr>
              <w:t>(Thousand Baht)</w:t>
            </w:r>
          </w:p>
        </w:tc>
      </w:tr>
      <w:tr w:rsidR="008230B7" w:rsidRPr="008230B7" w14:paraId="320F9FBC" w14:textId="77777777" w:rsidTr="00015D70">
        <w:tc>
          <w:tcPr>
            <w:tcW w:w="4133" w:type="dxa"/>
            <w:shd w:val="clear" w:color="auto" w:fill="auto"/>
          </w:tcPr>
          <w:p w14:paraId="4C09D9F4" w14:textId="77777777" w:rsidR="00E3755E" w:rsidRPr="008230B7" w:rsidRDefault="00E3755E" w:rsidP="0067167D">
            <w:pPr>
              <w:jc w:val="center"/>
              <w:rPr>
                <w:rFonts w:ascii="Angsana New" w:hAnsi="Angsana New"/>
                <w:sz w:val="28"/>
              </w:rPr>
            </w:pPr>
          </w:p>
        </w:tc>
        <w:tc>
          <w:tcPr>
            <w:tcW w:w="10278" w:type="dxa"/>
            <w:gridSpan w:val="6"/>
            <w:tcBorders>
              <w:top w:val="single" w:sz="4" w:space="0" w:color="auto"/>
              <w:bottom w:val="single" w:sz="4" w:space="0" w:color="auto"/>
            </w:tcBorders>
            <w:shd w:val="clear" w:color="auto" w:fill="auto"/>
            <w:vAlign w:val="bottom"/>
          </w:tcPr>
          <w:p w14:paraId="30FB4194" w14:textId="05AE7B89" w:rsidR="00E3755E" w:rsidRPr="008230B7" w:rsidRDefault="00E3755E" w:rsidP="0067167D">
            <w:pPr>
              <w:jc w:val="center"/>
              <w:rPr>
                <w:rFonts w:ascii="Angsana New" w:hAnsi="Angsana New"/>
                <w:sz w:val="28"/>
                <w:cs/>
              </w:rPr>
            </w:pPr>
            <w:r w:rsidRPr="008230B7">
              <w:rPr>
                <w:rFonts w:ascii="Angsana New" w:hAnsi="Angsana New"/>
                <w:kern w:val="2"/>
                <w:sz w:val="28"/>
              </w:rPr>
              <w:t>Consolidated financial statements</w:t>
            </w:r>
          </w:p>
        </w:tc>
      </w:tr>
      <w:tr w:rsidR="008230B7" w:rsidRPr="008230B7" w14:paraId="22752D73" w14:textId="77777777" w:rsidTr="00015D70">
        <w:tc>
          <w:tcPr>
            <w:tcW w:w="4133" w:type="dxa"/>
            <w:shd w:val="clear" w:color="auto" w:fill="auto"/>
          </w:tcPr>
          <w:p w14:paraId="1C6FC864" w14:textId="77777777" w:rsidR="00E3755E" w:rsidRPr="008230B7" w:rsidRDefault="00E3755E" w:rsidP="0067167D">
            <w:pPr>
              <w:jc w:val="center"/>
              <w:rPr>
                <w:rFonts w:ascii="Angsana New" w:hAnsi="Angsana New"/>
                <w:b/>
                <w:bCs/>
                <w:sz w:val="28"/>
              </w:rPr>
            </w:pPr>
          </w:p>
        </w:tc>
        <w:tc>
          <w:tcPr>
            <w:tcW w:w="10278" w:type="dxa"/>
            <w:gridSpan w:val="6"/>
            <w:tcBorders>
              <w:top w:val="single" w:sz="4" w:space="0" w:color="auto"/>
              <w:bottom w:val="single" w:sz="4" w:space="0" w:color="auto"/>
            </w:tcBorders>
            <w:shd w:val="clear" w:color="auto" w:fill="auto"/>
            <w:vAlign w:val="bottom"/>
          </w:tcPr>
          <w:p w14:paraId="076756AF" w14:textId="5BC6F27E" w:rsidR="00E3755E" w:rsidRPr="008230B7" w:rsidRDefault="00EB4EFA" w:rsidP="00EB4EFA">
            <w:pPr>
              <w:jc w:val="center"/>
              <w:rPr>
                <w:rFonts w:ascii="Angsana New" w:hAnsi="Angsana New"/>
                <w:sz w:val="28"/>
              </w:rPr>
            </w:pPr>
            <w:r w:rsidRPr="008230B7">
              <w:rPr>
                <w:rFonts w:ascii="Angsana New" w:hAnsi="Angsana New"/>
                <w:sz w:val="28"/>
              </w:rPr>
              <w:t>30 September</w:t>
            </w:r>
            <w:r w:rsidR="00E3755E" w:rsidRPr="008230B7">
              <w:rPr>
                <w:rFonts w:ascii="Angsana New" w:hAnsi="Angsana New"/>
                <w:sz w:val="28"/>
              </w:rPr>
              <w:t xml:space="preserve"> 2020</w:t>
            </w:r>
          </w:p>
        </w:tc>
      </w:tr>
      <w:tr w:rsidR="008230B7" w:rsidRPr="008230B7" w14:paraId="0C326901" w14:textId="77777777" w:rsidTr="00015D70">
        <w:tc>
          <w:tcPr>
            <w:tcW w:w="4133" w:type="dxa"/>
            <w:shd w:val="clear" w:color="auto" w:fill="auto"/>
          </w:tcPr>
          <w:p w14:paraId="045D5F43" w14:textId="77777777" w:rsidR="00E3755E" w:rsidRPr="008230B7" w:rsidRDefault="00E3755E" w:rsidP="0067167D">
            <w:pPr>
              <w:jc w:val="center"/>
              <w:rPr>
                <w:rFonts w:ascii="Angsana New" w:hAnsi="Angsana New"/>
                <w:sz w:val="28"/>
              </w:rPr>
            </w:pPr>
          </w:p>
        </w:tc>
        <w:tc>
          <w:tcPr>
            <w:tcW w:w="1980" w:type="dxa"/>
            <w:tcBorders>
              <w:top w:val="single" w:sz="4" w:space="0" w:color="auto"/>
            </w:tcBorders>
            <w:shd w:val="clear" w:color="auto" w:fill="auto"/>
            <w:vAlign w:val="bottom"/>
          </w:tcPr>
          <w:p w14:paraId="0D1C2F96" w14:textId="77777777" w:rsidR="00E3755E" w:rsidRPr="008230B7" w:rsidRDefault="00F071DA" w:rsidP="00B85A45">
            <w:pPr>
              <w:pBdr>
                <w:bottom w:val="single" w:sz="4" w:space="1" w:color="auto"/>
              </w:pBdr>
              <w:jc w:val="center"/>
              <w:rPr>
                <w:rFonts w:ascii="Angsana New" w:hAnsi="Angsana New"/>
                <w:sz w:val="28"/>
              </w:rPr>
            </w:pPr>
            <w:r w:rsidRPr="008230B7">
              <w:rPr>
                <w:rFonts w:ascii="Angsana New" w:hAnsi="Angsana New"/>
                <w:sz w:val="28"/>
              </w:rPr>
              <w:t>Reserve of financial assets without significant increase in credit risk</w:t>
            </w:r>
          </w:p>
        </w:tc>
        <w:tc>
          <w:tcPr>
            <w:tcW w:w="1710" w:type="dxa"/>
            <w:tcBorders>
              <w:top w:val="single" w:sz="4" w:space="0" w:color="auto"/>
            </w:tcBorders>
            <w:shd w:val="clear" w:color="auto" w:fill="auto"/>
            <w:vAlign w:val="bottom"/>
          </w:tcPr>
          <w:p w14:paraId="0D5A4159" w14:textId="77777777" w:rsidR="00E3755E" w:rsidRPr="008230B7" w:rsidRDefault="00F071DA" w:rsidP="00B85A45">
            <w:pPr>
              <w:pBdr>
                <w:bottom w:val="single" w:sz="4" w:space="1" w:color="auto"/>
              </w:pBdr>
              <w:jc w:val="center"/>
              <w:rPr>
                <w:rFonts w:ascii="Angsana New" w:hAnsi="Angsana New"/>
                <w:sz w:val="28"/>
              </w:rPr>
            </w:pPr>
            <w:r w:rsidRPr="008230B7">
              <w:rPr>
                <w:rFonts w:ascii="Angsana New" w:hAnsi="Angsana New"/>
                <w:sz w:val="28"/>
              </w:rPr>
              <w:t>Reserve of financial assets with significant increase in credit risk</w:t>
            </w:r>
          </w:p>
        </w:tc>
        <w:tc>
          <w:tcPr>
            <w:tcW w:w="1530" w:type="dxa"/>
            <w:tcBorders>
              <w:top w:val="single" w:sz="4" w:space="0" w:color="auto"/>
            </w:tcBorders>
            <w:shd w:val="clear" w:color="auto" w:fill="auto"/>
            <w:vAlign w:val="bottom"/>
          </w:tcPr>
          <w:p w14:paraId="5A899B1E" w14:textId="77777777" w:rsidR="00E3755E" w:rsidRPr="008230B7" w:rsidRDefault="00F071DA" w:rsidP="00B85A45">
            <w:pPr>
              <w:pBdr>
                <w:bottom w:val="single" w:sz="4" w:space="1" w:color="auto"/>
              </w:pBdr>
              <w:jc w:val="center"/>
              <w:rPr>
                <w:rFonts w:ascii="Angsana New" w:hAnsi="Angsana New"/>
                <w:sz w:val="28"/>
              </w:rPr>
            </w:pPr>
            <w:r w:rsidRPr="008230B7">
              <w:rPr>
                <w:rFonts w:ascii="Angsana New" w:hAnsi="Angsana New"/>
                <w:sz w:val="28"/>
              </w:rPr>
              <w:t>Reserve of financial assets with credit impairment</w:t>
            </w:r>
          </w:p>
        </w:tc>
        <w:tc>
          <w:tcPr>
            <w:tcW w:w="2340" w:type="dxa"/>
            <w:tcBorders>
              <w:top w:val="single" w:sz="4" w:space="0" w:color="auto"/>
            </w:tcBorders>
            <w:shd w:val="clear" w:color="auto" w:fill="auto"/>
            <w:vAlign w:val="bottom"/>
          </w:tcPr>
          <w:p w14:paraId="6C10B90B" w14:textId="77777777" w:rsidR="00E3755E" w:rsidRPr="008230B7" w:rsidRDefault="00F071DA" w:rsidP="00B85A45">
            <w:pPr>
              <w:pBdr>
                <w:bottom w:val="single" w:sz="4" w:space="1" w:color="auto"/>
              </w:pBdr>
              <w:jc w:val="center"/>
              <w:rPr>
                <w:rFonts w:ascii="Angsana New" w:hAnsi="Angsana New"/>
                <w:sz w:val="28"/>
              </w:rPr>
            </w:pPr>
            <w:r w:rsidRPr="008230B7">
              <w:rPr>
                <w:rFonts w:ascii="Angsana New" w:hAnsi="Angsana New"/>
                <w:sz w:val="28"/>
              </w:rPr>
              <w:t>Reserves of financial assets that are measured at allowance by simple principles</w:t>
            </w:r>
          </w:p>
        </w:tc>
        <w:tc>
          <w:tcPr>
            <w:tcW w:w="1818" w:type="dxa"/>
            <w:tcBorders>
              <w:top w:val="single" w:sz="4" w:space="0" w:color="auto"/>
            </w:tcBorders>
            <w:shd w:val="clear" w:color="auto" w:fill="auto"/>
            <w:vAlign w:val="bottom"/>
          </w:tcPr>
          <w:p w14:paraId="5897D175" w14:textId="77777777" w:rsidR="00E3755E" w:rsidRPr="008230B7" w:rsidRDefault="00F071DA" w:rsidP="00B85A45">
            <w:pPr>
              <w:pBdr>
                <w:bottom w:val="single" w:sz="4" w:space="1" w:color="auto"/>
              </w:pBdr>
              <w:jc w:val="center"/>
              <w:rPr>
                <w:rFonts w:ascii="Angsana New" w:hAnsi="Angsana New"/>
                <w:sz w:val="28"/>
              </w:rPr>
            </w:pPr>
            <w:r w:rsidRPr="008230B7">
              <w:rPr>
                <w:rFonts w:ascii="Angsana New" w:hAnsi="Angsana New"/>
                <w:sz w:val="28"/>
              </w:rPr>
              <w:t>Reserve of financial assets with credit impairment when initially purchased or acquired</w:t>
            </w:r>
            <w:r w:rsidRPr="008230B7">
              <w:rPr>
                <w:rFonts w:ascii="Angsana New" w:hAnsi="Angsana New" w:hint="cs"/>
                <w:sz w:val="28"/>
              </w:rPr>
              <w:t xml:space="preserve"> </w:t>
            </w:r>
          </w:p>
        </w:tc>
        <w:tc>
          <w:tcPr>
            <w:tcW w:w="900" w:type="dxa"/>
            <w:tcBorders>
              <w:top w:val="single" w:sz="4" w:space="0" w:color="auto"/>
            </w:tcBorders>
            <w:shd w:val="clear" w:color="auto" w:fill="auto"/>
            <w:vAlign w:val="bottom"/>
          </w:tcPr>
          <w:p w14:paraId="534B5616" w14:textId="77777777" w:rsidR="00E3755E" w:rsidRPr="008230B7" w:rsidRDefault="00E3755E" w:rsidP="00B85A45">
            <w:pPr>
              <w:pBdr>
                <w:bottom w:val="single" w:sz="4" w:space="1" w:color="auto"/>
              </w:pBdr>
              <w:jc w:val="center"/>
              <w:rPr>
                <w:rFonts w:ascii="Angsana New" w:hAnsi="Angsana New"/>
                <w:sz w:val="28"/>
              </w:rPr>
            </w:pPr>
            <w:r w:rsidRPr="008230B7">
              <w:rPr>
                <w:rFonts w:ascii="Angsana New" w:hAnsi="Angsana New"/>
                <w:sz w:val="28"/>
              </w:rPr>
              <w:t>Total</w:t>
            </w:r>
          </w:p>
        </w:tc>
      </w:tr>
      <w:tr w:rsidR="008230B7" w:rsidRPr="008230B7" w14:paraId="5138CEEB" w14:textId="77777777" w:rsidTr="00015D70">
        <w:tc>
          <w:tcPr>
            <w:tcW w:w="4133" w:type="dxa"/>
            <w:shd w:val="clear" w:color="auto" w:fill="auto"/>
          </w:tcPr>
          <w:p w14:paraId="18A19687" w14:textId="1A1E86CA" w:rsidR="000B23D8" w:rsidRPr="008230B7" w:rsidRDefault="000B23D8" w:rsidP="00CE73F2">
            <w:pPr>
              <w:ind w:left="151" w:hanging="151"/>
              <w:rPr>
                <w:rFonts w:ascii="Angsana New" w:hAnsi="Angsana New"/>
                <w:b/>
                <w:bCs/>
                <w:sz w:val="28"/>
              </w:rPr>
            </w:pPr>
            <w:r w:rsidRPr="008230B7">
              <w:rPr>
                <w:rFonts w:ascii="Angsana New" w:hAnsi="Angsana New"/>
                <w:b/>
                <w:bCs/>
                <w:sz w:val="28"/>
              </w:rPr>
              <w:t>Securities business receivables and Derivatives business receivables</w:t>
            </w:r>
          </w:p>
        </w:tc>
        <w:tc>
          <w:tcPr>
            <w:tcW w:w="1980" w:type="dxa"/>
            <w:shd w:val="clear" w:color="auto" w:fill="auto"/>
            <w:vAlign w:val="bottom"/>
          </w:tcPr>
          <w:p w14:paraId="0A187630" w14:textId="77777777" w:rsidR="000B23D8" w:rsidRPr="008230B7" w:rsidRDefault="000B23D8" w:rsidP="00B85A45">
            <w:pPr>
              <w:jc w:val="center"/>
              <w:rPr>
                <w:rFonts w:ascii="Angsana New" w:hAnsi="Angsana New"/>
                <w:sz w:val="28"/>
              </w:rPr>
            </w:pPr>
          </w:p>
        </w:tc>
        <w:tc>
          <w:tcPr>
            <w:tcW w:w="1710" w:type="dxa"/>
            <w:shd w:val="clear" w:color="auto" w:fill="auto"/>
            <w:vAlign w:val="bottom"/>
          </w:tcPr>
          <w:p w14:paraId="677ACB4E" w14:textId="77777777" w:rsidR="000B23D8" w:rsidRPr="008230B7" w:rsidRDefault="000B23D8" w:rsidP="00B85A45">
            <w:pPr>
              <w:jc w:val="center"/>
              <w:rPr>
                <w:rFonts w:ascii="Angsana New" w:hAnsi="Angsana New"/>
                <w:sz w:val="28"/>
              </w:rPr>
            </w:pPr>
          </w:p>
        </w:tc>
        <w:tc>
          <w:tcPr>
            <w:tcW w:w="1530" w:type="dxa"/>
            <w:shd w:val="clear" w:color="auto" w:fill="auto"/>
            <w:vAlign w:val="bottom"/>
          </w:tcPr>
          <w:p w14:paraId="6CD64E31" w14:textId="77777777" w:rsidR="000B23D8" w:rsidRPr="008230B7" w:rsidRDefault="000B23D8" w:rsidP="00B85A45">
            <w:pPr>
              <w:jc w:val="center"/>
              <w:rPr>
                <w:rFonts w:ascii="Angsana New" w:hAnsi="Angsana New"/>
                <w:sz w:val="28"/>
              </w:rPr>
            </w:pPr>
          </w:p>
        </w:tc>
        <w:tc>
          <w:tcPr>
            <w:tcW w:w="2340" w:type="dxa"/>
            <w:shd w:val="clear" w:color="auto" w:fill="auto"/>
            <w:vAlign w:val="bottom"/>
          </w:tcPr>
          <w:p w14:paraId="7482AC5A" w14:textId="77777777" w:rsidR="000B23D8" w:rsidRPr="008230B7" w:rsidRDefault="000B23D8" w:rsidP="00B85A45">
            <w:pPr>
              <w:jc w:val="center"/>
              <w:rPr>
                <w:rFonts w:ascii="Angsana New" w:hAnsi="Angsana New"/>
                <w:sz w:val="28"/>
              </w:rPr>
            </w:pPr>
          </w:p>
        </w:tc>
        <w:tc>
          <w:tcPr>
            <w:tcW w:w="1818" w:type="dxa"/>
            <w:shd w:val="clear" w:color="auto" w:fill="auto"/>
            <w:vAlign w:val="bottom"/>
          </w:tcPr>
          <w:p w14:paraId="541AF0F4" w14:textId="77777777" w:rsidR="000B23D8" w:rsidRPr="008230B7" w:rsidRDefault="000B23D8" w:rsidP="00B85A45">
            <w:pPr>
              <w:jc w:val="center"/>
              <w:rPr>
                <w:rFonts w:ascii="Angsana New" w:hAnsi="Angsana New"/>
                <w:sz w:val="28"/>
              </w:rPr>
            </w:pPr>
          </w:p>
        </w:tc>
        <w:tc>
          <w:tcPr>
            <w:tcW w:w="900" w:type="dxa"/>
            <w:shd w:val="clear" w:color="auto" w:fill="auto"/>
            <w:vAlign w:val="bottom"/>
          </w:tcPr>
          <w:p w14:paraId="289AAF03" w14:textId="77777777" w:rsidR="000B23D8" w:rsidRPr="008230B7" w:rsidRDefault="000B23D8" w:rsidP="00B85A45">
            <w:pPr>
              <w:jc w:val="center"/>
              <w:rPr>
                <w:rFonts w:ascii="Angsana New" w:hAnsi="Angsana New"/>
                <w:sz w:val="28"/>
              </w:rPr>
            </w:pPr>
          </w:p>
        </w:tc>
      </w:tr>
      <w:tr w:rsidR="008230B7" w:rsidRPr="008230B7" w14:paraId="3921851A" w14:textId="25F96201" w:rsidTr="00015D70">
        <w:tc>
          <w:tcPr>
            <w:tcW w:w="4133" w:type="dxa"/>
            <w:shd w:val="clear" w:color="auto" w:fill="auto"/>
          </w:tcPr>
          <w:p w14:paraId="04F30B22" w14:textId="77777777" w:rsidR="00015D70" w:rsidRPr="008230B7" w:rsidRDefault="00015D70" w:rsidP="00B85A45">
            <w:pPr>
              <w:jc w:val="thaiDistribute"/>
              <w:rPr>
                <w:rFonts w:ascii="Angsana New" w:hAnsi="Angsana New"/>
                <w:sz w:val="28"/>
              </w:rPr>
            </w:pPr>
            <w:r w:rsidRPr="008230B7">
              <w:rPr>
                <w:rFonts w:ascii="Angsana New" w:hAnsi="Angsana New"/>
                <w:sz w:val="28"/>
              </w:rPr>
              <w:t>Opening Balance</w:t>
            </w:r>
          </w:p>
        </w:tc>
        <w:tc>
          <w:tcPr>
            <w:tcW w:w="1980" w:type="dxa"/>
            <w:shd w:val="clear" w:color="auto" w:fill="auto"/>
            <w:vAlign w:val="bottom"/>
          </w:tcPr>
          <w:p w14:paraId="7AFEBA91" w14:textId="3B5A124E" w:rsidR="00015D70" w:rsidRPr="008230B7" w:rsidRDefault="00015D70" w:rsidP="00B85A45">
            <w:pPr>
              <w:jc w:val="right"/>
              <w:rPr>
                <w:rFonts w:ascii="Angsana New" w:hAnsi="Angsana New"/>
                <w:sz w:val="28"/>
              </w:rPr>
            </w:pPr>
            <w:r w:rsidRPr="008230B7">
              <w:rPr>
                <w:rFonts w:ascii="Angsana New" w:hAnsi="Angsana New"/>
                <w:sz w:val="28"/>
              </w:rPr>
              <w:t>-</w:t>
            </w:r>
          </w:p>
        </w:tc>
        <w:tc>
          <w:tcPr>
            <w:tcW w:w="1710" w:type="dxa"/>
            <w:shd w:val="clear" w:color="auto" w:fill="auto"/>
            <w:vAlign w:val="bottom"/>
          </w:tcPr>
          <w:p w14:paraId="194834C1" w14:textId="19BEC02B" w:rsidR="00015D70" w:rsidRPr="008230B7" w:rsidRDefault="00015D70" w:rsidP="00B85A45">
            <w:pPr>
              <w:jc w:val="right"/>
              <w:rPr>
                <w:rFonts w:ascii="Angsana New" w:hAnsi="Angsana New"/>
                <w:sz w:val="28"/>
              </w:rPr>
            </w:pPr>
            <w:r w:rsidRPr="008230B7">
              <w:rPr>
                <w:rFonts w:ascii="Angsana New" w:hAnsi="Angsana New"/>
                <w:sz w:val="28"/>
              </w:rPr>
              <w:t>-</w:t>
            </w:r>
          </w:p>
        </w:tc>
        <w:tc>
          <w:tcPr>
            <w:tcW w:w="1530" w:type="dxa"/>
            <w:shd w:val="clear" w:color="auto" w:fill="auto"/>
            <w:vAlign w:val="bottom"/>
          </w:tcPr>
          <w:p w14:paraId="021C8F22" w14:textId="40ABCC50" w:rsidR="00015D70" w:rsidRPr="008230B7" w:rsidRDefault="00015D70" w:rsidP="00B85A45">
            <w:pPr>
              <w:jc w:val="right"/>
              <w:rPr>
                <w:rFonts w:ascii="Angsana New" w:hAnsi="Angsana New"/>
                <w:sz w:val="28"/>
              </w:rPr>
            </w:pPr>
            <w:r w:rsidRPr="008230B7">
              <w:rPr>
                <w:rFonts w:ascii="Angsana New" w:hAnsi="Angsana New"/>
                <w:sz w:val="28"/>
              </w:rPr>
              <w:t>-</w:t>
            </w:r>
          </w:p>
        </w:tc>
        <w:tc>
          <w:tcPr>
            <w:tcW w:w="2340" w:type="dxa"/>
            <w:shd w:val="clear" w:color="auto" w:fill="auto"/>
            <w:vAlign w:val="bottom"/>
          </w:tcPr>
          <w:p w14:paraId="1CABB59D" w14:textId="692AEB2E" w:rsidR="00015D70" w:rsidRPr="008230B7" w:rsidRDefault="00015D70" w:rsidP="00B85A45">
            <w:pPr>
              <w:jc w:val="right"/>
              <w:rPr>
                <w:rFonts w:ascii="Angsana New" w:hAnsi="Angsana New"/>
                <w:sz w:val="28"/>
              </w:rPr>
            </w:pPr>
            <w:r w:rsidRPr="008230B7">
              <w:rPr>
                <w:rFonts w:ascii="Angsana New" w:hAnsi="Angsana New"/>
                <w:sz w:val="28"/>
              </w:rPr>
              <w:t>-</w:t>
            </w:r>
          </w:p>
        </w:tc>
        <w:tc>
          <w:tcPr>
            <w:tcW w:w="1818" w:type="dxa"/>
            <w:shd w:val="clear" w:color="auto" w:fill="auto"/>
          </w:tcPr>
          <w:p w14:paraId="02630C9A" w14:textId="63CE29EC" w:rsidR="00015D70" w:rsidRPr="008230B7" w:rsidRDefault="00015D70" w:rsidP="00B85A45">
            <w:pPr>
              <w:jc w:val="right"/>
              <w:rPr>
                <w:rFonts w:ascii="Angsana New" w:hAnsi="Angsana New"/>
                <w:sz w:val="28"/>
              </w:rPr>
            </w:pPr>
            <w:r w:rsidRPr="008230B7">
              <w:rPr>
                <w:rFonts w:ascii="Angsana New" w:hAnsi="Angsana New"/>
                <w:sz w:val="28"/>
              </w:rPr>
              <w:t>86,558</w:t>
            </w:r>
          </w:p>
        </w:tc>
        <w:tc>
          <w:tcPr>
            <w:tcW w:w="900" w:type="dxa"/>
            <w:shd w:val="clear" w:color="auto" w:fill="auto"/>
          </w:tcPr>
          <w:p w14:paraId="6B3177CF" w14:textId="772B27F6" w:rsidR="00015D70" w:rsidRPr="008230B7" w:rsidRDefault="00015D70" w:rsidP="00015D70">
            <w:pPr>
              <w:jc w:val="right"/>
            </w:pPr>
            <w:r w:rsidRPr="008230B7">
              <w:rPr>
                <w:rFonts w:ascii="Angsana New" w:hAnsi="Angsana New"/>
                <w:sz w:val="28"/>
              </w:rPr>
              <w:t>86,558</w:t>
            </w:r>
          </w:p>
        </w:tc>
      </w:tr>
      <w:tr w:rsidR="008230B7" w:rsidRPr="008230B7" w14:paraId="16944BD0" w14:textId="1B7BB748" w:rsidTr="00015D70">
        <w:tc>
          <w:tcPr>
            <w:tcW w:w="4133" w:type="dxa"/>
            <w:shd w:val="clear" w:color="auto" w:fill="auto"/>
          </w:tcPr>
          <w:p w14:paraId="7F5DAB3D" w14:textId="60047C5B" w:rsidR="00015D70" w:rsidRPr="008230B7" w:rsidRDefault="00015D70" w:rsidP="00B85A45">
            <w:pPr>
              <w:rPr>
                <w:rFonts w:ascii="Angsana New" w:hAnsi="Angsana New"/>
                <w:b/>
                <w:bCs/>
                <w:sz w:val="28"/>
              </w:rPr>
            </w:pPr>
            <w:r w:rsidRPr="008230B7">
              <w:rPr>
                <w:rFonts w:ascii="Angsana New" w:hAnsi="Angsana New"/>
                <w:b/>
                <w:bCs/>
                <w:sz w:val="28"/>
              </w:rPr>
              <w:t>Closing balance</w:t>
            </w:r>
          </w:p>
        </w:tc>
        <w:tc>
          <w:tcPr>
            <w:tcW w:w="1980" w:type="dxa"/>
            <w:shd w:val="clear" w:color="auto" w:fill="auto"/>
            <w:vAlign w:val="bottom"/>
          </w:tcPr>
          <w:p w14:paraId="477F2D2F" w14:textId="1C202F2E" w:rsidR="00015D70" w:rsidRPr="008230B7" w:rsidRDefault="00015D70" w:rsidP="00B85A45">
            <w:pPr>
              <w:jc w:val="right"/>
              <w:rPr>
                <w:rFonts w:ascii="Angsana New" w:hAnsi="Angsana New"/>
                <w:b/>
                <w:bCs/>
                <w:sz w:val="28"/>
              </w:rPr>
            </w:pPr>
            <w:r w:rsidRPr="008230B7">
              <w:rPr>
                <w:rFonts w:ascii="Angsana New" w:hAnsi="Angsana New"/>
                <w:b/>
                <w:bCs/>
                <w:sz w:val="28"/>
              </w:rPr>
              <w:t>-</w:t>
            </w:r>
          </w:p>
        </w:tc>
        <w:tc>
          <w:tcPr>
            <w:tcW w:w="1710" w:type="dxa"/>
            <w:shd w:val="clear" w:color="auto" w:fill="auto"/>
            <w:vAlign w:val="bottom"/>
          </w:tcPr>
          <w:p w14:paraId="74F53ECF" w14:textId="16BF36F3" w:rsidR="00015D70" w:rsidRPr="008230B7" w:rsidRDefault="00015D70" w:rsidP="00B85A45">
            <w:pPr>
              <w:jc w:val="right"/>
              <w:rPr>
                <w:rFonts w:ascii="Angsana New" w:hAnsi="Angsana New"/>
                <w:b/>
                <w:bCs/>
                <w:sz w:val="28"/>
              </w:rPr>
            </w:pPr>
            <w:r w:rsidRPr="008230B7">
              <w:rPr>
                <w:rFonts w:ascii="Angsana New" w:hAnsi="Angsana New"/>
                <w:b/>
                <w:bCs/>
                <w:sz w:val="28"/>
              </w:rPr>
              <w:t>-</w:t>
            </w:r>
          </w:p>
        </w:tc>
        <w:tc>
          <w:tcPr>
            <w:tcW w:w="1530" w:type="dxa"/>
            <w:shd w:val="clear" w:color="auto" w:fill="auto"/>
            <w:vAlign w:val="bottom"/>
          </w:tcPr>
          <w:p w14:paraId="7F778A20" w14:textId="7310DE3E" w:rsidR="00015D70" w:rsidRPr="008230B7" w:rsidRDefault="00015D70" w:rsidP="00B85A45">
            <w:pPr>
              <w:jc w:val="right"/>
              <w:rPr>
                <w:rFonts w:ascii="Angsana New" w:hAnsi="Angsana New"/>
                <w:b/>
                <w:bCs/>
                <w:sz w:val="28"/>
              </w:rPr>
            </w:pPr>
            <w:r w:rsidRPr="008230B7">
              <w:rPr>
                <w:rFonts w:ascii="Angsana New" w:hAnsi="Angsana New"/>
                <w:b/>
                <w:bCs/>
                <w:sz w:val="28"/>
              </w:rPr>
              <w:t>-</w:t>
            </w:r>
          </w:p>
        </w:tc>
        <w:tc>
          <w:tcPr>
            <w:tcW w:w="2340" w:type="dxa"/>
            <w:shd w:val="clear" w:color="auto" w:fill="auto"/>
            <w:vAlign w:val="bottom"/>
          </w:tcPr>
          <w:p w14:paraId="27FAE271" w14:textId="78B324DF" w:rsidR="00015D70" w:rsidRPr="008230B7" w:rsidRDefault="00015D70" w:rsidP="00B85A45">
            <w:pPr>
              <w:jc w:val="right"/>
              <w:rPr>
                <w:rFonts w:ascii="Angsana New" w:hAnsi="Angsana New"/>
                <w:b/>
                <w:bCs/>
                <w:sz w:val="28"/>
              </w:rPr>
            </w:pPr>
            <w:r w:rsidRPr="008230B7">
              <w:rPr>
                <w:rFonts w:ascii="Angsana New" w:hAnsi="Angsana New"/>
                <w:b/>
                <w:bCs/>
                <w:sz w:val="28"/>
              </w:rPr>
              <w:t>-</w:t>
            </w:r>
          </w:p>
        </w:tc>
        <w:tc>
          <w:tcPr>
            <w:tcW w:w="1818" w:type="dxa"/>
            <w:shd w:val="clear" w:color="auto" w:fill="auto"/>
          </w:tcPr>
          <w:p w14:paraId="5ECDC36B" w14:textId="64E61496" w:rsidR="00015D70" w:rsidRPr="008230B7" w:rsidRDefault="00015D70" w:rsidP="00B85A45">
            <w:pPr>
              <w:jc w:val="right"/>
              <w:rPr>
                <w:rFonts w:ascii="Angsana New" w:hAnsi="Angsana New"/>
                <w:b/>
                <w:bCs/>
                <w:sz w:val="28"/>
              </w:rPr>
            </w:pPr>
            <w:r w:rsidRPr="008230B7">
              <w:rPr>
                <w:rFonts w:ascii="Angsana New" w:hAnsi="Angsana New"/>
                <w:b/>
                <w:bCs/>
                <w:sz w:val="28"/>
              </w:rPr>
              <w:t>86,558</w:t>
            </w:r>
          </w:p>
        </w:tc>
        <w:tc>
          <w:tcPr>
            <w:tcW w:w="900" w:type="dxa"/>
            <w:shd w:val="clear" w:color="auto" w:fill="auto"/>
          </w:tcPr>
          <w:p w14:paraId="743308D0" w14:textId="69B0B69A" w:rsidR="00015D70" w:rsidRPr="008230B7" w:rsidRDefault="00015D70" w:rsidP="00015D70">
            <w:pPr>
              <w:jc w:val="right"/>
            </w:pPr>
            <w:r w:rsidRPr="008230B7">
              <w:rPr>
                <w:rFonts w:ascii="Angsana New" w:hAnsi="Angsana New"/>
                <w:b/>
                <w:bCs/>
                <w:sz w:val="28"/>
              </w:rPr>
              <w:t>86,558</w:t>
            </w:r>
          </w:p>
        </w:tc>
      </w:tr>
      <w:tr w:rsidR="008230B7" w:rsidRPr="008230B7" w14:paraId="4E4ED96D" w14:textId="77777777" w:rsidTr="00015D70">
        <w:tc>
          <w:tcPr>
            <w:tcW w:w="4133" w:type="dxa"/>
            <w:shd w:val="clear" w:color="auto" w:fill="auto"/>
          </w:tcPr>
          <w:p w14:paraId="77B39D69" w14:textId="77777777" w:rsidR="009B42AD" w:rsidRPr="008230B7" w:rsidRDefault="009B42AD" w:rsidP="00B85A45">
            <w:pPr>
              <w:rPr>
                <w:rFonts w:ascii="Angsana New" w:hAnsi="Angsana New"/>
                <w:b/>
                <w:bCs/>
                <w:sz w:val="28"/>
              </w:rPr>
            </w:pPr>
          </w:p>
        </w:tc>
        <w:tc>
          <w:tcPr>
            <w:tcW w:w="1980" w:type="dxa"/>
            <w:shd w:val="clear" w:color="auto" w:fill="auto"/>
            <w:vAlign w:val="bottom"/>
          </w:tcPr>
          <w:p w14:paraId="40AAB370" w14:textId="77777777" w:rsidR="009B42AD" w:rsidRPr="008230B7" w:rsidRDefault="009B42AD" w:rsidP="00B85A45">
            <w:pPr>
              <w:jc w:val="right"/>
              <w:rPr>
                <w:rFonts w:ascii="Angsana New" w:hAnsi="Angsana New"/>
                <w:b/>
                <w:bCs/>
                <w:sz w:val="28"/>
              </w:rPr>
            </w:pPr>
          </w:p>
        </w:tc>
        <w:tc>
          <w:tcPr>
            <w:tcW w:w="1710" w:type="dxa"/>
            <w:shd w:val="clear" w:color="auto" w:fill="auto"/>
            <w:vAlign w:val="bottom"/>
          </w:tcPr>
          <w:p w14:paraId="6FB2B7E9" w14:textId="77777777" w:rsidR="009B42AD" w:rsidRPr="008230B7" w:rsidRDefault="009B42AD" w:rsidP="00B85A45">
            <w:pPr>
              <w:jc w:val="right"/>
              <w:rPr>
                <w:rFonts w:ascii="Angsana New" w:hAnsi="Angsana New"/>
                <w:b/>
                <w:bCs/>
                <w:sz w:val="28"/>
              </w:rPr>
            </w:pPr>
          </w:p>
        </w:tc>
        <w:tc>
          <w:tcPr>
            <w:tcW w:w="1530" w:type="dxa"/>
            <w:shd w:val="clear" w:color="auto" w:fill="auto"/>
            <w:vAlign w:val="bottom"/>
          </w:tcPr>
          <w:p w14:paraId="364658E3" w14:textId="77777777" w:rsidR="009B42AD" w:rsidRPr="008230B7" w:rsidRDefault="009B42AD" w:rsidP="00B85A45">
            <w:pPr>
              <w:jc w:val="right"/>
              <w:rPr>
                <w:rFonts w:ascii="Angsana New" w:hAnsi="Angsana New"/>
                <w:b/>
                <w:bCs/>
                <w:sz w:val="28"/>
              </w:rPr>
            </w:pPr>
          </w:p>
        </w:tc>
        <w:tc>
          <w:tcPr>
            <w:tcW w:w="2340" w:type="dxa"/>
            <w:shd w:val="clear" w:color="auto" w:fill="auto"/>
            <w:vAlign w:val="bottom"/>
          </w:tcPr>
          <w:p w14:paraId="43CCBE07" w14:textId="77777777" w:rsidR="009B42AD" w:rsidRPr="008230B7" w:rsidRDefault="009B42AD" w:rsidP="00B85A45">
            <w:pPr>
              <w:jc w:val="right"/>
              <w:rPr>
                <w:rFonts w:ascii="Angsana New" w:hAnsi="Angsana New"/>
                <w:b/>
                <w:bCs/>
                <w:sz w:val="28"/>
              </w:rPr>
            </w:pPr>
          </w:p>
        </w:tc>
        <w:tc>
          <w:tcPr>
            <w:tcW w:w="1818" w:type="dxa"/>
            <w:shd w:val="clear" w:color="auto" w:fill="auto"/>
          </w:tcPr>
          <w:p w14:paraId="20A2E9E9" w14:textId="77777777" w:rsidR="009B42AD" w:rsidRPr="008230B7" w:rsidRDefault="009B42AD" w:rsidP="00B85A45">
            <w:pPr>
              <w:jc w:val="right"/>
              <w:rPr>
                <w:rFonts w:ascii="Angsana New" w:hAnsi="Angsana New"/>
                <w:b/>
                <w:bCs/>
                <w:sz w:val="28"/>
              </w:rPr>
            </w:pPr>
          </w:p>
        </w:tc>
        <w:tc>
          <w:tcPr>
            <w:tcW w:w="900" w:type="dxa"/>
            <w:shd w:val="clear" w:color="auto" w:fill="auto"/>
          </w:tcPr>
          <w:p w14:paraId="24F4618B" w14:textId="77777777" w:rsidR="009B42AD" w:rsidRPr="008230B7" w:rsidRDefault="009B42AD" w:rsidP="00015D70">
            <w:pPr>
              <w:jc w:val="right"/>
              <w:rPr>
                <w:rFonts w:ascii="Angsana New" w:hAnsi="Angsana New"/>
                <w:b/>
                <w:bCs/>
                <w:sz w:val="28"/>
              </w:rPr>
            </w:pPr>
          </w:p>
        </w:tc>
      </w:tr>
      <w:tr w:rsidR="008230B7" w:rsidRPr="008230B7" w14:paraId="10989FA6" w14:textId="77777777" w:rsidTr="00015D70">
        <w:tc>
          <w:tcPr>
            <w:tcW w:w="4133" w:type="dxa"/>
            <w:shd w:val="clear" w:color="auto" w:fill="auto"/>
          </w:tcPr>
          <w:p w14:paraId="522D34E4" w14:textId="30A44624" w:rsidR="006E1C3B" w:rsidRPr="008230B7" w:rsidRDefault="006E1C3B" w:rsidP="00CE73F2">
            <w:pPr>
              <w:ind w:left="151" w:hanging="151"/>
              <w:rPr>
                <w:rFonts w:ascii="Angsana New" w:hAnsi="Angsana New"/>
                <w:b/>
                <w:bCs/>
                <w:sz w:val="28"/>
              </w:rPr>
            </w:pPr>
            <w:r w:rsidRPr="008230B7">
              <w:rPr>
                <w:rFonts w:ascii="Angsana New" w:hAnsi="Angsana New"/>
                <w:b/>
                <w:bCs/>
                <w:sz w:val="28"/>
              </w:rPr>
              <w:t>Accrued fees and service income from asset management business</w:t>
            </w:r>
          </w:p>
        </w:tc>
        <w:tc>
          <w:tcPr>
            <w:tcW w:w="1980" w:type="dxa"/>
            <w:shd w:val="clear" w:color="auto" w:fill="auto"/>
          </w:tcPr>
          <w:p w14:paraId="2B52EFDD" w14:textId="77777777" w:rsidR="006E1C3B" w:rsidRPr="008230B7" w:rsidRDefault="006E1C3B" w:rsidP="00B85A45">
            <w:pPr>
              <w:jc w:val="thaiDistribute"/>
              <w:rPr>
                <w:rFonts w:ascii="Angsana New" w:hAnsi="Angsana New"/>
                <w:b/>
                <w:bCs/>
                <w:sz w:val="28"/>
              </w:rPr>
            </w:pPr>
          </w:p>
        </w:tc>
        <w:tc>
          <w:tcPr>
            <w:tcW w:w="1710" w:type="dxa"/>
            <w:shd w:val="clear" w:color="auto" w:fill="auto"/>
          </w:tcPr>
          <w:p w14:paraId="27C8AD61" w14:textId="77777777" w:rsidR="006E1C3B" w:rsidRPr="008230B7" w:rsidRDefault="006E1C3B" w:rsidP="00B85A45">
            <w:pPr>
              <w:jc w:val="thaiDistribute"/>
              <w:rPr>
                <w:rFonts w:ascii="Angsana New" w:hAnsi="Angsana New"/>
                <w:b/>
                <w:bCs/>
                <w:sz w:val="28"/>
              </w:rPr>
            </w:pPr>
          </w:p>
        </w:tc>
        <w:tc>
          <w:tcPr>
            <w:tcW w:w="1530" w:type="dxa"/>
            <w:shd w:val="clear" w:color="auto" w:fill="auto"/>
          </w:tcPr>
          <w:p w14:paraId="58B02FA3" w14:textId="77777777" w:rsidR="006E1C3B" w:rsidRPr="008230B7" w:rsidRDefault="006E1C3B" w:rsidP="00B85A45">
            <w:pPr>
              <w:jc w:val="thaiDistribute"/>
              <w:rPr>
                <w:rFonts w:ascii="Angsana New" w:hAnsi="Angsana New"/>
                <w:b/>
                <w:bCs/>
                <w:sz w:val="28"/>
              </w:rPr>
            </w:pPr>
          </w:p>
        </w:tc>
        <w:tc>
          <w:tcPr>
            <w:tcW w:w="2340" w:type="dxa"/>
            <w:shd w:val="clear" w:color="auto" w:fill="auto"/>
          </w:tcPr>
          <w:p w14:paraId="7A207267" w14:textId="77777777" w:rsidR="006E1C3B" w:rsidRPr="008230B7" w:rsidRDefault="006E1C3B" w:rsidP="00B85A45">
            <w:pPr>
              <w:jc w:val="thaiDistribute"/>
              <w:rPr>
                <w:rFonts w:ascii="Angsana New" w:hAnsi="Angsana New"/>
                <w:b/>
                <w:bCs/>
                <w:sz w:val="28"/>
              </w:rPr>
            </w:pPr>
          </w:p>
        </w:tc>
        <w:tc>
          <w:tcPr>
            <w:tcW w:w="1818" w:type="dxa"/>
            <w:shd w:val="clear" w:color="auto" w:fill="auto"/>
          </w:tcPr>
          <w:p w14:paraId="49D1D2BA" w14:textId="77777777" w:rsidR="006E1C3B" w:rsidRPr="008230B7" w:rsidRDefault="006E1C3B" w:rsidP="00B85A45">
            <w:pPr>
              <w:jc w:val="thaiDistribute"/>
              <w:rPr>
                <w:rFonts w:ascii="Angsana New" w:hAnsi="Angsana New"/>
                <w:b/>
                <w:bCs/>
                <w:sz w:val="28"/>
              </w:rPr>
            </w:pPr>
          </w:p>
        </w:tc>
        <w:tc>
          <w:tcPr>
            <w:tcW w:w="900" w:type="dxa"/>
            <w:shd w:val="clear" w:color="auto" w:fill="auto"/>
          </w:tcPr>
          <w:p w14:paraId="118E0669" w14:textId="77777777" w:rsidR="006E1C3B" w:rsidRPr="008230B7" w:rsidRDefault="006E1C3B" w:rsidP="00015D70">
            <w:pPr>
              <w:jc w:val="right"/>
              <w:rPr>
                <w:rFonts w:ascii="Angsana New" w:hAnsi="Angsana New"/>
                <w:b/>
                <w:bCs/>
                <w:sz w:val="28"/>
              </w:rPr>
            </w:pPr>
          </w:p>
        </w:tc>
      </w:tr>
      <w:tr w:rsidR="008230B7" w:rsidRPr="008230B7" w14:paraId="421749F6" w14:textId="77777777" w:rsidTr="00C2082B">
        <w:tc>
          <w:tcPr>
            <w:tcW w:w="4133" w:type="dxa"/>
            <w:shd w:val="clear" w:color="auto" w:fill="auto"/>
          </w:tcPr>
          <w:p w14:paraId="4A314AF1" w14:textId="3CC4AA97" w:rsidR="00653FEA" w:rsidRPr="008230B7" w:rsidRDefault="00653FEA" w:rsidP="00B85A45">
            <w:pPr>
              <w:rPr>
                <w:rFonts w:ascii="Angsana New" w:hAnsi="Angsana New"/>
                <w:b/>
                <w:bCs/>
                <w:sz w:val="28"/>
              </w:rPr>
            </w:pPr>
            <w:r w:rsidRPr="008230B7">
              <w:rPr>
                <w:rFonts w:ascii="Angsana New" w:hAnsi="Angsana New"/>
                <w:sz w:val="28"/>
              </w:rPr>
              <w:t>Opening Balance</w:t>
            </w:r>
          </w:p>
        </w:tc>
        <w:tc>
          <w:tcPr>
            <w:tcW w:w="1980" w:type="dxa"/>
            <w:shd w:val="clear" w:color="auto" w:fill="auto"/>
            <w:vAlign w:val="bottom"/>
          </w:tcPr>
          <w:p w14:paraId="6014DCC3" w14:textId="6CA62B2D" w:rsidR="00653FEA" w:rsidRPr="008230B7" w:rsidRDefault="00653FEA" w:rsidP="00B85A45">
            <w:pPr>
              <w:jc w:val="right"/>
              <w:rPr>
                <w:rFonts w:ascii="Angsana New" w:hAnsi="Angsana New"/>
                <w:sz w:val="28"/>
              </w:rPr>
            </w:pPr>
            <w:r w:rsidRPr="008230B7">
              <w:rPr>
                <w:rFonts w:ascii="Angsana New" w:hAnsi="Angsana New"/>
                <w:sz w:val="28"/>
              </w:rPr>
              <w:t>-</w:t>
            </w:r>
          </w:p>
        </w:tc>
        <w:tc>
          <w:tcPr>
            <w:tcW w:w="1710" w:type="dxa"/>
            <w:shd w:val="clear" w:color="auto" w:fill="auto"/>
            <w:vAlign w:val="bottom"/>
          </w:tcPr>
          <w:p w14:paraId="1B65FD2F" w14:textId="74F9BEAA" w:rsidR="00653FEA" w:rsidRPr="008230B7" w:rsidRDefault="00653FEA" w:rsidP="00B85A45">
            <w:pPr>
              <w:jc w:val="right"/>
              <w:rPr>
                <w:rFonts w:ascii="Angsana New" w:hAnsi="Angsana New"/>
                <w:sz w:val="28"/>
              </w:rPr>
            </w:pPr>
            <w:r w:rsidRPr="008230B7">
              <w:rPr>
                <w:rFonts w:ascii="Angsana New" w:hAnsi="Angsana New"/>
                <w:sz w:val="28"/>
              </w:rPr>
              <w:t>-</w:t>
            </w:r>
          </w:p>
        </w:tc>
        <w:tc>
          <w:tcPr>
            <w:tcW w:w="1530" w:type="dxa"/>
            <w:shd w:val="clear" w:color="auto" w:fill="auto"/>
          </w:tcPr>
          <w:p w14:paraId="32AEAD78" w14:textId="2A6D5471" w:rsidR="00653FEA" w:rsidRPr="008230B7" w:rsidRDefault="00653FEA" w:rsidP="00B85A45">
            <w:pPr>
              <w:jc w:val="right"/>
              <w:rPr>
                <w:rFonts w:ascii="Angsana New" w:hAnsi="Angsana New"/>
                <w:sz w:val="28"/>
              </w:rPr>
            </w:pPr>
            <w:r w:rsidRPr="008230B7">
              <w:rPr>
                <w:rFonts w:ascii="Angsana New" w:hAnsi="Angsana New"/>
                <w:sz w:val="28"/>
              </w:rPr>
              <w:t>-</w:t>
            </w:r>
          </w:p>
        </w:tc>
        <w:tc>
          <w:tcPr>
            <w:tcW w:w="2340" w:type="dxa"/>
            <w:shd w:val="clear" w:color="auto" w:fill="auto"/>
          </w:tcPr>
          <w:p w14:paraId="7241B3AD" w14:textId="7BD375F1" w:rsidR="00653FEA" w:rsidRPr="00C2082B" w:rsidRDefault="00653FEA" w:rsidP="00B85A45">
            <w:pPr>
              <w:jc w:val="right"/>
              <w:rPr>
                <w:rFonts w:ascii="Angsana New" w:hAnsi="Angsana New"/>
                <w:sz w:val="28"/>
              </w:rPr>
            </w:pPr>
            <w:r w:rsidRPr="00C2082B">
              <w:rPr>
                <w:rFonts w:ascii="Angsana New" w:hAnsi="Angsana New"/>
                <w:sz w:val="28"/>
              </w:rPr>
              <w:t>7,340</w:t>
            </w:r>
          </w:p>
        </w:tc>
        <w:tc>
          <w:tcPr>
            <w:tcW w:w="1818" w:type="dxa"/>
            <w:shd w:val="clear" w:color="auto" w:fill="auto"/>
            <w:vAlign w:val="bottom"/>
          </w:tcPr>
          <w:p w14:paraId="5D96E0F1" w14:textId="652C95EB" w:rsidR="00653FEA" w:rsidRPr="00C2082B" w:rsidRDefault="00653FEA" w:rsidP="00B85A45">
            <w:pPr>
              <w:jc w:val="right"/>
              <w:rPr>
                <w:rFonts w:ascii="Angsana New" w:hAnsi="Angsana New"/>
                <w:sz w:val="28"/>
              </w:rPr>
            </w:pPr>
            <w:r w:rsidRPr="00C2082B">
              <w:rPr>
                <w:rFonts w:ascii="Angsana New" w:hAnsi="Angsana New"/>
                <w:sz w:val="28"/>
              </w:rPr>
              <w:t>-</w:t>
            </w:r>
          </w:p>
        </w:tc>
        <w:tc>
          <w:tcPr>
            <w:tcW w:w="900" w:type="dxa"/>
            <w:shd w:val="clear" w:color="auto" w:fill="auto"/>
          </w:tcPr>
          <w:p w14:paraId="00406960" w14:textId="2140E02D" w:rsidR="00653FEA" w:rsidRPr="00C2082B" w:rsidRDefault="00653FEA" w:rsidP="00015D70">
            <w:pPr>
              <w:jc w:val="right"/>
              <w:rPr>
                <w:rFonts w:ascii="Angsana New" w:hAnsi="Angsana New"/>
                <w:sz w:val="28"/>
              </w:rPr>
            </w:pPr>
            <w:r w:rsidRPr="00C2082B">
              <w:rPr>
                <w:rFonts w:ascii="Angsana New" w:hAnsi="Angsana New"/>
                <w:sz w:val="28"/>
              </w:rPr>
              <w:t>7,340</w:t>
            </w:r>
          </w:p>
        </w:tc>
      </w:tr>
      <w:tr w:rsidR="008230B7" w:rsidRPr="008230B7" w14:paraId="05F69069" w14:textId="77777777" w:rsidTr="00C2082B">
        <w:tc>
          <w:tcPr>
            <w:tcW w:w="4133" w:type="dxa"/>
            <w:shd w:val="clear" w:color="auto" w:fill="auto"/>
          </w:tcPr>
          <w:p w14:paraId="127D4427" w14:textId="5FD1313B" w:rsidR="00653FEA" w:rsidRPr="008230B7" w:rsidRDefault="00653FEA" w:rsidP="00B85A45">
            <w:pPr>
              <w:rPr>
                <w:rFonts w:ascii="Angsana New" w:hAnsi="Angsana New"/>
                <w:sz w:val="28"/>
              </w:rPr>
            </w:pPr>
            <w:r w:rsidRPr="008230B7">
              <w:rPr>
                <w:rFonts w:ascii="Angsana New" w:hAnsi="Angsana New"/>
                <w:sz w:val="28"/>
              </w:rPr>
              <w:t>Changes during the period</w:t>
            </w:r>
          </w:p>
        </w:tc>
        <w:tc>
          <w:tcPr>
            <w:tcW w:w="1980" w:type="dxa"/>
            <w:shd w:val="clear" w:color="auto" w:fill="auto"/>
            <w:vAlign w:val="bottom"/>
          </w:tcPr>
          <w:p w14:paraId="6AAC4F9A" w14:textId="3DD33D1B" w:rsidR="00653FEA" w:rsidRPr="008230B7" w:rsidRDefault="00653FEA" w:rsidP="00B85A45">
            <w:pPr>
              <w:jc w:val="right"/>
              <w:rPr>
                <w:rFonts w:ascii="Angsana New" w:hAnsi="Angsana New"/>
                <w:sz w:val="28"/>
              </w:rPr>
            </w:pPr>
            <w:r w:rsidRPr="008230B7">
              <w:rPr>
                <w:rFonts w:ascii="Angsana New" w:hAnsi="Angsana New"/>
                <w:sz w:val="28"/>
              </w:rPr>
              <w:t>-</w:t>
            </w:r>
          </w:p>
        </w:tc>
        <w:tc>
          <w:tcPr>
            <w:tcW w:w="1710" w:type="dxa"/>
            <w:shd w:val="clear" w:color="auto" w:fill="auto"/>
            <w:vAlign w:val="bottom"/>
          </w:tcPr>
          <w:p w14:paraId="6F76B310" w14:textId="2C14637D" w:rsidR="00653FEA" w:rsidRPr="008230B7" w:rsidRDefault="00653FEA" w:rsidP="00B85A45">
            <w:pPr>
              <w:jc w:val="right"/>
              <w:rPr>
                <w:rFonts w:ascii="Angsana New" w:hAnsi="Angsana New"/>
                <w:sz w:val="28"/>
              </w:rPr>
            </w:pPr>
            <w:r w:rsidRPr="008230B7">
              <w:rPr>
                <w:rFonts w:ascii="Angsana New" w:hAnsi="Angsana New"/>
                <w:sz w:val="28"/>
              </w:rPr>
              <w:t>-</w:t>
            </w:r>
          </w:p>
        </w:tc>
        <w:tc>
          <w:tcPr>
            <w:tcW w:w="1530" w:type="dxa"/>
            <w:shd w:val="clear" w:color="auto" w:fill="auto"/>
          </w:tcPr>
          <w:p w14:paraId="37C07123" w14:textId="3F4D483F" w:rsidR="00653FEA" w:rsidRPr="008230B7" w:rsidRDefault="00653FEA" w:rsidP="00B85A45">
            <w:pPr>
              <w:jc w:val="right"/>
              <w:rPr>
                <w:rFonts w:ascii="Angsana New" w:hAnsi="Angsana New"/>
                <w:sz w:val="28"/>
              </w:rPr>
            </w:pPr>
            <w:r w:rsidRPr="008230B7">
              <w:rPr>
                <w:rFonts w:ascii="Angsana New" w:hAnsi="Angsana New"/>
                <w:sz w:val="28"/>
              </w:rPr>
              <w:t>-</w:t>
            </w:r>
          </w:p>
        </w:tc>
        <w:tc>
          <w:tcPr>
            <w:tcW w:w="2340" w:type="dxa"/>
            <w:shd w:val="clear" w:color="auto" w:fill="auto"/>
          </w:tcPr>
          <w:p w14:paraId="6CC11D29" w14:textId="7A608D97" w:rsidR="00653FEA" w:rsidRPr="00C2082B" w:rsidRDefault="00653FEA" w:rsidP="00B85A45">
            <w:pPr>
              <w:jc w:val="right"/>
              <w:rPr>
                <w:rFonts w:ascii="Angsana New" w:hAnsi="Angsana New"/>
                <w:sz w:val="28"/>
              </w:rPr>
            </w:pPr>
            <w:r w:rsidRPr="00C2082B">
              <w:rPr>
                <w:rFonts w:ascii="Angsana New" w:hAnsi="Angsana New"/>
                <w:sz w:val="28"/>
              </w:rPr>
              <w:t>1,800</w:t>
            </w:r>
          </w:p>
        </w:tc>
        <w:tc>
          <w:tcPr>
            <w:tcW w:w="1818" w:type="dxa"/>
            <w:shd w:val="clear" w:color="auto" w:fill="auto"/>
            <w:vAlign w:val="bottom"/>
          </w:tcPr>
          <w:p w14:paraId="478898BE" w14:textId="7A803A99" w:rsidR="00653FEA" w:rsidRPr="00C2082B" w:rsidRDefault="00653FEA" w:rsidP="00B85A45">
            <w:pPr>
              <w:jc w:val="right"/>
              <w:rPr>
                <w:rFonts w:ascii="Angsana New" w:hAnsi="Angsana New"/>
                <w:sz w:val="28"/>
              </w:rPr>
            </w:pPr>
            <w:r w:rsidRPr="00C2082B">
              <w:rPr>
                <w:rFonts w:ascii="Angsana New" w:hAnsi="Angsana New"/>
                <w:sz w:val="28"/>
              </w:rPr>
              <w:t>-</w:t>
            </w:r>
          </w:p>
        </w:tc>
        <w:tc>
          <w:tcPr>
            <w:tcW w:w="900" w:type="dxa"/>
            <w:shd w:val="clear" w:color="auto" w:fill="auto"/>
          </w:tcPr>
          <w:p w14:paraId="5E588BC3" w14:textId="50E4F484" w:rsidR="00653FEA" w:rsidRPr="00C2082B" w:rsidRDefault="00653FEA" w:rsidP="00015D70">
            <w:pPr>
              <w:jc w:val="right"/>
              <w:rPr>
                <w:rFonts w:ascii="Angsana New" w:hAnsi="Angsana New"/>
                <w:sz w:val="28"/>
              </w:rPr>
            </w:pPr>
            <w:r w:rsidRPr="00C2082B">
              <w:rPr>
                <w:rFonts w:ascii="Angsana New" w:hAnsi="Angsana New"/>
                <w:sz w:val="28"/>
              </w:rPr>
              <w:t>1,800</w:t>
            </w:r>
          </w:p>
        </w:tc>
      </w:tr>
      <w:tr w:rsidR="008230B7" w:rsidRPr="008230B7" w14:paraId="7B1F241F" w14:textId="77777777" w:rsidTr="00C2082B">
        <w:tc>
          <w:tcPr>
            <w:tcW w:w="4133" w:type="dxa"/>
            <w:shd w:val="clear" w:color="auto" w:fill="auto"/>
          </w:tcPr>
          <w:p w14:paraId="2765C673" w14:textId="4A96376F" w:rsidR="008D5873" w:rsidRPr="008230B7" w:rsidRDefault="008D5873" w:rsidP="008D5873">
            <w:pPr>
              <w:jc w:val="thaiDistribute"/>
              <w:rPr>
                <w:rFonts w:ascii="Angsana New" w:hAnsi="Angsana New"/>
                <w:sz w:val="28"/>
              </w:rPr>
            </w:pPr>
            <w:r w:rsidRPr="008230B7">
              <w:rPr>
                <w:rFonts w:ascii="Angsana New" w:hAnsi="Angsana New"/>
                <w:b/>
                <w:bCs/>
                <w:sz w:val="28"/>
              </w:rPr>
              <w:t>Closing balance</w:t>
            </w:r>
          </w:p>
        </w:tc>
        <w:tc>
          <w:tcPr>
            <w:tcW w:w="1980" w:type="dxa"/>
            <w:shd w:val="clear" w:color="auto" w:fill="auto"/>
            <w:vAlign w:val="bottom"/>
          </w:tcPr>
          <w:p w14:paraId="067AE07B" w14:textId="7FD98180" w:rsidR="008D5873" w:rsidRPr="008230B7" w:rsidRDefault="008D5873" w:rsidP="008D5873">
            <w:pPr>
              <w:jc w:val="right"/>
              <w:rPr>
                <w:rFonts w:ascii="Angsana New" w:hAnsi="Angsana New"/>
                <w:b/>
                <w:bCs/>
                <w:sz w:val="26"/>
                <w:szCs w:val="26"/>
              </w:rPr>
            </w:pPr>
            <w:r w:rsidRPr="008230B7">
              <w:rPr>
                <w:rFonts w:ascii="Angsana New" w:hAnsi="Angsana New"/>
                <w:b/>
                <w:bCs/>
                <w:sz w:val="28"/>
              </w:rPr>
              <w:t>-</w:t>
            </w:r>
          </w:p>
        </w:tc>
        <w:tc>
          <w:tcPr>
            <w:tcW w:w="1710" w:type="dxa"/>
            <w:shd w:val="clear" w:color="auto" w:fill="auto"/>
            <w:vAlign w:val="bottom"/>
          </w:tcPr>
          <w:p w14:paraId="330272BA" w14:textId="564A0615" w:rsidR="008D5873" w:rsidRPr="008230B7" w:rsidRDefault="008D5873" w:rsidP="008D5873">
            <w:pPr>
              <w:jc w:val="right"/>
              <w:rPr>
                <w:rFonts w:ascii="Angsana New" w:hAnsi="Angsana New"/>
                <w:b/>
                <w:bCs/>
                <w:sz w:val="28"/>
              </w:rPr>
            </w:pPr>
            <w:r w:rsidRPr="008230B7">
              <w:rPr>
                <w:rFonts w:ascii="Angsana New" w:hAnsi="Angsana New"/>
                <w:b/>
                <w:bCs/>
                <w:sz w:val="28"/>
              </w:rPr>
              <w:t>-</w:t>
            </w:r>
          </w:p>
        </w:tc>
        <w:tc>
          <w:tcPr>
            <w:tcW w:w="1530" w:type="dxa"/>
            <w:shd w:val="clear" w:color="auto" w:fill="auto"/>
          </w:tcPr>
          <w:p w14:paraId="7FF80B34" w14:textId="70D833C2" w:rsidR="008D5873" w:rsidRPr="008230B7" w:rsidRDefault="008D5873" w:rsidP="008D5873">
            <w:pPr>
              <w:jc w:val="right"/>
              <w:rPr>
                <w:rFonts w:ascii="Angsana New" w:hAnsi="Angsana New"/>
                <w:b/>
                <w:bCs/>
                <w:sz w:val="28"/>
              </w:rPr>
            </w:pPr>
            <w:r w:rsidRPr="008230B7">
              <w:rPr>
                <w:rFonts w:ascii="Angsana New" w:hAnsi="Angsana New"/>
                <w:b/>
                <w:bCs/>
                <w:sz w:val="28"/>
              </w:rPr>
              <w:t>-</w:t>
            </w:r>
          </w:p>
        </w:tc>
        <w:tc>
          <w:tcPr>
            <w:tcW w:w="2340" w:type="dxa"/>
            <w:shd w:val="clear" w:color="auto" w:fill="auto"/>
          </w:tcPr>
          <w:p w14:paraId="69D2CE96" w14:textId="31469B67" w:rsidR="008D5873" w:rsidRPr="00C2082B" w:rsidRDefault="008D5873" w:rsidP="008D5873">
            <w:pPr>
              <w:jc w:val="right"/>
              <w:rPr>
                <w:rFonts w:ascii="Angsana New" w:hAnsi="Angsana New"/>
                <w:sz w:val="28"/>
              </w:rPr>
            </w:pPr>
            <w:r w:rsidRPr="00C2082B">
              <w:rPr>
                <w:rFonts w:ascii="Angsana New" w:hAnsi="Angsana New"/>
                <w:b/>
                <w:bCs/>
                <w:sz w:val="26"/>
                <w:szCs w:val="26"/>
              </w:rPr>
              <w:t>9,140</w:t>
            </w:r>
          </w:p>
        </w:tc>
        <w:tc>
          <w:tcPr>
            <w:tcW w:w="1818" w:type="dxa"/>
            <w:shd w:val="clear" w:color="auto" w:fill="auto"/>
            <w:vAlign w:val="bottom"/>
          </w:tcPr>
          <w:p w14:paraId="574C44B4" w14:textId="7CC4970E" w:rsidR="008D5873" w:rsidRPr="00C2082B" w:rsidRDefault="008D5873" w:rsidP="008D5873">
            <w:pPr>
              <w:jc w:val="right"/>
              <w:rPr>
                <w:rFonts w:ascii="Angsana New" w:hAnsi="Angsana New"/>
                <w:b/>
                <w:bCs/>
                <w:sz w:val="28"/>
              </w:rPr>
            </w:pPr>
            <w:r w:rsidRPr="00C2082B">
              <w:rPr>
                <w:rFonts w:ascii="Angsana New" w:hAnsi="Angsana New"/>
                <w:b/>
                <w:bCs/>
                <w:sz w:val="28"/>
              </w:rPr>
              <w:t>-</w:t>
            </w:r>
          </w:p>
        </w:tc>
        <w:tc>
          <w:tcPr>
            <w:tcW w:w="900" w:type="dxa"/>
            <w:shd w:val="clear" w:color="auto" w:fill="auto"/>
          </w:tcPr>
          <w:p w14:paraId="23F4A308" w14:textId="1CE3EFB8" w:rsidR="008D5873" w:rsidRPr="00C2082B" w:rsidRDefault="008D5873" w:rsidP="008D5873">
            <w:pPr>
              <w:jc w:val="right"/>
              <w:rPr>
                <w:rFonts w:ascii="Angsana New" w:hAnsi="Angsana New"/>
                <w:sz w:val="28"/>
              </w:rPr>
            </w:pPr>
            <w:r w:rsidRPr="00C2082B">
              <w:rPr>
                <w:rFonts w:ascii="Angsana New" w:hAnsi="Angsana New"/>
                <w:b/>
                <w:bCs/>
                <w:sz w:val="26"/>
                <w:szCs w:val="26"/>
              </w:rPr>
              <w:t>9,140</w:t>
            </w:r>
          </w:p>
        </w:tc>
      </w:tr>
      <w:tr w:rsidR="008230B7" w:rsidRPr="008230B7" w14:paraId="442F92D8" w14:textId="77777777" w:rsidTr="00015D70">
        <w:tc>
          <w:tcPr>
            <w:tcW w:w="4133" w:type="dxa"/>
            <w:shd w:val="clear" w:color="auto" w:fill="auto"/>
          </w:tcPr>
          <w:p w14:paraId="7C61CE60" w14:textId="77777777" w:rsidR="008D5873" w:rsidRPr="008230B7" w:rsidRDefault="008D5873" w:rsidP="008D5873">
            <w:pPr>
              <w:jc w:val="thaiDistribute"/>
              <w:rPr>
                <w:rFonts w:ascii="Angsana New" w:hAnsi="Angsana New"/>
                <w:sz w:val="28"/>
              </w:rPr>
            </w:pPr>
          </w:p>
        </w:tc>
        <w:tc>
          <w:tcPr>
            <w:tcW w:w="1980" w:type="dxa"/>
            <w:shd w:val="clear" w:color="auto" w:fill="auto"/>
            <w:vAlign w:val="bottom"/>
          </w:tcPr>
          <w:p w14:paraId="4F3736D5" w14:textId="77777777" w:rsidR="008D5873" w:rsidRPr="008230B7" w:rsidRDefault="008D5873" w:rsidP="008D5873">
            <w:pPr>
              <w:jc w:val="right"/>
              <w:rPr>
                <w:rFonts w:ascii="Angsana New" w:hAnsi="Angsana New"/>
                <w:b/>
                <w:bCs/>
                <w:sz w:val="26"/>
                <w:szCs w:val="26"/>
              </w:rPr>
            </w:pPr>
          </w:p>
        </w:tc>
        <w:tc>
          <w:tcPr>
            <w:tcW w:w="1710" w:type="dxa"/>
            <w:shd w:val="clear" w:color="auto" w:fill="auto"/>
            <w:vAlign w:val="bottom"/>
          </w:tcPr>
          <w:p w14:paraId="143F60D3" w14:textId="77777777" w:rsidR="008D5873" w:rsidRPr="008230B7" w:rsidRDefault="008D5873" w:rsidP="008D5873">
            <w:pPr>
              <w:jc w:val="right"/>
              <w:rPr>
                <w:rFonts w:ascii="Angsana New" w:hAnsi="Angsana New"/>
                <w:b/>
                <w:bCs/>
                <w:sz w:val="28"/>
              </w:rPr>
            </w:pPr>
          </w:p>
        </w:tc>
        <w:tc>
          <w:tcPr>
            <w:tcW w:w="1530" w:type="dxa"/>
            <w:shd w:val="clear" w:color="auto" w:fill="auto"/>
            <w:vAlign w:val="bottom"/>
          </w:tcPr>
          <w:p w14:paraId="5E723127" w14:textId="77777777" w:rsidR="008D5873" w:rsidRPr="008230B7" w:rsidRDefault="008D5873" w:rsidP="008D5873">
            <w:pPr>
              <w:jc w:val="right"/>
              <w:rPr>
                <w:rFonts w:ascii="Angsana New" w:hAnsi="Angsana New"/>
                <w:b/>
                <w:bCs/>
                <w:sz w:val="28"/>
              </w:rPr>
            </w:pPr>
          </w:p>
        </w:tc>
        <w:tc>
          <w:tcPr>
            <w:tcW w:w="2340" w:type="dxa"/>
            <w:shd w:val="clear" w:color="auto" w:fill="auto"/>
            <w:vAlign w:val="bottom"/>
          </w:tcPr>
          <w:p w14:paraId="5DD48F57" w14:textId="77777777" w:rsidR="008D5873" w:rsidRPr="008230B7" w:rsidRDefault="008D5873" w:rsidP="008D5873">
            <w:pPr>
              <w:jc w:val="right"/>
              <w:rPr>
                <w:rFonts w:ascii="Angsana New" w:hAnsi="Angsana New"/>
                <w:sz w:val="28"/>
              </w:rPr>
            </w:pPr>
          </w:p>
        </w:tc>
        <w:tc>
          <w:tcPr>
            <w:tcW w:w="1818" w:type="dxa"/>
            <w:shd w:val="clear" w:color="auto" w:fill="auto"/>
            <w:vAlign w:val="bottom"/>
          </w:tcPr>
          <w:p w14:paraId="3E8BE535" w14:textId="77777777" w:rsidR="008D5873" w:rsidRPr="008230B7" w:rsidRDefault="008D5873" w:rsidP="008D5873">
            <w:pPr>
              <w:jc w:val="right"/>
              <w:rPr>
                <w:rFonts w:ascii="Angsana New" w:hAnsi="Angsana New"/>
                <w:b/>
                <w:bCs/>
                <w:sz w:val="28"/>
              </w:rPr>
            </w:pPr>
          </w:p>
        </w:tc>
        <w:tc>
          <w:tcPr>
            <w:tcW w:w="900" w:type="dxa"/>
            <w:shd w:val="clear" w:color="auto" w:fill="auto"/>
            <w:vAlign w:val="bottom"/>
          </w:tcPr>
          <w:p w14:paraId="17E4EB9D" w14:textId="77777777" w:rsidR="008D5873" w:rsidRPr="008230B7" w:rsidRDefault="008D5873" w:rsidP="008D5873">
            <w:pPr>
              <w:jc w:val="right"/>
              <w:rPr>
                <w:rFonts w:ascii="Angsana New" w:hAnsi="Angsana New"/>
                <w:sz w:val="28"/>
              </w:rPr>
            </w:pPr>
          </w:p>
        </w:tc>
      </w:tr>
      <w:tr w:rsidR="008230B7" w:rsidRPr="008230B7" w14:paraId="65E397D5" w14:textId="77777777" w:rsidTr="00015D70">
        <w:tc>
          <w:tcPr>
            <w:tcW w:w="4133" w:type="dxa"/>
            <w:shd w:val="clear" w:color="auto" w:fill="auto"/>
          </w:tcPr>
          <w:p w14:paraId="0AF7F031" w14:textId="77777777" w:rsidR="009B42AD" w:rsidRPr="008230B7" w:rsidRDefault="009B42AD" w:rsidP="008D5873">
            <w:pPr>
              <w:jc w:val="thaiDistribute"/>
              <w:rPr>
                <w:rFonts w:ascii="Angsana New" w:hAnsi="Angsana New"/>
                <w:sz w:val="28"/>
              </w:rPr>
            </w:pPr>
          </w:p>
        </w:tc>
        <w:tc>
          <w:tcPr>
            <w:tcW w:w="1980" w:type="dxa"/>
            <w:shd w:val="clear" w:color="auto" w:fill="auto"/>
            <w:vAlign w:val="bottom"/>
          </w:tcPr>
          <w:p w14:paraId="64C63176" w14:textId="77777777" w:rsidR="009B42AD" w:rsidRPr="008230B7" w:rsidRDefault="009B42AD" w:rsidP="008D5873">
            <w:pPr>
              <w:jc w:val="right"/>
              <w:rPr>
                <w:rFonts w:ascii="Angsana New" w:hAnsi="Angsana New"/>
                <w:b/>
                <w:bCs/>
                <w:sz w:val="26"/>
                <w:szCs w:val="26"/>
              </w:rPr>
            </w:pPr>
          </w:p>
        </w:tc>
        <w:tc>
          <w:tcPr>
            <w:tcW w:w="1710" w:type="dxa"/>
            <w:shd w:val="clear" w:color="auto" w:fill="auto"/>
            <w:vAlign w:val="bottom"/>
          </w:tcPr>
          <w:p w14:paraId="22645569" w14:textId="77777777" w:rsidR="009B42AD" w:rsidRPr="008230B7" w:rsidRDefault="009B42AD" w:rsidP="008D5873">
            <w:pPr>
              <w:jc w:val="right"/>
              <w:rPr>
                <w:rFonts w:ascii="Angsana New" w:hAnsi="Angsana New"/>
                <w:b/>
                <w:bCs/>
                <w:sz w:val="28"/>
              </w:rPr>
            </w:pPr>
          </w:p>
        </w:tc>
        <w:tc>
          <w:tcPr>
            <w:tcW w:w="1530" w:type="dxa"/>
            <w:shd w:val="clear" w:color="auto" w:fill="auto"/>
            <w:vAlign w:val="bottom"/>
          </w:tcPr>
          <w:p w14:paraId="7E2D52F1" w14:textId="77777777" w:rsidR="009B42AD" w:rsidRPr="008230B7" w:rsidRDefault="009B42AD" w:rsidP="008D5873">
            <w:pPr>
              <w:jc w:val="right"/>
              <w:rPr>
                <w:rFonts w:ascii="Angsana New" w:hAnsi="Angsana New"/>
                <w:b/>
                <w:bCs/>
                <w:sz w:val="28"/>
              </w:rPr>
            </w:pPr>
          </w:p>
        </w:tc>
        <w:tc>
          <w:tcPr>
            <w:tcW w:w="2340" w:type="dxa"/>
            <w:shd w:val="clear" w:color="auto" w:fill="auto"/>
            <w:vAlign w:val="bottom"/>
          </w:tcPr>
          <w:p w14:paraId="2BD3D16D" w14:textId="77777777" w:rsidR="009B42AD" w:rsidRPr="008230B7" w:rsidRDefault="009B42AD" w:rsidP="008D5873">
            <w:pPr>
              <w:jc w:val="right"/>
              <w:rPr>
                <w:rFonts w:ascii="Angsana New" w:hAnsi="Angsana New"/>
                <w:sz w:val="28"/>
              </w:rPr>
            </w:pPr>
          </w:p>
        </w:tc>
        <w:tc>
          <w:tcPr>
            <w:tcW w:w="1818" w:type="dxa"/>
            <w:shd w:val="clear" w:color="auto" w:fill="auto"/>
            <w:vAlign w:val="bottom"/>
          </w:tcPr>
          <w:p w14:paraId="78160F65" w14:textId="77777777" w:rsidR="009B42AD" w:rsidRPr="008230B7" w:rsidRDefault="009B42AD" w:rsidP="008D5873">
            <w:pPr>
              <w:jc w:val="right"/>
              <w:rPr>
                <w:rFonts w:ascii="Angsana New" w:hAnsi="Angsana New"/>
                <w:b/>
                <w:bCs/>
                <w:sz w:val="28"/>
              </w:rPr>
            </w:pPr>
          </w:p>
        </w:tc>
        <w:tc>
          <w:tcPr>
            <w:tcW w:w="900" w:type="dxa"/>
            <w:shd w:val="clear" w:color="auto" w:fill="auto"/>
            <w:vAlign w:val="bottom"/>
          </w:tcPr>
          <w:p w14:paraId="01599CDE" w14:textId="77777777" w:rsidR="009B42AD" w:rsidRPr="008230B7" w:rsidRDefault="009B42AD" w:rsidP="008D5873">
            <w:pPr>
              <w:jc w:val="right"/>
              <w:rPr>
                <w:rFonts w:ascii="Angsana New" w:hAnsi="Angsana New"/>
                <w:sz w:val="28"/>
              </w:rPr>
            </w:pPr>
          </w:p>
        </w:tc>
      </w:tr>
      <w:tr w:rsidR="008230B7" w:rsidRPr="008230B7" w14:paraId="1E59F6B4" w14:textId="77777777" w:rsidTr="00015D70">
        <w:tc>
          <w:tcPr>
            <w:tcW w:w="4133" w:type="dxa"/>
            <w:shd w:val="clear" w:color="auto" w:fill="auto"/>
          </w:tcPr>
          <w:p w14:paraId="24C32C2D" w14:textId="77777777" w:rsidR="008D5873" w:rsidRPr="008230B7" w:rsidRDefault="008D5873" w:rsidP="008D5873">
            <w:pPr>
              <w:jc w:val="center"/>
              <w:rPr>
                <w:rFonts w:ascii="Angsana New" w:hAnsi="Angsana New"/>
                <w:sz w:val="28"/>
              </w:rPr>
            </w:pPr>
          </w:p>
        </w:tc>
        <w:tc>
          <w:tcPr>
            <w:tcW w:w="10278" w:type="dxa"/>
            <w:gridSpan w:val="6"/>
            <w:tcBorders>
              <w:bottom w:val="single" w:sz="4" w:space="0" w:color="auto"/>
            </w:tcBorders>
            <w:shd w:val="clear" w:color="auto" w:fill="auto"/>
            <w:vAlign w:val="bottom"/>
          </w:tcPr>
          <w:p w14:paraId="6E82789C" w14:textId="77777777" w:rsidR="008D5873" w:rsidRPr="008230B7" w:rsidRDefault="008D5873" w:rsidP="008D5873">
            <w:pPr>
              <w:jc w:val="center"/>
              <w:rPr>
                <w:rFonts w:ascii="Angsana New" w:hAnsi="Angsana New"/>
                <w:sz w:val="28"/>
                <w:cs/>
              </w:rPr>
            </w:pPr>
            <w:r w:rsidRPr="008230B7">
              <w:rPr>
                <w:rFonts w:ascii="Angsana New" w:hAnsi="Angsana New"/>
                <w:sz w:val="28"/>
              </w:rPr>
              <w:t>(Thousand Baht)</w:t>
            </w:r>
          </w:p>
        </w:tc>
      </w:tr>
      <w:tr w:rsidR="008230B7" w:rsidRPr="008230B7" w14:paraId="55E5D606" w14:textId="77777777" w:rsidTr="00015D70">
        <w:tc>
          <w:tcPr>
            <w:tcW w:w="4133" w:type="dxa"/>
            <w:shd w:val="clear" w:color="auto" w:fill="auto"/>
          </w:tcPr>
          <w:p w14:paraId="7C5A1EF2" w14:textId="77777777" w:rsidR="008D5873" w:rsidRPr="008230B7" w:rsidRDefault="008D5873" w:rsidP="008D5873">
            <w:pPr>
              <w:jc w:val="center"/>
              <w:rPr>
                <w:rFonts w:ascii="Angsana New" w:hAnsi="Angsana New"/>
                <w:sz w:val="28"/>
              </w:rPr>
            </w:pPr>
          </w:p>
        </w:tc>
        <w:tc>
          <w:tcPr>
            <w:tcW w:w="10278" w:type="dxa"/>
            <w:gridSpan w:val="6"/>
            <w:tcBorders>
              <w:top w:val="single" w:sz="4" w:space="0" w:color="auto"/>
              <w:bottom w:val="single" w:sz="4" w:space="0" w:color="auto"/>
            </w:tcBorders>
            <w:shd w:val="clear" w:color="auto" w:fill="auto"/>
            <w:vAlign w:val="bottom"/>
          </w:tcPr>
          <w:p w14:paraId="286215AA" w14:textId="77777777" w:rsidR="008D5873" w:rsidRPr="008230B7" w:rsidRDefault="008D5873" w:rsidP="008D5873">
            <w:pPr>
              <w:jc w:val="center"/>
              <w:rPr>
                <w:rFonts w:ascii="Angsana New" w:hAnsi="Angsana New"/>
                <w:sz w:val="28"/>
                <w:cs/>
              </w:rPr>
            </w:pPr>
            <w:r w:rsidRPr="008230B7">
              <w:rPr>
                <w:rFonts w:ascii="Angsana New" w:hAnsi="Angsana New"/>
                <w:kern w:val="2"/>
                <w:sz w:val="28"/>
              </w:rPr>
              <w:t>Consolidated financial statements</w:t>
            </w:r>
          </w:p>
        </w:tc>
      </w:tr>
      <w:tr w:rsidR="008230B7" w:rsidRPr="008230B7" w14:paraId="2F3DB7F0" w14:textId="77777777" w:rsidTr="00015D70">
        <w:tc>
          <w:tcPr>
            <w:tcW w:w="4133" w:type="dxa"/>
            <w:shd w:val="clear" w:color="auto" w:fill="auto"/>
          </w:tcPr>
          <w:p w14:paraId="6D509804" w14:textId="77777777" w:rsidR="008D5873" w:rsidRPr="008230B7" w:rsidRDefault="008D5873" w:rsidP="008D5873">
            <w:pPr>
              <w:jc w:val="center"/>
              <w:rPr>
                <w:rFonts w:ascii="Angsana New" w:hAnsi="Angsana New"/>
                <w:b/>
                <w:bCs/>
                <w:sz w:val="28"/>
              </w:rPr>
            </w:pPr>
          </w:p>
        </w:tc>
        <w:tc>
          <w:tcPr>
            <w:tcW w:w="10278" w:type="dxa"/>
            <w:gridSpan w:val="6"/>
            <w:tcBorders>
              <w:top w:val="single" w:sz="4" w:space="0" w:color="auto"/>
              <w:bottom w:val="single" w:sz="4" w:space="0" w:color="auto"/>
            </w:tcBorders>
            <w:shd w:val="clear" w:color="auto" w:fill="auto"/>
            <w:vAlign w:val="bottom"/>
          </w:tcPr>
          <w:p w14:paraId="47E4CA9D" w14:textId="44E6FBCD" w:rsidR="008D5873" w:rsidRPr="008230B7" w:rsidRDefault="008D5873" w:rsidP="008D5873">
            <w:pPr>
              <w:jc w:val="center"/>
              <w:rPr>
                <w:rFonts w:ascii="Angsana New" w:hAnsi="Angsana New"/>
                <w:sz w:val="28"/>
              </w:rPr>
            </w:pPr>
            <w:r w:rsidRPr="008230B7">
              <w:rPr>
                <w:rFonts w:ascii="Angsana New" w:hAnsi="Angsana New"/>
                <w:sz w:val="28"/>
              </w:rPr>
              <w:t>30 September 2020</w:t>
            </w:r>
          </w:p>
        </w:tc>
      </w:tr>
      <w:tr w:rsidR="008230B7" w:rsidRPr="008230B7" w14:paraId="039A87BA" w14:textId="77777777" w:rsidTr="00015D70">
        <w:tc>
          <w:tcPr>
            <w:tcW w:w="4133" w:type="dxa"/>
            <w:shd w:val="clear" w:color="auto" w:fill="auto"/>
          </w:tcPr>
          <w:p w14:paraId="6DC62FED" w14:textId="77777777" w:rsidR="008D5873" w:rsidRPr="008230B7" w:rsidRDefault="008D5873" w:rsidP="008D5873">
            <w:pPr>
              <w:jc w:val="center"/>
              <w:rPr>
                <w:rFonts w:ascii="Angsana New" w:hAnsi="Angsana New"/>
                <w:sz w:val="28"/>
              </w:rPr>
            </w:pPr>
          </w:p>
        </w:tc>
        <w:tc>
          <w:tcPr>
            <w:tcW w:w="1980" w:type="dxa"/>
            <w:tcBorders>
              <w:top w:val="single" w:sz="4" w:space="0" w:color="auto"/>
            </w:tcBorders>
            <w:shd w:val="clear" w:color="auto" w:fill="auto"/>
            <w:vAlign w:val="bottom"/>
          </w:tcPr>
          <w:p w14:paraId="67298AB6" w14:textId="77777777" w:rsidR="008D5873" w:rsidRPr="008230B7" w:rsidRDefault="008D5873" w:rsidP="008D5873">
            <w:pPr>
              <w:pBdr>
                <w:bottom w:val="single" w:sz="4" w:space="1" w:color="auto"/>
              </w:pBdr>
              <w:jc w:val="center"/>
              <w:rPr>
                <w:rFonts w:ascii="Angsana New" w:hAnsi="Angsana New"/>
                <w:sz w:val="28"/>
              </w:rPr>
            </w:pPr>
            <w:r w:rsidRPr="008230B7">
              <w:rPr>
                <w:rFonts w:ascii="Angsana New" w:hAnsi="Angsana New"/>
                <w:sz w:val="28"/>
              </w:rPr>
              <w:t>Reserve of financial assets without significant increase in credit risk</w:t>
            </w:r>
          </w:p>
        </w:tc>
        <w:tc>
          <w:tcPr>
            <w:tcW w:w="1710" w:type="dxa"/>
            <w:tcBorders>
              <w:top w:val="single" w:sz="4" w:space="0" w:color="auto"/>
            </w:tcBorders>
            <w:shd w:val="clear" w:color="auto" w:fill="auto"/>
            <w:vAlign w:val="bottom"/>
          </w:tcPr>
          <w:p w14:paraId="3FBB4C72" w14:textId="77777777" w:rsidR="008D5873" w:rsidRPr="008230B7" w:rsidRDefault="008D5873" w:rsidP="008D5873">
            <w:pPr>
              <w:pBdr>
                <w:bottom w:val="single" w:sz="4" w:space="1" w:color="auto"/>
              </w:pBdr>
              <w:jc w:val="center"/>
              <w:rPr>
                <w:rFonts w:ascii="Angsana New" w:hAnsi="Angsana New"/>
                <w:sz w:val="28"/>
              </w:rPr>
            </w:pPr>
            <w:r w:rsidRPr="008230B7">
              <w:rPr>
                <w:rFonts w:ascii="Angsana New" w:hAnsi="Angsana New"/>
                <w:sz w:val="28"/>
              </w:rPr>
              <w:t>Reserve of financial assets with significant increase in credit risk</w:t>
            </w:r>
          </w:p>
        </w:tc>
        <w:tc>
          <w:tcPr>
            <w:tcW w:w="1530" w:type="dxa"/>
            <w:tcBorders>
              <w:top w:val="single" w:sz="4" w:space="0" w:color="auto"/>
            </w:tcBorders>
            <w:shd w:val="clear" w:color="auto" w:fill="auto"/>
            <w:vAlign w:val="bottom"/>
          </w:tcPr>
          <w:p w14:paraId="0F709393" w14:textId="77777777" w:rsidR="008D5873" w:rsidRPr="008230B7" w:rsidRDefault="008D5873" w:rsidP="008D5873">
            <w:pPr>
              <w:pBdr>
                <w:bottom w:val="single" w:sz="4" w:space="1" w:color="auto"/>
              </w:pBdr>
              <w:jc w:val="center"/>
              <w:rPr>
                <w:rFonts w:ascii="Angsana New" w:hAnsi="Angsana New"/>
                <w:sz w:val="28"/>
              </w:rPr>
            </w:pPr>
            <w:r w:rsidRPr="008230B7">
              <w:rPr>
                <w:rFonts w:ascii="Angsana New" w:hAnsi="Angsana New"/>
                <w:sz w:val="28"/>
              </w:rPr>
              <w:t>Reserve of financial assets with credit impairment</w:t>
            </w:r>
          </w:p>
        </w:tc>
        <w:tc>
          <w:tcPr>
            <w:tcW w:w="2340" w:type="dxa"/>
            <w:tcBorders>
              <w:top w:val="single" w:sz="4" w:space="0" w:color="auto"/>
            </w:tcBorders>
            <w:shd w:val="clear" w:color="auto" w:fill="auto"/>
            <w:vAlign w:val="bottom"/>
          </w:tcPr>
          <w:p w14:paraId="6CDA1FED" w14:textId="77777777" w:rsidR="008D5873" w:rsidRPr="008230B7" w:rsidRDefault="008D5873" w:rsidP="008D5873">
            <w:pPr>
              <w:pBdr>
                <w:bottom w:val="single" w:sz="4" w:space="1" w:color="auto"/>
              </w:pBdr>
              <w:jc w:val="center"/>
              <w:rPr>
                <w:rFonts w:ascii="Angsana New" w:hAnsi="Angsana New"/>
                <w:sz w:val="28"/>
              </w:rPr>
            </w:pPr>
            <w:r w:rsidRPr="008230B7">
              <w:rPr>
                <w:rFonts w:ascii="Angsana New" w:hAnsi="Angsana New"/>
                <w:sz w:val="28"/>
              </w:rPr>
              <w:t>Reserves of financial assets that are measured at allowance by simple principles</w:t>
            </w:r>
          </w:p>
        </w:tc>
        <w:tc>
          <w:tcPr>
            <w:tcW w:w="1818" w:type="dxa"/>
            <w:tcBorders>
              <w:top w:val="single" w:sz="4" w:space="0" w:color="auto"/>
            </w:tcBorders>
            <w:shd w:val="clear" w:color="auto" w:fill="auto"/>
            <w:vAlign w:val="bottom"/>
          </w:tcPr>
          <w:p w14:paraId="0707C9C7" w14:textId="77777777" w:rsidR="008D5873" w:rsidRPr="008230B7" w:rsidRDefault="008D5873" w:rsidP="008D5873">
            <w:pPr>
              <w:pBdr>
                <w:bottom w:val="single" w:sz="4" w:space="1" w:color="auto"/>
              </w:pBdr>
              <w:jc w:val="center"/>
              <w:rPr>
                <w:rFonts w:ascii="Angsana New" w:hAnsi="Angsana New"/>
                <w:sz w:val="28"/>
              </w:rPr>
            </w:pPr>
            <w:r w:rsidRPr="008230B7">
              <w:rPr>
                <w:rFonts w:ascii="Angsana New" w:hAnsi="Angsana New"/>
                <w:sz w:val="28"/>
              </w:rPr>
              <w:t>Reserve of financial assets with credit impairment when initially purchased or acquired</w:t>
            </w:r>
            <w:r w:rsidRPr="008230B7">
              <w:rPr>
                <w:rFonts w:ascii="Angsana New" w:hAnsi="Angsana New" w:hint="cs"/>
                <w:sz w:val="28"/>
              </w:rPr>
              <w:t xml:space="preserve"> </w:t>
            </w:r>
          </w:p>
        </w:tc>
        <w:tc>
          <w:tcPr>
            <w:tcW w:w="900" w:type="dxa"/>
            <w:tcBorders>
              <w:top w:val="single" w:sz="4" w:space="0" w:color="auto"/>
            </w:tcBorders>
            <w:shd w:val="clear" w:color="auto" w:fill="auto"/>
            <w:vAlign w:val="bottom"/>
          </w:tcPr>
          <w:p w14:paraId="50D48260" w14:textId="77777777" w:rsidR="008D5873" w:rsidRPr="008230B7" w:rsidRDefault="008D5873" w:rsidP="008D5873">
            <w:pPr>
              <w:pBdr>
                <w:bottom w:val="single" w:sz="4" w:space="1" w:color="auto"/>
              </w:pBdr>
              <w:jc w:val="center"/>
              <w:rPr>
                <w:rFonts w:ascii="Angsana New" w:hAnsi="Angsana New"/>
                <w:sz w:val="28"/>
              </w:rPr>
            </w:pPr>
            <w:r w:rsidRPr="008230B7">
              <w:rPr>
                <w:rFonts w:ascii="Angsana New" w:hAnsi="Angsana New"/>
                <w:sz w:val="28"/>
              </w:rPr>
              <w:t>Total</w:t>
            </w:r>
          </w:p>
        </w:tc>
      </w:tr>
      <w:tr w:rsidR="008230B7" w:rsidRPr="008230B7" w14:paraId="19CF2889" w14:textId="77777777" w:rsidTr="00015D70">
        <w:tc>
          <w:tcPr>
            <w:tcW w:w="4133" w:type="dxa"/>
            <w:shd w:val="clear" w:color="auto" w:fill="auto"/>
          </w:tcPr>
          <w:p w14:paraId="58C46E6A" w14:textId="5EE98123" w:rsidR="008D5873" w:rsidRPr="008230B7" w:rsidRDefault="008D5873" w:rsidP="008D5873">
            <w:pPr>
              <w:jc w:val="thaiDistribute"/>
              <w:rPr>
                <w:rFonts w:ascii="Angsana New" w:hAnsi="Angsana New"/>
                <w:b/>
                <w:bCs/>
                <w:sz w:val="28"/>
              </w:rPr>
            </w:pPr>
            <w:r w:rsidRPr="008230B7">
              <w:rPr>
                <w:rFonts w:ascii="Angsana New" w:hAnsi="Angsana New"/>
                <w:b/>
                <w:bCs/>
                <w:sz w:val="28"/>
              </w:rPr>
              <w:t>Investments</w:t>
            </w:r>
          </w:p>
        </w:tc>
        <w:tc>
          <w:tcPr>
            <w:tcW w:w="1980" w:type="dxa"/>
            <w:shd w:val="clear" w:color="auto" w:fill="auto"/>
            <w:vAlign w:val="bottom"/>
          </w:tcPr>
          <w:p w14:paraId="02CCB952" w14:textId="77777777" w:rsidR="008D5873" w:rsidRPr="008230B7" w:rsidRDefault="008D5873" w:rsidP="008D5873">
            <w:pPr>
              <w:jc w:val="center"/>
              <w:rPr>
                <w:rFonts w:ascii="Angsana New" w:hAnsi="Angsana New"/>
                <w:sz w:val="28"/>
              </w:rPr>
            </w:pPr>
          </w:p>
        </w:tc>
        <w:tc>
          <w:tcPr>
            <w:tcW w:w="1710" w:type="dxa"/>
            <w:shd w:val="clear" w:color="auto" w:fill="auto"/>
            <w:vAlign w:val="bottom"/>
          </w:tcPr>
          <w:p w14:paraId="02EE25FB" w14:textId="77777777" w:rsidR="008D5873" w:rsidRPr="008230B7" w:rsidRDefault="008D5873" w:rsidP="008D5873">
            <w:pPr>
              <w:jc w:val="center"/>
              <w:rPr>
                <w:rFonts w:ascii="Angsana New" w:hAnsi="Angsana New"/>
                <w:sz w:val="28"/>
              </w:rPr>
            </w:pPr>
          </w:p>
        </w:tc>
        <w:tc>
          <w:tcPr>
            <w:tcW w:w="1530" w:type="dxa"/>
            <w:shd w:val="clear" w:color="auto" w:fill="auto"/>
            <w:vAlign w:val="bottom"/>
          </w:tcPr>
          <w:p w14:paraId="0533C197" w14:textId="77777777" w:rsidR="008D5873" w:rsidRPr="008230B7" w:rsidRDefault="008D5873" w:rsidP="008D5873">
            <w:pPr>
              <w:jc w:val="center"/>
              <w:rPr>
                <w:rFonts w:ascii="Angsana New" w:hAnsi="Angsana New"/>
                <w:sz w:val="28"/>
              </w:rPr>
            </w:pPr>
          </w:p>
        </w:tc>
        <w:tc>
          <w:tcPr>
            <w:tcW w:w="2340" w:type="dxa"/>
            <w:shd w:val="clear" w:color="auto" w:fill="auto"/>
            <w:vAlign w:val="bottom"/>
          </w:tcPr>
          <w:p w14:paraId="2D967932" w14:textId="77777777" w:rsidR="008D5873" w:rsidRPr="008230B7" w:rsidRDefault="008D5873" w:rsidP="008D5873">
            <w:pPr>
              <w:jc w:val="center"/>
              <w:rPr>
                <w:rFonts w:ascii="Angsana New" w:hAnsi="Angsana New"/>
                <w:sz w:val="28"/>
              </w:rPr>
            </w:pPr>
          </w:p>
        </w:tc>
        <w:tc>
          <w:tcPr>
            <w:tcW w:w="1818" w:type="dxa"/>
            <w:shd w:val="clear" w:color="auto" w:fill="auto"/>
            <w:vAlign w:val="bottom"/>
          </w:tcPr>
          <w:p w14:paraId="00B43FFC" w14:textId="77777777" w:rsidR="008D5873" w:rsidRPr="008230B7" w:rsidRDefault="008D5873" w:rsidP="008D5873">
            <w:pPr>
              <w:jc w:val="center"/>
              <w:rPr>
                <w:rFonts w:ascii="Angsana New" w:hAnsi="Angsana New"/>
                <w:sz w:val="28"/>
              </w:rPr>
            </w:pPr>
          </w:p>
        </w:tc>
        <w:tc>
          <w:tcPr>
            <w:tcW w:w="900" w:type="dxa"/>
            <w:shd w:val="clear" w:color="auto" w:fill="auto"/>
            <w:vAlign w:val="bottom"/>
          </w:tcPr>
          <w:p w14:paraId="1E075185" w14:textId="77777777" w:rsidR="008D5873" w:rsidRPr="008230B7" w:rsidRDefault="008D5873" w:rsidP="008D5873">
            <w:pPr>
              <w:jc w:val="center"/>
              <w:rPr>
                <w:rFonts w:ascii="Angsana New" w:hAnsi="Angsana New"/>
                <w:sz w:val="28"/>
              </w:rPr>
            </w:pPr>
          </w:p>
        </w:tc>
      </w:tr>
      <w:tr w:rsidR="008230B7" w:rsidRPr="008230B7" w14:paraId="01B063B0" w14:textId="77777777" w:rsidTr="00015D70">
        <w:tc>
          <w:tcPr>
            <w:tcW w:w="4133" w:type="dxa"/>
            <w:shd w:val="clear" w:color="auto" w:fill="auto"/>
          </w:tcPr>
          <w:p w14:paraId="3DBF9C0D" w14:textId="089A7B09" w:rsidR="008D5873" w:rsidRPr="008230B7" w:rsidRDefault="008D5873" w:rsidP="008D5873">
            <w:pPr>
              <w:jc w:val="thaiDistribute"/>
              <w:rPr>
                <w:rFonts w:ascii="Angsana New" w:hAnsi="Angsana New"/>
                <w:sz w:val="28"/>
              </w:rPr>
            </w:pPr>
            <w:r w:rsidRPr="008230B7">
              <w:rPr>
                <w:rFonts w:ascii="Angsana New" w:hAnsi="Angsana New"/>
                <w:sz w:val="28"/>
              </w:rPr>
              <w:t>Opening balance</w:t>
            </w:r>
          </w:p>
        </w:tc>
        <w:tc>
          <w:tcPr>
            <w:tcW w:w="1980" w:type="dxa"/>
            <w:shd w:val="clear" w:color="auto" w:fill="auto"/>
          </w:tcPr>
          <w:p w14:paraId="7AD26AFF" w14:textId="4E6D3B1F" w:rsidR="008D5873" w:rsidRPr="008230B7" w:rsidRDefault="008D5873" w:rsidP="008D5873">
            <w:pPr>
              <w:jc w:val="right"/>
              <w:rPr>
                <w:rFonts w:ascii="Angsana New" w:hAnsi="Angsana New"/>
                <w:sz w:val="26"/>
                <w:szCs w:val="26"/>
              </w:rPr>
            </w:pPr>
            <w:r w:rsidRPr="008230B7">
              <w:rPr>
                <w:rFonts w:ascii="Angsana New" w:hAnsi="Angsana New"/>
                <w:sz w:val="26"/>
                <w:szCs w:val="26"/>
              </w:rPr>
              <w:t>-</w:t>
            </w:r>
          </w:p>
        </w:tc>
        <w:tc>
          <w:tcPr>
            <w:tcW w:w="1710" w:type="dxa"/>
            <w:shd w:val="clear" w:color="auto" w:fill="auto"/>
          </w:tcPr>
          <w:p w14:paraId="755FB564" w14:textId="6CAE2CA1" w:rsidR="008D5873" w:rsidRPr="008230B7" w:rsidRDefault="008D5873" w:rsidP="008D5873">
            <w:pPr>
              <w:jc w:val="right"/>
              <w:rPr>
                <w:rFonts w:ascii="Angsana New" w:hAnsi="Angsana New"/>
                <w:sz w:val="28"/>
              </w:rPr>
            </w:pPr>
            <w:r w:rsidRPr="008230B7">
              <w:rPr>
                <w:rFonts w:ascii="Angsana New" w:hAnsi="Angsana New"/>
                <w:sz w:val="28"/>
              </w:rPr>
              <w:t>-</w:t>
            </w:r>
          </w:p>
        </w:tc>
        <w:tc>
          <w:tcPr>
            <w:tcW w:w="1530" w:type="dxa"/>
            <w:shd w:val="clear" w:color="auto" w:fill="auto"/>
          </w:tcPr>
          <w:p w14:paraId="73BEA7CC" w14:textId="1AA9D67E" w:rsidR="008D5873" w:rsidRPr="008230B7" w:rsidRDefault="008D5873" w:rsidP="008D5873">
            <w:pPr>
              <w:jc w:val="right"/>
              <w:rPr>
                <w:rFonts w:ascii="Angsana New" w:hAnsi="Angsana New"/>
                <w:sz w:val="28"/>
              </w:rPr>
            </w:pPr>
            <w:r w:rsidRPr="008230B7">
              <w:rPr>
                <w:rFonts w:ascii="Angsana New" w:hAnsi="Angsana New"/>
                <w:sz w:val="28"/>
              </w:rPr>
              <w:t>139,903</w:t>
            </w:r>
          </w:p>
        </w:tc>
        <w:tc>
          <w:tcPr>
            <w:tcW w:w="2340" w:type="dxa"/>
            <w:shd w:val="clear" w:color="auto" w:fill="auto"/>
          </w:tcPr>
          <w:p w14:paraId="743841A8" w14:textId="431D44F4" w:rsidR="008D5873" w:rsidRPr="008230B7" w:rsidRDefault="008D5873" w:rsidP="008D5873">
            <w:pPr>
              <w:jc w:val="right"/>
              <w:rPr>
                <w:rFonts w:ascii="Angsana New" w:hAnsi="Angsana New"/>
                <w:sz w:val="28"/>
              </w:rPr>
            </w:pPr>
            <w:r w:rsidRPr="008230B7">
              <w:rPr>
                <w:rFonts w:ascii="Angsana New" w:hAnsi="Angsana New"/>
                <w:sz w:val="28"/>
              </w:rPr>
              <w:t>-</w:t>
            </w:r>
          </w:p>
        </w:tc>
        <w:tc>
          <w:tcPr>
            <w:tcW w:w="1818" w:type="dxa"/>
            <w:shd w:val="clear" w:color="auto" w:fill="auto"/>
          </w:tcPr>
          <w:p w14:paraId="2D3BB04F" w14:textId="661B5D12" w:rsidR="008D5873" w:rsidRPr="008230B7" w:rsidRDefault="008D5873" w:rsidP="008D5873">
            <w:pPr>
              <w:jc w:val="right"/>
              <w:rPr>
                <w:rFonts w:ascii="Angsana New" w:hAnsi="Angsana New"/>
                <w:sz w:val="28"/>
              </w:rPr>
            </w:pPr>
            <w:r w:rsidRPr="008230B7">
              <w:rPr>
                <w:rFonts w:ascii="Angsana New" w:hAnsi="Angsana New"/>
                <w:sz w:val="28"/>
              </w:rPr>
              <w:t>-</w:t>
            </w:r>
          </w:p>
        </w:tc>
        <w:tc>
          <w:tcPr>
            <w:tcW w:w="900" w:type="dxa"/>
            <w:shd w:val="clear" w:color="auto" w:fill="auto"/>
          </w:tcPr>
          <w:p w14:paraId="65E79E4A" w14:textId="6BEB3456" w:rsidR="008D5873" w:rsidRPr="008230B7" w:rsidRDefault="008D5873" w:rsidP="008D5873">
            <w:pPr>
              <w:jc w:val="right"/>
              <w:rPr>
                <w:rFonts w:ascii="Angsana New" w:hAnsi="Angsana New"/>
                <w:sz w:val="28"/>
              </w:rPr>
            </w:pPr>
            <w:r w:rsidRPr="008230B7">
              <w:rPr>
                <w:rFonts w:ascii="Angsana New" w:hAnsi="Angsana New"/>
                <w:sz w:val="28"/>
              </w:rPr>
              <w:t>139,903</w:t>
            </w:r>
          </w:p>
        </w:tc>
      </w:tr>
      <w:tr w:rsidR="008230B7" w:rsidRPr="008230B7" w14:paraId="71C48235" w14:textId="77777777" w:rsidTr="00015D70">
        <w:tc>
          <w:tcPr>
            <w:tcW w:w="4133" w:type="dxa"/>
            <w:shd w:val="clear" w:color="auto" w:fill="auto"/>
          </w:tcPr>
          <w:p w14:paraId="5EB39761" w14:textId="1B16A4EF" w:rsidR="008D5873" w:rsidRPr="008230B7" w:rsidRDefault="008D5873" w:rsidP="008D5873">
            <w:pPr>
              <w:jc w:val="thaiDistribute"/>
              <w:rPr>
                <w:rFonts w:ascii="Angsana New" w:hAnsi="Angsana New"/>
                <w:sz w:val="28"/>
              </w:rPr>
            </w:pPr>
            <w:r w:rsidRPr="008230B7">
              <w:rPr>
                <w:rFonts w:ascii="Angsana New" w:hAnsi="Angsana New"/>
                <w:sz w:val="28"/>
              </w:rPr>
              <w:t>Changes during the period</w:t>
            </w:r>
          </w:p>
        </w:tc>
        <w:tc>
          <w:tcPr>
            <w:tcW w:w="1980" w:type="dxa"/>
            <w:shd w:val="clear" w:color="auto" w:fill="auto"/>
          </w:tcPr>
          <w:p w14:paraId="2AC35276" w14:textId="4F81EE8D" w:rsidR="008D5873" w:rsidRPr="008230B7" w:rsidRDefault="008D5873" w:rsidP="008D5873">
            <w:pPr>
              <w:jc w:val="right"/>
              <w:rPr>
                <w:rFonts w:ascii="Angsana New" w:hAnsi="Angsana New"/>
                <w:sz w:val="26"/>
                <w:szCs w:val="26"/>
              </w:rPr>
            </w:pPr>
            <w:r w:rsidRPr="008230B7">
              <w:rPr>
                <w:rFonts w:ascii="Angsana New" w:hAnsi="Angsana New"/>
                <w:sz w:val="26"/>
                <w:szCs w:val="26"/>
              </w:rPr>
              <w:t>-</w:t>
            </w:r>
          </w:p>
        </w:tc>
        <w:tc>
          <w:tcPr>
            <w:tcW w:w="1710" w:type="dxa"/>
            <w:shd w:val="clear" w:color="auto" w:fill="auto"/>
          </w:tcPr>
          <w:p w14:paraId="223F33C3" w14:textId="70F31352" w:rsidR="008D5873" w:rsidRPr="008230B7" w:rsidRDefault="008D5873" w:rsidP="008D5873">
            <w:pPr>
              <w:jc w:val="right"/>
              <w:rPr>
                <w:rFonts w:ascii="Angsana New" w:hAnsi="Angsana New"/>
                <w:sz w:val="28"/>
              </w:rPr>
            </w:pPr>
            <w:r w:rsidRPr="008230B7">
              <w:rPr>
                <w:rFonts w:ascii="Angsana New" w:hAnsi="Angsana New"/>
                <w:sz w:val="28"/>
              </w:rPr>
              <w:t>-</w:t>
            </w:r>
          </w:p>
        </w:tc>
        <w:tc>
          <w:tcPr>
            <w:tcW w:w="1530" w:type="dxa"/>
            <w:shd w:val="clear" w:color="auto" w:fill="auto"/>
          </w:tcPr>
          <w:p w14:paraId="6DB190D6" w14:textId="009655BA" w:rsidR="008D5873" w:rsidRPr="008230B7" w:rsidRDefault="008D5873" w:rsidP="008D5873">
            <w:pPr>
              <w:jc w:val="right"/>
              <w:rPr>
                <w:rFonts w:ascii="Angsana New" w:hAnsi="Angsana New"/>
                <w:sz w:val="28"/>
              </w:rPr>
            </w:pPr>
            <w:r w:rsidRPr="008230B7">
              <w:rPr>
                <w:rFonts w:ascii="Angsana New" w:hAnsi="Angsana New"/>
                <w:sz w:val="28"/>
              </w:rPr>
              <w:t>297</w:t>
            </w:r>
          </w:p>
        </w:tc>
        <w:tc>
          <w:tcPr>
            <w:tcW w:w="2340" w:type="dxa"/>
            <w:shd w:val="clear" w:color="auto" w:fill="auto"/>
          </w:tcPr>
          <w:p w14:paraId="500E4924" w14:textId="54EB1CAE" w:rsidR="008D5873" w:rsidRPr="008230B7" w:rsidRDefault="008D5873" w:rsidP="008D5873">
            <w:pPr>
              <w:jc w:val="right"/>
              <w:rPr>
                <w:rFonts w:ascii="Angsana New" w:hAnsi="Angsana New"/>
                <w:sz w:val="28"/>
              </w:rPr>
            </w:pPr>
            <w:r w:rsidRPr="008230B7">
              <w:rPr>
                <w:rFonts w:ascii="Angsana New" w:hAnsi="Angsana New"/>
                <w:sz w:val="28"/>
              </w:rPr>
              <w:t>-</w:t>
            </w:r>
          </w:p>
        </w:tc>
        <w:tc>
          <w:tcPr>
            <w:tcW w:w="1818" w:type="dxa"/>
            <w:shd w:val="clear" w:color="auto" w:fill="auto"/>
          </w:tcPr>
          <w:p w14:paraId="4F18DD64" w14:textId="42CE6723" w:rsidR="008D5873" w:rsidRPr="008230B7" w:rsidRDefault="008D5873" w:rsidP="008D5873">
            <w:pPr>
              <w:jc w:val="right"/>
              <w:rPr>
                <w:rFonts w:ascii="Angsana New" w:hAnsi="Angsana New"/>
                <w:sz w:val="28"/>
              </w:rPr>
            </w:pPr>
            <w:r w:rsidRPr="008230B7">
              <w:rPr>
                <w:rFonts w:ascii="Angsana New" w:hAnsi="Angsana New"/>
                <w:sz w:val="28"/>
              </w:rPr>
              <w:t>-</w:t>
            </w:r>
          </w:p>
        </w:tc>
        <w:tc>
          <w:tcPr>
            <w:tcW w:w="900" w:type="dxa"/>
            <w:shd w:val="clear" w:color="auto" w:fill="auto"/>
          </w:tcPr>
          <w:p w14:paraId="07F23413" w14:textId="3943BA08" w:rsidR="008D5873" w:rsidRPr="008230B7" w:rsidRDefault="008D5873" w:rsidP="008D5873">
            <w:pPr>
              <w:jc w:val="right"/>
              <w:rPr>
                <w:rFonts w:ascii="Angsana New" w:hAnsi="Angsana New"/>
                <w:sz w:val="28"/>
              </w:rPr>
            </w:pPr>
            <w:r w:rsidRPr="008230B7">
              <w:rPr>
                <w:rFonts w:ascii="Angsana New" w:hAnsi="Angsana New"/>
                <w:sz w:val="28"/>
              </w:rPr>
              <w:t>297</w:t>
            </w:r>
          </w:p>
        </w:tc>
      </w:tr>
      <w:tr w:rsidR="008230B7" w:rsidRPr="008230B7" w14:paraId="305823E0" w14:textId="77777777" w:rsidTr="00015D70">
        <w:tc>
          <w:tcPr>
            <w:tcW w:w="4133" w:type="dxa"/>
            <w:shd w:val="clear" w:color="auto" w:fill="auto"/>
          </w:tcPr>
          <w:p w14:paraId="0B87FBC6" w14:textId="4EC234EC" w:rsidR="008D5873" w:rsidRPr="008230B7" w:rsidRDefault="008D5873" w:rsidP="008D5873">
            <w:pPr>
              <w:jc w:val="thaiDistribute"/>
              <w:rPr>
                <w:rFonts w:ascii="Angsana New" w:hAnsi="Angsana New"/>
                <w:b/>
                <w:bCs/>
                <w:sz w:val="28"/>
              </w:rPr>
            </w:pPr>
            <w:r w:rsidRPr="008230B7">
              <w:rPr>
                <w:rFonts w:ascii="Angsana New" w:hAnsi="Angsana New"/>
                <w:b/>
                <w:bCs/>
                <w:sz w:val="28"/>
              </w:rPr>
              <w:t>Closing balance</w:t>
            </w:r>
          </w:p>
        </w:tc>
        <w:tc>
          <w:tcPr>
            <w:tcW w:w="1980" w:type="dxa"/>
            <w:shd w:val="clear" w:color="auto" w:fill="auto"/>
          </w:tcPr>
          <w:p w14:paraId="7AD28077" w14:textId="46A96C57" w:rsidR="008D5873" w:rsidRPr="008230B7" w:rsidRDefault="008D5873" w:rsidP="008D5873">
            <w:pPr>
              <w:jc w:val="right"/>
              <w:rPr>
                <w:rFonts w:ascii="Angsana New" w:hAnsi="Angsana New"/>
                <w:b/>
                <w:bCs/>
                <w:sz w:val="26"/>
                <w:szCs w:val="26"/>
              </w:rPr>
            </w:pPr>
            <w:r w:rsidRPr="008230B7">
              <w:rPr>
                <w:rFonts w:ascii="Angsana New" w:hAnsi="Angsana New"/>
                <w:b/>
                <w:bCs/>
                <w:sz w:val="26"/>
                <w:szCs w:val="26"/>
              </w:rPr>
              <w:t>-</w:t>
            </w:r>
          </w:p>
        </w:tc>
        <w:tc>
          <w:tcPr>
            <w:tcW w:w="1710" w:type="dxa"/>
            <w:shd w:val="clear" w:color="auto" w:fill="auto"/>
          </w:tcPr>
          <w:p w14:paraId="78975581" w14:textId="3839344A" w:rsidR="008D5873" w:rsidRPr="008230B7" w:rsidRDefault="008D5873" w:rsidP="008D5873">
            <w:pPr>
              <w:jc w:val="right"/>
              <w:rPr>
                <w:rFonts w:ascii="Angsana New" w:hAnsi="Angsana New"/>
                <w:b/>
                <w:bCs/>
                <w:sz w:val="28"/>
              </w:rPr>
            </w:pPr>
            <w:r w:rsidRPr="008230B7">
              <w:rPr>
                <w:rFonts w:ascii="Angsana New" w:hAnsi="Angsana New"/>
                <w:b/>
                <w:bCs/>
                <w:sz w:val="28"/>
              </w:rPr>
              <w:t>-</w:t>
            </w:r>
          </w:p>
        </w:tc>
        <w:tc>
          <w:tcPr>
            <w:tcW w:w="1530" w:type="dxa"/>
            <w:shd w:val="clear" w:color="auto" w:fill="auto"/>
          </w:tcPr>
          <w:p w14:paraId="60B834DD" w14:textId="22636BA8" w:rsidR="008D5873" w:rsidRPr="008230B7" w:rsidRDefault="008D5873" w:rsidP="008D5873">
            <w:pPr>
              <w:jc w:val="right"/>
              <w:rPr>
                <w:rFonts w:ascii="Angsana New" w:hAnsi="Angsana New"/>
                <w:b/>
                <w:bCs/>
                <w:sz w:val="28"/>
              </w:rPr>
            </w:pPr>
            <w:r w:rsidRPr="008230B7">
              <w:rPr>
                <w:rFonts w:ascii="Angsana New" w:hAnsi="Angsana New"/>
                <w:b/>
                <w:bCs/>
                <w:sz w:val="28"/>
              </w:rPr>
              <w:t>140,200</w:t>
            </w:r>
          </w:p>
        </w:tc>
        <w:tc>
          <w:tcPr>
            <w:tcW w:w="2340" w:type="dxa"/>
            <w:shd w:val="clear" w:color="auto" w:fill="auto"/>
          </w:tcPr>
          <w:p w14:paraId="15D0FDFF" w14:textId="5AB82975" w:rsidR="008D5873" w:rsidRPr="008230B7" w:rsidRDefault="008D5873" w:rsidP="008D5873">
            <w:pPr>
              <w:jc w:val="right"/>
              <w:rPr>
                <w:rFonts w:ascii="Angsana New" w:hAnsi="Angsana New"/>
                <w:b/>
                <w:bCs/>
                <w:sz w:val="28"/>
              </w:rPr>
            </w:pPr>
            <w:r w:rsidRPr="008230B7">
              <w:rPr>
                <w:rFonts w:ascii="Angsana New" w:hAnsi="Angsana New"/>
                <w:b/>
                <w:bCs/>
                <w:sz w:val="28"/>
              </w:rPr>
              <w:t>-</w:t>
            </w:r>
          </w:p>
        </w:tc>
        <w:tc>
          <w:tcPr>
            <w:tcW w:w="1818" w:type="dxa"/>
            <w:shd w:val="clear" w:color="auto" w:fill="auto"/>
          </w:tcPr>
          <w:p w14:paraId="0DACCED8" w14:textId="03577D44" w:rsidR="008D5873" w:rsidRPr="008230B7" w:rsidRDefault="008D5873" w:rsidP="008D5873">
            <w:pPr>
              <w:jc w:val="right"/>
              <w:rPr>
                <w:rFonts w:ascii="Angsana New" w:hAnsi="Angsana New"/>
                <w:b/>
                <w:bCs/>
                <w:sz w:val="28"/>
              </w:rPr>
            </w:pPr>
            <w:r w:rsidRPr="008230B7">
              <w:rPr>
                <w:rFonts w:ascii="Angsana New" w:hAnsi="Angsana New"/>
                <w:b/>
                <w:bCs/>
                <w:sz w:val="28"/>
              </w:rPr>
              <w:t>-</w:t>
            </w:r>
          </w:p>
        </w:tc>
        <w:tc>
          <w:tcPr>
            <w:tcW w:w="900" w:type="dxa"/>
            <w:shd w:val="clear" w:color="auto" w:fill="auto"/>
          </w:tcPr>
          <w:p w14:paraId="3987F894" w14:textId="7644A93B" w:rsidR="008D5873" w:rsidRPr="008230B7" w:rsidRDefault="008D5873" w:rsidP="008D5873">
            <w:pPr>
              <w:jc w:val="right"/>
              <w:rPr>
                <w:rFonts w:ascii="Angsana New" w:hAnsi="Angsana New"/>
                <w:b/>
                <w:bCs/>
                <w:sz w:val="28"/>
              </w:rPr>
            </w:pPr>
            <w:r w:rsidRPr="008230B7">
              <w:rPr>
                <w:rFonts w:ascii="Angsana New" w:hAnsi="Angsana New"/>
                <w:b/>
                <w:bCs/>
                <w:sz w:val="28"/>
              </w:rPr>
              <w:t>140,200</w:t>
            </w:r>
          </w:p>
        </w:tc>
      </w:tr>
      <w:tr w:rsidR="008230B7" w:rsidRPr="008230B7" w14:paraId="76659D86" w14:textId="77777777" w:rsidTr="00015D70">
        <w:tc>
          <w:tcPr>
            <w:tcW w:w="4133" w:type="dxa"/>
            <w:shd w:val="clear" w:color="auto" w:fill="auto"/>
          </w:tcPr>
          <w:p w14:paraId="37DB672B" w14:textId="77777777" w:rsidR="008D5873" w:rsidRPr="008230B7" w:rsidRDefault="008D5873" w:rsidP="008D5873">
            <w:pPr>
              <w:jc w:val="thaiDistribute"/>
              <w:rPr>
                <w:rFonts w:ascii="Angsana New" w:hAnsi="Angsana New"/>
                <w:sz w:val="28"/>
              </w:rPr>
            </w:pPr>
          </w:p>
        </w:tc>
        <w:tc>
          <w:tcPr>
            <w:tcW w:w="1980" w:type="dxa"/>
            <w:shd w:val="clear" w:color="auto" w:fill="auto"/>
          </w:tcPr>
          <w:p w14:paraId="7711A945" w14:textId="77777777" w:rsidR="008D5873" w:rsidRPr="008230B7" w:rsidRDefault="008D5873" w:rsidP="008D5873">
            <w:pPr>
              <w:jc w:val="right"/>
              <w:rPr>
                <w:rFonts w:ascii="Angsana New" w:hAnsi="Angsana New"/>
                <w:b/>
                <w:bCs/>
                <w:sz w:val="26"/>
                <w:szCs w:val="26"/>
              </w:rPr>
            </w:pPr>
          </w:p>
        </w:tc>
        <w:tc>
          <w:tcPr>
            <w:tcW w:w="1710" w:type="dxa"/>
            <w:shd w:val="clear" w:color="auto" w:fill="auto"/>
          </w:tcPr>
          <w:p w14:paraId="7B97B54C" w14:textId="77777777" w:rsidR="008D5873" w:rsidRPr="008230B7" w:rsidRDefault="008D5873" w:rsidP="008D5873">
            <w:pPr>
              <w:jc w:val="right"/>
              <w:rPr>
                <w:rFonts w:ascii="Angsana New" w:hAnsi="Angsana New"/>
                <w:b/>
                <w:bCs/>
                <w:sz w:val="28"/>
              </w:rPr>
            </w:pPr>
          </w:p>
        </w:tc>
        <w:tc>
          <w:tcPr>
            <w:tcW w:w="1530" w:type="dxa"/>
            <w:shd w:val="clear" w:color="auto" w:fill="auto"/>
          </w:tcPr>
          <w:p w14:paraId="061320EB" w14:textId="77777777" w:rsidR="008D5873" w:rsidRPr="008230B7" w:rsidRDefault="008D5873" w:rsidP="008D5873">
            <w:pPr>
              <w:jc w:val="right"/>
              <w:rPr>
                <w:rFonts w:ascii="Angsana New" w:hAnsi="Angsana New"/>
                <w:b/>
                <w:bCs/>
                <w:sz w:val="28"/>
              </w:rPr>
            </w:pPr>
          </w:p>
        </w:tc>
        <w:tc>
          <w:tcPr>
            <w:tcW w:w="2340" w:type="dxa"/>
            <w:shd w:val="clear" w:color="auto" w:fill="auto"/>
          </w:tcPr>
          <w:p w14:paraId="26E29809" w14:textId="77777777" w:rsidR="008D5873" w:rsidRPr="008230B7" w:rsidRDefault="008D5873" w:rsidP="008D5873">
            <w:pPr>
              <w:jc w:val="right"/>
              <w:rPr>
                <w:rFonts w:ascii="Angsana New" w:hAnsi="Angsana New"/>
                <w:sz w:val="28"/>
              </w:rPr>
            </w:pPr>
          </w:p>
        </w:tc>
        <w:tc>
          <w:tcPr>
            <w:tcW w:w="1818" w:type="dxa"/>
            <w:shd w:val="clear" w:color="auto" w:fill="auto"/>
          </w:tcPr>
          <w:p w14:paraId="5DEF61BE" w14:textId="77777777" w:rsidR="008D5873" w:rsidRPr="008230B7" w:rsidRDefault="008D5873" w:rsidP="008D5873">
            <w:pPr>
              <w:jc w:val="right"/>
              <w:rPr>
                <w:rFonts w:ascii="Angsana New" w:hAnsi="Angsana New"/>
                <w:b/>
                <w:bCs/>
                <w:sz w:val="28"/>
              </w:rPr>
            </w:pPr>
          </w:p>
        </w:tc>
        <w:tc>
          <w:tcPr>
            <w:tcW w:w="900" w:type="dxa"/>
            <w:shd w:val="clear" w:color="auto" w:fill="auto"/>
          </w:tcPr>
          <w:p w14:paraId="43859302" w14:textId="77777777" w:rsidR="008D5873" w:rsidRPr="008230B7" w:rsidRDefault="008D5873" w:rsidP="008D5873">
            <w:pPr>
              <w:jc w:val="right"/>
              <w:rPr>
                <w:rFonts w:ascii="Angsana New" w:hAnsi="Angsana New"/>
                <w:sz w:val="28"/>
              </w:rPr>
            </w:pPr>
          </w:p>
        </w:tc>
      </w:tr>
      <w:tr w:rsidR="008230B7" w:rsidRPr="008230B7" w14:paraId="0AF573BC" w14:textId="77777777" w:rsidTr="009E0EC4">
        <w:tc>
          <w:tcPr>
            <w:tcW w:w="4133" w:type="dxa"/>
            <w:shd w:val="clear" w:color="auto" w:fill="auto"/>
          </w:tcPr>
          <w:p w14:paraId="3632173B" w14:textId="6ACE4BD3" w:rsidR="008D5873" w:rsidRPr="008230B7" w:rsidRDefault="008D5873" w:rsidP="008D5873">
            <w:pPr>
              <w:jc w:val="thaiDistribute"/>
              <w:rPr>
                <w:rFonts w:ascii="Angsana New" w:hAnsi="Angsana New"/>
                <w:sz w:val="28"/>
              </w:rPr>
            </w:pPr>
            <w:r w:rsidRPr="008230B7">
              <w:rPr>
                <w:rFonts w:ascii="Angsana New" w:hAnsi="Angsana New"/>
                <w:b/>
                <w:bCs/>
                <w:sz w:val="28"/>
              </w:rPr>
              <w:t>Loan to third parties</w:t>
            </w:r>
          </w:p>
        </w:tc>
        <w:tc>
          <w:tcPr>
            <w:tcW w:w="1980" w:type="dxa"/>
            <w:shd w:val="clear" w:color="auto" w:fill="auto"/>
            <w:vAlign w:val="bottom"/>
          </w:tcPr>
          <w:p w14:paraId="3AB214D1" w14:textId="77777777" w:rsidR="008D5873" w:rsidRPr="008230B7" w:rsidRDefault="008D5873" w:rsidP="008D5873">
            <w:pPr>
              <w:jc w:val="right"/>
              <w:rPr>
                <w:rFonts w:ascii="Angsana New" w:hAnsi="Angsana New"/>
                <w:b/>
                <w:bCs/>
                <w:sz w:val="26"/>
                <w:szCs w:val="26"/>
              </w:rPr>
            </w:pPr>
          </w:p>
        </w:tc>
        <w:tc>
          <w:tcPr>
            <w:tcW w:w="1710" w:type="dxa"/>
            <w:shd w:val="clear" w:color="auto" w:fill="auto"/>
            <w:vAlign w:val="bottom"/>
          </w:tcPr>
          <w:p w14:paraId="5CD55C5B" w14:textId="77777777" w:rsidR="008D5873" w:rsidRPr="008230B7" w:rsidRDefault="008D5873" w:rsidP="008D5873">
            <w:pPr>
              <w:jc w:val="right"/>
              <w:rPr>
                <w:rFonts w:ascii="Angsana New" w:hAnsi="Angsana New"/>
                <w:b/>
                <w:bCs/>
                <w:sz w:val="28"/>
              </w:rPr>
            </w:pPr>
          </w:p>
        </w:tc>
        <w:tc>
          <w:tcPr>
            <w:tcW w:w="1530" w:type="dxa"/>
            <w:shd w:val="clear" w:color="auto" w:fill="auto"/>
            <w:vAlign w:val="bottom"/>
          </w:tcPr>
          <w:p w14:paraId="00450560" w14:textId="77777777" w:rsidR="008D5873" w:rsidRPr="008230B7" w:rsidRDefault="008D5873" w:rsidP="008D5873">
            <w:pPr>
              <w:jc w:val="right"/>
              <w:rPr>
                <w:rFonts w:ascii="Angsana New" w:hAnsi="Angsana New"/>
                <w:b/>
                <w:bCs/>
                <w:sz w:val="28"/>
              </w:rPr>
            </w:pPr>
          </w:p>
        </w:tc>
        <w:tc>
          <w:tcPr>
            <w:tcW w:w="2340" w:type="dxa"/>
            <w:shd w:val="clear" w:color="auto" w:fill="auto"/>
            <w:vAlign w:val="bottom"/>
          </w:tcPr>
          <w:p w14:paraId="72EBE014" w14:textId="77777777" w:rsidR="008D5873" w:rsidRPr="008230B7" w:rsidRDefault="008D5873" w:rsidP="008D5873">
            <w:pPr>
              <w:jc w:val="right"/>
              <w:rPr>
                <w:rFonts w:ascii="Angsana New" w:hAnsi="Angsana New"/>
                <w:sz w:val="28"/>
              </w:rPr>
            </w:pPr>
          </w:p>
        </w:tc>
        <w:tc>
          <w:tcPr>
            <w:tcW w:w="1818" w:type="dxa"/>
            <w:shd w:val="clear" w:color="auto" w:fill="auto"/>
            <w:vAlign w:val="bottom"/>
          </w:tcPr>
          <w:p w14:paraId="5E0065E9" w14:textId="77777777" w:rsidR="008D5873" w:rsidRPr="008230B7" w:rsidRDefault="008D5873" w:rsidP="008D5873">
            <w:pPr>
              <w:jc w:val="right"/>
              <w:rPr>
                <w:rFonts w:ascii="Angsana New" w:hAnsi="Angsana New"/>
                <w:b/>
                <w:bCs/>
                <w:sz w:val="28"/>
              </w:rPr>
            </w:pPr>
          </w:p>
        </w:tc>
        <w:tc>
          <w:tcPr>
            <w:tcW w:w="900" w:type="dxa"/>
            <w:shd w:val="clear" w:color="auto" w:fill="auto"/>
            <w:vAlign w:val="bottom"/>
          </w:tcPr>
          <w:p w14:paraId="5052939B" w14:textId="77777777" w:rsidR="008D5873" w:rsidRPr="008230B7" w:rsidRDefault="008D5873" w:rsidP="008D5873">
            <w:pPr>
              <w:jc w:val="right"/>
              <w:rPr>
                <w:rFonts w:ascii="Angsana New" w:hAnsi="Angsana New"/>
                <w:sz w:val="28"/>
              </w:rPr>
            </w:pPr>
          </w:p>
        </w:tc>
      </w:tr>
      <w:tr w:rsidR="008230B7" w:rsidRPr="008230B7" w14:paraId="7E05F8B4" w14:textId="77777777" w:rsidTr="00015D70">
        <w:tc>
          <w:tcPr>
            <w:tcW w:w="4133" w:type="dxa"/>
            <w:shd w:val="clear" w:color="auto" w:fill="auto"/>
          </w:tcPr>
          <w:p w14:paraId="51B8BCA5" w14:textId="09BBECB1" w:rsidR="008D5873" w:rsidRPr="008230B7" w:rsidRDefault="008D5873" w:rsidP="008D5873">
            <w:pPr>
              <w:jc w:val="thaiDistribute"/>
              <w:rPr>
                <w:rFonts w:ascii="Angsana New" w:hAnsi="Angsana New"/>
                <w:sz w:val="28"/>
              </w:rPr>
            </w:pPr>
            <w:r w:rsidRPr="008230B7">
              <w:rPr>
                <w:rFonts w:ascii="Angsana New" w:hAnsi="Angsana New"/>
                <w:sz w:val="28"/>
              </w:rPr>
              <w:t>Opening Balance</w:t>
            </w:r>
          </w:p>
        </w:tc>
        <w:tc>
          <w:tcPr>
            <w:tcW w:w="1980" w:type="dxa"/>
            <w:shd w:val="clear" w:color="auto" w:fill="auto"/>
          </w:tcPr>
          <w:p w14:paraId="3729FA02" w14:textId="4396E336" w:rsidR="008D5873" w:rsidRPr="008230B7" w:rsidRDefault="008D5873" w:rsidP="008D5873">
            <w:pPr>
              <w:jc w:val="right"/>
              <w:rPr>
                <w:rFonts w:ascii="Angsana New" w:hAnsi="Angsana New"/>
                <w:b/>
                <w:bCs/>
                <w:sz w:val="26"/>
                <w:szCs w:val="26"/>
              </w:rPr>
            </w:pPr>
            <w:r w:rsidRPr="008230B7">
              <w:rPr>
                <w:rFonts w:ascii="Angsana New" w:hAnsi="Angsana New"/>
                <w:sz w:val="26"/>
                <w:szCs w:val="26"/>
              </w:rPr>
              <w:t>-</w:t>
            </w:r>
          </w:p>
        </w:tc>
        <w:tc>
          <w:tcPr>
            <w:tcW w:w="1710" w:type="dxa"/>
            <w:shd w:val="clear" w:color="auto" w:fill="auto"/>
          </w:tcPr>
          <w:p w14:paraId="6068E010" w14:textId="61474568" w:rsidR="008D5873" w:rsidRPr="008230B7" w:rsidRDefault="008D5873" w:rsidP="008D5873">
            <w:pPr>
              <w:jc w:val="right"/>
              <w:rPr>
                <w:rFonts w:ascii="Angsana New" w:hAnsi="Angsana New"/>
                <w:b/>
                <w:bCs/>
                <w:sz w:val="28"/>
              </w:rPr>
            </w:pPr>
            <w:r w:rsidRPr="008230B7">
              <w:rPr>
                <w:rFonts w:ascii="Angsana New" w:hAnsi="Angsana New"/>
                <w:sz w:val="28"/>
              </w:rPr>
              <w:t>-</w:t>
            </w:r>
          </w:p>
        </w:tc>
        <w:tc>
          <w:tcPr>
            <w:tcW w:w="1530" w:type="dxa"/>
            <w:shd w:val="clear" w:color="auto" w:fill="auto"/>
          </w:tcPr>
          <w:p w14:paraId="3268AEA3" w14:textId="3FEBCE03" w:rsidR="008D5873" w:rsidRPr="008230B7" w:rsidRDefault="008D5873" w:rsidP="008D5873">
            <w:pPr>
              <w:jc w:val="right"/>
              <w:rPr>
                <w:rFonts w:ascii="Angsana New" w:hAnsi="Angsana New"/>
                <w:b/>
                <w:bCs/>
                <w:sz w:val="28"/>
              </w:rPr>
            </w:pPr>
            <w:r w:rsidRPr="008230B7">
              <w:rPr>
                <w:rFonts w:ascii="Angsana New" w:hAnsi="Angsana New"/>
                <w:sz w:val="28"/>
              </w:rPr>
              <w:t>10,000</w:t>
            </w:r>
          </w:p>
        </w:tc>
        <w:tc>
          <w:tcPr>
            <w:tcW w:w="2340" w:type="dxa"/>
            <w:shd w:val="clear" w:color="auto" w:fill="auto"/>
          </w:tcPr>
          <w:p w14:paraId="75008179" w14:textId="32C70CA9" w:rsidR="008D5873" w:rsidRPr="008230B7" w:rsidRDefault="008D5873" w:rsidP="008D5873">
            <w:pPr>
              <w:jc w:val="right"/>
              <w:rPr>
                <w:rFonts w:ascii="Angsana New" w:hAnsi="Angsana New"/>
                <w:sz w:val="28"/>
              </w:rPr>
            </w:pPr>
            <w:r w:rsidRPr="008230B7">
              <w:rPr>
                <w:rFonts w:ascii="Angsana New" w:hAnsi="Angsana New"/>
                <w:sz w:val="28"/>
              </w:rPr>
              <w:t>-</w:t>
            </w:r>
          </w:p>
        </w:tc>
        <w:tc>
          <w:tcPr>
            <w:tcW w:w="1818" w:type="dxa"/>
            <w:shd w:val="clear" w:color="auto" w:fill="auto"/>
          </w:tcPr>
          <w:p w14:paraId="2F73EC21" w14:textId="688FF6EC" w:rsidR="008D5873" w:rsidRPr="008230B7" w:rsidRDefault="008D5873" w:rsidP="008D5873">
            <w:pPr>
              <w:jc w:val="right"/>
              <w:rPr>
                <w:rFonts w:ascii="Angsana New" w:hAnsi="Angsana New"/>
                <w:b/>
                <w:bCs/>
                <w:sz w:val="28"/>
              </w:rPr>
            </w:pPr>
            <w:r w:rsidRPr="008230B7">
              <w:rPr>
                <w:rFonts w:ascii="Angsana New" w:hAnsi="Angsana New"/>
                <w:sz w:val="28"/>
              </w:rPr>
              <w:t>-</w:t>
            </w:r>
          </w:p>
        </w:tc>
        <w:tc>
          <w:tcPr>
            <w:tcW w:w="900" w:type="dxa"/>
            <w:shd w:val="clear" w:color="auto" w:fill="auto"/>
          </w:tcPr>
          <w:p w14:paraId="0D367A7E" w14:textId="7A79AA04" w:rsidR="008D5873" w:rsidRPr="008230B7" w:rsidRDefault="008D5873" w:rsidP="008D5873">
            <w:pPr>
              <w:jc w:val="right"/>
              <w:rPr>
                <w:rFonts w:ascii="Angsana New" w:hAnsi="Angsana New"/>
                <w:sz w:val="28"/>
              </w:rPr>
            </w:pPr>
            <w:r w:rsidRPr="008230B7">
              <w:rPr>
                <w:rFonts w:ascii="Angsana New" w:hAnsi="Angsana New"/>
                <w:sz w:val="28"/>
              </w:rPr>
              <w:t>10,000</w:t>
            </w:r>
          </w:p>
        </w:tc>
      </w:tr>
      <w:tr w:rsidR="008230B7" w:rsidRPr="008230B7" w14:paraId="3E510A57" w14:textId="77777777" w:rsidTr="00015D70">
        <w:tc>
          <w:tcPr>
            <w:tcW w:w="4133" w:type="dxa"/>
            <w:shd w:val="clear" w:color="auto" w:fill="auto"/>
          </w:tcPr>
          <w:p w14:paraId="664507D1" w14:textId="0F4FFA34" w:rsidR="008D5873" w:rsidRPr="008230B7" w:rsidRDefault="008D5873" w:rsidP="008D5873">
            <w:pPr>
              <w:jc w:val="thaiDistribute"/>
              <w:rPr>
                <w:rFonts w:ascii="Angsana New" w:hAnsi="Angsana New"/>
                <w:sz w:val="28"/>
              </w:rPr>
            </w:pPr>
            <w:r w:rsidRPr="008230B7">
              <w:rPr>
                <w:rFonts w:ascii="Angsana New" w:hAnsi="Angsana New"/>
                <w:sz w:val="28"/>
              </w:rPr>
              <w:t>Changes during the period</w:t>
            </w:r>
          </w:p>
        </w:tc>
        <w:tc>
          <w:tcPr>
            <w:tcW w:w="1980" w:type="dxa"/>
            <w:shd w:val="clear" w:color="auto" w:fill="auto"/>
          </w:tcPr>
          <w:p w14:paraId="0149BBF0" w14:textId="14786DFF" w:rsidR="008D5873" w:rsidRPr="008230B7" w:rsidRDefault="008D5873" w:rsidP="008D5873">
            <w:pPr>
              <w:jc w:val="right"/>
              <w:rPr>
                <w:rFonts w:ascii="Angsana New" w:hAnsi="Angsana New"/>
                <w:b/>
                <w:bCs/>
                <w:sz w:val="26"/>
                <w:szCs w:val="26"/>
              </w:rPr>
            </w:pPr>
            <w:r w:rsidRPr="008230B7">
              <w:rPr>
                <w:rFonts w:ascii="Angsana New" w:hAnsi="Angsana New"/>
                <w:sz w:val="26"/>
                <w:szCs w:val="26"/>
              </w:rPr>
              <w:t>-</w:t>
            </w:r>
          </w:p>
        </w:tc>
        <w:tc>
          <w:tcPr>
            <w:tcW w:w="1710" w:type="dxa"/>
            <w:shd w:val="clear" w:color="auto" w:fill="auto"/>
          </w:tcPr>
          <w:p w14:paraId="04BBA5F5" w14:textId="58500CD8" w:rsidR="008D5873" w:rsidRPr="008230B7" w:rsidRDefault="008D5873" w:rsidP="008D5873">
            <w:pPr>
              <w:jc w:val="right"/>
              <w:rPr>
                <w:rFonts w:ascii="Angsana New" w:hAnsi="Angsana New"/>
                <w:b/>
                <w:bCs/>
                <w:sz w:val="28"/>
              </w:rPr>
            </w:pPr>
            <w:r w:rsidRPr="008230B7">
              <w:rPr>
                <w:rFonts w:ascii="Angsana New" w:hAnsi="Angsana New"/>
                <w:sz w:val="28"/>
              </w:rPr>
              <w:t>-</w:t>
            </w:r>
          </w:p>
        </w:tc>
        <w:tc>
          <w:tcPr>
            <w:tcW w:w="1530" w:type="dxa"/>
            <w:shd w:val="clear" w:color="auto" w:fill="auto"/>
          </w:tcPr>
          <w:p w14:paraId="2DDA4B39" w14:textId="614E58B8" w:rsidR="008D5873" w:rsidRPr="008230B7" w:rsidRDefault="008D5873" w:rsidP="008D5873">
            <w:pPr>
              <w:jc w:val="right"/>
              <w:rPr>
                <w:rFonts w:ascii="Angsana New" w:hAnsi="Angsana New"/>
                <w:b/>
                <w:bCs/>
                <w:sz w:val="28"/>
              </w:rPr>
            </w:pPr>
            <w:r w:rsidRPr="008230B7">
              <w:rPr>
                <w:rFonts w:ascii="Angsana New" w:hAnsi="Angsana New"/>
                <w:sz w:val="28"/>
              </w:rPr>
              <w:t>3,800</w:t>
            </w:r>
          </w:p>
        </w:tc>
        <w:tc>
          <w:tcPr>
            <w:tcW w:w="2340" w:type="dxa"/>
            <w:shd w:val="clear" w:color="auto" w:fill="auto"/>
          </w:tcPr>
          <w:p w14:paraId="2A8496EB" w14:textId="71811D45" w:rsidR="008D5873" w:rsidRPr="008230B7" w:rsidRDefault="008D5873" w:rsidP="008D5873">
            <w:pPr>
              <w:jc w:val="right"/>
              <w:rPr>
                <w:rFonts w:ascii="Angsana New" w:hAnsi="Angsana New"/>
                <w:sz w:val="28"/>
              </w:rPr>
            </w:pPr>
            <w:r w:rsidRPr="008230B7">
              <w:rPr>
                <w:rFonts w:ascii="Angsana New" w:hAnsi="Angsana New"/>
                <w:sz w:val="28"/>
              </w:rPr>
              <w:t>-</w:t>
            </w:r>
          </w:p>
        </w:tc>
        <w:tc>
          <w:tcPr>
            <w:tcW w:w="1818" w:type="dxa"/>
            <w:shd w:val="clear" w:color="auto" w:fill="auto"/>
          </w:tcPr>
          <w:p w14:paraId="3B9E7B51" w14:textId="7C0E252A" w:rsidR="008D5873" w:rsidRPr="008230B7" w:rsidRDefault="008D5873" w:rsidP="008D5873">
            <w:pPr>
              <w:jc w:val="right"/>
              <w:rPr>
                <w:rFonts w:ascii="Angsana New" w:hAnsi="Angsana New"/>
                <w:b/>
                <w:bCs/>
                <w:sz w:val="28"/>
              </w:rPr>
            </w:pPr>
            <w:r w:rsidRPr="008230B7">
              <w:rPr>
                <w:rFonts w:ascii="Angsana New" w:hAnsi="Angsana New"/>
                <w:sz w:val="28"/>
              </w:rPr>
              <w:t>-</w:t>
            </w:r>
          </w:p>
        </w:tc>
        <w:tc>
          <w:tcPr>
            <w:tcW w:w="900" w:type="dxa"/>
            <w:shd w:val="clear" w:color="auto" w:fill="auto"/>
          </w:tcPr>
          <w:p w14:paraId="49EDAEA0" w14:textId="42BBB179" w:rsidR="008D5873" w:rsidRPr="008230B7" w:rsidRDefault="008D5873" w:rsidP="008D5873">
            <w:pPr>
              <w:jc w:val="right"/>
              <w:rPr>
                <w:rFonts w:ascii="Angsana New" w:hAnsi="Angsana New"/>
                <w:sz w:val="28"/>
              </w:rPr>
            </w:pPr>
            <w:r w:rsidRPr="008230B7">
              <w:rPr>
                <w:rFonts w:ascii="Angsana New" w:hAnsi="Angsana New"/>
                <w:sz w:val="28"/>
              </w:rPr>
              <w:t>3,800</w:t>
            </w:r>
          </w:p>
        </w:tc>
      </w:tr>
      <w:tr w:rsidR="000A691B" w:rsidRPr="008230B7" w14:paraId="0E9704F9" w14:textId="77777777" w:rsidTr="000A691B">
        <w:tc>
          <w:tcPr>
            <w:tcW w:w="4133" w:type="dxa"/>
            <w:shd w:val="clear" w:color="auto" w:fill="auto"/>
          </w:tcPr>
          <w:p w14:paraId="55C7DA1A" w14:textId="656A9019" w:rsidR="000A691B" w:rsidRPr="008230B7" w:rsidRDefault="000A691B" w:rsidP="000A691B">
            <w:pPr>
              <w:ind w:left="156" w:hanging="180"/>
              <w:rPr>
                <w:rFonts w:ascii="Angsana New" w:hAnsi="Angsana New"/>
                <w:sz w:val="28"/>
              </w:rPr>
            </w:pPr>
            <w:r w:rsidRPr="008230B7">
              <w:rPr>
                <w:rFonts w:ascii="Angsana New" w:hAnsi="Angsana New"/>
                <w:sz w:val="28"/>
              </w:rPr>
              <w:t xml:space="preserve">Transfer from classification of investments </w:t>
            </w:r>
            <w:r>
              <w:rPr>
                <w:rFonts w:ascii="Angsana New" w:hAnsi="Angsana New"/>
                <w:sz w:val="28"/>
              </w:rPr>
              <w:t>subsidiaries</w:t>
            </w:r>
            <w:r w:rsidRPr="008230B7">
              <w:rPr>
                <w:rFonts w:ascii="Angsana New" w:hAnsi="Angsana New"/>
                <w:sz w:val="28"/>
              </w:rPr>
              <w:t xml:space="preserve"> to associates</w:t>
            </w:r>
          </w:p>
        </w:tc>
        <w:tc>
          <w:tcPr>
            <w:tcW w:w="1980" w:type="dxa"/>
            <w:shd w:val="clear" w:color="auto" w:fill="auto"/>
            <w:vAlign w:val="bottom"/>
          </w:tcPr>
          <w:p w14:paraId="6F06FFAB" w14:textId="64CE2FA9" w:rsidR="000A691B" w:rsidRPr="008230B7" w:rsidRDefault="000A691B" w:rsidP="008D5873">
            <w:pPr>
              <w:jc w:val="right"/>
              <w:rPr>
                <w:rFonts w:ascii="Angsana New" w:hAnsi="Angsana New"/>
                <w:sz w:val="26"/>
                <w:szCs w:val="26"/>
              </w:rPr>
            </w:pPr>
            <w:r>
              <w:rPr>
                <w:rFonts w:ascii="Angsana New" w:hAnsi="Angsana New"/>
                <w:sz w:val="26"/>
                <w:szCs w:val="26"/>
              </w:rPr>
              <w:t>-</w:t>
            </w:r>
          </w:p>
        </w:tc>
        <w:tc>
          <w:tcPr>
            <w:tcW w:w="1710" w:type="dxa"/>
            <w:shd w:val="clear" w:color="auto" w:fill="auto"/>
            <w:vAlign w:val="bottom"/>
          </w:tcPr>
          <w:p w14:paraId="7A8B365C" w14:textId="550756F0" w:rsidR="000A691B" w:rsidRPr="008230B7" w:rsidRDefault="000A691B" w:rsidP="008D5873">
            <w:pPr>
              <w:jc w:val="right"/>
              <w:rPr>
                <w:rFonts w:ascii="Angsana New" w:hAnsi="Angsana New"/>
                <w:sz w:val="28"/>
              </w:rPr>
            </w:pPr>
            <w:r>
              <w:rPr>
                <w:rFonts w:ascii="Angsana New" w:hAnsi="Angsana New"/>
                <w:sz w:val="28"/>
              </w:rPr>
              <w:t>-</w:t>
            </w:r>
          </w:p>
        </w:tc>
        <w:tc>
          <w:tcPr>
            <w:tcW w:w="1530" w:type="dxa"/>
            <w:shd w:val="clear" w:color="auto" w:fill="auto"/>
            <w:vAlign w:val="bottom"/>
          </w:tcPr>
          <w:p w14:paraId="49B14F59" w14:textId="65E85913" w:rsidR="000A691B" w:rsidRPr="008230B7" w:rsidRDefault="000A691B" w:rsidP="008D5873">
            <w:pPr>
              <w:jc w:val="right"/>
              <w:rPr>
                <w:rFonts w:ascii="Angsana New" w:hAnsi="Angsana New"/>
                <w:sz w:val="28"/>
              </w:rPr>
            </w:pPr>
            <w:r>
              <w:rPr>
                <w:rFonts w:ascii="Angsana New" w:hAnsi="Angsana New"/>
                <w:sz w:val="28"/>
              </w:rPr>
              <w:t>(10,000)</w:t>
            </w:r>
          </w:p>
        </w:tc>
        <w:tc>
          <w:tcPr>
            <w:tcW w:w="2340" w:type="dxa"/>
            <w:shd w:val="clear" w:color="auto" w:fill="auto"/>
            <w:vAlign w:val="bottom"/>
          </w:tcPr>
          <w:p w14:paraId="323DE0C6" w14:textId="159F0849" w:rsidR="000A691B" w:rsidRPr="008230B7" w:rsidRDefault="000A691B" w:rsidP="008D5873">
            <w:pPr>
              <w:jc w:val="right"/>
              <w:rPr>
                <w:rFonts w:ascii="Angsana New" w:hAnsi="Angsana New"/>
                <w:sz w:val="28"/>
              </w:rPr>
            </w:pPr>
            <w:r>
              <w:rPr>
                <w:rFonts w:ascii="Angsana New" w:hAnsi="Angsana New"/>
                <w:sz w:val="28"/>
              </w:rPr>
              <w:t>-</w:t>
            </w:r>
          </w:p>
        </w:tc>
        <w:tc>
          <w:tcPr>
            <w:tcW w:w="1818" w:type="dxa"/>
            <w:shd w:val="clear" w:color="auto" w:fill="auto"/>
            <w:vAlign w:val="bottom"/>
          </w:tcPr>
          <w:p w14:paraId="0AE4E4CC" w14:textId="110D9CDB" w:rsidR="000A691B" w:rsidRPr="008230B7" w:rsidRDefault="000A691B" w:rsidP="008D5873">
            <w:pPr>
              <w:jc w:val="right"/>
              <w:rPr>
                <w:rFonts w:ascii="Angsana New" w:hAnsi="Angsana New"/>
                <w:sz w:val="28"/>
              </w:rPr>
            </w:pPr>
            <w:r>
              <w:rPr>
                <w:rFonts w:ascii="Angsana New" w:hAnsi="Angsana New"/>
                <w:sz w:val="28"/>
              </w:rPr>
              <w:t>-</w:t>
            </w:r>
          </w:p>
        </w:tc>
        <w:tc>
          <w:tcPr>
            <w:tcW w:w="900" w:type="dxa"/>
            <w:shd w:val="clear" w:color="auto" w:fill="auto"/>
            <w:vAlign w:val="bottom"/>
          </w:tcPr>
          <w:p w14:paraId="0A2A29EC" w14:textId="182F2C96" w:rsidR="000A691B" w:rsidRPr="008230B7" w:rsidRDefault="000A691B" w:rsidP="008D5873">
            <w:pPr>
              <w:jc w:val="right"/>
              <w:rPr>
                <w:rFonts w:ascii="Angsana New" w:hAnsi="Angsana New"/>
                <w:sz w:val="28"/>
              </w:rPr>
            </w:pPr>
            <w:r>
              <w:rPr>
                <w:rFonts w:ascii="Angsana New" w:hAnsi="Angsana New"/>
                <w:sz w:val="28"/>
              </w:rPr>
              <w:t>(10,000)</w:t>
            </w:r>
          </w:p>
        </w:tc>
      </w:tr>
      <w:tr w:rsidR="008230B7" w:rsidRPr="008230B7" w14:paraId="513258CD" w14:textId="77777777" w:rsidTr="00015D70">
        <w:tc>
          <w:tcPr>
            <w:tcW w:w="4133" w:type="dxa"/>
            <w:shd w:val="clear" w:color="auto" w:fill="auto"/>
          </w:tcPr>
          <w:p w14:paraId="32F6DBB7" w14:textId="449A185E" w:rsidR="008D5873" w:rsidRPr="008230B7" w:rsidRDefault="008D5873" w:rsidP="008D5873">
            <w:pPr>
              <w:jc w:val="thaiDistribute"/>
              <w:rPr>
                <w:rFonts w:ascii="Angsana New" w:hAnsi="Angsana New"/>
                <w:sz w:val="28"/>
              </w:rPr>
            </w:pPr>
            <w:r w:rsidRPr="008230B7">
              <w:rPr>
                <w:rFonts w:ascii="Angsana New" w:hAnsi="Angsana New"/>
                <w:b/>
                <w:bCs/>
                <w:sz w:val="28"/>
              </w:rPr>
              <w:t>Closing balance</w:t>
            </w:r>
          </w:p>
        </w:tc>
        <w:tc>
          <w:tcPr>
            <w:tcW w:w="1980" w:type="dxa"/>
            <w:shd w:val="clear" w:color="auto" w:fill="auto"/>
          </w:tcPr>
          <w:p w14:paraId="4357C3A3" w14:textId="7AC036E0" w:rsidR="008D5873" w:rsidRPr="008230B7" w:rsidRDefault="008D5873" w:rsidP="008D5873">
            <w:pPr>
              <w:jc w:val="right"/>
              <w:rPr>
                <w:rFonts w:ascii="Angsana New" w:hAnsi="Angsana New"/>
                <w:b/>
                <w:bCs/>
                <w:sz w:val="26"/>
                <w:szCs w:val="26"/>
              </w:rPr>
            </w:pPr>
            <w:r w:rsidRPr="008230B7">
              <w:rPr>
                <w:rFonts w:ascii="Angsana New" w:hAnsi="Angsana New"/>
                <w:b/>
                <w:bCs/>
                <w:sz w:val="26"/>
                <w:szCs w:val="26"/>
              </w:rPr>
              <w:t>-</w:t>
            </w:r>
          </w:p>
        </w:tc>
        <w:tc>
          <w:tcPr>
            <w:tcW w:w="1710" w:type="dxa"/>
            <w:shd w:val="clear" w:color="auto" w:fill="auto"/>
          </w:tcPr>
          <w:p w14:paraId="18F91AFC" w14:textId="749EB211" w:rsidR="008D5873" w:rsidRPr="008230B7" w:rsidRDefault="008D5873" w:rsidP="008D5873">
            <w:pPr>
              <w:jc w:val="right"/>
              <w:rPr>
                <w:rFonts w:ascii="Angsana New" w:hAnsi="Angsana New"/>
                <w:b/>
                <w:bCs/>
                <w:sz w:val="28"/>
              </w:rPr>
            </w:pPr>
            <w:r w:rsidRPr="008230B7">
              <w:rPr>
                <w:rFonts w:ascii="Angsana New" w:hAnsi="Angsana New"/>
                <w:b/>
                <w:bCs/>
                <w:sz w:val="28"/>
              </w:rPr>
              <w:t>-</w:t>
            </w:r>
          </w:p>
        </w:tc>
        <w:tc>
          <w:tcPr>
            <w:tcW w:w="1530" w:type="dxa"/>
            <w:shd w:val="clear" w:color="auto" w:fill="auto"/>
          </w:tcPr>
          <w:p w14:paraId="278CF610" w14:textId="7E0FAD33" w:rsidR="008D5873" w:rsidRPr="008230B7" w:rsidRDefault="008D5873" w:rsidP="008D5873">
            <w:pPr>
              <w:jc w:val="right"/>
              <w:rPr>
                <w:rFonts w:ascii="Angsana New" w:hAnsi="Angsana New"/>
                <w:b/>
                <w:bCs/>
                <w:sz w:val="28"/>
              </w:rPr>
            </w:pPr>
            <w:r w:rsidRPr="008230B7">
              <w:rPr>
                <w:rFonts w:ascii="Angsana New" w:hAnsi="Angsana New"/>
                <w:b/>
                <w:bCs/>
                <w:sz w:val="28"/>
              </w:rPr>
              <w:t>3,800</w:t>
            </w:r>
          </w:p>
        </w:tc>
        <w:tc>
          <w:tcPr>
            <w:tcW w:w="2340" w:type="dxa"/>
            <w:shd w:val="clear" w:color="auto" w:fill="auto"/>
          </w:tcPr>
          <w:p w14:paraId="65C88659" w14:textId="595496FF" w:rsidR="008D5873" w:rsidRPr="008230B7" w:rsidRDefault="008D5873" w:rsidP="008D5873">
            <w:pPr>
              <w:jc w:val="right"/>
              <w:rPr>
                <w:rFonts w:ascii="Angsana New" w:hAnsi="Angsana New"/>
                <w:sz w:val="28"/>
              </w:rPr>
            </w:pPr>
            <w:r w:rsidRPr="008230B7">
              <w:rPr>
                <w:rFonts w:ascii="Angsana New" w:hAnsi="Angsana New"/>
                <w:b/>
                <w:bCs/>
                <w:sz w:val="28"/>
              </w:rPr>
              <w:t>-</w:t>
            </w:r>
          </w:p>
        </w:tc>
        <w:tc>
          <w:tcPr>
            <w:tcW w:w="1818" w:type="dxa"/>
            <w:shd w:val="clear" w:color="auto" w:fill="auto"/>
          </w:tcPr>
          <w:p w14:paraId="58D6E98F" w14:textId="15865E34" w:rsidR="008D5873" w:rsidRPr="008230B7" w:rsidRDefault="008D5873" w:rsidP="008D5873">
            <w:pPr>
              <w:jc w:val="right"/>
              <w:rPr>
                <w:rFonts w:ascii="Angsana New" w:hAnsi="Angsana New"/>
                <w:b/>
                <w:bCs/>
                <w:sz w:val="28"/>
              </w:rPr>
            </w:pPr>
            <w:r w:rsidRPr="008230B7">
              <w:rPr>
                <w:rFonts w:ascii="Angsana New" w:hAnsi="Angsana New"/>
                <w:b/>
                <w:bCs/>
                <w:sz w:val="28"/>
              </w:rPr>
              <w:t>-</w:t>
            </w:r>
          </w:p>
        </w:tc>
        <w:tc>
          <w:tcPr>
            <w:tcW w:w="900" w:type="dxa"/>
            <w:shd w:val="clear" w:color="auto" w:fill="auto"/>
          </w:tcPr>
          <w:p w14:paraId="47CAFC00" w14:textId="3A747CE8" w:rsidR="008D5873" w:rsidRPr="008230B7" w:rsidRDefault="008D5873" w:rsidP="008D5873">
            <w:pPr>
              <w:jc w:val="right"/>
              <w:rPr>
                <w:rFonts w:ascii="Angsana New" w:hAnsi="Angsana New"/>
                <w:sz w:val="28"/>
              </w:rPr>
            </w:pPr>
            <w:r w:rsidRPr="008230B7">
              <w:rPr>
                <w:rFonts w:ascii="Angsana New" w:hAnsi="Angsana New"/>
                <w:b/>
                <w:bCs/>
                <w:sz w:val="28"/>
              </w:rPr>
              <w:t>3,800</w:t>
            </w:r>
          </w:p>
        </w:tc>
      </w:tr>
      <w:tr w:rsidR="008D5873" w:rsidRPr="008230B7" w14:paraId="19C11D36" w14:textId="77777777" w:rsidTr="00015D70">
        <w:tc>
          <w:tcPr>
            <w:tcW w:w="4133" w:type="dxa"/>
            <w:shd w:val="clear" w:color="auto" w:fill="auto"/>
          </w:tcPr>
          <w:p w14:paraId="496BE452" w14:textId="77777777" w:rsidR="008D5873" w:rsidRPr="008230B7" w:rsidRDefault="008D5873" w:rsidP="008D5873">
            <w:pPr>
              <w:jc w:val="thaiDistribute"/>
              <w:rPr>
                <w:rFonts w:ascii="Angsana New" w:hAnsi="Angsana New"/>
                <w:b/>
                <w:bCs/>
                <w:sz w:val="28"/>
              </w:rPr>
            </w:pPr>
          </w:p>
        </w:tc>
        <w:tc>
          <w:tcPr>
            <w:tcW w:w="1980" w:type="dxa"/>
            <w:shd w:val="clear" w:color="auto" w:fill="auto"/>
          </w:tcPr>
          <w:p w14:paraId="4B23026B" w14:textId="77777777" w:rsidR="008D5873" w:rsidRPr="008230B7" w:rsidRDefault="008D5873" w:rsidP="008D5873">
            <w:pPr>
              <w:jc w:val="right"/>
              <w:rPr>
                <w:rFonts w:ascii="Angsana New" w:hAnsi="Angsana New"/>
                <w:b/>
                <w:bCs/>
                <w:sz w:val="26"/>
                <w:szCs w:val="26"/>
              </w:rPr>
            </w:pPr>
          </w:p>
        </w:tc>
        <w:tc>
          <w:tcPr>
            <w:tcW w:w="1710" w:type="dxa"/>
            <w:shd w:val="clear" w:color="auto" w:fill="auto"/>
          </w:tcPr>
          <w:p w14:paraId="19209A8A" w14:textId="77777777" w:rsidR="008D5873" w:rsidRPr="008230B7" w:rsidRDefault="008D5873" w:rsidP="008D5873">
            <w:pPr>
              <w:jc w:val="right"/>
              <w:rPr>
                <w:rFonts w:ascii="Angsana New" w:hAnsi="Angsana New"/>
                <w:b/>
                <w:bCs/>
                <w:sz w:val="28"/>
              </w:rPr>
            </w:pPr>
          </w:p>
        </w:tc>
        <w:tc>
          <w:tcPr>
            <w:tcW w:w="1530" w:type="dxa"/>
            <w:shd w:val="clear" w:color="auto" w:fill="auto"/>
          </w:tcPr>
          <w:p w14:paraId="12D5678B" w14:textId="77777777" w:rsidR="008D5873" w:rsidRPr="008230B7" w:rsidRDefault="008D5873" w:rsidP="008D5873">
            <w:pPr>
              <w:jc w:val="right"/>
              <w:rPr>
                <w:rFonts w:ascii="Angsana New" w:hAnsi="Angsana New"/>
                <w:b/>
                <w:bCs/>
                <w:sz w:val="28"/>
              </w:rPr>
            </w:pPr>
          </w:p>
        </w:tc>
        <w:tc>
          <w:tcPr>
            <w:tcW w:w="2340" w:type="dxa"/>
            <w:shd w:val="clear" w:color="auto" w:fill="auto"/>
          </w:tcPr>
          <w:p w14:paraId="1FF1F6F2" w14:textId="77777777" w:rsidR="008D5873" w:rsidRPr="008230B7" w:rsidRDefault="008D5873" w:rsidP="008D5873">
            <w:pPr>
              <w:jc w:val="right"/>
              <w:rPr>
                <w:rFonts w:ascii="Angsana New" w:hAnsi="Angsana New"/>
                <w:b/>
                <w:bCs/>
                <w:sz w:val="28"/>
              </w:rPr>
            </w:pPr>
          </w:p>
        </w:tc>
        <w:tc>
          <w:tcPr>
            <w:tcW w:w="1818" w:type="dxa"/>
            <w:shd w:val="clear" w:color="auto" w:fill="auto"/>
          </w:tcPr>
          <w:p w14:paraId="209B6547" w14:textId="77777777" w:rsidR="008D5873" w:rsidRPr="008230B7" w:rsidRDefault="008D5873" w:rsidP="008D5873">
            <w:pPr>
              <w:jc w:val="right"/>
              <w:rPr>
                <w:rFonts w:ascii="Angsana New" w:hAnsi="Angsana New"/>
                <w:b/>
                <w:bCs/>
                <w:sz w:val="28"/>
              </w:rPr>
            </w:pPr>
          </w:p>
        </w:tc>
        <w:tc>
          <w:tcPr>
            <w:tcW w:w="900" w:type="dxa"/>
            <w:shd w:val="clear" w:color="auto" w:fill="auto"/>
          </w:tcPr>
          <w:p w14:paraId="04891396" w14:textId="77777777" w:rsidR="008D5873" w:rsidRPr="008230B7" w:rsidRDefault="008D5873" w:rsidP="008D5873">
            <w:pPr>
              <w:jc w:val="right"/>
              <w:rPr>
                <w:rFonts w:ascii="Angsana New" w:hAnsi="Angsana New"/>
                <w:b/>
                <w:bCs/>
                <w:sz w:val="28"/>
              </w:rPr>
            </w:pPr>
          </w:p>
        </w:tc>
      </w:tr>
    </w:tbl>
    <w:p w14:paraId="0480E462" w14:textId="5FC63D12" w:rsidR="00015D70" w:rsidRPr="008230B7" w:rsidRDefault="00015D70"/>
    <w:p w14:paraId="5321C197" w14:textId="510CA6D4" w:rsidR="00015D70" w:rsidRPr="008230B7" w:rsidRDefault="00015D70"/>
    <w:p w14:paraId="6D68FF36" w14:textId="70139F8B" w:rsidR="00015D70" w:rsidRPr="008230B7" w:rsidRDefault="00015D70"/>
    <w:p w14:paraId="3BDC8B1C" w14:textId="16D19581" w:rsidR="00015D70" w:rsidRPr="008230B7" w:rsidRDefault="00015D70"/>
    <w:p w14:paraId="016131A9" w14:textId="08BAD1ED" w:rsidR="00015D70" w:rsidRPr="008230B7" w:rsidRDefault="00015D70"/>
    <w:p w14:paraId="0214270D" w14:textId="5A2AD44F" w:rsidR="00015D70" w:rsidRPr="008230B7" w:rsidRDefault="00015D70"/>
    <w:tbl>
      <w:tblPr>
        <w:tblW w:w="14843" w:type="dxa"/>
        <w:tblInd w:w="547" w:type="dxa"/>
        <w:tblLayout w:type="fixed"/>
        <w:tblLook w:val="04A0" w:firstRow="1" w:lastRow="0" w:firstColumn="1" w:lastColumn="0" w:noHBand="0" w:noVBand="1"/>
      </w:tblPr>
      <w:tblGrid>
        <w:gridCol w:w="4133"/>
        <w:gridCol w:w="1980"/>
        <w:gridCol w:w="1692"/>
        <w:gridCol w:w="18"/>
        <w:gridCol w:w="1530"/>
        <w:gridCol w:w="2340"/>
        <w:gridCol w:w="1818"/>
        <w:gridCol w:w="252"/>
        <w:gridCol w:w="648"/>
        <w:gridCol w:w="432"/>
      </w:tblGrid>
      <w:tr w:rsidR="008230B7" w:rsidRPr="008230B7" w14:paraId="7894DE17" w14:textId="77777777" w:rsidTr="00354508">
        <w:trPr>
          <w:gridAfter w:val="1"/>
          <w:wAfter w:w="432" w:type="dxa"/>
        </w:trPr>
        <w:tc>
          <w:tcPr>
            <w:tcW w:w="4133" w:type="dxa"/>
            <w:shd w:val="clear" w:color="auto" w:fill="auto"/>
          </w:tcPr>
          <w:p w14:paraId="114B8425" w14:textId="77777777" w:rsidR="00015D70" w:rsidRPr="008230B7" w:rsidRDefault="00015D70" w:rsidP="009F410D">
            <w:pPr>
              <w:jc w:val="center"/>
              <w:rPr>
                <w:rFonts w:ascii="Angsana New" w:hAnsi="Angsana New"/>
                <w:sz w:val="28"/>
              </w:rPr>
            </w:pPr>
          </w:p>
        </w:tc>
        <w:tc>
          <w:tcPr>
            <w:tcW w:w="10278" w:type="dxa"/>
            <w:gridSpan w:val="8"/>
            <w:tcBorders>
              <w:bottom w:val="single" w:sz="4" w:space="0" w:color="auto"/>
            </w:tcBorders>
            <w:shd w:val="clear" w:color="auto" w:fill="auto"/>
            <w:vAlign w:val="bottom"/>
          </w:tcPr>
          <w:p w14:paraId="19193F0F" w14:textId="77777777" w:rsidR="00015D70" w:rsidRPr="008230B7" w:rsidRDefault="00015D70" w:rsidP="009F410D">
            <w:pPr>
              <w:jc w:val="center"/>
              <w:rPr>
                <w:rFonts w:ascii="Angsana New" w:hAnsi="Angsana New"/>
                <w:sz w:val="28"/>
                <w:cs/>
              </w:rPr>
            </w:pPr>
            <w:r w:rsidRPr="008230B7">
              <w:rPr>
                <w:rFonts w:ascii="Angsana New" w:hAnsi="Angsana New"/>
                <w:sz w:val="28"/>
              </w:rPr>
              <w:t>(Thousand Baht)</w:t>
            </w:r>
          </w:p>
        </w:tc>
      </w:tr>
      <w:tr w:rsidR="008230B7" w:rsidRPr="008230B7" w14:paraId="4E0E9734" w14:textId="77777777" w:rsidTr="00354508">
        <w:trPr>
          <w:gridAfter w:val="1"/>
          <w:wAfter w:w="432" w:type="dxa"/>
        </w:trPr>
        <w:tc>
          <w:tcPr>
            <w:tcW w:w="4133" w:type="dxa"/>
            <w:shd w:val="clear" w:color="auto" w:fill="auto"/>
          </w:tcPr>
          <w:p w14:paraId="021908AD" w14:textId="77777777" w:rsidR="00015D70" w:rsidRPr="008230B7" w:rsidRDefault="00015D70" w:rsidP="009F410D">
            <w:pPr>
              <w:jc w:val="center"/>
              <w:rPr>
                <w:rFonts w:ascii="Angsana New" w:hAnsi="Angsana New"/>
                <w:sz w:val="28"/>
              </w:rPr>
            </w:pPr>
          </w:p>
        </w:tc>
        <w:tc>
          <w:tcPr>
            <w:tcW w:w="10278" w:type="dxa"/>
            <w:gridSpan w:val="8"/>
            <w:tcBorders>
              <w:top w:val="single" w:sz="4" w:space="0" w:color="auto"/>
              <w:bottom w:val="single" w:sz="4" w:space="0" w:color="auto"/>
            </w:tcBorders>
            <w:shd w:val="clear" w:color="auto" w:fill="auto"/>
            <w:vAlign w:val="bottom"/>
          </w:tcPr>
          <w:p w14:paraId="156E931E" w14:textId="77777777" w:rsidR="00015D70" w:rsidRPr="008230B7" w:rsidRDefault="00015D70" w:rsidP="009F410D">
            <w:pPr>
              <w:jc w:val="center"/>
              <w:rPr>
                <w:rFonts w:ascii="Angsana New" w:hAnsi="Angsana New"/>
                <w:sz w:val="28"/>
                <w:cs/>
              </w:rPr>
            </w:pPr>
            <w:r w:rsidRPr="008230B7">
              <w:rPr>
                <w:rFonts w:ascii="Angsana New" w:hAnsi="Angsana New"/>
                <w:kern w:val="2"/>
                <w:sz w:val="28"/>
              </w:rPr>
              <w:t>Consolidated financial statements</w:t>
            </w:r>
          </w:p>
        </w:tc>
      </w:tr>
      <w:tr w:rsidR="008230B7" w:rsidRPr="008230B7" w14:paraId="0D352108" w14:textId="77777777" w:rsidTr="00354508">
        <w:trPr>
          <w:gridAfter w:val="1"/>
          <w:wAfter w:w="432" w:type="dxa"/>
        </w:trPr>
        <w:tc>
          <w:tcPr>
            <w:tcW w:w="4133" w:type="dxa"/>
            <w:shd w:val="clear" w:color="auto" w:fill="auto"/>
          </w:tcPr>
          <w:p w14:paraId="20CB844D" w14:textId="77777777" w:rsidR="00015D70" w:rsidRPr="008230B7" w:rsidRDefault="00015D70" w:rsidP="009F410D">
            <w:pPr>
              <w:jc w:val="center"/>
              <w:rPr>
                <w:rFonts w:ascii="Angsana New" w:hAnsi="Angsana New"/>
                <w:b/>
                <w:bCs/>
                <w:sz w:val="28"/>
              </w:rPr>
            </w:pPr>
          </w:p>
        </w:tc>
        <w:tc>
          <w:tcPr>
            <w:tcW w:w="10278" w:type="dxa"/>
            <w:gridSpan w:val="8"/>
            <w:tcBorders>
              <w:top w:val="single" w:sz="4" w:space="0" w:color="auto"/>
              <w:bottom w:val="single" w:sz="4" w:space="0" w:color="auto"/>
            </w:tcBorders>
            <w:shd w:val="clear" w:color="auto" w:fill="auto"/>
            <w:vAlign w:val="bottom"/>
          </w:tcPr>
          <w:p w14:paraId="3A9F52B8" w14:textId="77777777" w:rsidR="00015D70" w:rsidRPr="008230B7" w:rsidRDefault="00015D70" w:rsidP="009F410D">
            <w:pPr>
              <w:jc w:val="center"/>
              <w:rPr>
                <w:rFonts w:ascii="Angsana New" w:hAnsi="Angsana New"/>
                <w:sz w:val="28"/>
              </w:rPr>
            </w:pPr>
            <w:r w:rsidRPr="008230B7">
              <w:rPr>
                <w:rFonts w:ascii="Angsana New" w:hAnsi="Angsana New"/>
                <w:sz w:val="28"/>
              </w:rPr>
              <w:t>30 September 2020</w:t>
            </w:r>
          </w:p>
        </w:tc>
      </w:tr>
      <w:tr w:rsidR="008230B7" w:rsidRPr="008230B7" w14:paraId="43E3CECD" w14:textId="77777777" w:rsidTr="00354508">
        <w:trPr>
          <w:gridAfter w:val="1"/>
          <w:wAfter w:w="432" w:type="dxa"/>
        </w:trPr>
        <w:tc>
          <w:tcPr>
            <w:tcW w:w="4133" w:type="dxa"/>
            <w:shd w:val="clear" w:color="auto" w:fill="auto"/>
          </w:tcPr>
          <w:p w14:paraId="4A40EE9F" w14:textId="77777777" w:rsidR="00015D70" w:rsidRPr="008230B7" w:rsidRDefault="00015D70" w:rsidP="009F410D">
            <w:pPr>
              <w:jc w:val="center"/>
              <w:rPr>
                <w:rFonts w:ascii="Angsana New" w:hAnsi="Angsana New"/>
                <w:sz w:val="28"/>
              </w:rPr>
            </w:pPr>
          </w:p>
        </w:tc>
        <w:tc>
          <w:tcPr>
            <w:tcW w:w="1980" w:type="dxa"/>
            <w:tcBorders>
              <w:top w:val="single" w:sz="4" w:space="0" w:color="auto"/>
            </w:tcBorders>
            <w:shd w:val="clear" w:color="auto" w:fill="auto"/>
            <w:vAlign w:val="bottom"/>
          </w:tcPr>
          <w:p w14:paraId="380F24E0" w14:textId="77777777" w:rsidR="00015D70" w:rsidRPr="008230B7" w:rsidRDefault="00015D70" w:rsidP="009F410D">
            <w:pPr>
              <w:pBdr>
                <w:bottom w:val="single" w:sz="4" w:space="1" w:color="auto"/>
              </w:pBdr>
              <w:jc w:val="center"/>
              <w:rPr>
                <w:rFonts w:ascii="Angsana New" w:hAnsi="Angsana New"/>
                <w:sz w:val="28"/>
              </w:rPr>
            </w:pPr>
            <w:r w:rsidRPr="008230B7">
              <w:rPr>
                <w:rFonts w:ascii="Angsana New" w:hAnsi="Angsana New"/>
                <w:sz w:val="28"/>
              </w:rPr>
              <w:t>Reserve of financial assets without significant increase in credit risk</w:t>
            </w:r>
          </w:p>
        </w:tc>
        <w:tc>
          <w:tcPr>
            <w:tcW w:w="1710" w:type="dxa"/>
            <w:gridSpan w:val="2"/>
            <w:tcBorders>
              <w:top w:val="single" w:sz="4" w:space="0" w:color="auto"/>
            </w:tcBorders>
            <w:shd w:val="clear" w:color="auto" w:fill="auto"/>
            <w:vAlign w:val="bottom"/>
          </w:tcPr>
          <w:p w14:paraId="38067A6B" w14:textId="77777777" w:rsidR="00015D70" w:rsidRPr="008230B7" w:rsidRDefault="00015D70" w:rsidP="009F410D">
            <w:pPr>
              <w:pBdr>
                <w:bottom w:val="single" w:sz="4" w:space="1" w:color="auto"/>
              </w:pBdr>
              <w:jc w:val="center"/>
              <w:rPr>
                <w:rFonts w:ascii="Angsana New" w:hAnsi="Angsana New"/>
                <w:sz w:val="28"/>
              </w:rPr>
            </w:pPr>
            <w:r w:rsidRPr="008230B7">
              <w:rPr>
                <w:rFonts w:ascii="Angsana New" w:hAnsi="Angsana New"/>
                <w:sz w:val="28"/>
              </w:rPr>
              <w:t>Reserve of financial assets with significant increase in credit risk</w:t>
            </w:r>
          </w:p>
        </w:tc>
        <w:tc>
          <w:tcPr>
            <w:tcW w:w="1530" w:type="dxa"/>
            <w:tcBorders>
              <w:top w:val="single" w:sz="4" w:space="0" w:color="auto"/>
            </w:tcBorders>
            <w:shd w:val="clear" w:color="auto" w:fill="auto"/>
            <w:vAlign w:val="bottom"/>
          </w:tcPr>
          <w:p w14:paraId="6B933AED" w14:textId="77777777" w:rsidR="00015D70" w:rsidRPr="008230B7" w:rsidRDefault="00015D70" w:rsidP="009F410D">
            <w:pPr>
              <w:pBdr>
                <w:bottom w:val="single" w:sz="4" w:space="1" w:color="auto"/>
              </w:pBdr>
              <w:jc w:val="center"/>
              <w:rPr>
                <w:rFonts w:ascii="Angsana New" w:hAnsi="Angsana New"/>
                <w:sz w:val="28"/>
              </w:rPr>
            </w:pPr>
            <w:r w:rsidRPr="008230B7">
              <w:rPr>
                <w:rFonts w:ascii="Angsana New" w:hAnsi="Angsana New"/>
                <w:sz w:val="28"/>
              </w:rPr>
              <w:t>Reserve of financial assets with credit impairment</w:t>
            </w:r>
          </w:p>
        </w:tc>
        <w:tc>
          <w:tcPr>
            <w:tcW w:w="2340" w:type="dxa"/>
            <w:tcBorders>
              <w:top w:val="single" w:sz="4" w:space="0" w:color="auto"/>
            </w:tcBorders>
            <w:shd w:val="clear" w:color="auto" w:fill="auto"/>
            <w:vAlign w:val="bottom"/>
          </w:tcPr>
          <w:p w14:paraId="0A48910F" w14:textId="77777777" w:rsidR="00015D70" w:rsidRPr="008230B7" w:rsidRDefault="00015D70" w:rsidP="009F410D">
            <w:pPr>
              <w:pBdr>
                <w:bottom w:val="single" w:sz="4" w:space="1" w:color="auto"/>
              </w:pBdr>
              <w:jc w:val="center"/>
              <w:rPr>
                <w:rFonts w:ascii="Angsana New" w:hAnsi="Angsana New"/>
                <w:sz w:val="28"/>
              </w:rPr>
            </w:pPr>
            <w:r w:rsidRPr="008230B7">
              <w:rPr>
                <w:rFonts w:ascii="Angsana New" w:hAnsi="Angsana New"/>
                <w:sz w:val="28"/>
              </w:rPr>
              <w:t>Reserves of financial assets that are measured at allowance by simple principles</w:t>
            </w:r>
          </w:p>
        </w:tc>
        <w:tc>
          <w:tcPr>
            <w:tcW w:w="1818" w:type="dxa"/>
            <w:tcBorders>
              <w:top w:val="single" w:sz="4" w:space="0" w:color="auto"/>
            </w:tcBorders>
            <w:shd w:val="clear" w:color="auto" w:fill="auto"/>
            <w:vAlign w:val="bottom"/>
          </w:tcPr>
          <w:p w14:paraId="1CF1A2C6" w14:textId="77777777" w:rsidR="00015D70" w:rsidRPr="008230B7" w:rsidRDefault="00015D70" w:rsidP="009F410D">
            <w:pPr>
              <w:pBdr>
                <w:bottom w:val="single" w:sz="4" w:space="1" w:color="auto"/>
              </w:pBdr>
              <w:jc w:val="center"/>
              <w:rPr>
                <w:rFonts w:ascii="Angsana New" w:hAnsi="Angsana New"/>
                <w:sz w:val="28"/>
              </w:rPr>
            </w:pPr>
            <w:r w:rsidRPr="008230B7">
              <w:rPr>
                <w:rFonts w:ascii="Angsana New" w:hAnsi="Angsana New"/>
                <w:sz w:val="28"/>
              </w:rPr>
              <w:t>Reserve of financial assets with credit impairment when initially purchased or acquired</w:t>
            </w:r>
            <w:r w:rsidRPr="008230B7">
              <w:rPr>
                <w:rFonts w:ascii="Angsana New" w:hAnsi="Angsana New" w:hint="cs"/>
                <w:sz w:val="28"/>
              </w:rPr>
              <w:t xml:space="preserve"> </w:t>
            </w:r>
          </w:p>
        </w:tc>
        <w:tc>
          <w:tcPr>
            <w:tcW w:w="900" w:type="dxa"/>
            <w:gridSpan w:val="2"/>
            <w:tcBorders>
              <w:top w:val="single" w:sz="4" w:space="0" w:color="auto"/>
            </w:tcBorders>
            <w:shd w:val="clear" w:color="auto" w:fill="auto"/>
            <w:vAlign w:val="bottom"/>
          </w:tcPr>
          <w:p w14:paraId="7CFE53DA" w14:textId="77777777" w:rsidR="00015D70" w:rsidRPr="008230B7" w:rsidRDefault="00015D70" w:rsidP="009F410D">
            <w:pPr>
              <w:pBdr>
                <w:bottom w:val="single" w:sz="4" w:space="1" w:color="auto"/>
              </w:pBdr>
              <w:jc w:val="center"/>
              <w:rPr>
                <w:rFonts w:ascii="Angsana New" w:hAnsi="Angsana New"/>
                <w:sz w:val="28"/>
              </w:rPr>
            </w:pPr>
            <w:r w:rsidRPr="008230B7">
              <w:rPr>
                <w:rFonts w:ascii="Angsana New" w:hAnsi="Angsana New"/>
                <w:sz w:val="28"/>
              </w:rPr>
              <w:t>Total</w:t>
            </w:r>
          </w:p>
        </w:tc>
      </w:tr>
      <w:tr w:rsidR="008230B7" w:rsidRPr="008230B7" w14:paraId="7C725A7D" w14:textId="77777777" w:rsidTr="00354508">
        <w:trPr>
          <w:gridAfter w:val="1"/>
          <w:wAfter w:w="432" w:type="dxa"/>
        </w:trPr>
        <w:tc>
          <w:tcPr>
            <w:tcW w:w="4133" w:type="dxa"/>
            <w:shd w:val="clear" w:color="auto" w:fill="auto"/>
          </w:tcPr>
          <w:p w14:paraId="7B5F0454" w14:textId="49E0E908" w:rsidR="003205E1" w:rsidRPr="008230B7" w:rsidRDefault="003205E1" w:rsidP="003205E1">
            <w:pPr>
              <w:jc w:val="thaiDistribute"/>
              <w:rPr>
                <w:rFonts w:ascii="Angsana New" w:hAnsi="Angsana New"/>
                <w:b/>
                <w:bCs/>
                <w:sz w:val="28"/>
              </w:rPr>
            </w:pPr>
            <w:r w:rsidRPr="008230B7">
              <w:rPr>
                <w:rFonts w:ascii="Angsana New" w:hAnsi="Angsana New"/>
                <w:b/>
                <w:bCs/>
                <w:sz w:val="28"/>
              </w:rPr>
              <w:t xml:space="preserve">Loan to related </w:t>
            </w:r>
            <w:r w:rsidR="00CE73F2" w:rsidRPr="008230B7">
              <w:rPr>
                <w:rFonts w:ascii="Angsana New" w:hAnsi="Angsana New"/>
                <w:b/>
                <w:bCs/>
                <w:sz w:val="28"/>
              </w:rPr>
              <w:t>parties</w:t>
            </w:r>
          </w:p>
        </w:tc>
        <w:tc>
          <w:tcPr>
            <w:tcW w:w="1980" w:type="dxa"/>
            <w:shd w:val="clear" w:color="auto" w:fill="auto"/>
            <w:vAlign w:val="bottom"/>
          </w:tcPr>
          <w:p w14:paraId="07360AF2" w14:textId="77777777" w:rsidR="003205E1" w:rsidRPr="008230B7" w:rsidRDefault="003205E1" w:rsidP="003205E1">
            <w:pPr>
              <w:jc w:val="right"/>
              <w:rPr>
                <w:rFonts w:ascii="Angsana New" w:hAnsi="Angsana New"/>
                <w:b/>
                <w:bCs/>
                <w:sz w:val="26"/>
                <w:szCs w:val="26"/>
              </w:rPr>
            </w:pPr>
          </w:p>
        </w:tc>
        <w:tc>
          <w:tcPr>
            <w:tcW w:w="1710" w:type="dxa"/>
            <w:gridSpan w:val="2"/>
            <w:shd w:val="clear" w:color="auto" w:fill="auto"/>
            <w:vAlign w:val="bottom"/>
          </w:tcPr>
          <w:p w14:paraId="3F4EA647" w14:textId="77777777" w:rsidR="003205E1" w:rsidRPr="008230B7" w:rsidRDefault="003205E1" w:rsidP="003205E1">
            <w:pPr>
              <w:jc w:val="right"/>
              <w:rPr>
                <w:rFonts w:ascii="Angsana New" w:hAnsi="Angsana New"/>
                <w:b/>
                <w:bCs/>
                <w:sz w:val="28"/>
              </w:rPr>
            </w:pPr>
          </w:p>
        </w:tc>
        <w:tc>
          <w:tcPr>
            <w:tcW w:w="1530" w:type="dxa"/>
            <w:shd w:val="clear" w:color="auto" w:fill="auto"/>
            <w:vAlign w:val="bottom"/>
          </w:tcPr>
          <w:p w14:paraId="474DCCC1" w14:textId="77777777" w:rsidR="003205E1" w:rsidRPr="008230B7" w:rsidRDefault="003205E1" w:rsidP="003205E1">
            <w:pPr>
              <w:jc w:val="right"/>
              <w:rPr>
                <w:rFonts w:ascii="Angsana New" w:hAnsi="Angsana New"/>
                <w:b/>
                <w:bCs/>
                <w:sz w:val="28"/>
              </w:rPr>
            </w:pPr>
          </w:p>
        </w:tc>
        <w:tc>
          <w:tcPr>
            <w:tcW w:w="2340" w:type="dxa"/>
            <w:shd w:val="clear" w:color="auto" w:fill="auto"/>
            <w:vAlign w:val="bottom"/>
          </w:tcPr>
          <w:p w14:paraId="0EB4F596" w14:textId="77777777" w:rsidR="003205E1" w:rsidRPr="008230B7" w:rsidRDefault="003205E1" w:rsidP="003205E1">
            <w:pPr>
              <w:jc w:val="right"/>
              <w:rPr>
                <w:rFonts w:ascii="Angsana New" w:hAnsi="Angsana New"/>
                <w:sz w:val="28"/>
              </w:rPr>
            </w:pPr>
          </w:p>
        </w:tc>
        <w:tc>
          <w:tcPr>
            <w:tcW w:w="1818" w:type="dxa"/>
            <w:shd w:val="clear" w:color="auto" w:fill="auto"/>
            <w:vAlign w:val="bottom"/>
          </w:tcPr>
          <w:p w14:paraId="4F3E3D6E" w14:textId="77777777" w:rsidR="003205E1" w:rsidRPr="008230B7" w:rsidRDefault="003205E1" w:rsidP="003205E1">
            <w:pPr>
              <w:jc w:val="right"/>
              <w:rPr>
                <w:rFonts w:ascii="Angsana New" w:hAnsi="Angsana New"/>
                <w:b/>
                <w:bCs/>
                <w:sz w:val="28"/>
              </w:rPr>
            </w:pPr>
          </w:p>
        </w:tc>
        <w:tc>
          <w:tcPr>
            <w:tcW w:w="900" w:type="dxa"/>
            <w:gridSpan w:val="2"/>
            <w:shd w:val="clear" w:color="auto" w:fill="auto"/>
            <w:vAlign w:val="bottom"/>
          </w:tcPr>
          <w:p w14:paraId="21C778CF" w14:textId="77777777" w:rsidR="003205E1" w:rsidRPr="008230B7" w:rsidRDefault="003205E1" w:rsidP="003205E1">
            <w:pPr>
              <w:jc w:val="right"/>
              <w:rPr>
                <w:rFonts w:ascii="Angsana New" w:hAnsi="Angsana New"/>
                <w:sz w:val="28"/>
              </w:rPr>
            </w:pPr>
          </w:p>
        </w:tc>
      </w:tr>
      <w:tr w:rsidR="008230B7" w:rsidRPr="008230B7" w14:paraId="2ACEEA78" w14:textId="77777777" w:rsidTr="00C2082B">
        <w:trPr>
          <w:gridAfter w:val="1"/>
          <w:wAfter w:w="432" w:type="dxa"/>
        </w:trPr>
        <w:tc>
          <w:tcPr>
            <w:tcW w:w="4133" w:type="dxa"/>
            <w:shd w:val="clear" w:color="auto" w:fill="auto"/>
          </w:tcPr>
          <w:p w14:paraId="4BD1495F" w14:textId="5EC3F5CD" w:rsidR="00B354BA" w:rsidRPr="008230B7" w:rsidRDefault="00B354BA" w:rsidP="00B354BA">
            <w:pPr>
              <w:jc w:val="thaiDistribute"/>
              <w:rPr>
                <w:rFonts w:ascii="Angsana New" w:hAnsi="Angsana New"/>
                <w:sz w:val="28"/>
              </w:rPr>
            </w:pPr>
            <w:r w:rsidRPr="008230B7">
              <w:rPr>
                <w:rFonts w:ascii="Angsana New" w:hAnsi="Angsana New"/>
                <w:sz w:val="28"/>
              </w:rPr>
              <w:t>Opening Balance</w:t>
            </w:r>
          </w:p>
        </w:tc>
        <w:tc>
          <w:tcPr>
            <w:tcW w:w="1980" w:type="dxa"/>
            <w:shd w:val="clear" w:color="auto" w:fill="auto"/>
          </w:tcPr>
          <w:p w14:paraId="36F89E80" w14:textId="1EB9A11A" w:rsidR="00B354BA" w:rsidRPr="008230B7" w:rsidRDefault="00B354BA" w:rsidP="00B354BA">
            <w:pPr>
              <w:jc w:val="right"/>
              <w:rPr>
                <w:rFonts w:ascii="Angsana New" w:hAnsi="Angsana New"/>
                <w:b/>
                <w:bCs/>
                <w:sz w:val="26"/>
                <w:szCs w:val="26"/>
              </w:rPr>
            </w:pPr>
            <w:r w:rsidRPr="008230B7">
              <w:rPr>
                <w:rFonts w:ascii="Angsana New" w:hAnsi="Angsana New"/>
                <w:sz w:val="26"/>
                <w:szCs w:val="26"/>
              </w:rPr>
              <w:t>-</w:t>
            </w:r>
          </w:p>
        </w:tc>
        <w:tc>
          <w:tcPr>
            <w:tcW w:w="1710" w:type="dxa"/>
            <w:gridSpan w:val="2"/>
            <w:shd w:val="clear" w:color="auto" w:fill="auto"/>
          </w:tcPr>
          <w:p w14:paraId="7AE557EF" w14:textId="6B30A1DA" w:rsidR="00B354BA" w:rsidRPr="008230B7" w:rsidRDefault="00B354BA" w:rsidP="00B354BA">
            <w:pPr>
              <w:jc w:val="right"/>
              <w:rPr>
                <w:rFonts w:ascii="Angsana New" w:hAnsi="Angsana New"/>
                <w:b/>
                <w:bCs/>
                <w:sz w:val="28"/>
              </w:rPr>
            </w:pPr>
            <w:r w:rsidRPr="008230B7">
              <w:rPr>
                <w:rFonts w:ascii="Angsana New" w:hAnsi="Angsana New"/>
                <w:sz w:val="26"/>
                <w:szCs w:val="26"/>
              </w:rPr>
              <w:t>-</w:t>
            </w:r>
          </w:p>
        </w:tc>
        <w:tc>
          <w:tcPr>
            <w:tcW w:w="1530" w:type="dxa"/>
            <w:shd w:val="clear" w:color="auto" w:fill="auto"/>
          </w:tcPr>
          <w:p w14:paraId="4B6B57F2" w14:textId="0EDE2A25" w:rsidR="00B354BA" w:rsidRPr="008230B7" w:rsidRDefault="00B354BA" w:rsidP="00B354BA">
            <w:pPr>
              <w:jc w:val="right"/>
              <w:rPr>
                <w:rFonts w:ascii="Angsana New" w:hAnsi="Angsana New"/>
                <w:b/>
                <w:bCs/>
                <w:sz w:val="28"/>
              </w:rPr>
            </w:pPr>
            <w:r w:rsidRPr="008230B7">
              <w:rPr>
                <w:rFonts w:ascii="Angsana New" w:hAnsi="Angsana New"/>
                <w:sz w:val="28"/>
              </w:rPr>
              <w:t>-</w:t>
            </w:r>
          </w:p>
        </w:tc>
        <w:tc>
          <w:tcPr>
            <w:tcW w:w="2340" w:type="dxa"/>
            <w:shd w:val="clear" w:color="auto" w:fill="auto"/>
          </w:tcPr>
          <w:p w14:paraId="7019BCF2" w14:textId="18F49216" w:rsidR="00B354BA" w:rsidRPr="008230B7" w:rsidRDefault="00B354BA" w:rsidP="00B354BA">
            <w:pPr>
              <w:jc w:val="right"/>
              <w:rPr>
                <w:rFonts w:ascii="Angsana New" w:hAnsi="Angsana New"/>
                <w:sz w:val="28"/>
              </w:rPr>
            </w:pPr>
            <w:r w:rsidRPr="008230B7">
              <w:rPr>
                <w:rFonts w:ascii="Angsana New" w:hAnsi="Angsana New"/>
                <w:sz w:val="26"/>
                <w:szCs w:val="26"/>
              </w:rPr>
              <w:t>-</w:t>
            </w:r>
          </w:p>
        </w:tc>
        <w:tc>
          <w:tcPr>
            <w:tcW w:w="1818" w:type="dxa"/>
            <w:shd w:val="clear" w:color="auto" w:fill="auto"/>
          </w:tcPr>
          <w:p w14:paraId="26728E8B" w14:textId="652AEFFE" w:rsidR="00B354BA" w:rsidRPr="008230B7" w:rsidRDefault="00B354BA" w:rsidP="00B354BA">
            <w:pPr>
              <w:jc w:val="right"/>
              <w:rPr>
                <w:rFonts w:ascii="Angsana New" w:hAnsi="Angsana New"/>
                <w:b/>
                <w:bCs/>
                <w:sz w:val="28"/>
              </w:rPr>
            </w:pPr>
            <w:r w:rsidRPr="008230B7">
              <w:rPr>
                <w:rFonts w:ascii="Angsana New" w:hAnsi="Angsana New"/>
                <w:sz w:val="26"/>
                <w:szCs w:val="26"/>
              </w:rPr>
              <w:t>-</w:t>
            </w:r>
          </w:p>
        </w:tc>
        <w:tc>
          <w:tcPr>
            <w:tcW w:w="900" w:type="dxa"/>
            <w:gridSpan w:val="2"/>
            <w:shd w:val="clear" w:color="auto" w:fill="auto"/>
          </w:tcPr>
          <w:p w14:paraId="13D34370" w14:textId="3EF2769D" w:rsidR="00B354BA" w:rsidRPr="008230B7" w:rsidRDefault="00B354BA" w:rsidP="00B354BA">
            <w:pPr>
              <w:jc w:val="right"/>
              <w:rPr>
                <w:rFonts w:ascii="Angsana New" w:hAnsi="Angsana New"/>
                <w:sz w:val="28"/>
              </w:rPr>
            </w:pPr>
            <w:r w:rsidRPr="008230B7">
              <w:rPr>
                <w:rFonts w:ascii="Angsana New" w:hAnsi="Angsana New"/>
                <w:sz w:val="28"/>
              </w:rPr>
              <w:t>-</w:t>
            </w:r>
          </w:p>
        </w:tc>
      </w:tr>
      <w:tr w:rsidR="008230B7" w:rsidRPr="008230B7" w14:paraId="7929C40C" w14:textId="77777777" w:rsidTr="00C2082B">
        <w:trPr>
          <w:gridAfter w:val="1"/>
          <w:wAfter w:w="432" w:type="dxa"/>
        </w:trPr>
        <w:tc>
          <w:tcPr>
            <w:tcW w:w="4133" w:type="dxa"/>
            <w:shd w:val="clear" w:color="auto" w:fill="auto"/>
          </w:tcPr>
          <w:p w14:paraId="0A82F180" w14:textId="3320675A" w:rsidR="00354508" w:rsidRPr="008230B7" w:rsidRDefault="00354508" w:rsidP="00354508">
            <w:pPr>
              <w:jc w:val="thaiDistribute"/>
              <w:rPr>
                <w:rFonts w:ascii="Angsana New" w:hAnsi="Angsana New"/>
                <w:sz w:val="28"/>
              </w:rPr>
            </w:pPr>
            <w:r w:rsidRPr="008230B7">
              <w:rPr>
                <w:rFonts w:ascii="Angsana New" w:hAnsi="Angsana New"/>
                <w:sz w:val="28"/>
              </w:rPr>
              <w:t>Changes during the period</w:t>
            </w:r>
          </w:p>
        </w:tc>
        <w:tc>
          <w:tcPr>
            <w:tcW w:w="1980" w:type="dxa"/>
            <w:shd w:val="clear" w:color="auto" w:fill="auto"/>
          </w:tcPr>
          <w:p w14:paraId="5C7769BB" w14:textId="7D29A6B5" w:rsidR="00354508" w:rsidRPr="008230B7" w:rsidRDefault="00354508" w:rsidP="00354508">
            <w:pPr>
              <w:jc w:val="right"/>
              <w:rPr>
                <w:rFonts w:ascii="Angsana New" w:hAnsi="Angsana New"/>
                <w:b/>
                <w:bCs/>
                <w:sz w:val="26"/>
                <w:szCs w:val="26"/>
              </w:rPr>
            </w:pPr>
            <w:r w:rsidRPr="008230B7">
              <w:rPr>
                <w:rFonts w:ascii="Angsana New" w:hAnsi="Angsana New"/>
                <w:sz w:val="26"/>
                <w:szCs w:val="26"/>
              </w:rPr>
              <w:t>-</w:t>
            </w:r>
          </w:p>
        </w:tc>
        <w:tc>
          <w:tcPr>
            <w:tcW w:w="1710" w:type="dxa"/>
            <w:gridSpan w:val="2"/>
            <w:shd w:val="clear" w:color="auto" w:fill="auto"/>
          </w:tcPr>
          <w:p w14:paraId="6C20078B" w14:textId="6E240533" w:rsidR="00354508" w:rsidRPr="008230B7" w:rsidRDefault="00354508" w:rsidP="00354508">
            <w:pPr>
              <w:jc w:val="right"/>
              <w:rPr>
                <w:rFonts w:ascii="Angsana New" w:hAnsi="Angsana New"/>
                <w:b/>
                <w:bCs/>
                <w:sz w:val="28"/>
              </w:rPr>
            </w:pPr>
            <w:r w:rsidRPr="008230B7">
              <w:rPr>
                <w:rFonts w:ascii="Angsana New" w:hAnsi="Angsana New"/>
                <w:sz w:val="26"/>
                <w:szCs w:val="26"/>
              </w:rPr>
              <w:t>-</w:t>
            </w:r>
          </w:p>
        </w:tc>
        <w:tc>
          <w:tcPr>
            <w:tcW w:w="1530" w:type="dxa"/>
            <w:shd w:val="clear" w:color="auto" w:fill="auto"/>
          </w:tcPr>
          <w:p w14:paraId="23CE4CD2" w14:textId="59CBB622" w:rsidR="00354508" w:rsidRPr="008230B7" w:rsidRDefault="00354508" w:rsidP="00354508">
            <w:pPr>
              <w:jc w:val="right"/>
              <w:rPr>
                <w:rFonts w:ascii="Angsana New" w:hAnsi="Angsana New"/>
                <w:b/>
                <w:bCs/>
                <w:sz w:val="28"/>
              </w:rPr>
            </w:pPr>
            <w:r w:rsidRPr="008230B7">
              <w:rPr>
                <w:rFonts w:ascii="Angsana New" w:hAnsi="Angsana New"/>
                <w:sz w:val="28"/>
              </w:rPr>
              <w:t>100,140</w:t>
            </w:r>
          </w:p>
        </w:tc>
        <w:tc>
          <w:tcPr>
            <w:tcW w:w="2340" w:type="dxa"/>
            <w:shd w:val="clear" w:color="auto" w:fill="auto"/>
          </w:tcPr>
          <w:p w14:paraId="3C65C85D" w14:textId="64823ECF" w:rsidR="00354508" w:rsidRPr="008230B7" w:rsidRDefault="00354508" w:rsidP="00354508">
            <w:pPr>
              <w:jc w:val="right"/>
              <w:rPr>
                <w:rFonts w:ascii="Angsana New" w:hAnsi="Angsana New"/>
                <w:sz w:val="28"/>
              </w:rPr>
            </w:pPr>
            <w:r w:rsidRPr="008230B7">
              <w:rPr>
                <w:rFonts w:ascii="Angsana New" w:hAnsi="Angsana New"/>
                <w:sz w:val="26"/>
                <w:szCs w:val="26"/>
              </w:rPr>
              <w:t>-</w:t>
            </w:r>
          </w:p>
        </w:tc>
        <w:tc>
          <w:tcPr>
            <w:tcW w:w="1818" w:type="dxa"/>
            <w:shd w:val="clear" w:color="auto" w:fill="auto"/>
          </w:tcPr>
          <w:p w14:paraId="27C47AD8" w14:textId="02209D69" w:rsidR="00354508" w:rsidRPr="008230B7" w:rsidRDefault="00354508" w:rsidP="00354508">
            <w:pPr>
              <w:jc w:val="right"/>
              <w:rPr>
                <w:rFonts w:ascii="Angsana New" w:hAnsi="Angsana New"/>
                <w:b/>
                <w:bCs/>
                <w:sz w:val="28"/>
              </w:rPr>
            </w:pPr>
            <w:r w:rsidRPr="008230B7">
              <w:rPr>
                <w:rFonts w:ascii="Angsana New" w:hAnsi="Angsana New"/>
                <w:sz w:val="26"/>
                <w:szCs w:val="26"/>
              </w:rPr>
              <w:t>-</w:t>
            </w:r>
          </w:p>
        </w:tc>
        <w:tc>
          <w:tcPr>
            <w:tcW w:w="900" w:type="dxa"/>
            <w:gridSpan w:val="2"/>
            <w:shd w:val="clear" w:color="auto" w:fill="auto"/>
          </w:tcPr>
          <w:p w14:paraId="37A968E4" w14:textId="7541D809" w:rsidR="00354508" w:rsidRPr="008230B7" w:rsidRDefault="00354508" w:rsidP="00354508">
            <w:pPr>
              <w:jc w:val="right"/>
              <w:rPr>
                <w:rFonts w:ascii="Angsana New" w:hAnsi="Angsana New"/>
                <w:sz w:val="28"/>
              </w:rPr>
            </w:pPr>
            <w:r w:rsidRPr="008230B7">
              <w:rPr>
                <w:rFonts w:ascii="Angsana New" w:hAnsi="Angsana New"/>
                <w:sz w:val="28"/>
              </w:rPr>
              <w:t>100,140</w:t>
            </w:r>
          </w:p>
        </w:tc>
      </w:tr>
      <w:tr w:rsidR="008230B7" w:rsidRPr="008230B7" w14:paraId="443D5E2F" w14:textId="77777777" w:rsidTr="000A691B">
        <w:trPr>
          <w:gridAfter w:val="1"/>
          <w:wAfter w:w="432" w:type="dxa"/>
        </w:trPr>
        <w:tc>
          <w:tcPr>
            <w:tcW w:w="4133" w:type="dxa"/>
            <w:shd w:val="clear" w:color="auto" w:fill="auto"/>
          </w:tcPr>
          <w:p w14:paraId="65ECC8B4" w14:textId="50A981AB" w:rsidR="00354508" w:rsidRPr="008230B7" w:rsidRDefault="00354508" w:rsidP="00831059">
            <w:pPr>
              <w:ind w:left="156" w:hanging="180"/>
              <w:rPr>
                <w:rFonts w:ascii="Angsana New" w:hAnsi="Angsana New"/>
                <w:sz w:val="28"/>
              </w:rPr>
            </w:pPr>
            <w:r w:rsidRPr="008230B7">
              <w:rPr>
                <w:rFonts w:ascii="Angsana New" w:hAnsi="Angsana New"/>
                <w:sz w:val="28"/>
              </w:rPr>
              <w:t xml:space="preserve">Transfer from </w:t>
            </w:r>
            <w:r w:rsidR="00CE73F2" w:rsidRPr="008230B7">
              <w:rPr>
                <w:rFonts w:ascii="Angsana New" w:hAnsi="Angsana New"/>
                <w:sz w:val="28"/>
              </w:rPr>
              <w:t xml:space="preserve">classification of investments </w:t>
            </w:r>
            <w:r w:rsidRPr="008230B7">
              <w:rPr>
                <w:rFonts w:ascii="Angsana New" w:hAnsi="Angsana New"/>
                <w:sz w:val="28"/>
              </w:rPr>
              <w:t>subsidiaries to associates</w:t>
            </w:r>
          </w:p>
        </w:tc>
        <w:tc>
          <w:tcPr>
            <w:tcW w:w="1980" w:type="dxa"/>
            <w:shd w:val="clear" w:color="auto" w:fill="auto"/>
            <w:vAlign w:val="bottom"/>
          </w:tcPr>
          <w:p w14:paraId="47DC8186" w14:textId="487D213A" w:rsidR="00354508" w:rsidRPr="008230B7" w:rsidRDefault="00354508" w:rsidP="00354508">
            <w:pPr>
              <w:jc w:val="right"/>
              <w:rPr>
                <w:rFonts w:ascii="Angsana New" w:hAnsi="Angsana New"/>
                <w:sz w:val="26"/>
                <w:szCs w:val="26"/>
              </w:rPr>
            </w:pPr>
            <w:r w:rsidRPr="008230B7">
              <w:rPr>
                <w:rFonts w:ascii="Angsana New" w:hAnsi="Angsana New"/>
                <w:sz w:val="26"/>
                <w:szCs w:val="26"/>
              </w:rPr>
              <w:t>-</w:t>
            </w:r>
          </w:p>
        </w:tc>
        <w:tc>
          <w:tcPr>
            <w:tcW w:w="1710" w:type="dxa"/>
            <w:gridSpan w:val="2"/>
            <w:shd w:val="clear" w:color="auto" w:fill="auto"/>
            <w:vAlign w:val="bottom"/>
          </w:tcPr>
          <w:p w14:paraId="7161CD3D" w14:textId="76E86BE9" w:rsidR="00354508" w:rsidRPr="008230B7" w:rsidRDefault="00354508" w:rsidP="00354508">
            <w:pPr>
              <w:jc w:val="right"/>
              <w:rPr>
                <w:rFonts w:ascii="Angsana New" w:hAnsi="Angsana New"/>
                <w:sz w:val="28"/>
              </w:rPr>
            </w:pPr>
            <w:r w:rsidRPr="008230B7">
              <w:rPr>
                <w:rFonts w:ascii="Angsana New" w:hAnsi="Angsana New"/>
                <w:sz w:val="26"/>
                <w:szCs w:val="26"/>
              </w:rPr>
              <w:t>-</w:t>
            </w:r>
          </w:p>
        </w:tc>
        <w:tc>
          <w:tcPr>
            <w:tcW w:w="1530" w:type="dxa"/>
            <w:shd w:val="clear" w:color="auto" w:fill="auto"/>
            <w:vAlign w:val="bottom"/>
          </w:tcPr>
          <w:p w14:paraId="500B9C03" w14:textId="01E467B4" w:rsidR="00354508" w:rsidRPr="008230B7" w:rsidRDefault="00354508" w:rsidP="00354508">
            <w:pPr>
              <w:jc w:val="right"/>
              <w:rPr>
                <w:rFonts w:ascii="Angsana New" w:hAnsi="Angsana New"/>
                <w:sz w:val="28"/>
              </w:rPr>
            </w:pPr>
            <w:r w:rsidRPr="008230B7">
              <w:rPr>
                <w:rFonts w:ascii="Angsana New" w:hAnsi="Angsana New"/>
                <w:sz w:val="28"/>
              </w:rPr>
              <w:t>(12,</w:t>
            </w:r>
            <w:r w:rsidR="000A691B">
              <w:rPr>
                <w:rFonts w:ascii="Angsana New" w:hAnsi="Angsana New"/>
                <w:sz w:val="28"/>
              </w:rPr>
              <w:t>404</w:t>
            </w:r>
            <w:r w:rsidRPr="008230B7">
              <w:rPr>
                <w:rFonts w:ascii="Angsana New" w:hAnsi="Angsana New"/>
                <w:sz w:val="28"/>
              </w:rPr>
              <w:t>)</w:t>
            </w:r>
          </w:p>
        </w:tc>
        <w:tc>
          <w:tcPr>
            <w:tcW w:w="2340" w:type="dxa"/>
            <w:shd w:val="clear" w:color="auto" w:fill="auto"/>
            <w:vAlign w:val="bottom"/>
          </w:tcPr>
          <w:p w14:paraId="686D0CDC" w14:textId="73B074C5" w:rsidR="00354508" w:rsidRPr="008230B7" w:rsidRDefault="00354508" w:rsidP="00354508">
            <w:pPr>
              <w:jc w:val="right"/>
              <w:rPr>
                <w:rFonts w:ascii="Angsana New" w:hAnsi="Angsana New"/>
                <w:sz w:val="28"/>
              </w:rPr>
            </w:pPr>
            <w:r w:rsidRPr="008230B7">
              <w:rPr>
                <w:rFonts w:ascii="Angsana New" w:hAnsi="Angsana New"/>
                <w:sz w:val="26"/>
                <w:szCs w:val="26"/>
              </w:rPr>
              <w:t>-</w:t>
            </w:r>
          </w:p>
        </w:tc>
        <w:tc>
          <w:tcPr>
            <w:tcW w:w="1818" w:type="dxa"/>
            <w:shd w:val="clear" w:color="auto" w:fill="auto"/>
            <w:vAlign w:val="bottom"/>
          </w:tcPr>
          <w:p w14:paraId="3A9331BC" w14:textId="38438429" w:rsidR="00354508" w:rsidRPr="008230B7" w:rsidRDefault="00354508" w:rsidP="00354508">
            <w:pPr>
              <w:jc w:val="right"/>
              <w:rPr>
                <w:rFonts w:ascii="Angsana New" w:hAnsi="Angsana New"/>
                <w:sz w:val="28"/>
              </w:rPr>
            </w:pPr>
            <w:r w:rsidRPr="008230B7">
              <w:rPr>
                <w:rFonts w:ascii="Angsana New" w:hAnsi="Angsana New"/>
                <w:sz w:val="26"/>
                <w:szCs w:val="26"/>
              </w:rPr>
              <w:t>-</w:t>
            </w:r>
          </w:p>
        </w:tc>
        <w:tc>
          <w:tcPr>
            <w:tcW w:w="900" w:type="dxa"/>
            <w:gridSpan w:val="2"/>
            <w:shd w:val="clear" w:color="auto" w:fill="auto"/>
            <w:vAlign w:val="bottom"/>
          </w:tcPr>
          <w:p w14:paraId="3BE7BCA8" w14:textId="49CB9B65" w:rsidR="00354508" w:rsidRPr="008230B7" w:rsidRDefault="00354508" w:rsidP="00354508">
            <w:pPr>
              <w:jc w:val="right"/>
              <w:rPr>
                <w:rFonts w:ascii="Angsana New" w:hAnsi="Angsana New"/>
                <w:sz w:val="28"/>
              </w:rPr>
            </w:pPr>
            <w:r w:rsidRPr="008230B7">
              <w:rPr>
                <w:rFonts w:ascii="Angsana New" w:hAnsi="Angsana New"/>
                <w:sz w:val="28"/>
              </w:rPr>
              <w:t>(12,</w:t>
            </w:r>
            <w:r w:rsidR="000A691B">
              <w:rPr>
                <w:rFonts w:ascii="Angsana New" w:hAnsi="Angsana New"/>
                <w:sz w:val="28"/>
              </w:rPr>
              <w:t>404</w:t>
            </w:r>
            <w:r w:rsidRPr="008230B7">
              <w:rPr>
                <w:rFonts w:ascii="Angsana New" w:hAnsi="Angsana New"/>
                <w:sz w:val="28"/>
              </w:rPr>
              <w:t>)</w:t>
            </w:r>
          </w:p>
        </w:tc>
      </w:tr>
      <w:tr w:rsidR="008230B7" w:rsidRPr="008230B7" w14:paraId="76695580" w14:textId="77777777" w:rsidTr="00C2082B">
        <w:trPr>
          <w:gridAfter w:val="1"/>
          <w:wAfter w:w="432" w:type="dxa"/>
        </w:trPr>
        <w:tc>
          <w:tcPr>
            <w:tcW w:w="4133" w:type="dxa"/>
            <w:shd w:val="clear" w:color="auto" w:fill="auto"/>
          </w:tcPr>
          <w:p w14:paraId="4BF6DC32" w14:textId="6B4E8754" w:rsidR="00354508" w:rsidRPr="008230B7" w:rsidRDefault="00354508" w:rsidP="00354508">
            <w:pPr>
              <w:jc w:val="thaiDistribute"/>
              <w:rPr>
                <w:rFonts w:ascii="Angsana New" w:hAnsi="Angsana New"/>
                <w:b/>
                <w:bCs/>
                <w:sz w:val="28"/>
              </w:rPr>
            </w:pPr>
            <w:r w:rsidRPr="008230B7">
              <w:rPr>
                <w:rFonts w:ascii="Angsana New" w:hAnsi="Angsana New"/>
                <w:b/>
                <w:bCs/>
                <w:sz w:val="28"/>
              </w:rPr>
              <w:t>Closing balance</w:t>
            </w:r>
          </w:p>
        </w:tc>
        <w:tc>
          <w:tcPr>
            <w:tcW w:w="1980" w:type="dxa"/>
            <w:shd w:val="clear" w:color="auto" w:fill="auto"/>
          </w:tcPr>
          <w:p w14:paraId="586A51DD" w14:textId="3EAA8240" w:rsidR="00354508" w:rsidRPr="008230B7" w:rsidRDefault="00354508" w:rsidP="00354508">
            <w:pPr>
              <w:jc w:val="right"/>
              <w:rPr>
                <w:rFonts w:ascii="Angsana New" w:hAnsi="Angsana New"/>
                <w:b/>
                <w:bCs/>
                <w:sz w:val="26"/>
                <w:szCs w:val="26"/>
              </w:rPr>
            </w:pPr>
            <w:r w:rsidRPr="008230B7">
              <w:rPr>
                <w:rFonts w:ascii="Angsana New" w:hAnsi="Angsana New"/>
                <w:b/>
                <w:bCs/>
                <w:sz w:val="26"/>
                <w:szCs w:val="26"/>
              </w:rPr>
              <w:t>-</w:t>
            </w:r>
          </w:p>
        </w:tc>
        <w:tc>
          <w:tcPr>
            <w:tcW w:w="1710" w:type="dxa"/>
            <w:gridSpan w:val="2"/>
            <w:shd w:val="clear" w:color="auto" w:fill="auto"/>
          </w:tcPr>
          <w:p w14:paraId="01D3741D" w14:textId="60C0DC18" w:rsidR="00354508" w:rsidRPr="008230B7" w:rsidRDefault="00354508" w:rsidP="00354508">
            <w:pPr>
              <w:jc w:val="right"/>
              <w:rPr>
                <w:rFonts w:ascii="Angsana New" w:hAnsi="Angsana New"/>
                <w:b/>
                <w:bCs/>
                <w:sz w:val="28"/>
              </w:rPr>
            </w:pPr>
            <w:r w:rsidRPr="008230B7">
              <w:rPr>
                <w:rFonts w:ascii="Angsana New" w:hAnsi="Angsana New"/>
                <w:b/>
                <w:bCs/>
                <w:sz w:val="26"/>
                <w:szCs w:val="26"/>
              </w:rPr>
              <w:t>-</w:t>
            </w:r>
          </w:p>
        </w:tc>
        <w:tc>
          <w:tcPr>
            <w:tcW w:w="1530" w:type="dxa"/>
            <w:shd w:val="clear" w:color="auto" w:fill="auto"/>
          </w:tcPr>
          <w:p w14:paraId="281A346F" w14:textId="04E9D31D" w:rsidR="00354508" w:rsidRPr="008230B7" w:rsidRDefault="00354508" w:rsidP="00354508">
            <w:pPr>
              <w:jc w:val="right"/>
              <w:rPr>
                <w:rFonts w:ascii="Angsana New" w:hAnsi="Angsana New"/>
                <w:b/>
                <w:bCs/>
                <w:sz w:val="28"/>
              </w:rPr>
            </w:pPr>
            <w:r w:rsidRPr="008230B7">
              <w:rPr>
                <w:rFonts w:ascii="Angsana New" w:hAnsi="Angsana New"/>
                <w:b/>
                <w:bCs/>
                <w:sz w:val="28"/>
              </w:rPr>
              <w:t>8</w:t>
            </w:r>
            <w:r w:rsidR="000A691B">
              <w:rPr>
                <w:rFonts w:ascii="Angsana New" w:hAnsi="Angsana New"/>
                <w:b/>
                <w:bCs/>
                <w:sz w:val="28"/>
              </w:rPr>
              <w:t>7</w:t>
            </w:r>
            <w:r w:rsidRPr="008230B7">
              <w:rPr>
                <w:rFonts w:ascii="Angsana New" w:hAnsi="Angsana New"/>
                <w:b/>
                <w:bCs/>
                <w:sz w:val="28"/>
              </w:rPr>
              <w:t>,</w:t>
            </w:r>
            <w:r w:rsidR="000A691B">
              <w:rPr>
                <w:rFonts w:ascii="Angsana New" w:hAnsi="Angsana New"/>
                <w:b/>
                <w:bCs/>
                <w:sz w:val="28"/>
              </w:rPr>
              <w:t>736</w:t>
            </w:r>
          </w:p>
        </w:tc>
        <w:tc>
          <w:tcPr>
            <w:tcW w:w="2340" w:type="dxa"/>
            <w:shd w:val="clear" w:color="auto" w:fill="auto"/>
          </w:tcPr>
          <w:p w14:paraId="105A4D23" w14:textId="702520C3" w:rsidR="00354508" w:rsidRPr="008230B7" w:rsidRDefault="00354508" w:rsidP="00354508">
            <w:pPr>
              <w:jc w:val="right"/>
              <w:rPr>
                <w:rFonts w:ascii="Angsana New" w:hAnsi="Angsana New"/>
                <w:b/>
                <w:bCs/>
                <w:sz w:val="28"/>
              </w:rPr>
            </w:pPr>
            <w:r w:rsidRPr="008230B7">
              <w:rPr>
                <w:rFonts w:ascii="Angsana New" w:hAnsi="Angsana New"/>
                <w:b/>
                <w:bCs/>
                <w:sz w:val="26"/>
                <w:szCs w:val="26"/>
              </w:rPr>
              <w:t>-</w:t>
            </w:r>
          </w:p>
        </w:tc>
        <w:tc>
          <w:tcPr>
            <w:tcW w:w="1818" w:type="dxa"/>
            <w:shd w:val="clear" w:color="auto" w:fill="auto"/>
          </w:tcPr>
          <w:p w14:paraId="734DF4C7" w14:textId="42D86EE1" w:rsidR="00354508" w:rsidRPr="008230B7" w:rsidRDefault="00354508" w:rsidP="00354508">
            <w:pPr>
              <w:jc w:val="right"/>
              <w:rPr>
                <w:rFonts w:ascii="Angsana New" w:hAnsi="Angsana New"/>
                <w:b/>
                <w:bCs/>
                <w:sz w:val="28"/>
              </w:rPr>
            </w:pPr>
            <w:r w:rsidRPr="008230B7">
              <w:rPr>
                <w:rFonts w:ascii="Angsana New" w:hAnsi="Angsana New"/>
                <w:b/>
                <w:bCs/>
                <w:sz w:val="26"/>
                <w:szCs w:val="26"/>
              </w:rPr>
              <w:t>-</w:t>
            </w:r>
          </w:p>
        </w:tc>
        <w:tc>
          <w:tcPr>
            <w:tcW w:w="900" w:type="dxa"/>
            <w:gridSpan w:val="2"/>
            <w:shd w:val="clear" w:color="auto" w:fill="auto"/>
          </w:tcPr>
          <w:p w14:paraId="10B477EC" w14:textId="13208242" w:rsidR="00354508" w:rsidRPr="008230B7" w:rsidRDefault="00354508" w:rsidP="00354508">
            <w:pPr>
              <w:jc w:val="right"/>
              <w:rPr>
                <w:rFonts w:ascii="Angsana New" w:hAnsi="Angsana New"/>
                <w:b/>
                <w:bCs/>
                <w:sz w:val="28"/>
              </w:rPr>
            </w:pPr>
            <w:r w:rsidRPr="008230B7">
              <w:rPr>
                <w:rFonts w:ascii="Angsana New" w:hAnsi="Angsana New"/>
                <w:b/>
                <w:bCs/>
                <w:sz w:val="28"/>
              </w:rPr>
              <w:t>8</w:t>
            </w:r>
            <w:r w:rsidR="000A691B">
              <w:rPr>
                <w:rFonts w:ascii="Angsana New" w:hAnsi="Angsana New"/>
                <w:b/>
                <w:bCs/>
                <w:sz w:val="28"/>
              </w:rPr>
              <w:t>7,736</w:t>
            </w:r>
          </w:p>
        </w:tc>
      </w:tr>
      <w:tr w:rsidR="008230B7" w:rsidRPr="008230B7" w14:paraId="3B4E4375" w14:textId="77777777" w:rsidTr="00354508">
        <w:trPr>
          <w:gridAfter w:val="1"/>
          <w:wAfter w:w="432" w:type="dxa"/>
        </w:trPr>
        <w:tc>
          <w:tcPr>
            <w:tcW w:w="4133" w:type="dxa"/>
            <w:shd w:val="clear" w:color="auto" w:fill="auto"/>
          </w:tcPr>
          <w:p w14:paraId="69A8B77F" w14:textId="77777777" w:rsidR="00B354BA" w:rsidRPr="008230B7" w:rsidRDefault="00B354BA" w:rsidP="00B354BA">
            <w:pPr>
              <w:jc w:val="thaiDistribute"/>
              <w:rPr>
                <w:rFonts w:ascii="Angsana New" w:hAnsi="Angsana New"/>
                <w:sz w:val="28"/>
              </w:rPr>
            </w:pPr>
          </w:p>
        </w:tc>
        <w:tc>
          <w:tcPr>
            <w:tcW w:w="1980" w:type="dxa"/>
            <w:shd w:val="clear" w:color="auto" w:fill="auto"/>
            <w:vAlign w:val="bottom"/>
          </w:tcPr>
          <w:p w14:paraId="08946047" w14:textId="77777777" w:rsidR="00B354BA" w:rsidRPr="008230B7" w:rsidRDefault="00B354BA" w:rsidP="00B354BA">
            <w:pPr>
              <w:jc w:val="right"/>
              <w:rPr>
                <w:rFonts w:ascii="Angsana New" w:hAnsi="Angsana New"/>
                <w:b/>
                <w:bCs/>
                <w:sz w:val="26"/>
                <w:szCs w:val="26"/>
              </w:rPr>
            </w:pPr>
          </w:p>
        </w:tc>
        <w:tc>
          <w:tcPr>
            <w:tcW w:w="1710" w:type="dxa"/>
            <w:gridSpan w:val="2"/>
            <w:shd w:val="clear" w:color="auto" w:fill="auto"/>
            <w:vAlign w:val="bottom"/>
          </w:tcPr>
          <w:p w14:paraId="3F3E2ECD" w14:textId="77777777" w:rsidR="00B354BA" w:rsidRPr="008230B7" w:rsidRDefault="00B354BA" w:rsidP="00B354BA">
            <w:pPr>
              <w:jc w:val="right"/>
              <w:rPr>
                <w:rFonts w:ascii="Angsana New" w:hAnsi="Angsana New"/>
                <w:b/>
                <w:bCs/>
                <w:sz w:val="28"/>
              </w:rPr>
            </w:pPr>
          </w:p>
        </w:tc>
        <w:tc>
          <w:tcPr>
            <w:tcW w:w="1530" w:type="dxa"/>
            <w:shd w:val="clear" w:color="auto" w:fill="auto"/>
            <w:vAlign w:val="bottom"/>
          </w:tcPr>
          <w:p w14:paraId="4F96525A" w14:textId="77777777" w:rsidR="00B354BA" w:rsidRPr="008230B7" w:rsidRDefault="00B354BA" w:rsidP="00B354BA">
            <w:pPr>
              <w:jc w:val="right"/>
              <w:rPr>
                <w:rFonts w:ascii="Angsana New" w:hAnsi="Angsana New"/>
                <w:b/>
                <w:bCs/>
                <w:sz w:val="28"/>
              </w:rPr>
            </w:pPr>
          </w:p>
        </w:tc>
        <w:tc>
          <w:tcPr>
            <w:tcW w:w="2340" w:type="dxa"/>
            <w:shd w:val="clear" w:color="auto" w:fill="auto"/>
            <w:vAlign w:val="bottom"/>
          </w:tcPr>
          <w:p w14:paraId="54E22567" w14:textId="77777777" w:rsidR="00B354BA" w:rsidRPr="008230B7" w:rsidRDefault="00B354BA" w:rsidP="00B354BA">
            <w:pPr>
              <w:jc w:val="right"/>
              <w:rPr>
                <w:rFonts w:ascii="Angsana New" w:hAnsi="Angsana New"/>
                <w:sz w:val="28"/>
              </w:rPr>
            </w:pPr>
          </w:p>
        </w:tc>
        <w:tc>
          <w:tcPr>
            <w:tcW w:w="1818" w:type="dxa"/>
            <w:shd w:val="clear" w:color="auto" w:fill="auto"/>
            <w:vAlign w:val="bottom"/>
          </w:tcPr>
          <w:p w14:paraId="02C1D10A" w14:textId="77777777" w:rsidR="00B354BA" w:rsidRPr="008230B7" w:rsidRDefault="00B354BA" w:rsidP="00B354BA">
            <w:pPr>
              <w:jc w:val="right"/>
              <w:rPr>
                <w:rFonts w:ascii="Angsana New" w:hAnsi="Angsana New"/>
                <w:b/>
                <w:bCs/>
                <w:sz w:val="28"/>
              </w:rPr>
            </w:pPr>
          </w:p>
        </w:tc>
        <w:tc>
          <w:tcPr>
            <w:tcW w:w="900" w:type="dxa"/>
            <w:gridSpan w:val="2"/>
            <w:shd w:val="clear" w:color="auto" w:fill="auto"/>
            <w:vAlign w:val="bottom"/>
          </w:tcPr>
          <w:p w14:paraId="607D2055" w14:textId="77777777" w:rsidR="00B354BA" w:rsidRPr="008230B7" w:rsidRDefault="00B354BA" w:rsidP="00B354BA">
            <w:pPr>
              <w:jc w:val="right"/>
              <w:rPr>
                <w:rFonts w:ascii="Angsana New" w:hAnsi="Angsana New"/>
                <w:sz w:val="28"/>
              </w:rPr>
            </w:pPr>
          </w:p>
        </w:tc>
      </w:tr>
      <w:tr w:rsidR="008230B7" w:rsidRPr="008230B7" w14:paraId="40B22021" w14:textId="77777777" w:rsidTr="00354508">
        <w:trPr>
          <w:gridAfter w:val="1"/>
          <w:wAfter w:w="432" w:type="dxa"/>
        </w:trPr>
        <w:tc>
          <w:tcPr>
            <w:tcW w:w="4133" w:type="dxa"/>
            <w:shd w:val="clear" w:color="auto" w:fill="auto"/>
          </w:tcPr>
          <w:p w14:paraId="0D88DF21" w14:textId="2BF04D25" w:rsidR="00B354BA" w:rsidRPr="008230B7" w:rsidRDefault="00B354BA" w:rsidP="00B354BA">
            <w:pPr>
              <w:jc w:val="thaiDistribute"/>
              <w:rPr>
                <w:rFonts w:ascii="Angsana New" w:hAnsi="Angsana New"/>
                <w:sz w:val="28"/>
              </w:rPr>
            </w:pPr>
            <w:r w:rsidRPr="008230B7">
              <w:rPr>
                <w:rFonts w:ascii="Angsana New" w:hAnsi="Angsana New"/>
                <w:b/>
                <w:bCs/>
                <w:sz w:val="28"/>
              </w:rPr>
              <w:t>Other assets</w:t>
            </w:r>
          </w:p>
        </w:tc>
        <w:tc>
          <w:tcPr>
            <w:tcW w:w="1980" w:type="dxa"/>
            <w:shd w:val="clear" w:color="auto" w:fill="auto"/>
            <w:vAlign w:val="bottom"/>
          </w:tcPr>
          <w:p w14:paraId="56E4A2C5" w14:textId="77777777" w:rsidR="00B354BA" w:rsidRPr="008230B7" w:rsidRDefault="00B354BA" w:rsidP="00B354BA">
            <w:pPr>
              <w:jc w:val="right"/>
              <w:rPr>
                <w:rFonts w:ascii="Angsana New" w:hAnsi="Angsana New"/>
                <w:b/>
                <w:bCs/>
                <w:sz w:val="26"/>
                <w:szCs w:val="26"/>
              </w:rPr>
            </w:pPr>
          </w:p>
        </w:tc>
        <w:tc>
          <w:tcPr>
            <w:tcW w:w="1710" w:type="dxa"/>
            <w:gridSpan w:val="2"/>
            <w:shd w:val="clear" w:color="auto" w:fill="auto"/>
            <w:vAlign w:val="bottom"/>
          </w:tcPr>
          <w:p w14:paraId="1C4538BC" w14:textId="77777777" w:rsidR="00B354BA" w:rsidRPr="008230B7" w:rsidRDefault="00B354BA" w:rsidP="00B354BA">
            <w:pPr>
              <w:jc w:val="right"/>
              <w:rPr>
                <w:rFonts w:ascii="Angsana New" w:hAnsi="Angsana New"/>
                <w:b/>
                <w:bCs/>
                <w:sz w:val="28"/>
              </w:rPr>
            </w:pPr>
          </w:p>
        </w:tc>
        <w:tc>
          <w:tcPr>
            <w:tcW w:w="1530" w:type="dxa"/>
            <w:shd w:val="clear" w:color="auto" w:fill="auto"/>
            <w:vAlign w:val="bottom"/>
          </w:tcPr>
          <w:p w14:paraId="269E3D9E" w14:textId="77777777" w:rsidR="00B354BA" w:rsidRPr="008230B7" w:rsidRDefault="00B354BA" w:rsidP="00B354BA">
            <w:pPr>
              <w:jc w:val="right"/>
              <w:rPr>
                <w:rFonts w:ascii="Angsana New" w:hAnsi="Angsana New"/>
                <w:b/>
                <w:bCs/>
                <w:sz w:val="28"/>
              </w:rPr>
            </w:pPr>
          </w:p>
        </w:tc>
        <w:tc>
          <w:tcPr>
            <w:tcW w:w="2340" w:type="dxa"/>
            <w:shd w:val="clear" w:color="auto" w:fill="auto"/>
            <w:vAlign w:val="bottom"/>
          </w:tcPr>
          <w:p w14:paraId="1FAEAE84" w14:textId="77777777" w:rsidR="00B354BA" w:rsidRPr="008230B7" w:rsidRDefault="00B354BA" w:rsidP="00B354BA">
            <w:pPr>
              <w:jc w:val="right"/>
              <w:rPr>
                <w:rFonts w:ascii="Angsana New" w:hAnsi="Angsana New"/>
                <w:sz w:val="28"/>
              </w:rPr>
            </w:pPr>
          </w:p>
        </w:tc>
        <w:tc>
          <w:tcPr>
            <w:tcW w:w="1818" w:type="dxa"/>
            <w:shd w:val="clear" w:color="auto" w:fill="auto"/>
            <w:vAlign w:val="bottom"/>
          </w:tcPr>
          <w:p w14:paraId="0B69C8CF" w14:textId="77777777" w:rsidR="00B354BA" w:rsidRPr="008230B7" w:rsidRDefault="00B354BA" w:rsidP="00B354BA">
            <w:pPr>
              <w:jc w:val="right"/>
              <w:rPr>
                <w:rFonts w:ascii="Angsana New" w:hAnsi="Angsana New"/>
                <w:b/>
                <w:bCs/>
                <w:sz w:val="28"/>
              </w:rPr>
            </w:pPr>
          </w:p>
        </w:tc>
        <w:tc>
          <w:tcPr>
            <w:tcW w:w="900" w:type="dxa"/>
            <w:gridSpan w:val="2"/>
            <w:shd w:val="clear" w:color="auto" w:fill="auto"/>
            <w:vAlign w:val="bottom"/>
          </w:tcPr>
          <w:p w14:paraId="74497248" w14:textId="77777777" w:rsidR="00B354BA" w:rsidRPr="008230B7" w:rsidRDefault="00B354BA" w:rsidP="00B354BA">
            <w:pPr>
              <w:jc w:val="right"/>
              <w:rPr>
                <w:rFonts w:ascii="Angsana New" w:hAnsi="Angsana New"/>
                <w:sz w:val="28"/>
              </w:rPr>
            </w:pPr>
          </w:p>
        </w:tc>
      </w:tr>
      <w:tr w:rsidR="008230B7" w:rsidRPr="008230B7" w14:paraId="179F2C84" w14:textId="77777777" w:rsidTr="00354508">
        <w:trPr>
          <w:gridAfter w:val="1"/>
          <w:wAfter w:w="432" w:type="dxa"/>
        </w:trPr>
        <w:tc>
          <w:tcPr>
            <w:tcW w:w="4133" w:type="dxa"/>
            <w:shd w:val="clear" w:color="auto" w:fill="auto"/>
          </w:tcPr>
          <w:p w14:paraId="3B472E8A" w14:textId="3CCC5B95" w:rsidR="00C326FC" w:rsidRPr="008230B7" w:rsidRDefault="00C326FC" w:rsidP="00C326FC">
            <w:pPr>
              <w:jc w:val="thaiDistribute"/>
              <w:rPr>
                <w:rFonts w:ascii="Angsana New" w:hAnsi="Angsana New"/>
                <w:sz w:val="28"/>
              </w:rPr>
            </w:pPr>
            <w:r w:rsidRPr="008230B7">
              <w:rPr>
                <w:rFonts w:ascii="Angsana New" w:hAnsi="Angsana New"/>
                <w:sz w:val="28"/>
              </w:rPr>
              <w:t>Opening Balance</w:t>
            </w:r>
          </w:p>
        </w:tc>
        <w:tc>
          <w:tcPr>
            <w:tcW w:w="1980" w:type="dxa"/>
            <w:shd w:val="clear" w:color="auto" w:fill="auto"/>
          </w:tcPr>
          <w:p w14:paraId="34D14158" w14:textId="08706DCA" w:rsidR="00C326FC" w:rsidRPr="008230B7" w:rsidRDefault="00C326FC" w:rsidP="00C326FC">
            <w:pPr>
              <w:jc w:val="right"/>
              <w:rPr>
                <w:rFonts w:ascii="Angsana New" w:hAnsi="Angsana New"/>
                <w:b/>
                <w:bCs/>
                <w:sz w:val="26"/>
                <w:szCs w:val="26"/>
              </w:rPr>
            </w:pPr>
            <w:r w:rsidRPr="008230B7">
              <w:rPr>
                <w:rFonts w:ascii="Angsana New" w:hAnsi="Angsana New"/>
                <w:sz w:val="26"/>
                <w:szCs w:val="26"/>
              </w:rPr>
              <w:t>-</w:t>
            </w:r>
          </w:p>
        </w:tc>
        <w:tc>
          <w:tcPr>
            <w:tcW w:w="1710" w:type="dxa"/>
            <w:gridSpan w:val="2"/>
            <w:shd w:val="clear" w:color="auto" w:fill="auto"/>
          </w:tcPr>
          <w:p w14:paraId="5AC4A54F" w14:textId="20AD0934" w:rsidR="00C326FC" w:rsidRPr="008230B7" w:rsidRDefault="00C326FC" w:rsidP="00C326FC">
            <w:pPr>
              <w:jc w:val="right"/>
              <w:rPr>
                <w:rFonts w:ascii="Angsana New" w:hAnsi="Angsana New"/>
                <w:b/>
                <w:bCs/>
                <w:sz w:val="28"/>
              </w:rPr>
            </w:pPr>
            <w:r w:rsidRPr="008230B7">
              <w:rPr>
                <w:rFonts w:ascii="Angsana New" w:hAnsi="Angsana New"/>
                <w:sz w:val="26"/>
                <w:szCs w:val="26"/>
              </w:rPr>
              <w:t>-</w:t>
            </w:r>
          </w:p>
        </w:tc>
        <w:tc>
          <w:tcPr>
            <w:tcW w:w="1530" w:type="dxa"/>
            <w:shd w:val="clear" w:color="auto" w:fill="auto"/>
          </w:tcPr>
          <w:p w14:paraId="4506A775" w14:textId="78FDB645" w:rsidR="00C326FC" w:rsidRPr="008230B7" w:rsidRDefault="00C326FC" w:rsidP="00C326FC">
            <w:pPr>
              <w:jc w:val="right"/>
              <w:rPr>
                <w:rFonts w:ascii="Angsana New" w:hAnsi="Angsana New"/>
                <w:b/>
                <w:bCs/>
                <w:sz w:val="28"/>
              </w:rPr>
            </w:pPr>
            <w:r w:rsidRPr="008230B7">
              <w:rPr>
                <w:rFonts w:ascii="Angsana New" w:hAnsi="Angsana New"/>
                <w:sz w:val="26"/>
                <w:szCs w:val="26"/>
              </w:rPr>
              <w:t>-</w:t>
            </w:r>
          </w:p>
        </w:tc>
        <w:tc>
          <w:tcPr>
            <w:tcW w:w="2340" w:type="dxa"/>
            <w:shd w:val="clear" w:color="auto" w:fill="auto"/>
          </w:tcPr>
          <w:p w14:paraId="2B531297" w14:textId="7BA2A534" w:rsidR="00C326FC" w:rsidRPr="008230B7" w:rsidRDefault="00C326FC" w:rsidP="00C326FC">
            <w:pPr>
              <w:jc w:val="right"/>
              <w:rPr>
                <w:rFonts w:ascii="Angsana New" w:hAnsi="Angsana New"/>
                <w:sz w:val="28"/>
              </w:rPr>
            </w:pPr>
            <w:r w:rsidRPr="008230B7">
              <w:rPr>
                <w:rFonts w:ascii="Angsana New" w:hAnsi="Angsana New"/>
                <w:sz w:val="28"/>
              </w:rPr>
              <w:t>507</w:t>
            </w:r>
          </w:p>
        </w:tc>
        <w:tc>
          <w:tcPr>
            <w:tcW w:w="1818" w:type="dxa"/>
            <w:shd w:val="clear" w:color="auto" w:fill="auto"/>
          </w:tcPr>
          <w:p w14:paraId="2CFCF197" w14:textId="00240850" w:rsidR="00C326FC" w:rsidRPr="008230B7" w:rsidRDefault="00C326FC" w:rsidP="00C326FC">
            <w:pPr>
              <w:jc w:val="right"/>
              <w:rPr>
                <w:rFonts w:ascii="Angsana New" w:hAnsi="Angsana New"/>
                <w:b/>
                <w:bCs/>
                <w:sz w:val="28"/>
              </w:rPr>
            </w:pPr>
            <w:r w:rsidRPr="008230B7">
              <w:rPr>
                <w:rFonts w:ascii="Angsana New" w:hAnsi="Angsana New"/>
                <w:sz w:val="26"/>
                <w:szCs w:val="26"/>
              </w:rPr>
              <w:t>-</w:t>
            </w:r>
          </w:p>
        </w:tc>
        <w:tc>
          <w:tcPr>
            <w:tcW w:w="900" w:type="dxa"/>
            <w:gridSpan w:val="2"/>
            <w:shd w:val="clear" w:color="auto" w:fill="auto"/>
          </w:tcPr>
          <w:p w14:paraId="7ECCF34F" w14:textId="769A6F6C" w:rsidR="00C326FC" w:rsidRPr="008230B7" w:rsidRDefault="00C326FC" w:rsidP="00C326FC">
            <w:pPr>
              <w:jc w:val="right"/>
              <w:rPr>
                <w:rFonts w:ascii="Angsana New" w:hAnsi="Angsana New"/>
                <w:sz w:val="28"/>
              </w:rPr>
            </w:pPr>
            <w:r w:rsidRPr="008230B7">
              <w:rPr>
                <w:rFonts w:ascii="Angsana New" w:hAnsi="Angsana New"/>
                <w:sz w:val="28"/>
              </w:rPr>
              <w:t>507</w:t>
            </w:r>
          </w:p>
        </w:tc>
      </w:tr>
      <w:tr w:rsidR="008230B7" w:rsidRPr="008230B7" w14:paraId="42402F5E" w14:textId="77777777" w:rsidTr="00354508">
        <w:trPr>
          <w:gridAfter w:val="1"/>
          <w:wAfter w:w="432" w:type="dxa"/>
        </w:trPr>
        <w:tc>
          <w:tcPr>
            <w:tcW w:w="4133" w:type="dxa"/>
            <w:shd w:val="clear" w:color="auto" w:fill="auto"/>
          </w:tcPr>
          <w:p w14:paraId="64A9F938" w14:textId="06E2467D" w:rsidR="00C326FC" w:rsidRPr="008230B7" w:rsidRDefault="00C326FC" w:rsidP="00C326FC">
            <w:pPr>
              <w:jc w:val="thaiDistribute"/>
              <w:rPr>
                <w:rFonts w:ascii="Angsana New" w:hAnsi="Angsana New"/>
                <w:sz w:val="28"/>
              </w:rPr>
            </w:pPr>
            <w:r w:rsidRPr="008230B7">
              <w:rPr>
                <w:rFonts w:ascii="Angsana New" w:hAnsi="Angsana New"/>
                <w:sz w:val="28"/>
              </w:rPr>
              <w:t>Changes during the period</w:t>
            </w:r>
          </w:p>
        </w:tc>
        <w:tc>
          <w:tcPr>
            <w:tcW w:w="1980" w:type="dxa"/>
            <w:shd w:val="clear" w:color="auto" w:fill="auto"/>
          </w:tcPr>
          <w:p w14:paraId="67CAD785" w14:textId="4FD9A543" w:rsidR="00C326FC" w:rsidRPr="008230B7" w:rsidRDefault="00C326FC" w:rsidP="00C326FC">
            <w:pPr>
              <w:jc w:val="right"/>
              <w:rPr>
                <w:rFonts w:ascii="Angsana New" w:hAnsi="Angsana New"/>
                <w:b/>
                <w:bCs/>
                <w:sz w:val="26"/>
                <w:szCs w:val="26"/>
              </w:rPr>
            </w:pPr>
            <w:r w:rsidRPr="008230B7">
              <w:rPr>
                <w:rFonts w:ascii="Angsana New" w:hAnsi="Angsana New"/>
                <w:sz w:val="26"/>
                <w:szCs w:val="26"/>
              </w:rPr>
              <w:t>-</w:t>
            </w:r>
          </w:p>
        </w:tc>
        <w:tc>
          <w:tcPr>
            <w:tcW w:w="1710" w:type="dxa"/>
            <w:gridSpan w:val="2"/>
            <w:shd w:val="clear" w:color="auto" w:fill="auto"/>
          </w:tcPr>
          <w:p w14:paraId="6BBB0505" w14:textId="2005E22B" w:rsidR="00C326FC" w:rsidRPr="008230B7" w:rsidRDefault="00C326FC" w:rsidP="00C326FC">
            <w:pPr>
              <w:jc w:val="right"/>
              <w:rPr>
                <w:rFonts w:ascii="Angsana New" w:hAnsi="Angsana New"/>
                <w:b/>
                <w:bCs/>
                <w:sz w:val="28"/>
              </w:rPr>
            </w:pPr>
            <w:r w:rsidRPr="008230B7">
              <w:rPr>
                <w:rFonts w:ascii="Angsana New" w:hAnsi="Angsana New"/>
                <w:sz w:val="26"/>
                <w:szCs w:val="26"/>
              </w:rPr>
              <w:t>-</w:t>
            </w:r>
          </w:p>
        </w:tc>
        <w:tc>
          <w:tcPr>
            <w:tcW w:w="1530" w:type="dxa"/>
            <w:shd w:val="clear" w:color="auto" w:fill="auto"/>
          </w:tcPr>
          <w:p w14:paraId="00BC8CC1" w14:textId="7F6D0812" w:rsidR="00C326FC" w:rsidRPr="008230B7" w:rsidRDefault="00C326FC" w:rsidP="00C326FC">
            <w:pPr>
              <w:jc w:val="right"/>
              <w:rPr>
                <w:rFonts w:ascii="Angsana New" w:hAnsi="Angsana New"/>
                <w:b/>
                <w:bCs/>
                <w:sz w:val="28"/>
              </w:rPr>
            </w:pPr>
            <w:r w:rsidRPr="008230B7">
              <w:rPr>
                <w:rFonts w:ascii="Angsana New" w:hAnsi="Angsana New"/>
                <w:sz w:val="26"/>
                <w:szCs w:val="26"/>
              </w:rPr>
              <w:t>-</w:t>
            </w:r>
          </w:p>
        </w:tc>
        <w:tc>
          <w:tcPr>
            <w:tcW w:w="2340" w:type="dxa"/>
            <w:shd w:val="clear" w:color="auto" w:fill="auto"/>
          </w:tcPr>
          <w:p w14:paraId="5C706602" w14:textId="46C9731F" w:rsidR="00C326FC" w:rsidRPr="008230B7" w:rsidRDefault="00C326FC" w:rsidP="00C326FC">
            <w:pPr>
              <w:jc w:val="right"/>
              <w:rPr>
                <w:rFonts w:ascii="Angsana New" w:hAnsi="Angsana New"/>
                <w:sz w:val="28"/>
              </w:rPr>
            </w:pPr>
            <w:r w:rsidRPr="008230B7">
              <w:rPr>
                <w:rFonts w:ascii="Angsana New" w:hAnsi="Angsana New"/>
                <w:sz w:val="28"/>
              </w:rPr>
              <w:t>660</w:t>
            </w:r>
          </w:p>
        </w:tc>
        <w:tc>
          <w:tcPr>
            <w:tcW w:w="1818" w:type="dxa"/>
            <w:shd w:val="clear" w:color="auto" w:fill="auto"/>
          </w:tcPr>
          <w:p w14:paraId="5F0646C6" w14:textId="4C770BC7" w:rsidR="00C326FC" w:rsidRPr="008230B7" w:rsidRDefault="00C326FC" w:rsidP="00C326FC">
            <w:pPr>
              <w:jc w:val="right"/>
              <w:rPr>
                <w:rFonts w:ascii="Angsana New" w:hAnsi="Angsana New"/>
                <w:b/>
                <w:bCs/>
                <w:sz w:val="28"/>
              </w:rPr>
            </w:pPr>
            <w:r w:rsidRPr="008230B7">
              <w:rPr>
                <w:rFonts w:ascii="Angsana New" w:hAnsi="Angsana New"/>
                <w:sz w:val="26"/>
                <w:szCs w:val="26"/>
              </w:rPr>
              <w:t>-</w:t>
            </w:r>
          </w:p>
        </w:tc>
        <w:tc>
          <w:tcPr>
            <w:tcW w:w="900" w:type="dxa"/>
            <w:gridSpan w:val="2"/>
            <w:shd w:val="clear" w:color="auto" w:fill="auto"/>
          </w:tcPr>
          <w:p w14:paraId="0ED5FC64" w14:textId="3F2D85B1" w:rsidR="00C326FC" w:rsidRPr="008230B7" w:rsidRDefault="00C326FC" w:rsidP="00C326FC">
            <w:pPr>
              <w:jc w:val="right"/>
              <w:rPr>
                <w:rFonts w:ascii="Angsana New" w:hAnsi="Angsana New"/>
                <w:sz w:val="28"/>
              </w:rPr>
            </w:pPr>
            <w:r w:rsidRPr="008230B7">
              <w:rPr>
                <w:rFonts w:ascii="Angsana New" w:hAnsi="Angsana New"/>
                <w:sz w:val="28"/>
              </w:rPr>
              <w:t>660</w:t>
            </w:r>
          </w:p>
        </w:tc>
      </w:tr>
      <w:tr w:rsidR="008230B7" w:rsidRPr="008230B7" w14:paraId="5BAB3F3D" w14:textId="77777777" w:rsidTr="00354508">
        <w:trPr>
          <w:gridAfter w:val="1"/>
          <w:wAfter w:w="432" w:type="dxa"/>
        </w:trPr>
        <w:tc>
          <w:tcPr>
            <w:tcW w:w="4133" w:type="dxa"/>
            <w:shd w:val="clear" w:color="auto" w:fill="auto"/>
          </w:tcPr>
          <w:p w14:paraId="0F81CFEF" w14:textId="0FCC1765" w:rsidR="00831059" w:rsidRPr="008230B7" w:rsidRDefault="00831059" w:rsidP="00831059">
            <w:pPr>
              <w:ind w:left="156" w:hanging="180"/>
              <w:rPr>
                <w:rFonts w:ascii="Angsana New" w:hAnsi="Angsana New"/>
                <w:sz w:val="28"/>
              </w:rPr>
            </w:pPr>
            <w:r w:rsidRPr="008230B7">
              <w:rPr>
                <w:rFonts w:ascii="Angsana New" w:hAnsi="Angsana New"/>
                <w:sz w:val="28"/>
              </w:rPr>
              <w:t>Transfer from classification of investments subsidiaries to associates</w:t>
            </w:r>
          </w:p>
        </w:tc>
        <w:tc>
          <w:tcPr>
            <w:tcW w:w="1980" w:type="dxa"/>
            <w:shd w:val="clear" w:color="auto" w:fill="auto"/>
            <w:vAlign w:val="bottom"/>
          </w:tcPr>
          <w:p w14:paraId="0212C025" w14:textId="6BA5EBF4" w:rsidR="00831059" w:rsidRPr="008230B7" w:rsidRDefault="00831059" w:rsidP="00831059">
            <w:pPr>
              <w:jc w:val="right"/>
              <w:rPr>
                <w:rFonts w:ascii="Angsana New" w:hAnsi="Angsana New"/>
                <w:sz w:val="26"/>
                <w:szCs w:val="26"/>
              </w:rPr>
            </w:pPr>
            <w:r w:rsidRPr="008230B7">
              <w:rPr>
                <w:rFonts w:ascii="Angsana New" w:hAnsi="Angsana New"/>
                <w:sz w:val="26"/>
                <w:szCs w:val="26"/>
              </w:rPr>
              <w:t>-</w:t>
            </w:r>
          </w:p>
        </w:tc>
        <w:tc>
          <w:tcPr>
            <w:tcW w:w="1710" w:type="dxa"/>
            <w:gridSpan w:val="2"/>
            <w:shd w:val="clear" w:color="auto" w:fill="auto"/>
            <w:vAlign w:val="bottom"/>
          </w:tcPr>
          <w:p w14:paraId="24620763" w14:textId="1CC25667" w:rsidR="00831059" w:rsidRPr="008230B7" w:rsidRDefault="00831059" w:rsidP="00831059">
            <w:pPr>
              <w:jc w:val="right"/>
              <w:rPr>
                <w:rFonts w:ascii="Angsana New" w:hAnsi="Angsana New"/>
                <w:sz w:val="26"/>
                <w:szCs w:val="26"/>
              </w:rPr>
            </w:pPr>
            <w:r w:rsidRPr="008230B7">
              <w:rPr>
                <w:rFonts w:ascii="Angsana New" w:hAnsi="Angsana New"/>
                <w:sz w:val="26"/>
                <w:szCs w:val="26"/>
              </w:rPr>
              <w:t>-</w:t>
            </w:r>
          </w:p>
        </w:tc>
        <w:tc>
          <w:tcPr>
            <w:tcW w:w="1530" w:type="dxa"/>
            <w:shd w:val="clear" w:color="auto" w:fill="auto"/>
            <w:vAlign w:val="bottom"/>
          </w:tcPr>
          <w:p w14:paraId="5FC2206E" w14:textId="14DBA682" w:rsidR="00831059" w:rsidRPr="008230B7" w:rsidRDefault="00831059" w:rsidP="00831059">
            <w:pPr>
              <w:jc w:val="right"/>
              <w:rPr>
                <w:rFonts w:ascii="Angsana New" w:hAnsi="Angsana New"/>
                <w:sz w:val="26"/>
                <w:szCs w:val="26"/>
              </w:rPr>
            </w:pPr>
            <w:r w:rsidRPr="008230B7">
              <w:rPr>
                <w:rFonts w:ascii="Angsana New" w:hAnsi="Angsana New"/>
                <w:sz w:val="26"/>
                <w:szCs w:val="26"/>
              </w:rPr>
              <w:t>-</w:t>
            </w:r>
          </w:p>
        </w:tc>
        <w:tc>
          <w:tcPr>
            <w:tcW w:w="2340" w:type="dxa"/>
            <w:shd w:val="clear" w:color="auto" w:fill="auto"/>
            <w:vAlign w:val="bottom"/>
          </w:tcPr>
          <w:p w14:paraId="35630709" w14:textId="24DF3F0A" w:rsidR="00831059" w:rsidRPr="008230B7" w:rsidRDefault="00831059" w:rsidP="00831059">
            <w:pPr>
              <w:jc w:val="right"/>
              <w:rPr>
                <w:rFonts w:ascii="Angsana New" w:hAnsi="Angsana New"/>
                <w:sz w:val="26"/>
                <w:szCs w:val="26"/>
              </w:rPr>
            </w:pPr>
            <w:r w:rsidRPr="008230B7">
              <w:rPr>
                <w:rFonts w:ascii="Angsana New" w:hAnsi="Angsana New"/>
                <w:sz w:val="28"/>
              </w:rPr>
              <w:t>(709)</w:t>
            </w:r>
          </w:p>
        </w:tc>
        <w:tc>
          <w:tcPr>
            <w:tcW w:w="1818" w:type="dxa"/>
            <w:shd w:val="clear" w:color="auto" w:fill="auto"/>
            <w:vAlign w:val="bottom"/>
          </w:tcPr>
          <w:p w14:paraId="3311AD67" w14:textId="72D591D7" w:rsidR="00831059" w:rsidRPr="008230B7" w:rsidRDefault="00831059" w:rsidP="00831059">
            <w:pPr>
              <w:jc w:val="right"/>
              <w:rPr>
                <w:rFonts w:ascii="Angsana New" w:hAnsi="Angsana New"/>
                <w:sz w:val="28"/>
              </w:rPr>
            </w:pPr>
            <w:r w:rsidRPr="008230B7">
              <w:rPr>
                <w:rFonts w:ascii="Angsana New" w:hAnsi="Angsana New"/>
                <w:sz w:val="26"/>
                <w:szCs w:val="26"/>
              </w:rPr>
              <w:t>-</w:t>
            </w:r>
          </w:p>
        </w:tc>
        <w:tc>
          <w:tcPr>
            <w:tcW w:w="900" w:type="dxa"/>
            <w:gridSpan w:val="2"/>
            <w:shd w:val="clear" w:color="auto" w:fill="auto"/>
            <w:vAlign w:val="bottom"/>
          </w:tcPr>
          <w:p w14:paraId="483606AF" w14:textId="506EAE38" w:rsidR="00831059" w:rsidRPr="008230B7" w:rsidRDefault="00831059" w:rsidP="00831059">
            <w:pPr>
              <w:jc w:val="right"/>
              <w:rPr>
                <w:rFonts w:ascii="Angsana New" w:hAnsi="Angsana New"/>
                <w:sz w:val="28"/>
              </w:rPr>
            </w:pPr>
            <w:r w:rsidRPr="008230B7">
              <w:rPr>
                <w:rFonts w:ascii="Angsana New" w:hAnsi="Angsana New"/>
                <w:sz w:val="28"/>
              </w:rPr>
              <w:t>(709)</w:t>
            </w:r>
          </w:p>
        </w:tc>
      </w:tr>
      <w:tr w:rsidR="008230B7" w:rsidRPr="008230B7" w14:paraId="5CB62713" w14:textId="77777777" w:rsidTr="00354508">
        <w:trPr>
          <w:gridAfter w:val="1"/>
          <w:wAfter w:w="432" w:type="dxa"/>
        </w:trPr>
        <w:tc>
          <w:tcPr>
            <w:tcW w:w="4133" w:type="dxa"/>
            <w:shd w:val="clear" w:color="auto" w:fill="auto"/>
          </w:tcPr>
          <w:p w14:paraId="32CCB400" w14:textId="31B6D758" w:rsidR="00C326FC" w:rsidRPr="008230B7" w:rsidRDefault="00C326FC" w:rsidP="00C326FC">
            <w:pPr>
              <w:jc w:val="thaiDistribute"/>
              <w:rPr>
                <w:rFonts w:ascii="Angsana New" w:hAnsi="Angsana New"/>
                <w:sz w:val="28"/>
              </w:rPr>
            </w:pPr>
            <w:r w:rsidRPr="008230B7">
              <w:rPr>
                <w:rFonts w:ascii="Angsana New" w:hAnsi="Angsana New"/>
                <w:b/>
                <w:bCs/>
                <w:sz w:val="28"/>
              </w:rPr>
              <w:t>Closing balance</w:t>
            </w:r>
          </w:p>
        </w:tc>
        <w:tc>
          <w:tcPr>
            <w:tcW w:w="1980" w:type="dxa"/>
            <w:shd w:val="clear" w:color="auto" w:fill="auto"/>
          </w:tcPr>
          <w:p w14:paraId="72224219" w14:textId="305BA2E7" w:rsidR="00C326FC" w:rsidRPr="008230B7" w:rsidRDefault="00C326FC" w:rsidP="00C326FC">
            <w:pPr>
              <w:jc w:val="right"/>
              <w:rPr>
                <w:rFonts w:ascii="Angsana New" w:hAnsi="Angsana New"/>
                <w:b/>
                <w:bCs/>
                <w:sz w:val="26"/>
                <w:szCs w:val="26"/>
              </w:rPr>
            </w:pPr>
            <w:r w:rsidRPr="008230B7">
              <w:rPr>
                <w:rFonts w:ascii="Angsana New" w:hAnsi="Angsana New"/>
                <w:b/>
                <w:bCs/>
                <w:sz w:val="26"/>
                <w:szCs w:val="26"/>
              </w:rPr>
              <w:t>-</w:t>
            </w:r>
          </w:p>
        </w:tc>
        <w:tc>
          <w:tcPr>
            <w:tcW w:w="1710" w:type="dxa"/>
            <w:gridSpan w:val="2"/>
            <w:shd w:val="clear" w:color="auto" w:fill="auto"/>
          </w:tcPr>
          <w:p w14:paraId="274EAF6F" w14:textId="5B1F307F" w:rsidR="00C326FC" w:rsidRPr="008230B7" w:rsidRDefault="00C326FC" w:rsidP="00C326FC">
            <w:pPr>
              <w:jc w:val="right"/>
              <w:rPr>
                <w:rFonts w:ascii="Angsana New" w:hAnsi="Angsana New"/>
                <w:b/>
                <w:bCs/>
                <w:sz w:val="28"/>
              </w:rPr>
            </w:pPr>
            <w:r w:rsidRPr="008230B7">
              <w:rPr>
                <w:rFonts w:ascii="Angsana New" w:hAnsi="Angsana New"/>
                <w:b/>
                <w:bCs/>
                <w:sz w:val="26"/>
                <w:szCs w:val="26"/>
              </w:rPr>
              <w:t>-</w:t>
            </w:r>
          </w:p>
        </w:tc>
        <w:tc>
          <w:tcPr>
            <w:tcW w:w="1530" w:type="dxa"/>
            <w:shd w:val="clear" w:color="auto" w:fill="auto"/>
          </w:tcPr>
          <w:p w14:paraId="10ACF83D" w14:textId="227042E4" w:rsidR="00C326FC" w:rsidRPr="008230B7" w:rsidRDefault="00C326FC" w:rsidP="00C326FC">
            <w:pPr>
              <w:jc w:val="right"/>
              <w:rPr>
                <w:rFonts w:ascii="Angsana New" w:hAnsi="Angsana New"/>
                <w:b/>
                <w:bCs/>
                <w:sz w:val="28"/>
              </w:rPr>
            </w:pPr>
            <w:r w:rsidRPr="008230B7">
              <w:rPr>
                <w:rFonts w:ascii="Angsana New" w:hAnsi="Angsana New"/>
                <w:b/>
                <w:bCs/>
                <w:sz w:val="26"/>
                <w:szCs w:val="26"/>
              </w:rPr>
              <w:t>-</w:t>
            </w:r>
          </w:p>
        </w:tc>
        <w:tc>
          <w:tcPr>
            <w:tcW w:w="2340" w:type="dxa"/>
            <w:shd w:val="clear" w:color="auto" w:fill="auto"/>
          </w:tcPr>
          <w:p w14:paraId="56BBF781" w14:textId="55FDA3A3" w:rsidR="00C326FC" w:rsidRPr="008230B7" w:rsidRDefault="00C326FC" w:rsidP="00C326FC">
            <w:pPr>
              <w:jc w:val="right"/>
              <w:rPr>
                <w:rFonts w:ascii="Angsana New" w:hAnsi="Angsana New"/>
                <w:sz w:val="28"/>
              </w:rPr>
            </w:pPr>
            <w:r w:rsidRPr="008230B7">
              <w:rPr>
                <w:rFonts w:ascii="Angsana New" w:hAnsi="Angsana New"/>
                <w:b/>
                <w:bCs/>
                <w:sz w:val="28"/>
              </w:rPr>
              <w:t>458</w:t>
            </w:r>
          </w:p>
        </w:tc>
        <w:tc>
          <w:tcPr>
            <w:tcW w:w="1818" w:type="dxa"/>
            <w:shd w:val="clear" w:color="auto" w:fill="auto"/>
          </w:tcPr>
          <w:p w14:paraId="0412E450" w14:textId="34C5C28E" w:rsidR="00C326FC" w:rsidRPr="008230B7" w:rsidRDefault="00C326FC" w:rsidP="00C326FC">
            <w:pPr>
              <w:jc w:val="right"/>
              <w:rPr>
                <w:rFonts w:ascii="Angsana New" w:hAnsi="Angsana New"/>
                <w:b/>
                <w:bCs/>
                <w:sz w:val="28"/>
              </w:rPr>
            </w:pPr>
            <w:r w:rsidRPr="008230B7">
              <w:rPr>
                <w:rFonts w:ascii="Angsana New" w:hAnsi="Angsana New"/>
                <w:b/>
                <w:bCs/>
                <w:sz w:val="26"/>
                <w:szCs w:val="26"/>
              </w:rPr>
              <w:t>-</w:t>
            </w:r>
          </w:p>
        </w:tc>
        <w:tc>
          <w:tcPr>
            <w:tcW w:w="900" w:type="dxa"/>
            <w:gridSpan w:val="2"/>
            <w:shd w:val="clear" w:color="auto" w:fill="auto"/>
          </w:tcPr>
          <w:p w14:paraId="63CD795F" w14:textId="46A71467" w:rsidR="00C326FC" w:rsidRPr="008230B7" w:rsidRDefault="00C326FC" w:rsidP="00C326FC">
            <w:pPr>
              <w:jc w:val="right"/>
              <w:rPr>
                <w:rFonts w:ascii="Angsana New" w:hAnsi="Angsana New"/>
                <w:sz w:val="28"/>
              </w:rPr>
            </w:pPr>
            <w:r w:rsidRPr="008230B7">
              <w:rPr>
                <w:rFonts w:ascii="Angsana New" w:hAnsi="Angsana New"/>
                <w:b/>
                <w:bCs/>
                <w:sz w:val="28"/>
              </w:rPr>
              <w:t>458</w:t>
            </w:r>
          </w:p>
        </w:tc>
      </w:tr>
      <w:tr w:rsidR="008230B7" w:rsidRPr="008230B7" w14:paraId="2F7C6730" w14:textId="77777777" w:rsidTr="00354508">
        <w:trPr>
          <w:gridAfter w:val="1"/>
          <w:wAfter w:w="432" w:type="dxa"/>
        </w:trPr>
        <w:tc>
          <w:tcPr>
            <w:tcW w:w="4133" w:type="dxa"/>
            <w:shd w:val="clear" w:color="auto" w:fill="auto"/>
          </w:tcPr>
          <w:p w14:paraId="0BAA73E1" w14:textId="77777777" w:rsidR="00B354BA" w:rsidRPr="008230B7" w:rsidRDefault="00B354BA" w:rsidP="00B354BA">
            <w:pPr>
              <w:jc w:val="thaiDistribute"/>
              <w:rPr>
                <w:rFonts w:ascii="Angsana New" w:hAnsi="Angsana New"/>
                <w:sz w:val="28"/>
              </w:rPr>
            </w:pPr>
          </w:p>
        </w:tc>
        <w:tc>
          <w:tcPr>
            <w:tcW w:w="1980" w:type="dxa"/>
            <w:shd w:val="clear" w:color="auto" w:fill="auto"/>
            <w:vAlign w:val="bottom"/>
          </w:tcPr>
          <w:p w14:paraId="252C35E3" w14:textId="77777777" w:rsidR="00B354BA" w:rsidRPr="008230B7" w:rsidRDefault="00B354BA" w:rsidP="00B354BA">
            <w:pPr>
              <w:jc w:val="right"/>
              <w:rPr>
                <w:rFonts w:ascii="Angsana New" w:hAnsi="Angsana New"/>
                <w:b/>
                <w:bCs/>
                <w:sz w:val="26"/>
                <w:szCs w:val="26"/>
              </w:rPr>
            </w:pPr>
          </w:p>
        </w:tc>
        <w:tc>
          <w:tcPr>
            <w:tcW w:w="1710" w:type="dxa"/>
            <w:gridSpan w:val="2"/>
            <w:shd w:val="clear" w:color="auto" w:fill="auto"/>
            <w:vAlign w:val="bottom"/>
          </w:tcPr>
          <w:p w14:paraId="2C1C1351" w14:textId="77777777" w:rsidR="00B354BA" w:rsidRPr="008230B7" w:rsidRDefault="00B354BA" w:rsidP="00B354BA">
            <w:pPr>
              <w:jc w:val="right"/>
              <w:rPr>
                <w:rFonts w:ascii="Angsana New" w:hAnsi="Angsana New"/>
                <w:b/>
                <w:bCs/>
                <w:sz w:val="28"/>
              </w:rPr>
            </w:pPr>
          </w:p>
        </w:tc>
        <w:tc>
          <w:tcPr>
            <w:tcW w:w="1530" w:type="dxa"/>
            <w:shd w:val="clear" w:color="auto" w:fill="auto"/>
            <w:vAlign w:val="bottom"/>
          </w:tcPr>
          <w:p w14:paraId="4C1DD9B3" w14:textId="77777777" w:rsidR="00B354BA" w:rsidRPr="008230B7" w:rsidRDefault="00B354BA" w:rsidP="00B354BA">
            <w:pPr>
              <w:jc w:val="right"/>
              <w:rPr>
                <w:rFonts w:ascii="Angsana New" w:hAnsi="Angsana New"/>
                <w:b/>
                <w:bCs/>
                <w:sz w:val="28"/>
              </w:rPr>
            </w:pPr>
          </w:p>
        </w:tc>
        <w:tc>
          <w:tcPr>
            <w:tcW w:w="2340" w:type="dxa"/>
            <w:shd w:val="clear" w:color="auto" w:fill="auto"/>
            <w:vAlign w:val="bottom"/>
          </w:tcPr>
          <w:p w14:paraId="3035889C" w14:textId="77777777" w:rsidR="00B354BA" w:rsidRPr="008230B7" w:rsidRDefault="00B354BA" w:rsidP="00B354BA">
            <w:pPr>
              <w:jc w:val="right"/>
              <w:rPr>
                <w:rFonts w:ascii="Angsana New" w:hAnsi="Angsana New"/>
                <w:sz w:val="28"/>
              </w:rPr>
            </w:pPr>
          </w:p>
        </w:tc>
        <w:tc>
          <w:tcPr>
            <w:tcW w:w="1818" w:type="dxa"/>
            <w:shd w:val="clear" w:color="auto" w:fill="auto"/>
            <w:vAlign w:val="bottom"/>
          </w:tcPr>
          <w:p w14:paraId="10C6A7AF" w14:textId="77777777" w:rsidR="00B354BA" w:rsidRPr="008230B7" w:rsidRDefault="00B354BA" w:rsidP="00B354BA">
            <w:pPr>
              <w:jc w:val="right"/>
              <w:rPr>
                <w:rFonts w:ascii="Angsana New" w:hAnsi="Angsana New"/>
                <w:b/>
                <w:bCs/>
                <w:sz w:val="28"/>
              </w:rPr>
            </w:pPr>
          </w:p>
        </w:tc>
        <w:tc>
          <w:tcPr>
            <w:tcW w:w="900" w:type="dxa"/>
            <w:gridSpan w:val="2"/>
            <w:shd w:val="clear" w:color="auto" w:fill="auto"/>
            <w:vAlign w:val="bottom"/>
          </w:tcPr>
          <w:p w14:paraId="301BA457" w14:textId="77777777" w:rsidR="00B354BA" w:rsidRPr="008230B7" w:rsidRDefault="00B354BA" w:rsidP="00B354BA">
            <w:pPr>
              <w:jc w:val="right"/>
              <w:rPr>
                <w:rFonts w:ascii="Angsana New" w:hAnsi="Angsana New"/>
                <w:sz w:val="28"/>
              </w:rPr>
            </w:pPr>
          </w:p>
        </w:tc>
      </w:tr>
      <w:tr w:rsidR="008230B7" w:rsidRPr="008230B7" w14:paraId="6B8E112C" w14:textId="77777777" w:rsidTr="00354508">
        <w:trPr>
          <w:gridAfter w:val="1"/>
          <w:wAfter w:w="432" w:type="dxa"/>
        </w:trPr>
        <w:tc>
          <w:tcPr>
            <w:tcW w:w="4133" w:type="dxa"/>
            <w:shd w:val="clear" w:color="auto" w:fill="auto"/>
          </w:tcPr>
          <w:p w14:paraId="442626F1" w14:textId="77777777" w:rsidR="00B354BA" w:rsidRPr="008230B7" w:rsidRDefault="00B354BA" w:rsidP="00B354BA">
            <w:pPr>
              <w:jc w:val="thaiDistribute"/>
              <w:rPr>
                <w:rFonts w:ascii="Angsana New" w:hAnsi="Angsana New"/>
                <w:sz w:val="28"/>
              </w:rPr>
            </w:pPr>
          </w:p>
        </w:tc>
        <w:tc>
          <w:tcPr>
            <w:tcW w:w="1980" w:type="dxa"/>
            <w:shd w:val="clear" w:color="auto" w:fill="auto"/>
            <w:vAlign w:val="bottom"/>
          </w:tcPr>
          <w:p w14:paraId="06B0C671" w14:textId="77777777" w:rsidR="00B354BA" w:rsidRPr="008230B7" w:rsidRDefault="00B354BA" w:rsidP="00B354BA">
            <w:pPr>
              <w:jc w:val="right"/>
              <w:rPr>
                <w:rFonts w:ascii="Angsana New" w:hAnsi="Angsana New"/>
                <w:b/>
                <w:bCs/>
                <w:sz w:val="26"/>
                <w:szCs w:val="26"/>
              </w:rPr>
            </w:pPr>
          </w:p>
        </w:tc>
        <w:tc>
          <w:tcPr>
            <w:tcW w:w="1710" w:type="dxa"/>
            <w:gridSpan w:val="2"/>
            <w:shd w:val="clear" w:color="auto" w:fill="auto"/>
            <w:vAlign w:val="bottom"/>
          </w:tcPr>
          <w:p w14:paraId="46B99D30" w14:textId="77777777" w:rsidR="00B354BA" w:rsidRPr="008230B7" w:rsidRDefault="00B354BA" w:rsidP="00B354BA">
            <w:pPr>
              <w:jc w:val="right"/>
              <w:rPr>
                <w:rFonts w:ascii="Angsana New" w:hAnsi="Angsana New"/>
                <w:b/>
                <w:bCs/>
                <w:sz w:val="28"/>
              </w:rPr>
            </w:pPr>
          </w:p>
        </w:tc>
        <w:tc>
          <w:tcPr>
            <w:tcW w:w="1530" w:type="dxa"/>
            <w:shd w:val="clear" w:color="auto" w:fill="auto"/>
            <w:vAlign w:val="bottom"/>
          </w:tcPr>
          <w:p w14:paraId="59D026DC" w14:textId="77777777" w:rsidR="00B354BA" w:rsidRPr="008230B7" w:rsidRDefault="00B354BA" w:rsidP="00B354BA">
            <w:pPr>
              <w:jc w:val="right"/>
              <w:rPr>
                <w:rFonts w:ascii="Angsana New" w:hAnsi="Angsana New"/>
                <w:b/>
                <w:bCs/>
                <w:sz w:val="28"/>
              </w:rPr>
            </w:pPr>
          </w:p>
        </w:tc>
        <w:tc>
          <w:tcPr>
            <w:tcW w:w="2340" w:type="dxa"/>
            <w:shd w:val="clear" w:color="auto" w:fill="auto"/>
            <w:vAlign w:val="bottom"/>
          </w:tcPr>
          <w:p w14:paraId="216F9965" w14:textId="77777777" w:rsidR="00B354BA" w:rsidRPr="008230B7" w:rsidRDefault="00B354BA" w:rsidP="00B354BA">
            <w:pPr>
              <w:jc w:val="right"/>
              <w:rPr>
                <w:rFonts w:ascii="Angsana New" w:hAnsi="Angsana New"/>
                <w:sz w:val="28"/>
              </w:rPr>
            </w:pPr>
          </w:p>
        </w:tc>
        <w:tc>
          <w:tcPr>
            <w:tcW w:w="1818" w:type="dxa"/>
            <w:shd w:val="clear" w:color="auto" w:fill="auto"/>
            <w:vAlign w:val="bottom"/>
          </w:tcPr>
          <w:p w14:paraId="515C7881" w14:textId="77777777" w:rsidR="00B354BA" w:rsidRPr="008230B7" w:rsidRDefault="00B354BA" w:rsidP="00B354BA">
            <w:pPr>
              <w:jc w:val="right"/>
              <w:rPr>
                <w:rFonts w:ascii="Angsana New" w:hAnsi="Angsana New"/>
                <w:b/>
                <w:bCs/>
                <w:sz w:val="28"/>
              </w:rPr>
            </w:pPr>
          </w:p>
        </w:tc>
        <w:tc>
          <w:tcPr>
            <w:tcW w:w="900" w:type="dxa"/>
            <w:gridSpan w:val="2"/>
            <w:shd w:val="clear" w:color="auto" w:fill="auto"/>
            <w:vAlign w:val="bottom"/>
          </w:tcPr>
          <w:p w14:paraId="6387CB45" w14:textId="77777777" w:rsidR="00B354BA" w:rsidRPr="008230B7" w:rsidRDefault="00B354BA" w:rsidP="00B354BA">
            <w:pPr>
              <w:jc w:val="right"/>
              <w:rPr>
                <w:rFonts w:ascii="Angsana New" w:hAnsi="Angsana New"/>
                <w:sz w:val="28"/>
              </w:rPr>
            </w:pPr>
          </w:p>
        </w:tc>
      </w:tr>
      <w:tr w:rsidR="008230B7" w:rsidRPr="008230B7" w14:paraId="41F4D299" w14:textId="77777777" w:rsidTr="00354508">
        <w:tc>
          <w:tcPr>
            <w:tcW w:w="4133" w:type="dxa"/>
            <w:shd w:val="clear" w:color="auto" w:fill="auto"/>
          </w:tcPr>
          <w:p w14:paraId="2F7B4028" w14:textId="77777777" w:rsidR="00E3755E" w:rsidRPr="008230B7" w:rsidRDefault="00E3755E" w:rsidP="0067167D">
            <w:pPr>
              <w:jc w:val="center"/>
              <w:rPr>
                <w:rFonts w:ascii="Angsana New" w:hAnsi="Angsana New"/>
                <w:sz w:val="28"/>
                <w:cs/>
              </w:rPr>
            </w:pPr>
          </w:p>
        </w:tc>
        <w:tc>
          <w:tcPr>
            <w:tcW w:w="10710" w:type="dxa"/>
            <w:gridSpan w:val="9"/>
            <w:tcBorders>
              <w:bottom w:val="single" w:sz="4" w:space="0" w:color="auto"/>
            </w:tcBorders>
            <w:shd w:val="clear" w:color="auto" w:fill="auto"/>
            <w:vAlign w:val="bottom"/>
          </w:tcPr>
          <w:p w14:paraId="2659112E" w14:textId="77777777" w:rsidR="00E3755E" w:rsidRPr="008230B7" w:rsidRDefault="00E3755E" w:rsidP="00E3755E">
            <w:pPr>
              <w:jc w:val="center"/>
              <w:rPr>
                <w:rFonts w:ascii="Angsana New" w:hAnsi="Angsana New"/>
                <w:sz w:val="28"/>
                <w:cs/>
              </w:rPr>
            </w:pPr>
            <w:r w:rsidRPr="008230B7">
              <w:rPr>
                <w:rFonts w:ascii="Angsana New" w:hAnsi="Angsana New"/>
                <w:sz w:val="28"/>
              </w:rPr>
              <w:t>(Thousand Baht)</w:t>
            </w:r>
          </w:p>
        </w:tc>
      </w:tr>
      <w:tr w:rsidR="008230B7" w:rsidRPr="008230B7" w14:paraId="6EEEA9D5" w14:textId="77777777" w:rsidTr="00354508">
        <w:tc>
          <w:tcPr>
            <w:tcW w:w="4133" w:type="dxa"/>
            <w:shd w:val="clear" w:color="auto" w:fill="auto"/>
          </w:tcPr>
          <w:p w14:paraId="68401CF5" w14:textId="77777777" w:rsidR="00E3755E" w:rsidRPr="008230B7" w:rsidRDefault="00E3755E" w:rsidP="0067167D">
            <w:pPr>
              <w:jc w:val="center"/>
              <w:rPr>
                <w:rFonts w:ascii="Angsana New" w:hAnsi="Angsana New"/>
                <w:sz w:val="28"/>
              </w:rPr>
            </w:pPr>
          </w:p>
        </w:tc>
        <w:tc>
          <w:tcPr>
            <w:tcW w:w="10710" w:type="dxa"/>
            <w:gridSpan w:val="9"/>
            <w:tcBorders>
              <w:top w:val="single" w:sz="4" w:space="0" w:color="auto"/>
              <w:bottom w:val="single" w:sz="4" w:space="0" w:color="auto"/>
            </w:tcBorders>
            <w:shd w:val="clear" w:color="auto" w:fill="auto"/>
            <w:vAlign w:val="bottom"/>
          </w:tcPr>
          <w:p w14:paraId="7EA3D9FD" w14:textId="6E7C3E4B" w:rsidR="00E3755E" w:rsidRPr="008230B7" w:rsidRDefault="00B85A45" w:rsidP="0067167D">
            <w:pPr>
              <w:jc w:val="center"/>
              <w:rPr>
                <w:rFonts w:ascii="Angsana New" w:hAnsi="Angsana New"/>
                <w:sz w:val="28"/>
                <w:cs/>
              </w:rPr>
            </w:pPr>
            <w:r w:rsidRPr="008230B7">
              <w:rPr>
                <w:rFonts w:ascii="Angsana New" w:hAnsi="Angsana New"/>
                <w:kern w:val="2"/>
                <w:sz w:val="28"/>
              </w:rPr>
              <w:t>S</w:t>
            </w:r>
            <w:r w:rsidR="00755847" w:rsidRPr="008230B7">
              <w:rPr>
                <w:rFonts w:ascii="Angsana New" w:hAnsi="Angsana New"/>
                <w:kern w:val="2"/>
                <w:sz w:val="28"/>
              </w:rPr>
              <w:t>eparate financial statements</w:t>
            </w:r>
          </w:p>
        </w:tc>
      </w:tr>
      <w:tr w:rsidR="008230B7" w:rsidRPr="008230B7" w14:paraId="2CACEF58" w14:textId="77777777" w:rsidTr="00354508">
        <w:tc>
          <w:tcPr>
            <w:tcW w:w="4133" w:type="dxa"/>
            <w:shd w:val="clear" w:color="auto" w:fill="auto"/>
          </w:tcPr>
          <w:p w14:paraId="54F63202" w14:textId="77777777" w:rsidR="00E3755E" w:rsidRPr="008230B7" w:rsidRDefault="00E3755E" w:rsidP="0067167D">
            <w:pPr>
              <w:jc w:val="center"/>
              <w:rPr>
                <w:rFonts w:ascii="Angsana New" w:hAnsi="Angsana New"/>
                <w:b/>
                <w:bCs/>
                <w:sz w:val="28"/>
              </w:rPr>
            </w:pPr>
          </w:p>
        </w:tc>
        <w:tc>
          <w:tcPr>
            <w:tcW w:w="10710" w:type="dxa"/>
            <w:gridSpan w:val="9"/>
            <w:tcBorders>
              <w:top w:val="single" w:sz="4" w:space="0" w:color="auto"/>
              <w:bottom w:val="single" w:sz="4" w:space="0" w:color="auto"/>
            </w:tcBorders>
            <w:shd w:val="clear" w:color="auto" w:fill="auto"/>
            <w:vAlign w:val="bottom"/>
          </w:tcPr>
          <w:p w14:paraId="03E96AA5" w14:textId="69638149" w:rsidR="00E3755E" w:rsidRPr="008230B7" w:rsidRDefault="00427FCF" w:rsidP="00755847">
            <w:pPr>
              <w:jc w:val="center"/>
              <w:rPr>
                <w:rFonts w:ascii="Angsana New" w:hAnsi="Angsana New"/>
                <w:sz w:val="28"/>
              </w:rPr>
            </w:pPr>
            <w:r w:rsidRPr="008230B7">
              <w:rPr>
                <w:rFonts w:ascii="Angsana New" w:hAnsi="Angsana New"/>
                <w:sz w:val="28"/>
              </w:rPr>
              <w:t>30 September 2020</w:t>
            </w:r>
          </w:p>
        </w:tc>
      </w:tr>
      <w:tr w:rsidR="008230B7" w:rsidRPr="008230B7" w14:paraId="7FC6705F" w14:textId="77777777" w:rsidTr="00354508">
        <w:tc>
          <w:tcPr>
            <w:tcW w:w="4133" w:type="dxa"/>
            <w:shd w:val="clear" w:color="auto" w:fill="auto"/>
          </w:tcPr>
          <w:p w14:paraId="0166CDAD" w14:textId="77777777" w:rsidR="00E3755E" w:rsidRPr="008230B7" w:rsidRDefault="00E3755E" w:rsidP="0067167D">
            <w:pPr>
              <w:jc w:val="center"/>
              <w:rPr>
                <w:rFonts w:ascii="Angsana New" w:hAnsi="Angsana New"/>
                <w:sz w:val="28"/>
              </w:rPr>
            </w:pPr>
          </w:p>
        </w:tc>
        <w:tc>
          <w:tcPr>
            <w:tcW w:w="1980" w:type="dxa"/>
            <w:tcBorders>
              <w:top w:val="single" w:sz="4" w:space="0" w:color="auto"/>
            </w:tcBorders>
            <w:shd w:val="clear" w:color="auto" w:fill="auto"/>
            <w:vAlign w:val="bottom"/>
          </w:tcPr>
          <w:p w14:paraId="5FED1CFE" w14:textId="77777777" w:rsidR="00E3755E" w:rsidRPr="008230B7" w:rsidRDefault="007A3968" w:rsidP="0067167D">
            <w:pPr>
              <w:pBdr>
                <w:bottom w:val="single" w:sz="4" w:space="1" w:color="auto"/>
              </w:pBdr>
              <w:jc w:val="center"/>
              <w:rPr>
                <w:rFonts w:ascii="Angsana New" w:hAnsi="Angsana New"/>
                <w:sz w:val="28"/>
              </w:rPr>
            </w:pPr>
            <w:r w:rsidRPr="008230B7">
              <w:rPr>
                <w:rFonts w:ascii="Angsana New" w:hAnsi="Angsana New"/>
                <w:sz w:val="28"/>
              </w:rPr>
              <w:t>Reserve of financial assets without significant increase in credit risk</w:t>
            </w:r>
          </w:p>
        </w:tc>
        <w:tc>
          <w:tcPr>
            <w:tcW w:w="1692" w:type="dxa"/>
            <w:tcBorders>
              <w:top w:val="single" w:sz="4" w:space="0" w:color="auto"/>
            </w:tcBorders>
            <w:shd w:val="clear" w:color="auto" w:fill="auto"/>
            <w:vAlign w:val="bottom"/>
          </w:tcPr>
          <w:p w14:paraId="267E307E" w14:textId="77777777" w:rsidR="00E3755E" w:rsidRPr="008230B7" w:rsidRDefault="007A3968" w:rsidP="0067167D">
            <w:pPr>
              <w:pBdr>
                <w:bottom w:val="single" w:sz="4" w:space="1" w:color="auto"/>
              </w:pBdr>
              <w:jc w:val="center"/>
              <w:rPr>
                <w:rFonts w:ascii="Angsana New" w:hAnsi="Angsana New"/>
                <w:sz w:val="28"/>
              </w:rPr>
            </w:pPr>
            <w:r w:rsidRPr="008230B7">
              <w:rPr>
                <w:rFonts w:ascii="Angsana New" w:hAnsi="Angsana New"/>
                <w:sz w:val="28"/>
              </w:rPr>
              <w:t>Reserve of financial assets with significant increase in credit risk</w:t>
            </w:r>
          </w:p>
        </w:tc>
        <w:tc>
          <w:tcPr>
            <w:tcW w:w="1548" w:type="dxa"/>
            <w:gridSpan w:val="2"/>
            <w:tcBorders>
              <w:top w:val="single" w:sz="4" w:space="0" w:color="auto"/>
            </w:tcBorders>
            <w:shd w:val="clear" w:color="auto" w:fill="auto"/>
            <w:vAlign w:val="bottom"/>
          </w:tcPr>
          <w:p w14:paraId="52170626" w14:textId="77777777" w:rsidR="00E3755E" w:rsidRPr="008230B7" w:rsidRDefault="007A3968" w:rsidP="0067167D">
            <w:pPr>
              <w:pBdr>
                <w:bottom w:val="single" w:sz="4" w:space="1" w:color="auto"/>
              </w:pBdr>
              <w:jc w:val="center"/>
              <w:rPr>
                <w:rFonts w:ascii="Angsana New" w:hAnsi="Angsana New"/>
                <w:sz w:val="28"/>
              </w:rPr>
            </w:pPr>
            <w:r w:rsidRPr="008230B7">
              <w:rPr>
                <w:rFonts w:ascii="Angsana New" w:hAnsi="Angsana New"/>
                <w:sz w:val="28"/>
              </w:rPr>
              <w:t>Reserve of financial assets with credit impairment</w:t>
            </w:r>
          </w:p>
        </w:tc>
        <w:tc>
          <w:tcPr>
            <w:tcW w:w="2340" w:type="dxa"/>
            <w:tcBorders>
              <w:top w:val="single" w:sz="4" w:space="0" w:color="auto"/>
            </w:tcBorders>
            <w:shd w:val="clear" w:color="auto" w:fill="auto"/>
            <w:vAlign w:val="bottom"/>
          </w:tcPr>
          <w:p w14:paraId="5853B85E" w14:textId="77777777" w:rsidR="00E3755E" w:rsidRPr="008230B7" w:rsidRDefault="007A3968" w:rsidP="0067167D">
            <w:pPr>
              <w:pBdr>
                <w:bottom w:val="single" w:sz="4" w:space="1" w:color="auto"/>
              </w:pBdr>
              <w:jc w:val="center"/>
              <w:rPr>
                <w:rFonts w:ascii="Angsana New" w:hAnsi="Angsana New"/>
                <w:sz w:val="28"/>
              </w:rPr>
            </w:pPr>
            <w:r w:rsidRPr="008230B7">
              <w:rPr>
                <w:rFonts w:ascii="Angsana New" w:hAnsi="Angsana New"/>
                <w:sz w:val="28"/>
              </w:rPr>
              <w:t>Reserves of financial assets that are measured at allowance by simple principles</w:t>
            </w:r>
          </w:p>
        </w:tc>
        <w:tc>
          <w:tcPr>
            <w:tcW w:w="2070" w:type="dxa"/>
            <w:gridSpan w:val="2"/>
            <w:tcBorders>
              <w:top w:val="single" w:sz="4" w:space="0" w:color="auto"/>
            </w:tcBorders>
            <w:shd w:val="clear" w:color="auto" w:fill="auto"/>
            <w:vAlign w:val="bottom"/>
          </w:tcPr>
          <w:p w14:paraId="1ED4E2D0" w14:textId="77777777" w:rsidR="00E3755E" w:rsidRPr="008230B7" w:rsidRDefault="007A3968" w:rsidP="0067167D">
            <w:pPr>
              <w:pBdr>
                <w:bottom w:val="single" w:sz="4" w:space="1" w:color="auto"/>
              </w:pBdr>
              <w:jc w:val="center"/>
              <w:rPr>
                <w:rFonts w:ascii="Angsana New" w:hAnsi="Angsana New"/>
                <w:sz w:val="28"/>
              </w:rPr>
            </w:pPr>
            <w:r w:rsidRPr="008230B7">
              <w:rPr>
                <w:rFonts w:ascii="Angsana New" w:hAnsi="Angsana New"/>
                <w:sz w:val="28"/>
              </w:rPr>
              <w:t>Reserve of financial assets with credit impairment when initially purchased or acquired</w:t>
            </w:r>
            <w:r w:rsidRPr="008230B7">
              <w:rPr>
                <w:rFonts w:ascii="Angsana New" w:hAnsi="Angsana New" w:hint="cs"/>
                <w:sz w:val="28"/>
              </w:rPr>
              <w:t xml:space="preserve"> </w:t>
            </w:r>
          </w:p>
        </w:tc>
        <w:tc>
          <w:tcPr>
            <w:tcW w:w="1080" w:type="dxa"/>
            <w:gridSpan w:val="2"/>
            <w:tcBorders>
              <w:top w:val="single" w:sz="4" w:space="0" w:color="auto"/>
            </w:tcBorders>
            <w:shd w:val="clear" w:color="auto" w:fill="auto"/>
            <w:vAlign w:val="bottom"/>
          </w:tcPr>
          <w:p w14:paraId="680E1848" w14:textId="77777777" w:rsidR="00E3755E" w:rsidRPr="008230B7" w:rsidRDefault="007A3968" w:rsidP="0067167D">
            <w:pPr>
              <w:pBdr>
                <w:bottom w:val="single" w:sz="4" w:space="1" w:color="auto"/>
              </w:pBdr>
              <w:jc w:val="center"/>
              <w:rPr>
                <w:rFonts w:ascii="Angsana New" w:hAnsi="Angsana New"/>
                <w:sz w:val="28"/>
              </w:rPr>
            </w:pPr>
            <w:r w:rsidRPr="008230B7">
              <w:rPr>
                <w:rFonts w:ascii="Angsana New" w:hAnsi="Angsana New"/>
                <w:sz w:val="28"/>
              </w:rPr>
              <w:t>Total</w:t>
            </w:r>
          </w:p>
        </w:tc>
      </w:tr>
      <w:tr w:rsidR="008230B7" w:rsidRPr="008230B7" w14:paraId="2554B406" w14:textId="77777777" w:rsidTr="00354508">
        <w:tc>
          <w:tcPr>
            <w:tcW w:w="4133" w:type="dxa"/>
            <w:shd w:val="clear" w:color="auto" w:fill="auto"/>
          </w:tcPr>
          <w:p w14:paraId="7AD1F421" w14:textId="30FE4C6A" w:rsidR="00F80299" w:rsidRPr="008230B7" w:rsidRDefault="00F80299" w:rsidP="00831059">
            <w:pPr>
              <w:ind w:left="151" w:hanging="151"/>
              <w:rPr>
                <w:rFonts w:ascii="Angsana New" w:hAnsi="Angsana New"/>
                <w:b/>
                <w:bCs/>
                <w:sz w:val="28"/>
              </w:rPr>
            </w:pPr>
            <w:r w:rsidRPr="008230B7">
              <w:rPr>
                <w:rFonts w:ascii="Angsana New" w:hAnsi="Angsana New"/>
                <w:b/>
                <w:bCs/>
                <w:sz w:val="28"/>
              </w:rPr>
              <w:t>Securities business receivables and Derivatives business receivables</w:t>
            </w:r>
          </w:p>
        </w:tc>
        <w:tc>
          <w:tcPr>
            <w:tcW w:w="1980" w:type="dxa"/>
            <w:shd w:val="clear" w:color="auto" w:fill="auto"/>
          </w:tcPr>
          <w:p w14:paraId="638F8D7F" w14:textId="77777777" w:rsidR="00F80299" w:rsidRPr="008230B7" w:rsidRDefault="00F80299" w:rsidP="00F80299">
            <w:pPr>
              <w:jc w:val="thaiDistribute"/>
              <w:rPr>
                <w:rFonts w:ascii="Angsana New" w:hAnsi="Angsana New"/>
                <w:b/>
                <w:bCs/>
                <w:sz w:val="28"/>
              </w:rPr>
            </w:pPr>
          </w:p>
        </w:tc>
        <w:tc>
          <w:tcPr>
            <w:tcW w:w="1692" w:type="dxa"/>
            <w:shd w:val="clear" w:color="auto" w:fill="auto"/>
          </w:tcPr>
          <w:p w14:paraId="1534368D" w14:textId="77777777" w:rsidR="00F80299" w:rsidRPr="008230B7" w:rsidRDefault="00F80299" w:rsidP="00F80299">
            <w:pPr>
              <w:jc w:val="thaiDistribute"/>
              <w:rPr>
                <w:rFonts w:ascii="Angsana New" w:hAnsi="Angsana New"/>
                <w:b/>
                <w:bCs/>
                <w:sz w:val="28"/>
              </w:rPr>
            </w:pPr>
          </w:p>
        </w:tc>
        <w:tc>
          <w:tcPr>
            <w:tcW w:w="1548" w:type="dxa"/>
            <w:gridSpan w:val="2"/>
            <w:shd w:val="clear" w:color="auto" w:fill="auto"/>
          </w:tcPr>
          <w:p w14:paraId="0F1D8AE7" w14:textId="77777777" w:rsidR="00F80299" w:rsidRPr="008230B7" w:rsidRDefault="00F80299" w:rsidP="00F80299">
            <w:pPr>
              <w:jc w:val="thaiDistribute"/>
              <w:rPr>
                <w:rFonts w:ascii="Angsana New" w:hAnsi="Angsana New"/>
                <w:b/>
                <w:bCs/>
                <w:sz w:val="28"/>
              </w:rPr>
            </w:pPr>
          </w:p>
        </w:tc>
        <w:tc>
          <w:tcPr>
            <w:tcW w:w="2340" w:type="dxa"/>
            <w:shd w:val="clear" w:color="auto" w:fill="auto"/>
          </w:tcPr>
          <w:p w14:paraId="7B6684EC" w14:textId="77777777" w:rsidR="00F80299" w:rsidRPr="008230B7" w:rsidRDefault="00F80299" w:rsidP="00F80299">
            <w:pPr>
              <w:jc w:val="thaiDistribute"/>
              <w:rPr>
                <w:rFonts w:ascii="Angsana New" w:hAnsi="Angsana New"/>
                <w:b/>
                <w:bCs/>
                <w:sz w:val="28"/>
              </w:rPr>
            </w:pPr>
          </w:p>
        </w:tc>
        <w:tc>
          <w:tcPr>
            <w:tcW w:w="2070" w:type="dxa"/>
            <w:gridSpan w:val="2"/>
            <w:shd w:val="clear" w:color="auto" w:fill="auto"/>
          </w:tcPr>
          <w:p w14:paraId="27065D1A" w14:textId="77777777" w:rsidR="00F80299" w:rsidRPr="008230B7" w:rsidRDefault="00F80299" w:rsidP="00F80299">
            <w:pPr>
              <w:jc w:val="thaiDistribute"/>
              <w:rPr>
                <w:rFonts w:ascii="Angsana New" w:hAnsi="Angsana New"/>
                <w:b/>
                <w:bCs/>
                <w:sz w:val="28"/>
              </w:rPr>
            </w:pPr>
          </w:p>
        </w:tc>
        <w:tc>
          <w:tcPr>
            <w:tcW w:w="1080" w:type="dxa"/>
            <w:gridSpan w:val="2"/>
            <w:shd w:val="clear" w:color="auto" w:fill="auto"/>
          </w:tcPr>
          <w:p w14:paraId="3A2E8297" w14:textId="77777777" w:rsidR="00F80299" w:rsidRPr="008230B7" w:rsidRDefault="00F80299" w:rsidP="00F80299">
            <w:pPr>
              <w:jc w:val="thaiDistribute"/>
              <w:rPr>
                <w:rFonts w:ascii="Angsana New" w:hAnsi="Angsana New"/>
                <w:b/>
                <w:bCs/>
                <w:sz w:val="28"/>
              </w:rPr>
            </w:pPr>
          </w:p>
        </w:tc>
      </w:tr>
      <w:tr w:rsidR="008230B7" w:rsidRPr="008230B7" w14:paraId="5C300F4F" w14:textId="77777777" w:rsidTr="00354508">
        <w:tc>
          <w:tcPr>
            <w:tcW w:w="4133" w:type="dxa"/>
            <w:shd w:val="clear" w:color="auto" w:fill="auto"/>
          </w:tcPr>
          <w:p w14:paraId="19121D9E" w14:textId="06C68EAC" w:rsidR="000C0655" w:rsidRPr="008230B7" w:rsidRDefault="000C0655" w:rsidP="00F80299">
            <w:pPr>
              <w:rPr>
                <w:rFonts w:ascii="Angsana New" w:hAnsi="Angsana New"/>
                <w:sz w:val="28"/>
              </w:rPr>
            </w:pPr>
            <w:r w:rsidRPr="008230B7">
              <w:rPr>
                <w:rFonts w:ascii="Angsana New" w:hAnsi="Angsana New"/>
                <w:sz w:val="28"/>
              </w:rPr>
              <w:t>Opening balance</w:t>
            </w:r>
          </w:p>
        </w:tc>
        <w:tc>
          <w:tcPr>
            <w:tcW w:w="1980" w:type="dxa"/>
            <w:shd w:val="clear" w:color="auto" w:fill="auto"/>
            <w:vAlign w:val="bottom"/>
          </w:tcPr>
          <w:p w14:paraId="67070140" w14:textId="52A11C14" w:rsidR="000C0655" w:rsidRPr="008230B7" w:rsidRDefault="000C0655" w:rsidP="00F80299">
            <w:pPr>
              <w:jc w:val="right"/>
              <w:rPr>
                <w:rFonts w:ascii="Angsana New" w:hAnsi="Angsana New"/>
                <w:sz w:val="28"/>
              </w:rPr>
            </w:pPr>
            <w:r w:rsidRPr="008230B7">
              <w:rPr>
                <w:rFonts w:ascii="Angsana New" w:hAnsi="Angsana New"/>
                <w:sz w:val="28"/>
              </w:rPr>
              <w:t>-</w:t>
            </w:r>
          </w:p>
        </w:tc>
        <w:tc>
          <w:tcPr>
            <w:tcW w:w="1692" w:type="dxa"/>
            <w:shd w:val="clear" w:color="auto" w:fill="auto"/>
            <w:vAlign w:val="bottom"/>
          </w:tcPr>
          <w:p w14:paraId="12C7DFB3" w14:textId="6CFCA0EC" w:rsidR="000C0655" w:rsidRPr="008230B7" w:rsidRDefault="000C0655" w:rsidP="00F80299">
            <w:pPr>
              <w:jc w:val="right"/>
              <w:rPr>
                <w:rFonts w:ascii="Angsana New" w:hAnsi="Angsana New"/>
                <w:sz w:val="28"/>
              </w:rPr>
            </w:pPr>
            <w:r w:rsidRPr="008230B7">
              <w:rPr>
                <w:rFonts w:ascii="Angsana New" w:hAnsi="Angsana New"/>
                <w:sz w:val="28"/>
              </w:rPr>
              <w:t>-</w:t>
            </w:r>
          </w:p>
        </w:tc>
        <w:tc>
          <w:tcPr>
            <w:tcW w:w="1548" w:type="dxa"/>
            <w:gridSpan w:val="2"/>
            <w:shd w:val="clear" w:color="auto" w:fill="auto"/>
            <w:vAlign w:val="bottom"/>
          </w:tcPr>
          <w:p w14:paraId="18DD9BA3" w14:textId="23D8558F" w:rsidR="000C0655" w:rsidRPr="008230B7" w:rsidRDefault="000C0655" w:rsidP="00F80299">
            <w:pPr>
              <w:jc w:val="right"/>
              <w:rPr>
                <w:rFonts w:ascii="Angsana New" w:hAnsi="Angsana New"/>
                <w:sz w:val="28"/>
              </w:rPr>
            </w:pPr>
            <w:r w:rsidRPr="008230B7">
              <w:rPr>
                <w:rFonts w:ascii="Angsana New" w:hAnsi="Angsana New"/>
                <w:sz w:val="28"/>
              </w:rPr>
              <w:t>-</w:t>
            </w:r>
          </w:p>
        </w:tc>
        <w:tc>
          <w:tcPr>
            <w:tcW w:w="2340" w:type="dxa"/>
            <w:shd w:val="clear" w:color="auto" w:fill="auto"/>
            <w:vAlign w:val="bottom"/>
          </w:tcPr>
          <w:p w14:paraId="08A88C3E" w14:textId="0DA2F7A7" w:rsidR="000C0655" w:rsidRPr="008230B7" w:rsidRDefault="000C0655" w:rsidP="00F80299">
            <w:pPr>
              <w:jc w:val="right"/>
              <w:rPr>
                <w:rFonts w:ascii="Angsana New" w:hAnsi="Angsana New"/>
                <w:sz w:val="28"/>
              </w:rPr>
            </w:pPr>
            <w:r w:rsidRPr="008230B7">
              <w:rPr>
                <w:rFonts w:ascii="Angsana New" w:hAnsi="Angsana New"/>
                <w:sz w:val="28"/>
              </w:rPr>
              <w:t>-</w:t>
            </w:r>
          </w:p>
        </w:tc>
        <w:tc>
          <w:tcPr>
            <w:tcW w:w="2070" w:type="dxa"/>
            <w:gridSpan w:val="2"/>
            <w:shd w:val="clear" w:color="auto" w:fill="auto"/>
          </w:tcPr>
          <w:p w14:paraId="4518D9B3" w14:textId="382C864F" w:rsidR="000C0655" w:rsidRPr="008230B7" w:rsidRDefault="000C0655" w:rsidP="00F80299">
            <w:pPr>
              <w:jc w:val="right"/>
              <w:rPr>
                <w:rFonts w:ascii="Angsana New" w:hAnsi="Angsana New"/>
                <w:sz w:val="28"/>
              </w:rPr>
            </w:pPr>
            <w:r w:rsidRPr="008230B7">
              <w:rPr>
                <w:rFonts w:ascii="Angsana New" w:hAnsi="Angsana New"/>
                <w:sz w:val="28"/>
              </w:rPr>
              <w:t>86,558</w:t>
            </w:r>
          </w:p>
        </w:tc>
        <w:tc>
          <w:tcPr>
            <w:tcW w:w="1080" w:type="dxa"/>
            <w:gridSpan w:val="2"/>
            <w:shd w:val="clear" w:color="auto" w:fill="auto"/>
          </w:tcPr>
          <w:p w14:paraId="65648430" w14:textId="5673DB5D" w:rsidR="000C0655" w:rsidRPr="008230B7" w:rsidRDefault="000C0655" w:rsidP="00F80299">
            <w:pPr>
              <w:jc w:val="right"/>
              <w:rPr>
                <w:rFonts w:ascii="Angsana New" w:hAnsi="Angsana New"/>
                <w:sz w:val="28"/>
              </w:rPr>
            </w:pPr>
            <w:r w:rsidRPr="008230B7">
              <w:rPr>
                <w:rFonts w:ascii="Angsana New" w:hAnsi="Angsana New"/>
                <w:sz w:val="28"/>
              </w:rPr>
              <w:t>86,558</w:t>
            </w:r>
          </w:p>
        </w:tc>
      </w:tr>
      <w:tr w:rsidR="008230B7" w:rsidRPr="008230B7" w14:paraId="13B2888B" w14:textId="77777777" w:rsidTr="00354508">
        <w:tc>
          <w:tcPr>
            <w:tcW w:w="4133" w:type="dxa"/>
            <w:shd w:val="clear" w:color="auto" w:fill="auto"/>
          </w:tcPr>
          <w:p w14:paraId="53BAAB24" w14:textId="2E4D16E1" w:rsidR="000C0655" w:rsidRPr="008230B7" w:rsidRDefault="000C0655" w:rsidP="00F80299">
            <w:pPr>
              <w:rPr>
                <w:rFonts w:ascii="Angsana New" w:hAnsi="Angsana New"/>
                <w:b/>
                <w:bCs/>
                <w:sz w:val="28"/>
              </w:rPr>
            </w:pPr>
            <w:r w:rsidRPr="008230B7">
              <w:rPr>
                <w:rFonts w:ascii="Angsana New" w:hAnsi="Angsana New"/>
                <w:b/>
                <w:bCs/>
                <w:sz w:val="28"/>
              </w:rPr>
              <w:t>Closing balance</w:t>
            </w:r>
          </w:p>
        </w:tc>
        <w:tc>
          <w:tcPr>
            <w:tcW w:w="1980" w:type="dxa"/>
            <w:shd w:val="clear" w:color="auto" w:fill="auto"/>
            <w:vAlign w:val="bottom"/>
          </w:tcPr>
          <w:p w14:paraId="3B447166" w14:textId="02C8D0BD" w:rsidR="000C0655" w:rsidRPr="008230B7" w:rsidRDefault="000C0655" w:rsidP="00F80299">
            <w:pPr>
              <w:jc w:val="right"/>
              <w:rPr>
                <w:rFonts w:ascii="Angsana New" w:hAnsi="Angsana New"/>
                <w:b/>
                <w:bCs/>
                <w:sz w:val="28"/>
              </w:rPr>
            </w:pPr>
            <w:r w:rsidRPr="008230B7">
              <w:rPr>
                <w:rFonts w:ascii="Angsana New" w:hAnsi="Angsana New"/>
                <w:b/>
                <w:bCs/>
                <w:sz w:val="28"/>
              </w:rPr>
              <w:t>-</w:t>
            </w:r>
          </w:p>
        </w:tc>
        <w:tc>
          <w:tcPr>
            <w:tcW w:w="1692" w:type="dxa"/>
            <w:shd w:val="clear" w:color="auto" w:fill="auto"/>
            <w:vAlign w:val="bottom"/>
          </w:tcPr>
          <w:p w14:paraId="4BBF306B" w14:textId="1DB6ECB1" w:rsidR="000C0655" w:rsidRPr="008230B7" w:rsidRDefault="000C0655" w:rsidP="00F80299">
            <w:pPr>
              <w:jc w:val="right"/>
              <w:rPr>
                <w:rFonts w:ascii="Angsana New" w:hAnsi="Angsana New"/>
                <w:b/>
                <w:bCs/>
                <w:sz w:val="28"/>
              </w:rPr>
            </w:pPr>
            <w:r w:rsidRPr="008230B7">
              <w:rPr>
                <w:rFonts w:ascii="Angsana New" w:hAnsi="Angsana New"/>
                <w:b/>
                <w:bCs/>
                <w:sz w:val="28"/>
              </w:rPr>
              <w:t>-</w:t>
            </w:r>
          </w:p>
        </w:tc>
        <w:tc>
          <w:tcPr>
            <w:tcW w:w="1548" w:type="dxa"/>
            <w:gridSpan w:val="2"/>
            <w:shd w:val="clear" w:color="auto" w:fill="auto"/>
            <w:vAlign w:val="bottom"/>
          </w:tcPr>
          <w:p w14:paraId="00B154F6" w14:textId="4FF62AE5" w:rsidR="000C0655" w:rsidRPr="008230B7" w:rsidRDefault="000C0655" w:rsidP="00F80299">
            <w:pPr>
              <w:jc w:val="right"/>
              <w:rPr>
                <w:rFonts w:ascii="Angsana New" w:hAnsi="Angsana New"/>
                <w:b/>
                <w:bCs/>
                <w:sz w:val="28"/>
              </w:rPr>
            </w:pPr>
            <w:r w:rsidRPr="008230B7">
              <w:rPr>
                <w:rFonts w:ascii="Angsana New" w:hAnsi="Angsana New"/>
                <w:b/>
                <w:bCs/>
                <w:sz w:val="28"/>
              </w:rPr>
              <w:t>-</w:t>
            </w:r>
          </w:p>
        </w:tc>
        <w:tc>
          <w:tcPr>
            <w:tcW w:w="2340" w:type="dxa"/>
            <w:shd w:val="clear" w:color="auto" w:fill="auto"/>
            <w:vAlign w:val="bottom"/>
          </w:tcPr>
          <w:p w14:paraId="2E151DE9" w14:textId="6194C863" w:rsidR="000C0655" w:rsidRPr="008230B7" w:rsidRDefault="000C0655" w:rsidP="00F80299">
            <w:pPr>
              <w:jc w:val="right"/>
              <w:rPr>
                <w:rFonts w:ascii="Angsana New" w:hAnsi="Angsana New"/>
                <w:b/>
                <w:bCs/>
                <w:sz w:val="28"/>
              </w:rPr>
            </w:pPr>
            <w:r w:rsidRPr="008230B7">
              <w:rPr>
                <w:rFonts w:ascii="Angsana New" w:hAnsi="Angsana New"/>
                <w:b/>
                <w:bCs/>
                <w:sz w:val="28"/>
              </w:rPr>
              <w:t>-</w:t>
            </w:r>
          </w:p>
        </w:tc>
        <w:tc>
          <w:tcPr>
            <w:tcW w:w="2070" w:type="dxa"/>
            <w:gridSpan w:val="2"/>
            <w:shd w:val="clear" w:color="auto" w:fill="auto"/>
          </w:tcPr>
          <w:p w14:paraId="7B29447D" w14:textId="10D4C90A" w:rsidR="000C0655" w:rsidRPr="008230B7" w:rsidRDefault="000C0655" w:rsidP="00F80299">
            <w:pPr>
              <w:jc w:val="right"/>
              <w:rPr>
                <w:rFonts w:ascii="Angsana New" w:hAnsi="Angsana New"/>
                <w:b/>
                <w:bCs/>
                <w:sz w:val="28"/>
              </w:rPr>
            </w:pPr>
            <w:r w:rsidRPr="008230B7">
              <w:rPr>
                <w:rFonts w:ascii="Angsana New" w:hAnsi="Angsana New"/>
                <w:b/>
                <w:bCs/>
                <w:sz w:val="28"/>
              </w:rPr>
              <w:t>86,558</w:t>
            </w:r>
          </w:p>
        </w:tc>
        <w:tc>
          <w:tcPr>
            <w:tcW w:w="1080" w:type="dxa"/>
            <w:gridSpan w:val="2"/>
            <w:shd w:val="clear" w:color="auto" w:fill="auto"/>
          </w:tcPr>
          <w:p w14:paraId="79357ABC" w14:textId="3D3919D7" w:rsidR="000C0655" w:rsidRPr="008230B7" w:rsidRDefault="000C0655" w:rsidP="00F80299">
            <w:pPr>
              <w:jc w:val="right"/>
              <w:rPr>
                <w:rFonts w:ascii="Angsana New" w:hAnsi="Angsana New"/>
                <w:b/>
                <w:bCs/>
                <w:sz w:val="28"/>
              </w:rPr>
            </w:pPr>
            <w:r w:rsidRPr="008230B7">
              <w:rPr>
                <w:rFonts w:ascii="Angsana New" w:hAnsi="Angsana New"/>
                <w:b/>
                <w:bCs/>
                <w:sz w:val="28"/>
              </w:rPr>
              <w:t>86,558</w:t>
            </w:r>
          </w:p>
        </w:tc>
      </w:tr>
      <w:tr w:rsidR="008230B7" w:rsidRPr="008230B7" w14:paraId="0FC54A3B" w14:textId="77777777" w:rsidTr="00354508">
        <w:tc>
          <w:tcPr>
            <w:tcW w:w="4133" w:type="dxa"/>
            <w:shd w:val="clear" w:color="auto" w:fill="auto"/>
          </w:tcPr>
          <w:p w14:paraId="6372D059" w14:textId="77777777" w:rsidR="000C0655" w:rsidRPr="008230B7" w:rsidRDefault="000C0655" w:rsidP="00F80299">
            <w:pPr>
              <w:rPr>
                <w:rFonts w:ascii="Angsana New" w:hAnsi="Angsana New"/>
                <w:sz w:val="28"/>
              </w:rPr>
            </w:pPr>
          </w:p>
        </w:tc>
        <w:tc>
          <w:tcPr>
            <w:tcW w:w="1980" w:type="dxa"/>
            <w:shd w:val="clear" w:color="auto" w:fill="auto"/>
            <w:vAlign w:val="bottom"/>
          </w:tcPr>
          <w:p w14:paraId="46AFBF0C" w14:textId="77777777" w:rsidR="000C0655" w:rsidRPr="008230B7" w:rsidRDefault="000C0655" w:rsidP="00F80299">
            <w:pPr>
              <w:jc w:val="right"/>
              <w:rPr>
                <w:rFonts w:ascii="Angsana New" w:hAnsi="Angsana New"/>
                <w:b/>
                <w:bCs/>
                <w:sz w:val="26"/>
                <w:szCs w:val="26"/>
              </w:rPr>
            </w:pPr>
          </w:p>
        </w:tc>
        <w:tc>
          <w:tcPr>
            <w:tcW w:w="1692" w:type="dxa"/>
            <w:shd w:val="clear" w:color="auto" w:fill="auto"/>
            <w:vAlign w:val="bottom"/>
          </w:tcPr>
          <w:p w14:paraId="5F410B98" w14:textId="77777777" w:rsidR="000C0655" w:rsidRPr="008230B7" w:rsidRDefault="000C0655" w:rsidP="00F80299">
            <w:pPr>
              <w:jc w:val="right"/>
              <w:rPr>
                <w:rFonts w:ascii="Angsana New" w:hAnsi="Angsana New"/>
                <w:b/>
                <w:bCs/>
                <w:sz w:val="28"/>
              </w:rPr>
            </w:pPr>
          </w:p>
        </w:tc>
        <w:tc>
          <w:tcPr>
            <w:tcW w:w="1548" w:type="dxa"/>
            <w:gridSpan w:val="2"/>
            <w:shd w:val="clear" w:color="auto" w:fill="auto"/>
            <w:vAlign w:val="bottom"/>
          </w:tcPr>
          <w:p w14:paraId="5D66B70F" w14:textId="77777777" w:rsidR="000C0655" w:rsidRPr="008230B7" w:rsidRDefault="000C0655" w:rsidP="00F80299">
            <w:pPr>
              <w:jc w:val="right"/>
              <w:rPr>
                <w:rFonts w:ascii="Angsana New" w:hAnsi="Angsana New"/>
                <w:b/>
                <w:bCs/>
                <w:sz w:val="28"/>
              </w:rPr>
            </w:pPr>
          </w:p>
        </w:tc>
        <w:tc>
          <w:tcPr>
            <w:tcW w:w="2340" w:type="dxa"/>
            <w:shd w:val="clear" w:color="auto" w:fill="auto"/>
            <w:vAlign w:val="bottom"/>
          </w:tcPr>
          <w:p w14:paraId="4889A96B" w14:textId="77777777" w:rsidR="000C0655" w:rsidRPr="008230B7" w:rsidRDefault="000C0655" w:rsidP="00F80299">
            <w:pPr>
              <w:jc w:val="right"/>
              <w:rPr>
                <w:rFonts w:ascii="Angsana New" w:hAnsi="Angsana New"/>
                <w:b/>
                <w:bCs/>
                <w:sz w:val="28"/>
              </w:rPr>
            </w:pPr>
          </w:p>
        </w:tc>
        <w:tc>
          <w:tcPr>
            <w:tcW w:w="2070" w:type="dxa"/>
            <w:gridSpan w:val="2"/>
            <w:shd w:val="clear" w:color="auto" w:fill="auto"/>
            <w:vAlign w:val="bottom"/>
          </w:tcPr>
          <w:p w14:paraId="64354815" w14:textId="77777777" w:rsidR="000C0655" w:rsidRPr="008230B7" w:rsidRDefault="000C0655" w:rsidP="00F80299">
            <w:pPr>
              <w:jc w:val="right"/>
              <w:rPr>
                <w:rFonts w:ascii="Angsana New" w:hAnsi="Angsana New"/>
                <w:sz w:val="28"/>
              </w:rPr>
            </w:pPr>
          </w:p>
        </w:tc>
        <w:tc>
          <w:tcPr>
            <w:tcW w:w="1080" w:type="dxa"/>
            <w:gridSpan w:val="2"/>
            <w:shd w:val="clear" w:color="auto" w:fill="auto"/>
            <w:vAlign w:val="bottom"/>
          </w:tcPr>
          <w:p w14:paraId="6B1B4224" w14:textId="77777777" w:rsidR="000C0655" w:rsidRPr="008230B7" w:rsidRDefault="000C0655" w:rsidP="00F80299">
            <w:pPr>
              <w:jc w:val="right"/>
              <w:rPr>
                <w:rFonts w:ascii="Angsana New" w:hAnsi="Angsana New"/>
                <w:sz w:val="28"/>
              </w:rPr>
            </w:pPr>
          </w:p>
        </w:tc>
      </w:tr>
      <w:tr w:rsidR="008230B7" w:rsidRPr="008230B7" w14:paraId="723848C1" w14:textId="77777777" w:rsidTr="00354508">
        <w:tc>
          <w:tcPr>
            <w:tcW w:w="4133" w:type="dxa"/>
            <w:shd w:val="clear" w:color="auto" w:fill="auto"/>
          </w:tcPr>
          <w:p w14:paraId="432CF4EB" w14:textId="0D012702" w:rsidR="000C0655" w:rsidRPr="008230B7" w:rsidRDefault="000C0655" w:rsidP="00831059">
            <w:pPr>
              <w:ind w:left="151" w:hanging="151"/>
              <w:rPr>
                <w:rFonts w:ascii="Angsana New" w:hAnsi="Angsana New"/>
                <w:b/>
                <w:bCs/>
                <w:sz w:val="28"/>
              </w:rPr>
            </w:pPr>
            <w:r w:rsidRPr="008230B7">
              <w:rPr>
                <w:rFonts w:ascii="Angsana New" w:hAnsi="Angsana New"/>
                <w:b/>
                <w:bCs/>
                <w:sz w:val="28"/>
              </w:rPr>
              <w:t>Accrued fees and service income from asset management business</w:t>
            </w:r>
          </w:p>
        </w:tc>
        <w:tc>
          <w:tcPr>
            <w:tcW w:w="1980" w:type="dxa"/>
            <w:shd w:val="clear" w:color="auto" w:fill="auto"/>
          </w:tcPr>
          <w:p w14:paraId="2EBCAC98" w14:textId="77777777" w:rsidR="000C0655" w:rsidRPr="008230B7" w:rsidRDefault="000C0655" w:rsidP="00F80299">
            <w:pPr>
              <w:jc w:val="thaiDistribute"/>
              <w:rPr>
                <w:rFonts w:ascii="Angsana New" w:hAnsi="Angsana New"/>
                <w:b/>
                <w:bCs/>
                <w:sz w:val="28"/>
              </w:rPr>
            </w:pPr>
          </w:p>
        </w:tc>
        <w:tc>
          <w:tcPr>
            <w:tcW w:w="1692" w:type="dxa"/>
            <w:shd w:val="clear" w:color="auto" w:fill="auto"/>
          </w:tcPr>
          <w:p w14:paraId="1736192A" w14:textId="77777777" w:rsidR="000C0655" w:rsidRPr="008230B7" w:rsidRDefault="000C0655" w:rsidP="00F80299">
            <w:pPr>
              <w:jc w:val="thaiDistribute"/>
              <w:rPr>
                <w:rFonts w:ascii="Angsana New" w:hAnsi="Angsana New"/>
                <w:b/>
                <w:bCs/>
                <w:sz w:val="28"/>
              </w:rPr>
            </w:pPr>
          </w:p>
        </w:tc>
        <w:tc>
          <w:tcPr>
            <w:tcW w:w="1548" w:type="dxa"/>
            <w:gridSpan w:val="2"/>
            <w:shd w:val="clear" w:color="auto" w:fill="auto"/>
          </w:tcPr>
          <w:p w14:paraId="117020D9" w14:textId="77777777" w:rsidR="000C0655" w:rsidRPr="008230B7" w:rsidRDefault="000C0655" w:rsidP="00F80299">
            <w:pPr>
              <w:jc w:val="thaiDistribute"/>
              <w:rPr>
                <w:rFonts w:ascii="Angsana New" w:hAnsi="Angsana New"/>
                <w:b/>
                <w:bCs/>
                <w:sz w:val="28"/>
              </w:rPr>
            </w:pPr>
          </w:p>
        </w:tc>
        <w:tc>
          <w:tcPr>
            <w:tcW w:w="2340" w:type="dxa"/>
            <w:shd w:val="clear" w:color="auto" w:fill="auto"/>
          </w:tcPr>
          <w:p w14:paraId="15A8EE57" w14:textId="77777777" w:rsidR="000C0655" w:rsidRPr="008230B7" w:rsidRDefault="000C0655" w:rsidP="00F80299">
            <w:pPr>
              <w:jc w:val="thaiDistribute"/>
              <w:rPr>
                <w:rFonts w:ascii="Angsana New" w:hAnsi="Angsana New"/>
                <w:b/>
                <w:bCs/>
                <w:sz w:val="28"/>
              </w:rPr>
            </w:pPr>
          </w:p>
        </w:tc>
        <w:tc>
          <w:tcPr>
            <w:tcW w:w="2070" w:type="dxa"/>
            <w:gridSpan w:val="2"/>
            <w:shd w:val="clear" w:color="auto" w:fill="auto"/>
          </w:tcPr>
          <w:p w14:paraId="0CCC3A5A" w14:textId="77777777" w:rsidR="000C0655" w:rsidRPr="008230B7" w:rsidRDefault="000C0655" w:rsidP="00F80299">
            <w:pPr>
              <w:jc w:val="thaiDistribute"/>
              <w:rPr>
                <w:rFonts w:ascii="Angsana New" w:hAnsi="Angsana New"/>
                <w:b/>
                <w:bCs/>
                <w:sz w:val="28"/>
              </w:rPr>
            </w:pPr>
          </w:p>
        </w:tc>
        <w:tc>
          <w:tcPr>
            <w:tcW w:w="1080" w:type="dxa"/>
            <w:gridSpan w:val="2"/>
            <w:shd w:val="clear" w:color="auto" w:fill="auto"/>
          </w:tcPr>
          <w:p w14:paraId="11E751C2" w14:textId="77777777" w:rsidR="000C0655" w:rsidRPr="008230B7" w:rsidRDefault="000C0655" w:rsidP="00F80299">
            <w:pPr>
              <w:jc w:val="thaiDistribute"/>
              <w:rPr>
                <w:rFonts w:ascii="Angsana New" w:hAnsi="Angsana New"/>
                <w:b/>
                <w:bCs/>
                <w:sz w:val="28"/>
              </w:rPr>
            </w:pPr>
          </w:p>
        </w:tc>
      </w:tr>
      <w:tr w:rsidR="008230B7" w:rsidRPr="008230B7" w14:paraId="6648EA1B" w14:textId="77777777" w:rsidTr="00354508">
        <w:tc>
          <w:tcPr>
            <w:tcW w:w="4133" w:type="dxa"/>
            <w:shd w:val="clear" w:color="auto" w:fill="auto"/>
          </w:tcPr>
          <w:p w14:paraId="744C06AD" w14:textId="0052D53E" w:rsidR="00274CE1" w:rsidRPr="008230B7" w:rsidRDefault="00274CE1" w:rsidP="00F80299">
            <w:pPr>
              <w:rPr>
                <w:rFonts w:ascii="Angsana New" w:hAnsi="Angsana New"/>
                <w:sz w:val="28"/>
              </w:rPr>
            </w:pPr>
            <w:r w:rsidRPr="008230B7">
              <w:rPr>
                <w:rFonts w:ascii="Angsana New" w:hAnsi="Angsana New"/>
                <w:sz w:val="28"/>
              </w:rPr>
              <w:t>Opening balance</w:t>
            </w:r>
          </w:p>
        </w:tc>
        <w:tc>
          <w:tcPr>
            <w:tcW w:w="1980" w:type="dxa"/>
            <w:shd w:val="clear" w:color="auto" w:fill="auto"/>
            <w:vAlign w:val="bottom"/>
          </w:tcPr>
          <w:p w14:paraId="23A910B6" w14:textId="7F4CC475" w:rsidR="00274CE1" w:rsidRPr="008230B7" w:rsidRDefault="00274CE1" w:rsidP="00F80299">
            <w:pPr>
              <w:jc w:val="right"/>
              <w:rPr>
                <w:rFonts w:ascii="Angsana New" w:hAnsi="Angsana New"/>
                <w:sz w:val="28"/>
              </w:rPr>
            </w:pPr>
            <w:r w:rsidRPr="008230B7">
              <w:rPr>
                <w:rFonts w:ascii="Angsana New" w:hAnsi="Angsana New"/>
                <w:sz w:val="28"/>
              </w:rPr>
              <w:t>-</w:t>
            </w:r>
          </w:p>
        </w:tc>
        <w:tc>
          <w:tcPr>
            <w:tcW w:w="1692" w:type="dxa"/>
            <w:shd w:val="clear" w:color="auto" w:fill="auto"/>
            <w:vAlign w:val="bottom"/>
          </w:tcPr>
          <w:p w14:paraId="27F2E551" w14:textId="403306C7" w:rsidR="00274CE1" w:rsidRPr="008230B7" w:rsidRDefault="00274CE1" w:rsidP="00F80299">
            <w:pPr>
              <w:jc w:val="right"/>
              <w:rPr>
                <w:rFonts w:ascii="Angsana New" w:hAnsi="Angsana New"/>
                <w:sz w:val="28"/>
              </w:rPr>
            </w:pPr>
            <w:r w:rsidRPr="008230B7">
              <w:rPr>
                <w:rFonts w:ascii="Angsana New" w:hAnsi="Angsana New"/>
                <w:sz w:val="28"/>
              </w:rPr>
              <w:t>-</w:t>
            </w:r>
          </w:p>
        </w:tc>
        <w:tc>
          <w:tcPr>
            <w:tcW w:w="1548" w:type="dxa"/>
            <w:gridSpan w:val="2"/>
            <w:shd w:val="clear" w:color="auto" w:fill="auto"/>
            <w:vAlign w:val="bottom"/>
          </w:tcPr>
          <w:p w14:paraId="2C542E0B" w14:textId="220A59B0" w:rsidR="00274CE1" w:rsidRPr="008230B7" w:rsidRDefault="00274CE1" w:rsidP="00F80299">
            <w:pPr>
              <w:jc w:val="right"/>
              <w:rPr>
                <w:rFonts w:ascii="Angsana New" w:hAnsi="Angsana New"/>
                <w:sz w:val="28"/>
              </w:rPr>
            </w:pPr>
            <w:r w:rsidRPr="008230B7">
              <w:rPr>
                <w:rFonts w:ascii="Angsana New" w:hAnsi="Angsana New"/>
                <w:sz w:val="28"/>
              </w:rPr>
              <w:t>-</w:t>
            </w:r>
          </w:p>
        </w:tc>
        <w:tc>
          <w:tcPr>
            <w:tcW w:w="2340" w:type="dxa"/>
            <w:shd w:val="clear" w:color="auto" w:fill="auto"/>
          </w:tcPr>
          <w:p w14:paraId="347718C4" w14:textId="65030750" w:rsidR="00274CE1" w:rsidRPr="008230B7" w:rsidRDefault="00274CE1" w:rsidP="00F80299">
            <w:pPr>
              <w:jc w:val="right"/>
              <w:rPr>
                <w:rFonts w:ascii="Angsana New" w:hAnsi="Angsana New"/>
                <w:sz w:val="28"/>
              </w:rPr>
            </w:pPr>
            <w:r w:rsidRPr="008230B7">
              <w:rPr>
                <w:rFonts w:ascii="Angsana New" w:hAnsi="Angsana New"/>
                <w:sz w:val="28"/>
              </w:rPr>
              <w:t>7,340</w:t>
            </w:r>
          </w:p>
        </w:tc>
        <w:tc>
          <w:tcPr>
            <w:tcW w:w="2070" w:type="dxa"/>
            <w:gridSpan w:val="2"/>
            <w:shd w:val="clear" w:color="auto" w:fill="auto"/>
            <w:vAlign w:val="bottom"/>
          </w:tcPr>
          <w:p w14:paraId="57FDD697" w14:textId="5E66711B" w:rsidR="00274CE1" w:rsidRPr="008230B7" w:rsidRDefault="00274CE1" w:rsidP="00F80299">
            <w:pPr>
              <w:jc w:val="right"/>
              <w:rPr>
                <w:rFonts w:ascii="Angsana New" w:hAnsi="Angsana New"/>
                <w:sz w:val="28"/>
              </w:rPr>
            </w:pPr>
            <w:r w:rsidRPr="008230B7">
              <w:rPr>
                <w:rFonts w:ascii="Angsana New" w:hAnsi="Angsana New"/>
                <w:sz w:val="28"/>
              </w:rPr>
              <w:t>-</w:t>
            </w:r>
          </w:p>
        </w:tc>
        <w:tc>
          <w:tcPr>
            <w:tcW w:w="1080" w:type="dxa"/>
            <w:gridSpan w:val="2"/>
            <w:shd w:val="clear" w:color="auto" w:fill="auto"/>
          </w:tcPr>
          <w:p w14:paraId="401E5252" w14:textId="35DFF656" w:rsidR="00274CE1" w:rsidRPr="008230B7" w:rsidRDefault="00274CE1" w:rsidP="00F80299">
            <w:pPr>
              <w:jc w:val="right"/>
              <w:rPr>
                <w:rFonts w:ascii="Angsana New" w:hAnsi="Angsana New"/>
                <w:sz w:val="28"/>
              </w:rPr>
            </w:pPr>
            <w:r w:rsidRPr="008230B7">
              <w:rPr>
                <w:rFonts w:ascii="Angsana New" w:hAnsi="Angsana New"/>
                <w:sz w:val="28"/>
              </w:rPr>
              <w:t>7,340</w:t>
            </w:r>
          </w:p>
        </w:tc>
      </w:tr>
      <w:tr w:rsidR="008230B7" w:rsidRPr="008230B7" w14:paraId="6D52DE2E" w14:textId="77777777" w:rsidTr="00354508">
        <w:tc>
          <w:tcPr>
            <w:tcW w:w="4133" w:type="dxa"/>
            <w:shd w:val="clear" w:color="auto" w:fill="auto"/>
          </w:tcPr>
          <w:p w14:paraId="1649F13E" w14:textId="545EEDBF" w:rsidR="00274CE1" w:rsidRPr="008230B7" w:rsidRDefault="00274CE1" w:rsidP="00F80299">
            <w:pPr>
              <w:jc w:val="thaiDistribute"/>
              <w:rPr>
                <w:rFonts w:ascii="Angsana New" w:hAnsi="Angsana New"/>
                <w:sz w:val="28"/>
              </w:rPr>
            </w:pPr>
            <w:r w:rsidRPr="008230B7">
              <w:rPr>
                <w:rFonts w:ascii="Angsana New" w:hAnsi="Angsana New"/>
                <w:sz w:val="28"/>
              </w:rPr>
              <w:t>Changes during the period</w:t>
            </w:r>
          </w:p>
        </w:tc>
        <w:tc>
          <w:tcPr>
            <w:tcW w:w="1980" w:type="dxa"/>
            <w:shd w:val="clear" w:color="auto" w:fill="auto"/>
            <w:vAlign w:val="bottom"/>
          </w:tcPr>
          <w:p w14:paraId="2DB88C6D" w14:textId="3F19C7A5" w:rsidR="00274CE1" w:rsidRPr="008230B7" w:rsidRDefault="00274CE1" w:rsidP="00F80299">
            <w:pPr>
              <w:jc w:val="right"/>
              <w:rPr>
                <w:rFonts w:ascii="Angsana New" w:hAnsi="Angsana New"/>
                <w:sz w:val="28"/>
              </w:rPr>
            </w:pPr>
            <w:r w:rsidRPr="008230B7">
              <w:rPr>
                <w:rFonts w:ascii="Angsana New" w:hAnsi="Angsana New"/>
                <w:sz w:val="28"/>
              </w:rPr>
              <w:t>-</w:t>
            </w:r>
          </w:p>
        </w:tc>
        <w:tc>
          <w:tcPr>
            <w:tcW w:w="1692" w:type="dxa"/>
            <w:shd w:val="clear" w:color="auto" w:fill="auto"/>
            <w:vAlign w:val="bottom"/>
          </w:tcPr>
          <w:p w14:paraId="1BEFEE38" w14:textId="0097CA8D" w:rsidR="00274CE1" w:rsidRPr="008230B7" w:rsidRDefault="00274CE1" w:rsidP="00F80299">
            <w:pPr>
              <w:jc w:val="right"/>
              <w:rPr>
                <w:rFonts w:ascii="Angsana New" w:hAnsi="Angsana New"/>
                <w:sz w:val="28"/>
              </w:rPr>
            </w:pPr>
            <w:r w:rsidRPr="008230B7">
              <w:rPr>
                <w:rFonts w:ascii="Angsana New" w:hAnsi="Angsana New"/>
                <w:sz w:val="28"/>
              </w:rPr>
              <w:t>-</w:t>
            </w:r>
          </w:p>
        </w:tc>
        <w:tc>
          <w:tcPr>
            <w:tcW w:w="1548" w:type="dxa"/>
            <w:gridSpan w:val="2"/>
            <w:shd w:val="clear" w:color="auto" w:fill="auto"/>
            <w:vAlign w:val="bottom"/>
          </w:tcPr>
          <w:p w14:paraId="5E928BCB" w14:textId="0B42ED2E" w:rsidR="00274CE1" w:rsidRPr="008230B7" w:rsidRDefault="00274CE1" w:rsidP="00F80299">
            <w:pPr>
              <w:jc w:val="right"/>
              <w:rPr>
                <w:rFonts w:ascii="Angsana New" w:hAnsi="Angsana New"/>
                <w:sz w:val="28"/>
              </w:rPr>
            </w:pPr>
            <w:r w:rsidRPr="008230B7">
              <w:rPr>
                <w:rFonts w:ascii="Angsana New" w:hAnsi="Angsana New"/>
                <w:sz w:val="28"/>
              </w:rPr>
              <w:t>-</w:t>
            </w:r>
          </w:p>
        </w:tc>
        <w:tc>
          <w:tcPr>
            <w:tcW w:w="2340" w:type="dxa"/>
            <w:shd w:val="clear" w:color="auto" w:fill="auto"/>
          </w:tcPr>
          <w:p w14:paraId="3709E674" w14:textId="68B27F02" w:rsidR="00274CE1" w:rsidRPr="008230B7" w:rsidRDefault="00274CE1" w:rsidP="00F80299">
            <w:pPr>
              <w:jc w:val="right"/>
              <w:rPr>
                <w:rFonts w:ascii="Angsana New" w:hAnsi="Angsana New"/>
                <w:sz w:val="28"/>
              </w:rPr>
            </w:pPr>
            <w:r w:rsidRPr="008230B7">
              <w:rPr>
                <w:rFonts w:ascii="Angsana New" w:hAnsi="Angsana New"/>
                <w:sz w:val="28"/>
              </w:rPr>
              <w:t>1,800</w:t>
            </w:r>
          </w:p>
        </w:tc>
        <w:tc>
          <w:tcPr>
            <w:tcW w:w="2070" w:type="dxa"/>
            <w:gridSpan w:val="2"/>
            <w:shd w:val="clear" w:color="auto" w:fill="auto"/>
            <w:vAlign w:val="bottom"/>
          </w:tcPr>
          <w:p w14:paraId="11DAC5B6" w14:textId="1B0E1425" w:rsidR="00274CE1" w:rsidRPr="008230B7" w:rsidRDefault="00274CE1" w:rsidP="00F80299">
            <w:pPr>
              <w:jc w:val="right"/>
              <w:rPr>
                <w:rFonts w:ascii="Angsana New" w:hAnsi="Angsana New"/>
                <w:sz w:val="28"/>
              </w:rPr>
            </w:pPr>
            <w:r w:rsidRPr="008230B7">
              <w:rPr>
                <w:rFonts w:ascii="Angsana New" w:hAnsi="Angsana New"/>
                <w:sz w:val="28"/>
              </w:rPr>
              <w:t>-</w:t>
            </w:r>
          </w:p>
        </w:tc>
        <w:tc>
          <w:tcPr>
            <w:tcW w:w="1080" w:type="dxa"/>
            <w:gridSpan w:val="2"/>
            <w:shd w:val="clear" w:color="auto" w:fill="auto"/>
          </w:tcPr>
          <w:p w14:paraId="10DF9B3B" w14:textId="6BFA0ECA" w:rsidR="00274CE1" w:rsidRPr="008230B7" w:rsidRDefault="00274CE1" w:rsidP="00F80299">
            <w:pPr>
              <w:jc w:val="right"/>
              <w:rPr>
                <w:rFonts w:ascii="Angsana New" w:hAnsi="Angsana New"/>
                <w:sz w:val="28"/>
              </w:rPr>
            </w:pPr>
            <w:r w:rsidRPr="008230B7">
              <w:rPr>
                <w:rFonts w:ascii="Angsana New" w:hAnsi="Angsana New"/>
                <w:sz w:val="28"/>
              </w:rPr>
              <w:t>1,800</w:t>
            </w:r>
          </w:p>
        </w:tc>
      </w:tr>
      <w:tr w:rsidR="008230B7" w:rsidRPr="008230B7" w14:paraId="7B13A2DD" w14:textId="77777777" w:rsidTr="00354508">
        <w:tc>
          <w:tcPr>
            <w:tcW w:w="4133" w:type="dxa"/>
            <w:shd w:val="clear" w:color="auto" w:fill="auto"/>
          </w:tcPr>
          <w:p w14:paraId="1F2269F2" w14:textId="4AFD55D8" w:rsidR="00274CE1" w:rsidRPr="008230B7" w:rsidRDefault="00274CE1" w:rsidP="00F80299">
            <w:pPr>
              <w:jc w:val="thaiDistribute"/>
              <w:rPr>
                <w:rFonts w:ascii="Angsana New" w:hAnsi="Angsana New"/>
                <w:b/>
                <w:bCs/>
                <w:sz w:val="28"/>
              </w:rPr>
            </w:pPr>
            <w:r w:rsidRPr="008230B7">
              <w:rPr>
                <w:rFonts w:ascii="Angsana New" w:hAnsi="Angsana New"/>
                <w:b/>
                <w:bCs/>
                <w:sz w:val="28"/>
              </w:rPr>
              <w:t>Closing balance</w:t>
            </w:r>
          </w:p>
        </w:tc>
        <w:tc>
          <w:tcPr>
            <w:tcW w:w="1980" w:type="dxa"/>
            <w:shd w:val="clear" w:color="auto" w:fill="auto"/>
            <w:vAlign w:val="bottom"/>
          </w:tcPr>
          <w:p w14:paraId="06473DA9" w14:textId="5B0CEA9E" w:rsidR="00274CE1" w:rsidRPr="008230B7" w:rsidRDefault="00274CE1" w:rsidP="00F80299">
            <w:pPr>
              <w:jc w:val="right"/>
              <w:rPr>
                <w:rFonts w:ascii="Angsana New" w:hAnsi="Angsana New"/>
                <w:b/>
                <w:bCs/>
                <w:sz w:val="28"/>
              </w:rPr>
            </w:pPr>
            <w:r w:rsidRPr="008230B7">
              <w:rPr>
                <w:rFonts w:ascii="Angsana New" w:hAnsi="Angsana New"/>
                <w:b/>
                <w:bCs/>
                <w:sz w:val="28"/>
              </w:rPr>
              <w:t>-</w:t>
            </w:r>
          </w:p>
        </w:tc>
        <w:tc>
          <w:tcPr>
            <w:tcW w:w="1692" w:type="dxa"/>
            <w:shd w:val="clear" w:color="auto" w:fill="auto"/>
            <w:vAlign w:val="bottom"/>
          </w:tcPr>
          <w:p w14:paraId="76154094" w14:textId="5A4236EC" w:rsidR="00274CE1" w:rsidRPr="008230B7" w:rsidRDefault="00274CE1" w:rsidP="00F80299">
            <w:pPr>
              <w:jc w:val="right"/>
              <w:rPr>
                <w:rFonts w:ascii="Angsana New" w:hAnsi="Angsana New"/>
                <w:b/>
                <w:bCs/>
                <w:sz w:val="28"/>
              </w:rPr>
            </w:pPr>
            <w:r w:rsidRPr="008230B7">
              <w:rPr>
                <w:rFonts w:ascii="Angsana New" w:hAnsi="Angsana New"/>
                <w:b/>
                <w:bCs/>
                <w:sz w:val="28"/>
              </w:rPr>
              <w:t>-</w:t>
            </w:r>
          </w:p>
        </w:tc>
        <w:tc>
          <w:tcPr>
            <w:tcW w:w="1548" w:type="dxa"/>
            <w:gridSpan w:val="2"/>
            <w:shd w:val="clear" w:color="auto" w:fill="auto"/>
            <w:vAlign w:val="bottom"/>
          </w:tcPr>
          <w:p w14:paraId="285B52D8" w14:textId="704F842F" w:rsidR="00274CE1" w:rsidRPr="008230B7" w:rsidRDefault="00274CE1" w:rsidP="00F80299">
            <w:pPr>
              <w:jc w:val="right"/>
              <w:rPr>
                <w:rFonts w:ascii="Angsana New" w:hAnsi="Angsana New"/>
                <w:b/>
                <w:bCs/>
                <w:sz w:val="28"/>
              </w:rPr>
            </w:pPr>
            <w:r w:rsidRPr="008230B7">
              <w:rPr>
                <w:rFonts w:ascii="Angsana New" w:hAnsi="Angsana New"/>
                <w:b/>
                <w:bCs/>
                <w:sz w:val="28"/>
              </w:rPr>
              <w:t>-</w:t>
            </w:r>
          </w:p>
        </w:tc>
        <w:tc>
          <w:tcPr>
            <w:tcW w:w="2340" w:type="dxa"/>
            <w:shd w:val="clear" w:color="auto" w:fill="auto"/>
          </w:tcPr>
          <w:p w14:paraId="528603A8" w14:textId="23898268" w:rsidR="00274CE1" w:rsidRPr="008230B7" w:rsidRDefault="00274CE1" w:rsidP="00F80299">
            <w:pPr>
              <w:jc w:val="right"/>
              <w:rPr>
                <w:rFonts w:ascii="Angsana New" w:hAnsi="Angsana New"/>
                <w:b/>
                <w:bCs/>
                <w:sz w:val="28"/>
              </w:rPr>
            </w:pPr>
            <w:r w:rsidRPr="008230B7">
              <w:rPr>
                <w:rFonts w:ascii="Angsana New" w:hAnsi="Angsana New"/>
                <w:b/>
                <w:bCs/>
                <w:sz w:val="26"/>
                <w:szCs w:val="26"/>
              </w:rPr>
              <w:t>9,140</w:t>
            </w:r>
          </w:p>
        </w:tc>
        <w:tc>
          <w:tcPr>
            <w:tcW w:w="2070" w:type="dxa"/>
            <w:gridSpan w:val="2"/>
            <w:shd w:val="clear" w:color="auto" w:fill="auto"/>
            <w:vAlign w:val="bottom"/>
          </w:tcPr>
          <w:p w14:paraId="7A47200A" w14:textId="0627822C" w:rsidR="00274CE1" w:rsidRPr="008230B7" w:rsidRDefault="00274CE1" w:rsidP="00F80299">
            <w:pPr>
              <w:jc w:val="right"/>
              <w:rPr>
                <w:rFonts w:ascii="Angsana New" w:hAnsi="Angsana New"/>
                <w:b/>
                <w:bCs/>
                <w:sz w:val="28"/>
              </w:rPr>
            </w:pPr>
            <w:r w:rsidRPr="008230B7">
              <w:rPr>
                <w:rFonts w:ascii="Angsana New" w:hAnsi="Angsana New"/>
                <w:b/>
                <w:bCs/>
                <w:sz w:val="28"/>
              </w:rPr>
              <w:t>-</w:t>
            </w:r>
          </w:p>
        </w:tc>
        <w:tc>
          <w:tcPr>
            <w:tcW w:w="1080" w:type="dxa"/>
            <w:gridSpan w:val="2"/>
            <w:shd w:val="clear" w:color="auto" w:fill="auto"/>
          </w:tcPr>
          <w:p w14:paraId="15A521F0" w14:textId="73165B82" w:rsidR="00274CE1" w:rsidRPr="008230B7" w:rsidRDefault="00274CE1" w:rsidP="00F80299">
            <w:pPr>
              <w:jc w:val="right"/>
              <w:rPr>
                <w:rFonts w:ascii="Angsana New" w:hAnsi="Angsana New"/>
                <w:b/>
                <w:bCs/>
                <w:sz w:val="28"/>
              </w:rPr>
            </w:pPr>
            <w:r w:rsidRPr="008230B7">
              <w:rPr>
                <w:rFonts w:ascii="Angsana New" w:hAnsi="Angsana New"/>
                <w:b/>
                <w:bCs/>
                <w:sz w:val="26"/>
                <w:szCs w:val="26"/>
              </w:rPr>
              <w:t>9,140</w:t>
            </w:r>
          </w:p>
        </w:tc>
      </w:tr>
      <w:tr w:rsidR="008230B7" w:rsidRPr="008230B7" w14:paraId="7333C910" w14:textId="77777777" w:rsidTr="00354508">
        <w:tc>
          <w:tcPr>
            <w:tcW w:w="4133" w:type="dxa"/>
            <w:shd w:val="clear" w:color="auto" w:fill="auto"/>
          </w:tcPr>
          <w:p w14:paraId="0B4C327D" w14:textId="77777777" w:rsidR="00274CE1" w:rsidRPr="008230B7" w:rsidRDefault="00274CE1" w:rsidP="00F80299">
            <w:pPr>
              <w:jc w:val="thaiDistribute"/>
              <w:rPr>
                <w:rFonts w:ascii="Angsana New" w:hAnsi="Angsana New"/>
                <w:sz w:val="28"/>
              </w:rPr>
            </w:pPr>
          </w:p>
        </w:tc>
        <w:tc>
          <w:tcPr>
            <w:tcW w:w="1980" w:type="dxa"/>
            <w:shd w:val="clear" w:color="auto" w:fill="auto"/>
            <w:vAlign w:val="bottom"/>
          </w:tcPr>
          <w:p w14:paraId="05398AA7" w14:textId="77777777" w:rsidR="00274CE1" w:rsidRPr="008230B7" w:rsidRDefault="00274CE1" w:rsidP="00F80299">
            <w:pPr>
              <w:jc w:val="right"/>
              <w:rPr>
                <w:rFonts w:ascii="Angsana New" w:hAnsi="Angsana New"/>
                <w:b/>
                <w:bCs/>
                <w:sz w:val="26"/>
                <w:szCs w:val="26"/>
              </w:rPr>
            </w:pPr>
          </w:p>
        </w:tc>
        <w:tc>
          <w:tcPr>
            <w:tcW w:w="1692" w:type="dxa"/>
            <w:shd w:val="clear" w:color="auto" w:fill="auto"/>
            <w:vAlign w:val="bottom"/>
          </w:tcPr>
          <w:p w14:paraId="0B88E6B6" w14:textId="77777777" w:rsidR="00274CE1" w:rsidRPr="008230B7" w:rsidRDefault="00274CE1" w:rsidP="00F80299">
            <w:pPr>
              <w:jc w:val="right"/>
              <w:rPr>
                <w:rFonts w:ascii="Angsana New" w:hAnsi="Angsana New"/>
                <w:b/>
                <w:bCs/>
                <w:sz w:val="28"/>
              </w:rPr>
            </w:pPr>
          </w:p>
        </w:tc>
        <w:tc>
          <w:tcPr>
            <w:tcW w:w="1548" w:type="dxa"/>
            <w:gridSpan w:val="2"/>
            <w:shd w:val="clear" w:color="auto" w:fill="auto"/>
            <w:vAlign w:val="bottom"/>
          </w:tcPr>
          <w:p w14:paraId="1E0796E1" w14:textId="77777777" w:rsidR="00274CE1" w:rsidRPr="008230B7" w:rsidRDefault="00274CE1" w:rsidP="00F80299">
            <w:pPr>
              <w:jc w:val="right"/>
              <w:rPr>
                <w:rFonts w:ascii="Angsana New" w:hAnsi="Angsana New"/>
                <w:b/>
                <w:bCs/>
                <w:sz w:val="28"/>
              </w:rPr>
            </w:pPr>
          </w:p>
        </w:tc>
        <w:tc>
          <w:tcPr>
            <w:tcW w:w="2340" w:type="dxa"/>
            <w:shd w:val="clear" w:color="auto" w:fill="auto"/>
            <w:vAlign w:val="bottom"/>
          </w:tcPr>
          <w:p w14:paraId="24340983" w14:textId="77777777" w:rsidR="00274CE1" w:rsidRPr="008230B7" w:rsidRDefault="00274CE1" w:rsidP="00F80299">
            <w:pPr>
              <w:jc w:val="right"/>
              <w:rPr>
                <w:rFonts w:ascii="Angsana New" w:hAnsi="Angsana New"/>
                <w:sz w:val="28"/>
              </w:rPr>
            </w:pPr>
          </w:p>
        </w:tc>
        <w:tc>
          <w:tcPr>
            <w:tcW w:w="2070" w:type="dxa"/>
            <w:gridSpan w:val="2"/>
            <w:shd w:val="clear" w:color="auto" w:fill="auto"/>
            <w:vAlign w:val="bottom"/>
          </w:tcPr>
          <w:p w14:paraId="7B5D9CE9" w14:textId="77777777" w:rsidR="00274CE1" w:rsidRPr="008230B7" w:rsidRDefault="00274CE1" w:rsidP="00F80299">
            <w:pPr>
              <w:jc w:val="right"/>
              <w:rPr>
                <w:rFonts w:ascii="Angsana New" w:hAnsi="Angsana New"/>
                <w:b/>
                <w:bCs/>
                <w:sz w:val="28"/>
              </w:rPr>
            </w:pPr>
          </w:p>
        </w:tc>
        <w:tc>
          <w:tcPr>
            <w:tcW w:w="1080" w:type="dxa"/>
            <w:gridSpan w:val="2"/>
            <w:shd w:val="clear" w:color="auto" w:fill="auto"/>
            <w:vAlign w:val="bottom"/>
          </w:tcPr>
          <w:p w14:paraId="51598AEF" w14:textId="77777777" w:rsidR="00274CE1" w:rsidRPr="008230B7" w:rsidRDefault="00274CE1" w:rsidP="00F80299">
            <w:pPr>
              <w:jc w:val="right"/>
              <w:rPr>
                <w:rFonts w:ascii="Angsana New" w:hAnsi="Angsana New"/>
                <w:sz w:val="28"/>
              </w:rPr>
            </w:pPr>
          </w:p>
        </w:tc>
      </w:tr>
      <w:tr w:rsidR="008230B7" w:rsidRPr="008230B7" w14:paraId="22D97DD7" w14:textId="77777777" w:rsidTr="00354508">
        <w:tc>
          <w:tcPr>
            <w:tcW w:w="4133" w:type="dxa"/>
            <w:shd w:val="clear" w:color="auto" w:fill="auto"/>
          </w:tcPr>
          <w:p w14:paraId="62ABF6B3" w14:textId="77777777" w:rsidR="00274CE1" w:rsidRPr="008230B7" w:rsidRDefault="00274CE1" w:rsidP="00F80299">
            <w:pPr>
              <w:jc w:val="thaiDistribute"/>
              <w:rPr>
                <w:rFonts w:ascii="Angsana New" w:hAnsi="Angsana New"/>
                <w:sz w:val="28"/>
              </w:rPr>
            </w:pPr>
          </w:p>
        </w:tc>
        <w:tc>
          <w:tcPr>
            <w:tcW w:w="1980" w:type="dxa"/>
            <w:shd w:val="clear" w:color="auto" w:fill="auto"/>
            <w:vAlign w:val="bottom"/>
          </w:tcPr>
          <w:p w14:paraId="7A2411FB" w14:textId="77777777" w:rsidR="00274CE1" w:rsidRPr="008230B7" w:rsidRDefault="00274CE1" w:rsidP="00F80299">
            <w:pPr>
              <w:jc w:val="right"/>
              <w:rPr>
                <w:rFonts w:ascii="Angsana New" w:hAnsi="Angsana New"/>
                <w:b/>
                <w:bCs/>
                <w:sz w:val="26"/>
                <w:szCs w:val="26"/>
              </w:rPr>
            </w:pPr>
          </w:p>
        </w:tc>
        <w:tc>
          <w:tcPr>
            <w:tcW w:w="1692" w:type="dxa"/>
            <w:shd w:val="clear" w:color="auto" w:fill="auto"/>
            <w:vAlign w:val="bottom"/>
          </w:tcPr>
          <w:p w14:paraId="54D2CC09" w14:textId="77777777" w:rsidR="00274CE1" w:rsidRPr="008230B7" w:rsidRDefault="00274CE1" w:rsidP="00F80299">
            <w:pPr>
              <w:jc w:val="right"/>
              <w:rPr>
                <w:rFonts w:ascii="Angsana New" w:hAnsi="Angsana New"/>
                <w:b/>
                <w:bCs/>
                <w:sz w:val="28"/>
              </w:rPr>
            </w:pPr>
          </w:p>
        </w:tc>
        <w:tc>
          <w:tcPr>
            <w:tcW w:w="1548" w:type="dxa"/>
            <w:gridSpan w:val="2"/>
            <w:shd w:val="clear" w:color="auto" w:fill="auto"/>
            <w:vAlign w:val="bottom"/>
          </w:tcPr>
          <w:p w14:paraId="35EA46DE" w14:textId="77777777" w:rsidR="00274CE1" w:rsidRPr="008230B7" w:rsidRDefault="00274CE1" w:rsidP="00F80299">
            <w:pPr>
              <w:jc w:val="right"/>
              <w:rPr>
                <w:rFonts w:ascii="Angsana New" w:hAnsi="Angsana New"/>
                <w:b/>
                <w:bCs/>
                <w:sz w:val="28"/>
              </w:rPr>
            </w:pPr>
          </w:p>
        </w:tc>
        <w:tc>
          <w:tcPr>
            <w:tcW w:w="2340" w:type="dxa"/>
            <w:shd w:val="clear" w:color="auto" w:fill="auto"/>
            <w:vAlign w:val="bottom"/>
          </w:tcPr>
          <w:p w14:paraId="77AD8511" w14:textId="77777777" w:rsidR="00274CE1" w:rsidRPr="008230B7" w:rsidRDefault="00274CE1" w:rsidP="00F80299">
            <w:pPr>
              <w:jc w:val="right"/>
              <w:rPr>
                <w:rFonts w:ascii="Angsana New" w:hAnsi="Angsana New"/>
                <w:sz w:val="28"/>
              </w:rPr>
            </w:pPr>
          </w:p>
        </w:tc>
        <w:tc>
          <w:tcPr>
            <w:tcW w:w="2070" w:type="dxa"/>
            <w:gridSpan w:val="2"/>
            <w:shd w:val="clear" w:color="auto" w:fill="auto"/>
            <w:vAlign w:val="bottom"/>
          </w:tcPr>
          <w:p w14:paraId="56D6D5E2" w14:textId="77777777" w:rsidR="00274CE1" w:rsidRPr="008230B7" w:rsidRDefault="00274CE1" w:rsidP="00F80299">
            <w:pPr>
              <w:jc w:val="right"/>
              <w:rPr>
                <w:rFonts w:ascii="Angsana New" w:hAnsi="Angsana New"/>
                <w:b/>
                <w:bCs/>
                <w:sz w:val="28"/>
              </w:rPr>
            </w:pPr>
          </w:p>
        </w:tc>
        <w:tc>
          <w:tcPr>
            <w:tcW w:w="1080" w:type="dxa"/>
            <w:gridSpan w:val="2"/>
            <w:shd w:val="clear" w:color="auto" w:fill="auto"/>
            <w:vAlign w:val="bottom"/>
          </w:tcPr>
          <w:p w14:paraId="0AD830EC" w14:textId="77777777" w:rsidR="00274CE1" w:rsidRPr="008230B7" w:rsidRDefault="00274CE1" w:rsidP="00F80299">
            <w:pPr>
              <w:jc w:val="right"/>
              <w:rPr>
                <w:rFonts w:ascii="Angsana New" w:hAnsi="Angsana New"/>
                <w:sz w:val="28"/>
              </w:rPr>
            </w:pPr>
          </w:p>
        </w:tc>
      </w:tr>
      <w:tr w:rsidR="008230B7" w:rsidRPr="008230B7" w14:paraId="51433EF6" w14:textId="77777777" w:rsidTr="00354508">
        <w:tc>
          <w:tcPr>
            <w:tcW w:w="4133" w:type="dxa"/>
            <w:shd w:val="clear" w:color="auto" w:fill="auto"/>
          </w:tcPr>
          <w:p w14:paraId="400A0E40" w14:textId="77777777" w:rsidR="00EB18C9" w:rsidRPr="008230B7" w:rsidRDefault="00EB18C9" w:rsidP="00F80299">
            <w:pPr>
              <w:jc w:val="thaiDistribute"/>
              <w:rPr>
                <w:rFonts w:ascii="Angsana New" w:hAnsi="Angsana New"/>
                <w:sz w:val="28"/>
              </w:rPr>
            </w:pPr>
          </w:p>
        </w:tc>
        <w:tc>
          <w:tcPr>
            <w:tcW w:w="1980" w:type="dxa"/>
            <w:shd w:val="clear" w:color="auto" w:fill="auto"/>
            <w:vAlign w:val="bottom"/>
          </w:tcPr>
          <w:p w14:paraId="5CD19181" w14:textId="77777777" w:rsidR="00EB18C9" w:rsidRPr="008230B7" w:rsidRDefault="00EB18C9" w:rsidP="00F80299">
            <w:pPr>
              <w:jc w:val="right"/>
              <w:rPr>
                <w:rFonts w:ascii="Angsana New" w:hAnsi="Angsana New"/>
                <w:b/>
                <w:bCs/>
                <w:sz w:val="26"/>
                <w:szCs w:val="26"/>
              </w:rPr>
            </w:pPr>
          </w:p>
        </w:tc>
        <w:tc>
          <w:tcPr>
            <w:tcW w:w="1692" w:type="dxa"/>
            <w:shd w:val="clear" w:color="auto" w:fill="auto"/>
            <w:vAlign w:val="bottom"/>
          </w:tcPr>
          <w:p w14:paraId="6EC7DD0C" w14:textId="77777777" w:rsidR="00EB18C9" w:rsidRPr="008230B7" w:rsidRDefault="00EB18C9" w:rsidP="00F80299">
            <w:pPr>
              <w:jc w:val="right"/>
              <w:rPr>
                <w:rFonts w:ascii="Angsana New" w:hAnsi="Angsana New"/>
                <w:b/>
                <w:bCs/>
                <w:sz w:val="28"/>
              </w:rPr>
            </w:pPr>
          </w:p>
        </w:tc>
        <w:tc>
          <w:tcPr>
            <w:tcW w:w="1548" w:type="dxa"/>
            <w:gridSpan w:val="2"/>
            <w:shd w:val="clear" w:color="auto" w:fill="auto"/>
            <w:vAlign w:val="bottom"/>
          </w:tcPr>
          <w:p w14:paraId="047817BD" w14:textId="77777777" w:rsidR="00EB18C9" w:rsidRPr="008230B7" w:rsidRDefault="00EB18C9" w:rsidP="00F80299">
            <w:pPr>
              <w:jc w:val="right"/>
              <w:rPr>
                <w:rFonts w:ascii="Angsana New" w:hAnsi="Angsana New"/>
                <w:b/>
                <w:bCs/>
                <w:sz w:val="28"/>
              </w:rPr>
            </w:pPr>
          </w:p>
        </w:tc>
        <w:tc>
          <w:tcPr>
            <w:tcW w:w="2340" w:type="dxa"/>
            <w:shd w:val="clear" w:color="auto" w:fill="auto"/>
            <w:vAlign w:val="bottom"/>
          </w:tcPr>
          <w:p w14:paraId="0E33633D" w14:textId="77777777" w:rsidR="00EB18C9" w:rsidRPr="008230B7" w:rsidRDefault="00EB18C9" w:rsidP="00F80299">
            <w:pPr>
              <w:jc w:val="right"/>
              <w:rPr>
                <w:rFonts w:ascii="Angsana New" w:hAnsi="Angsana New"/>
                <w:sz w:val="28"/>
              </w:rPr>
            </w:pPr>
          </w:p>
        </w:tc>
        <w:tc>
          <w:tcPr>
            <w:tcW w:w="2070" w:type="dxa"/>
            <w:gridSpan w:val="2"/>
            <w:shd w:val="clear" w:color="auto" w:fill="auto"/>
            <w:vAlign w:val="bottom"/>
          </w:tcPr>
          <w:p w14:paraId="6472C9C3" w14:textId="77777777" w:rsidR="00EB18C9" w:rsidRPr="008230B7" w:rsidRDefault="00EB18C9" w:rsidP="00F80299">
            <w:pPr>
              <w:jc w:val="right"/>
              <w:rPr>
                <w:rFonts w:ascii="Angsana New" w:hAnsi="Angsana New"/>
                <w:b/>
                <w:bCs/>
                <w:sz w:val="28"/>
              </w:rPr>
            </w:pPr>
          </w:p>
        </w:tc>
        <w:tc>
          <w:tcPr>
            <w:tcW w:w="1080" w:type="dxa"/>
            <w:gridSpan w:val="2"/>
            <w:shd w:val="clear" w:color="auto" w:fill="auto"/>
            <w:vAlign w:val="bottom"/>
          </w:tcPr>
          <w:p w14:paraId="22B33D4C" w14:textId="77777777" w:rsidR="00EB18C9" w:rsidRPr="008230B7" w:rsidRDefault="00EB18C9" w:rsidP="00F80299">
            <w:pPr>
              <w:jc w:val="right"/>
              <w:rPr>
                <w:rFonts w:ascii="Angsana New" w:hAnsi="Angsana New"/>
                <w:sz w:val="28"/>
              </w:rPr>
            </w:pPr>
          </w:p>
        </w:tc>
      </w:tr>
      <w:tr w:rsidR="008230B7" w:rsidRPr="008230B7" w14:paraId="7A2FDDC7" w14:textId="77777777" w:rsidTr="00354508">
        <w:tc>
          <w:tcPr>
            <w:tcW w:w="4133" w:type="dxa"/>
            <w:shd w:val="clear" w:color="auto" w:fill="auto"/>
          </w:tcPr>
          <w:p w14:paraId="50BE3F64" w14:textId="77777777" w:rsidR="00EB18C9" w:rsidRPr="008230B7" w:rsidRDefault="00EB18C9" w:rsidP="00F80299">
            <w:pPr>
              <w:jc w:val="thaiDistribute"/>
              <w:rPr>
                <w:rFonts w:ascii="Angsana New" w:hAnsi="Angsana New"/>
                <w:sz w:val="28"/>
              </w:rPr>
            </w:pPr>
          </w:p>
        </w:tc>
        <w:tc>
          <w:tcPr>
            <w:tcW w:w="1980" w:type="dxa"/>
            <w:shd w:val="clear" w:color="auto" w:fill="auto"/>
            <w:vAlign w:val="bottom"/>
          </w:tcPr>
          <w:p w14:paraId="2D92C3F5" w14:textId="77777777" w:rsidR="00EB18C9" w:rsidRPr="008230B7" w:rsidRDefault="00EB18C9" w:rsidP="00F80299">
            <w:pPr>
              <w:jc w:val="right"/>
              <w:rPr>
                <w:rFonts w:ascii="Angsana New" w:hAnsi="Angsana New"/>
                <w:b/>
                <w:bCs/>
                <w:sz w:val="26"/>
                <w:szCs w:val="26"/>
              </w:rPr>
            </w:pPr>
          </w:p>
        </w:tc>
        <w:tc>
          <w:tcPr>
            <w:tcW w:w="1692" w:type="dxa"/>
            <w:shd w:val="clear" w:color="auto" w:fill="auto"/>
            <w:vAlign w:val="bottom"/>
          </w:tcPr>
          <w:p w14:paraId="727465AB" w14:textId="77777777" w:rsidR="00EB18C9" w:rsidRPr="008230B7" w:rsidRDefault="00EB18C9" w:rsidP="00F80299">
            <w:pPr>
              <w:jc w:val="right"/>
              <w:rPr>
                <w:rFonts w:ascii="Angsana New" w:hAnsi="Angsana New"/>
                <w:b/>
                <w:bCs/>
                <w:sz w:val="28"/>
              </w:rPr>
            </w:pPr>
          </w:p>
        </w:tc>
        <w:tc>
          <w:tcPr>
            <w:tcW w:w="1548" w:type="dxa"/>
            <w:gridSpan w:val="2"/>
            <w:shd w:val="clear" w:color="auto" w:fill="auto"/>
            <w:vAlign w:val="bottom"/>
          </w:tcPr>
          <w:p w14:paraId="766D3EE3" w14:textId="77777777" w:rsidR="00EB18C9" w:rsidRPr="008230B7" w:rsidRDefault="00EB18C9" w:rsidP="00F80299">
            <w:pPr>
              <w:jc w:val="right"/>
              <w:rPr>
                <w:rFonts w:ascii="Angsana New" w:hAnsi="Angsana New"/>
                <w:b/>
                <w:bCs/>
                <w:sz w:val="28"/>
              </w:rPr>
            </w:pPr>
          </w:p>
        </w:tc>
        <w:tc>
          <w:tcPr>
            <w:tcW w:w="2340" w:type="dxa"/>
            <w:shd w:val="clear" w:color="auto" w:fill="auto"/>
            <w:vAlign w:val="bottom"/>
          </w:tcPr>
          <w:p w14:paraId="58128EB6" w14:textId="77777777" w:rsidR="00EB18C9" w:rsidRPr="008230B7" w:rsidRDefault="00EB18C9" w:rsidP="00F80299">
            <w:pPr>
              <w:jc w:val="right"/>
              <w:rPr>
                <w:rFonts w:ascii="Angsana New" w:hAnsi="Angsana New"/>
                <w:sz w:val="28"/>
              </w:rPr>
            </w:pPr>
          </w:p>
        </w:tc>
        <w:tc>
          <w:tcPr>
            <w:tcW w:w="2070" w:type="dxa"/>
            <w:gridSpan w:val="2"/>
            <w:shd w:val="clear" w:color="auto" w:fill="auto"/>
            <w:vAlign w:val="bottom"/>
          </w:tcPr>
          <w:p w14:paraId="5AF9CCE2" w14:textId="77777777" w:rsidR="00EB18C9" w:rsidRPr="008230B7" w:rsidRDefault="00EB18C9" w:rsidP="00F80299">
            <w:pPr>
              <w:jc w:val="right"/>
              <w:rPr>
                <w:rFonts w:ascii="Angsana New" w:hAnsi="Angsana New"/>
                <w:b/>
                <w:bCs/>
                <w:sz w:val="28"/>
              </w:rPr>
            </w:pPr>
          </w:p>
        </w:tc>
        <w:tc>
          <w:tcPr>
            <w:tcW w:w="1080" w:type="dxa"/>
            <w:gridSpan w:val="2"/>
            <w:shd w:val="clear" w:color="auto" w:fill="auto"/>
            <w:vAlign w:val="bottom"/>
          </w:tcPr>
          <w:p w14:paraId="3C35E21A" w14:textId="77777777" w:rsidR="00EB18C9" w:rsidRPr="008230B7" w:rsidRDefault="00EB18C9" w:rsidP="00F80299">
            <w:pPr>
              <w:jc w:val="right"/>
              <w:rPr>
                <w:rFonts w:ascii="Angsana New" w:hAnsi="Angsana New"/>
                <w:sz w:val="28"/>
              </w:rPr>
            </w:pPr>
          </w:p>
        </w:tc>
      </w:tr>
      <w:tr w:rsidR="008230B7" w:rsidRPr="008230B7" w14:paraId="688EA915" w14:textId="77777777" w:rsidTr="00354508">
        <w:tc>
          <w:tcPr>
            <w:tcW w:w="4133" w:type="dxa"/>
            <w:shd w:val="clear" w:color="auto" w:fill="auto"/>
          </w:tcPr>
          <w:p w14:paraId="06184BD7" w14:textId="77777777" w:rsidR="00274CE1" w:rsidRPr="008230B7" w:rsidRDefault="00274CE1" w:rsidP="00D17E5C">
            <w:pPr>
              <w:jc w:val="thaiDistribute"/>
              <w:rPr>
                <w:rFonts w:ascii="Angsana New" w:hAnsi="Angsana New"/>
                <w:i/>
                <w:iCs/>
                <w:sz w:val="28"/>
              </w:rPr>
            </w:pPr>
          </w:p>
        </w:tc>
        <w:tc>
          <w:tcPr>
            <w:tcW w:w="10710" w:type="dxa"/>
            <w:gridSpan w:val="9"/>
            <w:tcBorders>
              <w:bottom w:val="single" w:sz="4" w:space="0" w:color="auto"/>
            </w:tcBorders>
            <w:shd w:val="clear" w:color="auto" w:fill="auto"/>
            <w:vAlign w:val="bottom"/>
          </w:tcPr>
          <w:p w14:paraId="091AE9F9" w14:textId="724F6401" w:rsidR="00274CE1" w:rsidRPr="008230B7" w:rsidRDefault="00274CE1" w:rsidP="00F05645">
            <w:pPr>
              <w:jc w:val="center"/>
              <w:rPr>
                <w:rFonts w:ascii="Angsana New" w:hAnsi="Angsana New"/>
                <w:sz w:val="28"/>
              </w:rPr>
            </w:pPr>
            <w:r w:rsidRPr="008230B7">
              <w:rPr>
                <w:rFonts w:ascii="Angsana New" w:hAnsi="Angsana New"/>
                <w:sz w:val="28"/>
              </w:rPr>
              <w:t>(Thousand Baht)</w:t>
            </w:r>
          </w:p>
        </w:tc>
      </w:tr>
      <w:tr w:rsidR="008230B7" w:rsidRPr="008230B7" w14:paraId="7FD041D7" w14:textId="77777777" w:rsidTr="00354508">
        <w:tc>
          <w:tcPr>
            <w:tcW w:w="4133" w:type="dxa"/>
            <w:shd w:val="clear" w:color="auto" w:fill="auto"/>
          </w:tcPr>
          <w:p w14:paraId="69D403CC" w14:textId="77777777" w:rsidR="00274CE1" w:rsidRPr="008230B7" w:rsidRDefault="00274CE1" w:rsidP="00F05645">
            <w:pPr>
              <w:jc w:val="thaiDistribute"/>
              <w:rPr>
                <w:rFonts w:ascii="Angsana New" w:hAnsi="Angsana New"/>
                <w:i/>
                <w:iCs/>
                <w:sz w:val="28"/>
              </w:rPr>
            </w:pPr>
          </w:p>
        </w:tc>
        <w:tc>
          <w:tcPr>
            <w:tcW w:w="10710" w:type="dxa"/>
            <w:gridSpan w:val="9"/>
            <w:tcBorders>
              <w:top w:val="single" w:sz="4" w:space="0" w:color="auto"/>
              <w:bottom w:val="single" w:sz="4" w:space="0" w:color="auto"/>
            </w:tcBorders>
            <w:shd w:val="clear" w:color="auto" w:fill="auto"/>
            <w:vAlign w:val="bottom"/>
          </w:tcPr>
          <w:p w14:paraId="6E1D9454" w14:textId="16EB4417" w:rsidR="00274CE1" w:rsidRPr="008230B7" w:rsidRDefault="00274CE1" w:rsidP="00F05645">
            <w:pPr>
              <w:jc w:val="center"/>
              <w:rPr>
                <w:rFonts w:ascii="Angsana New" w:hAnsi="Angsana New"/>
                <w:sz w:val="28"/>
              </w:rPr>
            </w:pPr>
            <w:r w:rsidRPr="008230B7">
              <w:rPr>
                <w:rFonts w:ascii="Angsana New" w:hAnsi="Angsana New"/>
                <w:kern w:val="2"/>
                <w:sz w:val="28"/>
              </w:rPr>
              <w:t>Separate financial statements</w:t>
            </w:r>
          </w:p>
        </w:tc>
      </w:tr>
      <w:tr w:rsidR="008230B7" w:rsidRPr="008230B7" w14:paraId="449E8A49" w14:textId="77777777" w:rsidTr="00354508">
        <w:tc>
          <w:tcPr>
            <w:tcW w:w="4133" w:type="dxa"/>
            <w:shd w:val="clear" w:color="auto" w:fill="auto"/>
          </w:tcPr>
          <w:p w14:paraId="57FA5DF1" w14:textId="77777777" w:rsidR="00274CE1" w:rsidRPr="008230B7" w:rsidRDefault="00274CE1" w:rsidP="00F05645">
            <w:pPr>
              <w:jc w:val="thaiDistribute"/>
              <w:rPr>
                <w:rFonts w:ascii="Angsana New" w:hAnsi="Angsana New"/>
                <w:i/>
                <w:iCs/>
                <w:sz w:val="28"/>
              </w:rPr>
            </w:pPr>
          </w:p>
        </w:tc>
        <w:tc>
          <w:tcPr>
            <w:tcW w:w="10710" w:type="dxa"/>
            <w:gridSpan w:val="9"/>
            <w:tcBorders>
              <w:top w:val="single" w:sz="4" w:space="0" w:color="auto"/>
              <w:bottom w:val="single" w:sz="4" w:space="0" w:color="auto"/>
            </w:tcBorders>
            <w:shd w:val="clear" w:color="auto" w:fill="auto"/>
            <w:vAlign w:val="bottom"/>
          </w:tcPr>
          <w:p w14:paraId="0C76CCE1" w14:textId="2CBE69AD" w:rsidR="00274CE1" w:rsidRPr="008230B7" w:rsidRDefault="00274CE1" w:rsidP="00F05645">
            <w:pPr>
              <w:jc w:val="center"/>
              <w:rPr>
                <w:rFonts w:ascii="Angsana New" w:hAnsi="Angsana New"/>
                <w:sz w:val="28"/>
              </w:rPr>
            </w:pPr>
            <w:r w:rsidRPr="008230B7">
              <w:rPr>
                <w:rFonts w:ascii="Angsana New" w:hAnsi="Angsana New"/>
                <w:sz w:val="28"/>
              </w:rPr>
              <w:t>30 September 2020</w:t>
            </w:r>
          </w:p>
        </w:tc>
      </w:tr>
      <w:tr w:rsidR="008230B7" w:rsidRPr="008230B7" w14:paraId="5068968C" w14:textId="77777777" w:rsidTr="00354508">
        <w:tc>
          <w:tcPr>
            <w:tcW w:w="4133" w:type="dxa"/>
            <w:shd w:val="clear" w:color="auto" w:fill="auto"/>
          </w:tcPr>
          <w:p w14:paraId="2CCA423B" w14:textId="77777777" w:rsidR="00274CE1" w:rsidRPr="008230B7" w:rsidRDefault="00274CE1" w:rsidP="0087273C">
            <w:pPr>
              <w:jc w:val="center"/>
              <w:rPr>
                <w:rFonts w:ascii="Angsana New" w:hAnsi="Angsana New"/>
                <w:sz w:val="28"/>
              </w:rPr>
            </w:pPr>
          </w:p>
        </w:tc>
        <w:tc>
          <w:tcPr>
            <w:tcW w:w="1980" w:type="dxa"/>
            <w:tcBorders>
              <w:top w:val="single" w:sz="4" w:space="0" w:color="auto"/>
            </w:tcBorders>
            <w:shd w:val="clear" w:color="auto" w:fill="auto"/>
            <w:vAlign w:val="bottom"/>
          </w:tcPr>
          <w:p w14:paraId="665BA5CD" w14:textId="77777777" w:rsidR="00274CE1" w:rsidRPr="008230B7" w:rsidRDefault="00274CE1" w:rsidP="0087273C">
            <w:pPr>
              <w:pBdr>
                <w:bottom w:val="single" w:sz="4" w:space="1" w:color="auto"/>
              </w:pBdr>
              <w:jc w:val="center"/>
              <w:rPr>
                <w:rFonts w:ascii="Angsana New" w:hAnsi="Angsana New"/>
                <w:sz w:val="28"/>
              </w:rPr>
            </w:pPr>
            <w:r w:rsidRPr="008230B7">
              <w:rPr>
                <w:rFonts w:ascii="Angsana New" w:hAnsi="Angsana New"/>
                <w:sz w:val="28"/>
              </w:rPr>
              <w:t>Reserve of financial assets without significant increase in credit risk</w:t>
            </w:r>
          </w:p>
        </w:tc>
        <w:tc>
          <w:tcPr>
            <w:tcW w:w="1692" w:type="dxa"/>
            <w:tcBorders>
              <w:top w:val="single" w:sz="4" w:space="0" w:color="auto"/>
            </w:tcBorders>
            <w:shd w:val="clear" w:color="auto" w:fill="auto"/>
            <w:vAlign w:val="bottom"/>
          </w:tcPr>
          <w:p w14:paraId="64F4978A" w14:textId="77777777" w:rsidR="00274CE1" w:rsidRPr="008230B7" w:rsidRDefault="00274CE1" w:rsidP="0087273C">
            <w:pPr>
              <w:pBdr>
                <w:bottom w:val="single" w:sz="4" w:space="1" w:color="auto"/>
              </w:pBdr>
              <w:jc w:val="center"/>
              <w:rPr>
                <w:rFonts w:ascii="Angsana New" w:hAnsi="Angsana New"/>
                <w:sz w:val="28"/>
              </w:rPr>
            </w:pPr>
            <w:r w:rsidRPr="008230B7">
              <w:rPr>
                <w:rFonts w:ascii="Angsana New" w:hAnsi="Angsana New"/>
                <w:sz w:val="28"/>
              </w:rPr>
              <w:t>Reserve of financial assets with significant increase in credit risk</w:t>
            </w:r>
          </w:p>
        </w:tc>
        <w:tc>
          <w:tcPr>
            <w:tcW w:w="1548" w:type="dxa"/>
            <w:gridSpan w:val="2"/>
            <w:tcBorders>
              <w:top w:val="single" w:sz="4" w:space="0" w:color="auto"/>
            </w:tcBorders>
            <w:shd w:val="clear" w:color="auto" w:fill="auto"/>
            <w:vAlign w:val="bottom"/>
          </w:tcPr>
          <w:p w14:paraId="166682D2" w14:textId="77777777" w:rsidR="00274CE1" w:rsidRPr="008230B7" w:rsidRDefault="00274CE1" w:rsidP="0087273C">
            <w:pPr>
              <w:pBdr>
                <w:bottom w:val="single" w:sz="4" w:space="1" w:color="auto"/>
              </w:pBdr>
              <w:jc w:val="center"/>
              <w:rPr>
                <w:rFonts w:ascii="Angsana New" w:hAnsi="Angsana New"/>
                <w:sz w:val="28"/>
              </w:rPr>
            </w:pPr>
            <w:r w:rsidRPr="008230B7">
              <w:rPr>
                <w:rFonts w:ascii="Angsana New" w:hAnsi="Angsana New"/>
                <w:sz w:val="28"/>
              </w:rPr>
              <w:t>Reserve of financial assets with credit impairment</w:t>
            </w:r>
          </w:p>
        </w:tc>
        <w:tc>
          <w:tcPr>
            <w:tcW w:w="2340" w:type="dxa"/>
            <w:tcBorders>
              <w:top w:val="single" w:sz="4" w:space="0" w:color="auto"/>
            </w:tcBorders>
            <w:shd w:val="clear" w:color="auto" w:fill="auto"/>
            <w:vAlign w:val="bottom"/>
          </w:tcPr>
          <w:p w14:paraId="75B5652A" w14:textId="77777777" w:rsidR="00274CE1" w:rsidRPr="008230B7" w:rsidRDefault="00274CE1" w:rsidP="0087273C">
            <w:pPr>
              <w:pBdr>
                <w:bottom w:val="single" w:sz="4" w:space="1" w:color="auto"/>
              </w:pBdr>
              <w:jc w:val="center"/>
              <w:rPr>
                <w:rFonts w:ascii="Angsana New" w:hAnsi="Angsana New"/>
                <w:sz w:val="28"/>
              </w:rPr>
            </w:pPr>
            <w:r w:rsidRPr="008230B7">
              <w:rPr>
                <w:rFonts w:ascii="Angsana New" w:hAnsi="Angsana New"/>
                <w:sz w:val="28"/>
              </w:rPr>
              <w:t>Reserves of financial assets that are measured at allowance by simple principles</w:t>
            </w:r>
          </w:p>
        </w:tc>
        <w:tc>
          <w:tcPr>
            <w:tcW w:w="2070" w:type="dxa"/>
            <w:gridSpan w:val="2"/>
            <w:tcBorders>
              <w:top w:val="single" w:sz="4" w:space="0" w:color="auto"/>
            </w:tcBorders>
            <w:shd w:val="clear" w:color="auto" w:fill="auto"/>
            <w:vAlign w:val="bottom"/>
          </w:tcPr>
          <w:p w14:paraId="4AF6E2E9" w14:textId="77777777" w:rsidR="00274CE1" w:rsidRPr="008230B7" w:rsidRDefault="00274CE1" w:rsidP="0087273C">
            <w:pPr>
              <w:pBdr>
                <w:bottom w:val="single" w:sz="4" w:space="1" w:color="auto"/>
              </w:pBdr>
              <w:jc w:val="center"/>
              <w:rPr>
                <w:rFonts w:ascii="Angsana New" w:hAnsi="Angsana New"/>
                <w:sz w:val="28"/>
              </w:rPr>
            </w:pPr>
            <w:r w:rsidRPr="008230B7">
              <w:rPr>
                <w:rFonts w:ascii="Angsana New" w:hAnsi="Angsana New"/>
                <w:sz w:val="28"/>
              </w:rPr>
              <w:t>Reserve of financial assets with credit impairment when initially purchased or acquired</w:t>
            </w:r>
            <w:r w:rsidRPr="008230B7">
              <w:rPr>
                <w:rFonts w:ascii="Angsana New" w:hAnsi="Angsana New" w:hint="cs"/>
                <w:sz w:val="28"/>
              </w:rPr>
              <w:t xml:space="preserve"> </w:t>
            </w:r>
          </w:p>
        </w:tc>
        <w:tc>
          <w:tcPr>
            <w:tcW w:w="1080" w:type="dxa"/>
            <w:gridSpan w:val="2"/>
            <w:tcBorders>
              <w:top w:val="single" w:sz="4" w:space="0" w:color="auto"/>
            </w:tcBorders>
            <w:shd w:val="clear" w:color="auto" w:fill="auto"/>
            <w:vAlign w:val="bottom"/>
          </w:tcPr>
          <w:p w14:paraId="7C6BD8C9" w14:textId="77777777" w:rsidR="00274CE1" w:rsidRPr="008230B7" w:rsidRDefault="00274CE1" w:rsidP="0087273C">
            <w:pPr>
              <w:pBdr>
                <w:bottom w:val="single" w:sz="4" w:space="1" w:color="auto"/>
              </w:pBdr>
              <w:jc w:val="center"/>
              <w:rPr>
                <w:rFonts w:ascii="Angsana New" w:hAnsi="Angsana New"/>
                <w:sz w:val="28"/>
              </w:rPr>
            </w:pPr>
            <w:r w:rsidRPr="008230B7">
              <w:rPr>
                <w:rFonts w:ascii="Angsana New" w:hAnsi="Angsana New"/>
                <w:sz w:val="28"/>
              </w:rPr>
              <w:t>Total</w:t>
            </w:r>
          </w:p>
        </w:tc>
      </w:tr>
      <w:tr w:rsidR="008230B7" w:rsidRPr="008230B7" w14:paraId="2EBEDCC0" w14:textId="77777777" w:rsidTr="00354508">
        <w:tc>
          <w:tcPr>
            <w:tcW w:w="4133" w:type="dxa"/>
            <w:shd w:val="clear" w:color="auto" w:fill="auto"/>
          </w:tcPr>
          <w:p w14:paraId="3FFC93E2" w14:textId="166C4066" w:rsidR="00274CE1" w:rsidRPr="008230B7" w:rsidRDefault="00274CE1" w:rsidP="00F05645">
            <w:pPr>
              <w:jc w:val="thaiDistribute"/>
              <w:rPr>
                <w:rFonts w:ascii="Angsana New" w:hAnsi="Angsana New"/>
                <w:b/>
                <w:bCs/>
                <w:sz w:val="28"/>
              </w:rPr>
            </w:pPr>
            <w:r w:rsidRPr="008230B7">
              <w:rPr>
                <w:rFonts w:ascii="Angsana New" w:hAnsi="Angsana New"/>
                <w:b/>
                <w:bCs/>
                <w:sz w:val="28"/>
              </w:rPr>
              <w:t>Investments</w:t>
            </w:r>
          </w:p>
        </w:tc>
        <w:tc>
          <w:tcPr>
            <w:tcW w:w="1980" w:type="dxa"/>
            <w:shd w:val="clear" w:color="auto" w:fill="auto"/>
            <w:vAlign w:val="bottom"/>
          </w:tcPr>
          <w:p w14:paraId="57C21E91" w14:textId="77777777" w:rsidR="00274CE1" w:rsidRPr="008230B7" w:rsidRDefault="00274CE1" w:rsidP="00F05645">
            <w:pPr>
              <w:jc w:val="center"/>
              <w:rPr>
                <w:rFonts w:ascii="Angsana New" w:hAnsi="Angsana New"/>
                <w:sz w:val="28"/>
              </w:rPr>
            </w:pPr>
          </w:p>
        </w:tc>
        <w:tc>
          <w:tcPr>
            <w:tcW w:w="1692" w:type="dxa"/>
            <w:shd w:val="clear" w:color="auto" w:fill="auto"/>
            <w:vAlign w:val="bottom"/>
          </w:tcPr>
          <w:p w14:paraId="4D1B75DE" w14:textId="77777777" w:rsidR="00274CE1" w:rsidRPr="008230B7" w:rsidRDefault="00274CE1" w:rsidP="00F05645">
            <w:pPr>
              <w:jc w:val="center"/>
              <w:rPr>
                <w:rFonts w:ascii="Angsana New" w:hAnsi="Angsana New"/>
                <w:sz w:val="28"/>
              </w:rPr>
            </w:pPr>
          </w:p>
        </w:tc>
        <w:tc>
          <w:tcPr>
            <w:tcW w:w="1548" w:type="dxa"/>
            <w:gridSpan w:val="2"/>
            <w:shd w:val="clear" w:color="auto" w:fill="auto"/>
            <w:vAlign w:val="bottom"/>
          </w:tcPr>
          <w:p w14:paraId="3185B3A5" w14:textId="77777777" w:rsidR="00274CE1" w:rsidRPr="008230B7" w:rsidRDefault="00274CE1" w:rsidP="00F05645">
            <w:pPr>
              <w:jc w:val="center"/>
              <w:rPr>
                <w:rFonts w:ascii="Angsana New" w:hAnsi="Angsana New"/>
                <w:sz w:val="28"/>
              </w:rPr>
            </w:pPr>
          </w:p>
        </w:tc>
        <w:tc>
          <w:tcPr>
            <w:tcW w:w="2340" w:type="dxa"/>
            <w:shd w:val="clear" w:color="auto" w:fill="auto"/>
            <w:vAlign w:val="bottom"/>
          </w:tcPr>
          <w:p w14:paraId="71498D4A" w14:textId="77777777" w:rsidR="00274CE1" w:rsidRPr="008230B7" w:rsidRDefault="00274CE1" w:rsidP="00F05645">
            <w:pPr>
              <w:jc w:val="center"/>
              <w:rPr>
                <w:rFonts w:ascii="Angsana New" w:hAnsi="Angsana New"/>
                <w:sz w:val="28"/>
              </w:rPr>
            </w:pPr>
          </w:p>
        </w:tc>
        <w:tc>
          <w:tcPr>
            <w:tcW w:w="2070" w:type="dxa"/>
            <w:gridSpan w:val="2"/>
            <w:shd w:val="clear" w:color="auto" w:fill="auto"/>
            <w:vAlign w:val="bottom"/>
          </w:tcPr>
          <w:p w14:paraId="2DBE539C" w14:textId="77777777" w:rsidR="00274CE1" w:rsidRPr="008230B7" w:rsidRDefault="00274CE1" w:rsidP="00F05645">
            <w:pPr>
              <w:jc w:val="center"/>
              <w:rPr>
                <w:rFonts w:ascii="Angsana New" w:hAnsi="Angsana New"/>
                <w:sz w:val="28"/>
              </w:rPr>
            </w:pPr>
          </w:p>
        </w:tc>
        <w:tc>
          <w:tcPr>
            <w:tcW w:w="1080" w:type="dxa"/>
            <w:gridSpan w:val="2"/>
            <w:shd w:val="clear" w:color="auto" w:fill="auto"/>
            <w:vAlign w:val="bottom"/>
          </w:tcPr>
          <w:p w14:paraId="799A47BB" w14:textId="77777777" w:rsidR="00274CE1" w:rsidRPr="008230B7" w:rsidRDefault="00274CE1" w:rsidP="00F05645">
            <w:pPr>
              <w:jc w:val="center"/>
              <w:rPr>
                <w:rFonts w:ascii="Angsana New" w:hAnsi="Angsana New"/>
                <w:sz w:val="28"/>
              </w:rPr>
            </w:pPr>
          </w:p>
        </w:tc>
      </w:tr>
      <w:tr w:rsidR="008230B7" w:rsidRPr="008230B7" w14:paraId="75532765" w14:textId="77777777" w:rsidTr="00354508">
        <w:tc>
          <w:tcPr>
            <w:tcW w:w="4133" w:type="dxa"/>
            <w:shd w:val="clear" w:color="auto" w:fill="auto"/>
          </w:tcPr>
          <w:p w14:paraId="4B2856D3" w14:textId="1C150B03" w:rsidR="00274CE1" w:rsidRPr="008230B7" w:rsidRDefault="00274CE1" w:rsidP="00D17E5C">
            <w:pPr>
              <w:jc w:val="thaiDistribute"/>
              <w:rPr>
                <w:rFonts w:ascii="Angsana New" w:hAnsi="Angsana New"/>
                <w:sz w:val="28"/>
              </w:rPr>
            </w:pPr>
            <w:r w:rsidRPr="008230B7">
              <w:rPr>
                <w:rFonts w:ascii="Angsana New" w:hAnsi="Angsana New"/>
                <w:sz w:val="28"/>
              </w:rPr>
              <w:t>Opening Balance</w:t>
            </w:r>
          </w:p>
        </w:tc>
        <w:tc>
          <w:tcPr>
            <w:tcW w:w="1980" w:type="dxa"/>
            <w:shd w:val="clear" w:color="auto" w:fill="auto"/>
          </w:tcPr>
          <w:p w14:paraId="6597AD33" w14:textId="7A4077AD" w:rsidR="00274CE1" w:rsidRPr="008230B7" w:rsidRDefault="00274CE1" w:rsidP="00D17E5C">
            <w:pPr>
              <w:jc w:val="right"/>
              <w:rPr>
                <w:rFonts w:ascii="Angsana New" w:hAnsi="Angsana New"/>
                <w:sz w:val="26"/>
                <w:szCs w:val="26"/>
              </w:rPr>
            </w:pPr>
            <w:r w:rsidRPr="008230B7">
              <w:rPr>
                <w:rFonts w:ascii="Angsana New" w:hAnsi="Angsana New"/>
                <w:sz w:val="26"/>
                <w:szCs w:val="26"/>
              </w:rPr>
              <w:t>-</w:t>
            </w:r>
          </w:p>
        </w:tc>
        <w:tc>
          <w:tcPr>
            <w:tcW w:w="1692" w:type="dxa"/>
            <w:shd w:val="clear" w:color="auto" w:fill="auto"/>
          </w:tcPr>
          <w:p w14:paraId="06DC617C" w14:textId="5BA1B481" w:rsidR="00274CE1" w:rsidRPr="008230B7" w:rsidRDefault="00274CE1" w:rsidP="00D17E5C">
            <w:pPr>
              <w:jc w:val="right"/>
              <w:rPr>
                <w:rFonts w:ascii="Angsana New" w:hAnsi="Angsana New"/>
                <w:sz w:val="28"/>
              </w:rPr>
            </w:pPr>
            <w:r w:rsidRPr="008230B7">
              <w:rPr>
                <w:rFonts w:ascii="Angsana New" w:hAnsi="Angsana New"/>
                <w:sz w:val="28"/>
              </w:rPr>
              <w:t>-</w:t>
            </w:r>
          </w:p>
        </w:tc>
        <w:tc>
          <w:tcPr>
            <w:tcW w:w="1548" w:type="dxa"/>
            <w:gridSpan w:val="2"/>
            <w:shd w:val="clear" w:color="auto" w:fill="auto"/>
          </w:tcPr>
          <w:p w14:paraId="4F94915C" w14:textId="6F74394F" w:rsidR="00274CE1" w:rsidRPr="008230B7" w:rsidRDefault="00274CE1" w:rsidP="00D17E5C">
            <w:pPr>
              <w:jc w:val="right"/>
              <w:rPr>
                <w:rFonts w:ascii="Angsana New" w:hAnsi="Angsana New"/>
                <w:sz w:val="28"/>
              </w:rPr>
            </w:pPr>
            <w:r w:rsidRPr="008230B7">
              <w:rPr>
                <w:rFonts w:ascii="Angsana New" w:hAnsi="Angsana New"/>
                <w:sz w:val="28"/>
              </w:rPr>
              <w:t>139,903</w:t>
            </w:r>
          </w:p>
        </w:tc>
        <w:tc>
          <w:tcPr>
            <w:tcW w:w="2340" w:type="dxa"/>
            <w:shd w:val="clear" w:color="auto" w:fill="auto"/>
          </w:tcPr>
          <w:p w14:paraId="119962EC" w14:textId="01D44A01" w:rsidR="00274CE1" w:rsidRPr="008230B7" w:rsidRDefault="00274CE1" w:rsidP="00D17E5C">
            <w:pPr>
              <w:jc w:val="right"/>
              <w:rPr>
                <w:rFonts w:ascii="Angsana New" w:hAnsi="Angsana New"/>
                <w:sz w:val="28"/>
              </w:rPr>
            </w:pPr>
            <w:r w:rsidRPr="008230B7">
              <w:rPr>
                <w:rFonts w:ascii="Angsana New" w:hAnsi="Angsana New"/>
                <w:sz w:val="28"/>
              </w:rPr>
              <w:t>-</w:t>
            </w:r>
          </w:p>
        </w:tc>
        <w:tc>
          <w:tcPr>
            <w:tcW w:w="2070" w:type="dxa"/>
            <w:gridSpan w:val="2"/>
            <w:shd w:val="clear" w:color="auto" w:fill="auto"/>
          </w:tcPr>
          <w:p w14:paraId="4474ABCF" w14:textId="1206EE8A" w:rsidR="00274CE1" w:rsidRPr="008230B7" w:rsidRDefault="00274CE1" w:rsidP="00D17E5C">
            <w:pPr>
              <w:jc w:val="right"/>
              <w:rPr>
                <w:rFonts w:ascii="Angsana New" w:hAnsi="Angsana New"/>
                <w:sz w:val="28"/>
              </w:rPr>
            </w:pPr>
            <w:r w:rsidRPr="008230B7">
              <w:rPr>
                <w:rFonts w:ascii="Angsana New" w:hAnsi="Angsana New"/>
                <w:sz w:val="28"/>
              </w:rPr>
              <w:t>-</w:t>
            </w:r>
          </w:p>
        </w:tc>
        <w:tc>
          <w:tcPr>
            <w:tcW w:w="1080" w:type="dxa"/>
            <w:gridSpan w:val="2"/>
            <w:shd w:val="clear" w:color="auto" w:fill="auto"/>
          </w:tcPr>
          <w:p w14:paraId="4AF00741" w14:textId="60610590" w:rsidR="00274CE1" w:rsidRPr="008230B7" w:rsidRDefault="00274CE1" w:rsidP="00D17E5C">
            <w:pPr>
              <w:jc w:val="right"/>
              <w:rPr>
                <w:rFonts w:ascii="Angsana New" w:hAnsi="Angsana New"/>
                <w:sz w:val="28"/>
              </w:rPr>
            </w:pPr>
            <w:r w:rsidRPr="008230B7">
              <w:rPr>
                <w:rFonts w:ascii="Angsana New" w:hAnsi="Angsana New"/>
                <w:sz w:val="28"/>
              </w:rPr>
              <w:t>139,903</w:t>
            </w:r>
          </w:p>
        </w:tc>
      </w:tr>
      <w:tr w:rsidR="008230B7" w:rsidRPr="008230B7" w14:paraId="6ABCA745" w14:textId="77777777" w:rsidTr="00354508">
        <w:tc>
          <w:tcPr>
            <w:tcW w:w="4133" w:type="dxa"/>
            <w:shd w:val="clear" w:color="auto" w:fill="auto"/>
          </w:tcPr>
          <w:p w14:paraId="7DF142C1" w14:textId="6E5444F5" w:rsidR="00274CE1" w:rsidRPr="008230B7" w:rsidRDefault="00274CE1" w:rsidP="00D17E5C">
            <w:pPr>
              <w:jc w:val="thaiDistribute"/>
              <w:rPr>
                <w:rFonts w:ascii="Angsana New" w:hAnsi="Angsana New"/>
                <w:sz w:val="28"/>
              </w:rPr>
            </w:pPr>
            <w:r w:rsidRPr="008230B7">
              <w:rPr>
                <w:rFonts w:ascii="Angsana New" w:hAnsi="Angsana New"/>
                <w:sz w:val="28"/>
              </w:rPr>
              <w:t>Changes during the period</w:t>
            </w:r>
          </w:p>
        </w:tc>
        <w:tc>
          <w:tcPr>
            <w:tcW w:w="1980" w:type="dxa"/>
            <w:shd w:val="clear" w:color="auto" w:fill="auto"/>
          </w:tcPr>
          <w:p w14:paraId="2B9ADEE6" w14:textId="163C19F7" w:rsidR="00274CE1" w:rsidRPr="008230B7" w:rsidRDefault="00274CE1" w:rsidP="00D17E5C">
            <w:pPr>
              <w:jc w:val="right"/>
              <w:rPr>
                <w:rFonts w:ascii="Angsana New" w:hAnsi="Angsana New"/>
                <w:sz w:val="26"/>
                <w:szCs w:val="26"/>
              </w:rPr>
            </w:pPr>
            <w:r w:rsidRPr="008230B7">
              <w:rPr>
                <w:rFonts w:ascii="Angsana New" w:hAnsi="Angsana New"/>
                <w:sz w:val="26"/>
                <w:szCs w:val="26"/>
              </w:rPr>
              <w:t>-</w:t>
            </w:r>
          </w:p>
        </w:tc>
        <w:tc>
          <w:tcPr>
            <w:tcW w:w="1692" w:type="dxa"/>
            <w:shd w:val="clear" w:color="auto" w:fill="auto"/>
          </w:tcPr>
          <w:p w14:paraId="6F65EFE6" w14:textId="6596AF9F" w:rsidR="00274CE1" w:rsidRPr="008230B7" w:rsidRDefault="00274CE1" w:rsidP="00D17E5C">
            <w:pPr>
              <w:jc w:val="right"/>
              <w:rPr>
                <w:rFonts w:ascii="Angsana New" w:hAnsi="Angsana New"/>
                <w:sz w:val="28"/>
              </w:rPr>
            </w:pPr>
            <w:r w:rsidRPr="008230B7">
              <w:rPr>
                <w:rFonts w:ascii="Angsana New" w:hAnsi="Angsana New"/>
                <w:sz w:val="28"/>
              </w:rPr>
              <w:t>-</w:t>
            </w:r>
          </w:p>
        </w:tc>
        <w:tc>
          <w:tcPr>
            <w:tcW w:w="1548" w:type="dxa"/>
            <w:gridSpan w:val="2"/>
            <w:shd w:val="clear" w:color="auto" w:fill="auto"/>
          </w:tcPr>
          <w:p w14:paraId="34B13C4C" w14:textId="58C78C33" w:rsidR="00274CE1" w:rsidRPr="008230B7" w:rsidRDefault="00274CE1" w:rsidP="00D17E5C">
            <w:pPr>
              <w:jc w:val="right"/>
              <w:rPr>
                <w:rFonts w:ascii="Angsana New" w:hAnsi="Angsana New"/>
                <w:sz w:val="28"/>
              </w:rPr>
            </w:pPr>
            <w:r w:rsidRPr="008230B7">
              <w:rPr>
                <w:rFonts w:ascii="Angsana New" w:hAnsi="Angsana New"/>
                <w:sz w:val="28"/>
              </w:rPr>
              <w:t>297</w:t>
            </w:r>
          </w:p>
        </w:tc>
        <w:tc>
          <w:tcPr>
            <w:tcW w:w="2340" w:type="dxa"/>
            <w:shd w:val="clear" w:color="auto" w:fill="auto"/>
          </w:tcPr>
          <w:p w14:paraId="0E62FF43" w14:textId="4827A762" w:rsidR="00274CE1" w:rsidRPr="008230B7" w:rsidRDefault="00274CE1" w:rsidP="00D17E5C">
            <w:pPr>
              <w:jc w:val="right"/>
              <w:rPr>
                <w:rFonts w:ascii="Angsana New" w:hAnsi="Angsana New"/>
                <w:sz w:val="28"/>
              </w:rPr>
            </w:pPr>
            <w:r w:rsidRPr="008230B7">
              <w:rPr>
                <w:rFonts w:ascii="Angsana New" w:hAnsi="Angsana New"/>
                <w:sz w:val="28"/>
              </w:rPr>
              <w:t>-</w:t>
            </w:r>
          </w:p>
        </w:tc>
        <w:tc>
          <w:tcPr>
            <w:tcW w:w="2070" w:type="dxa"/>
            <w:gridSpan w:val="2"/>
            <w:shd w:val="clear" w:color="auto" w:fill="auto"/>
          </w:tcPr>
          <w:p w14:paraId="06E7640B" w14:textId="2EF9CFBE" w:rsidR="00274CE1" w:rsidRPr="008230B7" w:rsidRDefault="00274CE1" w:rsidP="00D17E5C">
            <w:pPr>
              <w:jc w:val="right"/>
              <w:rPr>
                <w:rFonts w:ascii="Angsana New" w:hAnsi="Angsana New"/>
                <w:sz w:val="28"/>
              </w:rPr>
            </w:pPr>
            <w:r w:rsidRPr="008230B7">
              <w:rPr>
                <w:rFonts w:ascii="Angsana New" w:hAnsi="Angsana New"/>
                <w:sz w:val="28"/>
              </w:rPr>
              <w:t>-</w:t>
            </w:r>
          </w:p>
        </w:tc>
        <w:tc>
          <w:tcPr>
            <w:tcW w:w="1080" w:type="dxa"/>
            <w:gridSpan w:val="2"/>
            <w:shd w:val="clear" w:color="auto" w:fill="auto"/>
          </w:tcPr>
          <w:p w14:paraId="75F59E09" w14:textId="051F4C58" w:rsidR="00274CE1" w:rsidRPr="008230B7" w:rsidRDefault="00274CE1" w:rsidP="00D17E5C">
            <w:pPr>
              <w:jc w:val="right"/>
              <w:rPr>
                <w:rFonts w:ascii="Angsana New" w:hAnsi="Angsana New"/>
                <w:sz w:val="28"/>
              </w:rPr>
            </w:pPr>
            <w:r w:rsidRPr="008230B7">
              <w:rPr>
                <w:rFonts w:ascii="Angsana New" w:hAnsi="Angsana New"/>
                <w:sz w:val="28"/>
              </w:rPr>
              <w:t>297</w:t>
            </w:r>
          </w:p>
        </w:tc>
      </w:tr>
      <w:tr w:rsidR="008230B7" w:rsidRPr="008230B7" w14:paraId="1A0F8D63" w14:textId="77777777" w:rsidTr="00354508">
        <w:tc>
          <w:tcPr>
            <w:tcW w:w="4133" w:type="dxa"/>
            <w:shd w:val="clear" w:color="auto" w:fill="auto"/>
          </w:tcPr>
          <w:p w14:paraId="67F83734" w14:textId="31E66729" w:rsidR="00274CE1" w:rsidRPr="008230B7" w:rsidRDefault="00274CE1" w:rsidP="00D17E5C">
            <w:pPr>
              <w:jc w:val="thaiDistribute"/>
              <w:rPr>
                <w:rFonts w:ascii="Angsana New" w:hAnsi="Angsana New"/>
                <w:b/>
                <w:bCs/>
                <w:sz w:val="28"/>
              </w:rPr>
            </w:pPr>
            <w:r w:rsidRPr="008230B7">
              <w:rPr>
                <w:rFonts w:ascii="Angsana New" w:hAnsi="Angsana New"/>
                <w:b/>
                <w:bCs/>
                <w:sz w:val="28"/>
              </w:rPr>
              <w:t>Closing balance</w:t>
            </w:r>
          </w:p>
        </w:tc>
        <w:tc>
          <w:tcPr>
            <w:tcW w:w="1980" w:type="dxa"/>
            <w:shd w:val="clear" w:color="auto" w:fill="auto"/>
          </w:tcPr>
          <w:p w14:paraId="386AB7C8" w14:textId="1ABCE4C9" w:rsidR="00274CE1" w:rsidRPr="008230B7" w:rsidRDefault="00274CE1" w:rsidP="00D17E5C">
            <w:pPr>
              <w:jc w:val="right"/>
              <w:rPr>
                <w:rFonts w:ascii="Angsana New" w:hAnsi="Angsana New"/>
                <w:b/>
                <w:bCs/>
                <w:sz w:val="26"/>
                <w:szCs w:val="26"/>
              </w:rPr>
            </w:pPr>
            <w:r w:rsidRPr="008230B7">
              <w:rPr>
                <w:rFonts w:ascii="Angsana New" w:hAnsi="Angsana New"/>
                <w:b/>
                <w:bCs/>
                <w:sz w:val="26"/>
                <w:szCs w:val="26"/>
              </w:rPr>
              <w:t>-</w:t>
            </w:r>
          </w:p>
        </w:tc>
        <w:tc>
          <w:tcPr>
            <w:tcW w:w="1692" w:type="dxa"/>
            <w:shd w:val="clear" w:color="auto" w:fill="auto"/>
          </w:tcPr>
          <w:p w14:paraId="71195117" w14:textId="60DC6324" w:rsidR="00274CE1" w:rsidRPr="008230B7" w:rsidRDefault="00274CE1" w:rsidP="00D17E5C">
            <w:pPr>
              <w:jc w:val="right"/>
              <w:rPr>
                <w:rFonts w:ascii="Angsana New" w:hAnsi="Angsana New"/>
                <w:b/>
                <w:bCs/>
                <w:sz w:val="28"/>
              </w:rPr>
            </w:pPr>
            <w:r w:rsidRPr="008230B7">
              <w:rPr>
                <w:rFonts w:ascii="Angsana New" w:hAnsi="Angsana New"/>
                <w:b/>
                <w:bCs/>
                <w:sz w:val="28"/>
              </w:rPr>
              <w:t>-</w:t>
            </w:r>
          </w:p>
        </w:tc>
        <w:tc>
          <w:tcPr>
            <w:tcW w:w="1548" w:type="dxa"/>
            <w:gridSpan w:val="2"/>
            <w:shd w:val="clear" w:color="auto" w:fill="auto"/>
          </w:tcPr>
          <w:p w14:paraId="7348CC99" w14:textId="7A5A6E25" w:rsidR="00274CE1" w:rsidRPr="008230B7" w:rsidRDefault="00274CE1" w:rsidP="00D17E5C">
            <w:pPr>
              <w:jc w:val="right"/>
              <w:rPr>
                <w:rFonts w:ascii="Angsana New" w:hAnsi="Angsana New"/>
                <w:b/>
                <w:bCs/>
                <w:sz w:val="28"/>
              </w:rPr>
            </w:pPr>
            <w:r w:rsidRPr="008230B7">
              <w:rPr>
                <w:rFonts w:ascii="Angsana New" w:hAnsi="Angsana New"/>
                <w:b/>
                <w:bCs/>
                <w:sz w:val="28"/>
              </w:rPr>
              <w:t>140,200</w:t>
            </w:r>
          </w:p>
        </w:tc>
        <w:tc>
          <w:tcPr>
            <w:tcW w:w="2340" w:type="dxa"/>
            <w:shd w:val="clear" w:color="auto" w:fill="auto"/>
          </w:tcPr>
          <w:p w14:paraId="4ADE037D" w14:textId="344D3C16" w:rsidR="00274CE1" w:rsidRPr="008230B7" w:rsidRDefault="00274CE1" w:rsidP="00D17E5C">
            <w:pPr>
              <w:jc w:val="right"/>
              <w:rPr>
                <w:rFonts w:ascii="Angsana New" w:hAnsi="Angsana New"/>
                <w:b/>
                <w:bCs/>
                <w:sz w:val="28"/>
              </w:rPr>
            </w:pPr>
            <w:r w:rsidRPr="008230B7">
              <w:rPr>
                <w:rFonts w:ascii="Angsana New" w:hAnsi="Angsana New"/>
                <w:b/>
                <w:bCs/>
                <w:sz w:val="28"/>
              </w:rPr>
              <w:t>-</w:t>
            </w:r>
          </w:p>
        </w:tc>
        <w:tc>
          <w:tcPr>
            <w:tcW w:w="2070" w:type="dxa"/>
            <w:gridSpan w:val="2"/>
            <w:shd w:val="clear" w:color="auto" w:fill="auto"/>
          </w:tcPr>
          <w:p w14:paraId="4238C0A1" w14:textId="40A37AEC" w:rsidR="00274CE1" w:rsidRPr="008230B7" w:rsidRDefault="00274CE1" w:rsidP="00D17E5C">
            <w:pPr>
              <w:jc w:val="right"/>
              <w:rPr>
                <w:rFonts w:ascii="Angsana New" w:hAnsi="Angsana New"/>
                <w:b/>
                <w:bCs/>
                <w:sz w:val="28"/>
              </w:rPr>
            </w:pPr>
            <w:r w:rsidRPr="008230B7">
              <w:rPr>
                <w:rFonts w:ascii="Angsana New" w:hAnsi="Angsana New"/>
                <w:b/>
                <w:bCs/>
                <w:sz w:val="28"/>
              </w:rPr>
              <w:t>-</w:t>
            </w:r>
          </w:p>
        </w:tc>
        <w:tc>
          <w:tcPr>
            <w:tcW w:w="1080" w:type="dxa"/>
            <w:gridSpan w:val="2"/>
            <w:shd w:val="clear" w:color="auto" w:fill="auto"/>
          </w:tcPr>
          <w:p w14:paraId="1642C1C0" w14:textId="1CC07615" w:rsidR="00274CE1" w:rsidRPr="008230B7" w:rsidRDefault="00274CE1" w:rsidP="00D17E5C">
            <w:pPr>
              <w:jc w:val="right"/>
              <w:rPr>
                <w:rFonts w:ascii="Angsana New" w:hAnsi="Angsana New"/>
                <w:b/>
                <w:bCs/>
                <w:sz w:val="28"/>
              </w:rPr>
            </w:pPr>
            <w:r w:rsidRPr="008230B7">
              <w:rPr>
                <w:rFonts w:ascii="Angsana New" w:hAnsi="Angsana New"/>
                <w:b/>
                <w:bCs/>
                <w:sz w:val="28"/>
              </w:rPr>
              <w:t>140,200</w:t>
            </w:r>
          </w:p>
        </w:tc>
      </w:tr>
      <w:tr w:rsidR="008230B7" w:rsidRPr="008230B7" w14:paraId="789A6173" w14:textId="77777777" w:rsidTr="00831059">
        <w:trPr>
          <w:trHeight w:val="299"/>
        </w:trPr>
        <w:tc>
          <w:tcPr>
            <w:tcW w:w="4133" w:type="dxa"/>
            <w:shd w:val="clear" w:color="auto" w:fill="auto"/>
          </w:tcPr>
          <w:p w14:paraId="11045A50" w14:textId="77777777" w:rsidR="00D31C1B" w:rsidRPr="008230B7" w:rsidRDefault="00D31C1B" w:rsidP="00D31C1B">
            <w:pPr>
              <w:jc w:val="thaiDistribute"/>
              <w:rPr>
                <w:rFonts w:ascii="Angsana New" w:hAnsi="Angsana New"/>
                <w:b/>
                <w:bCs/>
                <w:szCs w:val="24"/>
              </w:rPr>
            </w:pPr>
          </w:p>
        </w:tc>
        <w:tc>
          <w:tcPr>
            <w:tcW w:w="1980" w:type="dxa"/>
            <w:shd w:val="clear" w:color="auto" w:fill="auto"/>
          </w:tcPr>
          <w:p w14:paraId="6F0967EE" w14:textId="77777777" w:rsidR="00D31C1B" w:rsidRPr="008230B7" w:rsidRDefault="00D31C1B" w:rsidP="00D31C1B">
            <w:pPr>
              <w:jc w:val="right"/>
              <w:rPr>
                <w:rFonts w:ascii="Angsana New" w:hAnsi="Angsana New"/>
                <w:b/>
                <w:bCs/>
                <w:szCs w:val="24"/>
              </w:rPr>
            </w:pPr>
          </w:p>
        </w:tc>
        <w:tc>
          <w:tcPr>
            <w:tcW w:w="1692" w:type="dxa"/>
            <w:shd w:val="clear" w:color="auto" w:fill="auto"/>
          </w:tcPr>
          <w:p w14:paraId="56E5107E" w14:textId="77777777" w:rsidR="00D31C1B" w:rsidRPr="008230B7" w:rsidRDefault="00D31C1B" w:rsidP="00D31C1B">
            <w:pPr>
              <w:jc w:val="right"/>
              <w:rPr>
                <w:rFonts w:ascii="Angsana New" w:hAnsi="Angsana New"/>
                <w:b/>
                <w:bCs/>
                <w:szCs w:val="24"/>
              </w:rPr>
            </w:pPr>
          </w:p>
        </w:tc>
        <w:tc>
          <w:tcPr>
            <w:tcW w:w="1548" w:type="dxa"/>
            <w:gridSpan w:val="2"/>
            <w:shd w:val="clear" w:color="auto" w:fill="auto"/>
          </w:tcPr>
          <w:p w14:paraId="2CB69581" w14:textId="77777777" w:rsidR="00D31C1B" w:rsidRPr="008230B7" w:rsidRDefault="00D31C1B" w:rsidP="00D31C1B">
            <w:pPr>
              <w:jc w:val="right"/>
              <w:rPr>
                <w:rFonts w:ascii="Angsana New" w:hAnsi="Angsana New"/>
                <w:b/>
                <w:bCs/>
                <w:szCs w:val="24"/>
              </w:rPr>
            </w:pPr>
          </w:p>
        </w:tc>
        <w:tc>
          <w:tcPr>
            <w:tcW w:w="2340" w:type="dxa"/>
            <w:shd w:val="clear" w:color="auto" w:fill="auto"/>
          </w:tcPr>
          <w:p w14:paraId="739246A2" w14:textId="77777777" w:rsidR="00D31C1B" w:rsidRPr="008230B7" w:rsidRDefault="00D31C1B" w:rsidP="00D31C1B">
            <w:pPr>
              <w:jc w:val="right"/>
              <w:rPr>
                <w:rFonts w:ascii="Angsana New" w:hAnsi="Angsana New"/>
                <w:b/>
                <w:bCs/>
                <w:szCs w:val="24"/>
              </w:rPr>
            </w:pPr>
          </w:p>
        </w:tc>
        <w:tc>
          <w:tcPr>
            <w:tcW w:w="2070" w:type="dxa"/>
            <w:gridSpan w:val="2"/>
            <w:shd w:val="clear" w:color="auto" w:fill="auto"/>
          </w:tcPr>
          <w:p w14:paraId="4DACADB6" w14:textId="77777777" w:rsidR="00D31C1B" w:rsidRPr="008230B7" w:rsidRDefault="00D31C1B" w:rsidP="00D31C1B">
            <w:pPr>
              <w:jc w:val="right"/>
              <w:rPr>
                <w:rFonts w:ascii="Angsana New" w:hAnsi="Angsana New"/>
                <w:b/>
                <w:bCs/>
                <w:szCs w:val="24"/>
              </w:rPr>
            </w:pPr>
          </w:p>
        </w:tc>
        <w:tc>
          <w:tcPr>
            <w:tcW w:w="1080" w:type="dxa"/>
            <w:gridSpan w:val="2"/>
            <w:shd w:val="clear" w:color="auto" w:fill="auto"/>
          </w:tcPr>
          <w:p w14:paraId="7490F881" w14:textId="77777777" w:rsidR="00D31C1B" w:rsidRPr="008230B7" w:rsidRDefault="00D31C1B" w:rsidP="00D31C1B">
            <w:pPr>
              <w:jc w:val="right"/>
              <w:rPr>
                <w:rFonts w:ascii="Angsana New" w:hAnsi="Angsana New"/>
                <w:b/>
                <w:bCs/>
                <w:szCs w:val="24"/>
              </w:rPr>
            </w:pPr>
          </w:p>
        </w:tc>
      </w:tr>
      <w:tr w:rsidR="008230B7" w:rsidRPr="008230B7" w14:paraId="684B5876" w14:textId="77777777" w:rsidTr="00354508">
        <w:tc>
          <w:tcPr>
            <w:tcW w:w="4133" w:type="dxa"/>
            <w:shd w:val="clear" w:color="auto" w:fill="auto"/>
          </w:tcPr>
          <w:p w14:paraId="27A41177" w14:textId="2352316A" w:rsidR="00D31C1B" w:rsidRPr="008230B7" w:rsidRDefault="00D31C1B" w:rsidP="00D31C1B">
            <w:pPr>
              <w:jc w:val="thaiDistribute"/>
              <w:rPr>
                <w:rFonts w:ascii="Angsana New" w:hAnsi="Angsana New"/>
                <w:b/>
                <w:bCs/>
                <w:sz w:val="28"/>
              </w:rPr>
            </w:pPr>
            <w:r w:rsidRPr="008230B7">
              <w:rPr>
                <w:rFonts w:ascii="Angsana New" w:hAnsi="Angsana New"/>
                <w:b/>
                <w:bCs/>
                <w:sz w:val="28"/>
              </w:rPr>
              <w:t>Loan to related company</w:t>
            </w:r>
          </w:p>
        </w:tc>
        <w:tc>
          <w:tcPr>
            <w:tcW w:w="1980" w:type="dxa"/>
            <w:shd w:val="clear" w:color="auto" w:fill="auto"/>
            <w:vAlign w:val="bottom"/>
          </w:tcPr>
          <w:p w14:paraId="5C3EDB22" w14:textId="77777777" w:rsidR="00D31C1B" w:rsidRPr="008230B7" w:rsidRDefault="00D31C1B" w:rsidP="00D31C1B">
            <w:pPr>
              <w:jc w:val="right"/>
              <w:rPr>
                <w:rFonts w:ascii="Angsana New" w:hAnsi="Angsana New"/>
                <w:b/>
                <w:bCs/>
                <w:sz w:val="26"/>
                <w:szCs w:val="26"/>
              </w:rPr>
            </w:pPr>
          </w:p>
        </w:tc>
        <w:tc>
          <w:tcPr>
            <w:tcW w:w="1692" w:type="dxa"/>
            <w:shd w:val="clear" w:color="auto" w:fill="auto"/>
            <w:vAlign w:val="bottom"/>
          </w:tcPr>
          <w:p w14:paraId="726981D3" w14:textId="77777777" w:rsidR="00D31C1B" w:rsidRPr="008230B7" w:rsidRDefault="00D31C1B" w:rsidP="00D31C1B">
            <w:pPr>
              <w:jc w:val="right"/>
              <w:rPr>
                <w:rFonts w:ascii="Angsana New" w:hAnsi="Angsana New"/>
                <w:b/>
                <w:bCs/>
                <w:sz w:val="28"/>
              </w:rPr>
            </w:pPr>
          </w:p>
        </w:tc>
        <w:tc>
          <w:tcPr>
            <w:tcW w:w="1548" w:type="dxa"/>
            <w:gridSpan w:val="2"/>
            <w:shd w:val="clear" w:color="auto" w:fill="auto"/>
            <w:vAlign w:val="bottom"/>
          </w:tcPr>
          <w:p w14:paraId="54A67556" w14:textId="77777777" w:rsidR="00D31C1B" w:rsidRPr="008230B7" w:rsidRDefault="00D31C1B" w:rsidP="00D31C1B">
            <w:pPr>
              <w:jc w:val="right"/>
              <w:rPr>
                <w:rFonts w:ascii="Angsana New" w:hAnsi="Angsana New"/>
                <w:b/>
                <w:bCs/>
                <w:sz w:val="28"/>
              </w:rPr>
            </w:pPr>
          </w:p>
        </w:tc>
        <w:tc>
          <w:tcPr>
            <w:tcW w:w="2340" w:type="dxa"/>
            <w:shd w:val="clear" w:color="auto" w:fill="auto"/>
            <w:vAlign w:val="bottom"/>
          </w:tcPr>
          <w:p w14:paraId="10F03D7C" w14:textId="77777777" w:rsidR="00D31C1B" w:rsidRPr="008230B7" w:rsidRDefault="00D31C1B" w:rsidP="00D31C1B">
            <w:pPr>
              <w:jc w:val="right"/>
              <w:rPr>
                <w:rFonts w:ascii="Angsana New" w:hAnsi="Angsana New"/>
                <w:b/>
                <w:bCs/>
                <w:sz w:val="28"/>
              </w:rPr>
            </w:pPr>
          </w:p>
        </w:tc>
        <w:tc>
          <w:tcPr>
            <w:tcW w:w="2070" w:type="dxa"/>
            <w:gridSpan w:val="2"/>
            <w:shd w:val="clear" w:color="auto" w:fill="auto"/>
            <w:vAlign w:val="bottom"/>
          </w:tcPr>
          <w:p w14:paraId="6B737E55" w14:textId="77777777" w:rsidR="00D31C1B" w:rsidRPr="008230B7" w:rsidRDefault="00D31C1B" w:rsidP="00D31C1B">
            <w:pPr>
              <w:jc w:val="right"/>
              <w:rPr>
                <w:rFonts w:ascii="Angsana New" w:hAnsi="Angsana New"/>
                <w:b/>
                <w:bCs/>
                <w:sz w:val="28"/>
              </w:rPr>
            </w:pPr>
          </w:p>
        </w:tc>
        <w:tc>
          <w:tcPr>
            <w:tcW w:w="1080" w:type="dxa"/>
            <w:gridSpan w:val="2"/>
            <w:shd w:val="clear" w:color="auto" w:fill="auto"/>
            <w:vAlign w:val="bottom"/>
          </w:tcPr>
          <w:p w14:paraId="48C27D3D" w14:textId="77777777" w:rsidR="00D31C1B" w:rsidRPr="008230B7" w:rsidRDefault="00D31C1B" w:rsidP="00D31C1B">
            <w:pPr>
              <w:jc w:val="right"/>
              <w:rPr>
                <w:rFonts w:ascii="Angsana New" w:hAnsi="Angsana New"/>
                <w:b/>
                <w:bCs/>
                <w:sz w:val="28"/>
              </w:rPr>
            </w:pPr>
          </w:p>
        </w:tc>
      </w:tr>
      <w:tr w:rsidR="008230B7" w:rsidRPr="008230B7" w14:paraId="5CB745CC" w14:textId="77777777" w:rsidTr="00354508">
        <w:tc>
          <w:tcPr>
            <w:tcW w:w="4133" w:type="dxa"/>
            <w:shd w:val="clear" w:color="auto" w:fill="auto"/>
          </w:tcPr>
          <w:p w14:paraId="244397A6" w14:textId="233E6BE7" w:rsidR="00A104EE" w:rsidRPr="008230B7" w:rsidRDefault="00A104EE" w:rsidP="00A104EE">
            <w:pPr>
              <w:jc w:val="thaiDistribute"/>
              <w:rPr>
                <w:rFonts w:ascii="Angsana New" w:hAnsi="Angsana New"/>
                <w:b/>
                <w:bCs/>
                <w:sz w:val="28"/>
              </w:rPr>
            </w:pPr>
            <w:r w:rsidRPr="008230B7">
              <w:rPr>
                <w:rFonts w:ascii="Angsana New" w:hAnsi="Angsana New"/>
                <w:sz w:val="28"/>
              </w:rPr>
              <w:t>Opening Balance</w:t>
            </w:r>
          </w:p>
        </w:tc>
        <w:tc>
          <w:tcPr>
            <w:tcW w:w="1980" w:type="dxa"/>
            <w:shd w:val="clear" w:color="auto" w:fill="auto"/>
          </w:tcPr>
          <w:p w14:paraId="501D8422" w14:textId="2CBE3FD5" w:rsidR="00A104EE" w:rsidRPr="008230B7" w:rsidRDefault="00A104EE" w:rsidP="00A104EE">
            <w:pPr>
              <w:jc w:val="right"/>
              <w:rPr>
                <w:rFonts w:ascii="Angsana New" w:hAnsi="Angsana New"/>
                <w:b/>
                <w:bCs/>
                <w:sz w:val="26"/>
                <w:szCs w:val="26"/>
              </w:rPr>
            </w:pPr>
            <w:r w:rsidRPr="008230B7">
              <w:rPr>
                <w:rFonts w:ascii="Angsana New" w:hAnsi="Angsana New"/>
                <w:sz w:val="26"/>
                <w:szCs w:val="26"/>
              </w:rPr>
              <w:t>-</w:t>
            </w:r>
          </w:p>
        </w:tc>
        <w:tc>
          <w:tcPr>
            <w:tcW w:w="1692" w:type="dxa"/>
            <w:shd w:val="clear" w:color="auto" w:fill="auto"/>
          </w:tcPr>
          <w:p w14:paraId="1762FB79" w14:textId="19A389BA" w:rsidR="00A104EE" w:rsidRPr="008230B7" w:rsidRDefault="00A104EE" w:rsidP="00A104EE">
            <w:pPr>
              <w:jc w:val="right"/>
              <w:rPr>
                <w:rFonts w:ascii="Angsana New" w:hAnsi="Angsana New"/>
                <w:b/>
                <w:bCs/>
                <w:sz w:val="28"/>
              </w:rPr>
            </w:pPr>
            <w:r w:rsidRPr="008230B7">
              <w:rPr>
                <w:rFonts w:ascii="Angsana New" w:hAnsi="Angsana New"/>
                <w:sz w:val="28"/>
              </w:rPr>
              <w:t>-</w:t>
            </w:r>
          </w:p>
        </w:tc>
        <w:tc>
          <w:tcPr>
            <w:tcW w:w="1548" w:type="dxa"/>
            <w:gridSpan w:val="2"/>
            <w:shd w:val="clear" w:color="auto" w:fill="auto"/>
          </w:tcPr>
          <w:p w14:paraId="4B5612BE" w14:textId="6FA63400" w:rsidR="00A104EE" w:rsidRPr="008230B7" w:rsidRDefault="00A104EE" w:rsidP="00A104EE">
            <w:pPr>
              <w:jc w:val="right"/>
              <w:rPr>
                <w:rFonts w:ascii="Angsana New" w:hAnsi="Angsana New"/>
                <w:b/>
                <w:bCs/>
                <w:sz w:val="28"/>
              </w:rPr>
            </w:pPr>
            <w:r w:rsidRPr="008230B7">
              <w:rPr>
                <w:rFonts w:ascii="Angsana New" w:hAnsi="Angsana New"/>
                <w:sz w:val="28"/>
              </w:rPr>
              <w:t>-</w:t>
            </w:r>
          </w:p>
        </w:tc>
        <w:tc>
          <w:tcPr>
            <w:tcW w:w="2340" w:type="dxa"/>
            <w:shd w:val="clear" w:color="auto" w:fill="auto"/>
          </w:tcPr>
          <w:p w14:paraId="4019EF4C" w14:textId="125A9F59" w:rsidR="00A104EE" w:rsidRPr="008230B7" w:rsidRDefault="00A104EE" w:rsidP="00A104EE">
            <w:pPr>
              <w:jc w:val="right"/>
              <w:rPr>
                <w:rFonts w:ascii="Angsana New" w:hAnsi="Angsana New"/>
                <w:b/>
                <w:bCs/>
                <w:sz w:val="28"/>
              </w:rPr>
            </w:pPr>
            <w:r w:rsidRPr="008230B7">
              <w:rPr>
                <w:rFonts w:ascii="Angsana New" w:hAnsi="Angsana New"/>
                <w:sz w:val="28"/>
              </w:rPr>
              <w:t>-</w:t>
            </w:r>
          </w:p>
        </w:tc>
        <w:tc>
          <w:tcPr>
            <w:tcW w:w="2070" w:type="dxa"/>
            <w:gridSpan w:val="2"/>
            <w:shd w:val="clear" w:color="auto" w:fill="auto"/>
          </w:tcPr>
          <w:p w14:paraId="3DFDFC25" w14:textId="399FC22B" w:rsidR="00A104EE" w:rsidRPr="008230B7" w:rsidRDefault="00A104EE" w:rsidP="00A104EE">
            <w:pPr>
              <w:jc w:val="right"/>
              <w:rPr>
                <w:rFonts w:ascii="Angsana New" w:hAnsi="Angsana New"/>
                <w:b/>
                <w:bCs/>
                <w:sz w:val="28"/>
              </w:rPr>
            </w:pPr>
            <w:r w:rsidRPr="008230B7">
              <w:rPr>
                <w:rFonts w:ascii="Angsana New" w:hAnsi="Angsana New"/>
                <w:sz w:val="28"/>
              </w:rPr>
              <w:t>-</w:t>
            </w:r>
          </w:p>
        </w:tc>
        <w:tc>
          <w:tcPr>
            <w:tcW w:w="1080" w:type="dxa"/>
            <w:gridSpan w:val="2"/>
            <w:shd w:val="clear" w:color="auto" w:fill="auto"/>
          </w:tcPr>
          <w:p w14:paraId="53BEE07F" w14:textId="0F3C1AE9" w:rsidR="00A104EE" w:rsidRPr="008230B7" w:rsidRDefault="00A104EE" w:rsidP="00A104EE">
            <w:pPr>
              <w:jc w:val="right"/>
              <w:rPr>
                <w:rFonts w:ascii="Angsana New" w:hAnsi="Angsana New"/>
                <w:b/>
                <w:bCs/>
                <w:sz w:val="28"/>
              </w:rPr>
            </w:pPr>
            <w:r w:rsidRPr="008230B7">
              <w:rPr>
                <w:rFonts w:ascii="Angsana New" w:hAnsi="Angsana New"/>
                <w:sz w:val="28"/>
              </w:rPr>
              <w:t>-</w:t>
            </w:r>
          </w:p>
        </w:tc>
      </w:tr>
      <w:tr w:rsidR="008230B7" w:rsidRPr="008230B7" w14:paraId="7D914DB1" w14:textId="77777777" w:rsidTr="00354508">
        <w:tc>
          <w:tcPr>
            <w:tcW w:w="4133" w:type="dxa"/>
            <w:shd w:val="clear" w:color="auto" w:fill="auto"/>
          </w:tcPr>
          <w:p w14:paraId="56A1FCAA" w14:textId="3CE371ED" w:rsidR="00E04A05" w:rsidRPr="008230B7" w:rsidRDefault="00E04A05" w:rsidP="00E04A05">
            <w:pPr>
              <w:jc w:val="thaiDistribute"/>
              <w:rPr>
                <w:rFonts w:ascii="Angsana New" w:hAnsi="Angsana New"/>
                <w:b/>
                <w:bCs/>
                <w:sz w:val="28"/>
              </w:rPr>
            </w:pPr>
            <w:r w:rsidRPr="008230B7">
              <w:rPr>
                <w:rFonts w:ascii="Angsana New" w:hAnsi="Angsana New"/>
                <w:sz w:val="28"/>
              </w:rPr>
              <w:t>Changes during the period</w:t>
            </w:r>
          </w:p>
        </w:tc>
        <w:tc>
          <w:tcPr>
            <w:tcW w:w="1980" w:type="dxa"/>
            <w:shd w:val="clear" w:color="auto" w:fill="auto"/>
          </w:tcPr>
          <w:p w14:paraId="1F66EEE2" w14:textId="7C9676D9" w:rsidR="00E04A05" w:rsidRPr="008230B7" w:rsidRDefault="00E04A05" w:rsidP="00E04A05">
            <w:pPr>
              <w:jc w:val="right"/>
              <w:rPr>
                <w:rFonts w:ascii="Angsana New" w:hAnsi="Angsana New"/>
                <w:b/>
                <w:bCs/>
                <w:sz w:val="26"/>
                <w:szCs w:val="26"/>
              </w:rPr>
            </w:pPr>
            <w:r w:rsidRPr="008230B7">
              <w:rPr>
                <w:rFonts w:ascii="Angsana New" w:hAnsi="Angsana New"/>
                <w:sz w:val="26"/>
                <w:szCs w:val="26"/>
              </w:rPr>
              <w:t>-</w:t>
            </w:r>
          </w:p>
        </w:tc>
        <w:tc>
          <w:tcPr>
            <w:tcW w:w="1692" w:type="dxa"/>
            <w:shd w:val="clear" w:color="auto" w:fill="auto"/>
          </w:tcPr>
          <w:p w14:paraId="4AE727DF" w14:textId="335A564C" w:rsidR="00E04A05" w:rsidRPr="008230B7" w:rsidRDefault="00E04A05" w:rsidP="00E04A05">
            <w:pPr>
              <w:jc w:val="right"/>
              <w:rPr>
                <w:rFonts w:ascii="Angsana New" w:hAnsi="Angsana New"/>
                <w:b/>
                <w:bCs/>
                <w:sz w:val="28"/>
              </w:rPr>
            </w:pPr>
            <w:r w:rsidRPr="008230B7">
              <w:rPr>
                <w:rFonts w:ascii="Angsana New" w:hAnsi="Angsana New"/>
                <w:sz w:val="28"/>
              </w:rPr>
              <w:t>-</w:t>
            </w:r>
          </w:p>
        </w:tc>
        <w:tc>
          <w:tcPr>
            <w:tcW w:w="1548" w:type="dxa"/>
            <w:gridSpan w:val="2"/>
            <w:shd w:val="clear" w:color="auto" w:fill="auto"/>
          </w:tcPr>
          <w:p w14:paraId="20F172B3" w14:textId="7A131CDA" w:rsidR="00E04A05" w:rsidRPr="008230B7" w:rsidRDefault="00E04A05" w:rsidP="00E04A05">
            <w:pPr>
              <w:jc w:val="right"/>
              <w:rPr>
                <w:rFonts w:ascii="Angsana New" w:hAnsi="Angsana New"/>
                <w:b/>
                <w:bCs/>
                <w:sz w:val="28"/>
              </w:rPr>
            </w:pPr>
            <w:r w:rsidRPr="008230B7">
              <w:rPr>
                <w:rFonts w:ascii="Angsana New" w:hAnsi="Angsana New"/>
                <w:sz w:val="28"/>
              </w:rPr>
              <w:t>87,736</w:t>
            </w:r>
          </w:p>
        </w:tc>
        <w:tc>
          <w:tcPr>
            <w:tcW w:w="2340" w:type="dxa"/>
            <w:shd w:val="clear" w:color="auto" w:fill="auto"/>
          </w:tcPr>
          <w:p w14:paraId="69CA0AF3" w14:textId="38E18266" w:rsidR="00E04A05" w:rsidRPr="008230B7" w:rsidRDefault="00E04A05" w:rsidP="00E04A05">
            <w:pPr>
              <w:jc w:val="right"/>
              <w:rPr>
                <w:rFonts w:ascii="Angsana New" w:hAnsi="Angsana New"/>
                <w:b/>
                <w:bCs/>
                <w:sz w:val="28"/>
              </w:rPr>
            </w:pPr>
            <w:r w:rsidRPr="008230B7">
              <w:rPr>
                <w:rFonts w:ascii="Angsana New" w:hAnsi="Angsana New"/>
                <w:sz w:val="28"/>
              </w:rPr>
              <w:t>-</w:t>
            </w:r>
          </w:p>
        </w:tc>
        <w:tc>
          <w:tcPr>
            <w:tcW w:w="2070" w:type="dxa"/>
            <w:gridSpan w:val="2"/>
            <w:shd w:val="clear" w:color="auto" w:fill="auto"/>
          </w:tcPr>
          <w:p w14:paraId="071308E3" w14:textId="3E545A32" w:rsidR="00E04A05" w:rsidRPr="008230B7" w:rsidRDefault="00E04A05" w:rsidP="00E04A05">
            <w:pPr>
              <w:jc w:val="right"/>
              <w:rPr>
                <w:rFonts w:ascii="Angsana New" w:hAnsi="Angsana New"/>
                <w:b/>
                <w:bCs/>
                <w:sz w:val="28"/>
              </w:rPr>
            </w:pPr>
            <w:r w:rsidRPr="008230B7">
              <w:rPr>
                <w:rFonts w:ascii="Angsana New" w:hAnsi="Angsana New"/>
                <w:sz w:val="28"/>
              </w:rPr>
              <w:t>-</w:t>
            </w:r>
          </w:p>
        </w:tc>
        <w:tc>
          <w:tcPr>
            <w:tcW w:w="1080" w:type="dxa"/>
            <w:gridSpan w:val="2"/>
            <w:shd w:val="clear" w:color="auto" w:fill="auto"/>
          </w:tcPr>
          <w:p w14:paraId="0048A291" w14:textId="6EB5B563" w:rsidR="00E04A05" w:rsidRPr="008230B7" w:rsidRDefault="00E04A05" w:rsidP="00E04A05">
            <w:pPr>
              <w:jc w:val="right"/>
              <w:rPr>
                <w:rFonts w:ascii="Angsana New" w:hAnsi="Angsana New"/>
                <w:b/>
                <w:bCs/>
                <w:sz w:val="28"/>
              </w:rPr>
            </w:pPr>
            <w:r w:rsidRPr="008230B7">
              <w:rPr>
                <w:rFonts w:ascii="Angsana New" w:hAnsi="Angsana New"/>
                <w:sz w:val="28"/>
              </w:rPr>
              <w:t>87,736</w:t>
            </w:r>
          </w:p>
        </w:tc>
      </w:tr>
      <w:tr w:rsidR="008230B7" w:rsidRPr="008230B7" w14:paraId="0D7916B6" w14:textId="77777777" w:rsidTr="00354508">
        <w:tc>
          <w:tcPr>
            <w:tcW w:w="4133" w:type="dxa"/>
            <w:shd w:val="clear" w:color="auto" w:fill="auto"/>
          </w:tcPr>
          <w:p w14:paraId="6E794F6D" w14:textId="549AA99C" w:rsidR="00E04A05" w:rsidRPr="008230B7" w:rsidRDefault="00E04A05" w:rsidP="00E04A05">
            <w:pPr>
              <w:jc w:val="thaiDistribute"/>
              <w:rPr>
                <w:rFonts w:ascii="Angsana New" w:hAnsi="Angsana New"/>
                <w:b/>
                <w:bCs/>
                <w:sz w:val="28"/>
              </w:rPr>
            </w:pPr>
            <w:r w:rsidRPr="008230B7">
              <w:rPr>
                <w:rFonts w:ascii="Angsana New" w:hAnsi="Angsana New"/>
                <w:b/>
                <w:bCs/>
                <w:sz w:val="28"/>
              </w:rPr>
              <w:t>Closing balance</w:t>
            </w:r>
          </w:p>
        </w:tc>
        <w:tc>
          <w:tcPr>
            <w:tcW w:w="1980" w:type="dxa"/>
            <w:shd w:val="clear" w:color="auto" w:fill="auto"/>
          </w:tcPr>
          <w:p w14:paraId="3EE8F7A4" w14:textId="4C69ACC6" w:rsidR="00E04A05" w:rsidRPr="008230B7" w:rsidRDefault="00E04A05" w:rsidP="00E04A05">
            <w:pPr>
              <w:jc w:val="right"/>
              <w:rPr>
                <w:rFonts w:ascii="Angsana New" w:hAnsi="Angsana New"/>
                <w:b/>
                <w:bCs/>
                <w:sz w:val="26"/>
                <w:szCs w:val="26"/>
              </w:rPr>
            </w:pPr>
            <w:r w:rsidRPr="008230B7">
              <w:rPr>
                <w:rFonts w:ascii="Angsana New" w:hAnsi="Angsana New"/>
                <w:b/>
                <w:bCs/>
                <w:sz w:val="26"/>
                <w:szCs w:val="26"/>
              </w:rPr>
              <w:t>-</w:t>
            </w:r>
          </w:p>
        </w:tc>
        <w:tc>
          <w:tcPr>
            <w:tcW w:w="1692" w:type="dxa"/>
            <w:shd w:val="clear" w:color="auto" w:fill="auto"/>
          </w:tcPr>
          <w:p w14:paraId="0A712FEA" w14:textId="0D15FF60" w:rsidR="00E04A05" w:rsidRPr="008230B7" w:rsidRDefault="00E04A05" w:rsidP="00E04A05">
            <w:pPr>
              <w:jc w:val="right"/>
              <w:rPr>
                <w:rFonts w:ascii="Angsana New" w:hAnsi="Angsana New"/>
                <w:b/>
                <w:bCs/>
                <w:sz w:val="28"/>
              </w:rPr>
            </w:pPr>
            <w:r w:rsidRPr="008230B7">
              <w:rPr>
                <w:rFonts w:ascii="Angsana New" w:hAnsi="Angsana New"/>
                <w:b/>
                <w:bCs/>
                <w:sz w:val="28"/>
              </w:rPr>
              <w:t>-</w:t>
            </w:r>
          </w:p>
        </w:tc>
        <w:tc>
          <w:tcPr>
            <w:tcW w:w="1548" w:type="dxa"/>
            <w:gridSpan w:val="2"/>
            <w:shd w:val="clear" w:color="auto" w:fill="auto"/>
          </w:tcPr>
          <w:p w14:paraId="3347D59D" w14:textId="1B912C7E" w:rsidR="00E04A05" w:rsidRPr="008230B7" w:rsidRDefault="00E04A05" w:rsidP="00E04A05">
            <w:pPr>
              <w:jc w:val="right"/>
              <w:rPr>
                <w:rFonts w:ascii="Angsana New" w:hAnsi="Angsana New"/>
                <w:b/>
                <w:bCs/>
                <w:sz w:val="28"/>
              </w:rPr>
            </w:pPr>
            <w:r w:rsidRPr="008230B7">
              <w:rPr>
                <w:rFonts w:ascii="Angsana New" w:hAnsi="Angsana New"/>
                <w:b/>
                <w:bCs/>
                <w:sz w:val="28"/>
              </w:rPr>
              <w:t>87,736</w:t>
            </w:r>
          </w:p>
        </w:tc>
        <w:tc>
          <w:tcPr>
            <w:tcW w:w="2340" w:type="dxa"/>
            <w:shd w:val="clear" w:color="auto" w:fill="auto"/>
          </w:tcPr>
          <w:p w14:paraId="65DAA4F3" w14:textId="3D98250D" w:rsidR="00E04A05" w:rsidRPr="008230B7" w:rsidRDefault="00E04A05" w:rsidP="00E04A05">
            <w:pPr>
              <w:jc w:val="right"/>
              <w:rPr>
                <w:rFonts w:ascii="Angsana New" w:hAnsi="Angsana New"/>
                <w:b/>
                <w:bCs/>
                <w:sz w:val="28"/>
              </w:rPr>
            </w:pPr>
            <w:r w:rsidRPr="008230B7">
              <w:rPr>
                <w:rFonts w:ascii="Angsana New" w:hAnsi="Angsana New"/>
                <w:b/>
                <w:bCs/>
                <w:sz w:val="28"/>
              </w:rPr>
              <w:t>-</w:t>
            </w:r>
          </w:p>
        </w:tc>
        <w:tc>
          <w:tcPr>
            <w:tcW w:w="2070" w:type="dxa"/>
            <w:gridSpan w:val="2"/>
            <w:shd w:val="clear" w:color="auto" w:fill="auto"/>
          </w:tcPr>
          <w:p w14:paraId="0FF6F1F8" w14:textId="10D225F6" w:rsidR="00E04A05" w:rsidRPr="008230B7" w:rsidRDefault="00E04A05" w:rsidP="00E04A05">
            <w:pPr>
              <w:jc w:val="right"/>
              <w:rPr>
                <w:rFonts w:ascii="Angsana New" w:hAnsi="Angsana New"/>
                <w:b/>
                <w:bCs/>
                <w:sz w:val="28"/>
              </w:rPr>
            </w:pPr>
            <w:r w:rsidRPr="008230B7">
              <w:rPr>
                <w:rFonts w:ascii="Angsana New" w:hAnsi="Angsana New"/>
                <w:b/>
                <w:bCs/>
                <w:sz w:val="28"/>
              </w:rPr>
              <w:t>-</w:t>
            </w:r>
          </w:p>
        </w:tc>
        <w:tc>
          <w:tcPr>
            <w:tcW w:w="1080" w:type="dxa"/>
            <w:gridSpan w:val="2"/>
            <w:shd w:val="clear" w:color="auto" w:fill="auto"/>
          </w:tcPr>
          <w:p w14:paraId="0FAD7BF5" w14:textId="34AA7982" w:rsidR="00E04A05" w:rsidRPr="008230B7" w:rsidRDefault="00E04A05" w:rsidP="00E04A05">
            <w:pPr>
              <w:jc w:val="right"/>
              <w:rPr>
                <w:rFonts w:ascii="Angsana New" w:hAnsi="Angsana New"/>
                <w:b/>
                <w:bCs/>
                <w:sz w:val="28"/>
              </w:rPr>
            </w:pPr>
            <w:r w:rsidRPr="008230B7">
              <w:rPr>
                <w:rFonts w:ascii="Angsana New" w:hAnsi="Angsana New"/>
                <w:b/>
                <w:bCs/>
                <w:sz w:val="28"/>
              </w:rPr>
              <w:t>87,736</w:t>
            </w:r>
          </w:p>
        </w:tc>
      </w:tr>
      <w:tr w:rsidR="008230B7" w:rsidRPr="008230B7" w14:paraId="68D09863" w14:textId="77777777" w:rsidTr="00C965DE">
        <w:trPr>
          <w:trHeight w:val="173"/>
        </w:trPr>
        <w:tc>
          <w:tcPr>
            <w:tcW w:w="4133" w:type="dxa"/>
            <w:shd w:val="clear" w:color="auto" w:fill="auto"/>
          </w:tcPr>
          <w:p w14:paraId="10387784" w14:textId="2572EA94" w:rsidR="00831059" w:rsidRPr="008230B7" w:rsidRDefault="00831059" w:rsidP="00186F2D">
            <w:pPr>
              <w:jc w:val="thaiDistribute"/>
              <w:rPr>
                <w:rFonts w:ascii="Angsana New" w:hAnsi="Angsana New"/>
                <w:b/>
                <w:bCs/>
                <w:szCs w:val="24"/>
              </w:rPr>
            </w:pPr>
          </w:p>
        </w:tc>
        <w:tc>
          <w:tcPr>
            <w:tcW w:w="1980" w:type="dxa"/>
            <w:shd w:val="clear" w:color="auto" w:fill="auto"/>
            <w:vAlign w:val="bottom"/>
          </w:tcPr>
          <w:p w14:paraId="614DB5E7" w14:textId="77777777" w:rsidR="00831059" w:rsidRPr="008230B7" w:rsidRDefault="00831059" w:rsidP="00186F2D">
            <w:pPr>
              <w:jc w:val="center"/>
              <w:rPr>
                <w:rFonts w:ascii="Angsana New" w:hAnsi="Angsana New"/>
                <w:szCs w:val="24"/>
              </w:rPr>
            </w:pPr>
          </w:p>
        </w:tc>
        <w:tc>
          <w:tcPr>
            <w:tcW w:w="1692" w:type="dxa"/>
            <w:shd w:val="clear" w:color="auto" w:fill="auto"/>
            <w:vAlign w:val="bottom"/>
          </w:tcPr>
          <w:p w14:paraId="7D484C89" w14:textId="77777777" w:rsidR="00831059" w:rsidRPr="008230B7" w:rsidRDefault="00831059" w:rsidP="00186F2D">
            <w:pPr>
              <w:jc w:val="center"/>
              <w:rPr>
                <w:rFonts w:ascii="Angsana New" w:hAnsi="Angsana New"/>
                <w:szCs w:val="24"/>
              </w:rPr>
            </w:pPr>
          </w:p>
        </w:tc>
        <w:tc>
          <w:tcPr>
            <w:tcW w:w="1548" w:type="dxa"/>
            <w:gridSpan w:val="2"/>
            <w:shd w:val="clear" w:color="auto" w:fill="auto"/>
            <w:vAlign w:val="bottom"/>
          </w:tcPr>
          <w:p w14:paraId="59AD1A01" w14:textId="77777777" w:rsidR="00831059" w:rsidRPr="008230B7" w:rsidRDefault="00831059" w:rsidP="00186F2D">
            <w:pPr>
              <w:jc w:val="center"/>
              <w:rPr>
                <w:rFonts w:ascii="Angsana New" w:hAnsi="Angsana New"/>
                <w:szCs w:val="24"/>
              </w:rPr>
            </w:pPr>
          </w:p>
        </w:tc>
        <w:tc>
          <w:tcPr>
            <w:tcW w:w="2340" w:type="dxa"/>
            <w:shd w:val="clear" w:color="auto" w:fill="auto"/>
            <w:vAlign w:val="bottom"/>
          </w:tcPr>
          <w:p w14:paraId="60CB8A7A" w14:textId="77777777" w:rsidR="00831059" w:rsidRPr="008230B7" w:rsidRDefault="00831059" w:rsidP="00186F2D">
            <w:pPr>
              <w:jc w:val="center"/>
              <w:rPr>
                <w:rFonts w:ascii="Angsana New" w:hAnsi="Angsana New"/>
                <w:szCs w:val="24"/>
              </w:rPr>
            </w:pPr>
          </w:p>
        </w:tc>
        <w:tc>
          <w:tcPr>
            <w:tcW w:w="2070" w:type="dxa"/>
            <w:gridSpan w:val="2"/>
            <w:shd w:val="clear" w:color="auto" w:fill="auto"/>
            <w:vAlign w:val="bottom"/>
          </w:tcPr>
          <w:p w14:paraId="7B8C5CA8" w14:textId="77777777" w:rsidR="00831059" w:rsidRPr="008230B7" w:rsidRDefault="00831059" w:rsidP="00186F2D">
            <w:pPr>
              <w:jc w:val="center"/>
              <w:rPr>
                <w:rFonts w:ascii="Angsana New" w:hAnsi="Angsana New"/>
                <w:szCs w:val="24"/>
              </w:rPr>
            </w:pPr>
          </w:p>
        </w:tc>
        <w:tc>
          <w:tcPr>
            <w:tcW w:w="1080" w:type="dxa"/>
            <w:gridSpan w:val="2"/>
            <w:shd w:val="clear" w:color="auto" w:fill="auto"/>
            <w:vAlign w:val="bottom"/>
          </w:tcPr>
          <w:p w14:paraId="52CBA047" w14:textId="77777777" w:rsidR="00831059" w:rsidRPr="008230B7" w:rsidRDefault="00831059" w:rsidP="00186F2D">
            <w:pPr>
              <w:jc w:val="center"/>
              <w:rPr>
                <w:rFonts w:ascii="Angsana New" w:hAnsi="Angsana New"/>
                <w:szCs w:val="24"/>
              </w:rPr>
            </w:pPr>
          </w:p>
        </w:tc>
      </w:tr>
      <w:tr w:rsidR="008230B7" w:rsidRPr="008230B7" w14:paraId="004E0833" w14:textId="77777777" w:rsidTr="00354508">
        <w:tc>
          <w:tcPr>
            <w:tcW w:w="4133" w:type="dxa"/>
            <w:shd w:val="clear" w:color="auto" w:fill="auto"/>
          </w:tcPr>
          <w:p w14:paraId="5402747C" w14:textId="3014FD20" w:rsidR="007D4A76" w:rsidRPr="008230B7" w:rsidRDefault="007D4A76" w:rsidP="007D4A76">
            <w:pPr>
              <w:jc w:val="thaiDistribute"/>
              <w:rPr>
                <w:rFonts w:ascii="Angsana New" w:hAnsi="Angsana New"/>
                <w:b/>
                <w:bCs/>
                <w:sz w:val="28"/>
              </w:rPr>
            </w:pPr>
            <w:r w:rsidRPr="008230B7">
              <w:rPr>
                <w:rFonts w:ascii="Angsana New" w:hAnsi="Angsana New"/>
                <w:b/>
                <w:bCs/>
                <w:sz w:val="28"/>
              </w:rPr>
              <w:t>Other assets</w:t>
            </w:r>
          </w:p>
        </w:tc>
        <w:tc>
          <w:tcPr>
            <w:tcW w:w="1980" w:type="dxa"/>
            <w:shd w:val="clear" w:color="auto" w:fill="auto"/>
            <w:vAlign w:val="bottom"/>
          </w:tcPr>
          <w:p w14:paraId="7D3BAE75" w14:textId="77777777" w:rsidR="007D4A76" w:rsidRPr="008230B7" w:rsidRDefault="007D4A76" w:rsidP="007D4A76">
            <w:pPr>
              <w:jc w:val="center"/>
              <w:rPr>
                <w:rFonts w:ascii="Angsana New" w:hAnsi="Angsana New"/>
                <w:sz w:val="28"/>
              </w:rPr>
            </w:pPr>
          </w:p>
        </w:tc>
        <w:tc>
          <w:tcPr>
            <w:tcW w:w="1692" w:type="dxa"/>
            <w:shd w:val="clear" w:color="auto" w:fill="auto"/>
            <w:vAlign w:val="bottom"/>
          </w:tcPr>
          <w:p w14:paraId="75A0B08B" w14:textId="77777777" w:rsidR="007D4A76" w:rsidRPr="008230B7" w:rsidRDefault="007D4A76" w:rsidP="007D4A76">
            <w:pPr>
              <w:jc w:val="center"/>
              <w:rPr>
                <w:rFonts w:ascii="Angsana New" w:hAnsi="Angsana New"/>
                <w:sz w:val="28"/>
              </w:rPr>
            </w:pPr>
          </w:p>
        </w:tc>
        <w:tc>
          <w:tcPr>
            <w:tcW w:w="1548" w:type="dxa"/>
            <w:gridSpan w:val="2"/>
            <w:shd w:val="clear" w:color="auto" w:fill="auto"/>
            <w:vAlign w:val="bottom"/>
          </w:tcPr>
          <w:p w14:paraId="30A1B005" w14:textId="77777777" w:rsidR="007D4A76" w:rsidRPr="008230B7" w:rsidRDefault="007D4A76" w:rsidP="007D4A76">
            <w:pPr>
              <w:jc w:val="center"/>
              <w:rPr>
                <w:rFonts w:ascii="Angsana New" w:hAnsi="Angsana New"/>
                <w:sz w:val="28"/>
              </w:rPr>
            </w:pPr>
          </w:p>
        </w:tc>
        <w:tc>
          <w:tcPr>
            <w:tcW w:w="2340" w:type="dxa"/>
            <w:shd w:val="clear" w:color="auto" w:fill="auto"/>
            <w:vAlign w:val="bottom"/>
          </w:tcPr>
          <w:p w14:paraId="45EA7C78" w14:textId="77777777" w:rsidR="007D4A76" w:rsidRPr="008230B7" w:rsidRDefault="007D4A76" w:rsidP="007D4A76">
            <w:pPr>
              <w:jc w:val="center"/>
              <w:rPr>
                <w:rFonts w:ascii="Angsana New" w:hAnsi="Angsana New"/>
                <w:sz w:val="28"/>
              </w:rPr>
            </w:pPr>
          </w:p>
        </w:tc>
        <w:tc>
          <w:tcPr>
            <w:tcW w:w="2070" w:type="dxa"/>
            <w:gridSpan w:val="2"/>
            <w:shd w:val="clear" w:color="auto" w:fill="auto"/>
            <w:vAlign w:val="bottom"/>
          </w:tcPr>
          <w:p w14:paraId="4FB5DA77" w14:textId="77777777" w:rsidR="007D4A76" w:rsidRPr="008230B7" w:rsidRDefault="007D4A76" w:rsidP="007D4A76">
            <w:pPr>
              <w:jc w:val="center"/>
              <w:rPr>
                <w:rFonts w:ascii="Angsana New" w:hAnsi="Angsana New"/>
                <w:sz w:val="28"/>
              </w:rPr>
            </w:pPr>
          </w:p>
        </w:tc>
        <w:tc>
          <w:tcPr>
            <w:tcW w:w="1080" w:type="dxa"/>
            <w:gridSpan w:val="2"/>
            <w:shd w:val="clear" w:color="auto" w:fill="auto"/>
            <w:vAlign w:val="bottom"/>
          </w:tcPr>
          <w:p w14:paraId="0E8ADD07" w14:textId="77777777" w:rsidR="007D4A76" w:rsidRPr="008230B7" w:rsidRDefault="007D4A76" w:rsidP="007D4A76">
            <w:pPr>
              <w:jc w:val="center"/>
              <w:rPr>
                <w:rFonts w:ascii="Angsana New" w:hAnsi="Angsana New"/>
                <w:sz w:val="28"/>
              </w:rPr>
            </w:pPr>
          </w:p>
        </w:tc>
      </w:tr>
      <w:tr w:rsidR="008230B7" w:rsidRPr="008230B7" w14:paraId="7531B6A5" w14:textId="77777777" w:rsidTr="00354508">
        <w:tc>
          <w:tcPr>
            <w:tcW w:w="4133" w:type="dxa"/>
            <w:shd w:val="clear" w:color="auto" w:fill="auto"/>
          </w:tcPr>
          <w:p w14:paraId="4C9D37E9" w14:textId="0C8C337B" w:rsidR="007D4A76" w:rsidRPr="008230B7" w:rsidRDefault="007D4A76" w:rsidP="007D4A76">
            <w:pPr>
              <w:jc w:val="thaiDistribute"/>
              <w:rPr>
                <w:rFonts w:ascii="Angsana New" w:hAnsi="Angsana New"/>
                <w:sz w:val="28"/>
              </w:rPr>
            </w:pPr>
            <w:r w:rsidRPr="008230B7">
              <w:rPr>
                <w:rFonts w:ascii="Angsana New" w:hAnsi="Angsana New"/>
                <w:sz w:val="28"/>
              </w:rPr>
              <w:t>Opening Balance</w:t>
            </w:r>
          </w:p>
        </w:tc>
        <w:tc>
          <w:tcPr>
            <w:tcW w:w="1980" w:type="dxa"/>
            <w:shd w:val="clear" w:color="auto" w:fill="auto"/>
          </w:tcPr>
          <w:p w14:paraId="4676C601" w14:textId="77777777" w:rsidR="007D4A76" w:rsidRPr="008230B7" w:rsidRDefault="007D4A76" w:rsidP="007D4A76">
            <w:pPr>
              <w:jc w:val="right"/>
              <w:rPr>
                <w:rFonts w:ascii="Angsana New" w:hAnsi="Angsana New"/>
                <w:sz w:val="26"/>
                <w:szCs w:val="26"/>
              </w:rPr>
            </w:pPr>
            <w:r w:rsidRPr="008230B7">
              <w:rPr>
                <w:rFonts w:ascii="Angsana New" w:hAnsi="Angsana New"/>
                <w:sz w:val="26"/>
                <w:szCs w:val="26"/>
              </w:rPr>
              <w:t>-</w:t>
            </w:r>
          </w:p>
        </w:tc>
        <w:tc>
          <w:tcPr>
            <w:tcW w:w="1692" w:type="dxa"/>
            <w:shd w:val="clear" w:color="auto" w:fill="auto"/>
          </w:tcPr>
          <w:p w14:paraId="5596ECDA" w14:textId="77777777" w:rsidR="007D4A76" w:rsidRPr="008230B7" w:rsidRDefault="007D4A76" w:rsidP="007D4A76">
            <w:pPr>
              <w:jc w:val="right"/>
              <w:rPr>
                <w:rFonts w:ascii="Angsana New" w:hAnsi="Angsana New"/>
                <w:sz w:val="28"/>
              </w:rPr>
            </w:pPr>
            <w:r w:rsidRPr="008230B7">
              <w:rPr>
                <w:rFonts w:ascii="Angsana New" w:hAnsi="Angsana New"/>
                <w:sz w:val="28"/>
              </w:rPr>
              <w:t>-</w:t>
            </w:r>
          </w:p>
        </w:tc>
        <w:tc>
          <w:tcPr>
            <w:tcW w:w="1548" w:type="dxa"/>
            <w:gridSpan w:val="2"/>
            <w:shd w:val="clear" w:color="auto" w:fill="auto"/>
          </w:tcPr>
          <w:p w14:paraId="1A0954E5" w14:textId="003B6E61" w:rsidR="007D4A76" w:rsidRPr="008230B7" w:rsidRDefault="007D4A76" w:rsidP="007D4A76">
            <w:pPr>
              <w:jc w:val="right"/>
              <w:rPr>
                <w:rFonts w:ascii="Angsana New" w:hAnsi="Angsana New"/>
                <w:sz w:val="28"/>
              </w:rPr>
            </w:pPr>
            <w:r w:rsidRPr="008230B7">
              <w:rPr>
                <w:rFonts w:ascii="Angsana New" w:hAnsi="Angsana New"/>
                <w:sz w:val="28"/>
              </w:rPr>
              <w:t>-</w:t>
            </w:r>
          </w:p>
        </w:tc>
        <w:tc>
          <w:tcPr>
            <w:tcW w:w="2340" w:type="dxa"/>
            <w:shd w:val="clear" w:color="auto" w:fill="auto"/>
          </w:tcPr>
          <w:p w14:paraId="730A85AB" w14:textId="31F1939D" w:rsidR="007D4A76" w:rsidRPr="008230B7" w:rsidRDefault="007D4A76" w:rsidP="007D4A76">
            <w:pPr>
              <w:jc w:val="right"/>
              <w:rPr>
                <w:rFonts w:ascii="Angsana New" w:hAnsi="Angsana New"/>
                <w:sz w:val="28"/>
              </w:rPr>
            </w:pPr>
            <w:r w:rsidRPr="008230B7">
              <w:rPr>
                <w:rFonts w:ascii="Angsana New" w:hAnsi="Angsana New"/>
                <w:sz w:val="28"/>
              </w:rPr>
              <w:t>393</w:t>
            </w:r>
          </w:p>
        </w:tc>
        <w:tc>
          <w:tcPr>
            <w:tcW w:w="2070" w:type="dxa"/>
            <w:gridSpan w:val="2"/>
            <w:shd w:val="clear" w:color="auto" w:fill="auto"/>
          </w:tcPr>
          <w:p w14:paraId="75B6DEF7" w14:textId="77777777" w:rsidR="007D4A76" w:rsidRPr="008230B7" w:rsidRDefault="007D4A76" w:rsidP="007D4A76">
            <w:pPr>
              <w:jc w:val="right"/>
              <w:rPr>
                <w:rFonts w:ascii="Angsana New" w:hAnsi="Angsana New"/>
                <w:sz w:val="28"/>
              </w:rPr>
            </w:pPr>
            <w:r w:rsidRPr="008230B7">
              <w:rPr>
                <w:rFonts w:ascii="Angsana New" w:hAnsi="Angsana New"/>
                <w:sz w:val="28"/>
              </w:rPr>
              <w:t>-</w:t>
            </w:r>
          </w:p>
        </w:tc>
        <w:tc>
          <w:tcPr>
            <w:tcW w:w="1080" w:type="dxa"/>
            <w:gridSpan w:val="2"/>
            <w:shd w:val="clear" w:color="auto" w:fill="auto"/>
          </w:tcPr>
          <w:p w14:paraId="03948EAA" w14:textId="438E8232" w:rsidR="007D4A76" w:rsidRPr="008230B7" w:rsidRDefault="007D4A76" w:rsidP="007D4A76">
            <w:pPr>
              <w:jc w:val="right"/>
              <w:rPr>
                <w:rFonts w:ascii="Angsana New" w:hAnsi="Angsana New"/>
                <w:sz w:val="28"/>
              </w:rPr>
            </w:pPr>
            <w:r w:rsidRPr="008230B7">
              <w:rPr>
                <w:rFonts w:ascii="Angsana New" w:hAnsi="Angsana New"/>
                <w:sz w:val="28"/>
              </w:rPr>
              <w:t>393</w:t>
            </w:r>
          </w:p>
        </w:tc>
      </w:tr>
      <w:tr w:rsidR="008230B7" w:rsidRPr="008230B7" w14:paraId="3C1FDF6F" w14:textId="77777777" w:rsidTr="00354508">
        <w:tc>
          <w:tcPr>
            <w:tcW w:w="4133" w:type="dxa"/>
            <w:shd w:val="clear" w:color="auto" w:fill="auto"/>
          </w:tcPr>
          <w:p w14:paraId="0F38BC33" w14:textId="7F00C65A" w:rsidR="007D4A76" w:rsidRPr="008230B7" w:rsidRDefault="007D4A76" w:rsidP="007D4A76">
            <w:pPr>
              <w:jc w:val="thaiDistribute"/>
              <w:rPr>
                <w:rFonts w:ascii="Angsana New" w:hAnsi="Angsana New"/>
                <w:sz w:val="28"/>
              </w:rPr>
            </w:pPr>
            <w:r w:rsidRPr="008230B7">
              <w:rPr>
                <w:rFonts w:ascii="Angsana New" w:hAnsi="Angsana New"/>
                <w:sz w:val="28"/>
              </w:rPr>
              <w:t>Changes during the period</w:t>
            </w:r>
          </w:p>
        </w:tc>
        <w:tc>
          <w:tcPr>
            <w:tcW w:w="1980" w:type="dxa"/>
            <w:shd w:val="clear" w:color="auto" w:fill="auto"/>
          </w:tcPr>
          <w:p w14:paraId="0E98A581" w14:textId="77777777" w:rsidR="007D4A76" w:rsidRPr="008230B7" w:rsidRDefault="007D4A76" w:rsidP="007D4A76">
            <w:pPr>
              <w:jc w:val="right"/>
              <w:rPr>
                <w:rFonts w:ascii="Angsana New" w:hAnsi="Angsana New"/>
                <w:sz w:val="26"/>
                <w:szCs w:val="26"/>
              </w:rPr>
            </w:pPr>
            <w:r w:rsidRPr="008230B7">
              <w:rPr>
                <w:rFonts w:ascii="Angsana New" w:hAnsi="Angsana New"/>
                <w:sz w:val="26"/>
                <w:szCs w:val="26"/>
              </w:rPr>
              <w:t>-</w:t>
            </w:r>
          </w:p>
        </w:tc>
        <w:tc>
          <w:tcPr>
            <w:tcW w:w="1692" w:type="dxa"/>
            <w:shd w:val="clear" w:color="auto" w:fill="auto"/>
          </w:tcPr>
          <w:p w14:paraId="11120974" w14:textId="77777777" w:rsidR="007D4A76" w:rsidRPr="008230B7" w:rsidRDefault="007D4A76" w:rsidP="007D4A76">
            <w:pPr>
              <w:jc w:val="right"/>
              <w:rPr>
                <w:rFonts w:ascii="Angsana New" w:hAnsi="Angsana New"/>
                <w:sz w:val="28"/>
              </w:rPr>
            </w:pPr>
            <w:r w:rsidRPr="008230B7">
              <w:rPr>
                <w:rFonts w:ascii="Angsana New" w:hAnsi="Angsana New"/>
                <w:sz w:val="28"/>
              </w:rPr>
              <w:t>-</w:t>
            </w:r>
          </w:p>
        </w:tc>
        <w:tc>
          <w:tcPr>
            <w:tcW w:w="1548" w:type="dxa"/>
            <w:gridSpan w:val="2"/>
            <w:shd w:val="clear" w:color="auto" w:fill="auto"/>
          </w:tcPr>
          <w:p w14:paraId="7C015478" w14:textId="1FC8E8AC" w:rsidR="007D4A76" w:rsidRPr="008230B7" w:rsidRDefault="007D4A76" w:rsidP="007D4A76">
            <w:pPr>
              <w:jc w:val="right"/>
              <w:rPr>
                <w:rFonts w:ascii="Angsana New" w:hAnsi="Angsana New"/>
                <w:sz w:val="28"/>
              </w:rPr>
            </w:pPr>
            <w:r w:rsidRPr="008230B7">
              <w:rPr>
                <w:rFonts w:ascii="Angsana New" w:hAnsi="Angsana New"/>
                <w:sz w:val="28"/>
              </w:rPr>
              <w:t>-</w:t>
            </w:r>
          </w:p>
        </w:tc>
        <w:tc>
          <w:tcPr>
            <w:tcW w:w="2340" w:type="dxa"/>
            <w:shd w:val="clear" w:color="auto" w:fill="auto"/>
          </w:tcPr>
          <w:p w14:paraId="5A127BAC" w14:textId="1A03F79F" w:rsidR="007D4A76" w:rsidRPr="008230B7" w:rsidRDefault="007D4A76" w:rsidP="007D4A76">
            <w:pPr>
              <w:jc w:val="right"/>
              <w:rPr>
                <w:rFonts w:ascii="Angsana New" w:hAnsi="Angsana New"/>
                <w:sz w:val="28"/>
              </w:rPr>
            </w:pPr>
            <w:r w:rsidRPr="008230B7">
              <w:rPr>
                <w:rFonts w:ascii="Angsana New" w:hAnsi="Angsana New"/>
                <w:sz w:val="28"/>
              </w:rPr>
              <w:t>65</w:t>
            </w:r>
          </w:p>
        </w:tc>
        <w:tc>
          <w:tcPr>
            <w:tcW w:w="2070" w:type="dxa"/>
            <w:gridSpan w:val="2"/>
            <w:shd w:val="clear" w:color="auto" w:fill="auto"/>
          </w:tcPr>
          <w:p w14:paraId="121F6DE6" w14:textId="77777777" w:rsidR="007D4A76" w:rsidRPr="008230B7" w:rsidRDefault="007D4A76" w:rsidP="007D4A76">
            <w:pPr>
              <w:jc w:val="right"/>
              <w:rPr>
                <w:rFonts w:ascii="Angsana New" w:hAnsi="Angsana New"/>
                <w:sz w:val="28"/>
              </w:rPr>
            </w:pPr>
            <w:r w:rsidRPr="008230B7">
              <w:rPr>
                <w:rFonts w:ascii="Angsana New" w:hAnsi="Angsana New"/>
                <w:sz w:val="28"/>
              </w:rPr>
              <w:t>-</w:t>
            </w:r>
          </w:p>
        </w:tc>
        <w:tc>
          <w:tcPr>
            <w:tcW w:w="1080" w:type="dxa"/>
            <w:gridSpan w:val="2"/>
            <w:shd w:val="clear" w:color="auto" w:fill="auto"/>
          </w:tcPr>
          <w:p w14:paraId="5AC7C00F" w14:textId="362838FC" w:rsidR="007D4A76" w:rsidRPr="008230B7" w:rsidRDefault="007D4A76" w:rsidP="007D4A76">
            <w:pPr>
              <w:jc w:val="right"/>
              <w:rPr>
                <w:rFonts w:ascii="Angsana New" w:hAnsi="Angsana New"/>
                <w:sz w:val="28"/>
              </w:rPr>
            </w:pPr>
            <w:r w:rsidRPr="008230B7">
              <w:rPr>
                <w:rFonts w:ascii="Angsana New" w:hAnsi="Angsana New"/>
                <w:sz w:val="28"/>
              </w:rPr>
              <w:t>65</w:t>
            </w:r>
          </w:p>
        </w:tc>
      </w:tr>
      <w:tr w:rsidR="007D4A76" w:rsidRPr="008230B7" w14:paraId="3797228F" w14:textId="77777777" w:rsidTr="00354508">
        <w:tc>
          <w:tcPr>
            <w:tcW w:w="4133" w:type="dxa"/>
            <w:shd w:val="clear" w:color="auto" w:fill="auto"/>
          </w:tcPr>
          <w:p w14:paraId="2DCB72F4" w14:textId="6827B278" w:rsidR="007D4A76" w:rsidRPr="008230B7" w:rsidRDefault="007D4A76" w:rsidP="007D4A76">
            <w:pPr>
              <w:jc w:val="thaiDistribute"/>
              <w:rPr>
                <w:rFonts w:ascii="Angsana New" w:hAnsi="Angsana New"/>
                <w:b/>
                <w:bCs/>
                <w:sz w:val="28"/>
              </w:rPr>
            </w:pPr>
            <w:r w:rsidRPr="008230B7">
              <w:rPr>
                <w:rFonts w:ascii="Angsana New" w:hAnsi="Angsana New"/>
                <w:b/>
                <w:bCs/>
                <w:sz w:val="28"/>
              </w:rPr>
              <w:lastRenderedPageBreak/>
              <w:t>Closing balance</w:t>
            </w:r>
          </w:p>
        </w:tc>
        <w:tc>
          <w:tcPr>
            <w:tcW w:w="1980" w:type="dxa"/>
            <w:shd w:val="clear" w:color="auto" w:fill="auto"/>
          </w:tcPr>
          <w:p w14:paraId="7105B502" w14:textId="77777777" w:rsidR="007D4A76" w:rsidRPr="008230B7" w:rsidRDefault="007D4A76" w:rsidP="007D4A76">
            <w:pPr>
              <w:jc w:val="right"/>
              <w:rPr>
                <w:rFonts w:ascii="Angsana New" w:hAnsi="Angsana New"/>
                <w:b/>
                <w:bCs/>
                <w:sz w:val="26"/>
                <w:szCs w:val="26"/>
              </w:rPr>
            </w:pPr>
            <w:r w:rsidRPr="008230B7">
              <w:rPr>
                <w:rFonts w:ascii="Angsana New" w:hAnsi="Angsana New"/>
                <w:b/>
                <w:bCs/>
                <w:sz w:val="26"/>
                <w:szCs w:val="26"/>
              </w:rPr>
              <w:t>-</w:t>
            </w:r>
          </w:p>
        </w:tc>
        <w:tc>
          <w:tcPr>
            <w:tcW w:w="1692" w:type="dxa"/>
            <w:shd w:val="clear" w:color="auto" w:fill="auto"/>
          </w:tcPr>
          <w:p w14:paraId="02FDFAAD" w14:textId="77777777" w:rsidR="007D4A76" w:rsidRPr="008230B7" w:rsidRDefault="007D4A76" w:rsidP="007D4A76">
            <w:pPr>
              <w:jc w:val="right"/>
              <w:rPr>
                <w:rFonts w:ascii="Angsana New" w:hAnsi="Angsana New"/>
                <w:b/>
                <w:bCs/>
                <w:sz w:val="28"/>
              </w:rPr>
            </w:pPr>
            <w:r w:rsidRPr="008230B7">
              <w:rPr>
                <w:rFonts w:ascii="Angsana New" w:hAnsi="Angsana New"/>
                <w:b/>
                <w:bCs/>
                <w:sz w:val="28"/>
              </w:rPr>
              <w:t>-</w:t>
            </w:r>
          </w:p>
        </w:tc>
        <w:tc>
          <w:tcPr>
            <w:tcW w:w="1548" w:type="dxa"/>
            <w:gridSpan w:val="2"/>
            <w:shd w:val="clear" w:color="auto" w:fill="auto"/>
          </w:tcPr>
          <w:p w14:paraId="64867684" w14:textId="12B6648F" w:rsidR="007D4A76" w:rsidRPr="008230B7" w:rsidRDefault="007D4A76" w:rsidP="007D4A76">
            <w:pPr>
              <w:jc w:val="right"/>
              <w:rPr>
                <w:rFonts w:ascii="Angsana New" w:hAnsi="Angsana New"/>
                <w:b/>
                <w:bCs/>
                <w:sz w:val="28"/>
              </w:rPr>
            </w:pPr>
            <w:r w:rsidRPr="008230B7">
              <w:rPr>
                <w:rFonts w:ascii="Angsana New" w:hAnsi="Angsana New"/>
                <w:b/>
                <w:bCs/>
                <w:sz w:val="28"/>
              </w:rPr>
              <w:t>-</w:t>
            </w:r>
          </w:p>
        </w:tc>
        <w:tc>
          <w:tcPr>
            <w:tcW w:w="2340" w:type="dxa"/>
            <w:shd w:val="clear" w:color="auto" w:fill="auto"/>
          </w:tcPr>
          <w:p w14:paraId="157DA496" w14:textId="0680F3F9" w:rsidR="007D4A76" w:rsidRPr="008230B7" w:rsidRDefault="007D4A76" w:rsidP="007D4A76">
            <w:pPr>
              <w:jc w:val="right"/>
              <w:rPr>
                <w:rFonts w:ascii="Angsana New" w:hAnsi="Angsana New"/>
                <w:b/>
                <w:bCs/>
                <w:sz w:val="28"/>
              </w:rPr>
            </w:pPr>
            <w:r w:rsidRPr="008230B7">
              <w:rPr>
                <w:rFonts w:ascii="Angsana New" w:hAnsi="Angsana New"/>
                <w:b/>
                <w:bCs/>
                <w:sz w:val="28"/>
              </w:rPr>
              <w:t>458</w:t>
            </w:r>
          </w:p>
        </w:tc>
        <w:tc>
          <w:tcPr>
            <w:tcW w:w="2070" w:type="dxa"/>
            <w:gridSpan w:val="2"/>
            <w:shd w:val="clear" w:color="auto" w:fill="auto"/>
          </w:tcPr>
          <w:p w14:paraId="101FD7ED" w14:textId="77777777" w:rsidR="007D4A76" w:rsidRPr="008230B7" w:rsidRDefault="007D4A76" w:rsidP="007D4A76">
            <w:pPr>
              <w:jc w:val="right"/>
              <w:rPr>
                <w:rFonts w:ascii="Angsana New" w:hAnsi="Angsana New"/>
                <w:b/>
                <w:bCs/>
                <w:sz w:val="28"/>
              </w:rPr>
            </w:pPr>
            <w:r w:rsidRPr="008230B7">
              <w:rPr>
                <w:rFonts w:ascii="Angsana New" w:hAnsi="Angsana New"/>
                <w:b/>
                <w:bCs/>
                <w:sz w:val="28"/>
              </w:rPr>
              <w:t>-</w:t>
            </w:r>
          </w:p>
        </w:tc>
        <w:tc>
          <w:tcPr>
            <w:tcW w:w="1080" w:type="dxa"/>
            <w:gridSpan w:val="2"/>
            <w:shd w:val="clear" w:color="auto" w:fill="auto"/>
          </w:tcPr>
          <w:p w14:paraId="30AB52E0" w14:textId="7BAACBCF" w:rsidR="007D4A76" w:rsidRPr="008230B7" w:rsidRDefault="007D4A76" w:rsidP="007D4A76">
            <w:pPr>
              <w:jc w:val="right"/>
              <w:rPr>
                <w:rFonts w:ascii="Angsana New" w:hAnsi="Angsana New"/>
                <w:b/>
                <w:bCs/>
                <w:sz w:val="28"/>
              </w:rPr>
            </w:pPr>
            <w:r w:rsidRPr="008230B7">
              <w:rPr>
                <w:rFonts w:ascii="Angsana New" w:hAnsi="Angsana New"/>
                <w:b/>
                <w:bCs/>
                <w:sz w:val="28"/>
              </w:rPr>
              <w:t>458</w:t>
            </w:r>
          </w:p>
        </w:tc>
      </w:tr>
    </w:tbl>
    <w:p w14:paraId="11ABDE1B" w14:textId="77777777" w:rsidR="007D4A76" w:rsidRPr="008230B7" w:rsidRDefault="007D4A76" w:rsidP="00D31C1B">
      <w:pPr>
        <w:keepNext/>
        <w:spacing w:after="120" w:line="380" w:lineRule="exact"/>
        <w:ind w:right="-86"/>
        <w:jc w:val="thaiDistribute"/>
        <w:outlineLvl w:val="0"/>
        <w:rPr>
          <w:rFonts w:ascii="Angsana New" w:eastAsia="Arial Unicode MS" w:hAnsi="Angsana New"/>
          <w:b/>
          <w:bCs/>
          <w:sz w:val="28"/>
        </w:rPr>
      </w:pPr>
    </w:p>
    <w:tbl>
      <w:tblPr>
        <w:tblW w:w="14277" w:type="dxa"/>
        <w:tblInd w:w="945" w:type="dxa"/>
        <w:tblLook w:val="04A0" w:firstRow="1" w:lastRow="0" w:firstColumn="1" w:lastColumn="0" w:noHBand="0" w:noVBand="1"/>
      </w:tblPr>
      <w:tblGrid>
        <w:gridCol w:w="3031"/>
        <w:gridCol w:w="2986"/>
        <w:gridCol w:w="2171"/>
        <w:gridCol w:w="2352"/>
        <w:gridCol w:w="1493"/>
        <w:gridCol w:w="2244"/>
      </w:tblGrid>
      <w:tr w:rsidR="008230B7" w:rsidRPr="008230B7" w14:paraId="187B2D54" w14:textId="77777777" w:rsidTr="00332779">
        <w:trPr>
          <w:trHeight w:val="533"/>
        </w:trPr>
        <w:tc>
          <w:tcPr>
            <w:tcW w:w="14277" w:type="dxa"/>
            <w:gridSpan w:val="6"/>
            <w:shd w:val="clear" w:color="auto" w:fill="auto"/>
          </w:tcPr>
          <w:p w14:paraId="3C2FFFF5" w14:textId="40A1F7AD" w:rsidR="00C85AE7" w:rsidRPr="008230B7" w:rsidRDefault="00C85AE7" w:rsidP="00C85AE7">
            <w:pPr>
              <w:keepNext/>
              <w:spacing w:after="120" w:line="380" w:lineRule="exact"/>
              <w:ind w:right="-86"/>
              <w:jc w:val="thaiDistribute"/>
              <w:outlineLvl w:val="0"/>
              <w:rPr>
                <w:rFonts w:ascii="Angsana New" w:eastAsia="Arial Unicode MS" w:hAnsi="Angsana New"/>
                <w:b/>
                <w:bCs/>
                <w:sz w:val="28"/>
              </w:rPr>
            </w:pPr>
            <w:r w:rsidRPr="008230B7">
              <w:rPr>
                <w:rFonts w:ascii="Angsana New" w:eastAsia="Arial Unicode MS" w:hAnsi="Angsana New"/>
                <w:b/>
                <w:bCs/>
                <w:sz w:val="28"/>
              </w:rPr>
              <w:t>9.2 Change in allowance for expected credit losses</w:t>
            </w:r>
          </w:p>
        </w:tc>
      </w:tr>
      <w:tr w:rsidR="008230B7" w:rsidRPr="008230B7" w14:paraId="6603A217" w14:textId="77777777" w:rsidTr="00332779">
        <w:trPr>
          <w:trHeight w:val="404"/>
        </w:trPr>
        <w:tc>
          <w:tcPr>
            <w:tcW w:w="3031" w:type="dxa"/>
            <w:shd w:val="clear" w:color="auto" w:fill="auto"/>
          </w:tcPr>
          <w:p w14:paraId="151C5904" w14:textId="77777777" w:rsidR="00C85AE7" w:rsidRPr="008230B7" w:rsidRDefault="00C85AE7" w:rsidP="0067167D">
            <w:pPr>
              <w:jc w:val="center"/>
              <w:rPr>
                <w:rFonts w:ascii="Angsana New" w:hAnsi="Angsana New"/>
                <w:sz w:val="28"/>
                <w:cs/>
              </w:rPr>
            </w:pPr>
          </w:p>
        </w:tc>
        <w:tc>
          <w:tcPr>
            <w:tcW w:w="2986" w:type="dxa"/>
            <w:shd w:val="clear" w:color="auto" w:fill="auto"/>
          </w:tcPr>
          <w:p w14:paraId="7B8FB6FB" w14:textId="77777777" w:rsidR="00C85AE7" w:rsidRPr="008230B7" w:rsidRDefault="00C85AE7" w:rsidP="0067167D">
            <w:pPr>
              <w:jc w:val="center"/>
              <w:rPr>
                <w:rFonts w:ascii="Angsana New" w:hAnsi="Angsana New"/>
                <w:sz w:val="28"/>
                <w:cs/>
              </w:rPr>
            </w:pPr>
          </w:p>
        </w:tc>
        <w:tc>
          <w:tcPr>
            <w:tcW w:w="8260" w:type="dxa"/>
            <w:gridSpan w:val="4"/>
            <w:tcBorders>
              <w:bottom w:val="single" w:sz="4" w:space="0" w:color="auto"/>
            </w:tcBorders>
            <w:shd w:val="clear" w:color="auto" w:fill="auto"/>
            <w:vAlign w:val="bottom"/>
          </w:tcPr>
          <w:p w14:paraId="536BB4CB" w14:textId="358F6741" w:rsidR="00C85AE7" w:rsidRPr="008230B7" w:rsidRDefault="00C85AE7" w:rsidP="0067167D">
            <w:pPr>
              <w:jc w:val="center"/>
              <w:rPr>
                <w:rFonts w:ascii="Angsana New" w:hAnsi="Angsana New"/>
                <w:sz w:val="28"/>
              </w:rPr>
            </w:pPr>
            <w:r w:rsidRPr="008230B7">
              <w:rPr>
                <w:rFonts w:ascii="Angsana New" w:hAnsi="Angsana New"/>
                <w:sz w:val="28"/>
              </w:rPr>
              <w:t>(Thousand Baht)</w:t>
            </w:r>
          </w:p>
        </w:tc>
      </w:tr>
      <w:tr w:rsidR="008230B7" w:rsidRPr="008230B7" w14:paraId="45B4130B" w14:textId="77777777" w:rsidTr="00332779">
        <w:trPr>
          <w:trHeight w:val="404"/>
        </w:trPr>
        <w:tc>
          <w:tcPr>
            <w:tcW w:w="3031" w:type="dxa"/>
            <w:shd w:val="clear" w:color="auto" w:fill="auto"/>
          </w:tcPr>
          <w:p w14:paraId="4D74F8D9" w14:textId="77777777" w:rsidR="00755847" w:rsidRPr="008230B7" w:rsidRDefault="00755847" w:rsidP="0067167D">
            <w:pPr>
              <w:jc w:val="center"/>
              <w:rPr>
                <w:rFonts w:ascii="Angsana New" w:hAnsi="Angsana New"/>
                <w:sz w:val="28"/>
                <w:cs/>
              </w:rPr>
            </w:pPr>
          </w:p>
        </w:tc>
        <w:tc>
          <w:tcPr>
            <w:tcW w:w="2986" w:type="dxa"/>
            <w:shd w:val="clear" w:color="auto" w:fill="auto"/>
          </w:tcPr>
          <w:p w14:paraId="1B7B6DAF" w14:textId="77777777" w:rsidR="00755847" w:rsidRPr="008230B7" w:rsidRDefault="00755847" w:rsidP="0067167D">
            <w:pPr>
              <w:jc w:val="center"/>
              <w:rPr>
                <w:rFonts w:ascii="Angsana New" w:hAnsi="Angsana New"/>
                <w:sz w:val="28"/>
                <w:cs/>
              </w:rPr>
            </w:pPr>
          </w:p>
        </w:tc>
        <w:tc>
          <w:tcPr>
            <w:tcW w:w="8260" w:type="dxa"/>
            <w:gridSpan w:val="4"/>
            <w:tcBorders>
              <w:bottom w:val="single" w:sz="4" w:space="0" w:color="auto"/>
            </w:tcBorders>
            <w:shd w:val="clear" w:color="auto" w:fill="auto"/>
            <w:vAlign w:val="bottom"/>
          </w:tcPr>
          <w:p w14:paraId="692B85AC" w14:textId="5E5ACA22" w:rsidR="00755847" w:rsidRPr="008230B7" w:rsidRDefault="007A3968" w:rsidP="0067167D">
            <w:pPr>
              <w:jc w:val="center"/>
              <w:rPr>
                <w:rFonts w:ascii="Angsana New" w:hAnsi="Angsana New"/>
                <w:sz w:val="28"/>
                <w:cs/>
              </w:rPr>
            </w:pPr>
            <w:r w:rsidRPr="008230B7">
              <w:rPr>
                <w:rFonts w:ascii="Angsana New" w:hAnsi="Angsana New"/>
                <w:kern w:val="2"/>
                <w:sz w:val="28"/>
              </w:rPr>
              <w:t>Consolidated financial statements</w:t>
            </w:r>
          </w:p>
        </w:tc>
      </w:tr>
      <w:tr w:rsidR="008230B7" w:rsidRPr="008230B7" w14:paraId="30EF4CA9" w14:textId="77777777" w:rsidTr="00332779">
        <w:trPr>
          <w:trHeight w:val="404"/>
        </w:trPr>
        <w:tc>
          <w:tcPr>
            <w:tcW w:w="3031" w:type="dxa"/>
            <w:shd w:val="clear" w:color="auto" w:fill="auto"/>
          </w:tcPr>
          <w:p w14:paraId="284B54A1" w14:textId="77777777" w:rsidR="00755847" w:rsidRPr="008230B7" w:rsidRDefault="00755847" w:rsidP="0067167D">
            <w:pPr>
              <w:jc w:val="center"/>
              <w:rPr>
                <w:rFonts w:ascii="Angsana New" w:hAnsi="Angsana New"/>
                <w:sz w:val="28"/>
                <w:cs/>
              </w:rPr>
            </w:pPr>
          </w:p>
        </w:tc>
        <w:tc>
          <w:tcPr>
            <w:tcW w:w="2986" w:type="dxa"/>
            <w:shd w:val="clear" w:color="auto" w:fill="auto"/>
          </w:tcPr>
          <w:p w14:paraId="6CFA70D6" w14:textId="77777777" w:rsidR="00755847" w:rsidRPr="008230B7" w:rsidRDefault="00755847" w:rsidP="0067167D">
            <w:pPr>
              <w:jc w:val="center"/>
              <w:rPr>
                <w:rFonts w:ascii="Angsana New" w:hAnsi="Angsana New"/>
                <w:sz w:val="28"/>
                <w:cs/>
              </w:rPr>
            </w:pPr>
          </w:p>
        </w:tc>
        <w:tc>
          <w:tcPr>
            <w:tcW w:w="8260" w:type="dxa"/>
            <w:gridSpan w:val="4"/>
            <w:tcBorders>
              <w:bottom w:val="single" w:sz="4" w:space="0" w:color="auto"/>
            </w:tcBorders>
            <w:shd w:val="clear" w:color="auto" w:fill="auto"/>
            <w:vAlign w:val="bottom"/>
          </w:tcPr>
          <w:p w14:paraId="5EC7C577" w14:textId="228D99A0" w:rsidR="00755847" w:rsidRPr="008230B7" w:rsidRDefault="00427FCF" w:rsidP="007A3968">
            <w:pPr>
              <w:jc w:val="center"/>
              <w:rPr>
                <w:rFonts w:ascii="Angsana New" w:hAnsi="Angsana New"/>
                <w:sz w:val="28"/>
              </w:rPr>
            </w:pPr>
            <w:r w:rsidRPr="008230B7">
              <w:rPr>
                <w:rFonts w:ascii="Angsana New" w:hAnsi="Angsana New"/>
                <w:sz w:val="28"/>
              </w:rPr>
              <w:t>30 September 2020</w:t>
            </w:r>
          </w:p>
        </w:tc>
      </w:tr>
      <w:tr w:rsidR="008230B7" w:rsidRPr="008230B7" w14:paraId="6B3C3162" w14:textId="77777777" w:rsidTr="00332779">
        <w:trPr>
          <w:trHeight w:val="404"/>
        </w:trPr>
        <w:tc>
          <w:tcPr>
            <w:tcW w:w="3031" w:type="dxa"/>
            <w:shd w:val="clear" w:color="auto" w:fill="auto"/>
          </w:tcPr>
          <w:p w14:paraId="675CAE7B" w14:textId="77777777" w:rsidR="00755847" w:rsidRPr="008230B7" w:rsidRDefault="00755847" w:rsidP="0067167D">
            <w:pPr>
              <w:jc w:val="center"/>
              <w:rPr>
                <w:rFonts w:ascii="Angsana New" w:hAnsi="Angsana New"/>
                <w:sz w:val="28"/>
                <w:cs/>
              </w:rPr>
            </w:pPr>
          </w:p>
        </w:tc>
        <w:tc>
          <w:tcPr>
            <w:tcW w:w="2986" w:type="dxa"/>
            <w:shd w:val="clear" w:color="auto" w:fill="auto"/>
          </w:tcPr>
          <w:p w14:paraId="699EA2A3" w14:textId="77777777" w:rsidR="00755847" w:rsidRPr="008230B7" w:rsidRDefault="00755847" w:rsidP="0067167D">
            <w:pPr>
              <w:jc w:val="center"/>
              <w:rPr>
                <w:rFonts w:ascii="Angsana New" w:hAnsi="Angsana New"/>
                <w:sz w:val="28"/>
                <w:cs/>
              </w:rPr>
            </w:pPr>
          </w:p>
        </w:tc>
        <w:tc>
          <w:tcPr>
            <w:tcW w:w="8260" w:type="dxa"/>
            <w:gridSpan w:val="4"/>
            <w:tcBorders>
              <w:bottom w:val="single" w:sz="4" w:space="0" w:color="auto"/>
            </w:tcBorders>
            <w:shd w:val="clear" w:color="auto" w:fill="auto"/>
          </w:tcPr>
          <w:p w14:paraId="05D22E05" w14:textId="2ED7CE43" w:rsidR="00755847" w:rsidRPr="008230B7" w:rsidRDefault="007A3968" w:rsidP="0067167D">
            <w:pPr>
              <w:jc w:val="center"/>
              <w:rPr>
                <w:rFonts w:ascii="Angsana New" w:hAnsi="Angsana New"/>
                <w:sz w:val="28"/>
              </w:rPr>
            </w:pPr>
            <w:r w:rsidRPr="008230B7">
              <w:rPr>
                <w:rFonts w:ascii="Angsana New" w:hAnsi="Angsana New"/>
                <w:sz w:val="28"/>
              </w:rPr>
              <w:t>Change in allowance credit loss increase (</w:t>
            </w:r>
            <w:r w:rsidR="009A0FFD" w:rsidRPr="008230B7">
              <w:rPr>
                <w:rFonts w:ascii="Angsana New" w:hAnsi="Angsana New"/>
                <w:sz w:val="28"/>
              </w:rPr>
              <w:t>decrease</w:t>
            </w:r>
            <w:r w:rsidRPr="008230B7">
              <w:rPr>
                <w:rFonts w:ascii="Angsana New" w:hAnsi="Angsana New"/>
                <w:sz w:val="28"/>
              </w:rPr>
              <w:t>)</w:t>
            </w:r>
          </w:p>
        </w:tc>
      </w:tr>
      <w:tr w:rsidR="008230B7" w:rsidRPr="008230B7" w14:paraId="21280670" w14:textId="77777777" w:rsidTr="00332779">
        <w:trPr>
          <w:trHeight w:val="1244"/>
        </w:trPr>
        <w:tc>
          <w:tcPr>
            <w:tcW w:w="3031" w:type="dxa"/>
            <w:shd w:val="clear" w:color="auto" w:fill="auto"/>
            <w:vAlign w:val="bottom"/>
          </w:tcPr>
          <w:p w14:paraId="7F3F65F2" w14:textId="364B2B97" w:rsidR="00755847" w:rsidRPr="008230B7" w:rsidRDefault="007A3968" w:rsidP="0067167D">
            <w:pPr>
              <w:pBdr>
                <w:bottom w:val="single" w:sz="4" w:space="1" w:color="auto"/>
              </w:pBdr>
              <w:jc w:val="thaiDistribute"/>
              <w:rPr>
                <w:rFonts w:ascii="Angsana New" w:hAnsi="Angsana New"/>
                <w:sz w:val="28"/>
              </w:rPr>
            </w:pPr>
            <w:r w:rsidRPr="008230B7">
              <w:rPr>
                <w:rFonts w:ascii="Angsana New" w:hAnsi="Angsana New"/>
                <w:sz w:val="28"/>
              </w:rPr>
              <w:t>Financial instrument</w:t>
            </w:r>
            <w:r w:rsidR="00CB542B" w:rsidRPr="008230B7">
              <w:rPr>
                <w:rFonts w:ascii="Angsana New" w:hAnsi="Angsana New"/>
                <w:sz w:val="28"/>
              </w:rPr>
              <w:t>s</w:t>
            </w:r>
          </w:p>
        </w:tc>
        <w:tc>
          <w:tcPr>
            <w:tcW w:w="2986" w:type="dxa"/>
            <w:shd w:val="clear" w:color="auto" w:fill="auto"/>
            <w:vAlign w:val="bottom"/>
          </w:tcPr>
          <w:p w14:paraId="3E37041A" w14:textId="701351BC" w:rsidR="00755847" w:rsidRPr="008230B7" w:rsidRDefault="007A3968" w:rsidP="00D17E5C">
            <w:pPr>
              <w:pBdr>
                <w:bottom w:val="single" w:sz="4" w:space="1" w:color="auto"/>
              </w:pBdr>
              <w:jc w:val="center"/>
              <w:rPr>
                <w:rFonts w:ascii="Angsana New" w:hAnsi="Angsana New"/>
                <w:sz w:val="28"/>
              </w:rPr>
            </w:pPr>
            <w:r w:rsidRPr="008230B7">
              <w:rPr>
                <w:rFonts w:ascii="Angsana New" w:hAnsi="Angsana New"/>
                <w:sz w:val="28"/>
              </w:rPr>
              <w:t xml:space="preserve">Description of </w:t>
            </w:r>
            <w:r w:rsidR="00D17E5C" w:rsidRPr="008230B7">
              <w:rPr>
                <w:rFonts w:ascii="Angsana New" w:hAnsi="Angsana New"/>
                <w:sz w:val="28"/>
              </w:rPr>
              <w:t xml:space="preserve">significant </w:t>
            </w:r>
            <w:r w:rsidRPr="008230B7">
              <w:rPr>
                <w:rFonts w:ascii="Angsana New" w:hAnsi="Angsana New"/>
                <w:sz w:val="28"/>
              </w:rPr>
              <w:t>change</w:t>
            </w:r>
            <w:r w:rsidR="00D17E5C" w:rsidRPr="008230B7">
              <w:rPr>
                <w:rFonts w:ascii="Angsana New" w:hAnsi="Angsana New"/>
                <w:sz w:val="28"/>
              </w:rPr>
              <w:t>s</w:t>
            </w:r>
            <w:r w:rsidRPr="008230B7">
              <w:rPr>
                <w:rFonts w:ascii="Angsana New" w:hAnsi="Angsana New"/>
                <w:sz w:val="28"/>
              </w:rPr>
              <w:t xml:space="preserve"> </w:t>
            </w:r>
            <w:r w:rsidR="00D17E5C" w:rsidRPr="008230B7">
              <w:rPr>
                <w:rFonts w:ascii="Angsana New" w:hAnsi="Angsana New"/>
                <w:sz w:val="28"/>
              </w:rPr>
              <w:t>in carrying amount</w:t>
            </w:r>
          </w:p>
        </w:tc>
        <w:tc>
          <w:tcPr>
            <w:tcW w:w="2171" w:type="dxa"/>
            <w:tcBorders>
              <w:top w:val="single" w:sz="4" w:space="0" w:color="auto"/>
            </w:tcBorders>
            <w:shd w:val="clear" w:color="auto" w:fill="auto"/>
            <w:vAlign w:val="bottom"/>
          </w:tcPr>
          <w:p w14:paraId="5FA537C7" w14:textId="1D5B5A46" w:rsidR="00755847" w:rsidRPr="008230B7" w:rsidRDefault="007A3968" w:rsidP="00D17E5C">
            <w:pPr>
              <w:pBdr>
                <w:bottom w:val="single" w:sz="4" w:space="1" w:color="auto"/>
              </w:pBdr>
              <w:jc w:val="center"/>
              <w:rPr>
                <w:rFonts w:ascii="Angsana New" w:hAnsi="Angsana New"/>
                <w:sz w:val="28"/>
              </w:rPr>
            </w:pPr>
            <w:r w:rsidRPr="008230B7">
              <w:rPr>
                <w:rFonts w:ascii="Angsana New" w:hAnsi="Angsana New"/>
                <w:sz w:val="28"/>
              </w:rPr>
              <w:t xml:space="preserve">Financial assets without </w:t>
            </w:r>
            <w:r w:rsidR="00D17E5C" w:rsidRPr="008230B7">
              <w:rPr>
                <w:rFonts w:ascii="Angsana New" w:hAnsi="Angsana New"/>
                <w:sz w:val="28"/>
              </w:rPr>
              <w:t>significant i</w:t>
            </w:r>
            <w:r w:rsidRPr="008230B7">
              <w:rPr>
                <w:rFonts w:ascii="Angsana New" w:hAnsi="Angsana New"/>
                <w:sz w:val="28"/>
              </w:rPr>
              <w:t>ncre</w:t>
            </w:r>
            <w:r w:rsidR="00CB542B" w:rsidRPr="008230B7">
              <w:rPr>
                <w:rFonts w:ascii="Angsana New" w:hAnsi="Angsana New"/>
                <w:sz w:val="28"/>
              </w:rPr>
              <w:t>ase</w:t>
            </w:r>
            <w:r w:rsidR="00D17E5C" w:rsidRPr="008230B7">
              <w:rPr>
                <w:rFonts w:ascii="Angsana New" w:hAnsi="Angsana New"/>
                <w:sz w:val="28"/>
              </w:rPr>
              <w:t xml:space="preserve"> </w:t>
            </w:r>
            <w:r w:rsidRPr="008230B7">
              <w:rPr>
                <w:rFonts w:ascii="Angsana New" w:hAnsi="Angsana New"/>
                <w:sz w:val="28"/>
              </w:rPr>
              <w:t>of credit risk</w:t>
            </w:r>
          </w:p>
        </w:tc>
        <w:tc>
          <w:tcPr>
            <w:tcW w:w="2352" w:type="dxa"/>
            <w:tcBorders>
              <w:top w:val="single" w:sz="4" w:space="0" w:color="auto"/>
            </w:tcBorders>
            <w:shd w:val="clear" w:color="auto" w:fill="auto"/>
            <w:vAlign w:val="bottom"/>
          </w:tcPr>
          <w:p w14:paraId="6059C16E" w14:textId="32919FDF" w:rsidR="00755847" w:rsidRPr="008230B7" w:rsidRDefault="007A3968" w:rsidP="00D17E5C">
            <w:pPr>
              <w:pBdr>
                <w:bottom w:val="single" w:sz="4" w:space="1" w:color="auto"/>
              </w:pBdr>
              <w:jc w:val="center"/>
              <w:rPr>
                <w:rFonts w:ascii="Angsana New" w:hAnsi="Angsana New"/>
                <w:sz w:val="28"/>
              </w:rPr>
            </w:pPr>
            <w:r w:rsidRPr="008230B7">
              <w:rPr>
                <w:rFonts w:ascii="Angsana New" w:hAnsi="Angsana New"/>
                <w:sz w:val="28"/>
              </w:rPr>
              <w:t xml:space="preserve">Financial assets </w:t>
            </w:r>
            <w:r w:rsidR="00D17E5C" w:rsidRPr="008230B7">
              <w:rPr>
                <w:rFonts w:ascii="Angsana New" w:hAnsi="Angsana New"/>
                <w:sz w:val="28"/>
              </w:rPr>
              <w:t>with</w:t>
            </w:r>
            <w:r w:rsidRPr="008230B7">
              <w:rPr>
                <w:rFonts w:ascii="Angsana New" w:hAnsi="Angsana New"/>
                <w:sz w:val="28"/>
              </w:rPr>
              <w:t xml:space="preserve"> </w:t>
            </w:r>
            <w:r w:rsidR="00D17E5C" w:rsidRPr="008230B7">
              <w:rPr>
                <w:rFonts w:ascii="Angsana New" w:hAnsi="Angsana New"/>
                <w:sz w:val="28"/>
              </w:rPr>
              <w:t>significant incre</w:t>
            </w:r>
            <w:r w:rsidR="00CB542B" w:rsidRPr="008230B7">
              <w:rPr>
                <w:rFonts w:ascii="Angsana New" w:hAnsi="Angsana New"/>
                <w:sz w:val="28"/>
              </w:rPr>
              <w:t>ase</w:t>
            </w:r>
            <w:r w:rsidR="00D17E5C" w:rsidRPr="008230B7">
              <w:rPr>
                <w:rFonts w:ascii="Angsana New" w:hAnsi="Angsana New"/>
                <w:sz w:val="28"/>
              </w:rPr>
              <w:t xml:space="preserve"> of</w:t>
            </w:r>
            <w:r w:rsidRPr="008230B7">
              <w:rPr>
                <w:rFonts w:ascii="Angsana New" w:hAnsi="Angsana New"/>
                <w:sz w:val="28"/>
              </w:rPr>
              <w:t xml:space="preserve"> credit risk</w:t>
            </w:r>
          </w:p>
        </w:tc>
        <w:tc>
          <w:tcPr>
            <w:tcW w:w="1493" w:type="dxa"/>
            <w:tcBorders>
              <w:top w:val="single" w:sz="4" w:space="0" w:color="auto"/>
            </w:tcBorders>
            <w:shd w:val="clear" w:color="auto" w:fill="auto"/>
            <w:vAlign w:val="bottom"/>
          </w:tcPr>
          <w:p w14:paraId="6E5E87A1" w14:textId="77777777" w:rsidR="00755847" w:rsidRPr="008230B7" w:rsidRDefault="007A3968" w:rsidP="00D17E5C">
            <w:pPr>
              <w:pBdr>
                <w:bottom w:val="single" w:sz="4" w:space="1" w:color="auto"/>
              </w:pBdr>
              <w:jc w:val="center"/>
              <w:rPr>
                <w:rFonts w:ascii="Angsana New" w:hAnsi="Angsana New"/>
                <w:sz w:val="28"/>
              </w:rPr>
            </w:pPr>
            <w:r w:rsidRPr="008230B7">
              <w:rPr>
                <w:rFonts w:ascii="Angsana New" w:hAnsi="Angsana New"/>
                <w:sz w:val="28"/>
              </w:rPr>
              <w:t>Financial assets that have credit impairment</w:t>
            </w:r>
          </w:p>
        </w:tc>
        <w:tc>
          <w:tcPr>
            <w:tcW w:w="2244" w:type="dxa"/>
            <w:tcBorders>
              <w:top w:val="single" w:sz="4" w:space="0" w:color="auto"/>
            </w:tcBorders>
            <w:shd w:val="clear" w:color="auto" w:fill="auto"/>
            <w:vAlign w:val="bottom"/>
          </w:tcPr>
          <w:p w14:paraId="3B861031" w14:textId="77777777" w:rsidR="00755847" w:rsidRPr="008230B7" w:rsidRDefault="007A3968" w:rsidP="00D17E5C">
            <w:pPr>
              <w:pBdr>
                <w:bottom w:val="single" w:sz="4" w:space="1" w:color="auto"/>
              </w:pBdr>
              <w:jc w:val="center"/>
              <w:rPr>
                <w:rFonts w:ascii="Angsana New" w:hAnsi="Angsana New"/>
                <w:sz w:val="28"/>
              </w:rPr>
            </w:pPr>
            <w:r w:rsidRPr="008230B7">
              <w:rPr>
                <w:rFonts w:ascii="Angsana New" w:hAnsi="Angsana New"/>
                <w:sz w:val="28"/>
              </w:rPr>
              <w:t>Financial assets that are measured at allowance by simple principles</w:t>
            </w:r>
          </w:p>
        </w:tc>
      </w:tr>
      <w:tr w:rsidR="008230B7" w:rsidRPr="008230B7" w14:paraId="0ED39FA1" w14:textId="77777777" w:rsidTr="00E04A05">
        <w:trPr>
          <w:trHeight w:val="824"/>
        </w:trPr>
        <w:tc>
          <w:tcPr>
            <w:tcW w:w="3031" w:type="dxa"/>
            <w:shd w:val="clear" w:color="auto" w:fill="auto"/>
          </w:tcPr>
          <w:p w14:paraId="50138721" w14:textId="77777777" w:rsidR="00E04A05" w:rsidRPr="008230B7" w:rsidRDefault="00E04A05" w:rsidP="00E04A05">
            <w:pPr>
              <w:rPr>
                <w:rFonts w:ascii="Angsana New" w:hAnsi="Angsana New"/>
                <w:sz w:val="28"/>
              </w:rPr>
            </w:pPr>
            <w:r w:rsidRPr="008230B7">
              <w:rPr>
                <w:rFonts w:ascii="Angsana New" w:hAnsi="Angsana New"/>
                <w:sz w:val="28"/>
              </w:rPr>
              <w:t xml:space="preserve">Accrued fees and service income     </w:t>
            </w:r>
          </w:p>
          <w:p w14:paraId="666A63A4" w14:textId="523C8243" w:rsidR="00E04A05" w:rsidRPr="008230B7" w:rsidRDefault="00E04A05" w:rsidP="00E04A05">
            <w:pPr>
              <w:rPr>
                <w:rFonts w:ascii="Angsana New" w:hAnsi="Angsana New"/>
                <w:sz w:val="28"/>
              </w:rPr>
            </w:pPr>
            <w:r w:rsidRPr="008230B7">
              <w:rPr>
                <w:rFonts w:ascii="Angsana New" w:hAnsi="Angsana New"/>
                <w:sz w:val="28"/>
              </w:rPr>
              <w:t xml:space="preserve">     from asset management business</w:t>
            </w:r>
          </w:p>
        </w:tc>
        <w:tc>
          <w:tcPr>
            <w:tcW w:w="2986" w:type="dxa"/>
            <w:shd w:val="clear" w:color="auto" w:fill="auto"/>
          </w:tcPr>
          <w:p w14:paraId="1A7D70C8" w14:textId="1105353C" w:rsidR="00E04A05" w:rsidRPr="008230B7" w:rsidRDefault="00E04A05" w:rsidP="00E04A05">
            <w:pPr>
              <w:rPr>
                <w:rFonts w:ascii="Angsana New" w:hAnsi="Angsana New"/>
                <w:sz w:val="28"/>
              </w:rPr>
            </w:pPr>
            <w:r w:rsidRPr="008230B7">
              <w:rPr>
                <w:rFonts w:ascii="Angsana New" w:hAnsi="Angsana New"/>
                <w:sz w:val="28"/>
              </w:rPr>
              <w:t>Defaulted on the specified due date</w:t>
            </w:r>
          </w:p>
        </w:tc>
        <w:tc>
          <w:tcPr>
            <w:tcW w:w="2171" w:type="dxa"/>
            <w:shd w:val="clear" w:color="auto" w:fill="auto"/>
            <w:vAlign w:val="bottom"/>
          </w:tcPr>
          <w:p w14:paraId="595C7934" w14:textId="15C7F6DE" w:rsidR="00E04A05" w:rsidRPr="008230B7" w:rsidRDefault="00E04A05" w:rsidP="00E04A05">
            <w:pPr>
              <w:jc w:val="right"/>
              <w:rPr>
                <w:rFonts w:ascii="Angsana New" w:hAnsi="Angsana New"/>
                <w:sz w:val="28"/>
              </w:rPr>
            </w:pPr>
            <w:r w:rsidRPr="008230B7">
              <w:rPr>
                <w:rFonts w:ascii="Angsana New" w:hAnsi="Angsana New"/>
                <w:sz w:val="28"/>
              </w:rPr>
              <w:t>-</w:t>
            </w:r>
          </w:p>
        </w:tc>
        <w:tc>
          <w:tcPr>
            <w:tcW w:w="2352" w:type="dxa"/>
            <w:shd w:val="clear" w:color="auto" w:fill="auto"/>
            <w:vAlign w:val="bottom"/>
          </w:tcPr>
          <w:p w14:paraId="4BA2A3D8" w14:textId="78FD2A5D" w:rsidR="00E04A05" w:rsidRPr="008230B7" w:rsidRDefault="00E04A05" w:rsidP="00E04A05">
            <w:pPr>
              <w:jc w:val="right"/>
              <w:rPr>
                <w:rFonts w:ascii="Angsana New" w:hAnsi="Angsana New"/>
                <w:sz w:val="28"/>
              </w:rPr>
            </w:pPr>
            <w:r w:rsidRPr="008230B7">
              <w:rPr>
                <w:rFonts w:ascii="Angsana New" w:hAnsi="Angsana New"/>
                <w:sz w:val="28"/>
              </w:rPr>
              <w:t>-</w:t>
            </w:r>
          </w:p>
        </w:tc>
        <w:tc>
          <w:tcPr>
            <w:tcW w:w="1493" w:type="dxa"/>
            <w:shd w:val="clear" w:color="auto" w:fill="auto"/>
            <w:vAlign w:val="bottom"/>
          </w:tcPr>
          <w:p w14:paraId="39747B26" w14:textId="69364122" w:rsidR="00E04A05" w:rsidRPr="008230B7" w:rsidRDefault="00E04A05" w:rsidP="00E04A05">
            <w:pPr>
              <w:jc w:val="right"/>
              <w:rPr>
                <w:rFonts w:ascii="Angsana New" w:hAnsi="Angsana New"/>
                <w:sz w:val="28"/>
              </w:rPr>
            </w:pPr>
            <w:r w:rsidRPr="008230B7">
              <w:rPr>
                <w:rFonts w:ascii="Angsana New" w:hAnsi="Angsana New"/>
                <w:sz w:val="28"/>
              </w:rPr>
              <w:t>-</w:t>
            </w:r>
          </w:p>
        </w:tc>
        <w:tc>
          <w:tcPr>
            <w:tcW w:w="2244" w:type="dxa"/>
            <w:shd w:val="clear" w:color="auto" w:fill="auto"/>
            <w:vAlign w:val="bottom"/>
          </w:tcPr>
          <w:p w14:paraId="44A526F0" w14:textId="27333DEE" w:rsidR="00E04A05" w:rsidRPr="008230B7" w:rsidRDefault="00E04A05" w:rsidP="00E04A05">
            <w:pPr>
              <w:jc w:val="right"/>
              <w:rPr>
                <w:rFonts w:ascii="Angsana New" w:hAnsi="Angsana New"/>
                <w:b/>
                <w:bCs/>
                <w:sz w:val="28"/>
              </w:rPr>
            </w:pPr>
            <w:r w:rsidRPr="008230B7">
              <w:rPr>
                <w:rFonts w:ascii="Angsana New" w:hAnsi="Angsana New"/>
                <w:sz w:val="28"/>
              </w:rPr>
              <w:t>1,800</w:t>
            </w:r>
          </w:p>
        </w:tc>
      </w:tr>
      <w:tr w:rsidR="008230B7" w:rsidRPr="008230B7" w14:paraId="48A33341" w14:textId="77777777" w:rsidTr="00E04A05">
        <w:trPr>
          <w:trHeight w:val="808"/>
        </w:trPr>
        <w:tc>
          <w:tcPr>
            <w:tcW w:w="3031" w:type="dxa"/>
            <w:shd w:val="clear" w:color="auto" w:fill="auto"/>
          </w:tcPr>
          <w:p w14:paraId="54B009F1" w14:textId="77777777" w:rsidR="00E04A05" w:rsidRPr="008230B7" w:rsidRDefault="00E04A05" w:rsidP="00E04A05">
            <w:pPr>
              <w:rPr>
                <w:rFonts w:ascii="Angsana New" w:hAnsi="Angsana New"/>
                <w:sz w:val="28"/>
              </w:rPr>
            </w:pPr>
            <w:r w:rsidRPr="008230B7">
              <w:rPr>
                <w:rFonts w:ascii="Angsana New" w:hAnsi="Angsana New"/>
                <w:sz w:val="28"/>
              </w:rPr>
              <w:t>Investment in private debt securities</w:t>
            </w:r>
          </w:p>
          <w:p w14:paraId="679FA02E" w14:textId="5581E377" w:rsidR="00E04A05" w:rsidRPr="008230B7" w:rsidRDefault="00E04A05" w:rsidP="00E04A05">
            <w:pPr>
              <w:rPr>
                <w:rFonts w:ascii="Angsana New" w:hAnsi="Angsana New"/>
                <w:sz w:val="28"/>
              </w:rPr>
            </w:pPr>
          </w:p>
        </w:tc>
        <w:tc>
          <w:tcPr>
            <w:tcW w:w="2986" w:type="dxa"/>
            <w:shd w:val="clear" w:color="auto" w:fill="auto"/>
          </w:tcPr>
          <w:p w14:paraId="71D0E37E" w14:textId="007A49CE" w:rsidR="00E04A05" w:rsidRPr="008230B7" w:rsidRDefault="00E04A05" w:rsidP="00E04A05">
            <w:pPr>
              <w:rPr>
                <w:rFonts w:ascii="Angsana New" w:hAnsi="Angsana New"/>
                <w:b/>
                <w:bCs/>
                <w:sz w:val="28"/>
              </w:rPr>
            </w:pPr>
            <w:r w:rsidRPr="008230B7">
              <w:rPr>
                <w:rFonts w:ascii="Angsana New" w:hAnsi="Angsana New"/>
                <w:sz w:val="28"/>
              </w:rPr>
              <w:t>Defaulted on the due date specified in the debt instrument</w:t>
            </w:r>
          </w:p>
        </w:tc>
        <w:tc>
          <w:tcPr>
            <w:tcW w:w="2171" w:type="dxa"/>
            <w:shd w:val="clear" w:color="auto" w:fill="auto"/>
            <w:vAlign w:val="bottom"/>
          </w:tcPr>
          <w:p w14:paraId="75B4505B" w14:textId="33565108" w:rsidR="00E04A05" w:rsidRPr="008230B7" w:rsidRDefault="00E04A05" w:rsidP="00E04A05">
            <w:pPr>
              <w:jc w:val="right"/>
              <w:rPr>
                <w:rFonts w:ascii="Angsana New" w:hAnsi="Angsana New"/>
                <w:b/>
                <w:bCs/>
                <w:sz w:val="28"/>
              </w:rPr>
            </w:pPr>
            <w:r w:rsidRPr="008230B7">
              <w:rPr>
                <w:rFonts w:ascii="Angsana New" w:hAnsi="Angsana New"/>
                <w:sz w:val="28"/>
              </w:rPr>
              <w:t>-</w:t>
            </w:r>
          </w:p>
        </w:tc>
        <w:tc>
          <w:tcPr>
            <w:tcW w:w="2352" w:type="dxa"/>
            <w:shd w:val="clear" w:color="auto" w:fill="auto"/>
            <w:vAlign w:val="bottom"/>
          </w:tcPr>
          <w:p w14:paraId="217BAF5E" w14:textId="234F3955" w:rsidR="00E04A05" w:rsidRPr="008230B7" w:rsidRDefault="00E04A05" w:rsidP="00E04A05">
            <w:pPr>
              <w:jc w:val="right"/>
              <w:rPr>
                <w:rFonts w:ascii="Angsana New" w:hAnsi="Angsana New"/>
                <w:b/>
                <w:bCs/>
                <w:sz w:val="28"/>
              </w:rPr>
            </w:pPr>
            <w:r w:rsidRPr="008230B7">
              <w:rPr>
                <w:rFonts w:ascii="Angsana New" w:hAnsi="Angsana New"/>
                <w:sz w:val="28"/>
              </w:rPr>
              <w:t>-</w:t>
            </w:r>
          </w:p>
        </w:tc>
        <w:tc>
          <w:tcPr>
            <w:tcW w:w="1493" w:type="dxa"/>
            <w:shd w:val="clear" w:color="auto" w:fill="auto"/>
            <w:vAlign w:val="bottom"/>
          </w:tcPr>
          <w:p w14:paraId="210369D0" w14:textId="55D3E98C" w:rsidR="00E04A05" w:rsidRPr="008230B7" w:rsidRDefault="00E04A05" w:rsidP="00E04A05">
            <w:pPr>
              <w:jc w:val="right"/>
              <w:rPr>
                <w:rFonts w:ascii="Angsana New" w:hAnsi="Angsana New"/>
                <w:b/>
                <w:bCs/>
                <w:sz w:val="28"/>
              </w:rPr>
            </w:pPr>
            <w:r w:rsidRPr="008230B7">
              <w:rPr>
                <w:rFonts w:ascii="Angsana New" w:hAnsi="Angsana New"/>
                <w:sz w:val="28"/>
              </w:rPr>
              <w:t>297</w:t>
            </w:r>
          </w:p>
        </w:tc>
        <w:tc>
          <w:tcPr>
            <w:tcW w:w="2244" w:type="dxa"/>
            <w:shd w:val="clear" w:color="auto" w:fill="auto"/>
            <w:vAlign w:val="bottom"/>
          </w:tcPr>
          <w:p w14:paraId="1AFF210A" w14:textId="2B7E409D" w:rsidR="00E04A05" w:rsidRPr="008230B7" w:rsidRDefault="00E04A05" w:rsidP="00E04A05">
            <w:pPr>
              <w:jc w:val="right"/>
              <w:rPr>
                <w:rFonts w:ascii="Angsana New" w:hAnsi="Angsana New"/>
                <w:b/>
                <w:bCs/>
                <w:sz w:val="28"/>
              </w:rPr>
            </w:pPr>
            <w:r w:rsidRPr="008230B7">
              <w:rPr>
                <w:rFonts w:ascii="Angsana New" w:hAnsi="Angsana New"/>
                <w:b/>
                <w:bCs/>
                <w:sz w:val="28"/>
              </w:rPr>
              <w:t>-</w:t>
            </w:r>
          </w:p>
        </w:tc>
      </w:tr>
      <w:tr w:rsidR="008230B7" w:rsidRPr="008230B7" w14:paraId="79CDDCE2" w14:textId="77777777" w:rsidTr="00E04A05">
        <w:trPr>
          <w:trHeight w:val="808"/>
        </w:trPr>
        <w:tc>
          <w:tcPr>
            <w:tcW w:w="3031" w:type="dxa"/>
            <w:shd w:val="clear" w:color="auto" w:fill="auto"/>
          </w:tcPr>
          <w:p w14:paraId="683CE7C5" w14:textId="23614568" w:rsidR="00E04A05" w:rsidRPr="008230B7" w:rsidRDefault="00E04A05" w:rsidP="00E04A05">
            <w:pPr>
              <w:rPr>
                <w:rFonts w:ascii="Angsana New" w:hAnsi="Angsana New"/>
                <w:sz w:val="28"/>
              </w:rPr>
            </w:pPr>
            <w:r w:rsidRPr="008230B7">
              <w:rPr>
                <w:rFonts w:ascii="Angsana New" w:hAnsi="Angsana New"/>
                <w:sz w:val="28"/>
              </w:rPr>
              <w:t>Loan to third parties</w:t>
            </w:r>
          </w:p>
        </w:tc>
        <w:tc>
          <w:tcPr>
            <w:tcW w:w="2986" w:type="dxa"/>
            <w:shd w:val="clear" w:color="auto" w:fill="auto"/>
          </w:tcPr>
          <w:p w14:paraId="03946DC7" w14:textId="479608B4" w:rsidR="00E04A05" w:rsidRPr="008230B7" w:rsidRDefault="00E04A05" w:rsidP="00E04A05">
            <w:pPr>
              <w:rPr>
                <w:rFonts w:ascii="Angsana New" w:hAnsi="Angsana New"/>
                <w:sz w:val="28"/>
              </w:rPr>
            </w:pPr>
            <w:r w:rsidRPr="008230B7">
              <w:rPr>
                <w:rFonts w:ascii="Angsana New" w:hAnsi="Angsana New"/>
                <w:sz w:val="28"/>
              </w:rPr>
              <w:t>Defaulted on the specified due date</w:t>
            </w:r>
          </w:p>
        </w:tc>
        <w:tc>
          <w:tcPr>
            <w:tcW w:w="2171" w:type="dxa"/>
            <w:shd w:val="clear" w:color="auto" w:fill="auto"/>
            <w:vAlign w:val="bottom"/>
          </w:tcPr>
          <w:p w14:paraId="70440C69" w14:textId="54777B7A" w:rsidR="00E04A05" w:rsidRPr="008230B7" w:rsidRDefault="00E04A05" w:rsidP="00E04A05">
            <w:pPr>
              <w:jc w:val="right"/>
              <w:rPr>
                <w:rFonts w:ascii="Angsana New" w:hAnsi="Angsana New"/>
                <w:sz w:val="28"/>
              </w:rPr>
            </w:pPr>
            <w:r w:rsidRPr="008230B7">
              <w:rPr>
                <w:rFonts w:ascii="Angsana New" w:hAnsi="Angsana New"/>
                <w:sz w:val="28"/>
              </w:rPr>
              <w:t>-</w:t>
            </w:r>
          </w:p>
        </w:tc>
        <w:tc>
          <w:tcPr>
            <w:tcW w:w="2352" w:type="dxa"/>
            <w:shd w:val="clear" w:color="auto" w:fill="auto"/>
            <w:vAlign w:val="bottom"/>
          </w:tcPr>
          <w:p w14:paraId="7D9CFCEB" w14:textId="06C8E851" w:rsidR="00E04A05" w:rsidRPr="008230B7" w:rsidRDefault="00E04A05" w:rsidP="00E04A05">
            <w:pPr>
              <w:jc w:val="right"/>
              <w:rPr>
                <w:rFonts w:ascii="Angsana New" w:hAnsi="Angsana New"/>
                <w:sz w:val="28"/>
              </w:rPr>
            </w:pPr>
            <w:r w:rsidRPr="008230B7">
              <w:rPr>
                <w:rFonts w:ascii="Angsana New" w:hAnsi="Angsana New"/>
                <w:sz w:val="28"/>
              </w:rPr>
              <w:t>-</w:t>
            </w:r>
          </w:p>
        </w:tc>
        <w:tc>
          <w:tcPr>
            <w:tcW w:w="1493" w:type="dxa"/>
            <w:shd w:val="clear" w:color="auto" w:fill="auto"/>
            <w:vAlign w:val="bottom"/>
          </w:tcPr>
          <w:p w14:paraId="0A9FCF6A" w14:textId="152C760E" w:rsidR="00E04A05" w:rsidRPr="008230B7" w:rsidRDefault="00E04A05" w:rsidP="00E04A05">
            <w:pPr>
              <w:jc w:val="right"/>
              <w:rPr>
                <w:rFonts w:ascii="Angsana New" w:hAnsi="Angsana New"/>
                <w:sz w:val="28"/>
              </w:rPr>
            </w:pPr>
            <w:r w:rsidRPr="008230B7">
              <w:rPr>
                <w:rFonts w:ascii="Angsana New" w:hAnsi="Angsana New"/>
                <w:sz w:val="28"/>
              </w:rPr>
              <w:t>3,800</w:t>
            </w:r>
          </w:p>
        </w:tc>
        <w:tc>
          <w:tcPr>
            <w:tcW w:w="2244" w:type="dxa"/>
            <w:shd w:val="clear" w:color="auto" w:fill="auto"/>
            <w:vAlign w:val="bottom"/>
          </w:tcPr>
          <w:p w14:paraId="2FE4DBB8" w14:textId="2060B603" w:rsidR="00E04A05" w:rsidRPr="008230B7" w:rsidRDefault="00E04A05" w:rsidP="00E04A05">
            <w:pPr>
              <w:jc w:val="right"/>
              <w:rPr>
                <w:rFonts w:ascii="Angsana New" w:hAnsi="Angsana New"/>
                <w:b/>
                <w:bCs/>
                <w:sz w:val="28"/>
              </w:rPr>
            </w:pPr>
            <w:r w:rsidRPr="008230B7">
              <w:rPr>
                <w:rFonts w:ascii="Angsana New" w:hAnsi="Angsana New"/>
                <w:b/>
                <w:bCs/>
                <w:sz w:val="28"/>
              </w:rPr>
              <w:t>-</w:t>
            </w:r>
          </w:p>
        </w:tc>
      </w:tr>
      <w:tr w:rsidR="008230B7" w:rsidRPr="008230B7" w14:paraId="4EC8FB67" w14:textId="77777777" w:rsidTr="00C2082B">
        <w:trPr>
          <w:trHeight w:val="808"/>
        </w:trPr>
        <w:tc>
          <w:tcPr>
            <w:tcW w:w="3031" w:type="dxa"/>
            <w:shd w:val="clear" w:color="auto" w:fill="auto"/>
          </w:tcPr>
          <w:p w14:paraId="2E5561E1" w14:textId="3AE96B89" w:rsidR="00E04A05" w:rsidRPr="008230B7" w:rsidRDefault="00E04A05" w:rsidP="00E04A05">
            <w:pPr>
              <w:rPr>
                <w:rFonts w:ascii="Angsana New" w:hAnsi="Angsana New"/>
                <w:sz w:val="28"/>
              </w:rPr>
            </w:pPr>
            <w:r w:rsidRPr="008230B7">
              <w:rPr>
                <w:rFonts w:ascii="Angsana New" w:hAnsi="Angsana New"/>
                <w:sz w:val="28"/>
              </w:rPr>
              <w:t>Loan to related compan</w:t>
            </w:r>
            <w:r w:rsidR="006B1C88" w:rsidRPr="008230B7">
              <w:rPr>
                <w:rFonts w:ascii="Angsana New" w:hAnsi="Angsana New"/>
                <w:sz w:val="28"/>
              </w:rPr>
              <w:t>ies</w:t>
            </w:r>
          </w:p>
        </w:tc>
        <w:tc>
          <w:tcPr>
            <w:tcW w:w="2986" w:type="dxa"/>
            <w:shd w:val="clear" w:color="auto" w:fill="auto"/>
          </w:tcPr>
          <w:p w14:paraId="1C98C7C3" w14:textId="19159C5A" w:rsidR="00E04A05" w:rsidRPr="008230B7" w:rsidRDefault="00E04A05" w:rsidP="00E04A05">
            <w:pPr>
              <w:rPr>
                <w:rFonts w:ascii="Angsana New" w:hAnsi="Angsana New"/>
                <w:sz w:val="28"/>
              </w:rPr>
            </w:pPr>
            <w:r w:rsidRPr="008230B7">
              <w:rPr>
                <w:rFonts w:ascii="Angsana New" w:hAnsi="Angsana New"/>
                <w:sz w:val="28"/>
              </w:rPr>
              <w:t>Defaulted on the specified due date</w:t>
            </w:r>
          </w:p>
        </w:tc>
        <w:tc>
          <w:tcPr>
            <w:tcW w:w="2171" w:type="dxa"/>
            <w:shd w:val="clear" w:color="auto" w:fill="auto"/>
            <w:vAlign w:val="bottom"/>
          </w:tcPr>
          <w:p w14:paraId="2C344135" w14:textId="68DE4759" w:rsidR="00E04A05" w:rsidRPr="008230B7" w:rsidRDefault="00E04A05" w:rsidP="00E04A05">
            <w:pPr>
              <w:jc w:val="right"/>
              <w:rPr>
                <w:rFonts w:ascii="Angsana New" w:hAnsi="Angsana New"/>
                <w:sz w:val="28"/>
              </w:rPr>
            </w:pPr>
            <w:r w:rsidRPr="008230B7">
              <w:rPr>
                <w:rFonts w:ascii="Angsana New" w:hAnsi="Angsana New"/>
                <w:sz w:val="28"/>
              </w:rPr>
              <w:t>-</w:t>
            </w:r>
          </w:p>
        </w:tc>
        <w:tc>
          <w:tcPr>
            <w:tcW w:w="2352" w:type="dxa"/>
            <w:shd w:val="clear" w:color="auto" w:fill="auto"/>
            <w:vAlign w:val="bottom"/>
          </w:tcPr>
          <w:p w14:paraId="6BB65F06" w14:textId="326409B5" w:rsidR="00E04A05" w:rsidRPr="008230B7" w:rsidRDefault="00E04A05" w:rsidP="00E04A05">
            <w:pPr>
              <w:jc w:val="right"/>
              <w:rPr>
                <w:rFonts w:ascii="Angsana New" w:hAnsi="Angsana New"/>
                <w:sz w:val="28"/>
              </w:rPr>
            </w:pPr>
            <w:r w:rsidRPr="008230B7">
              <w:rPr>
                <w:rFonts w:ascii="Angsana New" w:hAnsi="Angsana New"/>
                <w:sz w:val="28"/>
              </w:rPr>
              <w:t>-</w:t>
            </w:r>
          </w:p>
        </w:tc>
        <w:tc>
          <w:tcPr>
            <w:tcW w:w="1493" w:type="dxa"/>
            <w:shd w:val="clear" w:color="auto" w:fill="auto"/>
            <w:vAlign w:val="bottom"/>
          </w:tcPr>
          <w:p w14:paraId="4E68620A" w14:textId="531C64B2" w:rsidR="00E04A05" w:rsidRPr="008230B7" w:rsidRDefault="009066E7" w:rsidP="00E04A05">
            <w:pPr>
              <w:jc w:val="right"/>
              <w:rPr>
                <w:rFonts w:ascii="Angsana New" w:hAnsi="Angsana New"/>
                <w:sz w:val="28"/>
              </w:rPr>
            </w:pPr>
            <w:r w:rsidRPr="008230B7">
              <w:rPr>
                <w:rFonts w:ascii="Angsana New" w:hAnsi="Angsana New"/>
                <w:sz w:val="28"/>
              </w:rPr>
              <w:t>100,140</w:t>
            </w:r>
          </w:p>
        </w:tc>
        <w:tc>
          <w:tcPr>
            <w:tcW w:w="2244" w:type="dxa"/>
            <w:shd w:val="clear" w:color="auto" w:fill="auto"/>
            <w:vAlign w:val="bottom"/>
          </w:tcPr>
          <w:p w14:paraId="1585F306" w14:textId="520BC7A5" w:rsidR="00E04A05" w:rsidRPr="008230B7" w:rsidRDefault="00E04A05" w:rsidP="00E04A05">
            <w:pPr>
              <w:jc w:val="right"/>
              <w:rPr>
                <w:rFonts w:ascii="Angsana New" w:hAnsi="Angsana New"/>
                <w:b/>
                <w:bCs/>
                <w:sz w:val="28"/>
              </w:rPr>
            </w:pPr>
            <w:r w:rsidRPr="008230B7">
              <w:rPr>
                <w:rFonts w:ascii="Angsana New" w:hAnsi="Angsana New"/>
                <w:b/>
                <w:bCs/>
                <w:sz w:val="28"/>
              </w:rPr>
              <w:t>-</w:t>
            </w:r>
          </w:p>
        </w:tc>
      </w:tr>
      <w:tr w:rsidR="00E04A05" w:rsidRPr="008230B7" w14:paraId="5FA0C460" w14:textId="77777777" w:rsidTr="00E04A05">
        <w:trPr>
          <w:trHeight w:val="808"/>
        </w:trPr>
        <w:tc>
          <w:tcPr>
            <w:tcW w:w="3031" w:type="dxa"/>
            <w:shd w:val="clear" w:color="auto" w:fill="auto"/>
          </w:tcPr>
          <w:p w14:paraId="687B6C1C" w14:textId="3ADD93A1" w:rsidR="00E04A05" w:rsidRPr="008230B7" w:rsidRDefault="00E04A05" w:rsidP="00E04A05">
            <w:pPr>
              <w:rPr>
                <w:rFonts w:ascii="Angsana New" w:hAnsi="Angsana New"/>
                <w:sz w:val="28"/>
              </w:rPr>
            </w:pPr>
            <w:r w:rsidRPr="008230B7">
              <w:rPr>
                <w:rFonts w:ascii="Angsana New" w:hAnsi="Angsana New"/>
                <w:sz w:val="28"/>
              </w:rPr>
              <w:t>Other Asset</w:t>
            </w:r>
          </w:p>
        </w:tc>
        <w:tc>
          <w:tcPr>
            <w:tcW w:w="2986" w:type="dxa"/>
            <w:shd w:val="clear" w:color="auto" w:fill="auto"/>
          </w:tcPr>
          <w:p w14:paraId="61EF605C" w14:textId="6B986AA2" w:rsidR="00E04A05" w:rsidRPr="008230B7" w:rsidRDefault="00E04A05" w:rsidP="00E04A05">
            <w:pPr>
              <w:rPr>
                <w:rFonts w:ascii="Angsana New" w:hAnsi="Angsana New"/>
                <w:sz w:val="28"/>
              </w:rPr>
            </w:pPr>
            <w:r w:rsidRPr="008230B7">
              <w:rPr>
                <w:rFonts w:ascii="Angsana New" w:hAnsi="Angsana New"/>
                <w:sz w:val="28"/>
              </w:rPr>
              <w:t>Defaulted on the specified due date</w:t>
            </w:r>
          </w:p>
        </w:tc>
        <w:tc>
          <w:tcPr>
            <w:tcW w:w="2171" w:type="dxa"/>
            <w:shd w:val="clear" w:color="auto" w:fill="auto"/>
            <w:vAlign w:val="bottom"/>
          </w:tcPr>
          <w:p w14:paraId="3750A2BB" w14:textId="359A72BD" w:rsidR="00E04A05" w:rsidRPr="008230B7" w:rsidRDefault="00E04A05" w:rsidP="00E04A05">
            <w:pPr>
              <w:jc w:val="right"/>
              <w:rPr>
                <w:rFonts w:ascii="Angsana New" w:hAnsi="Angsana New"/>
                <w:sz w:val="28"/>
              </w:rPr>
            </w:pPr>
            <w:r w:rsidRPr="008230B7">
              <w:rPr>
                <w:rFonts w:ascii="Angsana New" w:hAnsi="Angsana New"/>
                <w:sz w:val="28"/>
              </w:rPr>
              <w:t>-</w:t>
            </w:r>
          </w:p>
        </w:tc>
        <w:tc>
          <w:tcPr>
            <w:tcW w:w="2352" w:type="dxa"/>
            <w:shd w:val="clear" w:color="auto" w:fill="auto"/>
            <w:vAlign w:val="bottom"/>
          </w:tcPr>
          <w:p w14:paraId="2B7FBCB2" w14:textId="7AA4FEAC" w:rsidR="00E04A05" w:rsidRPr="008230B7" w:rsidRDefault="00E04A05" w:rsidP="00E04A05">
            <w:pPr>
              <w:jc w:val="right"/>
              <w:rPr>
                <w:rFonts w:ascii="Angsana New" w:hAnsi="Angsana New"/>
                <w:b/>
                <w:bCs/>
                <w:sz w:val="28"/>
              </w:rPr>
            </w:pPr>
            <w:r w:rsidRPr="008230B7">
              <w:rPr>
                <w:rFonts w:ascii="Angsana New" w:hAnsi="Angsana New"/>
                <w:sz w:val="28"/>
              </w:rPr>
              <w:t>-</w:t>
            </w:r>
          </w:p>
        </w:tc>
        <w:tc>
          <w:tcPr>
            <w:tcW w:w="1493" w:type="dxa"/>
            <w:shd w:val="clear" w:color="auto" w:fill="auto"/>
            <w:vAlign w:val="bottom"/>
          </w:tcPr>
          <w:p w14:paraId="5E76CD8E" w14:textId="20DEDB10" w:rsidR="00E04A05" w:rsidRPr="008230B7" w:rsidRDefault="00E04A05" w:rsidP="00E04A05">
            <w:pPr>
              <w:jc w:val="right"/>
              <w:rPr>
                <w:rFonts w:ascii="Angsana New" w:hAnsi="Angsana New"/>
                <w:b/>
                <w:bCs/>
                <w:sz w:val="28"/>
              </w:rPr>
            </w:pPr>
            <w:r w:rsidRPr="008230B7">
              <w:rPr>
                <w:rFonts w:ascii="Angsana New" w:hAnsi="Angsana New"/>
                <w:sz w:val="28"/>
              </w:rPr>
              <w:t>-</w:t>
            </w:r>
          </w:p>
        </w:tc>
        <w:tc>
          <w:tcPr>
            <w:tcW w:w="2244" w:type="dxa"/>
            <w:shd w:val="clear" w:color="auto" w:fill="auto"/>
            <w:vAlign w:val="bottom"/>
          </w:tcPr>
          <w:p w14:paraId="0EB8B913" w14:textId="26A3C585" w:rsidR="00E04A05" w:rsidRPr="008230B7" w:rsidRDefault="00E04A05" w:rsidP="00E04A05">
            <w:pPr>
              <w:jc w:val="right"/>
              <w:rPr>
                <w:rFonts w:ascii="Angsana New" w:hAnsi="Angsana New"/>
                <w:sz w:val="28"/>
              </w:rPr>
            </w:pPr>
            <w:r w:rsidRPr="008230B7">
              <w:rPr>
                <w:rFonts w:ascii="Angsana New" w:hAnsi="Angsana New"/>
                <w:sz w:val="28"/>
              </w:rPr>
              <w:t>660</w:t>
            </w:r>
          </w:p>
        </w:tc>
      </w:tr>
    </w:tbl>
    <w:p w14:paraId="608912BF" w14:textId="638CBC0B" w:rsidR="00C85AE7" w:rsidRPr="008230B7" w:rsidRDefault="00C85AE7">
      <w:pPr>
        <w:rPr>
          <w:rFonts w:ascii="Angsana New" w:eastAsia="Arial Unicode MS" w:hAnsi="Angsana New"/>
          <w:b/>
          <w:bCs/>
          <w:sz w:val="28"/>
        </w:rPr>
      </w:pPr>
    </w:p>
    <w:p w14:paraId="2916EA55" w14:textId="77777777" w:rsidR="007D4A76" w:rsidRPr="008230B7" w:rsidRDefault="007D4A76">
      <w:pPr>
        <w:rPr>
          <w:rFonts w:ascii="Angsana New" w:eastAsia="Arial Unicode MS" w:hAnsi="Angsana New"/>
          <w:b/>
          <w:bCs/>
          <w:sz w:val="28"/>
        </w:rPr>
      </w:pPr>
    </w:p>
    <w:p w14:paraId="06C09314" w14:textId="77F54ABB" w:rsidR="00880B4C" w:rsidRPr="008230B7" w:rsidRDefault="00880B4C">
      <w:pPr>
        <w:rPr>
          <w:rFonts w:ascii="Angsana New" w:eastAsia="Arial Unicode MS" w:hAnsi="Angsana New"/>
          <w:b/>
          <w:bCs/>
          <w:sz w:val="28"/>
        </w:rPr>
      </w:pPr>
    </w:p>
    <w:tbl>
      <w:tblPr>
        <w:tblW w:w="14202" w:type="dxa"/>
        <w:tblInd w:w="945" w:type="dxa"/>
        <w:tblLook w:val="04A0" w:firstRow="1" w:lastRow="0" w:firstColumn="1" w:lastColumn="0" w:noHBand="0" w:noVBand="1"/>
      </w:tblPr>
      <w:tblGrid>
        <w:gridCol w:w="3015"/>
        <w:gridCol w:w="2970"/>
        <w:gridCol w:w="2160"/>
        <w:gridCol w:w="2340"/>
        <w:gridCol w:w="1485"/>
        <w:gridCol w:w="2232"/>
      </w:tblGrid>
      <w:tr w:rsidR="008230B7" w:rsidRPr="008230B7" w14:paraId="46BFFB74" w14:textId="77777777" w:rsidTr="007D4A76">
        <w:trPr>
          <w:trHeight w:val="533"/>
        </w:trPr>
        <w:tc>
          <w:tcPr>
            <w:tcW w:w="3015" w:type="dxa"/>
            <w:shd w:val="clear" w:color="auto" w:fill="auto"/>
          </w:tcPr>
          <w:p w14:paraId="4860E7A3" w14:textId="61755590" w:rsidR="00820F00" w:rsidRPr="008230B7" w:rsidRDefault="00820F00" w:rsidP="00332779">
            <w:pPr>
              <w:rPr>
                <w:rFonts w:ascii="Angsana New" w:hAnsi="Angsana New"/>
                <w:sz w:val="28"/>
                <w:cs/>
              </w:rPr>
            </w:pPr>
          </w:p>
        </w:tc>
        <w:tc>
          <w:tcPr>
            <w:tcW w:w="2970" w:type="dxa"/>
            <w:shd w:val="clear" w:color="auto" w:fill="auto"/>
          </w:tcPr>
          <w:p w14:paraId="48A3416A" w14:textId="77777777" w:rsidR="00332779" w:rsidRPr="008230B7" w:rsidRDefault="00332779" w:rsidP="00070649">
            <w:pPr>
              <w:jc w:val="center"/>
              <w:rPr>
                <w:rFonts w:ascii="Angsana New" w:hAnsi="Angsana New"/>
                <w:sz w:val="28"/>
                <w:cs/>
              </w:rPr>
            </w:pPr>
          </w:p>
        </w:tc>
        <w:tc>
          <w:tcPr>
            <w:tcW w:w="8217" w:type="dxa"/>
            <w:gridSpan w:val="4"/>
            <w:tcBorders>
              <w:bottom w:val="single" w:sz="4" w:space="0" w:color="auto"/>
            </w:tcBorders>
            <w:shd w:val="clear" w:color="auto" w:fill="auto"/>
            <w:vAlign w:val="bottom"/>
          </w:tcPr>
          <w:p w14:paraId="3A115A3F" w14:textId="77777777" w:rsidR="00820F00" w:rsidRPr="008230B7" w:rsidRDefault="00820F00" w:rsidP="00070649">
            <w:pPr>
              <w:jc w:val="center"/>
              <w:rPr>
                <w:rFonts w:ascii="Angsana New" w:hAnsi="Angsana New"/>
                <w:sz w:val="28"/>
                <w:cs/>
              </w:rPr>
            </w:pPr>
            <w:r w:rsidRPr="008230B7">
              <w:rPr>
                <w:rFonts w:ascii="Angsana New" w:hAnsi="Angsana New"/>
                <w:sz w:val="28"/>
              </w:rPr>
              <w:t>(Thousand Baht)</w:t>
            </w:r>
          </w:p>
        </w:tc>
      </w:tr>
      <w:tr w:rsidR="008230B7" w:rsidRPr="008230B7" w14:paraId="15522B5B" w14:textId="77777777" w:rsidTr="00C85AE7">
        <w:tc>
          <w:tcPr>
            <w:tcW w:w="3015" w:type="dxa"/>
            <w:shd w:val="clear" w:color="auto" w:fill="auto"/>
          </w:tcPr>
          <w:p w14:paraId="4E1E5F71" w14:textId="77777777" w:rsidR="00820F00" w:rsidRPr="008230B7" w:rsidRDefault="00820F00" w:rsidP="00070649">
            <w:pPr>
              <w:jc w:val="center"/>
              <w:rPr>
                <w:rFonts w:ascii="Angsana New" w:hAnsi="Angsana New"/>
                <w:sz w:val="28"/>
                <w:cs/>
              </w:rPr>
            </w:pPr>
          </w:p>
        </w:tc>
        <w:tc>
          <w:tcPr>
            <w:tcW w:w="2970" w:type="dxa"/>
            <w:shd w:val="clear" w:color="auto" w:fill="auto"/>
          </w:tcPr>
          <w:p w14:paraId="7E4044C5" w14:textId="77777777" w:rsidR="00820F00" w:rsidRPr="008230B7" w:rsidRDefault="00820F00" w:rsidP="00070649">
            <w:pPr>
              <w:jc w:val="center"/>
              <w:rPr>
                <w:rFonts w:ascii="Angsana New" w:hAnsi="Angsana New"/>
                <w:sz w:val="28"/>
                <w:cs/>
              </w:rPr>
            </w:pPr>
          </w:p>
        </w:tc>
        <w:tc>
          <w:tcPr>
            <w:tcW w:w="8217" w:type="dxa"/>
            <w:gridSpan w:val="4"/>
            <w:tcBorders>
              <w:bottom w:val="single" w:sz="4" w:space="0" w:color="auto"/>
            </w:tcBorders>
            <w:shd w:val="clear" w:color="auto" w:fill="auto"/>
            <w:vAlign w:val="bottom"/>
          </w:tcPr>
          <w:p w14:paraId="029B27CA" w14:textId="5713104D" w:rsidR="00820F00" w:rsidRPr="008230B7" w:rsidRDefault="00820F00" w:rsidP="00070649">
            <w:pPr>
              <w:jc w:val="center"/>
              <w:rPr>
                <w:rFonts w:ascii="Angsana New" w:hAnsi="Angsana New"/>
                <w:sz w:val="28"/>
                <w:cs/>
              </w:rPr>
            </w:pPr>
            <w:r w:rsidRPr="008230B7">
              <w:rPr>
                <w:rFonts w:ascii="Angsana New" w:hAnsi="Angsana New"/>
                <w:kern w:val="2"/>
                <w:sz w:val="28"/>
              </w:rPr>
              <w:t>Separated financial statements</w:t>
            </w:r>
          </w:p>
        </w:tc>
      </w:tr>
      <w:tr w:rsidR="008230B7" w:rsidRPr="008230B7" w14:paraId="739636A3" w14:textId="77777777" w:rsidTr="00C85AE7">
        <w:tc>
          <w:tcPr>
            <w:tcW w:w="3015" w:type="dxa"/>
            <w:shd w:val="clear" w:color="auto" w:fill="auto"/>
          </w:tcPr>
          <w:p w14:paraId="0C55F3AB" w14:textId="77777777" w:rsidR="00820F00" w:rsidRPr="008230B7" w:rsidRDefault="00820F00" w:rsidP="00070649">
            <w:pPr>
              <w:jc w:val="center"/>
              <w:rPr>
                <w:rFonts w:ascii="Angsana New" w:hAnsi="Angsana New"/>
                <w:sz w:val="28"/>
                <w:cs/>
              </w:rPr>
            </w:pPr>
          </w:p>
        </w:tc>
        <w:tc>
          <w:tcPr>
            <w:tcW w:w="2970" w:type="dxa"/>
            <w:shd w:val="clear" w:color="auto" w:fill="auto"/>
          </w:tcPr>
          <w:p w14:paraId="587194AD" w14:textId="77777777" w:rsidR="00820F00" w:rsidRPr="008230B7" w:rsidRDefault="00820F00" w:rsidP="00070649">
            <w:pPr>
              <w:jc w:val="center"/>
              <w:rPr>
                <w:rFonts w:ascii="Angsana New" w:hAnsi="Angsana New"/>
                <w:sz w:val="28"/>
                <w:cs/>
              </w:rPr>
            </w:pPr>
          </w:p>
        </w:tc>
        <w:tc>
          <w:tcPr>
            <w:tcW w:w="8217" w:type="dxa"/>
            <w:gridSpan w:val="4"/>
            <w:tcBorders>
              <w:bottom w:val="single" w:sz="4" w:space="0" w:color="auto"/>
            </w:tcBorders>
            <w:shd w:val="clear" w:color="auto" w:fill="auto"/>
            <w:vAlign w:val="bottom"/>
          </w:tcPr>
          <w:p w14:paraId="18619B79" w14:textId="3ECB9354" w:rsidR="00820F00" w:rsidRPr="008230B7" w:rsidRDefault="00427FCF" w:rsidP="00070649">
            <w:pPr>
              <w:jc w:val="center"/>
              <w:rPr>
                <w:rFonts w:ascii="Angsana New" w:hAnsi="Angsana New"/>
                <w:sz w:val="28"/>
              </w:rPr>
            </w:pPr>
            <w:r w:rsidRPr="008230B7">
              <w:rPr>
                <w:rFonts w:ascii="Angsana New" w:hAnsi="Angsana New"/>
                <w:sz w:val="28"/>
              </w:rPr>
              <w:t>30 September 2020</w:t>
            </w:r>
          </w:p>
        </w:tc>
      </w:tr>
      <w:tr w:rsidR="008230B7" w:rsidRPr="008230B7" w14:paraId="4CE38EE0" w14:textId="77777777" w:rsidTr="00C85AE7">
        <w:tc>
          <w:tcPr>
            <w:tcW w:w="3015" w:type="dxa"/>
            <w:shd w:val="clear" w:color="auto" w:fill="auto"/>
          </w:tcPr>
          <w:p w14:paraId="64BB0891" w14:textId="77777777" w:rsidR="00820F00" w:rsidRPr="008230B7" w:rsidRDefault="00820F00" w:rsidP="00070649">
            <w:pPr>
              <w:jc w:val="center"/>
              <w:rPr>
                <w:rFonts w:ascii="Angsana New" w:hAnsi="Angsana New"/>
                <w:sz w:val="28"/>
                <w:cs/>
              </w:rPr>
            </w:pPr>
          </w:p>
        </w:tc>
        <w:tc>
          <w:tcPr>
            <w:tcW w:w="2970" w:type="dxa"/>
            <w:shd w:val="clear" w:color="auto" w:fill="auto"/>
          </w:tcPr>
          <w:p w14:paraId="76449E87" w14:textId="77777777" w:rsidR="00820F00" w:rsidRPr="008230B7" w:rsidRDefault="00820F00" w:rsidP="00070649">
            <w:pPr>
              <w:jc w:val="center"/>
              <w:rPr>
                <w:rFonts w:ascii="Angsana New" w:hAnsi="Angsana New"/>
                <w:sz w:val="28"/>
                <w:cs/>
              </w:rPr>
            </w:pPr>
          </w:p>
        </w:tc>
        <w:tc>
          <w:tcPr>
            <w:tcW w:w="8217" w:type="dxa"/>
            <w:gridSpan w:val="4"/>
            <w:tcBorders>
              <w:bottom w:val="single" w:sz="4" w:space="0" w:color="auto"/>
            </w:tcBorders>
            <w:shd w:val="clear" w:color="auto" w:fill="auto"/>
          </w:tcPr>
          <w:p w14:paraId="4182AAE9" w14:textId="6441F98C" w:rsidR="00820F00" w:rsidRPr="008230B7" w:rsidRDefault="00820F00" w:rsidP="00070649">
            <w:pPr>
              <w:jc w:val="center"/>
              <w:rPr>
                <w:rFonts w:ascii="Angsana New" w:hAnsi="Angsana New"/>
                <w:sz w:val="28"/>
              </w:rPr>
            </w:pPr>
            <w:r w:rsidRPr="008230B7">
              <w:rPr>
                <w:rFonts w:ascii="Angsana New" w:hAnsi="Angsana New"/>
                <w:sz w:val="28"/>
              </w:rPr>
              <w:t>Change in allowance credit loss increase (</w:t>
            </w:r>
            <w:r w:rsidR="009A0FFD" w:rsidRPr="008230B7">
              <w:rPr>
                <w:rFonts w:ascii="Angsana New" w:hAnsi="Angsana New"/>
                <w:sz w:val="28"/>
              </w:rPr>
              <w:t>decrease</w:t>
            </w:r>
            <w:r w:rsidRPr="008230B7">
              <w:rPr>
                <w:rFonts w:ascii="Angsana New" w:hAnsi="Angsana New"/>
                <w:sz w:val="28"/>
              </w:rPr>
              <w:t>)</w:t>
            </w:r>
          </w:p>
        </w:tc>
      </w:tr>
      <w:tr w:rsidR="008230B7" w:rsidRPr="008230B7" w14:paraId="4FF620F7" w14:textId="77777777" w:rsidTr="00C85AE7">
        <w:tc>
          <w:tcPr>
            <w:tcW w:w="3015" w:type="dxa"/>
            <w:shd w:val="clear" w:color="auto" w:fill="auto"/>
            <w:vAlign w:val="bottom"/>
          </w:tcPr>
          <w:p w14:paraId="50ED063C" w14:textId="77777777" w:rsidR="00820F00" w:rsidRPr="008230B7" w:rsidRDefault="00820F00" w:rsidP="00070649">
            <w:pPr>
              <w:pBdr>
                <w:bottom w:val="single" w:sz="4" w:space="1" w:color="auto"/>
              </w:pBdr>
              <w:jc w:val="thaiDistribute"/>
              <w:rPr>
                <w:rFonts w:ascii="Angsana New" w:hAnsi="Angsana New"/>
                <w:sz w:val="28"/>
              </w:rPr>
            </w:pPr>
            <w:r w:rsidRPr="008230B7">
              <w:rPr>
                <w:rFonts w:ascii="Angsana New" w:hAnsi="Angsana New"/>
                <w:sz w:val="28"/>
              </w:rPr>
              <w:t>Financial instruments</w:t>
            </w:r>
          </w:p>
        </w:tc>
        <w:tc>
          <w:tcPr>
            <w:tcW w:w="2970" w:type="dxa"/>
            <w:shd w:val="clear" w:color="auto" w:fill="auto"/>
            <w:vAlign w:val="bottom"/>
          </w:tcPr>
          <w:p w14:paraId="301503FD" w14:textId="77777777" w:rsidR="00820F00" w:rsidRPr="008230B7" w:rsidRDefault="00820F00" w:rsidP="00070649">
            <w:pPr>
              <w:pBdr>
                <w:bottom w:val="single" w:sz="4" w:space="1" w:color="auto"/>
              </w:pBdr>
              <w:jc w:val="center"/>
              <w:rPr>
                <w:rFonts w:ascii="Angsana New" w:hAnsi="Angsana New"/>
                <w:sz w:val="28"/>
              </w:rPr>
            </w:pPr>
            <w:r w:rsidRPr="008230B7">
              <w:rPr>
                <w:rFonts w:ascii="Angsana New" w:hAnsi="Angsana New"/>
                <w:sz w:val="28"/>
              </w:rPr>
              <w:t>Description of significant changes in carrying amount</w:t>
            </w:r>
          </w:p>
        </w:tc>
        <w:tc>
          <w:tcPr>
            <w:tcW w:w="2160" w:type="dxa"/>
            <w:tcBorders>
              <w:top w:val="single" w:sz="4" w:space="0" w:color="auto"/>
            </w:tcBorders>
            <w:shd w:val="clear" w:color="auto" w:fill="auto"/>
            <w:vAlign w:val="bottom"/>
          </w:tcPr>
          <w:p w14:paraId="3146D2BC" w14:textId="77777777" w:rsidR="00820F00" w:rsidRPr="008230B7" w:rsidRDefault="00820F00" w:rsidP="00070649">
            <w:pPr>
              <w:pBdr>
                <w:bottom w:val="single" w:sz="4" w:space="1" w:color="auto"/>
              </w:pBdr>
              <w:jc w:val="center"/>
              <w:rPr>
                <w:rFonts w:ascii="Angsana New" w:hAnsi="Angsana New"/>
                <w:sz w:val="28"/>
              </w:rPr>
            </w:pPr>
            <w:r w:rsidRPr="008230B7">
              <w:rPr>
                <w:rFonts w:ascii="Angsana New" w:hAnsi="Angsana New"/>
                <w:sz w:val="28"/>
              </w:rPr>
              <w:t>Financial assets without significant increase of credit risk</w:t>
            </w:r>
          </w:p>
        </w:tc>
        <w:tc>
          <w:tcPr>
            <w:tcW w:w="2340" w:type="dxa"/>
            <w:tcBorders>
              <w:top w:val="single" w:sz="4" w:space="0" w:color="auto"/>
            </w:tcBorders>
            <w:shd w:val="clear" w:color="auto" w:fill="auto"/>
            <w:vAlign w:val="bottom"/>
          </w:tcPr>
          <w:p w14:paraId="050F3743" w14:textId="77777777" w:rsidR="00820F00" w:rsidRPr="008230B7" w:rsidRDefault="00820F00" w:rsidP="00070649">
            <w:pPr>
              <w:pBdr>
                <w:bottom w:val="single" w:sz="4" w:space="1" w:color="auto"/>
              </w:pBdr>
              <w:jc w:val="center"/>
              <w:rPr>
                <w:rFonts w:ascii="Angsana New" w:hAnsi="Angsana New"/>
                <w:sz w:val="28"/>
              </w:rPr>
            </w:pPr>
            <w:r w:rsidRPr="008230B7">
              <w:rPr>
                <w:rFonts w:ascii="Angsana New" w:hAnsi="Angsana New"/>
                <w:sz w:val="28"/>
              </w:rPr>
              <w:t>Financial assets with significant increase of credit risk</w:t>
            </w:r>
          </w:p>
        </w:tc>
        <w:tc>
          <w:tcPr>
            <w:tcW w:w="1485" w:type="dxa"/>
            <w:tcBorders>
              <w:top w:val="single" w:sz="4" w:space="0" w:color="auto"/>
            </w:tcBorders>
            <w:shd w:val="clear" w:color="auto" w:fill="auto"/>
            <w:vAlign w:val="bottom"/>
          </w:tcPr>
          <w:p w14:paraId="33C7CB53" w14:textId="77777777" w:rsidR="00820F00" w:rsidRPr="008230B7" w:rsidRDefault="00820F00" w:rsidP="00070649">
            <w:pPr>
              <w:pBdr>
                <w:bottom w:val="single" w:sz="4" w:space="1" w:color="auto"/>
              </w:pBdr>
              <w:jc w:val="center"/>
              <w:rPr>
                <w:rFonts w:ascii="Angsana New" w:hAnsi="Angsana New"/>
                <w:sz w:val="28"/>
              </w:rPr>
            </w:pPr>
            <w:r w:rsidRPr="008230B7">
              <w:rPr>
                <w:rFonts w:ascii="Angsana New" w:hAnsi="Angsana New"/>
                <w:sz w:val="28"/>
              </w:rPr>
              <w:t>Financial assets that have credit impairment</w:t>
            </w:r>
          </w:p>
        </w:tc>
        <w:tc>
          <w:tcPr>
            <w:tcW w:w="2232" w:type="dxa"/>
            <w:tcBorders>
              <w:top w:val="single" w:sz="4" w:space="0" w:color="auto"/>
            </w:tcBorders>
            <w:shd w:val="clear" w:color="auto" w:fill="auto"/>
            <w:vAlign w:val="bottom"/>
          </w:tcPr>
          <w:p w14:paraId="12CFFBA8" w14:textId="77777777" w:rsidR="00820F00" w:rsidRPr="008230B7" w:rsidRDefault="00820F00" w:rsidP="00070649">
            <w:pPr>
              <w:pBdr>
                <w:bottom w:val="single" w:sz="4" w:space="1" w:color="auto"/>
              </w:pBdr>
              <w:jc w:val="center"/>
              <w:rPr>
                <w:rFonts w:ascii="Angsana New" w:hAnsi="Angsana New"/>
                <w:sz w:val="28"/>
              </w:rPr>
            </w:pPr>
            <w:r w:rsidRPr="008230B7">
              <w:rPr>
                <w:rFonts w:ascii="Angsana New" w:hAnsi="Angsana New"/>
                <w:sz w:val="28"/>
              </w:rPr>
              <w:t>Financial assets that are measured at allowance by simple principles</w:t>
            </w:r>
          </w:p>
        </w:tc>
      </w:tr>
      <w:tr w:rsidR="008230B7" w:rsidRPr="008230B7" w14:paraId="62105882" w14:textId="77777777" w:rsidTr="00F4445E">
        <w:tc>
          <w:tcPr>
            <w:tcW w:w="3015" w:type="dxa"/>
            <w:shd w:val="clear" w:color="auto" w:fill="auto"/>
            <w:vAlign w:val="bottom"/>
          </w:tcPr>
          <w:p w14:paraId="0D139836" w14:textId="77777777" w:rsidR="00B354BA" w:rsidRPr="008230B7" w:rsidRDefault="00B354BA" w:rsidP="00B354BA">
            <w:pPr>
              <w:rPr>
                <w:rFonts w:ascii="Angsana New" w:hAnsi="Angsana New"/>
                <w:sz w:val="28"/>
              </w:rPr>
            </w:pPr>
            <w:r w:rsidRPr="008230B7">
              <w:rPr>
                <w:rFonts w:ascii="Angsana New" w:hAnsi="Angsana New"/>
                <w:sz w:val="28"/>
              </w:rPr>
              <w:t xml:space="preserve">Accrued fees and service income     </w:t>
            </w:r>
          </w:p>
          <w:p w14:paraId="418E1478" w14:textId="43C302CB" w:rsidR="00B354BA" w:rsidRPr="008230B7" w:rsidRDefault="00B354BA" w:rsidP="00B354BA">
            <w:pPr>
              <w:rPr>
                <w:rFonts w:ascii="Angsana New" w:hAnsi="Angsana New"/>
                <w:sz w:val="28"/>
              </w:rPr>
            </w:pPr>
            <w:r w:rsidRPr="008230B7">
              <w:rPr>
                <w:rFonts w:ascii="Angsana New" w:hAnsi="Angsana New"/>
                <w:sz w:val="28"/>
              </w:rPr>
              <w:t xml:space="preserve">     from asset management business</w:t>
            </w:r>
          </w:p>
        </w:tc>
        <w:tc>
          <w:tcPr>
            <w:tcW w:w="2970" w:type="dxa"/>
            <w:shd w:val="clear" w:color="auto" w:fill="auto"/>
          </w:tcPr>
          <w:p w14:paraId="02B41863" w14:textId="11090B28" w:rsidR="00B354BA" w:rsidRPr="008230B7" w:rsidRDefault="00B354BA" w:rsidP="00B354BA">
            <w:pPr>
              <w:rPr>
                <w:rFonts w:ascii="Angsana New" w:hAnsi="Angsana New"/>
                <w:sz w:val="28"/>
              </w:rPr>
            </w:pPr>
            <w:r w:rsidRPr="008230B7">
              <w:rPr>
                <w:rFonts w:ascii="Angsana New" w:hAnsi="Angsana New"/>
                <w:sz w:val="28"/>
              </w:rPr>
              <w:t>Defaulted on the specified due date</w:t>
            </w:r>
          </w:p>
        </w:tc>
        <w:tc>
          <w:tcPr>
            <w:tcW w:w="2160" w:type="dxa"/>
            <w:shd w:val="clear" w:color="auto" w:fill="auto"/>
            <w:vAlign w:val="bottom"/>
          </w:tcPr>
          <w:p w14:paraId="52184ACE" w14:textId="009EFEFF" w:rsidR="00B354BA" w:rsidRPr="008230B7" w:rsidRDefault="00B354BA" w:rsidP="00B354BA">
            <w:pPr>
              <w:jc w:val="right"/>
              <w:rPr>
                <w:rFonts w:ascii="Angsana New" w:hAnsi="Angsana New"/>
                <w:sz w:val="28"/>
              </w:rPr>
            </w:pPr>
            <w:r w:rsidRPr="008230B7">
              <w:rPr>
                <w:rFonts w:ascii="Angsana New" w:hAnsi="Angsana New"/>
                <w:sz w:val="28"/>
              </w:rPr>
              <w:t>-</w:t>
            </w:r>
          </w:p>
        </w:tc>
        <w:tc>
          <w:tcPr>
            <w:tcW w:w="2340" w:type="dxa"/>
            <w:shd w:val="clear" w:color="auto" w:fill="auto"/>
            <w:vAlign w:val="bottom"/>
          </w:tcPr>
          <w:p w14:paraId="08FAAD90" w14:textId="6EA91DAD" w:rsidR="00B354BA" w:rsidRPr="008230B7" w:rsidRDefault="00B354BA" w:rsidP="00B354BA">
            <w:pPr>
              <w:jc w:val="right"/>
              <w:rPr>
                <w:rFonts w:ascii="Angsana New" w:hAnsi="Angsana New"/>
                <w:sz w:val="28"/>
              </w:rPr>
            </w:pPr>
            <w:r w:rsidRPr="008230B7">
              <w:rPr>
                <w:rFonts w:ascii="Angsana New" w:hAnsi="Angsana New"/>
                <w:sz w:val="28"/>
              </w:rPr>
              <w:t>-</w:t>
            </w:r>
          </w:p>
        </w:tc>
        <w:tc>
          <w:tcPr>
            <w:tcW w:w="1485" w:type="dxa"/>
            <w:shd w:val="clear" w:color="auto" w:fill="auto"/>
            <w:vAlign w:val="bottom"/>
          </w:tcPr>
          <w:p w14:paraId="13E126EF" w14:textId="4B6D7520" w:rsidR="00B354BA" w:rsidRPr="008230B7" w:rsidRDefault="00B354BA" w:rsidP="00B354BA">
            <w:pPr>
              <w:jc w:val="right"/>
              <w:rPr>
                <w:rFonts w:ascii="Angsana New" w:hAnsi="Angsana New"/>
                <w:sz w:val="28"/>
              </w:rPr>
            </w:pPr>
            <w:r w:rsidRPr="008230B7">
              <w:rPr>
                <w:rFonts w:ascii="Angsana New" w:hAnsi="Angsana New"/>
                <w:sz w:val="28"/>
              </w:rPr>
              <w:t>-</w:t>
            </w:r>
          </w:p>
        </w:tc>
        <w:tc>
          <w:tcPr>
            <w:tcW w:w="2232" w:type="dxa"/>
            <w:shd w:val="clear" w:color="auto" w:fill="auto"/>
            <w:vAlign w:val="bottom"/>
          </w:tcPr>
          <w:p w14:paraId="3F9F6C73" w14:textId="6296B20E" w:rsidR="00B354BA" w:rsidRPr="008230B7" w:rsidRDefault="00B354BA" w:rsidP="00B354BA">
            <w:pPr>
              <w:jc w:val="right"/>
              <w:rPr>
                <w:rFonts w:ascii="Angsana New" w:hAnsi="Angsana New"/>
                <w:b/>
                <w:bCs/>
                <w:sz w:val="28"/>
              </w:rPr>
            </w:pPr>
            <w:r w:rsidRPr="008230B7">
              <w:rPr>
                <w:rFonts w:ascii="Angsana New" w:hAnsi="Angsana New"/>
                <w:sz w:val="28"/>
              </w:rPr>
              <w:t>1,800</w:t>
            </w:r>
          </w:p>
        </w:tc>
      </w:tr>
      <w:tr w:rsidR="008230B7" w:rsidRPr="008230B7" w14:paraId="78BA741A" w14:textId="77777777" w:rsidTr="00C85AE7">
        <w:tc>
          <w:tcPr>
            <w:tcW w:w="3015" w:type="dxa"/>
            <w:shd w:val="clear" w:color="auto" w:fill="auto"/>
            <w:vAlign w:val="bottom"/>
          </w:tcPr>
          <w:p w14:paraId="212634DB" w14:textId="77777777" w:rsidR="00B354BA" w:rsidRPr="008230B7" w:rsidRDefault="00B354BA" w:rsidP="00B354BA">
            <w:pPr>
              <w:rPr>
                <w:rFonts w:ascii="Angsana New" w:hAnsi="Angsana New"/>
                <w:sz w:val="28"/>
              </w:rPr>
            </w:pPr>
            <w:r w:rsidRPr="008230B7">
              <w:rPr>
                <w:rFonts w:ascii="Angsana New" w:hAnsi="Angsana New"/>
                <w:sz w:val="28"/>
              </w:rPr>
              <w:t>Investment in private debt securities</w:t>
            </w:r>
          </w:p>
          <w:p w14:paraId="71485DE2" w14:textId="77777777" w:rsidR="00B354BA" w:rsidRPr="008230B7" w:rsidRDefault="00B354BA" w:rsidP="00B354BA">
            <w:pPr>
              <w:rPr>
                <w:rFonts w:ascii="Angsana New" w:hAnsi="Angsana New"/>
                <w:sz w:val="28"/>
              </w:rPr>
            </w:pPr>
          </w:p>
        </w:tc>
        <w:tc>
          <w:tcPr>
            <w:tcW w:w="2970" w:type="dxa"/>
            <w:shd w:val="clear" w:color="auto" w:fill="auto"/>
            <w:vAlign w:val="bottom"/>
          </w:tcPr>
          <w:p w14:paraId="00469F4A" w14:textId="51C67ED6" w:rsidR="00B354BA" w:rsidRPr="008230B7" w:rsidRDefault="00B354BA" w:rsidP="00B354BA">
            <w:pPr>
              <w:rPr>
                <w:rFonts w:ascii="Angsana New" w:hAnsi="Angsana New"/>
                <w:sz w:val="28"/>
              </w:rPr>
            </w:pPr>
            <w:r w:rsidRPr="008230B7">
              <w:rPr>
                <w:rFonts w:ascii="Angsana New" w:hAnsi="Angsana New"/>
                <w:sz w:val="28"/>
              </w:rPr>
              <w:t>Defaulted on the due date specified in the debt instrument</w:t>
            </w:r>
          </w:p>
        </w:tc>
        <w:tc>
          <w:tcPr>
            <w:tcW w:w="2160" w:type="dxa"/>
            <w:shd w:val="clear" w:color="auto" w:fill="auto"/>
            <w:vAlign w:val="bottom"/>
          </w:tcPr>
          <w:p w14:paraId="30599AD9" w14:textId="4CBCFFC3" w:rsidR="00B354BA" w:rsidRPr="008230B7" w:rsidRDefault="00B354BA" w:rsidP="00B354BA">
            <w:pPr>
              <w:jc w:val="right"/>
              <w:rPr>
                <w:rFonts w:ascii="Angsana New" w:hAnsi="Angsana New"/>
                <w:sz w:val="28"/>
              </w:rPr>
            </w:pPr>
            <w:r w:rsidRPr="008230B7">
              <w:rPr>
                <w:rFonts w:ascii="Angsana New" w:hAnsi="Angsana New"/>
                <w:sz w:val="28"/>
              </w:rPr>
              <w:t>-</w:t>
            </w:r>
          </w:p>
        </w:tc>
        <w:tc>
          <w:tcPr>
            <w:tcW w:w="2340" w:type="dxa"/>
            <w:shd w:val="clear" w:color="auto" w:fill="auto"/>
            <w:vAlign w:val="bottom"/>
          </w:tcPr>
          <w:p w14:paraId="78963CD0" w14:textId="09ACC019" w:rsidR="00B354BA" w:rsidRPr="008230B7" w:rsidRDefault="00B354BA" w:rsidP="00B354BA">
            <w:pPr>
              <w:jc w:val="right"/>
              <w:rPr>
                <w:rFonts w:ascii="Angsana New" w:hAnsi="Angsana New"/>
                <w:sz w:val="28"/>
              </w:rPr>
            </w:pPr>
            <w:r w:rsidRPr="008230B7">
              <w:rPr>
                <w:rFonts w:ascii="Angsana New" w:hAnsi="Angsana New"/>
                <w:sz w:val="28"/>
              </w:rPr>
              <w:t>-</w:t>
            </w:r>
          </w:p>
        </w:tc>
        <w:tc>
          <w:tcPr>
            <w:tcW w:w="1485" w:type="dxa"/>
            <w:shd w:val="clear" w:color="auto" w:fill="auto"/>
            <w:vAlign w:val="bottom"/>
          </w:tcPr>
          <w:p w14:paraId="36A7F8D1" w14:textId="22DDD863" w:rsidR="00B354BA" w:rsidRPr="008230B7" w:rsidRDefault="00B354BA" w:rsidP="00B354BA">
            <w:pPr>
              <w:jc w:val="right"/>
              <w:rPr>
                <w:rFonts w:ascii="Angsana New" w:hAnsi="Angsana New"/>
                <w:sz w:val="28"/>
              </w:rPr>
            </w:pPr>
            <w:r w:rsidRPr="008230B7">
              <w:rPr>
                <w:rFonts w:ascii="Angsana New" w:hAnsi="Angsana New"/>
                <w:sz w:val="28"/>
              </w:rPr>
              <w:t>297</w:t>
            </w:r>
          </w:p>
        </w:tc>
        <w:tc>
          <w:tcPr>
            <w:tcW w:w="2232" w:type="dxa"/>
            <w:shd w:val="clear" w:color="auto" w:fill="auto"/>
            <w:vAlign w:val="bottom"/>
          </w:tcPr>
          <w:p w14:paraId="65012A23" w14:textId="5EA1B51D" w:rsidR="00B354BA" w:rsidRPr="008230B7" w:rsidRDefault="00B354BA" w:rsidP="00B354BA">
            <w:pPr>
              <w:jc w:val="right"/>
              <w:rPr>
                <w:rFonts w:ascii="Angsana New" w:hAnsi="Angsana New"/>
                <w:b/>
                <w:bCs/>
                <w:sz w:val="28"/>
              </w:rPr>
            </w:pPr>
            <w:r w:rsidRPr="008230B7">
              <w:rPr>
                <w:rFonts w:ascii="Angsana New" w:hAnsi="Angsana New"/>
                <w:b/>
                <w:bCs/>
                <w:sz w:val="28"/>
              </w:rPr>
              <w:t>-</w:t>
            </w:r>
          </w:p>
        </w:tc>
      </w:tr>
      <w:tr w:rsidR="008230B7" w:rsidRPr="008230B7" w14:paraId="1BEB7411" w14:textId="77777777" w:rsidTr="00C2082B">
        <w:tc>
          <w:tcPr>
            <w:tcW w:w="3015" w:type="dxa"/>
            <w:shd w:val="clear" w:color="auto" w:fill="auto"/>
            <w:vAlign w:val="bottom"/>
          </w:tcPr>
          <w:p w14:paraId="617F5E92" w14:textId="365BB276" w:rsidR="00B354BA" w:rsidRPr="00C2082B" w:rsidRDefault="00B354BA" w:rsidP="00B354BA">
            <w:pPr>
              <w:rPr>
                <w:rFonts w:ascii="Angsana New" w:hAnsi="Angsana New"/>
                <w:sz w:val="28"/>
              </w:rPr>
            </w:pPr>
            <w:r w:rsidRPr="00C2082B">
              <w:rPr>
                <w:rFonts w:ascii="Angsana New" w:hAnsi="Angsana New"/>
                <w:sz w:val="28"/>
              </w:rPr>
              <w:t>Loan to related compan</w:t>
            </w:r>
            <w:r w:rsidR="00C965DE" w:rsidRPr="00C2082B">
              <w:rPr>
                <w:rFonts w:ascii="Angsana New" w:hAnsi="Angsana New"/>
                <w:sz w:val="28"/>
              </w:rPr>
              <w:t>ies</w:t>
            </w:r>
          </w:p>
        </w:tc>
        <w:tc>
          <w:tcPr>
            <w:tcW w:w="2970" w:type="dxa"/>
            <w:shd w:val="clear" w:color="auto" w:fill="auto"/>
            <w:vAlign w:val="bottom"/>
          </w:tcPr>
          <w:p w14:paraId="6E5BEAD7" w14:textId="42BE7087" w:rsidR="00B354BA" w:rsidRPr="00C2082B" w:rsidRDefault="00B354BA" w:rsidP="00B354BA">
            <w:pPr>
              <w:rPr>
                <w:rFonts w:ascii="Angsana New" w:hAnsi="Angsana New"/>
                <w:sz w:val="28"/>
              </w:rPr>
            </w:pPr>
            <w:r w:rsidRPr="00C2082B">
              <w:rPr>
                <w:rFonts w:ascii="Angsana New" w:hAnsi="Angsana New"/>
                <w:sz w:val="28"/>
              </w:rPr>
              <w:t>Defaulted on the specified due date</w:t>
            </w:r>
          </w:p>
        </w:tc>
        <w:tc>
          <w:tcPr>
            <w:tcW w:w="2160" w:type="dxa"/>
            <w:shd w:val="clear" w:color="auto" w:fill="auto"/>
            <w:vAlign w:val="bottom"/>
          </w:tcPr>
          <w:p w14:paraId="574D3835" w14:textId="29AB8DEE" w:rsidR="00B354BA" w:rsidRPr="00C2082B" w:rsidRDefault="00B354BA" w:rsidP="00B354BA">
            <w:pPr>
              <w:jc w:val="right"/>
              <w:rPr>
                <w:rFonts w:ascii="Angsana New" w:hAnsi="Angsana New"/>
                <w:sz w:val="28"/>
              </w:rPr>
            </w:pPr>
            <w:r w:rsidRPr="00C2082B">
              <w:rPr>
                <w:rFonts w:ascii="Angsana New" w:hAnsi="Angsana New"/>
                <w:sz w:val="28"/>
              </w:rPr>
              <w:t>-</w:t>
            </w:r>
          </w:p>
        </w:tc>
        <w:tc>
          <w:tcPr>
            <w:tcW w:w="2340" w:type="dxa"/>
            <w:shd w:val="clear" w:color="auto" w:fill="auto"/>
            <w:vAlign w:val="bottom"/>
          </w:tcPr>
          <w:p w14:paraId="48723E11" w14:textId="3570BDD3" w:rsidR="00B354BA" w:rsidRPr="00C2082B" w:rsidRDefault="00B354BA" w:rsidP="00B354BA">
            <w:pPr>
              <w:jc w:val="right"/>
              <w:rPr>
                <w:rFonts w:ascii="Angsana New" w:hAnsi="Angsana New"/>
                <w:sz w:val="28"/>
              </w:rPr>
            </w:pPr>
            <w:r w:rsidRPr="00C2082B">
              <w:rPr>
                <w:rFonts w:ascii="Angsana New" w:hAnsi="Angsana New"/>
                <w:sz w:val="28"/>
              </w:rPr>
              <w:t>-</w:t>
            </w:r>
          </w:p>
        </w:tc>
        <w:tc>
          <w:tcPr>
            <w:tcW w:w="1485" w:type="dxa"/>
            <w:shd w:val="clear" w:color="auto" w:fill="auto"/>
            <w:vAlign w:val="bottom"/>
          </w:tcPr>
          <w:p w14:paraId="61C3F2D5" w14:textId="331CCD53" w:rsidR="00B354BA" w:rsidRPr="00C2082B" w:rsidRDefault="009066E7" w:rsidP="00B354BA">
            <w:pPr>
              <w:jc w:val="right"/>
              <w:rPr>
                <w:rFonts w:ascii="Angsana New" w:hAnsi="Angsana New"/>
                <w:sz w:val="28"/>
              </w:rPr>
            </w:pPr>
            <w:r w:rsidRPr="00C2082B">
              <w:rPr>
                <w:rFonts w:ascii="Angsana New" w:hAnsi="Angsana New"/>
                <w:sz w:val="28"/>
              </w:rPr>
              <w:t>87,736</w:t>
            </w:r>
          </w:p>
        </w:tc>
        <w:tc>
          <w:tcPr>
            <w:tcW w:w="2232" w:type="dxa"/>
            <w:shd w:val="clear" w:color="auto" w:fill="auto"/>
            <w:vAlign w:val="bottom"/>
          </w:tcPr>
          <w:p w14:paraId="3547BB5B" w14:textId="773516FB" w:rsidR="00B354BA" w:rsidRPr="00C2082B" w:rsidRDefault="00B354BA" w:rsidP="00B354BA">
            <w:pPr>
              <w:jc w:val="right"/>
              <w:rPr>
                <w:rFonts w:ascii="Angsana New" w:hAnsi="Angsana New"/>
                <w:b/>
                <w:bCs/>
                <w:sz w:val="28"/>
              </w:rPr>
            </w:pPr>
            <w:r w:rsidRPr="00C2082B">
              <w:rPr>
                <w:rFonts w:ascii="Angsana New" w:hAnsi="Angsana New"/>
                <w:b/>
                <w:bCs/>
                <w:sz w:val="28"/>
              </w:rPr>
              <w:t>-</w:t>
            </w:r>
          </w:p>
        </w:tc>
      </w:tr>
      <w:tr w:rsidR="00B354BA" w:rsidRPr="008230B7" w14:paraId="4CACDBC9" w14:textId="77777777" w:rsidTr="00C85AE7">
        <w:tc>
          <w:tcPr>
            <w:tcW w:w="3015" w:type="dxa"/>
            <w:shd w:val="clear" w:color="auto" w:fill="auto"/>
            <w:vAlign w:val="bottom"/>
          </w:tcPr>
          <w:p w14:paraId="1F92F82F" w14:textId="2F467BC8" w:rsidR="00B354BA" w:rsidRPr="008230B7" w:rsidRDefault="00B354BA" w:rsidP="00B354BA">
            <w:pPr>
              <w:rPr>
                <w:rFonts w:ascii="Angsana New" w:hAnsi="Angsana New"/>
                <w:sz w:val="28"/>
              </w:rPr>
            </w:pPr>
            <w:r w:rsidRPr="008230B7">
              <w:rPr>
                <w:rFonts w:ascii="Angsana New" w:hAnsi="Angsana New"/>
                <w:sz w:val="28"/>
              </w:rPr>
              <w:t>Other Asset</w:t>
            </w:r>
          </w:p>
        </w:tc>
        <w:tc>
          <w:tcPr>
            <w:tcW w:w="2970" w:type="dxa"/>
            <w:shd w:val="clear" w:color="auto" w:fill="auto"/>
            <w:vAlign w:val="bottom"/>
          </w:tcPr>
          <w:p w14:paraId="6447D4C0" w14:textId="706FCE06" w:rsidR="00B354BA" w:rsidRPr="008230B7" w:rsidRDefault="00B354BA" w:rsidP="00B354BA">
            <w:pPr>
              <w:rPr>
                <w:rFonts w:ascii="Angsana New" w:hAnsi="Angsana New"/>
                <w:sz w:val="28"/>
              </w:rPr>
            </w:pPr>
            <w:r w:rsidRPr="008230B7">
              <w:rPr>
                <w:rFonts w:ascii="Angsana New" w:hAnsi="Angsana New"/>
                <w:sz w:val="28"/>
              </w:rPr>
              <w:t>Defaulted on the specified due date</w:t>
            </w:r>
          </w:p>
        </w:tc>
        <w:tc>
          <w:tcPr>
            <w:tcW w:w="2160" w:type="dxa"/>
            <w:shd w:val="clear" w:color="auto" w:fill="auto"/>
            <w:vAlign w:val="bottom"/>
          </w:tcPr>
          <w:p w14:paraId="32B9B400" w14:textId="3DF0B0EC" w:rsidR="00B354BA" w:rsidRPr="008230B7" w:rsidRDefault="00B354BA" w:rsidP="00B354BA">
            <w:pPr>
              <w:jc w:val="right"/>
              <w:rPr>
                <w:rFonts w:ascii="Angsana New" w:hAnsi="Angsana New"/>
                <w:sz w:val="28"/>
              </w:rPr>
            </w:pPr>
            <w:r w:rsidRPr="008230B7">
              <w:rPr>
                <w:rFonts w:ascii="Angsana New" w:hAnsi="Angsana New"/>
                <w:sz w:val="28"/>
              </w:rPr>
              <w:t>-</w:t>
            </w:r>
          </w:p>
        </w:tc>
        <w:tc>
          <w:tcPr>
            <w:tcW w:w="2340" w:type="dxa"/>
            <w:shd w:val="clear" w:color="auto" w:fill="auto"/>
            <w:vAlign w:val="bottom"/>
          </w:tcPr>
          <w:p w14:paraId="193B2D35" w14:textId="55C0246D" w:rsidR="00B354BA" w:rsidRPr="008230B7" w:rsidRDefault="00B354BA" w:rsidP="00B354BA">
            <w:pPr>
              <w:jc w:val="right"/>
              <w:rPr>
                <w:rFonts w:ascii="Angsana New" w:hAnsi="Angsana New"/>
                <w:sz w:val="28"/>
              </w:rPr>
            </w:pPr>
            <w:r w:rsidRPr="008230B7">
              <w:rPr>
                <w:rFonts w:ascii="Angsana New" w:hAnsi="Angsana New"/>
                <w:sz w:val="28"/>
              </w:rPr>
              <w:t>-</w:t>
            </w:r>
          </w:p>
        </w:tc>
        <w:tc>
          <w:tcPr>
            <w:tcW w:w="1485" w:type="dxa"/>
            <w:shd w:val="clear" w:color="auto" w:fill="auto"/>
            <w:vAlign w:val="bottom"/>
          </w:tcPr>
          <w:p w14:paraId="0E420F7E" w14:textId="2FB9A4C1" w:rsidR="00B354BA" w:rsidRPr="008230B7" w:rsidRDefault="00B354BA" w:rsidP="00B354BA">
            <w:pPr>
              <w:jc w:val="right"/>
              <w:rPr>
                <w:rFonts w:ascii="Angsana New" w:hAnsi="Angsana New"/>
                <w:sz w:val="28"/>
              </w:rPr>
            </w:pPr>
            <w:r w:rsidRPr="008230B7">
              <w:rPr>
                <w:rFonts w:ascii="Angsana New" w:hAnsi="Angsana New"/>
                <w:sz w:val="28"/>
              </w:rPr>
              <w:t>-</w:t>
            </w:r>
          </w:p>
        </w:tc>
        <w:tc>
          <w:tcPr>
            <w:tcW w:w="2232" w:type="dxa"/>
            <w:shd w:val="clear" w:color="auto" w:fill="auto"/>
            <w:vAlign w:val="bottom"/>
          </w:tcPr>
          <w:p w14:paraId="175901F5" w14:textId="0C107E3E" w:rsidR="00B354BA" w:rsidRPr="008230B7" w:rsidRDefault="00B354BA" w:rsidP="00B354BA">
            <w:pPr>
              <w:jc w:val="right"/>
              <w:rPr>
                <w:rFonts w:ascii="Angsana New" w:hAnsi="Angsana New"/>
                <w:b/>
                <w:bCs/>
                <w:sz w:val="28"/>
              </w:rPr>
            </w:pPr>
            <w:r w:rsidRPr="008230B7">
              <w:rPr>
                <w:rFonts w:ascii="Angsana New" w:hAnsi="Angsana New"/>
                <w:sz w:val="28"/>
              </w:rPr>
              <w:t>65</w:t>
            </w:r>
          </w:p>
        </w:tc>
      </w:tr>
    </w:tbl>
    <w:p w14:paraId="2F955412" w14:textId="45B3D630" w:rsidR="00820F00" w:rsidRPr="008230B7" w:rsidRDefault="00820F00" w:rsidP="00C85AE7">
      <w:pPr>
        <w:rPr>
          <w:rFonts w:ascii="Angsana New" w:eastAsia="Arial Unicode MS" w:hAnsi="Angsana New"/>
          <w:b/>
          <w:bCs/>
          <w:sz w:val="28"/>
        </w:rPr>
        <w:sectPr w:rsidR="00820F00" w:rsidRPr="008230B7" w:rsidSect="003205E1">
          <w:pgSz w:w="16834" w:h="11909" w:orient="landscape" w:code="9"/>
          <w:pgMar w:top="1267" w:right="2160" w:bottom="749" w:left="1080" w:header="864" w:footer="432" w:gutter="0"/>
          <w:cols w:space="720"/>
        </w:sectPr>
      </w:pPr>
    </w:p>
    <w:p w14:paraId="61727E05" w14:textId="7BF6367D" w:rsidR="00852B3D" w:rsidRPr="008230B7" w:rsidRDefault="00C6781A" w:rsidP="00B1320F">
      <w:pPr>
        <w:keepNext/>
        <w:numPr>
          <w:ilvl w:val="0"/>
          <w:numId w:val="18"/>
        </w:numPr>
        <w:spacing w:after="120" w:line="380" w:lineRule="exact"/>
        <w:ind w:left="562" w:right="-86" w:hanging="562"/>
        <w:jc w:val="thaiDistribute"/>
        <w:outlineLvl w:val="0"/>
        <w:rPr>
          <w:rFonts w:ascii="Angsana New" w:eastAsia="Arial Unicode MS" w:hAnsi="Angsana New"/>
          <w:b/>
          <w:bCs/>
          <w:sz w:val="28"/>
        </w:rPr>
      </w:pPr>
      <w:r w:rsidRPr="008230B7">
        <w:rPr>
          <w:rFonts w:ascii="Angsana New" w:eastAsia="Arial Unicode MS" w:hAnsi="Angsana New"/>
          <w:b/>
          <w:bCs/>
          <w:sz w:val="28"/>
        </w:rPr>
        <w:lastRenderedPageBreak/>
        <w:t>Other assets</w:t>
      </w:r>
    </w:p>
    <w:tbl>
      <w:tblPr>
        <w:tblW w:w="9855" w:type="dxa"/>
        <w:tblInd w:w="558" w:type="dxa"/>
        <w:tblLayout w:type="fixed"/>
        <w:tblLook w:val="0000" w:firstRow="0" w:lastRow="0" w:firstColumn="0" w:lastColumn="0" w:noHBand="0" w:noVBand="0"/>
      </w:tblPr>
      <w:tblGrid>
        <w:gridCol w:w="3159"/>
        <w:gridCol w:w="1665"/>
        <w:gridCol w:w="1665"/>
        <w:gridCol w:w="1719"/>
        <w:gridCol w:w="1647"/>
      </w:tblGrid>
      <w:tr w:rsidR="008230B7" w:rsidRPr="008230B7" w14:paraId="2942A43D" w14:textId="77777777" w:rsidTr="00B57F3C">
        <w:tc>
          <w:tcPr>
            <w:tcW w:w="3159" w:type="dxa"/>
            <w:tcBorders>
              <w:top w:val="nil"/>
              <w:left w:val="nil"/>
              <w:bottom w:val="nil"/>
              <w:right w:val="nil"/>
            </w:tcBorders>
            <w:vAlign w:val="bottom"/>
          </w:tcPr>
          <w:p w14:paraId="00596A00" w14:textId="77777777" w:rsidR="008B6509" w:rsidRPr="008230B7" w:rsidRDefault="008B6509" w:rsidP="00C6781A">
            <w:pPr>
              <w:tabs>
                <w:tab w:val="left" w:pos="900"/>
              </w:tabs>
              <w:spacing w:line="380" w:lineRule="exact"/>
              <w:ind w:left="360" w:hanging="360"/>
              <w:jc w:val="both"/>
              <w:rPr>
                <w:rFonts w:ascii="Angsana New" w:hAnsi="Angsana New"/>
                <w:sz w:val="28"/>
              </w:rPr>
            </w:pPr>
          </w:p>
        </w:tc>
        <w:tc>
          <w:tcPr>
            <w:tcW w:w="3330" w:type="dxa"/>
            <w:gridSpan w:val="2"/>
            <w:tcBorders>
              <w:top w:val="nil"/>
              <w:left w:val="nil"/>
              <w:bottom w:val="nil"/>
              <w:right w:val="nil"/>
            </w:tcBorders>
          </w:tcPr>
          <w:p w14:paraId="01442FDC" w14:textId="77777777" w:rsidR="008B6509" w:rsidRPr="008230B7" w:rsidRDefault="008B6509" w:rsidP="00101612">
            <w:pPr>
              <w:pBdr>
                <w:bottom w:val="single" w:sz="4" w:space="1" w:color="auto"/>
              </w:pBdr>
              <w:spacing w:line="380" w:lineRule="exact"/>
              <w:jc w:val="center"/>
              <w:rPr>
                <w:rFonts w:ascii="Angsana New" w:hAnsi="Angsana New"/>
                <w:sz w:val="28"/>
              </w:rPr>
            </w:pPr>
            <w:r w:rsidRPr="008230B7">
              <w:rPr>
                <w:rFonts w:ascii="Angsana New" w:hAnsi="Angsana New"/>
                <w:sz w:val="28"/>
              </w:rPr>
              <w:t>(Thousand Baht)</w:t>
            </w:r>
          </w:p>
        </w:tc>
        <w:tc>
          <w:tcPr>
            <w:tcW w:w="3366" w:type="dxa"/>
            <w:gridSpan w:val="2"/>
            <w:tcBorders>
              <w:top w:val="nil"/>
              <w:left w:val="nil"/>
              <w:bottom w:val="nil"/>
            </w:tcBorders>
            <w:vAlign w:val="bottom"/>
          </w:tcPr>
          <w:p w14:paraId="2FECC4B2" w14:textId="77777777" w:rsidR="008B6509" w:rsidRPr="008230B7" w:rsidRDefault="008B6509" w:rsidP="00101612">
            <w:pPr>
              <w:pBdr>
                <w:bottom w:val="single" w:sz="4" w:space="1" w:color="auto"/>
              </w:pBdr>
              <w:spacing w:line="380" w:lineRule="exact"/>
              <w:jc w:val="center"/>
              <w:rPr>
                <w:rFonts w:ascii="Angsana New" w:hAnsi="Angsana New"/>
                <w:sz w:val="28"/>
              </w:rPr>
            </w:pPr>
            <w:r w:rsidRPr="008230B7">
              <w:rPr>
                <w:rFonts w:ascii="Angsana New" w:hAnsi="Angsana New"/>
                <w:sz w:val="28"/>
              </w:rPr>
              <w:t>(Thousand Baht)</w:t>
            </w:r>
          </w:p>
        </w:tc>
      </w:tr>
      <w:tr w:rsidR="008230B7" w:rsidRPr="008230B7" w14:paraId="61ADC627" w14:textId="77777777" w:rsidTr="00B57F3C">
        <w:tc>
          <w:tcPr>
            <w:tcW w:w="3159" w:type="dxa"/>
            <w:tcBorders>
              <w:top w:val="nil"/>
              <w:left w:val="nil"/>
              <w:bottom w:val="nil"/>
              <w:right w:val="nil"/>
            </w:tcBorders>
            <w:vAlign w:val="bottom"/>
          </w:tcPr>
          <w:p w14:paraId="7CA38076" w14:textId="77777777" w:rsidR="008B6509" w:rsidRPr="008230B7" w:rsidRDefault="008B6509" w:rsidP="00C6781A">
            <w:pPr>
              <w:tabs>
                <w:tab w:val="left" w:pos="900"/>
              </w:tabs>
              <w:spacing w:line="380" w:lineRule="exact"/>
              <w:ind w:left="360" w:hanging="360"/>
              <w:jc w:val="both"/>
              <w:rPr>
                <w:rFonts w:ascii="Angsana New" w:hAnsi="Angsana New"/>
                <w:sz w:val="28"/>
              </w:rPr>
            </w:pPr>
          </w:p>
        </w:tc>
        <w:tc>
          <w:tcPr>
            <w:tcW w:w="3330" w:type="dxa"/>
            <w:gridSpan w:val="2"/>
            <w:tcBorders>
              <w:top w:val="nil"/>
              <w:left w:val="nil"/>
              <w:bottom w:val="nil"/>
              <w:right w:val="nil"/>
            </w:tcBorders>
          </w:tcPr>
          <w:p w14:paraId="278439F0" w14:textId="77777777" w:rsidR="008B6509" w:rsidRPr="008230B7" w:rsidRDefault="008B6509" w:rsidP="008B6509">
            <w:pPr>
              <w:pBdr>
                <w:bottom w:val="single" w:sz="4" w:space="1" w:color="auto"/>
              </w:pBdr>
              <w:tabs>
                <w:tab w:val="left" w:pos="260"/>
              </w:tabs>
              <w:spacing w:line="380" w:lineRule="exact"/>
              <w:jc w:val="center"/>
              <w:rPr>
                <w:rFonts w:ascii="Angsana New" w:hAnsi="Angsana New"/>
                <w:sz w:val="28"/>
              </w:rPr>
            </w:pPr>
            <w:r w:rsidRPr="008230B7">
              <w:rPr>
                <w:rFonts w:ascii="Angsana New" w:hAnsi="Angsana New"/>
                <w:kern w:val="2"/>
                <w:sz w:val="28"/>
              </w:rPr>
              <w:t>Consolidated financial statements</w:t>
            </w:r>
          </w:p>
        </w:tc>
        <w:tc>
          <w:tcPr>
            <w:tcW w:w="3366" w:type="dxa"/>
            <w:gridSpan w:val="2"/>
            <w:tcBorders>
              <w:top w:val="nil"/>
              <w:left w:val="nil"/>
              <w:bottom w:val="nil"/>
            </w:tcBorders>
            <w:vAlign w:val="bottom"/>
          </w:tcPr>
          <w:p w14:paraId="16AF6476" w14:textId="77777777" w:rsidR="008B6509" w:rsidRPr="008230B7" w:rsidRDefault="004044DD" w:rsidP="00101612">
            <w:pPr>
              <w:pBdr>
                <w:bottom w:val="single" w:sz="4" w:space="1" w:color="auto"/>
              </w:pBdr>
              <w:spacing w:line="380" w:lineRule="exact"/>
              <w:jc w:val="center"/>
              <w:rPr>
                <w:rFonts w:ascii="Angsana New" w:hAnsi="Angsana New"/>
                <w:sz w:val="28"/>
              </w:rPr>
            </w:pPr>
            <w:r w:rsidRPr="008230B7">
              <w:rPr>
                <w:rFonts w:ascii="Angsana New" w:hAnsi="Angsana New"/>
                <w:kern w:val="2"/>
                <w:sz w:val="28"/>
              </w:rPr>
              <w:t>S</w:t>
            </w:r>
            <w:r w:rsidR="008B6509" w:rsidRPr="008230B7">
              <w:rPr>
                <w:rFonts w:ascii="Angsana New" w:hAnsi="Angsana New"/>
                <w:kern w:val="2"/>
                <w:sz w:val="28"/>
              </w:rPr>
              <w:t>eparate financial statements</w:t>
            </w:r>
          </w:p>
        </w:tc>
      </w:tr>
      <w:tr w:rsidR="008230B7" w:rsidRPr="008230B7" w14:paraId="160A2179" w14:textId="77777777" w:rsidTr="00B57F3C">
        <w:tc>
          <w:tcPr>
            <w:tcW w:w="3159" w:type="dxa"/>
            <w:tcBorders>
              <w:top w:val="nil"/>
              <w:left w:val="nil"/>
              <w:bottom w:val="nil"/>
              <w:right w:val="nil"/>
            </w:tcBorders>
            <w:vAlign w:val="bottom"/>
          </w:tcPr>
          <w:p w14:paraId="6297A45A" w14:textId="77777777" w:rsidR="008B6509" w:rsidRPr="008230B7" w:rsidRDefault="008B6509" w:rsidP="008B6509">
            <w:pPr>
              <w:tabs>
                <w:tab w:val="left" w:pos="900"/>
              </w:tabs>
              <w:spacing w:line="380" w:lineRule="exact"/>
              <w:ind w:left="360" w:hanging="360"/>
              <w:jc w:val="both"/>
              <w:rPr>
                <w:rFonts w:ascii="Angsana New" w:hAnsi="Angsana New"/>
                <w:sz w:val="28"/>
              </w:rPr>
            </w:pPr>
          </w:p>
        </w:tc>
        <w:tc>
          <w:tcPr>
            <w:tcW w:w="1665" w:type="dxa"/>
            <w:tcBorders>
              <w:top w:val="nil"/>
              <w:left w:val="nil"/>
              <w:bottom w:val="nil"/>
              <w:right w:val="nil"/>
            </w:tcBorders>
            <w:vAlign w:val="bottom"/>
          </w:tcPr>
          <w:p w14:paraId="6E88F6E5" w14:textId="22E39241" w:rsidR="008B6509" w:rsidRPr="008230B7" w:rsidRDefault="00427FCF" w:rsidP="008B6509">
            <w:pPr>
              <w:pBdr>
                <w:bottom w:val="single" w:sz="4" w:space="1" w:color="auto"/>
              </w:pBdr>
              <w:spacing w:line="380" w:lineRule="exact"/>
              <w:jc w:val="center"/>
              <w:rPr>
                <w:rFonts w:ascii="Angsana New" w:hAnsi="Angsana New"/>
                <w:sz w:val="28"/>
              </w:rPr>
            </w:pPr>
            <w:r w:rsidRPr="008230B7">
              <w:rPr>
                <w:rFonts w:ascii="Angsana New" w:hAnsi="Angsana New"/>
                <w:sz w:val="28"/>
              </w:rPr>
              <w:t xml:space="preserve">30 September </w:t>
            </w:r>
            <w:r w:rsidR="00572314" w:rsidRPr="008230B7">
              <w:rPr>
                <w:rFonts w:ascii="Angsana New" w:hAnsi="Angsana New"/>
                <w:sz w:val="28"/>
              </w:rPr>
              <w:t>2020</w:t>
            </w:r>
          </w:p>
        </w:tc>
        <w:tc>
          <w:tcPr>
            <w:tcW w:w="1665" w:type="dxa"/>
            <w:tcBorders>
              <w:top w:val="nil"/>
              <w:left w:val="nil"/>
              <w:bottom w:val="nil"/>
              <w:right w:val="nil"/>
            </w:tcBorders>
            <w:vAlign w:val="bottom"/>
          </w:tcPr>
          <w:p w14:paraId="1774A61B" w14:textId="77777777" w:rsidR="008B6509" w:rsidRPr="008230B7" w:rsidRDefault="008B6509" w:rsidP="005D522C">
            <w:pPr>
              <w:pBdr>
                <w:bottom w:val="single" w:sz="4" w:space="1" w:color="auto"/>
              </w:pBdr>
              <w:spacing w:line="380" w:lineRule="exact"/>
              <w:jc w:val="center"/>
              <w:rPr>
                <w:rFonts w:ascii="Angsana New" w:hAnsi="Angsana New"/>
                <w:sz w:val="28"/>
              </w:rPr>
            </w:pPr>
            <w:r w:rsidRPr="008230B7">
              <w:rPr>
                <w:rFonts w:ascii="Angsana New" w:hAnsi="Angsana New"/>
                <w:sz w:val="28"/>
              </w:rPr>
              <w:t>31 December 201</w:t>
            </w:r>
            <w:r w:rsidR="00572314" w:rsidRPr="008230B7">
              <w:rPr>
                <w:rFonts w:ascii="Angsana New" w:hAnsi="Angsana New"/>
                <w:sz w:val="28"/>
              </w:rPr>
              <w:t>9</w:t>
            </w:r>
          </w:p>
        </w:tc>
        <w:tc>
          <w:tcPr>
            <w:tcW w:w="1719" w:type="dxa"/>
            <w:tcBorders>
              <w:top w:val="nil"/>
              <w:left w:val="nil"/>
              <w:bottom w:val="nil"/>
              <w:right w:val="nil"/>
            </w:tcBorders>
            <w:vAlign w:val="bottom"/>
          </w:tcPr>
          <w:p w14:paraId="71151779" w14:textId="6E2F8C3B" w:rsidR="008B6509" w:rsidRPr="008230B7" w:rsidRDefault="00427FCF" w:rsidP="00B57F3C">
            <w:pPr>
              <w:pBdr>
                <w:bottom w:val="single" w:sz="4" w:space="1" w:color="auto"/>
              </w:pBdr>
              <w:spacing w:line="380" w:lineRule="exact"/>
              <w:ind w:right="19"/>
              <w:jc w:val="center"/>
              <w:rPr>
                <w:rFonts w:ascii="Angsana New" w:hAnsi="Angsana New"/>
                <w:sz w:val="28"/>
              </w:rPr>
            </w:pPr>
            <w:r w:rsidRPr="008230B7">
              <w:rPr>
                <w:rFonts w:ascii="Angsana New" w:hAnsi="Angsana New"/>
                <w:sz w:val="28"/>
              </w:rPr>
              <w:t>30 September 2020</w:t>
            </w:r>
          </w:p>
        </w:tc>
        <w:tc>
          <w:tcPr>
            <w:tcW w:w="1647" w:type="dxa"/>
            <w:vAlign w:val="bottom"/>
          </w:tcPr>
          <w:p w14:paraId="5132699A" w14:textId="77777777" w:rsidR="008B6509" w:rsidRPr="008230B7" w:rsidRDefault="005D522C" w:rsidP="008B6509">
            <w:pPr>
              <w:pBdr>
                <w:bottom w:val="single" w:sz="4" w:space="1" w:color="auto"/>
              </w:pBdr>
              <w:spacing w:line="380" w:lineRule="exact"/>
              <w:jc w:val="center"/>
              <w:rPr>
                <w:rFonts w:ascii="Angsana New" w:hAnsi="Angsana New"/>
                <w:sz w:val="28"/>
              </w:rPr>
            </w:pPr>
            <w:r w:rsidRPr="008230B7">
              <w:rPr>
                <w:rFonts w:ascii="Angsana New" w:hAnsi="Angsana New"/>
                <w:sz w:val="28"/>
              </w:rPr>
              <w:t>31 December 201</w:t>
            </w:r>
            <w:r w:rsidR="00572314" w:rsidRPr="008230B7">
              <w:rPr>
                <w:rFonts w:ascii="Angsana New" w:hAnsi="Angsana New"/>
                <w:sz w:val="28"/>
              </w:rPr>
              <w:t>9</w:t>
            </w:r>
          </w:p>
        </w:tc>
      </w:tr>
      <w:tr w:rsidR="008230B7" w:rsidRPr="008230B7" w14:paraId="56322E2F" w14:textId="77777777" w:rsidTr="00A54B72">
        <w:tc>
          <w:tcPr>
            <w:tcW w:w="3159" w:type="dxa"/>
            <w:tcBorders>
              <w:top w:val="nil"/>
              <w:left w:val="nil"/>
              <w:bottom w:val="nil"/>
              <w:right w:val="nil"/>
            </w:tcBorders>
            <w:vAlign w:val="bottom"/>
          </w:tcPr>
          <w:p w14:paraId="47E9FC6E" w14:textId="432C0A8A" w:rsidR="007D4A76" w:rsidRPr="008230B7" w:rsidRDefault="007D4A76" w:rsidP="007D4A76">
            <w:pPr>
              <w:tabs>
                <w:tab w:val="left" w:pos="900"/>
              </w:tabs>
              <w:spacing w:line="380" w:lineRule="exact"/>
              <w:ind w:left="360" w:hanging="360"/>
              <w:jc w:val="both"/>
              <w:rPr>
                <w:rFonts w:ascii="Angsana New" w:hAnsi="Angsana New"/>
                <w:sz w:val="28"/>
              </w:rPr>
            </w:pPr>
            <w:r w:rsidRPr="008230B7">
              <w:rPr>
                <w:rFonts w:ascii="Angsana New" w:hAnsi="Angsana New"/>
                <w:sz w:val="28"/>
              </w:rPr>
              <w:t>Collateral</w:t>
            </w:r>
          </w:p>
        </w:tc>
        <w:tc>
          <w:tcPr>
            <w:tcW w:w="1665" w:type="dxa"/>
            <w:tcBorders>
              <w:top w:val="nil"/>
              <w:left w:val="nil"/>
              <w:bottom w:val="nil"/>
              <w:right w:val="nil"/>
            </w:tcBorders>
            <w:vAlign w:val="bottom"/>
          </w:tcPr>
          <w:p w14:paraId="7685D74F" w14:textId="19DA9A47" w:rsidR="007D4A76" w:rsidRPr="008230B7" w:rsidRDefault="007D4A76" w:rsidP="007D4A76">
            <w:pPr>
              <w:tabs>
                <w:tab w:val="decimal" w:pos="1332"/>
              </w:tabs>
              <w:spacing w:line="380" w:lineRule="exact"/>
              <w:ind w:right="72"/>
              <w:rPr>
                <w:rFonts w:ascii="Angsana New" w:hAnsi="Angsana New"/>
                <w:sz w:val="28"/>
              </w:rPr>
            </w:pPr>
            <w:r w:rsidRPr="008230B7">
              <w:rPr>
                <w:rFonts w:ascii="Angsana New" w:hAnsi="Angsana New" w:hint="cs"/>
                <w:sz w:val="28"/>
              </w:rPr>
              <w:t>25</w:t>
            </w:r>
            <w:r w:rsidRPr="008230B7">
              <w:rPr>
                <w:rFonts w:ascii="Angsana New" w:hAnsi="Angsana New"/>
                <w:sz w:val="28"/>
              </w:rPr>
              <w:t>,000</w:t>
            </w:r>
          </w:p>
        </w:tc>
        <w:tc>
          <w:tcPr>
            <w:tcW w:w="1665" w:type="dxa"/>
            <w:vAlign w:val="bottom"/>
          </w:tcPr>
          <w:p w14:paraId="07A1D941" w14:textId="777DE5F3" w:rsidR="007D4A76" w:rsidRPr="008230B7" w:rsidRDefault="007D4A76" w:rsidP="007D4A76">
            <w:pPr>
              <w:tabs>
                <w:tab w:val="decimal" w:pos="1332"/>
              </w:tabs>
              <w:spacing w:line="380" w:lineRule="exact"/>
              <w:ind w:right="72"/>
              <w:rPr>
                <w:rFonts w:ascii="Angsana New" w:hAnsi="Angsana New"/>
                <w:sz w:val="28"/>
              </w:rPr>
            </w:pPr>
            <w:r w:rsidRPr="008230B7">
              <w:rPr>
                <w:rFonts w:ascii="Angsana New" w:hAnsi="Angsana New"/>
                <w:sz w:val="28"/>
              </w:rPr>
              <w:t>25,000</w:t>
            </w:r>
          </w:p>
        </w:tc>
        <w:tc>
          <w:tcPr>
            <w:tcW w:w="1719" w:type="dxa"/>
            <w:vAlign w:val="bottom"/>
          </w:tcPr>
          <w:p w14:paraId="67184749" w14:textId="42451FC0" w:rsidR="007D4A76" w:rsidRPr="008230B7" w:rsidRDefault="007D4A76" w:rsidP="007D4A76">
            <w:pPr>
              <w:tabs>
                <w:tab w:val="decimal" w:pos="1332"/>
              </w:tabs>
              <w:spacing w:line="380" w:lineRule="exact"/>
              <w:ind w:right="72"/>
              <w:rPr>
                <w:rFonts w:ascii="Angsana New" w:hAnsi="Angsana New"/>
                <w:sz w:val="28"/>
              </w:rPr>
            </w:pPr>
            <w:r w:rsidRPr="008230B7">
              <w:rPr>
                <w:rFonts w:ascii="Angsana New" w:hAnsi="Angsana New"/>
                <w:sz w:val="28"/>
              </w:rPr>
              <w:t>-</w:t>
            </w:r>
          </w:p>
        </w:tc>
        <w:tc>
          <w:tcPr>
            <w:tcW w:w="1647" w:type="dxa"/>
            <w:vAlign w:val="bottom"/>
          </w:tcPr>
          <w:p w14:paraId="2973AFF6" w14:textId="33EB9902" w:rsidR="007D4A76" w:rsidRPr="008230B7" w:rsidRDefault="007D4A76" w:rsidP="007D4A76">
            <w:pPr>
              <w:tabs>
                <w:tab w:val="decimal" w:pos="1332"/>
              </w:tabs>
              <w:spacing w:line="380" w:lineRule="exact"/>
              <w:ind w:right="72"/>
              <w:rPr>
                <w:rFonts w:ascii="Angsana New" w:hAnsi="Angsana New"/>
                <w:sz w:val="28"/>
              </w:rPr>
            </w:pPr>
            <w:r w:rsidRPr="008230B7">
              <w:rPr>
                <w:rFonts w:ascii="Angsana New" w:hAnsi="Angsana New"/>
                <w:sz w:val="28"/>
              </w:rPr>
              <w:t>-</w:t>
            </w:r>
          </w:p>
        </w:tc>
      </w:tr>
      <w:tr w:rsidR="008230B7" w:rsidRPr="008230B7" w14:paraId="2C624C26" w14:textId="77777777" w:rsidTr="00F4445E">
        <w:tc>
          <w:tcPr>
            <w:tcW w:w="3159" w:type="dxa"/>
            <w:tcBorders>
              <w:top w:val="nil"/>
              <w:left w:val="nil"/>
              <w:bottom w:val="nil"/>
              <w:right w:val="nil"/>
            </w:tcBorders>
          </w:tcPr>
          <w:p w14:paraId="1DB2E159" w14:textId="77777777" w:rsidR="007D4A76" w:rsidRPr="008230B7" w:rsidRDefault="007D4A76" w:rsidP="007D4A76">
            <w:pPr>
              <w:tabs>
                <w:tab w:val="left" w:pos="522"/>
              </w:tabs>
              <w:spacing w:line="380" w:lineRule="exact"/>
              <w:jc w:val="both"/>
              <w:rPr>
                <w:rFonts w:ascii="Angsana New" w:hAnsi="Angsana New"/>
                <w:sz w:val="28"/>
              </w:rPr>
            </w:pPr>
            <w:r w:rsidRPr="008230B7">
              <w:rPr>
                <w:rFonts w:ascii="Angsana New" w:hAnsi="Angsana New"/>
                <w:sz w:val="28"/>
              </w:rPr>
              <w:t>Deposits</w:t>
            </w:r>
          </w:p>
        </w:tc>
        <w:tc>
          <w:tcPr>
            <w:tcW w:w="1665" w:type="dxa"/>
            <w:shd w:val="clear" w:color="auto" w:fill="auto"/>
          </w:tcPr>
          <w:p w14:paraId="727BC442" w14:textId="03C76017" w:rsidR="007D4A76" w:rsidRPr="008230B7" w:rsidRDefault="007D4A76" w:rsidP="007D4A76">
            <w:pPr>
              <w:tabs>
                <w:tab w:val="decimal" w:pos="1332"/>
              </w:tabs>
              <w:spacing w:line="380" w:lineRule="exact"/>
              <w:ind w:right="72"/>
              <w:rPr>
                <w:rFonts w:ascii="Angsana New" w:hAnsi="Angsana New"/>
                <w:sz w:val="28"/>
              </w:rPr>
            </w:pPr>
            <w:r w:rsidRPr="008230B7">
              <w:rPr>
                <w:rFonts w:ascii="Angsana New" w:hAnsi="Angsana New"/>
                <w:sz w:val="28"/>
              </w:rPr>
              <w:t>10,878</w:t>
            </w:r>
          </w:p>
        </w:tc>
        <w:tc>
          <w:tcPr>
            <w:tcW w:w="1665" w:type="dxa"/>
            <w:shd w:val="clear" w:color="auto" w:fill="auto"/>
          </w:tcPr>
          <w:p w14:paraId="11250945" w14:textId="7059B3C5" w:rsidR="007D4A76" w:rsidRPr="008230B7" w:rsidRDefault="007D4A76" w:rsidP="007D4A76">
            <w:pPr>
              <w:tabs>
                <w:tab w:val="decimal" w:pos="1332"/>
              </w:tabs>
              <w:spacing w:line="380" w:lineRule="exact"/>
              <w:ind w:right="72"/>
              <w:rPr>
                <w:rFonts w:ascii="Angsana New" w:hAnsi="Angsana New"/>
                <w:sz w:val="28"/>
              </w:rPr>
            </w:pPr>
            <w:r w:rsidRPr="008230B7">
              <w:rPr>
                <w:rFonts w:ascii="Angsana New" w:hAnsi="Angsana New"/>
                <w:sz w:val="28"/>
              </w:rPr>
              <w:t>4,432</w:t>
            </w:r>
          </w:p>
        </w:tc>
        <w:tc>
          <w:tcPr>
            <w:tcW w:w="1719" w:type="dxa"/>
          </w:tcPr>
          <w:p w14:paraId="54E1681E" w14:textId="70DFEBF4" w:rsidR="007D4A76" w:rsidRPr="008230B7" w:rsidRDefault="007D4A76" w:rsidP="00A71D2A">
            <w:pPr>
              <w:tabs>
                <w:tab w:val="decimal" w:pos="1332"/>
              </w:tabs>
              <w:spacing w:line="380" w:lineRule="exact"/>
              <w:ind w:right="72"/>
              <w:rPr>
                <w:rFonts w:ascii="Angsana New" w:hAnsi="Angsana New"/>
                <w:sz w:val="28"/>
                <w:cs/>
              </w:rPr>
            </w:pPr>
            <w:r w:rsidRPr="008230B7">
              <w:rPr>
                <w:rFonts w:ascii="Angsana New" w:hAnsi="Angsana New"/>
                <w:sz w:val="28"/>
              </w:rPr>
              <w:t>10,878</w:t>
            </w:r>
          </w:p>
        </w:tc>
        <w:tc>
          <w:tcPr>
            <w:tcW w:w="1647" w:type="dxa"/>
          </w:tcPr>
          <w:p w14:paraId="66642EBF" w14:textId="3C5288CC" w:rsidR="007D4A76" w:rsidRPr="008230B7" w:rsidRDefault="007D4A76" w:rsidP="007D4A76">
            <w:pPr>
              <w:tabs>
                <w:tab w:val="decimal" w:pos="1332"/>
              </w:tabs>
              <w:spacing w:line="380" w:lineRule="exact"/>
              <w:ind w:right="72"/>
              <w:rPr>
                <w:rFonts w:ascii="Angsana New" w:hAnsi="Angsana New"/>
                <w:sz w:val="28"/>
              </w:rPr>
            </w:pPr>
            <w:r w:rsidRPr="008230B7">
              <w:rPr>
                <w:rFonts w:ascii="Angsana New" w:hAnsi="Angsana New"/>
                <w:sz w:val="28"/>
              </w:rPr>
              <w:t>3,783</w:t>
            </w:r>
          </w:p>
        </w:tc>
      </w:tr>
      <w:tr w:rsidR="008230B7" w:rsidRPr="008230B7" w14:paraId="1E348088" w14:textId="77777777" w:rsidTr="00F4445E">
        <w:tc>
          <w:tcPr>
            <w:tcW w:w="3159" w:type="dxa"/>
            <w:tcBorders>
              <w:top w:val="nil"/>
              <w:left w:val="nil"/>
              <w:bottom w:val="nil"/>
              <w:right w:val="nil"/>
            </w:tcBorders>
          </w:tcPr>
          <w:p w14:paraId="521023D2" w14:textId="77777777" w:rsidR="007D4A76" w:rsidRPr="008230B7" w:rsidRDefault="007D4A76" w:rsidP="007D4A76">
            <w:pPr>
              <w:tabs>
                <w:tab w:val="left" w:pos="522"/>
              </w:tabs>
              <w:spacing w:line="380" w:lineRule="exact"/>
              <w:jc w:val="both"/>
              <w:rPr>
                <w:rFonts w:ascii="Angsana New" w:hAnsi="Angsana New"/>
                <w:sz w:val="28"/>
              </w:rPr>
            </w:pPr>
            <w:r w:rsidRPr="008230B7">
              <w:rPr>
                <w:rFonts w:ascii="Angsana New" w:hAnsi="Angsana New"/>
                <w:sz w:val="28"/>
              </w:rPr>
              <w:t>Payments for clearing funds</w:t>
            </w:r>
          </w:p>
        </w:tc>
        <w:tc>
          <w:tcPr>
            <w:tcW w:w="1665" w:type="dxa"/>
          </w:tcPr>
          <w:p w14:paraId="503B1D35" w14:textId="1F5A0966" w:rsidR="007D4A76" w:rsidRPr="008230B7" w:rsidRDefault="007D4A76" w:rsidP="007D4A76">
            <w:pPr>
              <w:tabs>
                <w:tab w:val="decimal" w:pos="1332"/>
              </w:tabs>
              <w:spacing w:line="380" w:lineRule="exact"/>
              <w:ind w:right="72"/>
              <w:rPr>
                <w:rFonts w:ascii="Angsana New" w:hAnsi="Angsana New"/>
                <w:sz w:val="28"/>
              </w:rPr>
            </w:pPr>
            <w:r w:rsidRPr="008230B7">
              <w:rPr>
                <w:rFonts w:ascii="Angsana New" w:hAnsi="Angsana New"/>
                <w:sz w:val="28"/>
              </w:rPr>
              <w:t>41,873</w:t>
            </w:r>
          </w:p>
        </w:tc>
        <w:tc>
          <w:tcPr>
            <w:tcW w:w="1665" w:type="dxa"/>
            <w:shd w:val="clear" w:color="auto" w:fill="auto"/>
          </w:tcPr>
          <w:p w14:paraId="06DC6601" w14:textId="4556DA3E" w:rsidR="007D4A76" w:rsidRPr="008230B7" w:rsidRDefault="007D4A76" w:rsidP="007D4A76">
            <w:pPr>
              <w:tabs>
                <w:tab w:val="decimal" w:pos="1332"/>
              </w:tabs>
              <w:spacing w:line="380" w:lineRule="exact"/>
              <w:ind w:right="72"/>
              <w:rPr>
                <w:rFonts w:ascii="Angsana New" w:hAnsi="Angsana New"/>
                <w:sz w:val="28"/>
              </w:rPr>
            </w:pPr>
            <w:r w:rsidRPr="008230B7">
              <w:rPr>
                <w:rFonts w:ascii="Angsana New" w:hAnsi="Angsana New"/>
                <w:sz w:val="28"/>
              </w:rPr>
              <w:t>40,896</w:t>
            </w:r>
          </w:p>
        </w:tc>
        <w:tc>
          <w:tcPr>
            <w:tcW w:w="1719" w:type="dxa"/>
          </w:tcPr>
          <w:p w14:paraId="5041EF7B" w14:textId="596BDC5C" w:rsidR="007D4A76" w:rsidRPr="008230B7" w:rsidRDefault="007D4A76" w:rsidP="00A71D2A">
            <w:pPr>
              <w:tabs>
                <w:tab w:val="decimal" w:pos="1332"/>
              </w:tabs>
              <w:spacing w:line="380" w:lineRule="exact"/>
              <w:ind w:right="72"/>
              <w:rPr>
                <w:rFonts w:ascii="Angsana New" w:hAnsi="Angsana New"/>
                <w:sz w:val="28"/>
                <w:cs/>
              </w:rPr>
            </w:pPr>
            <w:r w:rsidRPr="008230B7">
              <w:rPr>
                <w:rFonts w:ascii="Angsana New" w:hAnsi="Angsana New"/>
                <w:sz w:val="28"/>
              </w:rPr>
              <w:t>41,873</w:t>
            </w:r>
          </w:p>
        </w:tc>
        <w:tc>
          <w:tcPr>
            <w:tcW w:w="1647" w:type="dxa"/>
          </w:tcPr>
          <w:p w14:paraId="0C8D2797" w14:textId="2FFF5816" w:rsidR="007D4A76" w:rsidRPr="008230B7" w:rsidRDefault="007D4A76" w:rsidP="007D4A76">
            <w:pPr>
              <w:tabs>
                <w:tab w:val="decimal" w:pos="1332"/>
              </w:tabs>
              <w:spacing w:line="380" w:lineRule="exact"/>
              <w:ind w:right="72"/>
              <w:rPr>
                <w:rFonts w:ascii="Angsana New" w:hAnsi="Angsana New"/>
                <w:sz w:val="28"/>
              </w:rPr>
            </w:pPr>
            <w:r w:rsidRPr="008230B7">
              <w:rPr>
                <w:rFonts w:ascii="Angsana New" w:hAnsi="Angsana New"/>
                <w:sz w:val="28"/>
              </w:rPr>
              <w:t>40,896</w:t>
            </w:r>
          </w:p>
        </w:tc>
      </w:tr>
      <w:tr w:rsidR="008230B7" w:rsidRPr="008230B7" w14:paraId="5ADD8A04" w14:textId="77777777" w:rsidTr="00F4445E">
        <w:tc>
          <w:tcPr>
            <w:tcW w:w="3159" w:type="dxa"/>
            <w:tcBorders>
              <w:top w:val="nil"/>
              <w:left w:val="nil"/>
              <w:bottom w:val="nil"/>
              <w:right w:val="nil"/>
            </w:tcBorders>
          </w:tcPr>
          <w:p w14:paraId="5F33AF7B" w14:textId="77777777" w:rsidR="007D4A76" w:rsidRPr="008230B7" w:rsidRDefault="007D4A76" w:rsidP="007D4A76">
            <w:pPr>
              <w:tabs>
                <w:tab w:val="left" w:pos="522"/>
              </w:tabs>
              <w:spacing w:line="380" w:lineRule="exact"/>
              <w:jc w:val="both"/>
              <w:rPr>
                <w:rFonts w:ascii="Angsana New" w:hAnsi="Angsana New"/>
                <w:sz w:val="28"/>
              </w:rPr>
            </w:pPr>
            <w:r w:rsidRPr="008230B7">
              <w:rPr>
                <w:rFonts w:ascii="Angsana New" w:hAnsi="Angsana New"/>
                <w:sz w:val="28"/>
              </w:rPr>
              <w:t>Asset for protecting the clearing system</w:t>
            </w:r>
          </w:p>
        </w:tc>
        <w:tc>
          <w:tcPr>
            <w:tcW w:w="1665" w:type="dxa"/>
          </w:tcPr>
          <w:p w14:paraId="5CDFE5DC" w14:textId="69BC080F" w:rsidR="007D4A76" w:rsidRPr="008230B7" w:rsidRDefault="007D4A76" w:rsidP="007D4A76">
            <w:pPr>
              <w:tabs>
                <w:tab w:val="decimal" w:pos="1332"/>
              </w:tabs>
              <w:spacing w:line="380" w:lineRule="exact"/>
              <w:ind w:right="72"/>
              <w:rPr>
                <w:rFonts w:ascii="Angsana New" w:hAnsi="Angsana New"/>
                <w:sz w:val="28"/>
              </w:rPr>
            </w:pPr>
            <w:r w:rsidRPr="008230B7">
              <w:rPr>
                <w:rFonts w:ascii="Angsana New" w:hAnsi="Angsana New"/>
                <w:sz w:val="28"/>
              </w:rPr>
              <w:t>5,000</w:t>
            </w:r>
          </w:p>
        </w:tc>
        <w:tc>
          <w:tcPr>
            <w:tcW w:w="1665" w:type="dxa"/>
            <w:shd w:val="clear" w:color="auto" w:fill="auto"/>
          </w:tcPr>
          <w:p w14:paraId="14822382" w14:textId="71E31C7B" w:rsidR="007D4A76" w:rsidRPr="008230B7" w:rsidRDefault="007D4A76" w:rsidP="007D4A76">
            <w:pPr>
              <w:tabs>
                <w:tab w:val="decimal" w:pos="1332"/>
              </w:tabs>
              <w:spacing w:line="380" w:lineRule="exact"/>
              <w:ind w:right="72"/>
              <w:rPr>
                <w:rFonts w:ascii="Angsana New" w:hAnsi="Angsana New"/>
                <w:sz w:val="28"/>
                <w:cs/>
              </w:rPr>
            </w:pPr>
            <w:r w:rsidRPr="008230B7">
              <w:rPr>
                <w:rFonts w:ascii="Angsana New" w:hAnsi="Angsana New"/>
                <w:sz w:val="28"/>
              </w:rPr>
              <w:t>5,000</w:t>
            </w:r>
          </w:p>
        </w:tc>
        <w:tc>
          <w:tcPr>
            <w:tcW w:w="1719" w:type="dxa"/>
          </w:tcPr>
          <w:p w14:paraId="5F98EBFF" w14:textId="19F1A4D8" w:rsidR="007D4A76" w:rsidRPr="008230B7" w:rsidRDefault="007D4A76" w:rsidP="00A71D2A">
            <w:pPr>
              <w:tabs>
                <w:tab w:val="decimal" w:pos="1332"/>
              </w:tabs>
              <w:spacing w:line="380" w:lineRule="exact"/>
              <w:ind w:right="72"/>
              <w:rPr>
                <w:rFonts w:ascii="Angsana New" w:hAnsi="Angsana New"/>
                <w:sz w:val="28"/>
                <w:cs/>
              </w:rPr>
            </w:pPr>
            <w:r w:rsidRPr="008230B7">
              <w:rPr>
                <w:rFonts w:ascii="Angsana New" w:hAnsi="Angsana New"/>
                <w:sz w:val="28"/>
              </w:rPr>
              <w:t>5,000</w:t>
            </w:r>
          </w:p>
        </w:tc>
        <w:tc>
          <w:tcPr>
            <w:tcW w:w="1647" w:type="dxa"/>
          </w:tcPr>
          <w:p w14:paraId="08A27134" w14:textId="30C88861" w:rsidR="007D4A76" w:rsidRPr="008230B7" w:rsidRDefault="007D4A76" w:rsidP="007D4A76">
            <w:pPr>
              <w:tabs>
                <w:tab w:val="decimal" w:pos="1332"/>
              </w:tabs>
              <w:spacing w:line="380" w:lineRule="exact"/>
              <w:ind w:right="72"/>
              <w:rPr>
                <w:rFonts w:ascii="Angsana New" w:hAnsi="Angsana New"/>
                <w:sz w:val="28"/>
                <w:cs/>
              </w:rPr>
            </w:pPr>
            <w:r w:rsidRPr="008230B7">
              <w:rPr>
                <w:rFonts w:ascii="Angsana New" w:hAnsi="Angsana New"/>
                <w:sz w:val="28"/>
              </w:rPr>
              <w:t>5,000</w:t>
            </w:r>
          </w:p>
        </w:tc>
      </w:tr>
      <w:tr w:rsidR="008230B7" w:rsidRPr="008230B7" w14:paraId="65F5076A" w14:textId="77777777" w:rsidTr="00F4445E">
        <w:tc>
          <w:tcPr>
            <w:tcW w:w="3159" w:type="dxa"/>
            <w:tcBorders>
              <w:top w:val="nil"/>
              <w:left w:val="nil"/>
              <w:bottom w:val="nil"/>
              <w:right w:val="nil"/>
            </w:tcBorders>
          </w:tcPr>
          <w:p w14:paraId="0004A927" w14:textId="77777777" w:rsidR="007D4A76" w:rsidRPr="008230B7" w:rsidRDefault="007D4A76" w:rsidP="007D4A76">
            <w:pPr>
              <w:tabs>
                <w:tab w:val="left" w:pos="522"/>
              </w:tabs>
              <w:spacing w:line="380" w:lineRule="exact"/>
              <w:jc w:val="both"/>
              <w:rPr>
                <w:rFonts w:ascii="Angsana New" w:hAnsi="Angsana New"/>
                <w:sz w:val="28"/>
              </w:rPr>
            </w:pPr>
            <w:r w:rsidRPr="008230B7">
              <w:rPr>
                <w:rFonts w:ascii="Angsana New" w:hAnsi="Angsana New"/>
                <w:sz w:val="28"/>
              </w:rPr>
              <w:t>Prepaid expenses</w:t>
            </w:r>
          </w:p>
        </w:tc>
        <w:tc>
          <w:tcPr>
            <w:tcW w:w="1665" w:type="dxa"/>
          </w:tcPr>
          <w:p w14:paraId="4DD9EDA5" w14:textId="7DB72FD3" w:rsidR="007D4A76" w:rsidRPr="008230B7" w:rsidRDefault="007D4A76" w:rsidP="007D4A76">
            <w:pPr>
              <w:tabs>
                <w:tab w:val="decimal" w:pos="1332"/>
              </w:tabs>
              <w:spacing w:line="380" w:lineRule="exact"/>
              <w:ind w:right="72"/>
              <w:rPr>
                <w:rFonts w:ascii="Angsana New" w:hAnsi="Angsana New"/>
                <w:sz w:val="28"/>
              </w:rPr>
            </w:pPr>
            <w:r w:rsidRPr="008230B7">
              <w:rPr>
                <w:rFonts w:ascii="Angsana New" w:hAnsi="Angsana New"/>
                <w:sz w:val="28"/>
              </w:rPr>
              <w:t>3,359</w:t>
            </w:r>
          </w:p>
        </w:tc>
        <w:tc>
          <w:tcPr>
            <w:tcW w:w="1665" w:type="dxa"/>
            <w:shd w:val="clear" w:color="auto" w:fill="auto"/>
          </w:tcPr>
          <w:p w14:paraId="3C7EC0CA" w14:textId="1824C815" w:rsidR="007D4A76" w:rsidRPr="008230B7" w:rsidRDefault="007D4A76" w:rsidP="007D4A76">
            <w:pPr>
              <w:tabs>
                <w:tab w:val="decimal" w:pos="1332"/>
              </w:tabs>
              <w:spacing w:line="380" w:lineRule="exact"/>
              <w:ind w:right="72"/>
              <w:rPr>
                <w:rFonts w:ascii="Angsana New" w:hAnsi="Angsana New"/>
                <w:sz w:val="28"/>
              </w:rPr>
            </w:pPr>
            <w:r w:rsidRPr="008230B7">
              <w:rPr>
                <w:rFonts w:ascii="Angsana New" w:hAnsi="Angsana New"/>
                <w:sz w:val="28"/>
              </w:rPr>
              <w:t>3,297</w:t>
            </w:r>
          </w:p>
        </w:tc>
        <w:tc>
          <w:tcPr>
            <w:tcW w:w="1719" w:type="dxa"/>
          </w:tcPr>
          <w:p w14:paraId="65B6D1A8" w14:textId="664DA9C4" w:rsidR="007D4A76" w:rsidRPr="008230B7" w:rsidRDefault="007D4A76" w:rsidP="00A71D2A">
            <w:pPr>
              <w:tabs>
                <w:tab w:val="decimal" w:pos="1332"/>
              </w:tabs>
              <w:spacing w:line="380" w:lineRule="exact"/>
              <w:ind w:right="72"/>
              <w:rPr>
                <w:rFonts w:ascii="Angsana New" w:hAnsi="Angsana New"/>
                <w:sz w:val="28"/>
                <w:cs/>
              </w:rPr>
            </w:pPr>
            <w:r w:rsidRPr="008230B7">
              <w:rPr>
                <w:rFonts w:ascii="Angsana New" w:hAnsi="Angsana New"/>
                <w:sz w:val="28"/>
              </w:rPr>
              <w:t>3,339</w:t>
            </w:r>
          </w:p>
        </w:tc>
        <w:tc>
          <w:tcPr>
            <w:tcW w:w="1647" w:type="dxa"/>
          </w:tcPr>
          <w:p w14:paraId="319616CA" w14:textId="561C951C" w:rsidR="007D4A76" w:rsidRPr="008230B7" w:rsidRDefault="007D4A76" w:rsidP="007D4A76">
            <w:pPr>
              <w:tabs>
                <w:tab w:val="decimal" w:pos="1332"/>
              </w:tabs>
              <w:spacing w:line="380" w:lineRule="exact"/>
              <w:ind w:right="72"/>
              <w:rPr>
                <w:rFonts w:ascii="Angsana New" w:hAnsi="Angsana New"/>
                <w:sz w:val="28"/>
              </w:rPr>
            </w:pPr>
            <w:r w:rsidRPr="008230B7">
              <w:rPr>
                <w:rFonts w:ascii="Angsana New" w:hAnsi="Angsana New"/>
                <w:sz w:val="28"/>
              </w:rPr>
              <w:t>3,240</w:t>
            </w:r>
          </w:p>
        </w:tc>
      </w:tr>
      <w:tr w:rsidR="008230B7" w:rsidRPr="008230B7" w14:paraId="7A87C5DD" w14:textId="77777777" w:rsidTr="00F4445E">
        <w:tc>
          <w:tcPr>
            <w:tcW w:w="3159" w:type="dxa"/>
            <w:tcBorders>
              <w:top w:val="nil"/>
              <w:left w:val="nil"/>
              <w:bottom w:val="nil"/>
              <w:right w:val="nil"/>
            </w:tcBorders>
          </w:tcPr>
          <w:p w14:paraId="042A6B04" w14:textId="77777777" w:rsidR="00B354BA" w:rsidRPr="008230B7" w:rsidRDefault="00B354BA" w:rsidP="00B354BA">
            <w:pPr>
              <w:tabs>
                <w:tab w:val="left" w:pos="522"/>
              </w:tabs>
              <w:spacing w:line="380" w:lineRule="exact"/>
              <w:jc w:val="both"/>
              <w:rPr>
                <w:rFonts w:ascii="Angsana New" w:hAnsi="Angsana New"/>
                <w:sz w:val="28"/>
              </w:rPr>
            </w:pPr>
            <w:r w:rsidRPr="008230B7">
              <w:rPr>
                <w:rFonts w:ascii="Angsana New" w:hAnsi="Angsana New"/>
                <w:sz w:val="28"/>
              </w:rPr>
              <w:t>Accrued interest income</w:t>
            </w:r>
          </w:p>
        </w:tc>
        <w:tc>
          <w:tcPr>
            <w:tcW w:w="1665" w:type="dxa"/>
          </w:tcPr>
          <w:p w14:paraId="6A583571" w14:textId="7E526204" w:rsidR="00B354BA" w:rsidRPr="008230B7" w:rsidRDefault="00B354BA" w:rsidP="00B354BA">
            <w:pPr>
              <w:tabs>
                <w:tab w:val="decimal" w:pos="1332"/>
              </w:tabs>
              <w:spacing w:line="380" w:lineRule="exact"/>
              <w:ind w:right="72"/>
              <w:rPr>
                <w:rFonts w:ascii="Angsana New" w:hAnsi="Angsana New"/>
                <w:sz w:val="28"/>
              </w:rPr>
            </w:pPr>
            <w:r w:rsidRPr="008230B7">
              <w:rPr>
                <w:rFonts w:ascii="Angsana New" w:hAnsi="Angsana New"/>
                <w:sz w:val="28"/>
              </w:rPr>
              <w:t>545</w:t>
            </w:r>
          </w:p>
        </w:tc>
        <w:tc>
          <w:tcPr>
            <w:tcW w:w="1665" w:type="dxa"/>
            <w:shd w:val="clear" w:color="auto" w:fill="auto"/>
          </w:tcPr>
          <w:p w14:paraId="55072AB5" w14:textId="219137F4" w:rsidR="00B354BA" w:rsidRPr="008230B7" w:rsidRDefault="00B354BA" w:rsidP="00B354BA">
            <w:pPr>
              <w:tabs>
                <w:tab w:val="decimal" w:pos="1332"/>
              </w:tabs>
              <w:spacing w:line="380" w:lineRule="exact"/>
              <w:ind w:right="72"/>
              <w:rPr>
                <w:rFonts w:ascii="Angsana New" w:hAnsi="Angsana New"/>
                <w:sz w:val="28"/>
              </w:rPr>
            </w:pPr>
            <w:r w:rsidRPr="008230B7">
              <w:rPr>
                <w:rFonts w:ascii="Angsana New" w:hAnsi="Angsana New"/>
                <w:sz w:val="28"/>
              </w:rPr>
              <w:t>3,325</w:t>
            </w:r>
          </w:p>
        </w:tc>
        <w:tc>
          <w:tcPr>
            <w:tcW w:w="1719" w:type="dxa"/>
          </w:tcPr>
          <w:p w14:paraId="0EFE48DC" w14:textId="4C769FFD" w:rsidR="00B354BA" w:rsidRPr="008230B7" w:rsidRDefault="00B354BA" w:rsidP="00A71D2A">
            <w:pPr>
              <w:tabs>
                <w:tab w:val="decimal" w:pos="1332"/>
              </w:tabs>
              <w:spacing w:line="380" w:lineRule="exact"/>
              <w:ind w:right="72"/>
              <w:rPr>
                <w:rFonts w:ascii="Angsana New" w:hAnsi="Angsana New"/>
                <w:sz w:val="28"/>
                <w:cs/>
              </w:rPr>
            </w:pPr>
            <w:r w:rsidRPr="008230B7">
              <w:rPr>
                <w:rFonts w:ascii="Angsana New" w:hAnsi="Angsana New"/>
                <w:sz w:val="28"/>
              </w:rPr>
              <w:t>584</w:t>
            </w:r>
          </w:p>
        </w:tc>
        <w:tc>
          <w:tcPr>
            <w:tcW w:w="1647" w:type="dxa"/>
          </w:tcPr>
          <w:p w14:paraId="4C3DD100" w14:textId="5B1C4AE1" w:rsidR="00B354BA" w:rsidRPr="008230B7" w:rsidRDefault="00B354BA" w:rsidP="00B354BA">
            <w:pPr>
              <w:tabs>
                <w:tab w:val="decimal" w:pos="1332"/>
              </w:tabs>
              <w:spacing w:line="380" w:lineRule="exact"/>
              <w:ind w:right="72"/>
              <w:rPr>
                <w:rFonts w:ascii="Angsana New" w:hAnsi="Angsana New"/>
                <w:sz w:val="28"/>
              </w:rPr>
            </w:pPr>
            <w:r w:rsidRPr="008230B7">
              <w:rPr>
                <w:rFonts w:ascii="Angsana New" w:hAnsi="Angsana New"/>
                <w:sz w:val="28"/>
              </w:rPr>
              <w:t>3,325</w:t>
            </w:r>
          </w:p>
        </w:tc>
      </w:tr>
      <w:tr w:rsidR="008230B7" w:rsidRPr="008230B7" w14:paraId="004DF0EF" w14:textId="77777777" w:rsidTr="00F4445E">
        <w:tc>
          <w:tcPr>
            <w:tcW w:w="3159" w:type="dxa"/>
            <w:tcBorders>
              <w:top w:val="nil"/>
              <w:left w:val="nil"/>
              <w:bottom w:val="nil"/>
              <w:right w:val="nil"/>
            </w:tcBorders>
          </w:tcPr>
          <w:p w14:paraId="208A50F3" w14:textId="77777777" w:rsidR="00B354BA" w:rsidRPr="008230B7" w:rsidRDefault="00B354BA" w:rsidP="00B354BA">
            <w:pPr>
              <w:tabs>
                <w:tab w:val="left" w:pos="522"/>
              </w:tabs>
              <w:spacing w:line="380" w:lineRule="exact"/>
              <w:jc w:val="both"/>
              <w:rPr>
                <w:rFonts w:ascii="Angsana New" w:hAnsi="Angsana New"/>
                <w:sz w:val="28"/>
              </w:rPr>
            </w:pPr>
            <w:r w:rsidRPr="008230B7">
              <w:rPr>
                <w:rFonts w:ascii="Angsana New" w:hAnsi="Angsana New"/>
                <w:sz w:val="28"/>
              </w:rPr>
              <w:t>Others</w:t>
            </w:r>
          </w:p>
        </w:tc>
        <w:tc>
          <w:tcPr>
            <w:tcW w:w="1665" w:type="dxa"/>
          </w:tcPr>
          <w:p w14:paraId="75504E6B" w14:textId="7522FF8B" w:rsidR="00B354BA" w:rsidRPr="008230B7" w:rsidRDefault="00B354BA" w:rsidP="00B354BA">
            <w:pPr>
              <w:tabs>
                <w:tab w:val="decimal" w:pos="1332"/>
              </w:tabs>
              <w:spacing w:line="380" w:lineRule="exact"/>
              <w:ind w:right="72"/>
              <w:rPr>
                <w:rFonts w:ascii="Angsana New" w:hAnsi="Angsana New"/>
                <w:sz w:val="28"/>
              </w:rPr>
            </w:pPr>
            <w:r w:rsidRPr="008230B7">
              <w:rPr>
                <w:rFonts w:ascii="Angsana New" w:hAnsi="Angsana New"/>
                <w:sz w:val="28"/>
              </w:rPr>
              <w:t>14,5</w:t>
            </w:r>
            <w:r w:rsidR="0036242F">
              <w:rPr>
                <w:rFonts w:ascii="Angsana New" w:hAnsi="Angsana New"/>
                <w:sz w:val="28"/>
              </w:rPr>
              <w:t>79</w:t>
            </w:r>
          </w:p>
        </w:tc>
        <w:tc>
          <w:tcPr>
            <w:tcW w:w="1665" w:type="dxa"/>
            <w:shd w:val="clear" w:color="auto" w:fill="auto"/>
          </w:tcPr>
          <w:p w14:paraId="24DD5E67" w14:textId="67717F44" w:rsidR="00B354BA" w:rsidRPr="008230B7" w:rsidRDefault="00B354BA" w:rsidP="00B354BA">
            <w:pPr>
              <w:tabs>
                <w:tab w:val="decimal" w:pos="1332"/>
              </w:tabs>
              <w:spacing w:line="380" w:lineRule="exact"/>
              <w:ind w:right="72"/>
              <w:rPr>
                <w:rFonts w:ascii="Angsana New" w:hAnsi="Angsana New"/>
                <w:sz w:val="28"/>
              </w:rPr>
            </w:pPr>
            <w:r w:rsidRPr="008230B7">
              <w:rPr>
                <w:rFonts w:ascii="Angsana New" w:hAnsi="Angsana New"/>
                <w:sz w:val="28"/>
              </w:rPr>
              <w:t>22,397</w:t>
            </w:r>
          </w:p>
        </w:tc>
        <w:tc>
          <w:tcPr>
            <w:tcW w:w="1719" w:type="dxa"/>
          </w:tcPr>
          <w:p w14:paraId="5B7B4EE3" w14:textId="7DE49A4D" w:rsidR="00B354BA" w:rsidRPr="008230B7" w:rsidRDefault="00B354BA" w:rsidP="00A71D2A">
            <w:pPr>
              <w:tabs>
                <w:tab w:val="decimal" w:pos="1332"/>
              </w:tabs>
              <w:spacing w:line="380" w:lineRule="exact"/>
              <w:ind w:right="72"/>
              <w:rPr>
                <w:rFonts w:ascii="Angsana New" w:hAnsi="Angsana New"/>
                <w:sz w:val="28"/>
                <w:cs/>
              </w:rPr>
            </w:pPr>
            <w:r w:rsidRPr="008230B7">
              <w:rPr>
                <w:rFonts w:ascii="Angsana New" w:hAnsi="Angsana New"/>
                <w:sz w:val="28"/>
              </w:rPr>
              <w:t>14,466</w:t>
            </w:r>
          </w:p>
        </w:tc>
        <w:tc>
          <w:tcPr>
            <w:tcW w:w="1647" w:type="dxa"/>
          </w:tcPr>
          <w:p w14:paraId="248E4085" w14:textId="1026BEC0" w:rsidR="00B354BA" w:rsidRPr="008230B7" w:rsidRDefault="00B354BA" w:rsidP="00B354BA">
            <w:pPr>
              <w:tabs>
                <w:tab w:val="decimal" w:pos="1332"/>
              </w:tabs>
              <w:spacing w:line="380" w:lineRule="exact"/>
              <w:ind w:right="72"/>
              <w:rPr>
                <w:rFonts w:ascii="Angsana New" w:hAnsi="Angsana New"/>
                <w:sz w:val="28"/>
              </w:rPr>
            </w:pPr>
            <w:r w:rsidRPr="008230B7">
              <w:rPr>
                <w:rFonts w:ascii="Angsana New" w:hAnsi="Angsana New"/>
                <w:sz w:val="28"/>
              </w:rPr>
              <w:t>16,42</w:t>
            </w:r>
            <w:r w:rsidR="00A71D2A" w:rsidRPr="008230B7">
              <w:rPr>
                <w:rFonts w:ascii="Angsana New" w:hAnsi="Angsana New"/>
                <w:sz w:val="28"/>
              </w:rPr>
              <w:t>6</w:t>
            </w:r>
          </w:p>
        </w:tc>
      </w:tr>
      <w:tr w:rsidR="008230B7" w:rsidRPr="008230B7" w14:paraId="24F5CB34" w14:textId="77777777" w:rsidTr="00F4445E">
        <w:tc>
          <w:tcPr>
            <w:tcW w:w="3159" w:type="dxa"/>
            <w:tcBorders>
              <w:top w:val="nil"/>
              <w:left w:val="nil"/>
              <w:bottom w:val="nil"/>
              <w:right w:val="nil"/>
            </w:tcBorders>
          </w:tcPr>
          <w:p w14:paraId="4920A04B" w14:textId="77777777" w:rsidR="007D4A76" w:rsidRPr="008230B7" w:rsidRDefault="007D4A76" w:rsidP="007D4A76">
            <w:pPr>
              <w:tabs>
                <w:tab w:val="left" w:pos="432"/>
              </w:tabs>
              <w:spacing w:line="380" w:lineRule="exact"/>
              <w:ind w:left="432" w:hanging="432"/>
              <w:rPr>
                <w:rFonts w:ascii="Angsana New" w:hAnsi="Angsana New"/>
                <w:sz w:val="28"/>
              </w:rPr>
            </w:pPr>
            <w:r w:rsidRPr="008230B7">
              <w:rPr>
                <w:rFonts w:ascii="Angsana New" w:hAnsi="Angsana New"/>
                <w:i/>
                <w:iCs/>
                <w:sz w:val="28"/>
              </w:rPr>
              <w:t>Less</w:t>
            </w:r>
            <w:r w:rsidRPr="008230B7">
              <w:rPr>
                <w:rFonts w:ascii="Angsana New" w:hAnsi="Angsana New"/>
                <w:sz w:val="28"/>
              </w:rPr>
              <w:t xml:space="preserve"> Allowance for impairment of other assets</w:t>
            </w:r>
          </w:p>
        </w:tc>
        <w:tc>
          <w:tcPr>
            <w:tcW w:w="1665" w:type="dxa"/>
          </w:tcPr>
          <w:p w14:paraId="5EBF7295" w14:textId="77777777" w:rsidR="007D4A76" w:rsidRPr="008230B7" w:rsidRDefault="007D4A76" w:rsidP="007D4A76">
            <w:pPr>
              <w:pBdr>
                <w:bottom w:val="single" w:sz="4" w:space="1" w:color="auto"/>
              </w:pBdr>
              <w:tabs>
                <w:tab w:val="decimal" w:pos="1315"/>
              </w:tabs>
              <w:spacing w:line="380" w:lineRule="exact"/>
              <w:ind w:right="72"/>
              <w:jc w:val="right"/>
              <w:rPr>
                <w:rFonts w:ascii="Angsana New" w:hAnsi="Angsana New"/>
                <w:sz w:val="28"/>
              </w:rPr>
            </w:pPr>
          </w:p>
          <w:p w14:paraId="03B2422E" w14:textId="50516C95" w:rsidR="007D4A76" w:rsidRPr="008230B7" w:rsidRDefault="007D4A76" w:rsidP="007D4A76">
            <w:pPr>
              <w:pBdr>
                <w:bottom w:val="single" w:sz="4" w:space="1" w:color="auto"/>
              </w:pBdr>
              <w:tabs>
                <w:tab w:val="decimal" w:pos="1315"/>
              </w:tabs>
              <w:spacing w:line="380" w:lineRule="exact"/>
              <w:ind w:right="72"/>
              <w:jc w:val="right"/>
              <w:rPr>
                <w:rFonts w:ascii="Angsana New" w:hAnsi="Angsana New"/>
                <w:sz w:val="28"/>
              </w:rPr>
            </w:pPr>
            <w:r w:rsidRPr="008230B7">
              <w:rPr>
                <w:rFonts w:ascii="Angsana New" w:hAnsi="Angsana New"/>
                <w:sz w:val="28"/>
              </w:rPr>
              <w:t>(458)</w:t>
            </w:r>
          </w:p>
        </w:tc>
        <w:tc>
          <w:tcPr>
            <w:tcW w:w="1665" w:type="dxa"/>
            <w:shd w:val="clear" w:color="auto" w:fill="auto"/>
            <w:vAlign w:val="bottom"/>
          </w:tcPr>
          <w:p w14:paraId="68A193E8" w14:textId="22911706" w:rsidR="007D4A76" w:rsidRPr="008230B7" w:rsidRDefault="007D4A76" w:rsidP="007D4A76">
            <w:pPr>
              <w:pBdr>
                <w:bottom w:val="single" w:sz="4" w:space="1" w:color="auto"/>
              </w:pBdr>
              <w:tabs>
                <w:tab w:val="decimal" w:pos="1332"/>
              </w:tabs>
              <w:spacing w:line="380" w:lineRule="exact"/>
              <w:ind w:right="72"/>
              <w:rPr>
                <w:rFonts w:ascii="Angsana New" w:hAnsi="Angsana New"/>
                <w:sz w:val="28"/>
              </w:rPr>
            </w:pPr>
            <w:r w:rsidRPr="008230B7">
              <w:rPr>
                <w:rFonts w:ascii="Angsana New" w:hAnsi="Angsana New"/>
                <w:sz w:val="28"/>
              </w:rPr>
              <w:t>(507)</w:t>
            </w:r>
          </w:p>
        </w:tc>
        <w:tc>
          <w:tcPr>
            <w:tcW w:w="1719" w:type="dxa"/>
          </w:tcPr>
          <w:p w14:paraId="425F8EA6" w14:textId="77777777" w:rsidR="007D4A76" w:rsidRPr="008230B7" w:rsidRDefault="007D4A76" w:rsidP="00A71D2A">
            <w:pPr>
              <w:pBdr>
                <w:bottom w:val="single" w:sz="4" w:space="1" w:color="auto"/>
              </w:pBdr>
              <w:tabs>
                <w:tab w:val="decimal" w:pos="1332"/>
              </w:tabs>
              <w:spacing w:line="380" w:lineRule="exact"/>
              <w:ind w:right="72"/>
              <w:rPr>
                <w:rFonts w:ascii="Angsana New" w:hAnsi="Angsana New"/>
                <w:sz w:val="28"/>
              </w:rPr>
            </w:pPr>
          </w:p>
          <w:p w14:paraId="19B42A23" w14:textId="460083AB" w:rsidR="007D4A76" w:rsidRPr="008230B7" w:rsidRDefault="007D4A76" w:rsidP="00A71D2A">
            <w:pPr>
              <w:pBdr>
                <w:bottom w:val="single" w:sz="4" w:space="1" w:color="auto"/>
              </w:pBdr>
              <w:tabs>
                <w:tab w:val="decimal" w:pos="1332"/>
              </w:tabs>
              <w:spacing w:line="380" w:lineRule="exact"/>
              <w:ind w:right="72"/>
              <w:rPr>
                <w:rFonts w:ascii="Angsana New" w:hAnsi="Angsana New"/>
                <w:sz w:val="28"/>
              </w:rPr>
            </w:pPr>
            <w:r w:rsidRPr="008230B7">
              <w:rPr>
                <w:rFonts w:ascii="Angsana New" w:hAnsi="Angsana New"/>
                <w:sz w:val="28"/>
              </w:rPr>
              <w:t>(458)</w:t>
            </w:r>
          </w:p>
        </w:tc>
        <w:tc>
          <w:tcPr>
            <w:tcW w:w="1647" w:type="dxa"/>
            <w:vAlign w:val="bottom"/>
          </w:tcPr>
          <w:p w14:paraId="2FC1480C" w14:textId="332CFD20" w:rsidR="007D4A76" w:rsidRPr="008230B7" w:rsidRDefault="007D4A76" w:rsidP="007D4A76">
            <w:pPr>
              <w:pBdr>
                <w:bottom w:val="single" w:sz="4" w:space="1" w:color="auto"/>
              </w:pBdr>
              <w:tabs>
                <w:tab w:val="decimal" w:pos="1332"/>
              </w:tabs>
              <w:spacing w:line="380" w:lineRule="exact"/>
              <w:ind w:right="72"/>
              <w:rPr>
                <w:rFonts w:ascii="Angsana New" w:hAnsi="Angsana New"/>
                <w:sz w:val="28"/>
              </w:rPr>
            </w:pPr>
            <w:r w:rsidRPr="008230B7">
              <w:rPr>
                <w:rFonts w:ascii="Angsana New" w:hAnsi="Angsana New"/>
                <w:sz w:val="28"/>
              </w:rPr>
              <w:t>(393)</w:t>
            </w:r>
          </w:p>
        </w:tc>
      </w:tr>
      <w:tr w:rsidR="008230B7" w:rsidRPr="008230B7" w14:paraId="08A174EC" w14:textId="77777777" w:rsidTr="00F4445E">
        <w:tc>
          <w:tcPr>
            <w:tcW w:w="3159" w:type="dxa"/>
            <w:tcBorders>
              <w:top w:val="nil"/>
              <w:left w:val="nil"/>
              <w:bottom w:val="nil"/>
              <w:right w:val="nil"/>
            </w:tcBorders>
          </w:tcPr>
          <w:p w14:paraId="04815160" w14:textId="77777777" w:rsidR="00732DB5" w:rsidRPr="008230B7" w:rsidRDefault="00732DB5" w:rsidP="00427FCF">
            <w:pPr>
              <w:tabs>
                <w:tab w:val="left" w:pos="522"/>
              </w:tabs>
              <w:spacing w:line="380" w:lineRule="exact"/>
              <w:jc w:val="both"/>
              <w:rPr>
                <w:rFonts w:ascii="Angsana New" w:hAnsi="Angsana New"/>
                <w:b/>
                <w:bCs/>
                <w:sz w:val="28"/>
                <w:u w:val="single"/>
              </w:rPr>
            </w:pPr>
            <w:r w:rsidRPr="008230B7">
              <w:rPr>
                <w:rFonts w:ascii="Angsana New" w:hAnsi="Angsana New"/>
                <w:b/>
                <w:bCs/>
                <w:sz w:val="28"/>
              </w:rPr>
              <w:t xml:space="preserve">Total other assets </w:t>
            </w:r>
          </w:p>
        </w:tc>
        <w:tc>
          <w:tcPr>
            <w:tcW w:w="1665" w:type="dxa"/>
          </w:tcPr>
          <w:p w14:paraId="701B8E4A" w14:textId="1C49413A" w:rsidR="00732DB5" w:rsidRPr="008230B7" w:rsidRDefault="00B354BA" w:rsidP="00427FCF">
            <w:pPr>
              <w:pBdr>
                <w:bottom w:val="double" w:sz="4" w:space="1" w:color="auto"/>
              </w:pBdr>
              <w:tabs>
                <w:tab w:val="decimal" w:pos="1332"/>
              </w:tabs>
              <w:spacing w:line="380" w:lineRule="exact"/>
              <w:ind w:right="72"/>
              <w:rPr>
                <w:rFonts w:ascii="Angsana New" w:hAnsi="Angsana New"/>
                <w:b/>
                <w:bCs/>
                <w:sz w:val="28"/>
              </w:rPr>
            </w:pPr>
            <w:r w:rsidRPr="008230B7">
              <w:rPr>
                <w:rFonts w:ascii="Angsana New" w:hAnsi="Angsana New"/>
                <w:b/>
                <w:bCs/>
                <w:sz w:val="28"/>
              </w:rPr>
              <w:t>100,77</w:t>
            </w:r>
            <w:r w:rsidR="0036242F">
              <w:rPr>
                <w:rFonts w:ascii="Angsana New" w:hAnsi="Angsana New"/>
                <w:b/>
                <w:bCs/>
                <w:sz w:val="28"/>
              </w:rPr>
              <w:t>6</w:t>
            </w:r>
          </w:p>
        </w:tc>
        <w:tc>
          <w:tcPr>
            <w:tcW w:w="1665" w:type="dxa"/>
            <w:vAlign w:val="bottom"/>
          </w:tcPr>
          <w:p w14:paraId="6C2E927C" w14:textId="5FF77416" w:rsidR="00732DB5" w:rsidRPr="008230B7" w:rsidRDefault="00732DB5" w:rsidP="00427FCF">
            <w:pPr>
              <w:pBdr>
                <w:bottom w:val="double" w:sz="4" w:space="1" w:color="auto"/>
              </w:pBdr>
              <w:tabs>
                <w:tab w:val="decimal" w:pos="1332"/>
              </w:tabs>
              <w:spacing w:line="380" w:lineRule="exact"/>
              <w:ind w:right="72"/>
              <w:rPr>
                <w:rFonts w:ascii="Angsana New" w:hAnsi="Angsana New"/>
                <w:b/>
                <w:bCs/>
                <w:sz w:val="28"/>
              </w:rPr>
            </w:pPr>
            <w:r w:rsidRPr="008230B7">
              <w:rPr>
                <w:rFonts w:ascii="Angsana New" w:hAnsi="Angsana New"/>
                <w:b/>
                <w:bCs/>
                <w:sz w:val="28"/>
              </w:rPr>
              <w:t>103,840</w:t>
            </w:r>
          </w:p>
        </w:tc>
        <w:tc>
          <w:tcPr>
            <w:tcW w:w="1719" w:type="dxa"/>
          </w:tcPr>
          <w:p w14:paraId="51B68493" w14:textId="1CC80F2A" w:rsidR="00732DB5" w:rsidRPr="0036242F" w:rsidRDefault="00732DB5" w:rsidP="00A71D2A">
            <w:pPr>
              <w:pBdr>
                <w:bottom w:val="double" w:sz="4" w:space="1" w:color="auto"/>
              </w:pBdr>
              <w:tabs>
                <w:tab w:val="decimal" w:pos="1332"/>
              </w:tabs>
              <w:spacing w:line="380" w:lineRule="exact"/>
              <w:ind w:right="72"/>
              <w:rPr>
                <w:rFonts w:ascii="Angsana New" w:hAnsi="Angsana New"/>
                <w:b/>
                <w:bCs/>
                <w:sz w:val="28"/>
                <w:cs/>
              </w:rPr>
            </w:pPr>
            <w:r w:rsidRPr="0036242F">
              <w:rPr>
                <w:rFonts w:ascii="Angsana New" w:hAnsi="Angsana New"/>
                <w:b/>
                <w:bCs/>
                <w:sz w:val="28"/>
              </w:rPr>
              <w:t>75,682</w:t>
            </w:r>
          </w:p>
        </w:tc>
        <w:tc>
          <w:tcPr>
            <w:tcW w:w="1647" w:type="dxa"/>
            <w:vAlign w:val="bottom"/>
          </w:tcPr>
          <w:p w14:paraId="6208DA09" w14:textId="332D6A6D" w:rsidR="00732DB5" w:rsidRPr="008230B7" w:rsidRDefault="00732DB5" w:rsidP="00427FCF">
            <w:pPr>
              <w:pBdr>
                <w:bottom w:val="double" w:sz="4" w:space="1" w:color="auto"/>
              </w:pBdr>
              <w:tabs>
                <w:tab w:val="decimal" w:pos="1332"/>
              </w:tabs>
              <w:spacing w:line="380" w:lineRule="exact"/>
              <w:ind w:right="72"/>
              <w:rPr>
                <w:rFonts w:ascii="Angsana New" w:hAnsi="Angsana New"/>
                <w:b/>
                <w:bCs/>
                <w:sz w:val="28"/>
              </w:rPr>
            </w:pPr>
            <w:r w:rsidRPr="008230B7">
              <w:rPr>
                <w:rFonts w:ascii="Angsana New" w:hAnsi="Angsana New"/>
                <w:b/>
                <w:bCs/>
                <w:sz w:val="28"/>
              </w:rPr>
              <w:t>72,277</w:t>
            </w:r>
          </w:p>
        </w:tc>
      </w:tr>
    </w:tbl>
    <w:p w14:paraId="633EB1C5" w14:textId="743AF89A" w:rsidR="00820F00" w:rsidRPr="008230B7" w:rsidRDefault="00C965DE" w:rsidP="00820F00">
      <w:pPr>
        <w:keepNext/>
        <w:spacing w:before="240" w:line="380" w:lineRule="exact"/>
        <w:ind w:left="567" w:right="-85"/>
        <w:jc w:val="thaiDistribute"/>
        <w:outlineLvl w:val="0"/>
        <w:rPr>
          <w:rFonts w:ascii="Angsana New" w:eastAsia="Arial Unicode MS" w:hAnsi="Angsana New"/>
          <w:sz w:val="28"/>
        </w:rPr>
      </w:pPr>
      <w:r w:rsidRPr="008230B7">
        <w:rPr>
          <w:rFonts w:ascii="Angsana New" w:eastAsia="Arial Unicode MS" w:hAnsi="Angsana New"/>
          <w:sz w:val="28"/>
        </w:rPr>
        <w:t>As of 30 September 2020 and 31 December 2019, a subsidiary has placed a cash collateral amounting to Baht 25 million as collateral for due diligence of an entity for an investment of the Group, which is currently in the process of due diligence</w:t>
      </w:r>
      <w:r w:rsidR="00C85AE7" w:rsidRPr="008230B7">
        <w:rPr>
          <w:rFonts w:ascii="Angsana New" w:hAnsi="Angsana New"/>
          <w:sz w:val="28"/>
        </w:rPr>
        <w:t>.</w:t>
      </w:r>
    </w:p>
    <w:p w14:paraId="350F398F" w14:textId="24B8DE8E" w:rsidR="00C6781A" w:rsidRPr="008230B7" w:rsidRDefault="00CE46FB" w:rsidP="00B1320F">
      <w:pPr>
        <w:keepNext/>
        <w:numPr>
          <w:ilvl w:val="0"/>
          <w:numId w:val="18"/>
        </w:numPr>
        <w:spacing w:before="240" w:line="380" w:lineRule="exact"/>
        <w:ind w:left="567" w:right="-85" w:hanging="567"/>
        <w:jc w:val="thaiDistribute"/>
        <w:outlineLvl w:val="0"/>
        <w:rPr>
          <w:rFonts w:ascii="Angsana New" w:eastAsia="Arial Unicode MS" w:hAnsi="Angsana New"/>
          <w:b/>
          <w:bCs/>
          <w:sz w:val="28"/>
        </w:rPr>
      </w:pPr>
      <w:r w:rsidRPr="008230B7">
        <w:rPr>
          <w:rFonts w:ascii="Angsana New" w:eastAsia="Arial Unicode MS" w:hAnsi="Angsana New"/>
          <w:b/>
          <w:bCs/>
          <w:sz w:val="28"/>
        </w:rPr>
        <w:t>S</w:t>
      </w:r>
      <w:r w:rsidR="00C6781A" w:rsidRPr="008230B7">
        <w:rPr>
          <w:rFonts w:ascii="Angsana New" w:eastAsia="Arial Unicode MS" w:hAnsi="Angsana New"/>
          <w:b/>
          <w:bCs/>
          <w:sz w:val="28"/>
        </w:rPr>
        <w:t xml:space="preserve">ecurities sold </w:t>
      </w:r>
      <w:r w:rsidR="00A92523" w:rsidRPr="008230B7">
        <w:rPr>
          <w:rFonts w:ascii="Angsana New" w:eastAsia="Arial Unicode MS" w:hAnsi="Angsana New"/>
          <w:b/>
          <w:bCs/>
          <w:sz w:val="28"/>
        </w:rPr>
        <w:t>under</w:t>
      </w:r>
      <w:r w:rsidR="00C6781A" w:rsidRPr="008230B7">
        <w:rPr>
          <w:rFonts w:ascii="Angsana New" w:eastAsia="Arial Unicode MS" w:hAnsi="Angsana New"/>
          <w:b/>
          <w:bCs/>
          <w:sz w:val="28"/>
        </w:rPr>
        <w:t xml:space="preserve"> repurchase agreements</w:t>
      </w:r>
      <w:r w:rsidR="00C90615" w:rsidRPr="008230B7">
        <w:rPr>
          <w:rFonts w:ascii="Angsana New" w:eastAsia="Arial Unicode MS" w:hAnsi="Angsana New"/>
          <w:b/>
          <w:bCs/>
          <w:sz w:val="28"/>
        </w:rPr>
        <w:t xml:space="preserve"> </w:t>
      </w:r>
    </w:p>
    <w:p w14:paraId="2B0D7FE1" w14:textId="77777777" w:rsidR="007D4A76" w:rsidRPr="008230B7" w:rsidRDefault="00C6781A" w:rsidP="007D4A76">
      <w:pPr>
        <w:spacing w:before="120" w:after="120" w:line="380" w:lineRule="exact"/>
        <w:ind w:left="533" w:right="-187" w:hanging="533"/>
        <w:jc w:val="thaiDistribute"/>
        <w:rPr>
          <w:rFonts w:ascii="Angsana New" w:hAnsi="Angsana New"/>
          <w:sz w:val="28"/>
        </w:rPr>
      </w:pPr>
      <w:r w:rsidRPr="008230B7">
        <w:rPr>
          <w:rFonts w:ascii="Angsana New" w:hAnsi="Angsana New"/>
          <w:sz w:val="28"/>
        </w:rPr>
        <w:tab/>
      </w:r>
      <w:r w:rsidR="00427FCF" w:rsidRPr="008230B7">
        <w:rPr>
          <w:rFonts w:ascii="Angsana New" w:hAnsi="Angsana New"/>
          <w:sz w:val="28"/>
        </w:rPr>
        <w:t>As at 30 September 2020, the Company ha</w:t>
      </w:r>
      <w:r w:rsidR="007D4A76" w:rsidRPr="008230B7">
        <w:rPr>
          <w:rFonts w:ascii="Angsana New" w:hAnsi="Angsana New"/>
          <w:sz w:val="28"/>
        </w:rPr>
        <w:t>s no</w:t>
      </w:r>
      <w:r w:rsidR="00427FCF" w:rsidRPr="008230B7">
        <w:rPr>
          <w:rFonts w:ascii="Angsana New" w:hAnsi="Angsana New"/>
          <w:sz w:val="28"/>
        </w:rPr>
        <w:t xml:space="preserve"> private debt securities sold under repu</w:t>
      </w:r>
      <w:r w:rsidR="00A556FF" w:rsidRPr="008230B7">
        <w:rPr>
          <w:rFonts w:ascii="Angsana New" w:hAnsi="Angsana New"/>
          <w:sz w:val="28"/>
        </w:rPr>
        <w:t xml:space="preserve">rchase agreements </w:t>
      </w:r>
      <w:r w:rsidR="00427FCF" w:rsidRPr="008230B7">
        <w:rPr>
          <w:rFonts w:ascii="Angsana New" w:hAnsi="Angsana New"/>
          <w:sz w:val="28"/>
        </w:rPr>
        <w:t>(31 December 2019: Baht 360.86 million).</w:t>
      </w:r>
    </w:p>
    <w:p w14:paraId="764C2FEE" w14:textId="34408A7C" w:rsidR="00A1096E" w:rsidRPr="008230B7" w:rsidRDefault="00A1096E" w:rsidP="007D4A76">
      <w:pPr>
        <w:keepNext/>
        <w:numPr>
          <w:ilvl w:val="0"/>
          <w:numId w:val="18"/>
        </w:numPr>
        <w:spacing w:before="240" w:line="380" w:lineRule="exact"/>
        <w:ind w:left="567" w:right="-85" w:hanging="567"/>
        <w:jc w:val="thaiDistribute"/>
        <w:outlineLvl w:val="0"/>
        <w:rPr>
          <w:rFonts w:ascii="Angsana New" w:eastAsia="Arial Unicode MS" w:hAnsi="Angsana New"/>
          <w:b/>
          <w:bCs/>
          <w:sz w:val="28"/>
        </w:rPr>
      </w:pPr>
      <w:r w:rsidRPr="008230B7">
        <w:rPr>
          <w:rFonts w:ascii="Angsana New" w:eastAsia="Arial Unicode MS" w:hAnsi="Angsana New"/>
          <w:b/>
          <w:bCs/>
          <w:sz w:val="28"/>
        </w:rPr>
        <w:t>S</w:t>
      </w:r>
      <w:r w:rsidR="0029751F" w:rsidRPr="008230B7">
        <w:rPr>
          <w:rFonts w:ascii="Angsana New" w:eastAsia="Arial Unicode MS" w:hAnsi="Angsana New"/>
          <w:b/>
          <w:bCs/>
          <w:sz w:val="28"/>
        </w:rPr>
        <w:t xml:space="preserve">ecurities and derivatives business payables </w:t>
      </w:r>
    </w:p>
    <w:tbl>
      <w:tblPr>
        <w:tblW w:w="9630" w:type="dxa"/>
        <w:tblInd w:w="558" w:type="dxa"/>
        <w:tblLayout w:type="fixed"/>
        <w:tblLook w:val="0000" w:firstRow="0" w:lastRow="0" w:firstColumn="0" w:lastColumn="0" w:noHBand="0" w:noVBand="0"/>
      </w:tblPr>
      <w:tblGrid>
        <w:gridCol w:w="5940"/>
        <w:gridCol w:w="1800"/>
        <w:gridCol w:w="1890"/>
      </w:tblGrid>
      <w:tr w:rsidR="008230B7" w:rsidRPr="008230B7" w14:paraId="6F68C84F" w14:textId="77777777" w:rsidTr="00486A0A">
        <w:tc>
          <w:tcPr>
            <w:tcW w:w="5940" w:type="dxa"/>
            <w:tcBorders>
              <w:top w:val="nil"/>
              <w:left w:val="nil"/>
              <w:bottom w:val="nil"/>
              <w:right w:val="nil"/>
            </w:tcBorders>
            <w:vAlign w:val="bottom"/>
          </w:tcPr>
          <w:p w14:paraId="63D7A16A" w14:textId="77777777" w:rsidR="00E801AA" w:rsidRPr="008230B7" w:rsidRDefault="00E801AA" w:rsidP="006337C8">
            <w:pPr>
              <w:tabs>
                <w:tab w:val="left" w:pos="900"/>
              </w:tabs>
              <w:spacing w:line="380" w:lineRule="exact"/>
              <w:ind w:left="360" w:hanging="360"/>
              <w:jc w:val="both"/>
              <w:rPr>
                <w:rFonts w:ascii="Angsana New" w:hAnsi="Angsana New"/>
                <w:sz w:val="28"/>
              </w:rPr>
            </w:pPr>
          </w:p>
        </w:tc>
        <w:tc>
          <w:tcPr>
            <w:tcW w:w="3690" w:type="dxa"/>
            <w:gridSpan w:val="2"/>
            <w:tcBorders>
              <w:top w:val="nil"/>
              <w:left w:val="nil"/>
              <w:bottom w:val="nil"/>
            </w:tcBorders>
            <w:vAlign w:val="bottom"/>
          </w:tcPr>
          <w:p w14:paraId="62584555" w14:textId="77777777" w:rsidR="00E801AA" w:rsidRPr="008230B7" w:rsidRDefault="00E801AA" w:rsidP="006337C8">
            <w:pPr>
              <w:pBdr>
                <w:bottom w:val="single" w:sz="4" w:space="1" w:color="auto"/>
              </w:pBdr>
              <w:spacing w:line="380" w:lineRule="exact"/>
              <w:jc w:val="center"/>
              <w:rPr>
                <w:rFonts w:ascii="Angsana New" w:hAnsi="Angsana New"/>
                <w:sz w:val="28"/>
              </w:rPr>
            </w:pPr>
            <w:r w:rsidRPr="008230B7">
              <w:rPr>
                <w:rFonts w:ascii="Angsana New" w:hAnsi="Angsana New"/>
                <w:sz w:val="28"/>
              </w:rPr>
              <w:t>(Thousand Baht)</w:t>
            </w:r>
          </w:p>
        </w:tc>
      </w:tr>
      <w:tr w:rsidR="008230B7" w:rsidRPr="008230B7" w14:paraId="3D976A45" w14:textId="77777777" w:rsidTr="00486A0A">
        <w:tc>
          <w:tcPr>
            <w:tcW w:w="5940" w:type="dxa"/>
            <w:tcBorders>
              <w:top w:val="nil"/>
              <w:left w:val="nil"/>
              <w:bottom w:val="nil"/>
              <w:right w:val="nil"/>
            </w:tcBorders>
            <w:vAlign w:val="bottom"/>
          </w:tcPr>
          <w:p w14:paraId="21D97743" w14:textId="77777777" w:rsidR="008B6509" w:rsidRPr="008230B7" w:rsidRDefault="008B6509" w:rsidP="006337C8">
            <w:pPr>
              <w:tabs>
                <w:tab w:val="left" w:pos="900"/>
              </w:tabs>
              <w:spacing w:line="380" w:lineRule="exact"/>
              <w:ind w:left="360" w:hanging="360"/>
              <w:jc w:val="both"/>
              <w:rPr>
                <w:rFonts w:ascii="Angsana New" w:hAnsi="Angsana New"/>
                <w:sz w:val="28"/>
              </w:rPr>
            </w:pPr>
          </w:p>
        </w:tc>
        <w:tc>
          <w:tcPr>
            <w:tcW w:w="3690" w:type="dxa"/>
            <w:gridSpan w:val="2"/>
            <w:tcBorders>
              <w:top w:val="nil"/>
              <w:left w:val="nil"/>
              <w:bottom w:val="nil"/>
            </w:tcBorders>
            <w:vAlign w:val="bottom"/>
          </w:tcPr>
          <w:p w14:paraId="2EC102DB" w14:textId="77777777" w:rsidR="008B6509" w:rsidRPr="008230B7" w:rsidRDefault="008B6509" w:rsidP="006337C8">
            <w:pPr>
              <w:pBdr>
                <w:bottom w:val="single" w:sz="4" w:space="1" w:color="auto"/>
              </w:pBdr>
              <w:spacing w:line="380" w:lineRule="exact"/>
              <w:jc w:val="center"/>
              <w:rPr>
                <w:rFonts w:ascii="Angsana New" w:hAnsi="Angsana New"/>
                <w:sz w:val="28"/>
              </w:rPr>
            </w:pPr>
            <w:r w:rsidRPr="008230B7">
              <w:rPr>
                <w:rFonts w:ascii="Angsana New" w:hAnsi="Angsana New"/>
                <w:kern w:val="2"/>
                <w:sz w:val="28"/>
              </w:rPr>
              <w:t>Consolidated and separate financial statements</w:t>
            </w:r>
          </w:p>
        </w:tc>
      </w:tr>
      <w:tr w:rsidR="008230B7" w:rsidRPr="008230B7" w14:paraId="71568FB2" w14:textId="77777777" w:rsidTr="00486A0A">
        <w:tc>
          <w:tcPr>
            <w:tcW w:w="5940" w:type="dxa"/>
            <w:tcBorders>
              <w:top w:val="nil"/>
              <w:left w:val="nil"/>
              <w:bottom w:val="nil"/>
              <w:right w:val="nil"/>
            </w:tcBorders>
            <w:vAlign w:val="bottom"/>
          </w:tcPr>
          <w:p w14:paraId="74D4A351" w14:textId="77777777" w:rsidR="00E801AA" w:rsidRPr="008230B7" w:rsidRDefault="00E801AA" w:rsidP="006337C8">
            <w:pPr>
              <w:tabs>
                <w:tab w:val="left" w:pos="900"/>
              </w:tabs>
              <w:spacing w:line="380" w:lineRule="exact"/>
              <w:ind w:left="360" w:hanging="360"/>
              <w:jc w:val="both"/>
              <w:rPr>
                <w:rFonts w:ascii="Angsana New" w:hAnsi="Angsana New"/>
                <w:sz w:val="28"/>
              </w:rPr>
            </w:pPr>
          </w:p>
        </w:tc>
        <w:tc>
          <w:tcPr>
            <w:tcW w:w="1800" w:type="dxa"/>
            <w:tcBorders>
              <w:top w:val="nil"/>
              <w:left w:val="nil"/>
              <w:bottom w:val="nil"/>
              <w:right w:val="nil"/>
            </w:tcBorders>
            <w:vAlign w:val="bottom"/>
          </w:tcPr>
          <w:p w14:paraId="1C8A5ADB" w14:textId="4AA8D6AD" w:rsidR="00E801AA" w:rsidRPr="008230B7" w:rsidRDefault="00427FCF" w:rsidP="006337C8">
            <w:pPr>
              <w:pBdr>
                <w:bottom w:val="single" w:sz="4" w:space="1" w:color="auto"/>
              </w:pBdr>
              <w:spacing w:line="380" w:lineRule="exact"/>
              <w:jc w:val="center"/>
              <w:rPr>
                <w:rFonts w:ascii="Angsana New" w:hAnsi="Angsana New"/>
                <w:sz w:val="28"/>
              </w:rPr>
            </w:pPr>
            <w:r w:rsidRPr="008230B7">
              <w:rPr>
                <w:rFonts w:ascii="Angsana New" w:hAnsi="Angsana New"/>
                <w:sz w:val="28"/>
              </w:rPr>
              <w:t>30 September</w:t>
            </w:r>
            <w:r w:rsidR="00375A8F" w:rsidRPr="008230B7">
              <w:rPr>
                <w:rFonts w:ascii="Angsana New" w:hAnsi="Angsana New"/>
                <w:sz w:val="28"/>
              </w:rPr>
              <w:t xml:space="preserve"> 2020</w:t>
            </w:r>
          </w:p>
        </w:tc>
        <w:tc>
          <w:tcPr>
            <w:tcW w:w="1890" w:type="dxa"/>
            <w:vAlign w:val="bottom"/>
          </w:tcPr>
          <w:p w14:paraId="02CC43ED" w14:textId="77777777" w:rsidR="00E801AA" w:rsidRPr="008230B7" w:rsidRDefault="008B6509" w:rsidP="006337C8">
            <w:pPr>
              <w:pBdr>
                <w:bottom w:val="single" w:sz="4" w:space="1" w:color="auto"/>
              </w:pBdr>
              <w:spacing w:line="380" w:lineRule="exact"/>
              <w:jc w:val="center"/>
              <w:rPr>
                <w:rFonts w:ascii="Angsana New" w:hAnsi="Angsana New"/>
                <w:sz w:val="28"/>
              </w:rPr>
            </w:pPr>
            <w:r w:rsidRPr="008230B7">
              <w:rPr>
                <w:rFonts w:ascii="Angsana New" w:hAnsi="Angsana New"/>
                <w:sz w:val="28"/>
              </w:rPr>
              <w:t>31 December 201</w:t>
            </w:r>
            <w:r w:rsidR="00375A8F" w:rsidRPr="008230B7">
              <w:rPr>
                <w:rFonts w:ascii="Angsana New" w:hAnsi="Angsana New"/>
                <w:sz w:val="28"/>
              </w:rPr>
              <w:t>9</w:t>
            </w:r>
          </w:p>
        </w:tc>
      </w:tr>
      <w:tr w:rsidR="008230B7" w:rsidRPr="008230B7" w14:paraId="011974D5" w14:textId="77777777" w:rsidTr="00486A0A">
        <w:tc>
          <w:tcPr>
            <w:tcW w:w="5940" w:type="dxa"/>
            <w:tcBorders>
              <w:top w:val="nil"/>
              <w:left w:val="nil"/>
              <w:bottom w:val="nil"/>
              <w:right w:val="nil"/>
            </w:tcBorders>
            <w:vAlign w:val="bottom"/>
          </w:tcPr>
          <w:p w14:paraId="20D38D24" w14:textId="77777777" w:rsidR="00636816" w:rsidRPr="008230B7" w:rsidRDefault="00636816" w:rsidP="00C6781A">
            <w:pPr>
              <w:spacing w:line="380" w:lineRule="exact"/>
              <w:ind w:left="162" w:hanging="162"/>
              <w:rPr>
                <w:rFonts w:ascii="Angsana New" w:hAnsi="Angsana New"/>
                <w:sz w:val="28"/>
                <w:u w:val="single"/>
              </w:rPr>
            </w:pPr>
            <w:r w:rsidRPr="008230B7">
              <w:rPr>
                <w:rFonts w:ascii="Angsana New" w:hAnsi="Angsana New"/>
                <w:sz w:val="28"/>
                <w:u w:val="single"/>
              </w:rPr>
              <w:t>Securities business payables</w:t>
            </w:r>
          </w:p>
        </w:tc>
        <w:tc>
          <w:tcPr>
            <w:tcW w:w="1800" w:type="dxa"/>
            <w:tcBorders>
              <w:left w:val="nil"/>
              <w:bottom w:val="nil"/>
              <w:right w:val="nil"/>
            </w:tcBorders>
            <w:vAlign w:val="bottom"/>
          </w:tcPr>
          <w:p w14:paraId="6EDA50A7" w14:textId="77777777" w:rsidR="00636816" w:rsidRPr="008230B7" w:rsidRDefault="00636816" w:rsidP="00C6781A">
            <w:pPr>
              <w:pStyle w:val="NormalLatinAngsanaNew"/>
              <w:tabs>
                <w:tab w:val="clear" w:pos="1224"/>
                <w:tab w:val="decimal" w:pos="1512"/>
              </w:tabs>
              <w:adjustRightInd w:val="0"/>
              <w:spacing w:line="380" w:lineRule="exact"/>
              <w:ind w:left="0" w:right="0"/>
              <w:rPr>
                <w:bCs/>
                <w:sz w:val="28"/>
                <w:szCs w:val="28"/>
                <w:lang w:val="en-US" w:bidi="th-TH"/>
              </w:rPr>
            </w:pPr>
          </w:p>
        </w:tc>
        <w:tc>
          <w:tcPr>
            <w:tcW w:w="1890" w:type="dxa"/>
            <w:tcBorders>
              <w:top w:val="nil"/>
              <w:left w:val="nil"/>
              <w:bottom w:val="nil"/>
              <w:right w:val="nil"/>
            </w:tcBorders>
            <w:vAlign w:val="bottom"/>
          </w:tcPr>
          <w:p w14:paraId="485507CF" w14:textId="77777777" w:rsidR="00636816" w:rsidRPr="008230B7" w:rsidRDefault="00636816" w:rsidP="00C6781A">
            <w:pPr>
              <w:pStyle w:val="NormalLatinAngsanaNew"/>
              <w:tabs>
                <w:tab w:val="clear" w:pos="1224"/>
                <w:tab w:val="decimal" w:pos="1512"/>
              </w:tabs>
              <w:adjustRightInd w:val="0"/>
              <w:spacing w:line="380" w:lineRule="exact"/>
              <w:ind w:left="0" w:right="0"/>
              <w:rPr>
                <w:sz w:val="28"/>
                <w:szCs w:val="28"/>
              </w:rPr>
            </w:pPr>
          </w:p>
        </w:tc>
      </w:tr>
      <w:tr w:rsidR="008230B7" w:rsidRPr="008230B7" w14:paraId="322ED836" w14:textId="77777777" w:rsidTr="00486A0A">
        <w:tc>
          <w:tcPr>
            <w:tcW w:w="5940" w:type="dxa"/>
            <w:tcBorders>
              <w:top w:val="nil"/>
              <w:left w:val="nil"/>
              <w:bottom w:val="nil"/>
              <w:right w:val="nil"/>
            </w:tcBorders>
            <w:vAlign w:val="bottom"/>
          </w:tcPr>
          <w:p w14:paraId="48A3C0AE" w14:textId="77777777" w:rsidR="00A556FF" w:rsidRPr="008230B7" w:rsidRDefault="00A556FF" w:rsidP="009411AE">
            <w:pPr>
              <w:spacing w:line="380" w:lineRule="exact"/>
              <w:ind w:left="162" w:hanging="162"/>
              <w:rPr>
                <w:rFonts w:ascii="Angsana New" w:hAnsi="Angsana New"/>
                <w:sz w:val="28"/>
              </w:rPr>
            </w:pPr>
            <w:r w:rsidRPr="008230B7">
              <w:rPr>
                <w:rFonts w:ascii="Angsana New" w:hAnsi="Angsana New"/>
                <w:sz w:val="28"/>
              </w:rPr>
              <w:t>Cash accounts</w:t>
            </w:r>
          </w:p>
        </w:tc>
        <w:tc>
          <w:tcPr>
            <w:tcW w:w="1800" w:type="dxa"/>
            <w:tcBorders>
              <w:top w:val="nil"/>
              <w:left w:val="nil"/>
              <w:bottom w:val="nil"/>
              <w:right w:val="nil"/>
            </w:tcBorders>
            <w:vAlign w:val="bottom"/>
          </w:tcPr>
          <w:p w14:paraId="4D23C0FB" w14:textId="520EF8D0" w:rsidR="00A556FF" w:rsidRPr="008230B7" w:rsidRDefault="00A556FF" w:rsidP="00C965DE">
            <w:pPr>
              <w:tabs>
                <w:tab w:val="decimal" w:pos="1422"/>
              </w:tabs>
              <w:ind w:left="90"/>
              <w:rPr>
                <w:rFonts w:ascii="Angsana New" w:hAnsi="Angsana New"/>
                <w:sz w:val="28"/>
                <w:cs/>
              </w:rPr>
            </w:pPr>
            <w:r w:rsidRPr="008230B7">
              <w:rPr>
                <w:rFonts w:ascii="Angsana New" w:hAnsi="Angsana New"/>
                <w:sz w:val="28"/>
              </w:rPr>
              <w:t>7,837</w:t>
            </w:r>
          </w:p>
        </w:tc>
        <w:tc>
          <w:tcPr>
            <w:tcW w:w="1890" w:type="dxa"/>
            <w:vAlign w:val="bottom"/>
          </w:tcPr>
          <w:p w14:paraId="6FAF4675" w14:textId="77777777" w:rsidR="00A556FF" w:rsidRPr="008230B7" w:rsidRDefault="00A556FF" w:rsidP="00C965DE">
            <w:pPr>
              <w:tabs>
                <w:tab w:val="decimal" w:pos="1422"/>
              </w:tabs>
              <w:ind w:left="90"/>
              <w:rPr>
                <w:rFonts w:ascii="Angsana New" w:hAnsi="Angsana New"/>
                <w:sz w:val="28"/>
                <w:cs/>
              </w:rPr>
            </w:pPr>
            <w:r w:rsidRPr="008230B7">
              <w:rPr>
                <w:rFonts w:ascii="Angsana New" w:hAnsi="Angsana New"/>
                <w:sz w:val="28"/>
              </w:rPr>
              <w:t>82,831</w:t>
            </w:r>
          </w:p>
        </w:tc>
      </w:tr>
      <w:tr w:rsidR="008230B7" w:rsidRPr="008230B7" w14:paraId="11F84C9E" w14:textId="77777777" w:rsidTr="00486A0A">
        <w:tc>
          <w:tcPr>
            <w:tcW w:w="5940" w:type="dxa"/>
            <w:tcBorders>
              <w:top w:val="nil"/>
              <w:left w:val="nil"/>
              <w:bottom w:val="nil"/>
              <w:right w:val="nil"/>
            </w:tcBorders>
            <w:vAlign w:val="bottom"/>
          </w:tcPr>
          <w:p w14:paraId="5974E7A6" w14:textId="77777777" w:rsidR="00A556FF" w:rsidRPr="008230B7" w:rsidRDefault="00A556FF" w:rsidP="009411AE">
            <w:pPr>
              <w:spacing w:line="380" w:lineRule="exact"/>
              <w:ind w:left="162" w:hanging="162"/>
              <w:rPr>
                <w:rFonts w:ascii="Angsana New" w:hAnsi="Angsana New"/>
                <w:sz w:val="28"/>
                <w:u w:val="single"/>
              </w:rPr>
            </w:pPr>
            <w:r w:rsidRPr="008230B7">
              <w:rPr>
                <w:rFonts w:ascii="Angsana New" w:hAnsi="Angsana New"/>
                <w:sz w:val="28"/>
                <w:u w:val="single"/>
              </w:rPr>
              <w:t>Derivatives business payables</w:t>
            </w:r>
          </w:p>
        </w:tc>
        <w:tc>
          <w:tcPr>
            <w:tcW w:w="1800" w:type="dxa"/>
            <w:tcBorders>
              <w:top w:val="nil"/>
              <w:left w:val="nil"/>
              <w:bottom w:val="nil"/>
              <w:right w:val="nil"/>
            </w:tcBorders>
            <w:vAlign w:val="bottom"/>
          </w:tcPr>
          <w:p w14:paraId="74E7B10E" w14:textId="77777777" w:rsidR="00A556FF" w:rsidRPr="008230B7" w:rsidRDefault="00A556FF" w:rsidP="009411AE">
            <w:pPr>
              <w:tabs>
                <w:tab w:val="decimal" w:pos="1422"/>
              </w:tabs>
              <w:ind w:left="90"/>
              <w:rPr>
                <w:rFonts w:ascii="Angsana New" w:hAnsi="Angsana New"/>
                <w:sz w:val="28"/>
                <w:cs/>
              </w:rPr>
            </w:pPr>
          </w:p>
        </w:tc>
        <w:tc>
          <w:tcPr>
            <w:tcW w:w="1890" w:type="dxa"/>
            <w:vAlign w:val="bottom"/>
          </w:tcPr>
          <w:p w14:paraId="7780598C" w14:textId="77777777" w:rsidR="00A556FF" w:rsidRPr="008230B7" w:rsidRDefault="00A556FF" w:rsidP="009411AE">
            <w:pPr>
              <w:tabs>
                <w:tab w:val="decimal" w:pos="1384"/>
                <w:tab w:val="decimal" w:pos="1530"/>
              </w:tabs>
              <w:ind w:left="90" w:right="135"/>
              <w:rPr>
                <w:rFonts w:ascii="Angsana New" w:hAnsi="Angsana New"/>
                <w:sz w:val="28"/>
              </w:rPr>
            </w:pPr>
          </w:p>
        </w:tc>
      </w:tr>
      <w:tr w:rsidR="008230B7" w:rsidRPr="008230B7" w14:paraId="10A9B8FE" w14:textId="77777777" w:rsidTr="00486A0A">
        <w:tc>
          <w:tcPr>
            <w:tcW w:w="5940" w:type="dxa"/>
            <w:tcBorders>
              <w:top w:val="nil"/>
              <w:left w:val="nil"/>
              <w:bottom w:val="nil"/>
              <w:right w:val="nil"/>
            </w:tcBorders>
            <w:vAlign w:val="bottom"/>
          </w:tcPr>
          <w:p w14:paraId="7DA00D81" w14:textId="77777777" w:rsidR="00A556FF" w:rsidRPr="008230B7" w:rsidRDefault="00A556FF" w:rsidP="009411AE">
            <w:pPr>
              <w:spacing w:line="380" w:lineRule="exact"/>
              <w:ind w:left="162" w:hanging="162"/>
              <w:rPr>
                <w:rFonts w:ascii="Angsana New" w:hAnsi="Angsana New"/>
                <w:sz w:val="28"/>
              </w:rPr>
            </w:pPr>
            <w:r w:rsidRPr="008230B7">
              <w:rPr>
                <w:rFonts w:ascii="Angsana New" w:hAnsi="Angsana New"/>
                <w:sz w:val="28"/>
              </w:rPr>
              <w:t>Derivatives business payables</w:t>
            </w:r>
          </w:p>
        </w:tc>
        <w:tc>
          <w:tcPr>
            <w:tcW w:w="1800" w:type="dxa"/>
            <w:tcBorders>
              <w:top w:val="nil"/>
              <w:left w:val="nil"/>
              <w:bottom w:val="nil"/>
              <w:right w:val="nil"/>
            </w:tcBorders>
            <w:vAlign w:val="bottom"/>
          </w:tcPr>
          <w:p w14:paraId="00331257" w14:textId="08C186CA" w:rsidR="00A556FF" w:rsidRPr="008230B7" w:rsidRDefault="00A556FF" w:rsidP="009411AE">
            <w:pPr>
              <w:pBdr>
                <w:bottom w:val="single" w:sz="4" w:space="1" w:color="auto"/>
              </w:pBdr>
              <w:tabs>
                <w:tab w:val="decimal" w:pos="1422"/>
              </w:tabs>
              <w:ind w:left="90"/>
              <w:rPr>
                <w:rFonts w:ascii="Angsana New" w:hAnsi="Angsana New"/>
                <w:sz w:val="28"/>
                <w:cs/>
              </w:rPr>
            </w:pPr>
            <w:r w:rsidRPr="008230B7">
              <w:rPr>
                <w:rFonts w:ascii="Angsana New" w:hAnsi="Angsana New"/>
                <w:sz w:val="28"/>
              </w:rPr>
              <w:t>286</w:t>
            </w:r>
          </w:p>
        </w:tc>
        <w:tc>
          <w:tcPr>
            <w:tcW w:w="1890" w:type="dxa"/>
            <w:vAlign w:val="bottom"/>
          </w:tcPr>
          <w:p w14:paraId="42534C7A" w14:textId="77777777" w:rsidR="00A556FF" w:rsidRPr="008230B7" w:rsidRDefault="00A556FF" w:rsidP="009411AE">
            <w:pPr>
              <w:pBdr>
                <w:bottom w:val="single" w:sz="4" w:space="1" w:color="auto"/>
              </w:pBdr>
              <w:tabs>
                <w:tab w:val="decimal" w:pos="1422"/>
              </w:tabs>
              <w:ind w:left="90"/>
              <w:rPr>
                <w:rFonts w:ascii="Angsana New" w:hAnsi="Angsana New"/>
                <w:sz w:val="28"/>
                <w:cs/>
              </w:rPr>
            </w:pPr>
            <w:r w:rsidRPr="008230B7">
              <w:rPr>
                <w:rFonts w:ascii="Angsana New" w:hAnsi="Angsana New"/>
                <w:sz w:val="28"/>
              </w:rPr>
              <w:t>551</w:t>
            </w:r>
          </w:p>
        </w:tc>
      </w:tr>
      <w:tr w:rsidR="00A556FF" w:rsidRPr="008230B7" w14:paraId="67ED27A4" w14:textId="77777777" w:rsidTr="00486A0A">
        <w:tc>
          <w:tcPr>
            <w:tcW w:w="5940" w:type="dxa"/>
            <w:tcBorders>
              <w:top w:val="nil"/>
              <w:left w:val="nil"/>
              <w:bottom w:val="nil"/>
              <w:right w:val="nil"/>
            </w:tcBorders>
            <w:vAlign w:val="bottom"/>
          </w:tcPr>
          <w:p w14:paraId="5A2AB3E0" w14:textId="77777777" w:rsidR="00A556FF" w:rsidRPr="008230B7" w:rsidRDefault="00A556FF" w:rsidP="009411AE">
            <w:pPr>
              <w:spacing w:line="380" w:lineRule="exact"/>
              <w:ind w:left="162" w:hanging="162"/>
              <w:rPr>
                <w:rFonts w:ascii="Angsana New" w:hAnsi="Angsana New"/>
                <w:b/>
                <w:bCs/>
                <w:sz w:val="28"/>
              </w:rPr>
            </w:pPr>
            <w:r w:rsidRPr="008230B7">
              <w:rPr>
                <w:rFonts w:ascii="Angsana New" w:hAnsi="Angsana New"/>
                <w:b/>
                <w:bCs/>
                <w:sz w:val="28"/>
              </w:rPr>
              <w:t>Total securities and derivatives business payables</w:t>
            </w:r>
          </w:p>
        </w:tc>
        <w:tc>
          <w:tcPr>
            <w:tcW w:w="1800" w:type="dxa"/>
            <w:tcBorders>
              <w:top w:val="nil"/>
              <w:left w:val="nil"/>
              <w:bottom w:val="nil"/>
              <w:right w:val="nil"/>
            </w:tcBorders>
            <w:vAlign w:val="bottom"/>
          </w:tcPr>
          <w:p w14:paraId="33437CC8" w14:textId="035C99E6" w:rsidR="00A556FF" w:rsidRPr="008230B7" w:rsidRDefault="00A556FF" w:rsidP="009411AE">
            <w:pPr>
              <w:pBdr>
                <w:bottom w:val="double" w:sz="4" w:space="1" w:color="auto"/>
              </w:pBdr>
              <w:tabs>
                <w:tab w:val="decimal" w:pos="1422"/>
              </w:tabs>
              <w:ind w:left="90"/>
              <w:rPr>
                <w:rFonts w:ascii="Angsana New" w:hAnsi="Angsana New"/>
                <w:b/>
                <w:bCs/>
                <w:sz w:val="28"/>
                <w:cs/>
              </w:rPr>
            </w:pPr>
            <w:r w:rsidRPr="008230B7">
              <w:rPr>
                <w:rFonts w:ascii="Angsana New" w:hAnsi="Angsana New"/>
                <w:b/>
                <w:bCs/>
                <w:sz w:val="28"/>
              </w:rPr>
              <w:t>8,123</w:t>
            </w:r>
          </w:p>
        </w:tc>
        <w:tc>
          <w:tcPr>
            <w:tcW w:w="1890" w:type="dxa"/>
            <w:vAlign w:val="bottom"/>
          </w:tcPr>
          <w:p w14:paraId="3F16C76B" w14:textId="77777777" w:rsidR="00A556FF" w:rsidRPr="008230B7" w:rsidRDefault="00A556FF" w:rsidP="009411AE">
            <w:pPr>
              <w:pBdr>
                <w:bottom w:val="double" w:sz="4" w:space="1" w:color="auto"/>
              </w:pBdr>
              <w:tabs>
                <w:tab w:val="decimal" w:pos="1422"/>
              </w:tabs>
              <w:ind w:left="90"/>
              <w:rPr>
                <w:rFonts w:ascii="Angsana New" w:hAnsi="Angsana New"/>
                <w:b/>
                <w:bCs/>
                <w:sz w:val="28"/>
                <w:cs/>
              </w:rPr>
            </w:pPr>
            <w:r w:rsidRPr="008230B7">
              <w:rPr>
                <w:rFonts w:ascii="Angsana New" w:hAnsi="Angsana New"/>
                <w:b/>
                <w:bCs/>
                <w:sz w:val="28"/>
              </w:rPr>
              <w:t>83,382</w:t>
            </w:r>
          </w:p>
        </w:tc>
      </w:tr>
    </w:tbl>
    <w:p w14:paraId="6A1E4E9D" w14:textId="58894FF1" w:rsidR="007D4A76" w:rsidRPr="008230B7" w:rsidRDefault="007D4A76" w:rsidP="007D4A76">
      <w:pPr>
        <w:keepNext/>
        <w:spacing w:line="380" w:lineRule="exact"/>
        <w:ind w:left="562" w:right="-86"/>
        <w:jc w:val="thaiDistribute"/>
        <w:outlineLvl w:val="0"/>
        <w:rPr>
          <w:rFonts w:ascii="Angsana New" w:eastAsia="Arial Unicode MS" w:hAnsi="Angsana New"/>
          <w:b/>
          <w:bCs/>
          <w:sz w:val="28"/>
        </w:rPr>
      </w:pPr>
    </w:p>
    <w:p w14:paraId="26CCB9D4" w14:textId="0C38FA50" w:rsidR="007D4A76" w:rsidRPr="008230B7" w:rsidRDefault="007D4A76">
      <w:pPr>
        <w:rPr>
          <w:rFonts w:ascii="Angsana New" w:eastAsia="Arial Unicode MS" w:hAnsi="Angsana New"/>
          <w:b/>
          <w:bCs/>
          <w:sz w:val="28"/>
        </w:rPr>
      </w:pPr>
      <w:r w:rsidRPr="008230B7">
        <w:rPr>
          <w:rFonts w:ascii="Angsana New" w:eastAsia="Arial Unicode MS" w:hAnsi="Angsana New"/>
          <w:b/>
          <w:bCs/>
          <w:sz w:val="28"/>
        </w:rPr>
        <w:br w:type="page"/>
      </w:r>
    </w:p>
    <w:p w14:paraId="34EF90F3" w14:textId="77777777" w:rsidR="00585734" w:rsidRPr="008230B7" w:rsidRDefault="00585734" w:rsidP="00B1320F">
      <w:pPr>
        <w:keepNext/>
        <w:numPr>
          <w:ilvl w:val="0"/>
          <w:numId w:val="18"/>
        </w:numPr>
        <w:spacing w:line="380" w:lineRule="exact"/>
        <w:ind w:left="562" w:right="-86" w:hanging="562"/>
        <w:jc w:val="thaiDistribute"/>
        <w:outlineLvl w:val="0"/>
        <w:rPr>
          <w:rFonts w:ascii="Angsana New" w:eastAsia="Arial Unicode MS" w:hAnsi="Angsana New"/>
          <w:b/>
          <w:bCs/>
          <w:sz w:val="28"/>
        </w:rPr>
      </w:pPr>
      <w:r w:rsidRPr="008230B7">
        <w:rPr>
          <w:rFonts w:ascii="Angsana New" w:eastAsia="Arial Unicode MS" w:hAnsi="Angsana New"/>
          <w:b/>
          <w:bCs/>
          <w:sz w:val="28"/>
        </w:rPr>
        <w:lastRenderedPageBreak/>
        <w:t xml:space="preserve">Debt issued and </w:t>
      </w:r>
      <w:r w:rsidR="001769DD" w:rsidRPr="008230B7">
        <w:rPr>
          <w:rFonts w:ascii="Angsana New" w:eastAsia="Arial Unicode MS" w:hAnsi="Angsana New"/>
          <w:b/>
          <w:bCs/>
          <w:sz w:val="28"/>
        </w:rPr>
        <w:t xml:space="preserve">other </w:t>
      </w:r>
      <w:r w:rsidRPr="008230B7">
        <w:rPr>
          <w:rFonts w:ascii="Angsana New" w:eastAsia="Arial Unicode MS" w:hAnsi="Angsana New"/>
          <w:b/>
          <w:bCs/>
          <w:sz w:val="28"/>
        </w:rPr>
        <w:t>borrowings</w:t>
      </w:r>
    </w:p>
    <w:tbl>
      <w:tblPr>
        <w:tblW w:w="9370" w:type="dxa"/>
        <w:tblInd w:w="548" w:type="dxa"/>
        <w:tblLayout w:type="fixed"/>
        <w:tblLook w:val="0000" w:firstRow="0" w:lastRow="0" w:firstColumn="0" w:lastColumn="0" w:noHBand="0" w:noVBand="0"/>
      </w:tblPr>
      <w:tblGrid>
        <w:gridCol w:w="2620"/>
        <w:gridCol w:w="1350"/>
        <w:gridCol w:w="1395"/>
        <w:gridCol w:w="1215"/>
        <w:gridCol w:w="1395"/>
        <w:gridCol w:w="1395"/>
      </w:tblGrid>
      <w:tr w:rsidR="008230B7" w:rsidRPr="008230B7" w14:paraId="145F2FC4" w14:textId="77777777" w:rsidTr="00197B89">
        <w:tc>
          <w:tcPr>
            <w:tcW w:w="2620" w:type="dxa"/>
          </w:tcPr>
          <w:p w14:paraId="52C80805" w14:textId="77777777" w:rsidR="00A556FF" w:rsidRPr="008230B7" w:rsidRDefault="00A556FF" w:rsidP="00752249">
            <w:pPr>
              <w:spacing w:line="340" w:lineRule="exact"/>
              <w:rPr>
                <w:rFonts w:ascii="Angsana New" w:hAnsi="Angsana New"/>
                <w:sz w:val="28"/>
                <w:cs/>
              </w:rPr>
            </w:pPr>
          </w:p>
        </w:tc>
        <w:tc>
          <w:tcPr>
            <w:tcW w:w="1350" w:type="dxa"/>
          </w:tcPr>
          <w:p w14:paraId="5EE87C2F" w14:textId="77777777" w:rsidR="00A556FF" w:rsidRPr="008230B7" w:rsidRDefault="00A556FF" w:rsidP="00752249">
            <w:pPr>
              <w:pStyle w:val="acctfourfigures"/>
              <w:tabs>
                <w:tab w:val="clear" w:pos="765"/>
              </w:tabs>
              <w:adjustRightInd w:val="0"/>
              <w:spacing w:line="340" w:lineRule="exact"/>
              <w:ind w:left="-52"/>
              <w:jc w:val="center"/>
              <w:rPr>
                <w:rFonts w:ascii="Angsana New" w:hAnsi="Angsana New"/>
                <w:sz w:val="28"/>
                <w:szCs w:val="28"/>
                <w:rtl/>
                <w:cs/>
              </w:rPr>
            </w:pPr>
          </w:p>
        </w:tc>
        <w:tc>
          <w:tcPr>
            <w:tcW w:w="5400" w:type="dxa"/>
            <w:gridSpan w:val="4"/>
            <w:vAlign w:val="bottom"/>
          </w:tcPr>
          <w:p w14:paraId="17F10526" w14:textId="77777777" w:rsidR="00A556FF" w:rsidRPr="008230B7" w:rsidRDefault="00A556FF" w:rsidP="00752249">
            <w:pPr>
              <w:pBdr>
                <w:bottom w:val="single" w:sz="4" w:space="1" w:color="auto"/>
              </w:pBdr>
              <w:spacing w:line="300" w:lineRule="exact"/>
              <w:ind w:right="-18"/>
              <w:jc w:val="center"/>
              <w:rPr>
                <w:rFonts w:ascii="Angsana New" w:hAnsi="Angsana New"/>
                <w:sz w:val="28"/>
              </w:rPr>
            </w:pPr>
            <w:r w:rsidRPr="008230B7">
              <w:rPr>
                <w:rFonts w:ascii="Angsana New" w:hAnsi="Angsana New"/>
                <w:sz w:val="28"/>
              </w:rPr>
              <w:t>(Thousand Baht)</w:t>
            </w:r>
          </w:p>
        </w:tc>
      </w:tr>
      <w:tr w:rsidR="008230B7" w:rsidRPr="008230B7" w14:paraId="7D3D665F" w14:textId="77777777" w:rsidTr="00197B89">
        <w:tc>
          <w:tcPr>
            <w:tcW w:w="2620" w:type="dxa"/>
          </w:tcPr>
          <w:p w14:paraId="22B82515" w14:textId="77777777" w:rsidR="00A556FF" w:rsidRPr="008230B7" w:rsidRDefault="00A556FF" w:rsidP="00752249">
            <w:pPr>
              <w:spacing w:line="340" w:lineRule="exact"/>
              <w:rPr>
                <w:rFonts w:ascii="Angsana New" w:hAnsi="Angsana New"/>
                <w:sz w:val="28"/>
                <w:cs/>
              </w:rPr>
            </w:pPr>
          </w:p>
        </w:tc>
        <w:tc>
          <w:tcPr>
            <w:tcW w:w="1350" w:type="dxa"/>
          </w:tcPr>
          <w:p w14:paraId="0D7356EC" w14:textId="77777777" w:rsidR="00A556FF" w:rsidRPr="008230B7" w:rsidRDefault="00A556FF" w:rsidP="00752249">
            <w:pPr>
              <w:pStyle w:val="acctfourfigures"/>
              <w:tabs>
                <w:tab w:val="clear" w:pos="765"/>
              </w:tabs>
              <w:adjustRightInd w:val="0"/>
              <w:spacing w:line="340" w:lineRule="exact"/>
              <w:ind w:left="-52"/>
              <w:jc w:val="center"/>
              <w:rPr>
                <w:rFonts w:ascii="Angsana New" w:hAnsi="Angsana New"/>
                <w:sz w:val="28"/>
                <w:szCs w:val="28"/>
                <w:rtl/>
                <w:cs/>
              </w:rPr>
            </w:pPr>
          </w:p>
        </w:tc>
        <w:tc>
          <w:tcPr>
            <w:tcW w:w="5400" w:type="dxa"/>
            <w:gridSpan w:val="4"/>
            <w:vAlign w:val="bottom"/>
          </w:tcPr>
          <w:p w14:paraId="1CDA495E" w14:textId="77777777" w:rsidR="00A556FF" w:rsidRPr="008230B7" w:rsidRDefault="00A556FF" w:rsidP="00752249">
            <w:pPr>
              <w:pBdr>
                <w:bottom w:val="single" w:sz="4" w:space="1" w:color="auto"/>
              </w:pBdr>
              <w:spacing w:line="300" w:lineRule="exact"/>
              <w:ind w:right="-18"/>
              <w:jc w:val="center"/>
              <w:rPr>
                <w:rFonts w:ascii="Angsana New" w:hAnsi="Angsana New"/>
                <w:sz w:val="28"/>
              </w:rPr>
            </w:pPr>
            <w:r w:rsidRPr="008230B7">
              <w:rPr>
                <w:rFonts w:ascii="Angsana New" w:hAnsi="Angsana New"/>
                <w:kern w:val="2"/>
                <w:sz w:val="28"/>
              </w:rPr>
              <w:t>Consolidated and separate financial statements</w:t>
            </w:r>
          </w:p>
        </w:tc>
      </w:tr>
      <w:tr w:rsidR="008230B7" w:rsidRPr="008230B7" w14:paraId="5174F92F" w14:textId="77777777" w:rsidTr="00197B89">
        <w:tc>
          <w:tcPr>
            <w:tcW w:w="2620" w:type="dxa"/>
          </w:tcPr>
          <w:p w14:paraId="378D58CD" w14:textId="77777777" w:rsidR="00A556FF" w:rsidRPr="008230B7" w:rsidRDefault="00A556FF" w:rsidP="00752249">
            <w:pPr>
              <w:spacing w:line="340" w:lineRule="exact"/>
              <w:rPr>
                <w:rFonts w:ascii="Angsana New" w:hAnsi="Angsana New"/>
                <w:sz w:val="28"/>
                <w:cs/>
              </w:rPr>
            </w:pPr>
          </w:p>
        </w:tc>
        <w:tc>
          <w:tcPr>
            <w:tcW w:w="1350" w:type="dxa"/>
          </w:tcPr>
          <w:p w14:paraId="449487EA" w14:textId="77777777" w:rsidR="00A556FF" w:rsidRPr="008230B7" w:rsidRDefault="00A556FF" w:rsidP="00752249">
            <w:pPr>
              <w:pStyle w:val="acctfourfigures"/>
              <w:tabs>
                <w:tab w:val="clear" w:pos="765"/>
              </w:tabs>
              <w:adjustRightInd w:val="0"/>
              <w:spacing w:line="340" w:lineRule="exact"/>
              <w:ind w:left="-52"/>
              <w:jc w:val="center"/>
              <w:rPr>
                <w:rFonts w:ascii="Angsana New" w:hAnsi="Angsana New"/>
                <w:sz w:val="28"/>
                <w:szCs w:val="28"/>
                <w:rtl/>
                <w:cs/>
              </w:rPr>
            </w:pPr>
          </w:p>
        </w:tc>
        <w:tc>
          <w:tcPr>
            <w:tcW w:w="5400" w:type="dxa"/>
            <w:gridSpan w:val="4"/>
            <w:vAlign w:val="bottom"/>
          </w:tcPr>
          <w:p w14:paraId="112EF4E0" w14:textId="77777777" w:rsidR="00A556FF" w:rsidRPr="008230B7" w:rsidRDefault="00A556FF" w:rsidP="00752249">
            <w:pPr>
              <w:pBdr>
                <w:bottom w:val="single" w:sz="4" w:space="1" w:color="auto"/>
              </w:pBdr>
              <w:spacing w:line="300" w:lineRule="exact"/>
              <w:jc w:val="center"/>
              <w:rPr>
                <w:rFonts w:ascii="Angsana New" w:hAnsi="Angsana New"/>
                <w:sz w:val="28"/>
              </w:rPr>
            </w:pPr>
            <w:r w:rsidRPr="008230B7">
              <w:rPr>
                <w:rFonts w:ascii="Angsana New" w:hAnsi="Angsana New"/>
                <w:sz w:val="28"/>
              </w:rPr>
              <w:t>31 December 2019</w:t>
            </w:r>
          </w:p>
        </w:tc>
      </w:tr>
      <w:tr w:rsidR="008230B7" w:rsidRPr="008230B7" w14:paraId="47AD8544" w14:textId="77777777" w:rsidTr="00197B89">
        <w:tc>
          <w:tcPr>
            <w:tcW w:w="2620" w:type="dxa"/>
          </w:tcPr>
          <w:p w14:paraId="0F8868AD" w14:textId="77777777" w:rsidR="00A556FF" w:rsidRPr="008230B7" w:rsidRDefault="00A556FF" w:rsidP="00752249">
            <w:pPr>
              <w:spacing w:line="340" w:lineRule="exact"/>
              <w:rPr>
                <w:rFonts w:ascii="Angsana New" w:hAnsi="Angsana New"/>
                <w:sz w:val="28"/>
                <w:cs/>
              </w:rPr>
            </w:pPr>
          </w:p>
        </w:tc>
        <w:tc>
          <w:tcPr>
            <w:tcW w:w="1350" w:type="dxa"/>
          </w:tcPr>
          <w:p w14:paraId="7F247E33" w14:textId="77777777" w:rsidR="00A556FF" w:rsidRPr="008230B7" w:rsidRDefault="00A556FF" w:rsidP="00752249">
            <w:pPr>
              <w:pStyle w:val="acctfourfigures"/>
              <w:tabs>
                <w:tab w:val="clear" w:pos="765"/>
              </w:tabs>
              <w:adjustRightInd w:val="0"/>
              <w:spacing w:line="340" w:lineRule="exact"/>
              <w:ind w:left="-52"/>
              <w:jc w:val="center"/>
              <w:rPr>
                <w:rFonts w:ascii="Angsana New" w:hAnsi="Angsana New"/>
                <w:sz w:val="28"/>
                <w:szCs w:val="28"/>
                <w:rtl/>
                <w:cs/>
              </w:rPr>
            </w:pPr>
          </w:p>
        </w:tc>
        <w:tc>
          <w:tcPr>
            <w:tcW w:w="5400" w:type="dxa"/>
            <w:gridSpan w:val="4"/>
            <w:vAlign w:val="bottom"/>
          </w:tcPr>
          <w:p w14:paraId="360A6410" w14:textId="77777777" w:rsidR="00A556FF" w:rsidRPr="008230B7" w:rsidRDefault="00A556FF" w:rsidP="00752249">
            <w:pPr>
              <w:pBdr>
                <w:bottom w:val="single" w:sz="4" w:space="1" w:color="auto"/>
              </w:pBdr>
              <w:spacing w:line="300" w:lineRule="exact"/>
              <w:jc w:val="center"/>
              <w:rPr>
                <w:rFonts w:ascii="Angsana New" w:hAnsi="Angsana New"/>
                <w:sz w:val="28"/>
                <w:cs/>
              </w:rPr>
            </w:pPr>
            <w:r w:rsidRPr="008230B7">
              <w:rPr>
                <w:rFonts w:ascii="Angsana New" w:hAnsi="Angsana New"/>
                <w:sz w:val="28"/>
              </w:rPr>
              <w:t>The maturity dates of debt</w:t>
            </w:r>
          </w:p>
        </w:tc>
      </w:tr>
      <w:tr w:rsidR="008230B7" w:rsidRPr="008230B7" w14:paraId="1281E19D" w14:textId="77777777" w:rsidTr="00197B89">
        <w:tc>
          <w:tcPr>
            <w:tcW w:w="2620" w:type="dxa"/>
          </w:tcPr>
          <w:p w14:paraId="66DE582B" w14:textId="77777777" w:rsidR="00A556FF" w:rsidRPr="008230B7" w:rsidRDefault="00A556FF" w:rsidP="00752249">
            <w:pPr>
              <w:spacing w:line="360" w:lineRule="exact"/>
              <w:rPr>
                <w:rFonts w:ascii="Angsana New" w:hAnsi="Angsana New"/>
                <w:sz w:val="28"/>
                <w:cs/>
              </w:rPr>
            </w:pPr>
          </w:p>
        </w:tc>
        <w:tc>
          <w:tcPr>
            <w:tcW w:w="1350" w:type="dxa"/>
            <w:vAlign w:val="bottom"/>
          </w:tcPr>
          <w:p w14:paraId="7AE95AFC" w14:textId="77777777" w:rsidR="00A556FF" w:rsidRPr="008230B7" w:rsidRDefault="00A556FF" w:rsidP="00752249">
            <w:pPr>
              <w:pStyle w:val="acctfourfigures"/>
              <w:pBdr>
                <w:bottom w:val="single" w:sz="4" w:space="1" w:color="auto"/>
              </w:pBdr>
              <w:tabs>
                <w:tab w:val="clear" w:pos="765"/>
              </w:tabs>
              <w:adjustRightInd w:val="0"/>
              <w:spacing w:line="360" w:lineRule="exact"/>
              <w:ind w:left="-52"/>
              <w:jc w:val="center"/>
              <w:rPr>
                <w:rFonts w:ascii="Angsana New" w:hAnsi="Angsana New"/>
                <w:sz w:val="28"/>
                <w:szCs w:val="28"/>
                <w:cs/>
                <w:lang w:val="en-US" w:bidi="th-TH"/>
              </w:rPr>
            </w:pPr>
            <w:r w:rsidRPr="008230B7">
              <w:rPr>
                <w:rFonts w:ascii="Angsana New" w:hAnsi="Angsana New"/>
                <w:sz w:val="28"/>
                <w:szCs w:val="28"/>
                <w:lang w:bidi="th-TH"/>
              </w:rPr>
              <w:t>Interest rate</w:t>
            </w:r>
          </w:p>
        </w:tc>
        <w:tc>
          <w:tcPr>
            <w:tcW w:w="1395" w:type="dxa"/>
            <w:vAlign w:val="bottom"/>
          </w:tcPr>
          <w:p w14:paraId="65546EEE" w14:textId="77777777" w:rsidR="00A556FF" w:rsidRPr="008230B7" w:rsidRDefault="00A556FF" w:rsidP="00752249">
            <w:pPr>
              <w:pBdr>
                <w:bottom w:val="single" w:sz="4" w:space="1" w:color="auto"/>
              </w:pBdr>
              <w:spacing w:line="360" w:lineRule="exact"/>
              <w:ind w:right="-18"/>
              <w:jc w:val="center"/>
              <w:rPr>
                <w:rFonts w:ascii="Angsana New" w:hAnsi="Angsana New"/>
                <w:sz w:val="28"/>
              </w:rPr>
            </w:pPr>
            <w:r w:rsidRPr="008230B7">
              <w:rPr>
                <w:rFonts w:ascii="Angsana New" w:hAnsi="Angsana New"/>
                <w:sz w:val="28"/>
              </w:rPr>
              <w:t>Within 1 year</w:t>
            </w:r>
          </w:p>
        </w:tc>
        <w:tc>
          <w:tcPr>
            <w:tcW w:w="1215" w:type="dxa"/>
            <w:vAlign w:val="bottom"/>
          </w:tcPr>
          <w:p w14:paraId="73308430" w14:textId="77777777" w:rsidR="00A556FF" w:rsidRPr="008230B7" w:rsidRDefault="00A556FF" w:rsidP="00752249">
            <w:pPr>
              <w:pStyle w:val="acctfourfigures"/>
              <w:pBdr>
                <w:bottom w:val="single" w:sz="4" w:space="1" w:color="auto"/>
              </w:pBdr>
              <w:tabs>
                <w:tab w:val="clear" w:pos="765"/>
              </w:tabs>
              <w:adjustRightInd w:val="0"/>
              <w:spacing w:line="360" w:lineRule="exact"/>
              <w:ind w:right="-18"/>
              <w:jc w:val="center"/>
              <w:rPr>
                <w:rFonts w:ascii="Angsana New" w:hAnsi="Angsana New"/>
                <w:sz w:val="28"/>
                <w:szCs w:val="28"/>
                <w:cs/>
                <w:lang w:val="en-US" w:bidi="th-TH"/>
              </w:rPr>
            </w:pPr>
            <w:r w:rsidRPr="008230B7">
              <w:rPr>
                <w:rFonts w:ascii="Angsana New" w:hAnsi="Angsana New"/>
                <w:sz w:val="28"/>
                <w:szCs w:val="28"/>
              </w:rPr>
              <w:t>1-5 years</w:t>
            </w:r>
          </w:p>
        </w:tc>
        <w:tc>
          <w:tcPr>
            <w:tcW w:w="1395" w:type="dxa"/>
            <w:vAlign w:val="bottom"/>
          </w:tcPr>
          <w:p w14:paraId="274C1C93" w14:textId="77777777" w:rsidR="00A556FF" w:rsidRPr="008230B7" w:rsidRDefault="00A556FF" w:rsidP="00752249">
            <w:pPr>
              <w:pBdr>
                <w:bottom w:val="single" w:sz="4" w:space="1" w:color="auto"/>
              </w:pBdr>
              <w:spacing w:line="360" w:lineRule="exact"/>
              <w:ind w:right="-18"/>
              <w:jc w:val="center"/>
              <w:rPr>
                <w:rFonts w:ascii="Angsana New" w:hAnsi="Angsana New"/>
                <w:sz w:val="28"/>
              </w:rPr>
            </w:pPr>
            <w:r w:rsidRPr="008230B7">
              <w:rPr>
                <w:rFonts w:ascii="Angsana New" w:hAnsi="Angsana New"/>
                <w:sz w:val="28"/>
              </w:rPr>
              <w:t>Over 5 years</w:t>
            </w:r>
          </w:p>
        </w:tc>
        <w:tc>
          <w:tcPr>
            <w:tcW w:w="1395" w:type="dxa"/>
            <w:vAlign w:val="bottom"/>
          </w:tcPr>
          <w:p w14:paraId="2DF1060D" w14:textId="77777777" w:rsidR="00A556FF" w:rsidRPr="008230B7" w:rsidRDefault="00A556FF" w:rsidP="00752249">
            <w:pPr>
              <w:pStyle w:val="acctfourfigures"/>
              <w:pBdr>
                <w:bottom w:val="single" w:sz="4" w:space="1" w:color="auto"/>
              </w:pBdr>
              <w:tabs>
                <w:tab w:val="clear" w:pos="765"/>
              </w:tabs>
              <w:adjustRightInd w:val="0"/>
              <w:spacing w:line="360" w:lineRule="exact"/>
              <w:ind w:right="-18"/>
              <w:jc w:val="center"/>
              <w:rPr>
                <w:rFonts w:ascii="Angsana New" w:hAnsi="Angsana New"/>
                <w:sz w:val="28"/>
                <w:szCs w:val="28"/>
                <w:cs/>
                <w:lang w:val="en-US" w:bidi="th-TH"/>
              </w:rPr>
            </w:pPr>
            <w:r w:rsidRPr="008230B7">
              <w:rPr>
                <w:rFonts w:ascii="Angsana New" w:hAnsi="Angsana New"/>
                <w:sz w:val="28"/>
                <w:szCs w:val="28"/>
                <w:lang w:bidi="th-TH"/>
              </w:rPr>
              <w:t>Total</w:t>
            </w:r>
          </w:p>
        </w:tc>
      </w:tr>
      <w:tr w:rsidR="008230B7" w:rsidRPr="008230B7" w14:paraId="2F8852D4" w14:textId="77777777" w:rsidTr="00197B89">
        <w:tc>
          <w:tcPr>
            <w:tcW w:w="2620" w:type="dxa"/>
          </w:tcPr>
          <w:p w14:paraId="1BB9030D" w14:textId="77777777" w:rsidR="00A556FF" w:rsidRPr="008230B7" w:rsidRDefault="00A556FF" w:rsidP="00752249">
            <w:pPr>
              <w:spacing w:line="360" w:lineRule="exact"/>
              <w:rPr>
                <w:rFonts w:ascii="Angsana New" w:hAnsi="Angsana New"/>
                <w:sz w:val="28"/>
                <w:cs/>
              </w:rPr>
            </w:pPr>
          </w:p>
        </w:tc>
        <w:tc>
          <w:tcPr>
            <w:tcW w:w="1350" w:type="dxa"/>
          </w:tcPr>
          <w:p w14:paraId="23B6DA59" w14:textId="77777777" w:rsidR="00A556FF" w:rsidRPr="008230B7" w:rsidRDefault="00A556FF" w:rsidP="00752249">
            <w:pPr>
              <w:pStyle w:val="acctfourfigures"/>
              <w:tabs>
                <w:tab w:val="clear" w:pos="765"/>
              </w:tabs>
              <w:adjustRightInd w:val="0"/>
              <w:spacing w:line="360" w:lineRule="exact"/>
              <w:ind w:left="-52"/>
              <w:jc w:val="center"/>
              <w:rPr>
                <w:rFonts w:ascii="Angsana New" w:hAnsi="Angsana New"/>
                <w:sz w:val="28"/>
                <w:szCs w:val="28"/>
                <w:lang w:val="en-US" w:bidi="th-TH"/>
              </w:rPr>
            </w:pPr>
            <w:r w:rsidRPr="008230B7">
              <w:rPr>
                <w:rFonts w:ascii="Angsana New" w:hAnsi="Angsana New"/>
                <w:sz w:val="28"/>
                <w:szCs w:val="28"/>
                <w:lang w:val="en-US" w:bidi="th-TH"/>
              </w:rPr>
              <w:t>(percent)</w:t>
            </w:r>
          </w:p>
        </w:tc>
        <w:tc>
          <w:tcPr>
            <w:tcW w:w="1395" w:type="dxa"/>
          </w:tcPr>
          <w:p w14:paraId="38E34CE4" w14:textId="77777777" w:rsidR="00A556FF" w:rsidRPr="008230B7" w:rsidRDefault="00A556FF" w:rsidP="00752249">
            <w:pPr>
              <w:spacing w:line="360" w:lineRule="exact"/>
              <w:ind w:right="-18"/>
              <w:jc w:val="center"/>
              <w:rPr>
                <w:rFonts w:ascii="Angsana New" w:hAnsi="Angsana New"/>
                <w:sz w:val="28"/>
              </w:rPr>
            </w:pPr>
          </w:p>
        </w:tc>
        <w:tc>
          <w:tcPr>
            <w:tcW w:w="1215" w:type="dxa"/>
          </w:tcPr>
          <w:p w14:paraId="0309A864" w14:textId="77777777" w:rsidR="00A556FF" w:rsidRPr="008230B7" w:rsidRDefault="00A556FF" w:rsidP="00752249">
            <w:pPr>
              <w:pStyle w:val="acctfourfigures"/>
              <w:tabs>
                <w:tab w:val="clear" w:pos="765"/>
              </w:tabs>
              <w:spacing w:line="360" w:lineRule="exact"/>
              <w:ind w:right="-18"/>
              <w:jc w:val="center"/>
              <w:rPr>
                <w:rFonts w:ascii="Angsana New" w:hAnsi="Angsana New"/>
                <w:sz w:val="28"/>
                <w:szCs w:val="28"/>
                <w:lang w:val="en-US" w:bidi="th-TH"/>
              </w:rPr>
            </w:pPr>
          </w:p>
        </w:tc>
        <w:tc>
          <w:tcPr>
            <w:tcW w:w="1395" w:type="dxa"/>
          </w:tcPr>
          <w:p w14:paraId="248DA479" w14:textId="77777777" w:rsidR="00A556FF" w:rsidRPr="008230B7" w:rsidRDefault="00A556FF" w:rsidP="00752249">
            <w:pPr>
              <w:spacing w:line="360" w:lineRule="exact"/>
              <w:ind w:right="-18"/>
              <w:jc w:val="center"/>
              <w:rPr>
                <w:rFonts w:ascii="Angsana New" w:hAnsi="Angsana New"/>
                <w:sz w:val="28"/>
              </w:rPr>
            </w:pPr>
          </w:p>
        </w:tc>
        <w:tc>
          <w:tcPr>
            <w:tcW w:w="1395" w:type="dxa"/>
          </w:tcPr>
          <w:p w14:paraId="68EB8CE0" w14:textId="77777777" w:rsidR="00A556FF" w:rsidRPr="008230B7" w:rsidRDefault="00A556FF" w:rsidP="00752249">
            <w:pPr>
              <w:pStyle w:val="acctfourfigures"/>
              <w:tabs>
                <w:tab w:val="clear" w:pos="765"/>
              </w:tabs>
              <w:adjustRightInd w:val="0"/>
              <w:spacing w:line="360" w:lineRule="exact"/>
              <w:ind w:right="-18"/>
              <w:jc w:val="center"/>
              <w:rPr>
                <w:rFonts w:ascii="Angsana New" w:hAnsi="Angsana New"/>
                <w:sz w:val="28"/>
                <w:szCs w:val="28"/>
                <w:cs/>
                <w:lang w:val="en-US" w:bidi="th-TH"/>
              </w:rPr>
            </w:pPr>
          </w:p>
        </w:tc>
      </w:tr>
      <w:tr w:rsidR="008230B7" w:rsidRPr="008230B7" w14:paraId="2CD33CF4" w14:textId="77777777" w:rsidTr="00197B89">
        <w:trPr>
          <w:trHeight w:val="351"/>
        </w:trPr>
        <w:tc>
          <w:tcPr>
            <w:tcW w:w="2620" w:type="dxa"/>
          </w:tcPr>
          <w:p w14:paraId="1BDE669C" w14:textId="77777777" w:rsidR="00A556FF" w:rsidRPr="008230B7" w:rsidRDefault="00A556FF" w:rsidP="00752249">
            <w:pPr>
              <w:spacing w:line="360" w:lineRule="exact"/>
              <w:ind w:right="-108"/>
              <w:rPr>
                <w:rFonts w:ascii="Angsana New" w:hAnsi="Angsana New"/>
                <w:sz w:val="28"/>
              </w:rPr>
            </w:pPr>
            <w:r w:rsidRPr="008230B7">
              <w:rPr>
                <w:rFonts w:ascii="Angsana New" w:hAnsi="Angsana New"/>
                <w:sz w:val="28"/>
              </w:rPr>
              <w:t>Bills of exchanges</w:t>
            </w:r>
          </w:p>
        </w:tc>
        <w:tc>
          <w:tcPr>
            <w:tcW w:w="1350" w:type="dxa"/>
            <w:shd w:val="clear" w:color="auto" w:fill="FFFFFF"/>
          </w:tcPr>
          <w:p w14:paraId="3E132F1C" w14:textId="77777777" w:rsidR="00A556FF" w:rsidRPr="008230B7" w:rsidRDefault="00A556FF" w:rsidP="00752249">
            <w:pPr>
              <w:spacing w:line="360" w:lineRule="exact"/>
              <w:ind w:left="90" w:right="135"/>
              <w:jc w:val="center"/>
              <w:rPr>
                <w:rFonts w:ascii="Angsana New" w:hAnsi="Angsana New"/>
                <w:sz w:val="28"/>
              </w:rPr>
            </w:pPr>
            <w:r w:rsidRPr="008230B7">
              <w:rPr>
                <w:rFonts w:ascii="Angsana New" w:hAnsi="Angsana New"/>
                <w:sz w:val="28"/>
              </w:rPr>
              <w:t>3.50</w:t>
            </w:r>
          </w:p>
        </w:tc>
        <w:tc>
          <w:tcPr>
            <w:tcW w:w="1395" w:type="dxa"/>
            <w:shd w:val="clear" w:color="auto" w:fill="FFFFFF"/>
            <w:vAlign w:val="center"/>
          </w:tcPr>
          <w:p w14:paraId="0103271B" w14:textId="77777777" w:rsidR="00A556FF" w:rsidRPr="008230B7" w:rsidRDefault="00A556FF" w:rsidP="00752249">
            <w:pPr>
              <w:pStyle w:val="acctfourfigures"/>
              <w:tabs>
                <w:tab w:val="clear" w:pos="765"/>
                <w:tab w:val="decimal" w:pos="1170"/>
              </w:tabs>
              <w:adjustRightInd w:val="0"/>
              <w:spacing w:line="340" w:lineRule="exact"/>
              <w:ind w:right="-86"/>
              <w:rPr>
                <w:rFonts w:ascii="Angsana New" w:hAnsi="Angsana New"/>
                <w:sz w:val="28"/>
                <w:szCs w:val="28"/>
                <w:cs/>
                <w:lang w:val="en-US" w:bidi="th-TH"/>
              </w:rPr>
            </w:pPr>
            <w:r w:rsidRPr="008230B7">
              <w:rPr>
                <w:rFonts w:ascii="Angsana New" w:hAnsi="Angsana New"/>
                <w:sz w:val="28"/>
                <w:szCs w:val="28"/>
                <w:lang w:bidi="th-TH"/>
              </w:rPr>
              <w:t>29,713</w:t>
            </w:r>
          </w:p>
        </w:tc>
        <w:tc>
          <w:tcPr>
            <w:tcW w:w="1215" w:type="dxa"/>
            <w:shd w:val="clear" w:color="auto" w:fill="FFFFFF"/>
            <w:vAlign w:val="center"/>
          </w:tcPr>
          <w:p w14:paraId="70FFF9CB" w14:textId="77777777" w:rsidR="00A556FF" w:rsidRPr="008230B7" w:rsidRDefault="00A556FF" w:rsidP="00752249">
            <w:pPr>
              <w:pStyle w:val="NormalLatinAngsanaNew"/>
              <w:tabs>
                <w:tab w:val="clear" w:pos="1224"/>
                <w:tab w:val="decimal" w:pos="972"/>
              </w:tabs>
              <w:adjustRightInd w:val="0"/>
              <w:spacing w:line="340" w:lineRule="exact"/>
              <w:ind w:left="0" w:right="0"/>
              <w:rPr>
                <w:bCs/>
                <w:sz w:val="28"/>
                <w:szCs w:val="28"/>
                <w:cs/>
                <w:lang w:val="en-US" w:bidi="th-TH"/>
              </w:rPr>
            </w:pPr>
            <w:r w:rsidRPr="008230B7">
              <w:rPr>
                <w:bCs/>
                <w:sz w:val="28"/>
                <w:szCs w:val="28"/>
                <w:lang w:val="en-US" w:bidi="th-TH"/>
              </w:rPr>
              <w:t xml:space="preserve">   -</w:t>
            </w:r>
          </w:p>
        </w:tc>
        <w:tc>
          <w:tcPr>
            <w:tcW w:w="1395" w:type="dxa"/>
            <w:shd w:val="clear" w:color="auto" w:fill="FFFFFF"/>
            <w:vAlign w:val="center"/>
          </w:tcPr>
          <w:p w14:paraId="271EC96D" w14:textId="77777777" w:rsidR="00A556FF" w:rsidRPr="008230B7" w:rsidRDefault="00A556FF" w:rsidP="00752249">
            <w:pPr>
              <w:pStyle w:val="NormalLatinAngsanaNew"/>
              <w:tabs>
                <w:tab w:val="clear" w:pos="1224"/>
                <w:tab w:val="decimal" w:pos="1152"/>
              </w:tabs>
              <w:adjustRightInd w:val="0"/>
              <w:spacing w:line="340" w:lineRule="exact"/>
              <w:ind w:left="0" w:right="0"/>
              <w:rPr>
                <w:bCs/>
                <w:sz w:val="28"/>
                <w:szCs w:val="28"/>
                <w:cs/>
                <w:lang w:val="en-US" w:bidi="th-TH"/>
              </w:rPr>
            </w:pPr>
            <w:r w:rsidRPr="008230B7">
              <w:rPr>
                <w:bCs/>
                <w:sz w:val="28"/>
                <w:szCs w:val="28"/>
                <w:lang w:val="en-US" w:bidi="th-TH"/>
              </w:rPr>
              <w:t xml:space="preserve"> -</w:t>
            </w:r>
          </w:p>
        </w:tc>
        <w:tc>
          <w:tcPr>
            <w:tcW w:w="1395" w:type="dxa"/>
            <w:shd w:val="clear" w:color="auto" w:fill="FFFFFF"/>
            <w:vAlign w:val="center"/>
          </w:tcPr>
          <w:p w14:paraId="6322102B" w14:textId="77777777" w:rsidR="00A556FF" w:rsidRPr="008230B7" w:rsidRDefault="00A556FF" w:rsidP="00752249">
            <w:pPr>
              <w:pStyle w:val="acctfourfigures"/>
              <w:tabs>
                <w:tab w:val="clear" w:pos="765"/>
                <w:tab w:val="decimal" w:pos="1143"/>
              </w:tabs>
              <w:adjustRightInd w:val="0"/>
              <w:spacing w:line="340" w:lineRule="exact"/>
              <w:ind w:left="-58"/>
              <w:rPr>
                <w:rFonts w:ascii="Angsana New" w:hAnsi="Angsana New"/>
                <w:sz w:val="28"/>
                <w:szCs w:val="28"/>
                <w:lang w:bidi="th-TH"/>
              </w:rPr>
            </w:pPr>
            <w:r w:rsidRPr="008230B7">
              <w:rPr>
                <w:rFonts w:ascii="Angsana New" w:hAnsi="Angsana New"/>
                <w:sz w:val="28"/>
                <w:szCs w:val="28"/>
                <w:lang w:bidi="th-TH"/>
              </w:rPr>
              <w:t>29,713</w:t>
            </w:r>
          </w:p>
        </w:tc>
      </w:tr>
      <w:tr w:rsidR="008230B7" w:rsidRPr="008230B7" w14:paraId="5E1CA8A8" w14:textId="77777777" w:rsidTr="00197B89">
        <w:tc>
          <w:tcPr>
            <w:tcW w:w="2620" w:type="dxa"/>
          </w:tcPr>
          <w:p w14:paraId="3ED635BB" w14:textId="77777777" w:rsidR="00A556FF" w:rsidRPr="008230B7" w:rsidRDefault="00A556FF" w:rsidP="00752249">
            <w:pPr>
              <w:tabs>
                <w:tab w:val="left" w:pos="540"/>
              </w:tabs>
              <w:spacing w:line="360" w:lineRule="exact"/>
              <w:ind w:right="65"/>
              <w:rPr>
                <w:rFonts w:ascii="Angsana New" w:hAnsi="Angsana New"/>
                <w:b/>
                <w:bCs/>
                <w:sz w:val="28"/>
              </w:rPr>
            </w:pPr>
            <w:r w:rsidRPr="008230B7">
              <w:rPr>
                <w:rFonts w:ascii="Angsana New" w:hAnsi="Angsana New"/>
                <w:b/>
                <w:bCs/>
                <w:sz w:val="28"/>
              </w:rPr>
              <w:t>Total</w:t>
            </w:r>
          </w:p>
        </w:tc>
        <w:tc>
          <w:tcPr>
            <w:tcW w:w="1350" w:type="dxa"/>
          </w:tcPr>
          <w:p w14:paraId="3AD81FA6" w14:textId="77777777" w:rsidR="00A556FF" w:rsidRPr="008230B7" w:rsidRDefault="00A556FF" w:rsidP="00752249">
            <w:pPr>
              <w:spacing w:line="360" w:lineRule="exact"/>
              <w:ind w:left="90" w:right="135"/>
              <w:jc w:val="center"/>
              <w:rPr>
                <w:rFonts w:ascii="Angsana New" w:hAnsi="Angsana New"/>
                <w:b/>
                <w:bCs/>
                <w:sz w:val="28"/>
              </w:rPr>
            </w:pPr>
          </w:p>
        </w:tc>
        <w:tc>
          <w:tcPr>
            <w:tcW w:w="1395" w:type="dxa"/>
            <w:shd w:val="clear" w:color="auto" w:fill="FFFFFF"/>
            <w:vAlign w:val="center"/>
          </w:tcPr>
          <w:p w14:paraId="1042FF8B" w14:textId="77777777" w:rsidR="00A556FF" w:rsidRPr="008230B7" w:rsidRDefault="00A556FF" w:rsidP="00752249">
            <w:pPr>
              <w:pStyle w:val="acctfourfigures"/>
              <w:pBdr>
                <w:top w:val="single" w:sz="4" w:space="1" w:color="auto"/>
                <w:bottom w:val="double" w:sz="4" w:space="1" w:color="auto"/>
              </w:pBdr>
              <w:tabs>
                <w:tab w:val="clear" w:pos="765"/>
                <w:tab w:val="decimal" w:pos="1170"/>
              </w:tabs>
              <w:adjustRightInd w:val="0"/>
              <w:spacing w:line="340" w:lineRule="exact"/>
              <w:ind w:left="-58" w:right="-86"/>
              <w:rPr>
                <w:rFonts w:ascii="Angsana New" w:hAnsi="Angsana New"/>
                <w:b/>
                <w:bCs/>
                <w:sz w:val="28"/>
                <w:szCs w:val="28"/>
                <w:lang w:bidi="th-TH"/>
              </w:rPr>
            </w:pPr>
            <w:r w:rsidRPr="008230B7">
              <w:rPr>
                <w:rFonts w:ascii="Angsana New" w:hAnsi="Angsana New"/>
                <w:b/>
                <w:bCs/>
                <w:sz w:val="28"/>
                <w:szCs w:val="28"/>
                <w:lang w:bidi="th-TH"/>
              </w:rPr>
              <w:t>29,713</w:t>
            </w:r>
          </w:p>
        </w:tc>
        <w:tc>
          <w:tcPr>
            <w:tcW w:w="1215" w:type="dxa"/>
            <w:shd w:val="clear" w:color="auto" w:fill="FFFFFF"/>
            <w:vAlign w:val="center"/>
          </w:tcPr>
          <w:p w14:paraId="755241F9" w14:textId="77777777" w:rsidR="00A556FF" w:rsidRPr="008230B7" w:rsidRDefault="00A556FF" w:rsidP="00752249">
            <w:pPr>
              <w:pStyle w:val="NormalLatinAngsanaNew"/>
              <w:pBdr>
                <w:top w:val="single" w:sz="4" w:space="1" w:color="auto"/>
                <w:bottom w:val="double" w:sz="4" w:space="1" w:color="auto"/>
              </w:pBdr>
              <w:tabs>
                <w:tab w:val="clear" w:pos="1224"/>
                <w:tab w:val="decimal" w:pos="977"/>
              </w:tabs>
              <w:adjustRightInd w:val="0"/>
              <w:spacing w:line="340" w:lineRule="exact"/>
              <w:ind w:left="0" w:right="0"/>
              <w:rPr>
                <w:b/>
                <w:bCs/>
                <w:sz w:val="28"/>
                <w:szCs w:val="28"/>
                <w:lang w:val="en-US" w:bidi="th-TH"/>
              </w:rPr>
            </w:pPr>
            <w:r w:rsidRPr="008230B7">
              <w:rPr>
                <w:b/>
                <w:bCs/>
                <w:sz w:val="28"/>
                <w:szCs w:val="28"/>
                <w:lang w:val="en-US" w:bidi="th-TH"/>
              </w:rPr>
              <w:t>-</w:t>
            </w:r>
          </w:p>
        </w:tc>
        <w:tc>
          <w:tcPr>
            <w:tcW w:w="1395" w:type="dxa"/>
            <w:shd w:val="clear" w:color="auto" w:fill="FFFFFF"/>
            <w:vAlign w:val="center"/>
          </w:tcPr>
          <w:p w14:paraId="6FB9DC6C" w14:textId="77777777" w:rsidR="00A556FF" w:rsidRPr="008230B7" w:rsidRDefault="00A556FF" w:rsidP="00752249">
            <w:pPr>
              <w:pStyle w:val="NormalLatinAngsanaNew"/>
              <w:pBdr>
                <w:top w:val="single" w:sz="4" w:space="1" w:color="auto"/>
                <w:bottom w:val="double" w:sz="4" w:space="1" w:color="auto"/>
              </w:pBdr>
              <w:tabs>
                <w:tab w:val="clear" w:pos="1224"/>
                <w:tab w:val="decimal" w:pos="1152"/>
              </w:tabs>
              <w:adjustRightInd w:val="0"/>
              <w:spacing w:line="340" w:lineRule="exact"/>
              <w:ind w:left="0" w:right="0"/>
              <w:rPr>
                <w:b/>
                <w:bCs/>
                <w:sz w:val="28"/>
                <w:szCs w:val="28"/>
                <w:lang w:val="en-US" w:bidi="th-TH"/>
              </w:rPr>
            </w:pPr>
            <w:r w:rsidRPr="008230B7">
              <w:rPr>
                <w:b/>
                <w:bCs/>
                <w:sz w:val="28"/>
                <w:szCs w:val="28"/>
                <w:lang w:val="en-US" w:bidi="th-TH"/>
              </w:rPr>
              <w:t>-</w:t>
            </w:r>
          </w:p>
        </w:tc>
        <w:tc>
          <w:tcPr>
            <w:tcW w:w="1395" w:type="dxa"/>
            <w:shd w:val="clear" w:color="auto" w:fill="FFFFFF"/>
            <w:vAlign w:val="center"/>
          </w:tcPr>
          <w:p w14:paraId="484A1BE3" w14:textId="77777777" w:rsidR="00A556FF" w:rsidRPr="008230B7" w:rsidRDefault="00A556FF" w:rsidP="00752249">
            <w:pPr>
              <w:pStyle w:val="acctfourfigures"/>
              <w:pBdr>
                <w:top w:val="single" w:sz="4" w:space="1" w:color="auto"/>
                <w:bottom w:val="double" w:sz="4" w:space="1" w:color="auto"/>
              </w:pBdr>
              <w:tabs>
                <w:tab w:val="clear" w:pos="765"/>
                <w:tab w:val="decimal" w:pos="1143"/>
              </w:tabs>
              <w:adjustRightInd w:val="0"/>
              <w:spacing w:line="340" w:lineRule="exact"/>
              <w:ind w:left="-58"/>
              <w:rPr>
                <w:rFonts w:ascii="Angsana New" w:hAnsi="Angsana New"/>
                <w:b/>
                <w:bCs/>
                <w:sz w:val="28"/>
                <w:szCs w:val="28"/>
                <w:lang w:bidi="th-TH"/>
              </w:rPr>
            </w:pPr>
            <w:r w:rsidRPr="008230B7">
              <w:rPr>
                <w:rFonts w:ascii="Angsana New" w:hAnsi="Angsana New" w:hint="cs"/>
                <w:b/>
                <w:bCs/>
                <w:sz w:val="28"/>
                <w:szCs w:val="28"/>
                <w:lang w:val="en-US" w:bidi="th-TH"/>
              </w:rPr>
              <w:t xml:space="preserve"> </w:t>
            </w:r>
            <w:r w:rsidRPr="008230B7">
              <w:rPr>
                <w:rFonts w:ascii="Angsana New" w:hAnsi="Angsana New"/>
                <w:b/>
                <w:bCs/>
                <w:sz w:val="28"/>
                <w:szCs w:val="28"/>
                <w:lang w:bidi="th-TH"/>
              </w:rPr>
              <w:t>29,713</w:t>
            </w:r>
          </w:p>
        </w:tc>
      </w:tr>
    </w:tbl>
    <w:p w14:paraId="046F8FE6" w14:textId="616A9EA5" w:rsidR="00A6620F" w:rsidRPr="008230B7" w:rsidRDefault="00B04294" w:rsidP="00B1320F">
      <w:pPr>
        <w:keepNext/>
        <w:numPr>
          <w:ilvl w:val="0"/>
          <w:numId w:val="18"/>
        </w:numPr>
        <w:spacing w:before="120" w:line="380" w:lineRule="exact"/>
        <w:ind w:left="562" w:right="-86" w:hanging="562"/>
        <w:jc w:val="thaiDistribute"/>
        <w:outlineLvl w:val="0"/>
        <w:rPr>
          <w:rFonts w:ascii="Angsana New" w:eastAsia="Arial Unicode MS" w:hAnsi="Angsana New"/>
          <w:b/>
          <w:bCs/>
          <w:sz w:val="28"/>
        </w:rPr>
      </w:pPr>
      <w:r w:rsidRPr="008230B7">
        <w:rPr>
          <w:rFonts w:ascii="Angsana New" w:eastAsia="Arial Unicode MS" w:hAnsi="Angsana New"/>
          <w:b/>
          <w:bCs/>
          <w:sz w:val="28"/>
        </w:rPr>
        <w:t>Provision for long-term employee benefits</w:t>
      </w:r>
    </w:p>
    <w:p w14:paraId="46F0218D" w14:textId="5563BF8B" w:rsidR="00FE4EB0" w:rsidRPr="008230B7" w:rsidRDefault="003C161C" w:rsidP="009A0FFD">
      <w:pPr>
        <w:pStyle w:val="BodyText"/>
        <w:spacing w:before="120"/>
        <w:ind w:left="547"/>
        <w:jc w:val="thaiDistribute"/>
        <w:rPr>
          <w:rFonts w:ascii="Angsana New" w:hAnsi="Angsana New"/>
          <w:spacing w:val="-2"/>
          <w:sz w:val="28"/>
          <w:szCs w:val="28"/>
        </w:rPr>
      </w:pPr>
      <w:r w:rsidRPr="008230B7">
        <w:rPr>
          <w:rFonts w:ascii="Angsana New" w:hAnsi="Angsana New"/>
          <w:spacing w:val="-2"/>
          <w:sz w:val="28"/>
          <w:szCs w:val="28"/>
        </w:rPr>
        <w:t>Movement of p</w:t>
      </w:r>
      <w:r w:rsidR="00BE60C1" w:rsidRPr="008230B7">
        <w:rPr>
          <w:rFonts w:ascii="Angsana New" w:hAnsi="Angsana New"/>
          <w:spacing w:val="-2"/>
          <w:sz w:val="28"/>
          <w:szCs w:val="28"/>
        </w:rPr>
        <w:t>rovision for long</w:t>
      </w:r>
      <w:r w:rsidR="00FE4EB0" w:rsidRPr="008230B7">
        <w:rPr>
          <w:rFonts w:ascii="Angsana New" w:hAnsi="Angsana New"/>
          <w:spacing w:val="-2"/>
          <w:sz w:val="28"/>
          <w:szCs w:val="28"/>
        </w:rPr>
        <w:t>-term employee benefit, which is compensation in employee retirement</w:t>
      </w:r>
      <w:r w:rsidR="009A0FFD" w:rsidRPr="008230B7">
        <w:rPr>
          <w:rFonts w:ascii="Angsana New" w:hAnsi="Angsana New" w:hint="cs"/>
          <w:spacing w:val="-2"/>
          <w:sz w:val="28"/>
          <w:szCs w:val="28"/>
          <w:cs/>
        </w:rPr>
        <w:t xml:space="preserve"> </w:t>
      </w:r>
      <w:r w:rsidRPr="008230B7">
        <w:rPr>
          <w:rFonts w:ascii="Angsana New" w:hAnsi="Angsana New"/>
          <w:spacing w:val="-2"/>
          <w:sz w:val="28"/>
          <w:szCs w:val="28"/>
        </w:rPr>
        <w:t xml:space="preserve">during the </w:t>
      </w:r>
      <w:r w:rsidR="007D4A76" w:rsidRPr="008230B7">
        <w:rPr>
          <w:rFonts w:ascii="Angsana New" w:hAnsi="Angsana New"/>
          <w:spacing w:val="-2"/>
          <w:sz w:val="28"/>
          <w:szCs w:val="28"/>
        </w:rPr>
        <w:t>nine</w:t>
      </w:r>
      <w:r w:rsidRPr="008230B7">
        <w:rPr>
          <w:rFonts w:ascii="Angsana New" w:hAnsi="Angsana New"/>
          <w:spacing w:val="-2"/>
          <w:sz w:val="28"/>
          <w:szCs w:val="28"/>
        </w:rPr>
        <w:t>-month period</w:t>
      </w:r>
      <w:r w:rsidR="00296B0D" w:rsidRPr="008230B7">
        <w:rPr>
          <w:rFonts w:ascii="Angsana New" w:hAnsi="Angsana New"/>
          <w:spacing w:val="-2"/>
          <w:sz w:val="28"/>
          <w:szCs w:val="28"/>
        </w:rPr>
        <w:t>s</w:t>
      </w:r>
      <w:r w:rsidRPr="008230B7">
        <w:rPr>
          <w:rFonts w:ascii="Angsana New" w:hAnsi="Angsana New"/>
          <w:spacing w:val="-2"/>
          <w:sz w:val="28"/>
          <w:szCs w:val="28"/>
        </w:rPr>
        <w:t xml:space="preserve"> ended </w:t>
      </w:r>
      <w:r w:rsidR="007D4A76" w:rsidRPr="008230B7">
        <w:rPr>
          <w:rFonts w:ascii="Angsana New" w:hAnsi="Angsana New"/>
          <w:spacing w:val="-2"/>
          <w:sz w:val="28"/>
          <w:szCs w:val="28"/>
        </w:rPr>
        <w:t>30 September</w:t>
      </w:r>
      <w:r w:rsidRPr="008230B7">
        <w:rPr>
          <w:rFonts w:ascii="Angsana New" w:hAnsi="Angsana New"/>
          <w:spacing w:val="-2"/>
          <w:sz w:val="28"/>
          <w:szCs w:val="28"/>
        </w:rPr>
        <w:t xml:space="preserve"> 2020 and 2019 </w:t>
      </w:r>
      <w:r w:rsidR="00011FF6" w:rsidRPr="008230B7">
        <w:rPr>
          <w:rFonts w:ascii="Angsana New" w:hAnsi="Angsana New"/>
          <w:spacing w:val="-2"/>
          <w:sz w:val="28"/>
          <w:szCs w:val="28"/>
        </w:rPr>
        <w:t>were</w:t>
      </w:r>
      <w:r w:rsidR="00FE4EB0" w:rsidRPr="008230B7">
        <w:rPr>
          <w:rFonts w:ascii="Angsana New" w:hAnsi="Angsana New"/>
          <w:spacing w:val="-2"/>
          <w:sz w:val="28"/>
          <w:szCs w:val="28"/>
        </w:rPr>
        <w:t xml:space="preserve"> as follows:</w:t>
      </w:r>
    </w:p>
    <w:tbl>
      <w:tblPr>
        <w:tblW w:w="9536" w:type="dxa"/>
        <w:tblInd w:w="450" w:type="dxa"/>
        <w:tblLayout w:type="fixed"/>
        <w:tblCellMar>
          <w:left w:w="0" w:type="dxa"/>
          <w:right w:w="0" w:type="dxa"/>
        </w:tblCellMar>
        <w:tblLook w:val="0000" w:firstRow="0" w:lastRow="0" w:firstColumn="0" w:lastColumn="0" w:noHBand="0" w:noVBand="0"/>
      </w:tblPr>
      <w:tblGrid>
        <w:gridCol w:w="5850"/>
        <w:gridCol w:w="1843"/>
        <w:gridCol w:w="142"/>
        <w:gridCol w:w="1701"/>
      </w:tblGrid>
      <w:tr w:rsidR="008230B7" w:rsidRPr="008230B7" w14:paraId="0BEECB4A" w14:textId="77777777" w:rsidTr="00197B89">
        <w:trPr>
          <w:trHeight w:val="20"/>
        </w:trPr>
        <w:tc>
          <w:tcPr>
            <w:tcW w:w="5850" w:type="dxa"/>
            <w:vAlign w:val="bottom"/>
          </w:tcPr>
          <w:p w14:paraId="05440481" w14:textId="77777777" w:rsidR="00973214" w:rsidRPr="008230B7" w:rsidRDefault="00973214" w:rsidP="004456B6">
            <w:pPr>
              <w:tabs>
                <w:tab w:val="left" w:pos="1440"/>
              </w:tabs>
              <w:spacing w:line="380" w:lineRule="exact"/>
              <w:ind w:left="900"/>
              <w:rPr>
                <w:rFonts w:ascii="Angsana New" w:hAnsi="Angsana New"/>
                <w:b/>
                <w:bCs/>
                <w:sz w:val="28"/>
                <w:cs/>
              </w:rPr>
            </w:pPr>
          </w:p>
        </w:tc>
        <w:tc>
          <w:tcPr>
            <w:tcW w:w="3686" w:type="dxa"/>
            <w:gridSpan w:val="3"/>
          </w:tcPr>
          <w:p w14:paraId="1D6D7A05" w14:textId="77777777" w:rsidR="00973214" w:rsidRPr="008230B7" w:rsidRDefault="00973214" w:rsidP="00986267">
            <w:pPr>
              <w:pStyle w:val="Header"/>
              <w:pBdr>
                <w:bottom w:val="single" w:sz="4" w:space="1" w:color="auto"/>
              </w:pBdr>
              <w:spacing w:line="380" w:lineRule="exact"/>
              <w:ind w:left="89" w:right="67"/>
              <w:jc w:val="center"/>
              <w:rPr>
                <w:rFonts w:ascii="Angsana New" w:hAnsi="Angsana New"/>
                <w:spacing w:val="-6"/>
                <w:sz w:val="28"/>
                <w:lang w:val="en-US"/>
              </w:rPr>
            </w:pPr>
            <w:r w:rsidRPr="008230B7">
              <w:rPr>
                <w:rFonts w:ascii="Angsana New" w:hAnsi="Angsana New"/>
                <w:sz w:val="28"/>
                <w:lang w:val="en-US"/>
              </w:rPr>
              <w:t>(Thousand Baht)</w:t>
            </w:r>
          </w:p>
        </w:tc>
      </w:tr>
      <w:tr w:rsidR="008230B7" w:rsidRPr="008230B7" w14:paraId="44A3BE49" w14:textId="77777777" w:rsidTr="00197B89">
        <w:trPr>
          <w:trHeight w:val="20"/>
        </w:trPr>
        <w:tc>
          <w:tcPr>
            <w:tcW w:w="5850" w:type="dxa"/>
            <w:vAlign w:val="bottom"/>
          </w:tcPr>
          <w:p w14:paraId="62F99592" w14:textId="77777777" w:rsidR="00392391" w:rsidRPr="008230B7" w:rsidRDefault="00392391" w:rsidP="004456B6">
            <w:pPr>
              <w:tabs>
                <w:tab w:val="left" w:pos="1440"/>
              </w:tabs>
              <w:spacing w:line="380" w:lineRule="exact"/>
              <w:ind w:left="900"/>
              <w:rPr>
                <w:rFonts w:ascii="Angsana New" w:hAnsi="Angsana New"/>
                <w:b/>
                <w:bCs/>
                <w:sz w:val="28"/>
                <w:cs/>
              </w:rPr>
            </w:pPr>
          </w:p>
        </w:tc>
        <w:tc>
          <w:tcPr>
            <w:tcW w:w="3686" w:type="dxa"/>
            <w:gridSpan w:val="3"/>
          </w:tcPr>
          <w:p w14:paraId="1BEBEB04" w14:textId="6E34A825" w:rsidR="00392391" w:rsidRPr="008230B7" w:rsidRDefault="00392391" w:rsidP="00986267">
            <w:pPr>
              <w:pStyle w:val="Header"/>
              <w:pBdr>
                <w:bottom w:val="single" w:sz="4" w:space="1" w:color="auto"/>
              </w:pBdr>
              <w:spacing w:line="380" w:lineRule="exact"/>
              <w:ind w:left="89" w:right="67"/>
              <w:jc w:val="center"/>
              <w:rPr>
                <w:rFonts w:ascii="Angsana New" w:hAnsi="Angsana New"/>
                <w:sz w:val="28"/>
                <w:lang w:val="en-US"/>
              </w:rPr>
            </w:pPr>
            <w:r w:rsidRPr="008230B7">
              <w:rPr>
                <w:rFonts w:ascii="Angsana New" w:hAnsi="Angsana New"/>
                <w:kern w:val="2"/>
                <w:sz w:val="28"/>
              </w:rPr>
              <w:t>Consolidated financial statements</w:t>
            </w:r>
          </w:p>
        </w:tc>
      </w:tr>
      <w:tr w:rsidR="008230B7" w:rsidRPr="008230B7" w14:paraId="2EC6F06C" w14:textId="77777777" w:rsidTr="00197B89">
        <w:trPr>
          <w:trHeight w:val="20"/>
        </w:trPr>
        <w:tc>
          <w:tcPr>
            <w:tcW w:w="5850" w:type="dxa"/>
            <w:vAlign w:val="bottom"/>
          </w:tcPr>
          <w:p w14:paraId="58C7DB72" w14:textId="77777777" w:rsidR="00973214" w:rsidRPr="008230B7" w:rsidRDefault="00973214" w:rsidP="004456B6">
            <w:pPr>
              <w:tabs>
                <w:tab w:val="left" w:pos="1440"/>
              </w:tabs>
              <w:spacing w:line="380" w:lineRule="exact"/>
              <w:ind w:left="900"/>
              <w:rPr>
                <w:rFonts w:ascii="Angsana New" w:hAnsi="Angsana New"/>
                <w:b/>
                <w:bCs/>
                <w:sz w:val="28"/>
                <w:cs/>
              </w:rPr>
            </w:pPr>
          </w:p>
        </w:tc>
        <w:tc>
          <w:tcPr>
            <w:tcW w:w="1843" w:type="dxa"/>
            <w:vAlign w:val="bottom"/>
          </w:tcPr>
          <w:p w14:paraId="063A97F5" w14:textId="52A23E28" w:rsidR="00973214" w:rsidRPr="008230B7" w:rsidRDefault="00375A8F" w:rsidP="00375A8F">
            <w:pPr>
              <w:pStyle w:val="Header"/>
              <w:pBdr>
                <w:bottom w:val="single" w:sz="4" w:space="1" w:color="auto"/>
              </w:pBdr>
              <w:tabs>
                <w:tab w:val="center" w:pos="1701"/>
              </w:tabs>
              <w:spacing w:line="380" w:lineRule="exact"/>
              <w:ind w:left="90" w:right="67"/>
              <w:jc w:val="center"/>
              <w:rPr>
                <w:rFonts w:ascii="Angsana New" w:hAnsi="Angsana New"/>
                <w:sz w:val="28"/>
                <w:lang w:val="en-US" w:eastAsia="en-US"/>
              </w:rPr>
            </w:pPr>
            <w:r w:rsidRPr="008230B7">
              <w:rPr>
                <w:rFonts w:ascii="Angsana New" w:hAnsi="Angsana New"/>
                <w:sz w:val="28"/>
                <w:lang w:val="en-US" w:eastAsia="en-US"/>
              </w:rPr>
              <w:t>2020</w:t>
            </w:r>
          </w:p>
        </w:tc>
        <w:tc>
          <w:tcPr>
            <w:tcW w:w="142" w:type="dxa"/>
          </w:tcPr>
          <w:p w14:paraId="10E448EE" w14:textId="77777777" w:rsidR="00973214" w:rsidRPr="008230B7" w:rsidRDefault="00973214" w:rsidP="00973214">
            <w:pPr>
              <w:pStyle w:val="Header"/>
              <w:spacing w:line="380" w:lineRule="exact"/>
              <w:ind w:left="90" w:right="67"/>
              <w:jc w:val="center"/>
              <w:rPr>
                <w:rFonts w:ascii="Angsana New" w:hAnsi="Angsana New"/>
                <w:sz w:val="28"/>
                <w:lang w:val="en-US" w:eastAsia="en-US"/>
              </w:rPr>
            </w:pPr>
          </w:p>
        </w:tc>
        <w:tc>
          <w:tcPr>
            <w:tcW w:w="1701" w:type="dxa"/>
            <w:vAlign w:val="bottom"/>
          </w:tcPr>
          <w:p w14:paraId="20CE8B69" w14:textId="35375AB3" w:rsidR="00973214" w:rsidRPr="008230B7" w:rsidRDefault="00DC39A2" w:rsidP="004456B6">
            <w:pPr>
              <w:pStyle w:val="Header"/>
              <w:pBdr>
                <w:bottom w:val="single" w:sz="4" w:space="1" w:color="auto"/>
              </w:pBdr>
              <w:spacing w:line="380" w:lineRule="exact"/>
              <w:ind w:left="90" w:right="67"/>
              <w:jc w:val="center"/>
              <w:rPr>
                <w:rFonts w:ascii="Angsana New" w:hAnsi="Angsana New"/>
                <w:sz w:val="28"/>
                <w:lang w:val="en-US" w:eastAsia="en-US"/>
              </w:rPr>
            </w:pPr>
            <w:r w:rsidRPr="008230B7">
              <w:rPr>
                <w:rFonts w:ascii="Angsana New" w:hAnsi="Angsana New"/>
                <w:sz w:val="28"/>
                <w:lang w:val="en-US" w:eastAsia="en-US"/>
              </w:rPr>
              <w:t>201</w:t>
            </w:r>
            <w:r w:rsidR="00375A8F" w:rsidRPr="008230B7">
              <w:rPr>
                <w:rFonts w:ascii="Angsana New" w:hAnsi="Angsana New"/>
                <w:sz w:val="28"/>
                <w:lang w:val="en-US" w:eastAsia="en-US"/>
              </w:rPr>
              <w:t>9</w:t>
            </w:r>
          </w:p>
        </w:tc>
      </w:tr>
      <w:tr w:rsidR="008230B7" w:rsidRPr="008230B7" w14:paraId="63DD079A" w14:textId="77777777" w:rsidTr="00197B89">
        <w:trPr>
          <w:trHeight w:val="20"/>
        </w:trPr>
        <w:tc>
          <w:tcPr>
            <w:tcW w:w="5850" w:type="dxa"/>
            <w:vAlign w:val="bottom"/>
          </w:tcPr>
          <w:p w14:paraId="21021855" w14:textId="77777777" w:rsidR="007D4A76" w:rsidRPr="008230B7" w:rsidRDefault="007D4A76" w:rsidP="007D4A76">
            <w:pPr>
              <w:spacing w:line="380" w:lineRule="exact"/>
              <w:ind w:left="360" w:hanging="270"/>
              <w:rPr>
                <w:rFonts w:ascii="Angsana New" w:eastAsia="Angsana New" w:hAnsi="Angsana New"/>
                <w:b/>
                <w:bCs/>
                <w:sz w:val="28"/>
              </w:rPr>
            </w:pPr>
            <w:r w:rsidRPr="008230B7">
              <w:rPr>
                <w:rFonts w:ascii="Angsana New" w:eastAsia="Angsana New" w:hAnsi="Angsana New"/>
                <w:b/>
                <w:bCs/>
                <w:sz w:val="28"/>
              </w:rPr>
              <w:t>Provision for long-term employee benefits</w:t>
            </w:r>
          </w:p>
          <w:p w14:paraId="686C3816" w14:textId="3CD48151" w:rsidR="007D4A76" w:rsidRPr="008230B7" w:rsidRDefault="007D4A76" w:rsidP="007D4A76">
            <w:pPr>
              <w:spacing w:line="380" w:lineRule="exact"/>
              <w:ind w:left="360" w:hanging="270"/>
              <w:rPr>
                <w:rFonts w:ascii="Angsana New" w:hAnsi="Angsana New"/>
                <w:b/>
                <w:bCs/>
                <w:sz w:val="28"/>
                <w:cs/>
              </w:rPr>
            </w:pPr>
            <w:r w:rsidRPr="008230B7">
              <w:rPr>
                <w:rFonts w:ascii="Angsana New" w:eastAsia="Angsana New" w:hAnsi="Angsana New"/>
                <w:b/>
                <w:bCs/>
                <w:sz w:val="28"/>
              </w:rPr>
              <w:tab/>
              <w:t>at beginning of period</w:t>
            </w:r>
          </w:p>
        </w:tc>
        <w:tc>
          <w:tcPr>
            <w:tcW w:w="1843" w:type="dxa"/>
            <w:vAlign w:val="bottom"/>
          </w:tcPr>
          <w:p w14:paraId="0533485E" w14:textId="14D91FAF" w:rsidR="007D4A76" w:rsidRPr="008230B7" w:rsidRDefault="007D4A76" w:rsidP="007D4A76">
            <w:pPr>
              <w:tabs>
                <w:tab w:val="decimal" w:pos="1620"/>
              </w:tabs>
              <w:ind w:left="90" w:right="90"/>
              <w:rPr>
                <w:rFonts w:ascii="Angsana New" w:hAnsi="Angsana New"/>
                <w:sz w:val="28"/>
                <w:cs/>
              </w:rPr>
            </w:pPr>
            <w:r w:rsidRPr="008230B7">
              <w:rPr>
                <w:rFonts w:ascii="Angsana New" w:hAnsi="Angsana New"/>
                <w:sz w:val="28"/>
                <w:cs/>
              </w:rPr>
              <w:t>6</w:t>
            </w:r>
            <w:r w:rsidRPr="008230B7">
              <w:rPr>
                <w:rFonts w:ascii="Angsana New" w:hAnsi="Angsana New"/>
                <w:sz w:val="28"/>
              </w:rPr>
              <w:t>,</w:t>
            </w:r>
            <w:r w:rsidRPr="008230B7">
              <w:rPr>
                <w:rFonts w:ascii="Angsana New" w:hAnsi="Angsana New"/>
                <w:sz w:val="28"/>
                <w:cs/>
              </w:rPr>
              <w:t>817</w:t>
            </w:r>
          </w:p>
        </w:tc>
        <w:tc>
          <w:tcPr>
            <w:tcW w:w="142" w:type="dxa"/>
          </w:tcPr>
          <w:p w14:paraId="1B6BE7F6" w14:textId="77777777" w:rsidR="007D4A76" w:rsidRPr="008230B7" w:rsidRDefault="007D4A76" w:rsidP="007D4A76">
            <w:pPr>
              <w:tabs>
                <w:tab w:val="decimal" w:pos="1800"/>
              </w:tabs>
              <w:spacing w:line="360" w:lineRule="exact"/>
              <w:ind w:left="86" w:right="86"/>
              <w:rPr>
                <w:rFonts w:ascii="Angsana New" w:hAnsi="Angsana New"/>
                <w:sz w:val="28"/>
              </w:rPr>
            </w:pPr>
          </w:p>
        </w:tc>
        <w:tc>
          <w:tcPr>
            <w:tcW w:w="1701" w:type="dxa"/>
            <w:vAlign w:val="bottom"/>
          </w:tcPr>
          <w:p w14:paraId="15AE897C" w14:textId="27EAB443" w:rsidR="007D4A76" w:rsidRPr="008230B7" w:rsidRDefault="007D4A76" w:rsidP="007D4A76">
            <w:pPr>
              <w:tabs>
                <w:tab w:val="decimal" w:pos="1525"/>
              </w:tabs>
              <w:spacing w:line="360" w:lineRule="exact"/>
              <w:ind w:left="86" w:right="86"/>
              <w:rPr>
                <w:rFonts w:ascii="Angsana New" w:hAnsi="Angsana New"/>
                <w:sz w:val="28"/>
              </w:rPr>
            </w:pPr>
            <w:r w:rsidRPr="008230B7">
              <w:rPr>
                <w:rFonts w:ascii="Angsana New" w:hAnsi="Angsana New"/>
                <w:sz w:val="28"/>
              </w:rPr>
              <w:t>7,030</w:t>
            </w:r>
          </w:p>
        </w:tc>
      </w:tr>
      <w:tr w:rsidR="008230B7" w:rsidRPr="008230B7" w14:paraId="06753C74" w14:textId="77777777" w:rsidTr="00197B89">
        <w:trPr>
          <w:trHeight w:val="20"/>
        </w:trPr>
        <w:tc>
          <w:tcPr>
            <w:tcW w:w="5850" w:type="dxa"/>
            <w:vAlign w:val="bottom"/>
          </w:tcPr>
          <w:p w14:paraId="31798992" w14:textId="77777777" w:rsidR="007D4A76" w:rsidRPr="008230B7" w:rsidRDefault="007D4A76" w:rsidP="007D4A76">
            <w:pPr>
              <w:spacing w:line="380" w:lineRule="exact"/>
              <w:ind w:left="360" w:hanging="270"/>
              <w:rPr>
                <w:rFonts w:ascii="Angsana New" w:hAnsi="Angsana New"/>
                <w:sz w:val="28"/>
                <w:cs/>
              </w:rPr>
            </w:pPr>
            <w:r w:rsidRPr="008230B7">
              <w:rPr>
                <w:rFonts w:ascii="Angsana New" w:hAnsi="Angsana New"/>
                <w:sz w:val="28"/>
              </w:rPr>
              <w:t>Included in profit or loss:</w:t>
            </w:r>
          </w:p>
        </w:tc>
        <w:tc>
          <w:tcPr>
            <w:tcW w:w="1843" w:type="dxa"/>
            <w:vAlign w:val="bottom"/>
          </w:tcPr>
          <w:p w14:paraId="1E9F6BBA" w14:textId="77777777" w:rsidR="007D4A76" w:rsidRPr="008230B7" w:rsidRDefault="007D4A76" w:rsidP="007D4A76">
            <w:pPr>
              <w:tabs>
                <w:tab w:val="decimal" w:pos="1620"/>
              </w:tabs>
              <w:ind w:left="90" w:right="90"/>
              <w:rPr>
                <w:rFonts w:ascii="Angsana New" w:hAnsi="Angsana New"/>
                <w:sz w:val="28"/>
                <w:cs/>
              </w:rPr>
            </w:pPr>
          </w:p>
        </w:tc>
        <w:tc>
          <w:tcPr>
            <w:tcW w:w="142" w:type="dxa"/>
          </w:tcPr>
          <w:p w14:paraId="64F46F32" w14:textId="77777777" w:rsidR="007D4A76" w:rsidRPr="008230B7" w:rsidRDefault="007D4A76" w:rsidP="007D4A76">
            <w:pPr>
              <w:tabs>
                <w:tab w:val="decimal" w:pos="1800"/>
              </w:tabs>
              <w:spacing w:line="360" w:lineRule="exact"/>
              <w:ind w:left="86" w:right="86"/>
              <w:rPr>
                <w:rFonts w:ascii="Angsana New" w:hAnsi="Angsana New"/>
                <w:sz w:val="28"/>
                <w:cs/>
              </w:rPr>
            </w:pPr>
          </w:p>
        </w:tc>
        <w:tc>
          <w:tcPr>
            <w:tcW w:w="1701" w:type="dxa"/>
            <w:vAlign w:val="bottom"/>
          </w:tcPr>
          <w:p w14:paraId="105ACCF3" w14:textId="77777777" w:rsidR="007D4A76" w:rsidRPr="008230B7" w:rsidRDefault="007D4A76" w:rsidP="007D4A76">
            <w:pPr>
              <w:tabs>
                <w:tab w:val="decimal" w:pos="1620"/>
              </w:tabs>
              <w:spacing w:line="360" w:lineRule="exact"/>
              <w:ind w:left="86" w:right="86"/>
              <w:rPr>
                <w:rFonts w:ascii="Angsana New" w:hAnsi="Angsana New"/>
                <w:sz w:val="28"/>
                <w:cs/>
              </w:rPr>
            </w:pPr>
          </w:p>
        </w:tc>
      </w:tr>
      <w:tr w:rsidR="008230B7" w:rsidRPr="008230B7" w14:paraId="5EDB9150" w14:textId="77777777" w:rsidTr="00197B89">
        <w:trPr>
          <w:trHeight w:val="20"/>
        </w:trPr>
        <w:tc>
          <w:tcPr>
            <w:tcW w:w="5850" w:type="dxa"/>
            <w:vAlign w:val="bottom"/>
          </w:tcPr>
          <w:p w14:paraId="5A9CEE21" w14:textId="77777777" w:rsidR="007D4A76" w:rsidRPr="008230B7" w:rsidRDefault="007D4A76" w:rsidP="007D4A76">
            <w:pPr>
              <w:spacing w:line="380" w:lineRule="exact"/>
              <w:ind w:left="450" w:hanging="180"/>
              <w:rPr>
                <w:rFonts w:ascii="Angsana New" w:hAnsi="Angsana New"/>
                <w:sz w:val="28"/>
              </w:rPr>
            </w:pPr>
            <w:r w:rsidRPr="008230B7">
              <w:rPr>
                <w:rFonts w:ascii="Angsana New" w:hAnsi="Angsana New"/>
                <w:sz w:val="28"/>
              </w:rPr>
              <w:t xml:space="preserve">Current service costs </w:t>
            </w:r>
          </w:p>
        </w:tc>
        <w:tc>
          <w:tcPr>
            <w:tcW w:w="1843" w:type="dxa"/>
            <w:vAlign w:val="bottom"/>
          </w:tcPr>
          <w:p w14:paraId="51684679" w14:textId="68411C9B" w:rsidR="007D4A76" w:rsidRPr="008230B7" w:rsidRDefault="007D4A76" w:rsidP="007D4A76">
            <w:pPr>
              <w:tabs>
                <w:tab w:val="decimal" w:pos="1620"/>
              </w:tabs>
              <w:ind w:left="90" w:right="90"/>
              <w:rPr>
                <w:rFonts w:ascii="Angsana New" w:hAnsi="Angsana New"/>
                <w:sz w:val="28"/>
                <w:cs/>
              </w:rPr>
            </w:pPr>
            <w:r w:rsidRPr="008230B7">
              <w:rPr>
                <w:rFonts w:ascii="Angsana New" w:hAnsi="Angsana New"/>
                <w:sz w:val="28"/>
              </w:rPr>
              <w:t>1,921</w:t>
            </w:r>
          </w:p>
        </w:tc>
        <w:tc>
          <w:tcPr>
            <w:tcW w:w="142" w:type="dxa"/>
          </w:tcPr>
          <w:p w14:paraId="28646BAC" w14:textId="77777777" w:rsidR="007D4A76" w:rsidRPr="008230B7" w:rsidRDefault="007D4A76" w:rsidP="007D4A76">
            <w:pPr>
              <w:tabs>
                <w:tab w:val="decimal" w:pos="1800"/>
              </w:tabs>
              <w:spacing w:line="360" w:lineRule="exact"/>
              <w:ind w:left="86" w:right="86"/>
              <w:rPr>
                <w:rFonts w:ascii="Angsana New" w:hAnsi="Angsana New"/>
                <w:sz w:val="28"/>
              </w:rPr>
            </w:pPr>
          </w:p>
        </w:tc>
        <w:tc>
          <w:tcPr>
            <w:tcW w:w="1701" w:type="dxa"/>
            <w:vAlign w:val="bottom"/>
          </w:tcPr>
          <w:p w14:paraId="2F83658D" w14:textId="400679CD" w:rsidR="007D4A76" w:rsidRPr="008230B7" w:rsidRDefault="007D4A76" w:rsidP="007D4A76">
            <w:pPr>
              <w:tabs>
                <w:tab w:val="decimal" w:pos="1525"/>
              </w:tabs>
              <w:spacing w:line="360" w:lineRule="exact"/>
              <w:ind w:left="86" w:right="86"/>
              <w:rPr>
                <w:rFonts w:ascii="Angsana New" w:hAnsi="Angsana New"/>
                <w:sz w:val="28"/>
                <w:cs/>
              </w:rPr>
            </w:pPr>
            <w:r w:rsidRPr="008230B7">
              <w:rPr>
                <w:rFonts w:ascii="Angsana New" w:hAnsi="Angsana New"/>
                <w:sz w:val="28"/>
              </w:rPr>
              <w:t>1,500</w:t>
            </w:r>
          </w:p>
        </w:tc>
      </w:tr>
      <w:tr w:rsidR="008230B7" w:rsidRPr="008230B7" w14:paraId="0D5AB239" w14:textId="77777777" w:rsidTr="00197B89">
        <w:trPr>
          <w:trHeight w:val="20"/>
        </w:trPr>
        <w:tc>
          <w:tcPr>
            <w:tcW w:w="5850" w:type="dxa"/>
            <w:vAlign w:val="bottom"/>
          </w:tcPr>
          <w:p w14:paraId="286281A8" w14:textId="77777777" w:rsidR="007D4A76" w:rsidRPr="008230B7" w:rsidRDefault="007D4A76" w:rsidP="007D4A76">
            <w:pPr>
              <w:spacing w:line="380" w:lineRule="exact"/>
              <w:ind w:left="450" w:hanging="180"/>
              <w:rPr>
                <w:rFonts w:ascii="Angsana New" w:hAnsi="Angsana New"/>
                <w:sz w:val="28"/>
              </w:rPr>
            </w:pPr>
            <w:r w:rsidRPr="008230B7">
              <w:rPr>
                <w:rFonts w:ascii="Angsana New" w:hAnsi="Angsana New"/>
                <w:sz w:val="28"/>
              </w:rPr>
              <w:t>Interest costs</w:t>
            </w:r>
          </w:p>
        </w:tc>
        <w:tc>
          <w:tcPr>
            <w:tcW w:w="1843" w:type="dxa"/>
            <w:vAlign w:val="bottom"/>
          </w:tcPr>
          <w:p w14:paraId="6614CA78" w14:textId="24F342C6" w:rsidR="007D4A76" w:rsidRPr="008230B7" w:rsidRDefault="007D4A76" w:rsidP="007D4A76">
            <w:pPr>
              <w:tabs>
                <w:tab w:val="decimal" w:pos="1620"/>
              </w:tabs>
              <w:ind w:left="90" w:right="90"/>
              <w:rPr>
                <w:rFonts w:ascii="Angsana New" w:hAnsi="Angsana New"/>
                <w:sz w:val="28"/>
                <w:cs/>
              </w:rPr>
            </w:pPr>
            <w:r w:rsidRPr="008230B7">
              <w:rPr>
                <w:rFonts w:ascii="Angsana New" w:hAnsi="Angsana New"/>
                <w:sz w:val="28"/>
              </w:rPr>
              <w:t>35</w:t>
            </w:r>
          </w:p>
        </w:tc>
        <w:tc>
          <w:tcPr>
            <w:tcW w:w="142" w:type="dxa"/>
          </w:tcPr>
          <w:p w14:paraId="46A83F86" w14:textId="77777777" w:rsidR="007D4A76" w:rsidRPr="008230B7" w:rsidRDefault="007D4A76" w:rsidP="007D4A76">
            <w:pPr>
              <w:tabs>
                <w:tab w:val="decimal" w:pos="1800"/>
              </w:tabs>
              <w:spacing w:line="360" w:lineRule="exact"/>
              <w:ind w:left="86" w:right="86"/>
              <w:rPr>
                <w:rFonts w:ascii="Angsana New" w:hAnsi="Angsana New"/>
                <w:sz w:val="28"/>
              </w:rPr>
            </w:pPr>
          </w:p>
        </w:tc>
        <w:tc>
          <w:tcPr>
            <w:tcW w:w="1701" w:type="dxa"/>
            <w:vAlign w:val="bottom"/>
          </w:tcPr>
          <w:p w14:paraId="3F99E107" w14:textId="43A9E941" w:rsidR="007D4A76" w:rsidRPr="008230B7" w:rsidRDefault="007D4A76" w:rsidP="007D4A76">
            <w:pPr>
              <w:tabs>
                <w:tab w:val="decimal" w:pos="1525"/>
              </w:tabs>
              <w:spacing w:line="360" w:lineRule="exact"/>
              <w:ind w:left="86" w:right="86"/>
              <w:rPr>
                <w:rFonts w:ascii="Angsana New" w:hAnsi="Angsana New"/>
                <w:sz w:val="28"/>
                <w:cs/>
              </w:rPr>
            </w:pPr>
            <w:r w:rsidRPr="008230B7">
              <w:rPr>
                <w:rFonts w:ascii="Angsana New" w:hAnsi="Angsana New"/>
                <w:sz w:val="28"/>
              </w:rPr>
              <w:t>102</w:t>
            </w:r>
          </w:p>
        </w:tc>
      </w:tr>
      <w:tr w:rsidR="008230B7" w:rsidRPr="008230B7" w14:paraId="263B5819" w14:textId="77777777" w:rsidTr="00F4445E">
        <w:trPr>
          <w:trHeight w:val="20"/>
        </w:trPr>
        <w:tc>
          <w:tcPr>
            <w:tcW w:w="5850" w:type="dxa"/>
          </w:tcPr>
          <w:p w14:paraId="4F63A821" w14:textId="77777777" w:rsidR="007D4A76" w:rsidRPr="008230B7" w:rsidRDefault="007D4A76" w:rsidP="007D4A76">
            <w:pPr>
              <w:spacing w:line="380" w:lineRule="exact"/>
              <w:ind w:left="360" w:hanging="270"/>
              <w:rPr>
                <w:rFonts w:ascii="Angsana New" w:hAnsi="Angsana New"/>
                <w:sz w:val="28"/>
              </w:rPr>
            </w:pPr>
            <w:r w:rsidRPr="008230B7">
              <w:rPr>
                <w:rFonts w:ascii="Angsana New" w:hAnsi="Angsana New"/>
                <w:sz w:val="28"/>
              </w:rPr>
              <w:t>Included in other comprehensive income:</w:t>
            </w:r>
          </w:p>
          <w:p w14:paraId="6B73DEAA" w14:textId="618620B0" w:rsidR="007D4A76" w:rsidRPr="008230B7" w:rsidRDefault="007D4A76" w:rsidP="007D4A76">
            <w:pPr>
              <w:spacing w:line="380" w:lineRule="exact"/>
              <w:ind w:left="360" w:hanging="270"/>
              <w:rPr>
                <w:rFonts w:ascii="Angsana New" w:hAnsi="Angsana New"/>
                <w:sz w:val="28"/>
              </w:rPr>
            </w:pPr>
            <w:r w:rsidRPr="008230B7">
              <w:rPr>
                <w:rFonts w:ascii="Angsana New" w:hAnsi="Angsana New" w:hint="cs"/>
                <w:sz w:val="28"/>
                <w:cs/>
              </w:rPr>
              <w:t xml:space="preserve">-  </w:t>
            </w:r>
            <w:r w:rsidR="00F01731" w:rsidRPr="008230B7">
              <w:rPr>
                <w:rFonts w:ascii="Angsana New" w:hAnsi="Angsana New"/>
                <w:sz w:val="28"/>
              </w:rPr>
              <w:t>Demographic assumptions Changes</w:t>
            </w:r>
          </w:p>
        </w:tc>
        <w:tc>
          <w:tcPr>
            <w:tcW w:w="1843" w:type="dxa"/>
            <w:vAlign w:val="bottom"/>
          </w:tcPr>
          <w:p w14:paraId="5732152B" w14:textId="6B7E626A" w:rsidR="007D4A76" w:rsidRPr="008230B7" w:rsidRDefault="007D4A76" w:rsidP="007D4A76">
            <w:pPr>
              <w:tabs>
                <w:tab w:val="decimal" w:pos="1620"/>
              </w:tabs>
              <w:ind w:left="90" w:right="90"/>
              <w:rPr>
                <w:rFonts w:ascii="Angsana New" w:hAnsi="Angsana New"/>
                <w:sz w:val="28"/>
                <w:cs/>
              </w:rPr>
            </w:pPr>
            <w:r w:rsidRPr="008230B7">
              <w:rPr>
                <w:rFonts w:ascii="Angsana New" w:hAnsi="Angsana New"/>
                <w:sz w:val="28"/>
              </w:rPr>
              <w:t>(1,976)</w:t>
            </w:r>
          </w:p>
        </w:tc>
        <w:tc>
          <w:tcPr>
            <w:tcW w:w="142" w:type="dxa"/>
            <w:vAlign w:val="bottom"/>
          </w:tcPr>
          <w:p w14:paraId="376304BD" w14:textId="0FC46F82" w:rsidR="007D4A76" w:rsidRPr="008230B7" w:rsidRDefault="007D4A76" w:rsidP="007D4A76">
            <w:pPr>
              <w:tabs>
                <w:tab w:val="decimal" w:pos="1800"/>
              </w:tabs>
              <w:spacing w:line="360" w:lineRule="exact"/>
              <w:ind w:left="86" w:right="86"/>
              <w:rPr>
                <w:rFonts w:ascii="Angsana New" w:hAnsi="Angsana New"/>
                <w:sz w:val="28"/>
                <w:cs/>
              </w:rPr>
            </w:pPr>
          </w:p>
        </w:tc>
        <w:tc>
          <w:tcPr>
            <w:tcW w:w="1701" w:type="dxa"/>
            <w:vAlign w:val="bottom"/>
          </w:tcPr>
          <w:p w14:paraId="6CB992A3" w14:textId="3477C7D5" w:rsidR="007D4A76" w:rsidRPr="008230B7" w:rsidRDefault="007D4A76" w:rsidP="007D4A76">
            <w:pPr>
              <w:tabs>
                <w:tab w:val="decimal" w:pos="1620"/>
              </w:tabs>
              <w:spacing w:line="360" w:lineRule="exact"/>
              <w:ind w:left="86" w:right="86"/>
              <w:rPr>
                <w:rFonts w:ascii="Angsana New" w:hAnsi="Angsana New"/>
                <w:sz w:val="28"/>
                <w:cs/>
              </w:rPr>
            </w:pPr>
            <w:r w:rsidRPr="008230B7">
              <w:rPr>
                <w:rFonts w:ascii="Angsana New" w:hAnsi="Angsana New"/>
                <w:sz w:val="28"/>
              </w:rPr>
              <w:t>-</w:t>
            </w:r>
          </w:p>
        </w:tc>
      </w:tr>
      <w:tr w:rsidR="008230B7" w:rsidRPr="008230B7" w14:paraId="3A3F9B87" w14:textId="77777777" w:rsidTr="0067167D">
        <w:trPr>
          <w:trHeight w:val="20"/>
        </w:trPr>
        <w:tc>
          <w:tcPr>
            <w:tcW w:w="5850" w:type="dxa"/>
          </w:tcPr>
          <w:p w14:paraId="0BC9C7B6" w14:textId="1583336D" w:rsidR="007D4A76" w:rsidRPr="008230B7" w:rsidRDefault="007D4A76" w:rsidP="007D4A76">
            <w:pPr>
              <w:spacing w:line="380" w:lineRule="exact"/>
              <w:ind w:left="270" w:hanging="180"/>
              <w:rPr>
                <w:rFonts w:ascii="Angsana New" w:hAnsi="Angsana New"/>
                <w:sz w:val="28"/>
              </w:rPr>
            </w:pPr>
            <w:r w:rsidRPr="008230B7">
              <w:rPr>
                <w:rFonts w:ascii="Angsana New" w:hAnsi="Angsana New"/>
                <w:sz w:val="28"/>
              </w:rPr>
              <w:t>Benefits paid during the period</w:t>
            </w:r>
          </w:p>
        </w:tc>
        <w:tc>
          <w:tcPr>
            <w:tcW w:w="1843" w:type="dxa"/>
            <w:vAlign w:val="bottom"/>
          </w:tcPr>
          <w:p w14:paraId="56FF53BA" w14:textId="73EC12CB" w:rsidR="007D4A76" w:rsidRPr="008230B7" w:rsidRDefault="007D4A76" w:rsidP="007D4A76">
            <w:pPr>
              <w:pBdr>
                <w:bottom w:val="single" w:sz="4" w:space="1" w:color="auto"/>
              </w:pBdr>
              <w:tabs>
                <w:tab w:val="decimal" w:pos="1620"/>
              </w:tabs>
              <w:ind w:left="90" w:right="90"/>
              <w:rPr>
                <w:rFonts w:ascii="Angsana New" w:hAnsi="Angsana New"/>
                <w:sz w:val="28"/>
                <w:cs/>
              </w:rPr>
            </w:pPr>
            <w:r w:rsidRPr="008230B7">
              <w:rPr>
                <w:rFonts w:ascii="Angsana New" w:hAnsi="Angsana New" w:hint="cs"/>
                <w:sz w:val="28"/>
                <w:cs/>
              </w:rPr>
              <w:t>-</w:t>
            </w:r>
          </w:p>
        </w:tc>
        <w:tc>
          <w:tcPr>
            <w:tcW w:w="142" w:type="dxa"/>
            <w:shd w:val="clear" w:color="auto" w:fill="auto"/>
          </w:tcPr>
          <w:p w14:paraId="1C3BF2C5" w14:textId="77777777" w:rsidR="007D4A76" w:rsidRPr="008230B7" w:rsidRDefault="007D4A76" w:rsidP="007D4A76">
            <w:pPr>
              <w:tabs>
                <w:tab w:val="decimal" w:pos="1800"/>
              </w:tabs>
              <w:spacing w:line="360" w:lineRule="exact"/>
              <w:ind w:left="86" w:right="86"/>
              <w:rPr>
                <w:rFonts w:ascii="Angsana New" w:hAnsi="Angsana New"/>
                <w:sz w:val="28"/>
              </w:rPr>
            </w:pPr>
          </w:p>
        </w:tc>
        <w:tc>
          <w:tcPr>
            <w:tcW w:w="1701" w:type="dxa"/>
            <w:vAlign w:val="bottom"/>
          </w:tcPr>
          <w:p w14:paraId="42DD2E22" w14:textId="36879D4C" w:rsidR="007D4A76" w:rsidRPr="008230B7" w:rsidRDefault="007D4A76" w:rsidP="007D4A76">
            <w:pPr>
              <w:pBdr>
                <w:bottom w:val="single" w:sz="4" w:space="1" w:color="auto"/>
              </w:pBdr>
              <w:tabs>
                <w:tab w:val="decimal" w:pos="1525"/>
              </w:tabs>
              <w:spacing w:line="360" w:lineRule="exact"/>
              <w:ind w:left="86" w:right="86"/>
              <w:rPr>
                <w:rFonts w:ascii="Angsana New" w:hAnsi="Angsana New"/>
                <w:sz w:val="28"/>
                <w:cs/>
              </w:rPr>
            </w:pPr>
            <w:r w:rsidRPr="008230B7">
              <w:rPr>
                <w:rFonts w:ascii="Angsana New" w:hAnsi="Angsana New"/>
                <w:sz w:val="28"/>
              </w:rPr>
              <w:t>(1,570)</w:t>
            </w:r>
          </w:p>
        </w:tc>
      </w:tr>
      <w:tr w:rsidR="008230B7" w:rsidRPr="008230B7" w14:paraId="009A7B55" w14:textId="77777777" w:rsidTr="0067167D">
        <w:trPr>
          <w:trHeight w:val="20"/>
        </w:trPr>
        <w:tc>
          <w:tcPr>
            <w:tcW w:w="5850" w:type="dxa"/>
          </w:tcPr>
          <w:p w14:paraId="353E6754" w14:textId="25AF1076" w:rsidR="007D4A76" w:rsidRPr="008230B7" w:rsidRDefault="007D4A76" w:rsidP="007D4A76">
            <w:pPr>
              <w:spacing w:line="380" w:lineRule="exact"/>
              <w:ind w:left="90"/>
              <w:rPr>
                <w:rFonts w:ascii="Angsana New" w:hAnsi="Angsana New"/>
                <w:sz w:val="28"/>
              </w:rPr>
            </w:pPr>
            <w:r w:rsidRPr="008230B7">
              <w:rPr>
                <w:rFonts w:ascii="Angsana New" w:eastAsia="Angsana New" w:hAnsi="Angsana New"/>
                <w:b/>
                <w:bCs/>
                <w:sz w:val="28"/>
              </w:rPr>
              <w:t>Provision for long-term employee benefits at ending of period</w:t>
            </w:r>
          </w:p>
        </w:tc>
        <w:tc>
          <w:tcPr>
            <w:tcW w:w="1843" w:type="dxa"/>
            <w:vAlign w:val="bottom"/>
          </w:tcPr>
          <w:p w14:paraId="360EE0D3" w14:textId="608310E0" w:rsidR="007D4A76" w:rsidRPr="008230B7" w:rsidRDefault="007D4A76" w:rsidP="007D4A76">
            <w:pPr>
              <w:pBdr>
                <w:bottom w:val="double" w:sz="4" w:space="1" w:color="auto"/>
              </w:pBdr>
              <w:tabs>
                <w:tab w:val="decimal" w:pos="1620"/>
              </w:tabs>
              <w:ind w:left="90" w:right="90"/>
              <w:rPr>
                <w:rFonts w:ascii="Angsana New" w:hAnsi="Angsana New"/>
                <w:b/>
                <w:bCs/>
                <w:sz w:val="28"/>
                <w:cs/>
              </w:rPr>
            </w:pPr>
            <w:r w:rsidRPr="008230B7">
              <w:rPr>
                <w:rFonts w:ascii="Angsana New" w:hAnsi="Angsana New"/>
                <w:b/>
                <w:bCs/>
                <w:sz w:val="28"/>
                <w:cs/>
              </w:rPr>
              <w:t>6</w:t>
            </w:r>
            <w:r w:rsidRPr="008230B7">
              <w:rPr>
                <w:rFonts w:ascii="Angsana New" w:hAnsi="Angsana New"/>
                <w:b/>
                <w:bCs/>
                <w:sz w:val="28"/>
              </w:rPr>
              <w:t>,</w:t>
            </w:r>
            <w:r w:rsidRPr="008230B7">
              <w:rPr>
                <w:rFonts w:ascii="Angsana New" w:hAnsi="Angsana New"/>
                <w:b/>
                <w:bCs/>
                <w:sz w:val="28"/>
                <w:cs/>
              </w:rPr>
              <w:t>797</w:t>
            </w:r>
          </w:p>
        </w:tc>
        <w:tc>
          <w:tcPr>
            <w:tcW w:w="142" w:type="dxa"/>
            <w:shd w:val="clear" w:color="auto" w:fill="auto"/>
          </w:tcPr>
          <w:p w14:paraId="73D3DA49" w14:textId="77777777" w:rsidR="007D4A76" w:rsidRPr="008230B7" w:rsidRDefault="007D4A76" w:rsidP="007D4A76">
            <w:pPr>
              <w:tabs>
                <w:tab w:val="decimal" w:pos="1800"/>
              </w:tabs>
              <w:spacing w:line="360" w:lineRule="exact"/>
              <w:ind w:left="86" w:right="86"/>
              <w:rPr>
                <w:rFonts w:ascii="Angsana New" w:hAnsi="Angsana New"/>
                <w:b/>
                <w:bCs/>
                <w:sz w:val="28"/>
              </w:rPr>
            </w:pPr>
          </w:p>
        </w:tc>
        <w:tc>
          <w:tcPr>
            <w:tcW w:w="1701" w:type="dxa"/>
            <w:vAlign w:val="bottom"/>
          </w:tcPr>
          <w:p w14:paraId="216A2858" w14:textId="1A80A7F1" w:rsidR="007D4A76" w:rsidRPr="008230B7" w:rsidRDefault="007D4A76" w:rsidP="007D4A76">
            <w:pPr>
              <w:pBdr>
                <w:bottom w:val="double" w:sz="4" w:space="1" w:color="auto"/>
              </w:pBdr>
              <w:tabs>
                <w:tab w:val="decimal" w:pos="1525"/>
              </w:tabs>
              <w:spacing w:line="360" w:lineRule="exact"/>
              <w:ind w:left="86" w:right="86"/>
              <w:rPr>
                <w:rFonts w:ascii="Angsana New" w:hAnsi="Angsana New"/>
                <w:b/>
                <w:bCs/>
                <w:sz w:val="28"/>
                <w:cs/>
              </w:rPr>
            </w:pPr>
            <w:r w:rsidRPr="008230B7">
              <w:rPr>
                <w:rFonts w:ascii="Angsana New" w:hAnsi="Angsana New"/>
                <w:b/>
                <w:bCs/>
                <w:sz w:val="28"/>
              </w:rPr>
              <w:t>7,062</w:t>
            </w:r>
          </w:p>
        </w:tc>
      </w:tr>
    </w:tbl>
    <w:p w14:paraId="23F40EF5" w14:textId="77777777" w:rsidR="009A0FFD" w:rsidRPr="008230B7" w:rsidRDefault="009A0FFD">
      <w:r w:rsidRPr="008230B7">
        <w:br w:type="page"/>
      </w:r>
    </w:p>
    <w:p w14:paraId="5E4F8B70" w14:textId="77777777" w:rsidR="004456B6" w:rsidRPr="008230B7" w:rsidRDefault="004456B6" w:rsidP="00B1320F">
      <w:pPr>
        <w:keepNext/>
        <w:numPr>
          <w:ilvl w:val="0"/>
          <w:numId w:val="18"/>
        </w:numPr>
        <w:spacing w:before="120" w:line="380" w:lineRule="exact"/>
        <w:ind w:left="562" w:right="-86" w:hanging="562"/>
        <w:jc w:val="thaiDistribute"/>
        <w:outlineLvl w:val="0"/>
        <w:rPr>
          <w:rFonts w:ascii="Angsana New" w:eastAsia="Arial Unicode MS" w:hAnsi="Angsana New"/>
          <w:b/>
          <w:bCs/>
          <w:sz w:val="28"/>
        </w:rPr>
      </w:pPr>
      <w:r w:rsidRPr="008230B7">
        <w:rPr>
          <w:rFonts w:ascii="Angsana New" w:eastAsia="Arial Unicode MS" w:hAnsi="Angsana New"/>
          <w:b/>
          <w:bCs/>
          <w:sz w:val="28"/>
        </w:rPr>
        <w:t>Share capital</w:t>
      </w:r>
    </w:p>
    <w:tbl>
      <w:tblPr>
        <w:tblW w:w="9387" w:type="dxa"/>
        <w:tblInd w:w="558" w:type="dxa"/>
        <w:tblLayout w:type="fixed"/>
        <w:tblLook w:val="0000" w:firstRow="0" w:lastRow="0" w:firstColumn="0" w:lastColumn="0" w:noHBand="0" w:noVBand="0"/>
      </w:tblPr>
      <w:tblGrid>
        <w:gridCol w:w="3150"/>
        <w:gridCol w:w="1559"/>
        <w:gridCol w:w="1559"/>
        <w:gridCol w:w="1559"/>
        <w:gridCol w:w="1560"/>
      </w:tblGrid>
      <w:tr w:rsidR="008230B7" w:rsidRPr="008230B7" w14:paraId="25164ADC" w14:textId="77777777" w:rsidTr="00197B89">
        <w:tc>
          <w:tcPr>
            <w:tcW w:w="3150" w:type="dxa"/>
            <w:vAlign w:val="bottom"/>
          </w:tcPr>
          <w:p w14:paraId="2CA525A6" w14:textId="77777777" w:rsidR="009D668F" w:rsidRPr="008230B7" w:rsidRDefault="009D668F" w:rsidP="002F2842">
            <w:pPr>
              <w:tabs>
                <w:tab w:val="left" w:pos="2952"/>
              </w:tabs>
              <w:spacing w:line="420" w:lineRule="exact"/>
              <w:rPr>
                <w:rFonts w:ascii="Angsana New" w:hAnsi="Angsana New"/>
                <w:sz w:val="28"/>
                <w:cs/>
              </w:rPr>
            </w:pPr>
          </w:p>
        </w:tc>
        <w:tc>
          <w:tcPr>
            <w:tcW w:w="6237" w:type="dxa"/>
            <w:gridSpan w:val="4"/>
            <w:vAlign w:val="bottom"/>
          </w:tcPr>
          <w:p w14:paraId="56A2229A" w14:textId="77777777" w:rsidR="009D668F" w:rsidRPr="008230B7" w:rsidRDefault="009D668F" w:rsidP="002F2842">
            <w:pPr>
              <w:pBdr>
                <w:bottom w:val="single" w:sz="4" w:space="1" w:color="auto"/>
              </w:pBdr>
              <w:spacing w:line="420" w:lineRule="exact"/>
              <w:ind w:right="-29"/>
              <w:jc w:val="center"/>
              <w:rPr>
                <w:rFonts w:ascii="Angsana New" w:hAnsi="Angsana New"/>
                <w:sz w:val="28"/>
              </w:rPr>
            </w:pPr>
            <w:r w:rsidRPr="008230B7">
              <w:rPr>
                <w:rFonts w:ascii="Angsana New" w:hAnsi="Angsana New"/>
                <w:kern w:val="2"/>
                <w:sz w:val="28"/>
              </w:rPr>
              <w:t>Consolidated and separate financial statements</w:t>
            </w:r>
          </w:p>
        </w:tc>
      </w:tr>
      <w:tr w:rsidR="008230B7" w:rsidRPr="008230B7" w14:paraId="23C946ED" w14:textId="77777777" w:rsidTr="00197B89">
        <w:tc>
          <w:tcPr>
            <w:tcW w:w="3150" w:type="dxa"/>
            <w:vAlign w:val="bottom"/>
          </w:tcPr>
          <w:p w14:paraId="63429663" w14:textId="77777777" w:rsidR="009D668F" w:rsidRPr="008230B7" w:rsidRDefault="009D668F" w:rsidP="009D668F">
            <w:pPr>
              <w:tabs>
                <w:tab w:val="left" w:pos="2952"/>
              </w:tabs>
              <w:spacing w:line="420" w:lineRule="exact"/>
              <w:rPr>
                <w:rFonts w:ascii="Angsana New" w:hAnsi="Angsana New"/>
                <w:sz w:val="28"/>
                <w:cs/>
              </w:rPr>
            </w:pPr>
          </w:p>
        </w:tc>
        <w:tc>
          <w:tcPr>
            <w:tcW w:w="3118" w:type="dxa"/>
            <w:gridSpan w:val="2"/>
            <w:vAlign w:val="bottom"/>
          </w:tcPr>
          <w:p w14:paraId="0C904436" w14:textId="7548C048" w:rsidR="009D668F" w:rsidRPr="008230B7" w:rsidRDefault="00815A3A" w:rsidP="009D668F">
            <w:pPr>
              <w:pBdr>
                <w:bottom w:val="single" w:sz="4" w:space="1" w:color="auto"/>
              </w:pBdr>
              <w:spacing w:line="420" w:lineRule="exact"/>
              <w:ind w:right="-29"/>
              <w:jc w:val="center"/>
              <w:rPr>
                <w:rFonts w:ascii="Angsana New" w:hAnsi="Angsana New"/>
                <w:sz w:val="28"/>
              </w:rPr>
            </w:pPr>
            <w:r w:rsidRPr="008230B7">
              <w:rPr>
                <w:rFonts w:ascii="Angsana New" w:hAnsi="Angsana New"/>
                <w:sz w:val="28"/>
              </w:rPr>
              <w:t>30 September</w:t>
            </w:r>
            <w:r w:rsidR="00375A8F" w:rsidRPr="008230B7">
              <w:rPr>
                <w:rFonts w:ascii="Angsana New" w:hAnsi="Angsana New"/>
                <w:sz w:val="28"/>
              </w:rPr>
              <w:t xml:space="preserve"> 2020</w:t>
            </w:r>
          </w:p>
        </w:tc>
        <w:tc>
          <w:tcPr>
            <w:tcW w:w="3119" w:type="dxa"/>
            <w:gridSpan w:val="2"/>
            <w:vAlign w:val="bottom"/>
          </w:tcPr>
          <w:p w14:paraId="159582D8" w14:textId="77777777" w:rsidR="009D668F" w:rsidRPr="008230B7" w:rsidRDefault="00375A8F" w:rsidP="009D668F">
            <w:pPr>
              <w:pBdr>
                <w:bottom w:val="single" w:sz="4" w:space="1" w:color="auto"/>
              </w:pBdr>
              <w:spacing w:line="420" w:lineRule="exact"/>
              <w:ind w:right="-29"/>
              <w:jc w:val="center"/>
              <w:rPr>
                <w:rFonts w:ascii="Angsana New" w:hAnsi="Angsana New"/>
                <w:sz w:val="28"/>
              </w:rPr>
            </w:pPr>
            <w:r w:rsidRPr="008230B7">
              <w:rPr>
                <w:rFonts w:ascii="Angsana New" w:hAnsi="Angsana New"/>
                <w:sz w:val="28"/>
              </w:rPr>
              <w:t>31 December 2019</w:t>
            </w:r>
          </w:p>
        </w:tc>
      </w:tr>
      <w:tr w:rsidR="008230B7" w:rsidRPr="008230B7" w14:paraId="06A93588" w14:textId="77777777" w:rsidTr="00197B89">
        <w:tc>
          <w:tcPr>
            <w:tcW w:w="3150" w:type="dxa"/>
            <w:vAlign w:val="bottom"/>
          </w:tcPr>
          <w:p w14:paraId="7BB2BD3F" w14:textId="77777777" w:rsidR="009D668F" w:rsidRPr="008230B7" w:rsidRDefault="009D668F" w:rsidP="009D668F">
            <w:pPr>
              <w:tabs>
                <w:tab w:val="left" w:pos="2952"/>
              </w:tabs>
              <w:spacing w:line="420" w:lineRule="exact"/>
              <w:rPr>
                <w:rFonts w:ascii="Angsana New" w:hAnsi="Angsana New"/>
                <w:sz w:val="28"/>
                <w:cs/>
              </w:rPr>
            </w:pPr>
          </w:p>
        </w:tc>
        <w:tc>
          <w:tcPr>
            <w:tcW w:w="1559" w:type="dxa"/>
            <w:vAlign w:val="bottom"/>
          </w:tcPr>
          <w:p w14:paraId="13132136" w14:textId="77777777" w:rsidR="009D668F" w:rsidRPr="008230B7" w:rsidRDefault="009D668F" w:rsidP="009D668F">
            <w:pPr>
              <w:spacing w:line="420" w:lineRule="exact"/>
              <w:ind w:right="-29"/>
              <w:jc w:val="center"/>
              <w:rPr>
                <w:rFonts w:ascii="Angsana New" w:hAnsi="Angsana New"/>
                <w:sz w:val="28"/>
              </w:rPr>
            </w:pPr>
            <w:r w:rsidRPr="008230B7">
              <w:rPr>
                <w:rFonts w:ascii="Angsana New" w:hAnsi="Angsana New"/>
                <w:sz w:val="28"/>
              </w:rPr>
              <w:t>Number of share</w:t>
            </w:r>
          </w:p>
          <w:p w14:paraId="5FEDC9E4" w14:textId="77777777" w:rsidR="009D668F" w:rsidRPr="008230B7" w:rsidRDefault="009D668F" w:rsidP="009D668F">
            <w:pPr>
              <w:pBdr>
                <w:bottom w:val="single" w:sz="4" w:space="1" w:color="auto"/>
              </w:pBdr>
              <w:spacing w:line="420" w:lineRule="exact"/>
              <w:ind w:right="-29"/>
              <w:jc w:val="center"/>
              <w:rPr>
                <w:rFonts w:ascii="Angsana New" w:hAnsi="Angsana New"/>
                <w:sz w:val="28"/>
              </w:rPr>
            </w:pPr>
            <w:r w:rsidRPr="008230B7">
              <w:rPr>
                <w:rFonts w:ascii="Angsana New" w:hAnsi="Angsana New"/>
                <w:sz w:val="28"/>
              </w:rPr>
              <w:t>(Thousand shares)</w:t>
            </w:r>
          </w:p>
        </w:tc>
        <w:tc>
          <w:tcPr>
            <w:tcW w:w="1559" w:type="dxa"/>
            <w:vAlign w:val="bottom"/>
          </w:tcPr>
          <w:p w14:paraId="40670F49" w14:textId="77777777" w:rsidR="009D668F" w:rsidRPr="008230B7" w:rsidRDefault="009D668F" w:rsidP="009D668F">
            <w:pPr>
              <w:spacing w:line="420" w:lineRule="exact"/>
              <w:ind w:right="-29"/>
              <w:jc w:val="center"/>
              <w:rPr>
                <w:rFonts w:ascii="Angsana New" w:hAnsi="Angsana New"/>
                <w:sz w:val="28"/>
              </w:rPr>
            </w:pPr>
            <w:r w:rsidRPr="008230B7">
              <w:rPr>
                <w:rFonts w:ascii="Angsana New" w:hAnsi="Angsana New"/>
                <w:sz w:val="28"/>
              </w:rPr>
              <w:t>Amount</w:t>
            </w:r>
          </w:p>
          <w:p w14:paraId="4CC24D18" w14:textId="77777777" w:rsidR="009D668F" w:rsidRPr="008230B7" w:rsidRDefault="009D668F" w:rsidP="009D668F">
            <w:pPr>
              <w:pBdr>
                <w:bottom w:val="single" w:sz="4" w:space="1" w:color="auto"/>
              </w:pBdr>
              <w:spacing w:line="420" w:lineRule="exact"/>
              <w:ind w:right="-29"/>
              <w:jc w:val="center"/>
              <w:rPr>
                <w:rFonts w:ascii="Angsana New" w:hAnsi="Angsana New"/>
                <w:sz w:val="28"/>
              </w:rPr>
            </w:pPr>
            <w:r w:rsidRPr="008230B7">
              <w:rPr>
                <w:rFonts w:ascii="Angsana New" w:hAnsi="Angsana New"/>
                <w:sz w:val="28"/>
              </w:rPr>
              <w:t>(Thousand Baht)</w:t>
            </w:r>
          </w:p>
        </w:tc>
        <w:tc>
          <w:tcPr>
            <w:tcW w:w="1559" w:type="dxa"/>
            <w:vAlign w:val="bottom"/>
          </w:tcPr>
          <w:p w14:paraId="551468EF" w14:textId="77777777" w:rsidR="009D668F" w:rsidRPr="008230B7" w:rsidRDefault="009D668F" w:rsidP="009D668F">
            <w:pPr>
              <w:spacing w:line="420" w:lineRule="exact"/>
              <w:ind w:right="-29"/>
              <w:jc w:val="center"/>
              <w:rPr>
                <w:rFonts w:ascii="Angsana New" w:hAnsi="Angsana New"/>
                <w:sz w:val="28"/>
              </w:rPr>
            </w:pPr>
            <w:r w:rsidRPr="008230B7">
              <w:rPr>
                <w:rFonts w:ascii="Angsana New" w:hAnsi="Angsana New"/>
                <w:sz w:val="28"/>
              </w:rPr>
              <w:t>Number of share</w:t>
            </w:r>
          </w:p>
          <w:p w14:paraId="0B0A8327" w14:textId="77777777" w:rsidR="009D668F" w:rsidRPr="008230B7" w:rsidRDefault="009D668F" w:rsidP="009D668F">
            <w:pPr>
              <w:pBdr>
                <w:bottom w:val="single" w:sz="4" w:space="1" w:color="auto"/>
              </w:pBdr>
              <w:spacing w:line="420" w:lineRule="exact"/>
              <w:ind w:right="-29"/>
              <w:jc w:val="center"/>
              <w:rPr>
                <w:rFonts w:ascii="Angsana New" w:hAnsi="Angsana New"/>
                <w:sz w:val="28"/>
              </w:rPr>
            </w:pPr>
            <w:r w:rsidRPr="008230B7">
              <w:rPr>
                <w:rFonts w:ascii="Angsana New" w:hAnsi="Angsana New"/>
                <w:sz w:val="28"/>
              </w:rPr>
              <w:t>(Thousand shares)</w:t>
            </w:r>
          </w:p>
        </w:tc>
        <w:tc>
          <w:tcPr>
            <w:tcW w:w="1560" w:type="dxa"/>
            <w:vAlign w:val="bottom"/>
          </w:tcPr>
          <w:p w14:paraId="2D5618FB" w14:textId="77777777" w:rsidR="009D668F" w:rsidRPr="008230B7" w:rsidRDefault="009D668F" w:rsidP="009D668F">
            <w:pPr>
              <w:pBdr>
                <w:bottom w:val="single" w:sz="4" w:space="1" w:color="auto"/>
              </w:pBdr>
              <w:spacing w:line="420" w:lineRule="exact"/>
              <w:ind w:right="-29"/>
              <w:jc w:val="center"/>
              <w:rPr>
                <w:rFonts w:ascii="Angsana New" w:hAnsi="Angsana New"/>
                <w:sz w:val="28"/>
              </w:rPr>
            </w:pPr>
            <w:r w:rsidRPr="008230B7">
              <w:rPr>
                <w:rFonts w:ascii="Angsana New" w:hAnsi="Angsana New"/>
                <w:sz w:val="28"/>
              </w:rPr>
              <w:t>Amount</w:t>
            </w:r>
          </w:p>
          <w:p w14:paraId="5B09164C" w14:textId="77777777" w:rsidR="009D668F" w:rsidRPr="008230B7" w:rsidRDefault="009D668F" w:rsidP="009D668F">
            <w:pPr>
              <w:pBdr>
                <w:bottom w:val="single" w:sz="4" w:space="1" w:color="auto"/>
              </w:pBdr>
              <w:spacing w:line="420" w:lineRule="exact"/>
              <w:ind w:right="-29"/>
              <w:jc w:val="center"/>
              <w:rPr>
                <w:rFonts w:ascii="Angsana New" w:hAnsi="Angsana New"/>
                <w:sz w:val="28"/>
              </w:rPr>
            </w:pPr>
            <w:r w:rsidRPr="008230B7">
              <w:rPr>
                <w:rFonts w:ascii="Angsana New" w:hAnsi="Angsana New"/>
                <w:sz w:val="28"/>
              </w:rPr>
              <w:t>(Thousand Baht)</w:t>
            </w:r>
          </w:p>
        </w:tc>
      </w:tr>
      <w:tr w:rsidR="008230B7" w:rsidRPr="008230B7" w14:paraId="5DFEFA46" w14:textId="77777777" w:rsidTr="00197B89">
        <w:tc>
          <w:tcPr>
            <w:tcW w:w="3150" w:type="dxa"/>
            <w:vAlign w:val="bottom"/>
          </w:tcPr>
          <w:p w14:paraId="247766AB" w14:textId="77777777" w:rsidR="003B7ECE" w:rsidRPr="008230B7" w:rsidRDefault="003B7ECE" w:rsidP="00EE7C38">
            <w:pPr>
              <w:tabs>
                <w:tab w:val="left" w:pos="2952"/>
              </w:tabs>
              <w:spacing w:line="420" w:lineRule="exact"/>
              <w:ind w:left="252" w:hanging="252"/>
              <w:rPr>
                <w:rFonts w:ascii="Angsana New" w:hAnsi="Angsana New"/>
                <w:sz w:val="28"/>
              </w:rPr>
            </w:pPr>
            <w:r w:rsidRPr="008230B7">
              <w:rPr>
                <w:rFonts w:ascii="Angsana New" w:hAnsi="Angsana New"/>
                <w:sz w:val="28"/>
              </w:rPr>
              <w:t>Registered (Baht 1 each)</w:t>
            </w:r>
          </w:p>
        </w:tc>
        <w:tc>
          <w:tcPr>
            <w:tcW w:w="1559" w:type="dxa"/>
          </w:tcPr>
          <w:p w14:paraId="13AA73CF" w14:textId="2353E7C5" w:rsidR="003B7ECE" w:rsidRPr="008230B7" w:rsidRDefault="003B7ECE" w:rsidP="00EE7C38">
            <w:pPr>
              <w:tabs>
                <w:tab w:val="decimal" w:pos="1114"/>
              </w:tabs>
              <w:spacing w:line="420" w:lineRule="exact"/>
              <w:ind w:right="132"/>
              <w:rPr>
                <w:rFonts w:ascii="Angsana New" w:eastAsia="Angsana New" w:hAnsi="Angsana New"/>
                <w:sz w:val="28"/>
              </w:rPr>
            </w:pPr>
            <w:r w:rsidRPr="008230B7">
              <w:rPr>
                <w:rFonts w:ascii="Angsana New" w:hAnsi="Angsana New"/>
                <w:sz w:val="28"/>
              </w:rPr>
              <w:t>5,815,183</w:t>
            </w:r>
          </w:p>
        </w:tc>
        <w:tc>
          <w:tcPr>
            <w:tcW w:w="1559" w:type="dxa"/>
          </w:tcPr>
          <w:p w14:paraId="0D297CD5" w14:textId="64EF30B4" w:rsidR="003B7ECE" w:rsidRPr="008230B7" w:rsidRDefault="003B7ECE" w:rsidP="00EE7C38">
            <w:pPr>
              <w:tabs>
                <w:tab w:val="decimal" w:pos="1114"/>
              </w:tabs>
              <w:spacing w:line="420" w:lineRule="exact"/>
              <w:ind w:right="132"/>
              <w:rPr>
                <w:rFonts w:ascii="Angsana New" w:eastAsia="Angsana New" w:hAnsi="Angsana New"/>
                <w:sz w:val="28"/>
              </w:rPr>
            </w:pPr>
            <w:r w:rsidRPr="008230B7">
              <w:rPr>
                <w:rFonts w:ascii="Angsana New" w:hAnsi="Angsana New"/>
                <w:sz w:val="28"/>
              </w:rPr>
              <w:t>5,815,183</w:t>
            </w:r>
          </w:p>
        </w:tc>
        <w:tc>
          <w:tcPr>
            <w:tcW w:w="1559" w:type="dxa"/>
          </w:tcPr>
          <w:p w14:paraId="0BA6A670" w14:textId="77777777" w:rsidR="003B7ECE" w:rsidRPr="008230B7" w:rsidRDefault="003B7ECE" w:rsidP="00EE7C38">
            <w:pPr>
              <w:tabs>
                <w:tab w:val="decimal" w:pos="1114"/>
              </w:tabs>
              <w:spacing w:line="420" w:lineRule="exact"/>
              <w:ind w:right="132"/>
              <w:rPr>
                <w:rFonts w:ascii="Angsana New" w:eastAsia="Angsana New" w:hAnsi="Angsana New"/>
                <w:sz w:val="28"/>
              </w:rPr>
            </w:pPr>
            <w:r w:rsidRPr="008230B7">
              <w:rPr>
                <w:rFonts w:ascii="Angsana New" w:eastAsia="Angsana New" w:hAnsi="Angsana New"/>
                <w:sz w:val="28"/>
              </w:rPr>
              <w:t>2,414,615</w:t>
            </w:r>
          </w:p>
        </w:tc>
        <w:tc>
          <w:tcPr>
            <w:tcW w:w="1560" w:type="dxa"/>
          </w:tcPr>
          <w:p w14:paraId="134BCCDD" w14:textId="77777777" w:rsidR="003B7ECE" w:rsidRPr="008230B7" w:rsidRDefault="003B7ECE" w:rsidP="00EE7C38">
            <w:pPr>
              <w:tabs>
                <w:tab w:val="decimal" w:pos="1114"/>
              </w:tabs>
              <w:spacing w:line="420" w:lineRule="exact"/>
              <w:ind w:right="132"/>
              <w:rPr>
                <w:rFonts w:ascii="Angsana New" w:eastAsia="Angsana New" w:hAnsi="Angsana New"/>
                <w:sz w:val="28"/>
              </w:rPr>
            </w:pPr>
            <w:r w:rsidRPr="008230B7">
              <w:rPr>
                <w:rFonts w:ascii="Angsana New" w:eastAsia="Angsana New" w:hAnsi="Angsana New"/>
                <w:sz w:val="28"/>
              </w:rPr>
              <w:t>2,414,615</w:t>
            </w:r>
          </w:p>
        </w:tc>
      </w:tr>
      <w:tr w:rsidR="008230B7" w:rsidRPr="008230B7" w14:paraId="1E0573FA" w14:textId="77777777" w:rsidTr="00197B89">
        <w:trPr>
          <w:trHeight w:val="234"/>
        </w:trPr>
        <w:tc>
          <w:tcPr>
            <w:tcW w:w="3150" w:type="dxa"/>
          </w:tcPr>
          <w:p w14:paraId="19D42DEB" w14:textId="77777777" w:rsidR="003B7ECE" w:rsidRPr="008230B7" w:rsidRDefault="003B7ECE" w:rsidP="00EE7C38">
            <w:pPr>
              <w:tabs>
                <w:tab w:val="left" w:pos="2952"/>
              </w:tabs>
              <w:spacing w:line="420" w:lineRule="exact"/>
              <w:ind w:left="252" w:right="-108" w:hanging="252"/>
              <w:rPr>
                <w:rFonts w:ascii="Angsana New" w:hAnsi="Angsana New"/>
                <w:sz w:val="28"/>
              </w:rPr>
            </w:pPr>
            <w:r w:rsidRPr="008230B7">
              <w:rPr>
                <w:rFonts w:ascii="Angsana New" w:hAnsi="Angsana New"/>
                <w:sz w:val="28"/>
              </w:rPr>
              <w:t>Issued and paid-up (Baht 1 each)</w:t>
            </w:r>
          </w:p>
        </w:tc>
        <w:tc>
          <w:tcPr>
            <w:tcW w:w="1559" w:type="dxa"/>
          </w:tcPr>
          <w:p w14:paraId="7BF245B7" w14:textId="4B6E5B07" w:rsidR="003B7ECE" w:rsidRPr="008230B7" w:rsidRDefault="003B7ECE" w:rsidP="00EE7C38">
            <w:pPr>
              <w:tabs>
                <w:tab w:val="decimal" w:pos="1114"/>
              </w:tabs>
              <w:spacing w:line="420" w:lineRule="exact"/>
              <w:ind w:right="132"/>
              <w:rPr>
                <w:rFonts w:ascii="Angsana New" w:eastAsia="Angsana New" w:hAnsi="Angsana New"/>
                <w:sz w:val="28"/>
              </w:rPr>
            </w:pPr>
            <w:r w:rsidRPr="008230B7">
              <w:rPr>
                <w:rFonts w:ascii="Angsana New" w:hAnsi="Angsana New"/>
                <w:sz w:val="28"/>
              </w:rPr>
              <w:t>4,284,87</w:t>
            </w:r>
            <w:r w:rsidR="00CA3386" w:rsidRPr="008230B7">
              <w:rPr>
                <w:rFonts w:ascii="Angsana New" w:hAnsi="Angsana New"/>
                <w:sz w:val="28"/>
              </w:rPr>
              <w:t>1</w:t>
            </w:r>
          </w:p>
        </w:tc>
        <w:tc>
          <w:tcPr>
            <w:tcW w:w="1559" w:type="dxa"/>
          </w:tcPr>
          <w:p w14:paraId="18698A46" w14:textId="16EFA47A" w:rsidR="003B7ECE" w:rsidRPr="008230B7" w:rsidRDefault="003B7ECE" w:rsidP="00EE7C38">
            <w:pPr>
              <w:tabs>
                <w:tab w:val="decimal" w:pos="1114"/>
              </w:tabs>
              <w:spacing w:line="420" w:lineRule="exact"/>
              <w:ind w:right="132"/>
              <w:rPr>
                <w:rFonts w:ascii="Angsana New" w:eastAsia="Angsana New" w:hAnsi="Angsana New"/>
                <w:sz w:val="28"/>
              </w:rPr>
            </w:pPr>
            <w:r w:rsidRPr="008230B7">
              <w:rPr>
                <w:rFonts w:ascii="Angsana New" w:hAnsi="Angsana New"/>
                <w:sz w:val="28"/>
              </w:rPr>
              <w:t>4,284,87</w:t>
            </w:r>
            <w:r w:rsidR="00CA3386" w:rsidRPr="008230B7">
              <w:rPr>
                <w:rFonts w:ascii="Angsana New" w:hAnsi="Angsana New"/>
                <w:sz w:val="28"/>
              </w:rPr>
              <w:t>1</w:t>
            </w:r>
          </w:p>
        </w:tc>
        <w:tc>
          <w:tcPr>
            <w:tcW w:w="1559" w:type="dxa"/>
          </w:tcPr>
          <w:p w14:paraId="23EA5E99" w14:textId="77777777" w:rsidR="003B7ECE" w:rsidRPr="008230B7" w:rsidRDefault="003B7ECE" w:rsidP="00EE7C38">
            <w:pPr>
              <w:tabs>
                <w:tab w:val="decimal" w:pos="1114"/>
              </w:tabs>
              <w:spacing w:line="420" w:lineRule="exact"/>
              <w:ind w:right="132"/>
              <w:rPr>
                <w:rFonts w:ascii="Angsana New" w:eastAsia="Angsana New" w:hAnsi="Angsana New"/>
                <w:sz w:val="28"/>
              </w:rPr>
            </w:pPr>
            <w:r w:rsidRPr="008230B7">
              <w:rPr>
                <w:rFonts w:ascii="Angsana New" w:eastAsia="Angsana New" w:hAnsi="Angsana New"/>
                <w:sz w:val="28"/>
              </w:rPr>
              <w:t>1,224,249</w:t>
            </w:r>
          </w:p>
        </w:tc>
        <w:tc>
          <w:tcPr>
            <w:tcW w:w="1560" w:type="dxa"/>
          </w:tcPr>
          <w:p w14:paraId="713BCBC7" w14:textId="77777777" w:rsidR="003B7ECE" w:rsidRPr="008230B7" w:rsidRDefault="003B7ECE" w:rsidP="00EE7C38">
            <w:pPr>
              <w:tabs>
                <w:tab w:val="decimal" w:pos="1114"/>
              </w:tabs>
              <w:spacing w:line="420" w:lineRule="exact"/>
              <w:ind w:right="132"/>
              <w:rPr>
                <w:rFonts w:ascii="Angsana New" w:eastAsia="Angsana New" w:hAnsi="Angsana New"/>
                <w:sz w:val="28"/>
              </w:rPr>
            </w:pPr>
            <w:r w:rsidRPr="008230B7">
              <w:rPr>
                <w:rFonts w:ascii="Angsana New" w:eastAsia="Angsana New" w:hAnsi="Angsana New"/>
                <w:sz w:val="28"/>
              </w:rPr>
              <w:t>1,224,249</w:t>
            </w:r>
          </w:p>
        </w:tc>
      </w:tr>
    </w:tbl>
    <w:p w14:paraId="5C183AD7" w14:textId="77777777" w:rsidR="00B06C8C" w:rsidRPr="008230B7" w:rsidRDefault="00B06C8C" w:rsidP="00B06C8C">
      <w:pPr>
        <w:pStyle w:val="BodyText"/>
        <w:spacing w:before="120"/>
        <w:ind w:left="547"/>
        <w:jc w:val="thaiDistribute"/>
        <w:rPr>
          <w:rFonts w:ascii="Angsana New" w:hAnsi="Angsana New"/>
          <w:spacing w:val="-2"/>
          <w:sz w:val="28"/>
          <w:szCs w:val="28"/>
        </w:rPr>
      </w:pPr>
      <w:r w:rsidRPr="008230B7">
        <w:rPr>
          <w:rFonts w:ascii="Angsana New" w:hAnsi="Angsana New"/>
          <w:spacing w:val="-2"/>
          <w:sz w:val="28"/>
          <w:szCs w:val="28"/>
        </w:rPr>
        <w:t>On 20 July 2020, the Annual General Meeting of Shareholders for the year 2020 of the Company has resolved relevant to the Company’s share capital as follows:</w:t>
      </w:r>
    </w:p>
    <w:p w14:paraId="289629B7" w14:textId="0CD59D36" w:rsidR="00B06C8C" w:rsidRPr="008230B7" w:rsidRDefault="00B06C8C" w:rsidP="00B06C8C">
      <w:pPr>
        <w:pStyle w:val="ListParagraph"/>
        <w:keepNext/>
        <w:numPr>
          <w:ilvl w:val="0"/>
          <w:numId w:val="25"/>
        </w:numPr>
        <w:spacing w:before="120" w:line="380" w:lineRule="exact"/>
        <w:ind w:left="945" w:right="-86" w:hanging="459"/>
        <w:jc w:val="thaiDistribute"/>
        <w:outlineLvl w:val="0"/>
        <w:rPr>
          <w:rFonts w:ascii="Angsana New" w:hAnsi="Angsana New"/>
          <w:bCs/>
          <w:kern w:val="2"/>
          <w:sz w:val="28"/>
          <w:lang w:bidi="ar-SA"/>
        </w:rPr>
      </w:pPr>
      <w:r w:rsidRPr="008230B7">
        <w:rPr>
          <w:rFonts w:ascii="Angsana New" w:hAnsi="Angsana New"/>
          <w:bCs/>
          <w:kern w:val="2"/>
          <w:sz w:val="28"/>
          <w:lang w:bidi="ar-SA"/>
        </w:rPr>
        <w:t>Approve the decrease of the Company’s registered</w:t>
      </w:r>
      <w:r w:rsidR="00297F27" w:rsidRPr="008230B7">
        <w:rPr>
          <w:rFonts w:ascii="Angsana New" w:hAnsi="Angsana New"/>
          <w:bCs/>
          <w:kern w:val="2"/>
          <w:sz w:val="28"/>
          <w:lang w:bidi="ar-SA"/>
        </w:rPr>
        <w:t xml:space="preserve"> capital</w:t>
      </w:r>
      <w:r w:rsidRPr="008230B7">
        <w:rPr>
          <w:rFonts w:ascii="Angsana New" w:hAnsi="Angsana New"/>
          <w:bCs/>
          <w:kern w:val="2"/>
          <w:sz w:val="28"/>
          <w:lang w:bidi="ar-SA"/>
        </w:rPr>
        <w:t xml:space="preserve"> from Baht 2,414,615,498 to Baht 1,224,249,008 by cancelling 1,190,366,490 of unissued ordinary shares with a par value of Baht 1 per share.</w:t>
      </w:r>
    </w:p>
    <w:p w14:paraId="23CB22A1" w14:textId="6D0E6D94" w:rsidR="00B06C8C" w:rsidRPr="008230B7" w:rsidRDefault="00B06C8C" w:rsidP="00B06C8C">
      <w:pPr>
        <w:pStyle w:val="ListParagraph"/>
        <w:keepNext/>
        <w:spacing w:before="120" w:after="240" w:line="380" w:lineRule="exact"/>
        <w:ind w:left="945" w:right="-86"/>
        <w:jc w:val="thaiDistribute"/>
        <w:outlineLvl w:val="0"/>
        <w:rPr>
          <w:rFonts w:ascii="Angsana New" w:hAnsi="Angsana New"/>
          <w:bCs/>
          <w:spacing w:val="-2"/>
          <w:kern w:val="2"/>
          <w:sz w:val="28"/>
          <w:lang w:bidi="ar-SA"/>
        </w:rPr>
      </w:pPr>
      <w:r w:rsidRPr="008230B7">
        <w:rPr>
          <w:rFonts w:ascii="Angsana New" w:hAnsi="Angsana New"/>
          <w:bCs/>
          <w:spacing w:val="-2"/>
          <w:kern w:val="2"/>
          <w:sz w:val="28"/>
          <w:lang w:bidi="ar-SA"/>
        </w:rPr>
        <w:t xml:space="preserve">The Company registered the decrease of the Company’s registered capital with the Ministry of Commerce on </w:t>
      </w:r>
      <w:r w:rsidR="00A35AF3" w:rsidRPr="008230B7">
        <w:rPr>
          <w:rFonts w:ascii="Angsana New" w:hAnsi="Angsana New"/>
          <w:bCs/>
          <w:spacing w:val="-2"/>
          <w:kern w:val="2"/>
          <w:sz w:val="28"/>
          <w:lang w:bidi="ar-SA"/>
        </w:rPr>
        <w:t>31 August 2020</w:t>
      </w:r>
      <w:r w:rsidR="00EE0F07" w:rsidRPr="008230B7">
        <w:rPr>
          <w:rFonts w:ascii="Angsana New" w:hAnsi="Angsana New"/>
          <w:bCs/>
          <w:spacing w:val="-2"/>
          <w:kern w:val="2"/>
          <w:sz w:val="28"/>
          <w:lang w:bidi="ar-SA"/>
        </w:rPr>
        <w:t>.</w:t>
      </w:r>
    </w:p>
    <w:p w14:paraId="42FC4976" w14:textId="60E2511F" w:rsidR="00B06C8C" w:rsidRPr="008230B7" w:rsidRDefault="00B06C8C" w:rsidP="00B06C8C">
      <w:pPr>
        <w:widowControl w:val="0"/>
        <w:numPr>
          <w:ilvl w:val="0"/>
          <w:numId w:val="25"/>
        </w:numPr>
        <w:overflowPunct w:val="0"/>
        <w:autoSpaceDE w:val="0"/>
        <w:autoSpaceDN w:val="0"/>
        <w:adjustRightInd w:val="0"/>
        <w:spacing w:before="240" w:after="120"/>
        <w:ind w:left="945" w:hanging="450"/>
        <w:jc w:val="thaiDistribute"/>
        <w:textAlignment w:val="baseline"/>
        <w:rPr>
          <w:rFonts w:ascii="Angsana New" w:hAnsi="Angsana New"/>
          <w:sz w:val="28"/>
        </w:rPr>
      </w:pPr>
      <w:r w:rsidRPr="008230B7">
        <w:rPr>
          <w:rFonts w:ascii="Angsana New" w:hAnsi="Angsana New"/>
          <w:sz w:val="28"/>
        </w:rPr>
        <w:t>Approve the increase of the Company’s registered capital from Baht 1,224,249,008 to Baht 5,815,182,788 by issuing newly issued ordinary 4,590,933,780 shares with a par value of Baht 1 per share, and approve the allotment of newly ordinary shares of the Company as follows:</w:t>
      </w:r>
    </w:p>
    <w:tbl>
      <w:tblPr>
        <w:tblW w:w="8415" w:type="dxa"/>
        <w:tblInd w:w="1242" w:type="dxa"/>
        <w:tblLayout w:type="fixed"/>
        <w:tblCellMar>
          <w:left w:w="57" w:type="dxa"/>
          <w:right w:w="57" w:type="dxa"/>
        </w:tblCellMar>
        <w:tblLook w:val="0000" w:firstRow="0" w:lastRow="0" w:firstColumn="0" w:lastColumn="0" w:noHBand="0" w:noVBand="0"/>
      </w:tblPr>
      <w:tblGrid>
        <w:gridCol w:w="6957"/>
        <w:gridCol w:w="1458"/>
      </w:tblGrid>
      <w:tr w:rsidR="008230B7" w:rsidRPr="008230B7" w14:paraId="59FF13D7" w14:textId="77777777" w:rsidTr="00A35AF3">
        <w:tc>
          <w:tcPr>
            <w:tcW w:w="6957" w:type="dxa"/>
            <w:vAlign w:val="bottom"/>
          </w:tcPr>
          <w:p w14:paraId="639B1EF0" w14:textId="77777777" w:rsidR="00B06C8C" w:rsidRPr="008230B7" w:rsidRDefault="00B06C8C" w:rsidP="00A35AF3">
            <w:pPr>
              <w:pBdr>
                <w:bottom w:val="single" w:sz="6" w:space="1" w:color="auto"/>
              </w:pBdr>
              <w:tabs>
                <w:tab w:val="left" w:pos="720"/>
                <w:tab w:val="left" w:pos="994"/>
                <w:tab w:val="left" w:pos="1440"/>
              </w:tabs>
              <w:spacing w:line="360" w:lineRule="exact"/>
              <w:jc w:val="center"/>
              <w:rPr>
                <w:rFonts w:ascii="Angsana New" w:hAnsi="Angsana New"/>
                <w:spacing w:val="-10"/>
                <w:sz w:val="28"/>
              </w:rPr>
            </w:pPr>
            <w:r w:rsidRPr="008230B7">
              <w:rPr>
                <w:rFonts w:ascii="Angsana New" w:hAnsi="Angsana New"/>
                <w:bCs/>
                <w:kern w:val="2"/>
                <w:sz w:val="28"/>
                <w:lang w:bidi="ar-SA"/>
              </w:rPr>
              <w:t>Allotment of newly ordinary shares</w:t>
            </w:r>
          </w:p>
        </w:tc>
        <w:tc>
          <w:tcPr>
            <w:tcW w:w="1458" w:type="dxa"/>
            <w:vAlign w:val="bottom"/>
          </w:tcPr>
          <w:p w14:paraId="50FECCAE" w14:textId="77777777" w:rsidR="00B06C8C" w:rsidRPr="008230B7" w:rsidRDefault="00B06C8C" w:rsidP="00A35AF3">
            <w:pPr>
              <w:pBdr>
                <w:bottom w:val="single" w:sz="6" w:space="1" w:color="auto"/>
              </w:pBdr>
              <w:tabs>
                <w:tab w:val="left" w:pos="720"/>
                <w:tab w:val="left" w:pos="994"/>
                <w:tab w:val="left" w:pos="1440"/>
              </w:tabs>
              <w:spacing w:line="360" w:lineRule="exact"/>
              <w:jc w:val="center"/>
              <w:rPr>
                <w:rFonts w:ascii="Angsana New" w:hAnsi="Angsana New"/>
                <w:spacing w:val="-10"/>
                <w:sz w:val="28"/>
                <w:cs/>
              </w:rPr>
            </w:pPr>
            <w:r w:rsidRPr="008230B7">
              <w:rPr>
                <w:rFonts w:ascii="Angsana New" w:hAnsi="Angsana New"/>
                <w:spacing w:val="-10"/>
                <w:sz w:val="28"/>
              </w:rPr>
              <w:t>Number of shares</w:t>
            </w:r>
            <w:r w:rsidRPr="008230B7">
              <w:rPr>
                <w:rFonts w:ascii="Angsana New" w:hAnsi="Angsana New"/>
                <w:spacing w:val="-10"/>
                <w:sz w:val="28"/>
                <w:cs/>
              </w:rPr>
              <w:br/>
            </w:r>
            <w:r w:rsidRPr="008230B7">
              <w:rPr>
                <w:rFonts w:ascii="Angsana New" w:hAnsi="Angsana New"/>
                <w:spacing w:val="-10"/>
                <w:sz w:val="28"/>
              </w:rPr>
              <w:t>(shares</w:t>
            </w:r>
            <w:r w:rsidRPr="008230B7">
              <w:rPr>
                <w:rFonts w:ascii="Angsana New" w:hAnsi="Angsana New"/>
                <w:spacing w:val="-10"/>
                <w:sz w:val="28"/>
                <w:cs/>
              </w:rPr>
              <w:t>)</w:t>
            </w:r>
          </w:p>
        </w:tc>
      </w:tr>
      <w:tr w:rsidR="008230B7" w:rsidRPr="008230B7" w14:paraId="43DEAE0D" w14:textId="77777777" w:rsidTr="00A35AF3">
        <w:tc>
          <w:tcPr>
            <w:tcW w:w="6957" w:type="dxa"/>
          </w:tcPr>
          <w:p w14:paraId="29A8F6C6" w14:textId="57DC767D" w:rsidR="00B06C8C" w:rsidRPr="008230B7" w:rsidRDefault="00B06C8C" w:rsidP="00B06C8C">
            <w:pPr>
              <w:pStyle w:val="ListParagraph"/>
              <w:numPr>
                <w:ilvl w:val="0"/>
                <w:numId w:val="35"/>
              </w:numPr>
              <w:tabs>
                <w:tab w:val="left" w:pos="317"/>
                <w:tab w:val="left" w:pos="994"/>
                <w:tab w:val="left" w:pos="1440"/>
              </w:tabs>
              <w:spacing w:after="200" w:line="360" w:lineRule="exact"/>
              <w:ind w:left="586"/>
              <w:jc w:val="thaiDistribute"/>
              <w:rPr>
                <w:rFonts w:ascii="Angsana New" w:hAnsi="Angsana New"/>
                <w:spacing w:val="-10"/>
                <w:sz w:val="28"/>
                <w:rtl/>
                <w:cs/>
              </w:rPr>
            </w:pPr>
            <w:r w:rsidRPr="008230B7">
              <w:rPr>
                <w:rFonts w:ascii="Angsana New" w:hAnsi="Angsana New"/>
                <w:sz w:val="28"/>
              </w:rPr>
              <w:t>Shall be allotted and offered to the existing shareholders of the Company in proportion to their current shareholdings</w:t>
            </w:r>
            <w:r w:rsidRPr="008230B7">
              <w:rPr>
                <w:rFonts w:ascii="Angsana New" w:hAnsi="Angsana New"/>
                <w:sz w:val="28"/>
                <w:cs/>
              </w:rPr>
              <w:t xml:space="preserve"> (</w:t>
            </w:r>
            <w:r w:rsidRPr="008230B7">
              <w:rPr>
                <w:rFonts w:ascii="Angsana New" w:hAnsi="Angsana New"/>
                <w:sz w:val="28"/>
              </w:rPr>
              <w:t xml:space="preserve">Right Offering) ratio of </w:t>
            </w:r>
            <w:r w:rsidR="00A71D2A" w:rsidRPr="008230B7">
              <w:rPr>
                <w:rFonts w:ascii="Angsana New" w:hAnsi="Angsana New"/>
                <w:sz w:val="28"/>
              </w:rPr>
              <w:t>0.4</w:t>
            </w:r>
            <w:r w:rsidRPr="008230B7">
              <w:rPr>
                <w:rFonts w:ascii="Angsana New" w:hAnsi="Angsana New"/>
                <w:sz w:val="28"/>
              </w:rPr>
              <w:t xml:space="preserve"> existing shares to </w:t>
            </w:r>
            <w:r w:rsidRPr="008230B7">
              <w:rPr>
                <w:rFonts w:ascii="Angsana New" w:hAnsi="Angsana New"/>
                <w:sz w:val="28"/>
                <w:cs/>
              </w:rPr>
              <w:t xml:space="preserve">1 </w:t>
            </w:r>
            <w:r w:rsidRPr="008230B7">
              <w:rPr>
                <w:rFonts w:ascii="Angsana New" w:hAnsi="Angsana New"/>
                <w:sz w:val="28"/>
              </w:rPr>
              <w:t>new share</w:t>
            </w:r>
          </w:p>
        </w:tc>
        <w:tc>
          <w:tcPr>
            <w:tcW w:w="1458" w:type="dxa"/>
          </w:tcPr>
          <w:p w14:paraId="520FD156" w14:textId="77777777" w:rsidR="00B06C8C" w:rsidRPr="008230B7" w:rsidRDefault="00B06C8C" w:rsidP="00A35AF3">
            <w:pPr>
              <w:tabs>
                <w:tab w:val="decimal" w:pos="1020"/>
              </w:tabs>
              <w:spacing w:line="360" w:lineRule="exact"/>
              <w:ind w:right="128"/>
              <w:jc w:val="right"/>
              <w:rPr>
                <w:rFonts w:ascii="Angsana New" w:hAnsi="Angsana New"/>
                <w:spacing w:val="-10"/>
                <w:sz w:val="28"/>
              </w:rPr>
            </w:pPr>
            <w:r w:rsidRPr="008230B7">
              <w:rPr>
                <w:rFonts w:ascii="Angsana New" w:hAnsi="Angsana New"/>
                <w:sz w:val="28"/>
              </w:rPr>
              <w:t>3,060,622,520</w:t>
            </w:r>
          </w:p>
        </w:tc>
      </w:tr>
      <w:tr w:rsidR="008230B7" w:rsidRPr="008230B7" w14:paraId="788290C1" w14:textId="77777777" w:rsidTr="00A35AF3">
        <w:tc>
          <w:tcPr>
            <w:tcW w:w="6957" w:type="dxa"/>
          </w:tcPr>
          <w:p w14:paraId="50C81272" w14:textId="35B0BC46" w:rsidR="00B06C8C" w:rsidRPr="008230B7" w:rsidRDefault="00B06C8C" w:rsidP="00B06C8C">
            <w:pPr>
              <w:pStyle w:val="ListParagraph"/>
              <w:numPr>
                <w:ilvl w:val="0"/>
                <w:numId w:val="35"/>
              </w:numPr>
              <w:tabs>
                <w:tab w:val="left" w:pos="317"/>
                <w:tab w:val="left" w:pos="994"/>
                <w:tab w:val="left" w:pos="1440"/>
              </w:tabs>
              <w:spacing w:after="200" w:line="360" w:lineRule="exact"/>
              <w:ind w:left="586"/>
              <w:jc w:val="thaiDistribute"/>
              <w:rPr>
                <w:rFonts w:ascii="Angsana New" w:hAnsi="Angsana New"/>
                <w:sz w:val="28"/>
              </w:rPr>
            </w:pPr>
            <w:r w:rsidRPr="008230B7">
              <w:rPr>
                <w:rFonts w:ascii="Angsana New" w:hAnsi="Angsana New"/>
                <w:sz w:val="28"/>
              </w:rPr>
              <w:t>To support the exercise of warrants (AEC-W</w:t>
            </w:r>
            <w:r w:rsidRPr="008230B7">
              <w:rPr>
                <w:rFonts w:ascii="Angsana New" w:hAnsi="Angsana New"/>
                <w:sz w:val="28"/>
                <w:cs/>
              </w:rPr>
              <w:t xml:space="preserve">6) </w:t>
            </w:r>
            <w:r w:rsidRPr="008230B7">
              <w:rPr>
                <w:rFonts w:ascii="Angsana New" w:hAnsi="Angsana New"/>
                <w:sz w:val="28"/>
              </w:rPr>
              <w:t>to purchase ordinary shares of the company that will be issued and offered to the shareholders</w:t>
            </w:r>
          </w:p>
        </w:tc>
        <w:tc>
          <w:tcPr>
            <w:tcW w:w="1458" w:type="dxa"/>
          </w:tcPr>
          <w:p w14:paraId="26788492" w14:textId="77777777" w:rsidR="00B06C8C" w:rsidRPr="008230B7" w:rsidRDefault="00B06C8C" w:rsidP="00A35AF3">
            <w:pPr>
              <w:tabs>
                <w:tab w:val="decimal" w:pos="1020"/>
              </w:tabs>
              <w:spacing w:line="360" w:lineRule="exact"/>
              <w:ind w:right="128"/>
              <w:jc w:val="right"/>
              <w:rPr>
                <w:rFonts w:ascii="Angsana New" w:hAnsi="Angsana New"/>
                <w:sz w:val="28"/>
              </w:rPr>
            </w:pPr>
            <w:r w:rsidRPr="008230B7">
              <w:rPr>
                <w:rFonts w:ascii="Angsana New" w:hAnsi="Angsana New"/>
                <w:sz w:val="28"/>
              </w:rPr>
              <w:t>1,530,311,260</w:t>
            </w:r>
          </w:p>
        </w:tc>
      </w:tr>
    </w:tbl>
    <w:p w14:paraId="43F83366" w14:textId="56C38581" w:rsidR="00B06C8C" w:rsidRPr="008230B7" w:rsidRDefault="00B06C8C" w:rsidP="00B06C8C">
      <w:pPr>
        <w:keepNext/>
        <w:spacing w:after="240" w:line="380" w:lineRule="exact"/>
        <w:ind w:left="945" w:right="-86"/>
        <w:jc w:val="thaiDistribute"/>
        <w:outlineLvl w:val="0"/>
        <w:rPr>
          <w:rFonts w:ascii="Angsana New" w:hAnsi="Angsana New"/>
          <w:bCs/>
          <w:kern w:val="2"/>
          <w:sz w:val="28"/>
        </w:rPr>
      </w:pPr>
      <w:r w:rsidRPr="008230B7">
        <w:rPr>
          <w:rFonts w:ascii="Angsana New" w:hAnsi="Angsana New"/>
          <w:bCs/>
          <w:spacing w:val="-2"/>
          <w:kern w:val="2"/>
          <w:sz w:val="28"/>
          <w:lang w:bidi="ar-SA"/>
        </w:rPr>
        <w:t xml:space="preserve">The Company registered the increase of the Company’s registered capital with the Ministry of Commerce </w:t>
      </w:r>
      <w:r w:rsidR="00A35AF3" w:rsidRPr="008230B7">
        <w:rPr>
          <w:rFonts w:ascii="Angsana New" w:hAnsi="Angsana New"/>
          <w:bCs/>
          <w:spacing w:val="-2"/>
          <w:kern w:val="2"/>
          <w:sz w:val="28"/>
          <w:lang w:bidi="ar-SA"/>
        </w:rPr>
        <w:t>on 31 August 2020</w:t>
      </w:r>
      <w:r w:rsidRPr="008230B7">
        <w:rPr>
          <w:rFonts w:ascii="Angsana New" w:hAnsi="Angsana New"/>
          <w:bCs/>
          <w:kern w:val="2"/>
          <w:sz w:val="28"/>
        </w:rPr>
        <w:t xml:space="preserve"> and issued ordinary share and received share subscription in according to a)</w:t>
      </w:r>
      <w:r w:rsidRPr="008230B7">
        <w:rPr>
          <w:rFonts w:ascii="Angsana New" w:hAnsi="Angsana New" w:hint="cs"/>
          <w:bCs/>
          <w:kern w:val="2"/>
          <w:sz w:val="28"/>
          <w:cs/>
        </w:rPr>
        <w:t xml:space="preserve"> </w:t>
      </w:r>
      <w:r w:rsidRPr="008230B7">
        <w:rPr>
          <w:rFonts w:ascii="Angsana New" w:hAnsi="Angsana New"/>
          <w:bCs/>
          <w:kern w:val="2"/>
          <w:sz w:val="28"/>
        </w:rPr>
        <w:t>amounting to Baht 306.06 million in August 2020, with share discount of Baht 2,754.56 million.</w:t>
      </w:r>
    </w:p>
    <w:p w14:paraId="23D8B07D" w14:textId="5833A9B6" w:rsidR="00B06C8C" w:rsidRPr="008230B7" w:rsidRDefault="00B06C8C" w:rsidP="00B06C8C">
      <w:pPr>
        <w:widowControl w:val="0"/>
        <w:numPr>
          <w:ilvl w:val="0"/>
          <w:numId w:val="25"/>
        </w:numPr>
        <w:overflowPunct w:val="0"/>
        <w:autoSpaceDE w:val="0"/>
        <w:autoSpaceDN w:val="0"/>
        <w:adjustRightInd w:val="0"/>
        <w:spacing w:before="240" w:after="120"/>
        <w:ind w:left="945" w:hanging="450"/>
        <w:jc w:val="thaiDistribute"/>
        <w:textAlignment w:val="baseline"/>
        <w:rPr>
          <w:rFonts w:ascii="Angsana New" w:hAnsi="Angsana New"/>
          <w:sz w:val="28"/>
        </w:rPr>
      </w:pPr>
      <w:r w:rsidRPr="008230B7">
        <w:rPr>
          <w:rFonts w:ascii="Angsana New" w:hAnsi="Angsana New"/>
          <w:sz w:val="28"/>
        </w:rPr>
        <w:t>Approve the issuance and offering of warrant no. 6 (AEC-W6) to existing shareholders of the Company (Right Offering) and who subscribed and paid up for increased ordinary shares in proportion shareholdings not exceeding 1,530,311,260 units.</w:t>
      </w:r>
    </w:p>
    <w:p w14:paraId="4AF77C7B" w14:textId="45981949" w:rsidR="00B06C8C" w:rsidRPr="008230B7" w:rsidRDefault="00B06C8C" w:rsidP="00B06C8C">
      <w:pPr>
        <w:spacing w:after="120"/>
        <w:ind w:left="945"/>
        <w:jc w:val="thaiDistribute"/>
        <w:rPr>
          <w:rFonts w:ascii="Angsana New" w:hAnsi="Angsana New"/>
          <w:sz w:val="28"/>
        </w:rPr>
      </w:pPr>
      <w:r w:rsidRPr="008230B7">
        <w:rPr>
          <w:rFonts w:ascii="Angsana New" w:hAnsi="Angsana New"/>
          <w:bCs/>
          <w:kern w:val="2"/>
          <w:sz w:val="28"/>
          <w:lang w:bidi="ar-SA"/>
        </w:rPr>
        <w:t xml:space="preserve">The Company issued the </w:t>
      </w:r>
      <w:r w:rsidRPr="008230B7">
        <w:rPr>
          <w:rFonts w:ascii="Angsana New" w:hAnsi="Angsana New"/>
          <w:sz w:val="28"/>
        </w:rPr>
        <w:t xml:space="preserve">warrant no. 6 (AEC-W6) on 9 September 2020 as disclosed </w:t>
      </w:r>
      <w:r w:rsidRPr="008230B7">
        <w:rPr>
          <w:rFonts w:ascii="Angsana New" w:hAnsi="Angsana New"/>
          <w:bCs/>
          <w:kern w:val="2"/>
          <w:sz w:val="28"/>
          <w:lang w:bidi="ar-SA"/>
        </w:rPr>
        <w:t>in note</w:t>
      </w:r>
      <w:r w:rsidR="00A35AF3" w:rsidRPr="008230B7">
        <w:rPr>
          <w:rFonts w:ascii="Angsana New" w:hAnsi="Angsana New"/>
          <w:bCs/>
          <w:kern w:val="2"/>
          <w:sz w:val="28"/>
          <w:lang w:bidi="ar-SA"/>
        </w:rPr>
        <w:t xml:space="preserve"> 16</w:t>
      </w:r>
      <w:r w:rsidRPr="008230B7">
        <w:rPr>
          <w:rFonts w:ascii="Angsana New" w:hAnsi="Angsana New"/>
          <w:bCs/>
          <w:kern w:val="2"/>
          <w:sz w:val="28"/>
          <w:lang w:bidi="ar-SA"/>
        </w:rPr>
        <w:t xml:space="preserve"> to financial statements.</w:t>
      </w:r>
    </w:p>
    <w:p w14:paraId="65B72850" w14:textId="44766EC8" w:rsidR="007D4A76" w:rsidRPr="008230B7" w:rsidRDefault="008F1CB8" w:rsidP="008F1CB8">
      <w:pPr>
        <w:rPr>
          <w:rFonts w:ascii="Angsana New" w:hAnsi="Angsana New"/>
          <w:sz w:val="28"/>
          <w:szCs w:val="30"/>
        </w:rPr>
      </w:pPr>
      <w:r w:rsidRPr="008230B7">
        <w:rPr>
          <w:rFonts w:ascii="Angsana New" w:hAnsi="Angsana New"/>
          <w:sz w:val="28"/>
        </w:rPr>
        <w:br w:type="page"/>
      </w:r>
    </w:p>
    <w:p w14:paraId="582846E3" w14:textId="3E5E4AEA" w:rsidR="008F1CB8" w:rsidRPr="008230B7" w:rsidRDefault="008F1CB8" w:rsidP="00B1320F">
      <w:pPr>
        <w:keepNext/>
        <w:numPr>
          <w:ilvl w:val="0"/>
          <w:numId w:val="18"/>
        </w:numPr>
        <w:spacing w:before="120" w:line="380" w:lineRule="exact"/>
        <w:ind w:left="562" w:right="-86" w:hanging="562"/>
        <w:jc w:val="thaiDistribute"/>
        <w:outlineLvl w:val="0"/>
        <w:rPr>
          <w:rFonts w:ascii="Angsana New" w:eastAsia="Arial Unicode MS" w:hAnsi="Angsana New"/>
          <w:b/>
          <w:bCs/>
          <w:sz w:val="28"/>
        </w:rPr>
      </w:pPr>
      <w:r w:rsidRPr="008230B7">
        <w:rPr>
          <w:rFonts w:ascii="Angsana New" w:hAnsi="Angsana New"/>
          <w:b/>
          <w:kern w:val="2"/>
          <w:sz w:val="28"/>
          <w:lang w:bidi="ar-SA"/>
        </w:rPr>
        <w:t>Ordinary share warrants</w:t>
      </w:r>
    </w:p>
    <w:p w14:paraId="6E67E487" w14:textId="77777777" w:rsidR="008F1CB8" w:rsidRPr="008230B7" w:rsidRDefault="008F1CB8" w:rsidP="00A35AF3">
      <w:pPr>
        <w:pStyle w:val="ListParagraph"/>
        <w:spacing w:line="276" w:lineRule="auto"/>
        <w:ind w:left="585" w:hanging="3"/>
        <w:jc w:val="thaiDistribute"/>
        <w:rPr>
          <w:rFonts w:ascii="Angsana New" w:hAnsi="Angsana New"/>
          <w:sz w:val="28"/>
          <w:szCs w:val="28"/>
        </w:rPr>
      </w:pPr>
      <w:r w:rsidRPr="008230B7">
        <w:rPr>
          <w:rFonts w:ascii="Angsana New" w:hAnsi="Angsana New"/>
          <w:sz w:val="28"/>
          <w:szCs w:val="28"/>
        </w:rPr>
        <w:t>The Company has issued the warrants to the allocated shareholders, details of each type of warrants are as follows:</w:t>
      </w:r>
    </w:p>
    <w:p w14:paraId="24AB7A10" w14:textId="7B6D6520" w:rsidR="008F1CB8" w:rsidRPr="008230B7" w:rsidRDefault="008F1CB8" w:rsidP="00B06C8C">
      <w:pPr>
        <w:pStyle w:val="ListParagraph"/>
        <w:spacing w:before="120" w:after="120" w:line="380" w:lineRule="exact"/>
        <w:ind w:left="603" w:right="-40"/>
        <w:jc w:val="thaiDistribute"/>
        <w:rPr>
          <w:rFonts w:ascii="Angsana New" w:hAnsi="Angsana New"/>
          <w:sz w:val="28"/>
        </w:rPr>
      </w:pPr>
      <w:r w:rsidRPr="008230B7">
        <w:rPr>
          <w:rFonts w:ascii="Angsana New" w:hAnsi="Angsana New"/>
          <w:sz w:val="28"/>
          <w:szCs w:val="28"/>
        </w:rPr>
        <w:t xml:space="preserve">Warrants to purchase ordinary shares </w:t>
      </w:r>
      <w:r w:rsidR="00A35AF3" w:rsidRPr="008230B7">
        <w:rPr>
          <w:rFonts w:ascii="Angsana New" w:hAnsi="Angsana New"/>
          <w:sz w:val="28"/>
          <w:szCs w:val="28"/>
        </w:rPr>
        <w:t>no.</w:t>
      </w:r>
      <w:r w:rsidRPr="008230B7">
        <w:rPr>
          <w:rFonts w:ascii="Angsana New" w:hAnsi="Angsana New"/>
          <w:sz w:val="28"/>
          <w:szCs w:val="28"/>
        </w:rPr>
        <w:t xml:space="preserve"> 6 (“AEC-W6”) are allocated to the existing shareholders who have the rights to buy the ordinary shares in proportion to their respective shareholding with the ratio of 2 newly issued ordinary share to 1 Warrant.</w:t>
      </w:r>
    </w:p>
    <w:tbl>
      <w:tblPr>
        <w:tblpPr w:leftFromText="180" w:rightFromText="180" w:vertAnchor="text" w:horzAnchor="margin" w:tblpXSpec="right" w:tblpY="-14"/>
        <w:tblOverlap w:val="never"/>
        <w:tblW w:w="9456" w:type="dxa"/>
        <w:tblLayout w:type="fixed"/>
        <w:tblLook w:val="04A0" w:firstRow="1" w:lastRow="0" w:firstColumn="1" w:lastColumn="0" w:noHBand="0" w:noVBand="1"/>
      </w:tblPr>
      <w:tblGrid>
        <w:gridCol w:w="2799"/>
        <w:gridCol w:w="6657"/>
      </w:tblGrid>
      <w:tr w:rsidR="008230B7" w:rsidRPr="008230B7" w14:paraId="6B43C707" w14:textId="77777777" w:rsidTr="002F38F2">
        <w:trPr>
          <w:trHeight w:val="185"/>
        </w:trPr>
        <w:tc>
          <w:tcPr>
            <w:tcW w:w="2799" w:type="dxa"/>
            <w:tcBorders>
              <w:top w:val="nil"/>
              <w:left w:val="nil"/>
              <w:bottom w:val="nil"/>
              <w:right w:val="nil"/>
            </w:tcBorders>
            <w:hideMark/>
          </w:tcPr>
          <w:p w14:paraId="7F881ECB" w14:textId="77777777" w:rsidR="00D06BDD" w:rsidRPr="008230B7" w:rsidRDefault="00D06BDD" w:rsidP="00D06BDD">
            <w:pPr>
              <w:spacing w:line="380" w:lineRule="exact"/>
              <w:ind w:left="346" w:right="-108"/>
              <w:rPr>
                <w:rFonts w:ascii="Angsana New" w:hAnsi="Angsana New"/>
                <w:sz w:val="28"/>
                <w:lang w:eastAsia="ja-JP"/>
              </w:rPr>
            </w:pPr>
            <w:r w:rsidRPr="008230B7">
              <w:rPr>
                <w:rFonts w:ascii="Angsana New" w:hAnsi="Angsana New"/>
                <w:sz w:val="28"/>
                <w:lang w:eastAsia="ja-JP"/>
              </w:rPr>
              <w:t>Number of proposed warrants</w:t>
            </w:r>
          </w:p>
        </w:tc>
        <w:tc>
          <w:tcPr>
            <w:tcW w:w="6657" w:type="dxa"/>
            <w:tcBorders>
              <w:top w:val="nil"/>
              <w:left w:val="nil"/>
              <w:bottom w:val="nil"/>
              <w:right w:val="nil"/>
            </w:tcBorders>
            <w:hideMark/>
          </w:tcPr>
          <w:p w14:paraId="24124091" w14:textId="64814184" w:rsidR="00D06BDD" w:rsidRPr="008230B7" w:rsidRDefault="00D06BDD" w:rsidP="00D06BDD">
            <w:pPr>
              <w:spacing w:line="380" w:lineRule="exact"/>
              <w:ind w:left="160" w:hanging="160"/>
              <w:rPr>
                <w:rFonts w:ascii="Angsana New" w:hAnsi="Angsana New"/>
                <w:sz w:val="28"/>
                <w:lang w:eastAsia="ja-JP"/>
              </w:rPr>
            </w:pPr>
            <w:r w:rsidRPr="008230B7">
              <w:rPr>
                <w:rFonts w:ascii="Angsana New" w:hAnsi="Angsana New"/>
                <w:sz w:val="28"/>
                <w:lang w:eastAsia="ja-JP"/>
              </w:rPr>
              <w:t>:</w:t>
            </w:r>
            <w:r w:rsidRPr="008230B7">
              <w:rPr>
                <w:rFonts w:ascii="Angsana New" w:hAnsi="Angsana New" w:hint="cs"/>
                <w:sz w:val="28"/>
                <w:cs/>
                <w:lang w:eastAsia="ja-JP"/>
              </w:rPr>
              <w:tab/>
            </w:r>
            <w:r w:rsidR="00B51C99" w:rsidRPr="008230B7">
              <w:rPr>
                <w:rFonts w:ascii="Angsana New" w:hAnsi="Angsana New"/>
                <w:sz w:val="28"/>
              </w:rPr>
              <w:t xml:space="preserve">1,530,311,260 </w:t>
            </w:r>
            <w:r w:rsidRPr="008230B7">
              <w:rPr>
                <w:rFonts w:ascii="Angsana New" w:hAnsi="Angsana New"/>
                <w:sz w:val="28"/>
                <w:lang w:eastAsia="ja-JP"/>
              </w:rPr>
              <w:t>Units</w:t>
            </w:r>
          </w:p>
        </w:tc>
      </w:tr>
      <w:tr w:rsidR="008230B7" w:rsidRPr="008230B7" w14:paraId="73B0DD6B" w14:textId="77777777" w:rsidTr="002F38F2">
        <w:trPr>
          <w:trHeight w:val="185"/>
        </w:trPr>
        <w:tc>
          <w:tcPr>
            <w:tcW w:w="2799" w:type="dxa"/>
            <w:tcBorders>
              <w:top w:val="nil"/>
              <w:left w:val="nil"/>
              <w:bottom w:val="nil"/>
              <w:right w:val="nil"/>
            </w:tcBorders>
            <w:hideMark/>
          </w:tcPr>
          <w:p w14:paraId="223734E8" w14:textId="77777777" w:rsidR="00D06BDD" w:rsidRPr="008230B7" w:rsidRDefault="00D06BDD" w:rsidP="00D06BDD">
            <w:pPr>
              <w:spacing w:line="380" w:lineRule="exact"/>
              <w:ind w:left="346"/>
              <w:rPr>
                <w:rFonts w:ascii="Angsana New" w:hAnsi="Angsana New"/>
                <w:sz w:val="28"/>
                <w:lang w:eastAsia="ja-JP"/>
              </w:rPr>
            </w:pPr>
            <w:r w:rsidRPr="008230B7">
              <w:rPr>
                <w:rFonts w:ascii="Angsana New" w:hAnsi="Angsana New"/>
                <w:sz w:val="28"/>
                <w:lang w:eastAsia="ja-JP"/>
              </w:rPr>
              <w:t xml:space="preserve">Number of allocated warrants </w:t>
            </w:r>
          </w:p>
        </w:tc>
        <w:tc>
          <w:tcPr>
            <w:tcW w:w="6657" w:type="dxa"/>
            <w:tcBorders>
              <w:top w:val="nil"/>
              <w:left w:val="nil"/>
              <w:bottom w:val="nil"/>
              <w:right w:val="nil"/>
            </w:tcBorders>
            <w:hideMark/>
          </w:tcPr>
          <w:p w14:paraId="3AF56858" w14:textId="77777777" w:rsidR="00D06BDD" w:rsidRPr="008230B7" w:rsidRDefault="00D06BDD" w:rsidP="00D06BDD">
            <w:pPr>
              <w:spacing w:line="380" w:lineRule="exact"/>
              <w:ind w:left="160" w:hanging="160"/>
              <w:rPr>
                <w:rFonts w:ascii="Angsana New" w:hAnsi="Angsana New"/>
                <w:sz w:val="28"/>
                <w:lang w:eastAsia="ja-JP"/>
              </w:rPr>
            </w:pPr>
            <w:r w:rsidRPr="008230B7">
              <w:rPr>
                <w:rFonts w:ascii="Angsana New" w:hAnsi="Angsana New"/>
                <w:sz w:val="28"/>
                <w:lang w:eastAsia="ja-JP"/>
              </w:rPr>
              <w:t>:</w:t>
            </w:r>
            <w:r w:rsidRPr="008230B7">
              <w:rPr>
                <w:rFonts w:ascii="Angsana New" w:hAnsi="Angsana New" w:hint="cs"/>
                <w:sz w:val="28"/>
                <w:cs/>
                <w:lang w:eastAsia="ja-JP"/>
              </w:rPr>
              <w:tab/>
            </w:r>
            <w:r w:rsidRPr="008230B7">
              <w:rPr>
                <w:rFonts w:ascii="Angsana New" w:hAnsi="Angsana New"/>
                <w:sz w:val="28"/>
              </w:rPr>
              <w:t>1,530,311,247</w:t>
            </w:r>
            <w:r w:rsidRPr="008230B7">
              <w:rPr>
                <w:rFonts w:ascii="Angsana New" w:hAnsi="Angsana New"/>
                <w:sz w:val="28"/>
                <w:cs/>
              </w:rPr>
              <w:t xml:space="preserve"> </w:t>
            </w:r>
            <w:r w:rsidRPr="008230B7">
              <w:rPr>
                <w:rFonts w:ascii="Angsana New" w:hAnsi="Angsana New"/>
                <w:sz w:val="28"/>
                <w:lang w:eastAsia="ja-JP"/>
              </w:rPr>
              <w:t>Units</w:t>
            </w:r>
          </w:p>
        </w:tc>
      </w:tr>
      <w:tr w:rsidR="008230B7" w:rsidRPr="008230B7" w14:paraId="5D5F7BF1" w14:textId="77777777" w:rsidTr="002F38F2">
        <w:trPr>
          <w:trHeight w:val="185"/>
        </w:trPr>
        <w:tc>
          <w:tcPr>
            <w:tcW w:w="2799" w:type="dxa"/>
            <w:tcBorders>
              <w:top w:val="nil"/>
              <w:left w:val="nil"/>
              <w:bottom w:val="nil"/>
              <w:right w:val="nil"/>
            </w:tcBorders>
            <w:hideMark/>
          </w:tcPr>
          <w:p w14:paraId="632B4FD3" w14:textId="77777777" w:rsidR="00D06BDD" w:rsidRPr="008230B7" w:rsidRDefault="00D06BDD" w:rsidP="00D06BDD">
            <w:pPr>
              <w:spacing w:line="380" w:lineRule="exact"/>
              <w:ind w:left="346" w:right="-108"/>
              <w:rPr>
                <w:rFonts w:ascii="Angsana New" w:hAnsi="Angsana New"/>
                <w:sz w:val="28"/>
                <w:lang w:eastAsia="ja-JP"/>
              </w:rPr>
            </w:pPr>
            <w:r w:rsidRPr="008230B7">
              <w:rPr>
                <w:rFonts w:ascii="Angsana New" w:hAnsi="Angsana New"/>
                <w:sz w:val="28"/>
                <w:lang w:eastAsia="ja-JP"/>
              </w:rPr>
              <w:t>Underlying shares</w:t>
            </w:r>
          </w:p>
        </w:tc>
        <w:tc>
          <w:tcPr>
            <w:tcW w:w="6657" w:type="dxa"/>
            <w:tcBorders>
              <w:top w:val="nil"/>
              <w:left w:val="nil"/>
              <w:bottom w:val="nil"/>
              <w:right w:val="nil"/>
            </w:tcBorders>
            <w:hideMark/>
          </w:tcPr>
          <w:p w14:paraId="0FA23888" w14:textId="77777777" w:rsidR="00D06BDD" w:rsidRPr="008230B7" w:rsidRDefault="00D06BDD" w:rsidP="00D06BDD">
            <w:pPr>
              <w:spacing w:line="380" w:lineRule="exact"/>
              <w:ind w:left="160" w:hanging="160"/>
              <w:rPr>
                <w:rFonts w:ascii="Angsana New" w:hAnsi="Angsana New"/>
                <w:sz w:val="28"/>
                <w:cs/>
                <w:lang w:eastAsia="ja-JP"/>
              </w:rPr>
            </w:pPr>
            <w:r w:rsidRPr="008230B7">
              <w:rPr>
                <w:rFonts w:ascii="Angsana New" w:hAnsi="Angsana New"/>
                <w:sz w:val="28"/>
                <w:lang w:eastAsia="ja-JP"/>
              </w:rPr>
              <w:t>:</w:t>
            </w:r>
            <w:r w:rsidRPr="008230B7">
              <w:rPr>
                <w:rFonts w:ascii="Angsana New" w:hAnsi="Angsana New" w:hint="cs"/>
                <w:sz w:val="28"/>
                <w:cs/>
                <w:lang w:eastAsia="ja-JP"/>
              </w:rPr>
              <w:tab/>
            </w:r>
            <w:r w:rsidRPr="008230B7">
              <w:rPr>
                <w:rFonts w:ascii="Angsana New" w:hAnsi="Angsana New"/>
                <w:sz w:val="28"/>
              </w:rPr>
              <w:t>1,530,311,247</w:t>
            </w:r>
            <w:r w:rsidRPr="008230B7">
              <w:rPr>
                <w:rFonts w:ascii="Angsana New" w:hAnsi="Angsana New"/>
                <w:sz w:val="28"/>
                <w:cs/>
              </w:rPr>
              <w:t xml:space="preserve"> </w:t>
            </w:r>
            <w:r w:rsidRPr="008230B7">
              <w:rPr>
                <w:rFonts w:ascii="Angsana New" w:hAnsi="Angsana New"/>
                <w:sz w:val="28"/>
                <w:lang w:eastAsia="ja-JP"/>
              </w:rPr>
              <w:t xml:space="preserve">Shares </w:t>
            </w:r>
          </w:p>
        </w:tc>
      </w:tr>
      <w:tr w:rsidR="008230B7" w:rsidRPr="008230B7" w14:paraId="234BE4C6" w14:textId="77777777" w:rsidTr="002F38F2">
        <w:trPr>
          <w:trHeight w:val="185"/>
        </w:trPr>
        <w:tc>
          <w:tcPr>
            <w:tcW w:w="2799" w:type="dxa"/>
            <w:tcBorders>
              <w:top w:val="nil"/>
              <w:left w:val="nil"/>
              <w:bottom w:val="nil"/>
              <w:right w:val="nil"/>
            </w:tcBorders>
            <w:hideMark/>
          </w:tcPr>
          <w:p w14:paraId="3322B1C8" w14:textId="77777777" w:rsidR="00D06BDD" w:rsidRPr="008230B7" w:rsidRDefault="00D06BDD" w:rsidP="00D06BDD">
            <w:pPr>
              <w:spacing w:line="380" w:lineRule="exact"/>
              <w:ind w:left="342"/>
              <w:rPr>
                <w:rFonts w:ascii="Angsana New" w:hAnsi="Angsana New"/>
                <w:sz w:val="28"/>
                <w:lang w:eastAsia="ja-JP"/>
              </w:rPr>
            </w:pPr>
            <w:r w:rsidRPr="008230B7">
              <w:rPr>
                <w:rFonts w:ascii="Angsana New" w:hAnsi="Angsana New"/>
                <w:sz w:val="28"/>
                <w:lang w:eastAsia="ja-JP"/>
              </w:rPr>
              <w:t>Conversion ratio</w:t>
            </w:r>
          </w:p>
        </w:tc>
        <w:tc>
          <w:tcPr>
            <w:tcW w:w="6657" w:type="dxa"/>
            <w:tcBorders>
              <w:top w:val="nil"/>
              <w:left w:val="nil"/>
              <w:bottom w:val="nil"/>
              <w:right w:val="nil"/>
            </w:tcBorders>
            <w:hideMark/>
          </w:tcPr>
          <w:p w14:paraId="550B0857" w14:textId="32811311" w:rsidR="00D06BDD" w:rsidRPr="008230B7" w:rsidRDefault="00D06BDD" w:rsidP="00D06BDD">
            <w:pPr>
              <w:spacing w:line="380" w:lineRule="exact"/>
              <w:ind w:left="160" w:hanging="160"/>
              <w:rPr>
                <w:rFonts w:ascii="Angsana New" w:hAnsi="Angsana New"/>
                <w:sz w:val="28"/>
                <w:lang w:eastAsia="ja-JP"/>
              </w:rPr>
            </w:pPr>
            <w:r w:rsidRPr="008230B7">
              <w:rPr>
                <w:rFonts w:ascii="Angsana New" w:hAnsi="Angsana New"/>
                <w:sz w:val="28"/>
                <w:lang w:eastAsia="ja-JP"/>
              </w:rPr>
              <w:t>:</w:t>
            </w:r>
            <w:r w:rsidRPr="008230B7">
              <w:rPr>
                <w:rFonts w:ascii="Angsana New" w:hAnsi="Angsana New" w:hint="cs"/>
                <w:sz w:val="28"/>
                <w:cs/>
                <w:lang w:eastAsia="ja-JP"/>
              </w:rPr>
              <w:tab/>
              <w:t xml:space="preserve">1 </w:t>
            </w:r>
            <w:r w:rsidRPr="008230B7">
              <w:rPr>
                <w:rFonts w:ascii="Angsana New" w:hAnsi="Angsana New"/>
                <w:sz w:val="28"/>
                <w:lang w:eastAsia="ja-JP"/>
              </w:rPr>
              <w:t xml:space="preserve">warrant can be converted to </w:t>
            </w:r>
            <w:r w:rsidRPr="008230B7">
              <w:rPr>
                <w:rFonts w:ascii="Angsana New" w:hAnsi="Angsana New" w:hint="cs"/>
                <w:sz w:val="28"/>
                <w:cs/>
                <w:lang w:eastAsia="ja-JP"/>
              </w:rPr>
              <w:t xml:space="preserve">1 </w:t>
            </w:r>
            <w:r w:rsidRPr="008230B7">
              <w:rPr>
                <w:rFonts w:ascii="Angsana New" w:hAnsi="Angsana New"/>
                <w:sz w:val="28"/>
                <w:lang w:eastAsia="ja-JP"/>
              </w:rPr>
              <w:t>ordinary share</w:t>
            </w:r>
            <w:r w:rsidR="00B51C99" w:rsidRPr="008230B7">
              <w:rPr>
                <w:rFonts w:ascii="Angsana New" w:hAnsi="Angsana New"/>
                <w:sz w:val="28"/>
                <w:lang w:eastAsia="ja-JP"/>
              </w:rPr>
              <w:t xml:space="preserve"> (Unless there is a subsequent change in accordance with the right adjustment conditions.)</w:t>
            </w:r>
          </w:p>
        </w:tc>
      </w:tr>
      <w:tr w:rsidR="008230B7" w:rsidRPr="008230B7" w14:paraId="1F51295D" w14:textId="77777777" w:rsidTr="002F38F2">
        <w:trPr>
          <w:trHeight w:val="401"/>
        </w:trPr>
        <w:tc>
          <w:tcPr>
            <w:tcW w:w="2799" w:type="dxa"/>
            <w:tcBorders>
              <w:top w:val="nil"/>
              <w:left w:val="nil"/>
              <w:bottom w:val="nil"/>
              <w:right w:val="nil"/>
            </w:tcBorders>
            <w:hideMark/>
          </w:tcPr>
          <w:p w14:paraId="31943A60" w14:textId="77777777" w:rsidR="00D06BDD" w:rsidRPr="008230B7" w:rsidRDefault="00D06BDD" w:rsidP="00D06BDD">
            <w:pPr>
              <w:spacing w:line="380" w:lineRule="exact"/>
              <w:ind w:left="342"/>
              <w:rPr>
                <w:rFonts w:ascii="Angsana New" w:hAnsi="Angsana New"/>
                <w:sz w:val="28"/>
                <w:cs/>
                <w:lang w:eastAsia="ja-JP"/>
              </w:rPr>
            </w:pPr>
            <w:r w:rsidRPr="008230B7">
              <w:rPr>
                <w:rFonts w:ascii="Angsana New" w:hAnsi="Angsana New"/>
                <w:sz w:val="28"/>
                <w:lang w:eastAsia="ja-JP"/>
              </w:rPr>
              <w:t xml:space="preserve">Offering price  </w:t>
            </w:r>
          </w:p>
        </w:tc>
        <w:tc>
          <w:tcPr>
            <w:tcW w:w="6657" w:type="dxa"/>
            <w:tcBorders>
              <w:top w:val="nil"/>
              <w:left w:val="nil"/>
              <w:bottom w:val="nil"/>
              <w:right w:val="nil"/>
            </w:tcBorders>
            <w:hideMark/>
          </w:tcPr>
          <w:p w14:paraId="1E90426E" w14:textId="77777777" w:rsidR="00D06BDD" w:rsidRPr="008230B7" w:rsidRDefault="00D06BDD" w:rsidP="00D06BDD">
            <w:pPr>
              <w:spacing w:line="380" w:lineRule="exact"/>
              <w:ind w:left="160" w:hanging="160"/>
              <w:rPr>
                <w:rFonts w:ascii="Angsana New" w:hAnsi="Angsana New"/>
                <w:sz w:val="28"/>
                <w:lang w:eastAsia="ja-JP"/>
              </w:rPr>
            </w:pPr>
            <w:r w:rsidRPr="008230B7">
              <w:rPr>
                <w:rFonts w:ascii="Angsana New" w:hAnsi="Angsana New"/>
                <w:sz w:val="28"/>
                <w:lang w:eastAsia="ja-JP"/>
              </w:rPr>
              <w:t>:</w:t>
            </w:r>
            <w:r w:rsidRPr="008230B7">
              <w:rPr>
                <w:rFonts w:ascii="Angsana New" w:hAnsi="Angsana New" w:hint="cs"/>
                <w:sz w:val="28"/>
                <w:cs/>
                <w:lang w:eastAsia="ja-JP"/>
              </w:rPr>
              <w:tab/>
            </w:r>
            <w:r w:rsidRPr="008230B7">
              <w:rPr>
                <w:rFonts w:ascii="Angsana New" w:hAnsi="Angsana New"/>
                <w:sz w:val="28"/>
                <w:lang w:eastAsia="ja-JP"/>
              </w:rPr>
              <w:t xml:space="preserve">Baht 0 per unit </w:t>
            </w:r>
            <w:r w:rsidRPr="008230B7">
              <w:rPr>
                <w:rFonts w:ascii="Angsana New" w:hAnsi="Angsana New" w:hint="cs"/>
                <w:sz w:val="28"/>
                <w:cs/>
                <w:lang w:eastAsia="ja-JP"/>
              </w:rPr>
              <w:t>(</w:t>
            </w:r>
            <w:r w:rsidRPr="008230B7">
              <w:rPr>
                <w:rFonts w:ascii="Angsana New" w:hAnsi="Angsana New"/>
                <w:sz w:val="28"/>
                <w:lang w:eastAsia="ja-JP"/>
              </w:rPr>
              <w:t>at no cost</w:t>
            </w:r>
            <w:r w:rsidRPr="008230B7">
              <w:rPr>
                <w:rFonts w:ascii="Angsana New" w:hAnsi="Angsana New" w:hint="cs"/>
                <w:sz w:val="28"/>
                <w:cs/>
                <w:lang w:eastAsia="ja-JP"/>
              </w:rPr>
              <w:t>)</w:t>
            </w:r>
          </w:p>
        </w:tc>
      </w:tr>
      <w:tr w:rsidR="008230B7" w:rsidRPr="008230B7" w14:paraId="3F263A96" w14:textId="77777777" w:rsidTr="002F38F2">
        <w:trPr>
          <w:trHeight w:val="401"/>
        </w:trPr>
        <w:tc>
          <w:tcPr>
            <w:tcW w:w="2799" w:type="dxa"/>
            <w:tcBorders>
              <w:top w:val="nil"/>
              <w:left w:val="nil"/>
              <w:bottom w:val="nil"/>
              <w:right w:val="nil"/>
            </w:tcBorders>
            <w:hideMark/>
          </w:tcPr>
          <w:p w14:paraId="07AC9F7E" w14:textId="77777777" w:rsidR="00D06BDD" w:rsidRPr="008230B7" w:rsidRDefault="00D06BDD" w:rsidP="00D06BDD">
            <w:pPr>
              <w:spacing w:line="380" w:lineRule="exact"/>
              <w:ind w:left="342"/>
              <w:rPr>
                <w:rFonts w:ascii="Angsana New" w:hAnsi="Angsana New"/>
                <w:sz w:val="28"/>
                <w:cs/>
                <w:lang w:eastAsia="ja-JP"/>
              </w:rPr>
            </w:pPr>
            <w:r w:rsidRPr="008230B7">
              <w:rPr>
                <w:rFonts w:ascii="Angsana New" w:hAnsi="Angsana New"/>
                <w:sz w:val="28"/>
                <w:lang w:eastAsia="ja-JP"/>
              </w:rPr>
              <w:t xml:space="preserve">Exercise price </w:t>
            </w:r>
          </w:p>
        </w:tc>
        <w:tc>
          <w:tcPr>
            <w:tcW w:w="6657" w:type="dxa"/>
            <w:tcBorders>
              <w:top w:val="nil"/>
              <w:left w:val="nil"/>
              <w:bottom w:val="nil"/>
              <w:right w:val="nil"/>
            </w:tcBorders>
            <w:hideMark/>
          </w:tcPr>
          <w:p w14:paraId="046F5BED" w14:textId="4A418396" w:rsidR="00D06BDD" w:rsidRPr="008230B7" w:rsidRDefault="00D06BDD" w:rsidP="00D06BDD">
            <w:pPr>
              <w:spacing w:line="380" w:lineRule="exact"/>
              <w:ind w:left="160" w:hanging="160"/>
              <w:rPr>
                <w:rFonts w:ascii="Angsana New" w:hAnsi="Angsana New"/>
                <w:sz w:val="28"/>
                <w:lang w:eastAsia="ja-JP"/>
              </w:rPr>
            </w:pPr>
            <w:r w:rsidRPr="008230B7">
              <w:rPr>
                <w:rFonts w:ascii="Angsana New" w:hAnsi="Angsana New"/>
                <w:sz w:val="28"/>
                <w:lang w:eastAsia="ja-JP"/>
              </w:rPr>
              <w:t>:</w:t>
            </w:r>
            <w:r w:rsidRPr="008230B7">
              <w:rPr>
                <w:rFonts w:ascii="Angsana New" w:hAnsi="Angsana New" w:hint="cs"/>
                <w:sz w:val="28"/>
                <w:cs/>
                <w:lang w:eastAsia="ja-JP"/>
              </w:rPr>
              <w:tab/>
            </w:r>
            <w:r w:rsidRPr="008230B7">
              <w:rPr>
                <w:rFonts w:ascii="Angsana New" w:hAnsi="Angsana New"/>
                <w:sz w:val="28"/>
                <w:lang w:eastAsia="ja-JP"/>
              </w:rPr>
              <w:t xml:space="preserve">Baht 0.20 per share </w:t>
            </w:r>
            <w:r w:rsidR="00B51C99" w:rsidRPr="008230B7">
              <w:rPr>
                <w:rFonts w:ascii="Angsana New" w:hAnsi="Angsana New"/>
                <w:sz w:val="28"/>
                <w:lang w:eastAsia="ja-JP"/>
              </w:rPr>
              <w:t>(</w:t>
            </w:r>
            <w:r w:rsidRPr="008230B7">
              <w:rPr>
                <w:rFonts w:ascii="Angsana New" w:hAnsi="Angsana New"/>
                <w:sz w:val="28"/>
                <w:lang w:eastAsia="ja-JP"/>
              </w:rPr>
              <w:t>except an amendment in accordance with the right adjustment</w:t>
            </w:r>
            <w:r w:rsidR="00B51C99" w:rsidRPr="008230B7">
              <w:rPr>
                <w:rFonts w:ascii="Angsana New" w:hAnsi="Angsana New"/>
                <w:sz w:val="28"/>
                <w:lang w:eastAsia="ja-JP"/>
              </w:rPr>
              <w:t>)</w:t>
            </w:r>
            <w:r w:rsidRPr="008230B7">
              <w:rPr>
                <w:rFonts w:ascii="Angsana New" w:hAnsi="Angsana New"/>
                <w:sz w:val="28"/>
                <w:lang w:eastAsia="ja-JP"/>
              </w:rPr>
              <w:t>.</w:t>
            </w:r>
          </w:p>
        </w:tc>
      </w:tr>
      <w:tr w:rsidR="008230B7" w:rsidRPr="008230B7" w14:paraId="78865407" w14:textId="77777777" w:rsidTr="002F38F2">
        <w:trPr>
          <w:trHeight w:val="401"/>
        </w:trPr>
        <w:tc>
          <w:tcPr>
            <w:tcW w:w="2799" w:type="dxa"/>
            <w:tcBorders>
              <w:top w:val="nil"/>
              <w:left w:val="nil"/>
              <w:bottom w:val="nil"/>
              <w:right w:val="nil"/>
            </w:tcBorders>
            <w:hideMark/>
          </w:tcPr>
          <w:p w14:paraId="38A25BC4" w14:textId="77777777" w:rsidR="00D06BDD" w:rsidRPr="008230B7" w:rsidRDefault="00D06BDD" w:rsidP="00D06BDD">
            <w:pPr>
              <w:spacing w:line="380" w:lineRule="exact"/>
              <w:ind w:left="342"/>
              <w:rPr>
                <w:rFonts w:ascii="Angsana New" w:hAnsi="Angsana New"/>
                <w:sz w:val="28"/>
                <w:lang w:eastAsia="ja-JP"/>
              </w:rPr>
            </w:pPr>
            <w:r w:rsidRPr="008230B7">
              <w:rPr>
                <w:rFonts w:ascii="Angsana New" w:hAnsi="Angsana New"/>
                <w:sz w:val="28"/>
                <w:lang w:eastAsia="ja-JP"/>
              </w:rPr>
              <w:t>Issue date</w:t>
            </w:r>
          </w:p>
        </w:tc>
        <w:tc>
          <w:tcPr>
            <w:tcW w:w="6657" w:type="dxa"/>
            <w:tcBorders>
              <w:top w:val="nil"/>
              <w:left w:val="nil"/>
              <w:bottom w:val="nil"/>
              <w:right w:val="nil"/>
            </w:tcBorders>
            <w:hideMark/>
          </w:tcPr>
          <w:p w14:paraId="47A74EC9" w14:textId="77777777" w:rsidR="00D06BDD" w:rsidRPr="008230B7" w:rsidRDefault="00D06BDD" w:rsidP="00D06BDD">
            <w:pPr>
              <w:spacing w:line="380" w:lineRule="exact"/>
              <w:ind w:left="160" w:hanging="160"/>
              <w:rPr>
                <w:rFonts w:ascii="Angsana New" w:hAnsi="Angsana New"/>
                <w:sz w:val="28"/>
                <w:lang w:eastAsia="ja-JP"/>
              </w:rPr>
            </w:pPr>
            <w:r w:rsidRPr="008230B7">
              <w:rPr>
                <w:rFonts w:ascii="Angsana New" w:hAnsi="Angsana New"/>
                <w:sz w:val="28"/>
                <w:lang w:eastAsia="ja-JP"/>
              </w:rPr>
              <w:t>:  9 September 2020</w:t>
            </w:r>
          </w:p>
        </w:tc>
      </w:tr>
      <w:tr w:rsidR="008230B7" w:rsidRPr="008230B7" w14:paraId="515123C2" w14:textId="77777777" w:rsidTr="002F38F2">
        <w:trPr>
          <w:trHeight w:val="401"/>
        </w:trPr>
        <w:tc>
          <w:tcPr>
            <w:tcW w:w="2799" w:type="dxa"/>
            <w:tcBorders>
              <w:top w:val="nil"/>
              <w:left w:val="nil"/>
              <w:bottom w:val="nil"/>
              <w:right w:val="nil"/>
            </w:tcBorders>
            <w:hideMark/>
          </w:tcPr>
          <w:p w14:paraId="545276AB" w14:textId="77777777" w:rsidR="00D06BDD" w:rsidRPr="008230B7" w:rsidRDefault="00D06BDD" w:rsidP="00D06BDD">
            <w:pPr>
              <w:spacing w:line="380" w:lineRule="exact"/>
              <w:ind w:left="342"/>
              <w:rPr>
                <w:rFonts w:ascii="Angsana New" w:hAnsi="Angsana New"/>
                <w:sz w:val="28"/>
                <w:lang w:eastAsia="ja-JP"/>
              </w:rPr>
            </w:pPr>
            <w:r w:rsidRPr="008230B7">
              <w:rPr>
                <w:rFonts w:ascii="Angsana New" w:hAnsi="Angsana New"/>
                <w:sz w:val="28"/>
                <w:lang w:eastAsia="ja-JP"/>
              </w:rPr>
              <w:t>Term of warrants</w:t>
            </w:r>
          </w:p>
        </w:tc>
        <w:tc>
          <w:tcPr>
            <w:tcW w:w="6657" w:type="dxa"/>
            <w:tcBorders>
              <w:top w:val="nil"/>
              <w:left w:val="nil"/>
              <w:bottom w:val="nil"/>
              <w:right w:val="nil"/>
            </w:tcBorders>
            <w:hideMark/>
          </w:tcPr>
          <w:p w14:paraId="6F3D54D3" w14:textId="77777777" w:rsidR="00D06BDD" w:rsidRPr="008230B7" w:rsidRDefault="00D06BDD" w:rsidP="00B51C99">
            <w:pPr>
              <w:spacing w:line="380" w:lineRule="exact"/>
              <w:ind w:left="160" w:hanging="160"/>
              <w:jc w:val="thaiDistribute"/>
              <w:rPr>
                <w:rFonts w:ascii="Angsana New" w:hAnsi="Angsana New"/>
                <w:sz w:val="28"/>
                <w:lang w:eastAsia="ja-JP"/>
              </w:rPr>
            </w:pPr>
            <w:r w:rsidRPr="008230B7">
              <w:rPr>
                <w:rFonts w:ascii="Angsana New" w:hAnsi="Angsana New"/>
                <w:sz w:val="28"/>
                <w:lang w:eastAsia="ja-JP"/>
              </w:rPr>
              <w:t>:</w:t>
            </w:r>
            <w:r w:rsidRPr="008230B7">
              <w:rPr>
                <w:rFonts w:ascii="Angsana New" w:hAnsi="Angsana New" w:hint="cs"/>
                <w:sz w:val="28"/>
                <w:cs/>
                <w:lang w:eastAsia="ja-JP"/>
              </w:rPr>
              <w:tab/>
            </w:r>
            <w:r w:rsidRPr="008230B7">
              <w:rPr>
                <w:rFonts w:ascii="Angsana New" w:hAnsi="Angsana New"/>
                <w:sz w:val="28"/>
                <w:lang w:eastAsia="ja-JP"/>
              </w:rPr>
              <w:t xml:space="preserve">3 years from the issue date </w:t>
            </w:r>
            <w:r w:rsidR="00B51C99" w:rsidRPr="008230B7">
              <w:rPr>
                <w:rFonts w:ascii="Angsana New" w:hAnsi="Angsana New"/>
                <w:sz w:val="28"/>
                <w:lang w:eastAsia="ja-JP"/>
              </w:rPr>
              <w:t>(The issuing date of the warrants is 9 September 2020, the maturity date is 8 September 2023 and the last exercise date is 8 September 2023. The warrant will be released from the listing on the next day)</w:t>
            </w:r>
          </w:p>
          <w:p w14:paraId="7A9F6E23" w14:textId="7A699115" w:rsidR="00B51C99" w:rsidRPr="008230B7" w:rsidRDefault="00B51C99" w:rsidP="00B51C99">
            <w:pPr>
              <w:spacing w:line="380" w:lineRule="exact"/>
              <w:ind w:left="160" w:hanging="11"/>
              <w:jc w:val="thaiDistribute"/>
              <w:rPr>
                <w:rFonts w:ascii="Angsana New" w:hAnsi="Angsana New"/>
                <w:sz w:val="28"/>
                <w:lang w:eastAsia="ja-JP"/>
              </w:rPr>
            </w:pPr>
            <w:r w:rsidRPr="008230B7">
              <w:rPr>
                <w:rFonts w:ascii="Angsana New" w:hAnsi="Angsana New"/>
                <w:sz w:val="28"/>
                <w:lang w:eastAsia="ja-JP"/>
              </w:rPr>
              <w:t xml:space="preserve">The </w:t>
            </w:r>
            <w:r w:rsidR="006254E8" w:rsidRPr="008230B7">
              <w:rPr>
                <w:rFonts w:ascii="Angsana New" w:hAnsi="Angsana New"/>
                <w:sz w:val="28"/>
                <w:lang w:eastAsia="ja-JP"/>
              </w:rPr>
              <w:t>C</w:t>
            </w:r>
            <w:r w:rsidRPr="008230B7">
              <w:rPr>
                <w:rFonts w:ascii="Angsana New" w:hAnsi="Angsana New"/>
                <w:sz w:val="28"/>
                <w:lang w:eastAsia="ja-JP"/>
              </w:rPr>
              <w:t>ompany will not extend the term of the warrants. And there is no requirement to call the warrant holders to exercise before maturity date.</w:t>
            </w:r>
          </w:p>
        </w:tc>
      </w:tr>
      <w:tr w:rsidR="008230B7" w:rsidRPr="008230B7" w14:paraId="6914F189" w14:textId="77777777" w:rsidTr="002F38F2">
        <w:trPr>
          <w:trHeight w:val="401"/>
        </w:trPr>
        <w:tc>
          <w:tcPr>
            <w:tcW w:w="2799" w:type="dxa"/>
            <w:tcBorders>
              <w:top w:val="nil"/>
              <w:left w:val="nil"/>
              <w:bottom w:val="nil"/>
              <w:right w:val="nil"/>
            </w:tcBorders>
            <w:hideMark/>
          </w:tcPr>
          <w:p w14:paraId="30D5AACF" w14:textId="77777777" w:rsidR="00D06BDD" w:rsidRPr="008230B7" w:rsidRDefault="00D06BDD" w:rsidP="00D06BDD">
            <w:pPr>
              <w:spacing w:line="380" w:lineRule="exact"/>
              <w:ind w:left="342"/>
              <w:rPr>
                <w:rFonts w:ascii="Angsana New" w:hAnsi="Angsana New"/>
                <w:sz w:val="28"/>
                <w:cs/>
                <w:lang w:eastAsia="ja-JP"/>
              </w:rPr>
            </w:pPr>
            <w:r w:rsidRPr="008230B7">
              <w:rPr>
                <w:rFonts w:ascii="Angsana New" w:hAnsi="Angsana New"/>
                <w:sz w:val="28"/>
                <w:lang w:eastAsia="ja-JP"/>
              </w:rPr>
              <w:t>Exercise period</w:t>
            </w:r>
          </w:p>
        </w:tc>
        <w:tc>
          <w:tcPr>
            <w:tcW w:w="6657" w:type="dxa"/>
            <w:tcBorders>
              <w:top w:val="nil"/>
              <w:left w:val="nil"/>
              <w:bottom w:val="nil"/>
              <w:right w:val="nil"/>
            </w:tcBorders>
            <w:hideMark/>
          </w:tcPr>
          <w:p w14:paraId="1B938D0F" w14:textId="77777777" w:rsidR="00D06BDD" w:rsidRPr="008230B7" w:rsidRDefault="00D06BDD" w:rsidP="00D06BDD">
            <w:pPr>
              <w:spacing w:line="380" w:lineRule="exact"/>
              <w:ind w:left="160" w:hanging="160"/>
              <w:jc w:val="thaiDistribute"/>
              <w:rPr>
                <w:rFonts w:ascii="Angsana New" w:hAnsi="Angsana New"/>
                <w:sz w:val="28"/>
                <w:lang w:eastAsia="ja-JP"/>
              </w:rPr>
            </w:pPr>
            <w:r w:rsidRPr="008230B7">
              <w:rPr>
                <w:rFonts w:ascii="Angsana New" w:hAnsi="Angsana New"/>
                <w:sz w:val="28"/>
                <w:lang w:eastAsia="ja-JP"/>
              </w:rPr>
              <w:t>:</w:t>
            </w:r>
            <w:r w:rsidRPr="008230B7">
              <w:rPr>
                <w:rFonts w:ascii="Angsana New" w:hAnsi="Angsana New"/>
                <w:sz w:val="28"/>
                <w:lang w:eastAsia="ja-JP"/>
              </w:rPr>
              <w:tab/>
              <w:t>The warrants can be exercised on the last working days of every June and December throughout the life of the warrant. The first exercise date is 30 December 2020 and last exercise date is 8 September 2023.</w:t>
            </w:r>
          </w:p>
          <w:p w14:paraId="10069F2B" w14:textId="3D25EDC4" w:rsidR="00B51C99" w:rsidRPr="008230B7" w:rsidRDefault="00B51C99" w:rsidP="00B51C99">
            <w:pPr>
              <w:spacing w:line="380" w:lineRule="exact"/>
              <w:ind w:left="160" w:firstLine="7"/>
              <w:jc w:val="thaiDistribute"/>
              <w:rPr>
                <w:rFonts w:ascii="Angsana New" w:hAnsi="Angsana New"/>
                <w:sz w:val="28"/>
                <w:cs/>
                <w:lang w:eastAsia="ja-JP"/>
              </w:rPr>
            </w:pPr>
            <w:r w:rsidRPr="008230B7">
              <w:rPr>
                <w:rFonts w:ascii="Angsana New" w:hAnsi="Angsana New"/>
                <w:sz w:val="28"/>
                <w:lang w:eastAsia="ja-JP"/>
              </w:rPr>
              <w:t>In the event that each exercise date does not correspond to the business day, there would postpone the exercise date to the business day preceding the exercise date.</w:t>
            </w:r>
          </w:p>
        </w:tc>
      </w:tr>
      <w:tr w:rsidR="008230B7" w:rsidRPr="008230B7" w14:paraId="5113C5A3" w14:textId="77777777" w:rsidTr="002F38F2">
        <w:trPr>
          <w:trHeight w:val="401"/>
        </w:trPr>
        <w:tc>
          <w:tcPr>
            <w:tcW w:w="2799" w:type="dxa"/>
            <w:tcBorders>
              <w:top w:val="nil"/>
              <w:left w:val="nil"/>
              <w:bottom w:val="nil"/>
              <w:right w:val="nil"/>
            </w:tcBorders>
            <w:hideMark/>
          </w:tcPr>
          <w:p w14:paraId="63830875" w14:textId="77777777" w:rsidR="00D06BDD" w:rsidRPr="008230B7" w:rsidRDefault="00D06BDD" w:rsidP="00D06BDD">
            <w:pPr>
              <w:spacing w:line="380" w:lineRule="exact"/>
              <w:ind w:left="342"/>
              <w:rPr>
                <w:rFonts w:ascii="Angsana New" w:hAnsi="Angsana New"/>
                <w:sz w:val="28"/>
                <w:lang w:eastAsia="ja-JP"/>
              </w:rPr>
            </w:pPr>
            <w:r w:rsidRPr="008230B7">
              <w:rPr>
                <w:rFonts w:ascii="Angsana New" w:hAnsi="Angsana New"/>
                <w:sz w:val="28"/>
              </w:rPr>
              <w:t>Secondary market</w:t>
            </w:r>
          </w:p>
        </w:tc>
        <w:tc>
          <w:tcPr>
            <w:tcW w:w="6657" w:type="dxa"/>
            <w:tcBorders>
              <w:top w:val="nil"/>
              <w:left w:val="nil"/>
              <w:bottom w:val="nil"/>
              <w:right w:val="nil"/>
            </w:tcBorders>
            <w:hideMark/>
          </w:tcPr>
          <w:p w14:paraId="34E85BBA" w14:textId="0DDD3E93" w:rsidR="00D06BDD" w:rsidRPr="008230B7" w:rsidRDefault="00D06BDD" w:rsidP="00D06BDD">
            <w:pPr>
              <w:spacing w:line="380" w:lineRule="exact"/>
              <w:ind w:left="160" w:hanging="160"/>
              <w:jc w:val="thaiDistribute"/>
              <w:rPr>
                <w:rFonts w:ascii="Angsana New" w:hAnsi="Angsana New"/>
                <w:sz w:val="28"/>
                <w:cs/>
                <w:lang w:eastAsia="ja-JP"/>
              </w:rPr>
            </w:pPr>
            <w:r w:rsidRPr="008230B7">
              <w:rPr>
                <w:rFonts w:ascii="Angsana New" w:hAnsi="Angsana New"/>
                <w:sz w:val="28"/>
                <w:lang w:eastAsia="ja-JP"/>
              </w:rPr>
              <w:t>:</w:t>
            </w:r>
            <w:r w:rsidRPr="008230B7">
              <w:rPr>
                <w:rFonts w:ascii="Angsana New" w:hAnsi="Angsana New"/>
                <w:sz w:val="28"/>
                <w:lang w:eastAsia="ja-JP"/>
              </w:rPr>
              <w:tab/>
            </w:r>
            <w:r w:rsidRPr="008230B7">
              <w:rPr>
                <w:rFonts w:ascii="Angsana New" w:hAnsi="Angsana New"/>
                <w:sz w:val="28"/>
              </w:rPr>
              <w:t>The Company registered the warrants with the Stock Exchange of Thailand</w:t>
            </w:r>
            <w:r w:rsidR="00B51C99" w:rsidRPr="008230B7">
              <w:rPr>
                <w:rFonts w:ascii="Angsana New" w:hAnsi="Angsana New"/>
                <w:sz w:val="28"/>
              </w:rPr>
              <w:t xml:space="preserve"> and start trading on 8 October 2020.</w:t>
            </w:r>
          </w:p>
        </w:tc>
      </w:tr>
    </w:tbl>
    <w:p w14:paraId="523EF9D6" w14:textId="478BC599" w:rsidR="00762D50" w:rsidRPr="008230B7" w:rsidRDefault="00765757" w:rsidP="00B1320F">
      <w:pPr>
        <w:keepNext/>
        <w:numPr>
          <w:ilvl w:val="0"/>
          <w:numId w:val="18"/>
        </w:numPr>
        <w:spacing w:before="120" w:line="380" w:lineRule="exact"/>
        <w:ind w:left="562" w:right="-86" w:hanging="562"/>
        <w:jc w:val="thaiDistribute"/>
        <w:outlineLvl w:val="0"/>
        <w:rPr>
          <w:rFonts w:ascii="Angsana New" w:eastAsia="Arial Unicode MS" w:hAnsi="Angsana New"/>
          <w:b/>
          <w:bCs/>
          <w:sz w:val="28"/>
        </w:rPr>
      </w:pPr>
      <w:r w:rsidRPr="008230B7">
        <w:rPr>
          <w:rFonts w:ascii="Angsana New" w:eastAsia="Arial Unicode MS" w:hAnsi="Angsana New"/>
          <w:b/>
          <w:bCs/>
          <w:sz w:val="28"/>
        </w:rPr>
        <w:t>Brokerage fees</w:t>
      </w:r>
    </w:p>
    <w:p w14:paraId="5BCB9296" w14:textId="77777777" w:rsidR="009A0FFD" w:rsidRPr="008230B7" w:rsidRDefault="009A0FFD">
      <w:pPr>
        <w:rPr>
          <w:rFonts w:ascii="Angsana New" w:eastAsia="Arial Unicode MS" w:hAnsi="Angsana New"/>
          <w:b/>
          <w:bCs/>
          <w:sz w:val="28"/>
        </w:rPr>
      </w:pPr>
    </w:p>
    <w:tbl>
      <w:tblPr>
        <w:tblW w:w="4671" w:type="pct"/>
        <w:tblInd w:w="567" w:type="dxa"/>
        <w:tblLayout w:type="fixed"/>
        <w:tblCellMar>
          <w:left w:w="0" w:type="dxa"/>
          <w:right w:w="0" w:type="dxa"/>
        </w:tblCellMar>
        <w:tblLook w:val="04A0" w:firstRow="1" w:lastRow="0" w:firstColumn="1" w:lastColumn="0" w:noHBand="0" w:noVBand="1"/>
      </w:tblPr>
      <w:tblGrid>
        <w:gridCol w:w="4741"/>
        <w:gridCol w:w="2250"/>
        <w:gridCol w:w="2251"/>
      </w:tblGrid>
      <w:tr w:rsidR="008230B7" w:rsidRPr="008230B7" w14:paraId="4B34236F" w14:textId="77777777" w:rsidTr="0087273C">
        <w:trPr>
          <w:trHeight w:val="225"/>
        </w:trPr>
        <w:tc>
          <w:tcPr>
            <w:tcW w:w="2565" w:type="pct"/>
          </w:tcPr>
          <w:p w14:paraId="27B7D0F0" w14:textId="77777777" w:rsidR="009A0FFD" w:rsidRPr="008230B7" w:rsidRDefault="009A0FFD" w:rsidP="0087273C">
            <w:pPr>
              <w:spacing w:line="380" w:lineRule="exact"/>
              <w:jc w:val="right"/>
              <w:rPr>
                <w:rFonts w:ascii="Angsana New" w:hAnsi="Angsana New"/>
                <w:sz w:val="28"/>
              </w:rPr>
            </w:pPr>
          </w:p>
        </w:tc>
        <w:tc>
          <w:tcPr>
            <w:tcW w:w="2435" w:type="pct"/>
            <w:gridSpan w:val="2"/>
          </w:tcPr>
          <w:p w14:paraId="51D749B9" w14:textId="77777777" w:rsidR="009A0FFD" w:rsidRPr="008230B7" w:rsidRDefault="009A0FFD" w:rsidP="0087273C">
            <w:pPr>
              <w:pStyle w:val="Header"/>
              <w:pBdr>
                <w:bottom w:val="single" w:sz="4" w:space="1" w:color="auto"/>
              </w:pBdr>
              <w:spacing w:line="380" w:lineRule="exact"/>
              <w:ind w:left="89" w:right="67"/>
              <w:jc w:val="center"/>
              <w:rPr>
                <w:rFonts w:ascii="Angsana New" w:hAnsi="Angsana New"/>
                <w:spacing w:val="-6"/>
                <w:sz w:val="28"/>
                <w:lang w:val="en-US"/>
              </w:rPr>
            </w:pPr>
            <w:r w:rsidRPr="008230B7">
              <w:rPr>
                <w:rFonts w:ascii="Angsana New" w:hAnsi="Angsana New"/>
                <w:spacing w:val="-6"/>
                <w:sz w:val="28"/>
                <w:lang w:val="en-US"/>
              </w:rPr>
              <w:t>(Thousand Baht)</w:t>
            </w:r>
          </w:p>
        </w:tc>
      </w:tr>
      <w:tr w:rsidR="008230B7" w:rsidRPr="008230B7" w14:paraId="1288A496" w14:textId="77777777" w:rsidTr="009A0FFD">
        <w:trPr>
          <w:trHeight w:val="225"/>
        </w:trPr>
        <w:tc>
          <w:tcPr>
            <w:tcW w:w="2565" w:type="pct"/>
          </w:tcPr>
          <w:p w14:paraId="2A404260" w14:textId="77777777" w:rsidR="009A0FFD" w:rsidRPr="008230B7" w:rsidRDefault="009A0FFD" w:rsidP="0087273C">
            <w:pPr>
              <w:spacing w:line="380" w:lineRule="exact"/>
              <w:jc w:val="right"/>
              <w:rPr>
                <w:rFonts w:ascii="Angsana New" w:hAnsi="Angsana New"/>
                <w:sz w:val="28"/>
              </w:rPr>
            </w:pPr>
          </w:p>
        </w:tc>
        <w:tc>
          <w:tcPr>
            <w:tcW w:w="2435" w:type="pct"/>
            <w:gridSpan w:val="2"/>
            <w:shd w:val="clear" w:color="auto" w:fill="auto"/>
          </w:tcPr>
          <w:p w14:paraId="582EB2A7" w14:textId="420059F2" w:rsidR="009A0FFD" w:rsidRPr="008230B7" w:rsidRDefault="009A0FFD" w:rsidP="0087273C">
            <w:pPr>
              <w:pStyle w:val="Header"/>
              <w:pBdr>
                <w:bottom w:val="single" w:sz="4" w:space="1" w:color="auto"/>
              </w:pBdr>
              <w:spacing w:line="380" w:lineRule="exact"/>
              <w:ind w:left="89" w:right="67"/>
              <w:jc w:val="center"/>
              <w:rPr>
                <w:rFonts w:ascii="Angsana New" w:hAnsi="Angsana New"/>
                <w:spacing w:val="-6"/>
                <w:sz w:val="28"/>
                <w:lang w:val="en-US"/>
              </w:rPr>
            </w:pPr>
            <w:r w:rsidRPr="008230B7">
              <w:rPr>
                <w:rFonts w:ascii="Angsana New" w:hAnsi="Angsana New"/>
                <w:kern w:val="2"/>
                <w:sz w:val="28"/>
              </w:rPr>
              <w:t>Consolidated and separate financial statements</w:t>
            </w:r>
          </w:p>
        </w:tc>
      </w:tr>
      <w:tr w:rsidR="008230B7" w:rsidRPr="008230B7" w14:paraId="1BF086B4" w14:textId="77777777" w:rsidTr="0087273C">
        <w:trPr>
          <w:trHeight w:val="20"/>
        </w:trPr>
        <w:tc>
          <w:tcPr>
            <w:tcW w:w="2565" w:type="pct"/>
          </w:tcPr>
          <w:p w14:paraId="1F1EC1E5" w14:textId="77777777" w:rsidR="009A0FFD" w:rsidRPr="008230B7" w:rsidRDefault="009A0FFD" w:rsidP="0087273C">
            <w:pPr>
              <w:spacing w:line="380" w:lineRule="exact"/>
              <w:ind w:left="89" w:right="90"/>
              <w:jc w:val="center"/>
              <w:rPr>
                <w:rFonts w:ascii="Angsana New" w:hAnsi="Angsana New"/>
                <w:sz w:val="28"/>
              </w:rPr>
            </w:pPr>
          </w:p>
        </w:tc>
        <w:tc>
          <w:tcPr>
            <w:tcW w:w="2435" w:type="pct"/>
            <w:gridSpan w:val="2"/>
            <w:vAlign w:val="bottom"/>
          </w:tcPr>
          <w:p w14:paraId="7A0138E4" w14:textId="73619DD2" w:rsidR="009A0FFD" w:rsidRPr="008230B7" w:rsidRDefault="009A0FFD" w:rsidP="0087273C">
            <w:pPr>
              <w:pBdr>
                <w:bottom w:val="single" w:sz="4" w:space="1" w:color="auto"/>
              </w:pBdr>
              <w:spacing w:line="380" w:lineRule="exact"/>
              <w:ind w:left="89" w:right="90"/>
              <w:jc w:val="center"/>
              <w:rPr>
                <w:rFonts w:ascii="Angsana New" w:hAnsi="Angsana New"/>
                <w:sz w:val="28"/>
              </w:rPr>
            </w:pPr>
            <w:r w:rsidRPr="008230B7">
              <w:rPr>
                <w:rFonts w:ascii="Angsana New" w:hAnsi="Angsana New"/>
                <w:sz w:val="28"/>
              </w:rPr>
              <w:t xml:space="preserve">For the three-month period ended </w:t>
            </w:r>
            <w:r w:rsidR="00815A3A" w:rsidRPr="008230B7">
              <w:rPr>
                <w:rFonts w:ascii="Angsana New" w:hAnsi="Angsana New"/>
                <w:sz w:val="28"/>
              </w:rPr>
              <w:t>30 September</w:t>
            </w:r>
          </w:p>
        </w:tc>
      </w:tr>
      <w:tr w:rsidR="008230B7" w:rsidRPr="008230B7" w14:paraId="1E36790E" w14:textId="77777777" w:rsidTr="0087273C">
        <w:trPr>
          <w:trHeight w:val="20"/>
        </w:trPr>
        <w:tc>
          <w:tcPr>
            <w:tcW w:w="2565" w:type="pct"/>
          </w:tcPr>
          <w:p w14:paraId="756C753D" w14:textId="77777777" w:rsidR="009A0FFD" w:rsidRPr="008230B7" w:rsidRDefault="009A0FFD" w:rsidP="0087273C">
            <w:pPr>
              <w:spacing w:line="380" w:lineRule="exact"/>
              <w:jc w:val="right"/>
              <w:rPr>
                <w:rFonts w:ascii="Angsana New" w:hAnsi="Angsana New"/>
                <w:sz w:val="28"/>
              </w:rPr>
            </w:pPr>
          </w:p>
        </w:tc>
        <w:tc>
          <w:tcPr>
            <w:tcW w:w="1217" w:type="pct"/>
            <w:vAlign w:val="bottom"/>
          </w:tcPr>
          <w:p w14:paraId="5CDA9ACC" w14:textId="77777777" w:rsidR="009A0FFD" w:rsidRPr="008230B7" w:rsidRDefault="009A0FFD" w:rsidP="0087273C">
            <w:pPr>
              <w:pBdr>
                <w:bottom w:val="single" w:sz="4" w:space="1" w:color="auto"/>
              </w:pBdr>
              <w:spacing w:line="380" w:lineRule="exact"/>
              <w:ind w:left="89" w:right="90"/>
              <w:jc w:val="center"/>
              <w:rPr>
                <w:rFonts w:ascii="Angsana New" w:hAnsi="Angsana New"/>
                <w:sz w:val="28"/>
              </w:rPr>
            </w:pPr>
            <w:r w:rsidRPr="008230B7">
              <w:rPr>
                <w:rFonts w:ascii="Angsana New" w:hAnsi="Angsana New"/>
                <w:sz w:val="28"/>
              </w:rPr>
              <w:t>2020</w:t>
            </w:r>
          </w:p>
        </w:tc>
        <w:tc>
          <w:tcPr>
            <w:tcW w:w="1218" w:type="pct"/>
            <w:vAlign w:val="bottom"/>
          </w:tcPr>
          <w:p w14:paraId="497164D7" w14:textId="77777777" w:rsidR="009A0FFD" w:rsidRPr="008230B7" w:rsidRDefault="009A0FFD" w:rsidP="0087273C">
            <w:pPr>
              <w:pBdr>
                <w:bottom w:val="single" w:sz="4" w:space="1" w:color="auto"/>
              </w:pBdr>
              <w:spacing w:line="380" w:lineRule="exact"/>
              <w:ind w:left="89" w:right="90"/>
              <w:jc w:val="center"/>
              <w:rPr>
                <w:rFonts w:ascii="Angsana New" w:hAnsi="Angsana New"/>
                <w:sz w:val="28"/>
              </w:rPr>
            </w:pPr>
            <w:r w:rsidRPr="008230B7">
              <w:rPr>
                <w:rFonts w:ascii="Angsana New" w:hAnsi="Angsana New"/>
                <w:sz w:val="28"/>
              </w:rPr>
              <w:t>2019</w:t>
            </w:r>
          </w:p>
        </w:tc>
      </w:tr>
      <w:tr w:rsidR="008230B7" w:rsidRPr="008230B7" w14:paraId="2470022E" w14:textId="77777777" w:rsidTr="0087273C">
        <w:trPr>
          <w:trHeight w:val="20"/>
        </w:trPr>
        <w:tc>
          <w:tcPr>
            <w:tcW w:w="2565" w:type="pct"/>
            <w:vAlign w:val="bottom"/>
          </w:tcPr>
          <w:p w14:paraId="0A46257C" w14:textId="78C2A95D" w:rsidR="003B7ECE" w:rsidRPr="008230B7" w:rsidRDefault="003B7ECE" w:rsidP="00815A3A">
            <w:pPr>
              <w:spacing w:line="380" w:lineRule="exact"/>
              <w:ind w:right="-468"/>
              <w:rPr>
                <w:rFonts w:ascii="Angsana New" w:hAnsi="Angsana New"/>
                <w:sz w:val="28"/>
              </w:rPr>
            </w:pPr>
            <w:r w:rsidRPr="008230B7">
              <w:rPr>
                <w:rFonts w:ascii="Angsana New" w:hAnsi="Angsana New"/>
                <w:sz w:val="28"/>
              </w:rPr>
              <w:t>Brokerage fees from securities business</w:t>
            </w:r>
          </w:p>
        </w:tc>
        <w:tc>
          <w:tcPr>
            <w:tcW w:w="1217" w:type="pct"/>
            <w:vAlign w:val="bottom"/>
          </w:tcPr>
          <w:p w14:paraId="4018B8C6" w14:textId="72E9D41F" w:rsidR="003B7ECE" w:rsidRPr="008230B7" w:rsidRDefault="003B7ECE" w:rsidP="00815A3A">
            <w:pPr>
              <w:tabs>
                <w:tab w:val="decimal" w:pos="1982"/>
              </w:tabs>
              <w:ind w:left="90" w:right="88"/>
              <w:rPr>
                <w:rFonts w:ascii="Angsana New" w:hAnsi="Angsana New"/>
                <w:sz w:val="28"/>
              </w:rPr>
            </w:pPr>
            <w:r w:rsidRPr="008230B7">
              <w:rPr>
                <w:rFonts w:ascii="Angsana New" w:hAnsi="Angsana New"/>
                <w:sz w:val="28"/>
              </w:rPr>
              <w:t>1,912</w:t>
            </w:r>
          </w:p>
        </w:tc>
        <w:tc>
          <w:tcPr>
            <w:tcW w:w="1218" w:type="pct"/>
            <w:vAlign w:val="bottom"/>
          </w:tcPr>
          <w:p w14:paraId="0F755CA6" w14:textId="2A21C120" w:rsidR="003B7ECE" w:rsidRPr="008230B7" w:rsidRDefault="003B7ECE" w:rsidP="00815A3A">
            <w:pPr>
              <w:tabs>
                <w:tab w:val="decimal" w:pos="2070"/>
              </w:tabs>
              <w:spacing w:line="380" w:lineRule="exact"/>
              <w:ind w:left="90" w:right="90"/>
              <w:rPr>
                <w:rFonts w:ascii="Angsana New" w:hAnsi="Angsana New"/>
                <w:sz w:val="28"/>
              </w:rPr>
            </w:pPr>
            <w:r w:rsidRPr="008230B7">
              <w:rPr>
                <w:rFonts w:ascii="Angsana New" w:hAnsi="Angsana New"/>
                <w:sz w:val="28"/>
              </w:rPr>
              <w:t>11,925</w:t>
            </w:r>
          </w:p>
        </w:tc>
      </w:tr>
      <w:tr w:rsidR="008230B7" w:rsidRPr="008230B7" w14:paraId="60CB64A8" w14:textId="77777777" w:rsidTr="0087273C">
        <w:trPr>
          <w:trHeight w:val="20"/>
        </w:trPr>
        <w:tc>
          <w:tcPr>
            <w:tcW w:w="2565" w:type="pct"/>
            <w:vAlign w:val="bottom"/>
          </w:tcPr>
          <w:p w14:paraId="78106930" w14:textId="3537ACBF" w:rsidR="003B7ECE" w:rsidRPr="008230B7" w:rsidRDefault="003B7ECE" w:rsidP="00815A3A">
            <w:pPr>
              <w:spacing w:line="380" w:lineRule="exact"/>
              <w:ind w:right="-468"/>
              <w:rPr>
                <w:rFonts w:ascii="Angsana New" w:hAnsi="Angsana New"/>
                <w:sz w:val="28"/>
              </w:rPr>
            </w:pPr>
            <w:r w:rsidRPr="008230B7">
              <w:rPr>
                <w:rFonts w:ascii="Angsana New" w:hAnsi="Angsana New"/>
                <w:sz w:val="28"/>
              </w:rPr>
              <w:t>Brokerage fees from derivatives business</w:t>
            </w:r>
          </w:p>
        </w:tc>
        <w:tc>
          <w:tcPr>
            <w:tcW w:w="1217" w:type="pct"/>
            <w:vAlign w:val="bottom"/>
          </w:tcPr>
          <w:p w14:paraId="28A04568" w14:textId="7C6C0A0D" w:rsidR="003B7ECE" w:rsidRPr="008230B7" w:rsidRDefault="003B7ECE" w:rsidP="00815A3A">
            <w:pPr>
              <w:pBdr>
                <w:bottom w:val="single" w:sz="4" w:space="1" w:color="auto"/>
              </w:pBdr>
              <w:tabs>
                <w:tab w:val="decimal" w:pos="1982"/>
              </w:tabs>
              <w:ind w:left="90" w:right="90"/>
              <w:rPr>
                <w:rFonts w:ascii="Angsana New" w:hAnsi="Angsana New"/>
                <w:sz w:val="28"/>
              </w:rPr>
            </w:pPr>
            <w:r w:rsidRPr="008230B7">
              <w:rPr>
                <w:rFonts w:ascii="Angsana New" w:hAnsi="Angsana New"/>
                <w:sz w:val="28"/>
              </w:rPr>
              <w:t>24</w:t>
            </w:r>
            <w:r w:rsidR="009D29EA" w:rsidRPr="008230B7">
              <w:rPr>
                <w:rFonts w:ascii="Angsana New" w:hAnsi="Angsana New"/>
                <w:sz w:val="28"/>
              </w:rPr>
              <w:t>7</w:t>
            </w:r>
          </w:p>
        </w:tc>
        <w:tc>
          <w:tcPr>
            <w:tcW w:w="1218" w:type="pct"/>
            <w:vAlign w:val="bottom"/>
          </w:tcPr>
          <w:p w14:paraId="27938112" w14:textId="6A058956" w:rsidR="003B7ECE" w:rsidRPr="008230B7" w:rsidRDefault="003B7ECE" w:rsidP="00815A3A">
            <w:pPr>
              <w:pBdr>
                <w:bottom w:val="single" w:sz="4" w:space="1" w:color="auto"/>
              </w:pBdr>
              <w:tabs>
                <w:tab w:val="decimal" w:pos="2070"/>
              </w:tabs>
              <w:spacing w:line="380" w:lineRule="exact"/>
              <w:ind w:left="90" w:right="90"/>
              <w:rPr>
                <w:rFonts w:ascii="Angsana New" w:hAnsi="Angsana New"/>
                <w:sz w:val="28"/>
              </w:rPr>
            </w:pPr>
            <w:r w:rsidRPr="008230B7">
              <w:rPr>
                <w:rFonts w:ascii="Angsana New" w:hAnsi="Angsana New"/>
                <w:sz w:val="28"/>
              </w:rPr>
              <w:t>3,798</w:t>
            </w:r>
          </w:p>
        </w:tc>
      </w:tr>
      <w:tr w:rsidR="003B7ECE" w:rsidRPr="008230B7" w14:paraId="50DC1D62" w14:textId="77777777" w:rsidTr="0087273C">
        <w:trPr>
          <w:trHeight w:val="20"/>
        </w:trPr>
        <w:tc>
          <w:tcPr>
            <w:tcW w:w="2565" w:type="pct"/>
            <w:vAlign w:val="bottom"/>
          </w:tcPr>
          <w:p w14:paraId="75E1680E" w14:textId="77777777" w:rsidR="003B7ECE" w:rsidRPr="008230B7" w:rsidRDefault="003B7ECE" w:rsidP="00815A3A">
            <w:pPr>
              <w:spacing w:line="380" w:lineRule="exact"/>
              <w:ind w:right="-468"/>
              <w:rPr>
                <w:rFonts w:ascii="Angsana New" w:hAnsi="Angsana New"/>
                <w:b/>
                <w:bCs/>
                <w:sz w:val="28"/>
              </w:rPr>
            </w:pPr>
            <w:r w:rsidRPr="008230B7">
              <w:rPr>
                <w:rFonts w:ascii="Angsana New" w:hAnsi="Angsana New"/>
                <w:b/>
                <w:bCs/>
                <w:sz w:val="28"/>
              </w:rPr>
              <w:t>Total fees and service income</w:t>
            </w:r>
          </w:p>
        </w:tc>
        <w:tc>
          <w:tcPr>
            <w:tcW w:w="1217" w:type="pct"/>
            <w:vAlign w:val="bottom"/>
          </w:tcPr>
          <w:p w14:paraId="6361D7EC" w14:textId="7B626EA0" w:rsidR="003B7ECE" w:rsidRPr="008230B7" w:rsidRDefault="003B7ECE" w:rsidP="00815A3A">
            <w:pPr>
              <w:pBdr>
                <w:bottom w:val="double" w:sz="4" w:space="1" w:color="auto"/>
              </w:pBdr>
              <w:tabs>
                <w:tab w:val="decimal" w:pos="1982"/>
              </w:tabs>
              <w:ind w:left="90" w:right="90"/>
              <w:rPr>
                <w:rFonts w:ascii="Angsana New" w:hAnsi="Angsana New"/>
                <w:b/>
                <w:bCs/>
                <w:sz w:val="28"/>
              </w:rPr>
            </w:pPr>
            <w:r w:rsidRPr="008230B7">
              <w:rPr>
                <w:rFonts w:ascii="Angsana New" w:hAnsi="Angsana New"/>
                <w:b/>
                <w:bCs/>
                <w:sz w:val="28"/>
              </w:rPr>
              <w:t>2,1</w:t>
            </w:r>
            <w:r w:rsidR="009D29EA" w:rsidRPr="008230B7">
              <w:rPr>
                <w:rFonts w:ascii="Angsana New" w:hAnsi="Angsana New"/>
                <w:b/>
                <w:bCs/>
                <w:sz w:val="28"/>
              </w:rPr>
              <w:t>59</w:t>
            </w:r>
          </w:p>
        </w:tc>
        <w:tc>
          <w:tcPr>
            <w:tcW w:w="1218" w:type="pct"/>
            <w:vAlign w:val="bottom"/>
          </w:tcPr>
          <w:p w14:paraId="3BA555DF" w14:textId="7664158F" w:rsidR="003B7ECE" w:rsidRPr="008230B7" w:rsidRDefault="003B7ECE" w:rsidP="00815A3A">
            <w:pPr>
              <w:pBdr>
                <w:bottom w:val="double" w:sz="4" w:space="1" w:color="auto"/>
              </w:pBdr>
              <w:tabs>
                <w:tab w:val="decimal" w:pos="2070"/>
              </w:tabs>
              <w:spacing w:line="380" w:lineRule="exact"/>
              <w:ind w:left="90" w:right="90"/>
              <w:rPr>
                <w:rFonts w:ascii="Angsana New" w:hAnsi="Angsana New"/>
                <w:b/>
                <w:bCs/>
                <w:sz w:val="28"/>
              </w:rPr>
            </w:pPr>
            <w:r w:rsidRPr="008230B7">
              <w:rPr>
                <w:rFonts w:ascii="Angsana New" w:hAnsi="Angsana New"/>
                <w:b/>
                <w:bCs/>
                <w:sz w:val="28"/>
              </w:rPr>
              <w:t>15,723</w:t>
            </w:r>
          </w:p>
        </w:tc>
      </w:tr>
    </w:tbl>
    <w:p w14:paraId="775B3EA2" w14:textId="77777777" w:rsidR="00B3318C" w:rsidRPr="008230B7" w:rsidRDefault="00B3318C"/>
    <w:tbl>
      <w:tblPr>
        <w:tblW w:w="4671" w:type="pct"/>
        <w:tblInd w:w="567" w:type="dxa"/>
        <w:tblLayout w:type="fixed"/>
        <w:tblCellMar>
          <w:left w:w="0" w:type="dxa"/>
          <w:right w:w="0" w:type="dxa"/>
        </w:tblCellMar>
        <w:tblLook w:val="04A0" w:firstRow="1" w:lastRow="0" w:firstColumn="1" w:lastColumn="0" w:noHBand="0" w:noVBand="1"/>
      </w:tblPr>
      <w:tblGrid>
        <w:gridCol w:w="4741"/>
        <w:gridCol w:w="2250"/>
        <w:gridCol w:w="2251"/>
      </w:tblGrid>
      <w:tr w:rsidR="008230B7" w:rsidRPr="008230B7" w14:paraId="2DAE6F66" w14:textId="77777777" w:rsidTr="00A54B72">
        <w:trPr>
          <w:trHeight w:val="225"/>
        </w:trPr>
        <w:tc>
          <w:tcPr>
            <w:tcW w:w="2565" w:type="pct"/>
          </w:tcPr>
          <w:p w14:paraId="18B36D08" w14:textId="77777777" w:rsidR="003B7ECE" w:rsidRPr="008230B7" w:rsidRDefault="003B7ECE" w:rsidP="00A54B72">
            <w:pPr>
              <w:spacing w:line="380" w:lineRule="exact"/>
              <w:jc w:val="right"/>
              <w:rPr>
                <w:rFonts w:ascii="Angsana New" w:hAnsi="Angsana New"/>
                <w:sz w:val="28"/>
              </w:rPr>
            </w:pPr>
          </w:p>
        </w:tc>
        <w:tc>
          <w:tcPr>
            <w:tcW w:w="2435" w:type="pct"/>
            <w:gridSpan w:val="2"/>
          </w:tcPr>
          <w:p w14:paraId="366A78F0" w14:textId="77777777" w:rsidR="003B7ECE" w:rsidRPr="008230B7" w:rsidRDefault="003B7ECE" w:rsidP="00A54B72">
            <w:pPr>
              <w:pStyle w:val="Header"/>
              <w:pBdr>
                <w:bottom w:val="single" w:sz="4" w:space="1" w:color="auto"/>
              </w:pBdr>
              <w:spacing w:line="380" w:lineRule="exact"/>
              <w:ind w:left="89" w:right="67"/>
              <w:jc w:val="center"/>
              <w:rPr>
                <w:rFonts w:ascii="Angsana New" w:hAnsi="Angsana New"/>
                <w:spacing w:val="-6"/>
                <w:sz w:val="28"/>
                <w:lang w:val="en-US"/>
              </w:rPr>
            </w:pPr>
            <w:r w:rsidRPr="008230B7">
              <w:rPr>
                <w:rFonts w:ascii="Angsana New" w:hAnsi="Angsana New"/>
                <w:spacing w:val="-6"/>
                <w:sz w:val="28"/>
                <w:lang w:val="en-US"/>
              </w:rPr>
              <w:t>(Thousand Baht)</w:t>
            </w:r>
          </w:p>
        </w:tc>
      </w:tr>
      <w:tr w:rsidR="008230B7" w:rsidRPr="008230B7" w14:paraId="79BE61F8" w14:textId="77777777" w:rsidTr="00A54B72">
        <w:trPr>
          <w:trHeight w:val="225"/>
        </w:trPr>
        <w:tc>
          <w:tcPr>
            <w:tcW w:w="2565" w:type="pct"/>
          </w:tcPr>
          <w:p w14:paraId="17F4583A" w14:textId="77777777" w:rsidR="003B7ECE" w:rsidRPr="008230B7" w:rsidRDefault="003B7ECE" w:rsidP="00A54B72">
            <w:pPr>
              <w:spacing w:line="380" w:lineRule="exact"/>
              <w:jc w:val="right"/>
              <w:rPr>
                <w:rFonts w:ascii="Angsana New" w:hAnsi="Angsana New"/>
                <w:sz w:val="28"/>
              </w:rPr>
            </w:pPr>
          </w:p>
        </w:tc>
        <w:tc>
          <w:tcPr>
            <w:tcW w:w="2435" w:type="pct"/>
            <w:gridSpan w:val="2"/>
            <w:shd w:val="clear" w:color="auto" w:fill="auto"/>
          </w:tcPr>
          <w:p w14:paraId="13E95714" w14:textId="77777777" w:rsidR="003B7ECE" w:rsidRPr="008230B7" w:rsidRDefault="003B7ECE" w:rsidP="00A54B72">
            <w:pPr>
              <w:pStyle w:val="Header"/>
              <w:pBdr>
                <w:bottom w:val="single" w:sz="4" w:space="1" w:color="auto"/>
              </w:pBdr>
              <w:spacing w:line="380" w:lineRule="exact"/>
              <w:ind w:left="89" w:right="67"/>
              <w:jc w:val="center"/>
              <w:rPr>
                <w:rFonts w:ascii="Angsana New" w:hAnsi="Angsana New"/>
                <w:spacing w:val="-6"/>
                <w:sz w:val="28"/>
                <w:lang w:val="en-US"/>
              </w:rPr>
            </w:pPr>
            <w:r w:rsidRPr="008230B7">
              <w:rPr>
                <w:rFonts w:ascii="Angsana New" w:hAnsi="Angsana New"/>
                <w:kern w:val="2"/>
                <w:sz w:val="28"/>
              </w:rPr>
              <w:t>Consolidated and separate financial statements</w:t>
            </w:r>
          </w:p>
        </w:tc>
      </w:tr>
      <w:tr w:rsidR="008230B7" w:rsidRPr="008230B7" w14:paraId="59B7C70F" w14:textId="77777777" w:rsidTr="00A54B72">
        <w:trPr>
          <w:trHeight w:val="20"/>
        </w:trPr>
        <w:tc>
          <w:tcPr>
            <w:tcW w:w="2565" w:type="pct"/>
          </w:tcPr>
          <w:p w14:paraId="17C160C8" w14:textId="77777777" w:rsidR="003B7ECE" w:rsidRPr="008230B7" w:rsidRDefault="003B7ECE" w:rsidP="00A54B72">
            <w:pPr>
              <w:spacing w:line="380" w:lineRule="exact"/>
              <w:ind w:left="89" w:right="90"/>
              <w:jc w:val="center"/>
              <w:rPr>
                <w:rFonts w:ascii="Angsana New" w:hAnsi="Angsana New"/>
                <w:sz w:val="28"/>
              </w:rPr>
            </w:pPr>
          </w:p>
        </w:tc>
        <w:tc>
          <w:tcPr>
            <w:tcW w:w="2435" w:type="pct"/>
            <w:gridSpan w:val="2"/>
            <w:vAlign w:val="bottom"/>
          </w:tcPr>
          <w:p w14:paraId="70AA8B88" w14:textId="10F6BF56" w:rsidR="003B7ECE" w:rsidRPr="008230B7" w:rsidRDefault="003B7ECE" w:rsidP="00A54B72">
            <w:pPr>
              <w:pBdr>
                <w:bottom w:val="single" w:sz="4" w:space="1" w:color="auto"/>
              </w:pBdr>
              <w:spacing w:line="380" w:lineRule="exact"/>
              <w:ind w:left="89" w:right="90"/>
              <w:jc w:val="center"/>
              <w:rPr>
                <w:rFonts w:ascii="Angsana New" w:hAnsi="Angsana New"/>
                <w:sz w:val="28"/>
              </w:rPr>
            </w:pPr>
            <w:r w:rsidRPr="008230B7">
              <w:rPr>
                <w:rFonts w:ascii="Angsana New" w:hAnsi="Angsana New"/>
                <w:sz w:val="28"/>
              </w:rPr>
              <w:t>For the nine-month period ended 30 September</w:t>
            </w:r>
          </w:p>
        </w:tc>
      </w:tr>
      <w:tr w:rsidR="008230B7" w:rsidRPr="008230B7" w14:paraId="0EB0F161" w14:textId="77777777" w:rsidTr="00A54B72">
        <w:trPr>
          <w:trHeight w:val="20"/>
        </w:trPr>
        <w:tc>
          <w:tcPr>
            <w:tcW w:w="2565" w:type="pct"/>
          </w:tcPr>
          <w:p w14:paraId="7A5C5E97" w14:textId="77777777" w:rsidR="003B7ECE" w:rsidRPr="008230B7" w:rsidRDefault="003B7ECE" w:rsidP="00A54B72">
            <w:pPr>
              <w:spacing w:line="380" w:lineRule="exact"/>
              <w:jc w:val="right"/>
              <w:rPr>
                <w:rFonts w:ascii="Angsana New" w:hAnsi="Angsana New"/>
                <w:sz w:val="28"/>
              </w:rPr>
            </w:pPr>
          </w:p>
        </w:tc>
        <w:tc>
          <w:tcPr>
            <w:tcW w:w="1217" w:type="pct"/>
            <w:vAlign w:val="bottom"/>
          </w:tcPr>
          <w:p w14:paraId="44A5C662" w14:textId="77777777" w:rsidR="003B7ECE" w:rsidRPr="008230B7" w:rsidRDefault="003B7ECE" w:rsidP="00A54B72">
            <w:pPr>
              <w:pBdr>
                <w:bottom w:val="single" w:sz="4" w:space="1" w:color="auto"/>
              </w:pBdr>
              <w:spacing w:line="380" w:lineRule="exact"/>
              <w:ind w:left="89" w:right="90"/>
              <w:jc w:val="center"/>
              <w:rPr>
                <w:rFonts w:ascii="Angsana New" w:hAnsi="Angsana New"/>
                <w:sz w:val="28"/>
              </w:rPr>
            </w:pPr>
            <w:r w:rsidRPr="008230B7">
              <w:rPr>
                <w:rFonts w:ascii="Angsana New" w:hAnsi="Angsana New"/>
                <w:sz w:val="28"/>
              </w:rPr>
              <w:t>2020</w:t>
            </w:r>
          </w:p>
        </w:tc>
        <w:tc>
          <w:tcPr>
            <w:tcW w:w="1218" w:type="pct"/>
            <w:vAlign w:val="bottom"/>
          </w:tcPr>
          <w:p w14:paraId="26B87D70" w14:textId="77777777" w:rsidR="003B7ECE" w:rsidRPr="008230B7" w:rsidRDefault="003B7ECE" w:rsidP="00A54B72">
            <w:pPr>
              <w:pBdr>
                <w:bottom w:val="single" w:sz="4" w:space="1" w:color="auto"/>
              </w:pBdr>
              <w:spacing w:line="380" w:lineRule="exact"/>
              <w:ind w:left="89" w:right="90"/>
              <w:jc w:val="center"/>
              <w:rPr>
                <w:rFonts w:ascii="Angsana New" w:hAnsi="Angsana New"/>
                <w:sz w:val="28"/>
              </w:rPr>
            </w:pPr>
            <w:r w:rsidRPr="008230B7">
              <w:rPr>
                <w:rFonts w:ascii="Angsana New" w:hAnsi="Angsana New"/>
                <w:sz w:val="28"/>
              </w:rPr>
              <w:t>2019</w:t>
            </w:r>
          </w:p>
        </w:tc>
      </w:tr>
      <w:tr w:rsidR="008230B7" w:rsidRPr="008230B7" w14:paraId="2D9C6D36" w14:textId="77777777" w:rsidTr="00A54B72">
        <w:trPr>
          <w:trHeight w:val="20"/>
        </w:trPr>
        <w:tc>
          <w:tcPr>
            <w:tcW w:w="2565" w:type="pct"/>
            <w:vAlign w:val="bottom"/>
          </w:tcPr>
          <w:p w14:paraId="3528D8DA" w14:textId="77777777" w:rsidR="003B7ECE" w:rsidRPr="008230B7" w:rsidRDefault="003B7ECE" w:rsidP="00815A3A">
            <w:pPr>
              <w:spacing w:line="380" w:lineRule="exact"/>
              <w:ind w:right="-468"/>
              <w:rPr>
                <w:rFonts w:ascii="Angsana New" w:hAnsi="Angsana New"/>
                <w:sz w:val="28"/>
              </w:rPr>
            </w:pPr>
            <w:r w:rsidRPr="008230B7">
              <w:rPr>
                <w:rFonts w:ascii="Angsana New" w:hAnsi="Angsana New"/>
                <w:sz w:val="28"/>
              </w:rPr>
              <w:t>Brokerage fees from securities business</w:t>
            </w:r>
          </w:p>
        </w:tc>
        <w:tc>
          <w:tcPr>
            <w:tcW w:w="1217" w:type="pct"/>
            <w:vAlign w:val="bottom"/>
          </w:tcPr>
          <w:p w14:paraId="7B13E906" w14:textId="213B48E3" w:rsidR="003B7ECE" w:rsidRPr="008230B7" w:rsidRDefault="003B7ECE" w:rsidP="00815A3A">
            <w:pPr>
              <w:tabs>
                <w:tab w:val="decimal" w:pos="1982"/>
              </w:tabs>
              <w:ind w:left="90" w:right="88"/>
              <w:rPr>
                <w:rFonts w:ascii="Angsana New" w:hAnsi="Angsana New"/>
                <w:sz w:val="28"/>
              </w:rPr>
            </w:pPr>
            <w:r w:rsidRPr="008230B7">
              <w:rPr>
                <w:rFonts w:ascii="Angsana New" w:hAnsi="Angsana New"/>
                <w:sz w:val="28"/>
              </w:rPr>
              <w:t>23,526</w:t>
            </w:r>
          </w:p>
        </w:tc>
        <w:tc>
          <w:tcPr>
            <w:tcW w:w="1218" w:type="pct"/>
            <w:vAlign w:val="bottom"/>
          </w:tcPr>
          <w:p w14:paraId="45DF9679" w14:textId="264AA3A2" w:rsidR="003B7ECE" w:rsidRPr="008230B7" w:rsidRDefault="003B7ECE" w:rsidP="00815A3A">
            <w:pPr>
              <w:tabs>
                <w:tab w:val="decimal" w:pos="2070"/>
              </w:tabs>
              <w:spacing w:line="380" w:lineRule="exact"/>
              <w:ind w:left="90" w:right="90"/>
              <w:rPr>
                <w:rFonts w:ascii="Angsana New" w:hAnsi="Angsana New"/>
                <w:sz w:val="28"/>
              </w:rPr>
            </w:pPr>
            <w:r w:rsidRPr="008230B7">
              <w:rPr>
                <w:rFonts w:ascii="Angsana New" w:hAnsi="Angsana New"/>
                <w:sz w:val="28"/>
              </w:rPr>
              <w:t>33,018</w:t>
            </w:r>
          </w:p>
        </w:tc>
      </w:tr>
      <w:tr w:rsidR="008230B7" w:rsidRPr="008230B7" w14:paraId="38077C41" w14:textId="77777777" w:rsidTr="00A54B72">
        <w:trPr>
          <w:trHeight w:val="20"/>
        </w:trPr>
        <w:tc>
          <w:tcPr>
            <w:tcW w:w="2565" w:type="pct"/>
            <w:vAlign w:val="bottom"/>
          </w:tcPr>
          <w:p w14:paraId="65166E82" w14:textId="77777777" w:rsidR="003B7ECE" w:rsidRPr="008230B7" w:rsidRDefault="003B7ECE" w:rsidP="00815A3A">
            <w:pPr>
              <w:spacing w:line="380" w:lineRule="exact"/>
              <w:ind w:right="-468"/>
              <w:rPr>
                <w:rFonts w:ascii="Angsana New" w:hAnsi="Angsana New"/>
                <w:sz w:val="28"/>
              </w:rPr>
            </w:pPr>
            <w:r w:rsidRPr="008230B7">
              <w:rPr>
                <w:rFonts w:ascii="Angsana New" w:hAnsi="Angsana New"/>
                <w:sz w:val="28"/>
              </w:rPr>
              <w:t>Brokerage fees from derivatives business</w:t>
            </w:r>
          </w:p>
        </w:tc>
        <w:tc>
          <w:tcPr>
            <w:tcW w:w="1217" w:type="pct"/>
            <w:vAlign w:val="bottom"/>
          </w:tcPr>
          <w:p w14:paraId="289A4C6B" w14:textId="7A67F392" w:rsidR="003B7ECE" w:rsidRPr="008230B7" w:rsidRDefault="003B7ECE" w:rsidP="00815A3A">
            <w:pPr>
              <w:pBdr>
                <w:bottom w:val="single" w:sz="4" w:space="1" w:color="auto"/>
              </w:pBdr>
              <w:tabs>
                <w:tab w:val="decimal" w:pos="1982"/>
              </w:tabs>
              <w:ind w:left="90" w:right="90"/>
              <w:rPr>
                <w:rFonts w:ascii="Angsana New" w:hAnsi="Angsana New"/>
                <w:sz w:val="28"/>
              </w:rPr>
            </w:pPr>
            <w:r w:rsidRPr="008230B7">
              <w:rPr>
                <w:rFonts w:ascii="Angsana New" w:hAnsi="Angsana New"/>
                <w:sz w:val="28"/>
              </w:rPr>
              <w:t>6,647</w:t>
            </w:r>
          </w:p>
        </w:tc>
        <w:tc>
          <w:tcPr>
            <w:tcW w:w="1218" w:type="pct"/>
            <w:vAlign w:val="bottom"/>
          </w:tcPr>
          <w:p w14:paraId="42725A85" w14:textId="3D055025" w:rsidR="003B7ECE" w:rsidRPr="008230B7" w:rsidRDefault="003B7ECE" w:rsidP="00815A3A">
            <w:pPr>
              <w:pBdr>
                <w:bottom w:val="single" w:sz="4" w:space="1" w:color="auto"/>
              </w:pBdr>
              <w:tabs>
                <w:tab w:val="decimal" w:pos="2070"/>
              </w:tabs>
              <w:spacing w:line="380" w:lineRule="exact"/>
              <w:ind w:left="90" w:right="90"/>
              <w:rPr>
                <w:rFonts w:ascii="Angsana New" w:hAnsi="Angsana New"/>
                <w:sz w:val="28"/>
              </w:rPr>
            </w:pPr>
            <w:r w:rsidRPr="008230B7">
              <w:rPr>
                <w:rFonts w:ascii="Angsana New" w:hAnsi="Angsana New"/>
                <w:sz w:val="28"/>
              </w:rPr>
              <w:t>7,710</w:t>
            </w:r>
          </w:p>
        </w:tc>
      </w:tr>
      <w:tr w:rsidR="003B7ECE" w:rsidRPr="008230B7" w14:paraId="332CAFB0" w14:textId="77777777" w:rsidTr="00A54B72">
        <w:trPr>
          <w:trHeight w:val="20"/>
        </w:trPr>
        <w:tc>
          <w:tcPr>
            <w:tcW w:w="2565" w:type="pct"/>
            <w:vAlign w:val="bottom"/>
          </w:tcPr>
          <w:p w14:paraId="12369E96" w14:textId="77777777" w:rsidR="003B7ECE" w:rsidRPr="008230B7" w:rsidRDefault="003B7ECE" w:rsidP="00815A3A">
            <w:pPr>
              <w:spacing w:line="380" w:lineRule="exact"/>
              <w:ind w:right="-468"/>
              <w:rPr>
                <w:rFonts w:ascii="Angsana New" w:hAnsi="Angsana New"/>
                <w:b/>
                <w:bCs/>
                <w:sz w:val="28"/>
              </w:rPr>
            </w:pPr>
            <w:r w:rsidRPr="008230B7">
              <w:rPr>
                <w:rFonts w:ascii="Angsana New" w:hAnsi="Angsana New"/>
                <w:b/>
                <w:bCs/>
                <w:sz w:val="28"/>
              </w:rPr>
              <w:t>Total fees and service income</w:t>
            </w:r>
          </w:p>
        </w:tc>
        <w:tc>
          <w:tcPr>
            <w:tcW w:w="1217" w:type="pct"/>
            <w:vAlign w:val="bottom"/>
          </w:tcPr>
          <w:p w14:paraId="546E9338" w14:textId="00F81058" w:rsidR="003B7ECE" w:rsidRPr="008230B7" w:rsidRDefault="003B7ECE" w:rsidP="00815A3A">
            <w:pPr>
              <w:pBdr>
                <w:bottom w:val="double" w:sz="4" w:space="1" w:color="auto"/>
              </w:pBdr>
              <w:tabs>
                <w:tab w:val="decimal" w:pos="1982"/>
              </w:tabs>
              <w:ind w:left="90" w:right="90"/>
              <w:rPr>
                <w:rFonts w:ascii="Angsana New" w:hAnsi="Angsana New"/>
                <w:b/>
                <w:bCs/>
                <w:sz w:val="28"/>
              </w:rPr>
            </w:pPr>
            <w:r w:rsidRPr="008230B7">
              <w:rPr>
                <w:rFonts w:ascii="Angsana New" w:hAnsi="Angsana New"/>
                <w:b/>
                <w:bCs/>
                <w:sz w:val="28"/>
              </w:rPr>
              <w:t>30,173</w:t>
            </w:r>
          </w:p>
        </w:tc>
        <w:tc>
          <w:tcPr>
            <w:tcW w:w="1218" w:type="pct"/>
            <w:vAlign w:val="bottom"/>
          </w:tcPr>
          <w:p w14:paraId="3112A40F" w14:textId="2FD80A26" w:rsidR="003B7ECE" w:rsidRPr="008230B7" w:rsidRDefault="003B7ECE" w:rsidP="00815A3A">
            <w:pPr>
              <w:pBdr>
                <w:bottom w:val="double" w:sz="4" w:space="1" w:color="auto"/>
              </w:pBdr>
              <w:tabs>
                <w:tab w:val="decimal" w:pos="2070"/>
              </w:tabs>
              <w:spacing w:line="380" w:lineRule="exact"/>
              <w:ind w:left="90" w:right="90"/>
              <w:rPr>
                <w:rFonts w:ascii="Angsana New" w:hAnsi="Angsana New"/>
                <w:b/>
                <w:bCs/>
                <w:sz w:val="28"/>
              </w:rPr>
            </w:pPr>
            <w:r w:rsidRPr="008230B7">
              <w:rPr>
                <w:rFonts w:ascii="Angsana New" w:hAnsi="Angsana New"/>
                <w:b/>
                <w:bCs/>
                <w:sz w:val="28"/>
              </w:rPr>
              <w:t>40,728</w:t>
            </w:r>
          </w:p>
        </w:tc>
      </w:tr>
    </w:tbl>
    <w:p w14:paraId="32E6840D" w14:textId="47C78182" w:rsidR="00CD6C85" w:rsidRPr="008230B7" w:rsidRDefault="00CD6C85">
      <w:pPr>
        <w:rPr>
          <w:rFonts w:ascii="Angsana New" w:eastAsia="Arial Unicode MS" w:hAnsi="Angsana New"/>
          <w:b/>
          <w:bCs/>
          <w:sz w:val="28"/>
        </w:rPr>
      </w:pPr>
    </w:p>
    <w:p w14:paraId="376CB0AD" w14:textId="62DFA055" w:rsidR="00762D50" w:rsidRPr="008230B7" w:rsidRDefault="00765757" w:rsidP="00B1320F">
      <w:pPr>
        <w:keepNext/>
        <w:numPr>
          <w:ilvl w:val="0"/>
          <w:numId w:val="18"/>
        </w:numPr>
        <w:spacing w:before="120" w:line="380" w:lineRule="exact"/>
        <w:ind w:left="562" w:right="-86" w:hanging="562"/>
        <w:jc w:val="thaiDistribute"/>
        <w:outlineLvl w:val="0"/>
        <w:rPr>
          <w:rFonts w:ascii="Angsana New" w:eastAsia="Arial Unicode MS" w:hAnsi="Angsana New"/>
          <w:b/>
          <w:bCs/>
          <w:sz w:val="28"/>
        </w:rPr>
      </w:pPr>
      <w:r w:rsidRPr="008230B7">
        <w:rPr>
          <w:rFonts w:ascii="Angsana New" w:eastAsia="Arial Unicode MS" w:hAnsi="Angsana New"/>
          <w:b/>
          <w:bCs/>
          <w:sz w:val="28"/>
        </w:rPr>
        <w:t>Fees and service income</w:t>
      </w:r>
    </w:p>
    <w:tbl>
      <w:tblPr>
        <w:tblW w:w="4671" w:type="pct"/>
        <w:tblInd w:w="567" w:type="dxa"/>
        <w:tblLayout w:type="fixed"/>
        <w:tblCellMar>
          <w:left w:w="0" w:type="dxa"/>
          <w:right w:w="0" w:type="dxa"/>
        </w:tblCellMar>
        <w:tblLook w:val="04A0" w:firstRow="1" w:lastRow="0" w:firstColumn="1" w:lastColumn="0" w:noHBand="0" w:noVBand="1"/>
      </w:tblPr>
      <w:tblGrid>
        <w:gridCol w:w="4741"/>
        <w:gridCol w:w="2250"/>
        <w:gridCol w:w="2251"/>
      </w:tblGrid>
      <w:tr w:rsidR="008230B7" w:rsidRPr="008230B7" w14:paraId="7C6979E9" w14:textId="77777777" w:rsidTr="006313F1">
        <w:trPr>
          <w:trHeight w:val="225"/>
        </w:trPr>
        <w:tc>
          <w:tcPr>
            <w:tcW w:w="2565" w:type="pct"/>
          </w:tcPr>
          <w:p w14:paraId="5FC2A706" w14:textId="77777777" w:rsidR="00B900BF" w:rsidRPr="008230B7" w:rsidRDefault="00B900BF" w:rsidP="00B900BF">
            <w:pPr>
              <w:spacing w:line="380" w:lineRule="exact"/>
              <w:jc w:val="right"/>
              <w:rPr>
                <w:rFonts w:ascii="Angsana New" w:hAnsi="Angsana New"/>
                <w:sz w:val="28"/>
              </w:rPr>
            </w:pPr>
          </w:p>
        </w:tc>
        <w:tc>
          <w:tcPr>
            <w:tcW w:w="2435" w:type="pct"/>
            <w:gridSpan w:val="2"/>
          </w:tcPr>
          <w:p w14:paraId="498E8AA3" w14:textId="77777777" w:rsidR="00B900BF" w:rsidRPr="008230B7" w:rsidRDefault="00B900BF" w:rsidP="00B900BF">
            <w:pPr>
              <w:pStyle w:val="Header"/>
              <w:pBdr>
                <w:bottom w:val="single" w:sz="4" w:space="1" w:color="auto"/>
              </w:pBdr>
              <w:spacing w:line="380" w:lineRule="exact"/>
              <w:ind w:left="89" w:right="67"/>
              <w:jc w:val="center"/>
              <w:rPr>
                <w:rFonts w:ascii="Angsana New" w:hAnsi="Angsana New"/>
                <w:spacing w:val="-6"/>
                <w:sz w:val="28"/>
                <w:lang w:val="en-US"/>
              </w:rPr>
            </w:pPr>
            <w:r w:rsidRPr="008230B7">
              <w:rPr>
                <w:rFonts w:ascii="Angsana New" w:hAnsi="Angsana New"/>
                <w:spacing w:val="-6"/>
                <w:sz w:val="28"/>
                <w:lang w:val="en-US"/>
              </w:rPr>
              <w:t>(Thousand Baht)</w:t>
            </w:r>
          </w:p>
        </w:tc>
      </w:tr>
      <w:tr w:rsidR="008230B7" w:rsidRPr="008230B7" w14:paraId="42EE9671" w14:textId="77777777" w:rsidTr="00A22402">
        <w:trPr>
          <w:trHeight w:val="225"/>
        </w:trPr>
        <w:tc>
          <w:tcPr>
            <w:tcW w:w="2565" w:type="pct"/>
          </w:tcPr>
          <w:p w14:paraId="7576D2A8" w14:textId="77777777" w:rsidR="00A22402" w:rsidRPr="008230B7" w:rsidRDefault="00A22402" w:rsidP="00B900BF">
            <w:pPr>
              <w:spacing w:line="380" w:lineRule="exact"/>
              <w:jc w:val="right"/>
              <w:rPr>
                <w:rFonts w:ascii="Angsana New" w:hAnsi="Angsana New"/>
                <w:sz w:val="28"/>
              </w:rPr>
            </w:pPr>
          </w:p>
        </w:tc>
        <w:tc>
          <w:tcPr>
            <w:tcW w:w="2435" w:type="pct"/>
            <w:gridSpan w:val="2"/>
            <w:shd w:val="clear" w:color="auto" w:fill="auto"/>
          </w:tcPr>
          <w:p w14:paraId="6A7C7057" w14:textId="4AF212C1" w:rsidR="00A22402" w:rsidRPr="008230B7" w:rsidRDefault="00A22402" w:rsidP="00DE5A60">
            <w:pPr>
              <w:pStyle w:val="Header"/>
              <w:pBdr>
                <w:bottom w:val="single" w:sz="4" w:space="1" w:color="auto"/>
              </w:pBdr>
              <w:spacing w:line="380" w:lineRule="exact"/>
              <w:ind w:left="89" w:right="67"/>
              <w:jc w:val="center"/>
              <w:rPr>
                <w:rFonts w:ascii="Angsana New" w:hAnsi="Angsana New"/>
                <w:spacing w:val="-6"/>
                <w:sz w:val="28"/>
                <w:lang w:val="en-US"/>
              </w:rPr>
            </w:pPr>
            <w:r w:rsidRPr="008230B7">
              <w:rPr>
                <w:rFonts w:ascii="Angsana New" w:hAnsi="Angsana New"/>
                <w:kern w:val="2"/>
                <w:sz w:val="28"/>
              </w:rPr>
              <w:t>Consolidated and separate financial statements</w:t>
            </w:r>
          </w:p>
        </w:tc>
      </w:tr>
      <w:tr w:rsidR="008230B7" w:rsidRPr="008230B7" w14:paraId="6AE9B4EF" w14:textId="77777777" w:rsidTr="006313F1">
        <w:trPr>
          <w:trHeight w:val="20"/>
        </w:trPr>
        <w:tc>
          <w:tcPr>
            <w:tcW w:w="2565" w:type="pct"/>
          </w:tcPr>
          <w:p w14:paraId="560E48E9" w14:textId="77777777" w:rsidR="00B900BF" w:rsidRPr="008230B7" w:rsidRDefault="00B900BF" w:rsidP="00B900BF">
            <w:pPr>
              <w:spacing w:line="380" w:lineRule="exact"/>
              <w:ind w:left="89" w:right="90"/>
              <w:jc w:val="center"/>
              <w:rPr>
                <w:rFonts w:ascii="Angsana New" w:hAnsi="Angsana New"/>
                <w:sz w:val="28"/>
              </w:rPr>
            </w:pPr>
          </w:p>
        </w:tc>
        <w:tc>
          <w:tcPr>
            <w:tcW w:w="2435" w:type="pct"/>
            <w:gridSpan w:val="2"/>
            <w:vAlign w:val="bottom"/>
          </w:tcPr>
          <w:p w14:paraId="7D100701" w14:textId="68E2D58F" w:rsidR="00B900BF" w:rsidRPr="008230B7" w:rsidRDefault="00B900BF" w:rsidP="00DE5A60">
            <w:pPr>
              <w:pBdr>
                <w:bottom w:val="single" w:sz="4" w:space="1" w:color="auto"/>
              </w:pBdr>
              <w:spacing w:line="380" w:lineRule="exact"/>
              <w:ind w:left="89" w:right="90"/>
              <w:jc w:val="center"/>
              <w:rPr>
                <w:rFonts w:ascii="Angsana New" w:hAnsi="Angsana New"/>
                <w:sz w:val="28"/>
              </w:rPr>
            </w:pPr>
            <w:r w:rsidRPr="008230B7">
              <w:rPr>
                <w:rFonts w:ascii="Angsana New" w:hAnsi="Angsana New"/>
                <w:sz w:val="28"/>
              </w:rPr>
              <w:t xml:space="preserve">For the </w:t>
            </w:r>
            <w:r w:rsidR="00740E01" w:rsidRPr="008230B7">
              <w:rPr>
                <w:rFonts w:ascii="Angsana New" w:hAnsi="Angsana New"/>
                <w:sz w:val="28"/>
              </w:rPr>
              <w:t>three</w:t>
            </w:r>
            <w:r w:rsidRPr="008230B7">
              <w:rPr>
                <w:rFonts w:ascii="Angsana New" w:hAnsi="Angsana New"/>
                <w:sz w:val="28"/>
              </w:rPr>
              <w:t xml:space="preserve">-month period ended </w:t>
            </w:r>
            <w:r w:rsidR="00815A3A" w:rsidRPr="008230B7">
              <w:rPr>
                <w:rFonts w:ascii="Angsana New" w:hAnsi="Angsana New"/>
                <w:sz w:val="28"/>
              </w:rPr>
              <w:t>30 September</w:t>
            </w:r>
          </w:p>
        </w:tc>
      </w:tr>
      <w:tr w:rsidR="008230B7" w:rsidRPr="008230B7" w14:paraId="1ABBE294" w14:textId="77777777" w:rsidTr="006313F1">
        <w:trPr>
          <w:trHeight w:val="20"/>
        </w:trPr>
        <w:tc>
          <w:tcPr>
            <w:tcW w:w="2565" w:type="pct"/>
          </w:tcPr>
          <w:p w14:paraId="22CF3388" w14:textId="77777777" w:rsidR="00B900BF" w:rsidRPr="008230B7" w:rsidRDefault="00B900BF" w:rsidP="00B900BF">
            <w:pPr>
              <w:spacing w:line="380" w:lineRule="exact"/>
              <w:jc w:val="right"/>
              <w:rPr>
                <w:rFonts w:ascii="Angsana New" w:hAnsi="Angsana New"/>
                <w:sz w:val="28"/>
              </w:rPr>
            </w:pPr>
          </w:p>
        </w:tc>
        <w:tc>
          <w:tcPr>
            <w:tcW w:w="1217" w:type="pct"/>
            <w:vAlign w:val="bottom"/>
          </w:tcPr>
          <w:p w14:paraId="01F8A1E1" w14:textId="77777777" w:rsidR="00B900BF" w:rsidRPr="008230B7" w:rsidRDefault="007C4528" w:rsidP="00B900BF">
            <w:pPr>
              <w:pBdr>
                <w:bottom w:val="single" w:sz="4" w:space="1" w:color="auto"/>
              </w:pBdr>
              <w:spacing w:line="380" w:lineRule="exact"/>
              <w:ind w:left="89" w:right="90"/>
              <w:jc w:val="center"/>
              <w:rPr>
                <w:rFonts w:ascii="Angsana New" w:hAnsi="Angsana New"/>
                <w:sz w:val="28"/>
              </w:rPr>
            </w:pPr>
            <w:r w:rsidRPr="008230B7">
              <w:rPr>
                <w:rFonts w:ascii="Angsana New" w:hAnsi="Angsana New"/>
                <w:sz w:val="28"/>
              </w:rPr>
              <w:t>20</w:t>
            </w:r>
            <w:r w:rsidR="00DE5A60" w:rsidRPr="008230B7">
              <w:rPr>
                <w:rFonts w:ascii="Angsana New" w:hAnsi="Angsana New"/>
                <w:sz w:val="28"/>
              </w:rPr>
              <w:t>20</w:t>
            </w:r>
          </w:p>
        </w:tc>
        <w:tc>
          <w:tcPr>
            <w:tcW w:w="1218" w:type="pct"/>
            <w:vAlign w:val="bottom"/>
          </w:tcPr>
          <w:p w14:paraId="3A66F46E" w14:textId="77777777" w:rsidR="00B900BF" w:rsidRPr="008230B7" w:rsidRDefault="007C4528" w:rsidP="00B900BF">
            <w:pPr>
              <w:pBdr>
                <w:bottom w:val="single" w:sz="4" w:space="1" w:color="auto"/>
              </w:pBdr>
              <w:spacing w:line="380" w:lineRule="exact"/>
              <w:ind w:left="89" w:right="90"/>
              <w:jc w:val="center"/>
              <w:rPr>
                <w:rFonts w:ascii="Angsana New" w:hAnsi="Angsana New"/>
                <w:sz w:val="28"/>
              </w:rPr>
            </w:pPr>
            <w:r w:rsidRPr="008230B7">
              <w:rPr>
                <w:rFonts w:ascii="Angsana New" w:hAnsi="Angsana New"/>
                <w:sz w:val="28"/>
              </w:rPr>
              <w:t>201</w:t>
            </w:r>
            <w:r w:rsidR="00DE5A60" w:rsidRPr="008230B7">
              <w:rPr>
                <w:rFonts w:ascii="Angsana New" w:hAnsi="Angsana New"/>
                <w:sz w:val="28"/>
              </w:rPr>
              <w:t>9</w:t>
            </w:r>
          </w:p>
        </w:tc>
      </w:tr>
      <w:tr w:rsidR="008230B7" w:rsidRPr="008230B7" w14:paraId="5B2C1BFF" w14:textId="77777777" w:rsidTr="006313F1">
        <w:trPr>
          <w:trHeight w:val="20"/>
        </w:trPr>
        <w:tc>
          <w:tcPr>
            <w:tcW w:w="2565" w:type="pct"/>
            <w:vAlign w:val="bottom"/>
          </w:tcPr>
          <w:p w14:paraId="34EFFE3D" w14:textId="77777777" w:rsidR="003B7ECE" w:rsidRPr="008230B7" w:rsidRDefault="003B7ECE" w:rsidP="00815A3A">
            <w:pPr>
              <w:spacing w:line="380" w:lineRule="exact"/>
              <w:ind w:right="-468"/>
              <w:rPr>
                <w:rFonts w:ascii="Angsana New" w:hAnsi="Angsana New"/>
                <w:sz w:val="28"/>
                <w:cs/>
              </w:rPr>
            </w:pPr>
            <w:r w:rsidRPr="008230B7">
              <w:rPr>
                <w:rFonts w:ascii="Angsana New" w:hAnsi="Angsana New"/>
                <w:sz w:val="28"/>
              </w:rPr>
              <w:t>Underwriting fee</w:t>
            </w:r>
          </w:p>
        </w:tc>
        <w:tc>
          <w:tcPr>
            <w:tcW w:w="1217" w:type="pct"/>
            <w:vAlign w:val="bottom"/>
          </w:tcPr>
          <w:p w14:paraId="75F94605" w14:textId="7623B3B5" w:rsidR="003B7ECE" w:rsidRPr="008230B7" w:rsidRDefault="003B7ECE" w:rsidP="00815A3A">
            <w:pPr>
              <w:tabs>
                <w:tab w:val="decimal" w:pos="1982"/>
              </w:tabs>
              <w:ind w:left="90" w:right="90"/>
              <w:rPr>
                <w:rFonts w:ascii="Angsana New" w:hAnsi="Angsana New"/>
                <w:sz w:val="28"/>
              </w:rPr>
            </w:pPr>
            <w:r w:rsidRPr="008230B7">
              <w:rPr>
                <w:rFonts w:ascii="Angsana New" w:hAnsi="Angsana New"/>
                <w:sz w:val="28"/>
              </w:rPr>
              <w:t>1,714</w:t>
            </w:r>
          </w:p>
        </w:tc>
        <w:tc>
          <w:tcPr>
            <w:tcW w:w="1218" w:type="pct"/>
            <w:vAlign w:val="bottom"/>
          </w:tcPr>
          <w:p w14:paraId="7700222D" w14:textId="24F5A517" w:rsidR="003B7ECE" w:rsidRPr="008230B7" w:rsidRDefault="003B7ECE" w:rsidP="00815A3A">
            <w:pPr>
              <w:tabs>
                <w:tab w:val="decimal" w:pos="2070"/>
              </w:tabs>
              <w:spacing w:line="380" w:lineRule="exact"/>
              <w:ind w:left="90" w:right="90"/>
              <w:rPr>
                <w:rFonts w:ascii="Angsana New" w:hAnsi="Angsana New"/>
                <w:sz w:val="28"/>
              </w:rPr>
            </w:pPr>
            <w:r w:rsidRPr="008230B7">
              <w:rPr>
                <w:rFonts w:ascii="Angsana New" w:hAnsi="Angsana New"/>
                <w:sz w:val="28"/>
              </w:rPr>
              <w:t>3,132</w:t>
            </w:r>
          </w:p>
        </w:tc>
      </w:tr>
      <w:tr w:rsidR="008230B7" w:rsidRPr="008230B7" w14:paraId="118817FE" w14:textId="77777777" w:rsidTr="006313F1">
        <w:trPr>
          <w:trHeight w:val="306"/>
        </w:trPr>
        <w:tc>
          <w:tcPr>
            <w:tcW w:w="2565" w:type="pct"/>
            <w:vAlign w:val="bottom"/>
          </w:tcPr>
          <w:p w14:paraId="463AE505" w14:textId="77777777" w:rsidR="003B7ECE" w:rsidRPr="008230B7" w:rsidRDefault="003B7ECE" w:rsidP="00815A3A">
            <w:pPr>
              <w:spacing w:line="380" w:lineRule="exact"/>
              <w:ind w:right="-468"/>
              <w:rPr>
                <w:rFonts w:ascii="Angsana New" w:hAnsi="Angsana New"/>
                <w:sz w:val="28"/>
              </w:rPr>
            </w:pPr>
            <w:r w:rsidRPr="008230B7">
              <w:rPr>
                <w:rFonts w:ascii="Angsana New" w:hAnsi="Angsana New"/>
                <w:sz w:val="28"/>
              </w:rPr>
              <w:t>Investment advisory fees</w:t>
            </w:r>
          </w:p>
        </w:tc>
        <w:tc>
          <w:tcPr>
            <w:tcW w:w="1217" w:type="pct"/>
            <w:vAlign w:val="bottom"/>
          </w:tcPr>
          <w:p w14:paraId="5C70D36C" w14:textId="396C078C" w:rsidR="003B7ECE" w:rsidRPr="008230B7" w:rsidRDefault="003B7ECE" w:rsidP="00815A3A">
            <w:pPr>
              <w:tabs>
                <w:tab w:val="decimal" w:pos="1982"/>
              </w:tabs>
              <w:ind w:left="90" w:right="88"/>
              <w:rPr>
                <w:rFonts w:ascii="Angsana New" w:hAnsi="Angsana New"/>
                <w:sz w:val="28"/>
              </w:rPr>
            </w:pPr>
            <w:r w:rsidRPr="008230B7">
              <w:rPr>
                <w:rFonts w:ascii="Angsana New" w:hAnsi="Angsana New"/>
                <w:sz w:val="28"/>
              </w:rPr>
              <w:t>4</w:t>
            </w:r>
            <w:r w:rsidR="009D29EA" w:rsidRPr="008230B7">
              <w:rPr>
                <w:rFonts w:ascii="Angsana New" w:hAnsi="Angsana New"/>
                <w:sz w:val="28"/>
              </w:rPr>
              <w:t>50</w:t>
            </w:r>
          </w:p>
        </w:tc>
        <w:tc>
          <w:tcPr>
            <w:tcW w:w="1218" w:type="pct"/>
            <w:vAlign w:val="bottom"/>
          </w:tcPr>
          <w:p w14:paraId="6F6BB192" w14:textId="5D908CB3" w:rsidR="003B7ECE" w:rsidRPr="008230B7" w:rsidRDefault="003B7ECE" w:rsidP="00815A3A">
            <w:pPr>
              <w:tabs>
                <w:tab w:val="decimal" w:pos="2070"/>
              </w:tabs>
              <w:spacing w:line="380" w:lineRule="exact"/>
              <w:ind w:left="90" w:right="90"/>
              <w:rPr>
                <w:rFonts w:ascii="Angsana New" w:hAnsi="Angsana New"/>
                <w:sz w:val="28"/>
              </w:rPr>
            </w:pPr>
            <w:r w:rsidRPr="008230B7">
              <w:rPr>
                <w:rFonts w:ascii="Angsana New" w:hAnsi="Angsana New"/>
                <w:sz w:val="28"/>
              </w:rPr>
              <w:t>5,877</w:t>
            </w:r>
          </w:p>
        </w:tc>
      </w:tr>
      <w:tr w:rsidR="008230B7" w:rsidRPr="008230B7" w14:paraId="47DBC521" w14:textId="77777777" w:rsidTr="006313F1">
        <w:trPr>
          <w:trHeight w:val="20"/>
        </w:trPr>
        <w:tc>
          <w:tcPr>
            <w:tcW w:w="2565" w:type="pct"/>
            <w:vAlign w:val="bottom"/>
          </w:tcPr>
          <w:p w14:paraId="2D0D18C2" w14:textId="77777777" w:rsidR="003B7ECE" w:rsidRPr="008230B7" w:rsidRDefault="003B7ECE" w:rsidP="00815A3A">
            <w:pPr>
              <w:spacing w:line="380" w:lineRule="exact"/>
              <w:ind w:right="-468"/>
              <w:rPr>
                <w:rFonts w:ascii="Angsana New" w:hAnsi="Angsana New"/>
                <w:sz w:val="28"/>
              </w:rPr>
            </w:pPr>
            <w:r w:rsidRPr="008230B7">
              <w:rPr>
                <w:rFonts w:ascii="Angsana New" w:hAnsi="Angsana New"/>
                <w:sz w:val="28"/>
              </w:rPr>
              <w:t>Commission from sale of bills of exchange</w:t>
            </w:r>
          </w:p>
        </w:tc>
        <w:tc>
          <w:tcPr>
            <w:tcW w:w="1217" w:type="pct"/>
            <w:vAlign w:val="bottom"/>
          </w:tcPr>
          <w:p w14:paraId="6A7B87C4" w14:textId="17A175EC" w:rsidR="003B7ECE" w:rsidRPr="008230B7" w:rsidRDefault="003B7ECE" w:rsidP="00815A3A">
            <w:pPr>
              <w:tabs>
                <w:tab w:val="decimal" w:pos="1982"/>
              </w:tabs>
              <w:ind w:left="90" w:right="88"/>
              <w:rPr>
                <w:rFonts w:ascii="Angsana New" w:hAnsi="Angsana New"/>
                <w:sz w:val="28"/>
              </w:rPr>
            </w:pPr>
            <w:r w:rsidRPr="008230B7">
              <w:rPr>
                <w:rFonts w:ascii="Angsana New" w:hAnsi="Angsana New"/>
                <w:sz w:val="28"/>
              </w:rPr>
              <w:t>-</w:t>
            </w:r>
          </w:p>
        </w:tc>
        <w:tc>
          <w:tcPr>
            <w:tcW w:w="1218" w:type="pct"/>
            <w:vAlign w:val="bottom"/>
          </w:tcPr>
          <w:p w14:paraId="20145A60" w14:textId="7C7AD2FC" w:rsidR="003B7ECE" w:rsidRPr="008230B7" w:rsidRDefault="003B7ECE" w:rsidP="00815A3A">
            <w:pPr>
              <w:tabs>
                <w:tab w:val="decimal" w:pos="2070"/>
              </w:tabs>
              <w:spacing w:line="380" w:lineRule="exact"/>
              <w:ind w:left="90" w:right="90"/>
              <w:rPr>
                <w:rFonts w:ascii="Angsana New" w:hAnsi="Angsana New"/>
                <w:sz w:val="28"/>
              </w:rPr>
            </w:pPr>
            <w:r w:rsidRPr="008230B7">
              <w:rPr>
                <w:rFonts w:ascii="Angsana New" w:hAnsi="Angsana New"/>
                <w:sz w:val="28"/>
              </w:rPr>
              <w:t>1,362</w:t>
            </w:r>
          </w:p>
        </w:tc>
      </w:tr>
      <w:tr w:rsidR="008230B7" w:rsidRPr="008230B7" w14:paraId="439AE94F" w14:textId="77777777" w:rsidTr="006313F1">
        <w:trPr>
          <w:trHeight w:val="20"/>
        </w:trPr>
        <w:tc>
          <w:tcPr>
            <w:tcW w:w="2565" w:type="pct"/>
            <w:vAlign w:val="bottom"/>
          </w:tcPr>
          <w:p w14:paraId="55265BED" w14:textId="77777777" w:rsidR="003B7ECE" w:rsidRPr="008230B7" w:rsidRDefault="003B7ECE" w:rsidP="00815A3A">
            <w:pPr>
              <w:spacing w:line="380" w:lineRule="exact"/>
              <w:ind w:right="-468"/>
              <w:rPr>
                <w:rFonts w:ascii="Angsana New" w:hAnsi="Angsana New"/>
                <w:sz w:val="28"/>
              </w:rPr>
            </w:pPr>
            <w:r w:rsidRPr="008230B7">
              <w:rPr>
                <w:rFonts w:ascii="Angsana New" w:hAnsi="Angsana New"/>
                <w:sz w:val="28"/>
              </w:rPr>
              <w:t>Off-exchange trading</w:t>
            </w:r>
          </w:p>
        </w:tc>
        <w:tc>
          <w:tcPr>
            <w:tcW w:w="1217" w:type="pct"/>
            <w:vAlign w:val="bottom"/>
          </w:tcPr>
          <w:p w14:paraId="3BA1843D" w14:textId="2835A937" w:rsidR="003B7ECE" w:rsidRPr="008230B7" w:rsidRDefault="003B7ECE" w:rsidP="00815A3A">
            <w:pPr>
              <w:tabs>
                <w:tab w:val="decimal" w:pos="1982"/>
              </w:tabs>
              <w:ind w:left="90" w:right="88"/>
              <w:rPr>
                <w:rFonts w:ascii="Angsana New" w:hAnsi="Angsana New"/>
                <w:sz w:val="28"/>
              </w:rPr>
            </w:pPr>
            <w:r w:rsidRPr="008230B7">
              <w:rPr>
                <w:rFonts w:ascii="Angsana New" w:hAnsi="Angsana New"/>
                <w:sz w:val="28"/>
              </w:rPr>
              <w:t>853</w:t>
            </w:r>
          </w:p>
        </w:tc>
        <w:tc>
          <w:tcPr>
            <w:tcW w:w="1218" w:type="pct"/>
            <w:vAlign w:val="bottom"/>
          </w:tcPr>
          <w:p w14:paraId="3E5AFCA4" w14:textId="7176ACDB" w:rsidR="003B7ECE" w:rsidRPr="008230B7" w:rsidRDefault="003B7ECE" w:rsidP="00815A3A">
            <w:pPr>
              <w:tabs>
                <w:tab w:val="decimal" w:pos="2070"/>
              </w:tabs>
              <w:spacing w:line="380" w:lineRule="exact"/>
              <w:ind w:left="90" w:right="90"/>
              <w:rPr>
                <w:rFonts w:ascii="Angsana New" w:hAnsi="Angsana New"/>
                <w:sz w:val="28"/>
              </w:rPr>
            </w:pPr>
            <w:r w:rsidRPr="008230B7">
              <w:rPr>
                <w:rFonts w:ascii="Angsana New" w:hAnsi="Angsana New"/>
                <w:sz w:val="28"/>
              </w:rPr>
              <w:t>802</w:t>
            </w:r>
          </w:p>
        </w:tc>
      </w:tr>
      <w:tr w:rsidR="008230B7" w:rsidRPr="008230B7" w14:paraId="05FF1BB9" w14:textId="77777777" w:rsidTr="006313F1">
        <w:trPr>
          <w:trHeight w:val="20"/>
        </w:trPr>
        <w:tc>
          <w:tcPr>
            <w:tcW w:w="2565" w:type="pct"/>
            <w:vAlign w:val="bottom"/>
          </w:tcPr>
          <w:p w14:paraId="28F54B5A" w14:textId="77777777" w:rsidR="003B7ECE" w:rsidRPr="008230B7" w:rsidRDefault="003B7ECE" w:rsidP="00815A3A">
            <w:pPr>
              <w:spacing w:line="380" w:lineRule="exact"/>
              <w:ind w:right="-468"/>
              <w:rPr>
                <w:rFonts w:ascii="Angsana New" w:hAnsi="Angsana New"/>
                <w:sz w:val="28"/>
              </w:rPr>
            </w:pPr>
            <w:r w:rsidRPr="008230B7">
              <w:rPr>
                <w:rFonts w:ascii="Angsana New" w:hAnsi="Angsana New"/>
                <w:sz w:val="28"/>
              </w:rPr>
              <w:t>Others</w:t>
            </w:r>
          </w:p>
        </w:tc>
        <w:tc>
          <w:tcPr>
            <w:tcW w:w="1217" w:type="pct"/>
            <w:vAlign w:val="bottom"/>
          </w:tcPr>
          <w:p w14:paraId="65587264" w14:textId="2DA96B96" w:rsidR="003B7ECE" w:rsidRPr="008230B7" w:rsidRDefault="003B7ECE" w:rsidP="00815A3A">
            <w:pPr>
              <w:pBdr>
                <w:bottom w:val="single" w:sz="4" w:space="1" w:color="auto"/>
              </w:pBdr>
              <w:tabs>
                <w:tab w:val="decimal" w:pos="1982"/>
              </w:tabs>
              <w:ind w:left="90" w:right="90"/>
              <w:rPr>
                <w:rFonts w:ascii="Angsana New" w:hAnsi="Angsana New"/>
                <w:sz w:val="28"/>
              </w:rPr>
            </w:pPr>
            <w:r w:rsidRPr="008230B7">
              <w:rPr>
                <w:rFonts w:ascii="Angsana New" w:hAnsi="Angsana New"/>
                <w:sz w:val="28"/>
              </w:rPr>
              <w:t>399</w:t>
            </w:r>
          </w:p>
        </w:tc>
        <w:tc>
          <w:tcPr>
            <w:tcW w:w="1218" w:type="pct"/>
            <w:vAlign w:val="bottom"/>
          </w:tcPr>
          <w:p w14:paraId="0D295719" w14:textId="70BE6D59" w:rsidR="003B7ECE" w:rsidRPr="008230B7" w:rsidRDefault="003B7ECE" w:rsidP="00815A3A">
            <w:pPr>
              <w:pBdr>
                <w:bottom w:val="single" w:sz="4" w:space="1" w:color="auto"/>
              </w:pBdr>
              <w:tabs>
                <w:tab w:val="decimal" w:pos="2070"/>
              </w:tabs>
              <w:spacing w:line="380" w:lineRule="exact"/>
              <w:ind w:left="90" w:right="90"/>
              <w:rPr>
                <w:rFonts w:ascii="Angsana New" w:hAnsi="Angsana New"/>
                <w:sz w:val="28"/>
              </w:rPr>
            </w:pPr>
            <w:r w:rsidRPr="008230B7">
              <w:rPr>
                <w:rFonts w:ascii="Angsana New" w:hAnsi="Angsana New"/>
                <w:sz w:val="28"/>
              </w:rPr>
              <w:t>1,428</w:t>
            </w:r>
          </w:p>
        </w:tc>
      </w:tr>
      <w:tr w:rsidR="003B7ECE" w:rsidRPr="008230B7" w14:paraId="6A21EA2F" w14:textId="77777777" w:rsidTr="006313F1">
        <w:trPr>
          <w:trHeight w:val="20"/>
        </w:trPr>
        <w:tc>
          <w:tcPr>
            <w:tcW w:w="2565" w:type="pct"/>
            <w:vAlign w:val="bottom"/>
          </w:tcPr>
          <w:p w14:paraId="26D7402E" w14:textId="77777777" w:rsidR="003B7ECE" w:rsidRPr="008230B7" w:rsidRDefault="003B7ECE" w:rsidP="00815A3A">
            <w:pPr>
              <w:spacing w:line="380" w:lineRule="exact"/>
              <w:ind w:right="-468"/>
              <w:rPr>
                <w:rFonts w:ascii="Angsana New" w:hAnsi="Angsana New"/>
                <w:b/>
                <w:bCs/>
                <w:sz w:val="28"/>
              </w:rPr>
            </w:pPr>
            <w:r w:rsidRPr="008230B7">
              <w:rPr>
                <w:rFonts w:ascii="Angsana New" w:hAnsi="Angsana New"/>
                <w:b/>
                <w:bCs/>
                <w:sz w:val="28"/>
              </w:rPr>
              <w:t>Total fees and service income</w:t>
            </w:r>
          </w:p>
        </w:tc>
        <w:tc>
          <w:tcPr>
            <w:tcW w:w="1217" w:type="pct"/>
            <w:vAlign w:val="bottom"/>
          </w:tcPr>
          <w:p w14:paraId="2AC5F27D" w14:textId="08C42BC9" w:rsidR="003B7ECE" w:rsidRPr="008230B7" w:rsidRDefault="003B7ECE" w:rsidP="00815A3A">
            <w:pPr>
              <w:pBdr>
                <w:bottom w:val="double" w:sz="4" w:space="1" w:color="auto"/>
              </w:pBdr>
              <w:tabs>
                <w:tab w:val="decimal" w:pos="1982"/>
              </w:tabs>
              <w:ind w:left="90" w:right="90"/>
              <w:rPr>
                <w:rFonts w:ascii="Angsana New" w:hAnsi="Angsana New"/>
                <w:b/>
                <w:bCs/>
                <w:sz w:val="28"/>
              </w:rPr>
            </w:pPr>
            <w:r w:rsidRPr="008230B7">
              <w:rPr>
                <w:rFonts w:ascii="Angsana New" w:hAnsi="Angsana New"/>
                <w:b/>
                <w:bCs/>
                <w:sz w:val="28"/>
              </w:rPr>
              <w:t>3,41</w:t>
            </w:r>
            <w:r w:rsidR="009D29EA" w:rsidRPr="008230B7">
              <w:rPr>
                <w:rFonts w:ascii="Angsana New" w:hAnsi="Angsana New"/>
                <w:b/>
                <w:bCs/>
                <w:sz w:val="28"/>
              </w:rPr>
              <w:t>6</w:t>
            </w:r>
          </w:p>
        </w:tc>
        <w:tc>
          <w:tcPr>
            <w:tcW w:w="1218" w:type="pct"/>
            <w:vAlign w:val="bottom"/>
          </w:tcPr>
          <w:p w14:paraId="06F46DB8" w14:textId="07396029" w:rsidR="003B7ECE" w:rsidRPr="008230B7" w:rsidRDefault="003B7ECE" w:rsidP="00815A3A">
            <w:pPr>
              <w:pBdr>
                <w:bottom w:val="double" w:sz="4" w:space="1" w:color="auto"/>
              </w:pBdr>
              <w:tabs>
                <w:tab w:val="decimal" w:pos="2070"/>
              </w:tabs>
              <w:spacing w:line="380" w:lineRule="exact"/>
              <w:ind w:left="90" w:right="90"/>
              <w:rPr>
                <w:rFonts w:ascii="Angsana New" w:hAnsi="Angsana New"/>
                <w:b/>
                <w:bCs/>
                <w:sz w:val="28"/>
              </w:rPr>
            </w:pPr>
            <w:r w:rsidRPr="008230B7">
              <w:rPr>
                <w:rFonts w:ascii="Angsana New" w:hAnsi="Angsana New"/>
                <w:b/>
                <w:bCs/>
                <w:sz w:val="28"/>
              </w:rPr>
              <w:t>12,601</w:t>
            </w:r>
          </w:p>
        </w:tc>
      </w:tr>
    </w:tbl>
    <w:p w14:paraId="02F07FEC" w14:textId="77777777" w:rsidR="00815A3A" w:rsidRPr="008230B7" w:rsidRDefault="00815A3A" w:rsidP="00815A3A">
      <w:pPr>
        <w:keepNext/>
        <w:spacing w:before="120" w:line="380" w:lineRule="exact"/>
        <w:ind w:left="562" w:right="-86"/>
        <w:jc w:val="thaiDistribute"/>
        <w:outlineLvl w:val="0"/>
        <w:rPr>
          <w:rFonts w:ascii="Angsana New" w:eastAsia="Arial Unicode MS" w:hAnsi="Angsana New"/>
          <w:b/>
          <w:bCs/>
          <w:sz w:val="28"/>
        </w:rPr>
      </w:pPr>
    </w:p>
    <w:tbl>
      <w:tblPr>
        <w:tblW w:w="4671" w:type="pct"/>
        <w:tblInd w:w="567" w:type="dxa"/>
        <w:tblLayout w:type="fixed"/>
        <w:tblCellMar>
          <w:left w:w="0" w:type="dxa"/>
          <w:right w:w="0" w:type="dxa"/>
        </w:tblCellMar>
        <w:tblLook w:val="04A0" w:firstRow="1" w:lastRow="0" w:firstColumn="1" w:lastColumn="0" w:noHBand="0" w:noVBand="1"/>
      </w:tblPr>
      <w:tblGrid>
        <w:gridCol w:w="4741"/>
        <w:gridCol w:w="2250"/>
        <w:gridCol w:w="2251"/>
      </w:tblGrid>
      <w:tr w:rsidR="008230B7" w:rsidRPr="008230B7" w14:paraId="077EC2F8" w14:textId="77777777" w:rsidTr="00A54B72">
        <w:trPr>
          <w:trHeight w:val="225"/>
        </w:trPr>
        <w:tc>
          <w:tcPr>
            <w:tcW w:w="2565" w:type="pct"/>
          </w:tcPr>
          <w:p w14:paraId="245F956B" w14:textId="77777777" w:rsidR="00815A3A" w:rsidRPr="008230B7" w:rsidRDefault="00815A3A" w:rsidP="00A54B72">
            <w:pPr>
              <w:spacing w:line="380" w:lineRule="exact"/>
              <w:jc w:val="right"/>
              <w:rPr>
                <w:rFonts w:ascii="Angsana New" w:hAnsi="Angsana New"/>
                <w:sz w:val="28"/>
              </w:rPr>
            </w:pPr>
          </w:p>
        </w:tc>
        <w:tc>
          <w:tcPr>
            <w:tcW w:w="2435" w:type="pct"/>
            <w:gridSpan w:val="2"/>
          </w:tcPr>
          <w:p w14:paraId="01F3F807" w14:textId="77777777" w:rsidR="00815A3A" w:rsidRPr="008230B7" w:rsidRDefault="00815A3A" w:rsidP="00A54B72">
            <w:pPr>
              <w:pStyle w:val="Header"/>
              <w:pBdr>
                <w:bottom w:val="single" w:sz="4" w:space="1" w:color="auto"/>
              </w:pBdr>
              <w:spacing w:line="380" w:lineRule="exact"/>
              <w:ind w:left="89" w:right="67"/>
              <w:jc w:val="center"/>
              <w:rPr>
                <w:rFonts w:ascii="Angsana New" w:hAnsi="Angsana New"/>
                <w:spacing w:val="-6"/>
                <w:sz w:val="28"/>
                <w:lang w:val="en-US"/>
              </w:rPr>
            </w:pPr>
            <w:r w:rsidRPr="008230B7">
              <w:rPr>
                <w:rFonts w:ascii="Angsana New" w:hAnsi="Angsana New"/>
                <w:spacing w:val="-6"/>
                <w:sz w:val="28"/>
                <w:lang w:val="en-US"/>
              </w:rPr>
              <w:t>(Thousand Baht)</w:t>
            </w:r>
          </w:p>
        </w:tc>
      </w:tr>
      <w:tr w:rsidR="008230B7" w:rsidRPr="008230B7" w14:paraId="41386F0B" w14:textId="77777777" w:rsidTr="00A54B72">
        <w:trPr>
          <w:trHeight w:val="225"/>
        </w:trPr>
        <w:tc>
          <w:tcPr>
            <w:tcW w:w="2565" w:type="pct"/>
          </w:tcPr>
          <w:p w14:paraId="250A4DD5" w14:textId="77777777" w:rsidR="00815A3A" w:rsidRPr="008230B7" w:rsidRDefault="00815A3A" w:rsidP="00A54B72">
            <w:pPr>
              <w:spacing w:line="380" w:lineRule="exact"/>
              <w:jc w:val="right"/>
              <w:rPr>
                <w:rFonts w:ascii="Angsana New" w:hAnsi="Angsana New"/>
                <w:sz w:val="28"/>
              </w:rPr>
            </w:pPr>
          </w:p>
        </w:tc>
        <w:tc>
          <w:tcPr>
            <w:tcW w:w="2435" w:type="pct"/>
            <w:gridSpan w:val="2"/>
            <w:shd w:val="clear" w:color="auto" w:fill="auto"/>
          </w:tcPr>
          <w:p w14:paraId="1758B585" w14:textId="77777777" w:rsidR="00815A3A" w:rsidRPr="008230B7" w:rsidRDefault="00815A3A" w:rsidP="00A54B72">
            <w:pPr>
              <w:pStyle w:val="Header"/>
              <w:pBdr>
                <w:bottom w:val="single" w:sz="4" w:space="1" w:color="auto"/>
              </w:pBdr>
              <w:spacing w:line="380" w:lineRule="exact"/>
              <w:ind w:left="89" w:right="67"/>
              <w:jc w:val="center"/>
              <w:rPr>
                <w:rFonts w:ascii="Angsana New" w:hAnsi="Angsana New"/>
                <w:spacing w:val="-6"/>
                <w:sz w:val="28"/>
                <w:lang w:val="en-US"/>
              </w:rPr>
            </w:pPr>
            <w:r w:rsidRPr="008230B7">
              <w:rPr>
                <w:rFonts w:ascii="Angsana New" w:hAnsi="Angsana New"/>
                <w:kern w:val="2"/>
                <w:sz w:val="28"/>
              </w:rPr>
              <w:t>Consolidated and separate financial statements</w:t>
            </w:r>
          </w:p>
        </w:tc>
      </w:tr>
      <w:tr w:rsidR="008230B7" w:rsidRPr="008230B7" w14:paraId="76028AC7" w14:textId="77777777" w:rsidTr="00A54B72">
        <w:trPr>
          <w:trHeight w:val="20"/>
        </w:trPr>
        <w:tc>
          <w:tcPr>
            <w:tcW w:w="2565" w:type="pct"/>
          </w:tcPr>
          <w:p w14:paraId="2D08D246" w14:textId="77777777" w:rsidR="00815A3A" w:rsidRPr="008230B7" w:rsidRDefault="00815A3A" w:rsidP="00A54B72">
            <w:pPr>
              <w:spacing w:line="380" w:lineRule="exact"/>
              <w:ind w:left="89" w:right="90"/>
              <w:jc w:val="center"/>
              <w:rPr>
                <w:rFonts w:ascii="Angsana New" w:hAnsi="Angsana New"/>
                <w:sz w:val="28"/>
              </w:rPr>
            </w:pPr>
          </w:p>
        </w:tc>
        <w:tc>
          <w:tcPr>
            <w:tcW w:w="2435" w:type="pct"/>
            <w:gridSpan w:val="2"/>
            <w:vAlign w:val="bottom"/>
          </w:tcPr>
          <w:p w14:paraId="46779E59" w14:textId="05096C3E" w:rsidR="00815A3A" w:rsidRPr="008230B7" w:rsidRDefault="00815A3A" w:rsidP="00A54B72">
            <w:pPr>
              <w:pBdr>
                <w:bottom w:val="single" w:sz="4" w:space="1" w:color="auto"/>
              </w:pBdr>
              <w:spacing w:line="380" w:lineRule="exact"/>
              <w:ind w:left="89" w:right="90"/>
              <w:jc w:val="center"/>
              <w:rPr>
                <w:rFonts w:ascii="Angsana New" w:hAnsi="Angsana New"/>
                <w:sz w:val="28"/>
              </w:rPr>
            </w:pPr>
            <w:r w:rsidRPr="008230B7">
              <w:rPr>
                <w:rFonts w:ascii="Angsana New" w:hAnsi="Angsana New"/>
                <w:sz w:val="28"/>
              </w:rPr>
              <w:t>For the nine-month period ended 30 September</w:t>
            </w:r>
          </w:p>
        </w:tc>
      </w:tr>
      <w:tr w:rsidR="008230B7" w:rsidRPr="008230B7" w14:paraId="6B699050" w14:textId="77777777" w:rsidTr="00A54B72">
        <w:trPr>
          <w:trHeight w:val="20"/>
        </w:trPr>
        <w:tc>
          <w:tcPr>
            <w:tcW w:w="2565" w:type="pct"/>
          </w:tcPr>
          <w:p w14:paraId="5A92FB50" w14:textId="77777777" w:rsidR="00815A3A" w:rsidRPr="008230B7" w:rsidRDefault="00815A3A" w:rsidP="00A54B72">
            <w:pPr>
              <w:spacing w:line="380" w:lineRule="exact"/>
              <w:jc w:val="right"/>
              <w:rPr>
                <w:rFonts w:ascii="Angsana New" w:hAnsi="Angsana New"/>
                <w:sz w:val="28"/>
              </w:rPr>
            </w:pPr>
          </w:p>
        </w:tc>
        <w:tc>
          <w:tcPr>
            <w:tcW w:w="1217" w:type="pct"/>
            <w:vAlign w:val="bottom"/>
          </w:tcPr>
          <w:p w14:paraId="53C01230" w14:textId="77777777" w:rsidR="00815A3A" w:rsidRPr="008230B7" w:rsidRDefault="00815A3A" w:rsidP="00A54B72">
            <w:pPr>
              <w:pBdr>
                <w:bottom w:val="single" w:sz="4" w:space="1" w:color="auto"/>
              </w:pBdr>
              <w:spacing w:line="380" w:lineRule="exact"/>
              <w:ind w:left="89" w:right="90"/>
              <w:jc w:val="center"/>
              <w:rPr>
                <w:rFonts w:ascii="Angsana New" w:hAnsi="Angsana New"/>
                <w:sz w:val="28"/>
              </w:rPr>
            </w:pPr>
            <w:r w:rsidRPr="008230B7">
              <w:rPr>
                <w:rFonts w:ascii="Angsana New" w:hAnsi="Angsana New"/>
                <w:sz w:val="28"/>
              </w:rPr>
              <w:t>2020</w:t>
            </w:r>
          </w:p>
        </w:tc>
        <w:tc>
          <w:tcPr>
            <w:tcW w:w="1218" w:type="pct"/>
            <w:vAlign w:val="bottom"/>
          </w:tcPr>
          <w:p w14:paraId="0A86AB62" w14:textId="77777777" w:rsidR="00815A3A" w:rsidRPr="008230B7" w:rsidRDefault="00815A3A" w:rsidP="00A54B72">
            <w:pPr>
              <w:pBdr>
                <w:bottom w:val="single" w:sz="4" w:space="1" w:color="auto"/>
              </w:pBdr>
              <w:spacing w:line="380" w:lineRule="exact"/>
              <w:ind w:left="89" w:right="90"/>
              <w:jc w:val="center"/>
              <w:rPr>
                <w:rFonts w:ascii="Angsana New" w:hAnsi="Angsana New"/>
                <w:sz w:val="28"/>
              </w:rPr>
            </w:pPr>
            <w:r w:rsidRPr="008230B7">
              <w:rPr>
                <w:rFonts w:ascii="Angsana New" w:hAnsi="Angsana New"/>
                <w:sz w:val="28"/>
              </w:rPr>
              <w:t>2019</w:t>
            </w:r>
          </w:p>
        </w:tc>
      </w:tr>
      <w:tr w:rsidR="008230B7" w:rsidRPr="008230B7" w14:paraId="5CAD6522" w14:textId="77777777" w:rsidTr="00A54B72">
        <w:trPr>
          <w:trHeight w:val="20"/>
        </w:trPr>
        <w:tc>
          <w:tcPr>
            <w:tcW w:w="2565" w:type="pct"/>
            <w:vAlign w:val="bottom"/>
          </w:tcPr>
          <w:p w14:paraId="4BD2325D" w14:textId="77777777" w:rsidR="003B7ECE" w:rsidRPr="008230B7" w:rsidRDefault="003B7ECE" w:rsidP="00815A3A">
            <w:pPr>
              <w:spacing w:line="380" w:lineRule="exact"/>
              <w:ind w:right="-468"/>
              <w:rPr>
                <w:rFonts w:ascii="Angsana New" w:hAnsi="Angsana New"/>
                <w:sz w:val="28"/>
                <w:cs/>
              </w:rPr>
            </w:pPr>
            <w:r w:rsidRPr="008230B7">
              <w:rPr>
                <w:rFonts w:ascii="Angsana New" w:hAnsi="Angsana New"/>
                <w:sz w:val="28"/>
              </w:rPr>
              <w:t>Underwriting fee</w:t>
            </w:r>
          </w:p>
        </w:tc>
        <w:tc>
          <w:tcPr>
            <w:tcW w:w="1217" w:type="pct"/>
            <w:vAlign w:val="bottom"/>
          </w:tcPr>
          <w:p w14:paraId="59E309CD" w14:textId="3AA2EA54" w:rsidR="003B7ECE" w:rsidRPr="008230B7" w:rsidRDefault="003B7ECE" w:rsidP="00815A3A">
            <w:pPr>
              <w:tabs>
                <w:tab w:val="decimal" w:pos="1982"/>
              </w:tabs>
              <w:ind w:left="90" w:right="90"/>
              <w:rPr>
                <w:rFonts w:ascii="Angsana New" w:hAnsi="Angsana New"/>
                <w:sz w:val="28"/>
              </w:rPr>
            </w:pPr>
            <w:r w:rsidRPr="008230B7">
              <w:rPr>
                <w:rFonts w:ascii="Angsana New" w:hAnsi="Angsana New"/>
                <w:sz w:val="28"/>
              </w:rPr>
              <w:t>6,155</w:t>
            </w:r>
          </w:p>
        </w:tc>
        <w:tc>
          <w:tcPr>
            <w:tcW w:w="1218" w:type="pct"/>
            <w:vAlign w:val="bottom"/>
          </w:tcPr>
          <w:p w14:paraId="75FBEC83" w14:textId="1EB0CB53" w:rsidR="003B7ECE" w:rsidRPr="008230B7" w:rsidRDefault="003B7ECE" w:rsidP="00815A3A">
            <w:pPr>
              <w:tabs>
                <w:tab w:val="decimal" w:pos="2070"/>
              </w:tabs>
              <w:spacing w:line="380" w:lineRule="exact"/>
              <w:ind w:left="90" w:right="90"/>
              <w:rPr>
                <w:rFonts w:ascii="Angsana New" w:hAnsi="Angsana New"/>
                <w:sz w:val="28"/>
              </w:rPr>
            </w:pPr>
            <w:r w:rsidRPr="008230B7">
              <w:rPr>
                <w:rFonts w:ascii="Angsana New" w:hAnsi="Angsana New"/>
                <w:sz w:val="28"/>
              </w:rPr>
              <w:t>38,897</w:t>
            </w:r>
          </w:p>
        </w:tc>
      </w:tr>
      <w:tr w:rsidR="008230B7" w:rsidRPr="008230B7" w14:paraId="3E5967CC" w14:textId="77777777" w:rsidTr="00A54B72">
        <w:trPr>
          <w:trHeight w:val="306"/>
        </w:trPr>
        <w:tc>
          <w:tcPr>
            <w:tcW w:w="2565" w:type="pct"/>
            <w:vAlign w:val="bottom"/>
          </w:tcPr>
          <w:p w14:paraId="030DB9D3" w14:textId="77777777" w:rsidR="003B7ECE" w:rsidRPr="008230B7" w:rsidRDefault="003B7ECE" w:rsidP="00815A3A">
            <w:pPr>
              <w:spacing w:line="380" w:lineRule="exact"/>
              <w:ind w:right="-468"/>
              <w:rPr>
                <w:rFonts w:ascii="Angsana New" w:hAnsi="Angsana New"/>
                <w:sz w:val="28"/>
              </w:rPr>
            </w:pPr>
            <w:r w:rsidRPr="008230B7">
              <w:rPr>
                <w:rFonts w:ascii="Angsana New" w:hAnsi="Angsana New"/>
                <w:sz w:val="28"/>
              </w:rPr>
              <w:t>Investment advisory fees</w:t>
            </w:r>
          </w:p>
        </w:tc>
        <w:tc>
          <w:tcPr>
            <w:tcW w:w="1217" w:type="pct"/>
            <w:vAlign w:val="bottom"/>
          </w:tcPr>
          <w:p w14:paraId="409E796B" w14:textId="1704743B" w:rsidR="003B7ECE" w:rsidRPr="008230B7" w:rsidRDefault="003B7ECE" w:rsidP="00815A3A">
            <w:pPr>
              <w:tabs>
                <w:tab w:val="decimal" w:pos="1982"/>
              </w:tabs>
              <w:ind w:left="90" w:right="88"/>
              <w:rPr>
                <w:rFonts w:ascii="Angsana New" w:hAnsi="Angsana New"/>
                <w:sz w:val="28"/>
              </w:rPr>
            </w:pPr>
            <w:r w:rsidRPr="008230B7">
              <w:rPr>
                <w:rFonts w:ascii="Angsana New" w:hAnsi="Angsana New"/>
                <w:sz w:val="28"/>
              </w:rPr>
              <w:t>4,875</w:t>
            </w:r>
          </w:p>
        </w:tc>
        <w:tc>
          <w:tcPr>
            <w:tcW w:w="1218" w:type="pct"/>
            <w:vAlign w:val="bottom"/>
          </w:tcPr>
          <w:p w14:paraId="1AA4C655" w14:textId="468819B9" w:rsidR="003B7ECE" w:rsidRPr="008230B7" w:rsidRDefault="003B7ECE" w:rsidP="00815A3A">
            <w:pPr>
              <w:tabs>
                <w:tab w:val="decimal" w:pos="2070"/>
              </w:tabs>
              <w:spacing w:line="380" w:lineRule="exact"/>
              <w:ind w:left="90" w:right="90"/>
              <w:rPr>
                <w:rFonts w:ascii="Angsana New" w:hAnsi="Angsana New"/>
                <w:sz w:val="28"/>
              </w:rPr>
            </w:pPr>
            <w:r w:rsidRPr="008230B7">
              <w:rPr>
                <w:rFonts w:ascii="Angsana New" w:hAnsi="Angsana New"/>
                <w:sz w:val="28"/>
              </w:rPr>
              <w:t>21,875</w:t>
            </w:r>
          </w:p>
        </w:tc>
      </w:tr>
      <w:tr w:rsidR="008230B7" w:rsidRPr="008230B7" w14:paraId="404AF47C" w14:textId="77777777" w:rsidTr="00A54B72">
        <w:trPr>
          <w:trHeight w:val="20"/>
        </w:trPr>
        <w:tc>
          <w:tcPr>
            <w:tcW w:w="2565" w:type="pct"/>
            <w:vAlign w:val="bottom"/>
          </w:tcPr>
          <w:p w14:paraId="06EFCA70" w14:textId="77777777" w:rsidR="003B7ECE" w:rsidRPr="008230B7" w:rsidRDefault="003B7ECE" w:rsidP="00815A3A">
            <w:pPr>
              <w:spacing w:line="380" w:lineRule="exact"/>
              <w:ind w:right="-468"/>
              <w:rPr>
                <w:rFonts w:ascii="Angsana New" w:hAnsi="Angsana New"/>
                <w:sz w:val="28"/>
              </w:rPr>
            </w:pPr>
            <w:r w:rsidRPr="008230B7">
              <w:rPr>
                <w:rFonts w:ascii="Angsana New" w:hAnsi="Angsana New"/>
                <w:sz w:val="28"/>
              </w:rPr>
              <w:t>Commission from sale of bills of exchange</w:t>
            </w:r>
          </w:p>
        </w:tc>
        <w:tc>
          <w:tcPr>
            <w:tcW w:w="1217" w:type="pct"/>
            <w:vAlign w:val="bottom"/>
          </w:tcPr>
          <w:p w14:paraId="3835EF8C" w14:textId="20EBBB80" w:rsidR="003B7ECE" w:rsidRPr="008230B7" w:rsidRDefault="003B7ECE" w:rsidP="00815A3A">
            <w:pPr>
              <w:tabs>
                <w:tab w:val="decimal" w:pos="1982"/>
              </w:tabs>
              <w:ind w:left="90" w:right="88"/>
              <w:rPr>
                <w:rFonts w:ascii="Angsana New" w:hAnsi="Angsana New"/>
                <w:sz w:val="28"/>
              </w:rPr>
            </w:pPr>
            <w:r w:rsidRPr="008230B7">
              <w:rPr>
                <w:rFonts w:ascii="Angsana New" w:hAnsi="Angsana New"/>
                <w:sz w:val="28"/>
              </w:rPr>
              <w:t>4,756</w:t>
            </w:r>
          </w:p>
        </w:tc>
        <w:tc>
          <w:tcPr>
            <w:tcW w:w="1218" w:type="pct"/>
            <w:vAlign w:val="bottom"/>
          </w:tcPr>
          <w:p w14:paraId="0833A4EE" w14:textId="01789FD4" w:rsidR="003B7ECE" w:rsidRPr="008230B7" w:rsidRDefault="003B7ECE" w:rsidP="00815A3A">
            <w:pPr>
              <w:tabs>
                <w:tab w:val="decimal" w:pos="2070"/>
              </w:tabs>
              <w:spacing w:line="380" w:lineRule="exact"/>
              <w:ind w:left="90" w:right="90"/>
              <w:rPr>
                <w:rFonts w:ascii="Angsana New" w:hAnsi="Angsana New"/>
                <w:sz w:val="28"/>
              </w:rPr>
            </w:pPr>
            <w:r w:rsidRPr="008230B7">
              <w:rPr>
                <w:rFonts w:ascii="Angsana New" w:hAnsi="Angsana New"/>
                <w:sz w:val="28"/>
              </w:rPr>
              <w:t>3,975</w:t>
            </w:r>
          </w:p>
        </w:tc>
      </w:tr>
      <w:tr w:rsidR="008230B7" w:rsidRPr="008230B7" w14:paraId="5C37FE54" w14:textId="77777777" w:rsidTr="00A54B72">
        <w:trPr>
          <w:trHeight w:val="20"/>
        </w:trPr>
        <w:tc>
          <w:tcPr>
            <w:tcW w:w="2565" w:type="pct"/>
            <w:vAlign w:val="bottom"/>
          </w:tcPr>
          <w:p w14:paraId="16921177" w14:textId="77777777" w:rsidR="003B7ECE" w:rsidRPr="008230B7" w:rsidRDefault="003B7ECE" w:rsidP="00815A3A">
            <w:pPr>
              <w:spacing w:line="380" w:lineRule="exact"/>
              <w:ind w:right="-468"/>
              <w:rPr>
                <w:rFonts w:ascii="Angsana New" w:hAnsi="Angsana New"/>
                <w:sz w:val="28"/>
              </w:rPr>
            </w:pPr>
            <w:r w:rsidRPr="008230B7">
              <w:rPr>
                <w:rFonts w:ascii="Angsana New" w:hAnsi="Angsana New"/>
                <w:sz w:val="28"/>
              </w:rPr>
              <w:t>Off-exchange trading</w:t>
            </w:r>
          </w:p>
        </w:tc>
        <w:tc>
          <w:tcPr>
            <w:tcW w:w="1217" w:type="pct"/>
            <w:vAlign w:val="bottom"/>
          </w:tcPr>
          <w:p w14:paraId="7CB4C297" w14:textId="0E84DC98" w:rsidR="003B7ECE" w:rsidRPr="008230B7" w:rsidRDefault="003B7ECE" w:rsidP="00815A3A">
            <w:pPr>
              <w:tabs>
                <w:tab w:val="decimal" w:pos="1982"/>
              </w:tabs>
              <w:ind w:left="90" w:right="88"/>
              <w:rPr>
                <w:rFonts w:ascii="Angsana New" w:hAnsi="Angsana New"/>
                <w:sz w:val="28"/>
              </w:rPr>
            </w:pPr>
            <w:r w:rsidRPr="008230B7">
              <w:rPr>
                <w:rFonts w:ascii="Angsana New" w:hAnsi="Angsana New"/>
                <w:sz w:val="28"/>
              </w:rPr>
              <w:t>2,023</w:t>
            </w:r>
          </w:p>
        </w:tc>
        <w:tc>
          <w:tcPr>
            <w:tcW w:w="1218" w:type="pct"/>
            <w:vAlign w:val="bottom"/>
          </w:tcPr>
          <w:p w14:paraId="3D9A1C2F" w14:textId="693DAD4F" w:rsidR="003B7ECE" w:rsidRPr="008230B7" w:rsidRDefault="003B7ECE" w:rsidP="00815A3A">
            <w:pPr>
              <w:tabs>
                <w:tab w:val="decimal" w:pos="2070"/>
              </w:tabs>
              <w:spacing w:line="380" w:lineRule="exact"/>
              <w:ind w:left="90" w:right="90"/>
              <w:rPr>
                <w:rFonts w:ascii="Angsana New" w:hAnsi="Angsana New"/>
                <w:sz w:val="28"/>
              </w:rPr>
            </w:pPr>
            <w:r w:rsidRPr="008230B7">
              <w:rPr>
                <w:rFonts w:ascii="Angsana New" w:hAnsi="Angsana New"/>
                <w:sz w:val="28"/>
              </w:rPr>
              <w:t>2,725</w:t>
            </w:r>
          </w:p>
        </w:tc>
      </w:tr>
      <w:tr w:rsidR="008230B7" w:rsidRPr="008230B7" w14:paraId="0F5A802D" w14:textId="77777777" w:rsidTr="00A54B72">
        <w:trPr>
          <w:trHeight w:val="20"/>
        </w:trPr>
        <w:tc>
          <w:tcPr>
            <w:tcW w:w="2565" w:type="pct"/>
            <w:vAlign w:val="bottom"/>
          </w:tcPr>
          <w:p w14:paraId="6B24D2C0" w14:textId="77777777" w:rsidR="003B7ECE" w:rsidRPr="008230B7" w:rsidRDefault="003B7ECE" w:rsidP="00815A3A">
            <w:pPr>
              <w:spacing w:line="380" w:lineRule="exact"/>
              <w:ind w:right="-468"/>
              <w:rPr>
                <w:rFonts w:ascii="Angsana New" w:hAnsi="Angsana New"/>
                <w:sz w:val="28"/>
              </w:rPr>
            </w:pPr>
            <w:r w:rsidRPr="008230B7">
              <w:rPr>
                <w:rFonts w:ascii="Angsana New" w:hAnsi="Angsana New"/>
                <w:sz w:val="28"/>
              </w:rPr>
              <w:t>Others</w:t>
            </w:r>
          </w:p>
        </w:tc>
        <w:tc>
          <w:tcPr>
            <w:tcW w:w="1217" w:type="pct"/>
            <w:vAlign w:val="bottom"/>
          </w:tcPr>
          <w:p w14:paraId="7EB601B6" w14:textId="1A0F6473" w:rsidR="003B7ECE" w:rsidRPr="008230B7" w:rsidRDefault="003B7ECE" w:rsidP="00815A3A">
            <w:pPr>
              <w:pBdr>
                <w:bottom w:val="single" w:sz="4" w:space="1" w:color="auto"/>
              </w:pBdr>
              <w:tabs>
                <w:tab w:val="decimal" w:pos="1982"/>
              </w:tabs>
              <w:ind w:left="90" w:right="90"/>
              <w:rPr>
                <w:rFonts w:ascii="Angsana New" w:hAnsi="Angsana New"/>
                <w:sz w:val="28"/>
              </w:rPr>
            </w:pPr>
            <w:r w:rsidRPr="008230B7">
              <w:rPr>
                <w:rFonts w:ascii="Angsana New" w:hAnsi="Angsana New"/>
                <w:sz w:val="28"/>
              </w:rPr>
              <w:t>1,243</w:t>
            </w:r>
          </w:p>
        </w:tc>
        <w:tc>
          <w:tcPr>
            <w:tcW w:w="1218" w:type="pct"/>
            <w:vAlign w:val="bottom"/>
          </w:tcPr>
          <w:p w14:paraId="276CADF6" w14:textId="5C29C037" w:rsidR="003B7ECE" w:rsidRPr="008230B7" w:rsidRDefault="003B7ECE" w:rsidP="00815A3A">
            <w:pPr>
              <w:pBdr>
                <w:bottom w:val="single" w:sz="4" w:space="1" w:color="auto"/>
              </w:pBdr>
              <w:tabs>
                <w:tab w:val="decimal" w:pos="2070"/>
              </w:tabs>
              <w:spacing w:line="380" w:lineRule="exact"/>
              <w:ind w:left="90" w:right="90"/>
              <w:rPr>
                <w:rFonts w:ascii="Angsana New" w:hAnsi="Angsana New"/>
                <w:sz w:val="28"/>
              </w:rPr>
            </w:pPr>
            <w:r w:rsidRPr="008230B7">
              <w:rPr>
                <w:rFonts w:ascii="Angsana New" w:hAnsi="Angsana New"/>
                <w:sz w:val="28"/>
              </w:rPr>
              <w:t>3,034</w:t>
            </w:r>
          </w:p>
        </w:tc>
      </w:tr>
      <w:tr w:rsidR="003B7ECE" w:rsidRPr="008230B7" w14:paraId="27F55401" w14:textId="77777777" w:rsidTr="00A54B72">
        <w:trPr>
          <w:trHeight w:val="20"/>
        </w:trPr>
        <w:tc>
          <w:tcPr>
            <w:tcW w:w="2565" w:type="pct"/>
            <w:vAlign w:val="bottom"/>
          </w:tcPr>
          <w:p w14:paraId="1DF3EE9B" w14:textId="77777777" w:rsidR="003B7ECE" w:rsidRPr="008230B7" w:rsidRDefault="003B7ECE" w:rsidP="00815A3A">
            <w:pPr>
              <w:spacing w:line="380" w:lineRule="exact"/>
              <w:ind w:right="-468"/>
              <w:rPr>
                <w:rFonts w:ascii="Angsana New" w:hAnsi="Angsana New"/>
                <w:b/>
                <w:bCs/>
                <w:sz w:val="28"/>
              </w:rPr>
            </w:pPr>
            <w:r w:rsidRPr="008230B7">
              <w:rPr>
                <w:rFonts w:ascii="Angsana New" w:hAnsi="Angsana New"/>
                <w:b/>
                <w:bCs/>
                <w:sz w:val="28"/>
              </w:rPr>
              <w:t>Total fees and service income</w:t>
            </w:r>
          </w:p>
        </w:tc>
        <w:tc>
          <w:tcPr>
            <w:tcW w:w="1217" w:type="pct"/>
            <w:vAlign w:val="bottom"/>
          </w:tcPr>
          <w:p w14:paraId="321562E3" w14:textId="5B8D5037" w:rsidR="003B7ECE" w:rsidRPr="008230B7" w:rsidRDefault="003B7ECE" w:rsidP="00815A3A">
            <w:pPr>
              <w:pBdr>
                <w:bottom w:val="double" w:sz="4" w:space="1" w:color="auto"/>
              </w:pBdr>
              <w:tabs>
                <w:tab w:val="decimal" w:pos="1982"/>
              </w:tabs>
              <w:ind w:left="90" w:right="90"/>
              <w:rPr>
                <w:rFonts w:ascii="Angsana New" w:hAnsi="Angsana New"/>
                <w:b/>
                <w:bCs/>
                <w:sz w:val="28"/>
              </w:rPr>
            </w:pPr>
            <w:r w:rsidRPr="008230B7">
              <w:rPr>
                <w:rFonts w:ascii="Angsana New" w:hAnsi="Angsana New"/>
                <w:b/>
                <w:bCs/>
                <w:sz w:val="28"/>
              </w:rPr>
              <w:t>19,052</w:t>
            </w:r>
          </w:p>
        </w:tc>
        <w:tc>
          <w:tcPr>
            <w:tcW w:w="1218" w:type="pct"/>
            <w:vAlign w:val="bottom"/>
          </w:tcPr>
          <w:p w14:paraId="797F693D" w14:textId="0276E896" w:rsidR="003B7ECE" w:rsidRPr="008230B7" w:rsidRDefault="003B7ECE" w:rsidP="00815A3A">
            <w:pPr>
              <w:pBdr>
                <w:bottom w:val="double" w:sz="4" w:space="1" w:color="auto"/>
              </w:pBdr>
              <w:tabs>
                <w:tab w:val="decimal" w:pos="2070"/>
              </w:tabs>
              <w:spacing w:line="380" w:lineRule="exact"/>
              <w:ind w:left="90" w:right="90"/>
              <w:rPr>
                <w:rFonts w:ascii="Angsana New" w:hAnsi="Angsana New"/>
                <w:b/>
                <w:bCs/>
                <w:sz w:val="28"/>
              </w:rPr>
            </w:pPr>
            <w:r w:rsidRPr="008230B7">
              <w:rPr>
                <w:rFonts w:ascii="Angsana New" w:hAnsi="Angsana New"/>
                <w:b/>
                <w:bCs/>
                <w:sz w:val="28"/>
              </w:rPr>
              <w:t>70,506</w:t>
            </w:r>
          </w:p>
        </w:tc>
      </w:tr>
    </w:tbl>
    <w:p w14:paraId="065E9F90" w14:textId="77777777" w:rsidR="0053318C" w:rsidRPr="008230B7" w:rsidRDefault="0053318C" w:rsidP="0053318C">
      <w:pPr>
        <w:keepNext/>
        <w:spacing w:before="120" w:line="380" w:lineRule="exact"/>
        <w:ind w:left="562" w:right="-86"/>
        <w:jc w:val="thaiDistribute"/>
        <w:outlineLvl w:val="0"/>
        <w:rPr>
          <w:rFonts w:ascii="Angsana New" w:eastAsia="Arial Unicode MS" w:hAnsi="Angsana New"/>
          <w:b/>
          <w:bCs/>
          <w:sz w:val="28"/>
        </w:rPr>
      </w:pPr>
    </w:p>
    <w:p w14:paraId="091061FB" w14:textId="77777777" w:rsidR="0053318C" w:rsidRPr="008230B7" w:rsidRDefault="0053318C">
      <w:pPr>
        <w:rPr>
          <w:rFonts w:ascii="Angsana New" w:eastAsia="Arial Unicode MS" w:hAnsi="Angsana New"/>
          <w:b/>
          <w:bCs/>
          <w:sz w:val="28"/>
        </w:rPr>
      </w:pPr>
      <w:r w:rsidRPr="008230B7">
        <w:rPr>
          <w:rFonts w:ascii="Angsana New" w:eastAsia="Arial Unicode MS" w:hAnsi="Angsana New"/>
          <w:b/>
          <w:bCs/>
          <w:sz w:val="28"/>
        </w:rPr>
        <w:br w:type="page"/>
      </w:r>
    </w:p>
    <w:p w14:paraId="5A5C6867" w14:textId="771C059D" w:rsidR="00ED6397" w:rsidRPr="008230B7" w:rsidRDefault="00BE60C1" w:rsidP="00B1320F">
      <w:pPr>
        <w:keepNext/>
        <w:numPr>
          <w:ilvl w:val="0"/>
          <w:numId w:val="18"/>
        </w:numPr>
        <w:spacing w:before="120" w:line="380" w:lineRule="exact"/>
        <w:ind w:left="562" w:right="-86" w:hanging="562"/>
        <w:jc w:val="thaiDistribute"/>
        <w:outlineLvl w:val="0"/>
        <w:rPr>
          <w:rFonts w:ascii="Angsana New" w:eastAsia="Arial Unicode MS" w:hAnsi="Angsana New"/>
          <w:b/>
          <w:bCs/>
          <w:sz w:val="28"/>
        </w:rPr>
      </w:pPr>
      <w:r w:rsidRPr="008230B7">
        <w:rPr>
          <w:rFonts w:ascii="Angsana New" w:eastAsia="Arial Unicode MS" w:hAnsi="Angsana New"/>
          <w:b/>
          <w:bCs/>
          <w:sz w:val="28"/>
        </w:rPr>
        <w:t xml:space="preserve">Income tax </w:t>
      </w:r>
    </w:p>
    <w:p w14:paraId="261E159B" w14:textId="3EEFC7D1" w:rsidR="00282163" w:rsidRPr="008230B7" w:rsidRDefault="00ED6397" w:rsidP="00E459C9">
      <w:pPr>
        <w:keepNext/>
        <w:spacing w:line="380" w:lineRule="exact"/>
        <w:ind w:left="562" w:right="-86"/>
        <w:jc w:val="thaiDistribute"/>
        <w:outlineLvl w:val="0"/>
        <w:rPr>
          <w:rFonts w:ascii="Angsana New" w:eastAsia="Arial Unicode MS" w:hAnsi="Angsana New"/>
          <w:sz w:val="28"/>
        </w:rPr>
      </w:pPr>
      <w:r w:rsidRPr="008230B7">
        <w:rPr>
          <w:rFonts w:ascii="Angsana New" w:eastAsia="Arial Unicode MS" w:hAnsi="Angsana New"/>
          <w:sz w:val="28"/>
        </w:rPr>
        <w:t>Income tax for the three-month period</w:t>
      </w:r>
      <w:r w:rsidR="006254E8" w:rsidRPr="008230B7">
        <w:rPr>
          <w:rFonts w:ascii="Angsana New" w:eastAsia="Arial Unicode MS" w:hAnsi="Angsana New"/>
          <w:sz w:val="28"/>
        </w:rPr>
        <w:t>s</w:t>
      </w:r>
      <w:r w:rsidRPr="008230B7">
        <w:rPr>
          <w:rFonts w:ascii="Angsana New" w:eastAsia="Arial Unicode MS" w:hAnsi="Angsana New"/>
          <w:sz w:val="28"/>
        </w:rPr>
        <w:t xml:space="preserve"> ended 3</w:t>
      </w:r>
      <w:r w:rsidR="00815A3A" w:rsidRPr="008230B7">
        <w:rPr>
          <w:rFonts w:ascii="Angsana New" w:eastAsia="Arial Unicode MS" w:hAnsi="Angsana New"/>
          <w:sz w:val="28"/>
        </w:rPr>
        <w:t>0 September</w:t>
      </w:r>
      <w:r w:rsidR="00DE5A60" w:rsidRPr="008230B7">
        <w:rPr>
          <w:rFonts w:ascii="Angsana New" w:eastAsia="Arial Unicode MS" w:hAnsi="Angsana New"/>
          <w:sz w:val="28"/>
        </w:rPr>
        <w:t xml:space="preserve"> 2020 and 2019</w:t>
      </w:r>
      <w:r w:rsidRPr="008230B7">
        <w:rPr>
          <w:rFonts w:ascii="Angsana New" w:eastAsia="Arial Unicode MS" w:hAnsi="Angsana New"/>
          <w:sz w:val="28"/>
        </w:rPr>
        <w:t xml:space="preserve"> </w:t>
      </w:r>
      <w:r w:rsidR="00A22402" w:rsidRPr="008230B7">
        <w:rPr>
          <w:rFonts w:ascii="Angsana New" w:eastAsia="Arial Unicode MS" w:hAnsi="Angsana New"/>
          <w:sz w:val="28"/>
        </w:rPr>
        <w:t xml:space="preserve">are </w:t>
      </w:r>
      <w:r w:rsidRPr="008230B7">
        <w:rPr>
          <w:rFonts w:ascii="Angsana New" w:eastAsia="Arial Unicode MS" w:hAnsi="Angsana New"/>
          <w:sz w:val="28"/>
        </w:rPr>
        <w:t>as follow;</w:t>
      </w:r>
      <w:r w:rsidR="00282163" w:rsidRPr="008230B7">
        <w:rPr>
          <w:rFonts w:ascii="Angsana New" w:eastAsia="Arial Unicode MS" w:hAnsi="Angsana New"/>
          <w:sz w:val="28"/>
        </w:rPr>
        <w:t xml:space="preserve"> </w:t>
      </w:r>
    </w:p>
    <w:tbl>
      <w:tblPr>
        <w:tblW w:w="9450" w:type="dxa"/>
        <w:tblInd w:w="540" w:type="dxa"/>
        <w:tblLayout w:type="fixed"/>
        <w:tblCellMar>
          <w:left w:w="0" w:type="dxa"/>
          <w:right w:w="0" w:type="dxa"/>
        </w:tblCellMar>
        <w:tblLook w:val="0000" w:firstRow="0" w:lastRow="0" w:firstColumn="0" w:lastColumn="0" w:noHBand="0" w:noVBand="0"/>
      </w:tblPr>
      <w:tblGrid>
        <w:gridCol w:w="4320"/>
        <w:gridCol w:w="1325"/>
        <w:gridCol w:w="1375"/>
        <w:gridCol w:w="1170"/>
        <w:gridCol w:w="1260"/>
      </w:tblGrid>
      <w:tr w:rsidR="008230B7" w:rsidRPr="008230B7" w14:paraId="22EF4DBA" w14:textId="77777777" w:rsidTr="00BF5CD1">
        <w:trPr>
          <w:trHeight w:val="19"/>
        </w:trPr>
        <w:tc>
          <w:tcPr>
            <w:tcW w:w="4320" w:type="dxa"/>
            <w:vAlign w:val="bottom"/>
          </w:tcPr>
          <w:p w14:paraId="6B2F9B25" w14:textId="77777777" w:rsidR="00176F3D" w:rsidRPr="008230B7" w:rsidRDefault="00176F3D" w:rsidP="00176F3D">
            <w:pPr>
              <w:widowControl w:val="0"/>
              <w:tabs>
                <w:tab w:val="left" w:pos="1440"/>
              </w:tabs>
              <w:overflowPunct w:val="0"/>
              <w:autoSpaceDE w:val="0"/>
              <w:autoSpaceDN w:val="0"/>
              <w:adjustRightInd w:val="0"/>
              <w:ind w:left="900"/>
              <w:textAlignment w:val="baseline"/>
              <w:rPr>
                <w:rFonts w:ascii="Angsana New" w:hAnsi="Angsana New"/>
                <w:b/>
                <w:bCs/>
                <w:sz w:val="28"/>
                <w:cs/>
              </w:rPr>
            </w:pPr>
          </w:p>
        </w:tc>
        <w:tc>
          <w:tcPr>
            <w:tcW w:w="5130" w:type="dxa"/>
            <w:gridSpan w:val="4"/>
            <w:vAlign w:val="bottom"/>
          </w:tcPr>
          <w:p w14:paraId="1C5FD15B" w14:textId="77777777" w:rsidR="00176F3D" w:rsidRPr="008230B7" w:rsidRDefault="00176F3D" w:rsidP="00176F3D">
            <w:pPr>
              <w:widowControl w:val="0"/>
              <w:pBdr>
                <w:bottom w:val="single" w:sz="4" w:space="1" w:color="auto"/>
              </w:pBdr>
              <w:overflowPunct w:val="0"/>
              <w:autoSpaceDE w:val="0"/>
              <w:autoSpaceDN w:val="0"/>
              <w:adjustRightInd w:val="0"/>
              <w:ind w:left="90" w:right="90"/>
              <w:jc w:val="center"/>
              <w:textAlignment w:val="baseline"/>
              <w:rPr>
                <w:rFonts w:ascii="Angsana New" w:hAnsi="Angsana New"/>
                <w:sz w:val="28"/>
              </w:rPr>
            </w:pPr>
            <w:r w:rsidRPr="008230B7">
              <w:rPr>
                <w:rFonts w:ascii="Angsana New" w:hAnsi="Angsana New"/>
                <w:sz w:val="28"/>
              </w:rPr>
              <w:t>(Thousand Baht)</w:t>
            </w:r>
          </w:p>
        </w:tc>
      </w:tr>
      <w:tr w:rsidR="008230B7" w:rsidRPr="008230B7" w14:paraId="7CE8FABA" w14:textId="77777777" w:rsidTr="00BF5CD1">
        <w:trPr>
          <w:trHeight w:val="19"/>
        </w:trPr>
        <w:tc>
          <w:tcPr>
            <w:tcW w:w="4320" w:type="dxa"/>
            <w:vAlign w:val="bottom"/>
          </w:tcPr>
          <w:p w14:paraId="51859EDA" w14:textId="77777777" w:rsidR="00176F3D" w:rsidRPr="008230B7" w:rsidRDefault="00176F3D" w:rsidP="00176F3D">
            <w:pPr>
              <w:widowControl w:val="0"/>
              <w:tabs>
                <w:tab w:val="left" w:pos="1440"/>
              </w:tabs>
              <w:overflowPunct w:val="0"/>
              <w:autoSpaceDE w:val="0"/>
              <w:autoSpaceDN w:val="0"/>
              <w:adjustRightInd w:val="0"/>
              <w:ind w:left="900"/>
              <w:textAlignment w:val="baseline"/>
              <w:rPr>
                <w:rFonts w:ascii="Angsana New" w:hAnsi="Angsana New"/>
                <w:b/>
                <w:bCs/>
                <w:sz w:val="28"/>
                <w:cs/>
              </w:rPr>
            </w:pPr>
          </w:p>
        </w:tc>
        <w:tc>
          <w:tcPr>
            <w:tcW w:w="2700" w:type="dxa"/>
            <w:gridSpan w:val="2"/>
            <w:vAlign w:val="bottom"/>
          </w:tcPr>
          <w:p w14:paraId="0E2BF993" w14:textId="77777777" w:rsidR="00176F3D" w:rsidRPr="008230B7" w:rsidRDefault="00176F3D" w:rsidP="00176F3D">
            <w:pPr>
              <w:widowControl w:val="0"/>
              <w:pBdr>
                <w:bottom w:val="single" w:sz="4" w:space="1" w:color="auto"/>
              </w:pBdr>
              <w:overflowPunct w:val="0"/>
              <w:autoSpaceDE w:val="0"/>
              <w:autoSpaceDN w:val="0"/>
              <w:adjustRightInd w:val="0"/>
              <w:ind w:left="90" w:right="90"/>
              <w:jc w:val="center"/>
              <w:textAlignment w:val="baseline"/>
              <w:rPr>
                <w:rFonts w:ascii="Angsana New" w:hAnsi="Angsana New"/>
                <w:sz w:val="28"/>
              </w:rPr>
            </w:pPr>
            <w:r w:rsidRPr="008230B7">
              <w:rPr>
                <w:rFonts w:ascii="Angsana New" w:hAnsi="Angsana New"/>
                <w:sz w:val="28"/>
              </w:rPr>
              <w:t>Consolidated</w:t>
            </w:r>
            <w:r w:rsidRPr="008230B7">
              <w:t xml:space="preserve"> </w:t>
            </w:r>
            <w:r w:rsidRPr="008230B7">
              <w:rPr>
                <w:rFonts w:ascii="Angsana New" w:hAnsi="Angsana New"/>
                <w:sz w:val="28"/>
              </w:rPr>
              <w:t>financial statements</w:t>
            </w:r>
          </w:p>
        </w:tc>
        <w:tc>
          <w:tcPr>
            <w:tcW w:w="2430" w:type="dxa"/>
            <w:gridSpan w:val="2"/>
          </w:tcPr>
          <w:p w14:paraId="481230DA" w14:textId="77777777" w:rsidR="00176F3D" w:rsidRPr="008230B7" w:rsidRDefault="006D2077" w:rsidP="00176F3D">
            <w:pPr>
              <w:widowControl w:val="0"/>
              <w:pBdr>
                <w:bottom w:val="single" w:sz="4" w:space="1" w:color="auto"/>
              </w:pBdr>
              <w:overflowPunct w:val="0"/>
              <w:autoSpaceDE w:val="0"/>
              <w:autoSpaceDN w:val="0"/>
              <w:adjustRightInd w:val="0"/>
              <w:ind w:left="90" w:right="90"/>
              <w:jc w:val="center"/>
              <w:textAlignment w:val="baseline"/>
              <w:rPr>
                <w:rFonts w:ascii="Angsana New" w:hAnsi="Angsana New"/>
                <w:sz w:val="28"/>
                <w:cs/>
              </w:rPr>
            </w:pPr>
            <w:r w:rsidRPr="008230B7">
              <w:rPr>
                <w:rFonts w:ascii="Angsana New" w:hAnsi="Angsana New"/>
                <w:sz w:val="28"/>
              </w:rPr>
              <w:t>S</w:t>
            </w:r>
            <w:r w:rsidR="00176F3D" w:rsidRPr="008230B7">
              <w:rPr>
                <w:rFonts w:ascii="Angsana New" w:hAnsi="Angsana New"/>
                <w:sz w:val="28"/>
              </w:rPr>
              <w:t>eparate financial statements</w:t>
            </w:r>
          </w:p>
        </w:tc>
      </w:tr>
      <w:tr w:rsidR="008230B7" w:rsidRPr="008230B7" w14:paraId="6F0BE7A1" w14:textId="77777777" w:rsidTr="00BF5CD1">
        <w:trPr>
          <w:trHeight w:val="19"/>
        </w:trPr>
        <w:tc>
          <w:tcPr>
            <w:tcW w:w="4320" w:type="dxa"/>
            <w:vAlign w:val="bottom"/>
          </w:tcPr>
          <w:p w14:paraId="10E7A21E" w14:textId="77777777" w:rsidR="00176F3D" w:rsidRPr="008230B7" w:rsidRDefault="00176F3D" w:rsidP="00176F3D">
            <w:pPr>
              <w:widowControl w:val="0"/>
              <w:tabs>
                <w:tab w:val="left" w:pos="1440"/>
              </w:tabs>
              <w:overflowPunct w:val="0"/>
              <w:autoSpaceDE w:val="0"/>
              <w:autoSpaceDN w:val="0"/>
              <w:adjustRightInd w:val="0"/>
              <w:textAlignment w:val="baseline"/>
              <w:rPr>
                <w:rFonts w:ascii="Angsana New" w:hAnsi="Angsana New"/>
                <w:b/>
                <w:bCs/>
                <w:sz w:val="28"/>
                <w:cs/>
              </w:rPr>
            </w:pPr>
          </w:p>
        </w:tc>
        <w:tc>
          <w:tcPr>
            <w:tcW w:w="2700" w:type="dxa"/>
            <w:gridSpan w:val="2"/>
            <w:vAlign w:val="bottom"/>
          </w:tcPr>
          <w:p w14:paraId="214305C8" w14:textId="77777777" w:rsidR="00ED6397" w:rsidRPr="008230B7" w:rsidRDefault="00176F3D" w:rsidP="00ED6397">
            <w:pPr>
              <w:widowControl w:val="0"/>
              <w:overflowPunct w:val="0"/>
              <w:autoSpaceDE w:val="0"/>
              <w:autoSpaceDN w:val="0"/>
              <w:adjustRightInd w:val="0"/>
              <w:ind w:left="90" w:right="90"/>
              <w:jc w:val="center"/>
              <w:textAlignment w:val="baseline"/>
              <w:rPr>
                <w:rFonts w:ascii="Angsana New" w:hAnsi="Angsana New"/>
                <w:sz w:val="28"/>
              </w:rPr>
            </w:pPr>
            <w:r w:rsidRPr="008230B7">
              <w:rPr>
                <w:rFonts w:ascii="Angsana New" w:hAnsi="Angsana New"/>
                <w:sz w:val="28"/>
              </w:rPr>
              <w:t xml:space="preserve">For the three-month period </w:t>
            </w:r>
          </w:p>
          <w:p w14:paraId="23419BEE" w14:textId="62F1D70E" w:rsidR="00176F3D" w:rsidRPr="008230B7" w:rsidRDefault="00176F3D" w:rsidP="00DE5A60">
            <w:pPr>
              <w:widowControl w:val="0"/>
              <w:pBdr>
                <w:bottom w:val="single" w:sz="4" w:space="1" w:color="auto"/>
              </w:pBdr>
              <w:overflowPunct w:val="0"/>
              <w:autoSpaceDE w:val="0"/>
              <w:autoSpaceDN w:val="0"/>
              <w:adjustRightInd w:val="0"/>
              <w:ind w:right="90"/>
              <w:jc w:val="center"/>
              <w:textAlignment w:val="baseline"/>
              <w:rPr>
                <w:rFonts w:ascii="Angsana New" w:hAnsi="Angsana New"/>
                <w:sz w:val="28"/>
              </w:rPr>
            </w:pPr>
            <w:r w:rsidRPr="008230B7">
              <w:rPr>
                <w:rFonts w:ascii="Angsana New" w:hAnsi="Angsana New"/>
                <w:sz w:val="28"/>
              </w:rPr>
              <w:t xml:space="preserve">ended </w:t>
            </w:r>
            <w:r w:rsidR="00DE5A60" w:rsidRPr="008230B7">
              <w:rPr>
                <w:rFonts w:ascii="Angsana New" w:hAnsi="Angsana New"/>
                <w:sz w:val="28"/>
              </w:rPr>
              <w:t>3</w:t>
            </w:r>
            <w:r w:rsidR="00A54B72" w:rsidRPr="008230B7">
              <w:rPr>
                <w:rFonts w:ascii="Angsana New" w:hAnsi="Angsana New"/>
                <w:sz w:val="28"/>
              </w:rPr>
              <w:t>0 September</w:t>
            </w:r>
          </w:p>
        </w:tc>
        <w:tc>
          <w:tcPr>
            <w:tcW w:w="2430" w:type="dxa"/>
            <w:gridSpan w:val="2"/>
          </w:tcPr>
          <w:p w14:paraId="2707BDDF" w14:textId="2C2E0B09" w:rsidR="00176F3D" w:rsidRPr="008230B7" w:rsidRDefault="00176F3D" w:rsidP="00DE5A60">
            <w:pPr>
              <w:widowControl w:val="0"/>
              <w:pBdr>
                <w:bottom w:val="single" w:sz="4" w:space="1" w:color="auto"/>
              </w:pBdr>
              <w:overflowPunct w:val="0"/>
              <w:autoSpaceDE w:val="0"/>
              <w:autoSpaceDN w:val="0"/>
              <w:adjustRightInd w:val="0"/>
              <w:ind w:left="90" w:right="90"/>
              <w:jc w:val="center"/>
              <w:textAlignment w:val="baseline"/>
              <w:rPr>
                <w:rFonts w:ascii="Angsana New" w:hAnsi="Angsana New"/>
                <w:snapToGrid w:val="0"/>
                <w:sz w:val="28"/>
                <w:cs/>
              </w:rPr>
            </w:pPr>
            <w:r w:rsidRPr="008230B7">
              <w:rPr>
                <w:rFonts w:ascii="Angsana New" w:hAnsi="Angsana New"/>
                <w:sz w:val="28"/>
              </w:rPr>
              <w:t xml:space="preserve">For the three-month period ended </w:t>
            </w:r>
            <w:r w:rsidR="00A54B72" w:rsidRPr="008230B7">
              <w:rPr>
                <w:rFonts w:ascii="Angsana New" w:hAnsi="Angsana New"/>
                <w:sz w:val="28"/>
              </w:rPr>
              <w:t>30 September</w:t>
            </w:r>
          </w:p>
        </w:tc>
      </w:tr>
      <w:tr w:rsidR="008230B7" w:rsidRPr="008230B7" w14:paraId="1E66ED16" w14:textId="77777777" w:rsidTr="00BF5CD1">
        <w:trPr>
          <w:trHeight w:val="19"/>
        </w:trPr>
        <w:tc>
          <w:tcPr>
            <w:tcW w:w="4320" w:type="dxa"/>
            <w:vAlign w:val="bottom"/>
          </w:tcPr>
          <w:p w14:paraId="36C2009A" w14:textId="77777777" w:rsidR="00176F3D" w:rsidRPr="008230B7" w:rsidRDefault="00176F3D" w:rsidP="00176F3D">
            <w:pPr>
              <w:widowControl w:val="0"/>
              <w:tabs>
                <w:tab w:val="left" w:pos="1440"/>
              </w:tabs>
              <w:overflowPunct w:val="0"/>
              <w:autoSpaceDE w:val="0"/>
              <w:autoSpaceDN w:val="0"/>
              <w:adjustRightInd w:val="0"/>
              <w:ind w:left="900"/>
              <w:textAlignment w:val="baseline"/>
              <w:rPr>
                <w:rFonts w:ascii="Angsana New" w:hAnsi="Angsana New"/>
                <w:b/>
                <w:bCs/>
                <w:sz w:val="28"/>
                <w:cs/>
              </w:rPr>
            </w:pPr>
          </w:p>
        </w:tc>
        <w:tc>
          <w:tcPr>
            <w:tcW w:w="1325" w:type="dxa"/>
            <w:vAlign w:val="bottom"/>
          </w:tcPr>
          <w:p w14:paraId="4B9DEA30" w14:textId="77777777" w:rsidR="00176F3D" w:rsidRPr="008230B7" w:rsidRDefault="00DE5A60" w:rsidP="00176F3D">
            <w:pPr>
              <w:widowControl w:val="0"/>
              <w:pBdr>
                <w:bottom w:val="single" w:sz="4" w:space="1" w:color="auto"/>
              </w:pBdr>
              <w:overflowPunct w:val="0"/>
              <w:autoSpaceDE w:val="0"/>
              <w:autoSpaceDN w:val="0"/>
              <w:adjustRightInd w:val="0"/>
              <w:ind w:left="90" w:right="90"/>
              <w:jc w:val="center"/>
              <w:textAlignment w:val="baseline"/>
              <w:rPr>
                <w:rFonts w:ascii="Angsana New" w:hAnsi="Angsana New"/>
                <w:sz w:val="28"/>
              </w:rPr>
            </w:pPr>
            <w:r w:rsidRPr="008230B7">
              <w:rPr>
                <w:rFonts w:ascii="Angsana New" w:hAnsi="Angsana New"/>
                <w:sz w:val="28"/>
              </w:rPr>
              <w:t>2020</w:t>
            </w:r>
          </w:p>
        </w:tc>
        <w:tc>
          <w:tcPr>
            <w:tcW w:w="1375" w:type="dxa"/>
            <w:vAlign w:val="bottom"/>
          </w:tcPr>
          <w:p w14:paraId="042E0FE7" w14:textId="77777777" w:rsidR="00176F3D" w:rsidRPr="008230B7" w:rsidRDefault="00DE5A60" w:rsidP="00176F3D">
            <w:pPr>
              <w:widowControl w:val="0"/>
              <w:pBdr>
                <w:bottom w:val="single" w:sz="4" w:space="1" w:color="auto"/>
              </w:pBdr>
              <w:overflowPunct w:val="0"/>
              <w:autoSpaceDE w:val="0"/>
              <w:autoSpaceDN w:val="0"/>
              <w:adjustRightInd w:val="0"/>
              <w:ind w:left="90" w:right="90"/>
              <w:jc w:val="center"/>
              <w:textAlignment w:val="baseline"/>
              <w:rPr>
                <w:rFonts w:ascii="Angsana New" w:hAnsi="Angsana New"/>
                <w:snapToGrid w:val="0"/>
                <w:sz w:val="28"/>
              </w:rPr>
            </w:pPr>
            <w:r w:rsidRPr="008230B7">
              <w:rPr>
                <w:rFonts w:ascii="Angsana New" w:hAnsi="Angsana New"/>
                <w:snapToGrid w:val="0"/>
                <w:sz w:val="28"/>
              </w:rPr>
              <w:t>2019</w:t>
            </w:r>
          </w:p>
        </w:tc>
        <w:tc>
          <w:tcPr>
            <w:tcW w:w="1170" w:type="dxa"/>
          </w:tcPr>
          <w:p w14:paraId="7624C9EF" w14:textId="77777777" w:rsidR="00176F3D" w:rsidRPr="008230B7" w:rsidRDefault="00DE5A60" w:rsidP="00176F3D">
            <w:pPr>
              <w:widowControl w:val="0"/>
              <w:pBdr>
                <w:bottom w:val="single" w:sz="4" w:space="1" w:color="auto"/>
              </w:pBdr>
              <w:overflowPunct w:val="0"/>
              <w:autoSpaceDE w:val="0"/>
              <w:autoSpaceDN w:val="0"/>
              <w:adjustRightInd w:val="0"/>
              <w:ind w:left="90" w:right="90"/>
              <w:jc w:val="center"/>
              <w:textAlignment w:val="baseline"/>
              <w:rPr>
                <w:rFonts w:ascii="Angsana New" w:hAnsi="Angsana New"/>
                <w:snapToGrid w:val="0"/>
                <w:sz w:val="28"/>
              </w:rPr>
            </w:pPr>
            <w:r w:rsidRPr="008230B7">
              <w:rPr>
                <w:rFonts w:ascii="Angsana New" w:hAnsi="Angsana New"/>
                <w:snapToGrid w:val="0"/>
                <w:sz w:val="28"/>
              </w:rPr>
              <w:t>2020</w:t>
            </w:r>
          </w:p>
        </w:tc>
        <w:tc>
          <w:tcPr>
            <w:tcW w:w="1260" w:type="dxa"/>
          </w:tcPr>
          <w:p w14:paraId="7C63DECA" w14:textId="77777777" w:rsidR="00176F3D" w:rsidRPr="008230B7" w:rsidRDefault="00DE5A60" w:rsidP="00176F3D">
            <w:pPr>
              <w:widowControl w:val="0"/>
              <w:pBdr>
                <w:bottom w:val="single" w:sz="4" w:space="1" w:color="auto"/>
              </w:pBdr>
              <w:overflowPunct w:val="0"/>
              <w:autoSpaceDE w:val="0"/>
              <w:autoSpaceDN w:val="0"/>
              <w:adjustRightInd w:val="0"/>
              <w:ind w:left="90" w:right="90"/>
              <w:jc w:val="center"/>
              <w:textAlignment w:val="baseline"/>
              <w:rPr>
                <w:rFonts w:ascii="Angsana New" w:hAnsi="Angsana New"/>
                <w:snapToGrid w:val="0"/>
                <w:sz w:val="28"/>
              </w:rPr>
            </w:pPr>
            <w:r w:rsidRPr="008230B7">
              <w:rPr>
                <w:rFonts w:ascii="Angsana New" w:hAnsi="Angsana New"/>
                <w:snapToGrid w:val="0"/>
                <w:sz w:val="28"/>
              </w:rPr>
              <w:t>2019</w:t>
            </w:r>
          </w:p>
        </w:tc>
      </w:tr>
      <w:tr w:rsidR="008230B7" w:rsidRPr="008230B7" w14:paraId="1E8D9C83" w14:textId="77777777" w:rsidTr="00BF5CD1">
        <w:trPr>
          <w:trHeight w:val="369"/>
        </w:trPr>
        <w:tc>
          <w:tcPr>
            <w:tcW w:w="4320" w:type="dxa"/>
            <w:vAlign w:val="bottom"/>
          </w:tcPr>
          <w:p w14:paraId="6DA228A6" w14:textId="77777777" w:rsidR="00176F3D" w:rsidRPr="008230B7" w:rsidRDefault="00940730" w:rsidP="00FC480E">
            <w:pPr>
              <w:widowControl w:val="0"/>
              <w:overflowPunct w:val="0"/>
              <w:autoSpaceDE w:val="0"/>
              <w:autoSpaceDN w:val="0"/>
              <w:adjustRightInd w:val="0"/>
              <w:ind w:left="-180" w:right="-108" w:firstLine="180"/>
              <w:textAlignment w:val="baseline"/>
              <w:rPr>
                <w:rFonts w:ascii="Angsana New" w:hAnsi="Angsana New"/>
                <w:b/>
                <w:bCs/>
                <w:sz w:val="28"/>
              </w:rPr>
            </w:pPr>
            <w:r w:rsidRPr="008230B7">
              <w:rPr>
                <w:rFonts w:ascii="Angsana New" w:hAnsi="Angsana New"/>
                <w:b/>
                <w:bCs/>
                <w:sz w:val="28"/>
              </w:rPr>
              <w:t>Current income tax</w:t>
            </w:r>
            <w:r w:rsidR="00176F3D" w:rsidRPr="008230B7">
              <w:rPr>
                <w:rFonts w:ascii="Angsana New" w:hAnsi="Angsana New"/>
                <w:b/>
                <w:bCs/>
                <w:sz w:val="28"/>
              </w:rPr>
              <w:t>:</w:t>
            </w:r>
          </w:p>
        </w:tc>
        <w:tc>
          <w:tcPr>
            <w:tcW w:w="1325" w:type="dxa"/>
            <w:shd w:val="clear" w:color="auto" w:fill="auto"/>
          </w:tcPr>
          <w:p w14:paraId="00FE6956" w14:textId="77777777" w:rsidR="00176F3D" w:rsidRPr="008230B7" w:rsidRDefault="00176F3D" w:rsidP="00176F3D">
            <w:pPr>
              <w:widowControl w:val="0"/>
              <w:tabs>
                <w:tab w:val="decimal" w:pos="1440"/>
              </w:tabs>
              <w:overflowPunct w:val="0"/>
              <w:autoSpaceDE w:val="0"/>
              <w:autoSpaceDN w:val="0"/>
              <w:adjustRightInd w:val="0"/>
              <w:ind w:left="90" w:right="90"/>
              <w:textAlignment w:val="baseline"/>
              <w:rPr>
                <w:rFonts w:ascii="Angsana New" w:hAnsi="Angsana New"/>
                <w:sz w:val="28"/>
              </w:rPr>
            </w:pPr>
          </w:p>
        </w:tc>
        <w:tc>
          <w:tcPr>
            <w:tcW w:w="1375" w:type="dxa"/>
            <w:vAlign w:val="bottom"/>
          </w:tcPr>
          <w:p w14:paraId="3B1BB3A0" w14:textId="77777777" w:rsidR="00176F3D" w:rsidRPr="008230B7" w:rsidRDefault="00176F3D" w:rsidP="00176F3D">
            <w:pPr>
              <w:widowControl w:val="0"/>
              <w:tabs>
                <w:tab w:val="decimal" w:pos="1440"/>
              </w:tabs>
              <w:overflowPunct w:val="0"/>
              <w:autoSpaceDE w:val="0"/>
              <w:autoSpaceDN w:val="0"/>
              <w:adjustRightInd w:val="0"/>
              <w:ind w:left="90" w:right="90"/>
              <w:textAlignment w:val="baseline"/>
              <w:rPr>
                <w:rFonts w:ascii="Angsana New" w:hAnsi="Angsana New"/>
                <w:sz w:val="28"/>
              </w:rPr>
            </w:pPr>
          </w:p>
        </w:tc>
        <w:tc>
          <w:tcPr>
            <w:tcW w:w="1170" w:type="dxa"/>
          </w:tcPr>
          <w:p w14:paraId="30C6E17C" w14:textId="77777777" w:rsidR="00176F3D" w:rsidRPr="008230B7" w:rsidRDefault="00176F3D" w:rsidP="00176F3D">
            <w:pPr>
              <w:widowControl w:val="0"/>
              <w:tabs>
                <w:tab w:val="decimal" w:pos="1440"/>
              </w:tabs>
              <w:overflowPunct w:val="0"/>
              <w:autoSpaceDE w:val="0"/>
              <w:autoSpaceDN w:val="0"/>
              <w:adjustRightInd w:val="0"/>
              <w:ind w:left="90" w:right="90"/>
              <w:textAlignment w:val="baseline"/>
              <w:rPr>
                <w:rFonts w:ascii="Angsana New" w:hAnsi="Angsana New"/>
                <w:sz w:val="28"/>
              </w:rPr>
            </w:pPr>
          </w:p>
        </w:tc>
        <w:tc>
          <w:tcPr>
            <w:tcW w:w="1260" w:type="dxa"/>
            <w:vAlign w:val="bottom"/>
          </w:tcPr>
          <w:p w14:paraId="58C5279D" w14:textId="77777777" w:rsidR="00176F3D" w:rsidRPr="008230B7" w:rsidRDefault="00176F3D" w:rsidP="00176F3D">
            <w:pPr>
              <w:widowControl w:val="0"/>
              <w:tabs>
                <w:tab w:val="decimal" w:pos="1620"/>
              </w:tabs>
              <w:overflowPunct w:val="0"/>
              <w:autoSpaceDE w:val="0"/>
              <w:autoSpaceDN w:val="0"/>
              <w:adjustRightInd w:val="0"/>
              <w:ind w:left="90" w:right="90"/>
              <w:textAlignment w:val="baseline"/>
              <w:rPr>
                <w:rFonts w:ascii="Angsana New" w:hAnsi="Angsana New"/>
                <w:sz w:val="28"/>
              </w:rPr>
            </w:pPr>
          </w:p>
        </w:tc>
      </w:tr>
      <w:tr w:rsidR="008230B7" w:rsidRPr="008230B7" w14:paraId="10AA536A" w14:textId="77777777" w:rsidTr="00F4445E">
        <w:trPr>
          <w:trHeight w:val="369"/>
        </w:trPr>
        <w:tc>
          <w:tcPr>
            <w:tcW w:w="4320" w:type="dxa"/>
            <w:vAlign w:val="bottom"/>
          </w:tcPr>
          <w:p w14:paraId="39BA0556" w14:textId="77777777" w:rsidR="003B7ECE" w:rsidRPr="008230B7" w:rsidRDefault="003B7ECE" w:rsidP="007E4A61">
            <w:pPr>
              <w:widowControl w:val="0"/>
              <w:overflowPunct w:val="0"/>
              <w:autoSpaceDE w:val="0"/>
              <w:autoSpaceDN w:val="0"/>
              <w:adjustRightInd w:val="0"/>
              <w:ind w:right="-108"/>
              <w:textAlignment w:val="baseline"/>
              <w:rPr>
                <w:rFonts w:ascii="Angsana New" w:hAnsi="Angsana New"/>
                <w:sz w:val="28"/>
                <w:cs/>
              </w:rPr>
            </w:pPr>
            <w:r w:rsidRPr="008230B7">
              <w:rPr>
                <w:rFonts w:ascii="Angsana New" w:hAnsi="Angsana New"/>
                <w:sz w:val="28"/>
              </w:rPr>
              <w:t>Current income tax charge for the periods</w:t>
            </w:r>
          </w:p>
        </w:tc>
        <w:tc>
          <w:tcPr>
            <w:tcW w:w="1325" w:type="dxa"/>
            <w:shd w:val="clear" w:color="auto" w:fill="auto"/>
          </w:tcPr>
          <w:p w14:paraId="306B937A" w14:textId="75988864" w:rsidR="003B7ECE" w:rsidRPr="008230B7" w:rsidRDefault="003B7ECE" w:rsidP="0030340F">
            <w:pPr>
              <w:widowControl w:val="0"/>
              <w:tabs>
                <w:tab w:val="decimal" w:pos="1440"/>
              </w:tabs>
              <w:overflowPunct w:val="0"/>
              <w:autoSpaceDE w:val="0"/>
              <w:autoSpaceDN w:val="0"/>
              <w:adjustRightInd w:val="0"/>
              <w:ind w:left="90" w:right="111"/>
              <w:textAlignment w:val="baseline"/>
              <w:rPr>
                <w:rFonts w:ascii="Angsana New" w:hAnsi="Angsana New"/>
                <w:sz w:val="28"/>
              </w:rPr>
            </w:pPr>
            <w:r w:rsidRPr="008230B7">
              <w:rPr>
                <w:rFonts w:ascii="Angsana New" w:hAnsi="Angsana New"/>
                <w:sz w:val="28"/>
              </w:rPr>
              <w:t>-</w:t>
            </w:r>
          </w:p>
        </w:tc>
        <w:tc>
          <w:tcPr>
            <w:tcW w:w="1375" w:type="dxa"/>
          </w:tcPr>
          <w:p w14:paraId="2A0583FE" w14:textId="04406E32" w:rsidR="003B7ECE" w:rsidRPr="008230B7" w:rsidRDefault="003B7ECE" w:rsidP="0030340F">
            <w:pPr>
              <w:widowControl w:val="0"/>
              <w:tabs>
                <w:tab w:val="decimal" w:pos="1620"/>
              </w:tabs>
              <w:overflowPunct w:val="0"/>
              <w:autoSpaceDE w:val="0"/>
              <w:autoSpaceDN w:val="0"/>
              <w:adjustRightInd w:val="0"/>
              <w:ind w:left="90" w:right="147"/>
              <w:textAlignment w:val="baseline"/>
              <w:rPr>
                <w:rFonts w:ascii="Angsana New" w:hAnsi="Angsana New"/>
                <w:sz w:val="28"/>
              </w:rPr>
            </w:pPr>
            <w:r w:rsidRPr="008230B7">
              <w:rPr>
                <w:rFonts w:ascii="Angsana New" w:hAnsi="Angsana New"/>
                <w:sz w:val="28"/>
              </w:rPr>
              <w:t>-</w:t>
            </w:r>
          </w:p>
        </w:tc>
        <w:tc>
          <w:tcPr>
            <w:tcW w:w="1170" w:type="dxa"/>
            <w:vAlign w:val="bottom"/>
          </w:tcPr>
          <w:p w14:paraId="30A5647E" w14:textId="69F816F9" w:rsidR="003B7ECE" w:rsidRPr="008230B7" w:rsidRDefault="003B7ECE" w:rsidP="0030340F">
            <w:pPr>
              <w:widowControl w:val="0"/>
              <w:tabs>
                <w:tab w:val="decimal" w:pos="1440"/>
              </w:tabs>
              <w:overflowPunct w:val="0"/>
              <w:autoSpaceDE w:val="0"/>
              <w:autoSpaceDN w:val="0"/>
              <w:adjustRightInd w:val="0"/>
              <w:ind w:left="90" w:right="88"/>
              <w:textAlignment w:val="baseline"/>
              <w:rPr>
                <w:rFonts w:ascii="Angsana New" w:hAnsi="Angsana New"/>
                <w:sz w:val="28"/>
              </w:rPr>
            </w:pPr>
            <w:r w:rsidRPr="008230B7">
              <w:rPr>
                <w:rFonts w:ascii="Angsana New" w:hAnsi="Angsana New"/>
                <w:sz w:val="28"/>
              </w:rPr>
              <w:t>-</w:t>
            </w:r>
          </w:p>
        </w:tc>
        <w:tc>
          <w:tcPr>
            <w:tcW w:w="1260" w:type="dxa"/>
          </w:tcPr>
          <w:p w14:paraId="540CF89C" w14:textId="37E1D743" w:rsidR="003B7ECE" w:rsidRPr="008230B7" w:rsidRDefault="003B7ECE" w:rsidP="0030340F">
            <w:pPr>
              <w:widowControl w:val="0"/>
              <w:tabs>
                <w:tab w:val="decimal" w:pos="1620"/>
              </w:tabs>
              <w:overflowPunct w:val="0"/>
              <w:autoSpaceDE w:val="0"/>
              <w:autoSpaceDN w:val="0"/>
              <w:adjustRightInd w:val="0"/>
              <w:ind w:left="90" w:right="146"/>
              <w:textAlignment w:val="baseline"/>
              <w:rPr>
                <w:rFonts w:ascii="Angsana New" w:hAnsi="Angsana New"/>
                <w:sz w:val="28"/>
              </w:rPr>
            </w:pPr>
            <w:r w:rsidRPr="008230B7">
              <w:rPr>
                <w:rFonts w:ascii="Angsana New" w:hAnsi="Angsana New"/>
                <w:sz w:val="28"/>
              </w:rPr>
              <w:t>-</w:t>
            </w:r>
          </w:p>
        </w:tc>
      </w:tr>
      <w:tr w:rsidR="008230B7" w:rsidRPr="008230B7" w14:paraId="281A42FD" w14:textId="77777777" w:rsidTr="00F4445E">
        <w:trPr>
          <w:trHeight w:val="369"/>
        </w:trPr>
        <w:tc>
          <w:tcPr>
            <w:tcW w:w="4320" w:type="dxa"/>
            <w:vAlign w:val="bottom"/>
          </w:tcPr>
          <w:p w14:paraId="714EBBB5" w14:textId="77777777" w:rsidR="003B7ECE" w:rsidRPr="008230B7" w:rsidRDefault="003B7ECE" w:rsidP="007E4A61">
            <w:pPr>
              <w:widowControl w:val="0"/>
              <w:tabs>
                <w:tab w:val="left" w:pos="852"/>
              </w:tabs>
              <w:overflowPunct w:val="0"/>
              <w:autoSpaceDE w:val="0"/>
              <w:autoSpaceDN w:val="0"/>
              <w:adjustRightInd w:val="0"/>
              <w:ind w:right="-108"/>
              <w:textAlignment w:val="baseline"/>
              <w:rPr>
                <w:rFonts w:ascii="Angsana New" w:hAnsi="Angsana New"/>
                <w:b/>
                <w:bCs/>
                <w:sz w:val="28"/>
              </w:rPr>
            </w:pPr>
            <w:r w:rsidRPr="008230B7">
              <w:rPr>
                <w:rFonts w:ascii="Angsana New" w:hAnsi="Angsana New"/>
                <w:b/>
                <w:bCs/>
                <w:sz w:val="28"/>
              </w:rPr>
              <w:t>Deferred tax:</w:t>
            </w:r>
          </w:p>
        </w:tc>
        <w:tc>
          <w:tcPr>
            <w:tcW w:w="1325" w:type="dxa"/>
            <w:shd w:val="clear" w:color="auto" w:fill="auto"/>
          </w:tcPr>
          <w:p w14:paraId="7484036A" w14:textId="77777777" w:rsidR="003B7ECE" w:rsidRPr="008230B7" w:rsidRDefault="003B7ECE" w:rsidP="0030340F">
            <w:pPr>
              <w:widowControl w:val="0"/>
              <w:tabs>
                <w:tab w:val="decimal" w:pos="1440"/>
              </w:tabs>
              <w:overflowPunct w:val="0"/>
              <w:autoSpaceDE w:val="0"/>
              <w:autoSpaceDN w:val="0"/>
              <w:adjustRightInd w:val="0"/>
              <w:ind w:left="90" w:right="111"/>
              <w:textAlignment w:val="baseline"/>
              <w:rPr>
                <w:rFonts w:ascii="Angsana New" w:hAnsi="Angsana New"/>
                <w:sz w:val="28"/>
              </w:rPr>
            </w:pPr>
          </w:p>
        </w:tc>
        <w:tc>
          <w:tcPr>
            <w:tcW w:w="1375" w:type="dxa"/>
          </w:tcPr>
          <w:p w14:paraId="0783F2AC" w14:textId="77777777" w:rsidR="003B7ECE" w:rsidRPr="008230B7" w:rsidRDefault="003B7ECE" w:rsidP="007E4A61">
            <w:pPr>
              <w:widowControl w:val="0"/>
              <w:tabs>
                <w:tab w:val="decimal" w:pos="1620"/>
              </w:tabs>
              <w:overflowPunct w:val="0"/>
              <w:autoSpaceDE w:val="0"/>
              <w:autoSpaceDN w:val="0"/>
              <w:adjustRightInd w:val="0"/>
              <w:ind w:left="90" w:right="90"/>
              <w:textAlignment w:val="baseline"/>
              <w:rPr>
                <w:rFonts w:ascii="Angsana New" w:hAnsi="Angsana New"/>
                <w:sz w:val="28"/>
              </w:rPr>
            </w:pPr>
          </w:p>
        </w:tc>
        <w:tc>
          <w:tcPr>
            <w:tcW w:w="1170" w:type="dxa"/>
            <w:vAlign w:val="bottom"/>
          </w:tcPr>
          <w:p w14:paraId="6C015905" w14:textId="77777777" w:rsidR="003B7ECE" w:rsidRPr="008230B7" w:rsidRDefault="003B7ECE" w:rsidP="007E4A61">
            <w:pPr>
              <w:widowControl w:val="0"/>
              <w:tabs>
                <w:tab w:val="decimal" w:pos="1440"/>
              </w:tabs>
              <w:overflowPunct w:val="0"/>
              <w:autoSpaceDE w:val="0"/>
              <w:autoSpaceDN w:val="0"/>
              <w:adjustRightInd w:val="0"/>
              <w:ind w:left="90" w:right="90"/>
              <w:textAlignment w:val="baseline"/>
              <w:rPr>
                <w:rFonts w:ascii="Angsana New" w:hAnsi="Angsana New"/>
                <w:sz w:val="28"/>
              </w:rPr>
            </w:pPr>
          </w:p>
        </w:tc>
        <w:tc>
          <w:tcPr>
            <w:tcW w:w="1260" w:type="dxa"/>
          </w:tcPr>
          <w:p w14:paraId="0AC0F8ED" w14:textId="77777777" w:rsidR="003B7ECE" w:rsidRPr="008230B7" w:rsidRDefault="003B7ECE" w:rsidP="007E4A61">
            <w:pPr>
              <w:widowControl w:val="0"/>
              <w:tabs>
                <w:tab w:val="decimal" w:pos="1620"/>
              </w:tabs>
              <w:overflowPunct w:val="0"/>
              <w:autoSpaceDE w:val="0"/>
              <w:autoSpaceDN w:val="0"/>
              <w:adjustRightInd w:val="0"/>
              <w:ind w:left="90" w:right="90"/>
              <w:textAlignment w:val="baseline"/>
              <w:rPr>
                <w:rFonts w:ascii="Angsana New" w:hAnsi="Angsana New"/>
                <w:sz w:val="28"/>
              </w:rPr>
            </w:pPr>
          </w:p>
        </w:tc>
      </w:tr>
      <w:tr w:rsidR="008230B7" w:rsidRPr="008230B7" w14:paraId="43240046" w14:textId="77777777" w:rsidTr="003B7ECE">
        <w:trPr>
          <w:trHeight w:val="776"/>
        </w:trPr>
        <w:tc>
          <w:tcPr>
            <w:tcW w:w="4320" w:type="dxa"/>
            <w:vAlign w:val="bottom"/>
          </w:tcPr>
          <w:p w14:paraId="1288A1CE" w14:textId="77777777" w:rsidR="003B7ECE" w:rsidRPr="008230B7" w:rsidRDefault="003B7ECE" w:rsidP="00A54B72">
            <w:pPr>
              <w:widowControl w:val="0"/>
              <w:overflowPunct w:val="0"/>
              <w:autoSpaceDE w:val="0"/>
              <w:autoSpaceDN w:val="0"/>
              <w:adjustRightInd w:val="0"/>
              <w:ind w:right="-108"/>
              <w:textAlignment w:val="baseline"/>
              <w:rPr>
                <w:rFonts w:ascii="Angsana New" w:hAnsi="Angsana New"/>
                <w:sz w:val="28"/>
              </w:rPr>
            </w:pPr>
            <w:r w:rsidRPr="008230B7">
              <w:rPr>
                <w:rFonts w:ascii="Angsana New" w:hAnsi="Angsana New"/>
                <w:sz w:val="28"/>
              </w:rPr>
              <w:t>Relating to origination and reversal of temporary</w:t>
            </w:r>
          </w:p>
          <w:p w14:paraId="1EB410AA" w14:textId="77777777" w:rsidR="003B7ECE" w:rsidRPr="008230B7" w:rsidRDefault="003B7ECE" w:rsidP="00A54B72">
            <w:pPr>
              <w:widowControl w:val="0"/>
              <w:overflowPunct w:val="0"/>
              <w:autoSpaceDE w:val="0"/>
              <w:autoSpaceDN w:val="0"/>
              <w:adjustRightInd w:val="0"/>
              <w:ind w:left="90" w:right="-108" w:firstLine="180"/>
              <w:textAlignment w:val="baseline"/>
              <w:rPr>
                <w:rFonts w:ascii="Angsana New" w:hAnsi="Angsana New"/>
                <w:sz w:val="28"/>
              </w:rPr>
            </w:pPr>
            <w:r w:rsidRPr="008230B7">
              <w:rPr>
                <w:rFonts w:ascii="Angsana New" w:hAnsi="Angsana New"/>
                <w:sz w:val="28"/>
              </w:rPr>
              <w:t>differences</w:t>
            </w:r>
          </w:p>
        </w:tc>
        <w:tc>
          <w:tcPr>
            <w:tcW w:w="1325" w:type="dxa"/>
            <w:shd w:val="clear" w:color="auto" w:fill="auto"/>
            <w:vAlign w:val="bottom"/>
          </w:tcPr>
          <w:p w14:paraId="7CEFFF67" w14:textId="6E0BE866" w:rsidR="003B7ECE" w:rsidRPr="008230B7" w:rsidRDefault="003B7ECE" w:rsidP="00A54B72">
            <w:pPr>
              <w:widowControl w:val="0"/>
              <w:pBdr>
                <w:bottom w:val="single" w:sz="4" w:space="1" w:color="auto"/>
              </w:pBdr>
              <w:tabs>
                <w:tab w:val="decimal" w:pos="1620"/>
              </w:tabs>
              <w:overflowPunct w:val="0"/>
              <w:autoSpaceDE w:val="0"/>
              <w:autoSpaceDN w:val="0"/>
              <w:adjustRightInd w:val="0"/>
              <w:ind w:left="90" w:right="111"/>
              <w:textAlignment w:val="baseline"/>
              <w:rPr>
                <w:rFonts w:ascii="Angsana New" w:hAnsi="Angsana New"/>
                <w:sz w:val="28"/>
              </w:rPr>
            </w:pPr>
            <w:r w:rsidRPr="008230B7">
              <w:rPr>
                <w:rFonts w:ascii="Angsana New" w:hAnsi="Angsana New"/>
                <w:sz w:val="28"/>
              </w:rPr>
              <w:t>128</w:t>
            </w:r>
          </w:p>
        </w:tc>
        <w:tc>
          <w:tcPr>
            <w:tcW w:w="1375" w:type="dxa"/>
            <w:shd w:val="clear" w:color="auto" w:fill="auto"/>
            <w:vAlign w:val="bottom"/>
          </w:tcPr>
          <w:p w14:paraId="1E2614B8" w14:textId="6E591F60" w:rsidR="003B7ECE" w:rsidRPr="008230B7" w:rsidRDefault="003B7ECE" w:rsidP="00A54B72">
            <w:pPr>
              <w:widowControl w:val="0"/>
              <w:pBdr>
                <w:bottom w:val="single" w:sz="4" w:space="1" w:color="auto"/>
              </w:pBdr>
              <w:tabs>
                <w:tab w:val="decimal" w:pos="1620"/>
              </w:tabs>
              <w:overflowPunct w:val="0"/>
              <w:autoSpaceDE w:val="0"/>
              <w:autoSpaceDN w:val="0"/>
              <w:adjustRightInd w:val="0"/>
              <w:ind w:left="90" w:right="90"/>
              <w:textAlignment w:val="baseline"/>
              <w:rPr>
                <w:rFonts w:ascii="Angsana New" w:hAnsi="Angsana New"/>
                <w:sz w:val="28"/>
              </w:rPr>
            </w:pPr>
            <w:r w:rsidRPr="008230B7">
              <w:rPr>
                <w:rFonts w:ascii="Angsana New" w:hAnsi="Angsana New"/>
                <w:sz w:val="28"/>
              </w:rPr>
              <w:t>135</w:t>
            </w:r>
          </w:p>
        </w:tc>
        <w:tc>
          <w:tcPr>
            <w:tcW w:w="1170" w:type="dxa"/>
            <w:vAlign w:val="bottom"/>
          </w:tcPr>
          <w:p w14:paraId="35F5ABE3" w14:textId="6C15A999" w:rsidR="003B7ECE" w:rsidRPr="008230B7" w:rsidRDefault="003B7ECE" w:rsidP="00A54B72">
            <w:pPr>
              <w:widowControl w:val="0"/>
              <w:pBdr>
                <w:bottom w:val="single" w:sz="4" w:space="1" w:color="auto"/>
              </w:pBdr>
              <w:tabs>
                <w:tab w:val="decimal" w:pos="1620"/>
              </w:tabs>
              <w:overflowPunct w:val="0"/>
              <w:autoSpaceDE w:val="0"/>
              <w:autoSpaceDN w:val="0"/>
              <w:adjustRightInd w:val="0"/>
              <w:ind w:left="90" w:right="90"/>
              <w:textAlignment w:val="baseline"/>
              <w:rPr>
                <w:rFonts w:ascii="Angsana New" w:hAnsi="Angsana New"/>
                <w:sz w:val="28"/>
              </w:rPr>
            </w:pPr>
            <w:r w:rsidRPr="008230B7">
              <w:rPr>
                <w:rFonts w:ascii="Angsana New" w:hAnsi="Angsana New"/>
                <w:sz w:val="28"/>
              </w:rPr>
              <w:t>128</w:t>
            </w:r>
          </w:p>
        </w:tc>
        <w:tc>
          <w:tcPr>
            <w:tcW w:w="1260" w:type="dxa"/>
            <w:shd w:val="clear" w:color="auto" w:fill="auto"/>
            <w:vAlign w:val="bottom"/>
          </w:tcPr>
          <w:p w14:paraId="2CD00386" w14:textId="3A4FE741" w:rsidR="003B7ECE" w:rsidRPr="008230B7" w:rsidRDefault="003B7ECE" w:rsidP="00A54B72">
            <w:pPr>
              <w:widowControl w:val="0"/>
              <w:pBdr>
                <w:bottom w:val="single" w:sz="4" w:space="1" w:color="auto"/>
              </w:pBdr>
              <w:tabs>
                <w:tab w:val="decimal" w:pos="1620"/>
              </w:tabs>
              <w:overflowPunct w:val="0"/>
              <w:autoSpaceDE w:val="0"/>
              <w:autoSpaceDN w:val="0"/>
              <w:adjustRightInd w:val="0"/>
              <w:ind w:left="90" w:right="90"/>
              <w:textAlignment w:val="baseline"/>
              <w:rPr>
                <w:rFonts w:ascii="Angsana New" w:hAnsi="Angsana New"/>
                <w:sz w:val="28"/>
              </w:rPr>
            </w:pPr>
            <w:r w:rsidRPr="008230B7">
              <w:rPr>
                <w:rFonts w:ascii="Angsana New" w:hAnsi="Angsana New"/>
                <w:sz w:val="28"/>
              </w:rPr>
              <w:t>135</w:t>
            </w:r>
          </w:p>
        </w:tc>
      </w:tr>
      <w:tr w:rsidR="003B7ECE" w:rsidRPr="008230B7" w14:paraId="02CF63B4" w14:textId="77777777" w:rsidTr="00A54B72">
        <w:trPr>
          <w:trHeight w:val="19"/>
        </w:trPr>
        <w:tc>
          <w:tcPr>
            <w:tcW w:w="4320" w:type="dxa"/>
            <w:vAlign w:val="bottom"/>
          </w:tcPr>
          <w:p w14:paraId="572B5A0A" w14:textId="77777777" w:rsidR="003B7ECE" w:rsidRPr="008230B7" w:rsidRDefault="003B7ECE" w:rsidP="00A54B72">
            <w:pPr>
              <w:widowControl w:val="0"/>
              <w:tabs>
                <w:tab w:val="left" w:pos="1260"/>
              </w:tabs>
              <w:overflowPunct w:val="0"/>
              <w:autoSpaceDE w:val="0"/>
              <w:autoSpaceDN w:val="0"/>
              <w:adjustRightInd w:val="0"/>
              <w:textAlignment w:val="baseline"/>
              <w:rPr>
                <w:rFonts w:ascii="Angsana New" w:hAnsi="Angsana New"/>
                <w:b/>
                <w:bCs/>
                <w:sz w:val="28"/>
              </w:rPr>
            </w:pPr>
            <w:r w:rsidRPr="008230B7">
              <w:rPr>
                <w:rFonts w:ascii="Angsana New" w:hAnsi="Angsana New"/>
                <w:b/>
                <w:bCs/>
                <w:sz w:val="28"/>
              </w:rPr>
              <w:t xml:space="preserve">Income tax expenses reported in the statement </w:t>
            </w:r>
          </w:p>
          <w:p w14:paraId="352A1EF4" w14:textId="77777777" w:rsidR="003B7ECE" w:rsidRPr="008230B7" w:rsidRDefault="003B7ECE" w:rsidP="00A54B72">
            <w:pPr>
              <w:widowControl w:val="0"/>
              <w:tabs>
                <w:tab w:val="left" w:pos="1260"/>
              </w:tabs>
              <w:overflowPunct w:val="0"/>
              <w:autoSpaceDE w:val="0"/>
              <w:autoSpaceDN w:val="0"/>
              <w:adjustRightInd w:val="0"/>
              <w:ind w:left="90" w:firstLine="180"/>
              <w:textAlignment w:val="baseline"/>
              <w:rPr>
                <w:rFonts w:ascii="Angsana New" w:hAnsi="Angsana New"/>
                <w:b/>
                <w:bCs/>
                <w:sz w:val="28"/>
                <w:cs/>
              </w:rPr>
            </w:pPr>
            <w:r w:rsidRPr="008230B7">
              <w:rPr>
                <w:rFonts w:ascii="Angsana New" w:hAnsi="Angsana New"/>
                <w:b/>
                <w:bCs/>
                <w:sz w:val="28"/>
              </w:rPr>
              <w:t>of comprehensive income</w:t>
            </w:r>
          </w:p>
        </w:tc>
        <w:tc>
          <w:tcPr>
            <w:tcW w:w="1325" w:type="dxa"/>
            <w:shd w:val="clear" w:color="auto" w:fill="auto"/>
            <w:vAlign w:val="bottom"/>
          </w:tcPr>
          <w:p w14:paraId="2BF25101" w14:textId="2667872D" w:rsidR="003B7ECE" w:rsidRPr="008230B7" w:rsidRDefault="003B7ECE" w:rsidP="00A54B72">
            <w:pPr>
              <w:widowControl w:val="0"/>
              <w:pBdr>
                <w:bottom w:val="double" w:sz="4" w:space="1" w:color="auto"/>
              </w:pBdr>
              <w:tabs>
                <w:tab w:val="decimal" w:pos="1620"/>
              </w:tabs>
              <w:overflowPunct w:val="0"/>
              <w:autoSpaceDE w:val="0"/>
              <w:autoSpaceDN w:val="0"/>
              <w:adjustRightInd w:val="0"/>
              <w:ind w:left="90" w:right="111"/>
              <w:textAlignment w:val="baseline"/>
              <w:rPr>
                <w:rFonts w:ascii="Angsana New" w:hAnsi="Angsana New"/>
                <w:b/>
                <w:bCs/>
                <w:sz w:val="28"/>
              </w:rPr>
            </w:pPr>
            <w:r w:rsidRPr="008230B7">
              <w:rPr>
                <w:rFonts w:ascii="Angsana New" w:hAnsi="Angsana New"/>
                <w:b/>
                <w:bCs/>
                <w:sz w:val="28"/>
              </w:rPr>
              <w:t>128</w:t>
            </w:r>
          </w:p>
        </w:tc>
        <w:tc>
          <w:tcPr>
            <w:tcW w:w="1375" w:type="dxa"/>
            <w:shd w:val="clear" w:color="auto" w:fill="auto"/>
            <w:vAlign w:val="bottom"/>
          </w:tcPr>
          <w:p w14:paraId="0A1A6F74" w14:textId="2449AD11" w:rsidR="003B7ECE" w:rsidRPr="008230B7" w:rsidRDefault="003B7ECE" w:rsidP="00A54B72">
            <w:pPr>
              <w:widowControl w:val="0"/>
              <w:pBdr>
                <w:bottom w:val="double" w:sz="4" w:space="1" w:color="auto"/>
              </w:pBdr>
              <w:tabs>
                <w:tab w:val="decimal" w:pos="1620"/>
              </w:tabs>
              <w:overflowPunct w:val="0"/>
              <w:autoSpaceDE w:val="0"/>
              <w:autoSpaceDN w:val="0"/>
              <w:adjustRightInd w:val="0"/>
              <w:ind w:left="90" w:right="90"/>
              <w:textAlignment w:val="baseline"/>
              <w:rPr>
                <w:rFonts w:ascii="Angsana New" w:hAnsi="Angsana New"/>
                <w:b/>
                <w:bCs/>
                <w:sz w:val="28"/>
              </w:rPr>
            </w:pPr>
            <w:r w:rsidRPr="008230B7">
              <w:rPr>
                <w:rFonts w:ascii="Angsana New" w:hAnsi="Angsana New"/>
                <w:b/>
                <w:bCs/>
                <w:sz w:val="28"/>
              </w:rPr>
              <w:t>135</w:t>
            </w:r>
          </w:p>
        </w:tc>
        <w:tc>
          <w:tcPr>
            <w:tcW w:w="1170" w:type="dxa"/>
            <w:vAlign w:val="bottom"/>
          </w:tcPr>
          <w:p w14:paraId="333271AF" w14:textId="398124A4" w:rsidR="003B7ECE" w:rsidRPr="008230B7" w:rsidRDefault="003B7ECE" w:rsidP="00A54B72">
            <w:pPr>
              <w:widowControl w:val="0"/>
              <w:pBdr>
                <w:bottom w:val="double" w:sz="4" w:space="1" w:color="auto"/>
              </w:pBdr>
              <w:tabs>
                <w:tab w:val="decimal" w:pos="1620"/>
              </w:tabs>
              <w:overflowPunct w:val="0"/>
              <w:autoSpaceDE w:val="0"/>
              <w:autoSpaceDN w:val="0"/>
              <w:adjustRightInd w:val="0"/>
              <w:ind w:left="90" w:right="90"/>
              <w:textAlignment w:val="baseline"/>
              <w:rPr>
                <w:rFonts w:ascii="Angsana New" w:hAnsi="Angsana New"/>
                <w:b/>
                <w:bCs/>
                <w:sz w:val="28"/>
              </w:rPr>
            </w:pPr>
            <w:r w:rsidRPr="008230B7">
              <w:rPr>
                <w:rFonts w:ascii="Angsana New" w:hAnsi="Angsana New"/>
                <w:b/>
                <w:bCs/>
                <w:sz w:val="28"/>
              </w:rPr>
              <w:t>128</w:t>
            </w:r>
          </w:p>
        </w:tc>
        <w:tc>
          <w:tcPr>
            <w:tcW w:w="1260" w:type="dxa"/>
            <w:shd w:val="clear" w:color="auto" w:fill="auto"/>
            <w:vAlign w:val="bottom"/>
          </w:tcPr>
          <w:p w14:paraId="3140176C" w14:textId="5EFF6180" w:rsidR="003B7ECE" w:rsidRPr="008230B7" w:rsidRDefault="003B7ECE" w:rsidP="00A54B72">
            <w:pPr>
              <w:widowControl w:val="0"/>
              <w:pBdr>
                <w:bottom w:val="double" w:sz="4" w:space="1" w:color="auto"/>
              </w:pBdr>
              <w:tabs>
                <w:tab w:val="decimal" w:pos="1620"/>
              </w:tabs>
              <w:overflowPunct w:val="0"/>
              <w:autoSpaceDE w:val="0"/>
              <w:autoSpaceDN w:val="0"/>
              <w:adjustRightInd w:val="0"/>
              <w:ind w:left="90" w:right="90"/>
              <w:textAlignment w:val="baseline"/>
              <w:rPr>
                <w:rFonts w:ascii="Angsana New" w:hAnsi="Angsana New"/>
                <w:b/>
                <w:bCs/>
                <w:sz w:val="28"/>
              </w:rPr>
            </w:pPr>
            <w:r w:rsidRPr="008230B7">
              <w:rPr>
                <w:rFonts w:ascii="Angsana New" w:hAnsi="Angsana New"/>
                <w:b/>
                <w:bCs/>
                <w:sz w:val="28"/>
              </w:rPr>
              <w:t>135</w:t>
            </w:r>
          </w:p>
        </w:tc>
      </w:tr>
    </w:tbl>
    <w:p w14:paraId="3A5C2747" w14:textId="77777777" w:rsidR="00A54B72" w:rsidRPr="008230B7" w:rsidRDefault="00A54B72" w:rsidP="00A54B72">
      <w:pPr>
        <w:keepNext/>
        <w:spacing w:before="120" w:line="380" w:lineRule="exact"/>
        <w:ind w:left="562" w:right="-86"/>
        <w:jc w:val="thaiDistribute"/>
        <w:outlineLvl w:val="0"/>
        <w:rPr>
          <w:rFonts w:ascii="Angsana New" w:eastAsia="Arial Unicode MS" w:hAnsi="Angsana New"/>
          <w:b/>
          <w:bCs/>
          <w:sz w:val="28"/>
        </w:rPr>
      </w:pPr>
    </w:p>
    <w:tbl>
      <w:tblPr>
        <w:tblW w:w="9450" w:type="dxa"/>
        <w:tblInd w:w="540" w:type="dxa"/>
        <w:tblLayout w:type="fixed"/>
        <w:tblCellMar>
          <w:left w:w="0" w:type="dxa"/>
          <w:right w:w="0" w:type="dxa"/>
        </w:tblCellMar>
        <w:tblLook w:val="0000" w:firstRow="0" w:lastRow="0" w:firstColumn="0" w:lastColumn="0" w:noHBand="0" w:noVBand="0"/>
      </w:tblPr>
      <w:tblGrid>
        <w:gridCol w:w="4320"/>
        <w:gridCol w:w="1325"/>
        <w:gridCol w:w="1375"/>
        <w:gridCol w:w="1170"/>
        <w:gridCol w:w="1260"/>
      </w:tblGrid>
      <w:tr w:rsidR="008230B7" w:rsidRPr="008230B7" w14:paraId="17BFEBB6" w14:textId="77777777" w:rsidTr="00A54B72">
        <w:trPr>
          <w:trHeight w:val="19"/>
        </w:trPr>
        <w:tc>
          <w:tcPr>
            <w:tcW w:w="4320" w:type="dxa"/>
            <w:vAlign w:val="bottom"/>
          </w:tcPr>
          <w:p w14:paraId="73B1DD09" w14:textId="77777777" w:rsidR="00A54B72" w:rsidRPr="008230B7" w:rsidRDefault="00A54B72" w:rsidP="00A54B72">
            <w:pPr>
              <w:widowControl w:val="0"/>
              <w:tabs>
                <w:tab w:val="left" w:pos="1440"/>
              </w:tabs>
              <w:overflowPunct w:val="0"/>
              <w:autoSpaceDE w:val="0"/>
              <w:autoSpaceDN w:val="0"/>
              <w:adjustRightInd w:val="0"/>
              <w:ind w:left="900"/>
              <w:textAlignment w:val="baseline"/>
              <w:rPr>
                <w:rFonts w:ascii="Angsana New" w:hAnsi="Angsana New"/>
                <w:b/>
                <w:bCs/>
                <w:sz w:val="28"/>
                <w:cs/>
              </w:rPr>
            </w:pPr>
          </w:p>
        </w:tc>
        <w:tc>
          <w:tcPr>
            <w:tcW w:w="5130" w:type="dxa"/>
            <w:gridSpan w:val="4"/>
            <w:vAlign w:val="bottom"/>
          </w:tcPr>
          <w:p w14:paraId="09799118" w14:textId="77777777" w:rsidR="00A54B72" w:rsidRPr="008230B7" w:rsidRDefault="00A54B72" w:rsidP="00A54B72">
            <w:pPr>
              <w:widowControl w:val="0"/>
              <w:pBdr>
                <w:bottom w:val="single" w:sz="4" w:space="1" w:color="auto"/>
              </w:pBdr>
              <w:overflowPunct w:val="0"/>
              <w:autoSpaceDE w:val="0"/>
              <w:autoSpaceDN w:val="0"/>
              <w:adjustRightInd w:val="0"/>
              <w:ind w:left="90" w:right="90"/>
              <w:jc w:val="center"/>
              <w:textAlignment w:val="baseline"/>
              <w:rPr>
                <w:rFonts w:ascii="Angsana New" w:hAnsi="Angsana New"/>
                <w:sz w:val="28"/>
              </w:rPr>
            </w:pPr>
            <w:r w:rsidRPr="008230B7">
              <w:rPr>
                <w:rFonts w:ascii="Angsana New" w:hAnsi="Angsana New"/>
                <w:sz w:val="28"/>
              </w:rPr>
              <w:t>(Thousand Baht)</w:t>
            </w:r>
          </w:p>
        </w:tc>
      </w:tr>
      <w:tr w:rsidR="008230B7" w:rsidRPr="008230B7" w14:paraId="077A701A" w14:textId="77777777" w:rsidTr="00A54B72">
        <w:trPr>
          <w:trHeight w:val="19"/>
        </w:trPr>
        <w:tc>
          <w:tcPr>
            <w:tcW w:w="4320" w:type="dxa"/>
            <w:vAlign w:val="bottom"/>
          </w:tcPr>
          <w:p w14:paraId="38C25C1E" w14:textId="77777777" w:rsidR="00A54B72" w:rsidRPr="008230B7" w:rsidRDefault="00A54B72" w:rsidP="00A54B72">
            <w:pPr>
              <w:widowControl w:val="0"/>
              <w:tabs>
                <w:tab w:val="left" w:pos="1440"/>
              </w:tabs>
              <w:overflowPunct w:val="0"/>
              <w:autoSpaceDE w:val="0"/>
              <w:autoSpaceDN w:val="0"/>
              <w:adjustRightInd w:val="0"/>
              <w:ind w:left="900"/>
              <w:textAlignment w:val="baseline"/>
              <w:rPr>
                <w:rFonts w:ascii="Angsana New" w:hAnsi="Angsana New"/>
                <w:b/>
                <w:bCs/>
                <w:sz w:val="28"/>
                <w:cs/>
              </w:rPr>
            </w:pPr>
          </w:p>
        </w:tc>
        <w:tc>
          <w:tcPr>
            <w:tcW w:w="2700" w:type="dxa"/>
            <w:gridSpan w:val="2"/>
            <w:vAlign w:val="bottom"/>
          </w:tcPr>
          <w:p w14:paraId="1354AAD1" w14:textId="77777777" w:rsidR="00A54B72" w:rsidRPr="008230B7" w:rsidRDefault="00A54B72" w:rsidP="00A54B72">
            <w:pPr>
              <w:widowControl w:val="0"/>
              <w:pBdr>
                <w:bottom w:val="single" w:sz="4" w:space="1" w:color="auto"/>
              </w:pBdr>
              <w:overflowPunct w:val="0"/>
              <w:autoSpaceDE w:val="0"/>
              <w:autoSpaceDN w:val="0"/>
              <w:adjustRightInd w:val="0"/>
              <w:ind w:left="90" w:right="90"/>
              <w:jc w:val="center"/>
              <w:textAlignment w:val="baseline"/>
              <w:rPr>
                <w:rFonts w:ascii="Angsana New" w:hAnsi="Angsana New"/>
                <w:sz w:val="28"/>
              </w:rPr>
            </w:pPr>
            <w:r w:rsidRPr="008230B7">
              <w:rPr>
                <w:rFonts w:ascii="Angsana New" w:hAnsi="Angsana New"/>
                <w:sz w:val="28"/>
              </w:rPr>
              <w:t>Consolidated</w:t>
            </w:r>
            <w:r w:rsidRPr="008230B7">
              <w:t xml:space="preserve"> </w:t>
            </w:r>
            <w:r w:rsidRPr="008230B7">
              <w:rPr>
                <w:rFonts w:ascii="Angsana New" w:hAnsi="Angsana New"/>
                <w:sz w:val="28"/>
              </w:rPr>
              <w:t>financial statements</w:t>
            </w:r>
          </w:p>
        </w:tc>
        <w:tc>
          <w:tcPr>
            <w:tcW w:w="2430" w:type="dxa"/>
            <w:gridSpan w:val="2"/>
          </w:tcPr>
          <w:p w14:paraId="3229C514" w14:textId="77777777" w:rsidR="00A54B72" w:rsidRPr="008230B7" w:rsidRDefault="00A54B72" w:rsidP="00A54B72">
            <w:pPr>
              <w:widowControl w:val="0"/>
              <w:pBdr>
                <w:bottom w:val="single" w:sz="4" w:space="1" w:color="auto"/>
              </w:pBdr>
              <w:overflowPunct w:val="0"/>
              <w:autoSpaceDE w:val="0"/>
              <w:autoSpaceDN w:val="0"/>
              <w:adjustRightInd w:val="0"/>
              <w:ind w:left="90" w:right="90"/>
              <w:jc w:val="center"/>
              <w:textAlignment w:val="baseline"/>
              <w:rPr>
                <w:rFonts w:ascii="Angsana New" w:hAnsi="Angsana New"/>
                <w:sz w:val="28"/>
                <w:cs/>
              </w:rPr>
            </w:pPr>
            <w:r w:rsidRPr="008230B7">
              <w:rPr>
                <w:rFonts w:ascii="Angsana New" w:hAnsi="Angsana New"/>
                <w:sz w:val="28"/>
              </w:rPr>
              <w:t>Separate financial statements</w:t>
            </w:r>
          </w:p>
        </w:tc>
      </w:tr>
      <w:tr w:rsidR="008230B7" w:rsidRPr="008230B7" w14:paraId="37315668" w14:textId="77777777" w:rsidTr="00A54B72">
        <w:trPr>
          <w:trHeight w:val="19"/>
        </w:trPr>
        <w:tc>
          <w:tcPr>
            <w:tcW w:w="4320" w:type="dxa"/>
            <w:vAlign w:val="bottom"/>
          </w:tcPr>
          <w:p w14:paraId="7F2B5521" w14:textId="77777777" w:rsidR="00A54B72" w:rsidRPr="008230B7" w:rsidRDefault="00A54B72" w:rsidP="00A54B72">
            <w:pPr>
              <w:widowControl w:val="0"/>
              <w:tabs>
                <w:tab w:val="left" w:pos="1440"/>
              </w:tabs>
              <w:overflowPunct w:val="0"/>
              <w:autoSpaceDE w:val="0"/>
              <w:autoSpaceDN w:val="0"/>
              <w:adjustRightInd w:val="0"/>
              <w:textAlignment w:val="baseline"/>
              <w:rPr>
                <w:rFonts w:ascii="Angsana New" w:hAnsi="Angsana New"/>
                <w:b/>
                <w:bCs/>
                <w:sz w:val="28"/>
                <w:cs/>
              </w:rPr>
            </w:pPr>
          </w:p>
        </w:tc>
        <w:tc>
          <w:tcPr>
            <w:tcW w:w="2700" w:type="dxa"/>
            <w:gridSpan w:val="2"/>
            <w:vAlign w:val="bottom"/>
          </w:tcPr>
          <w:p w14:paraId="3C6DE254" w14:textId="48881887" w:rsidR="00A54B72" w:rsidRPr="008230B7" w:rsidRDefault="00A54B72" w:rsidP="00A54B72">
            <w:pPr>
              <w:widowControl w:val="0"/>
              <w:overflowPunct w:val="0"/>
              <w:autoSpaceDE w:val="0"/>
              <w:autoSpaceDN w:val="0"/>
              <w:adjustRightInd w:val="0"/>
              <w:ind w:left="90" w:right="90"/>
              <w:jc w:val="center"/>
              <w:textAlignment w:val="baseline"/>
              <w:rPr>
                <w:rFonts w:ascii="Angsana New" w:hAnsi="Angsana New"/>
                <w:sz w:val="28"/>
              </w:rPr>
            </w:pPr>
            <w:r w:rsidRPr="008230B7">
              <w:rPr>
                <w:rFonts w:ascii="Angsana New" w:hAnsi="Angsana New"/>
                <w:sz w:val="28"/>
              </w:rPr>
              <w:t xml:space="preserve">For the nine-month period </w:t>
            </w:r>
          </w:p>
          <w:p w14:paraId="5E90766C" w14:textId="77777777" w:rsidR="00A54B72" w:rsidRPr="008230B7" w:rsidRDefault="00A54B72" w:rsidP="00A54B72">
            <w:pPr>
              <w:widowControl w:val="0"/>
              <w:pBdr>
                <w:bottom w:val="single" w:sz="4" w:space="1" w:color="auto"/>
              </w:pBdr>
              <w:overflowPunct w:val="0"/>
              <w:autoSpaceDE w:val="0"/>
              <w:autoSpaceDN w:val="0"/>
              <w:adjustRightInd w:val="0"/>
              <w:ind w:right="90"/>
              <w:jc w:val="center"/>
              <w:textAlignment w:val="baseline"/>
              <w:rPr>
                <w:rFonts w:ascii="Angsana New" w:hAnsi="Angsana New"/>
                <w:sz w:val="28"/>
              </w:rPr>
            </w:pPr>
            <w:r w:rsidRPr="008230B7">
              <w:rPr>
                <w:rFonts w:ascii="Angsana New" w:hAnsi="Angsana New"/>
                <w:sz w:val="28"/>
              </w:rPr>
              <w:t>ended 30 September</w:t>
            </w:r>
          </w:p>
        </w:tc>
        <w:tc>
          <w:tcPr>
            <w:tcW w:w="2430" w:type="dxa"/>
            <w:gridSpan w:val="2"/>
          </w:tcPr>
          <w:p w14:paraId="671BF921" w14:textId="34EE7E11" w:rsidR="00A54B72" w:rsidRPr="008230B7" w:rsidRDefault="00A54B72" w:rsidP="00A54B72">
            <w:pPr>
              <w:widowControl w:val="0"/>
              <w:pBdr>
                <w:bottom w:val="single" w:sz="4" w:space="1" w:color="auto"/>
              </w:pBdr>
              <w:overflowPunct w:val="0"/>
              <w:autoSpaceDE w:val="0"/>
              <w:autoSpaceDN w:val="0"/>
              <w:adjustRightInd w:val="0"/>
              <w:ind w:left="90" w:right="90"/>
              <w:jc w:val="center"/>
              <w:textAlignment w:val="baseline"/>
              <w:rPr>
                <w:rFonts w:ascii="Angsana New" w:hAnsi="Angsana New"/>
                <w:snapToGrid w:val="0"/>
                <w:sz w:val="28"/>
                <w:cs/>
              </w:rPr>
            </w:pPr>
            <w:r w:rsidRPr="008230B7">
              <w:rPr>
                <w:rFonts w:ascii="Angsana New" w:hAnsi="Angsana New"/>
                <w:sz w:val="28"/>
              </w:rPr>
              <w:t>For the nine-month period ended 30 September</w:t>
            </w:r>
          </w:p>
        </w:tc>
      </w:tr>
      <w:tr w:rsidR="008230B7" w:rsidRPr="008230B7" w14:paraId="2D1719A3" w14:textId="77777777" w:rsidTr="00A54B72">
        <w:trPr>
          <w:trHeight w:val="19"/>
        </w:trPr>
        <w:tc>
          <w:tcPr>
            <w:tcW w:w="4320" w:type="dxa"/>
            <w:vAlign w:val="bottom"/>
          </w:tcPr>
          <w:p w14:paraId="7ACCB170" w14:textId="77777777" w:rsidR="00A54B72" w:rsidRPr="008230B7" w:rsidRDefault="00A54B72" w:rsidP="00A54B72">
            <w:pPr>
              <w:widowControl w:val="0"/>
              <w:tabs>
                <w:tab w:val="left" w:pos="1440"/>
              </w:tabs>
              <w:overflowPunct w:val="0"/>
              <w:autoSpaceDE w:val="0"/>
              <w:autoSpaceDN w:val="0"/>
              <w:adjustRightInd w:val="0"/>
              <w:ind w:left="900"/>
              <w:textAlignment w:val="baseline"/>
              <w:rPr>
                <w:rFonts w:ascii="Angsana New" w:hAnsi="Angsana New"/>
                <w:b/>
                <w:bCs/>
                <w:sz w:val="28"/>
                <w:cs/>
              </w:rPr>
            </w:pPr>
          </w:p>
        </w:tc>
        <w:tc>
          <w:tcPr>
            <w:tcW w:w="1325" w:type="dxa"/>
            <w:vAlign w:val="bottom"/>
          </w:tcPr>
          <w:p w14:paraId="19C017D7" w14:textId="77777777" w:rsidR="00A54B72" w:rsidRPr="008230B7" w:rsidRDefault="00A54B72" w:rsidP="00A54B72">
            <w:pPr>
              <w:widowControl w:val="0"/>
              <w:pBdr>
                <w:bottom w:val="single" w:sz="4" w:space="1" w:color="auto"/>
              </w:pBdr>
              <w:overflowPunct w:val="0"/>
              <w:autoSpaceDE w:val="0"/>
              <w:autoSpaceDN w:val="0"/>
              <w:adjustRightInd w:val="0"/>
              <w:ind w:left="90" w:right="90"/>
              <w:jc w:val="center"/>
              <w:textAlignment w:val="baseline"/>
              <w:rPr>
                <w:rFonts w:ascii="Angsana New" w:hAnsi="Angsana New"/>
                <w:sz w:val="28"/>
              </w:rPr>
            </w:pPr>
            <w:r w:rsidRPr="008230B7">
              <w:rPr>
                <w:rFonts w:ascii="Angsana New" w:hAnsi="Angsana New"/>
                <w:sz w:val="28"/>
              </w:rPr>
              <w:t>2020</w:t>
            </w:r>
          </w:p>
        </w:tc>
        <w:tc>
          <w:tcPr>
            <w:tcW w:w="1375" w:type="dxa"/>
            <w:vAlign w:val="bottom"/>
          </w:tcPr>
          <w:p w14:paraId="795F5A36" w14:textId="77777777" w:rsidR="00A54B72" w:rsidRPr="008230B7" w:rsidRDefault="00A54B72" w:rsidP="00A54B72">
            <w:pPr>
              <w:widowControl w:val="0"/>
              <w:pBdr>
                <w:bottom w:val="single" w:sz="4" w:space="1" w:color="auto"/>
              </w:pBdr>
              <w:overflowPunct w:val="0"/>
              <w:autoSpaceDE w:val="0"/>
              <w:autoSpaceDN w:val="0"/>
              <w:adjustRightInd w:val="0"/>
              <w:ind w:left="90" w:right="90"/>
              <w:jc w:val="center"/>
              <w:textAlignment w:val="baseline"/>
              <w:rPr>
                <w:rFonts w:ascii="Angsana New" w:hAnsi="Angsana New"/>
                <w:snapToGrid w:val="0"/>
                <w:sz w:val="28"/>
              </w:rPr>
            </w:pPr>
            <w:r w:rsidRPr="008230B7">
              <w:rPr>
                <w:rFonts w:ascii="Angsana New" w:hAnsi="Angsana New"/>
                <w:snapToGrid w:val="0"/>
                <w:sz w:val="28"/>
              </w:rPr>
              <w:t>2019</w:t>
            </w:r>
          </w:p>
        </w:tc>
        <w:tc>
          <w:tcPr>
            <w:tcW w:w="1170" w:type="dxa"/>
          </w:tcPr>
          <w:p w14:paraId="5A14B1EB" w14:textId="77777777" w:rsidR="00A54B72" w:rsidRPr="008230B7" w:rsidRDefault="00A54B72" w:rsidP="00A54B72">
            <w:pPr>
              <w:widowControl w:val="0"/>
              <w:pBdr>
                <w:bottom w:val="single" w:sz="4" w:space="1" w:color="auto"/>
              </w:pBdr>
              <w:overflowPunct w:val="0"/>
              <w:autoSpaceDE w:val="0"/>
              <w:autoSpaceDN w:val="0"/>
              <w:adjustRightInd w:val="0"/>
              <w:ind w:left="90" w:right="90"/>
              <w:jc w:val="center"/>
              <w:textAlignment w:val="baseline"/>
              <w:rPr>
                <w:rFonts w:ascii="Angsana New" w:hAnsi="Angsana New"/>
                <w:snapToGrid w:val="0"/>
                <w:sz w:val="28"/>
              </w:rPr>
            </w:pPr>
            <w:r w:rsidRPr="008230B7">
              <w:rPr>
                <w:rFonts w:ascii="Angsana New" w:hAnsi="Angsana New"/>
                <w:snapToGrid w:val="0"/>
                <w:sz w:val="28"/>
              </w:rPr>
              <w:t>2020</w:t>
            </w:r>
          </w:p>
        </w:tc>
        <w:tc>
          <w:tcPr>
            <w:tcW w:w="1260" w:type="dxa"/>
          </w:tcPr>
          <w:p w14:paraId="66FA5837" w14:textId="77777777" w:rsidR="00A54B72" w:rsidRPr="008230B7" w:rsidRDefault="00A54B72" w:rsidP="00A54B72">
            <w:pPr>
              <w:widowControl w:val="0"/>
              <w:pBdr>
                <w:bottom w:val="single" w:sz="4" w:space="1" w:color="auto"/>
              </w:pBdr>
              <w:overflowPunct w:val="0"/>
              <w:autoSpaceDE w:val="0"/>
              <w:autoSpaceDN w:val="0"/>
              <w:adjustRightInd w:val="0"/>
              <w:ind w:left="90" w:right="90"/>
              <w:jc w:val="center"/>
              <w:textAlignment w:val="baseline"/>
              <w:rPr>
                <w:rFonts w:ascii="Angsana New" w:hAnsi="Angsana New"/>
                <w:snapToGrid w:val="0"/>
                <w:sz w:val="28"/>
              </w:rPr>
            </w:pPr>
            <w:r w:rsidRPr="008230B7">
              <w:rPr>
                <w:rFonts w:ascii="Angsana New" w:hAnsi="Angsana New"/>
                <w:snapToGrid w:val="0"/>
                <w:sz w:val="28"/>
              </w:rPr>
              <w:t>2019</w:t>
            </w:r>
          </w:p>
        </w:tc>
      </w:tr>
      <w:tr w:rsidR="008230B7" w:rsidRPr="008230B7" w14:paraId="5BA687FC" w14:textId="77777777" w:rsidTr="00A54B72">
        <w:trPr>
          <w:trHeight w:val="369"/>
        </w:trPr>
        <w:tc>
          <w:tcPr>
            <w:tcW w:w="4320" w:type="dxa"/>
            <w:vAlign w:val="bottom"/>
          </w:tcPr>
          <w:p w14:paraId="6A3F4C04" w14:textId="77777777" w:rsidR="00A54B72" w:rsidRPr="008230B7" w:rsidRDefault="00A54B72" w:rsidP="00A54B72">
            <w:pPr>
              <w:widowControl w:val="0"/>
              <w:overflowPunct w:val="0"/>
              <w:autoSpaceDE w:val="0"/>
              <w:autoSpaceDN w:val="0"/>
              <w:adjustRightInd w:val="0"/>
              <w:ind w:left="-180" w:right="-108" w:firstLine="180"/>
              <w:textAlignment w:val="baseline"/>
              <w:rPr>
                <w:rFonts w:ascii="Angsana New" w:hAnsi="Angsana New"/>
                <w:b/>
                <w:bCs/>
                <w:sz w:val="28"/>
              </w:rPr>
            </w:pPr>
            <w:r w:rsidRPr="008230B7">
              <w:rPr>
                <w:rFonts w:ascii="Angsana New" w:hAnsi="Angsana New"/>
                <w:b/>
                <w:bCs/>
                <w:sz w:val="28"/>
              </w:rPr>
              <w:t>Current income tax:</w:t>
            </w:r>
          </w:p>
        </w:tc>
        <w:tc>
          <w:tcPr>
            <w:tcW w:w="1325" w:type="dxa"/>
            <w:shd w:val="clear" w:color="auto" w:fill="auto"/>
          </w:tcPr>
          <w:p w14:paraId="19543270" w14:textId="77777777" w:rsidR="00A54B72" w:rsidRPr="008230B7" w:rsidRDefault="00A54B72" w:rsidP="00A54B72">
            <w:pPr>
              <w:widowControl w:val="0"/>
              <w:tabs>
                <w:tab w:val="decimal" w:pos="1440"/>
              </w:tabs>
              <w:overflowPunct w:val="0"/>
              <w:autoSpaceDE w:val="0"/>
              <w:autoSpaceDN w:val="0"/>
              <w:adjustRightInd w:val="0"/>
              <w:ind w:left="90" w:right="90"/>
              <w:textAlignment w:val="baseline"/>
              <w:rPr>
                <w:rFonts w:ascii="Angsana New" w:hAnsi="Angsana New"/>
                <w:sz w:val="28"/>
              </w:rPr>
            </w:pPr>
          </w:p>
        </w:tc>
        <w:tc>
          <w:tcPr>
            <w:tcW w:w="1375" w:type="dxa"/>
            <w:vAlign w:val="bottom"/>
          </w:tcPr>
          <w:p w14:paraId="4E1FA543" w14:textId="77777777" w:rsidR="00A54B72" w:rsidRPr="008230B7" w:rsidRDefault="00A54B72" w:rsidP="00A54B72">
            <w:pPr>
              <w:widowControl w:val="0"/>
              <w:tabs>
                <w:tab w:val="decimal" w:pos="1440"/>
              </w:tabs>
              <w:overflowPunct w:val="0"/>
              <w:autoSpaceDE w:val="0"/>
              <w:autoSpaceDN w:val="0"/>
              <w:adjustRightInd w:val="0"/>
              <w:ind w:left="90" w:right="90"/>
              <w:textAlignment w:val="baseline"/>
              <w:rPr>
                <w:rFonts w:ascii="Angsana New" w:hAnsi="Angsana New"/>
                <w:sz w:val="28"/>
              </w:rPr>
            </w:pPr>
          </w:p>
        </w:tc>
        <w:tc>
          <w:tcPr>
            <w:tcW w:w="1170" w:type="dxa"/>
          </w:tcPr>
          <w:p w14:paraId="2F13EC7C" w14:textId="77777777" w:rsidR="00A54B72" w:rsidRPr="008230B7" w:rsidRDefault="00A54B72" w:rsidP="00A54B72">
            <w:pPr>
              <w:widowControl w:val="0"/>
              <w:tabs>
                <w:tab w:val="decimal" w:pos="1440"/>
              </w:tabs>
              <w:overflowPunct w:val="0"/>
              <w:autoSpaceDE w:val="0"/>
              <w:autoSpaceDN w:val="0"/>
              <w:adjustRightInd w:val="0"/>
              <w:ind w:left="90" w:right="90"/>
              <w:textAlignment w:val="baseline"/>
              <w:rPr>
                <w:rFonts w:ascii="Angsana New" w:hAnsi="Angsana New"/>
                <w:sz w:val="28"/>
              </w:rPr>
            </w:pPr>
          </w:p>
        </w:tc>
        <w:tc>
          <w:tcPr>
            <w:tcW w:w="1260" w:type="dxa"/>
            <w:vAlign w:val="bottom"/>
          </w:tcPr>
          <w:p w14:paraId="2A640F2A" w14:textId="77777777" w:rsidR="00A54B72" w:rsidRPr="008230B7" w:rsidRDefault="00A54B72" w:rsidP="00A54B72">
            <w:pPr>
              <w:widowControl w:val="0"/>
              <w:tabs>
                <w:tab w:val="decimal" w:pos="1620"/>
              </w:tabs>
              <w:overflowPunct w:val="0"/>
              <w:autoSpaceDE w:val="0"/>
              <w:autoSpaceDN w:val="0"/>
              <w:adjustRightInd w:val="0"/>
              <w:ind w:left="90" w:right="90"/>
              <w:textAlignment w:val="baseline"/>
              <w:rPr>
                <w:rFonts w:ascii="Angsana New" w:hAnsi="Angsana New"/>
                <w:sz w:val="28"/>
              </w:rPr>
            </w:pPr>
          </w:p>
        </w:tc>
      </w:tr>
      <w:tr w:rsidR="008230B7" w:rsidRPr="008230B7" w14:paraId="0D3BD17B" w14:textId="77777777" w:rsidTr="00F4445E">
        <w:trPr>
          <w:trHeight w:val="369"/>
        </w:trPr>
        <w:tc>
          <w:tcPr>
            <w:tcW w:w="4320" w:type="dxa"/>
            <w:vAlign w:val="bottom"/>
          </w:tcPr>
          <w:p w14:paraId="1EBBC490" w14:textId="77777777" w:rsidR="003B7ECE" w:rsidRPr="008230B7" w:rsidRDefault="003B7ECE" w:rsidP="00A54B72">
            <w:pPr>
              <w:widowControl w:val="0"/>
              <w:overflowPunct w:val="0"/>
              <w:autoSpaceDE w:val="0"/>
              <w:autoSpaceDN w:val="0"/>
              <w:adjustRightInd w:val="0"/>
              <w:ind w:right="-108"/>
              <w:textAlignment w:val="baseline"/>
              <w:rPr>
                <w:rFonts w:ascii="Angsana New" w:hAnsi="Angsana New"/>
                <w:sz w:val="28"/>
                <w:cs/>
              </w:rPr>
            </w:pPr>
            <w:r w:rsidRPr="008230B7">
              <w:rPr>
                <w:rFonts w:ascii="Angsana New" w:hAnsi="Angsana New"/>
                <w:sz w:val="28"/>
              </w:rPr>
              <w:t>Current income tax charge for the periods</w:t>
            </w:r>
          </w:p>
        </w:tc>
        <w:tc>
          <w:tcPr>
            <w:tcW w:w="1325" w:type="dxa"/>
            <w:shd w:val="clear" w:color="auto" w:fill="auto"/>
          </w:tcPr>
          <w:p w14:paraId="24707F03" w14:textId="39CA909A" w:rsidR="003B7ECE" w:rsidRPr="008230B7" w:rsidRDefault="003B7ECE" w:rsidP="00A54B72">
            <w:pPr>
              <w:widowControl w:val="0"/>
              <w:tabs>
                <w:tab w:val="decimal" w:pos="1440"/>
              </w:tabs>
              <w:overflowPunct w:val="0"/>
              <w:autoSpaceDE w:val="0"/>
              <w:autoSpaceDN w:val="0"/>
              <w:adjustRightInd w:val="0"/>
              <w:ind w:left="90" w:right="111"/>
              <w:textAlignment w:val="baseline"/>
              <w:rPr>
                <w:rFonts w:ascii="Angsana New" w:hAnsi="Angsana New"/>
                <w:sz w:val="28"/>
              </w:rPr>
            </w:pPr>
            <w:r w:rsidRPr="008230B7">
              <w:rPr>
                <w:rFonts w:ascii="Angsana New" w:hAnsi="Angsana New"/>
                <w:sz w:val="28"/>
              </w:rPr>
              <w:t>-</w:t>
            </w:r>
          </w:p>
        </w:tc>
        <w:tc>
          <w:tcPr>
            <w:tcW w:w="1375" w:type="dxa"/>
          </w:tcPr>
          <w:p w14:paraId="0AC5607F" w14:textId="280EED2D" w:rsidR="003B7ECE" w:rsidRPr="008230B7" w:rsidRDefault="003B7ECE" w:rsidP="00A54B72">
            <w:pPr>
              <w:widowControl w:val="0"/>
              <w:tabs>
                <w:tab w:val="decimal" w:pos="1620"/>
              </w:tabs>
              <w:overflowPunct w:val="0"/>
              <w:autoSpaceDE w:val="0"/>
              <w:autoSpaceDN w:val="0"/>
              <w:adjustRightInd w:val="0"/>
              <w:ind w:left="90" w:right="147"/>
              <w:textAlignment w:val="baseline"/>
              <w:rPr>
                <w:rFonts w:ascii="Angsana New" w:hAnsi="Angsana New"/>
                <w:sz w:val="28"/>
              </w:rPr>
            </w:pPr>
            <w:r w:rsidRPr="008230B7">
              <w:rPr>
                <w:rFonts w:ascii="Angsana New" w:hAnsi="Angsana New"/>
                <w:sz w:val="28"/>
              </w:rPr>
              <w:t>-</w:t>
            </w:r>
          </w:p>
        </w:tc>
        <w:tc>
          <w:tcPr>
            <w:tcW w:w="1170" w:type="dxa"/>
            <w:vAlign w:val="bottom"/>
          </w:tcPr>
          <w:p w14:paraId="5113A9C6" w14:textId="223A553A" w:rsidR="003B7ECE" w:rsidRPr="008230B7" w:rsidRDefault="003B7ECE" w:rsidP="00A54B72">
            <w:pPr>
              <w:widowControl w:val="0"/>
              <w:tabs>
                <w:tab w:val="decimal" w:pos="1440"/>
              </w:tabs>
              <w:overflowPunct w:val="0"/>
              <w:autoSpaceDE w:val="0"/>
              <w:autoSpaceDN w:val="0"/>
              <w:adjustRightInd w:val="0"/>
              <w:ind w:left="90" w:right="88"/>
              <w:textAlignment w:val="baseline"/>
              <w:rPr>
                <w:rFonts w:ascii="Angsana New" w:hAnsi="Angsana New"/>
                <w:sz w:val="28"/>
              </w:rPr>
            </w:pPr>
            <w:r w:rsidRPr="008230B7">
              <w:rPr>
                <w:rFonts w:ascii="Angsana New" w:hAnsi="Angsana New"/>
                <w:sz w:val="28"/>
              </w:rPr>
              <w:t>-</w:t>
            </w:r>
          </w:p>
        </w:tc>
        <w:tc>
          <w:tcPr>
            <w:tcW w:w="1260" w:type="dxa"/>
          </w:tcPr>
          <w:p w14:paraId="7A64EF43" w14:textId="7F014757" w:rsidR="003B7ECE" w:rsidRPr="008230B7" w:rsidRDefault="003B7ECE" w:rsidP="00A54B72">
            <w:pPr>
              <w:widowControl w:val="0"/>
              <w:tabs>
                <w:tab w:val="decimal" w:pos="1620"/>
              </w:tabs>
              <w:overflowPunct w:val="0"/>
              <w:autoSpaceDE w:val="0"/>
              <w:autoSpaceDN w:val="0"/>
              <w:adjustRightInd w:val="0"/>
              <w:ind w:left="90" w:right="146"/>
              <w:textAlignment w:val="baseline"/>
              <w:rPr>
                <w:rFonts w:ascii="Angsana New" w:hAnsi="Angsana New"/>
                <w:sz w:val="28"/>
              </w:rPr>
            </w:pPr>
            <w:r w:rsidRPr="008230B7">
              <w:rPr>
                <w:rFonts w:ascii="Angsana New" w:hAnsi="Angsana New"/>
                <w:sz w:val="28"/>
              </w:rPr>
              <w:t>-</w:t>
            </w:r>
          </w:p>
        </w:tc>
      </w:tr>
      <w:tr w:rsidR="008230B7" w:rsidRPr="008230B7" w14:paraId="20A347C4" w14:textId="77777777" w:rsidTr="00F4445E">
        <w:trPr>
          <w:trHeight w:val="369"/>
        </w:trPr>
        <w:tc>
          <w:tcPr>
            <w:tcW w:w="4320" w:type="dxa"/>
            <w:vAlign w:val="bottom"/>
          </w:tcPr>
          <w:p w14:paraId="4AE02424" w14:textId="77777777" w:rsidR="003B7ECE" w:rsidRPr="008230B7" w:rsidRDefault="003B7ECE" w:rsidP="00A54B72">
            <w:pPr>
              <w:widowControl w:val="0"/>
              <w:tabs>
                <w:tab w:val="left" w:pos="852"/>
              </w:tabs>
              <w:overflowPunct w:val="0"/>
              <w:autoSpaceDE w:val="0"/>
              <w:autoSpaceDN w:val="0"/>
              <w:adjustRightInd w:val="0"/>
              <w:ind w:right="-108"/>
              <w:textAlignment w:val="baseline"/>
              <w:rPr>
                <w:rFonts w:ascii="Angsana New" w:hAnsi="Angsana New"/>
                <w:b/>
                <w:bCs/>
                <w:sz w:val="28"/>
              </w:rPr>
            </w:pPr>
            <w:r w:rsidRPr="008230B7">
              <w:rPr>
                <w:rFonts w:ascii="Angsana New" w:hAnsi="Angsana New"/>
                <w:b/>
                <w:bCs/>
                <w:sz w:val="28"/>
              </w:rPr>
              <w:t>Deferred tax:</w:t>
            </w:r>
          </w:p>
        </w:tc>
        <w:tc>
          <w:tcPr>
            <w:tcW w:w="1325" w:type="dxa"/>
            <w:shd w:val="clear" w:color="auto" w:fill="auto"/>
          </w:tcPr>
          <w:p w14:paraId="13D7455C" w14:textId="77777777" w:rsidR="003B7ECE" w:rsidRPr="008230B7" w:rsidRDefault="003B7ECE" w:rsidP="00A54B72">
            <w:pPr>
              <w:widowControl w:val="0"/>
              <w:tabs>
                <w:tab w:val="decimal" w:pos="1440"/>
              </w:tabs>
              <w:overflowPunct w:val="0"/>
              <w:autoSpaceDE w:val="0"/>
              <w:autoSpaceDN w:val="0"/>
              <w:adjustRightInd w:val="0"/>
              <w:ind w:left="90" w:right="111"/>
              <w:textAlignment w:val="baseline"/>
              <w:rPr>
                <w:rFonts w:ascii="Angsana New" w:hAnsi="Angsana New"/>
                <w:sz w:val="28"/>
              </w:rPr>
            </w:pPr>
          </w:p>
        </w:tc>
        <w:tc>
          <w:tcPr>
            <w:tcW w:w="1375" w:type="dxa"/>
          </w:tcPr>
          <w:p w14:paraId="448C8A73" w14:textId="77777777" w:rsidR="003B7ECE" w:rsidRPr="008230B7" w:rsidRDefault="003B7ECE" w:rsidP="00A54B72">
            <w:pPr>
              <w:widowControl w:val="0"/>
              <w:tabs>
                <w:tab w:val="decimal" w:pos="1620"/>
              </w:tabs>
              <w:overflowPunct w:val="0"/>
              <w:autoSpaceDE w:val="0"/>
              <w:autoSpaceDN w:val="0"/>
              <w:adjustRightInd w:val="0"/>
              <w:ind w:left="90" w:right="90"/>
              <w:textAlignment w:val="baseline"/>
              <w:rPr>
                <w:rFonts w:ascii="Angsana New" w:hAnsi="Angsana New"/>
                <w:sz w:val="28"/>
              </w:rPr>
            </w:pPr>
          </w:p>
        </w:tc>
        <w:tc>
          <w:tcPr>
            <w:tcW w:w="1170" w:type="dxa"/>
            <w:vAlign w:val="bottom"/>
          </w:tcPr>
          <w:p w14:paraId="5EA8482D" w14:textId="77777777" w:rsidR="003B7ECE" w:rsidRPr="008230B7" w:rsidRDefault="003B7ECE" w:rsidP="00A54B72">
            <w:pPr>
              <w:widowControl w:val="0"/>
              <w:tabs>
                <w:tab w:val="decimal" w:pos="1440"/>
              </w:tabs>
              <w:overflowPunct w:val="0"/>
              <w:autoSpaceDE w:val="0"/>
              <w:autoSpaceDN w:val="0"/>
              <w:adjustRightInd w:val="0"/>
              <w:ind w:left="90" w:right="90"/>
              <w:textAlignment w:val="baseline"/>
              <w:rPr>
                <w:rFonts w:ascii="Angsana New" w:hAnsi="Angsana New"/>
                <w:sz w:val="28"/>
              </w:rPr>
            </w:pPr>
          </w:p>
        </w:tc>
        <w:tc>
          <w:tcPr>
            <w:tcW w:w="1260" w:type="dxa"/>
          </w:tcPr>
          <w:p w14:paraId="78E5BD7C" w14:textId="77777777" w:rsidR="003B7ECE" w:rsidRPr="008230B7" w:rsidRDefault="003B7ECE" w:rsidP="00A54B72">
            <w:pPr>
              <w:widowControl w:val="0"/>
              <w:tabs>
                <w:tab w:val="decimal" w:pos="1620"/>
              </w:tabs>
              <w:overflowPunct w:val="0"/>
              <w:autoSpaceDE w:val="0"/>
              <w:autoSpaceDN w:val="0"/>
              <w:adjustRightInd w:val="0"/>
              <w:ind w:left="90" w:right="90"/>
              <w:textAlignment w:val="baseline"/>
              <w:rPr>
                <w:rFonts w:ascii="Angsana New" w:hAnsi="Angsana New"/>
                <w:sz w:val="28"/>
              </w:rPr>
            </w:pPr>
          </w:p>
        </w:tc>
      </w:tr>
      <w:tr w:rsidR="008230B7" w:rsidRPr="008230B7" w14:paraId="7A7A5258" w14:textId="77777777" w:rsidTr="00A54B72">
        <w:trPr>
          <w:trHeight w:val="19"/>
        </w:trPr>
        <w:tc>
          <w:tcPr>
            <w:tcW w:w="4320" w:type="dxa"/>
            <w:vAlign w:val="bottom"/>
          </w:tcPr>
          <w:p w14:paraId="3304FEA6" w14:textId="77777777" w:rsidR="003B7ECE" w:rsidRPr="008230B7" w:rsidRDefault="003B7ECE" w:rsidP="00A54B72">
            <w:pPr>
              <w:widowControl w:val="0"/>
              <w:overflowPunct w:val="0"/>
              <w:autoSpaceDE w:val="0"/>
              <w:autoSpaceDN w:val="0"/>
              <w:adjustRightInd w:val="0"/>
              <w:ind w:right="-108"/>
              <w:textAlignment w:val="baseline"/>
              <w:rPr>
                <w:rFonts w:ascii="Angsana New" w:hAnsi="Angsana New"/>
                <w:sz w:val="28"/>
              </w:rPr>
            </w:pPr>
            <w:r w:rsidRPr="008230B7">
              <w:rPr>
                <w:rFonts w:ascii="Angsana New" w:hAnsi="Angsana New"/>
                <w:sz w:val="28"/>
              </w:rPr>
              <w:t>Relating to origination and reversal of temporary</w:t>
            </w:r>
          </w:p>
          <w:p w14:paraId="61A9F4FA" w14:textId="77777777" w:rsidR="003B7ECE" w:rsidRPr="008230B7" w:rsidRDefault="003B7ECE" w:rsidP="00A54B72">
            <w:pPr>
              <w:widowControl w:val="0"/>
              <w:overflowPunct w:val="0"/>
              <w:autoSpaceDE w:val="0"/>
              <w:autoSpaceDN w:val="0"/>
              <w:adjustRightInd w:val="0"/>
              <w:ind w:left="90" w:right="-108" w:firstLine="180"/>
              <w:textAlignment w:val="baseline"/>
              <w:rPr>
                <w:rFonts w:ascii="Angsana New" w:hAnsi="Angsana New"/>
                <w:sz w:val="28"/>
              </w:rPr>
            </w:pPr>
            <w:r w:rsidRPr="008230B7">
              <w:rPr>
                <w:rFonts w:ascii="Angsana New" w:hAnsi="Angsana New"/>
                <w:sz w:val="28"/>
              </w:rPr>
              <w:t>differences</w:t>
            </w:r>
          </w:p>
        </w:tc>
        <w:tc>
          <w:tcPr>
            <w:tcW w:w="1325" w:type="dxa"/>
            <w:shd w:val="clear" w:color="auto" w:fill="auto"/>
            <w:vAlign w:val="bottom"/>
          </w:tcPr>
          <w:p w14:paraId="50281062" w14:textId="6F1AD3FB" w:rsidR="003B7ECE" w:rsidRPr="008230B7" w:rsidRDefault="003B7ECE" w:rsidP="00A54B72">
            <w:pPr>
              <w:widowControl w:val="0"/>
              <w:pBdr>
                <w:bottom w:val="single" w:sz="4" w:space="1" w:color="auto"/>
              </w:pBdr>
              <w:tabs>
                <w:tab w:val="decimal" w:pos="1620"/>
              </w:tabs>
              <w:overflowPunct w:val="0"/>
              <w:autoSpaceDE w:val="0"/>
              <w:autoSpaceDN w:val="0"/>
              <w:adjustRightInd w:val="0"/>
              <w:ind w:left="90" w:right="111"/>
              <w:textAlignment w:val="baseline"/>
              <w:rPr>
                <w:rFonts w:ascii="Angsana New" w:hAnsi="Angsana New"/>
                <w:sz w:val="28"/>
              </w:rPr>
            </w:pPr>
            <w:r w:rsidRPr="008230B7">
              <w:rPr>
                <w:rFonts w:ascii="Angsana New" w:hAnsi="Angsana New"/>
                <w:sz w:val="28"/>
              </w:rPr>
              <w:t>391</w:t>
            </w:r>
          </w:p>
        </w:tc>
        <w:tc>
          <w:tcPr>
            <w:tcW w:w="1375" w:type="dxa"/>
            <w:shd w:val="clear" w:color="auto" w:fill="auto"/>
            <w:vAlign w:val="bottom"/>
          </w:tcPr>
          <w:p w14:paraId="2C095938" w14:textId="756CE9AD" w:rsidR="003B7ECE" w:rsidRPr="008230B7" w:rsidRDefault="003B7ECE" w:rsidP="00A54B72">
            <w:pPr>
              <w:widowControl w:val="0"/>
              <w:pBdr>
                <w:bottom w:val="single" w:sz="4" w:space="1" w:color="auto"/>
              </w:pBdr>
              <w:tabs>
                <w:tab w:val="decimal" w:pos="1620"/>
              </w:tabs>
              <w:overflowPunct w:val="0"/>
              <w:autoSpaceDE w:val="0"/>
              <w:autoSpaceDN w:val="0"/>
              <w:adjustRightInd w:val="0"/>
              <w:ind w:left="90" w:right="90"/>
              <w:textAlignment w:val="baseline"/>
              <w:rPr>
                <w:rFonts w:ascii="Angsana New" w:hAnsi="Angsana New"/>
                <w:sz w:val="28"/>
              </w:rPr>
            </w:pPr>
            <w:r w:rsidRPr="008230B7">
              <w:rPr>
                <w:rFonts w:ascii="Angsana New" w:hAnsi="Angsana New"/>
                <w:sz w:val="28"/>
              </w:rPr>
              <w:t>7</w:t>
            </w:r>
          </w:p>
        </w:tc>
        <w:tc>
          <w:tcPr>
            <w:tcW w:w="1170" w:type="dxa"/>
            <w:vAlign w:val="bottom"/>
          </w:tcPr>
          <w:p w14:paraId="7DB0761B" w14:textId="6E4D895B" w:rsidR="003B7ECE" w:rsidRPr="008230B7" w:rsidRDefault="003B7ECE" w:rsidP="00A54B72">
            <w:pPr>
              <w:widowControl w:val="0"/>
              <w:pBdr>
                <w:bottom w:val="single" w:sz="4" w:space="1" w:color="auto"/>
              </w:pBdr>
              <w:tabs>
                <w:tab w:val="decimal" w:pos="1620"/>
              </w:tabs>
              <w:overflowPunct w:val="0"/>
              <w:autoSpaceDE w:val="0"/>
              <w:autoSpaceDN w:val="0"/>
              <w:adjustRightInd w:val="0"/>
              <w:ind w:left="90" w:right="90"/>
              <w:textAlignment w:val="baseline"/>
              <w:rPr>
                <w:rFonts w:ascii="Angsana New" w:hAnsi="Angsana New"/>
                <w:sz w:val="28"/>
              </w:rPr>
            </w:pPr>
            <w:r w:rsidRPr="008230B7">
              <w:rPr>
                <w:rFonts w:ascii="Angsana New" w:hAnsi="Angsana New"/>
                <w:sz w:val="28"/>
              </w:rPr>
              <w:t>391</w:t>
            </w:r>
          </w:p>
        </w:tc>
        <w:tc>
          <w:tcPr>
            <w:tcW w:w="1260" w:type="dxa"/>
            <w:shd w:val="clear" w:color="auto" w:fill="auto"/>
            <w:vAlign w:val="bottom"/>
          </w:tcPr>
          <w:p w14:paraId="75AFF5EC" w14:textId="765DB6B5" w:rsidR="003B7ECE" w:rsidRPr="008230B7" w:rsidRDefault="003B7ECE" w:rsidP="00A54B72">
            <w:pPr>
              <w:widowControl w:val="0"/>
              <w:pBdr>
                <w:bottom w:val="single" w:sz="4" w:space="1" w:color="auto"/>
              </w:pBdr>
              <w:tabs>
                <w:tab w:val="decimal" w:pos="1620"/>
              </w:tabs>
              <w:overflowPunct w:val="0"/>
              <w:autoSpaceDE w:val="0"/>
              <w:autoSpaceDN w:val="0"/>
              <w:adjustRightInd w:val="0"/>
              <w:ind w:left="90" w:right="90"/>
              <w:textAlignment w:val="baseline"/>
              <w:rPr>
                <w:rFonts w:ascii="Angsana New" w:hAnsi="Angsana New"/>
                <w:sz w:val="28"/>
              </w:rPr>
            </w:pPr>
            <w:r w:rsidRPr="008230B7">
              <w:rPr>
                <w:rFonts w:ascii="Angsana New" w:hAnsi="Angsana New"/>
                <w:sz w:val="28"/>
              </w:rPr>
              <w:t>7</w:t>
            </w:r>
          </w:p>
        </w:tc>
      </w:tr>
      <w:tr w:rsidR="003B7ECE" w:rsidRPr="008230B7" w14:paraId="19102F7B" w14:textId="77777777" w:rsidTr="00A54B72">
        <w:trPr>
          <w:trHeight w:val="19"/>
        </w:trPr>
        <w:tc>
          <w:tcPr>
            <w:tcW w:w="4320" w:type="dxa"/>
            <w:vAlign w:val="bottom"/>
          </w:tcPr>
          <w:p w14:paraId="41B604A9" w14:textId="77777777" w:rsidR="003B7ECE" w:rsidRPr="008230B7" w:rsidRDefault="003B7ECE" w:rsidP="00A54B72">
            <w:pPr>
              <w:widowControl w:val="0"/>
              <w:tabs>
                <w:tab w:val="left" w:pos="1260"/>
              </w:tabs>
              <w:overflowPunct w:val="0"/>
              <w:autoSpaceDE w:val="0"/>
              <w:autoSpaceDN w:val="0"/>
              <w:adjustRightInd w:val="0"/>
              <w:textAlignment w:val="baseline"/>
              <w:rPr>
                <w:rFonts w:ascii="Angsana New" w:hAnsi="Angsana New"/>
                <w:b/>
                <w:bCs/>
                <w:sz w:val="28"/>
              </w:rPr>
            </w:pPr>
            <w:r w:rsidRPr="008230B7">
              <w:rPr>
                <w:rFonts w:ascii="Angsana New" w:hAnsi="Angsana New"/>
                <w:b/>
                <w:bCs/>
                <w:sz w:val="28"/>
              </w:rPr>
              <w:t xml:space="preserve">Income tax expenses reported in the statement </w:t>
            </w:r>
          </w:p>
          <w:p w14:paraId="7EDDA99F" w14:textId="77777777" w:rsidR="003B7ECE" w:rsidRPr="008230B7" w:rsidRDefault="003B7ECE" w:rsidP="00A54B72">
            <w:pPr>
              <w:widowControl w:val="0"/>
              <w:tabs>
                <w:tab w:val="left" w:pos="1260"/>
              </w:tabs>
              <w:overflowPunct w:val="0"/>
              <w:autoSpaceDE w:val="0"/>
              <w:autoSpaceDN w:val="0"/>
              <w:adjustRightInd w:val="0"/>
              <w:ind w:left="90" w:firstLine="180"/>
              <w:textAlignment w:val="baseline"/>
              <w:rPr>
                <w:rFonts w:ascii="Angsana New" w:hAnsi="Angsana New"/>
                <w:b/>
                <w:bCs/>
                <w:sz w:val="28"/>
                <w:cs/>
              </w:rPr>
            </w:pPr>
            <w:r w:rsidRPr="008230B7">
              <w:rPr>
                <w:rFonts w:ascii="Angsana New" w:hAnsi="Angsana New"/>
                <w:b/>
                <w:bCs/>
                <w:sz w:val="28"/>
              </w:rPr>
              <w:t>of comprehensive income</w:t>
            </w:r>
          </w:p>
        </w:tc>
        <w:tc>
          <w:tcPr>
            <w:tcW w:w="1325" w:type="dxa"/>
            <w:shd w:val="clear" w:color="auto" w:fill="auto"/>
            <w:vAlign w:val="bottom"/>
          </w:tcPr>
          <w:p w14:paraId="18C13DFD" w14:textId="04373019" w:rsidR="003B7ECE" w:rsidRPr="008230B7" w:rsidRDefault="003B7ECE" w:rsidP="00A54B72">
            <w:pPr>
              <w:widowControl w:val="0"/>
              <w:pBdr>
                <w:bottom w:val="double" w:sz="4" w:space="1" w:color="auto"/>
              </w:pBdr>
              <w:tabs>
                <w:tab w:val="decimal" w:pos="1620"/>
              </w:tabs>
              <w:overflowPunct w:val="0"/>
              <w:autoSpaceDE w:val="0"/>
              <w:autoSpaceDN w:val="0"/>
              <w:adjustRightInd w:val="0"/>
              <w:ind w:left="90" w:right="111"/>
              <w:textAlignment w:val="baseline"/>
              <w:rPr>
                <w:rFonts w:ascii="Angsana New" w:hAnsi="Angsana New"/>
                <w:b/>
                <w:bCs/>
                <w:sz w:val="28"/>
              </w:rPr>
            </w:pPr>
            <w:r w:rsidRPr="008230B7">
              <w:rPr>
                <w:rFonts w:ascii="Angsana New" w:hAnsi="Angsana New"/>
                <w:b/>
                <w:bCs/>
                <w:sz w:val="28"/>
              </w:rPr>
              <w:t>391</w:t>
            </w:r>
          </w:p>
        </w:tc>
        <w:tc>
          <w:tcPr>
            <w:tcW w:w="1375" w:type="dxa"/>
            <w:shd w:val="clear" w:color="auto" w:fill="auto"/>
            <w:vAlign w:val="bottom"/>
          </w:tcPr>
          <w:p w14:paraId="4873C4E3" w14:textId="3FE04D35" w:rsidR="003B7ECE" w:rsidRPr="008230B7" w:rsidRDefault="003B7ECE" w:rsidP="00A54B72">
            <w:pPr>
              <w:widowControl w:val="0"/>
              <w:pBdr>
                <w:bottom w:val="double" w:sz="4" w:space="1" w:color="auto"/>
              </w:pBdr>
              <w:tabs>
                <w:tab w:val="decimal" w:pos="1620"/>
              </w:tabs>
              <w:overflowPunct w:val="0"/>
              <w:autoSpaceDE w:val="0"/>
              <w:autoSpaceDN w:val="0"/>
              <w:adjustRightInd w:val="0"/>
              <w:ind w:left="90" w:right="90"/>
              <w:textAlignment w:val="baseline"/>
              <w:rPr>
                <w:rFonts w:ascii="Angsana New" w:hAnsi="Angsana New"/>
                <w:b/>
                <w:bCs/>
                <w:sz w:val="28"/>
              </w:rPr>
            </w:pPr>
            <w:r w:rsidRPr="008230B7">
              <w:rPr>
                <w:rFonts w:ascii="Angsana New" w:hAnsi="Angsana New"/>
                <w:b/>
                <w:bCs/>
                <w:sz w:val="28"/>
              </w:rPr>
              <w:t>7</w:t>
            </w:r>
          </w:p>
        </w:tc>
        <w:tc>
          <w:tcPr>
            <w:tcW w:w="1170" w:type="dxa"/>
            <w:vAlign w:val="bottom"/>
          </w:tcPr>
          <w:p w14:paraId="1C55183A" w14:textId="1AFEB7A8" w:rsidR="003B7ECE" w:rsidRPr="008230B7" w:rsidRDefault="003B7ECE" w:rsidP="00A54B72">
            <w:pPr>
              <w:widowControl w:val="0"/>
              <w:pBdr>
                <w:bottom w:val="double" w:sz="4" w:space="1" w:color="auto"/>
              </w:pBdr>
              <w:tabs>
                <w:tab w:val="decimal" w:pos="1620"/>
              </w:tabs>
              <w:overflowPunct w:val="0"/>
              <w:autoSpaceDE w:val="0"/>
              <w:autoSpaceDN w:val="0"/>
              <w:adjustRightInd w:val="0"/>
              <w:ind w:left="90" w:right="90"/>
              <w:textAlignment w:val="baseline"/>
              <w:rPr>
                <w:rFonts w:ascii="Angsana New" w:hAnsi="Angsana New"/>
                <w:b/>
                <w:bCs/>
                <w:sz w:val="28"/>
              </w:rPr>
            </w:pPr>
            <w:r w:rsidRPr="008230B7">
              <w:rPr>
                <w:rFonts w:ascii="Angsana New" w:hAnsi="Angsana New"/>
                <w:b/>
                <w:bCs/>
                <w:sz w:val="28"/>
              </w:rPr>
              <w:t>391</w:t>
            </w:r>
          </w:p>
        </w:tc>
        <w:tc>
          <w:tcPr>
            <w:tcW w:w="1260" w:type="dxa"/>
            <w:shd w:val="clear" w:color="auto" w:fill="auto"/>
            <w:vAlign w:val="bottom"/>
          </w:tcPr>
          <w:p w14:paraId="078F21CB" w14:textId="62E191DE" w:rsidR="003B7ECE" w:rsidRPr="008230B7" w:rsidRDefault="003B7ECE" w:rsidP="00A54B72">
            <w:pPr>
              <w:widowControl w:val="0"/>
              <w:pBdr>
                <w:bottom w:val="double" w:sz="4" w:space="1" w:color="auto"/>
              </w:pBdr>
              <w:tabs>
                <w:tab w:val="decimal" w:pos="1620"/>
              </w:tabs>
              <w:overflowPunct w:val="0"/>
              <w:autoSpaceDE w:val="0"/>
              <w:autoSpaceDN w:val="0"/>
              <w:adjustRightInd w:val="0"/>
              <w:ind w:left="90" w:right="90"/>
              <w:textAlignment w:val="baseline"/>
              <w:rPr>
                <w:rFonts w:ascii="Angsana New" w:hAnsi="Angsana New"/>
                <w:b/>
                <w:bCs/>
                <w:sz w:val="28"/>
              </w:rPr>
            </w:pPr>
            <w:r w:rsidRPr="008230B7">
              <w:rPr>
                <w:rFonts w:ascii="Angsana New" w:hAnsi="Angsana New"/>
                <w:b/>
                <w:bCs/>
                <w:sz w:val="28"/>
              </w:rPr>
              <w:t>7</w:t>
            </w:r>
          </w:p>
        </w:tc>
      </w:tr>
    </w:tbl>
    <w:p w14:paraId="47CFE62E" w14:textId="77777777" w:rsidR="00B3318C" w:rsidRPr="008230B7" w:rsidRDefault="00B3318C" w:rsidP="00B3318C">
      <w:pPr>
        <w:keepNext/>
        <w:spacing w:before="120" w:line="380" w:lineRule="exact"/>
        <w:ind w:left="562" w:right="-86"/>
        <w:jc w:val="thaiDistribute"/>
        <w:outlineLvl w:val="0"/>
        <w:rPr>
          <w:rFonts w:ascii="Angsana New" w:eastAsia="Arial Unicode MS" w:hAnsi="Angsana New"/>
          <w:b/>
          <w:bCs/>
          <w:sz w:val="28"/>
        </w:rPr>
      </w:pPr>
    </w:p>
    <w:p w14:paraId="5AB935CE" w14:textId="77777777" w:rsidR="00B3318C" w:rsidRPr="008230B7" w:rsidRDefault="00B3318C">
      <w:pPr>
        <w:rPr>
          <w:rFonts w:ascii="Angsana New" w:eastAsia="Arial Unicode MS" w:hAnsi="Angsana New"/>
          <w:b/>
          <w:bCs/>
          <w:sz w:val="28"/>
        </w:rPr>
      </w:pPr>
      <w:r w:rsidRPr="008230B7">
        <w:rPr>
          <w:rFonts w:ascii="Angsana New" w:eastAsia="Arial Unicode MS" w:hAnsi="Angsana New"/>
          <w:b/>
          <w:bCs/>
          <w:sz w:val="28"/>
        </w:rPr>
        <w:br w:type="page"/>
      </w:r>
    </w:p>
    <w:p w14:paraId="69309F38" w14:textId="0DBE5B17" w:rsidR="00A0658C" w:rsidRPr="008230B7" w:rsidRDefault="00D51DD4" w:rsidP="00B1320F">
      <w:pPr>
        <w:keepNext/>
        <w:numPr>
          <w:ilvl w:val="0"/>
          <w:numId w:val="18"/>
        </w:numPr>
        <w:spacing w:before="120" w:line="380" w:lineRule="exact"/>
        <w:ind w:left="562" w:right="-86" w:hanging="562"/>
        <w:jc w:val="thaiDistribute"/>
        <w:outlineLvl w:val="0"/>
        <w:rPr>
          <w:rFonts w:ascii="Angsana New" w:eastAsia="Arial Unicode MS" w:hAnsi="Angsana New"/>
          <w:b/>
          <w:bCs/>
          <w:sz w:val="28"/>
        </w:rPr>
      </w:pPr>
      <w:r w:rsidRPr="008230B7">
        <w:rPr>
          <w:rFonts w:ascii="Angsana New" w:eastAsia="Arial Unicode MS" w:hAnsi="Angsana New"/>
          <w:b/>
          <w:bCs/>
          <w:sz w:val="28"/>
        </w:rPr>
        <w:t>Basis loss</w:t>
      </w:r>
      <w:r w:rsidR="00A0658C" w:rsidRPr="008230B7">
        <w:rPr>
          <w:rFonts w:ascii="Angsana New" w:eastAsia="Arial Unicode MS" w:hAnsi="Angsana New"/>
          <w:b/>
          <w:bCs/>
          <w:sz w:val="28"/>
        </w:rPr>
        <w:t xml:space="preserve"> per share</w:t>
      </w:r>
    </w:p>
    <w:p w14:paraId="13EE10A6" w14:textId="16935E93" w:rsidR="00A54B72" w:rsidRPr="008230B7" w:rsidRDefault="00A0658C" w:rsidP="00A54B72">
      <w:pPr>
        <w:keepNext/>
        <w:spacing w:after="120" w:line="380" w:lineRule="exact"/>
        <w:ind w:left="540" w:right="-7"/>
        <w:jc w:val="thaiDistribute"/>
        <w:outlineLvl w:val="0"/>
        <w:rPr>
          <w:rFonts w:ascii="Angsana New" w:eastAsia="Arial Unicode MS" w:hAnsi="Angsana New"/>
          <w:sz w:val="28"/>
        </w:rPr>
      </w:pPr>
      <w:r w:rsidRPr="008230B7">
        <w:rPr>
          <w:rFonts w:ascii="Angsana New" w:eastAsia="Arial Unicode MS" w:hAnsi="Angsana New"/>
          <w:sz w:val="28"/>
        </w:rPr>
        <w:t xml:space="preserve">Basic </w:t>
      </w:r>
      <w:r w:rsidR="00D51DD4" w:rsidRPr="008230B7">
        <w:rPr>
          <w:rFonts w:ascii="Angsana New" w:eastAsia="Arial Unicode MS" w:hAnsi="Angsana New"/>
          <w:sz w:val="28"/>
        </w:rPr>
        <w:t>loss</w:t>
      </w:r>
      <w:r w:rsidRPr="008230B7">
        <w:rPr>
          <w:rFonts w:ascii="Angsana New" w:eastAsia="Arial Unicode MS" w:hAnsi="Angsana New"/>
          <w:sz w:val="28"/>
        </w:rPr>
        <w:t xml:space="preserve"> per </w:t>
      </w:r>
      <w:r w:rsidR="00D51DD4" w:rsidRPr="008230B7">
        <w:rPr>
          <w:rFonts w:ascii="Angsana New" w:eastAsia="Arial Unicode MS" w:hAnsi="Angsana New"/>
          <w:sz w:val="28"/>
        </w:rPr>
        <w:t>share is calculated by dividing loss</w:t>
      </w:r>
      <w:r w:rsidRPr="008230B7">
        <w:rPr>
          <w:rFonts w:ascii="Angsana New" w:eastAsia="Arial Unicode MS" w:hAnsi="Angsana New"/>
          <w:sz w:val="28"/>
        </w:rPr>
        <w:t xml:space="preserve"> for the period attributable to </w:t>
      </w:r>
      <w:r w:rsidR="00296B0D" w:rsidRPr="008230B7">
        <w:rPr>
          <w:rFonts w:ascii="Angsana New" w:eastAsia="Arial Unicode MS" w:hAnsi="Angsana New"/>
          <w:sz w:val="28"/>
        </w:rPr>
        <w:t>owners</w:t>
      </w:r>
      <w:r w:rsidRPr="008230B7">
        <w:rPr>
          <w:rFonts w:ascii="Angsana New" w:eastAsia="Arial Unicode MS" w:hAnsi="Angsana New"/>
          <w:sz w:val="28"/>
        </w:rPr>
        <w:t xml:space="preserve"> of the </w:t>
      </w:r>
      <w:r w:rsidR="00296B0D" w:rsidRPr="008230B7">
        <w:rPr>
          <w:rFonts w:ascii="Angsana New" w:eastAsia="Arial Unicode MS" w:hAnsi="Angsana New"/>
          <w:sz w:val="28"/>
        </w:rPr>
        <w:t>parent</w:t>
      </w:r>
      <w:r w:rsidRPr="008230B7">
        <w:rPr>
          <w:rFonts w:ascii="Angsana New" w:eastAsia="Arial Unicode MS" w:hAnsi="Angsana New"/>
          <w:sz w:val="28"/>
        </w:rPr>
        <w:t xml:space="preserve"> (excluding other comprehensive income) by the weighted average number of ordinary shares in issue during the period.</w:t>
      </w:r>
    </w:p>
    <w:p w14:paraId="3905E011" w14:textId="7059CA94" w:rsidR="00B3318C" w:rsidRDefault="00B3318C" w:rsidP="00B3318C">
      <w:pPr>
        <w:keepNext/>
        <w:spacing w:after="120" w:line="380" w:lineRule="exact"/>
        <w:ind w:left="540" w:right="-7"/>
        <w:jc w:val="thaiDistribute"/>
        <w:outlineLvl w:val="0"/>
        <w:rPr>
          <w:rFonts w:ascii="Angsana New" w:eastAsia="Arial Unicode MS" w:hAnsi="Angsana New"/>
          <w:sz w:val="28"/>
        </w:rPr>
      </w:pPr>
      <w:r w:rsidRPr="008230B7">
        <w:rPr>
          <w:rFonts w:ascii="Angsana New" w:eastAsia="Arial Unicode MS" w:hAnsi="Angsana New"/>
          <w:sz w:val="28"/>
        </w:rPr>
        <w:t xml:space="preserve">Diluted </w:t>
      </w:r>
      <w:r w:rsidR="00A71D2A" w:rsidRPr="008230B7">
        <w:rPr>
          <w:rFonts w:ascii="Angsana New" w:eastAsia="Arial Unicode MS" w:hAnsi="Angsana New"/>
          <w:sz w:val="28"/>
        </w:rPr>
        <w:t>loss</w:t>
      </w:r>
      <w:r w:rsidRPr="008230B7">
        <w:rPr>
          <w:rFonts w:ascii="Angsana New" w:eastAsia="Arial Unicode MS" w:hAnsi="Angsana New"/>
          <w:sz w:val="28"/>
        </w:rPr>
        <w:t xml:space="preserve">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such conversion took place either at the beginning of the period or on the date the potential ordinary shares were issued.</w:t>
      </w:r>
    </w:p>
    <w:p w14:paraId="3FBD8135" w14:textId="0625338E" w:rsidR="00910092" w:rsidRPr="008230B7" w:rsidRDefault="00910092" w:rsidP="00B3318C">
      <w:pPr>
        <w:keepNext/>
        <w:spacing w:after="120" w:line="380" w:lineRule="exact"/>
        <w:ind w:left="540" w:right="-7"/>
        <w:jc w:val="thaiDistribute"/>
        <w:outlineLvl w:val="0"/>
        <w:rPr>
          <w:rFonts w:ascii="Angsana New" w:eastAsia="Arial Unicode MS" w:hAnsi="Angsana New"/>
          <w:sz w:val="28"/>
        </w:rPr>
      </w:pPr>
      <w:r w:rsidRPr="00910092">
        <w:rPr>
          <w:rFonts w:ascii="Angsana New" w:eastAsia="Arial Unicode MS" w:hAnsi="Angsana New"/>
          <w:sz w:val="28"/>
        </w:rPr>
        <w:t>The Company does not present the calculation of the diluted loss per share from assuming the conversion of warrants to ordinary shares, because it is resulted in lower loss per share (Anti-Dilutive).</w:t>
      </w:r>
    </w:p>
    <w:p w14:paraId="71353C7E" w14:textId="26B4BA6A" w:rsidR="00A0658C" w:rsidRPr="00910092" w:rsidRDefault="00B3318C" w:rsidP="00B3318C">
      <w:pPr>
        <w:keepNext/>
        <w:spacing w:after="120" w:line="380" w:lineRule="exact"/>
        <w:ind w:left="540" w:right="-7"/>
        <w:jc w:val="thaiDistribute"/>
        <w:outlineLvl w:val="0"/>
        <w:rPr>
          <w:rFonts w:ascii="Angsana New" w:eastAsia="Arial Unicode MS" w:hAnsi="Angsana New"/>
          <w:spacing w:val="-4"/>
          <w:sz w:val="28"/>
        </w:rPr>
      </w:pPr>
      <w:r w:rsidRPr="00910092">
        <w:rPr>
          <w:rFonts w:ascii="Angsana New" w:eastAsia="Arial Unicode MS" w:hAnsi="Angsana New"/>
          <w:spacing w:val="-4"/>
          <w:sz w:val="28"/>
        </w:rPr>
        <w:t xml:space="preserve">Details of calculation of </w:t>
      </w:r>
      <w:r w:rsidR="00B06C8C" w:rsidRPr="00910092">
        <w:rPr>
          <w:rFonts w:ascii="Angsana New" w:eastAsia="Arial Unicode MS" w:hAnsi="Angsana New"/>
          <w:spacing w:val="-4"/>
          <w:sz w:val="28"/>
        </w:rPr>
        <w:t>loss</w:t>
      </w:r>
      <w:r w:rsidRPr="00910092">
        <w:rPr>
          <w:rFonts w:ascii="Angsana New" w:eastAsia="Arial Unicode MS" w:hAnsi="Angsana New"/>
          <w:spacing w:val="-4"/>
          <w:sz w:val="28"/>
        </w:rPr>
        <w:t xml:space="preserve"> per share for the three-month</w:t>
      </w:r>
      <w:r w:rsidR="00F84679" w:rsidRPr="00910092">
        <w:rPr>
          <w:rFonts w:ascii="Angsana New" w:eastAsia="Arial Unicode MS" w:hAnsi="Angsana New" w:hint="cs"/>
          <w:spacing w:val="-4"/>
          <w:sz w:val="28"/>
          <w:cs/>
        </w:rPr>
        <w:t xml:space="preserve"> </w:t>
      </w:r>
      <w:r w:rsidR="00F84679" w:rsidRPr="00910092">
        <w:rPr>
          <w:rFonts w:ascii="Angsana New" w:eastAsia="Arial Unicode MS" w:hAnsi="Angsana New"/>
          <w:spacing w:val="-4"/>
          <w:sz w:val="28"/>
        </w:rPr>
        <w:t>and nine-month</w:t>
      </w:r>
      <w:r w:rsidRPr="00910092">
        <w:rPr>
          <w:rFonts w:ascii="Angsana New" w:eastAsia="Arial Unicode MS" w:hAnsi="Angsana New"/>
          <w:spacing w:val="-4"/>
          <w:sz w:val="28"/>
        </w:rPr>
        <w:t xml:space="preserve"> period</w:t>
      </w:r>
      <w:r w:rsidR="00B06C8C" w:rsidRPr="00910092">
        <w:rPr>
          <w:rFonts w:ascii="Angsana New" w:eastAsia="Arial Unicode MS" w:hAnsi="Angsana New"/>
          <w:spacing w:val="-4"/>
          <w:sz w:val="28"/>
        </w:rPr>
        <w:t>s</w:t>
      </w:r>
      <w:r w:rsidRPr="00910092">
        <w:rPr>
          <w:rFonts w:ascii="Angsana New" w:eastAsia="Arial Unicode MS" w:hAnsi="Angsana New"/>
          <w:spacing w:val="-4"/>
          <w:sz w:val="28"/>
        </w:rPr>
        <w:t xml:space="preserve"> ended 30 September 2020 and 2019 are as below</w:t>
      </w:r>
      <w:r w:rsidR="00976292" w:rsidRPr="00910092">
        <w:rPr>
          <w:rFonts w:ascii="Angsana New" w:eastAsia="Arial Unicode MS" w:hAnsi="Angsana New"/>
          <w:spacing w:val="-4"/>
          <w:sz w:val="28"/>
        </w:rPr>
        <w:t>:</w:t>
      </w:r>
    </w:p>
    <w:tbl>
      <w:tblPr>
        <w:tblW w:w="4668" w:type="pct"/>
        <w:tblInd w:w="558" w:type="dxa"/>
        <w:tblLayout w:type="fixed"/>
        <w:tblLook w:val="0000" w:firstRow="0" w:lastRow="0" w:firstColumn="0" w:lastColumn="0" w:noHBand="0" w:noVBand="0"/>
      </w:tblPr>
      <w:tblGrid>
        <w:gridCol w:w="9"/>
        <w:gridCol w:w="3054"/>
        <w:gridCol w:w="1014"/>
        <w:gridCol w:w="1036"/>
        <w:gridCol w:w="1082"/>
        <w:gridCol w:w="1083"/>
        <w:gridCol w:w="1080"/>
        <w:gridCol w:w="1080"/>
      </w:tblGrid>
      <w:tr w:rsidR="008230B7" w:rsidRPr="008230B7" w14:paraId="1EBAC8CE" w14:textId="77777777" w:rsidTr="00E1300B">
        <w:trPr>
          <w:trHeight w:val="20"/>
        </w:trPr>
        <w:tc>
          <w:tcPr>
            <w:tcW w:w="1623" w:type="pct"/>
            <w:gridSpan w:val="2"/>
            <w:shd w:val="clear" w:color="auto" w:fill="auto"/>
            <w:vAlign w:val="bottom"/>
          </w:tcPr>
          <w:p w14:paraId="1B76A092" w14:textId="77777777" w:rsidR="00976292" w:rsidRPr="008230B7" w:rsidRDefault="00976292" w:rsidP="00976292">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3377" w:type="pct"/>
            <w:gridSpan w:val="6"/>
            <w:shd w:val="clear" w:color="auto" w:fill="auto"/>
            <w:vAlign w:val="bottom"/>
          </w:tcPr>
          <w:p w14:paraId="30FAC094" w14:textId="4FF81CE4" w:rsidR="00976292" w:rsidRPr="008230B7" w:rsidRDefault="00976292" w:rsidP="00976292">
            <w:pPr>
              <w:widowControl w:val="0"/>
              <w:pBdr>
                <w:bottom w:val="single" w:sz="4" w:space="1" w:color="auto"/>
              </w:pBdr>
              <w:jc w:val="center"/>
              <w:rPr>
                <w:rFonts w:ascii="Angsana New" w:hAnsi="Angsana New"/>
                <w:sz w:val="28"/>
              </w:rPr>
            </w:pPr>
            <w:r w:rsidRPr="008230B7">
              <w:rPr>
                <w:rFonts w:ascii="Angsana New" w:hAnsi="Angsana New"/>
                <w:sz w:val="28"/>
              </w:rPr>
              <w:t>Consolidated</w:t>
            </w:r>
            <w:r w:rsidRPr="008230B7">
              <w:t xml:space="preserve"> </w:t>
            </w:r>
            <w:r w:rsidRPr="008230B7">
              <w:rPr>
                <w:rFonts w:ascii="Angsana New" w:hAnsi="Angsana New"/>
                <w:sz w:val="28"/>
              </w:rPr>
              <w:t>financial statements</w:t>
            </w:r>
          </w:p>
        </w:tc>
      </w:tr>
      <w:tr w:rsidR="008230B7" w:rsidRPr="008230B7" w14:paraId="594A3CF2" w14:textId="77777777" w:rsidTr="00E1300B">
        <w:trPr>
          <w:trHeight w:val="20"/>
        </w:trPr>
        <w:tc>
          <w:tcPr>
            <w:tcW w:w="1623" w:type="pct"/>
            <w:gridSpan w:val="2"/>
            <w:shd w:val="clear" w:color="auto" w:fill="auto"/>
            <w:vAlign w:val="bottom"/>
          </w:tcPr>
          <w:p w14:paraId="7EB654E8" w14:textId="77777777" w:rsidR="00976292" w:rsidRPr="008230B7" w:rsidRDefault="00976292" w:rsidP="00976292">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3377" w:type="pct"/>
            <w:gridSpan w:val="6"/>
            <w:shd w:val="clear" w:color="auto" w:fill="auto"/>
            <w:vAlign w:val="bottom"/>
          </w:tcPr>
          <w:p w14:paraId="33E452D3" w14:textId="1D568ECA" w:rsidR="00976292" w:rsidRPr="008230B7" w:rsidRDefault="00976292" w:rsidP="00976292">
            <w:pPr>
              <w:widowControl w:val="0"/>
              <w:pBdr>
                <w:bottom w:val="single" w:sz="4" w:space="1" w:color="auto"/>
              </w:pBdr>
              <w:jc w:val="center"/>
              <w:rPr>
                <w:rFonts w:ascii="Angsana New" w:hAnsi="Angsana New"/>
                <w:sz w:val="28"/>
                <w:cs/>
              </w:rPr>
            </w:pPr>
            <w:r w:rsidRPr="008230B7">
              <w:rPr>
                <w:rFonts w:ascii="Angsana New" w:eastAsia="Arial Unicode MS" w:hAnsi="Angsana New"/>
                <w:sz w:val="28"/>
              </w:rPr>
              <w:t>for the three-month period ended 30 September</w:t>
            </w:r>
          </w:p>
        </w:tc>
      </w:tr>
      <w:tr w:rsidR="008230B7" w:rsidRPr="008230B7" w14:paraId="520A7451" w14:textId="77777777" w:rsidTr="00E1300B">
        <w:trPr>
          <w:gridBefore w:val="1"/>
          <w:wBefore w:w="5" w:type="pct"/>
          <w:cantSplit/>
        </w:trPr>
        <w:tc>
          <w:tcPr>
            <w:tcW w:w="1618" w:type="pct"/>
            <w:tcBorders>
              <w:top w:val="nil"/>
              <w:left w:val="nil"/>
              <w:bottom w:val="nil"/>
              <w:right w:val="nil"/>
            </w:tcBorders>
            <w:shd w:val="clear" w:color="auto" w:fill="auto"/>
            <w:vAlign w:val="center"/>
          </w:tcPr>
          <w:p w14:paraId="1010F705" w14:textId="77777777" w:rsidR="00976292" w:rsidRPr="008230B7" w:rsidRDefault="00976292" w:rsidP="009E0EC4">
            <w:pPr>
              <w:rPr>
                <w:rFonts w:ascii="Angsana New" w:hAnsi="Angsana New"/>
                <w:sz w:val="28"/>
              </w:rPr>
            </w:pPr>
          </w:p>
        </w:tc>
        <w:tc>
          <w:tcPr>
            <w:tcW w:w="1086" w:type="pct"/>
            <w:gridSpan w:val="2"/>
            <w:tcBorders>
              <w:top w:val="nil"/>
              <w:left w:val="nil"/>
              <w:bottom w:val="nil"/>
              <w:right w:val="nil"/>
            </w:tcBorders>
            <w:shd w:val="clear" w:color="auto" w:fill="auto"/>
            <w:vAlign w:val="center"/>
          </w:tcPr>
          <w:p w14:paraId="75E12BE4" w14:textId="77777777" w:rsidR="00976292" w:rsidRPr="008230B7" w:rsidRDefault="00976292" w:rsidP="009E0EC4">
            <w:pPr>
              <w:jc w:val="center"/>
              <w:rPr>
                <w:rFonts w:ascii="Angsana New" w:hAnsi="Angsana New"/>
                <w:sz w:val="28"/>
              </w:rPr>
            </w:pPr>
          </w:p>
        </w:tc>
        <w:tc>
          <w:tcPr>
            <w:tcW w:w="1147" w:type="pct"/>
            <w:gridSpan w:val="2"/>
            <w:tcBorders>
              <w:top w:val="nil"/>
              <w:left w:val="nil"/>
              <w:bottom w:val="nil"/>
              <w:right w:val="nil"/>
            </w:tcBorders>
            <w:shd w:val="clear" w:color="auto" w:fill="auto"/>
            <w:vAlign w:val="center"/>
          </w:tcPr>
          <w:p w14:paraId="5A5DC90E" w14:textId="31A0FAA5" w:rsidR="00976292" w:rsidRPr="008230B7" w:rsidRDefault="00976292" w:rsidP="009E0EC4">
            <w:pPr>
              <w:jc w:val="center"/>
              <w:rPr>
                <w:rFonts w:ascii="Angsana New" w:hAnsi="Angsana New"/>
                <w:sz w:val="28"/>
              </w:rPr>
            </w:pPr>
            <w:r w:rsidRPr="008230B7">
              <w:rPr>
                <w:rFonts w:ascii="Angsana New" w:hAnsi="Angsana New"/>
                <w:sz w:val="28"/>
              </w:rPr>
              <w:t xml:space="preserve">Weighted average </w:t>
            </w:r>
          </w:p>
        </w:tc>
        <w:tc>
          <w:tcPr>
            <w:tcW w:w="1144" w:type="pct"/>
            <w:gridSpan w:val="2"/>
            <w:tcBorders>
              <w:top w:val="nil"/>
              <w:left w:val="nil"/>
              <w:bottom w:val="nil"/>
              <w:right w:val="nil"/>
            </w:tcBorders>
            <w:shd w:val="clear" w:color="auto" w:fill="auto"/>
            <w:vAlign w:val="center"/>
          </w:tcPr>
          <w:p w14:paraId="5AF70868" w14:textId="77777777" w:rsidR="00976292" w:rsidRPr="008230B7" w:rsidRDefault="00976292" w:rsidP="009E0EC4">
            <w:pPr>
              <w:jc w:val="center"/>
              <w:rPr>
                <w:rFonts w:ascii="Angsana New" w:hAnsi="Angsana New"/>
                <w:sz w:val="28"/>
              </w:rPr>
            </w:pPr>
          </w:p>
        </w:tc>
      </w:tr>
      <w:tr w:rsidR="008230B7" w:rsidRPr="008230B7" w14:paraId="2757F05F" w14:textId="77777777" w:rsidTr="00E1300B">
        <w:trPr>
          <w:gridBefore w:val="1"/>
          <w:wBefore w:w="5" w:type="pct"/>
          <w:cantSplit/>
        </w:trPr>
        <w:tc>
          <w:tcPr>
            <w:tcW w:w="1618" w:type="pct"/>
            <w:tcBorders>
              <w:top w:val="nil"/>
              <w:left w:val="nil"/>
              <w:bottom w:val="nil"/>
              <w:right w:val="nil"/>
            </w:tcBorders>
            <w:shd w:val="clear" w:color="auto" w:fill="auto"/>
            <w:vAlign w:val="center"/>
          </w:tcPr>
          <w:p w14:paraId="761D2EE6" w14:textId="77777777" w:rsidR="00976292" w:rsidRPr="008230B7" w:rsidRDefault="00976292" w:rsidP="009E0EC4">
            <w:pPr>
              <w:rPr>
                <w:rFonts w:ascii="Angsana New" w:hAnsi="Angsana New"/>
                <w:sz w:val="28"/>
              </w:rPr>
            </w:pPr>
          </w:p>
        </w:tc>
        <w:tc>
          <w:tcPr>
            <w:tcW w:w="1086" w:type="pct"/>
            <w:gridSpan w:val="2"/>
            <w:tcBorders>
              <w:top w:val="nil"/>
              <w:left w:val="nil"/>
              <w:bottom w:val="nil"/>
              <w:right w:val="nil"/>
            </w:tcBorders>
            <w:shd w:val="clear" w:color="auto" w:fill="auto"/>
            <w:vAlign w:val="bottom"/>
          </w:tcPr>
          <w:p w14:paraId="589D27D6" w14:textId="319E8AF5" w:rsidR="00976292" w:rsidRPr="008230B7" w:rsidRDefault="00944F62" w:rsidP="00A71D2A">
            <w:pPr>
              <w:pBdr>
                <w:bottom w:val="single" w:sz="4" w:space="1" w:color="auto"/>
              </w:pBdr>
              <w:jc w:val="center"/>
              <w:rPr>
                <w:rFonts w:ascii="Angsana New" w:hAnsi="Angsana New"/>
                <w:sz w:val="28"/>
              </w:rPr>
            </w:pPr>
            <w:r w:rsidRPr="008230B7">
              <w:rPr>
                <w:rFonts w:ascii="Angsana New" w:hAnsi="Angsana New"/>
                <w:sz w:val="28"/>
              </w:rPr>
              <w:t>Loss</w:t>
            </w:r>
          </w:p>
        </w:tc>
        <w:tc>
          <w:tcPr>
            <w:tcW w:w="1147" w:type="pct"/>
            <w:gridSpan w:val="2"/>
            <w:tcBorders>
              <w:top w:val="nil"/>
              <w:left w:val="nil"/>
              <w:bottom w:val="nil"/>
              <w:right w:val="nil"/>
            </w:tcBorders>
            <w:shd w:val="clear" w:color="auto" w:fill="auto"/>
            <w:vAlign w:val="bottom"/>
          </w:tcPr>
          <w:p w14:paraId="200E275E" w14:textId="5D97497F" w:rsidR="00976292" w:rsidRPr="008230B7" w:rsidRDefault="00976292" w:rsidP="00A71D2A">
            <w:pPr>
              <w:pBdr>
                <w:bottom w:val="single" w:sz="4" w:space="1" w:color="auto"/>
              </w:pBdr>
              <w:jc w:val="center"/>
              <w:rPr>
                <w:rFonts w:ascii="Angsana New" w:hAnsi="Angsana New"/>
                <w:sz w:val="28"/>
              </w:rPr>
            </w:pPr>
            <w:r w:rsidRPr="008230B7">
              <w:rPr>
                <w:rFonts w:ascii="Angsana New" w:hAnsi="Angsana New"/>
                <w:sz w:val="28"/>
              </w:rPr>
              <w:t>number of ordinary shares</w:t>
            </w:r>
          </w:p>
        </w:tc>
        <w:tc>
          <w:tcPr>
            <w:tcW w:w="1144" w:type="pct"/>
            <w:gridSpan w:val="2"/>
            <w:tcBorders>
              <w:top w:val="nil"/>
              <w:left w:val="nil"/>
              <w:bottom w:val="nil"/>
              <w:right w:val="nil"/>
            </w:tcBorders>
            <w:shd w:val="clear" w:color="auto" w:fill="auto"/>
            <w:vAlign w:val="bottom"/>
          </w:tcPr>
          <w:p w14:paraId="5A0906D5" w14:textId="3BD11069" w:rsidR="00976292" w:rsidRPr="008230B7" w:rsidRDefault="00944F62" w:rsidP="00A71D2A">
            <w:pPr>
              <w:pBdr>
                <w:bottom w:val="single" w:sz="4" w:space="1" w:color="auto"/>
              </w:pBdr>
              <w:jc w:val="center"/>
              <w:rPr>
                <w:rFonts w:ascii="Angsana New" w:hAnsi="Angsana New"/>
                <w:sz w:val="28"/>
              </w:rPr>
            </w:pPr>
            <w:r w:rsidRPr="008230B7">
              <w:rPr>
                <w:rFonts w:ascii="Angsana New" w:hAnsi="Angsana New"/>
                <w:sz w:val="28"/>
              </w:rPr>
              <w:t>Loss</w:t>
            </w:r>
            <w:r w:rsidR="00976292" w:rsidRPr="008230B7">
              <w:rPr>
                <w:rFonts w:ascii="Angsana New" w:hAnsi="Angsana New"/>
                <w:sz w:val="28"/>
              </w:rPr>
              <w:t xml:space="preserve"> per share</w:t>
            </w:r>
          </w:p>
        </w:tc>
      </w:tr>
      <w:tr w:rsidR="008230B7" w:rsidRPr="008230B7" w14:paraId="62A6213B" w14:textId="77777777" w:rsidTr="00E1300B">
        <w:trPr>
          <w:gridBefore w:val="1"/>
          <w:wBefore w:w="5" w:type="pct"/>
          <w:cantSplit/>
        </w:trPr>
        <w:tc>
          <w:tcPr>
            <w:tcW w:w="1618" w:type="pct"/>
            <w:tcBorders>
              <w:top w:val="nil"/>
              <w:left w:val="nil"/>
              <w:bottom w:val="nil"/>
              <w:right w:val="nil"/>
            </w:tcBorders>
            <w:shd w:val="clear" w:color="auto" w:fill="auto"/>
            <w:vAlign w:val="center"/>
          </w:tcPr>
          <w:p w14:paraId="73AD41ED" w14:textId="77777777" w:rsidR="00976292" w:rsidRPr="008230B7" w:rsidRDefault="00976292" w:rsidP="00976292">
            <w:pPr>
              <w:ind w:left="72" w:hanging="90"/>
              <w:rPr>
                <w:rFonts w:ascii="Angsana New" w:hAnsi="Angsana New"/>
                <w:sz w:val="28"/>
                <w:cs/>
              </w:rPr>
            </w:pPr>
          </w:p>
        </w:tc>
        <w:tc>
          <w:tcPr>
            <w:tcW w:w="537" w:type="pct"/>
            <w:tcBorders>
              <w:top w:val="nil"/>
              <w:left w:val="nil"/>
              <w:bottom w:val="nil"/>
            </w:tcBorders>
            <w:shd w:val="clear" w:color="auto" w:fill="auto"/>
          </w:tcPr>
          <w:p w14:paraId="58C723FF" w14:textId="748A8859" w:rsidR="00976292" w:rsidRPr="008230B7" w:rsidRDefault="00976292" w:rsidP="00B06C8C">
            <w:pPr>
              <w:pBdr>
                <w:bottom w:val="single" w:sz="4" w:space="1" w:color="auto"/>
              </w:pBdr>
              <w:jc w:val="center"/>
              <w:rPr>
                <w:rFonts w:ascii="Angsana New" w:hAnsi="Angsana New"/>
                <w:sz w:val="28"/>
              </w:rPr>
            </w:pPr>
            <w:r w:rsidRPr="008230B7">
              <w:rPr>
                <w:rFonts w:ascii="Angsana New" w:hAnsi="Angsana New"/>
                <w:sz w:val="28"/>
              </w:rPr>
              <w:t>2020</w:t>
            </w:r>
          </w:p>
        </w:tc>
        <w:tc>
          <w:tcPr>
            <w:tcW w:w="549" w:type="pct"/>
            <w:tcBorders>
              <w:top w:val="nil"/>
              <w:bottom w:val="nil"/>
            </w:tcBorders>
            <w:shd w:val="clear" w:color="auto" w:fill="auto"/>
          </w:tcPr>
          <w:p w14:paraId="6ABCD410" w14:textId="6A8C317F" w:rsidR="00976292" w:rsidRPr="008230B7" w:rsidRDefault="00976292" w:rsidP="00B06C8C">
            <w:pPr>
              <w:pBdr>
                <w:bottom w:val="single" w:sz="4" w:space="1" w:color="auto"/>
              </w:pBdr>
              <w:jc w:val="center"/>
              <w:rPr>
                <w:rFonts w:ascii="Angsana New" w:hAnsi="Angsana New"/>
                <w:sz w:val="28"/>
              </w:rPr>
            </w:pPr>
            <w:r w:rsidRPr="008230B7">
              <w:rPr>
                <w:rFonts w:ascii="Angsana New" w:hAnsi="Angsana New"/>
                <w:sz w:val="28"/>
              </w:rPr>
              <w:t>2019</w:t>
            </w:r>
          </w:p>
        </w:tc>
        <w:tc>
          <w:tcPr>
            <w:tcW w:w="573" w:type="pct"/>
            <w:tcBorders>
              <w:top w:val="nil"/>
              <w:left w:val="nil"/>
              <w:bottom w:val="nil"/>
            </w:tcBorders>
            <w:shd w:val="clear" w:color="auto" w:fill="auto"/>
          </w:tcPr>
          <w:p w14:paraId="69204F43" w14:textId="4613302C" w:rsidR="00976292" w:rsidRPr="008230B7" w:rsidRDefault="00976292" w:rsidP="00B06C8C">
            <w:pPr>
              <w:pBdr>
                <w:bottom w:val="single" w:sz="4" w:space="1" w:color="auto"/>
              </w:pBdr>
              <w:jc w:val="center"/>
              <w:rPr>
                <w:rFonts w:ascii="Angsana New" w:hAnsi="Angsana New"/>
                <w:sz w:val="28"/>
                <w:u w:val="single"/>
              </w:rPr>
            </w:pPr>
            <w:r w:rsidRPr="008230B7">
              <w:rPr>
                <w:rFonts w:ascii="Angsana New" w:hAnsi="Angsana New"/>
                <w:sz w:val="28"/>
              </w:rPr>
              <w:t>2020</w:t>
            </w:r>
          </w:p>
        </w:tc>
        <w:tc>
          <w:tcPr>
            <w:tcW w:w="574" w:type="pct"/>
            <w:tcBorders>
              <w:top w:val="nil"/>
              <w:bottom w:val="nil"/>
            </w:tcBorders>
            <w:shd w:val="clear" w:color="auto" w:fill="auto"/>
          </w:tcPr>
          <w:p w14:paraId="178DBB4C" w14:textId="54076760" w:rsidR="00976292" w:rsidRPr="008230B7" w:rsidRDefault="00976292" w:rsidP="00B06C8C">
            <w:pPr>
              <w:pBdr>
                <w:bottom w:val="single" w:sz="4" w:space="1" w:color="auto"/>
              </w:pBdr>
              <w:jc w:val="center"/>
              <w:rPr>
                <w:rFonts w:ascii="Angsana New" w:hAnsi="Angsana New"/>
                <w:sz w:val="28"/>
                <w:u w:val="single"/>
              </w:rPr>
            </w:pPr>
            <w:r w:rsidRPr="008230B7">
              <w:rPr>
                <w:rFonts w:ascii="Angsana New" w:hAnsi="Angsana New"/>
                <w:sz w:val="28"/>
              </w:rPr>
              <w:t>2019</w:t>
            </w:r>
          </w:p>
        </w:tc>
        <w:tc>
          <w:tcPr>
            <w:tcW w:w="572" w:type="pct"/>
            <w:tcBorders>
              <w:top w:val="nil"/>
              <w:left w:val="nil"/>
              <w:bottom w:val="nil"/>
            </w:tcBorders>
            <w:shd w:val="clear" w:color="auto" w:fill="auto"/>
          </w:tcPr>
          <w:p w14:paraId="3357130C" w14:textId="4914E60C" w:rsidR="00976292" w:rsidRPr="008230B7" w:rsidRDefault="00976292" w:rsidP="00B06C8C">
            <w:pPr>
              <w:pBdr>
                <w:bottom w:val="single" w:sz="4" w:space="1" w:color="auto"/>
              </w:pBdr>
              <w:jc w:val="center"/>
              <w:rPr>
                <w:rFonts w:ascii="Angsana New" w:hAnsi="Angsana New"/>
                <w:sz w:val="28"/>
                <w:u w:val="single"/>
              </w:rPr>
            </w:pPr>
            <w:r w:rsidRPr="008230B7">
              <w:rPr>
                <w:rFonts w:ascii="Angsana New" w:hAnsi="Angsana New"/>
                <w:sz w:val="28"/>
              </w:rPr>
              <w:t>2020</w:t>
            </w:r>
          </w:p>
        </w:tc>
        <w:tc>
          <w:tcPr>
            <w:tcW w:w="572" w:type="pct"/>
            <w:tcBorders>
              <w:top w:val="nil"/>
              <w:bottom w:val="nil"/>
            </w:tcBorders>
            <w:shd w:val="clear" w:color="auto" w:fill="auto"/>
          </w:tcPr>
          <w:p w14:paraId="2E82954B" w14:textId="079CFF0B" w:rsidR="00976292" w:rsidRPr="008230B7" w:rsidRDefault="00976292" w:rsidP="00B06C8C">
            <w:pPr>
              <w:pBdr>
                <w:bottom w:val="single" w:sz="4" w:space="1" w:color="auto"/>
              </w:pBdr>
              <w:jc w:val="center"/>
              <w:rPr>
                <w:rFonts w:ascii="Angsana New" w:hAnsi="Angsana New"/>
                <w:sz w:val="28"/>
                <w:u w:val="single"/>
              </w:rPr>
            </w:pPr>
            <w:r w:rsidRPr="008230B7">
              <w:rPr>
                <w:rFonts w:ascii="Angsana New" w:hAnsi="Angsana New"/>
                <w:sz w:val="28"/>
              </w:rPr>
              <w:t>2019</w:t>
            </w:r>
          </w:p>
        </w:tc>
      </w:tr>
      <w:tr w:rsidR="008230B7" w:rsidRPr="008230B7" w14:paraId="61777254" w14:textId="77777777" w:rsidTr="00E1300B">
        <w:trPr>
          <w:gridBefore w:val="1"/>
          <w:wBefore w:w="5" w:type="pct"/>
          <w:cantSplit/>
        </w:trPr>
        <w:tc>
          <w:tcPr>
            <w:tcW w:w="1618" w:type="pct"/>
            <w:tcBorders>
              <w:top w:val="nil"/>
              <w:left w:val="nil"/>
              <w:bottom w:val="nil"/>
              <w:right w:val="nil"/>
            </w:tcBorders>
            <w:shd w:val="clear" w:color="auto" w:fill="auto"/>
            <w:vAlign w:val="center"/>
          </w:tcPr>
          <w:p w14:paraId="1A55BD1C" w14:textId="77777777" w:rsidR="00976292" w:rsidRPr="008230B7" w:rsidRDefault="00976292" w:rsidP="009E0EC4">
            <w:pPr>
              <w:ind w:left="72" w:hanging="90"/>
              <w:rPr>
                <w:rFonts w:ascii="Angsana New" w:hAnsi="Angsana New"/>
                <w:sz w:val="28"/>
                <w:cs/>
              </w:rPr>
            </w:pPr>
          </w:p>
        </w:tc>
        <w:tc>
          <w:tcPr>
            <w:tcW w:w="537" w:type="pct"/>
            <w:tcBorders>
              <w:top w:val="nil"/>
              <w:left w:val="nil"/>
              <w:bottom w:val="nil"/>
            </w:tcBorders>
            <w:shd w:val="clear" w:color="auto" w:fill="auto"/>
            <w:vAlign w:val="center"/>
          </w:tcPr>
          <w:p w14:paraId="6644AB7E" w14:textId="20FBE86C" w:rsidR="00976292" w:rsidRPr="008230B7" w:rsidRDefault="00976292" w:rsidP="009E0EC4">
            <w:pPr>
              <w:jc w:val="center"/>
              <w:rPr>
                <w:rFonts w:ascii="Angsana New" w:hAnsi="Angsana New"/>
                <w:sz w:val="28"/>
              </w:rPr>
            </w:pPr>
            <w:r w:rsidRPr="008230B7">
              <w:rPr>
                <w:rFonts w:ascii="Angsana New" w:hAnsi="Angsana New"/>
                <w:sz w:val="28"/>
              </w:rPr>
              <w:t>(Thousand Baht)</w:t>
            </w:r>
          </w:p>
        </w:tc>
        <w:tc>
          <w:tcPr>
            <w:tcW w:w="549" w:type="pct"/>
            <w:tcBorders>
              <w:top w:val="nil"/>
              <w:bottom w:val="nil"/>
            </w:tcBorders>
            <w:shd w:val="clear" w:color="auto" w:fill="auto"/>
            <w:vAlign w:val="center"/>
          </w:tcPr>
          <w:p w14:paraId="7373F62F" w14:textId="32E31DAD" w:rsidR="00976292" w:rsidRPr="008230B7" w:rsidRDefault="00976292" w:rsidP="009E0EC4">
            <w:pPr>
              <w:jc w:val="center"/>
              <w:rPr>
                <w:rFonts w:ascii="Angsana New" w:hAnsi="Angsana New"/>
                <w:sz w:val="28"/>
                <w:cs/>
              </w:rPr>
            </w:pPr>
            <w:r w:rsidRPr="008230B7">
              <w:rPr>
                <w:rFonts w:ascii="Angsana New" w:hAnsi="Angsana New"/>
                <w:sz w:val="28"/>
              </w:rPr>
              <w:t>(Thousand Baht)</w:t>
            </w:r>
          </w:p>
        </w:tc>
        <w:tc>
          <w:tcPr>
            <w:tcW w:w="573" w:type="pct"/>
            <w:tcBorders>
              <w:top w:val="nil"/>
              <w:bottom w:val="nil"/>
            </w:tcBorders>
            <w:shd w:val="clear" w:color="auto" w:fill="auto"/>
            <w:vAlign w:val="center"/>
          </w:tcPr>
          <w:p w14:paraId="42B85B1E" w14:textId="1263D320" w:rsidR="00976292" w:rsidRPr="008230B7" w:rsidRDefault="00976292" w:rsidP="009E0EC4">
            <w:pPr>
              <w:jc w:val="center"/>
              <w:rPr>
                <w:rFonts w:ascii="Angsana New" w:hAnsi="Angsana New"/>
                <w:sz w:val="28"/>
              </w:rPr>
            </w:pPr>
            <w:r w:rsidRPr="008230B7">
              <w:rPr>
                <w:rFonts w:ascii="Angsana New" w:hAnsi="Angsana New"/>
                <w:sz w:val="28"/>
              </w:rPr>
              <w:t>(Thousand shares)</w:t>
            </w:r>
          </w:p>
        </w:tc>
        <w:tc>
          <w:tcPr>
            <w:tcW w:w="574" w:type="pct"/>
            <w:tcBorders>
              <w:top w:val="nil"/>
              <w:bottom w:val="nil"/>
            </w:tcBorders>
            <w:shd w:val="clear" w:color="auto" w:fill="auto"/>
            <w:vAlign w:val="center"/>
          </w:tcPr>
          <w:p w14:paraId="358C530F" w14:textId="355FBB95" w:rsidR="00976292" w:rsidRPr="008230B7" w:rsidRDefault="00976292" w:rsidP="009E0EC4">
            <w:pPr>
              <w:jc w:val="center"/>
              <w:rPr>
                <w:rFonts w:ascii="Angsana New" w:hAnsi="Angsana New"/>
                <w:sz w:val="28"/>
                <w:cs/>
              </w:rPr>
            </w:pPr>
            <w:r w:rsidRPr="008230B7">
              <w:rPr>
                <w:rFonts w:ascii="Angsana New" w:hAnsi="Angsana New"/>
                <w:sz w:val="28"/>
              </w:rPr>
              <w:t>(Thousand shares)</w:t>
            </w:r>
          </w:p>
        </w:tc>
        <w:tc>
          <w:tcPr>
            <w:tcW w:w="572" w:type="pct"/>
            <w:tcBorders>
              <w:top w:val="nil"/>
              <w:bottom w:val="nil"/>
            </w:tcBorders>
            <w:shd w:val="clear" w:color="auto" w:fill="auto"/>
            <w:vAlign w:val="center"/>
          </w:tcPr>
          <w:p w14:paraId="635B3306" w14:textId="06BD6F01" w:rsidR="00976292" w:rsidRPr="008230B7" w:rsidRDefault="00976292" w:rsidP="009E0EC4">
            <w:pPr>
              <w:jc w:val="center"/>
              <w:rPr>
                <w:rFonts w:ascii="Angsana New" w:hAnsi="Angsana New"/>
                <w:sz w:val="28"/>
              </w:rPr>
            </w:pPr>
            <w:r w:rsidRPr="008230B7">
              <w:rPr>
                <w:rFonts w:ascii="Angsana New" w:hAnsi="Angsana New"/>
                <w:sz w:val="28"/>
              </w:rPr>
              <w:t>(Baht)</w:t>
            </w:r>
          </w:p>
        </w:tc>
        <w:tc>
          <w:tcPr>
            <w:tcW w:w="572" w:type="pct"/>
            <w:tcBorders>
              <w:top w:val="nil"/>
              <w:bottom w:val="nil"/>
              <w:right w:val="nil"/>
            </w:tcBorders>
            <w:shd w:val="clear" w:color="auto" w:fill="auto"/>
            <w:vAlign w:val="center"/>
          </w:tcPr>
          <w:p w14:paraId="3CC15F72" w14:textId="46CBBC14" w:rsidR="00976292" w:rsidRPr="008230B7" w:rsidRDefault="00976292" w:rsidP="009E0EC4">
            <w:pPr>
              <w:jc w:val="center"/>
              <w:rPr>
                <w:rFonts w:ascii="Angsana New" w:hAnsi="Angsana New"/>
                <w:sz w:val="28"/>
                <w:cs/>
              </w:rPr>
            </w:pPr>
            <w:r w:rsidRPr="008230B7">
              <w:rPr>
                <w:rFonts w:ascii="Angsana New" w:hAnsi="Angsana New"/>
                <w:sz w:val="28"/>
              </w:rPr>
              <w:t>(Baht)</w:t>
            </w:r>
          </w:p>
        </w:tc>
      </w:tr>
      <w:tr w:rsidR="008230B7" w:rsidRPr="008230B7" w14:paraId="39273479" w14:textId="77777777" w:rsidTr="00E1300B">
        <w:trPr>
          <w:gridBefore w:val="1"/>
          <w:wBefore w:w="5" w:type="pct"/>
          <w:cantSplit/>
        </w:trPr>
        <w:tc>
          <w:tcPr>
            <w:tcW w:w="1618" w:type="pct"/>
            <w:tcBorders>
              <w:top w:val="nil"/>
              <w:left w:val="nil"/>
              <w:bottom w:val="nil"/>
              <w:right w:val="nil"/>
            </w:tcBorders>
            <w:shd w:val="clear" w:color="auto" w:fill="auto"/>
            <w:vAlign w:val="center"/>
          </w:tcPr>
          <w:p w14:paraId="3E69D928" w14:textId="4BD42B97" w:rsidR="00976292" w:rsidRPr="008230B7" w:rsidRDefault="00976292" w:rsidP="009E0EC4">
            <w:pPr>
              <w:ind w:left="72" w:hanging="90"/>
              <w:rPr>
                <w:rFonts w:ascii="Angsana New" w:hAnsi="Angsana New"/>
                <w:b/>
                <w:bCs/>
                <w:sz w:val="28"/>
              </w:rPr>
            </w:pPr>
            <w:r w:rsidRPr="008230B7">
              <w:rPr>
                <w:rFonts w:ascii="Angsana New" w:hAnsi="Angsana New"/>
                <w:b/>
                <w:bCs/>
                <w:sz w:val="28"/>
              </w:rPr>
              <w:t xml:space="preserve">Basic </w:t>
            </w:r>
            <w:r w:rsidR="00B06C8C" w:rsidRPr="008230B7">
              <w:rPr>
                <w:rFonts w:ascii="Angsana New" w:hAnsi="Angsana New"/>
                <w:b/>
                <w:bCs/>
                <w:sz w:val="28"/>
              </w:rPr>
              <w:t>loss</w:t>
            </w:r>
            <w:r w:rsidRPr="008230B7">
              <w:rPr>
                <w:rFonts w:ascii="Angsana New" w:hAnsi="Angsana New"/>
                <w:b/>
                <w:bCs/>
                <w:sz w:val="28"/>
              </w:rPr>
              <w:t xml:space="preserve"> per share</w:t>
            </w:r>
          </w:p>
        </w:tc>
        <w:tc>
          <w:tcPr>
            <w:tcW w:w="537" w:type="pct"/>
            <w:tcBorders>
              <w:top w:val="nil"/>
              <w:left w:val="nil"/>
              <w:bottom w:val="nil"/>
            </w:tcBorders>
            <w:shd w:val="clear" w:color="auto" w:fill="auto"/>
            <w:vAlign w:val="center"/>
          </w:tcPr>
          <w:p w14:paraId="7DBCA8CC" w14:textId="77777777" w:rsidR="00976292" w:rsidRPr="008230B7" w:rsidRDefault="00976292" w:rsidP="009E0EC4">
            <w:pPr>
              <w:jc w:val="center"/>
              <w:rPr>
                <w:rFonts w:ascii="Angsana New" w:hAnsi="Angsana New"/>
                <w:sz w:val="28"/>
                <w:cs/>
              </w:rPr>
            </w:pPr>
          </w:p>
        </w:tc>
        <w:tc>
          <w:tcPr>
            <w:tcW w:w="549" w:type="pct"/>
            <w:tcBorders>
              <w:top w:val="nil"/>
              <w:bottom w:val="nil"/>
            </w:tcBorders>
            <w:shd w:val="clear" w:color="auto" w:fill="auto"/>
            <w:vAlign w:val="center"/>
          </w:tcPr>
          <w:p w14:paraId="49A48F12" w14:textId="77777777" w:rsidR="00976292" w:rsidRPr="008230B7" w:rsidRDefault="00976292" w:rsidP="009E0EC4">
            <w:pPr>
              <w:jc w:val="center"/>
              <w:rPr>
                <w:rFonts w:ascii="Angsana New" w:hAnsi="Angsana New"/>
                <w:sz w:val="28"/>
                <w:cs/>
              </w:rPr>
            </w:pPr>
          </w:p>
        </w:tc>
        <w:tc>
          <w:tcPr>
            <w:tcW w:w="573" w:type="pct"/>
            <w:tcBorders>
              <w:top w:val="nil"/>
              <w:bottom w:val="nil"/>
            </w:tcBorders>
            <w:shd w:val="clear" w:color="auto" w:fill="auto"/>
            <w:vAlign w:val="center"/>
          </w:tcPr>
          <w:p w14:paraId="49119435" w14:textId="77777777" w:rsidR="00976292" w:rsidRPr="008230B7" w:rsidRDefault="00976292" w:rsidP="009E0EC4">
            <w:pPr>
              <w:jc w:val="center"/>
              <w:rPr>
                <w:rFonts w:ascii="Angsana New" w:hAnsi="Angsana New"/>
                <w:sz w:val="28"/>
                <w:cs/>
              </w:rPr>
            </w:pPr>
          </w:p>
        </w:tc>
        <w:tc>
          <w:tcPr>
            <w:tcW w:w="574" w:type="pct"/>
            <w:tcBorders>
              <w:top w:val="nil"/>
              <w:bottom w:val="nil"/>
            </w:tcBorders>
            <w:shd w:val="clear" w:color="auto" w:fill="auto"/>
            <w:vAlign w:val="center"/>
          </w:tcPr>
          <w:p w14:paraId="426F99F5" w14:textId="77777777" w:rsidR="00976292" w:rsidRPr="008230B7" w:rsidRDefault="00976292" w:rsidP="009E0EC4">
            <w:pPr>
              <w:jc w:val="center"/>
              <w:rPr>
                <w:rFonts w:ascii="Angsana New" w:hAnsi="Angsana New"/>
                <w:sz w:val="28"/>
                <w:cs/>
              </w:rPr>
            </w:pPr>
          </w:p>
        </w:tc>
        <w:tc>
          <w:tcPr>
            <w:tcW w:w="572" w:type="pct"/>
            <w:tcBorders>
              <w:top w:val="nil"/>
              <w:bottom w:val="nil"/>
            </w:tcBorders>
            <w:shd w:val="clear" w:color="auto" w:fill="auto"/>
            <w:vAlign w:val="center"/>
          </w:tcPr>
          <w:p w14:paraId="4E722AA3" w14:textId="77777777" w:rsidR="00976292" w:rsidRPr="008230B7" w:rsidRDefault="00976292" w:rsidP="009E0EC4">
            <w:pPr>
              <w:jc w:val="center"/>
              <w:rPr>
                <w:rFonts w:ascii="Angsana New" w:hAnsi="Angsana New"/>
                <w:sz w:val="28"/>
                <w:cs/>
              </w:rPr>
            </w:pPr>
          </w:p>
        </w:tc>
        <w:tc>
          <w:tcPr>
            <w:tcW w:w="572" w:type="pct"/>
            <w:tcBorders>
              <w:top w:val="nil"/>
              <w:bottom w:val="nil"/>
              <w:right w:val="nil"/>
            </w:tcBorders>
            <w:shd w:val="clear" w:color="auto" w:fill="auto"/>
            <w:vAlign w:val="center"/>
          </w:tcPr>
          <w:p w14:paraId="0CDA98DE" w14:textId="77777777" w:rsidR="00976292" w:rsidRPr="008230B7" w:rsidRDefault="00976292" w:rsidP="009E0EC4">
            <w:pPr>
              <w:jc w:val="center"/>
              <w:rPr>
                <w:rFonts w:ascii="Angsana New" w:hAnsi="Angsana New"/>
                <w:sz w:val="28"/>
                <w:cs/>
              </w:rPr>
            </w:pPr>
          </w:p>
        </w:tc>
      </w:tr>
      <w:tr w:rsidR="008230B7" w:rsidRPr="008230B7" w14:paraId="13C3691B" w14:textId="77777777" w:rsidTr="00730F1F">
        <w:trPr>
          <w:gridBefore w:val="1"/>
          <w:wBefore w:w="5" w:type="pct"/>
          <w:cantSplit/>
        </w:trPr>
        <w:tc>
          <w:tcPr>
            <w:tcW w:w="1618" w:type="pct"/>
            <w:tcBorders>
              <w:top w:val="nil"/>
              <w:left w:val="nil"/>
              <w:bottom w:val="nil"/>
              <w:right w:val="nil"/>
            </w:tcBorders>
            <w:shd w:val="clear" w:color="auto" w:fill="auto"/>
            <w:vAlign w:val="center"/>
          </w:tcPr>
          <w:p w14:paraId="3014C5CC" w14:textId="0A3B0CD4" w:rsidR="00976292" w:rsidRPr="008230B7" w:rsidRDefault="00B06C8C" w:rsidP="009E0EC4">
            <w:pPr>
              <w:ind w:left="162" w:right="-108" w:hanging="162"/>
              <w:rPr>
                <w:rFonts w:ascii="Angsana New" w:hAnsi="Angsana New"/>
                <w:sz w:val="28"/>
              </w:rPr>
            </w:pPr>
            <w:r w:rsidRPr="008230B7">
              <w:rPr>
                <w:rFonts w:ascii="Angsana New" w:hAnsi="Angsana New"/>
                <w:sz w:val="28"/>
              </w:rPr>
              <w:t>Loss</w:t>
            </w:r>
            <w:r w:rsidR="00976292" w:rsidRPr="008230B7">
              <w:rPr>
                <w:rFonts w:ascii="Angsana New" w:hAnsi="Angsana New"/>
                <w:sz w:val="28"/>
              </w:rPr>
              <w:t xml:space="preserve"> attributable to equity holders of the Company</w:t>
            </w:r>
          </w:p>
        </w:tc>
        <w:tc>
          <w:tcPr>
            <w:tcW w:w="537" w:type="pct"/>
            <w:tcBorders>
              <w:top w:val="nil"/>
              <w:left w:val="nil"/>
              <w:bottom w:val="nil"/>
            </w:tcBorders>
            <w:shd w:val="clear" w:color="auto" w:fill="auto"/>
            <w:vAlign w:val="bottom"/>
          </w:tcPr>
          <w:p w14:paraId="27F4F3A9" w14:textId="758100BA" w:rsidR="00976292" w:rsidRPr="008230B7" w:rsidRDefault="00186F2D" w:rsidP="00D14D88">
            <w:pPr>
              <w:jc w:val="right"/>
              <w:rPr>
                <w:rFonts w:ascii="Angsana New" w:hAnsi="Angsana New"/>
                <w:sz w:val="28"/>
              </w:rPr>
            </w:pPr>
            <w:r w:rsidRPr="008230B7">
              <w:rPr>
                <w:rFonts w:ascii="Angsana New" w:hAnsi="Angsana New"/>
                <w:sz w:val="28"/>
              </w:rPr>
              <w:t>(100,053)</w:t>
            </w:r>
          </w:p>
        </w:tc>
        <w:tc>
          <w:tcPr>
            <w:tcW w:w="549" w:type="pct"/>
            <w:tcBorders>
              <w:top w:val="nil"/>
              <w:bottom w:val="nil"/>
            </w:tcBorders>
            <w:shd w:val="clear" w:color="auto" w:fill="auto"/>
            <w:vAlign w:val="bottom"/>
          </w:tcPr>
          <w:p w14:paraId="7B3457FB" w14:textId="60B7A8AB" w:rsidR="00976292" w:rsidRPr="008230B7" w:rsidRDefault="00186F2D" w:rsidP="00D14D88">
            <w:pPr>
              <w:jc w:val="right"/>
              <w:rPr>
                <w:rFonts w:ascii="Angsana New" w:hAnsi="Angsana New"/>
                <w:sz w:val="28"/>
              </w:rPr>
            </w:pPr>
            <w:r w:rsidRPr="008230B7">
              <w:rPr>
                <w:rFonts w:ascii="Angsana New" w:hAnsi="Angsana New"/>
                <w:sz w:val="28"/>
              </w:rPr>
              <w:t>(62,764)</w:t>
            </w:r>
          </w:p>
        </w:tc>
        <w:tc>
          <w:tcPr>
            <w:tcW w:w="573" w:type="pct"/>
            <w:tcBorders>
              <w:top w:val="nil"/>
              <w:bottom w:val="nil"/>
            </w:tcBorders>
            <w:shd w:val="clear" w:color="auto" w:fill="auto"/>
            <w:vAlign w:val="bottom"/>
          </w:tcPr>
          <w:p w14:paraId="2220443A" w14:textId="1EE94C6D" w:rsidR="00976292" w:rsidRPr="008230B7" w:rsidRDefault="00C405B8" w:rsidP="00D14D88">
            <w:pPr>
              <w:jc w:val="right"/>
              <w:rPr>
                <w:rFonts w:ascii="Angsana New" w:hAnsi="Angsana New"/>
                <w:sz w:val="28"/>
              </w:rPr>
            </w:pPr>
            <w:r w:rsidRPr="008230B7">
              <w:rPr>
                <w:rFonts w:ascii="Angsana New" w:hAnsi="Angsana New"/>
                <w:sz w:val="28"/>
              </w:rPr>
              <w:t>2</w:t>
            </w:r>
            <w:r w:rsidR="00186F2D" w:rsidRPr="008230B7">
              <w:rPr>
                <w:rFonts w:ascii="Angsana New" w:hAnsi="Angsana New"/>
                <w:sz w:val="28"/>
              </w:rPr>
              <w:t>,</w:t>
            </w:r>
            <w:r w:rsidRPr="008230B7">
              <w:rPr>
                <w:rFonts w:ascii="Angsana New" w:hAnsi="Angsana New"/>
                <w:sz w:val="28"/>
              </w:rPr>
              <w:t>233</w:t>
            </w:r>
            <w:r w:rsidR="00186F2D" w:rsidRPr="008230B7">
              <w:rPr>
                <w:rFonts w:ascii="Angsana New" w:hAnsi="Angsana New"/>
                <w:sz w:val="28"/>
              </w:rPr>
              <w:t>,</w:t>
            </w:r>
            <w:r w:rsidRPr="008230B7">
              <w:rPr>
                <w:rFonts w:ascii="Angsana New" w:hAnsi="Angsana New"/>
                <w:sz w:val="28"/>
              </w:rPr>
              <w:t>245</w:t>
            </w:r>
          </w:p>
        </w:tc>
        <w:tc>
          <w:tcPr>
            <w:tcW w:w="574" w:type="pct"/>
            <w:tcBorders>
              <w:top w:val="nil"/>
              <w:bottom w:val="nil"/>
            </w:tcBorders>
            <w:shd w:val="clear" w:color="auto" w:fill="auto"/>
            <w:vAlign w:val="bottom"/>
          </w:tcPr>
          <w:p w14:paraId="4AE62B47" w14:textId="6F2D6644" w:rsidR="00976292" w:rsidRPr="008230B7" w:rsidRDefault="00F84679" w:rsidP="00D14D88">
            <w:pPr>
              <w:jc w:val="right"/>
              <w:rPr>
                <w:rFonts w:ascii="Angsana New" w:hAnsi="Angsana New"/>
                <w:sz w:val="28"/>
              </w:rPr>
            </w:pPr>
            <w:r w:rsidRPr="008230B7">
              <w:rPr>
                <w:rFonts w:ascii="Angsana New" w:hAnsi="Angsana New"/>
                <w:sz w:val="28"/>
              </w:rPr>
              <w:t>1,224,249</w:t>
            </w:r>
          </w:p>
        </w:tc>
        <w:tc>
          <w:tcPr>
            <w:tcW w:w="572" w:type="pct"/>
            <w:tcBorders>
              <w:top w:val="nil"/>
              <w:bottom w:val="nil"/>
            </w:tcBorders>
            <w:shd w:val="clear" w:color="auto" w:fill="auto"/>
            <w:vAlign w:val="bottom"/>
          </w:tcPr>
          <w:p w14:paraId="7B172432" w14:textId="5E6F30BE" w:rsidR="00976292" w:rsidRPr="008230B7" w:rsidRDefault="00944F62" w:rsidP="00D14D88">
            <w:pPr>
              <w:pBdr>
                <w:bottom w:val="double" w:sz="4" w:space="1" w:color="auto"/>
              </w:pBdr>
              <w:jc w:val="right"/>
              <w:rPr>
                <w:rFonts w:ascii="Angsana New" w:hAnsi="Angsana New"/>
                <w:sz w:val="28"/>
              </w:rPr>
            </w:pPr>
            <w:r w:rsidRPr="008230B7">
              <w:rPr>
                <w:rFonts w:ascii="Angsana New" w:hAnsi="Angsana New"/>
                <w:sz w:val="28"/>
              </w:rPr>
              <w:t>(</w:t>
            </w:r>
            <w:r w:rsidR="00F84679" w:rsidRPr="008230B7">
              <w:rPr>
                <w:rFonts w:ascii="Angsana New" w:hAnsi="Angsana New"/>
                <w:sz w:val="28"/>
              </w:rPr>
              <w:t>0.0</w:t>
            </w:r>
            <w:r w:rsidR="00C405B8" w:rsidRPr="008230B7">
              <w:rPr>
                <w:rFonts w:ascii="Angsana New" w:hAnsi="Angsana New"/>
                <w:sz w:val="28"/>
              </w:rPr>
              <w:t>4</w:t>
            </w:r>
            <w:r w:rsidRPr="008230B7">
              <w:rPr>
                <w:rFonts w:ascii="Angsana New" w:hAnsi="Angsana New"/>
                <w:sz w:val="28"/>
              </w:rPr>
              <w:t>)</w:t>
            </w:r>
          </w:p>
        </w:tc>
        <w:tc>
          <w:tcPr>
            <w:tcW w:w="572" w:type="pct"/>
            <w:tcBorders>
              <w:top w:val="nil"/>
              <w:bottom w:val="nil"/>
              <w:right w:val="nil"/>
            </w:tcBorders>
            <w:shd w:val="clear" w:color="auto" w:fill="auto"/>
            <w:vAlign w:val="bottom"/>
          </w:tcPr>
          <w:p w14:paraId="41D49776" w14:textId="2DEEAB0C" w:rsidR="00976292" w:rsidRPr="008230B7" w:rsidRDefault="00D14D88" w:rsidP="00D14D88">
            <w:pPr>
              <w:pBdr>
                <w:bottom w:val="double" w:sz="4" w:space="1" w:color="auto"/>
              </w:pBdr>
              <w:jc w:val="right"/>
              <w:rPr>
                <w:rFonts w:ascii="Angsana New" w:hAnsi="Angsana New"/>
                <w:sz w:val="28"/>
              </w:rPr>
            </w:pPr>
            <w:r w:rsidRPr="008230B7">
              <w:rPr>
                <w:rFonts w:ascii="Angsana New" w:hAnsi="Angsana New"/>
                <w:sz w:val="28"/>
              </w:rPr>
              <w:t>(0.05)</w:t>
            </w:r>
          </w:p>
        </w:tc>
      </w:tr>
      <w:tr w:rsidR="00910092" w:rsidRPr="008230B7" w14:paraId="259B6C9F" w14:textId="77777777" w:rsidTr="00910092">
        <w:trPr>
          <w:gridBefore w:val="1"/>
          <w:wBefore w:w="5" w:type="pct"/>
          <w:cantSplit/>
        </w:trPr>
        <w:tc>
          <w:tcPr>
            <w:tcW w:w="4995" w:type="pct"/>
            <w:gridSpan w:val="7"/>
            <w:tcBorders>
              <w:top w:val="nil"/>
              <w:left w:val="nil"/>
              <w:bottom w:val="nil"/>
              <w:right w:val="nil"/>
            </w:tcBorders>
            <w:shd w:val="clear" w:color="auto" w:fill="auto"/>
            <w:vAlign w:val="center"/>
          </w:tcPr>
          <w:p w14:paraId="362431E8" w14:textId="77777777" w:rsidR="00910092" w:rsidRPr="00910092" w:rsidRDefault="00910092" w:rsidP="00910092">
            <w:pPr>
              <w:jc w:val="right"/>
              <w:rPr>
                <w:rFonts w:ascii="Angsana New" w:hAnsi="Angsana New"/>
                <w:sz w:val="20"/>
                <w:szCs w:val="20"/>
              </w:rPr>
            </w:pPr>
          </w:p>
        </w:tc>
      </w:tr>
      <w:tr w:rsidR="008230B7" w:rsidRPr="008230B7" w14:paraId="72FDFF61" w14:textId="77777777" w:rsidTr="00E1300B">
        <w:trPr>
          <w:trHeight w:val="20"/>
        </w:trPr>
        <w:tc>
          <w:tcPr>
            <w:tcW w:w="1623" w:type="pct"/>
            <w:gridSpan w:val="2"/>
            <w:shd w:val="clear" w:color="auto" w:fill="auto"/>
            <w:vAlign w:val="bottom"/>
          </w:tcPr>
          <w:p w14:paraId="72F7B3F1" w14:textId="77777777" w:rsidR="00976292" w:rsidRPr="008230B7" w:rsidRDefault="00976292" w:rsidP="009E0EC4">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3377" w:type="pct"/>
            <w:gridSpan w:val="6"/>
            <w:shd w:val="clear" w:color="auto" w:fill="auto"/>
            <w:vAlign w:val="bottom"/>
          </w:tcPr>
          <w:p w14:paraId="23BF0A61" w14:textId="59F76E90" w:rsidR="00976292" w:rsidRPr="008230B7" w:rsidRDefault="00976292" w:rsidP="009E0EC4">
            <w:pPr>
              <w:widowControl w:val="0"/>
              <w:pBdr>
                <w:bottom w:val="single" w:sz="4" w:space="1" w:color="auto"/>
              </w:pBdr>
              <w:jc w:val="center"/>
              <w:rPr>
                <w:rFonts w:ascii="Angsana New" w:hAnsi="Angsana New"/>
                <w:sz w:val="28"/>
              </w:rPr>
            </w:pPr>
            <w:r w:rsidRPr="008230B7">
              <w:rPr>
                <w:rFonts w:ascii="Angsana New" w:hAnsi="Angsana New"/>
                <w:sz w:val="28"/>
              </w:rPr>
              <w:t>Separate financial statements</w:t>
            </w:r>
          </w:p>
        </w:tc>
      </w:tr>
      <w:tr w:rsidR="008230B7" w:rsidRPr="008230B7" w14:paraId="2DF4E553" w14:textId="77777777" w:rsidTr="00E1300B">
        <w:trPr>
          <w:trHeight w:val="20"/>
        </w:trPr>
        <w:tc>
          <w:tcPr>
            <w:tcW w:w="1623" w:type="pct"/>
            <w:gridSpan w:val="2"/>
            <w:shd w:val="clear" w:color="auto" w:fill="auto"/>
            <w:vAlign w:val="bottom"/>
          </w:tcPr>
          <w:p w14:paraId="153B2BC5" w14:textId="77777777" w:rsidR="00976292" w:rsidRPr="008230B7" w:rsidRDefault="00976292" w:rsidP="009E0EC4">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3377" w:type="pct"/>
            <w:gridSpan w:val="6"/>
            <w:shd w:val="clear" w:color="auto" w:fill="auto"/>
            <w:vAlign w:val="bottom"/>
          </w:tcPr>
          <w:p w14:paraId="1A0ADE0A" w14:textId="77777777" w:rsidR="00976292" w:rsidRPr="008230B7" w:rsidRDefault="00976292" w:rsidP="009E0EC4">
            <w:pPr>
              <w:widowControl w:val="0"/>
              <w:pBdr>
                <w:bottom w:val="single" w:sz="4" w:space="1" w:color="auto"/>
              </w:pBdr>
              <w:jc w:val="center"/>
              <w:rPr>
                <w:rFonts w:ascii="Angsana New" w:hAnsi="Angsana New"/>
                <w:sz w:val="28"/>
                <w:cs/>
              </w:rPr>
            </w:pPr>
            <w:r w:rsidRPr="008230B7">
              <w:rPr>
                <w:rFonts w:ascii="Angsana New" w:hAnsi="Angsana New"/>
                <w:sz w:val="28"/>
              </w:rPr>
              <w:t>for the three-month period ended 30 September</w:t>
            </w:r>
          </w:p>
        </w:tc>
      </w:tr>
      <w:tr w:rsidR="008230B7" w:rsidRPr="008230B7" w14:paraId="7EA0FD8B" w14:textId="77777777" w:rsidTr="00E1300B">
        <w:trPr>
          <w:gridBefore w:val="1"/>
          <w:wBefore w:w="5" w:type="pct"/>
          <w:cantSplit/>
        </w:trPr>
        <w:tc>
          <w:tcPr>
            <w:tcW w:w="1618" w:type="pct"/>
            <w:tcBorders>
              <w:top w:val="nil"/>
              <w:left w:val="nil"/>
              <w:bottom w:val="nil"/>
              <w:right w:val="nil"/>
            </w:tcBorders>
            <w:shd w:val="clear" w:color="auto" w:fill="auto"/>
            <w:vAlign w:val="center"/>
          </w:tcPr>
          <w:p w14:paraId="270E63C4" w14:textId="77777777" w:rsidR="00944F62" w:rsidRPr="008230B7" w:rsidRDefault="00944F62" w:rsidP="00944F62">
            <w:pPr>
              <w:rPr>
                <w:rFonts w:ascii="Angsana New" w:hAnsi="Angsana New"/>
                <w:sz w:val="28"/>
              </w:rPr>
            </w:pPr>
          </w:p>
        </w:tc>
        <w:tc>
          <w:tcPr>
            <w:tcW w:w="1086" w:type="pct"/>
            <w:gridSpan w:val="2"/>
            <w:tcBorders>
              <w:top w:val="nil"/>
              <w:left w:val="nil"/>
              <w:bottom w:val="nil"/>
              <w:right w:val="nil"/>
            </w:tcBorders>
            <w:shd w:val="clear" w:color="auto" w:fill="auto"/>
            <w:vAlign w:val="center"/>
          </w:tcPr>
          <w:p w14:paraId="6E161C09" w14:textId="77777777" w:rsidR="00944F62" w:rsidRPr="008230B7" w:rsidRDefault="00944F62" w:rsidP="00944F62">
            <w:pPr>
              <w:jc w:val="center"/>
              <w:rPr>
                <w:rFonts w:ascii="Angsana New" w:hAnsi="Angsana New"/>
                <w:sz w:val="28"/>
              </w:rPr>
            </w:pPr>
          </w:p>
        </w:tc>
        <w:tc>
          <w:tcPr>
            <w:tcW w:w="1147" w:type="pct"/>
            <w:gridSpan w:val="2"/>
            <w:tcBorders>
              <w:top w:val="nil"/>
              <w:left w:val="nil"/>
              <w:bottom w:val="nil"/>
              <w:right w:val="nil"/>
            </w:tcBorders>
            <w:shd w:val="clear" w:color="auto" w:fill="auto"/>
            <w:vAlign w:val="center"/>
          </w:tcPr>
          <w:p w14:paraId="613E6A32" w14:textId="66096391" w:rsidR="00944F62" w:rsidRPr="008230B7" w:rsidRDefault="00944F62" w:rsidP="00944F62">
            <w:pPr>
              <w:jc w:val="center"/>
              <w:rPr>
                <w:rFonts w:ascii="Angsana New" w:hAnsi="Angsana New"/>
                <w:sz w:val="28"/>
              </w:rPr>
            </w:pPr>
            <w:r w:rsidRPr="008230B7">
              <w:rPr>
                <w:rFonts w:ascii="Angsana New" w:hAnsi="Angsana New"/>
                <w:sz w:val="28"/>
              </w:rPr>
              <w:t xml:space="preserve">Weighted average </w:t>
            </w:r>
          </w:p>
        </w:tc>
        <w:tc>
          <w:tcPr>
            <w:tcW w:w="1144" w:type="pct"/>
            <w:gridSpan w:val="2"/>
            <w:tcBorders>
              <w:top w:val="nil"/>
              <w:left w:val="nil"/>
              <w:bottom w:val="nil"/>
              <w:right w:val="nil"/>
            </w:tcBorders>
            <w:shd w:val="clear" w:color="auto" w:fill="auto"/>
            <w:vAlign w:val="center"/>
          </w:tcPr>
          <w:p w14:paraId="327CF3C8" w14:textId="77777777" w:rsidR="00944F62" w:rsidRPr="008230B7" w:rsidRDefault="00944F62" w:rsidP="00944F62">
            <w:pPr>
              <w:jc w:val="center"/>
              <w:rPr>
                <w:rFonts w:ascii="Angsana New" w:hAnsi="Angsana New"/>
                <w:sz w:val="28"/>
              </w:rPr>
            </w:pPr>
          </w:p>
        </w:tc>
      </w:tr>
      <w:tr w:rsidR="008230B7" w:rsidRPr="008230B7" w14:paraId="0291B5DD" w14:textId="77777777" w:rsidTr="00E1300B">
        <w:trPr>
          <w:gridBefore w:val="1"/>
          <w:wBefore w:w="5" w:type="pct"/>
          <w:cantSplit/>
        </w:trPr>
        <w:tc>
          <w:tcPr>
            <w:tcW w:w="1618" w:type="pct"/>
            <w:tcBorders>
              <w:top w:val="nil"/>
              <w:left w:val="nil"/>
              <w:bottom w:val="nil"/>
              <w:right w:val="nil"/>
            </w:tcBorders>
            <w:shd w:val="clear" w:color="auto" w:fill="auto"/>
            <w:vAlign w:val="center"/>
          </w:tcPr>
          <w:p w14:paraId="012BBF0D" w14:textId="77777777" w:rsidR="00944F62" w:rsidRPr="008230B7" w:rsidRDefault="00944F62" w:rsidP="00944F62">
            <w:pPr>
              <w:rPr>
                <w:rFonts w:ascii="Angsana New" w:hAnsi="Angsana New"/>
                <w:sz w:val="28"/>
              </w:rPr>
            </w:pPr>
          </w:p>
        </w:tc>
        <w:tc>
          <w:tcPr>
            <w:tcW w:w="1086" w:type="pct"/>
            <w:gridSpan w:val="2"/>
            <w:tcBorders>
              <w:top w:val="nil"/>
              <w:left w:val="nil"/>
              <w:bottom w:val="nil"/>
              <w:right w:val="nil"/>
            </w:tcBorders>
            <w:shd w:val="clear" w:color="auto" w:fill="auto"/>
            <w:vAlign w:val="bottom"/>
          </w:tcPr>
          <w:p w14:paraId="064D0B73" w14:textId="040F36BF" w:rsidR="00944F62" w:rsidRPr="008230B7" w:rsidRDefault="00944F62" w:rsidP="00A71D2A">
            <w:pPr>
              <w:pBdr>
                <w:bottom w:val="single" w:sz="4" w:space="1" w:color="auto"/>
              </w:pBdr>
              <w:jc w:val="center"/>
              <w:rPr>
                <w:rFonts w:ascii="Angsana New" w:hAnsi="Angsana New"/>
                <w:sz w:val="28"/>
              </w:rPr>
            </w:pPr>
            <w:r w:rsidRPr="008230B7">
              <w:rPr>
                <w:rFonts w:ascii="Angsana New" w:hAnsi="Angsana New"/>
                <w:sz w:val="28"/>
              </w:rPr>
              <w:t>Loss</w:t>
            </w:r>
          </w:p>
        </w:tc>
        <w:tc>
          <w:tcPr>
            <w:tcW w:w="1147" w:type="pct"/>
            <w:gridSpan w:val="2"/>
            <w:tcBorders>
              <w:top w:val="nil"/>
              <w:left w:val="nil"/>
              <w:bottom w:val="nil"/>
              <w:right w:val="nil"/>
            </w:tcBorders>
            <w:shd w:val="clear" w:color="auto" w:fill="auto"/>
            <w:vAlign w:val="bottom"/>
          </w:tcPr>
          <w:p w14:paraId="54BCF752" w14:textId="4F462A4D" w:rsidR="00944F62" w:rsidRPr="008230B7" w:rsidRDefault="00944F62" w:rsidP="00A71D2A">
            <w:pPr>
              <w:pBdr>
                <w:bottom w:val="single" w:sz="4" w:space="1" w:color="auto"/>
              </w:pBdr>
              <w:jc w:val="center"/>
              <w:rPr>
                <w:rFonts w:ascii="Angsana New" w:hAnsi="Angsana New"/>
                <w:sz w:val="28"/>
              </w:rPr>
            </w:pPr>
            <w:r w:rsidRPr="008230B7">
              <w:rPr>
                <w:rFonts w:ascii="Angsana New" w:hAnsi="Angsana New"/>
                <w:sz w:val="28"/>
              </w:rPr>
              <w:t>number of ordinary shares</w:t>
            </w:r>
          </w:p>
        </w:tc>
        <w:tc>
          <w:tcPr>
            <w:tcW w:w="1144" w:type="pct"/>
            <w:gridSpan w:val="2"/>
            <w:tcBorders>
              <w:top w:val="nil"/>
              <w:left w:val="nil"/>
              <w:bottom w:val="nil"/>
              <w:right w:val="nil"/>
            </w:tcBorders>
            <w:shd w:val="clear" w:color="auto" w:fill="auto"/>
            <w:vAlign w:val="bottom"/>
          </w:tcPr>
          <w:p w14:paraId="7068E122" w14:textId="762B87B1" w:rsidR="00944F62" w:rsidRPr="008230B7" w:rsidRDefault="00944F62" w:rsidP="00A71D2A">
            <w:pPr>
              <w:pBdr>
                <w:bottom w:val="single" w:sz="4" w:space="1" w:color="auto"/>
              </w:pBdr>
              <w:jc w:val="center"/>
              <w:rPr>
                <w:rFonts w:ascii="Angsana New" w:hAnsi="Angsana New"/>
                <w:sz w:val="28"/>
              </w:rPr>
            </w:pPr>
            <w:r w:rsidRPr="008230B7">
              <w:rPr>
                <w:rFonts w:ascii="Angsana New" w:hAnsi="Angsana New"/>
                <w:sz w:val="28"/>
              </w:rPr>
              <w:t>Loss per share</w:t>
            </w:r>
          </w:p>
        </w:tc>
      </w:tr>
      <w:tr w:rsidR="008230B7" w:rsidRPr="008230B7" w14:paraId="19726A87" w14:textId="77777777" w:rsidTr="00E1300B">
        <w:trPr>
          <w:gridBefore w:val="1"/>
          <w:wBefore w:w="5" w:type="pct"/>
          <w:cantSplit/>
        </w:trPr>
        <w:tc>
          <w:tcPr>
            <w:tcW w:w="1618" w:type="pct"/>
            <w:tcBorders>
              <w:top w:val="nil"/>
              <w:left w:val="nil"/>
              <w:bottom w:val="nil"/>
              <w:right w:val="nil"/>
            </w:tcBorders>
            <w:shd w:val="clear" w:color="auto" w:fill="auto"/>
            <w:vAlign w:val="center"/>
          </w:tcPr>
          <w:p w14:paraId="2AFA90F7" w14:textId="77777777" w:rsidR="00B06C8C" w:rsidRPr="008230B7" w:rsidRDefault="00B06C8C" w:rsidP="00B06C8C">
            <w:pPr>
              <w:ind w:left="72" w:hanging="90"/>
              <w:rPr>
                <w:rFonts w:ascii="Angsana New" w:hAnsi="Angsana New"/>
                <w:sz w:val="28"/>
                <w:cs/>
              </w:rPr>
            </w:pPr>
          </w:p>
        </w:tc>
        <w:tc>
          <w:tcPr>
            <w:tcW w:w="537" w:type="pct"/>
            <w:tcBorders>
              <w:top w:val="nil"/>
              <w:left w:val="nil"/>
              <w:bottom w:val="nil"/>
            </w:tcBorders>
            <w:shd w:val="clear" w:color="auto" w:fill="auto"/>
          </w:tcPr>
          <w:p w14:paraId="6998179E" w14:textId="6BE97261" w:rsidR="00B06C8C" w:rsidRPr="008230B7" w:rsidRDefault="00B06C8C" w:rsidP="00B06C8C">
            <w:pPr>
              <w:pBdr>
                <w:bottom w:val="single" w:sz="4" w:space="1" w:color="auto"/>
              </w:pBdr>
              <w:jc w:val="center"/>
              <w:rPr>
                <w:rFonts w:ascii="Angsana New" w:hAnsi="Angsana New"/>
                <w:sz w:val="28"/>
              </w:rPr>
            </w:pPr>
            <w:r w:rsidRPr="008230B7">
              <w:rPr>
                <w:rFonts w:ascii="Angsana New" w:hAnsi="Angsana New"/>
                <w:sz w:val="28"/>
              </w:rPr>
              <w:t>2020</w:t>
            </w:r>
          </w:p>
        </w:tc>
        <w:tc>
          <w:tcPr>
            <w:tcW w:w="549" w:type="pct"/>
            <w:tcBorders>
              <w:top w:val="nil"/>
              <w:bottom w:val="nil"/>
            </w:tcBorders>
            <w:shd w:val="clear" w:color="auto" w:fill="auto"/>
          </w:tcPr>
          <w:p w14:paraId="0ACEE89C" w14:textId="2C6D41DA" w:rsidR="00B06C8C" w:rsidRPr="008230B7" w:rsidRDefault="00B06C8C" w:rsidP="00B06C8C">
            <w:pPr>
              <w:pBdr>
                <w:bottom w:val="single" w:sz="4" w:space="1" w:color="auto"/>
              </w:pBdr>
              <w:jc w:val="center"/>
              <w:rPr>
                <w:rFonts w:ascii="Angsana New" w:hAnsi="Angsana New"/>
                <w:sz w:val="28"/>
              </w:rPr>
            </w:pPr>
            <w:r w:rsidRPr="008230B7">
              <w:rPr>
                <w:rFonts w:ascii="Angsana New" w:hAnsi="Angsana New"/>
                <w:sz w:val="28"/>
              </w:rPr>
              <w:t>2019</w:t>
            </w:r>
          </w:p>
        </w:tc>
        <w:tc>
          <w:tcPr>
            <w:tcW w:w="573" w:type="pct"/>
            <w:tcBorders>
              <w:top w:val="nil"/>
              <w:left w:val="nil"/>
              <w:bottom w:val="nil"/>
            </w:tcBorders>
            <w:shd w:val="clear" w:color="auto" w:fill="auto"/>
          </w:tcPr>
          <w:p w14:paraId="3EBE64D7" w14:textId="41ADF7E5" w:rsidR="00B06C8C" w:rsidRPr="008230B7" w:rsidRDefault="00B06C8C" w:rsidP="00B06C8C">
            <w:pPr>
              <w:pBdr>
                <w:bottom w:val="single" w:sz="4" w:space="1" w:color="auto"/>
              </w:pBdr>
              <w:jc w:val="center"/>
              <w:rPr>
                <w:rFonts w:ascii="Angsana New" w:hAnsi="Angsana New"/>
                <w:sz w:val="28"/>
                <w:u w:val="single"/>
              </w:rPr>
            </w:pPr>
            <w:r w:rsidRPr="008230B7">
              <w:rPr>
                <w:rFonts w:ascii="Angsana New" w:hAnsi="Angsana New"/>
                <w:sz w:val="28"/>
              </w:rPr>
              <w:t>2020</w:t>
            </w:r>
          </w:p>
        </w:tc>
        <w:tc>
          <w:tcPr>
            <w:tcW w:w="574" w:type="pct"/>
            <w:tcBorders>
              <w:top w:val="nil"/>
              <w:bottom w:val="nil"/>
            </w:tcBorders>
            <w:shd w:val="clear" w:color="auto" w:fill="auto"/>
          </w:tcPr>
          <w:p w14:paraId="292F607A" w14:textId="47507DE3" w:rsidR="00B06C8C" w:rsidRPr="008230B7" w:rsidRDefault="00B06C8C" w:rsidP="00B06C8C">
            <w:pPr>
              <w:pBdr>
                <w:bottom w:val="single" w:sz="4" w:space="1" w:color="auto"/>
              </w:pBdr>
              <w:jc w:val="center"/>
              <w:rPr>
                <w:rFonts w:ascii="Angsana New" w:hAnsi="Angsana New"/>
                <w:sz w:val="28"/>
                <w:u w:val="single"/>
              </w:rPr>
            </w:pPr>
            <w:r w:rsidRPr="008230B7">
              <w:rPr>
                <w:rFonts w:ascii="Angsana New" w:hAnsi="Angsana New"/>
                <w:sz w:val="28"/>
              </w:rPr>
              <w:t>2019</w:t>
            </w:r>
          </w:p>
        </w:tc>
        <w:tc>
          <w:tcPr>
            <w:tcW w:w="572" w:type="pct"/>
            <w:tcBorders>
              <w:top w:val="nil"/>
              <w:left w:val="nil"/>
              <w:bottom w:val="nil"/>
            </w:tcBorders>
            <w:shd w:val="clear" w:color="auto" w:fill="auto"/>
          </w:tcPr>
          <w:p w14:paraId="1994F008" w14:textId="1C691A34" w:rsidR="00B06C8C" w:rsidRPr="008230B7" w:rsidRDefault="00B06C8C" w:rsidP="00B06C8C">
            <w:pPr>
              <w:pBdr>
                <w:bottom w:val="single" w:sz="4" w:space="1" w:color="auto"/>
              </w:pBdr>
              <w:jc w:val="center"/>
              <w:rPr>
                <w:rFonts w:ascii="Angsana New" w:hAnsi="Angsana New"/>
                <w:sz w:val="28"/>
                <w:u w:val="single"/>
              </w:rPr>
            </w:pPr>
            <w:r w:rsidRPr="008230B7">
              <w:rPr>
                <w:rFonts w:ascii="Angsana New" w:hAnsi="Angsana New"/>
                <w:sz w:val="28"/>
              </w:rPr>
              <w:t>2020</w:t>
            </w:r>
          </w:p>
        </w:tc>
        <w:tc>
          <w:tcPr>
            <w:tcW w:w="572" w:type="pct"/>
            <w:tcBorders>
              <w:top w:val="nil"/>
              <w:bottom w:val="nil"/>
            </w:tcBorders>
            <w:shd w:val="clear" w:color="auto" w:fill="auto"/>
          </w:tcPr>
          <w:p w14:paraId="01C90FDE" w14:textId="48A79B71" w:rsidR="00B06C8C" w:rsidRPr="008230B7" w:rsidRDefault="00B06C8C" w:rsidP="00B06C8C">
            <w:pPr>
              <w:pBdr>
                <w:bottom w:val="single" w:sz="4" w:space="1" w:color="auto"/>
              </w:pBdr>
              <w:jc w:val="center"/>
              <w:rPr>
                <w:rFonts w:ascii="Angsana New" w:hAnsi="Angsana New"/>
                <w:sz w:val="28"/>
                <w:u w:val="single"/>
              </w:rPr>
            </w:pPr>
            <w:r w:rsidRPr="008230B7">
              <w:rPr>
                <w:rFonts w:ascii="Angsana New" w:hAnsi="Angsana New"/>
                <w:sz w:val="28"/>
              </w:rPr>
              <w:t>2019</w:t>
            </w:r>
          </w:p>
        </w:tc>
      </w:tr>
      <w:tr w:rsidR="008230B7" w:rsidRPr="008230B7" w14:paraId="635D6EE1" w14:textId="77777777" w:rsidTr="00E1300B">
        <w:trPr>
          <w:gridBefore w:val="1"/>
          <w:wBefore w:w="5" w:type="pct"/>
          <w:cantSplit/>
        </w:trPr>
        <w:tc>
          <w:tcPr>
            <w:tcW w:w="1618" w:type="pct"/>
            <w:tcBorders>
              <w:top w:val="nil"/>
              <w:left w:val="nil"/>
              <w:bottom w:val="nil"/>
              <w:right w:val="nil"/>
            </w:tcBorders>
            <w:shd w:val="clear" w:color="auto" w:fill="auto"/>
            <w:vAlign w:val="center"/>
          </w:tcPr>
          <w:p w14:paraId="556D7D55" w14:textId="77777777" w:rsidR="00976292" w:rsidRPr="008230B7" w:rsidRDefault="00976292" w:rsidP="009E0EC4">
            <w:pPr>
              <w:ind w:left="72" w:hanging="90"/>
              <w:rPr>
                <w:rFonts w:ascii="Angsana New" w:hAnsi="Angsana New"/>
                <w:sz w:val="28"/>
                <w:cs/>
              </w:rPr>
            </w:pPr>
          </w:p>
        </w:tc>
        <w:tc>
          <w:tcPr>
            <w:tcW w:w="537" w:type="pct"/>
            <w:tcBorders>
              <w:top w:val="nil"/>
              <w:left w:val="nil"/>
              <w:bottom w:val="nil"/>
            </w:tcBorders>
            <w:shd w:val="clear" w:color="auto" w:fill="auto"/>
            <w:vAlign w:val="center"/>
          </w:tcPr>
          <w:p w14:paraId="646E10E0" w14:textId="77777777" w:rsidR="00976292" w:rsidRPr="008230B7" w:rsidRDefault="00976292" w:rsidP="009E0EC4">
            <w:pPr>
              <w:jc w:val="center"/>
              <w:rPr>
                <w:rFonts w:ascii="Angsana New" w:hAnsi="Angsana New"/>
                <w:sz w:val="28"/>
              </w:rPr>
            </w:pPr>
            <w:r w:rsidRPr="008230B7">
              <w:rPr>
                <w:rFonts w:ascii="Angsana New" w:hAnsi="Angsana New"/>
                <w:sz w:val="28"/>
              </w:rPr>
              <w:t>(Thousand Baht)</w:t>
            </w:r>
          </w:p>
        </w:tc>
        <w:tc>
          <w:tcPr>
            <w:tcW w:w="549" w:type="pct"/>
            <w:tcBorders>
              <w:top w:val="nil"/>
              <w:bottom w:val="nil"/>
            </w:tcBorders>
            <w:shd w:val="clear" w:color="auto" w:fill="auto"/>
            <w:vAlign w:val="center"/>
          </w:tcPr>
          <w:p w14:paraId="6D8A49E6" w14:textId="77777777" w:rsidR="00976292" w:rsidRPr="008230B7" w:rsidRDefault="00976292" w:rsidP="009E0EC4">
            <w:pPr>
              <w:jc w:val="center"/>
              <w:rPr>
                <w:rFonts w:ascii="Angsana New" w:hAnsi="Angsana New"/>
                <w:sz w:val="28"/>
                <w:cs/>
              </w:rPr>
            </w:pPr>
            <w:r w:rsidRPr="008230B7">
              <w:rPr>
                <w:rFonts w:ascii="Angsana New" w:hAnsi="Angsana New"/>
                <w:sz w:val="28"/>
              </w:rPr>
              <w:t>(Thousand Baht)</w:t>
            </w:r>
          </w:p>
        </w:tc>
        <w:tc>
          <w:tcPr>
            <w:tcW w:w="573" w:type="pct"/>
            <w:tcBorders>
              <w:top w:val="nil"/>
              <w:bottom w:val="nil"/>
            </w:tcBorders>
            <w:shd w:val="clear" w:color="auto" w:fill="auto"/>
            <w:vAlign w:val="center"/>
          </w:tcPr>
          <w:p w14:paraId="6D41E54D" w14:textId="77777777" w:rsidR="00976292" w:rsidRPr="008230B7" w:rsidRDefault="00976292" w:rsidP="009E0EC4">
            <w:pPr>
              <w:jc w:val="center"/>
              <w:rPr>
                <w:rFonts w:ascii="Angsana New" w:hAnsi="Angsana New"/>
                <w:sz w:val="28"/>
              </w:rPr>
            </w:pPr>
            <w:r w:rsidRPr="008230B7">
              <w:rPr>
                <w:rFonts w:ascii="Angsana New" w:hAnsi="Angsana New"/>
                <w:sz w:val="28"/>
              </w:rPr>
              <w:t>(Thousand shares)</w:t>
            </w:r>
          </w:p>
        </w:tc>
        <w:tc>
          <w:tcPr>
            <w:tcW w:w="574" w:type="pct"/>
            <w:tcBorders>
              <w:top w:val="nil"/>
              <w:bottom w:val="nil"/>
            </w:tcBorders>
            <w:shd w:val="clear" w:color="auto" w:fill="auto"/>
            <w:vAlign w:val="center"/>
          </w:tcPr>
          <w:p w14:paraId="1406B8C8" w14:textId="77777777" w:rsidR="00976292" w:rsidRPr="008230B7" w:rsidRDefault="00976292" w:rsidP="009E0EC4">
            <w:pPr>
              <w:jc w:val="center"/>
              <w:rPr>
                <w:rFonts w:ascii="Angsana New" w:hAnsi="Angsana New"/>
                <w:sz w:val="28"/>
                <w:cs/>
              </w:rPr>
            </w:pPr>
            <w:r w:rsidRPr="008230B7">
              <w:rPr>
                <w:rFonts w:ascii="Angsana New" w:hAnsi="Angsana New"/>
                <w:sz w:val="28"/>
              </w:rPr>
              <w:t>(Thousand shares)</w:t>
            </w:r>
          </w:p>
        </w:tc>
        <w:tc>
          <w:tcPr>
            <w:tcW w:w="572" w:type="pct"/>
            <w:tcBorders>
              <w:top w:val="nil"/>
              <w:bottom w:val="nil"/>
            </w:tcBorders>
            <w:shd w:val="clear" w:color="auto" w:fill="auto"/>
            <w:vAlign w:val="center"/>
          </w:tcPr>
          <w:p w14:paraId="60EB833B" w14:textId="77777777" w:rsidR="00976292" w:rsidRPr="008230B7" w:rsidRDefault="00976292" w:rsidP="009E0EC4">
            <w:pPr>
              <w:jc w:val="center"/>
              <w:rPr>
                <w:rFonts w:ascii="Angsana New" w:hAnsi="Angsana New"/>
                <w:sz w:val="28"/>
              </w:rPr>
            </w:pPr>
            <w:r w:rsidRPr="008230B7">
              <w:rPr>
                <w:rFonts w:ascii="Angsana New" w:hAnsi="Angsana New"/>
                <w:sz w:val="28"/>
              </w:rPr>
              <w:t>(Baht)</w:t>
            </w:r>
          </w:p>
        </w:tc>
        <w:tc>
          <w:tcPr>
            <w:tcW w:w="572" w:type="pct"/>
            <w:tcBorders>
              <w:top w:val="nil"/>
              <w:bottom w:val="nil"/>
              <w:right w:val="nil"/>
            </w:tcBorders>
            <w:shd w:val="clear" w:color="auto" w:fill="auto"/>
            <w:vAlign w:val="center"/>
          </w:tcPr>
          <w:p w14:paraId="46165F93" w14:textId="77777777" w:rsidR="00976292" w:rsidRPr="008230B7" w:rsidRDefault="00976292" w:rsidP="009E0EC4">
            <w:pPr>
              <w:jc w:val="center"/>
              <w:rPr>
                <w:rFonts w:ascii="Angsana New" w:hAnsi="Angsana New"/>
                <w:sz w:val="28"/>
                <w:cs/>
              </w:rPr>
            </w:pPr>
            <w:r w:rsidRPr="008230B7">
              <w:rPr>
                <w:rFonts w:ascii="Angsana New" w:hAnsi="Angsana New"/>
                <w:sz w:val="28"/>
              </w:rPr>
              <w:t>(Baht)</w:t>
            </w:r>
          </w:p>
        </w:tc>
      </w:tr>
      <w:tr w:rsidR="008230B7" w:rsidRPr="008230B7" w14:paraId="0141F91A" w14:textId="77777777" w:rsidTr="00E1300B">
        <w:trPr>
          <w:gridBefore w:val="1"/>
          <w:wBefore w:w="5" w:type="pct"/>
          <w:cantSplit/>
        </w:trPr>
        <w:tc>
          <w:tcPr>
            <w:tcW w:w="1618" w:type="pct"/>
            <w:tcBorders>
              <w:top w:val="nil"/>
              <w:left w:val="nil"/>
              <w:bottom w:val="nil"/>
              <w:right w:val="nil"/>
            </w:tcBorders>
            <w:shd w:val="clear" w:color="auto" w:fill="auto"/>
            <w:vAlign w:val="center"/>
          </w:tcPr>
          <w:p w14:paraId="12739DD6" w14:textId="0FD8C42A" w:rsidR="00B06C8C" w:rsidRPr="008230B7" w:rsidRDefault="00B06C8C" w:rsidP="00B06C8C">
            <w:pPr>
              <w:ind w:left="72" w:hanging="90"/>
              <w:rPr>
                <w:rFonts w:ascii="Angsana New" w:hAnsi="Angsana New"/>
                <w:b/>
                <w:bCs/>
                <w:sz w:val="28"/>
              </w:rPr>
            </w:pPr>
            <w:r w:rsidRPr="008230B7">
              <w:rPr>
                <w:rFonts w:ascii="Angsana New" w:hAnsi="Angsana New"/>
                <w:b/>
                <w:bCs/>
                <w:sz w:val="28"/>
              </w:rPr>
              <w:t>Basic loss per share</w:t>
            </w:r>
          </w:p>
        </w:tc>
        <w:tc>
          <w:tcPr>
            <w:tcW w:w="537" w:type="pct"/>
            <w:tcBorders>
              <w:top w:val="nil"/>
              <w:left w:val="nil"/>
              <w:bottom w:val="nil"/>
            </w:tcBorders>
            <w:shd w:val="clear" w:color="auto" w:fill="auto"/>
            <w:vAlign w:val="center"/>
          </w:tcPr>
          <w:p w14:paraId="787AC406" w14:textId="77777777" w:rsidR="00B06C8C" w:rsidRPr="008230B7" w:rsidRDefault="00B06C8C" w:rsidP="00B06C8C">
            <w:pPr>
              <w:jc w:val="center"/>
              <w:rPr>
                <w:rFonts w:ascii="Angsana New" w:hAnsi="Angsana New"/>
                <w:sz w:val="28"/>
                <w:cs/>
              </w:rPr>
            </w:pPr>
          </w:p>
        </w:tc>
        <w:tc>
          <w:tcPr>
            <w:tcW w:w="549" w:type="pct"/>
            <w:tcBorders>
              <w:top w:val="nil"/>
              <w:bottom w:val="nil"/>
            </w:tcBorders>
            <w:shd w:val="clear" w:color="auto" w:fill="auto"/>
            <w:vAlign w:val="center"/>
          </w:tcPr>
          <w:p w14:paraId="18BF1D9B" w14:textId="77777777" w:rsidR="00B06C8C" w:rsidRPr="008230B7" w:rsidRDefault="00B06C8C" w:rsidP="00B06C8C">
            <w:pPr>
              <w:jc w:val="center"/>
              <w:rPr>
                <w:rFonts w:ascii="Angsana New" w:hAnsi="Angsana New"/>
                <w:sz w:val="28"/>
                <w:cs/>
              </w:rPr>
            </w:pPr>
          </w:p>
        </w:tc>
        <w:tc>
          <w:tcPr>
            <w:tcW w:w="573" w:type="pct"/>
            <w:tcBorders>
              <w:top w:val="nil"/>
              <w:bottom w:val="nil"/>
            </w:tcBorders>
            <w:shd w:val="clear" w:color="auto" w:fill="auto"/>
            <w:vAlign w:val="center"/>
          </w:tcPr>
          <w:p w14:paraId="76DF8DDC" w14:textId="77777777" w:rsidR="00B06C8C" w:rsidRPr="008230B7" w:rsidRDefault="00B06C8C" w:rsidP="00B06C8C">
            <w:pPr>
              <w:jc w:val="center"/>
              <w:rPr>
                <w:rFonts w:ascii="Angsana New" w:hAnsi="Angsana New"/>
                <w:sz w:val="28"/>
                <w:cs/>
              </w:rPr>
            </w:pPr>
          </w:p>
        </w:tc>
        <w:tc>
          <w:tcPr>
            <w:tcW w:w="574" w:type="pct"/>
            <w:tcBorders>
              <w:top w:val="nil"/>
              <w:bottom w:val="nil"/>
            </w:tcBorders>
            <w:shd w:val="clear" w:color="auto" w:fill="auto"/>
            <w:vAlign w:val="center"/>
          </w:tcPr>
          <w:p w14:paraId="795226DB" w14:textId="77777777" w:rsidR="00B06C8C" w:rsidRPr="008230B7" w:rsidRDefault="00B06C8C" w:rsidP="00B06C8C">
            <w:pPr>
              <w:jc w:val="center"/>
              <w:rPr>
                <w:rFonts w:ascii="Angsana New" w:hAnsi="Angsana New"/>
                <w:sz w:val="28"/>
                <w:cs/>
              </w:rPr>
            </w:pPr>
          </w:p>
        </w:tc>
        <w:tc>
          <w:tcPr>
            <w:tcW w:w="572" w:type="pct"/>
            <w:tcBorders>
              <w:top w:val="nil"/>
              <w:bottom w:val="nil"/>
            </w:tcBorders>
            <w:shd w:val="clear" w:color="auto" w:fill="auto"/>
            <w:vAlign w:val="center"/>
          </w:tcPr>
          <w:p w14:paraId="5FA99C2A" w14:textId="77777777" w:rsidR="00B06C8C" w:rsidRPr="008230B7" w:rsidRDefault="00B06C8C" w:rsidP="00B06C8C">
            <w:pPr>
              <w:jc w:val="center"/>
              <w:rPr>
                <w:rFonts w:ascii="Angsana New" w:hAnsi="Angsana New"/>
                <w:sz w:val="28"/>
                <w:cs/>
              </w:rPr>
            </w:pPr>
          </w:p>
        </w:tc>
        <w:tc>
          <w:tcPr>
            <w:tcW w:w="572" w:type="pct"/>
            <w:tcBorders>
              <w:top w:val="nil"/>
              <w:bottom w:val="nil"/>
              <w:right w:val="nil"/>
            </w:tcBorders>
            <w:shd w:val="clear" w:color="auto" w:fill="auto"/>
            <w:vAlign w:val="center"/>
          </w:tcPr>
          <w:p w14:paraId="08D8D3CC" w14:textId="77777777" w:rsidR="00B06C8C" w:rsidRPr="008230B7" w:rsidRDefault="00B06C8C" w:rsidP="00B06C8C">
            <w:pPr>
              <w:jc w:val="center"/>
              <w:rPr>
                <w:rFonts w:ascii="Angsana New" w:hAnsi="Angsana New"/>
                <w:sz w:val="28"/>
                <w:cs/>
              </w:rPr>
            </w:pPr>
          </w:p>
        </w:tc>
      </w:tr>
      <w:tr w:rsidR="008230B7" w:rsidRPr="008230B7" w14:paraId="488CB756" w14:textId="77777777" w:rsidTr="00730F1F">
        <w:trPr>
          <w:gridBefore w:val="1"/>
          <w:wBefore w:w="5" w:type="pct"/>
          <w:cantSplit/>
        </w:trPr>
        <w:tc>
          <w:tcPr>
            <w:tcW w:w="1618" w:type="pct"/>
            <w:tcBorders>
              <w:top w:val="nil"/>
              <w:left w:val="nil"/>
              <w:bottom w:val="nil"/>
              <w:right w:val="nil"/>
            </w:tcBorders>
            <w:shd w:val="clear" w:color="auto" w:fill="auto"/>
            <w:vAlign w:val="center"/>
          </w:tcPr>
          <w:p w14:paraId="5AFE1291" w14:textId="78362D23" w:rsidR="00C405B8" w:rsidRPr="008230B7" w:rsidRDefault="00C405B8" w:rsidP="00C405B8">
            <w:pPr>
              <w:ind w:left="162" w:right="-108" w:hanging="162"/>
              <w:rPr>
                <w:rFonts w:ascii="Angsana New" w:hAnsi="Angsana New"/>
                <w:sz w:val="28"/>
              </w:rPr>
            </w:pPr>
            <w:r w:rsidRPr="008230B7">
              <w:rPr>
                <w:rFonts w:ascii="Angsana New" w:hAnsi="Angsana New"/>
                <w:sz w:val="28"/>
              </w:rPr>
              <w:t>Loss attributable to equity holders of the Company</w:t>
            </w:r>
          </w:p>
        </w:tc>
        <w:tc>
          <w:tcPr>
            <w:tcW w:w="537" w:type="pct"/>
            <w:tcBorders>
              <w:top w:val="nil"/>
              <w:left w:val="nil"/>
              <w:bottom w:val="nil"/>
            </w:tcBorders>
            <w:shd w:val="clear" w:color="auto" w:fill="auto"/>
            <w:vAlign w:val="bottom"/>
          </w:tcPr>
          <w:p w14:paraId="601B2063" w14:textId="1FE7BD6B" w:rsidR="00C405B8" w:rsidRPr="008230B7" w:rsidRDefault="00C405B8" w:rsidP="00C405B8">
            <w:pPr>
              <w:jc w:val="right"/>
              <w:rPr>
                <w:rFonts w:ascii="Angsana New" w:hAnsi="Angsana New"/>
                <w:sz w:val="28"/>
              </w:rPr>
            </w:pPr>
            <w:r w:rsidRPr="008230B7">
              <w:rPr>
                <w:rFonts w:ascii="Angsana New" w:hAnsi="Angsana New"/>
                <w:sz w:val="28"/>
              </w:rPr>
              <w:t>(83,230)</w:t>
            </w:r>
          </w:p>
        </w:tc>
        <w:tc>
          <w:tcPr>
            <w:tcW w:w="549" w:type="pct"/>
            <w:tcBorders>
              <w:top w:val="nil"/>
              <w:bottom w:val="nil"/>
            </w:tcBorders>
            <w:shd w:val="clear" w:color="auto" w:fill="auto"/>
            <w:vAlign w:val="bottom"/>
          </w:tcPr>
          <w:p w14:paraId="0BB667DC" w14:textId="7D8DD753" w:rsidR="00C405B8" w:rsidRPr="008230B7" w:rsidRDefault="00C405B8" w:rsidP="00C405B8">
            <w:pPr>
              <w:jc w:val="right"/>
              <w:rPr>
                <w:rFonts w:ascii="Angsana New" w:hAnsi="Angsana New"/>
                <w:sz w:val="28"/>
              </w:rPr>
            </w:pPr>
            <w:r w:rsidRPr="008230B7">
              <w:rPr>
                <w:rFonts w:ascii="Angsana New" w:hAnsi="Angsana New"/>
                <w:sz w:val="28"/>
              </w:rPr>
              <w:t>(56,958)</w:t>
            </w:r>
          </w:p>
        </w:tc>
        <w:tc>
          <w:tcPr>
            <w:tcW w:w="573" w:type="pct"/>
            <w:tcBorders>
              <w:top w:val="nil"/>
              <w:bottom w:val="nil"/>
            </w:tcBorders>
            <w:shd w:val="clear" w:color="auto" w:fill="auto"/>
            <w:vAlign w:val="bottom"/>
          </w:tcPr>
          <w:p w14:paraId="6FBB19FE" w14:textId="629A11CE" w:rsidR="00C405B8" w:rsidRPr="008230B7" w:rsidRDefault="00C405B8" w:rsidP="00C405B8">
            <w:pPr>
              <w:jc w:val="right"/>
              <w:rPr>
                <w:rFonts w:ascii="Angsana New" w:hAnsi="Angsana New"/>
                <w:sz w:val="28"/>
              </w:rPr>
            </w:pPr>
            <w:r w:rsidRPr="008230B7">
              <w:rPr>
                <w:rFonts w:ascii="Angsana New" w:hAnsi="Angsana New"/>
                <w:sz w:val="28"/>
              </w:rPr>
              <w:t>2,233,245</w:t>
            </w:r>
          </w:p>
        </w:tc>
        <w:tc>
          <w:tcPr>
            <w:tcW w:w="574" w:type="pct"/>
            <w:tcBorders>
              <w:top w:val="nil"/>
              <w:bottom w:val="nil"/>
            </w:tcBorders>
            <w:shd w:val="clear" w:color="auto" w:fill="auto"/>
            <w:vAlign w:val="bottom"/>
          </w:tcPr>
          <w:p w14:paraId="77E11284" w14:textId="709CFA99" w:rsidR="00C405B8" w:rsidRPr="008230B7" w:rsidRDefault="00C405B8" w:rsidP="00C405B8">
            <w:pPr>
              <w:jc w:val="right"/>
              <w:rPr>
                <w:rFonts w:ascii="Angsana New" w:hAnsi="Angsana New"/>
                <w:sz w:val="28"/>
              </w:rPr>
            </w:pPr>
            <w:r w:rsidRPr="008230B7">
              <w:rPr>
                <w:rFonts w:ascii="Angsana New" w:hAnsi="Angsana New"/>
                <w:sz w:val="28"/>
              </w:rPr>
              <w:t>1,224,249</w:t>
            </w:r>
          </w:p>
        </w:tc>
        <w:tc>
          <w:tcPr>
            <w:tcW w:w="572" w:type="pct"/>
            <w:tcBorders>
              <w:top w:val="nil"/>
              <w:bottom w:val="nil"/>
            </w:tcBorders>
            <w:shd w:val="clear" w:color="auto" w:fill="auto"/>
            <w:vAlign w:val="bottom"/>
          </w:tcPr>
          <w:p w14:paraId="10904BDD" w14:textId="4EA6DB21" w:rsidR="00C405B8" w:rsidRPr="008230B7" w:rsidRDefault="00C405B8" w:rsidP="00C405B8">
            <w:pPr>
              <w:pBdr>
                <w:bottom w:val="double" w:sz="4" w:space="1" w:color="auto"/>
              </w:pBdr>
              <w:jc w:val="right"/>
              <w:rPr>
                <w:rFonts w:ascii="Angsana New" w:hAnsi="Angsana New"/>
                <w:sz w:val="28"/>
              </w:rPr>
            </w:pPr>
            <w:r w:rsidRPr="008230B7">
              <w:rPr>
                <w:rFonts w:ascii="Angsana New" w:hAnsi="Angsana New"/>
                <w:sz w:val="28"/>
              </w:rPr>
              <w:t>(0.04)</w:t>
            </w:r>
          </w:p>
        </w:tc>
        <w:tc>
          <w:tcPr>
            <w:tcW w:w="572" w:type="pct"/>
            <w:tcBorders>
              <w:top w:val="nil"/>
              <w:bottom w:val="nil"/>
              <w:right w:val="nil"/>
            </w:tcBorders>
            <w:shd w:val="clear" w:color="auto" w:fill="auto"/>
            <w:vAlign w:val="bottom"/>
          </w:tcPr>
          <w:p w14:paraId="0ABB2525" w14:textId="4254DF45" w:rsidR="00C405B8" w:rsidRPr="008230B7" w:rsidRDefault="00C405B8" w:rsidP="00C405B8">
            <w:pPr>
              <w:pBdr>
                <w:bottom w:val="double" w:sz="4" w:space="1" w:color="auto"/>
              </w:pBdr>
              <w:jc w:val="right"/>
              <w:rPr>
                <w:rFonts w:ascii="Angsana New" w:hAnsi="Angsana New"/>
                <w:sz w:val="28"/>
              </w:rPr>
            </w:pPr>
            <w:r w:rsidRPr="008230B7">
              <w:rPr>
                <w:rFonts w:ascii="Angsana New" w:hAnsi="Angsana New"/>
                <w:sz w:val="28"/>
              </w:rPr>
              <w:t>(0.05)</w:t>
            </w:r>
          </w:p>
        </w:tc>
      </w:tr>
      <w:tr w:rsidR="008230B7" w:rsidRPr="008230B7" w14:paraId="2F724EC8" w14:textId="77777777" w:rsidTr="00E1300B">
        <w:trPr>
          <w:trHeight w:val="20"/>
        </w:trPr>
        <w:tc>
          <w:tcPr>
            <w:tcW w:w="1623" w:type="pct"/>
            <w:gridSpan w:val="2"/>
            <w:shd w:val="clear" w:color="auto" w:fill="auto"/>
            <w:vAlign w:val="bottom"/>
          </w:tcPr>
          <w:p w14:paraId="18A8FD58" w14:textId="77777777" w:rsidR="00F84679" w:rsidRPr="008230B7" w:rsidRDefault="00F84679" w:rsidP="00A6225D">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3377" w:type="pct"/>
            <w:gridSpan w:val="6"/>
            <w:shd w:val="clear" w:color="auto" w:fill="auto"/>
            <w:vAlign w:val="bottom"/>
          </w:tcPr>
          <w:p w14:paraId="260BD836" w14:textId="77777777" w:rsidR="00F84679" w:rsidRPr="008230B7" w:rsidRDefault="00F84679" w:rsidP="00A6225D">
            <w:pPr>
              <w:widowControl w:val="0"/>
              <w:pBdr>
                <w:bottom w:val="single" w:sz="4" w:space="1" w:color="auto"/>
              </w:pBdr>
              <w:jc w:val="center"/>
              <w:rPr>
                <w:rFonts w:ascii="Angsana New" w:hAnsi="Angsana New"/>
                <w:sz w:val="28"/>
              </w:rPr>
            </w:pPr>
            <w:r w:rsidRPr="008230B7">
              <w:rPr>
                <w:rFonts w:ascii="Angsana New" w:hAnsi="Angsana New"/>
                <w:sz w:val="28"/>
              </w:rPr>
              <w:t>Consolidated</w:t>
            </w:r>
            <w:r w:rsidRPr="008230B7">
              <w:t xml:space="preserve"> </w:t>
            </w:r>
            <w:r w:rsidRPr="008230B7">
              <w:rPr>
                <w:rFonts w:ascii="Angsana New" w:hAnsi="Angsana New"/>
                <w:sz w:val="28"/>
              </w:rPr>
              <w:t>financial statements</w:t>
            </w:r>
          </w:p>
        </w:tc>
      </w:tr>
      <w:tr w:rsidR="008230B7" w:rsidRPr="008230B7" w14:paraId="771C2AB3" w14:textId="77777777" w:rsidTr="00E1300B">
        <w:trPr>
          <w:trHeight w:val="20"/>
        </w:trPr>
        <w:tc>
          <w:tcPr>
            <w:tcW w:w="1623" w:type="pct"/>
            <w:gridSpan w:val="2"/>
            <w:shd w:val="clear" w:color="auto" w:fill="auto"/>
            <w:vAlign w:val="bottom"/>
          </w:tcPr>
          <w:p w14:paraId="4F452D37" w14:textId="77777777" w:rsidR="00F84679" w:rsidRPr="008230B7" w:rsidRDefault="00F84679" w:rsidP="00A6225D">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3377" w:type="pct"/>
            <w:gridSpan w:val="6"/>
            <w:shd w:val="clear" w:color="auto" w:fill="auto"/>
            <w:vAlign w:val="bottom"/>
          </w:tcPr>
          <w:p w14:paraId="2BE479AA" w14:textId="7E20ECB3" w:rsidR="00F84679" w:rsidRPr="008230B7" w:rsidRDefault="00F84679" w:rsidP="00A6225D">
            <w:pPr>
              <w:widowControl w:val="0"/>
              <w:pBdr>
                <w:bottom w:val="single" w:sz="4" w:space="1" w:color="auto"/>
              </w:pBdr>
              <w:jc w:val="center"/>
              <w:rPr>
                <w:rFonts w:ascii="Angsana New" w:hAnsi="Angsana New"/>
                <w:sz w:val="28"/>
                <w:cs/>
              </w:rPr>
            </w:pPr>
            <w:r w:rsidRPr="008230B7">
              <w:rPr>
                <w:rFonts w:ascii="Angsana New" w:eastAsia="Arial Unicode MS" w:hAnsi="Angsana New"/>
                <w:sz w:val="28"/>
              </w:rPr>
              <w:t>for the nine-month period ended 30 September</w:t>
            </w:r>
          </w:p>
        </w:tc>
      </w:tr>
      <w:tr w:rsidR="008230B7" w:rsidRPr="008230B7" w14:paraId="44C38F2F" w14:textId="77777777" w:rsidTr="00E1300B">
        <w:trPr>
          <w:gridBefore w:val="1"/>
          <w:wBefore w:w="5" w:type="pct"/>
          <w:cantSplit/>
        </w:trPr>
        <w:tc>
          <w:tcPr>
            <w:tcW w:w="1618" w:type="pct"/>
            <w:tcBorders>
              <w:top w:val="nil"/>
              <w:left w:val="nil"/>
              <w:bottom w:val="nil"/>
              <w:right w:val="nil"/>
            </w:tcBorders>
            <w:shd w:val="clear" w:color="auto" w:fill="auto"/>
            <w:vAlign w:val="center"/>
          </w:tcPr>
          <w:p w14:paraId="0E9EFADC" w14:textId="77777777" w:rsidR="00944F62" w:rsidRPr="008230B7" w:rsidRDefault="00944F62" w:rsidP="00944F62">
            <w:pPr>
              <w:rPr>
                <w:rFonts w:ascii="Angsana New" w:hAnsi="Angsana New"/>
                <w:sz w:val="28"/>
              </w:rPr>
            </w:pPr>
          </w:p>
        </w:tc>
        <w:tc>
          <w:tcPr>
            <w:tcW w:w="1086" w:type="pct"/>
            <w:gridSpan w:val="2"/>
            <w:tcBorders>
              <w:top w:val="nil"/>
              <w:left w:val="nil"/>
              <w:bottom w:val="nil"/>
              <w:right w:val="nil"/>
            </w:tcBorders>
            <w:shd w:val="clear" w:color="auto" w:fill="auto"/>
            <w:vAlign w:val="center"/>
          </w:tcPr>
          <w:p w14:paraId="040A77B5" w14:textId="77777777" w:rsidR="00944F62" w:rsidRPr="008230B7" w:rsidRDefault="00944F62" w:rsidP="00944F62">
            <w:pPr>
              <w:jc w:val="center"/>
              <w:rPr>
                <w:rFonts w:ascii="Angsana New" w:hAnsi="Angsana New"/>
                <w:sz w:val="28"/>
              </w:rPr>
            </w:pPr>
          </w:p>
        </w:tc>
        <w:tc>
          <w:tcPr>
            <w:tcW w:w="1147" w:type="pct"/>
            <w:gridSpan w:val="2"/>
            <w:tcBorders>
              <w:top w:val="nil"/>
              <w:left w:val="nil"/>
              <w:bottom w:val="nil"/>
              <w:right w:val="nil"/>
            </w:tcBorders>
            <w:shd w:val="clear" w:color="auto" w:fill="auto"/>
            <w:vAlign w:val="center"/>
          </w:tcPr>
          <w:p w14:paraId="209F0D8F" w14:textId="52C0D404" w:rsidR="00944F62" w:rsidRPr="008230B7" w:rsidRDefault="00944F62" w:rsidP="00944F62">
            <w:pPr>
              <w:jc w:val="center"/>
              <w:rPr>
                <w:rFonts w:ascii="Angsana New" w:hAnsi="Angsana New"/>
                <w:sz w:val="28"/>
              </w:rPr>
            </w:pPr>
            <w:r w:rsidRPr="008230B7">
              <w:rPr>
                <w:rFonts w:ascii="Angsana New" w:hAnsi="Angsana New"/>
                <w:sz w:val="28"/>
              </w:rPr>
              <w:t xml:space="preserve">Weighted average </w:t>
            </w:r>
          </w:p>
        </w:tc>
        <w:tc>
          <w:tcPr>
            <w:tcW w:w="1144" w:type="pct"/>
            <w:gridSpan w:val="2"/>
            <w:tcBorders>
              <w:top w:val="nil"/>
              <w:left w:val="nil"/>
              <w:bottom w:val="nil"/>
              <w:right w:val="nil"/>
            </w:tcBorders>
            <w:shd w:val="clear" w:color="auto" w:fill="auto"/>
            <w:vAlign w:val="center"/>
          </w:tcPr>
          <w:p w14:paraId="10D7E046" w14:textId="77777777" w:rsidR="00944F62" w:rsidRPr="008230B7" w:rsidRDefault="00944F62" w:rsidP="00944F62">
            <w:pPr>
              <w:jc w:val="center"/>
              <w:rPr>
                <w:rFonts w:ascii="Angsana New" w:hAnsi="Angsana New"/>
                <w:sz w:val="28"/>
              </w:rPr>
            </w:pPr>
          </w:p>
        </w:tc>
      </w:tr>
      <w:tr w:rsidR="008230B7" w:rsidRPr="008230B7" w14:paraId="095658E3" w14:textId="77777777" w:rsidTr="00E1300B">
        <w:trPr>
          <w:gridBefore w:val="1"/>
          <w:wBefore w:w="5" w:type="pct"/>
          <w:cantSplit/>
        </w:trPr>
        <w:tc>
          <w:tcPr>
            <w:tcW w:w="1618" w:type="pct"/>
            <w:tcBorders>
              <w:top w:val="nil"/>
              <w:left w:val="nil"/>
              <w:bottom w:val="nil"/>
              <w:right w:val="nil"/>
            </w:tcBorders>
            <w:shd w:val="clear" w:color="auto" w:fill="auto"/>
            <w:vAlign w:val="center"/>
          </w:tcPr>
          <w:p w14:paraId="1D58C8EE" w14:textId="77777777" w:rsidR="00944F62" w:rsidRPr="008230B7" w:rsidRDefault="00944F62" w:rsidP="00944F62">
            <w:pPr>
              <w:rPr>
                <w:rFonts w:ascii="Angsana New" w:hAnsi="Angsana New"/>
                <w:sz w:val="28"/>
              </w:rPr>
            </w:pPr>
          </w:p>
        </w:tc>
        <w:tc>
          <w:tcPr>
            <w:tcW w:w="1086" w:type="pct"/>
            <w:gridSpan w:val="2"/>
            <w:tcBorders>
              <w:top w:val="nil"/>
              <w:left w:val="nil"/>
              <w:bottom w:val="nil"/>
              <w:right w:val="nil"/>
            </w:tcBorders>
            <w:shd w:val="clear" w:color="auto" w:fill="auto"/>
            <w:vAlign w:val="bottom"/>
          </w:tcPr>
          <w:p w14:paraId="7221178B" w14:textId="6FD7AB57" w:rsidR="00944F62" w:rsidRPr="008230B7" w:rsidRDefault="00944F62" w:rsidP="00A71D2A">
            <w:pPr>
              <w:pBdr>
                <w:bottom w:val="single" w:sz="4" w:space="1" w:color="auto"/>
              </w:pBdr>
              <w:jc w:val="center"/>
              <w:rPr>
                <w:rFonts w:ascii="Angsana New" w:hAnsi="Angsana New"/>
                <w:sz w:val="28"/>
              </w:rPr>
            </w:pPr>
            <w:r w:rsidRPr="008230B7">
              <w:rPr>
                <w:rFonts w:ascii="Angsana New" w:hAnsi="Angsana New"/>
                <w:sz w:val="28"/>
              </w:rPr>
              <w:t>Loss</w:t>
            </w:r>
          </w:p>
        </w:tc>
        <w:tc>
          <w:tcPr>
            <w:tcW w:w="1147" w:type="pct"/>
            <w:gridSpan w:val="2"/>
            <w:tcBorders>
              <w:top w:val="nil"/>
              <w:left w:val="nil"/>
              <w:bottom w:val="nil"/>
              <w:right w:val="nil"/>
            </w:tcBorders>
            <w:shd w:val="clear" w:color="auto" w:fill="auto"/>
            <w:vAlign w:val="bottom"/>
          </w:tcPr>
          <w:p w14:paraId="7A911B77" w14:textId="6AC5B5FB" w:rsidR="00944F62" w:rsidRPr="008230B7" w:rsidRDefault="00944F62" w:rsidP="00A71D2A">
            <w:pPr>
              <w:pBdr>
                <w:bottom w:val="single" w:sz="4" w:space="1" w:color="auto"/>
              </w:pBdr>
              <w:jc w:val="center"/>
              <w:rPr>
                <w:rFonts w:ascii="Angsana New" w:hAnsi="Angsana New"/>
                <w:sz w:val="28"/>
              </w:rPr>
            </w:pPr>
            <w:r w:rsidRPr="008230B7">
              <w:rPr>
                <w:rFonts w:ascii="Angsana New" w:hAnsi="Angsana New"/>
                <w:sz w:val="28"/>
              </w:rPr>
              <w:t>number of ordinary shares</w:t>
            </w:r>
          </w:p>
        </w:tc>
        <w:tc>
          <w:tcPr>
            <w:tcW w:w="1144" w:type="pct"/>
            <w:gridSpan w:val="2"/>
            <w:tcBorders>
              <w:top w:val="nil"/>
              <w:left w:val="nil"/>
              <w:bottom w:val="nil"/>
              <w:right w:val="nil"/>
            </w:tcBorders>
            <w:shd w:val="clear" w:color="auto" w:fill="auto"/>
            <w:vAlign w:val="bottom"/>
          </w:tcPr>
          <w:p w14:paraId="2BD79AB2" w14:textId="56B16D66" w:rsidR="00944F62" w:rsidRPr="008230B7" w:rsidRDefault="00944F62" w:rsidP="00A71D2A">
            <w:pPr>
              <w:pBdr>
                <w:bottom w:val="single" w:sz="4" w:space="1" w:color="auto"/>
              </w:pBdr>
              <w:jc w:val="center"/>
              <w:rPr>
                <w:rFonts w:ascii="Angsana New" w:hAnsi="Angsana New"/>
                <w:sz w:val="28"/>
              </w:rPr>
            </w:pPr>
            <w:r w:rsidRPr="008230B7">
              <w:rPr>
                <w:rFonts w:ascii="Angsana New" w:hAnsi="Angsana New"/>
                <w:sz w:val="28"/>
              </w:rPr>
              <w:t>Loss per share</w:t>
            </w:r>
          </w:p>
        </w:tc>
      </w:tr>
      <w:tr w:rsidR="008230B7" w:rsidRPr="008230B7" w14:paraId="3624946E" w14:textId="77777777" w:rsidTr="00E1300B">
        <w:trPr>
          <w:gridBefore w:val="1"/>
          <w:wBefore w:w="5" w:type="pct"/>
          <w:cantSplit/>
        </w:trPr>
        <w:tc>
          <w:tcPr>
            <w:tcW w:w="1618" w:type="pct"/>
            <w:tcBorders>
              <w:top w:val="nil"/>
              <w:left w:val="nil"/>
              <w:bottom w:val="nil"/>
              <w:right w:val="nil"/>
            </w:tcBorders>
            <w:shd w:val="clear" w:color="auto" w:fill="auto"/>
            <w:vAlign w:val="center"/>
          </w:tcPr>
          <w:p w14:paraId="509CB51C" w14:textId="77777777" w:rsidR="00F84679" w:rsidRPr="008230B7" w:rsidRDefault="00F84679" w:rsidP="00A6225D">
            <w:pPr>
              <w:ind w:left="72" w:hanging="90"/>
              <w:rPr>
                <w:rFonts w:ascii="Angsana New" w:hAnsi="Angsana New"/>
                <w:sz w:val="28"/>
                <w:cs/>
              </w:rPr>
            </w:pPr>
          </w:p>
        </w:tc>
        <w:tc>
          <w:tcPr>
            <w:tcW w:w="537" w:type="pct"/>
            <w:tcBorders>
              <w:top w:val="nil"/>
              <w:left w:val="nil"/>
              <w:bottom w:val="nil"/>
            </w:tcBorders>
            <w:shd w:val="clear" w:color="auto" w:fill="auto"/>
          </w:tcPr>
          <w:p w14:paraId="26DCD94D" w14:textId="77777777" w:rsidR="00F84679" w:rsidRPr="008230B7" w:rsidRDefault="00F84679" w:rsidP="00B06C8C">
            <w:pPr>
              <w:pBdr>
                <w:bottom w:val="single" w:sz="4" w:space="1" w:color="auto"/>
              </w:pBdr>
              <w:jc w:val="center"/>
              <w:rPr>
                <w:rFonts w:ascii="Angsana New" w:hAnsi="Angsana New"/>
                <w:sz w:val="28"/>
              </w:rPr>
            </w:pPr>
            <w:r w:rsidRPr="008230B7">
              <w:rPr>
                <w:rFonts w:ascii="Angsana New" w:hAnsi="Angsana New"/>
                <w:sz w:val="28"/>
              </w:rPr>
              <w:t>2020</w:t>
            </w:r>
          </w:p>
        </w:tc>
        <w:tc>
          <w:tcPr>
            <w:tcW w:w="549" w:type="pct"/>
            <w:tcBorders>
              <w:top w:val="nil"/>
              <w:bottom w:val="nil"/>
            </w:tcBorders>
            <w:shd w:val="clear" w:color="auto" w:fill="auto"/>
          </w:tcPr>
          <w:p w14:paraId="0189288E" w14:textId="77777777" w:rsidR="00F84679" w:rsidRPr="008230B7" w:rsidRDefault="00F84679" w:rsidP="00B06C8C">
            <w:pPr>
              <w:pBdr>
                <w:bottom w:val="single" w:sz="4" w:space="1" w:color="auto"/>
              </w:pBdr>
              <w:jc w:val="center"/>
              <w:rPr>
                <w:rFonts w:ascii="Angsana New" w:hAnsi="Angsana New"/>
                <w:sz w:val="28"/>
              </w:rPr>
            </w:pPr>
            <w:r w:rsidRPr="008230B7">
              <w:rPr>
                <w:rFonts w:ascii="Angsana New" w:hAnsi="Angsana New"/>
                <w:sz w:val="28"/>
              </w:rPr>
              <w:t>2019</w:t>
            </w:r>
          </w:p>
        </w:tc>
        <w:tc>
          <w:tcPr>
            <w:tcW w:w="573" w:type="pct"/>
            <w:tcBorders>
              <w:top w:val="nil"/>
              <w:left w:val="nil"/>
              <w:bottom w:val="nil"/>
            </w:tcBorders>
            <w:shd w:val="clear" w:color="auto" w:fill="auto"/>
          </w:tcPr>
          <w:p w14:paraId="05E5914D" w14:textId="77777777" w:rsidR="00F84679" w:rsidRPr="008230B7" w:rsidRDefault="00F84679" w:rsidP="00B06C8C">
            <w:pPr>
              <w:pBdr>
                <w:bottom w:val="single" w:sz="4" w:space="1" w:color="auto"/>
              </w:pBdr>
              <w:jc w:val="center"/>
              <w:rPr>
                <w:rFonts w:ascii="Angsana New" w:hAnsi="Angsana New"/>
                <w:sz w:val="28"/>
                <w:u w:val="single"/>
              </w:rPr>
            </w:pPr>
            <w:r w:rsidRPr="008230B7">
              <w:rPr>
                <w:rFonts w:ascii="Angsana New" w:hAnsi="Angsana New"/>
                <w:sz w:val="28"/>
              </w:rPr>
              <w:t>2020</w:t>
            </w:r>
          </w:p>
        </w:tc>
        <w:tc>
          <w:tcPr>
            <w:tcW w:w="574" w:type="pct"/>
            <w:tcBorders>
              <w:top w:val="nil"/>
              <w:bottom w:val="nil"/>
            </w:tcBorders>
            <w:shd w:val="clear" w:color="auto" w:fill="auto"/>
          </w:tcPr>
          <w:p w14:paraId="5303F5EA" w14:textId="77777777" w:rsidR="00F84679" w:rsidRPr="008230B7" w:rsidRDefault="00F84679" w:rsidP="00B06C8C">
            <w:pPr>
              <w:pBdr>
                <w:bottom w:val="single" w:sz="4" w:space="1" w:color="auto"/>
              </w:pBdr>
              <w:jc w:val="center"/>
              <w:rPr>
                <w:rFonts w:ascii="Angsana New" w:hAnsi="Angsana New"/>
                <w:sz w:val="28"/>
                <w:u w:val="single"/>
              </w:rPr>
            </w:pPr>
            <w:r w:rsidRPr="008230B7">
              <w:rPr>
                <w:rFonts w:ascii="Angsana New" w:hAnsi="Angsana New"/>
                <w:sz w:val="28"/>
              </w:rPr>
              <w:t>2019</w:t>
            </w:r>
          </w:p>
        </w:tc>
        <w:tc>
          <w:tcPr>
            <w:tcW w:w="572" w:type="pct"/>
            <w:tcBorders>
              <w:top w:val="nil"/>
              <w:left w:val="nil"/>
              <w:bottom w:val="nil"/>
            </w:tcBorders>
            <w:shd w:val="clear" w:color="auto" w:fill="auto"/>
          </w:tcPr>
          <w:p w14:paraId="59FDE728" w14:textId="77777777" w:rsidR="00F84679" w:rsidRPr="008230B7" w:rsidRDefault="00F84679" w:rsidP="00B06C8C">
            <w:pPr>
              <w:pBdr>
                <w:bottom w:val="single" w:sz="4" w:space="1" w:color="auto"/>
              </w:pBdr>
              <w:jc w:val="center"/>
              <w:rPr>
                <w:rFonts w:ascii="Angsana New" w:hAnsi="Angsana New"/>
                <w:sz w:val="28"/>
                <w:u w:val="single"/>
              </w:rPr>
            </w:pPr>
            <w:r w:rsidRPr="008230B7">
              <w:rPr>
                <w:rFonts w:ascii="Angsana New" w:hAnsi="Angsana New"/>
                <w:sz w:val="28"/>
              </w:rPr>
              <w:t>2020</w:t>
            </w:r>
          </w:p>
        </w:tc>
        <w:tc>
          <w:tcPr>
            <w:tcW w:w="572" w:type="pct"/>
            <w:tcBorders>
              <w:top w:val="nil"/>
              <w:bottom w:val="nil"/>
            </w:tcBorders>
            <w:shd w:val="clear" w:color="auto" w:fill="auto"/>
          </w:tcPr>
          <w:p w14:paraId="7C99DF9D" w14:textId="77777777" w:rsidR="00F84679" w:rsidRPr="008230B7" w:rsidRDefault="00F84679" w:rsidP="00B06C8C">
            <w:pPr>
              <w:pBdr>
                <w:bottom w:val="single" w:sz="4" w:space="1" w:color="auto"/>
              </w:pBdr>
              <w:jc w:val="center"/>
              <w:rPr>
                <w:rFonts w:ascii="Angsana New" w:hAnsi="Angsana New"/>
                <w:sz w:val="28"/>
                <w:u w:val="single"/>
              </w:rPr>
            </w:pPr>
            <w:r w:rsidRPr="008230B7">
              <w:rPr>
                <w:rFonts w:ascii="Angsana New" w:hAnsi="Angsana New"/>
                <w:sz w:val="28"/>
              </w:rPr>
              <w:t>2019</w:t>
            </w:r>
          </w:p>
        </w:tc>
      </w:tr>
      <w:tr w:rsidR="008230B7" w:rsidRPr="008230B7" w14:paraId="7E47EE36" w14:textId="77777777" w:rsidTr="00E1300B">
        <w:trPr>
          <w:gridBefore w:val="1"/>
          <w:wBefore w:w="5" w:type="pct"/>
          <w:cantSplit/>
        </w:trPr>
        <w:tc>
          <w:tcPr>
            <w:tcW w:w="1618" w:type="pct"/>
            <w:tcBorders>
              <w:top w:val="nil"/>
              <w:left w:val="nil"/>
              <w:bottom w:val="nil"/>
              <w:right w:val="nil"/>
            </w:tcBorders>
            <w:shd w:val="clear" w:color="auto" w:fill="auto"/>
            <w:vAlign w:val="center"/>
          </w:tcPr>
          <w:p w14:paraId="345F0652" w14:textId="77777777" w:rsidR="00F84679" w:rsidRPr="008230B7" w:rsidRDefault="00F84679" w:rsidP="00A6225D">
            <w:pPr>
              <w:ind w:left="72" w:hanging="90"/>
              <w:rPr>
                <w:rFonts w:ascii="Angsana New" w:hAnsi="Angsana New"/>
                <w:sz w:val="28"/>
                <w:cs/>
              </w:rPr>
            </w:pPr>
          </w:p>
        </w:tc>
        <w:tc>
          <w:tcPr>
            <w:tcW w:w="537" w:type="pct"/>
            <w:tcBorders>
              <w:top w:val="nil"/>
              <w:left w:val="nil"/>
              <w:bottom w:val="nil"/>
            </w:tcBorders>
            <w:shd w:val="clear" w:color="auto" w:fill="auto"/>
            <w:vAlign w:val="center"/>
          </w:tcPr>
          <w:p w14:paraId="3C8240C5" w14:textId="77777777" w:rsidR="00F84679" w:rsidRPr="008230B7" w:rsidRDefault="00F84679" w:rsidP="00A6225D">
            <w:pPr>
              <w:jc w:val="center"/>
              <w:rPr>
                <w:rFonts w:ascii="Angsana New" w:hAnsi="Angsana New"/>
                <w:spacing w:val="-2"/>
                <w:sz w:val="28"/>
              </w:rPr>
            </w:pPr>
            <w:r w:rsidRPr="008230B7">
              <w:rPr>
                <w:rFonts w:ascii="Angsana New" w:hAnsi="Angsana New"/>
                <w:spacing w:val="-2"/>
                <w:sz w:val="28"/>
              </w:rPr>
              <w:t>(Thousand Baht)</w:t>
            </w:r>
          </w:p>
        </w:tc>
        <w:tc>
          <w:tcPr>
            <w:tcW w:w="549" w:type="pct"/>
            <w:tcBorders>
              <w:top w:val="nil"/>
              <w:bottom w:val="nil"/>
            </w:tcBorders>
            <w:shd w:val="clear" w:color="auto" w:fill="auto"/>
            <w:vAlign w:val="center"/>
          </w:tcPr>
          <w:p w14:paraId="6BFB9C42" w14:textId="77777777" w:rsidR="00F84679" w:rsidRPr="008230B7" w:rsidRDefault="00F84679" w:rsidP="00A6225D">
            <w:pPr>
              <w:jc w:val="center"/>
              <w:rPr>
                <w:rFonts w:ascii="Angsana New" w:hAnsi="Angsana New"/>
                <w:sz w:val="28"/>
                <w:cs/>
              </w:rPr>
            </w:pPr>
            <w:r w:rsidRPr="008230B7">
              <w:rPr>
                <w:rFonts w:ascii="Angsana New" w:hAnsi="Angsana New"/>
                <w:sz w:val="28"/>
              </w:rPr>
              <w:t>(Thousand Baht)</w:t>
            </w:r>
          </w:p>
        </w:tc>
        <w:tc>
          <w:tcPr>
            <w:tcW w:w="573" w:type="pct"/>
            <w:tcBorders>
              <w:top w:val="nil"/>
              <w:bottom w:val="nil"/>
            </w:tcBorders>
            <w:shd w:val="clear" w:color="auto" w:fill="auto"/>
            <w:vAlign w:val="center"/>
          </w:tcPr>
          <w:p w14:paraId="2EA66FE3" w14:textId="77777777" w:rsidR="00F84679" w:rsidRPr="008230B7" w:rsidRDefault="00F84679" w:rsidP="00A6225D">
            <w:pPr>
              <w:jc w:val="center"/>
              <w:rPr>
                <w:rFonts w:ascii="Angsana New" w:hAnsi="Angsana New"/>
                <w:sz w:val="28"/>
              </w:rPr>
            </w:pPr>
            <w:r w:rsidRPr="008230B7">
              <w:rPr>
                <w:rFonts w:ascii="Angsana New" w:hAnsi="Angsana New"/>
                <w:sz w:val="28"/>
              </w:rPr>
              <w:t>(Thousand shares)</w:t>
            </w:r>
          </w:p>
        </w:tc>
        <w:tc>
          <w:tcPr>
            <w:tcW w:w="574" w:type="pct"/>
            <w:tcBorders>
              <w:top w:val="nil"/>
              <w:bottom w:val="nil"/>
            </w:tcBorders>
            <w:shd w:val="clear" w:color="auto" w:fill="auto"/>
            <w:vAlign w:val="center"/>
          </w:tcPr>
          <w:p w14:paraId="421F1E1F" w14:textId="77777777" w:rsidR="00F84679" w:rsidRPr="008230B7" w:rsidRDefault="00F84679" w:rsidP="00A6225D">
            <w:pPr>
              <w:jc w:val="center"/>
              <w:rPr>
                <w:rFonts w:ascii="Angsana New" w:hAnsi="Angsana New"/>
                <w:sz w:val="28"/>
                <w:cs/>
              </w:rPr>
            </w:pPr>
            <w:r w:rsidRPr="008230B7">
              <w:rPr>
                <w:rFonts w:ascii="Angsana New" w:hAnsi="Angsana New"/>
                <w:sz w:val="28"/>
              </w:rPr>
              <w:t>(Thousand shares)</w:t>
            </w:r>
          </w:p>
        </w:tc>
        <w:tc>
          <w:tcPr>
            <w:tcW w:w="572" w:type="pct"/>
            <w:tcBorders>
              <w:top w:val="nil"/>
              <w:bottom w:val="nil"/>
            </w:tcBorders>
            <w:shd w:val="clear" w:color="auto" w:fill="auto"/>
            <w:vAlign w:val="center"/>
          </w:tcPr>
          <w:p w14:paraId="3ED3701E" w14:textId="77777777" w:rsidR="00F84679" w:rsidRPr="008230B7" w:rsidRDefault="00F84679" w:rsidP="00A6225D">
            <w:pPr>
              <w:jc w:val="center"/>
              <w:rPr>
                <w:rFonts w:ascii="Angsana New" w:hAnsi="Angsana New"/>
                <w:sz w:val="28"/>
              </w:rPr>
            </w:pPr>
            <w:r w:rsidRPr="008230B7">
              <w:rPr>
                <w:rFonts w:ascii="Angsana New" w:hAnsi="Angsana New"/>
                <w:sz w:val="28"/>
              </w:rPr>
              <w:t>(Baht)</w:t>
            </w:r>
          </w:p>
        </w:tc>
        <w:tc>
          <w:tcPr>
            <w:tcW w:w="572" w:type="pct"/>
            <w:tcBorders>
              <w:top w:val="nil"/>
              <w:bottom w:val="nil"/>
              <w:right w:val="nil"/>
            </w:tcBorders>
            <w:shd w:val="clear" w:color="auto" w:fill="auto"/>
            <w:vAlign w:val="center"/>
          </w:tcPr>
          <w:p w14:paraId="5080F51B" w14:textId="77777777" w:rsidR="00F84679" w:rsidRPr="008230B7" w:rsidRDefault="00F84679" w:rsidP="00A6225D">
            <w:pPr>
              <w:jc w:val="center"/>
              <w:rPr>
                <w:rFonts w:ascii="Angsana New" w:hAnsi="Angsana New"/>
                <w:sz w:val="28"/>
                <w:cs/>
              </w:rPr>
            </w:pPr>
            <w:r w:rsidRPr="008230B7">
              <w:rPr>
                <w:rFonts w:ascii="Angsana New" w:hAnsi="Angsana New"/>
                <w:sz w:val="28"/>
              </w:rPr>
              <w:t>(Baht)</w:t>
            </w:r>
          </w:p>
        </w:tc>
      </w:tr>
      <w:tr w:rsidR="008230B7" w:rsidRPr="008230B7" w14:paraId="65504C8E" w14:textId="77777777" w:rsidTr="00E1300B">
        <w:trPr>
          <w:gridBefore w:val="1"/>
          <w:wBefore w:w="5" w:type="pct"/>
          <w:cantSplit/>
        </w:trPr>
        <w:tc>
          <w:tcPr>
            <w:tcW w:w="1618" w:type="pct"/>
            <w:tcBorders>
              <w:top w:val="nil"/>
              <w:left w:val="nil"/>
              <w:bottom w:val="nil"/>
              <w:right w:val="nil"/>
            </w:tcBorders>
            <w:shd w:val="clear" w:color="auto" w:fill="auto"/>
            <w:vAlign w:val="center"/>
          </w:tcPr>
          <w:p w14:paraId="288A92EB" w14:textId="1CD11FDB" w:rsidR="00B06C8C" w:rsidRPr="008230B7" w:rsidRDefault="00B06C8C" w:rsidP="00B06C8C">
            <w:pPr>
              <w:ind w:left="72" w:hanging="90"/>
              <w:rPr>
                <w:rFonts w:ascii="Angsana New" w:hAnsi="Angsana New"/>
                <w:b/>
                <w:bCs/>
                <w:sz w:val="28"/>
              </w:rPr>
            </w:pPr>
            <w:r w:rsidRPr="008230B7">
              <w:rPr>
                <w:rFonts w:ascii="Angsana New" w:hAnsi="Angsana New"/>
                <w:b/>
                <w:bCs/>
                <w:sz w:val="28"/>
              </w:rPr>
              <w:t>Basic loss per share</w:t>
            </w:r>
          </w:p>
        </w:tc>
        <w:tc>
          <w:tcPr>
            <w:tcW w:w="537" w:type="pct"/>
            <w:tcBorders>
              <w:top w:val="nil"/>
              <w:left w:val="nil"/>
              <w:bottom w:val="nil"/>
            </w:tcBorders>
            <w:shd w:val="clear" w:color="auto" w:fill="auto"/>
            <w:vAlign w:val="center"/>
          </w:tcPr>
          <w:p w14:paraId="6732FA3D" w14:textId="77777777" w:rsidR="00B06C8C" w:rsidRPr="008230B7" w:rsidRDefault="00B06C8C" w:rsidP="00B06C8C">
            <w:pPr>
              <w:jc w:val="center"/>
              <w:rPr>
                <w:rFonts w:ascii="Angsana New" w:hAnsi="Angsana New"/>
                <w:sz w:val="28"/>
                <w:cs/>
              </w:rPr>
            </w:pPr>
          </w:p>
        </w:tc>
        <w:tc>
          <w:tcPr>
            <w:tcW w:w="549" w:type="pct"/>
            <w:tcBorders>
              <w:top w:val="nil"/>
              <w:bottom w:val="nil"/>
            </w:tcBorders>
            <w:shd w:val="clear" w:color="auto" w:fill="auto"/>
            <w:vAlign w:val="center"/>
          </w:tcPr>
          <w:p w14:paraId="29B6F132" w14:textId="77777777" w:rsidR="00B06C8C" w:rsidRPr="008230B7" w:rsidRDefault="00B06C8C" w:rsidP="00B06C8C">
            <w:pPr>
              <w:jc w:val="center"/>
              <w:rPr>
                <w:rFonts w:ascii="Angsana New" w:hAnsi="Angsana New"/>
                <w:sz w:val="28"/>
                <w:cs/>
              </w:rPr>
            </w:pPr>
          </w:p>
        </w:tc>
        <w:tc>
          <w:tcPr>
            <w:tcW w:w="573" w:type="pct"/>
            <w:tcBorders>
              <w:top w:val="nil"/>
              <w:bottom w:val="nil"/>
            </w:tcBorders>
            <w:shd w:val="clear" w:color="auto" w:fill="auto"/>
            <w:vAlign w:val="center"/>
          </w:tcPr>
          <w:p w14:paraId="6A4FC861" w14:textId="77777777" w:rsidR="00B06C8C" w:rsidRPr="008230B7" w:rsidRDefault="00B06C8C" w:rsidP="00B06C8C">
            <w:pPr>
              <w:jc w:val="center"/>
              <w:rPr>
                <w:rFonts w:ascii="Angsana New" w:hAnsi="Angsana New"/>
                <w:sz w:val="28"/>
                <w:cs/>
              </w:rPr>
            </w:pPr>
          </w:p>
        </w:tc>
        <w:tc>
          <w:tcPr>
            <w:tcW w:w="574" w:type="pct"/>
            <w:tcBorders>
              <w:top w:val="nil"/>
              <w:bottom w:val="nil"/>
            </w:tcBorders>
            <w:shd w:val="clear" w:color="auto" w:fill="auto"/>
            <w:vAlign w:val="center"/>
          </w:tcPr>
          <w:p w14:paraId="11C71A71" w14:textId="77777777" w:rsidR="00B06C8C" w:rsidRPr="008230B7" w:rsidRDefault="00B06C8C" w:rsidP="00B06C8C">
            <w:pPr>
              <w:jc w:val="center"/>
              <w:rPr>
                <w:rFonts w:ascii="Angsana New" w:hAnsi="Angsana New"/>
                <w:sz w:val="28"/>
                <w:cs/>
              </w:rPr>
            </w:pPr>
          </w:p>
        </w:tc>
        <w:tc>
          <w:tcPr>
            <w:tcW w:w="572" w:type="pct"/>
            <w:tcBorders>
              <w:top w:val="nil"/>
              <w:bottom w:val="nil"/>
            </w:tcBorders>
            <w:shd w:val="clear" w:color="auto" w:fill="auto"/>
            <w:vAlign w:val="center"/>
          </w:tcPr>
          <w:p w14:paraId="1E4E156E" w14:textId="77777777" w:rsidR="00B06C8C" w:rsidRPr="008230B7" w:rsidRDefault="00B06C8C" w:rsidP="00B06C8C">
            <w:pPr>
              <w:jc w:val="center"/>
              <w:rPr>
                <w:rFonts w:ascii="Angsana New" w:hAnsi="Angsana New"/>
                <w:sz w:val="28"/>
                <w:cs/>
              </w:rPr>
            </w:pPr>
          </w:p>
        </w:tc>
        <w:tc>
          <w:tcPr>
            <w:tcW w:w="572" w:type="pct"/>
            <w:tcBorders>
              <w:top w:val="nil"/>
              <w:bottom w:val="nil"/>
              <w:right w:val="nil"/>
            </w:tcBorders>
            <w:shd w:val="clear" w:color="auto" w:fill="auto"/>
            <w:vAlign w:val="center"/>
          </w:tcPr>
          <w:p w14:paraId="3498CF2A" w14:textId="77777777" w:rsidR="00B06C8C" w:rsidRPr="008230B7" w:rsidRDefault="00B06C8C" w:rsidP="00B06C8C">
            <w:pPr>
              <w:jc w:val="center"/>
              <w:rPr>
                <w:rFonts w:ascii="Angsana New" w:hAnsi="Angsana New"/>
                <w:sz w:val="28"/>
                <w:cs/>
              </w:rPr>
            </w:pPr>
          </w:p>
        </w:tc>
      </w:tr>
      <w:tr w:rsidR="008230B7" w:rsidRPr="008230B7" w14:paraId="6FB6076E" w14:textId="77777777" w:rsidTr="00E1300B">
        <w:trPr>
          <w:gridBefore w:val="1"/>
          <w:wBefore w:w="5" w:type="pct"/>
          <w:cantSplit/>
        </w:trPr>
        <w:tc>
          <w:tcPr>
            <w:tcW w:w="1618" w:type="pct"/>
            <w:tcBorders>
              <w:top w:val="nil"/>
              <w:left w:val="nil"/>
              <w:bottom w:val="nil"/>
              <w:right w:val="nil"/>
            </w:tcBorders>
            <w:shd w:val="clear" w:color="auto" w:fill="auto"/>
            <w:vAlign w:val="center"/>
          </w:tcPr>
          <w:p w14:paraId="5495DCAB" w14:textId="66073DC9" w:rsidR="00B06C8C" w:rsidRPr="008230B7" w:rsidRDefault="00B06C8C" w:rsidP="00B06C8C">
            <w:pPr>
              <w:ind w:left="162" w:right="-108" w:hanging="162"/>
              <w:rPr>
                <w:rFonts w:ascii="Angsana New" w:hAnsi="Angsana New"/>
                <w:sz w:val="28"/>
              </w:rPr>
            </w:pPr>
            <w:r w:rsidRPr="008230B7">
              <w:rPr>
                <w:rFonts w:ascii="Angsana New" w:hAnsi="Angsana New"/>
                <w:sz w:val="28"/>
              </w:rPr>
              <w:t>Loss attributable to equity holders of the Company</w:t>
            </w:r>
          </w:p>
        </w:tc>
        <w:tc>
          <w:tcPr>
            <w:tcW w:w="537" w:type="pct"/>
            <w:tcBorders>
              <w:top w:val="nil"/>
              <w:left w:val="nil"/>
              <w:bottom w:val="nil"/>
            </w:tcBorders>
            <w:shd w:val="clear" w:color="auto" w:fill="auto"/>
            <w:vAlign w:val="bottom"/>
          </w:tcPr>
          <w:p w14:paraId="143F7A58" w14:textId="7C860DF6" w:rsidR="00B06C8C" w:rsidRPr="008230B7" w:rsidRDefault="002A5BF6" w:rsidP="00B06C8C">
            <w:pPr>
              <w:jc w:val="right"/>
              <w:rPr>
                <w:rFonts w:ascii="Angsana New" w:hAnsi="Angsana New"/>
                <w:sz w:val="28"/>
              </w:rPr>
            </w:pPr>
            <w:r w:rsidRPr="008230B7">
              <w:rPr>
                <w:rFonts w:ascii="Angsana New" w:hAnsi="Angsana New"/>
                <w:sz w:val="28"/>
              </w:rPr>
              <w:t>(255,273)</w:t>
            </w:r>
          </w:p>
        </w:tc>
        <w:tc>
          <w:tcPr>
            <w:tcW w:w="549" w:type="pct"/>
            <w:tcBorders>
              <w:top w:val="nil"/>
              <w:bottom w:val="nil"/>
            </w:tcBorders>
            <w:shd w:val="clear" w:color="auto" w:fill="auto"/>
            <w:vAlign w:val="bottom"/>
          </w:tcPr>
          <w:p w14:paraId="62453CDC" w14:textId="105FFEC2" w:rsidR="00B06C8C" w:rsidRPr="008230B7" w:rsidRDefault="00B06C8C" w:rsidP="00B06C8C">
            <w:pPr>
              <w:jc w:val="right"/>
              <w:rPr>
                <w:rFonts w:ascii="Angsana New" w:hAnsi="Angsana New"/>
                <w:sz w:val="28"/>
              </w:rPr>
            </w:pPr>
            <w:r w:rsidRPr="008230B7">
              <w:rPr>
                <w:rFonts w:ascii="Angsana New" w:hAnsi="Angsana New"/>
                <w:sz w:val="28"/>
              </w:rPr>
              <w:t>(263,196)</w:t>
            </w:r>
          </w:p>
        </w:tc>
        <w:tc>
          <w:tcPr>
            <w:tcW w:w="573" w:type="pct"/>
            <w:tcBorders>
              <w:top w:val="nil"/>
              <w:bottom w:val="nil"/>
            </w:tcBorders>
            <w:shd w:val="clear" w:color="auto" w:fill="auto"/>
            <w:vAlign w:val="bottom"/>
          </w:tcPr>
          <w:p w14:paraId="153CBB49" w14:textId="73EA646D" w:rsidR="00B06C8C" w:rsidRPr="008230B7" w:rsidRDefault="002A5BF6" w:rsidP="00B06C8C">
            <w:pPr>
              <w:jc w:val="right"/>
              <w:rPr>
                <w:rFonts w:ascii="Angsana New" w:hAnsi="Angsana New"/>
                <w:sz w:val="28"/>
              </w:rPr>
            </w:pPr>
            <w:r w:rsidRPr="008230B7">
              <w:rPr>
                <w:rFonts w:ascii="Angsana New" w:hAnsi="Angsana New"/>
                <w:sz w:val="28"/>
              </w:rPr>
              <w:t>1,560,581</w:t>
            </w:r>
          </w:p>
        </w:tc>
        <w:tc>
          <w:tcPr>
            <w:tcW w:w="574" w:type="pct"/>
            <w:tcBorders>
              <w:top w:val="nil"/>
              <w:bottom w:val="nil"/>
            </w:tcBorders>
            <w:shd w:val="clear" w:color="auto" w:fill="auto"/>
            <w:vAlign w:val="bottom"/>
          </w:tcPr>
          <w:p w14:paraId="55E9A08E" w14:textId="7DACDB18" w:rsidR="00B06C8C" w:rsidRPr="008230B7" w:rsidRDefault="00B06C8C" w:rsidP="00B06C8C">
            <w:pPr>
              <w:jc w:val="right"/>
              <w:rPr>
                <w:rFonts w:ascii="Angsana New" w:hAnsi="Angsana New"/>
                <w:sz w:val="28"/>
              </w:rPr>
            </w:pPr>
            <w:r w:rsidRPr="008230B7">
              <w:rPr>
                <w:rFonts w:ascii="Angsana New" w:hAnsi="Angsana New"/>
                <w:sz w:val="28"/>
              </w:rPr>
              <w:t>1,224,249</w:t>
            </w:r>
          </w:p>
        </w:tc>
        <w:tc>
          <w:tcPr>
            <w:tcW w:w="572" w:type="pct"/>
            <w:tcBorders>
              <w:top w:val="nil"/>
              <w:bottom w:val="nil"/>
            </w:tcBorders>
            <w:shd w:val="clear" w:color="auto" w:fill="auto"/>
            <w:vAlign w:val="bottom"/>
          </w:tcPr>
          <w:p w14:paraId="7EC15AE6" w14:textId="081D30D4" w:rsidR="00B06C8C" w:rsidRPr="008230B7" w:rsidRDefault="002A5BF6" w:rsidP="00B06C8C">
            <w:pPr>
              <w:pBdr>
                <w:bottom w:val="double" w:sz="4" w:space="1" w:color="auto"/>
              </w:pBdr>
              <w:jc w:val="right"/>
              <w:rPr>
                <w:rFonts w:ascii="Angsana New" w:hAnsi="Angsana New"/>
                <w:sz w:val="28"/>
              </w:rPr>
            </w:pPr>
            <w:r w:rsidRPr="008230B7">
              <w:rPr>
                <w:rFonts w:ascii="Angsana New" w:hAnsi="Angsana New"/>
                <w:sz w:val="28"/>
              </w:rPr>
              <w:t>(0.1</w:t>
            </w:r>
            <w:r w:rsidRPr="008230B7">
              <w:rPr>
                <w:rFonts w:ascii="Angsana New" w:hAnsi="Angsana New" w:hint="cs"/>
                <w:sz w:val="28"/>
                <w:cs/>
              </w:rPr>
              <w:t>6</w:t>
            </w:r>
            <w:r w:rsidRPr="008230B7">
              <w:rPr>
                <w:rFonts w:ascii="Angsana New" w:hAnsi="Angsana New"/>
                <w:sz w:val="28"/>
              </w:rPr>
              <w:t>)</w:t>
            </w:r>
          </w:p>
        </w:tc>
        <w:tc>
          <w:tcPr>
            <w:tcW w:w="572" w:type="pct"/>
            <w:tcBorders>
              <w:top w:val="nil"/>
              <w:bottom w:val="nil"/>
              <w:right w:val="nil"/>
            </w:tcBorders>
            <w:shd w:val="clear" w:color="auto" w:fill="auto"/>
            <w:vAlign w:val="bottom"/>
          </w:tcPr>
          <w:p w14:paraId="5AC9184C" w14:textId="191EDF6B" w:rsidR="00B06C8C" w:rsidRPr="008230B7" w:rsidRDefault="00B06C8C" w:rsidP="00B06C8C">
            <w:pPr>
              <w:pBdr>
                <w:bottom w:val="double" w:sz="4" w:space="1" w:color="auto"/>
              </w:pBdr>
              <w:jc w:val="right"/>
              <w:rPr>
                <w:rFonts w:ascii="Angsana New" w:hAnsi="Angsana New"/>
                <w:sz w:val="28"/>
              </w:rPr>
            </w:pPr>
            <w:r w:rsidRPr="008230B7">
              <w:rPr>
                <w:rFonts w:ascii="Angsana New" w:hAnsi="Angsana New"/>
                <w:sz w:val="28"/>
              </w:rPr>
              <w:t>(0.21)</w:t>
            </w:r>
          </w:p>
        </w:tc>
      </w:tr>
    </w:tbl>
    <w:p w14:paraId="0E59F1DE" w14:textId="7512FB14" w:rsidR="00F84679" w:rsidRPr="00CF7664" w:rsidRDefault="00F84679">
      <w:pPr>
        <w:rPr>
          <w:sz w:val="14"/>
          <w:szCs w:val="16"/>
        </w:rPr>
      </w:pPr>
    </w:p>
    <w:tbl>
      <w:tblPr>
        <w:tblW w:w="4668" w:type="pct"/>
        <w:tblInd w:w="558" w:type="dxa"/>
        <w:tblLayout w:type="fixed"/>
        <w:tblLook w:val="0000" w:firstRow="0" w:lastRow="0" w:firstColumn="0" w:lastColumn="0" w:noHBand="0" w:noVBand="0"/>
      </w:tblPr>
      <w:tblGrid>
        <w:gridCol w:w="9"/>
        <w:gridCol w:w="3054"/>
        <w:gridCol w:w="1014"/>
        <w:gridCol w:w="1036"/>
        <w:gridCol w:w="1082"/>
        <w:gridCol w:w="1083"/>
        <w:gridCol w:w="1080"/>
        <w:gridCol w:w="1080"/>
      </w:tblGrid>
      <w:tr w:rsidR="008230B7" w:rsidRPr="008230B7" w14:paraId="2AAD20BB" w14:textId="77777777" w:rsidTr="00EF4AA6">
        <w:trPr>
          <w:trHeight w:val="20"/>
        </w:trPr>
        <w:tc>
          <w:tcPr>
            <w:tcW w:w="1623" w:type="pct"/>
            <w:gridSpan w:val="2"/>
            <w:shd w:val="clear" w:color="auto" w:fill="auto"/>
            <w:vAlign w:val="bottom"/>
          </w:tcPr>
          <w:p w14:paraId="6BDCAEC3" w14:textId="77777777" w:rsidR="00F84679" w:rsidRPr="008230B7" w:rsidRDefault="00F84679" w:rsidP="00A6225D">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3377" w:type="pct"/>
            <w:gridSpan w:val="6"/>
            <w:shd w:val="clear" w:color="auto" w:fill="auto"/>
            <w:vAlign w:val="bottom"/>
          </w:tcPr>
          <w:p w14:paraId="0C29624F" w14:textId="77777777" w:rsidR="00F84679" w:rsidRPr="008230B7" w:rsidRDefault="00F84679" w:rsidP="00A6225D">
            <w:pPr>
              <w:widowControl w:val="0"/>
              <w:pBdr>
                <w:bottom w:val="single" w:sz="4" w:space="1" w:color="auto"/>
              </w:pBdr>
              <w:jc w:val="center"/>
              <w:rPr>
                <w:rFonts w:ascii="Angsana New" w:hAnsi="Angsana New"/>
                <w:sz w:val="28"/>
              </w:rPr>
            </w:pPr>
            <w:r w:rsidRPr="008230B7">
              <w:rPr>
                <w:rFonts w:ascii="Angsana New" w:hAnsi="Angsana New"/>
                <w:sz w:val="28"/>
              </w:rPr>
              <w:t>Separate financial statements</w:t>
            </w:r>
          </w:p>
        </w:tc>
      </w:tr>
      <w:tr w:rsidR="008230B7" w:rsidRPr="008230B7" w14:paraId="4532AF27" w14:textId="77777777" w:rsidTr="00EF4AA6">
        <w:trPr>
          <w:trHeight w:val="20"/>
        </w:trPr>
        <w:tc>
          <w:tcPr>
            <w:tcW w:w="1623" w:type="pct"/>
            <w:gridSpan w:val="2"/>
            <w:shd w:val="clear" w:color="auto" w:fill="auto"/>
            <w:vAlign w:val="bottom"/>
          </w:tcPr>
          <w:p w14:paraId="4ECD69F8" w14:textId="77777777" w:rsidR="00F84679" w:rsidRPr="008230B7" w:rsidRDefault="00F84679" w:rsidP="00A6225D">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3377" w:type="pct"/>
            <w:gridSpan w:val="6"/>
            <w:shd w:val="clear" w:color="auto" w:fill="auto"/>
            <w:vAlign w:val="bottom"/>
          </w:tcPr>
          <w:p w14:paraId="3967263C" w14:textId="50E49E75" w:rsidR="00F84679" w:rsidRPr="008230B7" w:rsidRDefault="00F84679" w:rsidP="00A6225D">
            <w:pPr>
              <w:widowControl w:val="0"/>
              <w:pBdr>
                <w:bottom w:val="single" w:sz="4" w:space="1" w:color="auto"/>
              </w:pBdr>
              <w:jc w:val="center"/>
              <w:rPr>
                <w:rFonts w:ascii="Angsana New" w:hAnsi="Angsana New"/>
                <w:sz w:val="28"/>
                <w:cs/>
              </w:rPr>
            </w:pPr>
            <w:r w:rsidRPr="008230B7">
              <w:rPr>
                <w:rFonts w:ascii="Angsana New" w:hAnsi="Angsana New"/>
                <w:sz w:val="28"/>
              </w:rPr>
              <w:t>for the nine-month period ended 30 September</w:t>
            </w:r>
          </w:p>
        </w:tc>
      </w:tr>
      <w:tr w:rsidR="008230B7" w:rsidRPr="008230B7" w14:paraId="01683207" w14:textId="77777777" w:rsidTr="00EF4AA6">
        <w:trPr>
          <w:gridBefore w:val="1"/>
          <w:wBefore w:w="5" w:type="pct"/>
          <w:cantSplit/>
        </w:trPr>
        <w:tc>
          <w:tcPr>
            <w:tcW w:w="1618" w:type="pct"/>
            <w:tcBorders>
              <w:top w:val="nil"/>
              <w:left w:val="nil"/>
              <w:bottom w:val="nil"/>
              <w:right w:val="nil"/>
            </w:tcBorders>
            <w:shd w:val="clear" w:color="auto" w:fill="auto"/>
            <w:vAlign w:val="center"/>
          </w:tcPr>
          <w:p w14:paraId="44763F76" w14:textId="77777777" w:rsidR="00944F62" w:rsidRPr="008230B7" w:rsidRDefault="00944F62" w:rsidP="00944F62">
            <w:pPr>
              <w:rPr>
                <w:rFonts w:ascii="Angsana New" w:hAnsi="Angsana New"/>
                <w:sz w:val="28"/>
              </w:rPr>
            </w:pPr>
          </w:p>
        </w:tc>
        <w:tc>
          <w:tcPr>
            <w:tcW w:w="1086" w:type="pct"/>
            <w:gridSpan w:val="2"/>
            <w:tcBorders>
              <w:top w:val="nil"/>
              <w:left w:val="nil"/>
              <w:bottom w:val="nil"/>
              <w:right w:val="nil"/>
            </w:tcBorders>
            <w:shd w:val="clear" w:color="auto" w:fill="auto"/>
            <w:vAlign w:val="center"/>
          </w:tcPr>
          <w:p w14:paraId="076D78F9" w14:textId="77777777" w:rsidR="00944F62" w:rsidRPr="008230B7" w:rsidRDefault="00944F62" w:rsidP="00944F62">
            <w:pPr>
              <w:jc w:val="center"/>
              <w:rPr>
                <w:rFonts w:ascii="Angsana New" w:hAnsi="Angsana New"/>
                <w:sz w:val="28"/>
              </w:rPr>
            </w:pPr>
          </w:p>
        </w:tc>
        <w:tc>
          <w:tcPr>
            <w:tcW w:w="1147" w:type="pct"/>
            <w:gridSpan w:val="2"/>
            <w:tcBorders>
              <w:top w:val="nil"/>
              <w:left w:val="nil"/>
              <w:bottom w:val="nil"/>
              <w:right w:val="nil"/>
            </w:tcBorders>
            <w:shd w:val="clear" w:color="auto" w:fill="auto"/>
            <w:vAlign w:val="center"/>
          </w:tcPr>
          <w:p w14:paraId="0DC6998A" w14:textId="7EDC66CF" w:rsidR="00944F62" w:rsidRPr="008230B7" w:rsidRDefault="00944F62" w:rsidP="00944F62">
            <w:pPr>
              <w:jc w:val="center"/>
              <w:rPr>
                <w:rFonts w:ascii="Angsana New" w:hAnsi="Angsana New"/>
                <w:sz w:val="28"/>
              </w:rPr>
            </w:pPr>
            <w:r w:rsidRPr="008230B7">
              <w:rPr>
                <w:rFonts w:ascii="Angsana New" w:hAnsi="Angsana New"/>
                <w:sz w:val="28"/>
              </w:rPr>
              <w:t xml:space="preserve">Weighted average </w:t>
            </w:r>
          </w:p>
        </w:tc>
        <w:tc>
          <w:tcPr>
            <w:tcW w:w="1144" w:type="pct"/>
            <w:gridSpan w:val="2"/>
            <w:tcBorders>
              <w:top w:val="nil"/>
              <w:left w:val="nil"/>
              <w:bottom w:val="nil"/>
              <w:right w:val="nil"/>
            </w:tcBorders>
            <w:shd w:val="clear" w:color="auto" w:fill="auto"/>
            <w:vAlign w:val="center"/>
          </w:tcPr>
          <w:p w14:paraId="16FCF5A3" w14:textId="77777777" w:rsidR="00944F62" w:rsidRPr="008230B7" w:rsidRDefault="00944F62" w:rsidP="00944F62">
            <w:pPr>
              <w:jc w:val="center"/>
              <w:rPr>
                <w:rFonts w:ascii="Angsana New" w:hAnsi="Angsana New"/>
                <w:sz w:val="28"/>
              </w:rPr>
            </w:pPr>
          </w:p>
        </w:tc>
      </w:tr>
      <w:tr w:rsidR="008230B7" w:rsidRPr="008230B7" w14:paraId="411B29C1" w14:textId="77777777" w:rsidTr="00EF4AA6">
        <w:trPr>
          <w:gridBefore w:val="1"/>
          <w:wBefore w:w="5" w:type="pct"/>
          <w:cantSplit/>
        </w:trPr>
        <w:tc>
          <w:tcPr>
            <w:tcW w:w="1618" w:type="pct"/>
            <w:tcBorders>
              <w:top w:val="nil"/>
              <w:left w:val="nil"/>
              <w:bottom w:val="nil"/>
              <w:right w:val="nil"/>
            </w:tcBorders>
            <w:shd w:val="clear" w:color="auto" w:fill="auto"/>
            <w:vAlign w:val="center"/>
          </w:tcPr>
          <w:p w14:paraId="1553F8C8" w14:textId="77777777" w:rsidR="00944F62" w:rsidRPr="008230B7" w:rsidRDefault="00944F62" w:rsidP="00944F62">
            <w:pPr>
              <w:rPr>
                <w:rFonts w:ascii="Angsana New" w:hAnsi="Angsana New"/>
                <w:sz w:val="28"/>
              </w:rPr>
            </w:pPr>
          </w:p>
        </w:tc>
        <w:tc>
          <w:tcPr>
            <w:tcW w:w="1086" w:type="pct"/>
            <w:gridSpan w:val="2"/>
            <w:tcBorders>
              <w:top w:val="nil"/>
              <w:left w:val="nil"/>
              <w:bottom w:val="nil"/>
              <w:right w:val="nil"/>
            </w:tcBorders>
            <w:shd w:val="clear" w:color="auto" w:fill="auto"/>
            <w:vAlign w:val="bottom"/>
          </w:tcPr>
          <w:p w14:paraId="517BDA03" w14:textId="6CD3A360" w:rsidR="00944F62" w:rsidRPr="008230B7" w:rsidRDefault="00944F62" w:rsidP="00A71D2A">
            <w:pPr>
              <w:pBdr>
                <w:bottom w:val="single" w:sz="4" w:space="1" w:color="auto"/>
              </w:pBdr>
              <w:jc w:val="center"/>
              <w:rPr>
                <w:rFonts w:ascii="Angsana New" w:hAnsi="Angsana New"/>
                <w:sz w:val="28"/>
              </w:rPr>
            </w:pPr>
            <w:r w:rsidRPr="008230B7">
              <w:rPr>
                <w:rFonts w:ascii="Angsana New" w:hAnsi="Angsana New"/>
                <w:sz w:val="28"/>
              </w:rPr>
              <w:t>Loss</w:t>
            </w:r>
          </w:p>
        </w:tc>
        <w:tc>
          <w:tcPr>
            <w:tcW w:w="1147" w:type="pct"/>
            <w:gridSpan w:val="2"/>
            <w:tcBorders>
              <w:top w:val="nil"/>
              <w:left w:val="nil"/>
              <w:bottom w:val="nil"/>
              <w:right w:val="nil"/>
            </w:tcBorders>
            <w:shd w:val="clear" w:color="auto" w:fill="auto"/>
            <w:vAlign w:val="bottom"/>
          </w:tcPr>
          <w:p w14:paraId="176783C4" w14:textId="5139F9FA" w:rsidR="00944F62" w:rsidRPr="008230B7" w:rsidRDefault="00944F62" w:rsidP="00A71D2A">
            <w:pPr>
              <w:pBdr>
                <w:bottom w:val="single" w:sz="4" w:space="1" w:color="auto"/>
              </w:pBdr>
              <w:jc w:val="center"/>
              <w:rPr>
                <w:rFonts w:ascii="Angsana New" w:hAnsi="Angsana New"/>
                <w:sz w:val="28"/>
              </w:rPr>
            </w:pPr>
            <w:r w:rsidRPr="008230B7">
              <w:rPr>
                <w:rFonts w:ascii="Angsana New" w:hAnsi="Angsana New"/>
                <w:sz w:val="28"/>
              </w:rPr>
              <w:t>number of ordinary shares</w:t>
            </w:r>
          </w:p>
        </w:tc>
        <w:tc>
          <w:tcPr>
            <w:tcW w:w="1144" w:type="pct"/>
            <w:gridSpan w:val="2"/>
            <w:tcBorders>
              <w:top w:val="nil"/>
              <w:left w:val="nil"/>
              <w:bottom w:val="nil"/>
              <w:right w:val="nil"/>
            </w:tcBorders>
            <w:shd w:val="clear" w:color="auto" w:fill="auto"/>
            <w:vAlign w:val="bottom"/>
          </w:tcPr>
          <w:p w14:paraId="7936A9C0" w14:textId="50C03DE2" w:rsidR="00944F62" w:rsidRPr="008230B7" w:rsidRDefault="00944F62" w:rsidP="00A71D2A">
            <w:pPr>
              <w:pBdr>
                <w:bottom w:val="single" w:sz="4" w:space="1" w:color="auto"/>
              </w:pBdr>
              <w:jc w:val="center"/>
              <w:rPr>
                <w:rFonts w:ascii="Angsana New" w:hAnsi="Angsana New"/>
                <w:sz w:val="28"/>
              </w:rPr>
            </w:pPr>
            <w:r w:rsidRPr="008230B7">
              <w:rPr>
                <w:rFonts w:ascii="Angsana New" w:hAnsi="Angsana New"/>
                <w:sz w:val="28"/>
              </w:rPr>
              <w:t>Loss per share</w:t>
            </w:r>
          </w:p>
        </w:tc>
      </w:tr>
      <w:tr w:rsidR="008230B7" w:rsidRPr="008230B7" w14:paraId="1314CF68" w14:textId="77777777" w:rsidTr="00EF4AA6">
        <w:trPr>
          <w:gridBefore w:val="1"/>
          <w:wBefore w:w="5" w:type="pct"/>
          <w:cantSplit/>
        </w:trPr>
        <w:tc>
          <w:tcPr>
            <w:tcW w:w="1618" w:type="pct"/>
            <w:tcBorders>
              <w:top w:val="nil"/>
              <w:left w:val="nil"/>
              <w:bottom w:val="nil"/>
              <w:right w:val="nil"/>
            </w:tcBorders>
            <w:shd w:val="clear" w:color="auto" w:fill="auto"/>
            <w:vAlign w:val="center"/>
          </w:tcPr>
          <w:p w14:paraId="4A1DA675" w14:textId="77777777" w:rsidR="00F84679" w:rsidRPr="008230B7" w:rsidRDefault="00F84679" w:rsidP="00A6225D">
            <w:pPr>
              <w:ind w:left="72" w:hanging="90"/>
              <w:rPr>
                <w:rFonts w:ascii="Angsana New" w:hAnsi="Angsana New"/>
                <w:sz w:val="28"/>
                <w:cs/>
              </w:rPr>
            </w:pPr>
          </w:p>
        </w:tc>
        <w:tc>
          <w:tcPr>
            <w:tcW w:w="537" w:type="pct"/>
            <w:tcBorders>
              <w:top w:val="nil"/>
              <w:left w:val="nil"/>
              <w:bottom w:val="nil"/>
            </w:tcBorders>
            <w:shd w:val="clear" w:color="auto" w:fill="auto"/>
          </w:tcPr>
          <w:p w14:paraId="6E87AC12" w14:textId="77777777" w:rsidR="00F84679" w:rsidRPr="008230B7" w:rsidRDefault="00F84679" w:rsidP="00B06C8C">
            <w:pPr>
              <w:pBdr>
                <w:bottom w:val="single" w:sz="4" w:space="1" w:color="auto"/>
              </w:pBdr>
              <w:jc w:val="center"/>
              <w:rPr>
                <w:rFonts w:ascii="Angsana New" w:hAnsi="Angsana New"/>
                <w:sz w:val="28"/>
              </w:rPr>
            </w:pPr>
            <w:r w:rsidRPr="008230B7">
              <w:rPr>
                <w:rFonts w:ascii="Angsana New" w:hAnsi="Angsana New"/>
                <w:sz w:val="28"/>
              </w:rPr>
              <w:t>2020</w:t>
            </w:r>
          </w:p>
        </w:tc>
        <w:tc>
          <w:tcPr>
            <w:tcW w:w="549" w:type="pct"/>
            <w:tcBorders>
              <w:top w:val="nil"/>
              <w:bottom w:val="nil"/>
            </w:tcBorders>
            <w:shd w:val="clear" w:color="auto" w:fill="auto"/>
          </w:tcPr>
          <w:p w14:paraId="65E11903" w14:textId="77777777" w:rsidR="00F84679" w:rsidRPr="008230B7" w:rsidRDefault="00F84679" w:rsidP="00B06C8C">
            <w:pPr>
              <w:pBdr>
                <w:bottom w:val="single" w:sz="4" w:space="1" w:color="auto"/>
              </w:pBdr>
              <w:jc w:val="center"/>
              <w:rPr>
                <w:rFonts w:ascii="Angsana New" w:hAnsi="Angsana New"/>
                <w:sz w:val="28"/>
              </w:rPr>
            </w:pPr>
            <w:r w:rsidRPr="008230B7">
              <w:rPr>
                <w:rFonts w:ascii="Angsana New" w:hAnsi="Angsana New"/>
                <w:sz w:val="28"/>
              </w:rPr>
              <w:t>2019</w:t>
            </w:r>
          </w:p>
        </w:tc>
        <w:tc>
          <w:tcPr>
            <w:tcW w:w="573" w:type="pct"/>
            <w:tcBorders>
              <w:top w:val="nil"/>
              <w:left w:val="nil"/>
              <w:bottom w:val="nil"/>
            </w:tcBorders>
            <w:shd w:val="clear" w:color="auto" w:fill="auto"/>
          </w:tcPr>
          <w:p w14:paraId="07896647" w14:textId="77777777" w:rsidR="00F84679" w:rsidRPr="008230B7" w:rsidRDefault="00F84679" w:rsidP="00B06C8C">
            <w:pPr>
              <w:pBdr>
                <w:bottom w:val="single" w:sz="4" w:space="1" w:color="auto"/>
              </w:pBdr>
              <w:jc w:val="center"/>
              <w:rPr>
                <w:rFonts w:ascii="Angsana New" w:hAnsi="Angsana New"/>
                <w:sz w:val="28"/>
                <w:u w:val="single"/>
              </w:rPr>
            </w:pPr>
            <w:r w:rsidRPr="008230B7">
              <w:rPr>
                <w:rFonts w:ascii="Angsana New" w:hAnsi="Angsana New"/>
                <w:sz w:val="28"/>
              </w:rPr>
              <w:t>2020</w:t>
            </w:r>
          </w:p>
        </w:tc>
        <w:tc>
          <w:tcPr>
            <w:tcW w:w="574" w:type="pct"/>
            <w:tcBorders>
              <w:top w:val="nil"/>
              <w:bottom w:val="nil"/>
            </w:tcBorders>
            <w:shd w:val="clear" w:color="auto" w:fill="auto"/>
          </w:tcPr>
          <w:p w14:paraId="3D2571A2" w14:textId="77777777" w:rsidR="00F84679" w:rsidRPr="008230B7" w:rsidRDefault="00F84679" w:rsidP="00B06C8C">
            <w:pPr>
              <w:pBdr>
                <w:bottom w:val="single" w:sz="4" w:space="1" w:color="auto"/>
              </w:pBdr>
              <w:jc w:val="center"/>
              <w:rPr>
                <w:rFonts w:ascii="Angsana New" w:hAnsi="Angsana New"/>
                <w:sz w:val="28"/>
                <w:u w:val="single"/>
              </w:rPr>
            </w:pPr>
            <w:r w:rsidRPr="008230B7">
              <w:rPr>
                <w:rFonts w:ascii="Angsana New" w:hAnsi="Angsana New"/>
                <w:sz w:val="28"/>
              </w:rPr>
              <w:t>2019</w:t>
            </w:r>
          </w:p>
        </w:tc>
        <w:tc>
          <w:tcPr>
            <w:tcW w:w="572" w:type="pct"/>
            <w:tcBorders>
              <w:top w:val="nil"/>
              <w:left w:val="nil"/>
              <w:bottom w:val="nil"/>
            </w:tcBorders>
            <w:shd w:val="clear" w:color="auto" w:fill="auto"/>
          </w:tcPr>
          <w:p w14:paraId="60852466" w14:textId="77777777" w:rsidR="00F84679" w:rsidRPr="008230B7" w:rsidRDefault="00F84679" w:rsidP="00B06C8C">
            <w:pPr>
              <w:pBdr>
                <w:bottom w:val="single" w:sz="4" w:space="1" w:color="auto"/>
              </w:pBdr>
              <w:jc w:val="center"/>
              <w:rPr>
                <w:rFonts w:ascii="Angsana New" w:hAnsi="Angsana New"/>
                <w:sz w:val="28"/>
                <w:u w:val="single"/>
              </w:rPr>
            </w:pPr>
            <w:r w:rsidRPr="008230B7">
              <w:rPr>
                <w:rFonts w:ascii="Angsana New" w:hAnsi="Angsana New"/>
                <w:sz w:val="28"/>
              </w:rPr>
              <w:t>2020</w:t>
            </w:r>
          </w:p>
        </w:tc>
        <w:tc>
          <w:tcPr>
            <w:tcW w:w="572" w:type="pct"/>
            <w:tcBorders>
              <w:top w:val="nil"/>
              <w:bottom w:val="nil"/>
            </w:tcBorders>
            <w:shd w:val="clear" w:color="auto" w:fill="auto"/>
          </w:tcPr>
          <w:p w14:paraId="6ED24102" w14:textId="77777777" w:rsidR="00F84679" w:rsidRPr="008230B7" w:rsidRDefault="00F84679" w:rsidP="00B06C8C">
            <w:pPr>
              <w:pBdr>
                <w:bottom w:val="single" w:sz="4" w:space="1" w:color="auto"/>
              </w:pBdr>
              <w:jc w:val="center"/>
              <w:rPr>
                <w:rFonts w:ascii="Angsana New" w:hAnsi="Angsana New"/>
                <w:sz w:val="28"/>
                <w:u w:val="single"/>
              </w:rPr>
            </w:pPr>
            <w:r w:rsidRPr="008230B7">
              <w:rPr>
                <w:rFonts w:ascii="Angsana New" w:hAnsi="Angsana New"/>
                <w:sz w:val="28"/>
              </w:rPr>
              <w:t>2019</w:t>
            </w:r>
          </w:p>
        </w:tc>
      </w:tr>
      <w:tr w:rsidR="008230B7" w:rsidRPr="008230B7" w14:paraId="371846BF" w14:textId="77777777" w:rsidTr="00EF4AA6">
        <w:trPr>
          <w:gridBefore w:val="1"/>
          <w:wBefore w:w="5" w:type="pct"/>
          <w:cantSplit/>
        </w:trPr>
        <w:tc>
          <w:tcPr>
            <w:tcW w:w="1618" w:type="pct"/>
            <w:tcBorders>
              <w:top w:val="nil"/>
              <w:left w:val="nil"/>
              <w:bottom w:val="nil"/>
              <w:right w:val="nil"/>
            </w:tcBorders>
            <w:shd w:val="clear" w:color="auto" w:fill="auto"/>
            <w:vAlign w:val="center"/>
          </w:tcPr>
          <w:p w14:paraId="20658EFE" w14:textId="77777777" w:rsidR="00F84679" w:rsidRPr="008230B7" w:rsidRDefault="00F84679" w:rsidP="00A6225D">
            <w:pPr>
              <w:ind w:left="72" w:hanging="90"/>
              <w:rPr>
                <w:rFonts w:ascii="Angsana New" w:hAnsi="Angsana New"/>
                <w:sz w:val="28"/>
                <w:cs/>
              </w:rPr>
            </w:pPr>
          </w:p>
        </w:tc>
        <w:tc>
          <w:tcPr>
            <w:tcW w:w="537" w:type="pct"/>
            <w:tcBorders>
              <w:top w:val="nil"/>
              <w:left w:val="nil"/>
              <w:bottom w:val="nil"/>
            </w:tcBorders>
            <w:shd w:val="clear" w:color="auto" w:fill="auto"/>
            <w:vAlign w:val="center"/>
          </w:tcPr>
          <w:p w14:paraId="732B6150" w14:textId="77777777" w:rsidR="00F84679" w:rsidRPr="008230B7" w:rsidRDefault="00F84679" w:rsidP="00A6225D">
            <w:pPr>
              <w:jc w:val="center"/>
              <w:rPr>
                <w:rFonts w:ascii="Angsana New" w:hAnsi="Angsana New"/>
                <w:spacing w:val="-2"/>
                <w:sz w:val="28"/>
              </w:rPr>
            </w:pPr>
            <w:r w:rsidRPr="008230B7">
              <w:rPr>
                <w:rFonts w:ascii="Angsana New" w:hAnsi="Angsana New"/>
                <w:spacing w:val="-2"/>
                <w:sz w:val="28"/>
              </w:rPr>
              <w:t>(Thousand Baht)</w:t>
            </w:r>
          </w:p>
        </w:tc>
        <w:tc>
          <w:tcPr>
            <w:tcW w:w="549" w:type="pct"/>
            <w:tcBorders>
              <w:top w:val="nil"/>
              <w:bottom w:val="nil"/>
            </w:tcBorders>
            <w:shd w:val="clear" w:color="auto" w:fill="auto"/>
            <w:vAlign w:val="center"/>
          </w:tcPr>
          <w:p w14:paraId="62413F5C" w14:textId="77777777" w:rsidR="00F84679" w:rsidRPr="008230B7" w:rsidRDefault="00F84679" w:rsidP="00A6225D">
            <w:pPr>
              <w:jc w:val="center"/>
              <w:rPr>
                <w:rFonts w:ascii="Angsana New" w:hAnsi="Angsana New"/>
                <w:sz w:val="28"/>
                <w:cs/>
              </w:rPr>
            </w:pPr>
            <w:r w:rsidRPr="008230B7">
              <w:rPr>
                <w:rFonts w:ascii="Angsana New" w:hAnsi="Angsana New"/>
                <w:sz w:val="28"/>
              </w:rPr>
              <w:t>(Thousand Baht)</w:t>
            </w:r>
          </w:p>
        </w:tc>
        <w:tc>
          <w:tcPr>
            <w:tcW w:w="573" w:type="pct"/>
            <w:tcBorders>
              <w:top w:val="nil"/>
              <w:bottom w:val="nil"/>
            </w:tcBorders>
            <w:shd w:val="clear" w:color="auto" w:fill="auto"/>
            <w:vAlign w:val="center"/>
          </w:tcPr>
          <w:p w14:paraId="7C288BA7" w14:textId="77777777" w:rsidR="00F84679" w:rsidRPr="008230B7" w:rsidRDefault="00F84679" w:rsidP="00A6225D">
            <w:pPr>
              <w:jc w:val="center"/>
              <w:rPr>
                <w:rFonts w:ascii="Angsana New" w:hAnsi="Angsana New"/>
                <w:sz w:val="28"/>
              </w:rPr>
            </w:pPr>
            <w:r w:rsidRPr="008230B7">
              <w:rPr>
                <w:rFonts w:ascii="Angsana New" w:hAnsi="Angsana New"/>
                <w:sz w:val="28"/>
              </w:rPr>
              <w:t>(Thousand shares)</w:t>
            </w:r>
          </w:p>
        </w:tc>
        <w:tc>
          <w:tcPr>
            <w:tcW w:w="574" w:type="pct"/>
            <w:tcBorders>
              <w:top w:val="nil"/>
              <w:bottom w:val="nil"/>
            </w:tcBorders>
            <w:shd w:val="clear" w:color="auto" w:fill="auto"/>
            <w:vAlign w:val="center"/>
          </w:tcPr>
          <w:p w14:paraId="3A8280B3" w14:textId="77777777" w:rsidR="00F84679" w:rsidRPr="008230B7" w:rsidRDefault="00F84679" w:rsidP="00A6225D">
            <w:pPr>
              <w:jc w:val="center"/>
              <w:rPr>
                <w:rFonts w:ascii="Angsana New" w:hAnsi="Angsana New"/>
                <w:sz w:val="28"/>
                <w:cs/>
              </w:rPr>
            </w:pPr>
            <w:r w:rsidRPr="008230B7">
              <w:rPr>
                <w:rFonts w:ascii="Angsana New" w:hAnsi="Angsana New"/>
                <w:sz w:val="28"/>
              </w:rPr>
              <w:t>(Thousand shares)</w:t>
            </w:r>
          </w:p>
        </w:tc>
        <w:tc>
          <w:tcPr>
            <w:tcW w:w="572" w:type="pct"/>
            <w:tcBorders>
              <w:top w:val="nil"/>
              <w:bottom w:val="nil"/>
            </w:tcBorders>
            <w:shd w:val="clear" w:color="auto" w:fill="auto"/>
            <w:vAlign w:val="center"/>
          </w:tcPr>
          <w:p w14:paraId="3B9036C2" w14:textId="77777777" w:rsidR="00F84679" w:rsidRPr="008230B7" w:rsidRDefault="00F84679" w:rsidP="00A6225D">
            <w:pPr>
              <w:jc w:val="center"/>
              <w:rPr>
                <w:rFonts w:ascii="Angsana New" w:hAnsi="Angsana New"/>
                <w:sz w:val="28"/>
              </w:rPr>
            </w:pPr>
            <w:r w:rsidRPr="008230B7">
              <w:rPr>
                <w:rFonts w:ascii="Angsana New" w:hAnsi="Angsana New"/>
                <w:sz w:val="28"/>
              </w:rPr>
              <w:t>(Baht)</w:t>
            </w:r>
          </w:p>
        </w:tc>
        <w:tc>
          <w:tcPr>
            <w:tcW w:w="572" w:type="pct"/>
            <w:tcBorders>
              <w:top w:val="nil"/>
              <w:bottom w:val="nil"/>
              <w:right w:val="nil"/>
            </w:tcBorders>
            <w:shd w:val="clear" w:color="auto" w:fill="auto"/>
            <w:vAlign w:val="center"/>
          </w:tcPr>
          <w:p w14:paraId="26918140" w14:textId="77777777" w:rsidR="00F84679" w:rsidRPr="008230B7" w:rsidRDefault="00F84679" w:rsidP="00A6225D">
            <w:pPr>
              <w:jc w:val="center"/>
              <w:rPr>
                <w:rFonts w:ascii="Angsana New" w:hAnsi="Angsana New"/>
                <w:sz w:val="28"/>
                <w:cs/>
              </w:rPr>
            </w:pPr>
            <w:r w:rsidRPr="008230B7">
              <w:rPr>
                <w:rFonts w:ascii="Angsana New" w:hAnsi="Angsana New"/>
                <w:sz w:val="28"/>
              </w:rPr>
              <w:t>(Baht)</w:t>
            </w:r>
          </w:p>
        </w:tc>
      </w:tr>
      <w:tr w:rsidR="008230B7" w:rsidRPr="008230B7" w14:paraId="31A93093" w14:textId="77777777" w:rsidTr="00EF4AA6">
        <w:trPr>
          <w:gridBefore w:val="1"/>
          <w:wBefore w:w="5" w:type="pct"/>
          <w:cantSplit/>
        </w:trPr>
        <w:tc>
          <w:tcPr>
            <w:tcW w:w="1618" w:type="pct"/>
            <w:tcBorders>
              <w:top w:val="nil"/>
              <w:left w:val="nil"/>
              <w:bottom w:val="nil"/>
              <w:right w:val="nil"/>
            </w:tcBorders>
            <w:shd w:val="clear" w:color="auto" w:fill="auto"/>
            <w:vAlign w:val="center"/>
          </w:tcPr>
          <w:p w14:paraId="395EE6B4" w14:textId="71B869FD" w:rsidR="00B06C8C" w:rsidRPr="008230B7" w:rsidRDefault="00B06C8C" w:rsidP="00B06C8C">
            <w:pPr>
              <w:ind w:left="72" w:hanging="90"/>
              <w:rPr>
                <w:rFonts w:ascii="Angsana New" w:hAnsi="Angsana New"/>
                <w:b/>
                <w:bCs/>
                <w:sz w:val="28"/>
              </w:rPr>
            </w:pPr>
            <w:r w:rsidRPr="008230B7">
              <w:rPr>
                <w:rFonts w:ascii="Angsana New" w:hAnsi="Angsana New"/>
                <w:b/>
                <w:bCs/>
                <w:sz w:val="28"/>
              </w:rPr>
              <w:t>Basic loss per share</w:t>
            </w:r>
          </w:p>
        </w:tc>
        <w:tc>
          <w:tcPr>
            <w:tcW w:w="537" w:type="pct"/>
            <w:tcBorders>
              <w:top w:val="nil"/>
              <w:left w:val="nil"/>
              <w:bottom w:val="nil"/>
            </w:tcBorders>
            <w:shd w:val="clear" w:color="auto" w:fill="auto"/>
            <w:vAlign w:val="center"/>
          </w:tcPr>
          <w:p w14:paraId="08C54EA7" w14:textId="77777777" w:rsidR="00B06C8C" w:rsidRPr="008230B7" w:rsidRDefault="00B06C8C" w:rsidP="00B06C8C">
            <w:pPr>
              <w:jc w:val="center"/>
              <w:rPr>
                <w:rFonts w:ascii="Angsana New" w:hAnsi="Angsana New"/>
                <w:sz w:val="28"/>
                <w:cs/>
              </w:rPr>
            </w:pPr>
          </w:p>
        </w:tc>
        <w:tc>
          <w:tcPr>
            <w:tcW w:w="549" w:type="pct"/>
            <w:tcBorders>
              <w:top w:val="nil"/>
              <w:bottom w:val="nil"/>
            </w:tcBorders>
            <w:shd w:val="clear" w:color="auto" w:fill="auto"/>
            <w:vAlign w:val="center"/>
          </w:tcPr>
          <w:p w14:paraId="1467062E" w14:textId="77777777" w:rsidR="00B06C8C" w:rsidRPr="008230B7" w:rsidRDefault="00B06C8C" w:rsidP="00B06C8C">
            <w:pPr>
              <w:jc w:val="center"/>
              <w:rPr>
                <w:rFonts w:ascii="Angsana New" w:hAnsi="Angsana New"/>
                <w:sz w:val="28"/>
                <w:cs/>
              </w:rPr>
            </w:pPr>
          </w:p>
        </w:tc>
        <w:tc>
          <w:tcPr>
            <w:tcW w:w="573" w:type="pct"/>
            <w:tcBorders>
              <w:top w:val="nil"/>
              <w:bottom w:val="nil"/>
            </w:tcBorders>
            <w:shd w:val="clear" w:color="auto" w:fill="auto"/>
            <w:vAlign w:val="center"/>
          </w:tcPr>
          <w:p w14:paraId="4F64DE50" w14:textId="77777777" w:rsidR="00B06C8C" w:rsidRPr="008230B7" w:rsidRDefault="00B06C8C" w:rsidP="00B06C8C">
            <w:pPr>
              <w:jc w:val="center"/>
              <w:rPr>
                <w:rFonts w:ascii="Angsana New" w:hAnsi="Angsana New"/>
                <w:sz w:val="28"/>
                <w:cs/>
              </w:rPr>
            </w:pPr>
          </w:p>
        </w:tc>
        <w:tc>
          <w:tcPr>
            <w:tcW w:w="574" w:type="pct"/>
            <w:tcBorders>
              <w:top w:val="nil"/>
              <w:bottom w:val="nil"/>
            </w:tcBorders>
            <w:shd w:val="clear" w:color="auto" w:fill="auto"/>
            <w:vAlign w:val="center"/>
          </w:tcPr>
          <w:p w14:paraId="6BB18777" w14:textId="77777777" w:rsidR="00B06C8C" w:rsidRPr="008230B7" w:rsidRDefault="00B06C8C" w:rsidP="00B06C8C">
            <w:pPr>
              <w:jc w:val="center"/>
              <w:rPr>
                <w:rFonts w:ascii="Angsana New" w:hAnsi="Angsana New"/>
                <w:sz w:val="28"/>
                <w:cs/>
              </w:rPr>
            </w:pPr>
          </w:p>
        </w:tc>
        <w:tc>
          <w:tcPr>
            <w:tcW w:w="572" w:type="pct"/>
            <w:tcBorders>
              <w:top w:val="nil"/>
              <w:bottom w:val="nil"/>
            </w:tcBorders>
            <w:shd w:val="clear" w:color="auto" w:fill="auto"/>
            <w:vAlign w:val="center"/>
          </w:tcPr>
          <w:p w14:paraId="14A6C95C" w14:textId="77777777" w:rsidR="00B06C8C" w:rsidRPr="008230B7" w:rsidRDefault="00B06C8C" w:rsidP="00B06C8C">
            <w:pPr>
              <w:jc w:val="center"/>
              <w:rPr>
                <w:rFonts w:ascii="Angsana New" w:hAnsi="Angsana New"/>
                <w:sz w:val="28"/>
                <w:cs/>
              </w:rPr>
            </w:pPr>
          </w:p>
        </w:tc>
        <w:tc>
          <w:tcPr>
            <w:tcW w:w="572" w:type="pct"/>
            <w:tcBorders>
              <w:top w:val="nil"/>
              <w:bottom w:val="nil"/>
              <w:right w:val="nil"/>
            </w:tcBorders>
            <w:shd w:val="clear" w:color="auto" w:fill="auto"/>
            <w:vAlign w:val="center"/>
          </w:tcPr>
          <w:p w14:paraId="5D877BE7" w14:textId="77777777" w:rsidR="00B06C8C" w:rsidRPr="008230B7" w:rsidRDefault="00B06C8C" w:rsidP="00B06C8C">
            <w:pPr>
              <w:jc w:val="center"/>
              <w:rPr>
                <w:rFonts w:ascii="Angsana New" w:hAnsi="Angsana New"/>
                <w:sz w:val="28"/>
                <w:cs/>
              </w:rPr>
            </w:pPr>
          </w:p>
        </w:tc>
      </w:tr>
      <w:tr w:rsidR="008230B7" w:rsidRPr="008230B7" w14:paraId="511B6BF2" w14:textId="77777777" w:rsidTr="00EF4AA6">
        <w:trPr>
          <w:gridBefore w:val="1"/>
          <w:wBefore w:w="5" w:type="pct"/>
          <w:cantSplit/>
        </w:trPr>
        <w:tc>
          <w:tcPr>
            <w:tcW w:w="1618" w:type="pct"/>
            <w:tcBorders>
              <w:top w:val="nil"/>
              <w:left w:val="nil"/>
              <w:bottom w:val="nil"/>
              <w:right w:val="nil"/>
            </w:tcBorders>
            <w:shd w:val="clear" w:color="auto" w:fill="auto"/>
            <w:vAlign w:val="center"/>
          </w:tcPr>
          <w:p w14:paraId="42B94135" w14:textId="4F8AB514" w:rsidR="00B06C8C" w:rsidRPr="008230B7" w:rsidRDefault="00B06C8C" w:rsidP="00B06C8C">
            <w:pPr>
              <w:ind w:left="162" w:right="-108" w:hanging="162"/>
              <w:rPr>
                <w:rFonts w:ascii="Angsana New" w:hAnsi="Angsana New"/>
                <w:sz w:val="28"/>
              </w:rPr>
            </w:pPr>
            <w:r w:rsidRPr="008230B7">
              <w:rPr>
                <w:rFonts w:ascii="Angsana New" w:hAnsi="Angsana New"/>
                <w:sz w:val="28"/>
              </w:rPr>
              <w:t>Loss attributable to equity holders of the Company</w:t>
            </w:r>
          </w:p>
        </w:tc>
        <w:tc>
          <w:tcPr>
            <w:tcW w:w="537" w:type="pct"/>
            <w:tcBorders>
              <w:top w:val="nil"/>
              <w:left w:val="nil"/>
              <w:bottom w:val="nil"/>
            </w:tcBorders>
            <w:shd w:val="clear" w:color="auto" w:fill="auto"/>
            <w:vAlign w:val="bottom"/>
          </w:tcPr>
          <w:p w14:paraId="580764DF" w14:textId="298A5A20" w:rsidR="00B06C8C" w:rsidRPr="008230B7" w:rsidRDefault="002A5BF6" w:rsidP="00B06C8C">
            <w:pPr>
              <w:jc w:val="right"/>
              <w:rPr>
                <w:rFonts w:ascii="Angsana New" w:hAnsi="Angsana New"/>
                <w:sz w:val="28"/>
              </w:rPr>
            </w:pPr>
            <w:r w:rsidRPr="008230B7">
              <w:rPr>
                <w:rFonts w:ascii="Angsana New" w:hAnsi="Angsana New"/>
                <w:sz w:val="28"/>
              </w:rPr>
              <w:t>(257,605)</w:t>
            </w:r>
          </w:p>
        </w:tc>
        <w:tc>
          <w:tcPr>
            <w:tcW w:w="549" w:type="pct"/>
            <w:tcBorders>
              <w:top w:val="nil"/>
              <w:bottom w:val="nil"/>
            </w:tcBorders>
            <w:shd w:val="clear" w:color="auto" w:fill="auto"/>
            <w:vAlign w:val="bottom"/>
          </w:tcPr>
          <w:p w14:paraId="2EB597F4" w14:textId="29760DBB" w:rsidR="00B06C8C" w:rsidRPr="008230B7" w:rsidRDefault="00B06C8C" w:rsidP="00B06C8C">
            <w:pPr>
              <w:jc w:val="right"/>
              <w:rPr>
                <w:rFonts w:ascii="Angsana New" w:hAnsi="Angsana New"/>
                <w:sz w:val="28"/>
              </w:rPr>
            </w:pPr>
            <w:r w:rsidRPr="008230B7">
              <w:rPr>
                <w:rFonts w:ascii="Angsana New" w:hAnsi="Angsana New"/>
                <w:sz w:val="28"/>
              </w:rPr>
              <w:t>(250,815)</w:t>
            </w:r>
          </w:p>
        </w:tc>
        <w:tc>
          <w:tcPr>
            <w:tcW w:w="573" w:type="pct"/>
            <w:tcBorders>
              <w:top w:val="nil"/>
              <w:bottom w:val="nil"/>
            </w:tcBorders>
            <w:shd w:val="clear" w:color="auto" w:fill="auto"/>
            <w:vAlign w:val="bottom"/>
          </w:tcPr>
          <w:p w14:paraId="0793366C" w14:textId="193880F6" w:rsidR="00B06C8C" w:rsidRPr="008230B7" w:rsidRDefault="002A5BF6" w:rsidP="00B06C8C">
            <w:pPr>
              <w:jc w:val="right"/>
              <w:rPr>
                <w:rFonts w:ascii="Angsana New" w:hAnsi="Angsana New"/>
                <w:sz w:val="28"/>
              </w:rPr>
            </w:pPr>
            <w:r w:rsidRPr="008230B7">
              <w:rPr>
                <w:rFonts w:ascii="Angsana New" w:hAnsi="Angsana New"/>
                <w:sz w:val="28"/>
              </w:rPr>
              <w:t>1,560,581</w:t>
            </w:r>
          </w:p>
        </w:tc>
        <w:tc>
          <w:tcPr>
            <w:tcW w:w="574" w:type="pct"/>
            <w:tcBorders>
              <w:top w:val="nil"/>
              <w:bottom w:val="nil"/>
            </w:tcBorders>
            <w:shd w:val="clear" w:color="auto" w:fill="auto"/>
            <w:vAlign w:val="bottom"/>
          </w:tcPr>
          <w:p w14:paraId="359B8B5A" w14:textId="05034F51" w:rsidR="00B06C8C" w:rsidRPr="008230B7" w:rsidRDefault="00B06C8C" w:rsidP="00B06C8C">
            <w:pPr>
              <w:jc w:val="right"/>
              <w:rPr>
                <w:rFonts w:ascii="Angsana New" w:hAnsi="Angsana New"/>
                <w:sz w:val="28"/>
              </w:rPr>
            </w:pPr>
            <w:r w:rsidRPr="008230B7">
              <w:rPr>
                <w:rFonts w:ascii="Angsana New" w:hAnsi="Angsana New"/>
                <w:sz w:val="28"/>
              </w:rPr>
              <w:t>1,224,249</w:t>
            </w:r>
          </w:p>
        </w:tc>
        <w:tc>
          <w:tcPr>
            <w:tcW w:w="572" w:type="pct"/>
            <w:tcBorders>
              <w:top w:val="nil"/>
              <w:bottom w:val="nil"/>
            </w:tcBorders>
            <w:shd w:val="clear" w:color="auto" w:fill="auto"/>
            <w:vAlign w:val="bottom"/>
          </w:tcPr>
          <w:p w14:paraId="2B3DC56D" w14:textId="671EC9E4" w:rsidR="00B06C8C" w:rsidRPr="008230B7" w:rsidRDefault="002A5BF6" w:rsidP="00B06C8C">
            <w:pPr>
              <w:pBdr>
                <w:bottom w:val="double" w:sz="4" w:space="1" w:color="auto"/>
              </w:pBdr>
              <w:jc w:val="right"/>
              <w:rPr>
                <w:rFonts w:ascii="Angsana New" w:hAnsi="Angsana New"/>
                <w:sz w:val="28"/>
              </w:rPr>
            </w:pPr>
            <w:r w:rsidRPr="008230B7">
              <w:rPr>
                <w:rFonts w:ascii="Angsana New" w:hAnsi="Angsana New"/>
                <w:sz w:val="28"/>
              </w:rPr>
              <w:t>(0.1</w:t>
            </w:r>
            <w:r w:rsidRPr="008230B7">
              <w:rPr>
                <w:rFonts w:ascii="Angsana New" w:hAnsi="Angsana New" w:hint="cs"/>
                <w:sz w:val="28"/>
                <w:cs/>
              </w:rPr>
              <w:t>7</w:t>
            </w:r>
            <w:r w:rsidRPr="008230B7">
              <w:rPr>
                <w:rFonts w:ascii="Angsana New" w:hAnsi="Angsana New"/>
                <w:sz w:val="28"/>
              </w:rPr>
              <w:t>)</w:t>
            </w:r>
          </w:p>
        </w:tc>
        <w:tc>
          <w:tcPr>
            <w:tcW w:w="572" w:type="pct"/>
            <w:tcBorders>
              <w:top w:val="nil"/>
              <w:bottom w:val="nil"/>
              <w:right w:val="nil"/>
            </w:tcBorders>
            <w:shd w:val="clear" w:color="auto" w:fill="auto"/>
            <w:vAlign w:val="bottom"/>
          </w:tcPr>
          <w:p w14:paraId="7BCBB63E" w14:textId="3C5B40E8" w:rsidR="00B06C8C" w:rsidRPr="008230B7" w:rsidRDefault="00B06C8C" w:rsidP="00B06C8C">
            <w:pPr>
              <w:pBdr>
                <w:bottom w:val="double" w:sz="4" w:space="1" w:color="auto"/>
              </w:pBdr>
              <w:jc w:val="right"/>
              <w:rPr>
                <w:rFonts w:ascii="Angsana New" w:hAnsi="Angsana New"/>
                <w:sz w:val="28"/>
              </w:rPr>
            </w:pPr>
            <w:r w:rsidRPr="008230B7">
              <w:rPr>
                <w:rFonts w:ascii="Angsana New" w:hAnsi="Angsana New"/>
                <w:sz w:val="28"/>
              </w:rPr>
              <w:t>(0.20)</w:t>
            </w:r>
          </w:p>
        </w:tc>
      </w:tr>
    </w:tbl>
    <w:p w14:paraId="523852DF" w14:textId="7CF024E3" w:rsidR="00266B54" w:rsidRPr="008230B7" w:rsidRDefault="00266B54" w:rsidP="00A22402">
      <w:pPr>
        <w:keepNext/>
        <w:numPr>
          <w:ilvl w:val="0"/>
          <w:numId w:val="18"/>
        </w:numPr>
        <w:spacing w:before="240"/>
        <w:ind w:left="562" w:right="-86" w:hanging="562"/>
        <w:jc w:val="thaiDistribute"/>
        <w:outlineLvl w:val="0"/>
        <w:rPr>
          <w:rFonts w:ascii="Angsana New" w:eastAsia="Arial Unicode MS" w:hAnsi="Angsana New"/>
          <w:b/>
          <w:bCs/>
          <w:sz w:val="28"/>
        </w:rPr>
      </w:pPr>
      <w:r w:rsidRPr="008230B7">
        <w:rPr>
          <w:rFonts w:ascii="Angsana New" w:eastAsia="Arial Unicode MS" w:hAnsi="Angsana New"/>
          <w:b/>
          <w:bCs/>
          <w:sz w:val="28"/>
        </w:rPr>
        <w:t>Commitment and contingent liabilities</w:t>
      </w:r>
    </w:p>
    <w:p w14:paraId="55D01C43" w14:textId="6C79F3DA" w:rsidR="00266B54" w:rsidRPr="008230B7" w:rsidRDefault="00266B54" w:rsidP="00B1320F">
      <w:pPr>
        <w:pStyle w:val="a0"/>
        <w:numPr>
          <w:ilvl w:val="1"/>
          <w:numId w:val="18"/>
        </w:numPr>
        <w:spacing w:before="80" w:after="80" w:line="380" w:lineRule="exact"/>
        <w:ind w:left="540" w:hanging="540"/>
        <w:jc w:val="both"/>
        <w:rPr>
          <w:rFonts w:ascii="Angsana New" w:eastAsia="Angsana New" w:hAnsi="Angsana New"/>
          <w:b/>
          <w:bCs/>
        </w:rPr>
      </w:pPr>
      <w:r w:rsidRPr="008230B7">
        <w:rPr>
          <w:rFonts w:ascii="Angsana New" w:eastAsia="Angsana New" w:hAnsi="Angsana New"/>
          <w:b/>
          <w:bCs/>
        </w:rPr>
        <w:t xml:space="preserve">Litigations </w:t>
      </w:r>
      <w:r w:rsidR="00D70C94" w:rsidRPr="008230B7">
        <w:rPr>
          <w:rFonts w:ascii="Angsana New" w:eastAsia="Angsana New" w:hAnsi="Angsana New"/>
          <w:b/>
          <w:bCs/>
        </w:rPr>
        <w:t>in which the Company was sued</w:t>
      </w:r>
    </w:p>
    <w:p w14:paraId="75D3D88F" w14:textId="77777777" w:rsidR="00A54B72" w:rsidRPr="008230B7" w:rsidRDefault="00A54B72" w:rsidP="00A54B72">
      <w:pPr>
        <w:pStyle w:val="a0"/>
        <w:numPr>
          <w:ilvl w:val="2"/>
          <w:numId w:val="18"/>
        </w:numPr>
        <w:spacing w:before="80" w:after="80" w:line="380" w:lineRule="exact"/>
        <w:ind w:left="540" w:hanging="540"/>
        <w:jc w:val="both"/>
        <w:rPr>
          <w:rFonts w:ascii="Angsana New" w:eastAsia="Angsana New" w:hAnsi="Angsana New"/>
          <w:b/>
          <w:bCs/>
        </w:rPr>
      </w:pPr>
      <w:r w:rsidRPr="008230B7">
        <w:rPr>
          <w:rFonts w:ascii="Angsana New" w:hAnsi="Angsana New"/>
          <w:kern w:val="2"/>
        </w:rPr>
        <w:t>On 7 July 2016, the Company was sued as a co-defendant (Defendant no. 4) in a case relating to a client’s share transfer, with the plaintiff seeking the return of the securities or payment of compensation. The amount in dispute is approximately Baht 38 million (it cannot be determined what portion of this amount in dispute belongs to the Company, since there are 4 co-defendants). The Company’s lawyer has considered the case and believes that the Company has evidence to refute the allegations. On 30 October 2019, the case to end its consideration until the criminal case is final.</w:t>
      </w:r>
    </w:p>
    <w:p w14:paraId="5B27E46D" w14:textId="1B32303C" w:rsidR="00F84679" w:rsidRPr="008230B7" w:rsidRDefault="00B62D5A" w:rsidP="00B62D5A">
      <w:pPr>
        <w:pStyle w:val="a0"/>
        <w:spacing w:before="80" w:after="80" w:line="380" w:lineRule="exact"/>
        <w:ind w:left="540"/>
        <w:jc w:val="both"/>
        <w:rPr>
          <w:rFonts w:ascii="Angsana New" w:hAnsi="Angsana New"/>
          <w:kern w:val="2"/>
        </w:rPr>
      </w:pPr>
      <w:r w:rsidRPr="008230B7">
        <w:rPr>
          <w:rFonts w:ascii="Angsana New" w:hAnsi="Angsana New"/>
          <w:kern w:val="2"/>
        </w:rPr>
        <w:t>As at 30 September</w:t>
      </w:r>
      <w:r w:rsidR="00A54B72" w:rsidRPr="008230B7">
        <w:rPr>
          <w:rFonts w:ascii="Angsana New" w:hAnsi="Angsana New"/>
          <w:kern w:val="2"/>
        </w:rPr>
        <w:t xml:space="preserve"> 2020, the case is being considered by the Court of First Instance, which has yet to issue a final judgement, meaning that the outcome cannot yet be determined. The Company’s management believes that they will not suffer losses. The Company therefore has not yet recorded any entries in the accounts for the contingent liabilities from this litigation.</w:t>
      </w:r>
    </w:p>
    <w:p w14:paraId="7999A5F9" w14:textId="77777777" w:rsidR="00B62D5A" w:rsidRPr="008230B7" w:rsidRDefault="00B62D5A" w:rsidP="00B62D5A">
      <w:pPr>
        <w:pStyle w:val="a0"/>
        <w:numPr>
          <w:ilvl w:val="2"/>
          <w:numId w:val="18"/>
        </w:numPr>
        <w:spacing w:before="80" w:after="80" w:line="380" w:lineRule="exact"/>
        <w:ind w:left="540" w:hanging="540"/>
        <w:jc w:val="both"/>
        <w:rPr>
          <w:rFonts w:ascii="Angsana New" w:hAnsi="Angsana New"/>
          <w:kern w:val="2"/>
        </w:rPr>
      </w:pPr>
      <w:r w:rsidRPr="008230B7">
        <w:rPr>
          <w:rFonts w:ascii="Angsana New" w:hAnsi="Angsana New"/>
          <w:kern w:val="2"/>
        </w:rPr>
        <w:t>On 15 August 2017, the Company was sued as a co-defendant (second defendant) for offences relating to the voiding of a purchase and sales transaction, alleging that the agreement to purchase and sell shares between the plaintiff and the first defendant is void and holding that the Company is jointly liable for the return of funds to the plaintiff. The Court of First Instance sentenced the plaintiff to win the case. Return the contract party to its original state and the company which is second defendant jointly liable with the defendant 3,4,6 to pay with interest to the plaintiff totaling Baht 110</w:t>
      </w:r>
      <w:r w:rsidRPr="008230B7">
        <w:rPr>
          <w:rFonts w:ascii="Angsana New" w:hAnsi="Angsana New" w:hint="cs"/>
          <w:kern w:val="2"/>
        </w:rPr>
        <w:t>.49</w:t>
      </w:r>
      <w:r w:rsidRPr="008230B7">
        <w:rPr>
          <w:rFonts w:ascii="Angsana New" w:hAnsi="Angsana New"/>
          <w:kern w:val="2"/>
        </w:rPr>
        <w:t xml:space="preserve"> million.</w:t>
      </w:r>
    </w:p>
    <w:p w14:paraId="16813A52" w14:textId="2EA7616E" w:rsidR="00B62D5A" w:rsidRPr="008230B7" w:rsidRDefault="00B62D5A" w:rsidP="00B62D5A">
      <w:pPr>
        <w:pStyle w:val="a0"/>
        <w:spacing w:before="80" w:after="80" w:line="380" w:lineRule="exact"/>
        <w:ind w:left="540"/>
        <w:jc w:val="both"/>
        <w:rPr>
          <w:rFonts w:ascii="Angsana New" w:hAnsi="Angsana New"/>
          <w:kern w:val="2"/>
        </w:rPr>
      </w:pPr>
      <w:r w:rsidRPr="008230B7">
        <w:rPr>
          <w:rFonts w:ascii="Angsana New" w:hAnsi="Angsana New"/>
          <w:kern w:val="2"/>
        </w:rPr>
        <w:t>The Company appealed this decision to the Appeal Court. The Company is not involved and has no legal relationship with the plaintiff and even if the share transfer act is lost but did not make the stock trading act waste as a result. On 21 July 2020, the Appeal Court ruled in accordance with the Court of First Instance</w:t>
      </w:r>
      <w:r w:rsidR="00A14EAF" w:rsidRPr="008230B7">
        <w:rPr>
          <w:rFonts w:ascii="Angsana New" w:hAnsi="Angsana New" w:hint="cs"/>
          <w:kern w:val="2"/>
          <w:cs/>
        </w:rPr>
        <w:t xml:space="preserve"> </w:t>
      </w:r>
      <w:r w:rsidR="00A14EAF" w:rsidRPr="008230B7">
        <w:rPr>
          <w:rFonts w:ascii="Angsana New" w:hAnsi="Angsana New"/>
          <w:kern w:val="2"/>
        </w:rPr>
        <w:t xml:space="preserve">judged the Company as the second defendant, jointly liable with the defendant </w:t>
      </w:r>
      <w:r w:rsidR="00A14EAF" w:rsidRPr="008230B7">
        <w:rPr>
          <w:rFonts w:ascii="Angsana New" w:hAnsi="Angsana New"/>
          <w:kern w:val="2"/>
          <w:cs/>
        </w:rPr>
        <w:t>3</w:t>
      </w:r>
      <w:r w:rsidR="00A14EAF" w:rsidRPr="008230B7">
        <w:rPr>
          <w:rFonts w:ascii="Angsana New" w:hAnsi="Angsana New"/>
          <w:kern w:val="2"/>
        </w:rPr>
        <w:t xml:space="preserve">, </w:t>
      </w:r>
      <w:r w:rsidR="00A14EAF" w:rsidRPr="008230B7">
        <w:rPr>
          <w:rFonts w:ascii="Angsana New" w:hAnsi="Angsana New"/>
          <w:kern w:val="2"/>
          <w:cs/>
        </w:rPr>
        <w:t>4</w:t>
      </w:r>
      <w:r w:rsidR="00A14EAF" w:rsidRPr="008230B7">
        <w:rPr>
          <w:rFonts w:ascii="Angsana New" w:hAnsi="Angsana New"/>
          <w:kern w:val="2"/>
        </w:rPr>
        <w:t xml:space="preserve">, </w:t>
      </w:r>
      <w:r w:rsidR="00A14EAF" w:rsidRPr="008230B7">
        <w:rPr>
          <w:rFonts w:ascii="Angsana New" w:hAnsi="Angsana New"/>
          <w:kern w:val="2"/>
          <w:cs/>
        </w:rPr>
        <w:t xml:space="preserve">6 </w:t>
      </w:r>
      <w:r w:rsidR="00A14EAF" w:rsidRPr="008230B7">
        <w:rPr>
          <w:rFonts w:ascii="Angsana New" w:hAnsi="Angsana New"/>
          <w:kern w:val="2"/>
        </w:rPr>
        <w:t xml:space="preserve">payment with interest to the plaintiff totaling </w:t>
      </w:r>
      <w:r w:rsidR="00A14EAF" w:rsidRPr="008230B7">
        <w:rPr>
          <w:rFonts w:ascii="Angsana New" w:hAnsi="Angsana New"/>
          <w:kern w:val="2"/>
          <w:cs/>
        </w:rPr>
        <w:t xml:space="preserve">132.35 </w:t>
      </w:r>
      <w:r w:rsidR="00A14EAF" w:rsidRPr="008230B7">
        <w:rPr>
          <w:rFonts w:ascii="Angsana New" w:hAnsi="Angsana New"/>
          <w:kern w:val="2"/>
        </w:rPr>
        <w:t>million baht.</w:t>
      </w:r>
    </w:p>
    <w:p w14:paraId="76A70ED0" w14:textId="732CD6C5" w:rsidR="00B62D5A" w:rsidRPr="008230B7" w:rsidRDefault="00B62D5A" w:rsidP="00B62D5A">
      <w:pPr>
        <w:pStyle w:val="a0"/>
        <w:spacing w:before="80" w:after="80" w:line="380" w:lineRule="exact"/>
        <w:ind w:left="540"/>
        <w:jc w:val="both"/>
        <w:rPr>
          <w:rFonts w:ascii="Angsana New" w:hAnsi="Angsana New"/>
          <w:kern w:val="2"/>
        </w:rPr>
      </w:pPr>
      <w:r w:rsidRPr="008230B7">
        <w:rPr>
          <w:rFonts w:ascii="Angsana New" w:hAnsi="Angsana New"/>
          <w:kern w:val="2"/>
        </w:rPr>
        <w:t>The Company appealed this decision to the Supreme Court</w:t>
      </w:r>
      <w:r w:rsidR="00A14EAF" w:rsidRPr="008230B7">
        <w:rPr>
          <w:rFonts w:ascii="Angsana New" w:hAnsi="Angsana New"/>
          <w:kern w:val="2"/>
        </w:rPr>
        <w:t xml:space="preserve"> and ask for permission to petition</w:t>
      </w:r>
      <w:r w:rsidRPr="008230B7">
        <w:rPr>
          <w:rFonts w:ascii="Angsana New" w:hAnsi="Angsana New"/>
          <w:kern w:val="2"/>
        </w:rPr>
        <w:t xml:space="preserve"> that the Appeal Court ruled on the key issues of the case differ from the Court of First Instance. The Company is not involved and has no legal relationship with the plaintiff. The plaintiffs exercised their rights in bad faith by using the judicial process as a tool which is a problem that is contrary to public order and morals.</w:t>
      </w:r>
    </w:p>
    <w:p w14:paraId="4B62E1C4" w14:textId="4DA3D278" w:rsidR="00A54B72" w:rsidRPr="008230B7" w:rsidRDefault="00B62D5A" w:rsidP="00B62D5A">
      <w:pPr>
        <w:pStyle w:val="a0"/>
        <w:spacing w:before="80" w:after="80" w:line="380" w:lineRule="exact"/>
        <w:ind w:left="540"/>
        <w:jc w:val="both"/>
        <w:rPr>
          <w:rFonts w:ascii="Angsana New" w:hAnsi="Angsana New"/>
          <w:kern w:val="2"/>
        </w:rPr>
      </w:pPr>
      <w:r w:rsidRPr="008230B7">
        <w:rPr>
          <w:rFonts w:ascii="Angsana New" w:hAnsi="Angsana New"/>
          <w:kern w:val="2"/>
        </w:rPr>
        <w:t>As at 30 September 2020, the case is currently under the consideration of the Court of Supreme Instance. The Company’s management believes that the Supreme Court will consider and reverse the judgment of the Court of First Instance and the Court of Appeal and they will not suffer losses. The Company therefore has not yet recorded any entries in the accounts for the contingent liabilities from this litigation.</w:t>
      </w:r>
    </w:p>
    <w:p w14:paraId="3DBE2BE9" w14:textId="77777777" w:rsidR="00B62D5A" w:rsidRPr="008230B7" w:rsidRDefault="00B62D5A" w:rsidP="00B62D5A">
      <w:pPr>
        <w:pStyle w:val="a0"/>
        <w:numPr>
          <w:ilvl w:val="2"/>
          <w:numId w:val="18"/>
        </w:numPr>
        <w:spacing w:before="80" w:after="80" w:line="380" w:lineRule="exact"/>
        <w:ind w:left="540" w:hanging="540"/>
        <w:jc w:val="both"/>
        <w:rPr>
          <w:rFonts w:ascii="Angsana New" w:hAnsi="Angsana New"/>
          <w:kern w:val="2"/>
        </w:rPr>
      </w:pPr>
      <w:r w:rsidRPr="008230B7">
        <w:rPr>
          <w:rFonts w:ascii="Angsana New" w:hAnsi="Angsana New"/>
          <w:kern w:val="2"/>
        </w:rPr>
        <w:t>On 9 June 2020, the Company was sued as a co-defendant (first defendant) as an employer jointly liable with the second defendant to indemnify from concealing information and deceiving the plaintiff to buy shares by the second defendant. The amount in dispute is approximately Baht 12.88 million. The lawyer of the Company considered that the investment in the plaintiff's shares came from the actions of the second defendant had been done personally which was not acting in the way of hiring. The Company did not participate, and the lawsuit was terminated. The Company therefore is not liable with the second defendant.</w:t>
      </w:r>
    </w:p>
    <w:p w14:paraId="20CE27AD" w14:textId="0482F1A0" w:rsidR="00B62D5A" w:rsidRPr="008230B7" w:rsidRDefault="00B62D5A" w:rsidP="00B62D5A">
      <w:pPr>
        <w:pStyle w:val="a0"/>
        <w:spacing w:before="80" w:after="80" w:line="380" w:lineRule="exact"/>
        <w:ind w:left="540"/>
        <w:jc w:val="both"/>
        <w:rPr>
          <w:rFonts w:ascii="Angsana New" w:hAnsi="Angsana New"/>
          <w:kern w:val="2"/>
        </w:rPr>
      </w:pPr>
      <w:r w:rsidRPr="008230B7">
        <w:rPr>
          <w:rFonts w:ascii="Angsana New" w:hAnsi="Angsana New"/>
          <w:kern w:val="2"/>
        </w:rPr>
        <w:t>On 30 September 2020, the case is currently under the consideration of the Civil Court, and the Company’s management believes that they will not suffer losses. The Company therefore has not yet recorded any entries in the accounts for the contingent liabilities from this litigation.</w:t>
      </w:r>
    </w:p>
    <w:p w14:paraId="38DE4928" w14:textId="428CACC4" w:rsidR="00A33545" w:rsidRPr="008230B7" w:rsidRDefault="00A33545" w:rsidP="00A33545">
      <w:pPr>
        <w:pStyle w:val="a0"/>
        <w:numPr>
          <w:ilvl w:val="2"/>
          <w:numId w:val="18"/>
        </w:numPr>
        <w:spacing w:before="80" w:after="80" w:line="380" w:lineRule="exact"/>
        <w:ind w:left="540" w:hanging="540"/>
        <w:jc w:val="both"/>
        <w:rPr>
          <w:rFonts w:ascii="Angsana New" w:eastAsia="Arial Unicode MS" w:hAnsi="Angsana New"/>
          <w:lang w:eastAsia="en-US"/>
        </w:rPr>
      </w:pPr>
      <w:r w:rsidRPr="008230B7">
        <w:rPr>
          <w:rFonts w:ascii="Angsana New" w:hAnsi="Angsana New"/>
          <w:kern w:val="2"/>
        </w:rPr>
        <w:t>On 21 August 2020, the Company was sued as a defendant for brokerage, agent offering for sale of bills of exchange or debentures or debt. It is accused of serious deficiency, showing false accounting and financial documents</w:t>
      </w:r>
      <w:r w:rsidR="00C503B0" w:rsidRPr="008230B7">
        <w:rPr>
          <w:rFonts w:ascii="Angsana New" w:hAnsi="Angsana New"/>
          <w:kern w:val="2"/>
        </w:rPr>
        <w:t>, a</w:t>
      </w:r>
      <w:r w:rsidRPr="008230B7">
        <w:rPr>
          <w:rFonts w:ascii="Angsana New" w:hAnsi="Angsana New"/>
          <w:kern w:val="2"/>
        </w:rPr>
        <w:t>nd hav</w:t>
      </w:r>
      <w:r w:rsidR="00C503B0" w:rsidRPr="008230B7">
        <w:rPr>
          <w:rFonts w:ascii="Angsana New" w:hAnsi="Angsana New"/>
          <w:kern w:val="2"/>
        </w:rPr>
        <w:t>ing</w:t>
      </w:r>
      <w:r w:rsidRPr="008230B7">
        <w:rPr>
          <w:rFonts w:ascii="Angsana New" w:hAnsi="Angsana New"/>
          <w:kern w:val="2"/>
        </w:rPr>
        <w:t xml:space="preserve"> behaviors indicating consideration</w:t>
      </w:r>
      <w:r w:rsidR="00C503B0" w:rsidRPr="008230B7">
        <w:rPr>
          <w:rFonts w:ascii="Angsana New" w:hAnsi="Angsana New"/>
          <w:kern w:val="2"/>
        </w:rPr>
        <w:t xml:space="preserve">. Later, when the bills of exchange and debentures default on debt causing all three plaintiffs to be damaged called for payment of Baht 78.71 million with interest of 7.5 percent per year. The Company's lawyer considers that the Company has not committed a brokerage duty. The final decision is </w:t>
      </w:r>
      <w:r w:rsidR="000016C0" w:rsidRPr="008230B7">
        <w:rPr>
          <w:rFonts w:ascii="Angsana New" w:hAnsi="Angsana New"/>
          <w:kern w:val="2"/>
        </w:rPr>
        <w:t xml:space="preserve">depending on </w:t>
      </w:r>
      <w:r w:rsidR="00C503B0" w:rsidRPr="008230B7">
        <w:rPr>
          <w:rFonts w:ascii="Angsana New" w:hAnsi="Angsana New"/>
          <w:kern w:val="2"/>
        </w:rPr>
        <w:t xml:space="preserve">the investor and </w:t>
      </w:r>
      <w:r w:rsidR="000016C0" w:rsidRPr="008230B7">
        <w:rPr>
          <w:rFonts w:ascii="Angsana New" w:hAnsi="Angsana New"/>
          <w:kern w:val="2"/>
        </w:rPr>
        <w:t>they</w:t>
      </w:r>
      <w:r w:rsidR="00C503B0" w:rsidRPr="008230B7">
        <w:rPr>
          <w:rFonts w:ascii="Angsana New" w:hAnsi="Angsana New"/>
          <w:kern w:val="2"/>
        </w:rPr>
        <w:t xml:space="preserve"> must be responsible for the outcome of the decision. The </w:t>
      </w:r>
      <w:r w:rsidR="00D70C94" w:rsidRPr="008230B7">
        <w:rPr>
          <w:rFonts w:ascii="Angsana New" w:hAnsi="Angsana New"/>
          <w:kern w:val="2"/>
        </w:rPr>
        <w:t>C</w:t>
      </w:r>
      <w:r w:rsidR="00C503B0" w:rsidRPr="008230B7">
        <w:rPr>
          <w:rFonts w:ascii="Angsana New" w:hAnsi="Angsana New"/>
          <w:kern w:val="2"/>
        </w:rPr>
        <w:t>ompany does not act or omit to act.</w:t>
      </w:r>
      <w:r w:rsidR="000016C0" w:rsidRPr="008230B7">
        <w:rPr>
          <w:rFonts w:ascii="Angsana New" w:hAnsi="Angsana New"/>
          <w:kern w:val="2"/>
        </w:rPr>
        <w:t xml:space="preserve"> In fact, the plaintiff can sue the debenture issuer or bill of exchange liable to pay the debt directly as a party. Then, the Company is not liable.</w:t>
      </w:r>
    </w:p>
    <w:p w14:paraId="05B03964" w14:textId="2F1302E1" w:rsidR="000016C0" w:rsidRPr="008230B7" w:rsidRDefault="002F38F2" w:rsidP="000016C0">
      <w:pPr>
        <w:pStyle w:val="a0"/>
        <w:spacing w:before="80" w:after="80" w:line="380" w:lineRule="exact"/>
        <w:ind w:left="540"/>
        <w:jc w:val="both"/>
        <w:rPr>
          <w:rFonts w:ascii="Angsana New" w:eastAsia="Arial Unicode MS" w:hAnsi="Angsana New"/>
          <w:lang w:eastAsia="en-US"/>
        </w:rPr>
      </w:pPr>
      <w:r w:rsidRPr="008230B7">
        <w:rPr>
          <w:rFonts w:ascii="Angsana New" w:eastAsia="Arial Unicode MS" w:hAnsi="Angsana New"/>
          <w:lang w:eastAsia="en-US"/>
        </w:rPr>
        <w:t xml:space="preserve">On </w:t>
      </w:r>
      <w:r w:rsidR="000016C0" w:rsidRPr="008230B7">
        <w:rPr>
          <w:rFonts w:ascii="Angsana New" w:eastAsia="Arial Unicode MS" w:hAnsi="Angsana New"/>
          <w:lang w:eastAsia="en-US"/>
        </w:rPr>
        <w:t xml:space="preserve">30 September 2020, the case is being considered by the Court of First Instance. And the management of the </w:t>
      </w:r>
      <w:r w:rsidR="00D70C94" w:rsidRPr="008230B7">
        <w:rPr>
          <w:rFonts w:ascii="Angsana New" w:eastAsia="Arial Unicode MS" w:hAnsi="Angsana New"/>
          <w:lang w:eastAsia="en-US"/>
        </w:rPr>
        <w:t>C</w:t>
      </w:r>
      <w:r w:rsidR="000016C0" w:rsidRPr="008230B7">
        <w:rPr>
          <w:rFonts w:ascii="Angsana New" w:eastAsia="Arial Unicode MS" w:hAnsi="Angsana New"/>
          <w:lang w:eastAsia="en-US"/>
        </w:rPr>
        <w:t xml:space="preserve">ompany believes that there will be no damage to the company. Therefore, the </w:t>
      </w:r>
      <w:r w:rsidR="00D70C94" w:rsidRPr="008230B7">
        <w:rPr>
          <w:rFonts w:ascii="Angsana New" w:eastAsia="Arial Unicode MS" w:hAnsi="Angsana New"/>
          <w:lang w:eastAsia="en-US"/>
        </w:rPr>
        <w:t>C</w:t>
      </w:r>
      <w:r w:rsidR="000016C0" w:rsidRPr="008230B7">
        <w:rPr>
          <w:rFonts w:ascii="Angsana New" w:eastAsia="Arial Unicode MS" w:hAnsi="Angsana New"/>
          <w:lang w:eastAsia="en-US"/>
        </w:rPr>
        <w:t>ompany has not yet recorded any transactions for the liabilities that may arise from the lawsuit.</w:t>
      </w:r>
    </w:p>
    <w:p w14:paraId="0114FE60" w14:textId="18ACD118" w:rsidR="0073082C" w:rsidRPr="008230B7" w:rsidRDefault="00A33545" w:rsidP="00B1320F">
      <w:pPr>
        <w:keepNext/>
        <w:numPr>
          <w:ilvl w:val="1"/>
          <w:numId w:val="18"/>
        </w:numPr>
        <w:spacing w:after="120" w:line="380" w:lineRule="exact"/>
        <w:ind w:left="540" w:right="-7" w:hanging="540"/>
        <w:jc w:val="thaiDistribute"/>
        <w:outlineLvl w:val="0"/>
        <w:rPr>
          <w:rFonts w:ascii="Angsana New" w:eastAsia="Arial Unicode MS" w:hAnsi="Angsana New"/>
          <w:sz w:val="28"/>
        </w:rPr>
      </w:pPr>
      <w:r w:rsidRPr="008230B7">
        <w:rPr>
          <w:rFonts w:ascii="Angsana New" w:eastAsia="Cordia New" w:hAnsi="Angsana New"/>
          <w:kern w:val="2"/>
          <w:sz w:val="28"/>
          <w:lang w:eastAsia="th-TH"/>
        </w:rPr>
        <w:t xml:space="preserve"> </w:t>
      </w:r>
      <w:r w:rsidR="00C873E3" w:rsidRPr="008230B7">
        <w:rPr>
          <w:rFonts w:ascii="Angsana New" w:eastAsia="Arial Unicode MS" w:hAnsi="Angsana New"/>
          <w:sz w:val="28"/>
        </w:rPr>
        <w:t>The Company has non-cancellable lease agreements for office premises a</w:t>
      </w:r>
      <w:r w:rsidR="003B3B5F" w:rsidRPr="008230B7">
        <w:rPr>
          <w:rFonts w:ascii="Angsana New" w:eastAsia="Arial Unicode MS" w:hAnsi="Angsana New"/>
          <w:sz w:val="28"/>
        </w:rPr>
        <w:t>nd facilities for periods of 1</w:t>
      </w:r>
      <w:r w:rsidR="00BF5CD1" w:rsidRPr="008230B7">
        <w:rPr>
          <w:rFonts w:ascii="Angsana New" w:eastAsia="Arial Unicode MS" w:hAnsi="Angsana New"/>
          <w:sz w:val="28"/>
        </w:rPr>
        <w:t xml:space="preserve"> </w:t>
      </w:r>
      <w:r w:rsidR="003B3B5F" w:rsidRPr="008230B7">
        <w:rPr>
          <w:rFonts w:ascii="Angsana New" w:eastAsia="Arial Unicode MS" w:hAnsi="Angsana New"/>
          <w:sz w:val="28"/>
        </w:rPr>
        <w:t>-</w:t>
      </w:r>
      <w:r w:rsidR="00BF5CD1" w:rsidRPr="008230B7">
        <w:rPr>
          <w:rFonts w:ascii="Angsana New" w:eastAsia="Arial Unicode MS" w:hAnsi="Angsana New"/>
          <w:sz w:val="28"/>
        </w:rPr>
        <w:t xml:space="preserve"> </w:t>
      </w:r>
      <w:r w:rsidR="003B3B5F" w:rsidRPr="008230B7">
        <w:rPr>
          <w:rFonts w:ascii="Angsana New" w:eastAsia="Arial Unicode MS" w:hAnsi="Angsana New"/>
          <w:sz w:val="28"/>
        </w:rPr>
        <w:t>3</w:t>
      </w:r>
      <w:r w:rsidR="00C873E3" w:rsidRPr="008230B7">
        <w:rPr>
          <w:rFonts w:ascii="Angsana New" w:eastAsia="Arial Unicode MS" w:hAnsi="Angsana New"/>
          <w:sz w:val="28"/>
        </w:rPr>
        <w:t xml:space="preserve"> years, renewable every 1</w:t>
      </w:r>
      <w:r w:rsidR="00BF5CD1" w:rsidRPr="008230B7">
        <w:rPr>
          <w:rFonts w:ascii="Angsana New" w:eastAsia="Arial Unicode MS" w:hAnsi="Angsana New"/>
          <w:sz w:val="28"/>
        </w:rPr>
        <w:t xml:space="preserve"> </w:t>
      </w:r>
      <w:r w:rsidR="00C873E3" w:rsidRPr="008230B7">
        <w:rPr>
          <w:rFonts w:ascii="Angsana New" w:eastAsia="Arial Unicode MS" w:hAnsi="Angsana New"/>
          <w:sz w:val="28"/>
        </w:rPr>
        <w:t>-</w:t>
      </w:r>
      <w:r w:rsidR="00BF5CD1" w:rsidRPr="008230B7">
        <w:rPr>
          <w:rFonts w:ascii="Angsana New" w:eastAsia="Arial Unicode MS" w:hAnsi="Angsana New"/>
          <w:sz w:val="28"/>
        </w:rPr>
        <w:t xml:space="preserve"> </w:t>
      </w:r>
      <w:r w:rsidR="003B3B5F" w:rsidRPr="008230B7">
        <w:rPr>
          <w:rFonts w:ascii="Angsana New" w:eastAsia="Arial Unicode MS" w:hAnsi="Angsana New"/>
          <w:sz w:val="28"/>
        </w:rPr>
        <w:t>3</w:t>
      </w:r>
      <w:r w:rsidR="00C873E3" w:rsidRPr="008230B7">
        <w:rPr>
          <w:rFonts w:ascii="Angsana New" w:eastAsia="Arial Unicode MS" w:hAnsi="Angsana New"/>
          <w:sz w:val="28"/>
        </w:rPr>
        <w:t xml:space="preserve"> years. In addition, the Company has non-cancellable lease agreements for vehicles for periods of </w:t>
      </w:r>
      <w:r w:rsidR="0031573D" w:rsidRPr="008230B7">
        <w:rPr>
          <w:rFonts w:ascii="Angsana New" w:eastAsia="Arial Unicode MS" w:hAnsi="Angsana New"/>
          <w:sz w:val="28"/>
        </w:rPr>
        <w:t>4-</w:t>
      </w:r>
      <w:r w:rsidR="003B3B5F" w:rsidRPr="008230B7">
        <w:rPr>
          <w:rFonts w:ascii="Angsana New" w:eastAsia="Arial Unicode MS" w:hAnsi="Angsana New"/>
          <w:sz w:val="28"/>
        </w:rPr>
        <w:t>5</w:t>
      </w:r>
      <w:r w:rsidR="00C873E3" w:rsidRPr="008230B7">
        <w:rPr>
          <w:rFonts w:ascii="Angsana New" w:eastAsia="Arial Unicode MS" w:hAnsi="Angsana New"/>
          <w:sz w:val="28"/>
        </w:rPr>
        <w:t xml:space="preserve"> years with rental fee rates as specified in the agreements. The Company does not have an option to purchase the leased assets at the expiry of lease period.</w:t>
      </w:r>
    </w:p>
    <w:p w14:paraId="1D6F4C18" w14:textId="419FD95B" w:rsidR="00872B07" w:rsidRPr="008230B7" w:rsidRDefault="00B130C2" w:rsidP="001F140B">
      <w:pPr>
        <w:keepNext/>
        <w:tabs>
          <w:tab w:val="left" w:pos="540"/>
        </w:tabs>
        <w:spacing w:after="120" w:line="380" w:lineRule="exact"/>
        <w:ind w:left="540" w:right="83"/>
        <w:jc w:val="thaiDistribute"/>
        <w:outlineLvl w:val="0"/>
        <w:rPr>
          <w:rFonts w:ascii="Angsana New" w:hAnsi="Angsana New"/>
          <w:sz w:val="28"/>
        </w:rPr>
      </w:pPr>
      <w:r w:rsidRPr="008230B7">
        <w:rPr>
          <w:rFonts w:ascii="Angsana New" w:hAnsi="Angsana New"/>
          <w:sz w:val="28"/>
        </w:rPr>
        <w:t xml:space="preserve">As </w:t>
      </w:r>
      <w:r w:rsidR="009240F7" w:rsidRPr="008230B7">
        <w:rPr>
          <w:rFonts w:ascii="Angsana New" w:hAnsi="Angsana New"/>
          <w:sz w:val="28"/>
        </w:rPr>
        <w:t>at 3</w:t>
      </w:r>
      <w:r w:rsidR="00B62D5A" w:rsidRPr="008230B7">
        <w:rPr>
          <w:rFonts w:ascii="Angsana New" w:hAnsi="Angsana New"/>
          <w:sz w:val="28"/>
        </w:rPr>
        <w:t>0 September</w:t>
      </w:r>
      <w:r w:rsidR="00DE5A60" w:rsidRPr="008230B7">
        <w:rPr>
          <w:rFonts w:ascii="Angsana New" w:hAnsi="Angsana New"/>
          <w:sz w:val="28"/>
        </w:rPr>
        <w:t xml:space="preserve"> 2020 and 31 December 2019</w:t>
      </w:r>
      <w:r w:rsidRPr="008230B7">
        <w:rPr>
          <w:rFonts w:ascii="Angsana New" w:hAnsi="Angsana New"/>
          <w:sz w:val="28"/>
        </w:rPr>
        <w:t>, the Company is required to pay rental and rel</w:t>
      </w:r>
      <w:r w:rsidR="00DA0093" w:rsidRPr="008230B7">
        <w:rPr>
          <w:rFonts w:ascii="Angsana New" w:hAnsi="Angsana New"/>
          <w:sz w:val="28"/>
        </w:rPr>
        <w:t>ated service fees under the l</w:t>
      </w:r>
      <w:r w:rsidRPr="008230B7">
        <w:rPr>
          <w:rFonts w:ascii="Angsana New" w:hAnsi="Angsana New"/>
          <w:sz w:val="28"/>
        </w:rPr>
        <w:t>ease agreements for office premises and facilities and vehicles as follows:</w:t>
      </w:r>
    </w:p>
    <w:tbl>
      <w:tblPr>
        <w:tblW w:w="9270" w:type="dxa"/>
        <w:tblInd w:w="540" w:type="dxa"/>
        <w:tblLayout w:type="fixed"/>
        <w:tblCellMar>
          <w:left w:w="0" w:type="dxa"/>
          <w:right w:w="0" w:type="dxa"/>
        </w:tblCellMar>
        <w:tblLook w:val="0000" w:firstRow="0" w:lastRow="0" w:firstColumn="0" w:lastColumn="0" w:noHBand="0" w:noVBand="0"/>
      </w:tblPr>
      <w:tblGrid>
        <w:gridCol w:w="2790"/>
        <w:gridCol w:w="1548"/>
        <w:gridCol w:w="180"/>
        <w:gridCol w:w="1512"/>
        <w:gridCol w:w="180"/>
        <w:gridCol w:w="1350"/>
        <w:gridCol w:w="180"/>
        <w:gridCol w:w="1530"/>
      </w:tblGrid>
      <w:tr w:rsidR="008230B7" w:rsidRPr="008230B7" w14:paraId="75B79977" w14:textId="77777777" w:rsidTr="00872B07">
        <w:trPr>
          <w:trHeight w:val="20"/>
        </w:trPr>
        <w:tc>
          <w:tcPr>
            <w:tcW w:w="2790" w:type="dxa"/>
            <w:vAlign w:val="bottom"/>
          </w:tcPr>
          <w:p w14:paraId="51C6F66E" w14:textId="77777777" w:rsidR="00872B07" w:rsidRPr="008230B7" w:rsidRDefault="00872B07" w:rsidP="001D4ECD">
            <w:pPr>
              <w:pBdr>
                <w:bottom w:val="single" w:sz="4" w:space="1" w:color="auto"/>
              </w:pBdr>
              <w:ind w:left="90" w:right="90"/>
              <w:jc w:val="center"/>
              <w:rPr>
                <w:rFonts w:ascii="Angsana New" w:hAnsi="Angsana New"/>
                <w:sz w:val="28"/>
              </w:rPr>
            </w:pPr>
            <w:r w:rsidRPr="008230B7">
              <w:rPr>
                <w:rFonts w:ascii="Angsana New" w:hAnsi="Angsana New"/>
                <w:sz w:val="28"/>
              </w:rPr>
              <w:t>Type</w:t>
            </w:r>
          </w:p>
        </w:tc>
        <w:tc>
          <w:tcPr>
            <w:tcW w:w="6480" w:type="dxa"/>
            <w:gridSpan w:val="7"/>
          </w:tcPr>
          <w:p w14:paraId="58E8CAC4" w14:textId="77777777" w:rsidR="00872B07" w:rsidRPr="008230B7" w:rsidRDefault="00872B07" w:rsidP="001D4ECD">
            <w:pPr>
              <w:pBdr>
                <w:bottom w:val="single" w:sz="4" w:space="1" w:color="auto"/>
              </w:pBdr>
              <w:ind w:left="90" w:right="90"/>
              <w:jc w:val="center"/>
              <w:rPr>
                <w:rFonts w:ascii="Angsana New" w:hAnsi="Angsana New"/>
                <w:sz w:val="28"/>
                <w:cs/>
              </w:rPr>
            </w:pPr>
            <w:r w:rsidRPr="008230B7">
              <w:rPr>
                <w:rFonts w:ascii="Angsana New" w:hAnsi="Angsana New"/>
                <w:sz w:val="28"/>
              </w:rPr>
              <w:t>(Thousand Baht)</w:t>
            </w:r>
          </w:p>
        </w:tc>
      </w:tr>
      <w:tr w:rsidR="008230B7" w:rsidRPr="008230B7" w14:paraId="1CB5266E" w14:textId="77777777" w:rsidTr="00872B07">
        <w:trPr>
          <w:trHeight w:val="20"/>
        </w:trPr>
        <w:tc>
          <w:tcPr>
            <w:tcW w:w="2790" w:type="dxa"/>
            <w:vAlign w:val="bottom"/>
          </w:tcPr>
          <w:p w14:paraId="1F876963" w14:textId="77777777" w:rsidR="00872B07" w:rsidRPr="008230B7" w:rsidRDefault="00872B07" w:rsidP="001D4ECD">
            <w:pPr>
              <w:ind w:left="540"/>
              <w:jc w:val="center"/>
              <w:rPr>
                <w:rFonts w:ascii="Angsana New" w:hAnsi="Angsana New"/>
                <w:sz w:val="28"/>
              </w:rPr>
            </w:pPr>
          </w:p>
        </w:tc>
        <w:tc>
          <w:tcPr>
            <w:tcW w:w="6480" w:type="dxa"/>
            <w:gridSpan w:val="7"/>
            <w:tcBorders>
              <w:bottom w:val="single" w:sz="4" w:space="0" w:color="auto"/>
            </w:tcBorders>
            <w:vAlign w:val="bottom"/>
          </w:tcPr>
          <w:p w14:paraId="28E2B7E2" w14:textId="77777777" w:rsidR="00872B07" w:rsidRPr="008230B7" w:rsidRDefault="00872B07" w:rsidP="00872B07">
            <w:pPr>
              <w:ind w:left="90" w:right="90" w:firstLine="108"/>
              <w:jc w:val="center"/>
              <w:rPr>
                <w:rFonts w:ascii="Angsana New" w:hAnsi="Angsana New"/>
                <w:sz w:val="28"/>
              </w:rPr>
            </w:pPr>
            <w:r w:rsidRPr="008230B7">
              <w:t xml:space="preserve"> </w:t>
            </w:r>
            <w:r w:rsidRPr="008230B7">
              <w:rPr>
                <w:rFonts w:ascii="Angsana New" w:hAnsi="Angsana New"/>
                <w:sz w:val="28"/>
              </w:rPr>
              <w:t>Consolidated financial statements</w:t>
            </w:r>
          </w:p>
        </w:tc>
      </w:tr>
      <w:tr w:rsidR="008230B7" w:rsidRPr="008230B7" w14:paraId="752D2864" w14:textId="77777777" w:rsidTr="00872B07">
        <w:trPr>
          <w:trHeight w:val="20"/>
        </w:trPr>
        <w:tc>
          <w:tcPr>
            <w:tcW w:w="2790" w:type="dxa"/>
            <w:vAlign w:val="bottom"/>
          </w:tcPr>
          <w:p w14:paraId="6C900ED1" w14:textId="77777777" w:rsidR="00872B07" w:rsidRPr="008230B7" w:rsidRDefault="00872B07" w:rsidP="001D4ECD">
            <w:pPr>
              <w:ind w:left="540"/>
              <w:jc w:val="center"/>
              <w:rPr>
                <w:rFonts w:ascii="Angsana New" w:hAnsi="Angsana New"/>
                <w:sz w:val="28"/>
              </w:rPr>
            </w:pPr>
          </w:p>
        </w:tc>
        <w:tc>
          <w:tcPr>
            <w:tcW w:w="3240" w:type="dxa"/>
            <w:gridSpan w:val="3"/>
            <w:tcBorders>
              <w:bottom w:val="single" w:sz="4" w:space="0" w:color="auto"/>
            </w:tcBorders>
            <w:vAlign w:val="bottom"/>
          </w:tcPr>
          <w:p w14:paraId="6D95655A" w14:textId="4FF2D54B" w:rsidR="00872B07" w:rsidRPr="008230B7" w:rsidRDefault="00B62D5A" w:rsidP="00F31C41">
            <w:pPr>
              <w:ind w:left="90" w:right="90" w:firstLine="108"/>
              <w:jc w:val="center"/>
              <w:rPr>
                <w:rFonts w:ascii="Angsana New" w:hAnsi="Angsana New"/>
                <w:sz w:val="28"/>
              </w:rPr>
            </w:pPr>
            <w:r w:rsidRPr="008230B7">
              <w:rPr>
                <w:rFonts w:ascii="Angsana New" w:hAnsi="Angsana New"/>
                <w:sz w:val="28"/>
              </w:rPr>
              <w:t xml:space="preserve">30 September </w:t>
            </w:r>
            <w:r w:rsidR="00DE5A60" w:rsidRPr="008230B7">
              <w:rPr>
                <w:rFonts w:ascii="Angsana New" w:hAnsi="Angsana New"/>
                <w:sz w:val="28"/>
              </w:rPr>
              <w:t>2020</w:t>
            </w:r>
          </w:p>
        </w:tc>
        <w:tc>
          <w:tcPr>
            <w:tcW w:w="180" w:type="dxa"/>
            <w:vMerge w:val="restart"/>
          </w:tcPr>
          <w:p w14:paraId="175E3099" w14:textId="77777777" w:rsidR="00872B07" w:rsidRPr="008230B7" w:rsidRDefault="00872B07" w:rsidP="001D4ECD">
            <w:pPr>
              <w:ind w:left="90" w:right="90" w:firstLine="108"/>
              <w:jc w:val="center"/>
              <w:rPr>
                <w:rFonts w:ascii="Angsana New" w:hAnsi="Angsana New"/>
                <w:sz w:val="28"/>
                <w:cs/>
              </w:rPr>
            </w:pPr>
          </w:p>
        </w:tc>
        <w:tc>
          <w:tcPr>
            <w:tcW w:w="3060" w:type="dxa"/>
            <w:gridSpan w:val="3"/>
            <w:tcBorders>
              <w:bottom w:val="single" w:sz="4" w:space="0" w:color="auto"/>
            </w:tcBorders>
            <w:vAlign w:val="bottom"/>
          </w:tcPr>
          <w:p w14:paraId="137B1DA6" w14:textId="77777777" w:rsidR="00872B07" w:rsidRPr="008230B7" w:rsidRDefault="00872B07" w:rsidP="001D4ECD">
            <w:pPr>
              <w:ind w:left="90" w:right="90" w:firstLine="108"/>
              <w:jc w:val="center"/>
              <w:rPr>
                <w:rFonts w:ascii="Angsana New" w:hAnsi="Angsana New"/>
                <w:sz w:val="28"/>
                <w:cs/>
              </w:rPr>
            </w:pPr>
            <w:r w:rsidRPr="008230B7">
              <w:rPr>
                <w:rFonts w:ascii="Angsana New" w:hAnsi="Angsana New"/>
                <w:sz w:val="28"/>
              </w:rPr>
              <w:t>31 December 201</w:t>
            </w:r>
            <w:r w:rsidR="00DE5A60" w:rsidRPr="008230B7">
              <w:rPr>
                <w:rFonts w:ascii="Angsana New" w:hAnsi="Angsana New"/>
                <w:sz w:val="28"/>
              </w:rPr>
              <w:t>9</w:t>
            </w:r>
          </w:p>
        </w:tc>
      </w:tr>
      <w:tr w:rsidR="008230B7" w:rsidRPr="008230B7" w14:paraId="10997451" w14:textId="77777777" w:rsidTr="00872B07">
        <w:trPr>
          <w:trHeight w:val="20"/>
        </w:trPr>
        <w:tc>
          <w:tcPr>
            <w:tcW w:w="2790" w:type="dxa"/>
            <w:vAlign w:val="bottom"/>
          </w:tcPr>
          <w:p w14:paraId="60738248" w14:textId="77777777" w:rsidR="00872B07" w:rsidRPr="008230B7" w:rsidRDefault="00872B07" w:rsidP="001D4ECD">
            <w:pPr>
              <w:ind w:left="540"/>
              <w:jc w:val="center"/>
              <w:rPr>
                <w:rFonts w:ascii="Angsana New" w:hAnsi="Angsana New"/>
                <w:sz w:val="28"/>
              </w:rPr>
            </w:pPr>
          </w:p>
        </w:tc>
        <w:tc>
          <w:tcPr>
            <w:tcW w:w="1548" w:type="dxa"/>
            <w:tcBorders>
              <w:bottom w:val="single" w:sz="4" w:space="0" w:color="auto"/>
            </w:tcBorders>
            <w:vAlign w:val="bottom"/>
          </w:tcPr>
          <w:p w14:paraId="4A59EB08" w14:textId="77777777" w:rsidR="00872B07" w:rsidRPr="008230B7" w:rsidRDefault="00872B07" w:rsidP="00872B07">
            <w:pPr>
              <w:ind w:left="90" w:right="90"/>
              <w:jc w:val="center"/>
              <w:rPr>
                <w:rFonts w:ascii="Angsana New" w:hAnsi="Angsana New"/>
                <w:sz w:val="28"/>
                <w:cs/>
              </w:rPr>
            </w:pPr>
            <w:r w:rsidRPr="008230B7">
              <w:rPr>
                <w:rFonts w:ascii="Angsana New" w:hAnsi="Angsana New"/>
                <w:sz w:val="28"/>
              </w:rPr>
              <w:t xml:space="preserve">  Within 1 year</w:t>
            </w:r>
          </w:p>
        </w:tc>
        <w:tc>
          <w:tcPr>
            <w:tcW w:w="180" w:type="dxa"/>
          </w:tcPr>
          <w:p w14:paraId="769A7ACE" w14:textId="77777777" w:rsidR="00872B07" w:rsidRPr="008230B7" w:rsidRDefault="00872B07" w:rsidP="001D4ECD">
            <w:pPr>
              <w:tabs>
                <w:tab w:val="decimal" w:pos="1080"/>
              </w:tabs>
              <w:ind w:left="90" w:right="258" w:firstLine="108"/>
              <w:jc w:val="right"/>
              <w:rPr>
                <w:rFonts w:ascii="Angsana New" w:hAnsi="Angsana New"/>
                <w:sz w:val="28"/>
              </w:rPr>
            </w:pPr>
          </w:p>
        </w:tc>
        <w:tc>
          <w:tcPr>
            <w:tcW w:w="1512" w:type="dxa"/>
            <w:tcBorders>
              <w:bottom w:val="single" w:sz="4" w:space="0" w:color="auto"/>
            </w:tcBorders>
            <w:vAlign w:val="bottom"/>
          </w:tcPr>
          <w:p w14:paraId="1F661611" w14:textId="77777777" w:rsidR="00872B07" w:rsidRPr="008230B7" w:rsidRDefault="00872B07" w:rsidP="00872B07">
            <w:pPr>
              <w:ind w:left="90" w:right="90" w:hanging="93"/>
              <w:jc w:val="center"/>
              <w:rPr>
                <w:rFonts w:ascii="Angsana New" w:hAnsi="Angsana New"/>
                <w:sz w:val="28"/>
                <w:cs/>
              </w:rPr>
            </w:pPr>
            <w:r w:rsidRPr="008230B7">
              <w:rPr>
                <w:rFonts w:ascii="Angsana New" w:hAnsi="Angsana New"/>
                <w:sz w:val="28"/>
              </w:rPr>
              <w:t xml:space="preserve"> Within 2 – 5 years</w:t>
            </w:r>
          </w:p>
        </w:tc>
        <w:tc>
          <w:tcPr>
            <w:tcW w:w="180" w:type="dxa"/>
            <w:vMerge/>
          </w:tcPr>
          <w:p w14:paraId="2A694CF0" w14:textId="77777777" w:rsidR="00872B07" w:rsidRPr="008230B7" w:rsidRDefault="00872B07" w:rsidP="001D4ECD">
            <w:pPr>
              <w:pBdr>
                <w:bottom w:val="single" w:sz="4" w:space="1" w:color="auto"/>
              </w:pBdr>
              <w:ind w:left="90" w:right="90" w:firstLine="108"/>
              <w:jc w:val="center"/>
              <w:rPr>
                <w:rFonts w:ascii="Angsana New" w:hAnsi="Angsana New"/>
                <w:sz w:val="28"/>
                <w:cs/>
              </w:rPr>
            </w:pPr>
          </w:p>
        </w:tc>
        <w:tc>
          <w:tcPr>
            <w:tcW w:w="1350" w:type="dxa"/>
            <w:tcBorders>
              <w:bottom w:val="single" w:sz="4" w:space="0" w:color="auto"/>
            </w:tcBorders>
            <w:vAlign w:val="bottom"/>
          </w:tcPr>
          <w:p w14:paraId="24B966F6" w14:textId="77777777" w:rsidR="00872B07" w:rsidRPr="008230B7" w:rsidRDefault="00872B07" w:rsidP="00F31C41">
            <w:pPr>
              <w:ind w:left="90" w:right="90" w:firstLine="54"/>
              <w:jc w:val="center"/>
              <w:rPr>
                <w:rFonts w:ascii="Angsana New" w:hAnsi="Angsana New"/>
                <w:sz w:val="28"/>
                <w:cs/>
              </w:rPr>
            </w:pPr>
            <w:r w:rsidRPr="008230B7">
              <w:rPr>
                <w:rFonts w:ascii="Angsana New" w:hAnsi="Angsana New"/>
                <w:sz w:val="28"/>
              </w:rPr>
              <w:t xml:space="preserve">Within </w:t>
            </w:r>
            <w:r w:rsidR="00F31C41" w:rsidRPr="008230B7">
              <w:rPr>
                <w:rFonts w:ascii="Angsana New" w:hAnsi="Angsana New"/>
                <w:sz w:val="28"/>
              </w:rPr>
              <w:t xml:space="preserve">1 </w:t>
            </w:r>
            <w:r w:rsidRPr="008230B7">
              <w:rPr>
                <w:rFonts w:ascii="Angsana New" w:hAnsi="Angsana New"/>
                <w:sz w:val="28"/>
              </w:rPr>
              <w:t>year</w:t>
            </w:r>
          </w:p>
        </w:tc>
        <w:tc>
          <w:tcPr>
            <w:tcW w:w="180" w:type="dxa"/>
          </w:tcPr>
          <w:p w14:paraId="77AFA1B0" w14:textId="77777777" w:rsidR="00872B07" w:rsidRPr="008230B7" w:rsidRDefault="00872B07" w:rsidP="001D4ECD">
            <w:pPr>
              <w:tabs>
                <w:tab w:val="decimal" w:pos="1080"/>
              </w:tabs>
              <w:ind w:left="90" w:right="258" w:firstLine="108"/>
              <w:jc w:val="center"/>
              <w:rPr>
                <w:rFonts w:ascii="Angsana New" w:hAnsi="Angsana New"/>
                <w:sz w:val="28"/>
              </w:rPr>
            </w:pPr>
          </w:p>
        </w:tc>
        <w:tc>
          <w:tcPr>
            <w:tcW w:w="1530" w:type="dxa"/>
            <w:tcBorders>
              <w:bottom w:val="single" w:sz="4" w:space="0" w:color="auto"/>
            </w:tcBorders>
            <w:vAlign w:val="bottom"/>
          </w:tcPr>
          <w:p w14:paraId="27DAD13A" w14:textId="77777777" w:rsidR="00872B07" w:rsidRPr="008230B7" w:rsidRDefault="00872B07" w:rsidP="00F31C41">
            <w:pPr>
              <w:ind w:right="90" w:hanging="90"/>
              <w:jc w:val="center"/>
              <w:rPr>
                <w:rFonts w:ascii="Angsana New" w:hAnsi="Angsana New"/>
                <w:sz w:val="28"/>
                <w:cs/>
              </w:rPr>
            </w:pPr>
            <w:r w:rsidRPr="008230B7">
              <w:rPr>
                <w:rFonts w:ascii="Angsana New" w:hAnsi="Angsana New"/>
                <w:sz w:val="28"/>
              </w:rPr>
              <w:t xml:space="preserve">   Within 2 – </w:t>
            </w:r>
            <w:r w:rsidR="00F31C41" w:rsidRPr="008230B7">
              <w:rPr>
                <w:rFonts w:ascii="Angsana New" w:hAnsi="Angsana New"/>
                <w:sz w:val="28"/>
              </w:rPr>
              <w:t>5</w:t>
            </w:r>
            <w:r w:rsidRPr="008230B7">
              <w:rPr>
                <w:rFonts w:ascii="Angsana New" w:hAnsi="Angsana New"/>
                <w:sz w:val="28"/>
              </w:rPr>
              <w:t xml:space="preserve"> years</w:t>
            </w:r>
          </w:p>
        </w:tc>
      </w:tr>
      <w:tr w:rsidR="008230B7" w:rsidRPr="008230B7" w14:paraId="1BFB791D" w14:textId="77777777" w:rsidTr="00872B07">
        <w:trPr>
          <w:trHeight w:val="20"/>
        </w:trPr>
        <w:tc>
          <w:tcPr>
            <w:tcW w:w="2790" w:type="dxa"/>
          </w:tcPr>
          <w:p w14:paraId="6A0FFD86" w14:textId="77777777" w:rsidR="00264D00" w:rsidRPr="008230B7" w:rsidRDefault="00264D00" w:rsidP="00CC43BD">
            <w:pPr>
              <w:rPr>
                <w:rFonts w:ascii="Angsana New" w:hAnsi="Angsana New"/>
                <w:sz w:val="28"/>
                <w:cs/>
              </w:rPr>
            </w:pPr>
            <w:r w:rsidRPr="008230B7">
              <w:rPr>
                <w:rFonts w:ascii="Angsana New" w:hAnsi="Angsana New"/>
                <w:sz w:val="28"/>
              </w:rPr>
              <w:t xml:space="preserve">Office building </w:t>
            </w:r>
          </w:p>
        </w:tc>
        <w:tc>
          <w:tcPr>
            <w:tcW w:w="1548" w:type="dxa"/>
            <w:tcBorders>
              <w:top w:val="single" w:sz="4" w:space="0" w:color="auto"/>
            </w:tcBorders>
            <w:shd w:val="clear" w:color="auto" w:fill="auto"/>
            <w:vAlign w:val="bottom"/>
          </w:tcPr>
          <w:p w14:paraId="027DDD11" w14:textId="01A291F7" w:rsidR="00264D00" w:rsidRPr="008230B7" w:rsidRDefault="00264D00" w:rsidP="00CC43BD">
            <w:pPr>
              <w:tabs>
                <w:tab w:val="left" w:pos="706"/>
                <w:tab w:val="decimal" w:pos="900"/>
                <w:tab w:val="left" w:pos="990"/>
              </w:tabs>
              <w:ind w:left="90" w:right="288" w:firstLine="108"/>
              <w:jc w:val="right"/>
              <w:rPr>
                <w:rFonts w:ascii="Angsana New" w:hAnsi="Angsana New"/>
                <w:sz w:val="28"/>
              </w:rPr>
            </w:pPr>
            <w:r w:rsidRPr="008230B7">
              <w:rPr>
                <w:rFonts w:ascii="Angsana New" w:hAnsi="Angsana New"/>
                <w:sz w:val="28"/>
              </w:rPr>
              <w:t>5,978</w:t>
            </w:r>
          </w:p>
        </w:tc>
        <w:tc>
          <w:tcPr>
            <w:tcW w:w="180" w:type="dxa"/>
          </w:tcPr>
          <w:p w14:paraId="3196916B" w14:textId="77777777" w:rsidR="00264D00" w:rsidRPr="008230B7" w:rsidRDefault="00264D00" w:rsidP="00CC43BD">
            <w:pPr>
              <w:tabs>
                <w:tab w:val="decimal" w:pos="900"/>
                <w:tab w:val="left" w:pos="1440"/>
              </w:tabs>
              <w:ind w:left="90" w:right="90" w:firstLine="108"/>
              <w:jc w:val="right"/>
              <w:rPr>
                <w:rFonts w:ascii="Angsana New" w:hAnsi="Angsana New"/>
                <w:sz w:val="28"/>
              </w:rPr>
            </w:pPr>
          </w:p>
        </w:tc>
        <w:tc>
          <w:tcPr>
            <w:tcW w:w="1512" w:type="dxa"/>
            <w:tcBorders>
              <w:top w:val="single" w:sz="4" w:space="0" w:color="auto"/>
            </w:tcBorders>
            <w:shd w:val="clear" w:color="auto" w:fill="auto"/>
            <w:vAlign w:val="bottom"/>
          </w:tcPr>
          <w:p w14:paraId="78559135" w14:textId="54C650CD" w:rsidR="00264D00" w:rsidRPr="008230B7" w:rsidRDefault="00264D00" w:rsidP="00CC43BD">
            <w:pPr>
              <w:tabs>
                <w:tab w:val="decimal" w:pos="900"/>
                <w:tab w:val="left" w:pos="1272"/>
              </w:tabs>
              <w:ind w:left="90" w:right="288" w:firstLine="108"/>
              <w:jc w:val="right"/>
              <w:rPr>
                <w:rFonts w:ascii="Angsana New" w:hAnsi="Angsana New"/>
                <w:sz w:val="28"/>
              </w:rPr>
            </w:pPr>
            <w:r w:rsidRPr="008230B7">
              <w:rPr>
                <w:rFonts w:ascii="Angsana New" w:hAnsi="Angsana New"/>
                <w:sz w:val="28"/>
              </w:rPr>
              <w:t>4,162</w:t>
            </w:r>
          </w:p>
        </w:tc>
        <w:tc>
          <w:tcPr>
            <w:tcW w:w="180" w:type="dxa"/>
            <w:vMerge/>
          </w:tcPr>
          <w:p w14:paraId="05B09F36" w14:textId="77777777" w:rsidR="00264D00" w:rsidRPr="008230B7" w:rsidRDefault="00264D00" w:rsidP="00CC43BD">
            <w:pPr>
              <w:tabs>
                <w:tab w:val="decimal" w:pos="1080"/>
              </w:tabs>
              <w:ind w:left="90" w:right="258" w:firstLine="108"/>
              <w:jc w:val="center"/>
              <w:rPr>
                <w:rFonts w:ascii="Angsana New" w:hAnsi="Angsana New"/>
                <w:sz w:val="28"/>
              </w:rPr>
            </w:pPr>
          </w:p>
        </w:tc>
        <w:tc>
          <w:tcPr>
            <w:tcW w:w="1350" w:type="dxa"/>
            <w:tcBorders>
              <w:top w:val="single" w:sz="4" w:space="0" w:color="auto"/>
            </w:tcBorders>
            <w:shd w:val="clear" w:color="auto" w:fill="auto"/>
            <w:vAlign w:val="bottom"/>
          </w:tcPr>
          <w:p w14:paraId="63D87EF5" w14:textId="77777777" w:rsidR="00264D00" w:rsidRPr="008230B7" w:rsidRDefault="00264D00" w:rsidP="00CC43BD">
            <w:pPr>
              <w:tabs>
                <w:tab w:val="left" w:pos="706"/>
                <w:tab w:val="decimal" w:pos="900"/>
                <w:tab w:val="left" w:pos="990"/>
              </w:tabs>
              <w:ind w:left="90" w:right="288" w:firstLine="108"/>
              <w:jc w:val="right"/>
              <w:rPr>
                <w:rFonts w:ascii="Angsana New" w:hAnsi="Angsana New"/>
                <w:sz w:val="28"/>
              </w:rPr>
            </w:pPr>
            <w:r w:rsidRPr="008230B7">
              <w:rPr>
                <w:rFonts w:ascii="Angsana New" w:hAnsi="Angsana New"/>
                <w:sz w:val="28"/>
              </w:rPr>
              <w:t>14,138</w:t>
            </w:r>
          </w:p>
        </w:tc>
        <w:tc>
          <w:tcPr>
            <w:tcW w:w="180" w:type="dxa"/>
          </w:tcPr>
          <w:p w14:paraId="038B5A85" w14:textId="77777777" w:rsidR="00264D00" w:rsidRPr="008230B7" w:rsidRDefault="00264D00" w:rsidP="00CC43BD">
            <w:pPr>
              <w:tabs>
                <w:tab w:val="decimal" w:pos="900"/>
                <w:tab w:val="left" w:pos="1440"/>
              </w:tabs>
              <w:ind w:left="90" w:right="90" w:firstLine="108"/>
              <w:jc w:val="right"/>
              <w:rPr>
                <w:rFonts w:ascii="Angsana New" w:hAnsi="Angsana New"/>
                <w:sz w:val="28"/>
              </w:rPr>
            </w:pPr>
          </w:p>
        </w:tc>
        <w:tc>
          <w:tcPr>
            <w:tcW w:w="1530" w:type="dxa"/>
            <w:shd w:val="clear" w:color="auto" w:fill="auto"/>
            <w:vAlign w:val="bottom"/>
          </w:tcPr>
          <w:p w14:paraId="141C47CE" w14:textId="77777777" w:rsidR="00264D00" w:rsidRPr="008230B7" w:rsidRDefault="00264D00" w:rsidP="00CC43BD">
            <w:pPr>
              <w:tabs>
                <w:tab w:val="decimal" w:pos="900"/>
                <w:tab w:val="left" w:pos="1272"/>
              </w:tabs>
              <w:ind w:left="90" w:right="288" w:firstLine="108"/>
              <w:jc w:val="right"/>
              <w:rPr>
                <w:rFonts w:ascii="Angsana New" w:hAnsi="Angsana New"/>
                <w:sz w:val="28"/>
              </w:rPr>
            </w:pPr>
            <w:r w:rsidRPr="008230B7">
              <w:rPr>
                <w:rFonts w:ascii="Angsana New" w:hAnsi="Angsana New"/>
                <w:sz w:val="28"/>
              </w:rPr>
              <w:t>17,601</w:t>
            </w:r>
          </w:p>
        </w:tc>
      </w:tr>
      <w:tr w:rsidR="008230B7" w:rsidRPr="008230B7" w14:paraId="5D3BB944" w14:textId="77777777" w:rsidTr="00872B07">
        <w:trPr>
          <w:trHeight w:val="20"/>
        </w:trPr>
        <w:tc>
          <w:tcPr>
            <w:tcW w:w="2790" w:type="dxa"/>
          </w:tcPr>
          <w:p w14:paraId="196207C2" w14:textId="77777777" w:rsidR="00264D00" w:rsidRPr="008230B7" w:rsidRDefault="00264D00" w:rsidP="00CC43BD">
            <w:pPr>
              <w:rPr>
                <w:rFonts w:ascii="Angsana New" w:hAnsi="Angsana New"/>
                <w:sz w:val="28"/>
              </w:rPr>
            </w:pPr>
            <w:r w:rsidRPr="008230B7">
              <w:rPr>
                <w:rFonts w:ascii="Angsana New" w:hAnsi="Angsana New"/>
                <w:sz w:val="28"/>
              </w:rPr>
              <w:t>Office equipment</w:t>
            </w:r>
          </w:p>
        </w:tc>
        <w:tc>
          <w:tcPr>
            <w:tcW w:w="1548" w:type="dxa"/>
            <w:shd w:val="clear" w:color="auto" w:fill="auto"/>
            <w:vAlign w:val="bottom"/>
          </w:tcPr>
          <w:p w14:paraId="60D0561F" w14:textId="5716986C" w:rsidR="00264D00" w:rsidRPr="008230B7" w:rsidRDefault="00264D00" w:rsidP="00CC43BD">
            <w:pPr>
              <w:tabs>
                <w:tab w:val="left" w:pos="706"/>
                <w:tab w:val="decimal" w:pos="900"/>
                <w:tab w:val="left" w:pos="990"/>
              </w:tabs>
              <w:ind w:left="90" w:right="288" w:firstLine="108"/>
              <w:jc w:val="right"/>
              <w:rPr>
                <w:rFonts w:ascii="Angsana New" w:hAnsi="Angsana New"/>
                <w:sz w:val="28"/>
              </w:rPr>
            </w:pPr>
            <w:r w:rsidRPr="008230B7">
              <w:rPr>
                <w:rFonts w:ascii="Angsana New" w:hAnsi="Angsana New"/>
                <w:sz w:val="28"/>
              </w:rPr>
              <w:t>552</w:t>
            </w:r>
          </w:p>
        </w:tc>
        <w:tc>
          <w:tcPr>
            <w:tcW w:w="180" w:type="dxa"/>
          </w:tcPr>
          <w:p w14:paraId="3384C964" w14:textId="77777777" w:rsidR="00264D00" w:rsidRPr="008230B7" w:rsidRDefault="00264D00" w:rsidP="00CC43BD">
            <w:pPr>
              <w:tabs>
                <w:tab w:val="decimal" w:pos="1080"/>
              </w:tabs>
              <w:ind w:left="90" w:right="191" w:firstLine="108"/>
              <w:jc w:val="center"/>
              <w:rPr>
                <w:rFonts w:ascii="Angsana New" w:hAnsi="Angsana New"/>
                <w:sz w:val="28"/>
              </w:rPr>
            </w:pPr>
          </w:p>
        </w:tc>
        <w:tc>
          <w:tcPr>
            <w:tcW w:w="1512" w:type="dxa"/>
            <w:shd w:val="clear" w:color="auto" w:fill="auto"/>
            <w:vAlign w:val="bottom"/>
          </w:tcPr>
          <w:p w14:paraId="082ECAE9" w14:textId="18E24546" w:rsidR="00264D00" w:rsidRPr="008230B7" w:rsidRDefault="00264D00" w:rsidP="00CC43BD">
            <w:pPr>
              <w:tabs>
                <w:tab w:val="decimal" w:pos="1080"/>
                <w:tab w:val="left" w:pos="1272"/>
              </w:tabs>
              <w:ind w:left="90" w:right="288" w:firstLine="108"/>
              <w:jc w:val="right"/>
              <w:rPr>
                <w:rFonts w:ascii="Angsana New" w:hAnsi="Angsana New"/>
                <w:sz w:val="28"/>
              </w:rPr>
            </w:pPr>
            <w:r w:rsidRPr="008230B7">
              <w:rPr>
                <w:rFonts w:ascii="Angsana New" w:hAnsi="Angsana New"/>
                <w:sz w:val="28"/>
              </w:rPr>
              <w:t>-</w:t>
            </w:r>
          </w:p>
        </w:tc>
        <w:tc>
          <w:tcPr>
            <w:tcW w:w="180" w:type="dxa"/>
            <w:vMerge/>
          </w:tcPr>
          <w:p w14:paraId="062B0E5C" w14:textId="77777777" w:rsidR="00264D00" w:rsidRPr="008230B7" w:rsidRDefault="00264D00" w:rsidP="00CC43BD">
            <w:pPr>
              <w:tabs>
                <w:tab w:val="decimal" w:pos="1080"/>
              </w:tabs>
              <w:ind w:left="90" w:right="258" w:firstLine="108"/>
              <w:jc w:val="center"/>
              <w:rPr>
                <w:rFonts w:ascii="Angsana New" w:hAnsi="Angsana New"/>
                <w:sz w:val="28"/>
              </w:rPr>
            </w:pPr>
          </w:p>
        </w:tc>
        <w:tc>
          <w:tcPr>
            <w:tcW w:w="1350" w:type="dxa"/>
            <w:shd w:val="clear" w:color="auto" w:fill="auto"/>
            <w:vAlign w:val="bottom"/>
          </w:tcPr>
          <w:p w14:paraId="3CD29E5D" w14:textId="77777777" w:rsidR="00264D00" w:rsidRPr="008230B7" w:rsidRDefault="00264D00" w:rsidP="00CC43BD">
            <w:pPr>
              <w:tabs>
                <w:tab w:val="left" w:pos="706"/>
                <w:tab w:val="decimal" w:pos="900"/>
                <w:tab w:val="left" w:pos="990"/>
              </w:tabs>
              <w:ind w:left="90" w:right="288" w:firstLine="108"/>
              <w:jc w:val="right"/>
              <w:rPr>
                <w:rFonts w:ascii="Angsana New" w:hAnsi="Angsana New"/>
                <w:sz w:val="28"/>
              </w:rPr>
            </w:pPr>
            <w:r w:rsidRPr="008230B7">
              <w:rPr>
                <w:rFonts w:ascii="Angsana New" w:hAnsi="Angsana New"/>
                <w:sz w:val="28"/>
              </w:rPr>
              <w:t>626</w:t>
            </w:r>
          </w:p>
        </w:tc>
        <w:tc>
          <w:tcPr>
            <w:tcW w:w="180" w:type="dxa"/>
          </w:tcPr>
          <w:p w14:paraId="77121F70" w14:textId="77777777" w:rsidR="00264D00" w:rsidRPr="008230B7" w:rsidRDefault="00264D00" w:rsidP="00CC43BD">
            <w:pPr>
              <w:tabs>
                <w:tab w:val="decimal" w:pos="1080"/>
              </w:tabs>
              <w:ind w:left="90" w:right="191" w:firstLine="108"/>
              <w:jc w:val="right"/>
              <w:rPr>
                <w:rFonts w:ascii="Angsana New" w:hAnsi="Angsana New"/>
                <w:sz w:val="28"/>
              </w:rPr>
            </w:pPr>
          </w:p>
        </w:tc>
        <w:tc>
          <w:tcPr>
            <w:tcW w:w="1530" w:type="dxa"/>
            <w:shd w:val="clear" w:color="auto" w:fill="auto"/>
            <w:vAlign w:val="bottom"/>
          </w:tcPr>
          <w:p w14:paraId="0D4CFABC" w14:textId="77777777" w:rsidR="00264D00" w:rsidRPr="008230B7" w:rsidRDefault="00264D00" w:rsidP="00CC43BD">
            <w:pPr>
              <w:tabs>
                <w:tab w:val="decimal" w:pos="1080"/>
                <w:tab w:val="left" w:pos="1272"/>
              </w:tabs>
              <w:ind w:left="90" w:right="288" w:firstLine="108"/>
              <w:jc w:val="right"/>
              <w:rPr>
                <w:rFonts w:ascii="Angsana New" w:hAnsi="Angsana New"/>
                <w:sz w:val="28"/>
              </w:rPr>
            </w:pPr>
            <w:r w:rsidRPr="008230B7">
              <w:rPr>
                <w:rFonts w:ascii="Angsana New" w:hAnsi="Angsana New"/>
                <w:sz w:val="28"/>
              </w:rPr>
              <w:t>461</w:t>
            </w:r>
          </w:p>
        </w:tc>
      </w:tr>
      <w:tr w:rsidR="008230B7" w:rsidRPr="008230B7" w14:paraId="35AF91E6" w14:textId="77777777" w:rsidTr="00872B07">
        <w:trPr>
          <w:trHeight w:val="20"/>
        </w:trPr>
        <w:tc>
          <w:tcPr>
            <w:tcW w:w="2790" w:type="dxa"/>
          </w:tcPr>
          <w:p w14:paraId="573F3DAB" w14:textId="1A451B92" w:rsidR="00264D00" w:rsidRPr="008230B7" w:rsidRDefault="00264D00" w:rsidP="00CC43BD">
            <w:pPr>
              <w:rPr>
                <w:rFonts w:ascii="Angsana New" w:hAnsi="Angsana New"/>
                <w:sz w:val="28"/>
                <w:cs/>
              </w:rPr>
            </w:pPr>
            <w:r w:rsidRPr="008230B7">
              <w:rPr>
                <w:rFonts w:ascii="Angsana New" w:hAnsi="Angsana New"/>
                <w:sz w:val="28"/>
              </w:rPr>
              <w:t>Vehicles</w:t>
            </w:r>
          </w:p>
        </w:tc>
        <w:tc>
          <w:tcPr>
            <w:tcW w:w="1548" w:type="dxa"/>
            <w:tcBorders>
              <w:bottom w:val="single" w:sz="4" w:space="0" w:color="auto"/>
            </w:tcBorders>
            <w:shd w:val="clear" w:color="auto" w:fill="auto"/>
            <w:vAlign w:val="bottom"/>
          </w:tcPr>
          <w:p w14:paraId="302DAC67" w14:textId="3B884055" w:rsidR="00264D00" w:rsidRPr="008230B7" w:rsidRDefault="00264D00" w:rsidP="00CC43BD">
            <w:pPr>
              <w:tabs>
                <w:tab w:val="left" w:pos="706"/>
                <w:tab w:val="decimal" w:pos="900"/>
                <w:tab w:val="left" w:pos="990"/>
              </w:tabs>
              <w:ind w:left="90" w:right="288" w:firstLine="108"/>
              <w:jc w:val="right"/>
              <w:rPr>
                <w:rFonts w:ascii="Angsana New" w:hAnsi="Angsana New"/>
                <w:sz w:val="28"/>
              </w:rPr>
            </w:pPr>
            <w:r w:rsidRPr="008230B7">
              <w:rPr>
                <w:rFonts w:ascii="Angsana New" w:hAnsi="Angsana New"/>
                <w:sz w:val="28"/>
              </w:rPr>
              <w:t>-</w:t>
            </w:r>
          </w:p>
        </w:tc>
        <w:tc>
          <w:tcPr>
            <w:tcW w:w="180" w:type="dxa"/>
          </w:tcPr>
          <w:p w14:paraId="633BB8BE" w14:textId="77777777" w:rsidR="00264D00" w:rsidRPr="008230B7" w:rsidRDefault="00264D00" w:rsidP="00CC43BD">
            <w:pPr>
              <w:tabs>
                <w:tab w:val="decimal" w:pos="1080"/>
              </w:tabs>
              <w:ind w:left="90" w:right="191" w:firstLine="108"/>
              <w:jc w:val="center"/>
              <w:rPr>
                <w:rFonts w:ascii="Angsana New" w:hAnsi="Angsana New"/>
                <w:sz w:val="28"/>
              </w:rPr>
            </w:pPr>
          </w:p>
        </w:tc>
        <w:tc>
          <w:tcPr>
            <w:tcW w:w="1512" w:type="dxa"/>
            <w:tcBorders>
              <w:bottom w:val="single" w:sz="4" w:space="0" w:color="auto"/>
            </w:tcBorders>
            <w:shd w:val="clear" w:color="auto" w:fill="auto"/>
            <w:vAlign w:val="bottom"/>
          </w:tcPr>
          <w:p w14:paraId="052B3C40" w14:textId="7518D5AB" w:rsidR="00264D00" w:rsidRPr="008230B7" w:rsidRDefault="00264D00" w:rsidP="00CC43BD">
            <w:pPr>
              <w:tabs>
                <w:tab w:val="decimal" w:pos="1080"/>
                <w:tab w:val="left" w:pos="1272"/>
              </w:tabs>
              <w:ind w:left="90" w:right="288" w:firstLine="108"/>
              <w:jc w:val="right"/>
              <w:rPr>
                <w:rFonts w:ascii="Angsana New" w:hAnsi="Angsana New"/>
                <w:sz w:val="28"/>
              </w:rPr>
            </w:pPr>
            <w:r w:rsidRPr="008230B7">
              <w:rPr>
                <w:rFonts w:ascii="Angsana New" w:hAnsi="Angsana New"/>
                <w:sz w:val="28"/>
              </w:rPr>
              <w:t>-</w:t>
            </w:r>
          </w:p>
        </w:tc>
        <w:tc>
          <w:tcPr>
            <w:tcW w:w="180" w:type="dxa"/>
            <w:vMerge/>
          </w:tcPr>
          <w:p w14:paraId="66B313F4" w14:textId="77777777" w:rsidR="00264D00" w:rsidRPr="008230B7" w:rsidRDefault="00264D00" w:rsidP="00CC43BD">
            <w:pPr>
              <w:tabs>
                <w:tab w:val="decimal" w:pos="1080"/>
              </w:tabs>
              <w:ind w:left="90" w:right="258" w:firstLine="108"/>
              <w:jc w:val="center"/>
              <w:rPr>
                <w:rFonts w:ascii="Angsana New" w:hAnsi="Angsana New"/>
                <w:sz w:val="28"/>
              </w:rPr>
            </w:pPr>
          </w:p>
        </w:tc>
        <w:tc>
          <w:tcPr>
            <w:tcW w:w="1350" w:type="dxa"/>
            <w:tcBorders>
              <w:bottom w:val="single" w:sz="4" w:space="0" w:color="auto"/>
            </w:tcBorders>
            <w:shd w:val="clear" w:color="auto" w:fill="auto"/>
            <w:vAlign w:val="bottom"/>
          </w:tcPr>
          <w:p w14:paraId="7F115406" w14:textId="77777777" w:rsidR="00264D00" w:rsidRPr="008230B7" w:rsidRDefault="00264D00" w:rsidP="00CC43BD">
            <w:pPr>
              <w:tabs>
                <w:tab w:val="left" w:pos="706"/>
                <w:tab w:val="decimal" w:pos="900"/>
                <w:tab w:val="left" w:pos="990"/>
              </w:tabs>
              <w:ind w:left="90" w:right="288" w:firstLine="108"/>
              <w:jc w:val="right"/>
              <w:rPr>
                <w:rFonts w:ascii="Angsana New" w:hAnsi="Angsana New"/>
                <w:sz w:val="28"/>
              </w:rPr>
            </w:pPr>
            <w:r w:rsidRPr="008230B7">
              <w:rPr>
                <w:rFonts w:ascii="Angsana New" w:hAnsi="Angsana New"/>
                <w:sz w:val="28"/>
              </w:rPr>
              <w:t>1,983</w:t>
            </w:r>
          </w:p>
        </w:tc>
        <w:tc>
          <w:tcPr>
            <w:tcW w:w="180" w:type="dxa"/>
          </w:tcPr>
          <w:p w14:paraId="56D168F5" w14:textId="77777777" w:rsidR="00264D00" w:rsidRPr="008230B7" w:rsidRDefault="00264D00" w:rsidP="00CC43BD">
            <w:pPr>
              <w:tabs>
                <w:tab w:val="decimal" w:pos="1080"/>
              </w:tabs>
              <w:ind w:left="90" w:right="191" w:firstLine="108"/>
              <w:jc w:val="right"/>
              <w:rPr>
                <w:rFonts w:ascii="Angsana New" w:hAnsi="Angsana New"/>
                <w:sz w:val="28"/>
              </w:rPr>
            </w:pPr>
          </w:p>
        </w:tc>
        <w:tc>
          <w:tcPr>
            <w:tcW w:w="1530" w:type="dxa"/>
            <w:tcBorders>
              <w:bottom w:val="single" w:sz="4" w:space="0" w:color="auto"/>
            </w:tcBorders>
            <w:shd w:val="clear" w:color="auto" w:fill="auto"/>
            <w:vAlign w:val="bottom"/>
          </w:tcPr>
          <w:p w14:paraId="3AB465BB" w14:textId="77777777" w:rsidR="00264D00" w:rsidRPr="008230B7" w:rsidRDefault="00264D00" w:rsidP="00CC43BD">
            <w:pPr>
              <w:tabs>
                <w:tab w:val="decimal" w:pos="1080"/>
                <w:tab w:val="left" w:pos="1272"/>
              </w:tabs>
              <w:ind w:left="90" w:right="288" w:firstLine="108"/>
              <w:jc w:val="right"/>
              <w:rPr>
                <w:rFonts w:ascii="Angsana New" w:hAnsi="Angsana New"/>
                <w:sz w:val="28"/>
              </w:rPr>
            </w:pPr>
            <w:r w:rsidRPr="008230B7">
              <w:rPr>
                <w:rFonts w:ascii="Angsana New" w:hAnsi="Angsana New"/>
                <w:sz w:val="28"/>
              </w:rPr>
              <w:t>2,827</w:t>
            </w:r>
          </w:p>
        </w:tc>
      </w:tr>
      <w:tr w:rsidR="008230B7" w:rsidRPr="008230B7" w14:paraId="6816D377" w14:textId="77777777" w:rsidTr="00DA0093">
        <w:trPr>
          <w:trHeight w:val="468"/>
        </w:trPr>
        <w:tc>
          <w:tcPr>
            <w:tcW w:w="2790" w:type="dxa"/>
          </w:tcPr>
          <w:p w14:paraId="2B7CEBAA" w14:textId="77777777" w:rsidR="00264D00" w:rsidRPr="008230B7" w:rsidRDefault="00264D00" w:rsidP="00CC43BD">
            <w:pPr>
              <w:ind w:left="540" w:hanging="450"/>
              <w:rPr>
                <w:rFonts w:ascii="Angsana New" w:hAnsi="Angsana New"/>
                <w:sz w:val="28"/>
                <w:cs/>
              </w:rPr>
            </w:pPr>
          </w:p>
        </w:tc>
        <w:tc>
          <w:tcPr>
            <w:tcW w:w="1548" w:type="dxa"/>
            <w:tcBorders>
              <w:top w:val="single" w:sz="4" w:space="0" w:color="auto"/>
              <w:bottom w:val="double" w:sz="4" w:space="0" w:color="auto"/>
            </w:tcBorders>
            <w:shd w:val="clear" w:color="auto" w:fill="auto"/>
            <w:vAlign w:val="bottom"/>
          </w:tcPr>
          <w:p w14:paraId="72699AB1" w14:textId="54C9E453" w:rsidR="00264D00" w:rsidRPr="008230B7" w:rsidRDefault="00264D00" w:rsidP="00CC43BD">
            <w:pPr>
              <w:tabs>
                <w:tab w:val="left" w:pos="706"/>
                <w:tab w:val="decimal" w:pos="900"/>
                <w:tab w:val="left" w:pos="990"/>
              </w:tabs>
              <w:ind w:left="90" w:right="288" w:firstLine="108"/>
              <w:jc w:val="right"/>
              <w:rPr>
                <w:rFonts w:ascii="Angsana New" w:hAnsi="Angsana New"/>
                <w:sz w:val="28"/>
              </w:rPr>
            </w:pPr>
            <w:r w:rsidRPr="008230B7">
              <w:rPr>
                <w:rFonts w:ascii="Angsana New" w:hAnsi="Angsana New"/>
                <w:b/>
                <w:bCs/>
                <w:sz w:val="28"/>
              </w:rPr>
              <w:t>6,530</w:t>
            </w:r>
          </w:p>
        </w:tc>
        <w:tc>
          <w:tcPr>
            <w:tcW w:w="180" w:type="dxa"/>
          </w:tcPr>
          <w:p w14:paraId="58607282" w14:textId="77777777" w:rsidR="00264D00" w:rsidRPr="008230B7" w:rsidRDefault="00264D00" w:rsidP="00CC43BD">
            <w:pPr>
              <w:tabs>
                <w:tab w:val="decimal" w:pos="1080"/>
              </w:tabs>
              <w:ind w:left="90" w:right="191" w:firstLine="108"/>
              <w:jc w:val="right"/>
              <w:rPr>
                <w:rFonts w:ascii="Angsana New" w:hAnsi="Angsana New"/>
                <w:sz w:val="28"/>
              </w:rPr>
            </w:pPr>
          </w:p>
        </w:tc>
        <w:tc>
          <w:tcPr>
            <w:tcW w:w="1512" w:type="dxa"/>
            <w:tcBorders>
              <w:top w:val="single" w:sz="4" w:space="0" w:color="auto"/>
              <w:bottom w:val="double" w:sz="4" w:space="0" w:color="auto"/>
            </w:tcBorders>
            <w:shd w:val="clear" w:color="auto" w:fill="auto"/>
            <w:vAlign w:val="bottom"/>
          </w:tcPr>
          <w:p w14:paraId="0715C8F6" w14:textId="604930DF" w:rsidR="00264D00" w:rsidRPr="008230B7" w:rsidRDefault="00264D00" w:rsidP="00CC43BD">
            <w:pPr>
              <w:tabs>
                <w:tab w:val="decimal" w:pos="1080"/>
                <w:tab w:val="left" w:pos="1272"/>
              </w:tabs>
              <w:ind w:left="90" w:right="288" w:firstLine="108"/>
              <w:jc w:val="right"/>
              <w:rPr>
                <w:rFonts w:ascii="Angsana New" w:hAnsi="Angsana New"/>
                <w:sz w:val="28"/>
              </w:rPr>
            </w:pPr>
            <w:r w:rsidRPr="008230B7">
              <w:rPr>
                <w:rFonts w:ascii="Angsana New" w:hAnsi="Angsana New"/>
                <w:b/>
                <w:bCs/>
                <w:sz w:val="28"/>
              </w:rPr>
              <w:t>4,162</w:t>
            </w:r>
          </w:p>
        </w:tc>
        <w:tc>
          <w:tcPr>
            <w:tcW w:w="180" w:type="dxa"/>
            <w:vMerge/>
          </w:tcPr>
          <w:p w14:paraId="69CB2FC6" w14:textId="77777777" w:rsidR="00264D00" w:rsidRPr="008230B7" w:rsidRDefault="00264D00" w:rsidP="00CC43BD">
            <w:pPr>
              <w:tabs>
                <w:tab w:val="decimal" w:pos="1080"/>
              </w:tabs>
              <w:ind w:left="90" w:right="258" w:firstLine="108"/>
              <w:jc w:val="right"/>
              <w:rPr>
                <w:rFonts w:ascii="Angsana New" w:hAnsi="Angsana New"/>
                <w:sz w:val="28"/>
              </w:rPr>
            </w:pPr>
          </w:p>
        </w:tc>
        <w:tc>
          <w:tcPr>
            <w:tcW w:w="1350" w:type="dxa"/>
            <w:tcBorders>
              <w:top w:val="single" w:sz="4" w:space="0" w:color="auto"/>
              <w:bottom w:val="double" w:sz="4" w:space="0" w:color="auto"/>
            </w:tcBorders>
            <w:shd w:val="clear" w:color="auto" w:fill="auto"/>
            <w:vAlign w:val="bottom"/>
          </w:tcPr>
          <w:p w14:paraId="32F4B7CA" w14:textId="77777777" w:rsidR="00264D00" w:rsidRPr="008230B7" w:rsidRDefault="00264D00" w:rsidP="00CC43BD">
            <w:pPr>
              <w:tabs>
                <w:tab w:val="left" w:pos="706"/>
                <w:tab w:val="decimal" w:pos="900"/>
                <w:tab w:val="left" w:pos="990"/>
              </w:tabs>
              <w:ind w:left="90" w:right="288" w:firstLine="108"/>
              <w:jc w:val="right"/>
              <w:rPr>
                <w:rFonts w:ascii="Angsana New" w:hAnsi="Angsana New"/>
                <w:b/>
                <w:bCs/>
                <w:sz w:val="28"/>
              </w:rPr>
            </w:pPr>
            <w:r w:rsidRPr="008230B7">
              <w:rPr>
                <w:rFonts w:ascii="Angsana New" w:hAnsi="Angsana New"/>
                <w:b/>
                <w:bCs/>
                <w:sz w:val="28"/>
              </w:rPr>
              <w:t>16,747</w:t>
            </w:r>
          </w:p>
        </w:tc>
        <w:tc>
          <w:tcPr>
            <w:tcW w:w="180" w:type="dxa"/>
          </w:tcPr>
          <w:p w14:paraId="713B99B2" w14:textId="77777777" w:rsidR="00264D00" w:rsidRPr="008230B7" w:rsidRDefault="00264D00" w:rsidP="00CC43BD">
            <w:pPr>
              <w:tabs>
                <w:tab w:val="decimal" w:pos="1080"/>
              </w:tabs>
              <w:ind w:left="90" w:right="191" w:firstLine="108"/>
              <w:jc w:val="right"/>
              <w:rPr>
                <w:rFonts w:ascii="Angsana New" w:hAnsi="Angsana New"/>
                <w:b/>
                <w:bCs/>
                <w:sz w:val="28"/>
              </w:rPr>
            </w:pPr>
          </w:p>
        </w:tc>
        <w:tc>
          <w:tcPr>
            <w:tcW w:w="1530" w:type="dxa"/>
            <w:tcBorders>
              <w:top w:val="single" w:sz="4" w:space="0" w:color="auto"/>
              <w:bottom w:val="double" w:sz="4" w:space="0" w:color="auto"/>
            </w:tcBorders>
            <w:shd w:val="clear" w:color="auto" w:fill="auto"/>
            <w:vAlign w:val="bottom"/>
          </w:tcPr>
          <w:p w14:paraId="16842F49" w14:textId="77777777" w:rsidR="00264D00" w:rsidRPr="008230B7" w:rsidRDefault="00264D00" w:rsidP="00CC43BD">
            <w:pPr>
              <w:tabs>
                <w:tab w:val="decimal" w:pos="1080"/>
                <w:tab w:val="left" w:pos="1272"/>
              </w:tabs>
              <w:ind w:left="90" w:right="288" w:firstLine="108"/>
              <w:jc w:val="right"/>
              <w:rPr>
                <w:rFonts w:ascii="Angsana New" w:hAnsi="Angsana New"/>
                <w:b/>
                <w:bCs/>
                <w:sz w:val="28"/>
              </w:rPr>
            </w:pPr>
            <w:r w:rsidRPr="008230B7">
              <w:rPr>
                <w:rFonts w:ascii="Angsana New" w:hAnsi="Angsana New"/>
                <w:b/>
                <w:bCs/>
                <w:sz w:val="28"/>
              </w:rPr>
              <w:t>20,889</w:t>
            </w:r>
          </w:p>
        </w:tc>
      </w:tr>
      <w:tr w:rsidR="008230B7" w:rsidRPr="008230B7" w14:paraId="1D0D680F" w14:textId="77777777" w:rsidTr="00DA0093">
        <w:trPr>
          <w:trHeight w:val="468"/>
        </w:trPr>
        <w:tc>
          <w:tcPr>
            <w:tcW w:w="2790" w:type="dxa"/>
          </w:tcPr>
          <w:p w14:paraId="4EBB752A" w14:textId="77777777" w:rsidR="00264D00" w:rsidRPr="008230B7" w:rsidRDefault="00264D00" w:rsidP="00CC43BD">
            <w:pPr>
              <w:ind w:left="540" w:hanging="450"/>
              <w:rPr>
                <w:rFonts w:ascii="Angsana New" w:hAnsi="Angsana New"/>
                <w:sz w:val="28"/>
                <w:cs/>
              </w:rPr>
            </w:pPr>
          </w:p>
        </w:tc>
        <w:tc>
          <w:tcPr>
            <w:tcW w:w="1548" w:type="dxa"/>
            <w:tcBorders>
              <w:top w:val="double" w:sz="4" w:space="0" w:color="auto"/>
            </w:tcBorders>
            <w:shd w:val="clear" w:color="auto" w:fill="auto"/>
            <w:vAlign w:val="bottom"/>
          </w:tcPr>
          <w:p w14:paraId="088AAC8B" w14:textId="77777777" w:rsidR="00264D00" w:rsidRPr="008230B7" w:rsidRDefault="00264D00" w:rsidP="00CC43BD">
            <w:pPr>
              <w:tabs>
                <w:tab w:val="left" w:pos="706"/>
                <w:tab w:val="decimal" w:pos="900"/>
                <w:tab w:val="left" w:pos="990"/>
              </w:tabs>
              <w:ind w:left="90" w:right="288" w:firstLine="108"/>
              <w:jc w:val="right"/>
              <w:rPr>
                <w:rFonts w:ascii="Angsana New" w:hAnsi="Angsana New"/>
                <w:sz w:val="28"/>
              </w:rPr>
            </w:pPr>
          </w:p>
        </w:tc>
        <w:tc>
          <w:tcPr>
            <w:tcW w:w="180" w:type="dxa"/>
          </w:tcPr>
          <w:p w14:paraId="4B0A13A2" w14:textId="77777777" w:rsidR="00264D00" w:rsidRPr="008230B7" w:rsidRDefault="00264D00" w:rsidP="00CC43BD">
            <w:pPr>
              <w:tabs>
                <w:tab w:val="decimal" w:pos="1080"/>
              </w:tabs>
              <w:ind w:left="90" w:right="191" w:firstLine="108"/>
              <w:jc w:val="right"/>
              <w:rPr>
                <w:rFonts w:ascii="Angsana New" w:hAnsi="Angsana New"/>
                <w:sz w:val="28"/>
              </w:rPr>
            </w:pPr>
          </w:p>
        </w:tc>
        <w:tc>
          <w:tcPr>
            <w:tcW w:w="1512" w:type="dxa"/>
            <w:tcBorders>
              <w:top w:val="double" w:sz="4" w:space="0" w:color="auto"/>
            </w:tcBorders>
            <w:shd w:val="clear" w:color="auto" w:fill="auto"/>
            <w:vAlign w:val="bottom"/>
          </w:tcPr>
          <w:p w14:paraId="5C9FFE19" w14:textId="77777777" w:rsidR="00264D00" w:rsidRPr="008230B7" w:rsidRDefault="00264D00" w:rsidP="00CC43BD">
            <w:pPr>
              <w:tabs>
                <w:tab w:val="decimal" w:pos="1080"/>
                <w:tab w:val="left" w:pos="1272"/>
              </w:tabs>
              <w:ind w:left="90" w:right="288" w:firstLine="108"/>
              <w:jc w:val="right"/>
              <w:rPr>
                <w:rFonts w:ascii="Angsana New" w:hAnsi="Angsana New"/>
                <w:sz w:val="28"/>
              </w:rPr>
            </w:pPr>
          </w:p>
        </w:tc>
        <w:tc>
          <w:tcPr>
            <w:tcW w:w="180" w:type="dxa"/>
          </w:tcPr>
          <w:p w14:paraId="00E3F388" w14:textId="77777777" w:rsidR="00264D00" w:rsidRPr="008230B7" w:rsidRDefault="00264D00" w:rsidP="00CC43BD">
            <w:pPr>
              <w:tabs>
                <w:tab w:val="decimal" w:pos="1080"/>
              </w:tabs>
              <w:ind w:left="90" w:right="258" w:firstLine="108"/>
              <w:jc w:val="right"/>
              <w:rPr>
                <w:rFonts w:ascii="Angsana New" w:hAnsi="Angsana New"/>
                <w:sz w:val="28"/>
              </w:rPr>
            </w:pPr>
          </w:p>
        </w:tc>
        <w:tc>
          <w:tcPr>
            <w:tcW w:w="1350" w:type="dxa"/>
            <w:tcBorders>
              <w:top w:val="double" w:sz="4" w:space="0" w:color="auto"/>
            </w:tcBorders>
            <w:shd w:val="clear" w:color="auto" w:fill="auto"/>
            <w:vAlign w:val="bottom"/>
          </w:tcPr>
          <w:p w14:paraId="440251D7" w14:textId="77777777" w:rsidR="00264D00" w:rsidRPr="008230B7" w:rsidRDefault="00264D00" w:rsidP="00CC43BD">
            <w:pPr>
              <w:tabs>
                <w:tab w:val="left" w:pos="706"/>
                <w:tab w:val="decimal" w:pos="900"/>
                <w:tab w:val="left" w:pos="990"/>
              </w:tabs>
              <w:ind w:left="90" w:right="288" w:firstLine="108"/>
              <w:jc w:val="right"/>
              <w:rPr>
                <w:rFonts w:ascii="Angsana New" w:hAnsi="Angsana New"/>
                <w:sz w:val="28"/>
              </w:rPr>
            </w:pPr>
          </w:p>
        </w:tc>
        <w:tc>
          <w:tcPr>
            <w:tcW w:w="180" w:type="dxa"/>
          </w:tcPr>
          <w:p w14:paraId="280A901B" w14:textId="77777777" w:rsidR="00264D00" w:rsidRPr="008230B7" w:rsidRDefault="00264D00" w:rsidP="00CC43BD">
            <w:pPr>
              <w:tabs>
                <w:tab w:val="decimal" w:pos="1080"/>
              </w:tabs>
              <w:ind w:left="90" w:right="191" w:firstLine="108"/>
              <w:jc w:val="right"/>
              <w:rPr>
                <w:rFonts w:ascii="Angsana New" w:hAnsi="Angsana New"/>
                <w:sz w:val="28"/>
              </w:rPr>
            </w:pPr>
          </w:p>
        </w:tc>
        <w:tc>
          <w:tcPr>
            <w:tcW w:w="1530" w:type="dxa"/>
            <w:tcBorders>
              <w:top w:val="double" w:sz="4" w:space="0" w:color="auto"/>
            </w:tcBorders>
            <w:shd w:val="clear" w:color="auto" w:fill="auto"/>
            <w:vAlign w:val="bottom"/>
          </w:tcPr>
          <w:p w14:paraId="3847296F" w14:textId="77777777" w:rsidR="00264D00" w:rsidRPr="008230B7" w:rsidRDefault="00264D00" w:rsidP="00CC43BD">
            <w:pPr>
              <w:tabs>
                <w:tab w:val="decimal" w:pos="1080"/>
                <w:tab w:val="left" w:pos="1272"/>
              </w:tabs>
              <w:ind w:left="90" w:right="288" w:firstLine="108"/>
              <w:jc w:val="right"/>
              <w:rPr>
                <w:rFonts w:ascii="Angsana New" w:hAnsi="Angsana New"/>
                <w:sz w:val="28"/>
              </w:rPr>
            </w:pPr>
          </w:p>
        </w:tc>
      </w:tr>
      <w:tr w:rsidR="008230B7" w:rsidRPr="008230B7" w14:paraId="3DA76D1C" w14:textId="77777777" w:rsidTr="008403A9">
        <w:trPr>
          <w:trHeight w:val="20"/>
        </w:trPr>
        <w:tc>
          <w:tcPr>
            <w:tcW w:w="2790" w:type="dxa"/>
            <w:vAlign w:val="bottom"/>
          </w:tcPr>
          <w:p w14:paraId="585E732C" w14:textId="71CA6F0A" w:rsidR="00264D00" w:rsidRPr="008230B7" w:rsidRDefault="00264D00" w:rsidP="00B62D5A">
            <w:pPr>
              <w:pBdr>
                <w:bottom w:val="single" w:sz="4" w:space="1" w:color="auto"/>
              </w:pBdr>
              <w:ind w:left="90" w:right="90"/>
              <w:jc w:val="center"/>
              <w:rPr>
                <w:rFonts w:ascii="Angsana New" w:hAnsi="Angsana New"/>
                <w:sz w:val="28"/>
              </w:rPr>
            </w:pPr>
            <w:r w:rsidRPr="008230B7">
              <w:rPr>
                <w:rFonts w:ascii="Angsana New" w:hAnsi="Angsana New"/>
                <w:sz w:val="28"/>
              </w:rPr>
              <w:t>Type</w:t>
            </w:r>
          </w:p>
        </w:tc>
        <w:tc>
          <w:tcPr>
            <w:tcW w:w="6480" w:type="dxa"/>
            <w:gridSpan w:val="7"/>
          </w:tcPr>
          <w:p w14:paraId="3A75360D" w14:textId="7E12D24F" w:rsidR="00264D00" w:rsidRPr="008230B7" w:rsidRDefault="00264D00" w:rsidP="00B62D5A">
            <w:pPr>
              <w:pBdr>
                <w:bottom w:val="single" w:sz="4" w:space="1" w:color="auto"/>
              </w:pBdr>
              <w:ind w:left="90" w:right="90"/>
              <w:jc w:val="center"/>
              <w:rPr>
                <w:rFonts w:ascii="Angsana New" w:hAnsi="Angsana New"/>
                <w:sz w:val="28"/>
              </w:rPr>
            </w:pPr>
            <w:r w:rsidRPr="008230B7">
              <w:rPr>
                <w:rFonts w:ascii="Angsana New" w:hAnsi="Angsana New"/>
                <w:sz w:val="28"/>
              </w:rPr>
              <w:t>(Thousand Baht)</w:t>
            </w:r>
          </w:p>
        </w:tc>
      </w:tr>
      <w:tr w:rsidR="008230B7" w:rsidRPr="008230B7" w14:paraId="551BE545" w14:textId="77777777" w:rsidTr="008403A9">
        <w:trPr>
          <w:trHeight w:val="20"/>
        </w:trPr>
        <w:tc>
          <w:tcPr>
            <w:tcW w:w="2790" w:type="dxa"/>
            <w:vAlign w:val="bottom"/>
          </w:tcPr>
          <w:p w14:paraId="47F77D17" w14:textId="77777777" w:rsidR="00264D00" w:rsidRPr="008230B7" w:rsidRDefault="00264D00" w:rsidP="00B62D5A">
            <w:pPr>
              <w:ind w:left="540"/>
              <w:jc w:val="center"/>
              <w:rPr>
                <w:rFonts w:ascii="Angsana New" w:hAnsi="Angsana New"/>
                <w:sz w:val="28"/>
              </w:rPr>
            </w:pPr>
          </w:p>
        </w:tc>
        <w:tc>
          <w:tcPr>
            <w:tcW w:w="6480" w:type="dxa"/>
            <w:gridSpan w:val="7"/>
            <w:tcBorders>
              <w:bottom w:val="single" w:sz="4" w:space="0" w:color="auto"/>
            </w:tcBorders>
            <w:vAlign w:val="bottom"/>
          </w:tcPr>
          <w:p w14:paraId="7C86A95A" w14:textId="77777777" w:rsidR="00264D00" w:rsidRPr="008230B7" w:rsidRDefault="00264D00" w:rsidP="00B62D5A">
            <w:pPr>
              <w:ind w:left="90" w:right="90" w:firstLine="108"/>
              <w:jc w:val="center"/>
              <w:rPr>
                <w:rFonts w:ascii="Angsana New" w:hAnsi="Angsana New"/>
                <w:sz w:val="28"/>
              </w:rPr>
            </w:pPr>
            <w:r w:rsidRPr="008230B7">
              <w:rPr>
                <w:rFonts w:ascii="Angsana New" w:hAnsi="Angsana New"/>
                <w:sz w:val="28"/>
              </w:rPr>
              <w:t>Separate financial statements</w:t>
            </w:r>
          </w:p>
        </w:tc>
      </w:tr>
      <w:tr w:rsidR="008230B7" w:rsidRPr="008230B7" w14:paraId="4C5EC1B9" w14:textId="77777777" w:rsidTr="008403A9">
        <w:trPr>
          <w:trHeight w:val="20"/>
        </w:trPr>
        <w:tc>
          <w:tcPr>
            <w:tcW w:w="2790" w:type="dxa"/>
            <w:vAlign w:val="bottom"/>
          </w:tcPr>
          <w:p w14:paraId="2A376069" w14:textId="77777777" w:rsidR="00264D00" w:rsidRPr="008230B7" w:rsidRDefault="00264D00" w:rsidP="00B62D5A">
            <w:pPr>
              <w:ind w:left="540"/>
              <w:jc w:val="center"/>
              <w:rPr>
                <w:rFonts w:ascii="Angsana New" w:hAnsi="Angsana New"/>
                <w:sz w:val="28"/>
              </w:rPr>
            </w:pPr>
          </w:p>
        </w:tc>
        <w:tc>
          <w:tcPr>
            <w:tcW w:w="3240" w:type="dxa"/>
            <w:gridSpan w:val="3"/>
            <w:tcBorders>
              <w:bottom w:val="single" w:sz="4" w:space="0" w:color="auto"/>
            </w:tcBorders>
            <w:vAlign w:val="bottom"/>
          </w:tcPr>
          <w:p w14:paraId="297A558B" w14:textId="2D2DF393" w:rsidR="00264D00" w:rsidRPr="008230B7" w:rsidRDefault="00264D00" w:rsidP="00B62D5A">
            <w:pPr>
              <w:ind w:left="90" w:right="90" w:firstLine="108"/>
              <w:jc w:val="center"/>
              <w:rPr>
                <w:rFonts w:ascii="Angsana New" w:hAnsi="Angsana New"/>
                <w:sz w:val="28"/>
              </w:rPr>
            </w:pPr>
            <w:r w:rsidRPr="008230B7">
              <w:rPr>
                <w:rFonts w:ascii="Angsana New" w:hAnsi="Angsana New"/>
                <w:sz w:val="28"/>
              </w:rPr>
              <w:t>30 September 2020</w:t>
            </w:r>
          </w:p>
        </w:tc>
        <w:tc>
          <w:tcPr>
            <w:tcW w:w="180" w:type="dxa"/>
            <w:vMerge w:val="restart"/>
          </w:tcPr>
          <w:p w14:paraId="55306E37" w14:textId="77777777" w:rsidR="00264D00" w:rsidRPr="008230B7" w:rsidRDefault="00264D00" w:rsidP="00B62D5A">
            <w:pPr>
              <w:ind w:left="90" w:right="90" w:firstLine="108"/>
              <w:jc w:val="center"/>
              <w:rPr>
                <w:rFonts w:ascii="Angsana New" w:hAnsi="Angsana New"/>
                <w:sz w:val="28"/>
                <w:cs/>
              </w:rPr>
            </w:pPr>
          </w:p>
        </w:tc>
        <w:tc>
          <w:tcPr>
            <w:tcW w:w="3060" w:type="dxa"/>
            <w:gridSpan w:val="3"/>
            <w:tcBorders>
              <w:bottom w:val="single" w:sz="4" w:space="0" w:color="auto"/>
            </w:tcBorders>
            <w:vAlign w:val="bottom"/>
          </w:tcPr>
          <w:p w14:paraId="3E012114" w14:textId="77777777" w:rsidR="00264D00" w:rsidRPr="008230B7" w:rsidRDefault="00264D00" w:rsidP="00B62D5A">
            <w:pPr>
              <w:ind w:left="90" w:right="90" w:firstLine="108"/>
              <w:jc w:val="center"/>
              <w:rPr>
                <w:rFonts w:ascii="Angsana New" w:hAnsi="Angsana New"/>
                <w:sz w:val="28"/>
                <w:cs/>
              </w:rPr>
            </w:pPr>
            <w:r w:rsidRPr="008230B7">
              <w:rPr>
                <w:rFonts w:ascii="Angsana New" w:hAnsi="Angsana New"/>
                <w:sz w:val="28"/>
              </w:rPr>
              <w:t>31 December 2019</w:t>
            </w:r>
          </w:p>
        </w:tc>
      </w:tr>
      <w:tr w:rsidR="008230B7" w:rsidRPr="008230B7" w14:paraId="7F0546F3" w14:textId="77777777" w:rsidTr="008403A9">
        <w:trPr>
          <w:trHeight w:val="20"/>
        </w:trPr>
        <w:tc>
          <w:tcPr>
            <w:tcW w:w="2790" w:type="dxa"/>
            <w:vAlign w:val="bottom"/>
          </w:tcPr>
          <w:p w14:paraId="6A3ABEA8" w14:textId="77777777" w:rsidR="00264D00" w:rsidRPr="008230B7" w:rsidRDefault="00264D00" w:rsidP="00B62D5A">
            <w:pPr>
              <w:ind w:left="540"/>
              <w:jc w:val="center"/>
              <w:rPr>
                <w:rFonts w:ascii="Angsana New" w:hAnsi="Angsana New"/>
                <w:sz w:val="28"/>
              </w:rPr>
            </w:pPr>
          </w:p>
        </w:tc>
        <w:tc>
          <w:tcPr>
            <w:tcW w:w="1548" w:type="dxa"/>
            <w:tcBorders>
              <w:bottom w:val="single" w:sz="4" w:space="0" w:color="auto"/>
            </w:tcBorders>
            <w:vAlign w:val="bottom"/>
          </w:tcPr>
          <w:p w14:paraId="6AB114CF" w14:textId="77777777" w:rsidR="00264D00" w:rsidRPr="008230B7" w:rsidRDefault="00264D00" w:rsidP="00B62D5A">
            <w:pPr>
              <w:ind w:left="90" w:right="90"/>
              <w:jc w:val="center"/>
              <w:rPr>
                <w:rFonts w:ascii="Angsana New" w:hAnsi="Angsana New"/>
                <w:sz w:val="28"/>
                <w:cs/>
              </w:rPr>
            </w:pPr>
            <w:r w:rsidRPr="008230B7">
              <w:rPr>
                <w:rFonts w:ascii="Angsana New" w:hAnsi="Angsana New"/>
                <w:sz w:val="28"/>
              </w:rPr>
              <w:t xml:space="preserve">  Within 1 year</w:t>
            </w:r>
          </w:p>
        </w:tc>
        <w:tc>
          <w:tcPr>
            <w:tcW w:w="180" w:type="dxa"/>
          </w:tcPr>
          <w:p w14:paraId="26784AFA" w14:textId="77777777" w:rsidR="00264D00" w:rsidRPr="008230B7" w:rsidRDefault="00264D00" w:rsidP="00B62D5A">
            <w:pPr>
              <w:tabs>
                <w:tab w:val="decimal" w:pos="1080"/>
              </w:tabs>
              <w:ind w:left="90" w:right="258" w:firstLine="108"/>
              <w:jc w:val="right"/>
              <w:rPr>
                <w:rFonts w:ascii="Angsana New" w:hAnsi="Angsana New"/>
                <w:sz w:val="28"/>
              </w:rPr>
            </w:pPr>
          </w:p>
        </w:tc>
        <w:tc>
          <w:tcPr>
            <w:tcW w:w="1512" w:type="dxa"/>
            <w:tcBorders>
              <w:bottom w:val="single" w:sz="4" w:space="0" w:color="auto"/>
            </w:tcBorders>
            <w:vAlign w:val="bottom"/>
          </w:tcPr>
          <w:p w14:paraId="6FE1235F" w14:textId="77777777" w:rsidR="00264D00" w:rsidRPr="008230B7" w:rsidRDefault="00264D00" w:rsidP="00B62D5A">
            <w:pPr>
              <w:ind w:left="90" w:right="90" w:hanging="93"/>
              <w:jc w:val="center"/>
              <w:rPr>
                <w:rFonts w:ascii="Angsana New" w:hAnsi="Angsana New"/>
                <w:sz w:val="28"/>
                <w:cs/>
              </w:rPr>
            </w:pPr>
            <w:r w:rsidRPr="008230B7">
              <w:rPr>
                <w:rFonts w:ascii="Angsana New" w:hAnsi="Angsana New"/>
                <w:sz w:val="28"/>
              </w:rPr>
              <w:t xml:space="preserve"> Within 2 – 5 years</w:t>
            </w:r>
          </w:p>
        </w:tc>
        <w:tc>
          <w:tcPr>
            <w:tcW w:w="180" w:type="dxa"/>
            <w:vMerge/>
          </w:tcPr>
          <w:p w14:paraId="2B16E973" w14:textId="77777777" w:rsidR="00264D00" w:rsidRPr="008230B7" w:rsidRDefault="00264D00" w:rsidP="00B62D5A">
            <w:pPr>
              <w:pBdr>
                <w:bottom w:val="single" w:sz="4" w:space="1" w:color="auto"/>
              </w:pBdr>
              <w:ind w:left="90" w:right="90" w:firstLine="108"/>
              <w:jc w:val="center"/>
              <w:rPr>
                <w:rFonts w:ascii="Angsana New" w:hAnsi="Angsana New"/>
                <w:sz w:val="28"/>
                <w:cs/>
              </w:rPr>
            </w:pPr>
          </w:p>
        </w:tc>
        <w:tc>
          <w:tcPr>
            <w:tcW w:w="1350" w:type="dxa"/>
            <w:tcBorders>
              <w:bottom w:val="single" w:sz="4" w:space="0" w:color="auto"/>
            </w:tcBorders>
            <w:vAlign w:val="bottom"/>
          </w:tcPr>
          <w:p w14:paraId="2906B706" w14:textId="77777777" w:rsidR="00264D00" w:rsidRPr="008230B7" w:rsidRDefault="00264D00" w:rsidP="00B62D5A">
            <w:pPr>
              <w:ind w:left="90" w:right="90" w:firstLine="54"/>
              <w:jc w:val="center"/>
              <w:rPr>
                <w:rFonts w:ascii="Angsana New" w:hAnsi="Angsana New"/>
                <w:sz w:val="28"/>
                <w:cs/>
              </w:rPr>
            </w:pPr>
            <w:r w:rsidRPr="008230B7">
              <w:rPr>
                <w:rFonts w:ascii="Angsana New" w:hAnsi="Angsana New"/>
                <w:sz w:val="28"/>
              </w:rPr>
              <w:t>Within 1 year</w:t>
            </w:r>
          </w:p>
        </w:tc>
        <w:tc>
          <w:tcPr>
            <w:tcW w:w="180" w:type="dxa"/>
          </w:tcPr>
          <w:p w14:paraId="01A81748" w14:textId="77777777" w:rsidR="00264D00" w:rsidRPr="008230B7" w:rsidRDefault="00264D00" w:rsidP="00B62D5A">
            <w:pPr>
              <w:tabs>
                <w:tab w:val="decimal" w:pos="1080"/>
              </w:tabs>
              <w:ind w:left="90" w:right="258" w:firstLine="108"/>
              <w:jc w:val="center"/>
              <w:rPr>
                <w:rFonts w:ascii="Angsana New" w:hAnsi="Angsana New"/>
                <w:sz w:val="28"/>
              </w:rPr>
            </w:pPr>
          </w:p>
        </w:tc>
        <w:tc>
          <w:tcPr>
            <w:tcW w:w="1530" w:type="dxa"/>
            <w:tcBorders>
              <w:bottom w:val="single" w:sz="4" w:space="0" w:color="auto"/>
            </w:tcBorders>
            <w:vAlign w:val="bottom"/>
          </w:tcPr>
          <w:p w14:paraId="2891DE2E" w14:textId="77777777" w:rsidR="00264D00" w:rsidRPr="008230B7" w:rsidRDefault="00264D00" w:rsidP="00B62D5A">
            <w:pPr>
              <w:ind w:right="90" w:hanging="90"/>
              <w:jc w:val="center"/>
              <w:rPr>
                <w:rFonts w:ascii="Angsana New" w:hAnsi="Angsana New"/>
                <w:sz w:val="28"/>
                <w:cs/>
              </w:rPr>
            </w:pPr>
            <w:r w:rsidRPr="008230B7">
              <w:rPr>
                <w:rFonts w:ascii="Angsana New" w:hAnsi="Angsana New"/>
                <w:sz w:val="28"/>
              </w:rPr>
              <w:t xml:space="preserve">   Within 2 – 5 years</w:t>
            </w:r>
          </w:p>
        </w:tc>
      </w:tr>
      <w:tr w:rsidR="008230B7" w:rsidRPr="008230B7" w14:paraId="0069F318" w14:textId="77777777" w:rsidTr="008403A9">
        <w:trPr>
          <w:trHeight w:val="20"/>
        </w:trPr>
        <w:tc>
          <w:tcPr>
            <w:tcW w:w="2790" w:type="dxa"/>
          </w:tcPr>
          <w:p w14:paraId="087FE57C" w14:textId="77777777" w:rsidR="00264D00" w:rsidRPr="008230B7" w:rsidRDefault="00264D00" w:rsidP="00B62D5A">
            <w:pPr>
              <w:rPr>
                <w:rFonts w:ascii="Angsana New" w:hAnsi="Angsana New"/>
                <w:sz w:val="28"/>
                <w:cs/>
              </w:rPr>
            </w:pPr>
            <w:r w:rsidRPr="008230B7">
              <w:rPr>
                <w:rFonts w:ascii="Angsana New" w:hAnsi="Angsana New"/>
                <w:sz w:val="28"/>
              </w:rPr>
              <w:t xml:space="preserve">Office building </w:t>
            </w:r>
          </w:p>
        </w:tc>
        <w:tc>
          <w:tcPr>
            <w:tcW w:w="1548" w:type="dxa"/>
            <w:tcBorders>
              <w:top w:val="single" w:sz="4" w:space="0" w:color="auto"/>
            </w:tcBorders>
            <w:shd w:val="clear" w:color="auto" w:fill="auto"/>
            <w:vAlign w:val="bottom"/>
          </w:tcPr>
          <w:p w14:paraId="2D937208" w14:textId="64372172" w:rsidR="00264D00" w:rsidRPr="008230B7" w:rsidRDefault="00264D00" w:rsidP="00B62D5A">
            <w:pPr>
              <w:tabs>
                <w:tab w:val="left" w:pos="706"/>
                <w:tab w:val="decimal" w:pos="900"/>
                <w:tab w:val="left" w:pos="990"/>
              </w:tabs>
              <w:ind w:left="90" w:right="288" w:firstLine="108"/>
              <w:jc w:val="right"/>
              <w:rPr>
                <w:rFonts w:ascii="Angsana New" w:hAnsi="Angsana New"/>
                <w:sz w:val="28"/>
              </w:rPr>
            </w:pPr>
            <w:r w:rsidRPr="008230B7">
              <w:rPr>
                <w:rFonts w:ascii="Angsana New" w:hAnsi="Angsana New"/>
                <w:sz w:val="28"/>
              </w:rPr>
              <w:t>5,978</w:t>
            </w:r>
          </w:p>
        </w:tc>
        <w:tc>
          <w:tcPr>
            <w:tcW w:w="180" w:type="dxa"/>
          </w:tcPr>
          <w:p w14:paraId="0C8A684A" w14:textId="77777777" w:rsidR="00264D00" w:rsidRPr="008230B7" w:rsidRDefault="00264D00" w:rsidP="00B62D5A">
            <w:pPr>
              <w:tabs>
                <w:tab w:val="decimal" w:pos="900"/>
                <w:tab w:val="left" w:pos="1440"/>
              </w:tabs>
              <w:ind w:left="90" w:right="90" w:firstLine="108"/>
              <w:jc w:val="right"/>
              <w:rPr>
                <w:rFonts w:ascii="Angsana New" w:hAnsi="Angsana New"/>
                <w:sz w:val="28"/>
              </w:rPr>
            </w:pPr>
          </w:p>
        </w:tc>
        <w:tc>
          <w:tcPr>
            <w:tcW w:w="1512" w:type="dxa"/>
            <w:tcBorders>
              <w:top w:val="single" w:sz="4" w:space="0" w:color="auto"/>
            </w:tcBorders>
            <w:shd w:val="clear" w:color="auto" w:fill="auto"/>
            <w:vAlign w:val="bottom"/>
          </w:tcPr>
          <w:p w14:paraId="34CF8805" w14:textId="320AFD90" w:rsidR="00264D00" w:rsidRPr="008230B7" w:rsidRDefault="00264D00" w:rsidP="00B62D5A">
            <w:pPr>
              <w:tabs>
                <w:tab w:val="decimal" w:pos="900"/>
                <w:tab w:val="left" w:pos="1272"/>
              </w:tabs>
              <w:ind w:left="90" w:right="288" w:firstLine="108"/>
              <w:jc w:val="right"/>
              <w:rPr>
                <w:rFonts w:ascii="Angsana New" w:hAnsi="Angsana New"/>
                <w:sz w:val="28"/>
              </w:rPr>
            </w:pPr>
            <w:r w:rsidRPr="008230B7">
              <w:rPr>
                <w:rFonts w:ascii="Angsana New" w:hAnsi="Angsana New"/>
                <w:sz w:val="28"/>
              </w:rPr>
              <w:t>4,162</w:t>
            </w:r>
          </w:p>
        </w:tc>
        <w:tc>
          <w:tcPr>
            <w:tcW w:w="180" w:type="dxa"/>
            <w:vMerge/>
          </w:tcPr>
          <w:p w14:paraId="18A1F6F2" w14:textId="77777777" w:rsidR="00264D00" w:rsidRPr="008230B7" w:rsidRDefault="00264D00" w:rsidP="00B62D5A">
            <w:pPr>
              <w:tabs>
                <w:tab w:val="decimal" w:pos="1080"/>
              </w:tabs>
              <w:ind w:left="90" w:right="258" w:firstLine="108"/>
              <w:jc w:val="center"/>
              <w:rPr>
                <w:rFonts w:ascii="Angsana New" w:hAnsi="Angsana New"/>
                <w:sz w:val="28"/>
              </w:rPr>
            </w:pPr>
          </w:p>
        </w:tc>
        <w:tc>
          <w:tcPr>
            <w:tcW w:w="1350" w:type="dxa"/>
            <w:tcBorders>
              <w:top w:val="single" w:sz="4" w:space="0" w:color="auto"/>
            </w:tcBorders>
            <w:shd w:val="clear" w:color="auto" w:fill="auto"/>
            <w:vAlign w:val="bottom"/>
          </w:tcPr>
          <w:p w14:paraId="188B4E33" w14:textId="77777777" w:rsidR="00264D00" w:rsidRPr="008230B7" w:rsidRDefault="00264D00" w:rsidP="00B62D5A">
            <w:pPr>
              <w:tabs>
                <w:tab w:val="left" w:pos="706"/>
                <w:tab w:val="decimal" w:pos="900"/>
                <w:tab w:val="left" w:pos="990"/>
              </w:tabs>
              <w:ind w:left="90" w:right="288" w:firstLine="108"/>
              <w:jc w:val="right"/>
              <w:rPr>
                <w:rFonts w:ascii="Angsana New" w:hAnsi="Angsana New"/>
                <w:sz w:val="28"/>
              </w:rPr>
            </w:pPr>
            <w:r w:rsidRPr="008230B7">
              <w:rPr>
                <w:rFonts w:ascii="Angsana New" w:hAnsi="Angsana New"/>
                <w:sz w:val="28"/>
              </w:rPr>
              <w:t>12,723</w:t>
            </w:r>
          </w:p>
        </w:tc>
        <w:tc>
          <w:tcPr>
            <w:tcW w:w="180" w:type="dxa"/>
          </w:tcPr>
          <w:p w14:paraId="3343BB6B" w14:textId="77777777" w:rsidR="00264D00" w:rsidRPr="008230B7" w:rsidRDefault="00264D00" w:rsidP="00B62D5A">
            <w:pPr>
              <w:tabs>
                <w:tab w:val="decimal" w:pos="900"/>
                <w:tab w:val="left" w:pos="1440"/>
              </w:tabs>
              <w:ind w:left="90" w:right="90" w:firstLine="108"/>
              <w:jc w:val="right"/>
              <w:rPr>
                <w:rFonts w:ascii="Angsana New" w:hAnsi="Angsana New"/>
                <w:sz w:val="28"/>
              </w:rPr>
            </w:pPr>
          </w:p>
        </w:tc>
        <w:tc>
          <w:tcPr>
            <w:tcW w:w="1530" w:type="dxa"/>
            <w:shd w:val="clear" w:color="auto" w:fill="auto"/>
            <w:vAlign w:val="bottom"/>
          </w:tcPr>
          <w:p w14:paraId="4879B6E3" w14:textId="77777777" w:rsidR="00264D00" w:rsidRPr="008230B7" w:rsidRDefault="00264D00" w:rsidP="00B62D5A">
            <w:pPr>
              <w:tabs>
                <w:tab w:val="decimal" w:pos="900"/>
                <w:tab w:val="left" w:pos="1272"/>
              </w:tabs>
              <w:ind w:left="90" w:right="288" w:firstLine="108"/>
              <w:jc w:val="right"/>
              <w:rPr>
                <w:rFonts w:ascii="Angsana New" w:hAnsi="Angsana New"/>
                <w:sz w:val="28"/>
              </w:rPr>
            </w:pPr>
            <w:r w:rsidRPr="008230B7">
              <w:rPr>
                <w:rFonts w:ascii="Angsana New" w:hAnsi="Angsana New"/>
                <w:sz w:val="28"/>
              </w:rPr>
              <w:t>15,656</w:t>
            </w:r>
          </w:p>
        </w:tc>
      </w:tr>
      <w:tr w:rsidR="008230B7" w:rsidRPr="008230B7" w14:paraId="57C80625" w14:textId="77777777" w:rsidTr="008403A9">
        <w:trPr>
          <w:trHeight w:val="20"/>
        </w:trPr>
        <w:tc>
          <w:tcPr>
            <w:tcW w:w="2790" w:type="dxa"/>
          </w:tcPr>
          <w:p w14:paraId="7B9F7DE9" w14:textId="77777777" w:rsidR="00264D00" w:rsidRPr="008230B7" w:rsidRDefault="00264D00" w:rsidP="00B62D5A">
            <w:pPr>
              <w:rPr>
                <w:rFonts w:ascii="Angsana New" w:hAnsi="Angsana New"/>
                <w:sz w:val="28"/>
              </w:rPr>
            </w:pPr>
            <w:r w:rsidRPr="008230B7">
              <w:rPr>
                <w:rFonts w:ascii="Angsana New" w:hAnsi="Angsana New"/>
                <w:sz w:val="28"/>
              </w:rPr>
              <w:t>Office equipment</w:t>
            </w:r>
          </w:p>
        </w:tc>
        <w:tc>
          <w:tcPr>
            <w:tcW w:w="1548" w:type="dxa"/>
            <w:shd w:val="clear" w:color="auto" w:fill="auto"/>
            <w:vAlign w:val="bottom"/>
          </w:tcPr>
          <w:p w14:paraId="30AE5B91" w14:textId="6AAE4D69" w:rsidR="00264D00" w:rsidRPr="008230B7" w:rsidRDefault="00264D00" w:rsidP="00B62D5A">
            <w:pPr>
              <w:tabs>
                <w:tab w:val="left" w:pos="706"/>
                <w:tab w:val="decimal" w:pos="900"/>
                <w:tab w:val="left" w:pos="990"/>
              </w:tabs>
              <w:ind w:left="90" w:right="288" w:firstLine="108"/>
              <w:jc w:val="right"/>
              <w:rPr>
                <w:rFonts w:ascii="Angsana New" w:hAnsi="Angsana New"/>
                <w:sz w:val="28"/>
              </w:rPr>
            </w:pPr>
            <w:r w:rsidRPr="008230B7">
              <w:rPr>
                <w:rFonts w:ascii="Angsana New" w:hAnsi="Angsana New"/>
                <w:sz w:val="28"/>
              </w:rPr>
              <w:t>552</w:t>
            </w:r>
          </w:p>
        </w:tc>
        <w:tc>
          <w:tcPr>
            <w:tcW w:w="180" w:type="dxa"/>
          </w:tcPr>
          <w:p w14:paraId="2BFB9E92" w14:textId="77777777" w:rsidR="00264D00" w:rsidRPr="008230B7" w:rsidRDefault="00264D00" w:rsidP="00B62D5A">
            <w:pPr>
              <w:tabs>
                <w:tab w:val="decimal" w:pos="1080"/>
              </w:tabs>
              <w:ind w:left="90" w:right="191" w:firstLine="108"/>
              <w:jc w:val="center"/>
              <w:rPr>
                <w:rFonts w:ascii="Angsana New" w:hAnsi="Angsana New"/>
                <w:sz w:val="28"/>
              </w:rPr>
            </w:pPr>
          </w:p>
        </w:tc>
        <w:tc>
          <w:tcPr>
            <w:tcW w:w="1512" w:type="dxa"/>
            <w:shd w:val="clear" w:color="auto" w:fill="auto"/>
            <w:vAlign w:val="bottom"/>
          </w:tcPr>
          <w:p w14:paraId="6EFF1928" w14:textId="3BDC95A7" w:rsidR="00264D00" w:rsidRPr="008230B7" w:rsidRDefault="00264D00" w:rsidP="00B62D5A">
            <w:pPr>
              <w:tabs>
                <w:tab w:val="decimal" w:pos="1080"/>
                <w:tab w:val="left" w:pos="1272"/>
              </w:tabs>
              <w:ind w:left="90" w:right="288" w:firstLine="108"/>
              <w:jc w:val="right"/>
              <w:rPr>
                <w:rFonts w:ascii="Angsana New" w:hAnsi="Angsana New"/>
                <w:sz w:val="28"/>
              </w:rPr>
            </w:pPr>
            <w:r w:rsidRPr="008230B7">
              <w:rPr>
                <w:rFonts w:ascii="Angsana New" w:hAnsi="Angsana New"/>
                <w:sz w:val="28"/>
              </w:rPr>
              <w:t>-</w:t>
            </w:r>
          </w:p>
        </w:tc>
        <w:tc>
          <w:tcPr>
            <w:tcW w:w="180" w:type="dxa"/>
            <w:vMerge/>
          </w:tcPr>
          <w:p w14:paraId="4B7516BB" w14:textId="77777777" w:rsidR="00264D00" w:rsidRPr="008230B7" w:rsidRDefault="00264D00" w:rsidP="00B62D5A">
            <w:pPr>
              <w:tabs>
                <w:tab w:val="decimal" w:pos="1080"/>
              </w:tabs>
              <w:ind w:left="90" w:right="258" w:firstLine="108"/>
              <w:jc w:val="center"/>
              <w:rPr>
                <w:rFonts w:ascii="Angsana New" w:hAnsi="Angsana New"/>
                <w:sz w:val="28"/>
              </w:rPr>
            </w:pPr>
          </w:p>
        </w:tc>
        <w:tc>
          <w:tcPr>
            <w:tcW w:w="1350" w:type="dxa"/>
            <w:shd w:val="clear" w:color="auto" w:fill="auto"/>
            <w:vAlign w:val="bottom"/>
          </w:tcPr>
          <w:p w14:paraId="65F5DFDE" w14:textId="77777777" w:rsidR="00264D00" w:rsidRPr="008230B7" w:rsidRDefault="00264D00" w:rsidP="00B62D5A">
            <w:pPr>
              <w:tabs>
                <w:tab w:val="left" w:pos="706"/>
                <w:tab w:val="decimal" w:pos="900"/>
                <w:tab w:val="left" w:pos="990"/>
              </w:tabs>
              <w:ind w:left="90" w:right="288" w:firstLine="108"/>
              <w:jc w:val="right"/>
              <w:rPr>
                <w:rFonts w:ascii="Angsana New" w:hAnsi="Angsana New"/>
                <w:sz w:val="28"/>
              </w:rPr>
            </w:pPr>
            <w:r w:rsidRPr="008230B7">
              <w:rPr>
                <w:rFonts w:ascii="Angsana New" w:hAnsi="Angsana New"/>
                <w:sz w:val="28"/>
              </w:rPr>
              <w:t>602</w:t>
            </w:r>
          </w:p>
        </w:tc>
        <w:tc>
          <w:tcPr>
            <w:tcW w:w="180" w:type="dxa"/>
          </w:tcPr>
          <w:p w14:paraId="249A42FB" w14:textId="77777777" w:rsidR="00264D00" w:rsidRPr="008230B7" w:rsidRDefault="00264D00" w:rsidP="00B62D5A">
            <w:pPr>
              <w:tabs>
                <w:tab w:val="decimal" w:pos="1080"/>
              </w:tabs>
              <w:ind w:left="90" w:right="191" w:firstLine="108"/>
              <w:jc w:val="right"/>
              <w:rPr>
                <w:rFonts w:ascii="Angsana New" w:hAnsi="Angsana New"/>
                <w:sz w:val="28"/>
              </w:rPr>
            </w:pPr>
          </w:p>
        </w:tc>
        <w:tc>
          <w:tcPr>
            <w:tcW w:w="1530" w:type="dxa"/>
            <w:shd w:val="clear" w:color="auto" w:fill="auto"/>
            <w:vAlign w:val="bottom"/>
          </w:tcPr>
          <w:p w14:paraId="4D087046" w14:textId="77777777" w:rsidR="00264D00" w:rsidRPr="008230B7" w:rsidRDefault="00264D00" w:rsidP="00B62D5A">
            <w:pPr>
              <w:tabs>
                <w:tab w:val="decimal" w:pos="1080"/>
                <w:tab w:val="left" w:pos="1272"/>
              </w:tabs>
              <w:ind w:left="90" w:right="288" w:firstLine="108"/>
              <w:jc w:val="right"/>
              <w:rPr>
                <w:rFonts w:ascii="Angsana New" w:hAnsi="Angsana New"/>
                <w:sz w:val="28"/>
              </w:rPr>
            </w:pPr>
            <w:r w:rsidRPr="008230B7">
              <w:rPr>
                <w:rFonts w:ascii="Angsana New" w:hAnsi="Angsana New"/>
                <w:sz w:val="28"/>
              </w:rPr>
              <w:t>402</w:t>
            </w:r>
          </w:p>
        </w:tc>
      </w:tr>
      <w:tr w:rsidR="008230B7" w:rsidRPr="008230B7" w14:paraId="55F0DE3C" w14:textId="77777777" w:rsidTr="008403A9">
        <w:trPr>
          <w:trHeight w:val="20"/>
        </w:trPr>
        <w:tc>
          <w:tcPr>
            <w:tcW w:w="2790" w:type="dxa"/>
          </w:tcPr>
          <w:p w14:paraId="2FA095AE" w14:textId="77777777" w:rsidR="00264D00" w:rsidRPr="008230B7" w:rsidRDefault="00264D00" w:rsidP="00B62D5A">
            <w:pPr>
              <w:rPr>
                <w:rFonts w:ascii="Angsana New" w:hAnsi="Angsana New"/>
                <w:sz w:val="28"/>
                <w:cs/>
              </w:rPr>
            </w:pPr>
            <w:r w:rsidRPr="008230B7">
              <w:rPr>
                <w:rFonts w:ascii="Angsana New" w:hAnsi="Angsana New"/>
                <w:sz w:val="28"/>
              </w:rPr>
              <w:t>Vehicles</w:t>
            </w:r>
          </w:p>
        </w:tc>
        <w:tc>
          <w:tcPr>
            <w:tcW w:w="1548" w:type="dxa"/>
            <w:tcBorders>
              <w:bottom w:val="single" w:sz="4" w:space="0" w:color="auto"/>
            </w:tcBorders>
            <w:shd w:val="clear" w:color="auto" w:fill="auto"/>
            <w:vAlign w:val="bottom"/>
          </w:tcPr>
          <w:p w14:paraId="3E9AFEB1" w14:textId="1865FFB6" w:rsidR="00264D00" w:rsidRPr="008230B7" w:rsidRDefault="00264D00" w:rsidP="00B62D5A">
            <w:pPr>
              <w:tabs>
                <w:tab w:val="left" w:pos="706"/>
                <w:tab w:val="decimal" w:pos="900"/>
                <w:tab w:val="left" w:pos="990"/>
              </w:tabs>
              <w:ind w:left="90" w:right="288" w:firstLine="108"/>
              <w:jc w:val="right"/>
              <w:rPr>
                <w:rFonts w:ascii="Angsana New" w:hAnsi="Angsana New"/>
                <w:sz w:val="28"/>
              </w:rPr>
            </w:pPr>
            <w:r w:rsidRPr="008230B7">
              <w:rPr>
                <w:rFonts w:ascii="Angsana New" w:hAnsi="Angsana New"/>
                <w:sz w:val="28"/>
              </w:rPr>
              <w:t>-</w:t>
            </w:r>
          </w:p>
        </w:tc>
        <w:tc>
          <w:tcPr>
            <w:tcW w:w="180" w:type="dxa"/>
          </w:tcPr>
          <w:p w14:paraId="5B2994E8" w14:textId="77777777" w:rsidR="00264D00" w:rsidRPr="008230B7" w:rsidRDefault="00264D00" w:rsidP="00B62D5A">
            <w:pPr>
              <w:tabs>
                <w:tab w:val="decimal" w:pos="1080"/>
              </w:tabs>
              <w:ind w:left="90" w:right="191" w:firstLine="108"/>
              <w:jc w:val="center"/>
              <w:rPr>
                <w:rFonts w:ascii="Angsana New" w:hAnsi="Angsana New"/>
                <w:sz w:val="28"/>
              </w:rPr>
            </w:pPr>
          </w:p>
        </w:tc>
        <w:tc>
          <w:tcPr>
            <w:tcW w:w="1512" w:type="dxa"/>
            <w:tcBorders>
              <w:bottom w:val="single" w:sz="4" w:space="0" w:color="auto"/>
            </w:tcBorders>
            <w:shd w:val="clear" w:color="auto" w:fill="auto"/>
            <w:vAlign w:val="bottom"/>
          </w:tcPr>
          <w:p w14:paraId="6542627E" w14:textId="1C0FAD01" w:rsidR="00264D00" w:rsidRPr="008230B7" w:rsidRDefault="00264D00" w:rsidP="00B62D5A">
            <w:pPr>
              <w:tabs>
                <w:tab w:val="decimal" w:pos="1080"/>
                <w:tab w:val="left" w:pos="1272"/>
              </w:tabs>
              <w:ind w:left="90" w:right="288" w:firstLine="108"/>
              <w:jc w:val="right"/>
              <w:rPr>
                <w:rFonts w:ascii="Angsana New" w:hAnsi="Angsana New"/>
                <w:sz w:val="28"/>
              </w:rPr>
            </w:pPr>
            <w:r w:rsidRPr="008230B7">
              <w:rPr>
                <w:rFonts w:ascii="Angsana New" w:hAnsi="Angsana New"/>
                <w:sz w:val="28"/>
              </w:rPr>
              <w:t>-</w:t>
            </w:r>
          </w:p>
        </w:tc>
        <w:tc>
          <w:tcPr>
            <w:tcW w:w="180" w:type="dxa"/>
            <w:vMerge/>
          </w:tcPr>
          <w:p w14:paraId="3EC9704A" w14:textId="77777777" w:rsidR="00264D00" w:rsidRPr="008230B7" w:rsidRDefault="00264D00" w:rsidP="00B62D5A">
            <w:pPr>
              <w:tabs>
                <w:tab w:val="decimal" w:pos="1080"/>
              </w:tabs>
              <w:ind w:left="90" w:right="258" w:firstLine="108"/>
              <w:jc w:val="center"/>
              <w:rPr>
                <w:rFonts w:ascii="Angsana New" w:hAnsi="Angsana New"/>
                <w:sz w:val="28"/>
              </w:rPr>
            </w:pPr>
          </w:p>
        </w:tc>
        <w:tc>
          <w:tcPr>
            <w:tcW w:w="1350" w:type="dxa"/>
            <w:tcBorders>
              <w:bottom w:val="single" w:sz="4" w:space="0" w:color="auto"/>
            </w:tcBorders>
            <w:shd w:val="clear" w:color="auto" w:fill="auto"/>
            <w:vAlign w:val="bottom"/>
          </w:tcPr>
          <w:p w14:paraId="50E58BAB" w14:textId="77777777" w:rsidR="00264D00" w:rsidRPr="008230B7" w:rsidRDefault="00264D00" w:rsidP="00B62D5A">
            <w:pPr>
              <w:tabs>
                <w:tab w:val="left" w:pos="706"/>
                <w:tab w:val="decimal" w:pos="900"/>
                <w:tab w:val="left" w:pos="990"/>
              </w:tabs>
              <w:ind w:left="90" w:right="288" w:firstLine="108"/>
              <w:jc w:val="right"/>
              <w:rPr>
                <w:rFonts w:ascii="Angsana New" w:hAnsi="Angsana New"/>
                <w:sz w:val="28"/>
              </w:rPr>
            </w:pPr>
            <w:r w:rsidRPr="008230B7">
              <w:rPr>
                <w:rFonts w:ascii="Angsana New" w:hAnsi="Angsana New"/>
                <w:sz w:val="28"/>
              </w:rPr>
              <w:t>1,983</w:t>
            </w:r>
          </w:p>
        </w:tc>
        <w:tc>
          <w:tcPr>
            <w:tcW w:w="180" w:type="dxa"/>
          </w:tcPr>
          <w:p w14:paraId="112BEF39" w14:textId="77777777" w:rsidR="00264D00" w:rsidRPr="008230B7" w:rsidRDefault="00264D00" w:rsidP="00B62D5A">
            <w:pPr>
              <w:tabs>
                <w:tab w:val="decimal" w:pos="1080"/>
              </w:tabs>
              <w:ind w:left="90" w:right="191" w:firstLine="108"/>
              <w:jc w:val="right"/>
              <w:rPr>
                <w:rFonts w:ascii="Angsana New" w:hAnsi="Angsana New"/>
                <w:sz w:val="28"/>
              </w:rPr>
            </w:pPr>
          </w:p>
        </w:tc>
        <w:tc>
          <w:tcPr>
            <w:tcW w:w="1530" w:type="dxa"/>
            <w:tcBorders>
              <w:bottom w:val="single" w:sz="4" w:space="0" w:color="auto"/>
            </w:tcBorders>
            <w:shd w:val="clear" w:color="auto" w:fill="auto"/>
            <w:vAlign w:val="bottom"/>
          </w:tcPr>
          <w:p w14:paraId="5D8517DA" w14:textId="77777777" w:rsidR="00264D00" w:rsidRPr="008230B7" w:rsidRDefault="00264D00" w:rsidP="00B62D5A">
            <w:pPr>
              <w:tabs>
                <w:tab w:val="decimal" w:pos="1080"/>
                <w:tab w:val="left" w:pos="1272"/>
              </w:tabs>
              <w:ind w:left="90" w:right="288" w:firstLine="108"/>
              <w:jc w:val="right"/>
              <w:rPr>
                <w:rFonts w:ascii="Angsana New" w:hAnsi="Angsana New"/>
                <w:sz w:val="28"/>
              </w:rPr>
            </w:pPr>
            <w:r w:rsidRPr="008230B7">
              <w:rPr>
                <w:rFonts w:ascii="Angsana New" w:hAnsi="Angsana New"/>
                <w:sz w:val="28"/>
              </w:rPr>
              <w:t>2,827</w:t>
            </w:r>
          </w:p>
        </w:tc>
      </w:tr>
      <w:tr w:rsidR="008230B7" w:rsidRPr="008230B7" w14:paraId="7F360D3B" w14:textId="77777777" w:rsidTr="008403A9">
        <w:trPr>
          <w:trHeight w:val="468"/>
        </w:trPr>
        <w:tc>
          <w:tcPr>
            <w:tcW w:w="2790" w:type="dxa"/>
          </w:tcPr>
          <w:p w14:paraId="148A8E0C" w14:textId="77777777" w:rsidR="00264D00" w:rsidRPr="008230B7" w:rsidRDefault="00264D00" w:rsidP="00B62D5A">
            <w:pPr>
              <w:ind w:left="540" w:hanging="450"/>
              <w:rPr>
                <w:rFonts w:ascii="Angsana New" w:hAnsi="Angsana New"/>
                <w:sz w:val="28"/>
                <w:cs/>
              </w:rPr>
            </w:pPr>
          </w:p>
        </w:tc>
        <w:tc>
          <w:tcPr>
            <w:tcW w:w="1548" w:type="dxa"/>
            <w:tcBorders>
              <w:top w:val="single" w:sz="4" w:space="0" w:color="auto"/>
              <w:bottom w:val="double" w:sz="4" w:space="0" w:color="auto"/>
            </w:tcBorders>
            <w:shd w:val="clear" w:color="auto" w:fill="auto"/>
            <w:vAlign w:val="bottom"/>
          </w:tcPr>
          <w:p w14:paraId="22782B91" w14:textId="206CC892" w:rsidR="00264D00" w:rsidRPr="008230B7" w:rsidRDefault="00264D00" w:rsidP="00B62D5A">
            <w:pPr>
              <w:tabs>
                <w:tab w:val="left" w:pos="706"/>
                <w:tab w:val="decimal" w:pos="900"/>
                <w:tab w:val="left" w:pos="990"/>
              </w:tabs>
              <w:ind w:left="90" w:right="288" w:firstLine="108"/>
              <w:jc w:val="right"/>
              <w:rPr>
                <w:rFonts w:ascii="Angsana New" w:hAnsi="Angsana New"/>
                <w:sz w:val="28"/>
              </w:rPr>
            </w:pPr>
            <w:r w:rsidRPr="008230B7">
              <w:rPr>
                <w:rFonts w:ascii="Angsana New" w:hAnsi="Angsana New"/>
                <w:b/>
                <w:bCs/>
                <w:sz w:val="28"/>
              </w:rPr>
              <w:t>6,530</w:t>
            </w:r>
          </w:p>
        </w:tc>
        <w:tc>
          <w:tcPr>
            <w:tcW w:w="180" w:type="dxa"/>
          </w:tcPr>
          <w:p w14:paraId="772C1EE8" w14:textId="77777777" w:rsidR="00264D00" w:rsidRPr="008230B7" w:rsidRDefault="00264D00" w:rsidP="00B62D5A">
            <w:pPr>
              <w:tabs>
                <w:tab w:val="decimal" w:pos="1080"/>
              </w:tabs>
              <w:ind w:left="90" w:right="191" w:firstLine="108"/>
              <w:jc w:val="right"/>
              <w:rPr>
                <w:rFonts w:ascii="Angsana New" w:hAnsi="Angsana New"/>
                <w:sz w:val="28"/>
              </w:rPr>
            </w:pPr>
          </w:p>
        </w:tc>
        <w:tc>
          <w:tcPr>
            <w:tcW w:w="1512" w:type="dxa"/>
            <w:tcBorders>
              <w:top w:val="single" w:sz="4" w:space="0" w:color="auto"/>
              <w:bottom w:val="double" w:sz="4" w:space="0" w:color="auto"/>
            </w:tcBorders>
            <w:shd w:val="clear" w:color="auto" w:fill="auto"/>
            <w:vAlign w:val="bottom"/>
          </w:tcPr>
          <w:p w14:paraId="72AAA430" w14:textId="08574E47" w:rsidR="00264D00" w:rsidRPr="008230B7" w:rsidRDefault="00264D00" w:rsidP="00B62D5A">
            <w:pPr>
              <w:tabs>
                <w:tab w:val="decimal" w:pos="1080"/>
                <w:tab w:val="left" w:pos="1272"/>
              </w:tabs>
              <w:ind w:left="90" w:right="288" w:firstLine="108"/>
              <w:jc w:val="right"/>
              <w:rPr>
                <w:rFonts w:ascii="Angsana New" w:hAnsi="Angsana New"/>
                <w:sz w:val="28"/>
              </w:rPr>
            </w:pPr>
            <w:r w:rsidRPr="008230B7">
              <w:rPr>
                <w:rFonts w:ascii="Angsana New" w:hAnsi="Angsana New"/>
                <w:b/>
                <w:bCs/>
                <w:sz w:val="28"/>
              </w:rPr>
              <w:t>4,162</w:t>
            </w:r>
          </w:p>
        </w:tc>
        <w:tc>
          <w:tcPr>
            <w:tcW w:w="180" w:type="dxa"/>
            <w:vMerge/>
          </w:tcPr>
          <w:p w14:paraId="1769B3A9" w14:textId="77777777" w:rsidR="00264D00" w:rsidRPr="008230B7" w:rsidRDefault="00264D00" w:rsidP="00B62D5A">
            <w:pPr>
              <w:tabs>
                <w:tab w:val="decimal" w:pos="1080"/>
              </w:tabs>
              <w:ind w:left="90" w:right="258" w:firstLine="108"/>
              <w:jc w:val="right"/>
              <w:rPr>
                <w:rFonts w:ascii="Angsana New" w:hAnsi="Angsana New"/>
                <w:sz w:val="28"/>
              </w:rPr>
            </w:pPr>
          </w:p>
        </w:tc>
        <w:tc>
          <w:tcPr>
            <w:tcW w:w="1350" w:type="dxa"/>
            <w:tcBorders>
              <w:top w:val="single" w:sz="4" w:space="0" w:color="auto"/>
              <w:bottom w:val="double" w:sz="4" w:space="0" w:color="auto"/>
            </w:tcBorders>
            <w:shd w:val="clear" w:color="auto" w:fill="auto"/>
            <w:vAlign w:val="bottom"/>
          </w:tcPr>
          <w:p w14:paraId="4D1E155D" w14:textId="77777777" w:rsidR="00264D00" w:rsidRPr="008230B7" w:rsidRDefault="00264D00" w:rsidP="00B62D5A">
            <w:pPr>
              <w:tabs>
                <w:tab w:val="left" w:pos="706"/>
                <w:tab w:val="decimal" w:pos="900"/>
                <w:tab w:val="left" w:pos="990"/>
              </w:tabs>
              <w:ind w:left="90" w:right="288" w:firstLine="108"/>
              <w:jc w:val="right"/>
              <w:rPr>
                <w:rFonts w:ascii="Angsana New" w:hAnsi="Angsana New"/>
                <w:b/>
                <w:bCs/>
                <w:sz w:val="28"/>
              </w:rPr>
            </w:pPr>
            <w:r w:rsidRPr="008230B7">
              <w:rPr>
                <w:rFonts w:ascii="Angsana New" w:hAnsi="Angsana New"/>
                <w:b/>
                <w:bCs/>
                <w:sz w:val="28"/>
              </w:rPr>
              <w:t>15,308</w:t>
            </w:r>
          </w:p>
        </w:tc>
        <w:tc>
          <w:tcPr>
            <w:tcW w:w="180" w:type="dxa"/>
          </w:tcPr>
          <w:p w14:paraId="162668C1" w14:textId="77777777" w:rsidR="00264D00" w:rsidRPr="008230B7" w:rsidRDefault="00264D00" w:rsidP="00B62D5A">
            <w:pPr>
              <w:tabs>
                <w:tab w:val="decimal" w:pos="1080"/>
              </w:tabs>
              <w:ind w:left="90" w:right="191" w:firstLine="108"/>
              <w:jc w:val="right"/>
              <w:rPr>
                <w:rFonts w:ascii="Angsana New" w:hAnsi="Angsana New"/>
                <w:b/>
                <w:bCs/>
                <w:sz w:val="28"/>
              </w:rPr>
            </w:pPr>
          </w:p>
        </w:tc>
        <w:tc>
          <w:tcPr>
            <w:tcW w:w="1530" w:type="dxa"/>
            <w:tcBorders>
              <w:top w:val="single" w:sz="4" w:space="0" w:color="auto"/>
              <w:bottom w:val="double" w:sz="4" w:space="0" w:color="auto"/>
            </w:tcBorders>
            <w:shd w:val="clear" w:color="auto" w:fill="auto"/>
            <w:vAlign w:val="bottom"/>
          </w:tcPr>
          <w:p w14:paraId="5A8D7107" w14:textId="77777777" w:rsidR="00264D00" w:rsidRPr="008230B7" w:rsidRDefault="00264D00" w:rsidP="00B62D5A">
            <w:pPr>
              <w:tabs>
                <w:tab w:val="decimal" w:pos="1080"/>
                <w:tab w:val="left" w:pos="1272"/>
              </w:tabs>
              <w:ind w:left="90" w:right="288" w:firstLine="108"/>
              <w:jc w:val="right"/>
              <w:rPr>
                <w:rFonts w:ascii="Angsana New" w:hAnsi="Angsana New"/>
                <w:b/>
                <w:bCs/>
                <w:sz w:val="28"/>
              </w:rPr>
            </w:pPr>
            <w:r w:rsidRPr="008230B7">
              <w:rPr>
                <w:rFonts w:ascii="Angsana New" w:hAnsi="Angsana New"/>
                <w:b/>
                <w:bCs/>
                <w:sz w:val="28"/>
              </w:rPr>
              <w:t>18,885</w:t>
            </w:r>
          </w:p>
        </w:tc>
      </w:tr>
    </w:tbl>
    <w:p w14:paraId="57A67BA8" w14:textId="12DE18D1" w:rsidR="00B130C2" w:rsidRPr="008230B7" w:rsidRDefault="00B130C2" w:rsidP="00B1320F">
      <w:pPr>
        <w:keepNext/>
        <w:numPr>
          <w:ilvl w:val="1"/>
          <w:numId w:val="18"/>
        </w:numPr>
        <w:spacing w:before="120" w:line="380" w:lineRule="exact"/>
        <w:ind w:left="540" w:right="83" w:hanging="539"/>
        <w:jc w:val="thaiDistribute"/>
        <w:outlineLvl w:val="0"/>
        <w:rPr>
          <w:rFonts w:ascii="Angsana New" w:eastAsia="Arial Unicode MS" w:hAnsi="Angsana New"/>
          <w:sz w:val="28"/>
        </w:rPr>
      </w:pPr>
      <w:r w:rsidRPr="008230B7">
        <w:rPr>
          <w:rFonts w:ascii="Angsana New" w:eastAsia="Arial Unicode MS" w:hAnsi="Angsana New"/>
          <w:sz w:val="28"/>
        </w:rPr>
        <w:t>As at 3</w:t>
      </w:r>
      <w:r w:rsidR="00B62D5A" w:rsidRPr="008230B7">
        <w:rPr>
          <w:rFonts w:ascii="Angsana New" w:eastAsia="Arial Unicode MS" w:hAnsi="Angsana New"/>
          <w:sz w:val="28"/>
        </w:rPr>
        <w:t xml:space="preserve">0 September </w:t>
      </w:r>
      <w:r w:rsidR="0076469C" w:rsidRPr="008230B7">
        <w:rPr>
          <w:rFonts w:ascii="Angsana New" w:eastAsia="Arial Unicode MS" w:hAnsi="Angsana New"/>
          <w:sz w:val="28"/>
        </w:rPr>
        <w:t xml:space="preserve">2020 </w:t>
      </w:r>
      <w:r w:rsidRPr="008230B7">
        <w:rPr>
          <w:rFonts w:ascii="Angsana New" w:eastAsia="Arial Unicode MS" w:hAnsi="Angsana New"/>
          <w:sz w:val="28"/>
        </w:rPr>
        <w:t>and 31 December 201</w:t>
      </w:r>
      <w:r w:rsidR="0076469C" w:rsidRPr="008230B7">
        <w:rPr>
          <w:rFonts w:ascii="Angsana New" w:eastAsia="Arial Unicode MS" w:hAnsi="Angsana New"/>
          <w:sz w:val="28"/>
        </w:rPr>
        <w:t>9</w:t>
      </w:r>
      <w:r w:rsidRPr="008230B7">
        <w:rPr>
          <w:rFonts w:ascii="Angsana New" w:eastAsia="Arial Unicode MS" w:hAnsi="Angsana New"/>
          <w:sz w:val="28"/>
        </w:rPr>
        <w:t>, the Company has commitments to purchase computer</w:t>
      </w:r>
      <w:r w:rsidR="00872B07" w:rsidRPr="008230B7">
        <w:rPr>
          <w:rFonts w:ascii="Angsana New" w:eastAsia="Arial Unicode MS" w:hAnsi="Angsana New"/>
          <w:sz w:val="28"/>
        </w:rPr>
        <w:t xml:space="preserve"> software amounting to Baht</w:t>
      </w:r>
      <w:r w:rsidR="0076469C" w:rsidRPr="008230B7">
        <w:rPr>
          <w:rFonts w:ascii="Angsana New" w:eastAsia="Arial Unicode MS" w:hAnsi="Angsana New"/>
          <w:sz w:val="28"/>
        </w:rPr>
        <w:t xml:space="preserve"> </w:t>
      </w:r>
      <w:r w:rsidR="0067167D" w:rsidRPr="008230B7">
        <w:rPr>
          <w:rFonts w:ascii="Angsana New" w:eastAsia="Arial Unicode MS" w:hAnsi="Angsana New"/>
          <w:sz w:val="28"/>
        </w:rPr>
        <w:t>0.</w:t>
      </w:r>
      <w:r w:rsidR="00A71D2A" w:rsidRPr="008230B7">
        <w:rPr>
          <w:rFonts w:ascii="Angsana New" w:eastAsia="Arial Unicode MS" w:hAnsi="Angsana New"/>
          <w:sz w:val="28"/>
        </w:rPr>
        <w:t>23</w:t>
      </w:r>
      <w:r w:rsidR="007E4A61" w:rsidRPr="008230B7">
        <w:rPr>
          <w:rFonts w:ascii="Angsana New" w:eastAsia="Arial Unicode MS" w:hAnsi="Angsana New"/>
          <w:sz w:val="28"/>
        </w:rPr>
        <w:t xml:space="preserve"> </w:t>
      </w:r>
      <w:r w:rsidR="00DE1BCC" w:rsidRPr="008230B7">
        <w:rPr>
          <w:rFonts w:ascii="Angsana New" w:eastAsia="Arial Unicode MS" w:hAnsi="Angsana New"/>
          <w:sz w:val="28"/>
        </w:rPr>
        <w:t xml:space="preserve">million and Baht </w:t>
      </w:r>
      <w:r w:rsidR="0076469C" w:rsidRPr="008230B7">
        <w:rPr>
          <w:rFonts w:ascii="Angsana New" w:eastAsia="Arial Unicode MS" w:hAnsi="Angsana New"/>
          <w:sz w:val="28"/>
        </w:rPr>
        <w:t>0.38</w:t>
      </w:r>
      <w:r w:rsidRPr="008230B7">
        <w:rPr>
          <w:rFonts w:ascii="Angsana New" w:eastAsia="Arial Unicode MS" w:hAnsi="Angsana New"/>
          <w:sz w:val="28"/>
        </w:rPr>
        <w:t xml:space="preserve"> million, respectively.</w:t>
      </w:r>
    </w:p>
    <w:p w14:paraId="28E2B32D" w14:textId="719BA51B" w:rsidR="00266B54" w:rsidRPr="008230B7" w:rsidRDefault="00266B54" w:rsidP="00B1320F">
      <w:pPr>
        <w:keepNext/>
        <w:numPr>
          <w:ilvl w:val="1"/>
          <w:numId w:val="18"/>
        </w:numPr>
        <w:spacing w:before="120" w:line="380" w:lineRule="exact"/>
        <w:ind w:left="540" w:right="83" w:hanging="539"/>
        <w:jc w:val="thaiDistribute"/>
        <w:outlineLvl w:val="0"/>
        <w:rPr>
          <w:rFonts w:ascii="Angsana New" w:eastAsia="Arial Unicode MS" w:hAnsi="Angsana New"/>
          <w:sz w:val="28"/>
        </w:rPr>
      </w:pPr>
      <w:r w:rsidRPr="008230B7">
        <w:rPr>
          <w:rFonts w:ascii="Angsana New" w:eastAsia="Arial Unicode MS" w:hAnsi="Angsana New"/>
          <w:sz w:val="28"/>
        </w:rPr>
        <w:t xml:space="preserve">As at </w:t>
      </w:r>
      <w:r w:rsidR="00B62D5A" w:rsidRPr="008230B7">
        <w:rPr>
          <w:rFonts w:ascii="Angsana New" w:eastAsia="Arial Unicode MS" w:hAnsi="Angsana New"/>
          <w:sz w:val="28"/>
        </w:rPr>
        <w:t xml:space="preserve">30 September 2020 </w:t>
      </w:r>
      <w:r w:rsidRPr="008230B7">
        <w:rPr>
          <w:rFonts w:ascii="Angsana New" w:eastAsia="Arial Unicode MS" w:hAnsi="Angsana New"/>
          <w:sz w:val="28"/>
        </w:rPr>
        <w:t>and 31 December 201</w:t>
      </w:r>
      <w:r w:rsidR="0076469C" w:rsidRPr="008230B7">
        <w:rPr>
          <w:rFonts w:ascii="Angsana New" w:eastAsia="Arial Unicode MS" w:hAnsi="Angsana New"/>
          <w:sz w:val="28"/>
        </w:rPr>
        <w:t>9</w:t>
      </w:r>
      <w:r w:rsidRPr="008230B7">
        <w:rPr>
          <w:rFonts w:ascii="Angsana New" w:eastAsia="Arial Unicode MS" w:hAnsi="Angsana New"/>
          <w:sz w:val="28"/>
        </w:rPr>
        <w:t>, the Company is required to pay to the Stock Exchange of Thailand monthly securities trading fees of Baht 50,000 and 0.005 percent of the trading value.</w:t>
      </w:r>
    </w:p>
    <w:p w14:paraId="1C008258" w14:textId="2CC787F6" w:rsidR="00266B54" w:rsidRPr="008230B7" w:rsidRDefault="004044DD" w:rsidP="00B1320F">
      <w:pPr>
        <w:keepNext/>
        <w:numPr>
          <w:ilvl w:val="1"/>
          <w:numId w:val="18"/>
        </w:numPr>
        <w:spacing w:before="120" w:line="380" w:lineRule="exact"/>
        <w:ind w:left="540" w:right="83" w:hanging="539"/>
        <w:jc w:val="thaiDistribute"/>
        <w:outlineLvl w:val="0"/>
        <w:rPr>
          <w:rFonts w:ascii="Angsana New" w:eastAsia="Arial Unicode MS" w:hAnsi="Angsana New"/>
          <w:sz w:val="28"/>
        </w:rPr>
      </w:pPr>
      <w:r w:rsidRPr="008230B7">
        <w:rPr>
          <w:rFonts w:ascii="Angsana New" w:eastAsia="Arial Unicode MS" w:hAnsi="Angsana New"/>
          <w:sz w:val="28"/>
        </w:rPr>
        <w:t xml:space="preserve">As at </w:t>
      </w:r>
      <w:r w:rsidR="00B62D5A" w:rsidRPr="008230B7">
        <w:rPr>
          <w:rFonts w:ascii="Angsana New" w:eastAsia="Arial Unicode MS" w:hAnsi="Angsana New"/>
          <w:sz w:val="28"/>
        </w:rPr>
        <w:t xml:space="preserve">30 September 2020 </w:t>
      </w:r>
      <w:r w:rsidR="0076469C" w:rsidRPr="008230B7">
        <w:rPr>
          <w:rFonts w:ascii="Angsana New" w:eastAsia="Arial Unicode MS" w:hAnsi="Angsana New"/>
          <w:sz w:val="28"/>
        </w:rPr>
        <w:t>and 31 December 2019</w:t>
      </w:r>
      <w:r w:rsidR="00266B54" w:rsidRPr="008230B7">
        <w:rPr>
          <w:rFonts w:ascii="Angsana New" w:eastAsia="Arial Unicode MS" w:hAnsi="Angsana New"/>
          <w:sz w:val="28"/>
        </w:rPr>
        <w:t xml:space="preserve">, the Company is required to pay service fees to the Thailand </w:t>
      </w:r>
      <w:r w:rsidR="00DA0093" w:rsidRPr="008230B7">
        <w:rPr>
          <w:rFonts w:ascii="Angsana New" w:eastAsia="Arial Unicode MS" w:hAnsi="Angsana New"/>
          <w:sz w:val="28"/>
        </w:rPr>
        <w:t xml:space="preserve">Securities </w:t>
      </w:r>
      <w:r w:rsidR="00266B54" w:rsidRPr="008230B7">
        <w:rPr>
          <w:rFonts w:ascii="Angsana New" w:eastAsia="Arial Unicode MS" w:hAnsi="Angsana New"/>
          <w:sz w:val="28"/>
        </w:rPr>
        <w:t>Depository Company Limited for rendering securities depository system services at rates according to each type of service.</w:t>
      </w:r>
    </w:p>
    <w:p w14:paraId="5A9517E6" w14:textId="0CE48577" w:rsidR="00755CD9" w:rsidRPr="008230B7" w:rsidRDefault="00266B54" w:rsidP="00B1320F">
      <w:pPr>
        <w:keepNext/>
        <w:numPr>
          <w:ilvl w:val="1"/>
          <w:numId w:val="18"/>
        </w:numPr>
        <w:spacing w:before="120" w:line="380" w:lineRule="exact"/>
        <w:ind w:left="540" w:right="83" w:hanging="539"/>
        <w:jc w:val="thaiDistribute"/>
        <w:outlineLvl w:val="0"/>
        <w:rPr>
          <w:rFonts w:ascii="Angsana New" w:eastAsia="Arial Unicode MS" w:hAnsi="Angsana New"/>
          <w:sz w:val="28"/>
        </w:rPr>
      </w:pPr>
      <w:r w:rsidRPr="008230B7">
        <w:rPr>
          <w:rFonts w:ascii="Angsana New" w:eastAsia="Arial Unicode MS" w:hAnsi="Angsana New"/>
          <w:sz w:val="28"/>
        </w:rPr>
        <w:t xml:space="preserve">As at </w:t>
      </w:r>
      <w:r w:rsidR="00B62D5A" w:rsidRPr="008230B7">
        <w:rPr>
          <w:rFonts w:ascii="Angsana New" w:eastAsia="Arial Unicode MS" w:hAnsi="Angsana New"/>
          <w:sz w:val="28"/>
        </w:rPr>
        <w:t xml:space="preserve">30 September 2020 </w:t>
      </w:r>
      <w:r w:rsidRPr="008230B7">
        <w:rPr>
          <w:rFonts w:ascii="Angsana New" w:eastAsia="Arial Unicode MS" w:hAnsi="Angsana New"/>
          <w:sz w:val="28"/>
        </w:rPr>
        <w:t>and 31 December 201</w:t>
      </w:r>
      <w:r w:rsidR="0076469C" w:rsidRPr="008230B7">
        <w:rPr>
          <w:rFonts w:ascii="Angsana New" w:eastAsia="Arial Unicode MS" w:hAnsi="Angsana New"/>
          <w:sz w:val="28"/>
        </w:rPr>
        <w:t>9</w:t>
      </w:r>
      <w:r w:rsidRPr="008230B7">
        <w:rPr>
          <w:rFonts w:ascii="Angsana New" w:eastAsia="Arial Unicode MS" w:hAnsi="Angsana New"/>
          <w:sz w:val="28"/>
        </w:rPr>
        <w:t>, the Company is required to pay fees to the Office of the Securities and Exchange Commission for its business operations under the license whereby the Company is charged a fee at a rate of 1 percent of total fee income which is calculated from net capital gain arisen from the trading of debt securities and unit trusts and fee income from securities underwriting. Such fee shall not be less than Baht 500,000 per annum.</w:t>
      </w:r>
    </w:p>
    <w:p w14:paraId="24C2B9A8" w14:textId="0E7FC142" w:rsidR="00B130C2" w:rsidRPr="008230B7" w:rsidRDefault="007D6D73" w:rsidP="00B1320F">
      <w:pPr>
        <w:keepNext/>
        <w:numPr>
          <w:ilvl w:val="1"/>
          <w:numId w:val="18"/>
        </w:numPr>
        <w:spacing w:before="120" w:line="380" w:lineRule="exact"/>
        <w:ind w:left="540" w:right="83" w:hanging="539"/>
        <w:jc w:val="thaiDistribute"/>
        <w:outlineLvl w:val="0"/>
        <w:rPr>
          <w:rFonts w:ascii="Angsana New" w:eastAsia="Arial Unicode MS" w:hAnsi="Angsana New"/>
          <w:sz w:val="28"/>
        </w:rPr>
      </w:pPr>
      <w:r w:rsidRPr="008230B7">
        <w:rPr>
          <w:rFonts w:ascii="Angsana New" w:eastAsia="Arial Unicode MS" w:hAnsi="Angsana New"/>
          <w:sz w:val="28"/>
        </w:rPr>
        <w:t xml:space="preserve">As at </w:t>
      </w:r>
      <w:r w:rsidR="00B62D5A" w:rsidRPr="008230B7">
        <w:rPr>
          <w:rFonts w:ascii="Angsana New" w:eastAsia="Arial Unicode MS" w:hAnsi="Angsana New"/>
          <w:sz w:val="28"/>
        </w:rPr>
        <w:t xml:space="preserve">30 September 2020 </w:t>
      </w:r>
      <w:r w:rsidRPr="008230B7">
        <w:rPr>
          <w:rFonts w:ascii="Angsana New" w:eastAsia="Arial Unicode MS" w:hAnsi="Angsana New"/>
          <w:sz w:val="28"/>
        </w:rPr>
        <w:t>and 31 December 201</w:t>
      </w:r>
      <w:r w:rsidR="0076469C" w:rsidRPr="008230B7">
        <w:rPr>
          <w:rFonts w:ascii="Angsana New" w:eastAsia="Arial Unicode MS" w:hAnsi="Angsana New"/>
          <w:sz w:val="28"/>
        </w:rPr>
        <w:t>9</w:t>
      </w:r>
      <w:r w:rsidRPr="008230B7">
        <w:rPr>
          <w:rFonts w:ascii="Angsana New" w:eastAsia="Arial Unicode MS" w:hAnsi="Angsana New"/>
          <w:sz w:val="28"/>
        </w:rPr>
        <w:t xml:space="preserve">, the Company is required to pay contributions to the Compensation Fund for Securities Clearing and Settlement, which is overseen by the Thailand Securities Depository Company Limited, and the Compensation Fund for Derivatives Clearing and Settlement, which is overseen by the Thailand Clearing House Company Limited at certain rates of its net settlements each month. </w:t>
      </w:r>
    </w:p>
    <w:p w14:paraId="5D593979" w14:textId="4B5BC7B7" w:rsidR="00872B07" w:rsidRPr="008230B7" w:rsidRDefault="00872B07" w:rsidP="00B1320F">
      <w:pPr>
        <w:keepNext/>
        <w:numPr>
          <w:ilvl w:val="1"/>
          <w:numId w:val="18"/>
        </w:numPr>
        <w:spacing w:before="120" w:line="380" w:lineRule="exact"/>
        <w:ind w:left="540" w:right="83" w:hanging="539"/>
        <w:jc w:val="thaiDistribute"/>
        <w:outlineLvl w:val="0"/>
        <w:rPr>
          <w:rFonts w:ascii="Angsana New" w:eastAsia="Arial Unicode MS" w:hAnsi="Angsana New"/>
          <w:sz w:val="28"/>
        </w:rPr>
      </w:pPr>
      <w:r w:rsidRPr="008230B7">
        <w:rPr>
          <w:rFonts w:ascii="Angsana New" w:eastAsia="Arial Unicode MS" w:hAnsi="Angsana New"/>
          <w:sz w:val="28"/>
        </w:rPr>
        <w:t xml:space="preserve">As at </w:t>
      </w:r>
      <w:r w:rsidR="00B62D5A" w:rsidRPr="008230B7">
        <w:rPr>
          <w:rFonts w:ascii="Angsana New" w:eastAsia="Arial Unicode MS" w:hAnsi="Angsana New"/>
          <w:sz w:val="28"/>
        </w:rPr>
        <w:t xml:space="preserve">30 September 2020 </w:t>
      </w:r>
      <w:r w:rsidR="0076469C" w:rsidRPr="008230B7">
        <w:rPr>
          <w:rFonts w:ascii="Angsana New" w:eastAsia="Arial Unicode MS" w:hAnsi="Angsana New"/>
          <w:sz w:val="28"/>
        </w:rPr>
        <w:t>and 31 December 2019</w:t>
      </w:r>
      <w:r w:rsidRPr="008230B7">
        <w:rPr>
          <w:rFonts w:ascii="Angsana New" w:eastAsia="Arial Unicode MS" w:hAnsi="Angsana New"/>
          <w:sz w:val="28"/>
        </w:rPr>
        <w:t>, the Company is required to pay annual membership fees of Baht 500,000 per annum to the Thailand Future Exchange Public Company Limited and an annual fee of Baht 300,000 and a monthly fee of Baht 15,000 to Thailand Clearing House Company Limited.</w:t>
      </w:r>
    </w:p>
    <w:p w14:paraId="42FEAFD2" w14:textId="77777777" w:rsidR="00EB1BD4" w:rsidRPr="008230B7" w:rsidRDefault="00D46783" w:rsidP="00B1320F">
      <w:pPr>
        <w:keepNext/>
        <w:numPr>
          <w:ilvl w:val="0"/>
          <w:numId w:val="18"/>
        </w:numPr>
        <w:spacing w:before="120" w:line="380" w:lineRule="exact"/>
        <w:ind w:left="562" w:right="-86" w:hanging="562"/>
        <w:jc w:val="thaiDistribute"/>
        <w:outlineLvl w:val="0"/>
        <w:rPr>
          <w:rFonts w:ascii="Angsana New" w:eastAsia="Arial Unicode MS" w:hAnsi="Angsana New"/>
          <w:b/>
          <w:bCs/>
          <w:sz w:val="28"/>
        </w:rPr>
      </w:pPr>
      <w:r w:rsidRPr="008230B7">
        <w:rPr>
          <w:rFonts w:ascii="Angsana New" w:eastAsia="Arial Unicode MS" w:hAnsi="Angsana New"/>
          <w:b/>
          <w:bCs/>
          <w:sz w:val="28"/>
        </w:rPr>
        <w:t>Related party transactions</w:t>
      </w:r>
    </w:p>
    <w:p w14:paraId="3FABF576" w14:textId="04A4CB4C" w:rsidR="006C3F29" w:rsidRPr="008230B7" w:rsidRDefault="006C3F29" w:rsidP="00A22402">
      <w:pPr>
        <w:keepNext/>
        <w:spacing w:before="120" w:after="120" w:line="380" w:lineRule="exact"/>
        <w:ind w:left="547" w:right="86"/>
        <w:jc w:val="thaiDistribute"/>
        <w:outlineLvl w:val="0"/>
        <w:rPr>
          <w:rFonts w:ascii="Angsana New" w:hAnsi="Angsana New"/>
          <w:sz w:val="28"/>
        </w:rPr>
      </w:pPr>
      <w:r w:rsidRPr="008230B7">
        <w:rPr>
          <w:rFonts w:ascii="Angsana New" w:hAnsi="Angsana New"/>
          <w:sz w:val="28"/>
        </w:rPr>
        <w:t xml:space="preserve">For the purposes of these financial statements, parties are considered to be related to the Group if the Group has the ability, directly or indirectly, to control or joint control the party or exercise significant influence over the party in making </w:t>
      </w:r>
      <w:r w:rsidR="00A22402" w:rsidRPr="008230B7">
        <w:rPr>
          <w:rFonts w:ascii="Angsana New" w:hAnsi="Angsana New"/>
          <w:sz w:val="28"/>
        </w:rPr>
        <w:t xml:space="preserve">financial </w:t>
      </w:r>
      <w:r w:rsidRPr="008230B7">
        <w:rPr>
          <w:rFonts w:ascii="Angsana New" w:hAnsi="Angsana New"/>
          <w:sz w:val="28"/>
        </w:rPr>
        <w:t xml:space="preserve">and operating decisions, or vice versa, or where the Group and the party are subject to common control or common significant influence. Related parties may be individuals or other entities.  </w:t>
      </w:r>
    </w:p>
    <w:p w14:paraId="42F49878" w14:textId="1C900495" w:rsidR="00CD6C85" w:rsidRPr="008230B7" w:rsidRDefault="001F140B" w:rsidP="0082126B">
      <w:pPr>
        <w:keepNext/>
        <w:spacing w:after="120" w:line="380" w:lineRule="exact"/>
        <w:ind w:left="540" w:right="83"/>
        <w:jc w:val="thaiDistribute"/>
        <w:outlineLvl w:val="0"/>
        <w:rPr>
          <w:rFonts w:ascii="Angsana New" w:hAnsi="Angsana New"/>
          <w:sz w:val="28"/>
        </w:rPr>
      </w:pPr>
      <w:r w:rsidRPr="008230B7">
        <w:rPr>
          <w:rFonts w:ascii="Angsana New" w:hAnsi="Angsana New"/>
          <w:sz w:val="28"/>
        </w:rPr>
        <w:t>Relationships with associate</w:t>
      </w:r>
      <w:r w:rsidR="006C3F29" w:rsidRPr="008230B7">
        <w:rPr>
          <w:rFonts w:ascii="Angsana New" w:hAnsi="Angsana New"/>
          <w:sz w:val="28"/>
        </w:rPr>
        <w:t xml:space="preserve"> and subsidiaries are described in note</w:t>
      </w:r>
      <w:r w:rsidR="00296B0D" w:rsidRPr="008230B7">
        <w:rPr>
          <w:rFonts w:ascii="Angsana New" w:hAnsi="Angsana New"/>
          <w:sz w:val="28"/>
        </w:rPr>
        <w:t xml:space="preserve"> to financial statement</w:t>
      </w:r>
      <w:r w:rsidR="006C3F29" w:rsidRPr="008230B7">
        <w:rPr>
          <w:rFonts w:ascii="Angsana New" w:hAnsi="Angsana New" w:hint="cs"/>
          <w:sz w:val="28"/>
        </w:rPr>
        <w:t xml:space="preserve"> </w:t>
      </w:r>
      <w:r w:rsidR="006C3F29" w:rsidRPr="008230B7">
        <w:rPr>
          <w:rFonts w:ascii="Angsana New" w:hAnsi="Angsana New"/>
          <w:sz w:val="28"/>
        </w:rPr>
        <w:t>8. Relationships with key management and other significant related parties were as follows:</w:t>
      </w:r>
    </w:p>
    <w:p w14:paraId="4B7076D5" w14:textId="77777777" w:rsidR="00CD6C85" w:rsidRPr="008230B7" w:rsidRDefault="00CD6C85">
      <w:pPr>
        <w:rPr>
          <w:rFonts w:ascii="Angsana New" w:hAnsi="Angsana New"/>
          <w:sz w:val="28"/>
        </w:rPr>
      </w:pPr>
      <w:r w:rsidRPr="008230B7">
        <w:rPr>
          <w:rFonts w:ascii="Angsana New" w:hAnsi="Angsana New"/>
          <w:sz w:val="28"/>
        </w:rPr>
        <w:br w:type="page"/>
      </w:r>
    </w:p>
    <w:p w14:paraId="3C89FCF3" w14:textId="77777777" w:rsidR="00213467" w:rsidRPr="008230B7" w:rsidRDefault="00213467" w:rsidP="00B1320F">
      <w:pPr>
        <w:pStyle w:val="a0"/>
        <w:numPr>
          <w:ilvl w:val="1"/>
          <w:numId w:val="18"/>
        </w:numPr>
        <w:spacing w:before="80" w:after="80" w:line="380" w:lineRule="exact"/>
        <w:ind w:left="540" w:hanging="540"/>
        <w:jc w:val="both"/>
        <w:rPr>
          <w:rFonts w:ascii="Angsana New" w:eastAsia="Angsana New" w:hAnsi="Angsana New"/>
          <w:b/>
          <w:bCs/>
        </w:rPr>
      </w:pPr>
      <w:r w:rsidRPr="008230B7">
        <w:rPr>
          <w:rFonts w:ascii="Angsana New" w:eastAsia="Angsana New" w:hAnsi="Angsana New"/>
          <w:b/>
          <w:bCs/>
        </w:rPr>
        <w:t>The relationships</w:t>
      </w:r>
    </w:p>
    <w:tbl>
      <w:tblPr>
        <w:tblW w:w="7905" w:type="dxa"/>
        <w:tblInd w:w="648" w:type="dxa"/>
        <w:tblLook w:val="04A0" w:firstRow="1" w:lastRow="0" w:firstColumn="1" w:lastColumn="0" w:noHBand="0" w:noVBand="1"/>
      </w:tblPr>
      <w:tblGrid>
        <w:gridCol w:w="4395"/>
        <w:gridCol w:w="3510"/>
      </w:tblGrid>
      <w:tr w:rsidR="008230B7" w:rsidRPr="008230B7" w14:paraId="50464A29" w14:textId="77777777" w:rsidTr="001F140B">
        <w:trPr>
          <w:trHeight w:val="180"/>
        </w:trPr>
        <w:tc>
          <w:tcPr>
            <w:tcW w:w="4395" w:type="dxa"/>
            <w:vAlign w:val="bottom"/>
          </w:tcPr>
          <w:p w14:paraId="14B9C973" w14:textId="77777777" w:rsidR="00213467" w:rsidRPr="008230B7" w:rsidRDefault="00213467" w:rsidP="00715F16">
            <w:pPr>
              <w:pBdr>
                <w:bottom w:val="single" w:sz="4" w:space="1" w:color="auto"/>
              </w:pBdr>
              <w:spacing w:line="380" w:lineRule="exact"/>
              <w:jc w:val="center"/>
              <w:rPr>
                <w:rFonts w:ascii="Angsana New" w:hAnsi="Angsana New"/>
                <w:sz w:val="28"/>
                <w:cs/>
              </w:rPr>
            </w:pPr>
            <w:r w:rsidRPr="008230B7">
              <w:rPr>
                <w:rFonts w:ascii="Angsana New" w:hAnsi="Angsana New"/>
                <w:sz w:val="28"/>
              </w:rPr>
              <w:t>Name of related parties</w:t>
            </w:r>
          </w:p>
        </w:tc>
        <w:tc>
          <w:tcPr>
            <w:tcW w:w="3510" w:type="dxa"/>
            <w:vAlign w:val="bottom"/>
          </w:tcPr>
          <w:p w14:paraId="36720C15" w14:textId="77777777" w:rsidR="00213467" w:rsidRPr="008230B7" w:rsidRDefault="00213467" w:rsidP="00715F16">
            <w:pPr>
              <w:pBdr>
                <w:bottom w:val="single" w:sz="4" w:space="1" w:color="auto"/>
              </w:pBdr>
              <w:spacing w:line="380" w:lineRule="exact"/>
              <w:jc w:val="center"/>
              <w:rPr>
                <w:rFonts w:ascii="Angsana New" w:hAnsi="Angsana New"/>
                <w:sz w:val="28"/>
              </w:rPr>
            </w:pPr>
            <w:r w:rsidRPr="008230B7">
              <w:rPr>
                <w:rFonts w:ascii="Angsana New" w:hAnsi="Angsana New"/>
                <w:sz w:val="28"/>
              </w:rPr>
              <w:t xml:space="preserve">Relationship </w:t>
            </w:r>
          </w:p>
        </w:tc>
      </w:tr>
      <w:tr w:rsidR="008230B7" w:rsidRPr="008230B7" w14:paraId="42A21349" w14:textId="77777777" w:rsidTr="001F140B">
        <w:tc>
          <w:tcPr>
            <w:tcW w:w="4395" w:type="dxa"/>
          </w:tcPr>
          <w:p w14:paraId="686FED6D" w14:textId="77777777" w:rsidR="00872B07" w:rsidRPr="008230B7" w:rsidRDefault="00872B07" w:rsidP="00BE2635">
            <w:pPr>
              <w:spacing w:line="380" w:lineRule="exact"/>
              <w:ind w:left="263"/>
              <w:rPr>
                <w:rFonts w:ascii="Angsana New" w:hAnsi="Angsana New"/>
                <w:kern w:val="2"/>
                <w:sz w:val="28"/>
              </w:rPr>
            </w:pPr>
            <w:r w:rsidRPr="008230B7">
              <w:rPr>
                <w:rFonts w:ascii="Angsana New" w:hAnsi="Angsana New"/>
                <w:kern w:val="2"/>
                <w:sz w:val="28"/>
              </w:rPr>
              <w:t>ACE Incorporation Co., Ltd.</w:t>
            </w:r>
          </w:p>
        </w:tc>
        <w:tc>
          <w:tcPr>
            <w:tcW w:w="3510" w:type="dxa"/>
          </w:tcPr>
          <w:p w14:paraId="28F463B6" w14:textId="77777777" w:rsidR="00872B07" w:rsidRPr="008230B7" w:rsidRDefault="00872B07" w:rsidP="00C36B3C">
            <w:pPr>
              <w:spacing w:line="380" w:lineRule="exact"/>
              <w:jc w:val="center"/>
              <w:rPr>
                <w:rFonts w:ascii="Angsana New" w:hAnsi="Angsana New"/>
                <w:kern w:val="2"/>
                <w:sz w:val="28"/>
              </w:rPr>
            </w:pPr>
            <w:r w:rsidRPr="008230B7">
              <w:rPr>
                <w:rFonts w:ascii="Angsana New" w:hAnsi="Angsana New"/>
                <w:kern w:val="2"/>
                <w:sz w:val="28"/>
              </w:rPr>
              <w:t>Subsidiary</w:t>
            </w:r>
          </w:p>
        </w:tc>
      </w:tr>
      <w:tr w:rsidR="008230B7" w:rsidRPr="008230B7" w14:paraId="0B9ABC74" w14:textId="77777777" w:rsidTr="001F140B">
        <w:tc>
          <w:tcPr>
            <w:tcW w:w="4395" w:type="dxa"/>
          </w:tcPr>
          <w:p w14:paraId="5ECAAD03" w14:textId="77777777" w:rsidR="00F31C41" w:rsidRPr="008230B7" w:rsidRDefault="00F31C41" w:rsidP="00BE2635">
            <w:pPr>
              <w:spacing w:line="380" w:lineRule="exact"/>
              <w:ind w:left="263"/>
              <w:rPr>
                <w:rFonts w:ascii="Angsana New" w:hAnsi="Angsana New"/>
                <w:kern w:val="2"/>
                <w:sz w:val="28"/>
              </w:rPr>
            </w:pPr>
            <w:r w:rsidRPr="008230B7">
              <w:rPr>
                <w:rFonts w:ascii="Angsana New" w:hAnsi="Angsana New"/>
                <w:kern w:val="2"/>
                <w:sz w:val="28"/>
              </w:rPr>
              <w:t>O Mobile Co., Ltd.</w:t>
            </w:r>
          </w:p>
        </w:tc>
        <w:tc>
          <w:tcPr>
            <w:tcW w:w="3510" w:type="dxa"/>
          </w:tcPr>
          <w:p w14:paraId="205C2F99" w14:textId="2BE2270A" w:rsidR="009E0EC4" w:rsidRPr="008230B7" w:rsidRDefault="009A5E4C" w:rsidP="00D70C94">
            <w:pPr>
              <w:spacing w:line="380" w:lineRule="exact"/>
              <w:jc w:val="center"/>
              <w:rPr>
                <w:rFonts w:ascii="Angsana New" w:hAnsi="Angsana New"/>
                <w:kern w:val="2"/>
                <w:sz w:val="28"/>
              </w:rPr>
            </w:pPr>
            <w:r w:rsidRPr="008230B7">
              <w:rPr>
                <w:rFonts w:ascii="Angsana New" w:hAnsi="Angsana New"/>
                <w:kern w:val="2"/>
                <w:sz w:val="28"/>
              </w:rPr>
              <w:t>Associate</w:t>
            </w:r>
          </w:p>
        </w:tc>
      </w:tr>
      <w:tr w:rsidR="008230B7" w:rsidRPr="008230B7" w14:paraId="7A9E8E9A" w14:textId="77777777" w:rsidTr="001F140B">
        <w:tc>
          <w:tcPr>
            <w:tcW w:w="4395" w:type="dxa"/>
          </w:tcPr>
          <w:p w14:paraId="4A3C66A3" w14:textId="77777777" w:rsidR="00F31C41" w:rsidRPr="008230B7" w:rsidRDefault="00F31C41" w:rsidP="00BE2635">
            <w:pPr>
              <w:spacing w:line="380" w:lineRule="exact"/>
              <w:ind w:left="263"/>
              <w:rPr>
                <w:rFonts w:ascii="Angsana New" w:hAnsi="Angsana New"/>
                <w:kern w:val="2"/>
                <w:sz w:val="28"/>
              </w:rPr>
            </w:pPr>
            <w:r w:rsidRPr="008230B7">
              <w:rPr>
                <w:rFonts w:ascii="Angsana New" w:hAnsi="Angsana New"/>
                <w:kern w:val="2"/>
                <w:sz w:val="28"/>
              </w:rPr>
              <w:t>O Money Co., Ltd.</w:t>
            </w:r>
          </w:p>
        </w:tc>
        <w:tc>
          <w:tcPr>
            <w:tcW w:w="3510" w:type="dxa"/>
          </w:tcPr>
          <w:p w14:paraId="0A3A5369" w14:textId="721154A6" w:rsidR="009E0EC4" w:rsidRPr="008230B7" w:rsidRDefault="009A5E4C" w:rsidP="00D70C94">
            <w:pPr>
              <w:spacing w:line="380" w:lineRule="exact"/>
              <w:jc w:val="center"/>
              <w:rPr>
                <w:rFonts w:ascii="Angsana New" w:hAnsi="Angsana New"/>
                <w:kern w:val="2"/>
                <w:sz w:val="28"/>
              </w:rPr>
            </w:pPr>
            <w:r w:rsidRPr="008230B7">
              <w:rPr>
                <w:rFonts w:ascii="Angsana New" w:hAnsi="Angsana New"/>
                <w:kern w:val="2"/>
                <w:sz w:val="28"/>
              </w:rPr>
              <w:t>Associate</w:t>
            </w:r>
          </w:p>
        </w:tc>
      </w:tr>
      <w:tr w:rsidR="008230B7" w:rsidRPr="008230B7" w14:paraId="591CBEE1" w14:textId="77777777" w:rsidTr="001F140B">
        <w:tc>
          <w:tcPr>
            <w:tcW w:w="4395" w:type="dxa"/>
          </w:tcPr>
          <w:p w14:paraId="2FD19146" w14:textId="77777777" w:rsidR="00872B07" w:rsidRPr="008230B7" w:rsidRDefault="00872B07" w:rsidP="00BE2635">
            <w:pPr>
              <w:spacing w:line="380" w:lineRule="exact"/>
              <w:ind w:left="263"/>
              <w:rPr>
                <w:rFonts w:ascii="Angsana New" w:hAnsi="Angsana New"/>
                <w:kern w:val="2"/>
                <w:sz w:val="28"/>
              </w:rPr>
            </w:pPr>
            <w:r w:rsidRPr="008230B7">
              <w:rPr>
                <w:rFonts w:ascii="Angsana New" w:hAnsi="Angsana New"/>
                <w:kern w:val="2"/>
                <w:sz w:val="28"/>
              </w:rPr>
              <w:t>Zipmex Co., Ltd.</w:t>
            </w:r>
          </w:p>
        </w:tc>
        <w:tc>
          <w:tcPr>
            <w:tcW w:w="3510" w:type="dxa"/>
          </w:tcPr>
          <w:p w14:paraId="15BEF07E" w14:textId="77777777" w:rsidR="00872B07" w:rsidRPr="008230B7" w:rsidRDefault="00872B07" w:rsidP="00C36B3C">
            <w:pPr>
              <w:spacing w:line="380" w:lineRule="exact"/>
              <w:jc w:val="center"/>
              <w:rPr>
                <w:rFonts w:ascii="Angsana New" w:hAnsi="Angsana New"/>
                <w:kern w:val="2"/>
                <w:sz w:val="28"/>
              </w:rPr>
            </w:pPr>
            <w:r w:rsidRPr="008230B7">
              <w:rPr>
                <w:rFonts w:ascii="Angsana New" w:hAnsi="Angsana New"/>
                <w:kern w:val="2"/>
                <w:sz w:val="28"/>
              </w:rPr>
              <w:t>Associate</w:t>
            </w:r>
          </w:p>
        </w:tc>
      </w:tr>
      <w:tr w:rsidR="008230B7" w:rsidRPr="008230B7" w14:paraId="4D5599AC" w14:textId="77777777" w:rsidTr="00342C10">
        <w:tc>
          <w:tcPr>
            <w:tcW w:w="4395" w:type="dxa"/>
          </w:tcPr>
          <w:p w14:paraId="381092A8" w14:textId="77777777" w:rsidR="00342C10" w:rsidRPr="008230B7" w:rsidRDefault="00342C10" w:rsidP="00342C10">
            <w:pPr>
              <w:spacing w:line="380" w:lineRule="exact"/>
              <w:ind w:left="263"/>
              <w:rPr>
                <w:rFonts w:ascii="Angsana New" w:hAnsi="Angsana New"/>
                <w:sz w:val="28"/>
              </w:rPr>
            </w:pPr>
            <w:r w:rsidRPr="008230B7">
              <w:rPr>
                <w:rFonts w:ascii="Angsana New" w:hAnsi="Angsana New"/>
                <w:sz w:val="28"/>
              </w:rPr>
              <w:t>Sirivej Medical Co.,Ltd.</w:t>
            </w:r>
          </w:p>
        </w:tc>
        <w:tc>
          <w:tcPr>
            <w:tcW w:w="3510" w:type="dxa"/>
          </w:tcPr>
          <w:p w14:paraId="6ED71BE2" w14:textId="77777777" w:rsidR="00342C10" w:rsidRPr="008230B7" w:rsidRDefault="00342C10" w:rsidP="00342C10">
            <w:pPr>
              <w:spacing w:line="380" w:lineRule="exact"/>
              <w:jc w:val="center"/>
              <w:rPr>
                <w:rFonts w:ascii="Angsana New" w:hAnsi="Angsana New"/>
                <w:sz w:val="28"/>
              </w:rPr>
            </w:pPr>
            <w:r w:rsidRPr="008230B7">
              <w:rPr>
                <w:rFonts w:ascii="Angsana New" w:hAnsi="Angsana New"/>
                <w:sz w:val="28"/>
              </w:rPr>
              <w:t>Having common director</w:t>
            </w:r>
          </w:p>
        </w:tc>
      </w:tr>
      <w:tr w:rsidR="008230B7" w:rsidRPr="008230B7" w14:paraId="0940749E" w14:textId="77777777" w:rsidTr="001F140B">
        <w:tc>
          <w:tcPr>
            <w:tcW w:w="4395" w:type="dxa"/>
          </w:tcPr>
          <w:p w14:paraId="3ED3A4EA" w14:textId="77777777" w:rsidR="009F01AE" w:rsidRPr="008230B7" w:rsidRDefault="009F01AE" w:rsidP="00BE2635">
            <w:pPr>
              <w:spacing w:line="380" w:lineRule="exact"/>
              <w:ind w:left="263"/>
              <w:rPr>
                <w:rFonts w:ascii="Angsana New" w:hAnsi="Angsana New"/>
                <w:kern w:val="2"/>
                <w:sz w:val="28"/>
              </w:rPr>
            </w:pPr>
            <w:r w:rsidRPr="008230B7">
              <w:rPr>
                <w:rFonts w:ascii="Angsana New" w:hAnsi="Angsana New"/>
                <w:kern w:val="2"/>
                <w:sz w:val="28"/>
              </w:rPr>
              <w:t>Star Universal Network Public Company Limited</w:t>
            </w:r>
          </w:p>
        </w:tc>
        <w:tc>
          <w:tcPr>
            <w:tcW w:w="3510" w:type="dxa"/>
          </w:tcPr>
          <w:p w14:paraId="586A836B" w14:textId="35C83194" w:rsidR="009F01AE" w:rsidRPr="008230B7" w:rsidRDefault="009F01AE" w:rsidP="00C36B3C">
            <w:pPr>
              <w:spacing w:line="380" w:lineRule="exact"/>
              <w:jc w:val="center"/>
              <w:rPr>
                <w:rFonts w:ascii="Angsana New" w:hAnsi="Angsana New"/>
                <w:kern w:val="2"/>
                <w:sz w:val="28"/>
              </w:rPr>
            </w:pPr>
            <w:r w:rsidRPr="008230B7">
              <w:rPr>
                <w:rFonts w:ascii="Angsana New" w:hAnsi="Angsana New"/>
                <w:sz w:val="28"/>
              </w:rPr>
              <w:t>Having common director</w:t>
            </w:r>
            <w:r w:rsidR="00555BD0" w:rsidRPr="008230B7">
              <w:rPr>
                <w:rFonts w:ascii="Angsana New" w:hAnsi="Angsana New"/>
                <w:sz w:val="28"/>
              </w:rPr>
              <w:t xml:space="preserve"> </w:t>
            </w:r>
            <w:r w:rsidR="00555BD0" w:rsidRPr="008230B7">
              <w:rPr>
                <w:rFonts w:ascii="Angsana New" w:hAnsi="Angsana New"/>
                <w:sz w:val="28"/>
              </w:rPr>
              <w:br/>
              <w:t xml:space="preserve">(Director of the Company’s </w:t>
            </w:r>
            <w:r w:rsidR="000016C0" w:rsidRPr="008230B7">
              <w:rPr>
                <w:rFonts w:ascii="Angsana New" w:hAnsi="Angsana New"/>
                <w:sz w:val="28"/>
              </w:rPr>
              <w:t>associates</w:t>
            </w:r>
            <w:r w:rsidR="00555BD0" w:rsidRPr="008230B7">
              <w:rPr>
                <w:rFonts w:ascii="Angsana New" w:hAnsi="Angsana New"/>
                <w:sz w:val="28"/>
              </w:rPr>
              <w:t>)</w:t>
            </w:r>
          </w:p>
        </w:tc>
      </w:tr>
      <w:tr w:rsidR="008230B7" w:rsidRPr="008230B7" w14:paraId="3D73E117" w14:textId="77777777" w:rsidTr="001F140B">
        <w:tc>
          <w:tcPr>
            <w:tcW w:w="4395" w:type="dxa"/>
          </w:tcPr>
          <w:p w14:paraId="7123DEAF" w14:textId="3E18ECBC" w:rsidR="009E0EC4" w:rsidRPr="008230B7" w:rsidRDefault="009801AC" w:rsidP="00BE2635">
            <w:pPr>
              <w:spacing w:line="380" w:lineRule="exact"/>
              <w:ind w:left="263"/>
              <w:rPr>
                <w:rFonts w:ascii="Angsana New" w:hAnsi="Angsana New"/>
                <w:kern w:val="2"/>
                <w:sz w:val="28"/>
              </w:rPr>
            </w:pPr>
            <w:r w:rsidRPr="008230B7">
              <w:rPr>
                <w:rFonts w:ascii="Angsana New" w:hAnsi="Angsana New"/>
                <w:kern w:val="2"/>
                <w:sz w:val="28"/>
              </w:rPr>
              <w:t>Major shareholders</w:t>
            </w:r>
          </w:p>
        </w:tc>
        <w:tc>
          <w:tcPr>
            <w:tcW w:w="3510" w:type="dxa"/>
          </w:tcPr>
          <w:p w14:paraId="0822E33A" w14:textId="03238D05" w:rsidR="009E0EC4" w:rsidRPr="008230B7" w:rsidRDefault="00377C6E" w:rsidP="009801AC">
            <w:pPr>
              <w:spacing w:line="380" w:lineRule="exact"/>
              <w:jc w:val="thaiDistribute"/>
              <w:rPr>
                <w:rFonts w:ascii="Angsana New" w:hAnsi="Angsana New"/>
                <w:sz w:val="28"/>
              </w:rPr>
            </w:pPr>
            <w:r w:rsidRPr="008230B7">
              <w:rPr>
                <w:rFonts w:ascii="Angsana New" w:hAnsi="Angsana New"/>
                <w:sz w:val="28"/>
              </w:rPr>
              <w:t>Direct or indirect shareholders in any juristic person more than 10% of the voting shares of that juristic person</w:t>
            </w:r>
            <w:r w:rsidRPr="008230B7">
              <w:rPr>
                <w:rFonts w:ascii="Angsana New" w:hAnsi="Angsana New" w:hint="cs"/>
                <w:sz w:val="28"/>
                <w:cs/>
              </w:rPr>
              <w:t>.</w:t>
            </w:r>
          </w:p>
        </w:tc>
      </w:tr>
    </w:tbl>
    <w:p w14:paraId="08C69596" w14:textId="77777777" w:rsidR="00213467" w:rsidRPr="008230B7" w:rsidRDefault="00074799" w:rsidP="00B1320F">
      <w:pPr>
        <w:pStyle w:val="a0"/>
        <w:numPr>
          <w:ilvl w:val="1"/>
          <w:numId w:val="18"/>
        </w:numPr>
        <w:spacing w:before="80" w:after="80" w:line="380" w:lineRule="exact"/>
        <w:ind w:left="540" w:hanging="540"/>
        <w:jc w:val="both"/>
        <w:rPr>
          <w:rFonts w:ascii="Angsana New" w:eastAsia="Angsana New" w:hAnsi="Angsana New"/>
          <w:b/>
          <w:bCs/>
        </w:rPr>
      </w:pPr>
      <w:r w:rsidRPr="008230B7">
        <w:rPr>
          <w:rFonts w:ascii="Angsana New" w:eastAsia="Angsana New" w:hAnsi="Angsana New"/>
          <w:b/>
          <w:bCs/>
        </w:rPr>
        <w:t>The significant bus</w:t>
      </w:r>
      <w:r w:rsidR="00087296" w:rsidRPr="008230B7">
        <w:rPr>
          <w:rFonts w:ascii="Angsana New" w:eastAsia="Angsana New" w:hAnsi="Angsana New"/>
          <w:b/>
          <w:bCs/>
        </w:rPr>
        <w:t>iness transaction during the period</w:t>
      </w:r>
    </w:p>
    <w:p w14:paraId="45655A35" w14:textId="76947827" w:rsidR="00EB4EEF" w:rsidRPr="008230B7" w:rsidRDefault="004356AF" w:rsidP="001F140B">
      <w:pPr>
        <w:spacing w:line="380" w:lineRule="exact"/>
        <w:ind w:left="540" w:right="173"/>
        <w:jc w:val="both"/>
        <w:rPr>
          <w:rFonts w:ascii="Angsana New" w:hAnsi="Angsana New"/>
          <w:sz w:val="28"/>
          <w:lang w:val="en-GB" w:bidi="ar-SA"/>
        </w:rPr>
      </w:pPr>
      <w:r w:rsidRPr="008230B7">
        <w:rPr>
          <w:rFonts w:ascii="Angsana New" w:hAnsi="Angsana New"/>
          <w:sz w:val="28"/>
          <w:lang w:val="en-GB" w:bidi="ar-SA"/>
        </w:rPr>
        <w:t>During the period, the Company had significant business transactions with related parties. Such transactions, which are summarised below, arose in the ordinary course of business and were concluded on commercial terms and bases agreed upon between the Company and those related parties.</w:t>
      </w:r>
    </w:p>
    <w:p w14:paraId="38D27564" w14:textId="77777777" w:rsidR="00EB4EEF" w:rsidRPr="008230B7" w:rsidRDefault="00EB4EEF">
      <w:pPr>
        <w:rPr>
          <w:rFonts w:ascii="Angsana New" w:hAnsi="Angsana New"/>
          <w:sz w:val="28"/>
          <w:lang w:val="en-GB" w:bidi="ar-SA"/>
        </w:rPr>
      </w:pPr>
      <w:r w:rsidRPr="008230B7">
        <w:rPr>
          <w:rFonts w:ascii="Angsana New" w:hAnsi="Angsana New"/>
          <w:sz w:val="28"/>
          <w:lang w:val="en-GB" w:bidi="ar-SA"/>
        </w:rPr>
        <w:br w:type="page"/>
      </w:r>
    </w:p>
    <w:p w14:paraId="417D14D1" w14:textId="77777777" w:rsidR="00C36B3C" w:rsidRPr="008230B7" w:rsidRDefault="00C36B3C" w:rsidP="001F140B">
      <w:pPr>
        <w:spacing w:line="380" w:lineRule="exact"/>
        <w:ind w:left="540" w:right="173"/>
        <w:jc w:val="both"/>
        <w:rPr>
          <w:rFonts w:ascii="Angsana New" w:hAnsi="Angsana New"/>
          <w:sz w:val="28"/>
          <w:lang w:val="en-GB" w:bidi="ar-SA"/>
        </w:rPr>
      </w:pPr>
    </w:p>
    <w:tbl>
      <w:tblPr>
        <w:tblW w:w="9540" w:type="dxa"/>
        <w:tblInd w:w="558" w:type="dxa"/>
        <w:tblLayout w:type="fixed"/>
        <w:tblLook w:val="0000" w:firstRow="0" w:lastRow="0" w:firstColumn="0" w:lastColumn="0" w:noHBand="0" w:noVBand="0"/>
      </w:tblPr>
      <w:tblGrid>
        <w:gridCol w:w="3150"/>
        <w:gridCol w:w="1215"/>
        <w:gridCol w:w="1215"/>
        <w:gridCol w:w="1215"/>
        <w:gridCol w:w="1305"/>
        <w:gridCol w:w="1440"/>
      </w:tblGrid>
      <w:tr w:rsidR="008230B7" w:rsidRPr="008230B7" w14:paraId="080DC0AB" w14:textId="77777777" w:rsidTr="008C747B">
        <w:trPr>
          <w:trHeight w:val="258"/>
        </w:trPr>
        <w:tc>
          <w:tcPr>
            <w:tcW w:w="3150" w:type="dxa"/>
            <w:vAlign w:val="bottom"/>
          </w:tcPr>
          <w:p w14:paraId="5C427E5E" w14:textId="77777777" w:rsidR="00872B07" w:rsidRPr="008230B7" w:rsidRDefault="00872B07" w:rsidP="001D4ECD">
            <w:pPr>
              <w:jc w:val="center"/>
              <w:rPr>
                <w:rFonts w:ascii="Angsana New" w:hAnsi="Angsana New"/>
                <w:sz w:val="28"/>
              </w:rPr>
            </w:pPr>
          </w:p>
        </w:tc>
        <w:tc>
          <w:tcPr>
            <w:tcW w:w="4950" w:type="dxa"/>
            <w:gridSpan w:val="4"/>
          </w:tcPr>
          <w:p w14:paraId="7DF6B130" w14:textId="77777777" w:rsidR="00872B07" w:rsidRPr="008230B7" w:rsidRDefault="00872B07" w:rsidP="001D4ECD">
            <w:pPr>
              <w:pBdr>
                <w:bottom w:val="single" w:sz="4" w:space="1" w:color="auto"/>
              </w:pBdr>
              <w:ind w:left="-802"/>
              <w:jc w:val="center"/>
              <w:rPr>
                <w:rFonts w:ascii="Angsana New" w:hAnsi="Angsana New"/>
                <w:sz w:val="28"/>
                <w:cs/>
              </w:rPr>
            </w:pPr>
            <w:r w:rsidRPr="008230B7">
              <w:rPr>
                <w:rFonts w:ascii="Angsana New" w:hAnsi="Angsana New" w:hint="cs"/>
                <w:sz w:val="28"/>
              </w:rPr>
              <w:t xml:space="preserve">      </w:t>
            </w:r>
            <w:r w:rsidRPr="008230B7">
              <w:rPr>
                <w:rFonts w:ascii="Angsana New" w:hAnsi="Angsana New"/>
                <w:sz w:val="28"/>
              </w:rPr>
              <w:t xml:space="preserve">         </w:t>
            </w:r>
            <w:r w:rsidRPr="008230B7">
              <w:rPr>
                <w:rFonts w:ascii="Angsana New" w:hAnsi="Angsana New" w:hint="cs"/>
                <w:sz w:val="28"/>
              </w:rPr>
              <w:t xml:space="preserve"> </w:t>
            </w:r>
            <w:r w:rsidRPr="008230B7">
              <w:rPr>
                <w:rFonts w:ascii="Angsana New" w:hAnsi="Angsana New"/>
                <w:sz w:val="28"/>
              </w:rPr>
              <w:t>(Thousand Baht)</w:t>
            </w:r>
          </w:p>
        </w:tc>
        <w:tc>
          <w:tcPr>
            <w:tcW w:w="1440" w:type="dxa"/>
            <w:vAlign w:val="bottom"/>
          </w:tcPr>
          <w:p w14:paraId="7BF884DB" w14:textId="77777777" w:rsidR="00872B07" w:rsidRPr="008230B7" w:rsidRDefault="00872B07" w:rsidP="001D4ECD">
            <w:pPr>
              <w:jc w:val="center"/>
              <w:rPr>
                <w:rFonts w:ascii="Angsana New" w:hAnsi="Angsana New"/>
                <w:sz w:val="28"/>
              </w:rPr>
            </w:pPr>
          </w:p>
        </w:tc>
      </w:tr>
      <w:tr w:rsidR="008230B7" w:rsidRPr="008230B7" w14:paraId="28585044" w14:textId="77777777" w:rsidTr="00A45512">
        <w:trPr>
          <w:trHeight w:val="495"/>
        </w:trPr>
        <w:tc>
          <w:tcPr>
            <w:tcW w:w="3150" w:type="dxa"/>
            <w:vAlign w:val="bottom"/>
          </w:tcPr>
          <w:p w14:paraId="12A52462" w14:textId="77777777" w:rsidR="00872B07" w:rsidRPr="008230B7" w:rsidRDefault="00872B07" w:rsidP="001D4ECD">
            <w:pPr>
              <w:jc w:val="center"/>
              <w:rPr>
                <w:rFonts w:ascii="Angsana New" w:hAnsi="Angsana New"/>
                <w:sz w:val="26"/>
                <w:szCs w:val="26"/>
              </w:rPr>
            </w:pPr>
          </w:p>
        </w:tc>
        <w:tc>
          <w:tcPr>
            <w:tcW w:w="2430" w:type="dxa"/>
            <w:gridSpan w:val="2"/>
            <w:vAlign w:val="bottom"/>
          </w:tcPr>
          <w:p w14:paraId="64718948" w14:textId="319C45FA" w:rsidR="00872B07" w:rsidRPr="008230B7" w:rsidRDefault="00872B07" w:rsidP="00A45512">
            <w:pPr>
              <w:pBdr>
                <w:bottom w:val="single" w:sz="4" w:space="1" w:color="auto"/>
              </w:pBdr>
              <w:ind w:left="90" w:right="90"/>
              <w:jc w:val="center"/>
              <w:rPr>
                <w:rFonts w:ascii="Angsana New" w:hAnsi="Angsana New"/>
                <w:snapToGrid w:val="0"/>
                <w:sz w:val="28"/>
              </w:rPr>
            </w:pPr>
            <w:r w:rsidRPr="008230B7">
              <w:rPr>
                <w:rFonts w:ascii="Angsana New" w:hAnsi="Angsana New"/>
                <w:sz w:val="28"/>
              </w:rPr>
              <w:t>Consolidated</w:t>
            </w:r>
            <w:r w:rsidR="00A45512" w:rsidRPr="008230B7">
              <w:rPr>
                <w:rFonts w:ascii="Angsana New" w:hAnsi="Angsana New"/>
                <w:sz w:val="28"/>
              </w:rPr>
              <w:t xml:space="preserve"> </w:t>
            </w:r>
            <w:r w:rsidR="00481D35" w:rsidRPr="008230B7">
              <w:rPr>
                <w:rFonts w:ascii="Angsana New" w:hAnsi="Angsana New"/>
                <w:sz w:val="28"/>
              </w:rPr>
              <w:br/>
            </w:r>
            <w:r w:rsidR="00A45512" w:rsidRPr="008230B7">
              <w:rPr>
                <w:rFonts w:ascii="Angsana New" w:hAnsi="Angsana New"/>
                <w:sz w:val="28"/>
              </w:rPr>
              <w:t>financial statement</w:t>
            </w:r>
            <w:r w:rsidR="00A22402" w:rsidRPr="008230B7">
              <w:rPr>
                <w:rFonts w:ascii="Angsana New" w:hAnsi="Angsana New"/>
                <w:sz w:val="28"/>
              </w:rPr>
              <w:t>s</w:t>
            </w:r>
          </w:p>
        </w:tc>
        <w:tc>
          <w:tcPr>
            <w:tcW w:w="2520" w:type="dxa"/>
            <w:gridSpan w:val="2"/>
            <w:vAlign w:val="bottom"/>
          </w:tcPr>
          <w:p w14:paraId="72AC8C82" w14:textId="63385BD0" w:rsidR="00872B07" w:rsidRPr="008230B7" w:rsidRDefault="00BE2635" w:rsidP="00A45512">
            <w:pPr>
              <w:pBdr>
                <w:bottom w:val="single" w:sz="4" w:space="1" w:color="auto"/>
              </w:pBdr>
              <w:ind w:left="90"/>
              <w:jc w:val="center"/>
              <w:rPr>
                <w:rFonts w:ascii="Angsana New" w:hAnsi="Angsana New"/>
                <w:snapToGrid w:val="0"/>
                <w:sz w:val="28"/>
              </w:rPr>
            </w:pPr>
            <w:r w:rsidRPr="008230B7">
              <w:rPr>
                <w:rFonts w:ascii="Angsana New" w:hAnsi="Angsana New"/>
                <w:snapToGrid w:val="0"/>
                <w:sz w:val="28"/>
              </w:rPr>
              <w:t>S</w:t>
            </w:r>
            <w:r w:rsidR="00872B07" w:rsidRPr="008230B7">
              <w:rPr>
                <w:rFonts w:ascii="Angsana New" w:hAnsi="Angsana New"/>
                <w:snapToGrid w:val="0"/>
                <w:sz w:val="28"/>
              </w:rPr>
              <w:t xml:space="preserve">eparate </w:t>
            </w:r>
            <w:r w:rsidR="00481D35" w:rsidRPr="008230B7">
              <w:rPr>
                <w:rFonts w:ascii="Angsana New" w:hAnsi="Angsana New"/>
                <w:snapToGrid w:val="0"/>
                <w:sz w:val="28"/>
              </w:rPr>
              <w:br/>
            </w:r>
            <w:r w:rsidR="00872B07" w:rsidRPr="008230B7">
              <w:rPr>
                <w:rFonts w:ascii="Angsana New" w:hAnsi="Angsana New"/>
                <w:snapToGrid w:val="0"/>
                <w:sz w:val="28"/>
              </w:rPr>
              <w:t>financial statements</w:t>
            </w:r>
          </w:p>
        </w:tc>
        <w:tc>
          <w:tcPr>
            <w:tcW w:w="1440" w:type="dxa"/>
            <w:vAlign w:val="bottom"/>
          </w:tcPr>
          <w:p w14:paraId="60975302" w14:textId="77777777" w:rsidR="00872B07" w:rsidRPr="008230B7" w:rsidRDefault="00872B07" w:rsidP="001D4ECD">
            <w:pPr>
              <w:jc w:val="center"/>
              <w:rPr>
                <w:rFonts w:ascii="Angsana New" w:hAnsi="Angsana New"/>
                <w:sz w:val="26"/>
                <w:szCs w:val="26"/>
              </w:rPr>
            </w:pPr>
          </w:p>
        </w:tc>
      </w:tr>
      <w:tr w:rsidR="008230B7" w:rsidRPr="008230B7" w14:paraId="4801A8E0" w14:textId="77777777" w:rsidTr="00A45512">
        <w:trPr>
          <w:trHeight w:val="866"/>
        </w:trPr>
        <w:tc>
          <w:tcPr>
            <w:tcW w:w="3150" w:type="dxa"/>
            <w:vAlign w:val="bottom"/>
          </w:tcPr>
          <w:p w14:paraId="5F0C00B1" w14:textId="77777777" w:rsidR="00872B07" w:rsidRPr="008230B7" w:rsidRDefault="00872B07" w:rsidP="001D4ECD">
            <w:pPr>
              <w:jc w:val="center"/>
              <w:rPr>
                <w:rFonts w:ascii="Angsana New" w:hAnsi="Angsana New"/>
                <w:sz w:val="26"/>
                <w:szCs w:val="26"/>
              </w:rPr>
            </w:pPr>
          </w:p>
        </w:tc>
        <w:tc>
          <w:tcPr>
            <w:tcW w:w="2430" w:type="dxa"/>
            <w:gridSpan w:val="2"/>
            <w:vAlign w:val="bottom"/>
          </w:tcPr>
          <w:p w14:paraId="6A8364C8" w14:textId="74E19F5F" w:rsidR="00872B07" w:rsidRPr="008230B7" w:rsidRDefault="00872B07" w:rsidP="0076469C">
            <w:pPr>
              <w:pBdr>
                <w:bottom w:val="single" w:sz="4" w:space="1" w:color="auto"/>
              </w:pBdr>
              <w:ind w:left="90" w:right="90"/>
              <w:jc w:val="center"/>
              <w:rPr>
                <w:rFonts w:ascii="Angsana New" w:hAnsi="Angsana New"/>
                <w:snapToGrid w:val="0"/>
                <w:sz w:val="28"/>
              </w:rPr>
            </w:pPr>
            <w:r w:rsidRPr="008230B7">
              <w:rPr>
                <w:rFonts w:ascii="Angsana New" w:hAnsi="Angsana New"/>
                <w:snapToGrid w:val="0"/>
                <w:sz w:val="28"/>
              </w:rPr>
              <w:t xml:space="preserve">For the three-month period ended </w:t>
            </w:r>
            <w:r w:rsidR="00455EEE" w:rsidRPr="008230B7">
              <w:rPr>
                <w:rFonts w:ascii="Angsana New" w:hAnsi="Angsana New"/>
                <w:snapToGrid w:val="0"/>
                <w:sz w:val="28"/>
              </w:rPr>
              <w:t>3</w:t>
            </w:r>
            <w:r w:rsidR="00B62D5A" w:rsidRPr="008230B7">
              <w:rPr>
                <w:rFonts w:ascii="Angsana New" w:hAnsi="Angsana New"/>
                <w:snapToGrid w:val="0"/>
                <w:sz w:val="28"/>
              </w:rPr>
              <w:t>0 September</w:t>
            </w:r>
          </w:p>
        </w:tc>
        <w:tc>
          <w:tcPr>
            <w:tcW w:w="2520" w:type="dxa"/>
            <w:gridSpan w:val="2"/>
            <w:vAlign w:val="bottom"/>
          </w:tcPr>
          <w:p w14:paraId="4DBE4EBB" w14:textId="14E99269" w:rsidR="00872B07" w:rsidRPr="008230B7" w:rsidRDefault="00872B07" w:rsidP="0076469C">
            <w:pPr>
              <w:pBdr>
                <w:bottom w:val="single" w:sz="4" w:space="1" w:color="auto"/>
              </w:pBdr>
              <w:ind w:left="90"/>
              <w:jc w:val="center"/>
              <w:rPr>
                <w:rFonts w:ascii="Angsana New" w:hAnsi="Angsana New"/>
                <w:snapToGrid w:val="0"/>
                <w:sz w:val="28"/>
              </w:rPr>
            </w:pPr>
            <w:r w:rsidRPr="008230B7">
              <w:rPr>
                <w:rFonts w:ascii="Angsana New" w:hAnsi="Angsana New"/>
                <w:snapToGrid w:val="0"/>
                <w:sz w:val="28"/>
              </w:rPr>
              <w:t xml:space="preserve">For the three-month period ended </w:t>
            </w:r>
            <w:r w:rsidR="00B62D5A" w:rsidRPr="008230B7">
              <w:rPr>
                <w:rFonts w:ascii="Angsana New" w:hAnsi="Angsana New"/>
                <w:snapToGrid w:val="0"/>
                <w:sz w:val="28"/>
              </w:rPr>
              <w:t>30 September</w:t>
            </w:r>
          </w:p>
        </w:tc>
        <w:tc>
          <w:tcPr>
            <w:tcW w:w="1440" w:type="dxa"/>
            <w:vAlign w:val="bottom"/>
          </w:tcPr>
          <w:p w14:paraId="18DF425D" w14:textId="77777777" w:rsidR="00872B07" w:rsidRPr="008230B7" w:rsidRDefault="00872B07" w:rsidP="001D4ECD">
            <w:pPr>
              <w:jc w:val="center"/>
              <w:rPr>
                <w:rFonts w:ascii="Angsana New" w:hAnsi="Angsana New"/>
                <w:sz w:val="26"/>
                <w:szCs w:val="26"/>
              </w:rPr>
            </w:pPr>
          </w:p>
        </w:tc>
      </w:tr>
      <w:tr w:rsidR="008230B7" w:rsidRPr="008230B7" w14:paraId="051BA250" w14:textId="77777777" w:rsidTr="008C747B">
        <w:trPr>
          <w:trHeight w:val="265"/>
        </w:trPr>
        <w:tc>
          <w:tcPr>
            <w:tcW w:w="3150" w:type="dxa"/>
            <w:vAlign w:val="bottom"/>
          </w:tcPr>
          <w:p w14:paraId="02B870F8" w14:textId="77777777" w:rsidR="00872B07" w:rsidRPr="008230B7" w:rsidRDefault="00872B07" w:rsidP="001D4ECD">
            <w:pPr>
              <w:jc w:val="center"/>
              <w:rPr>
                <w:rFonts w:ascii="Angsana New" w:hAnsi="Angsana New"/>
                <w:sz w:val="28"/>
              </w:rPr>
            </w:pPr>
          </w:p>
        </w:tc>
        <w:tc>
          <w:tcPr>
            <w:tcW w:w="1215" w:type="dxa"/>
            <w:vAlign w:val="bottom"/>
          </w:tcPr>
          <w:p w14:paraId="78D29A87" w14:textId="77777777" w:rsidR="00872B07" w:rsidRPr="008230B7" w:rsidRDefault="0076469C" w:rsidP="00BE2635">
            <w:pPr>
              <w:pBdr>
                <w:bottom w:val="single" w:sz="4" w:space="1" w:color="auto"/>
              </w:pBdr>
              <w:jc w:val="center"/>
              <w:rPr>
                <w:rFonts w:ascii="Angsana New" w:hAnsi="Angsana New"/>
                <w:sz w:val="28"/>
              </w:rPr>
            </w:pPr>
            <w:r w:rsidRPr="008230B7">
              <w:rPr>
                <w:rFonts w:ascii="Angsana New" w:hAnsi="Angsana New"/>
                <w:sz w:val="28"/>
              </w:rPr>
              <w:t>2020</w:t>
            </w:r>
          </w:p>
        </w:tc>
        <w:tc>
          <w:tcPr>
            <w:tcW w:w="1215" w:type="dxa"/>
            <w:vAlign w:val="bottom"/>
          </w:tcPr>
          <w:p w14:paraId="427F3557" w14:textId="77777777" w:rsidR="00872B07" w:rsidRPr="008230B7" w:rsidRDefault="0076469C" w:rsidP="00872B07">
            <w:pPr>
              <w:pBdr>
                <w:bottom w:val="single" w:sz="4" w:space="1" w:color="auto"/>
              </w:pBdr>
              <w:jc w:val="center"/>
              <w:rPr>
                <w:rFonts w:ascii="Angsana New" w:hAnsi="Angsana New"/>
                <w:sz w:val="28"/>
              </w:rPr>
            </w:pPr>
            <w:r w:rsidRPr="008230B7">
              <w:rPr>
                <w:rFonts w:ascii="Angsana New" w:hAnsi="Angsana New"/>
                <w:sz w:val="28"/>
              </w:rPr>
              <w:t>2019</w:t>
            </w:r>
          </w:p>
        </w:tc>
        <w:tc>
          <w:tcPr>
            <w:tcW w:w="1215" w:type="dxa"/>
            <w:vAlign w:val="bottom"/>
          </w:tcPr>
          <w:p w14:paraId="252E2499" w14:textId="77777777" w:rsidR="00872B07" w:rsidRPr="008230B7" w:rsidRDefault="0076469C" w:rsidP="001D4ECD">
            <w:pPr>
              <w:pBdr>
                <w:bottom w:val="single" w:sz="4" w:space="1" w:color="auto"/>
              </w:pBdr>
              <w:jc w:val="center"/>
              <w:rPr>
                <w:rFonts w:ascii="Angsana New" w:hAnsi="Angsana New"/>
                <w:sz w:val="28"/>
              </w:rPr>
            </w:pPr>
            <w:r w:rsidRPr="008230B7">
              <w:rPr>
                <w:rFonts w:ascii="Angsana New" w:hAnsi="Angsana New"/>
                <w:sz w:val="28"/>
              </w:rPr>
              <w:t>2020</w:t>
            </w:r>
          </w:p>
        </w:tc>
        <w:tc>
          <w:tcPr>
            <w:tcW w:w="1305" w:type="dxa"/>
            <w:vAlign w:val="bottom"/>
          </w:tcPr>
          <w:p w14:paraId="763EBAD3" w14:textId="77777777" w:rsidR="00872B07" w:rsidRPr="008230B7" w:rsidRDefault="003D397D" w:rsidP="001D4ECD">
            <w:pPr>
              <w:pBdr>
                <w:bottom w:val="single" w:sz="4" w:space="1" w:color="auto"/>
              </w:pBdr>
              <w:jc w:val="center"/>
              <w:rPr>
                <w:rFonts w:ascii="Angsana New" w:hAnsi="Angsana New"/>
                <w:sz w:val="28"/>
              </w:rPr>
            </w:pPr>
            <w:r w:rsidRPr="008230B7">
              <w:rPr>
                <w:rFonts w:ascii="Angsana New" w:hAnsi="Angsana New"/>
                <w:sz w:val="28"/>
              </w:rPr>
              <w:t>201</w:t>
            </w:r>
            <w:r w:rsidR="0076469C" w:rsidRPr="008230B7">
              <w:rPr>
                <w:rFonts w:ascii="Angsana New" w:hAnsi="Angsana New"/>
                <w:sz w:val="28"/>
              </w:rPr>
              <w:t>9</w:t>
            </w:r>
          </w:p>
        </w:tc>
        <w:tc>
          <w:tcPr>
            <w:tcW w:w="1440" w:type="dxa"/>
            <w:vAlign w:val="bottom"/>
          </w:tcPr>
          <w:p w14:paraId="5F922829" w14:textId="77777777" w:rsidR="00872B07" w:rsidRPr="008230B7" w:rsidRDefault="00872B07" w:rsidP="001D4ECD">
            <w:pPr>
              <w:pBdr>
                <w:bottom w:val="single" w:sz="4" w:space="1" w:color="auto"/>
              </w:pBdr>
              <w:jc w:val="center"/>
              <w:rPr>
                <w:rFonts w:ascii="Angsana New" w:hAnsi="Angsana New"/>
                <w:sz w:val="28"/>
                <w:cs/>
              </w:rPr>
            </w:pPr>
            <w:r w:rsidRPr="008230B7">
              <w:rPr>
                <w:rFonts w:ascii="Angsana New" w:hAnsi="Angsana New"/>
                <w:sz w:val="28"/>
              </w:rPr>
              <w:t>Transfer Pricing Policies</w:t>
            </w:r>
          </w:p>
        </w:tc>
      </w:tr>
      <w:tr w:rsidR="008230B7" w:rsidRPr="008230B7" w14:paraId="244ED288" w14:textId="77777777" w:rsidTr="008C747B">
        <w:trPr>
          <w:trHeight w:val="238"/>
        </w:trPr>
        <w:tc>
          <w:tcPr>
            <w:tcW w:w="3150" w:type="dxa"/>
            <w:vAlign w:val="bottom"/>
          </w:tcPr>
          <w:p w14:paraId="102E7C61" w14:textId="17B18CD9" w:rsidR="00872B07" w:rsidRPr="008230B7" w:rsidRDefault="00872B07" w:rsidP="001D4ECD">
            <w:pPr>
              <w:ind w:right="-108"/>
              <w:rPr>
                <w:rFonts w:ascii="Angsana New" w:hAnsi="Angsana New"/>
                <w:sz w:val="28"/>
                <w:u w:val="single"/>
              </w:rPr>
            </w:pPr>
            <w:r w:rsidRPr="008230B7">
              <w:rPr>
                <w:rFonts w:ascii="Angsana New" w:hAnsi="Angsana New"/>
                <w:b/>
                <w:bCs/>
                <w:sz w:val="28"/>
                <w:u w:val="single"/>
              </w:rPr>
              <w:t xml:space="preserve">Transactions with related </w:t>
            </w:r>
            <w:r w:rsidR="0035207F" w:rsidRPr="008230B7">
              <w:rPr>
                <w:rFonts w:ascii="Angsana New" w:hAnsi="Angsana New"/>
                <w:b/>
                <w:bCs/>
                <w:sz w:val="28"/>
                <w:u w:val="single"/>
              </w:rPr>
              <w:t>parties</w:t>
            </w:r>
          </w:p>
        </w:tc>
        <w:tc>
          <w:tcPr>
            <w:tcW w:w="1215" w:type="dxa"/>
            <w:vAlign w:val="bottom"/>
          </w:tcPr>
          <w:p w14:paraId="62665A3F" w14:textId="77777777" w:rsidR="00872B07" w:rsidRPr="008230B7" w:rsidRDefault="00872B07" w:rsidP="001D4ECD">
            <w:pPr>
              <w:tabs>
                <w:tab w:val="decimal" w:pos="1152"/>
              </w:tabs>
              <w:rPr>
                <w:rFonts w:ascii="Angsana New" w:hAnsi="Angsana New"/>
                <w:sz w:val="28"/>
                <w:cs/>
              </w:rPr>
            </w:pPr>
          </w:p>
        </w:tc>
        <w:tc>
          <w:tcPr>
            <w:tcW w:w="1215" w:type="dxa"/>
            <w:vAlign w:val="bottom"/>
          </w:tcPr>
          <w:p w14:paraId="0BA107E5" w14:textId="77777777" w:rsidR="00872B07" w:rsidRPr="008230B7" w:rsidRDefault="00872B07" w:rsidP="001D4ECD">
            <w:pPr>
              <w:tabs>
                <w:tab w:val="decimal" w:pos="1152"/>
              </w:tabs>
              <w:rPr>
                <w:rFonts w:ascii="Angsana New" w:hAnsi="Angsana New"/>
                <w:sz w:val="28"/>
                <w:cs/>
              </w:rPr>
            </w:pPr>
          </w:p>
        </w:tc>
        <w:tc>
          <w:tcPr>
            <w:tcW w:w="1215" w:type="dxa"/>
            <w:vAlign w:val="bottom"/>
          </w:tcPr>
          <w:p w14:paraId="3BB889F9" w14:textId="77777777" w:rsidR="00872B07" w:rsidRPr="008230B7" w:rsidRDefault="00872B07" w:rsidP="001D4ECD">
            <w:pPr>
              <w:tabs>
                <w:tab w:val="decimal" w:pos="540"/>
              </w:tabs>
              <w:rPr>
                <w:rFonts w:ascii="Angsana New" w:hAnsi="Angsana New"/>
                <w:sz w:val="28"/>
              </w:rPr>
            </w:pPr>
          </w:p>
        </w:tc>
        <w:tc>
          <w:tcPr>
            <w:tcW w:w="1305" w:type="dxa"/>
            <w:vAlign w:val="bottom"/>
          </w:tcPr>
          <w:p w14:paraId="3191EE9F" w14:textId="77777777" w:rsidR="00872B07" w:rsidRPr="008230B7" w:rsidRDefault="00872B07" w:rsidP="001D4ECD">
            <w:pPr>
              <w:tabs>
                <w:tab w:val="decimal" w:pos="540"/>
              </w:tabs>
              <w:rPr>
                <w:rFonts w:ascii="Angsana New" w:hAnsi="Angsana New"/>
                <w:sz w:val="28"/>
              </w:rPr>
            </w:pPr>
          </w:p>
        </w:tc>
        <w:tc>
          <w:tcPr>
            <w:tcW w:w="1440" w:type="dxa"/>
            <w:vAlign w:val="bottom"/>
          </w:tcPr>
          <w:p w14:paraId="467C2972" w14:textId="77777777" w:rsidR="00872B07" w:rsidRPr="008230B7" w:rsidRDefault="00872B07" w:rsidP="001D4ECD">
            <w:pPr>
              <w:ind w:left="108" w:right="-108" w:hanging="108"/>
              <w:rPr>
                <w:rFonts w:ascii="Angsana New" w:hAnsi="Angsana New"/>
                <w:sz w:val="28"/>
                <w:cs/>
              </w:rPr>
            </w:pPr>
          </w:p>
        </w:tc>
      </w:tr>
      <w:tr w:rsidR="008230B7" w:rsidRPr="008230B7" w14:paraId="6695F2DD" w14:textId="77777777" w:rsidTr="008C747B">
        <w:trPr>
          <w:trHeight w:val="238"/>
        </w:trPr>
        <w:tc>
          <w:tcPr>
            <w:tcW w:w="3150" w:type="dxa"/>
            <w:vAlign w:val="bottom"/>
          </w:tcPr>
          <w:p w14:paraId="06746C17" w14:textId="167D6CC4" w:rsidR="009F01AE" w:rsidRPr="008230B7" w:rsidRDefault="009F01AE" w:rsidP="009F01AE">
            <w:pPr>
              <w:tabs>
                <w:tab w:val="left" w:pos="342"/>
              </w:tabs>
              <w:rPr>
                <w:rFonts w:ascii="Angsana New" w:hAnsi="Angsana New"/>
                <w:sz w:val="28"/>
                <w:u w:val="single"/>
                <w:cs/>
              </w:rPr>
            </w:pPr>
            <w:r w:rsidRPr="008230B7">
              <w:rPr>
                <w:rFonts w:ascii="Angsana New" w:hAnsi="Angsana New"/>
                <w:kern w:val="2"/>
                <w:sz w:val="28"/>
                <w:u w:val="single"/>
              </w:rPr>
              <w:t xml:space="preserve">Interest </w:t>
            </w:r>
            <w:r w:rsidR="00462477" w:rsidRPr="008230B7">
              <w:rPr>
                <w:rFonts w:ascii="Angsana New" w:hAnsi="Angsana New"/>
                <w:kern w:val="2"/>
                <w:sz w:val="28"/>
                <w:u w:val="single"/>
              </w:rPr>
              <w:t>income</w:t>
            </w:r>
          </w:p>
        </w:tc>
        <w:tc>
          <w:tcPr>
            <w:tcW w:w="1215" w:type="dxa"/>
            <w:vAlign w:val="bottom"/>
          </w:tcPr>
          <w:p w14:paraId="3B635AB7" w14:textId="77777777" w:rsidR="009F01AE" w:rsidRPr="008230B7" w:rsidRDefault="009F01AE" w:rsidP="009F01AE">
            <w:pPr>
              <w:tabs>
                <w:tab w:val="decimal" w:pos="1152"/>
              </w:tabs>
              <w:ind w:right="162"/>
              <w:rPr>
                <w:rFonts w:ascii="Angsana New" w:hAnsi="Angsana New"/>
                <w:sz w:val="28"/>
              </w:rPr>
            </w:pPr>
          </w:p>
        </w:tc>
        <w:tc>
          <w:tcPr>
            <w:tcW w:w="1215" w:type="dxa"/>
            <w:vAlign w:val="bottom"/>
          </w:tcPr>
          <w:p w14:paraId="6D9BE656" w14:textId="77777777" w:rsidR="009F01AE" w:rsidRPr="008230B7" w:rsidRDefault="009F01AE" w:rsidP="009F01AE">
            <w:pPr>
              <w:tabs>
                <w:tab w:val="decimal" w:pos="1152"/>
              </w:tabs>
              <w:ind w:right="162"/>
              <w:rPr>
                <w:rFonts w:ascii="Angsana New" w:hAnsi="Angsana New"/>
                <w:sz w:val="28"/>
              </w:rPr>
            </w:pPr>
          </w:p>
        </w:tc>
        <w:tc>
          <w:tcPr>
            <w:tcW w:w="1215" w:type="dxa"/>
            <w:vAlign w:val="bottom"/>
          </w:tcPr>
          <w:p w14:paraId="10E05281" w14:textId="77777777" w:rsidR="009F01AE" w:rsidRPr="008230B7" w:rsidRDefault="009F01AE" w:rsidP="009F01AE">
            <w:pPr>
              <w:tabs>
                <w:tab w:val="decimal" w:pos="1152"/>
              </w:tabs>
              <w:ind w:right="179"/>
              <w:rPr>
                <w:rFonts w:ascii="Angsana New" w:hAnsi="Angsana New"/>
                <w:sz w:val="28"/>
              </w:rPr>
            </w:pPr>
          </w:p>
        </w:tc>
        <w:tc>
          <w:tcPr>
            <w:tcW w:w="1305" w:type="dxa"/>
            <w:vAlign w:val="bottom"/>
          </w:tcPr>
          <w:p w14:paraId="08C9C9A7" w14:textId="77777777" w:rsidR="009F01AE" w:rsidRPr="008230B7" w:rsidRDefault="009F01AE" w:rsidP="009F01AE">
            <w:pPr>
              <w:tabs>
                <w:tab w:val="decimal" w:pos="1152"/>
              </w:tabs>
              <w:ind w:right="252"/>
              <w:rPr>
                <w:rFonts w:ascii="Angsana New" w:hAnsi="Angsana New"/>
                <w:sz w:val="28"/>
              </w:rPr>
            </w:pPr>
          </w:p>
        </w:tc>
        <w:tc>
          <w:tcPr>
            <w:tcW w:w="1440" w:type="dxa"/>
            <w:vAlign w:val="bottom"/>
          </w:tcPr>
          <w:p w14:paraId="4049B448" w14:textId="77777777" w:rsidR="009F01AE" w:rsidRPr="008230B7" w:rsidRDefault="009F01AE" w:rsidP="009F01AE">
            <w:pPr>
              <w:jc w:val="center"/>
              <w:rPr>
                <w:rFonts w:ascii="Angsana New" w:hAnsi="Angsana New"/>
                <w:sz w:val="28"/>
                <w:cs/>
              </w:rPr>
            </w:pPr>
          </w:p>
        </w:tc>
      </w:tr>
      <w:tr w:rsidR="008230B7" w:rsidRPr="008230B7" w14:paraId="618BB5B3" w14:textId="77777777" w:rsidTr="008C747B">
        <w:trPr>
          <w:trHeight w:val="238"/>
        </w:trPr>
        <w:tc>
          <w:tcPr>
            <w:tcW w:w="3150" w:type="dxa"/>
            <w:vAlign w:val="bottom"/>
          </w:tcPr>
          <w:p w14:paraId="44218A6A" w14:textId="1FBABDEC" w:rsidR="003E0015" w:rsidRPr="008230B7" w:rsidRDefault="003E0015" w:rsidP="009F01AE">
            <w:pPr>
              <w:tabs>
                <w:tab w:val="left" w:pos="342"/>
              </w:tabs>
              <w:rPr>
                <w:rFonts w:ascii="Angsana New" w:hAnsi="Angsana New"/>
                <w:i/>
                <w:iCs/>
                <w:kern w:val="2"/>
                <w:sz w:val="28"/>
              </w:rPr>
            </w:pPr>
            <w:r w:rsidRPr="008230B7">
              <w:rPr>
                <w:rFonts w:ascii="Angsana New" w:hAnsi="Angsana New"/>
                <w:i/>
                <w:iCs/>
                <w:kern w:val="2"/>
                <w:sz w:val="28"/>
              </w:rPr>
              <w:t>Subsidiaries</w:t>
            </w:r>
          </w:p>
        </w:tc>
        <w:tc>
          <w:tcPr>
            <w:tcW w:w="1215" w:type="dxa"/>
            <w:vAlign w:val="bottom"/>
          </w:tcPr>
          <w:p w14:paraId="55C7EC6F" w14:textId="77777777" w:rsidR="003E0015" w:rsidRPr="008230B7" w:rsidRDefault="003E0015" w:rsidP="009F01AE">
            <w:pPr>
              <w:tabs>
                <w:tab w:val="decimal" w:pos="1152"/>
              </w:tabs>
              <w:ind w:right="162"/>
              <w:rPr>
                <w:rFonts w:ascii="Angsana New" w:hAnsi="Angsana New"/>
                <w:sz w:val="28"/>
              </w:rPr>
            </w:pPr>
          </w:p>
        </w:tc>
        <w:tc>
          <w:tcPr>
            <w:tcW w:w="1215" w:type="dxa"/>
            <w:vAlign w:val="bottom"/>
          </w:tcPr>
          <w:p w14:paraId="71C635B0" w14:textId="77777777" w:rsidR="003E0015" w:rsidRPr="008230B7" w:rsidRDefault="003E0015" w:rsidP="009F01AE">
            <w:pPr>
              <w:tabs>
                <w:tab w:val="decimal" w:pos="1152"/>
              </w:tabs>
              <w:ind w:right="162"/>
              <w:rPr>
                <w:rFonts w:ascii="Angsana New" w:hAnsi="Angsana New"/>
                <w:sz w:val="28"/>
              </w:rPr>
            </w:pPr>
          </w:p>
        </w:tc>
        <w:tc>
          <w:tcPr>
            <w:tcW w:w="1215" w:type="dxa"/>
            <w:vAlign w:val="bottom"/>
          </w:tcPr>
          <w:p w14:paraId="5C069932" w14:textId="77777777" w:rsidR="003E0015" w:rsidRPr="008230B7" w:rsidRDefault="003E0015" w:rsidP="009F01AE">
            <w:pPr>
              <w:tabs>
                <w:tab w:val="decimal" w:pos="1152"/>
              </w:tabs>
              <w:ind w:right="179"/>
              <w:rPr>
                <w:rFonts w:ascii="Angsana New" w:hAnsi="Angsana New"/>
                <w:sz w:val="28"/>
              </w:rPr>
            </w:pPr>
          </w:p>
        </w:tc>
        <w:tc>
          <w:tcPr>
            <w:tcW w:w="1305" w:type="dxa"/>
            <w:vAlign w:val="bottom"/>
          </w:tcPr>
          <w:p w14:paraId="0430018A" w14:textId="77777777" w:rsidR="003E0015" w:rsidRPr="008230B7" w:rsidRDefault="003E0015" w:rsidP="009F01AE">
            <w:pPr>
              <w:tabs>
                <w:tab w:val="decimal" w:pos="1152"/>
              </w:tabs>
              <w:ind w:right="252"/>
              <w:rPr>
                <w:rFonts w:ascii="Angsana New" w:hAnsi="Angsana New"/>
                <w:sz w:val="28"/>
              </w:rPr>
            </w:pPr>
          </w:p>
        </w:tc>
        <w:tc>
          <w:tcPr>
            <w:tcW w:w="1440" w:type="dxa"/>
            <w:vAlign w:val="bottom"/>
          </w:tcPr>
          <w:p w14:paraId="40B7AD9A" w14:textId="77777777" w:rsidR="003E0015" w:rsidRPr="008230B7" w:rsidRDefault="003E0015" w:rsidP="009F01AE">
            <w:pPr>
              <w:jc w:val="center"/>
              <w:rPr>
                <w:rFonts w:ascii="Angsana New" w:hAnsi="Angsana New"/>
                <w:sz w:val="28"/>
                <w:cs/>
              </w:rPr>
            </w:pPr>
          </w:p>
        </w:tc>
      </w:tr>
      <w:tr w:rsidR="008230B7" w:rsidRPr="008230B7" w14:paraId="263873E7" w14:textId="77777777" w:rsidTr="008C747B">
        <w:trPr>
          <w:trHeight w:val="238"/>
        </w:trPr>
        <w:tc>
          <w:tcPr>
            <w:tcW w:w="3150" w:type="dxa"/>
            <w:vAlign w:val="bottom"/>
          </w:tcPr>
          <w:p w14:paraId="2192F7C8" w14:textId="77777777" w:rsidR="009E0EC4" w:rsidRPr="008230B7" w:rsidRDefault="009E0EC4" w:rsidP="0035207F">
            <w:pPr>
              <w:tabs>
                <w:tab w:val="left" w:pos="342"/>
              </w:tabs>
              <w:ind w:left="146"/>
              <w:rPr>
                <w:rFonts w:ascii="Angsana New" w:hAnsi="Angsana New"/>
                <w:sz w:val="28"/>
                <w:cs/>
              </w:rPr>
            </w:pPr>
            <w:r w:rsidRPr="008230B7">
              <w:rPr>
                <w:rFonts w:ascii="Angsana New" w:hAnsi="Angsana New"/>
                <w:sz w:val="28"/>
              </w:rPr>
              <w:t>ACE Incorporation Co., Ltd.</w:t>
            </w:r>
          </w:p>
        </w:tc>
        <w:tc>
          <w:tcPr>
            <w:tcW w:w="1215" w:type="dxa"/>
            <w:vAlign w:val="bottom"/>
          </w:tcPr>
          <w:p w14:paraId="1E3871ED" w14:textId="7B2AB1DC" w:rsidR="009E0EC4" w:rsidRPr="008230B7" w:rsidRDefault="009E0EC4" w:rsidP="009E0EC4">
            <w:pPr>
              <w:tabs>
                <w:tab w:val="decimal" w:pos="1152"/>
              </w:tabs>
              <w:ind w:right="162"/>
              <w:rPr>
                <w:rFonts w:ascii="Angsana New" w:hAnsi="Angsana New"/>
                <w:sz w:val="28"/>
              </w:rPr>
            </w:pPr>
            <w:r w:rsidRPr="008230B7">
              <w:rPr>
                <w:rFonts w:ascii="Angsana New" w:hAnsi="Angsana New"/>
                <w:sz w:val="28"/>
              </w:rPr>
              <w:t>-</w:t>
            </w:r>
          </w:p>
        </w:tc>
        <w:tc>
          <w:tcPr>
            <w:tcW w:w="1215" w:type="dxa"/>
            <w:vAlign w:val="bottom"/>
          </w:tcPr>
          <w:p w14:paraId="76774266" w14:textId="77777777" w:rsidR="009E0EC4" w:rsidRPr="008230B7" w:rsidRDefault="009E0EC4" w:rsidP="009E0EC4">
            <w:pPr>
              <w:tabs>
                <w:tab w:val="decimal" w:pos="1152"/>
              </w:tabs>
              <w:ind w:right="162"/>
              <w:rPr>
                <w:rFonts w:ascii="Angsana New" w:hAnsi="Angsana New"/>
                <w:sz w:val="28"/>
              </w:rPr>
            </w:pPr>
            <w:r w:rsidRPr="008230B7">
              <w:rPr>
                <w:rFonts w:ascii="Angsana New" w:hAnsi="Angsana New"/>
                <w:sz w:val="28"/>
              </w:rPr>
              <w:t>-</w:t>
            </w:r>
          </w:p>
        </w:tc>
        <w:tc>
          <w:tcPr>
            <w:tcW w:w="1215" w:type="dxa"/>
            <w:vAlign w:val="bottom"/>
          </w:tcPr>
          <w:p w14:paraId="583B30D3" w14:textId="1AAEA14D" w:rsidR="009E0EC4" w:rsidRPr="008230B7" w:rsidRDefault="009E0EC4" w:rsidP="009E0EC4">
            <w:pPr>
              <w:tabs>
                <w:tab w:val="decimal" w:pos="1152"/>
              </w:tabs>
              <w:ind w:right="179"/>
              <w:rPr>
                <w:rFonts w:ascii="Angsana New" w:hAnsi="Angsana New"/>
                <w:sz w:val="28"/>
              </w:rPr>
            </w:pPr>
            <w:r w:rsidRPr="008230B7">
              <w:rPr>
                <w:rFonts w:ascii="Angsana New" w:hAnsi="Angsana New" w:hint="cs"/>
                <w:sz w:val="28"/>
              </w:rPr>
              <w:t>1</w:t>
            </w:r>
            <w:r w:rsidRPr="008230B7">
              <w:rPr>
                <w:rFonts w:ascii="Angsana New" w:hAnsi="Angsana New"/>
                <w:sz w:val="28"/>
              </w:rPr>
              <w:t>,577</w:t>
            </w:r>
          </w:p>
        </w:tc>
        <w:tc>
          <w:tcPr>
            <w:tcW w:w="1305" w:type="dxa"/>
            <w:vAlign w:val="bottom"/>
          </w:tcPr>
          <w:p w14:paraId="71CCEC89" w14:textId="27D41F6C" w:rsidR="009E0EC4" w:rsidRPr="008230B7" w:rsidRDefault="009E0EC4" w:rsidP="009E0EC4">
            <w:pPr>
              <w:tabs>
                <w:tab w:val="decimal" w:pos="1152"/>
              </w:tabs>
              <w:ind w:right="252"/>
              <w:rPr>
                <w:rFonts w:ascii="Angsana New" w:hAnsi="Angsana New"/>
                <w:sz w:val="28"/>
              </w:rPr>
            </w:pPr>
            <w:r w:rsidRPr="008230B7">
              <w:rPr>
                <w:rFonts w:ascii="Angsana New" w:hAnsi="Angsana New"/>
                <w:sz w:val="28"/>
              </w:rPr>
              <w:t>1,021</w:t>
            </w:r>
          </w:p>
        </w:tc>
        <w:tc>
          <w:tcPr>
            <w:tcW w:w="1440" w:type="dxa"/>
            <w:vAlign w:val="bottom"/>
          </w:tcPr>
          <w:p w14:paraId="5D9B3476" w14:textId="77777777" w:rsidR="009E0EC4" w:rsidRPr="008230B7" w:rsidRDefault="009E0EC4" w:rsidP="009E0EC4">
            <w:pPr>
              <w:jc w:val="center"/>
              <w:rPr>
                <w:rFonts w:ascii="Angsana New" w:hAnsi="Angsana New"/>
                <w:sz w:val="28"/>
                <w:cs/>
              </w:rPr>
            </w:pPr>
            <w:r w:rsidRPr="008230B7">
              <w:rPr>
                <w:rFonts w:ascii="Angsana New" w:hAnsi="Angsana New"/>
                <w:sz w:val="28"/>
              </w:rPr>
              <w:t>Contract price</w:t>
            </w:r>
          </w:p>
        </w:tc>
      </w:tr>
      <w:tr w:rsidR="008230B7" w:rsidRPr="008230B7" w14:paraId="2DE7F901" w14:textId="77777777" w:rsidTr="00B20F81">
        <w:trPr>
          <w:trHeight w:val="238"/>
        </w:trPr>
        <w:tc>
          <w:tcPr>
            <w:tcW w:w="3150" w:type="dxa"/>
            <w:vAlign w:val="bottom"/>
          </w:tcPr>
          <w:p w14:paraId="475E0CF2" w14:textId="77777777" w:rsidR="009E0EC4" w:rsidRPr="008230B7" w:rsidRDefault="009E0EC4" w:rsidP="0035207F">
            <w:pPr>
              <w:tabs>
                <w:tab w:val="left" w:pos="342"/>
              </w:tabs>
              <w:ind w:left="146"/>
              <w:rPr>
                <w:rFonts w:ascii="Angsana New" w:hAnsi="Angsana New"/>
                <w:sz w:val="28"/>
              </w:rPr>
            </w:pPr>
            <w:r w:rsidRPr="008230B7">
              <w:rPr>
                <w:rFonts w:ascii="Angsana New" w:hAnsi="Angsana New"/>
                <w:sz w:val="28"/>
              </w:rPr>
              <w:t>O Mobile Co., Ltd.</w:t>
            </w:r>
          </w:p>
        </w:tc>
        <w:tc>
          <w:tcPr>
            <w:tcW w:w="1215" w:type="dxa"/>
            <w:vAlign w:val="bottom"/>
          </w:tcPr>
          <w:p w14:paraId="7E23837E" w14:textId="2FF630AC" w:rsidR="009E0EC4" w:rsidRPr="008230B7" w:rsidRDefault="009E0EC4" w:rsidP="009E0EC4">
            <w:pPr>
              <w:tabs>
                <w:tab w:val="decimal" w:pos="1152"/>
              </w:tabs>
              <w:ind w:right="162"/>
              <w:rPr>
                <w:rFonts w:ascii="Angsana New" w:hAnsi="Angsana New"/>
                <w:sz w:val="28"/>
              </w:rPr>
            </w:pPr>
            <w:r w:rsidRPr="008230B7">
              <w:rPr>
                <w:rFonts w:ascii="Angsana New" w:hAnsi="Angsana New"/>
                <w:sz w:val="28"/>
              </w:rPr>
              <w:t>-</w:t>
            </w:r>
          </w:p>
        </w:tc>
        <w:tc>
          <w:tcPr>
            <w:tcW w:w="1215" w:type="dxa"/>
            <w:vAlign w:val="bottom"/>
          </w:tcPr>
          <w:p w14:paraId="337878FA" w14:textId="77777777" w:rsidR="009E0EC4" w:rsidRPr="008230B7" w:rsidRDefault="009E0EC4" w:rsidP="009E0EC4">
            <w:pPr>
              <w:tabs>
                <w:tab w:val="decimal" w:pos="1152"/>
              </w:tabs>
              <w:ind w:right="162"/>
              <w:rPr>
                <w:rFonts w:ascii="Angsana New" w:hAnsi="Angsana New"/>
                <w:sz w:val="28"/>
              </w:rPr>
            </w:pPr>
            <w:r w:rsidRPr="008230B7">
              <w:rPr>
                <w:rFonts w:ascii="Angsana New" w:hAnsi="Angsana New"/>
                <w:sz w:val="28"/>
              </w:rPr>
              <w:t>-</w:t>
            </w:r>
          </w:p>
        </w:tc>
        <w:tc>
          <w:tcPr>
            <w:tcW w:w="1215" w:type="dxa"/>
            <w:vAlign w:val="bottom"/>
          </w:tcPr>
          <w:p w14:paraId="2FC5E092" w14:textId="386EC7DD" w:rsidR="009E0EC4" w:rsidRPr="008230B7" w:rsidRDefault="009E0EC4" w:rsidP="009E0EC4">
            <w:pPr>
              <w:tabs>
                <w:tab w:val="decimal" w:pos="1152"/>
              </w:tabs>
              <w:ind w:right="179"/>
              <w:rPr>
                <w:rFonts w:ascii="Angsana New" w:hAnsi="Angsana New"/>
                <w:sz w:val="28"/>
              </w:rPr>
            </w:pPr>
            <w:r w:rsidRPr="008230B7">
              <w:rPr>
                <w:rFonts w:ascii="Angsana New" w:hAnsi="Angsana New" w:hint="cs"/>
                <w:sz w:val="28"/>
              </w:rPr>
              <w:t>-</w:t>
            </w:r>
          </w:p>
        </w:tc>
        <w:tc>
          <w:tcPr>
            <w:tcW w:w="1305" w:type="dxa"/>
            <w:vAlign w:val="bottom"/>
          </w:tcPr>
          <w:p w14:paraId="5544FB08" w14:textId="3FEF254C" w:rsidR="009E0EC4" w:rsidRPr="008230B7" w:rsidRDefault="009E0EC4" w:rsidP="009E0EC4">
            <w:pPr>
              <w:tabs>
                <w:tab w:val="decimal" w:pos="1152"/>
              </w:tabs>
              <w:ind w:right="252"/>
              <w:rPr>
                <w:rFonts w:ascii="Angsana New" w:hAnsi="Angsana New"/>
                <w:sz w:val="28"/>
                <w:cs/>
              </w:rPr>
            </w:pPr>
            <w:r w:rsidRPr="008230B7">
              <w:rPr>
                <w:rFonts w:ascii="Angsana New" w:hAnsi="Angsana New"/>
                <w:sz w:val="28"/>
              </w:rPr>
              <w:t>731</w:t>
            </w:r>
          </w:p>
        </w:tc>
        <w:tc>
          <w:tcPr>
            <w:tcW w:w="1440" w:type="dxa"/>
            <w:vAlign w:val="bottom"/>
          </w:tcPr>
          <w:p w14:paraId="525F525F" w14:textId="77777777" w:rsidR="009E0EC4" w:rsidRPr="008230B7" w:rsidRDefault="009E0EC4" w:rsidP="009E0EC4">
            <w:pPr>
              <w:jc w:val="center"/>
              <w:rPr>
                <w:rFonts w:ascii="Angsana New" w:hAnsi="Angsana New"/>
                <w:sz w:val="28"/>
              </w:rPr>
            </w:pPr>
            <w:r w:rsidRPr="008230B7">
              <w:rPr>
                <w:rFonts w:ascii="Angsana New" w:hAnsi="Angsana New"/>
                <w:sz w:val="28"/>
              </w:rPr>
              <w:t>Contract price</w:t>
            </w:r>
          </w:p>
        </w:tc>
      </w:tr>
      <w:tr w:rsidR="008230B7" w:rsidRPr="008230B7" w14:paraId="72CA1A5E" w14:textId="77777777" w:rsidTr="00B20F81">
        <w:trPr>
          <w:trHeight w:val="238"/>
        </w:trPr>
        <w:tc>
          <w:tcPr>
            <w:tcW w:w="3150" w:type="dxa"/>
            <w:vAlign w:val="bottom"/>
          </w:tcPr>
          <w:p w14:paraId="1B1FA999" w14:textId="14A055E3" w:rsidR="00EB4EEF" w:rsidRPr="008230B7" w:rsidRDefault="00EB4EEF" w:rsidP="009E0EC4">
            <w:pPr>
              <w:tabs>
                <w:tab w:val="left" w:pos="342"/>
              </w:tabs>
              <w:rPr>
                <w:rFonts w:ascii="Angsana New" w:hAnsi="Angsana New"/>
                <w:kern w:val="2"/>
                <w:sz w:val="28"/>
              </w:rPr>
            </w:pPr>
            <w:r w:rsidRPr="008230B7">
              <w:rPr>
                <w:rFonts w:ascii="Angsana New" w:hAnsi="Angsana New"/>
                <w:i/>
                <w:iCs/>
                <w:kern w:val="2"/>
                <w:sz w:val="28"/>
              </w:rPr>
              <w:t>Associates</w:t>
            </w:r>
          </w:p>
        </w:tc>
        <w:tc>
          <w:tcPr>
            <w:tcW w:w="1215" w:type="dxa"/>
            <w:vAlign w:val="bottom"/>
          </w:tcPr>
          <w:p w14:paraId="28BA0BFB" w14:textId="77777777" w:rsidR="00EB4EEF" w:rsidRPr="008230B7" w:rsidRDefault="00EB4EEF" w:rsidP="009E0EC4">
            <w:pPr>
              <w:tabs>
                <w:tab w:val="decimal" w:pos="1152"/>
              </w:tabs>
              <w:ind w:right="162"/>
              <w:rPr>
                <w:rFonts w:ascii="Angsana New" w:hAnsi="Angsana New"/>
                <w:sz w:val="28"/>
              </w:rPr>
            </w:pPr>
          </w:p>
        </w:tc>
        <w:tc>
          <w:tcPr>
            <w:tcW w:w="1215" w:type="dxa"/>
            <w:vAlign w:val="bottom"/>
          </w:tcPr>
          <w:p w14:paraId="046A54E9" w14:textId="77777777" w:rsidR="00EB4EEF" w:rsidRPr="008230B7" w:rsidRDefault="00EB4EEF" w:rsidP="009E0EC4">
            <w:pPr>
              <w:tabs>
                <w:tab w:val="decimal" w:pos="1152"/>
              </w:tabs>
              <w:ind w:right="162"/>
              <w:rPr>
                <w:rFonts w:ascii="Angsana New" w:hAnsi="Angsana New"/>
                <w:sz w:val="28"/>
              </w:rPr>
            </w:pPr>
          </w:p>
        </w:tc>
        <w:tc>
          <w:tcPr>
            <w:tcW w:w="1215" w:type="dxa"/>
            <w:vAlign w:val="bottom"/>
          </w:tcPr>
          <w:p w14:paraId="7E480F03" w14:textId="77777777" w:rsidR="00EB4EEF" w:rsidRPr="008230B7" w:rsidRDefault="00EB4EEF" w:rsidP="009E0EC4">
            <w:pPr>
              <w:tabs>
                <w:tab w:val="decimal" w:pos="1152"/>
              </w:tabs>
              <w:ind w:right="179"/>
              <w:rPr>
                <w:rFonts w:ascii="Angsana New" w:hAnsi="Angsana New"/>
                <w:sz w:val="28"/>
              </w:rPr>
            </w:pPr>
          </w:p>
        </w:tc>
        <w:tc>
          <w:tcPr>
            <w:tcW w:w="1305" w:type="dxa"/>
            <w:vAlign w:val="bottom"/>
          </w:tcPr>
          <w:p w14:paraId="2D74D1EA" w14:textId="77777777" w:rsidR="00EB4EEF" w:rsidRPr="008230B7" w:rsidRDefault="00EB4EEF" w:rsidP="009E0EC4">
            <w:pPr>
              <w:tabs>
                <w:tab w:val="decimal" w:pos="1152"/>
              </w:tabs>
              <w:ind w:right="252"/>
              <w:rPr>
                <w:rFonts w:ascii="Angsana New" w:hAnsi="Angsana New"/>
                <w:sz w:val="28"/>
              </w:rPr>
            </w:pPr>
          </w:p>
        </w:tc>
        <w:tc>
          <w:tcPr>
            <w:tcW w:w="1440" w:type="dxa"/>
            <w:vAlign w:val="bottom"/>
          </w:tcPr>
          <w:p w14:paraId="75A5C02B" w14:textId="77777777" w:rsidR="00EB4EEF" w:rsidRPr="008230B7" w:rsidRDefault="00EB4EEF" w:rsidP="009E0EC4">
            <w:pPr>
              <w:jc w:val="center"/>
              <w:rPr>
                <w:rFonts w:ascii="Angsana New" w:hAnsi="Angsana New"/>
                <w:sz w:val="28"/>
              </w:rPr>
            </w:pPr>
          </w:p>
        </w:tc>
      </w:tr>
      <w:tr w:rsidR="008230B7" w:rsidRPr="008230B7" w14:paraId="3FFA2D08" w14:textId="77777777" w:rsidTr="00B20F81">
        <w:trPr>
          <w:trHeight w:val="238"/>
        </w:trPr>
        <w:tc>
          <w:tcPr>
            <w:tcW w:w="3150" w:type="dxa"/>
            <w:vAlign w:val="bottom"/>
          </w:tcPr>
          <w:p w14:paraId="3593CBD1" w14:textId="519C8CC1" w:rsidR="00EB4EEF" w:rsidRPr="008230B7" w:rsidRDefault="00EB4EEF" w:rsidP="0035207F">
            <w:pPr>
              <w:tabs>
                <w:tab w:val="left" w:pos="342"/>
              </w:tabs>
              <w:ind w:left="146"/>
              <w:rPr>
                <w:rFonts w:ascii="Angsana New" w:hAnsi="Angsana New"/>
                <w:kern w:val="2"/>
                <w:sz w:val="28"/>
              </w:rPr>
            </w:pPr>
            <w:r w:rsidRPr="008230B7">
              <w:rPr>
                <w:rFonts w:ascii="Angsana New" w:hAnsi="Angsana New"/>
                <w:kern w:val="2"/>
                <w:sz w:val="28"/>
              </w:rPr>
              <w:t xml:space="preserve">O </w:t>
            </w:r>
            <w:r w:rsidRPr="008230B7">
              <w:rPr>
                <w:rFonts w:ascii="Angsana New" w:hAnsi="Angsana New"/>
                <w:sz w:val="28"/>
              </w:rPr>
              <w:t>Mobile</w:t>
            </w:r>
            <w:r w:rsidRPr="008230B7">
              <w:rPr>
                <w:rFonts w:ascii="Angsana New" w:hAnsi="Angsana New"/>
                <w:kern w:val="2"/>
                <w:sz w:val="28"/>
              </w:rPr>
              <w:t xml:space="preserve"> Co., Ltd.</w:t>
            </w:r>
          </w:p>
        </w:tc>
        <w:tc>
          <w:tcPr>
            <w:tcW w:w="1215" w:type="dxa"/>
            <w:vAlign w:val="bottom"/>
          </w:tcPr>
          <w:p w14:paraId="01FEF110" w14:textId="4E69AF9B" w:rsidR="00EB4EEF" w:rsidRPr="008230B7" w:rsidRDefault="00EB4EEF" w:rsidP="009E0EC4">
            <w:pPr>
              <w:tabs>
                <w:tab w:val="decimal" w:pos="1152"/>
              </w:tabs>
              <w:ind w:right="162"/>
              <w:rPr>
                <w:rFonts w:ascii="Angsana New" w:hAnsi="Angsana New"/>
                <w:sz w:val="28"/>
              </w:rPr>
            </w:pPr>
            <w:r w:rsidRPr="008230B7">
              <w:rPr>
                <w:rFonts w:ascii="Angsana New" w:hAnsi="Angsana New"/>
                <w:sz w:val="28"/>
              </w:rPr>
              <w:t>1,553</w:t>
            </w:r>
          </w:p>
        </w:tc>
        <w:tc>
          <w:tcPr>
            <w:tcW w:w="1215" w:type="dxa"/>
            <w:vAlign w:val="bottom"/>
          </w:tcPr>
          <w:p w14:paraId="2C72A803" w14:textId="4782AC8B" w:rsidR="00EB4EEF" w:rsidRPr="008230B7" w:rsidRDefault="00EB4EEF" w:rsidP="009E0EC4">
            <w:pPr>
              <w:tabs>
                <w:tab w:val="decimal" w:pos="1152"/>
              </w:tabs>
              <w:ind w:right="162"/>
              <w:rPr>
                <w:rFonts w:ascii="Angsana New" w:hAnsi="Angsana New"/>
                <w:sz w:val="28"/>
              </w:rPr>
            </w:pPr>
            <w:r w:rsidRPr="008230B7">
              <w:rPr>
                <w:rFonts w:ascii="Angsana New" w:hAnsi="Angsana New"/>
                <w:sz w:val="28"/>
              </w:rPr>
              <w:t>-</w:t>
            </w:r>
          </w:p>
        </w:tc>
        <w:tc>
          <w:tcPr>
            <w:tcW w:w="1215" w:type="dxa"/>
            <w:vAlign w:val="bottom"/>
          </w:tcPr>
          <w:p w14:paraId="45A45395" w14:textId="4818BE04" w:rsidR="00EB4EEF" w:rsidRPr="008230B7" w:rsidRDefault="00EB4EEF" w:rsidP="009E0EC4">
            <w:pPr>
              <w:tabs>
                <w:tab w:val="decimal" w:pos="1152"/>
              </w:tabs>
              <w:ind w:right="179"/>
              <w:rPr>
                <w:rFonts w:ascii="Angsana New" w:hAnsi="Angsana New"/>
                <w:sz w:val="28"/>
              </w:rPr>
            </w:pPr>
            <w:r w:rsidRPr="008230B7">
              <w:rPr>
                <w:rFonts w:ascii="Angsana New" w:hAnsi="Angsana New"/>
                <w:sz w:val="28"/>
              </w:rPr>
              <w:t>731</w:t>
            </w:r>
          </w:p>
        </w:tc>
        <w:tc>
          <w:tcPr>
            <w:tcW w:w="1305" w:type="dxa"/>
            <w:vAlign w:val="bottom"/>
          </w:tcPr>
          <w:p w14:paraId="4C275977" w14:textId="783E8128" w:rsidR="00EB4EEF" w:rsidRPr="008230B7" w:rsidRDefault="00EB4EEF" w:rsidP="009E0EC4">
            <w:pPr>
              <w:tabs>
                <w:tab w:val="decimal" w:pos="1152"/>
              </w:tabs>
              <w:ind w:right="252"/>
              <w:rPr>
                <w:rFonts w:ascii="Angsana New" w:hAnsi="Angsana New"/>
                <w:sz w:val="28"/>
              </w:rPr>
            </w:pPr>
            <w:r w:rsidRPr="008230B7">
              <w:rPr>
                <w:rFonts w:ascii="Angsana New" w:hAnsi="Angsana New"/>
                <w:sz w:val="28"/>
              </w:rPr>
              <w:t>-</w:t>
            </w:r>
          </w:p>
        </w:tc>
        <w:tc>
          <w:tcPr>
            <w:tcW w:w="1440" w:type="dxa"/>
            <w:vAlign w:val="bottom"/>
          </w:tcPr>
          <w:p w14:paraId="1C9FF802" w14:textId="5548F73A" w:rsidR="00EB4EEF" w:rsidRPr="008230B7" w:rsidRDefault="00EB4EEF" w:rsidP="009E0EC4">
            <w:pPr>
              <w:jc w:val="center"/>
              <w:rPr>
                <w:rFonts w:ascii="Angsana New" w:hAnsi="Angsana New"/>
                <w:sz w:val="28"/>
              </w:rPr>
            </w:pPr>
            <w:r w:rsidRPr="008230B7">
              <w:rPr>
                <w:rFonts w:ascii="Angsana New" w:hAnsi="Angsana New"/>
                <w:sz w:val="28"/>
              </w:rPr>
              <w:t>Contract price</w:t>
            </w:r>
          </w:p>
        </w:tc>
      </w:tr>
      <w:tr w:rsidR="008230B7" w:rsidRPr="008230B7" w14:paraId="2BA96D01" w14:textId="77777777" w:rsidTr="00B20F81">
        <w:trPr>
          <w:trHeight w:val="238"/>
        </w:trPr>
        <w:tc>
          <w:tcPr>
            <w:tcW w:w="3150" w:type="dxa"/>
            <w:vAlign w:val="bottom"/>
          </w:tcPr>
          <w:p w14:paraId="4CEB920F" w14:textId="593533BC" w:rsidR="003E0015" w:rsidRPr="008230B7" w:rsidRDefault="003D5C29" w:rsidP="00B20F81">
            <w:pPr>
              <w:tabs>
                <w:tab w:val="left" w:pos="342"/>
              </w:tabs>
              <w:rPr>
                <w:rFonts w:ascii="Angsana New" w:hAnsi="Angsana New"/>
                <w:kern w:val="2"/>
                <w:sz w:val="28"/>
              </w:rPr>
            </w:pPr>
            <w:r w:rsidRPr="008230B7">
              <w:rPr>
                <w:rFonts w:ascii="Angsana New" w:hAnsi="Angsana New"/>
                <w:i/>
                <w:iCs/>
                <w:kern w:val="2"/>
                <w:sz w:val="28"/>
              </w:rPr>
              <w:t>Related parties</w:t>
            </w:r>
          </w:p>
        </w:tc>
        <w:tc>
          <w:tcPr>
            <w:tcW w:w="1215" w:type="dxa"/>
            <w:vAlign w:val="bottom"/>
          </w:tcPr>
          <w:p w14:paraId="044F1FB2" w14:textId="77777777" w:rsidR="003E0015" w:rsidRPr="008230B7" w:rsidRDefault="003E0015" w:rsidP="00B20F81">
            <w:pPr>
              <w:tabs>
                <w:tab w:val="decimal" w:pos="1152"/>
              </w:tabs>
              <w:ind w:right="162"/>
              <w:rPr>
                <w:rFonts w:ascii="Angsana New" w:hAnsi="Angsana New"/>
                <w:sz w:val="28"/>
              </w:rPr>
            </w:pPr>
          </w:p>
        </w:tc>
        <w:tc>
          <w:tcPr>
            <w:tcW w:w="1215" w:type="dxa"/>
            <w:vAlign w:val="bottom"/>
          </w:tcPr>
          <w:p w14:paraId="6A7FA5C3" w14:textId="77777777" w:rsidR="003E0015" w:rsidRPr="008230B7" w:rsidRDefault="003E0015" w:rsidP="00B20F81">
            <w:pPr>
              <w:tabs>
                <w:tab w:val="decimal" w:pos="1152"/>
              </w:tabs>
              <w:ind w:right="162"/>
              <w:rPr>
                <w:rFonts w:ascii="Angsana New" w:hAnsi="Angsana New"/>
                <w:sz w:val="28"/>
              </w:rPr>
            </w:pPr>
          </w:p>
        </w:tc>
        <w:tc>
          <w:tcPr>
            <w:tcW w:w="1215" w:type="dxa"/>
            <w:vAlign w:val="bottom"/>
          </w:tcPr>
          <w:p w14:paraId="3E070939" w14:textId="77777777" w:rsidR="003E0015" w:rsidRPr="008230B7" w:rsidRDefault="003E0015" w:rsidP="00B20F81">
            <w:pPr>
              <w:tabs>
                <w:tab w:val="decimal" w:pos="1152"/>
              </w:tabs>
              <w:ind w:right="179"/>
              <w:rPr>
                <w:rFonts w:ascii="Angsana New" w:hAnsi="Angsana New"/>
                <w:sz w:val="28"/>
              </w:rPr>
            </w:pPr>
          </w:p>
        </w:tc>
        <w:tc>
          <w:tcPr>
            <w:tcW w:w="1305" w:type="dxa"/>
            <w:vAlign w:val="bottom"/>
          </w:tcPr>
          <w:p w14:paraId="2EF9B250" w14:textId="77777777" w:rsidR="003E0015" w:rsidRPr="008230B7" w:rsidRDefault="003E0015" w:rsidP="00B20F81">
            <w:pPr>
              <w:tabs>
                <w:tab w:val="decimal" w:pos="1152"/>
              </w:tabs>
              <w:ind w:right="252"/>
              <w:rPr>
                <w:rFonts w:ascii="Angsana New" w:hAnsi="Angsana New"/>
                <w:sz w:val="28"/>
              </w:rPr>
            </w:pPr>
          </w:p>
        </w:tc>
        <w:tc>
          <w:tcPr>
            <w:tcW w:w="1440" w:type="dxa"/>
            <w:vAlign w:val="bottom"/>
          </w:tcPr>
          <w:p w14:paraId="3C3A8267" w14:textId="77777777" w:rsidR="003E0015" w:rsidRPr="008230B7" w:rsidRDefault="003E0015" w:rsidP="00B20F81">
            <w:pPr>
              <w:jc w:val="center"/>
              <w:rPr>
                <w:rFonts w:ascii="Angsana New" w:hAnsi="Angsana New"/>
                <w:sz w:val="28"/>
              </w:rPr>
            </w:pPr>
          </w:p>
        </w:tc>
      </w:tr>
      <w:tr w:rsidR="008230B7" w:rsidRPr="008230B7" w14:paraId="49C11D0B" w14:textId="77777777" w:rsidTr="008230B7">
        <w:trPr>
          <w:trHeight w:val="238"/>
        </w:trPr>
        <w:tc>
          <w:tcPr>
            <w:tcW w:w="3150" w:type="dxa"/>
            <w:vAlign w:val="bottom"/>
          </w:tcPr>
          <w:p w14:paraId="2141EC96" w14:textId="5E1453B9" w:rsidR="009A5E4C" w:rsidRPr="008230B7" w:rsidRDefault="009A5E4C" w:rsidP="0035207F">
            <w:pPr>
              <w:tabs>
                <w:tab w:val="left" w:pos="342"/>
              </w:tabs>
              <w:ind w:left="146"/>
              <w:rPr>
                <w:rFonts w:ascii="Angsana New" w:hAnsi="Angsana New"/>
                <w:sz w:val="28"/>
              </w:rPr>
            </w:pPr>
            <w:r w:rsidRPr="008230B7">
              <w:rPr>
                <w:rFonts w:ascii="Angsana New" w:hAnsi="Angsana New"/>
                <w:sz w:val="28"/>
              </w:rPr>
              <w:t>Director of subsidiary company</w:t>
            </w:r>
          </w:p>
        </w:tc>
        <w:tc>
          <w:tcPr>
            <w:tcW w:w="1215" w:type="dxa"/>
            <w:vAlign w:val="bottom"/>
          </w:tcPr>
          <w:p w14:paraId="791DF2CF" w14:textId="16342E44" w:rsidR="009A5E4C" w:rsidRPr="008230B7" w:rsidRDefault="009A5E4C" w:rsidP="00CD6C85">
            <w:pPr>
              <w:tabs>
                <w:tab w:val="decimal" w:pos="1152"/>
              </w:tabs>
              <w:ind w:right="162"/>
              <w:rPr>
                <w:rFonts w:ascii="Angsana New" w:hAnsi="Angsana New"/>
                <w:sz w:val="28"/>
              </w:rPr>
            </w:pPr>
            <w:r w:rsidRPr="008230B7">
              <w:rPr>
                <w:rFonts w:ascii="Angsana New" w:hAnsi="Angsana New" w:hint="cs"/>
                <w:sz w:val="28"/>
                <w:cs/>
              </w:rPr>
              <w:t>-</w:t>
            </w:r>
          </w:p>
        </w:tc>
        <w:tc>
          <w:tcPr>
            <w:tcW w:w="1215" w:type="dxa"/>
            <w:shd w:val="clear" w:color="auto" w:fill="auto"/>
            <w:vAlign w:val="bottom"/>
          </w:tcPr>
          <w:p w14:paraId="0CF8E883" w14:textId="29D86357" w:rsidR="009A5E4C" w:rsidRPr="008230B7" w:rsidRDefault="004F196B" w:rsidP="00CD6C85">
            <w:pPr>
              <w:tabs>
                <w:tab w:val="decimal" w:pos="1152"/>
              </w:tabs>
              <w:ind w:right="162"/>
              <w:rPr>
                <w:rFonts w:ascii="Angsana New" w:hAnsi="Angsana New"/>
                <w:sz w:val="28"/>
              </w:rPr>
            </w:pPr>
            <w:r w:rsidRPr="008230B7">
              <w:rPr>
                <w:rFonts w:ascii="Angsana New" w:hAnsi="Angsana New"/>
                <w:sz w:val="28"/>
              </w:rPr>
              <w:t>833</w:t>
            </w:r>
          </w:p>
        </w:tc>
        <w:tc>
          <w:tcPr>
            <w:tcW w:w="1215" w:type="dxa"/>
            <w:vAlign w:val="bottom"/>
          </w:tcPr>
          <w:p w14:paraId="43FCA010" w14:textId="2035FC5C" w:rsidR="009A5E4C" w:rsidRPr="008230B7" w:rsidRDefault="009A5E4C" w:rsidP="00CD6C85">
            <w:pPr>
              <w:tabs>
                <w:tab w:val="decimal" w:pos="1152"/>
              </w:tabs>
              <w:ind w:right="179"/>
              <w:rPr>
                <w:rFonts w:ascii="Angsana New" w:hAnsi="Angsana New"/>
                <w:sz w:val="28"/>
              </w:rPr>
            </w:pPr>
            <w:r w:rsidRPr="008230B7">
              <w:rPr>
                <w:rFonts w:ascii="Angsana New" w:hAnsi="Angsana New" w:hint="cs"/>
                <w:sz w:val="28"/>
                <w:cs/>
              </w:rPr>
              <w:t>-</w:t>
            </w:r>
          </w:p>
        </w:tc>
        <w:tc>
          <w:tcPr>
            <w:tcW w:w="1305" w:type="dxa"/>
            <w:vAlign w:val="bottom"/>
          </w:tcPr>
          <w:p w14:paraId="4D9561AD" w14:textId="521F08E6" w:rsidR="009A5E4C" w:rsidRPr="008230B7" w:rsidRDefault="009A5E4C" w:rsidP="00CD6C85">
            <w:pPr>
              <w:tabs>
                <w:tab w:val="decimal" w:pos="1152"/>
              </w:tabs>
              <w:ind w:right="252"/>
              <w:rPr>
                <w:rFonts w:ascii="Angsana New" w:hAnsi="Angsana New"/>
                <w:sz w:val="28"/>
              </w:rPr>
            </w:pPr>
            <w:r w:rsidRPr="008230B7">
              <w:rPr>
                <w:rFonts w:ascii="Angsana New" w:hAnsi="Angsana New" w:hint="cs"/>
                <w:sz w:val="28"/>
                <w:cs/>
              </w:rPr>
              <w:t>-</w:t>
            </w:r>
          </w:p>
        </w:tc>
        <w:tc>
          <w:tcPr>
            <w:tcW w:w="1440" w:type="dxa"/>
            <w:vAlign w:val="bottom"/>
          </w:tcPr>
          <w:p w14:paraId="76D0F7D8" w14:textId="69FD9938" w:rsidR="009A5E4C" w:rsidRPr="008230B7" w:rsidRDefault="009A5E4C" w:rsidP="00CD6C85">
            <w:pPr>
              <w:jc w:val="center"/>
              <w:rPr>
                <w:rFonts w:ascii="Angsana New" w:hAnsi="Angsana New"/>
                <w:sz w:val="28"/>
              </w:rPr>
            </w:pPr>
            <w:r w:rsidRPr="008230B7">
              <w:rPr>
                <w:rFonts w:ascii="Angsana New" w:hAnsi="Angsana New"/>
                <w:sz w:val="28"/>
              </w:rPr>
              <w:t>Contract price</w:t>
            </w:r>
          </w:p>
        </w:tc>
      </w:tr>
      <w:tr w:rsidR="008230B7" w:rsidRPr="008230B7" w14:paraId="6699F358" w14:textId="77777777" w:rsidTr="00B20F81">
        <w:trPr>
          <w:trHeight w:val="238"/>
        </w:trPr>
        <w:tc>
          <w:tcPr>
            <w:tcW w:w="3150" w:type="dxa"/>
            <w:vAlign w:val="bottom"/>
          </w:tcPr>
          <w:p w14:paraId="4487D9E8" w14:textId="72EC2F88" w:rsidR="00E93FC8" w:rsidRPr="008230B7" w:rsidRDefault="00E93FC8" w:rsidP="0035207F">
            <w:pPr>
              <w:tabs>
                <w:tab w:val="left" w:pos="342"/>
              </w:tabs>
              <w:ind w:left="236" w:hanging="90"/>
              <w:rPr>
                <w:rFonts w:ascii="Angsana New" w:hAnsi="Angsana New"/>
                <w:sz w:val="28"/>
              </w:rPr>
            </w:pPr>
            <w:r w:rsidRPr="008230B7">
              <w:rPr>
                <w:rFonts w:ascii="Angsana New" w:hAnsi="Angsana New"/>
                <w:sz w:val="28"/>
              </w:rPr>
              <w:t>Star Universal Network Public Company Limited</w:t>
            </w:r>
          </w:p>
        </w:tc>
        <w:tc>
          <w:tcPr>
            <w:tcW w:w="1215" w:type="dxa"/>
            <w:vAlign w:val="bottom"/>
          </w:tcPr>
          <w:p w14:paraId="2ABF78E5" w14:textId="63881D19" w:rsidR="00E93FC8" w:rsidRPr="008230B7" w:rsidRDefault="00E93FC8" w:rsidP="00E93FC8">
            <w:pPr>
              <w:tabs>
                <w:tab w:val="decimal" w:pos="1152"/>
              </w:tabs>
              <w:ind w:right="162"/>
              <w:rPr>
                <w:rFonts w:ascii="Angsana New" w:hAnsi="Angsana New"/>
                <w:sz w:val="28"/>
              </w:rPr>
            </w:pPr>
            <w:r w:rsidRPr="008230B7">
              <w:rPr>
                <w:rFonts w:ascii="Angsana New" w:hAnsi="Angsana New"/>
                <w:sz w:val="28"/>
              </w:rPr>
              <w:t>2,509</w:t>
            </w:r>
          </w:p>
        </w:tc>
        <w:tc>
          <w:tcPr>
            <w:tcW w:w="1215" w:type="dxa"/>
            <w:vAlign w:val="bottom"/>
          </w:tcPr>
          <w:p w14:paraId="0E8DA25D" w14:textId="30A70306" w:rsidR="00E93FC8" w:rsidRPr="008230B7" w:rsidRDefault="00E93FC8" w:rsidP="00E93FC8">
            <w:pPr>
              <w:tabs>
                <w:tab w:val="decimal" w:pos="1152"/>
              </w:tabs>
              <w:ind w:right="162"/>
              <w:rPr>
                <w:rFonts w:ascii="Angsana New" w:hAnsi="Angsana New"/>
                <w:sz w:val="28"/>
              </w:rPr>
            </w:pPr>
            <w:r w:rsidRPr="008230B7">
              <w:rPr>
                <w:rFonts w:ascii="Angsana New" w:hAnsi="Angsana New"/>
                <w:sz w:val="28"/>
              </w:rPr>
              <w:t>2,543</w:t>
            </w:r>
          </w:p>
        </w:tc>
        <w:tc>
          <w:tcPr>
            <w:tcW w:w="1215" w:type="dxa"/>
            <w:vAlign w:val="bottom"/>
          </w:tcPr>
          <w:p w14:paraId="6A9A93F6" w14:textId="34B145D6" w:rsidR="00E93FC8" w:rsidRPr="008230B7" w:rsidRDefault="00E93FC8" w:rsidP="00E93FC8">
            <w:pPr>
              <w:tabs>
                <w:tab w:val="decimal" w:pos="1152"/>
              </w:tabs>
              <w:ind w:right="179"/>
              <w:rPr>
                <w:rFonts w:ascii="Angsana New" w:hAnsi="Angsana New"/>
                <w:sz w:val="28"/>
              </w:rPr>
            </w:pPr>
            <w:r w:rsidRPr="008230B7">
              <w:rPr>
                <w:rFonts w:ascii="Angsana New" w:hAnsi="Angsana New"/>
                <w:sz w:val="28"/>
              </w:rPr>
              <w:t>2,509</w:t>
            </w:r>
          </w:p>
        </w:tc>
        <w:tc>
          <w:tcPr>
            <w:tcW w:w="1305" w:type="dxa"/>
            <w:vAlign w:val="bottom"/>
          </w:tcPr>
          <w:p w14:paraId="472B3DD3" w14:textId="5FB5EEF4" w:rsidR="00E93FC8" w:rsidRPr="008230B7" w:rsidRDefault="00E93FC8" w:rsidP="00E93FC8">
            <w:pPr>
              <w:tabs>
                <w:tab w:val="decimal" w:pos="1152"/>
              </w:tabs>
              <w:ind w:right="252"/>
              <w:rPr>
                <w:rFonts w:ascii="Angsana New" w:hAnsi="Angsana New"/>
                <w:sz w:val="28"/>
              </w:rPr>
            </w:pPr>
            <w:r w:rsidRPr="008230B7">
              <w:rPr>
                <w:rFonts w:ascii="Angsana New" w:hAnsi="Angsana New"/>
                <w:sz w:val="28"/>
              </w:rPr>
              <w:t>2,543</w:t>
            </w:r>
          </w:p>
        </w:tc>
        <w:tc>
          <w:tcPr>
            <w:tcW w:w="1440" w:type="dxa"/>
            <w:vAlign w:val="bottom"/>
          </w:tcPr>
          <w:p w14:paraId="60EFB259" w14:textId="16301206" w:rsidR="00E93FC8" w:rsidRPr="008230B7" w:rsidRDefault="00E93FC8" w:rsidP="00E93FC8">
            <w:pPr>
              <w:jc w:val="center"/>
              <w:rPr>
                <w:rFonts w:ascii="Angsana New" w:hAnsi="Angsana New"/>
                <w:sz w:val="28"/>
              </w:rPr>
            </w:pPr>
            <w:r w:rsidRPr="008230B7">
              <w:rPr>
                <w:rFonts w:ascii="Angsana New" w:hAnsi="Angsana New"/>
                <w:sz w:val="28"/>
              </w:rPr>
              <w:t>Contract price</w:t>
            </w:r>
          </w:p>
        </w:tc>
      </w:tr>
      <w:tr w:rsidR="009801AC" w:rsidRPr="008230B7" w14:paraId="5C30FFCC" w14:textId="77777777" w:rsidTr="00B20F81">
        <w:trPr>
          <w:trHeight w:val="238"/>
        </w:trPr>
        <w:tc>
          <w:tcPr>
            <w:tcW w:w="3150" w:type="dxa"/>
            <w:vAlign w:val="bottom"/>
          </w:tcPr>
          <w:p w14:paraId="51461041" w14:textId="6EA85B36" w:rsidR="009801AC" w:rsidRPr="008230B7" w:rsidRDefault="009801AC" w:rsidP="0035207F">
            <w:pPr>
              <w:tabs>
                <w:tab w:val="left" w:pos="342"/>
              </w:tabs>
              <w:ind w:left="146"/>
              <w:rPr>
                <w:rFonts w:ascii="Angsana New" w:hAnsi="Angsana New"/>
                <w:sz w:val="28"/>
              </w:rPr>
            </w:pPr>
            <w:r w:rsidRPr="008230B7">
              <w:rPr>
                <w:rFonts w:ascii="Angsana New" w:hAnsi="Angsana New"/>
                <w:sz w:val="28"/>
              </w:rPr>
              <w:t>Major shareholders</w:t>
            </w:r>
          </w:p>
        </w:tc>
        <w:tc>
          <w:tcPr>
            <w:tcW w:w="1215" w:type="dxa"/>
            <w:vAlign w:val="bottom"/>
          </w:tcPr>
          <w:p w14:paraId="07EA6655" w14:textId="4BC023E6" w:rsidR="009801AC" w:rsidRPr="008230B7" w:rsidRDefault="009801AC" w:rsidP="009801AC">
            <w:pPr>
              <w:tabs>
                <w:tab w:val="decimal" w:pos="1152"/>
              </w:tabs>
              <w:ind w:right="162"/>
              <w:rPr>
                <w:rFonts w:ascii="Angsana New" w:hAnsi="Angsana New"/>
                <w:sz w:val="28"/>
              </w:rPr>
            </w:pPr>
            <w:r w:rsidRPr="008230B7">
              <w:rPr>
                <w:rFonts w:ascii="Angsana New" w:hAnsi="Angsana New"/>
                <w:sz w:val="28"/>
              </w:rPr>
              <w:t>332</w:t>
            </w:r>
          </w:p>
        </w:tc>
        <w:tc>
          <w:tcPr>
            <w:tcW w:w="1215" w:type="dxa"/>
            <w:vAlign w:val="bottom"/>
          </w:tcPr>
          <w:p w14:paraId="466480C1" w14:textId="252DFD02" w:rsidR="009801AC" w:rsidRPr="008230B7" w:rsidRDefault="009801AC" w:rsidP="009801AC">
            <w:pPr>
              <w:tabs>
                <w:tab w:val="decimal" w:pos="1152"/>
              </w:tabs>
              <w:ind w:right="162"/>
              <w:rPr>
                <w:rFonts w:ascii="Angsana New" w:hAnsi="Angsana New"/>
                <w:sz w:val="28"/>
              </w:rPr>
            </w:pPr>
            <w:r w:rsidRPr="008230B7">
              <w:rPr>
                <w:rFonts w:ascii="Angsana New" w:hAnsi="Angsana New"/>
                <w:sz w:val="28"/>
              </w:rPr>
              <w:t>270</w:t>
            </w:r>
          </w:p>
        </w:tc>
        <w:tc>
          <w:tcPr>
            <w:tcW w:w="1215" w:type="dxa"/>
            <w:vAlign w:val="bottom"/>
          </w:tcPr>
          <w:p w14:paraId="18AC3698" w14:textId="704FF005" w:rsidR="009801AC" w:rsidRPr="008230B7" w:rsidRDefault="009801AC" w:rsidP="009801AC">
            <w:pPr>
              <w:tabs>
                <w:tab w:val="decimal" w:pos="1152"/>
              </w:tabs>
              <w:ind w:right="179"/>
              <w:rPr>
                <w:rFonts w:ascii="Angsana New" w:hAnsi="Angsana New"/>
                <w:sz w:val="28"/>
              </w:rPr>
            </w:pPr>
            <w:r w:rsidRPr="008230B7">
              <w:rPr>
                <w:rFonts w:ascii="Angsana New" w:hAnsi="Angsana New"/>
                <w:sz w:val="28"/>
              </w:rPr>
              <w:t>332</w:t>
            </w:r>
          </w:p>
        </w:tc>
        <w:tc>
          <w:tcPr>
            <w:tcW w:w="1305" w:type="dxa"/>
            <w:vAlign w:val="bottom"/>
          </w:tcPr>
          <w:p w14:paraId="21B72DD4" w14:textId="45B7D5CB" w:rsidR="009801AC" w:rsidRPr="008230B7" w:rsidRDefault="009801AC" w:rsidP="009801AC">
            <w:pPr>
              <w:tabs>
                <w:tab w:val="decimal" w:pos="1152"/>
              </w:tabs>
              <w:ind w:right="252"/>
              <w:rPr>
                <w:rFonts w:ascii="Angsana New" w:hAnsi="Angsana New"/>
                <w:sz w:val="28"/>
              </w:rPr>
            </w:pPr>
            <w:r w:rsidRPr="008230B7">
              <w:rPr>
                <w:rFonts w:ascii="Angsana New" w:hAnsi="Angsana New"/>
                <w:sz w:val="28"/>
              </w:rPr>
              <w:t>270</w:t>
            </w:r>
          </w:p>
        </w:tc>
        <w:tc>
          <w:tcPr>
            <w:tcW w:w="1440" w:type="dxa"/>
            <w:vAlign w:val="bottom"/>
          </w:tcPr>
          <w:p w14:paraId="0B65D1DF" w14:textId="3891AED4" w:rsidR="009801AC" w:rsidRPr="008230B7" w:rsidRDefault="009801AC" w:rsidP="009801AC">
            <w:pPr>
              <w:jc w:val="center"/>
              <w:rPr>
                <w:rFonts w:ascii="Angsana New" w:hAnsi="Angsana New"/>
                <w:sz w:val="28"/>
              </w:rPr>
            </w:pPr>
            <w:r w:rsidRPr="008230B7">
              <w:rPr>
                <w:rFonts w:ascii="Angsana New" w:hAnsi="Angsana New"/>
                <w:sz w:val="28"/>
              </w:rPr>
              <w:t>Contract price</w:t>
            </w:r>
          </w:p>
        </w:tc>
      </w:tr>
    </w:tbl>
    <w:p w14:paraId="7FE2C9AB" w14:textId="25E676F9" w:rsidR="00EB4EEF" w:rsidRPr="008230B7" w:rsidRDefault="00EB4EEF" w:rsidP="00CD6C85">
      <w:pPr>
        <w:pStyle w:val="a0"/>
        <w:spacing w:before="80" w:after="80" w:line="380" w:lineRule="exact"/>
        <w:ind w:left="540"/>
        <w:jc w:val="both"/>
        <w:rPr>
          <w:rFonts w:ascii="Angsana New" w:eastAsia="Angsana New" w:hAnsi="Angsana New"/>
          <w:b/>
          <w:bCs/>
        </w:rPr>
      </w:pPr>
    </w:p>
    <w:p w14:paraId="156F0321" w14:textId="77777777" w:rsidR="00EB4EEF" w:rsidRPr="008230B7" w:rsidRDefault="00EB4EEF">
      <w:pPr>
        <w:rPr>
          <w:rFonts w:ascii="Angsana New" w:eastAsia="Angsana New" w:hAnsi="Angsana New"/>
          <w:b/>
          <w:bCs/>
          <w:sz w:val="28"/>
          <w:lang w:eastAsia="th-TH"/>
        </w:rPr>
      </w:pPr>
      <w:r w:rsidRPr="008230B7">
        <w:rPr>
          <w:rFonts w:ascii="Angsana New" w:eastAsia="Angsana New" w:hAnsi="Angsana New"/>
          <w:b/>
          <w:bCs/>
        </w:rPr>
        <w:br w:type="page"/>
      </w:r>
    </w:p>
    <w:tbl>
      <w:tblPr>
        <w:tblW w:w="9540" w:type="dxa"/>
        <w:tblInd w:w="558" w:type="dxa"/>
        <w:tblLayout w:type="fixed"/>
        <w:tblLook w:val="0000" w:firstRow="0" w:lastRow="0" w:firstColumn="0" w:lastColumn="0" w:noHBand="0" w:noVBand="0"/>
      </w:tblPr>
      <w:tblGrid>
        <w:gridCol w:w="3150"/>
        <w:gridCol w:w="1215"/>
        <w:gridCol w:w="1215"/>
        <w:gridCol w:w="1215"/>
        <w:gridCol w:w="1305"/>
        <w:gridCol w:w="1440"/>
      </w:tblGrid>
      <w:tr w:rsidR="008230B7" w:rsidRPr="008230B7" w14:paraId="412E6F19" w14:textId="77777777" w:rsidTr="003F5560">
        <w:trPr>
          <w:trHeight w:val="258"/>
        </w:trPr>
        <w:tc>
          <w:tcPr>
            <w:tcW w:w="3150" w:type="dxa"/>
            <w:vAlign w:val="bottom"/>
          </w:tcPr>
          <w:p w14:paraId="0A8500D3" w14:textId="77777777" w:rsidR="00B62D5A" w:rsidRPr="008230B7" w:rsidRDefault="00B62D5A" w:rsidP="003F5560">
            <w:pPr>
              <w:jc w:val="center"/>
              <w:rPr>
                <w:rFonts w:ascii="Angsana New" w:hAnsi="Angsana New"/>
                <w:sz w:val="28"/>
                <w:cs/>
              </w:rPr>
            </w:pPr>
          </w:p>
        </w:tc>
        <w:tc>
          <w:tcPr>
            <w:tcW w:w="4950" w:type="dxa"/>
            <w:gridSpan w:val="4"/>
          </w:tcPr>
          <w:p w14:paraId="2B7D513B" w14:textId="77777777" w:rsidR="00B62D5A" w:rsidRPr="008230B7" w:rsidRDefault="00B62D5A" w:rsidP="003F5560">
            <w:pPr>
              <w:pBdr>
                <w:bottom w:val="single" w:sz="4" w:space="1" w:color="auto"/>
              </w:pBdr>
              <w:ind w:left="-802"/>
              <w:jc w:val="center"/>
              <w:rPr>
                <w:rFonts w:ascii="Angsana New" w:hAnsi="Angsana New"/>
                <w:sz w:val="28"/>
                <w:cs/>
              </w:rPr>
            </w:pPr>
            <w:r w:rsidRPr="008230B7">
              <w:rPr>
                <w:rFonts w:ascii="Angsana New" w:hAnsi="Angsana New" w:hint="cs"/>
                <w:sz w:val="28"/>
              </w:rPr>
              <w:t xml:space="preserve">      </w:t>
            </w:r>
            <w:r w:rsidRPr="008230B7">
              <w:rPr>
                <w:rFonts w:ascii="Angsana New" w:hAnsi="Angsana New"/>
                <w:sz w:val="28"/>
              </w:rPr>
              <w:t xml:space="preserve">         </w:t>
            </w:r>
            <w:r w:rsidRPr="008230B7">
              <w:rPr>
                <w:rFonts w:ascii="Angsana New" w:hAnsi="Angsana New" w:hint="cs"/>
                <w:sz w:val="28"/>
              </w:rPr>
              <w:t xml:space="preserve"> </w:t>
            </w:r>
            <w:r w:rsidRPr="008230B7">
              <w:rPr>
                <w:rFonts w:ascii="Angsana New" w:hAnsi="Angsana New"/>
                <w:sz w:val="28"/>
              </w:rPr>
              <w:t>(Thousand Baht)</w:t>
            </w:r>
          </w:p>
        </w:tc>
        <w:tc>
          <w:tcPr>
            <w:tcW w:w="1440" w:type="dxa"/>
            <w:vAlign w:val="bottom"/>
          </w:tcPr>
          <w:p w14:paraId="01A20F37" w14:textId="77777777" w:rsidR="00B62D5A" w:rsidRPr="008230B7" w:rsidRDefault="00B62D5A" w:rsidP="003F5560">
            <w:pPr>
              <w:jc w:val="center"/>
              <w:rPr>
                <w:rFonts w:ascii="Angsana New" w:hAnsi="Angsana New"/>
                <w:sz w:val="28"/>
              </w:rPr>
            </w:pPr>
          </w:p>
        </w:tc>
      </w:tr>
      <w:tr w:rsidR="008230B7" w:rsidRPr="008230B7" w14:paraId="64EFED35" w14:textId="77777777" w:rsidTr="003F5560">
        <w:trPr>
          <w:trHeight w:val="495"/>
        </w:trPr>
        <w:tc>
          <w:tcPr>
            <w:tcW w:w="3150" w:type="dxa"/>
            <w:vAlign w:val="bottom"/>
          </w:tcPr>
          <w:p w14:paraId="2D68DBD0" w14:textId="77777777" w:rsidR="00B62D5A" w:rsidRPr="008230B7" w:rsidRDefault="00B62D5A" w:rsidP="003F5560">
            <w:pPr>
              <w:jc w:val="center"/>
              <w:rPr>
                <w:rFonts w:ascii="Angsana New" w:hAnsi="Angsana New"/>
                <w:sz w:val="26"/>
                <w:szCs w:val="26"/>
              </w:rPr>
            </w:pPr>
          </w:p>
        </w:tc>
        <w:tc>
          <w:tcPr>
            <w:tcW w:w="2430" w:type="dxa"/>
            <w:gridSpan w:val="2"/>
            <w:vAlign w:val="bottom"/>
          </w:tcPr>
          <w:p w14:paraId="2AC595AD" w14:textId="77777777" w:rsidR="00B62D5A" w:rsidRPr="008230B7" w:rsidRDefault="00B62D5A" w:rsidP="003F5560">
            <w:pPr>
              <w:pBdr>
                <w:bottom w:val="single" w:sz="4" w:space="1" w:color="auto"/>
              </w:pBdr>
              <w:ind w:left="90" w:right="90"/>
              <w:jc w:val="center"/>
              <w:rPr>
                <w:rFonts w:ascii="Angsana New" w:hAnsi="Angsana New"/>
                <w:snapToGrid w:val="0"/>
                <w:sz w:val="28"/>
              </w:rPr>
            </w:pPr>
            <w:r w:rsidRPr="008230B7">
              <w:rPr>
                <w:rFonts w:ascii="Angsana New" w:hAnsi="Angsana New"/>
                <w:sz w:val="28"/>
              </w:rPr>
              <w:t xml:space="preserve">Consolidated </w:t>
            </w:r>
            <w:r w:rsidRPr="008230B7">
              <w:rPr>
                <w:rFonts w:ascii="Angsana New" w:hAnsi="Angsana New"/>
                <w:sz w:val="28"/>
              </w:rPr>
              <w:br/>
              <w:t>financial statements</w:t>
            </w:r>
          </w:p>
        </w:tc>
        <w:tc>
          <w:tcPr>
            <w:tcW w:w="2520" w:type="dxa"/>
            <w:gridSpan w:val="2"/>
            <w:vAlign w:val="bottom"/>
          </w:tcPr>
          <w:p w14:paraId="790BE2E3" w14:textId="77777777" w:rsidR="00B62D5A" w:rsidRPr="008230B7" w:rsidRDefault="00B62D5A" w:rsidP="003F5560">
            <w:pPr>
              <w:pBdr>
                <w:bottom w:val="single" w:sz="4" w:space="1" w:color="auto"/>
              </w:pBdr>
              <w:ind w:left="90"/>
              <w:jc w:val="center"/>
              <w:rPr>
                <w:rFonts w:ascii="Angsana New" w:hAnsi="Angsana New"/>
                <w:snapToGrid w:val="0"/>
                <w:sz w:val="28"/>
              </w:rPr>
            </w:pPr>
            <w:r w:rsidRPr="008230B7">
              <w:rPr>
                <w:rFonts w:ascii="Angsana New" w:hAnsi="Angsana New"/>
                <w:snapToGrid w:val="0"/>
                <w:sz w:val="28"/>
              </w:rPr>
              <w:t xml:space="preserve">Separate </w:t>
            </w:r>
            <w:r w:rsidRPr="008230B7">
              <w:rPr>
                <w:rFonts w:ascii="Angsana New" w:hAnsi="Angsana New"/>
                <w:snapToGrid w:val="0"/>
                <w:sz w:val="28"/>
              </w:rPr>
              <w:br/>
              <w:t>financial statements</w:t>
            </w:r>
          </w:p>
        </w:tc>
        <w:tc>
          <w:tcPr>
            <w:tcW w:w="1440" w:type="dxa"/>
            <w:vAlign w:val="bottom"/>
          </w:tcPr>
          <w:p w14:paraId="580C24E3" w14:textId="77777777" w:rsidR="00B62D5A" w:rsidRPr="008230B7" w:rsidRDefault="00B62D5A" w:rsidP="003F5560">
            <w:pPr>
              <w:jc w:val="center"/>
              <w:rPr>
                <w:rFonts w:ascii="Angsana New" w:hAnsi="Angsana New"/>
                <w:sz w:val="26"/>
                <w:szCs w:val="26"/>
              </w:rPr>
            </w:pPr>
          </w:p>
        </w:tc>
      </w:tr>
      <w:tr w:rsidR="008230B7" w:rsidRPr="008230B7" w14:paraId="494AC994" w14:textId="77777777" w:rsidTr="003F5560">
        <w:trPr>
          <w:trHeight w:val="866"/>
        </w:trPr>
        <w:tc>
          <w:tcPr>
            <w:tcW w:w="3150" w:type="dxa"/>
            <w:vAlign w:val="bottom"/>
          </w:tcPr>
          <w:p w14:paraId="636BF4CD" w14:textId="77777777" w:rsidR="00B62D5A" w:rsidRPr="008230B7" w:rsidRDefault="00B62D5A" w:rsidP="003F5560">
            <w:pPr>
              <w:jc w:val="center"/>
              <w:rPr>
                <w:rFonts w:ascii="Angsana New" w:hAnsi="Angsana New"/>
                <w:sz w:val="26"/>
                <w:szCs w:val="26"/>
              </w:rPr>
            </w:pPr>
          </w:p>
        </w:tc>
        <w:tc>
          <w:tcPr>
            <w:tcW w:w="2430" w:type="dxa"/>
            <w:gridSpan w:val="2"/>
            <w:vAlign w:val="bottom"/>
          </w:tcPr>
          <w:p w14:paraId="3F9B418D" w14:textId="243F26A4" w:rsidR="00B62D5A" w:rsidRPr="008230B7" w:rsidRDefault="00B62D5A" w:rsidP="003F5560">
            <w:pPr>
              <w:pBdr>
                <w:bottom w:val="single" w:sz="4" w:space="1" w:color="auto"/>
              </w:pBdr>
              <w:ind w:left="90" w:right="90"/>
              <w:jc w:val="center"/>
              <w:rPr>
                <w:rFonts w:ascii="Angsana New" w:hAnsi="Angsana New"/>
                <w:snapToGrid w:val="0"/>
                <w:sz w:val="28"/>
              </w:rPr>
            </w:pPr>
            <w:r w:rsidRPr="008230B7">
              <w:rPr>
                <w:rFonts w:ascii="Angsana New" w:hAnsi="Angsana New"/>
                <w:snapToGrid w:val="0"/>
                <w:sz w:val="28"/>
              </w:rPr>
              <w:t>For the nine-month period ended 30 September</w:t>
            </w:r>
          </w:p>
        </w:tc>
        <w:tc>
          <w:tcPr>
            <w:tcW w:w="2520" w:type="dxa"/>
            <w:gridSpan w:val="2"/>
            <w:vAlign w:val="bottom"/>
          </w:tcPr>
          <w:p w14:paraId="422E9956" w14:textId="6F3F4653" w:rsidR="00B62D5A" w:rsidRPr="008230B7" w:rsidRDefault="00B62D5A" w:rsidP="003F5560">
            <w:pPr>
              <w:pBdr>
                <w:bottom w:val="single" w:sz="4" w:space="1" w:color="auto"/>
              </w:pBdr>
              <w:ind w:left="90"/>
              <w:jc w:val="center"/>
              <w:rPr>
                <w:rFonts w:ascii="Angsana New" w:hAnsi="Angsana New"/>
                <w:snapToGrid w:val="0"/>
                <w:sz w:val="28"/>
              </w:rPr>
            </w:pPr>
            <w:r w:rsidRPr="008230B7">
              <w:rPr>
                <w:rFonts w:ascii="Angsana New" w:hAnsi="Angsana New"/>
                <w:snapToGrid w:val="0"/>
                <w:sz w:val="28"/>
              </w:rPr>
              <w:t>For the nine-month period ended 30 September</w:t>
            </w:r>
          </w:p>
        </w:tc>
        <w:tc>
          <w:tcPr>
            <w:tcW w:w="1440" w:type="dxa"/>
            <w:vAlign w:val="bottom"/>
          </w:tcPr>
          <w:p w14:paraId="10BD4D4A" w14:textId="77777777" w:rsidR="00B62D5A" w:rsidRPr="008230B7" w:rsidRDefault="00B62D5A" w:rsidP="003F5560">
            <w:pPr>
              <w:jc w:val="center"/>
              <w:rPr>
                <w:rFonts w:ascii="Angsana New" w:hAnsi="Angsana New"/>
                <w:sz w:val="26"/>
                <w:szCs w:val="26"/>
              </w:rPr>
            </w:pPr>
          </w:p>
        </w:tc>
      </w:tr>
      <w:tr w:rsidR="008230B7" w:rsidRPr="008230B7" w14:paraId="2F70A892" w14:textId="77777777" w:rsidTr="003F5560">
        <w:trPr>
          <w:trHeight w:val="265"/>
        </w:trPr>
        <w:tc>
          <w:tcPr>
            <w:tcW w:w="3150" w:type="dxa"/>
            <w:vAlign w:val="bottom"/>
          </w:tcPr>
          <w:p w14:paraId="5524075C" w14:textId="77777777" w:rsidR="00B62D5A" w:rsidRPr="008230B7" w:rsidRDefault="00B62D5A" w:rsidP="003F5560">
            <w:pPr>
              <w:jc w:val="center"/>
              <w:rPr>
                <w:rFonts w:ascii="Angsana New" w:hAnsi="Angsana New"/>
                <w:sz w:val="28"/>
              </w:rPr>
            </w:pPr>
          </w:p>
        </w:tc>
        <w:tc>
          <w:tcPr>
            <w:tcW w:w="1215" w:type="dxa"/>
            <w:vAlign w:val="bottom"/>
          </w:tcPr>
          <w:p w14:paraId="623B3108" w14:textId="77777777" w:rsidR="00B62D5A" w:rsidRPr="008230B7" w:rsidRDefault="00B62D5A" w:rsidP="003F5560">
            <w:pPr>
              <w:pBdr>
                <w:bottom w:val="single" w:sz="4" w:space="1" w:color="auto"/>
              </w:pBdr>
              <w:jc w:val="center"/>
              <w:rPr>
                <w:rFonts w:ascii="Angsana New" w:hAnsi="Angsana New"/>
                <w:sz w:val="28"/>
              </w:rPr>
            </w:pPr>
            <w:r w:rsidRPr="008230B7">
              <w:rPr>
                <w:rFonts w:ascii="Angsana New" w:hAnsi="Angsana New"/>
                <w:sz w:val="28"/>
              </w:rPr>
              <w:t>2020</w:t>
            </w:r>
          </w:p>
        </w:tc>
        <w:tc>
          <w:tcPr>
            <w:tcW w:w="1215" w:type="dxa"/>
            <w:vAlign w:val="bottom"/>
          </w:tcPr>
          <w:p w14:paraId="13D4ED3B" w14:textId="77777777" w:rsidR="00B62D5A" w:rsidRPr="008230B7" w:rsidRDefault="00B62D5A" w:rsidP="003F5560">
            <w:pPr>
              <w:pBdr>
                <w:bottom w:val="single" w:sz="4" w:space="1" w:color="auto"/>
              </w:pBdr>
              <w:jc w:val="center"/>
              <w:rPr>
                <w:rFonts w:ascii="Angsana New" w:hAnsi="Angsana New"/>
                <w:sz w:val="28"/>
              </w:rPr>
            </w:pPr>
            <w:r w:rsidRPr="008230B7">
              <w:rPr>
                <w:rFonts w:ascii="Angsana New" w:hAnsi="Angsana New"/>
                <w:sz w:val="28"/>
              </w:rPr>
              <w:t>2019</w:t>
            </w:r>
          </w:p>
        </w:tc>
        <w:tc>
          <w:tcPr>
            <w:tcW w:w="1215" w:type="dxa"/>
            <w:vAlign w:val="bottom"/>
          </w:tcPr>
          <w:p w14:paraId="6A9DA46E" w14:textId="77777777" w:rsidR="00B62D5A" w:rsidRPr="008230B7" w:rsidRDefault="00B62D5A" w:rsidP="003F5560">
            <w:pPr>
              <w:pBdr>
                <w:bottom w:val="single" w:sz="4" w:space="1" w:color="auto"/>
              </w:pBdr>
              <w:jc w:val="center"/>
              <w:rPr>
                <w:rFonts w:ascii="Angsana New" w:hAnsi="Angsana New"/>
                <w:sz w:val="28"/>
              </w:rPr>
            </w:pPr>
            <w:r w:rsidRPr="008230B7">
              <w:rPr>
                <w:rFonts w:ascii="Angsana New" w:hAnsi="Angsana New"/>
                <w:sz w:val="28"/>
              </w:rPr>
              <w:t>2020</w:t>
            </w:r>
          </w:p>
        </w:tc>
        <w:tc>
          <w:tcPr>
            <w:tcW w:w="1305" w:type="dxa"/>
            <w:vAlign w:val="bottom"/>
          </w:tcPr>
          <w:p w14:paraId="3CBA1269" w14:textId="77777777" w:rsidR="00B62D5A" w:rsidRPr="008230B7" w:rsidRDefault="00B62D5A" w:rsidP="003F5560">
            <w:pPr>
              <w:pBdr>
                <w:bottom w:val="single" w:sz="4" w:space="1" w:color="auto"/>
              </w:pBdr>
              <w:jc w:val="center"/>
              <w:rPr>
                <w:rFonts w:ascii="Angsana New" w:hAnsi="Angsana New"/>
                <w:sz w:val="28"/>
              </w:rPr>
            </w:pPr>
            <w:r w:rsidRPr="008230B7">
              <w:rPr>
                <w:rFonts w:ascii="Angsana New" w:hAnsi="Angsana New"/>
                <w:sz w:val="28"/>
              </w:rPr>
              <w:t>2019</w:t>
            </w:r>
          </w:p>
        </w:tc>
        <w:tc>
          <w:tcPr>
            <w:tcW w:w="1440" w:type="dxa"/>
            <w:vAlign w:val="bottom"/>
          </w:tcPr>
          <w:p w14:paraId="4961290D" w14:textId="77777777" w:rsidR="00B62D5A" w:rsidRPr="008230B7" w:rsidRDefault="00B62D5A" w:rsidP="003F5560">
            <w:pPr>
              <w:pBdr>
                <w:bottom w:val="single" w:sz="4" w:space="1" w:color="auto"/>
              </w:pBdr>
              <w:jc w:val="center"/>
              <w:rPr>
                <w:rFonts w:ascii="Angsana New" w:hAnsi="Angsana New"/>
                <w:sz w:val="28"/>
                <w:cs/>
              </w:rPr>
            </w:pPr>
            <w:r w:rsidRPr="008230B7">
              <w:rPr>
                <w:rFonts w:ascii="Angsana New" w:hAnsi="Angsana New"/>
                <w:sz w:val="28"/>
              </w:rPr>
              <w:t>Transfer Pricing Policies</w:t>
            </w:r>
          </w:p>
        </w:tc>
      </w:tr>
      <w:tr w:rsidR="008230B7" w:rsidRPr="008230B7" w14:paraId="2DA11F73" w14:textId="77777777" w:rsidTr="003F5560">
        <w:trPr>
          <w:trHeight w:val="238"/>
        </w:trPr>
        <w:tc>
          <w:tcPr>
            <w:tcW w:w="3150" w:type="dxa"/>
            <w:vAlign w:val="bottom"/>
          </w:tcPr>
          <w:p w14:paraId="0FFFC282" w14:textId="67839ED9" w:rsidR="0035207F" w:rsidRPr="008230B7" w:rsidRDefault="0035207F" w:rsidP="0035207F">
            <w:pPr>
              <w:ind w:right="-108"/>
              <w:rPr>
                <w:rFonts w:ascii="Angsana New" w:hAnsi="Angsana New"/>
                <w:sz w:val="28"/>
                <w:u w:val="single"/>
              </w:rPr>
            </w:pPr>
            <w:r w:rsidRPr="008230B7">
              <w:rPr>
                <w:rFonts w:ascii="Angsana New" w:hAnsi="Angsana New"/>
                <w:b/>
                <w:bCs/>
                <w:sz w:val="28"/>
                <w:u w:val="single"/>
              </w:rPr>
              <w:t>Transactions with related parties</w:t>
            </w:r>
          </w:p>
        </w:tc>
        <w:tc>
          <w:tcPr>
            <w:tcW w:w="1215" w:type="dxa"/>
            <w:vAlign w:val="bottom"/>
          </w:tcPr>
          <w:p w14:paraId="61D5A40E" w14:textId="77777777" w:rsidR="0035207F" w:rsidRPr="008230B7" w:rsidRDefault="0035207F" w:rsidP="0035207F">
            <w:pPr>
              <w:tabs>
                <w:tab w:val="decimal" w:pos="1152"/>
              </w:tabs>
              <w:rPr>
                <w:rFonts w:ascii="Angsana New" w:hAnsi="Angsana New"/>
                <w:sz w:val="28"/>
                <w:cs/>
              </w:rPr>
            </w:pPr>
          </w:p>
        </w:tc>
        <w:tc>
          <w:tcPr>
            <w:tcW w:w="1215" w:type="dxa"/>
            <w:vAlign w:val="bottom"/>
          </w:tcPr>
          <w:p w14:paraId="5C039B14" w14:textId="77777777" w:rsidR="0035207F" w:rsidRPr="008230B7" w:rsidRDefault="0035207F" w:rsidP="0035207F">
            <w:pPr>
              <w:tabs>
                <w:tab w:val="decimal" w:pos="1152"/>
              </w:tabs>
              <w:rPr>
                <w:rFonts w:ascii="Angsana New" w:hAnsi="Angsana New"/>
                <w:sz w:val="28"/>
                <w:cs/>
              </w:rPr>
            </w:pPr>
          </w:p>
        </w:tc>
        <w:tc>
          <w:tcPr>
            <w:tcW w:w="1215" w:type="dxa"/>
            <w:vAlign w:val="bottom"/>
          </w:tcPr>
          <w:p w14:paraId="116140FC" w14:textId="77777777" w:rsidR="0035207F" w:rsidRPr="008230B7" w:rsidRDefault="0035207F" w:rsidP="0035207F">
            <w:pPr>
              <w:tabs>
                <w:tab w:val="decimal" w:pos="540"/>
              </w:tabs>
              <w:rPr>
                <w:rFonts w:ascii="Angsana New" w:hAnsi="Angsana New"/>
                <w:sz w:val="28"/>
              </w:rPr>
            </w:pPr>
          </w:p>
        </w:tc>
        <w:tc>
          <w:tcPr>
            <w:tcW w:w="1305" w:type="dxa"/>
            <w:vAlign w:val="bottom"/>
          </w:tcPr>
          <w:p w14:paraId="5B06BA8B" w14:textId="77777777" w:rsidR="0035207F" w:rsidRPr="008230B7" w:rsidRDefault="0035207F" w:rsidP="0035207F">
            <w:pPr>
              <w:tabs>
                <w:tab w:val="decimal" w:pos="540"/>
              </w:tabs>
              <w:rPr>
                <w:rFonts w:ascii="Angsana New" w:hAnsi="Angsana New"/>
                <w:sz w:val="28"/>
              </w:rPr>
            </w:pPr>
          </w:p>
        </w:tc>
        <w:tc>
          <w:tcPr>
            <w:tcW w:w="1440" w:type="dxa"/>
            <w:vAlign w:val="bottom"/>
          </w:tcPr>
          <w:p w14:paraId="2C2F4CC6" w14:textId="77777777" w:rsidR="0035207F" w:rsidRPr="008230B7" w:rsidRDefault="0035207F" w:rsidP="0035207F">
            <w:pPr>
              <w:ind w:left="108" w:right="-108" w:hanging="108"/>
              <w:rPr>
                <w:rFonts w:ascii="Angsana New" w:hAnsi="Angsana New"/>
                <w:sz w:val="28"/>
                <w:cs/>
              </w:rPr>
            </w:pPr>
          </w:p>
        </w:tc>
      </w:tr>
      <w:tr w:rsidR="008230B7" w:rsidRPr="008230B7" w14:paraId="2A30ACD2" w14:textId="77777777" w:rsidTr="003F5560">
        <w:trPr>
          <w:trHeight w:val="238"/>
        </w:trPr>
        <w:tc>
          <w:tcPr>
            <w:tcW w:w="3150" w:type="dxa"/>
            <w:vAlign w:val="bottom"/>
          </w:tcPr>
          <w:p w14:paraId="19403840" w14:textId="0DDFE623" w:rsidR="0035207F" w:rsidRPr="008230B7" w:rsidRDefault="0035207F" w:rsidP="0035207F">
            <w:pPr>
              <w:tabs>
                <w:tab w:val="left" w:pos="342"/>
              </w:tabs>
              <w:rPr>
                <w:rFonts w:ascii="Angsana New" w:hAnsi="Angsana New"/>
                <w:sz w:val="28"/>
              </w:rPr>
            </w:pPr>
            <w:r w:rsidRPr="008230B7">
              <w:rPr>
                <w:rFonts w:ascii="Angsana New" w:hAnsi="Angsana New"/>
                <w:sz w:val="28"/>
                <w:u w:val="single"/>
              </w:rPr>
              <w:t>Fee and services income</w:t>
            </w:r>
          </w:p>
        </w:tc>
        <w:tc>
          <w:tcPr>
            <w:tcW w:w="1215" w:type="dxa"/>
            <w:vAlign w:val="bottom"/>
          </w:tcPr>
          <w:p w14:paraId="4FBAAEF0" w14:textId="77777777" w:rsidR="0035207F" w:rsidRPr="008230B7" w:rsidRDefault="0035207F" w:rsidP="0035207F">
            <w:pPr>
              <w:tabs>
                <w:tab w:val="decimal" w:pos="1152"/>
              </w:tabs>
              <w:ind w:right="162"/>
              <w:rPr>
                <w:rFonts w:ascii="Angsana New" w:hAnsi="Angsana New"/>
                <w:sz w:val="28"/>
              </w:rPr>
            </w:pPr>
          </w:p>
        </w:tc>
        <w:tc>
          <w:tcPr>
            <w:tcW w:w="1215" w:type="dxa"/>
            <w:vAlign w:val="bottom"/>
          </w:tcPr>
          <w:p w14:paraId="47D61629" w14:textId="77777777" w:rsidR="0035207F" w:rsidRPr="008230B7" w:rsidRDefault="0035207F" w:rsidP="0035207F">
            <w:pPr>
              <w:tabs>
                <w:tab w:val="decimal" w:pos="1152"/>
              </w:tabs>
              <w:ind w:right="162"/>
              <w:rPr>
                <w:rFonts w:ascii="Angsana New" w:hAnsi="Angsana New"/>
                <w:sz w:val="28"/>
              </w:rPr>
            </w:pPr>
          </w:p>
        </w:tc>
        <w:tc>
          <w:tcPr>
            <w:tcW w:w="1215" w:type="dxa"/>
            <w:vAlign w:val="bottom"/>
          </w:tcPr>
          <w:p w14:paraId="7B1D0F16" w14:textId="77777777" w:rsidR="0035207F" w:rsidRPr="008230B7" w:rsidRDefault="0035207F" w:rsidP="0035207F">
            <w:pPr>
              <w:tabs>
                <w:tab w:val="decimal" w:pos="1152"/>
              </w:tabs>
              <w:ind w:right="179"/>
              <w:rPr>
                <w:rFonts w:ascii="Angsana New" w:hAnsi="Angsana New"/>
                <w:sz w:val="28"/>
              </w:rPr>
            </w:pPr>
          </w:p>
        </w:tc>
        <w:tc>
          <w:tcPr>
            <w:tcW w:w="1305" w:type="dxa"/>
            <w:vAlign w:val="bottom"/>
          </w:tcPr>
          <w:p w14:paraId="24D8CA49" w14:textId="77777777" w:rsidR="0035207F" w:rsidRPr="008230B7" w:rsidRDefault="0035207F" w:rsidP="0035207F">
            <w:pPr>
              <w:tabs>
                <w:tab w:val="decimal" w:pos="1152"/>
              </w:tabs>
              <w:ind w:right="252"/>
              <w:rPr>
                <w:rFonts w:ascii="Angsana New" w:hAnsi="Angsana New"/>
                <w:sz w:val="28"/>
              </w:rPr>
            </w:pPr>
          </w:p>
        </w:tc>
        <w:tc>
          <w:tcPr>
            <w:tcW w:w="1440" w:type="dxa"/>
            <w:vAlign w:val="bottom"/>
          </w:tcPr>
          <w:p w14:paraId="2BD51FC6" w14:textId="77777777" w:rsidR="0035207F" w:rsidRPr="008230B7" w:rsidRDefault="0035207F" w:rsidP="0035207F">
            <w:pPr>
              <w:jc w:val="center"/>
              <w:rPr>
                <w:rFonts w:ascii="Angsana New" w:hAnsi="Angsana New"/>
                <w:sz w:val="28"/>
              </w:rPr>
            </w:pPr>
          </w:p>
        </w:tc>
      </w:tr>
      <w:tr w:rsidR="008230B7" w:rsidRPr="008230B7" w14:paraId="7C8C174C" w14:textId="77777777" w:rsidTr="00A35AF3">
        <w:trPr>
          <w:trHeight w:val="238"/>
        </w:trPr>
        <w:tc>
          <w:tcPr>
            <w:tcW w:w="3150" w:type="dxa"/>
            <w:vAlign w:val="bottom"/>
          </w:tcPr>
          <w:p w14:paraId="65711635" w14:textId="618C8FC6" w:rsidR="0035207F" w:rsidRPr="008230B7" w:rsidRDefault="0035207F" w:rsidP="0035207F">
            <w:pPr>
              <w:tabs>
                <w:tab w:val="left" w:pos="342"/>
              </w:tabs>
              <w:rPr>
                <w:rFonts w:ascii="Angsana New" w:hAnsi="Angsana New"/>
                <w:sz w:val="28"/>
              </w:rPr>
            </w:pPr>
            <w:r w:rsidRPr="008230B7">
              <w:rPr>
                <w:rFonts w:ascii="Angsana New" w:hAnsi="Angsana New"/>
                <w:i/>
                <w:iCs/>
                <w:kern w:val="2"/>
                <w:sz w:val="28"/>
              </w:rPr>
              <w:t>Related party</w:t>
            </w:r>
          </w:p>
        </w:tc>
        <w:tc>
          <w:tcPr>
            <w:tcW w:w="1215" w:type="dxa"/>
            <w:vAlign w:val="bottom"/>
          </w:tcPr>
          <w:p w14:paraId="3E6DCEA3" w14:textId="13F65815" w:rsidR="0035207F" w:rsidRPr="008230B7" w:rsidRDefault="0035207F" w:rsidP="0035207F">
            <w:pPr>
              <w:tabs>
                <w:tab w:val="decimal" w:pos="1152"/>
              </w:tabs>
              <w:ind w:right="162"/>
              <w:rPr>
                <w:rFonts w:ascii="Angsana New" w:hAnsi="Angsana New"/>
                <w:sz w:val="28"/>
              </w:rPr>
            </w:pPr>
          </w:p>
        </w:tc>
        <w:tc>
          <w:tcPr>
            <w:tcW w:w="1215" w:type="dxa"/>
            <w:vAlign w:val="bottom"/>
          </w:tcPr>
          <w:p w14:paraId="159D25D3" w14:textId="72F74A9D" w:rsidR="0035207F" w:rsidRPr="008230B7" w:rsidRDefault="0035207F" w:rsidP="0035207F">
            <w:pPr>
              <w:tabs>
                <w:tab w:val="decimal" w:pos="1152"/>
              </w:tabs>
              <w:ind w:right="162"/>
              <w:rPr>
                <w:rFonts w:ascii="Angsana New" w:hAnsi="Angsana New"/>
                <w:sz w:val="28"/>
              </w:rPr>
            </w:pPr>
          </w:p>
        </w:tc>
        <w:tc>
          <w:tcPr>
            <w:tcW w:w="1215" w:type="dxa"/>
            <w:vAlign w:val="bottom"/>
          </w:tcPr>
          <w:p w14:paraId="48C0C4A0" w14:textId="2EF7C96E" w:rsidR="0035207F" w:rsidRPr="008230B7" w:rsidRDefault="0035207F" w:rsidP="0035207F">
            <w:pPr>
              <w:tabs>
                <w:tab w:val="decimal" w:pos="1152"/>
              </w:tabs>
              <w:ind w:right="179"/>
              <w:rPr>
                <w:rFonts w:ascii="Angsana New" w:hAnsi="Angsana New"/>
                <w:sz w:val="28"/>
              </w:rPr>
            </w:pPr>
          </w:p>
        </w:tc>
        <w:tc>
          <w:tcPr>
            <w:tcW w:w="1305" w:type="dxa"/>
            <w:vAlign w:val="bottom"/>
          </w:tcPr>
          <w:p w14:paraId="26441813" w14:textId="708810C2" w:rsidR="0035207F" w:rsidRPr="008230B7" w:rsidRDefault="0035207F" w:rsidP="0035207F">
            <w:pPr>
              <w:tabs>
                <w:tab w:val="decimal" w:pos="1152"/>
              </w:tabs>
              <w:ind w:right="252"/>
              <w:rPr>
                <w:rFonts w:ascii="Angsana New" w:hAnsi="Angsana New"/>
                <w:sz w:val="28"/>
              </w:rPr>
            </w:pPr>
          </w:p>
        </w:tc>
        <w:tc>
          <w:tcPr>
            <w:tcW w:w="1440" w:type="dxa"/>
            <w:vAlign w:val="bottom"/>
          </w:tcPr>
          <w:p w14:paraId="1D5C649A" w14:textId="2566B705" w:rsidR="0035207F" w:rsidRPr="008230B7" w:rsidRDefault="0035207F" w:rsidP="0035207F">
            <w:pPr>
              <w:jc w:val="center"/>
              <w:rPr>
                <w:rFonts w:ascii="Angsana New" w:hAnsi="Angsana New"/>
                <w:sz w:val="28"/>
                <w:cs/>
              </w:rPr>
            </w:pPr>
          </w:p>
        </w:tc>
      </w:tr>
      <w:tr w:rsidR="008230B7" w:rsidRPr="008230B7" w14:paraId="72E08C31" w14:textId="77777777" w:rsidTr="003F5560">
        <w:trPr>
          <w:trHeight w:val="238"/>
        </w:trPr>
        <w:tc>
          <w:tcPr>
            <w:tcW w:w="3150" w:type="dxa"/>
            <w:vAlign w:val="bottom"/>
          </w:tcPr>
          <w:p w14:paraId="2862CF7B" w14:textId="5A8E699A" w:rsidR="0035207F" w:rsidRPr="008230B7" w:rsidRDefault="0035207F" w:rsidP="0035207F">
            <w:pPr>
              <w:tabs>
                <w:tab w:val="left" w:pos="342"/>
              </w:tabs>
              <w:ind w:left="146"/>
              <w:rPr>
                <w:rFonts w:ascii="Angsana New" w:hAnsi="Angsana New"/>
                <w:sz w:val="28"/>
              </w:rPr>
            </w:pPr>
            <w:r w:rsidRPr="008230B7">
              <w:rPr>
                <w:rFonts w:ascii="Angsana New" w:hAnsi="Angsana New"/>
                <w:sz w:val="28"/>
              </w:rPr>
              <w:t>Sirivej Medical Co.,Ltd.</w:t>
            </w:r>
          </w:p>
        </w:tc>
        <w:tc>
          <w:tcPr>
            <w:tcW w:w="1215" w:type="dxa"/>
            <w:vAlign w:val="bottom"/>
          </w:tcPr>
          <w:p w14:paraId="71BE5754" w14:textId="513B9F74" w:rsidR="0035207F" w:rsidRPr="008230B7" w:rsidRDefault="0035207F" w:rsidP="0035207F">
            <w:pPr>
              <w:tabs>
                <w:tab w:val="decimal" w:pos="1152"/>
              </w:tabs>
              <w:ind w:right="162"/>
              <w:rPr>
                <w:rFonts w:ascii="Angsana New" w:hAnsi="Angsana New"/>
                <w:sz w:val="28"/>
              </w:rPr>
            </w:pPr>
            <w:r w:rsidRPr="008230B7">
              <w:rPr>
                <w:rFonts w:ascii="Angsana New" w:hAnsi="Angsana New"/>
                <w:sz w:val="28"/>
              </w:rPr>
              <w:t>-</w:t>
            </w:r>
          </w:p>
        </w:tc>
        <w:tc>
          <w:tcPr>
            <w:tcW w:w="1215" w:type="dxa"/>
            <w:vAlign w:val="bottom"/>
          </w:tcPr>
          <w:p w14:paraId="2E2933D1" w14:textId="61FFB3E0" w:rsidR="0035207F" w:rsidRPr="008230B7" w:rsidRDefault="0035207F" w:rsidP="0035207F">
            <w:pPr>
              <w:tabs>
                <w:tab w:val="decimal" w:pos="1152"/>
              </w:tabs>
              <w:ind w:right="162"/>
              <w:rPr>
                <w:rFonts w:ascii="Angsana New" w:hAnsi="Angsana New"/>
                <w:sz w:val="28"/>
              </w:rPr>
            </w:pPr>
            <w:r w:rsidRPr="008230B7">
              <w:rPr>
                <w:rFonts w:ascii="Angsana New" w:hAnsi="Angsana New"/>
                <w:sz w:val="28"/>
              </w:rPr>
              <w:t>800</w:t>
            </w:r>
          </w:p>
        </w:tc>
        <w:tc>
          <w:tcPr>
            <w:tcW w:w="1215" w:type="dxa"/>
            <w:vAlign w:val="bottom"/>
          </w:tcPr>
          <w:p w14:paraId="7DB5ADF7" w14:textId="282E1215" w:rsidR="0035207F" w:rsidRPr="008230B7" w:rsidRDefault="0035207F" w:rsidP="0035207F">
            <w:pPr>
              <w:tabs>
                <w:tab w:val="decimal" w:pos="1152"/>
              </w:tabs>
              <w:ind w:right="179"/>
              <w:rPr>
                <w:rFonts w:ascii="Angsana New" w:hAnsi="Angsana New"/>
                <w:sz w:val="28"/>
              </w:rPr>
            </w:pPr>
            <w:r w:rsidRPr="008230B7">
              <w:rPr>
                <w:rFonts w:ascii="Angsana New" w:hAnsi="Angsana New"/>
                <w:sz w:val="28"/>
              </w:rPr>
              <w:t>-</w:t>
            </w:r>
          </w:p>
        </w:tc>
        <w:tc>
          <w:tcPr>
            <w:tcW w:w="1305" w:type="dxa"/>
            <w:vAlign w:val="bottom"/>
          </w:tcPr>
          <w:p w14:paraId="3DDFE327" w14:textId="482B4CB9" w:rsidR="0035207F" w:rsidRPr="008230B7" w:rsidRDefault="0035207F" w:rsidP="0035207F">
            <w:pPr>
              <w:tabs>
                <w:tab w:val="decimal" w:pos="1152"/>
              </w:tabs>
              <w:ind w:right="252"/>
              <w:rPr>
                <w:rFonts w:ascii="Angsana New" w:hAnsi="Angsana New"/>
                <w:sz w:val="28"/>
              </w:rPr>
            </w:pPr>
            <w:r w:rsidRPr="008230B7">
              <w:rPr>
                <w:rFonts w:ascii="Angsana New" w:hAnsi="Angsana New"/>
                <w:sz w:val="28"/>
              </w:rPr>
              <w:t>800</w:t>
            </w:r>
          </w:p>
        </w:tc>
        <w:tc>
          <w:tcPr>
            <w:tcW w:w="1440" w:type="dxa"/>
            <w:vAlign w:val="bottom"/>
          </w:tcPr>
          <w:p w14:paraId="511A23E9" w14:textId="77777777" w:rsidR="0035207F" w:rsidRPr="008230B7" w:rsidRDefault="0035207F" w:rsidP="0035207F">
            <w:pPr>
              <w:jc w:val="center"/>
              <w:rPr>
                <w:rFonts w:ascii="Angsana New" w:hAnsi="Angsana New"/>
                <w:sz w:val="28"/>
                <w:cs/>
              </w:rPr>
            </w:pPr>
            <w:r w:rsidRPr="008230B7">
              <w:rPr>
                <w:rFonts w:ascii="Angsana New" w:hAnsi="Angsana New"/>
                <w:sz w:val="28"/>
              </w:rPr>
              <w:t>Contract price</w:t>
            </w:r>
          </w:p>
        </w:tc>
      </w:tr>
      <w:tr w:rsidR="008230B7" w:rsidRPr="008230B7" w14:paraId="3FC9E13A" w14:textId="77777777" w:rsidTr="003F5560">
        <w:trPr>
          <w:trHeight w:val="238"/>
        </w:trPr>
        <w:tc>
          <w:tcPr>
            <w:tcW w:w="3150" w:type="dxa"/>
            <w:vAlign w:val="bottom"/>
          </w:tcPr>
          <w:p w14:paraId="2B6F18E1" w14:textId="64EBAA73" w:rsidR="0035207F" w:rsidRPr="008230B7" w:rsidRDefault="0035207F" w:rsidP="0035207F">
            <w:pPr>
              <w:tabs>
                <w:tab w:val="left" w:pos="342"/>
              </w:tabs>
              <w:rPr>
                <w:rFonts w:ascii="Angsana New" w:hAnsi="Angsana New"/>
                <w:sz w:val="28"/>
                <w:u w:val="single"/>
                <w:cs/>
              </w:rPr>
            </w:pPr>
            <w:r w:rsidRPr="008230B7">
              <w:rPr>
                <w:rFonts w:ascii="Angsana New" w:hAnsi="Angsana New"/>
                <w:kern w:val="2"/>
                <w:sz w:val="28"/>
                <w:u w:val="single"/>
              </w:rPr>
              <w:t>Interest income</w:t>
            </w:r>
          </w:p>
        </w:tc>
        <w:tc>
          <w:tcPr>
            <w:tcW w:w="1215" w:type="dxa"/>
            <w:vAlign w:val="bottom"/>
          </w:tcPr>
          <w:p w14:paraId="601A4AED" w14:textId="77777777" w:rsidR="0035207F" w:rsidRPr="008230B7" w:rsidRDefault="0035207F" w:rsidP="0035207F">
            <w:pPr>
              <w:tabs>
                <w:tab w:val="decimal" w:pos="1152"/>
              </w:tabs>
              <w:ind w:right="162"/>
              <w:rPr>
                <w:rFonts w:ascii="Angsana New" w:hAnsi="Angsana New"/>
                <w:sz w:val="28"/>
              </w:rPr>
            </w:pPr>
          </w:p>
        </w:tc>
        <w:tc>
          <w:tcPr>
            <w:tcW w:w="1215" w:type="dxa"/>
            <w:vAlign w:val="bottom"/>
          </w:tcPr>
          <w:p w14:paraId="6BB9421B" w14:textId="77777777" w:rsidR="0035207F" w:rsidRPr="008230B7" w:rsidRDefault="0035207F" w:rsidP="0035207F">
            <w:pPr>
              <w:tabs>
                <w:tab w:val="decimal" w:pos="1152"/>
              </w:tabs>
              <w:ind w:right="162"/>
              <w:rPr>
                <w:rFonts w:ascii="Angsana New" w:hAnsi="Angsana New"/>
                <w:sz w:val="28"/>
              </w:rPr>
            </w:pPr>
          </w:p>
        </w:tc>
        <w:tc>
          <w:tcPr>
            <w:tcW w:w="1215" w:type="dxa"/>
            <w:vAlign w:val="bottom"/>
          </w:tcPr>
          <w:p w14:paraId="3D2A081C" w14:textId="77777777" w:rsidR="0035207F" w:rsidRPr="008230B7" w:rsidRDefault="0035207F" w:rsidP="0035207F">
            <w:pPr>
              <w:tabs>
                <w:tab w:val="decimal" w:pos="1152"/>
              </w:tabs>
              <w:ind w:right="179"/>
              <w:rPr>
                <w:rFonts w:ascii="Angsana New" w:hAnsi="Angsana New"/>
                <w:sz w:val="28"/>
              </w:rPr>
            </w:pPr>
          </w:p>
        </w:tc>
        <w:tc>
          <w:tcPr>
            <w:tcW w:w="1305" w:type="dxa"/>
            <w:vAlign w:val="bottom"/>
          </w:tcPr>
          <w:p w14:paraId="1085EF38" w14:textId="77777777" w:rsidR="0035207F" w:rsidRPr="008230B7" w:rsidRDefault="0035207F" w:rsidP="0035207F">
            <w:pPr>
              <w:tabs>
                <w:tab w:val="decimal" w:pos="1152"/>
              </w:tabs>
              <w:ind w:right="252"/>
              <w:rPr>
                <w:rFonts w:ascii="Angsana New" w:hAnsi="Angsana New"/>
                <w:sz w:val="28"/>
              </w:rPr>
            </w:pPr>
          </w:p>
        </w:tc>
        <w:tc>
          <w:tcPr>
            <w:tcW w:w="1440" w:type="dxa"/>
            <w:vAlign w:val="bottom"/>
          </w:tcPr>
          <w:p w14:paraId="7D36F109" w14:textId="77777777" w:rsidR="0035207F" w:rsidRPr="008230B7" w:rsidRDefault="0035207F" w:rsidP="0035207F">
            <w:pPr>
              <w:jc w:val="center"/>
              <w:rPr>
                <w:rFonts w:ascii="Angsana New" w:hAnsi="Angsana New"/>
                <w:sz w:val="28"/>
                <w:cs/>
              </w:rPr>
            </w:pPr>
          </w:p>
        </w:tc>
      </w:tr>
      <w:tr w:rsidR="008230B7" w:rsidRPr="008230B7" w14:paraId="5277B7A6" w14:textId="77777777" w:rsidTr="003F5560">
        <w:trPr>
          <w:trHeight w:val="238"/>
        </w:trPr>
        <w:tc>
          <w:tcPr>
            <w:tcW w:w="3150" w:type="dxa"/>
            <w:vAlign w:val="bottom"/>
          </w:tcPr>
          <w:p w14:paraId="3ED24AC2" w14:textId="01047D29" w:rsidR="0035207F" w:rsidRPr="008230B7" w:rsidRDefault="0035207F" w:rsidP="0035207F">
            <w:pPr>
              <w:tabs>
                <w:tab w:val="left" w:pos="342"/>
              </w:tabs>
              <w:rPr>
                <w:rFonts w:ascii="Angsana New" w:hAnsi="Angsana New"/>
                <w:i/>
                <w:iCs/>
                <w:kern w:val="2"/>
                <w:sz w:val="28"/>
              </w:rPr>
            </w:pPr>
            <w:r w:rsidRPr="008230B7">
              <w:rPr>
                <w:rFonts w:ascii="Angsana New" w:hAnsi="Angsana New"/>
                <w:i/>
                <w:iCs/>
                <w:kern w:val="2"/>
                <w:sz w:val="28"/>
              </w:rPr>
              <w:t>Subsidiaries</w:t>
            </w:r>
          </w:p>
        </w:tc>
        <w:tc>
          <w:tcPr>
            <w:tcW w:w="1215" w:type="dxa"/>
            <w:vAlign w:val="bottom"/>
          </w:tcPr>
          <w:p w14:paraId="248AC267" w14:textId="77777777" w:rsidR="0035207F" w:rsidRPr="008230B7" w:rsidRDefault="0035207F" w:rsidP="0035207F">
            <w:pPr>
              <w:tabs>
                <w:tab w:val="decimal" w:pos="1152"/>
              </w:tabs>
              <w:ind w:right="162"/>
              <w:rPr>
                <w:rFonts w:ascii="Angsana New" w:hAnsi="Angsana New"/>
                <w:sz w:val="28"/>
              </w:rPr>
            </w:pPr>
          </w:p>
        </w:tc>
        <w:tc>
          <w:tcPr>
            <w:tcW w:w="1215" w:type="dxa"/>
            <w:vAlign w:val="bottom"/>
          </w:tcPr>
          <w:p w14:paraId="7A50BFA8" w14:textId="77777777" w:rsidR="0035207F" w:rsidRPr="008230B7" w:rsidRDefault="0035207F" w:rsidP="0035207F">
            <w:pPr>
              <w:tabs>
                <w:tab w:val="decimal" w:pos="1152"/>
              </w:tabs>
              <w:ind w:right="162"/>
              <w:rPr>
                <w:rFonts w:ascii="Angsana New" w:hAnsi="Angsana New"/>
                <w:sz w:val="28"/>
              </w:rPr>
            </w:pPr>
          </w:p>
        </w:tc>
        <w:tc>
          <w:tcPr>
            <w:tcW w:w="1215" w:type="dxa"/>
            <w:vAlign w:val="bottom"/>
          </w:tcPr>
          <w:p w14:paraId="06D592DC" w14:textId="77777777" w:rsidR="0035207F" w:rsidRPr="008230B7" w:rsidRDefault="0035207F" w:rsidP="0035207F">
            <w:pPr>
              <w:tabs>
                <w:tab w:val="decimal" w:pos="1152"/>
              </w:tabs>
              <w:ind w:right="179"/>
              <w:rPr>
                <w:rFonts w:ascii="Angsana New" w:hAnsi="Angsana New"/>
                <w:sz w:val="28"/>
              </w:rPr>
            </w:pPr>
          </w:p>
        </w:tc>
        <w:tc>
          <w:tcPr>
            <w:tcW w:w="1305" w:type="dxa"/>
            <w:vAlign w:val="bottom"/>
          </w:tcPr>
          <w:p w14:paraId="4A6FBB18" w14:textId="77777777" w:rsidR="0035207F" w:rsidRPr="008230B7" w:rsidRDefault="0035207F" w:rsidP="0035207F">
            <w:pPr>
              <w:tabs>
                <w:tab w:val="decimal" w:pos="1152"/>
              </w:tabs>
              <w:ind w:right="252"/>
              <w:rPr>
                <w:rFonts w:ascii="Angsana New" w:hAnsi="Angsana New"/>
                <w:sz w:val="28"/>
              </w:rPr>
            </w:pPr>
          </w:p>
        </w:tc>
        <w:tc>
          <w:tcPr>
            <w:tcW w:w="1440" w:type="dxa"/>
            <w:vAlign w:val="bottom"/>
          </w:tcPr>
          <w:p w14:paraId="3B6951E6" w14:textId="77777777" w:rsidR="0035207F" w:rsidRPr="008230B7" w:rsidRDefault="0035207F" w:rsidP="0035207F">
            <w:pPr>
              <w:jc w:val="center"/>
              <w:rPr>
                <w:rFonts w:ascii="Angsana New" w:hAnsi="Angsana New"/>
                <w:sz w:val="28"/>
                <w:cs/>
              </w:rPr>
            </w:pPr>
          </w:p>
        </w:tc>
      </w:tr>
      <w:tr w:rsidR="008230B7" w:rsidRPr="008230B7" w14:paraId="7BC79580" w14:textId="77777777" w:rsidTr="003F5560">
        <w:trPr>
          <w:trHeight w:val="238"/>
        </w:trPr>
        <w:tc>
          <w:tcPr>
            <w:tcW w:w="3150" w:type="dxa"/>
            <w:vAlign w:val="bottom"/>
          </w:tcPr>
          <w:p w14:paraId="55CD4600" w14:textId="1F147131" w:rsidR="0035207F" w:rsidRPr="008230B7" w:rsidRDefault="0035207F" w:rsidP="0035207F">
            <w:pPr>
              <w:tabs>
                <w:tab w:val="left" w:pos="342"/>
              </w:tabs>
              <w:ind w:left="146"/>
              <w:rPr>
                <w:rFonts w:ascii="Angsana New" w:hAnsi="Angsana New"/>
                <w:sz w:val="28"/>
                <w:cs/>
              </w:rPr>
            </w:pPr>
            <w:r w:rsidRPr="008230B7">
              <w:rPr>
                <w:rFonts w:ascii="Angsana New" w:hAnsi="Angsana New"/>
                <w:sz w:val="28"/>
              </w:rPr>
              <w:t>ACE Incorporation Co., Ltd.</w:t>
            </w:r>
          </w:p>
        </w:tc>
        <w:tc>
          <w:tcPr>
            <w:tcW w:w="1215" w:type="dxa"/>
            <w:vAlign w:val="bottom"/>
          </w:tcPr>
          <w:p w14:paraId="3F036104" w14:textId="77777777" w:rsidR="0035207F" w:rsidRPr="008230B7" w:rsidRDefault="0035207F" w:rsidP="0035207F">
            <w:pPr>
              <w:tabs>
                <w:tab w:val="decimal" w:pos="1152"/>
              </w:tabs>
              <w:ind w:right="162"/>
              <w:rPr>
                <w:rFonts w:ascii="Angsana New" w:hAnsi="Angsana New"/>
                <w:sz w:val="28"/>
              </w:rPr>
            </w:pPr>
            <w:r w:rsidRPr="008230B7">
              <w:rPr>
                <w:rFonts w:ascii="Angsana New" w:hAnsi="Angsana New"/>
                <w:sz w:val="28"/>
              </w:rPr>
              <w:t>-</w:t>
            </w:r>
          </w:p>
        </w:tc>
        <w:tc>
          <w:tcPr>
            <w:tcW w:w="1215" w:type="dxa"/>
            <w:vAlign w:val="bottom"/>
          </w:tcPr>
          <w:p w14:paraId="7FADA952" w14:textId="77777777" w:rsidR="0035207F" w:rsidRPr="008230B7" w:rsidRDefault="0035207F" w:rsidP="0035207F">
            <w:pPr>
              <w:tabs>
                <w:tab w:val="decimal" w:pos="1152"/>
              </w:tabs>
              <w:ind w:right="162"/>
              <w:rPr>
                <w:rFonts w:ascii="Angsana New" w:hAnsi="Angsana New"/>
                <w:sz w:val="28"/>
              </w:rPr>
            </w:pPr>
            <w:r w:rsidRPr="008230B7">
              <w:rPr>
                <w:rFonts w:ascii="Angsana New" w:hAnsi="Angsana New"/>
                <w:sz w:val="28"/>
              </w:rPr>
              <w:t>-</w:t>
            </w:r>
          </w:p>
        </w:tc>
        <w:tc>
          <w:tcPr>
            <w:tcW w:w="1215" w:type="dxa"/>
            <w:vAlign w:val="bottom"/>
          </w:tcPr>
          <w:p w14:paraId="4445AAF2" w14:textId="588DBAC4" w:rsidR="0035207F" w:rsidRPr="008230B7" w:rsidRDefault="0035207F" w:rsidP="0035207F">
            <w:pPr>
              <w:tabs>
                <w:tab w:val="decimal" w:pos="1152"/>
              </w:tabs>
              <w:ind w:right="179"/>
              <w:rPr>
                <w:rFonts w:ascii="Angsana New" w:hAnsi="Angsana New"/>
                <w:sz w:val="28"/>
              </w:rPr>
            </w:pPr>
            <w:r w:rsidRPr="008230B7">
              <w:rPr>
                <w:rFonts w:ascii="Angsana New" w:hAnsi="Angsana New"/>
                <w:sz w:val="28"/>
              </w:rPr>
              <w:t>4,670</w:t>
            </w:r>
          </w:p>
        </w:tc>
        <w:tc>
          <w:tcPr>
            <w:tcW w:w="1305" w:type="dxa"/>
            <w:vAlign w:val="bottom"/>
          </w:tcPr>
          <w:p w14:paraId="3FBBDF01" w14:textId="6316EFD8" w:rsidR="0035207F" w:rsidRPr="008230B7" w:rsidRDefault="0035207F" w:rsidP="0035207F">
            <w:pPr>
              <w:tabs>
                <w:tab w:val="decimal" w:pos="1152"/>
              </w:tabs>
              <w:ind w:right="252"/>
              <w:rPr>
                <w:rFonts w:ascii="Angsana New" w:hAnsi="Angsana New"/>
                <w:sz w:val="28"/>
              </w:rPr>
            </w:pPr>
            <w:r w:rsidRPr="008230B7">
              <w:rPr>
                <w:rFonts w:ascii="Angsana New" w:hAnsi="Angsana New"/>
                <w:sz w:val="28"/>
              </w:rPr>
              <w:t>2,717</w:t>
            </w:r>
          </w:p>
        </w:tc>
        <w:tc>
          <w:tcPr>
            <w:tcW w:w="1440" w:type="dxa"/>
            <w:vAlign w:val="bottom"/>
          </w:tcPr>
          <w:p w14:paraId="25670215" w14:textId="77777777" w:rsidR="0035207F" w:rsidRPr="008230B7" w:rsidRDefault="0035207F" w:rsidP="0035207F">
            <w:pPr>
              <w:jc w:val="center"/>
              <w:rPr>
                <w:rFonts w:ascii="Angsana New" w:hAnsi="Angsana New"/>
                <w:sz w:val="28"/>
                <w:cs/>
              </w:rPr>
            </w:pPr>
            <w:r w:rsidRPr="008230B7">
              <w:rPr>
                <w:rFonts w:ascii="Angsana New" w:hAnsi="Angsana New"/>
                <w:sz w:val="28"/>
              </w:rPr>
              <w:t>Contract price</w:t>
            </w:r>
          </w:p>
        </w:tc>
      </w:tr>
      <w:tr w:rsidR="008230B7" w:rsidRPr="008230B7" w14:paraId="718F5773" w14:textId="77777777" w:rsidTr="003F5560">
        <w:trPr>
          <w:trHeight w:val="238"/>
        </w:trPr>
        <w:tc>
          <w:tcPr>
            <w:tcW w:w="3150" w:type="dxa"/>
            <w:vAlign w:val="bottom"/>
          </w:tcPr>
          <w:p w14:paraId="32BF4058" w14:textId="3C7BEF5C" w:rsidR="0035207F" w:rsidRPr="008230B7" w:rsidRDefault="0035207F" w:rsidP="0035207F">
            <w:pPr>
              <w:tabs>
                <w:tab w:val="left" w:pos="342"/>
              </w:tabs>
              <w:ind w:left="146"/>
              <w:rPr>
                <w:rFonts w:ascii="Angsana New" w:hAnsi="Angsana New"/>
                <w:sz w:val="28"/>
              </w:rPr>
            </w:pPr>
            <w:r w:rsidRPr="008230B7">
              <w:rPr>
                <w:rFonts w:ascii="Angsana New" w:hAnsi="Angsana New"/>
                <w:sz w:val="28"/>
              </w:rPr>
              <w:t>O Mobile Co., Ltd.</w:t>
            </w:r>
          </w:p>
        </w:tc>
        <w:tc>
          <w:tcPr>
            <w:tcW w:w="1215" w:type="dxa"/>
            <w:vAlign w:val="bottom"/>
          </w:tcPr>
          <w:p w14:paraId="6E1438B9" w14:textId="77777777" w:rsidR="0035207F" w:rsidRPr="008230B7" w:rsidRDefault="0035207F" w:rsidP="0035207F">
            <w:pPr>
              <w:tabs>
                <w:tab w:val="decimal" w:pos="1152"/>
              </w:tabs>
              <w:ind w:right="162"/>
              <w:rPr>
                <w:rFonts w:ascii="Angsana New" w:hAnsi="Angsana New"/>
                <w:sz w:val="28"/>
              </w:rPr>
            </w:pPr>
            <w:r w:rsidRPr="008230B7">
              <w:rPr>
                <w:rFonts w:ascii="Angsana New" w:hAnsi="Angsana New"/>
                <w:sz w:val="28"/>
              </w:rPr>
              <w:t>-</w:t>
            </w:r>
          </w:p>
        </w:tc>
        <w:tc>
          <w:tcPr>
            <w:tcW w:w="1215" w:type="dxa"/>
            <w:vAlign w:val="bottom"/>
          </w:tcPr>
          <w:p w14:paraId="18D0F95C" w14:textId="77777777" w:rsidR="0035207F" w:rsidRPr="008230B7" w:rsidRDefault="0035207F" w:rsidP="0035207F">
            <w:pPr>
              <w:tabs>
                <w:tab w:val="decimal" w:pos="1152"/>
              </w:tabs>
              <w:ind w:right="162"/>
              <w:rPr>
                <w:rFonts w:ascii="Angsana New" w:hAnsi="Angsana New"/>
                <w:sz w:val="28"/>
              </w:rPr>
            </w:pPr>
            <w:r w:rsidRPr="008230B7">
              <w:rPr>
                <w:rFonts w:ascii="Angsana New" w:hAnsi="Angsana New"/>
                <w:sz w:val="28"/>
              </w:rPr>
              <w:t>-</w:t>
            </w:r>
          </w:p>
        </w:tc>
        <w:tc>
          <w:tcPr>
            <w:tcW w:w="1215" w:type="dxa"/>
            <w:vAlign w:val="bottom"/>
          </w:tcPr>
          <w:p w14:paraId="23FB047B" w14:textId="00DF301F" w:rsidR="0035207F" w:rsidRPr="008230B7" w:rsidRDefault="0035207F" w:rsidP="0035207F">
            <w:pPr>
              <w:tabs>
                <w:tab w:val="decimal" w:pos="1152"/>
              </w:tabs>
              <w:ind w:right="179"/>
              <w:rPr>
                <w:rFonts w:ascii="Angsana New" w:hAnsi="Angsana New"/>
                <w:sz w:val="28"/>
              </w:rPr>
            </w:pPr>
            <w:r w:rsidRPr="008230B7">
              <w:rPr>
                <w:rFonts w:ascii="Angsana New" w:hAnsi="Angsana New"/>
                <w:sz w:val="28"/>
              </w:rPr>
              <w:t>1,446</w:t>
            </w:r>
          </w:p>
        </w:tc>
        <w:tc>
          <w:tcPr>
            <w:tcW w:w="1305" w:type="dxa"/>
            <w:vAlign w:val="bottom"/>
          </w:tcPr>
          <w:p w14:paraId="6FE7B627" w14:textId="3E085ED6" w:rsidR="0035207F" w:rsidRPr="008230B7" w:rsidRDefault="0035207F" w:rsidP="0035207F">
            <w:pPr>
              <w:tabs>
                <w:tab w:val="decimal" w:pos="1152"/>
              </w:tabs>
              <w:ind w:right="252"/>
              <w:rPr>
                <w:rFonts w:ascii="Angsana New" w:hAnsi="Angsana New"/>
                <w:sz w:val="28"/>
                <w:cs/>
              </w:rPr>
            </w:pPr>
            <w:r w:rsidRPr="008230B7">
              <w:rPr>
                <w:rFonts w:ascii="Angsana New" w:hAnsi="Angsana New"/>
                <w:sz w:val="28"/>
              </w:rPr>
              <w:t>2,169</w:t>
            </w:r>
          </w:p>
        </w:tc>
        <w:tc>
          <w:tcPr>
            <w:tcW w:w="1440" w:type="dxa"/>
            <w:vAlign w:val="bottom"/>
          </w:tcPr>
          <w:p w14:paraId="2743DD59" w14:textId="77777777" w:rsidR="0035207F" w:rsidRPr="008230B7" w:rsidRDefault="0035207F" w:rsidP="0035207F">
            <w:pPr>
              <w:jc w:val="center"/>
              <w:rPr>
                <w:rFonts w:ascii="Angsana New" w:hAnsi="Angsana New"/>
                <w:sz w:val="28"/>
              </w:rPr>
            </w:pPr>
            <w:r w:rsidRPr="008230B7">
              <w:rPr>
                <w:rFonts w:ascii="Angsana New" w:hAnsi="Angsana New"/>
                <w:sz w:val="28"/>
              </w:rPr>
              <w:t>Contract price</w:t>
            </w:r>
          </w:p>
        </w:tc>
      </w:tr>
      <w:tr w:rsidR="008230B7" w:rsidRPr="008230B7" w14:paraId="53AB95E0" w14:textId="77777777" w:rsidTr="003F5560">
        <w:trPr>
          <w:trHeight w:val="238"/>
        </w:trPr>
        <w:tc>
          <w:tcPr>
            <w:tcW w:w="3150" w:type="dxa"/>
            <w:vAlign w:val="bottom"/>
          </w:tcPr>
          <w:p w14:paraId="00D2F883" w14:textId="36D72D14" w:rsidR="0035207F" w:rsidRPr="008230B7" w:rsidRDefault="0035207F" w:rsidP="0035207F">
            <w:pPr>
              <w:tabs>
                <w:tab w:val="left" w:pos="342"/>
              </w:tabs>
              <w:rPr>
                <w:rFonts w:ascii="Angsana New" w:hAnsi="Angsana New"/>
                <w:i/>
                <w:iCs/>
                <w:kern w:val="2"/>
                <w:sz w:val="28"/>
              </w:rPr>
            </w:pPr>
            <w:r w:rsidRPr="008230B7">
              <w:rPr>
                <w:rFonts w:ascii="Angsana New" w:hAnsi="Angsana New"/>
                <w:i/>
                <w:iCs/>
                <w:kern w:val="2"/>
                <w:sz w:val="28"/>
              </w:rPr>
              <w:t>Associates</w:t>
            </w:r>
          </w:p>
        </w:tc>
        <w:tc>
          <w:tcPr>
            <w:tcW w:w="1215" w:type="dxa"/>
            <w:vAlign w:val="bottom"/>
          </w:tcPr>
          <w:p w14:paraId="389468DF" w14:textId="77777777" w:rsidR="0035207F" w:rsidRPr="008230B7" w:rsidRDefault="0035207F" w:rsidP="0035207F">
            <w:pPr>
              <w:tabs>
                <w:tab w:val="decimal" w:pos="1152"/>
              </w:tabs>
              <w:ind w:right="162"/>
              <w:rPr>
                <w:rFonts w:ascii="Angsana New" w:hAnsi="Angsana New"/>
                <w:sz w:val="28"/>
              </w:rPr>
            </w:pPr>
          </w:p>
        </w:tc>
        <w:tc>
          <w:tcPr>
            <w:tcW w:w="1215" w:type="dxa"/>
            <w:vAlign w:val="bottom"/>
          </w:tcPr>
          <w:p w14:paraId="3087FE18" w14:textId="77777777" w:rsidR="0035207F" w:rsidRPr="008230B7" w:rsidRDefault="0035207F" w:rsidP="0035207F">
            <w:pPr>
              <w:tabs>
                <w:tab w:val="decimal" w:pos="1152"/>
              </w:tabs>
              <w:ind w:right="162"/>
              <w:rPr>
                <w:rFonts w:ascii="Angsana New" w:hAnsi="Angsana New"/>
                <w:sz w:val="28"/>
              </w:rPr>
            </w:pPr>
          </w:p>
        </w:tc>
        <w:tc>
          <w:tcPr>
            <w:tcW w:w="1215" w:type="dxa"/>
            <w:vAlign w:val="bottom"/>
          </w:tcPr>
          <w:p w14:paraId="6C2B9DCE" w14:textId="77777777" w:rsidR="0035207F" w:rsidRPr="008230B7" w:rsidRDefault="0035207F" w:rsidP="0035207F">
            <w:pPr>
              <w:tabs>
                <w:tab w:val="decimal" w:pos="1152"/>
              </w:tabs>
              <w:ind w:right="179"/>
              <w:rPr>
                <w:rFonts w:ascii="Angsana New" w:hAnsi="Angsana New"/>
                <w:sz w:val="28"/>
              </w:rPr>
            </w:pPr>
          </w:p>
        </w:tc>
        <w:tc>
          <w:tcPr>
            <w:tcW w:w="1305" w:type="dxa"/>
            <w:vAlign w:val="bottom"/>
          </w:tcPr>
          <w:p w14:paraId="6051E5CA" w14:textId="77777777" w:rsidR="0035207F" w:rsidRPr="008230B7" w:rsidRDefault="0035207F" w:rsidP="0035207F">
            <w:pPr>
              <w:tabs>
                <w:tab w:val="decimal" w:pos="1152"/>
              </w:tabs>
              <w:ind w:right="252"/>
              <w:rPr>
                <w:rFonts w:ascii="Angsana New" w:hAnsi="Angsana New"/>
                <w:sz w:val="28"/>
              </w:rPr>
            </w:pPr>
          </w:p>
        </w:tc>
        <w:tc>
          <w:tcPr>
            <w:tcW w:w="1440" w:type="dxa"/>
            <w:vAlign w:val="bottom"/>
          </w:tcPr>
          <w:p w14:paraId="40E95D42" w14:textId="77777777" w:rsidR="0035207F" w:rsidRPr="008230B7" w:rsidRDefault="0035207F" w:rsidP="0035207F">
            <w:pPr>
              <w:jc w:val="center"/>
              <w:rPr>
                <w:rFonts w:ascii="Angsana New" w:hAnsi="Angsana New"/>
                <w:sz w:val="28"/>
              </w:rPr>
            </w:pPr>
          </w:p>
        </w:tc>
      </w:tr>
      <w:tr w:rsidR="008230B7" w:rsidRPr="008230B7" w14:paraId="47D9334F" w14:textId="77777777" w:rsidTr="003F5560">
        <w:trPr>
          <w:trHeight w:val="238"/>
        </w:trPr>
        <w:tc>
          <w:tcPr>
            <w:tcW w:w="3150" w:type="dxa"/>
            <w:vAlign w:val="bottom"/>
          </w:tcPr>
          <w:p w14:paraId="26C75927" w14:textId="49A3F6ED" w:rsidR="0035207F" w:rsidRPr="008230B7" w:rsidRDefault="0035207F" w:rsidP="0035207F">
            <w:pPr>
              <w:tabs>
                <w:tab w:val="left" w:pos="342"/>
              </w:tabs>
              <w:ind w:left="146"/>
              <w:rPr>
                <w:rFonts w:ascii="Angsana New" w:hAnsi="Angsana New"/>
                <w:kern w:val="2"/>
                <w:sz w:val="28"/>
              </w:rPr>
            </w:pPr>
            <w:r w:rsidRPr="008230B7">
              <w:rPr>
                <w:rFonts w:ascii="Angsana New" w:hAnsi="Angsana New"/>
                <w:kern w:val="2"/>
                <w:sz w:val="28"/>
              </w:rPr>
              <w:t xml:space="preserve">O </w:t>
            </w:r>
            <w:r w:rsidRPr="008230B7">
              <w:rPr>
                <w:rFonts w:ascii="Angsana New" w:hAnsi="Angsana New"/>
                <w:sz w:val="28"/>
              </w:rPr>
              <w:t>Mobile</w:t>
            </w:r>
            <w:r w:rsidRPr="008230B7">
              <w:rPr>
                <w:rFonts w:ascii="Angsana New" w:hAnsi="Angsana New"/>
                <w:kern w:val="2"/>
                <w:sz w:val="28"/>
              </w:rPr>
              <w:t xml:space="preserve"> </w:t>
            </w:r>
            <w:r w:rsidRPr="008230B7">
              <w:rPr>
                <w:rFonts w:ascii="Angsana New" w:hAnsi="Angsana New"/>
                <w:sz w:val="28"/>
              </w:rPr>
              <w:t>Co</w:t>
            </w:r>
            <w:r w:rsidRPr="008230B7">
              <w:rPr>
                <w:rFonts w:ascii="Angsana New" w:hAnsi="Angsana New"/>
                <w:kern w:val="2"/>
                <w:sz w:val="28"/>
              </w:rPr>
              <w:t>., Ltd.</w:t>
            </w:r>
          </w:p>
        </w:tc>
        <w:tc>
          <w:tcPr>
            <w:tcW w:w="1215" w:type="dxa"/>
            <w:vAlign w:val="bottom"/>
          </w:tcPr>
          <w:p w14:paraId="48B3F6BF" w14:textId="2CD63D19" w:rsidR="0035207F" w:rsidRPr="008230B7" w:rsidRDefault="0035207F" w:rsidP="0035207F">
            <w:pPr>
              <w:tabs>
                <w:tab w:val="decimal" w:pos="1152"/>
              </w:tabs>
              <w:ind w:right="162"/>
              <w:rPr>
                <w:rFonts w:ascii="Angsana New" w:hAnsi="Angsana New"/>
                <w:sz w:val="28"/>
              </w:rPr>
            </w:pPr>
            <w:r w:rsidRPr="008230B7">
              <w:rPr>
                <w:rFonts w:ascii="Angsana New" w:hAnsi="Angsana New"/>
                <w:sz w:val="28"/>
              </w:rPr>
              <w:t>1,553</w:t>
            </w:r>
          </w:p>
        </w:tc>
        <w:tc>
          <w:tcPr>
            <w:tcW w:w="1215" w:type="dxa"/>
            <w:vAlign w:val="bottom"/>
          </w:tcPr>
          <w:p w14:paraId="3B0DE576" w14:textId="73443F84" w:rsidR="0035207F" w:rsidRPr="008230B7" w:rsidRDefault="0035207F" w:rsidP="0035207F">
            <w:pPr>
              <w:tabs>
                <w:tab w:val="decimal" w:pos="1152"/>
              </w:tabs>
              <w:ind w:right="162"/>
              <w:rPr>
                <w:rFonts w:ascii="Angsana New" w:hAnsi="Angsana New"/>
                <w:sz w:val="28"/>
              </w:rPr>
            </w:pPr>
            <w:r w:rsidRPr="008230B7">
              <w:rPr>
                <w:rFonts w:ascii="Angsana New" w:hAnsi="Angsana New" w:hint="cs"/>
                <w:sz w:val="28"/>
              </w:rPr>
              <w:t>-</w:t>
            </w:r>
          </w:p>
        </w:tc>
        <w:tc>
          <w:tcPr>
            <w:tcW w:w="1215" w:type="dxa"/>
            <w:vAlign w:val="bottom"/>
          </w:tcPr>
          <w:p w14:paraId="1F28C52C" w14:textId="4361B900" w:rsidR="0035207F" w:rsidRPr="008230B7" w:rsidRDefault="0035207F" w:rsidP="0035207F">
            <w:pPr>
              <w:tabs>
                <w:tab w:val="decimal" w:pos="1152"/>
              </w:tabs>
              <w:ind w:right="179"/>
              <w:rPr>
                <w:rFonts w:ascii="Angsana New" w:hAnsi="Angsana New"/>
                <w:sz w:val="28"/>
              </w:rPr>
            </w:pPr>
            <w:r w:rsidRPr="008230B7">
              <w:rPr>
                <w:rFonts w:ascii="Angsana New" w:hAnsi="Angsana New"/>
                <w:sz w:val="28"/>
              </w:rPr>
              <w:t>731</w:t>
            </w:r>
          </w:p>
        </w:tc>
        <w:tc>
          <w:tcPr>
            <w:tcW w:w="1305" w:type="dxa"/>
            <w:vAlign w:val="bottom"/>
          </w:tcPr>
          <w:p w14:paraId="7A20F2A3" w14:textId="369BDC86" w:rsidR="0035207F" w:rsidRPr="008230B7" w:rsidRDefault="0035207F" w:rsidP="0035207F">
            <w:pPr>
              <w:tabs>
                <w:tab w:val="decimal" w:pos="1152"/>
              </w:tabs>
              <w:ind w:right="252"/>
              <w:rPr>
                <w:rFonts w:ascii="Angsana New" w:hAnsi="Angsana New"/>
                <w:sz w:val="28"/>
              </w:rPr>
            </w:pPr>
            <w:r w:rsidRPr="008230B7">
              <w:rPr>
                <w:rFonts w:ascii="Angsana New" w:hAnsi="Angsana New" w:hint="cs"/>
                <w:sz w:val="28"/>
              </w:rPr>
              <w:t>-</w:t>
            </w:r>
          </w:p>
        </w:tc>
        <w:tc>
          <w:tcPr>
            <w:tcW w:w="1440" w:type="dxa"/>
            <w:vAlign w:val="bottom"/>
          </w:tcPr>
          <w:p w14:paraId="5D094642" w14:textId="0F97DDAD" w:rsidR="0035207F" w:rsidRPr="008230B7" w:rsidRDefault="0035207F" w:rsidP="0035207F">
            <w:pPr>
              <w:jc w:val="center"/>
              <w:rPr>
                <w:rFonts w:ascii="Angsana New" w:hAnsi="Angsana New"/>
                <w:sz w:val="28"/>
              </w:rPr>
            </w:pPr>
            <w:r w:rsidRPr="008230B7">
              <w:rPr>
                <w:rFonts w:ascii="Angsana New" w:hAnsi="Angsana New"/>
                <w:sz w:val="28"/>
              </w:rPr>
              <w:t>Contract price</w:t>
            </w:r>
          </w:p>
        </w:tc>
      </w:tr>
      <w:tr w:rsidR="008230B7" w:rsidRPr="008230B7" w14:paraId="218BBA9F" w14:textId="77777777" w:rsidTr="003F5560">
        <w:trPr>
          <w:trHeight w:val="238"/>
        </w:trPr>
        <w:tc>
          <w:tcPr>
            <w:tcW w:w="3150" w:type="dxa"/>
            <w:vAlign w:val="bottom"/>
          </w:tcPr>
          <w:p w14:paraId="231AD8DB" w14:textId="134F27D3" w:rsidR="0035207F" w:rsidRPr="008230B7" w:rsidRDefault="0035207F" w:rsidP="0035207F">
            <w:pPr>
              <w:tabs>
                <w:tab w:val="left" w:pos="342"/>
              </w:tabs>
              <w:rPr>
                <w:rFonts w:ascii="Angsana New" w:hAnsi="Angsana New"/>
                <w:kern w:val="2"/>
                <w:sz w:val="28"/>
              </w:rPr>
            </w:pPr>
            <w:r w:rsidRPr="008230B7">
              <w:rPr>
                <w:rFonts w:ascii="Angsana New" w:hAnsi="Angsana New"/>
                <w:i/>
                <w:iCs/>
                <w:kern w:val="2"/>
                <w:sz w:val="28"/>
              </w:rPr>
              <w:t>Related parties</w:t>
            </w:r>
          </w:p>
        </w:tc>
        <w:tc>
          <w:tcPr>
            <w:tcW w:w="1215" w:type="dxa"/>
            <w:vAlign w:val="bottom"/>
          </w:tcPr>
          <w:p w14:paraId="57FE099F" w14:textId="77777777" w:rsidR="0035207F" w:rsidRPr="008230B7" w:rsidRDefault="0035207F" w:rsidP="0035207F">
            <w:pPr>
              <w:tabs>
                <w:tab w:val="decimal" w:pos="1152"/>
              </w:tabs>
              <w:ind w:right="162"/>
              <w:rPr>
                <w:rFonts w:ascii="Angsana New" w:hAnsi="Angsana New"/>
                <w:sz w:val="28"/>
              </w:rPr>
            </w:pPr>
          </w:p>
        </w:tc>
        <w:tc>
          <w:tcPr>
            <w:tcW w:w="1215" w:type="dxa"/>
            <w:vAlign w:val="bottom"/>
          </w:tcPr>
          <w:p w14:paraId="47C3FE37" w14:textId="77777777" w:rsidR="0035207F" w:rsidRPr="008230B7" w:rsidRDefault="0035207F" w:rsidP="0035207F">
            <w:pPr>
              <w:tabs>
                <w:tab w:val="decimal" w:pos="1152"/>
              </w:tabs>
              <w:ind w:right="162"/>
              <w:rPr>
                <w:rFonts w:ascii="Angsana New" w:hAnsi="Angsana New"/>
                <w:sz w:val="28"/>
              </w:rPr>
            </w:pPr>
          </w:p>
        </w:tc>
        <w:tc>
          <w:tcPr>
            <w:tcW w:w="1215" w:type="dxa"/>
            <w:vAlign w:val="bottom"/>
          </w:tcPr>
          <w:p w14:paraId="44FC5B92" w14:textId="77777777" w:rsidR="0035207F" w:rsidRPr="008230B7" w:rsidRDefault="0035207F" w:rsidP="0035207F">
            <w:pPr>
              <w:tabs>
                <w:tab w:val="decimal" w:pos="1152"/>
              </w:tabs>
              <w:ind w:right="179"/>
              <w:rPr>
                <w:rFonts w:ascii="Angsana New" w:hAnsi="Angsana New"/>
                <w:sz w:val="28"/>
              </w:rPr>
            </w:pPr>
          </w:p>
        </w:tc>
        <w:tc>
          <w:tcPr>
            <w:tcW w:w="1305" w:type="dxa"/>
            <w:vAlign w:val="bottom"/>
          </w:tcPr>
          <w:p w14:paraId="2051D6D8" w14:textId="77777777" w:rsidR="0035207F" w:rsidRPr="008230B7" w:rsidRDefault="0035207F" w:rsidP="0035207F">
            <w:pPr>
              <w:tabs>
                <w:tab w:val="decimal" w:pos="1152"/>
              </w:tabs>
              <w:ind w:right="252"/>
              <w:rPr>
                <w:rFonts w:ascii="Angsana New" w:hAnsi="Angsana New"/>
                <w:sz w:val="28"/>
              </w:rPr>
            </w:pPr>
          </w:p>
        </w:tc>
        <w:tc>
          <w:tcPr>
            <w:tcW w:w="1440" w:type="dxa"/>
            <w:vAlign w:val="bottom"/>
          </w:tcPr>
          <w:p w14:paraId="7EABD809" w14:textId="77777777" w:rsidR="0035207F" w:rsidRPr="008230B7" w:rsidRDefault="0035207F" w:rsidP="0035207F">
            <w:pPr>
              <w:jc w:val="center"/>
              <w:rPr>
                <w:rFonts w:ascii="Angsana New" w:hAnsi="Angsana New"/>
                <w:sz w:val="28"/>
              </w:rPr>
            </w:pPr>
          </w:p>
        </w:tc>
      </w:tr>
      <w:tr w:rsidR="008230B7" w:rsidRPr="008230B7" w14:paraId="66092E3E" w14:textId="77777777" w:rsidTr="008230B7">
        <w:trPr>
          <w:trHeight w:val="238"/>
        </w:trPr>
        <w:tc>
          <w:tcPr>
            <w:tcW w:w="3150" w:type="dxa"/>
            <w:vAlign w:val="bottom"/>
          </w:tcPr>
          <w:p w14:paraId="0883283A" w14:textId="441F406E" w:rsidR="0035207F" w:rsidRPr="008230B7" w:rsidRDefault="0035207F" w:rsidP="0035207F">
            <w:pPr>
              <w:tabs>
                <w:tab w:val="left" w:pos="342"/>
              </w:tabs>
              <w:ind w:left="146"/>
              <w:rPr>
                <w:rFonts w:ascii="Angsana New" w:hAnsi="Angsana New"/>
                <w:sz w:val="28"/>
              </w:rPr>
            </w:pPr>
            <w:r w:rsidRPr="008230B7">
              <w:rPr>
                <w:rFonts w:ascii="Angsana New" w:hAnsi="Angsana New"/>
                <w:sz w:val="28"/>
              </w:rPr>
              <w:t>Director of subsidiary company</w:t>
            </w:r>
          </w:p>
        </w:tc>
        <w:tc>
          <w:tcPr>
            <w:tcW w:w="1215" w:type="dxa"/>
            <w:vAlign w:val="bottom"/>
          </w:tcPr>
          <w:p w14:paraId="2AAAF0F8" w14:textId="55FFE5F8" w:rsidR="0035207F" w:rsidRPr="008230B7" w:rsidRDefault="0035207F" w:rsidP="0035207F">
            <w:pPr>
              <w:tabs>
                <w:tab w:val="decimal" w:pos="1152"/>
              </w:tabs>
              <w:ind w:right="162"/>
              <w:rPr>
                <w:rFonts w:ascii="Angsana New" w:hAnsi="Angsana New"/>
                <w:sz w:val="28"/>
              </w:rPr>
            </w:pPr>
            <w:r w:rsidRPr="008230B7">
              <w:rPr>
                <w:rFonts w:ascii="Angsana New" w:hAnsi="Angsana New" w:hint="cs"/>
                <w:sz w:val="28"/>
                <w:cs/>
              </w:rPr>
              <w:t>-</w:t>
            </w:r>
          </w:p>
        </w:tc>
        <w:tc>
          <w:tcPr>
            <w:tcW w:w="1215" w:type="dxa"/>
            <w:shd w:val="clear" w:color="auto" w:fill="auto"/>
            <w:vAlign w:val="bottom"/>
          </w:tcPr>
          <w:p w14:paraId="7AEB20E6" w14:textId="78EA34C4" w:rsidR="0035207F" w:rsidRPr="008230B7" w:rsidRDefault="004F196B" w:rsidP="0035207F">
            <w:pPr>
              <w:tabs>
                <w:tab w:val="decimal" w:pos="1152"/>
              </w:tabs>
              <w:ind w:right="162"/>
              <w:rPr>
                <w:rFonts w:ascii="Angsana New" w:hAnsi="Angsana New"/>
                <w:sz w:val="28"/>
              </w:rPr>
            </w:pPr>
            <w:r w:rsidRPr="008230B7">
              <w:rPr>
                <w:rFonts w:ascii="Angsana New" w:hAnsi="Angsana New"/>
                <w:sz w:val="28"/>
              </w:rPr>
              <w:t>2,507</w:t>
            </w:r>
          </w:p>
        </w:tc>
        <w:tc>
          <w:tcPr>
            <w:tcW w:w="1215" w:type="dxa"/>
            <w:vAlign w:val="bottom"/>
          </w:tcPr>
          <w:p w14:paraId="295A0A59" w14:textId="39C038D8" w:rsidR="0035207F" w:rsidRPr="008230B7" w:rsidRDefault="0035207F" w:rsidP="0035207F">
            <w:pPr>
              <w:tabs>
                <w:tab w:val="decimal" w:pos="1152"/>
              </w:tabs>
              <w:ind w:right="179"/>
              <w:rPr>
                <w:rFonts w:ascii="Angsana New" w:hAnsi="Angsana New"/>
                <w:sz w:val="28"/>
              </w:rPr>
            </w:pPr>
            <w:r w:rsidRPr="008230B7">
              <w:rPr>
                <w:rFonts w:ascii="Angsana New" w:hAnsi="Angsana New" w:hint="cs"/>
                <w:sz w:val="28"/>
                <w:cs/>
              </w:rPr>
              <w:t>-</w:t>
            </w:r>
          </w:p>
        </w:tc>
        <w:tc>
          <w:tcPr>
            <w:tcW w:w="1305" w:type="dxa"/>
            <w:vAlign w:val="bottom"/>
          </w:tcPr>
          <w:p w14:paraId="7E4BB64B" w14:textId="1E5192EF" w:rsidR="0035207F" w:rsidRPr="008230B7" w:rsidRDefault="0035207F" w:rsidP="0035207F">
            <w:pPr>
              <w:tabs>
                <w:tab w:val="decimal" w:pos="1152"/>
              </w:tabs>
              <w:ind w:right="252"/>
              <w:rPr>
                <w:rFonts w:ascii="Angsana New" w:hAnsi="Angsana New"/>
                <w:sz w:val="28"/>
              </w:rPr>
            </w:pPr>
            <w:r w:rsidRPr="008230B7">
              <w:rPr>
                <w:rFonts w:ascii="Angsana New" w:hAnsi="Angsana New" w:hint="cs"/>
                <w:sz w:val="28"/>
                <w:cs/>
              </w:rPr>
              <w:t>-</w:t>
            </w:r>
          </w:p>
        </w:tc>
        <w:tc>
          <w:tcPr>
            <w:tcW w:w="1440" w:type="dxa"/>
            <w:vAlign w:val="bottom"/>
          </w:tcPr>
          <w:p w14:paraId="399D63C4" w14:textId="77777777" w:rsidR="0035207F" w:rsidRPr="008230B7" w:rsidRDefault="0035207F" w:rsidP="0035207F">
            <w:pPr>
              <w:jc w:val="center"/>
              <w:rPr>
                <w:rFonts w:ascii="Angsana New" w:hAnsi="Angsana New"/>
                <w:sz w:val="28"/>
              </w:rPr>
            </w:pPr>
            <w:r w:rsidRPr="008230B7">
              <w:rPr>
                <w:rFonts w:ascii="Angsana New" w:hAnsi="Angsana New"/>
                <w:sz w:val="28"/>
              </w:rPr>
              <w:t>Contract price</w:t>
            </w:r>
          </w:p>
        </w:tc>
      </w:tr>
      <w:tr w:rsidR="008230B7" w:rsidRPr="008230B7" w14:paraId="4D8C4D27" w14:textId="77777777" w:rsidTr="003F5560">
        <w:trPr>
          <w:trHeight w:val="238"/>
        </w:trPr>
        <w:tc>
          <w:tcPr>
            <w:tcW w:w="3150" w:type="dxa"/>
            <w:vAlign w:val="bottom"/>
          </w:tcPr>
          <w:p w14:paraId="093FEAC7" w14:textId="1FAA9A98" w:rsidR="0035207F" w:rsidRPr="008230B7" w:rsidRDefault="0035207F" w:rsidP="0035207F">
            <w:pPr>
              <w:tabs>
                <w:tab w:val="left" w:pos="342"/>
              </w:tabs>
              <w:ind w:left="236" w:hanging="90"/>
              <w:rPr>
                <w:rFonts w:ascii="Angsana New" w:hAnsi="Angsana New"/>
                <w:sz w:val="28"/>
              </w:rPr>
            </w:pPr>
            <w:r w:rsidRPr="008230B7">
              <w:rPr>
                <w:rFonts w:ascii="Angsana New" w:hAnsi="Angsana New"/>
                <w:sz w:val="28"/>
              </w:rPr>
              <w:t>Star Universal Network Public Company Limited</w:t>
            </w:r>
          </w:p>
        </w:tc>
        <w:tc>
          <w:tcPr>
            <w:tcW w:w="1215" w:type="dxa"/>
            <w:vAlign w:val="bottom"/>
          </w:tcPr>
          <w:p w14:paraId="741E7722" w14:textId="1E445BA8" w:rsidR="0035207F" w:rsidRPr="008230B7" w:rsidRDefault="0035207F" w:rsidP="0035207F">
            <w:pPr>
              <w:tabs>
                <w:tab w:val="decimal" w:pos="1152"/>
              </w:tabs>
              <w:ind w:right="162"/>
              <w:rPr>
                <w:rFonts w:ascii="Angsana New" w:hAnsi="Angsana New"/>
                <w:sz w:val="28"/>
              </w:rPr>
            </w:pPr>
            <w:r w:rsidRPr="008230B7">
              <w:rPr>
                <w:rFonts w:ascii="Angsana New" w:hAnsi="Angsana New"/>
                <w:sz w:val="28"/>
              </w:rPr>
              <w:t>7,157</w:t>
            </w:r>
          </w:p>
        </w:tc>
        <w:tc>
          <w:tcPr>
            <w:tcW w:w="1215" w:type="dxa"/>
            <w:vAlign w:val="bottom"/>
          </w:tcPr>
          <w:p w14:paraId="4FCD3EF3" w14:textId="39478584" w:rsidR="0035207F" w:rsidRPr="008230B7" w:rsidRDefault="0035207F" w:rsidP="0035207F">
            <w:pPr>
              <w:tabs>
                <w:tab w:val="decimal" w:pos="1152"/>
              </w:tabs>
              <w:ind w:right="162"/>
              <w:rPr>
                <w:rFonts w:ascii="Angsana New" w:hAnsi="Angsana New"/>
                <w:sz w:val="28"/>
              </w:rPr>
            </w:pPr>
            <w:r w:rsidRPr="008230B7">
              <w:rPr>
                <w:rFonts w:ascii="Angsana New" w:hAnsi="Angsana New"/>
                <w:sz w:val="28"/>
              </w:rPr>
              <w:t>6,466</w:t>
            </w:r>
          </w:p>
        </w:tc>
        <w:tc>
          <w:tcPr>
            <w:tcW w:w="1215" w:type="dxa"/>
            <w:vAlign w:val="bottom"/>
          </w:tcPr>
          <w:p w14:paraId="0FF4C3D3" w14:textId="4FB16281" w:rsidR="0035207F" w:rsidRPr="008230B7" w:rsidRDefault="0035207F" w:rsidP="0035207F">
            <w:pPr>
              <w:tabs>
                <w:tab w:val="decimal" w:pos="1152"/>
              </w:tabs>
              <w:ind w:right="179"/>
              <w:rPr>
                <w:rFonts w:ascii="Angsana New" w:hAnsi="Angsana New"/>
                <w:sz w:val="28"/>
              </w:rPr>
            </w:pPr>
            <w:r w:rsidRPr="008230B7">
              <w:rPr>
                <w:rFonts w:ascii="Angsana New" w:hAnsi="Angsana New"/>
                <w:sz w:val="28"/>
              </w:rPr>
              <w:t>7,157</w:t>
            </w:r>
          </w:p>
        </w:tc>
        <w:tc>
          <w:tcPr>
            <w:tcW w:w="1305" w:type="dxa"/>
            <w:vAlign w:val="bottom"/>
          </w:tcPr>
          <w:p w14:paraId="3C093D6F" w14:textId="61C27945" w:rsidR="0035207F" w:rsidRPr="008230B7" w:rsidRDefault="0035207F" w:rsidP="0035207F">
            <w:pPr>
              <w:tabs>
                <w:tab w:val="decimal" w:pos="1152"/>
              </w:tabs>
              <w:ind w:right="252"/>
              <w:rPr>
                <w:rFonts w:ascii="Angsana New" w:hAnsi="Angsana New"/>
                <w:sz w:val="28"/>
              </w:rPr>
            </w:pPr>
            <w:r w:rsidRPr="008230B7">
              <w:rPr>
                <w:rFonts w:ascii="Angsana New" w:hAnsi="Angsana New"/>
                <w:sz w:val="28"/>
              </w:rPr>
              <w:t>6,466</w:t>
            </w:r>
          </w:p>
        </w:tc>
        <w:tc>
          <w:tcPr>
            <w:tcW w:w="1440" w:type="dxa"/>
            <w:vAlign w:val="bottom"/>
          </w:tcPr>
          <w:p w14:paraId="4986A59D" w14:textId="77777777" w:rsidR="0035207F" w:rsidRPr="008230B7" w:rsidRDefault="0035207F" w:rsidP="0035207F">
            <w:pPr>
              <w:jc w:val="center"/>
              <w:rPr>
                <w:rFonts w:ascii="Angsana New" w:hAnsi="Angsana New"/>
                <w:sz w:val="28"/>
              </w:rPr>
            </w:pPr>
            <w:r w:rsidRPr="008230B7">
              <w:rPr>
                <w:rFonts w:ascii="Angsana New" w:hAnsi="Angsana New"/>
                <w:sz w:val="28"/>
              </w:rPr>
              <w:t>Contract price</w:t>
            </w:r>
          </w:p>
        </w:tc>
      </w:tr>
      <w:tr w:rsidR="0035207F" w:rsidRPr="008230B7" w14:paraId="5136309A" w14:textId="77777777" w:rsidTr="003F5560">
        <w:trPr>
          <w:trHeight w:val="238"/>
        </w:trPr>
        <w:tc>
          <w:tcPr>
            <w:tcW w:w="3150" w:type="dxa"/>
            <w:vAlign w:val="bottom"/>
          </w:tcPr>
          <w:p w14:paraId="4EFD21BE" w14:textId="73302A4C" w:rsidR="0035207F" w:rsidRPr="008230B7" w:rsidRDefault="0035207F" w:rsidP="0035207F">
            <w:pPr>
              <w:tabs>
                <w:tab w:val="left" w:pos="342"/>
              </w:tabs>
              <w:ind w:left="146"/>
              <w:rPr>
                <w:rFonts w:ascii="Angsana New" w:hAnsi="Angsana New"/>
                <w:sz w:val="28"/>
              </w:rPr>
            </w:pPr>
            <w:r w:rsidRPr="008230B7">
              <w:rPr>
                <w:rFonts w:ascii="Angsana New" w:hAnsi="Angsana New"/>
                <w:sz w:val="28"/>
              </w:rPr>
              <w:t>Major shareholders</w:t>
            </w:r>
          </w:p>
        </w:tc>
        <w:tc>
          <w:tcPr>
            <w:tcW w:w="1215" w:type="dxa"/>
            <w:vAlign w:val="bottom"/>
          </w:tcPr>
          <w:p w14:paraId="60044FDC" w14:textId="612E6B5B" w:rsidR="0035207F" w:rsidRPr="008230B7" w:rsidRDefault="0035207F" w:rsidP="0035207F">
            <w:pPr>
              <w:tabs>
                <w:tab w:val="decimal" w:pos="1152"/>
              </w:tabs>
              <w:ind w:right="162"/>
              <w:rPr>
                <w:rFonts w:ascii="Angsana New" w:hAnsi="Angsana New"/>
                <w:sz w:val="28"/>
              </w:rPr>
            </w:pPr>
            <w:r w:rsidRPr="008230B7">
              <w:rPr>
                <w:rFonts w:ascii="Angsana New" w:hAnsi="Angsana New"/>
                <w:sz w:val="28"/>
              </w:rPr>
              <w:t>898</w:t>
            </w:r>
          </w:p>
        </w:tc>
        <w:tc>
          <w:tcPr>
            <w:tcW w:w="1215" w:type="dxa"/>
            <w:vAlign w:val="bottom"/>
          </w:tcPr>
          <w:p w14:paraId="2078A2F6" w14:textId="4CD97B24" w:rsidR="0035207F" w:rsidRPr="008230B7" w:rsidRDefault="0035207F" w:rsidP="0035207F">
            <w:pPr>
              <w:tabs>
                <w:tab w:val="decimal" w:pos="1152"/>
              </w:tabs>
              <w:ind w:right="162"/>
              <w:rPr>
                <w:rFonts w:ascii="Angsana New" w:hAnsi="Angsana New"/>
                <w:sz w:val="28"/>
              </w:rPr>
            </w:pPr>
            <w:r w:rsidRPr="008230B7">
              <w:rPr>
                <w:rFonts w:ascii="Angsana New" w:hAnsi="Angsana New"/>
                <w:sz w:val="28"/>
              </w:rPr>
              <w:t>449</w:t>
            </w:r>
          </w:p>
        </w:tc>
        <w:tc>
          <w:tcPr>
            <w:tcW w:w="1215" w:type="dxa"/>
            <w:vAlign w:val="bottom"/>
          </w:tcPr>
          <w:p w14:paraId="4F106A65" w14:textId="4E56024C" w:rsidR="0035207F" w:rsidRPr="008230B7" w:rsidRDefault="0035207F" w:rsidP="0035207F">
            <w:pPr>
              <w:tabs>
                <w:tab w:val="decimal" w:pos="1152"/>
              </w:tabs>
              <w:ind w:right="179"/>
              <w:rPr>
                <w:rFonts w:ascii="Angsana New" w:hAnsi="Angsana New"/>
                <w:sz w:val="28"/>
              </w:rPr>
            </w:pPr>
            <w:r w:rsidRPr="008230B7">
              <w:rPr>
                <w:rFonts w:ascii="Angsana New" w:hAnsi="Angsana New"/>
                <w:sz w:val="28"/>
              </w:rPr>
              <w:t>898</w:t>
            </w:r>
          </w:p>
        </w:tc>
        <w:tc>
          <w:tcPr>
            <w:tcW w:w="1305" w:type="dxa"/>
            <w:vAlign w:val="bottom"/>
          </w:tcPr>
          <w:p w14:paraId="43CE72EB" w14:textId="54A2FEDE" w:rsidR="0035207F" w:rsidRPr="008230B7" w:rsidRDefault="0035207F" w:rsidP="0035207F">
            <w:pPr>
              <w:tabs>
                <w:tab w:val="decimal" w:pos="1152"/>
              </w:tabs>
              <w:ind w:right="252"/>
              <w:rPr>
                <w:rFonts w:ascii="Angsana New" w:hAnsi="Angsana New"/>
                <w:sz w:val="28"/>
              </w:rPr>
            </w:pPr>
            <w:r w:rsidRPr="008230B7">
              <w:rPr>
                <w:rFonts w:ascii="Angsana New" w:hAnsi="Angsana New"/>
                <w:sz w:val="28"/>
              </w:rPr>
              <w:t>449</w:t>
            </w:r>
          </w:p>
        </w:tc>
        <w:tc>
          <w:tcPr>
            <w:tcW w:w="1440" w:type="dxa"/>
            <w:vAlign w:val="bottom"/>
          </w:tcPr>
          <w:p w14:paraId="621B6D1F" w14:textId="0C185BA6" w:rsidR="0035207F" w:rsidRPr="008230B7" w:rsidRDefault="0035207F" w:rsidP="0035207F">
            <w:pPr>
              <w:jc w:val="center"/>
              <w:rPr>
                <w:rFonts w:ascii="Angsana New" w:hAnsi="Angsana New"/>
                <w:sz w:val="28"/>
              </w:rPr>
            </w:pPr>
            <w:r w:rsidRPr="008230B7">
              <w:rPr>
                <w:rFonts w:ascii="Angsana New" w:hAnsi="Angsana New"/>
                <w:sz w:val="28"/>
              </w:rPr>
              <w:t>Contract price</w:t>
            </w:r>
          </w:p>
        </w:tc>
      </w:tr>
    </w:tbl>
    <w:p w14:paraId="5E2347C4" w14:textId="501FEF3E" w:rsidR="00B62D5A" w:rsidRPr="008230B7" w:rsidRDefault="00B62D5A" w:rsidP="00B62D5A">
      <w:pPr>
        <w:pStyle w:val="a0"/>
        <w:spacing w:before="80" w:after="80" w:line="380" w:lineRule="exact"/>
        <w:jc w:val="both"/>
        <w:rPr>
          <w:rFonts w:ascii="Angsana New" w:eastAsia="Angsana New" w:hAnsi="Angsana New"/>
          <w:b/>
          <w:bCs/>
        </w:rPr>
      </w:pPr>
    </w:p>
    <w:p w14:paraId="7429FC9B" w14:textId="19F9A135" w:rsidR="009E0EC4" w:rsidRPr="008230B7" w:rsidRDefault="009E0EC4" w:rsidP="00B62D5A">
      <w:pPr>
        <w:pStyle w:val="a0"/>
        <w:spacing w:before="80" w:after="80" w:line="380" w:lineRule="exact"/>
        <w:jc w:val="both"/>
        <w:rPr>
          <w:rFonts w:ascii="Angsana New" w:eastAsia="Angsana New" w:hAnsi="Angsana New"/>
          <w:b/>
          <w:bCs/>
        </w:rPr>
      </w:pPr>
    </w:p>
    <w:p w14:paraId="18AA2315" w14:textId="52109247" w:rsidR="00EB4EEF" w:rsidRPr="008230B7" w:rsidRDefault="00EB4EEF" w:rsidP="00B62D5A">
      <w:pPr>
        <w:pStyle w:val="a0"/>
        <w:spacing w:before="80" w:after="80" w:line="380" w:lineRule="exact"/>
        <w:jc w:val="both"/>
        <w:rPr>
          <w:rFonts w:ascii="Angsana New" w:eastAsia="Angsana New" w:hAnsi="Angsana New"/>
          <w:b/>
          <w:bCs/>
        </w:rPr>
      </w:pPr>
    </w:p>
    <w:p w14:paraId="60C889BA" w14:textId="77777777" w:rsidR="00EB4EEF" w:rsidRPr="008230B7" w:rsidRDefault="00EB4EEF" w:rsidP="00B62D5A">
      <w:pPr>
        <w:pStyle w:val="a0"/>
        <w:spacing w:before="80" w:after="80" w:line="380" w:lineRule="exact"/>
        <w:jc w:val="both"/>
        <w:rPr>
          <w:rFonts w:ascii="Angsana New" w:eastAsia="Angsana New" w:hAnsi="Angsana New"/>
          <w:b/>
          <w:bCs/>
        </w:rPr>
      </w:pPr>
    </w:p>
    <w:p w14:paraId="0D0B623E" w14:textId="08C4A69D" w:rsidR="009E0EC4" w:rsidRPr="008230B7" w:rsidRDefault="009E0EC4" w:rsidP="00B62D5A">
      <w:pPr>
        <w:pStyle w:val="a0"/>
        <w:spacing w:before="80" w:after="80" w:line="380" w:lineRule="exact"/>
        <w:jc w:val="both"/>
        <w:rPr>
          <w:rFonts w:ascii="Angsana New" w:eastAsia="Angsana New" w:hAnsi="Angsana New"/>
          <w:b/>
          <w:bCs/>
        </w:rPr>
      </w:pPr>
    </w:p>
    <w:p w14:paraId="7B389073" w14:textId="440A8D8E" w:rsidR="009E0EC4" w:rsidRPr="008230B7" w:rsidRDefault="009E0EC4" w:rsidP="00B62D5A">
      <w:pPr>
        <w:pStyle w:val="a0"/>
        <w:spacing w:before="80" w:after="80" w:line="380" w:lineRule="exact"/>
        <w:jc w:val="both"/>
        <w:rPr>
          <w:rFonts w:ascii="Angsana New" w:eastAsia="Angsana New" w:hAnsi="Angsana New"/>
          <w:b/>
          <w:bCs/>
        </w:rPr>
      </w:pPr>
    </w:p>
    <w:p w14:paraId="63E54B23" w14:textId="6E8073A6" w:rsidR="009E0EC4" w:rsidRPr="008230B7" w:rsidRDefault="009E0EC4" w:rsidP="00B62D5A">
      <w:pPr>
        <w:pStyle w:val="a0"/>
        <w:spacing w:before="80" w:after="80" w:line="380" w:lineRule="exact"/>
        <w:jc w:val="both"/>
        <w:rPr>
          <w:rFonts w:ascii="Angsana New" w:eastAsia="Angsana New" w:hAnsi="Angsana New"/>
          <w:b/>
          <w:bCs/>
        </w:rPr>
      </w:pPr>
    </w:p>
    <w:p w14:paraId="50E1A3C3" w14:textId="7B543E70" w:rsidR="009E0EC4" w:rsidRPr="008230B7" w:rsidRDefault="009E0EC4" w:rsidP="00B62D5A">
      <w:pPr>
        <w:pStyle w:val="a0"/>
        <w:spacing w:before="80" w:after="80" w:line="380" w:lineRule="exact"/>
        <w:jc w:val="both"/>
        <w:rPr>
          <w:rFonts w:ascii="Angsana New" w:eastAsia="Angsana New" w:hAnsi="Angsana New"/>
          <w:b/>
          <w:bCs/>
        </w:rPr>
      </w:pPr>
    </w:p>
    <w:p w14:paraId="69EC3D48" w14:textId="26F7D0E5" w:rsidR="009E0EC4" w:rsidRPr="008230B7" w:rsidRDefault="009E0EC4" w:rsidP="00B62D5A">
      <w:pPr>
        <w:pStyle w:val="a0"/>
        <w:spacing w:before="80" w:after="80" w:line="380" w:lineRule="exact"/>
        <w:jc w:val="both"/>
        <w:rPr>
          <w:rFonts w:ascii="Angsana New" w:eastAsia="Angsana New" w:hAnsi="Angsana New"/>
          <w:b/>
          <w:bCs/>
        </w:rPr>
      </w:pPr>
    </w:p>
    <w:p w14:paraId="6228A60F" w14:textId="2097F01A" w:rsidR="007A7A76" w:rsidRPr="008230B7" w:rsidRDefault="007A7A76" w:rsidP="00B1320F">
      <w:pPr>
        <w:pStyle w:val="a0"/>
        <w:numPr>
          <w:ilvl w:val="1"/>
          <w:numId w:val="18"/>
        </w:numPr>
        <w:spacing w:before="80" w:after="80" w:line="380" w:lineRule="exact"/>
        <w:ind w:left="540" w:hanging="540"/>
        <w:jc w:val="both"/>
        <w:rPr>
          <w:rFonts w:ascii="Angsana New" w:eastAsia="Angsana New" w:hAnsi="Angsana New"/>
          <w:b/>
          <w:bCs/>
        </w:rPr>
      </w:pPr>
      <w:r w:rsidRPr="008230B7">
        <w:rPr>
          <w:rFonts w:ascii="Angsana New" w:eastAsia="Angsana New" w:hAnsi="Angsana New"/>
          <w:b/>
          <w:bCs/>
        </w:rPr>
        <w:t>The balances of the accounts</w:t>
      </w:r>
    </w:p>
    <w:p w14:paraId="4C777393" w14:textId="2A890B68" w:rsidR="00960F3B" w:rsidRPr="008230B7" w:rsidRDefault="007A7A76" w:rsidP="00E0335A">
      <w:pPr>
        <w:spacing w:before="120" w:after="120" w:line="380" w:lineRule="exact"/>
        <w:ind w:left="540"/>
        <w:jc w:val="thaiDistribute"/>
        <w:rPr>
          <w:rFonts w:ascii="Angsana New" w:eastAsia="Arial Unicode MS" w:hAnsi="Angsana New"/>
          <w:sz w:val="28"/>
          <w:lang w:bidi="ar-SA"/>
        </w:rPr>
      </w:pPr>
      <w:r w:rsidRPr="008230B7">
        <w:rPr>
          <w:rFonts w:ascii="Angsana New" w:eastAsia="Arial Unicode MS" w:hAnsi="Angsana New"/>
          <w:sz w:val="28"/>
          <w:lang w:bidi="ar-SA"/>
        </w:rPr>
        <w:t xml:space="preserve">The balances of the accounts as at </w:t>
      </w:r>
      <w:r w:rsidR="00B62D5A" w:rsidRPr="008230B7">
        <w:rPr>
          <w:rFonts w:ascii="Angsana New" w:eastAsia="Arial Unicode MS" w:hAnsi="Angsana New"/>
          <w:sz w:val="28"/>
        </w:rPr>
        <w:t xml:space="preserve">30 September </w:t>
      </w:r>
      <w:r w:rsidR="0076469C" w:rsidRPr="008230B7">
        <w:rPr>
          <w:rFonts w:ascii="Angsana New" w:eastAsia="Arial Unicode MS" w:hAnsi="Angsana New"/>
          <w:sz w:val="28"/>
        </w:rPr>
        <w:t>2020</w:t>
      </w:r>
      <w:r w:rsidRPr="008230B7">
        <w:rPr>
          <w:rFonts w:ascii="Angsana New" w:eastAsia="Arial Unicode MS" w:hAnsi="Angsana New"/>
          <w:sz w:val="28"/>
        </w:rPr>
        <w:t xml:space="preserve"> and 31 December 201</w:t>
      </w:r>
      <w:r w:rsidR="0076469C" w:rsidRPr="008230B7">
        <w:rPr>
          <w:rFonts w:ascii="Angsana New" w:eastAsia="Arial Unicode MS" w:hAnsi="Angsana New"/>
          <w:sz w:val="28"/>
        </w:rPr>
        <w:t>9</w:t>
      </w:r>
      <w:r w:rsidR="0010403A" w:rsidRPr="008230B7">
        <w:rPr>
          <w:rFonts w:ascii="Angsana New" w:eastAsia="Arial Unicode MS" w:hAnsi="Angsana New"/>
          <w:sz w:val="28"/>
        </w:rPr>
        <w:t xml:space="preserve"> </w:t>
      </w:r>
      <w:r w:rsidRPr="008230B7">
        <w:rPr>
          <w:rFonts w:ascii="Angsana New" w:eastAsia="Arial Unicode MS" w:hAnsi="Angsana New"/>
          <w:sz w:val="28"/>
          <w:lang w:bidi="ar-SA"/>
        </w:rPr>
        <w:t>between the Company and those related parties</w:t>
      </w:r>
      <w:r w:rsidR="00E0335A" w:rsidRPr="008230B7">
        <w:rPr>
          <w:rFonts w:ascii="Angsana New" w:eastAsia="Arial Unicode MS" w:hAnsi="Angsana New"/>
          <w:sz w:val="28"/>
          <w:lang w:bidi="ar-SA"/>
        </w:rPr>
        <w:t xml:space="preserve"> are as follows:</w:t>
      </w:r>
    </w:p>
    <w:tbl>
      <w:tblPr>
        <w:tblW w:w="9243" w:type="dxa"/>
        <w:tblInd w:w="558" w:type="dxa"/>
        <w:tblLayout w:type="fixed"/>
        <w:tblLook w:val="0000" w:firstRow="0" w:lastRow="0" w:firstColumn="0" w:lastColumn="0" w:noHBand="0" w:noVBand="0"/>
      </w:tblPr>
      <w:tblGrid>
        <w:gridCol w:w="2844"/>
        <w:gridCol w:w="9"/>
        <w:gridCol w:w="1161"/>
        <w:gridCol w:w="9"/>
        <w:gridCol w:w="1044"/>
        <w:gridCol w:w="1116"/>
        <w:gridCol w:w="9"/>
        <w:gridCol w:w="1062"/>
        <w:gridCol w:w="9"/>
        <w:gridCol w:w="981"/>
        <w:gridCol w:w="9"/>
        <w:gridCol w:w="981"/>
        <w:gridCol w:w="9"/>
      </w:tblGrid>
      <w:tr w:rsidR="008230B7" w:rsidRPr="008230B7" w14:paraId="378FC92B" w14:textId="77777777" w:rsidTr="00CD6C85">
        <w:trPr>
          <w:trHeight w:val="20"/>
        </w:trPr>
        <w:tc>
          <w:tcPr>
            <w:tcW w:w="2853" w:type="dxa"/>
            <w:gridSpan w:val="2"/>
            <w:vAlign w:val="bottom"/>
          </w:tcPr>
          <w:p w14:paraId="1D99BE59" w14:textId="77777777" w:rsidR="003975CC" w:rsidRPr="008230B7" w:rsidRDefault="003975CC" w:rsidP="00872B07">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1170" w:type="dxa"/>
            <w:gridSpan w:val="2"/>
          </w:tcPr>
          <w:p w14:paraId="2E281E0C" w14:textId="77777777" w:rsidR="003975CC" w:rsidRPr="008230B7" w:rsidRDefault="003975CC" w:rsidP="003975CC">
            <w:pPr>
              <w:widowControl w:val="0"/>
              <w:jc w:val="center"/>
              <w:rPr>
                <w:rFonts w:ascii="Angsana New" w:hAnsi="Angsana New"/>
                <w:sz w:val="28"/>
              </w:rPr>
            </w:pPr>
          </w:p>
        </w:tc>
        <w:tc>
          <w:tcPr>
            <w:tcW w:w="1044" w:type="dxa"/>
          </w:tcPr>
          <w:p w14:paraId="5415714C" w14:textId="77777777" w:rsidR="003975CC" w:rsidRPr="008230B7" w:rsidRDefault="003975CC" w:rsidP="003975CC">
            <w:pPr>
              <w:widowControl w:val="0"/>
              <w:jc w:val="center"/>
              <w:rPr>
                <w:rFonts w:ascii="Angsana New" w:hAnsi="Angsana New"/>
                <w:sz w:val="28"/>
              </w:rPr>
            </w:pPr>
          </w:p>
        </w:tc>
        <w:tc>
          <w:tcPr>
            <w:tcW w:w="4176" w:type="dxa"/>
            <w:gridSpan w:val="8"/>
            <w:vAlign w:val="bottom"/>
          </w:tcPr>
          <w:p w14:paraId="55A860A0" w14:textId="77777777" w:rsidR="003975CC" w:rsidRPr="008230B7" w:rsidRDefault="003975CC" w:rsidP="00872B07">
            <w:pPr>
              <w:widowControl w:val="0"/>
              <w:pBdr>
                <w:bottom w:val="single" w:sz="4" w:space="1" w:color="auto"/>
              </w:pBdr>
              <w:jc w:val="center"/>
              <w:rPr>
                <w:rFonts w:ascii="Angsana New" w:eastAsia="Calibri" w:hAnsi="Angsana New"/>
                <w:sz w:val="28"/>
                <w:lang w:eastAsia="th-TH"/>
              </w:rPr>
            </w:pPr>
            <w:r w:rsidRPr="008230B7">
              <w:rPr>
                <w:rFonts w:ascii="Angsana New" w:hAnsi="Angsana New"/>
                <w:sz w:val="28"/>
              </w:rPr>
              <w:t>(Thousand Baht)</w:t>
            </w:r>
          </w:p>
        </w:tc>
      </w:tr>
      <w:tr w:rsidR="008230B7" w:rsidRPr="008230B7" w14:paraId="677CEB31" w14:textId="77777777" w:rsidTr="00CD6C85">
        <w:trPr>
          <w:trHeight w:val="20"/>
        </w:trPr>
        <w:tc>
          <w:tcPr>
            <w:tcW w:w="2853" w:type="dxa"/>
            <w:gridSpan w:val="2"/>
            <w:vAlign w:val="bottom"/>
          </w:tcPr>
          <w:p w14:paraId="222557CE" w14:textId="77777777" w:rsidR="003975CC" w:rsidRPr="008230B7" w:rsidRDefault="003975CC" w:rsidP="00872B07">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2214" w:type="dxa"/>
            <w:gridSpan w:val="3"/>
            <w:vAlign w:val="bottom"/>
          </w:tcPr>
          <w:p w14:paraId="0DA643DE" w14:textId="77777777" w:rsidR="003975CC" w:rsidRPr="008230B7" w:rsidRDefault="003975CC" w:rsidP="00087296">
            <w:pPr>
              <w:widowControl w:val="0"/>
              <w:pBdr>
                <w:bottom w:val="single" w:sz="4" w:space="1" w:color="auto"/>
              </w:pBdr>
              <w:jc w:val="center"/>
              <w:rPr>
                <w:rFonts w:ascii="Angsana New" w:hAnsi="Angsana New"/>
                <w:sz w:val="28"/>
              </w:rPr>
            </w:pPr>
            <w:r w:rsidRPr="008230B7">
              <w:rPr>
                <w:rFonts w:ascii="Angsana New" w:hAnsi="Angsana New"/>
                <w:sz w:val="28"/>
              </w:rPr>
              <w:t>Interest rate (%)</w:t>
            </w:r>
          </w:p>
        </w:tc>
        <w:tc>
          <w:tcPr>
            <w:tcW w:w="2196" w:type="dxa"/>
            <w:gridSpan w:val="4"/>
            <w:vAlign w:val="bottom"/>
          </w:tcPr>
          <w:p w14:paraId="3E8660CF" w14:textId="77777777" w:rsidR="003975CC" w:rsidRPr="008230B7" w:rsidRDefault="003975CC" w:rsidP="00242D09">
            <w:pPr>
              <w:widowControl w:val="0"/>
              <w:pBdr>
                <w:bottom w:val="single" w:sz="4" w:space="1" w:color="auto"/>
              </w:pBdr>
              <w:jc w:val="center"/>
              <w:rPr>
                <w:rFonts w:ascii="Angsana New" w:eastAsia="Calibri" w:hAnsi="Angsana New"/>
                <w:sz w:val="28"/>
                <w:lang w:eastAsia="th-TH"/>
              </w:rPr>
            </w:pPr>
            <w:r w:rsidRPr="008230B7">
              <w:rPr>
                <w:rFonts w:ascii="Angsana New" w:hAnsi="Angsana New"/>
                <w:sz w:val="28"/>
              </w:rPr>
              <w:t xml:space="preserve">Consolidated </w:t>
            </w:r>
            <w:r w:rsidR="00242D09" w:rsidRPr="008230B7">
              <w:rPr>
                <w:rFonts w:ascii="Angsana New" w:hAnsi="Angsana New"/>
                <w:sz w:val="28"/>
              </w:rPr>
              <w:t>financial statements</w:t>
            </w:r>
          </w:p>
        </w:tc>
        <w:tc>
          <w:tcPr>
            <w:tcW w:w="1980" w:type="dxa"/>
            <w:gridSpan w:val="4"/>
            <w:vAlign w:val="bottom"/>
          </w:tcPr>
          <w:p w14:paraId="443CB1C7" w14:textId="77777777" w:rsidR="003975CC" w:rsidRPr="008230B7" w:rsidRDefault="003975CC" w:rsidP="00872B07">
            <w:pPr>
              <w:widowControl w:val="0"/>
              <w:pBdr>
                <w:bottom w:val="single" w:sz="4" w:space="1" w:color="auto"/>
              </w:pBdr>
              <w:jc w:val="center"/>
              <w:rPr>
                <w:rFonts w:ascii="Angsana New" w:eastAsia="Calibri" w:hAnsi="Angsana New"/>
                <w:sz w:val="28"/>
                <w:lang w:eastAsia="th-TH"/>
              </w:rPr>
            </w:pPr>
            <w:r w:rsidRPr="008230B7">
              <w:rPr>
                <w:rFonts w:ascii="Angsana New" w:hAnsi="Angsana New"/>
                <w:snapToGrid w:val="0"/>
                <w:sz w:val="28"/>
              </w:rPr>
              <w:t>Separate financial statements</w:t>
            </w:r>
          </w:p>
        </w:tc>
      </w:tr>
      <w:tr w:rsidR="008230B7" w:rsidRPr="008230B7" w14:paraId="0ACEE893" w14:textId="77777777" w:rsidTr="00CD6C85">
        <w:trPr>
          <w:trHeight w:val="20"/>
        </w:trPr>
        <w:tc>
          <w:tcPr>
            <w:tcW w:w="2853" w:type="dxa"/>
            <w:gridSpan w:val="2"/>
            <w:vAlign w:val="bottom"/>
          </w:tcPr>
          <w:p w14:paraId="3E57B714" w14:textId="77777777" w:rsidR="003975CC" w:rsidRPr="008230B7" w:rsidRDefault="003975CC" w:rsidP="00872B07">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1170" w:type="dxa"/>
            <w:gridSpan w:val="2"/>
            <w:vAlign w:val="bottom"/>
          </w:tcPr>
          <w:p w14:paraId="461752E8" w14:textId="49C3FC40" w:rsidR="003975CC" w:rsidRPr="008230B7" w:rsidRDefault="00B62D5A" w:rsidP="00B62D5A">
            <w:pPr>
              <w:widowControl w:val="0"/>
              <w:pBdr>
                <w:bottom w:val="single" w:sz="4" w:space="1" w:color="auto"/>
              </w:pBdr>
              <w:jc w:val="center"/>
              <w:rPr>
                <w:rFonts w:ascii="Angsana New" w:hAnsi="Angsana New"/>
                <w:sz w:val="28"/>
              </w:rPr>
            </w:pPr>
            <w:r w:rsidRPr="008230B7">
              <w:rPr>
                <w:rFonts w:ascii="Angsana New" w:hAnsi="Angsana New"/>
                <w:sz w:val="28"/>
              </w:rPr>
              <w:t xml:space="preserve">30 September </w:t>
            </w:r>
            <w:r w:rsidR="0076469C" w:rsidRPr="008230B7">
              <w:rPr>
                <w:rFonts w:ascii="Angsana New" w:hAnsi="Angsana New"/>
                <w:sz w:val="28"/>
              </w:rPr>
              <w:t>2020</w:t>
            </w:r>
          </w:p>
        </w:tc>
        <w:tc>
          <w:tcPr>
            <w:tcW w:w="1044" w:type="dxa"/>
            <w:vAlign w:val="bottom"/>
          </w:tcPr>
          <w:p w14:paraId="07D4638E" w14:textId="0156FB18" w:rsidR="003975CC" w:rsidRPr="008230B7" w:rsidRDefault="003975CC" w:rsidP="00DA07CD">
            <w:pPr>
              <w:widowControl w:val="0"/>
              <w:pBdr>
                <w:bottom w:val="single" w:sz="4" w:space="1" w:color="auto"/>
              </w:pBdr>
              <w:jc w:val="center"/>
              <w:rPr>
                <w:rFonts w:ascii="Angsana New" w:hAnsi="Angsana New"/>
                <w:sz w:val="28"/>
              </w:rPr>
            </w:pPr>
            <w:r w:rsidRPr="008230B7">
              <w:rPr>
                <w:rFonts w:ascii="Angsana New" w:hAnsi="Angsana New"/>
                <w:sz w:val="28"/>
              </w:rPr>
              <w:t>31</w:t>
            </w:r>
            <w:r w:rsidR="00E14151" w:rsidRPr="008230B7">
              <w:rPr>
                <w:rFonts w:ascii="Angsana New" w:hAnsi="Angsana New"/>
                <w:sz w:val="28"/>
              </w:rPr>
              <w:t xml:space="preserve"> </w:t>
            </w:r>
            <w:r w:rsidR="00DA07CD" w:rsidRPr="008230B7">
              <w:rPr>
                <w:rFonts w:ascii="Angsana New" w:hAnsi="Angsana New"/>
                <w:sz w:val="28"/>
              </w:rPr>
              <w:t>December</w:t>
            </w:r>
            <w:r w:rsidR="00455EEE" w:rsidRPr="008230B7">
              <w:rPr>
                <w:rFonts w:ascii="Angsana New" w:hAnsi="Angsana New"/>
                <w:sz w:val="28"/>
              </w:rPr>
              <w:t xml:space="preserve"> </w:t>
            </w:r>
            <w:r w:rsidR="0076469C" w:rsidRPr="008230B7">
              <w:rPr>
                <w:rFonts w:ascii="Angsana New" w:hAnsi="Angsana New"/>
                <w:sz w:val="28"/>
              </w:rPr>
              <w:t>2019</w:t>
            </w:r>
          </w:p>
        </w:tc>
        <w:tc>
          <w:tcPr>
            <w:tcW w:w="1116" w:type="dxa"/>
            <w:vAlign w:val="bottom"/>
          </w:tcPr>
          <w:p w14:paraId="79FBE6D2" w14:textId="603568F5" w:rsidR="003975CC" w:rsidRPr="008230B7" w:rsidRDefault="00B62D5A" w:rsidP="00DA07CD">
            <w:pPr>
              <w:widowControl w:val="0"/>
              <w:pBdr>
                <w:bottom w:val="single" w:sz="4" w:space="1" w:color="auto"/>
              </w:pBdr>
              <w:jc w:val="center"/>
              <w:rPr>
                <w:rFonts w:ascii="Angsana New" w:hAnsi="Angsana New"/>
                <w:sz w:val="28"/>
              </w:rPr>
            </w:pPr>
            <w:r w:rsidRPr="008230B7">
              <w:rPr>
                <w:rFonts w:ascii="Angsana New" w:hAnsi="Angsana New"/>
                <w:sz w:val="28"/>
              </w:rPr>
              <w:t>30 September 2020</w:t>
            </w:r>
          </w:p>
        </w:tc>
        <w:tc>
          <w:tcPr>
            <w:tcW w:w="1080" w:type="dxa"/>
            <w:gridSpan w:val="3"/>
            <w:vAlign w:val="bottom"/>
          </w:tcPr>
          <w:p w14:paraId="4FD2F4E2" w14:textId="77777777" w:rsidR="003975CC" w:rsidRPr="008230B7" w:rsidRDefault="003975CC" w:rsidP="00DA07CD">
            <w:pPr>
              <w:widowControl w:val="0"/>
              <w:pBdr>
                <w:bottom w:val="single" w:sz="4" w:space="1" w:color="auto"/>
              </w:pBdr>
              <w:jc w:val="center"/>
              <w:rPr>
                <w:rFonts w:ascii="Angsana New" w:hAnsi="Angsana New"/>
                <w:sz w:val="28"/>
              </w:rPr>
            </w:pPr>
            <w:r w:rsidRPr="008230B7">
              <w:rPr>
                <w:rFonts w:ascii="Angsana New" w:hAnsi="Angsana New"/>
                <w:sz w:val="28"/>
              </w:rPr>
              <w:t>31</w:t>
            </w:r>
            <w:r w:rsidR="00DA07CD" w:rsidRPr="008230B7">
              <w:rPr>
                <w:rFonts w:ascii="Angsana New" w:hAnsi="Angsana New"/>
                <w:sz w:val="28"/>
              </w:rPr>
              <w:t xml:space="preserve"> </w:t>
            </w:r>
            <w:r w:rsidRPr="008230B7">
              <w:rPr>
                <w:rFonts w:ascii="Angsana New" w:hAnsi="Angsana New"/>
                <w:sz w:val="28"/>
              </w:rPr>
              <w:t>December</w:t>
            </w:r>
            <w:r w:rsidR="00DA07CD" w:rsidRPr="008230B7">
              <w:rPr>
                <w:rFonts w:ascii="Angsana New" w:hAnsi="Angsana New"/>
                <w:sz w:val="28"/>
              </w:rPr>
              <w:t xml:space="preserve"> </w:t>
            </w:r>
            <w:r w:rsidR="0076469C" w:rsidRPr="008230B7">
              <w:rPr>
                <w:rFonts w:ascii="Angsana New" w:hAnsi="Angsana New"/>
                <w:sz w:val="28"/>
              </w:rPr>
              <w:t>2019</w:t>
            </w:r>
          </w:p>
        </w:tc>
        <w:tc>
          <w:tcPr>
            <w:tcW w:w="990" w:type="dxa"/>
            <w:gridSpan w:val="2"/>
            <w:vAlign w:val="bottom"/>
          </w:tcPr>
          <w:p w14:paraId="6B095FD6" w14:textId="6AC31FEB" w:rsidR="003975CC" w:rsidRPr="008230B7" w:rsidRDefault="00B62D5A" w:rsidP="00DA07CD">
            <w:pPr>
              <w:widowControl w:val="0"/>
              <w:pBdr>
                <w:bottom w:val="single" w:sz="4" w:space="1" w:color="auto"/>
              </w:pBdr>
              <w:overflowPunct w:val="0"/>
              <w:autoSpaceDE w:val="0"/>
              <w:autoSpaceDN w:val="0"/>
              <w:adjustRightInd w:val="0"/>
              <w:ind w:left="-22" w:right="-36"/>
              <w:jc w:val="center"/>
              <w:textAlignment w:val="baseline"/>
              <w:rPr>
                <w:rFonts w:ascii="Angsana New" w:hAnsi="Angsana New"/>
                <w:sz w:val="28"/>
              </w:rPr>
            </w:pPr>
            <w:r w:rsidRPr="008230B7">
              <w:rPr>
                <w:rFonts w:ascii="Angsana New" w:hAnsi="Angsana New"/>
                <w:sz w:val="28"/>
              </w:rPr>
              <w:t>30 September 2020</w:t>
            </w:r>
          </w:p>
        </w:tc>
        <w:tc>
          <w:tcPr>
            <w:tcW w:w="990" w:type="dxa"/>
            <w:gridSpan w:val="2"/>
            <w:vAlign w:val="bottom"/>
          </w:tcPr>
          <w:p w14:paraId="61AE777F" w14:textId="77777777" w:rsidR="003975CC" w:rsidRPr="008230B7" w:rsidRDefault="003975CC" w:rsidP="00DA07CD">
            <w:pPr>
              <w:widowControl w:val="0"/>
              <w:overflowPunct w:val="0"/>
              <w:autoSpaceDE w:val="0"/>
              <w:autoSpaceDN w:val="0"/>
              <w:adjustRightInd w:val="0"/>
              <w:ind w:left="-22" w:right="-36"/>
              <w:jc w:val="center"/>
              <w:textAlignment w:val="baseline"/>
              <w:rPr>
                <w:rFonts w:ascii="Angsana New" w:hAnsi="Angsana New"/>
                <w:sz w:val="28"/>
              </w:rPr>
            </w:pPr>
            <w:r w:rsidRPr="008230B7">
              <w:rPr>
                <w:rFonts w:ascii="Angsana New" w:hAnsi="Angsana New"/>
                <w:sz w:val="28"/>
              </w:rPr>
              <w:t>31</w:t>
            </w:r>
          </w:p>
          <w:p w14:paraId="7D2B2C8F" w14:textId="77777777" w:rsidR="003975CC" w:rsidRPr="008230B7" w:rsidRDefault="003975CC" w:rsidP="00DA07CD">
            <w:pPr>
              <w:widowControl w:val="0"/>
              <w:overflowPunct w:val="0"/>
              <w:autoSpaceDE w:val="0"/>
              <w:autoSpaceDN w:val="0"/>
              <w:adjustRightInd w:val="0"/>
              <w:ind w:right="-36"/>
              <w:textAlignment w:val="baseline"/>
              <w:rPr>
                <w:rFonts w:ascii="Angsana New" w:hAnsi="Angsana New"/>
                <w:sz w:val="28"/>
              </w:rPr>
            </w:pPr>
            <w:r w:rsidRPr="008230B7">
              <w:rPr>
                <w:rFonts w:ascii="Angsana New" w:hAnsi="Angsana New"/>
                <w:sz w:val="28"/>
              </w:rPr>
              <w:t xml:space="preserve">December </w:t>
            </w:r>
          </w:p>
          <w:p w14:paraId="7C595997" w14:textId="77777777" w:rsidR="003975CC" w:rsidRPr="008230B7" w:rsidRDefault="0076469C" w:rsidP="00872B07">
            <w:pPr>
              <w:widowControl w:val="0"/>
              <w:pBdr>
                <w:bottom w:val="single" w:sz="4" w:space="1" w:color="auto"/>
              </w:pBdr>
              <w:overflowPunct w:val="0"/>
              <w:autoSpaceDE w:val="0"/>
              <w:autoSpaceDN w:val="0"/>
              <w:adjustRightInd w:val="0"/>
              <w:ind w:left="-22" w:right="-36"/>
              <w:jc w:val="center"/>
              <w:textAlignment w:val="baseline"/>
              <w:rPr>
                <w:rFonts w:ascii="Angsana New" w:hAnsi="Angsana New"/>
                <w:sz w:val="28"/>
              </w:rPr>
            </w:pPr>
            <w:r w:rsidRPr="008230B7">
              <w:rPr>
                <w:rFonts w:ascii="Angsana New" w:hAnsi="Angsana New"/>
                <w:sz w:val="28"/>
              </w:rPr>
              <w:t>2019</w:t>
            </w:r>
          </w:p>
        </w:tc>
      </w:tr>
      <w:tr w:rsidR="008230B7" w:rsidRPr="008230B7" w14:paraId="786C536F" w14:textId="77777777" w:rsidTr="00CD6C85">
        <w:trPr>
          <w:gridAfter w:val="1"/>
          <w:wAfter w:w="9" w:type="dxa"/>
          <w:trHeight w:val="238"/>
        </w:trPr>
        <w:tc>
          <w:tcPr>
            <w:tcW w:w="2844" w:type="dxa"/>
            <w:vAlign w:val="bottom"/>
          </w:tcPr>
          <w:p w14:paraId="03543E01" w14:textId="4DA87E8B" w:rsidR="00CD6C85" w:rsidRPr="008230B7" w:rsidRDefault="00CD6C85" w:rsidP="00B20F81">
            <w:pPr>
              <w:tabs>
                <w:tab w:val="left" w:pos="342"/>
              </w:tabs>
              <w:rPr>
                <w:rFonts w:ascii="Angsana New" w:hAnsi="Angsana New"/>
                <w:sz w:val="28"/>
                <w:u w:val="single"/>
              </w:rPr>
            </w:pPr>
            <w:r w:rsidRPr="008230B7">
              <w:rPr>
                <w:rFonts w:ascii="Angsana New" w:hAnsi="Angsana New"/>
                <w:sz w:val="28"/>
                <w:u w:val="single"/>
              </w:rPr>
              <w:t xml:space="preserve">Non – collateralised investments </w:t>
            </w:r>
          </w:p>
        </w:tc>
        <w:tc>
          <w:tcPr>
            <w:tcW w:w="1170" w:type="dxa"/>
            <w:gridSpan w:val="2"/>
            <w:vAlign w:val="bottom"/>
          </w:tcPr>
          <w:p w14:paraId="51DB4C82" w14:textId="77777777" w:rsidR="00CD6C85" w:rsidRPr="008230B7" w:rsidRDefault="00CD6C85" w:rsidP="00B20F81">
            <w:pPr>
              <w:tabs>
                <w:tab w:val="decimal" w:pos="1152"/>
              </w:tabs>
              <w:rPr>
                <w:rFonts w:ascii="Angsana New" w:hAnsi="Angsana New"/>
                <w:b/>
                <w:bCs/>
                <w:sz w:val="28"/>
                <w:cs/>
              </w:rPr>
            </w:pPr>
          </w:p>
        </w:tc>
        <w:tc>
          <w:tcPr>
            <w:tcW w:w="1053" w:type="dxa"/>
            <w:gridSpan w:val="2"/>
            <w:vAlign w:val="bottom"/>
          </w:tcPr>
          <w:p w14:paraId="6512EE25" w14:textId="77777777" w:rsidR="00CD6C85" w:rsidRPr="008230B7" w:rsidRDefault="00CD6C85" w:rsidP="00B20F81">
            <w:pPr>
              <w:tabs>
                <w:tab w:val="decimal" w:pos="1152"/>
              </w:tabs>
              <w:rPr>
                <w:rFonts w:ascii="Angsana New" w:hAnsi="Angsana New"/>
                <w:b/>
                <w:bCs/>
                <w:sz w:val="28"/>
                <w:cs/>
              </w:rPr>
            </w:pPr>
          </w:p>
        </w:tc>
        <w:tc>
          <w:tcPr>
            <w:tcW w:w="1125" w:type="dxa"/>
            <w:gridSpan w:val="2"/>
            <w:vAlign w:val="bottom"/>
          </w:tcPr>
          <w:p w14:paraId="2246E6E5" w14:textId="77777777" w:rsidR="00CD6C85" w:rsidRPr="008230B7" w:rsidRDefault="00CD6C85" w:rsidP="00B20F81">
            <w:pPr>
              <w:tabs>
                <w:tab w:val="decimal" w:pos="540"/>
              </w:tabs>
              <w:rPr>
                <w:rFonts w:ascii="Angsana New" w:hAnsi="Angsana New"/>
                <w:b/>
                <w:bCs/>
                <w:sz w:val="28"/>
              </w:rPr>
            </w:pPr>
          </w:p>
        </w:tc>
        <w:tc>
          <w:tcPr>
            <w:tcW w:w="1062" w:type="dxa"/>
            <w:vAlign w:val="bottom"/>
          </w:tcPr>
          <w:p w14:paraId="1514B6C9" w14:textId="77777777" w:rsidR="00CD6C85" w:rsidRPr="008230B7" w:rsidRDefault="00CD6C85" w:rsidP="00B20F81">
            <w:pPr>
              <w:tabs>
                <w:tab w:val="decimal" w:pos="540"/>
              </w:tabs>
              <w:rPr>
                <w:rFonts w:ascii="Angsana New" w:hAnsi="Angsana New"/>
                <w:b/>
                <w:bCs/>
                <w:sz w:val="28"/>
              </w:rPr>
            </w:pPr>
          </w:p>
        </w:tc>
        <w:tc>
          <w:tcPr>
            <w:tcW w:w="990" w:type="dxa"/>
            <w:gridSpan w:val="2"/>
            <w:vAlign w:val="bottom"/>
          </w:tcPr>
          <w:p w14:paraId="25EE42EE" w14:textId="77777777" w:rsidR="00CD6C85" w:rsidRPr="008230B7" w:rsidRDefault="00CD6C85" w:rsidP="00B20F81">
            <w:pPr>
              <w:ind w:left="108" w:right="-108" w:hanging="108"/>
              <w:rPr>
                <w:rFonts w:ascii="Angsana New" w:hAnsi="Angsana New"/>
                <w:b/>
                <w:bCs/>
                <w:sz w:val="28"/>
                <w:cs/>
              </w:rPr>
            </w:pPr>
          </w:p>
        </w:tc>
        <w:tc>
          <w:tcPr>
            <w:tcW w:w="990" w:type="dxa"/>
            <w:gridSpan w:val="2"/>
            <w:vAlign w:val="bottom"/>
          </w:tcPr>
          <w:p w14:paraId="56B4FD75" w14:textId="34A7D6F5" w:rsidR="00CD6C85" w:rsidRPr="008230B7" w:rsidRDefault="00CD6C85" w:rsidP="00B20F81">
            <w:pPr>
              <w:ind w:left="108" w:right="-108" w:hanging="108"/>
              <w:rPr>
                <w:rFonts w:ascii="Angsana New" w:hAnsi="Angsana New"/>
                <w:b/>
                <w:bCs/>
                <w:sz w:val="28"/>
                <w:cs/>
              </w:rPr>
            </w:pPr>
          </w:p>
        </w:tc>
      </w:tr>
      <w:tr w:rsidR="008230B7" w:rsidRPr="008230B7" w14:paraId="45B97E9B" w14:textId="77777777" w:rsidTr="00186F2D">
        <w:trPr>
          <w:trHeight w:val="20"/>
        </w:trPr>
        <w:tc>
          <w:tcPr>
            <w:tcW w:w="2853" w:type="dxa"/>
            <w:gridSpan w:val="2"/>
          </w:tcPr>
          <w:p w14:paraId="3657833A" w14:textId="3183EA29" w:rsidR="00B513A8" w:rsidRPr="008230B7" w:rsidRDefault="00B513A8" w:rsidP="00186F2D">
            <w:pPr>
              <w:widowControl w:val="0"/>
              <w:overflowPunct w:val="0"/>
              <w:autoSpaceDE w:val="0"/>
              <w:autoSpaceDN w:val="0"/>
              <w:adjustRightInd w:val="0"/>
              <w:ind w:right="-108"/>
              <w:textAlignment w:val="baseline"/>
              <w:rPr>
                <w:rFonts w:ascii="Angsana New" w:hAnsi="Angsana New"/>
                <w:kern w:val="2"/>
                <w:sz w:val="28"/>
              </w:rPr>
            </w:pPr>
            <w:r w:rsidRPr="008230B7">
              <w:rPr>
                <w:rFonts w:ascii="Angsana New" w:hAnsi="Angsana New"/>
                <w:i/>
                <w:iCs/>
                <w:sz w:val="28"/>
              </w:rPr>
              <w:t>Related</w:t>
            </w:r>
            <w:r w:rsidRPr="008230B7">
              <w:rPr>
                <w:rFonts w:ascii="Angsana New" w:hAnsi="Angsana New"/>
                <w:i/>
                <w:iCs/>
                <w:kern w:val="2"/>
                <w:sz w:val="28"/>
              </w:rPr>
              <w:t xml:space="preserve"> parties</w:t>
            </w:r>
          </w:p>
        </w:tc>
        <w:tc>
          <w:tcPr>
            <w:tcW w:w="1170" w:type="dxa"/>
            <w:gridSpan w:val="2"/>
            <w:vAlign w:val="bottom"/>
          </w:tcPr>
          <w:p w14:paraId="56520DD4" w14:textId="56973624" w:rsidR="00B513A8" w:rsidRPr="008230B7" w:rsidRDefault="00B513A8" w:rsidP="00186F2D">
            <w:pPr>
              <w:widowControl w:val="0"/>
              <w:overflowPunct w:val="0"/>
              <w:autoSpaceDE w:val="0"/>
              <w:autoSpaceDN w:val="0"/>
              <w:adjustRightInd w:val="0"/>
              <w:ind w:right="111"/>
              <w:jc w:val="right"/>
              <w:textAlignment w:val="baseline"/>
              <w:rPr>
                <w:rFonts w:ascii="Angsana New" w:hAnsi="Angsana New"/>
                <w:sz w:val="28"/>
                <w:cs/>
              </w:rPr>
            </w:pPr>
          </w:p>
        </w:tc>
        <w:tc>
          <w:tcPr>
            <w:tcW w:w="1044" w:type="dxa"/>
            <w:vAlign w:val="bottom"/>
          </w:tcPr>
          <w:p w14:paraId="24E95BFA" w14:textId="72DE5607" w:rsidR="00B513A8" w:rsidRPr="008230B7" w:rsidRDefault="00B513A8" w:rsidP="00186F2D">
            <w:pPr>
              <w:widowControl w:val="0"/>
              <w:overflowPunct w:val="0"/>
              <w:autoSpaceDE w:val="0"/>
              <w:autoSpaceDN w:val="0"/>
              <w:adjustRightInd w:val="0"/>
              <w:ind w:right="111"/>
              <w:jc w:val="right"/>
              <w:textAlignment w:val="baseline"/>
              <w:rPr>
                <w:rFonts w:ascii="Angsana New" w:hAnsi="Angsana New"/>
                <w:sz w:val="28"/>
                <w:cs/>
              </w:rPr>
            </w:pPr>
          </w:p>
        </w:tc>
        <w:tc>
          <w:tcPr>
            <w:tcW w:w="1116" w:type="dxa"/>
            <w:vAlign w:val="bottom"/>
          </w:tcPr>
          <w:p w14:paraId="277A571F" w14:textId="2090ECEF" w:rsidR="00B513A8" w:rsidRPr="008230B7" w:rsidRDefault="00B513A8" w:rsidP="00186F2D">
            <w:pPr>
              <w:widowControl w:val="0"/>
              <w:overflowPunct w:val="0"/>
              <w:autoSpaceDE w:val="0"/>
              <w:autoSpaceDN w:val="0"/>
              <w:adjustRightInd w:val="0"/>
              <w:jc w:val="right"/>
              <w:textAlignment w:val="baseline"/>
              <w:rPr>
                <w:rFonts w:ascii="Angsana New" w:hAnsi="Angsana New"/>
                <w:sz w:val="28"/>
                <w:cs/>
              </w:rPr>
            </w:pPr>
          </w:p>
        </w:tc>
        <w:tc>
          <w:tcPr>
            <w:tcW w:w="1080" w:type="dxa"/>
            <w:gridSpan w:val="3"/>
            <w:vAlign w:val="bottom"/>
          </w:tcPr>
          <w:p w14:paraId="1B6CF6D0" w14:textId="5676A47B" w:rsidR="00B513A8" w:rsidRPr="008230B7" w:rsidRDefault="00B513A8" w:rsidP="00186F2D">
            <w:pPr>
              <w:widowControl w:val="0"/>
              <w:overflowPunct w:val="0"/>
              <w:autoSpaceDE w:val="0"/>
              <w:autoSpaceDN w:val="0"/>
              <w:adjustRightInd w:val="0"/>
              <w:jc w:val="right"/>
              <w:textAlignment w:val="baseline"/>
              <w:rPr>
                <w:rFonts w:ascii="Angsana New" w:hAnsi="Angsana New"/>
                <w:sz w:val="28"/>
                <w:cs/>
              </w:rPr>
            </w:pPr>
          </w:p>
        </w:tc>
        <w:tc>
          <w:tcPr>
            <w:tcW w:w="990" w:type="dxa"/>
            <w:gridSpan w:val="2"/>
            <w:vAlign w:val="bottom"/>
          </w:tcPr>
          <w:p w14:paraId="3E454608" w14:textId="040F3526" w:rsidR="00B513A8" w:rsidRPr="008230B7" w:rsidRDefault="00B513A8" w:rsidP="00186F2D">
            <w:pPr>
              <w:tabs>
                <w:tab w:val="left" w:pos="530"/>
                <w:tab w:val="decimal" w:pos="1152"/>
              </w:tabs>
              <w:jc w:val="right"/>
              <w:rPr>
                <w:rFonts w:ascii="Angsana New" w:hAnsi="Angsana New"/>
                <w:sz w:val="28"/>
              </w:rPr>
            </w:pPr>
          </w:p>
        </w:tc>
        <w:tc>
          <w:tcPr>
            <w:tcW w:w="990" w:type="dxa"/>
            <w:gridSpan w:val="2"/>
            <w:vAlign w:val="bottom"/>
          </w:tcPr>
          <w:p w14:paraId="029C6ACA" w14:textId="783AD520" w:rsidR="00B513A8" w:rsidRPr="008230B7" w:rsidRDefault="00B513A8" w:rsidP="00186F2D">
            <w:pPr>
              <w:tabs>
                <w:tab w:val="left" w:pos="265"/>
                <w:tab w:val="decimal" w:pos="1152"/>
              </w:tabs>
              <w:jc w:val="right"/>
              <w:rPr>
                <w:rFonts w:ascii="Angsana New" w:hAnsi="Angsana New"/>
                <w:sz w:val="28"/>
              </w:rPr>
            </w:pPr>
          </w:p>
        </w:tc>
      </w:tr>
      <w:tr w:rsidR="008230B7" w:rsidRPr="008230B7" w14:paraId="62289647" w14:textId="77777777" w:rsidTr="00CD6C85">
        <w:trPr>
          <w:trHeight w:val="20"/>
        </w:trPr>
        <w:tc>
          <w:tcPr>
            <w:tcW w:w="2853" w:type="dxa"/>
            <w:gridSpan w:val="2"/>
          </w:tcPr>
          <w:p w14:paraId="24768173" w14:textId="2CBB04DB" w:rsidR="009E0EC4" w:rsidRPr="008230B7" w:rsidRDefault="009E0EC4" w:rsidP="00B513A8">
            <w:pPr>
              <w:widowControl w:val="0"/>
              <w:overflowPunct w:val="0"/>
              <w:autoSpaceDE w:val="0"/>
              <w:autoSpaceDN w:val="0"/>
              <w:adjustRightInd w:val="0"/>
              <w:ind w:left="319" w:right="-108" w:hanging="145"/>
              <w:textAlignment w:val="baseline"/>
              <w:rPr>
                <w:rFonts w:ascii="Angsana New" w:hAnsi="Angsana New"/>
                <w:kern w:val="2"/>
                <w:sz w:val="28"/>
              </w:rPr>
            </w:pPr>
            <w:r w:rsidRPr="008230B7">
              <w:rPr>
                <w:rFonts w:ascii="Angsana New" w:hAnsi="Angsana New"/>
                <w:kern w:val="2"/>
                <w:sz w:val="28"/>
              </w:rPr>
              <w:t>Star Universal Network Public Company Limited</w:t>
            </w:r>
          </w:p>
        </w:tc>
        <w:tc>
          <w:tcPr>
            <w:tcW w:w="1170" w:type="dxa"/>
            <w:gridSpan w:val="2"/>
            <w:vAlign w:val="bottom"/>
          </w:tcPr>
          <w:p w14:paraId="7150F0F7" w14:textId="44424201" w:rsidR="009E0EC4" w:rsidRPr="008230B7" w:rsidRDefault="009E0EC4" w:rsidP="009E0EC4">
            <w:pPr>
              <w:widowControl w:val="0"/>
              <w:overflowPunct w:val="0"/>
              <w:autoSpaceDE w:val="0"/>
              <w:autoSpaceDN w:val="0"/>
              <w:adjustRightInd w:val="0"/>
              <w:ind w:right="111"/>
              <w:jc w:val="right"/>
              <w:textAlignment w:val="baseline"/>
              <w:rPr>
                <w:rFonts w:ascii="Angsana New" w:hAnsi="Angsana New"/>
                <w:sz w:val="28"/>
                <w:cs/>
              </w:rPr>
            </w:pPr>
            <w:r w:rsidRPr="008230B7">
              <w:rPr>
                <w:rFonts w:ascii="Angsana New" w:hAnsi="Angsana New"/>
                <w:sz w:val="28"/>
              </w:rPr>
              <w:t>7.50</w:t>
            </w:r>
          </w:p>
        </w:tc>
        <w:tc>
          <w:tcPr>
            <w:tcW w:w="1044" w:type="dxa"/>
            <w:vAlign w:val="bottom"/>
          </w:tcPr>
          <w:p w14:paraId="49392BEA" w14:textId="1D3172B4" w:rsidR="009E0EC4" w:rsidRPr="008230B7" w:rsidRDefault="009E0EC4" w:rsidP="009E0EC4">
            <w:pPr>
              <w:widowControl w:val="0"/>
              <w:overflowPunct w:val="0"/>
              <w:autoSpaceDE w:val="0"/>
              <w:autoSpaceDN w:val="0"/>
              <w:adjustRightInd w:val="0"/>
              <w:ind w:right="111"/>
              <w:jc w:val="right"/>
              <w:textAlignment w:val="baseline"/>
              <w:rPr>
                <w:rFonts w:ascii="Angsana New" w:hAnsi="Angsana New"/>
                <w:sz w:val="28"/>
                <w:cs/>
              </w:rPr>
            </w:pPr>
            <w:r w:rsidRPr="008230B7">
              <w:rPr>
                <w:rFonts w:ascii="Angsana New" w:hAnsi="Angsana New"/>
                <w:sz w:val="28"/>
              </w:rPr>
              <w:t>7.50</w:t>
            </w:r>
          </w:p>
        </w:tc>
        <w:tc>
          <w:tcPr>
            <w:tcW w:w="1116" w:type="dxa"/>
            <w:vAlign w:val="bottom"/>
          </w:tcPr>
          <w:p w14:paraId="31569756" w14:textId="598EB820" w:rsidR="009E0EC4" w:rsidRPr="008230B7" w:rsidRDefault="009E0EC4" w:rsidP="009E0EC4">
            <w:pPr>
              <w:widowControl w:val="0"/>
              <w:overflowPunct w:val="0"/>
              <w:autoSpaceDE w:val="0"/>
              <w:autoSpaceDN w:val="0"/>
              <w:adjustRightInd w:val="0"/>
              <w:jc w:val="right"/>
              <w:textAlignment w:val="baseline"/>
              <w:rPr>
                <w:rFonts w:ascii="Angsana New" w:hAnsi="Angsana New"/>
                <w:sz w:val="28"/>
                <w:cs/>
              </w:rPr>
            </w:pPr>
            <w:r w:rsidRPr="008230B7">
              <w:rPr>
                <w:rFonts w:ascii="Angsana New" w:hAnsi="Angsana New"/>
                <w:sz w:val="28"/>
              </w:rPr>
              <w:t>116,860</w:t>
            </w:r>
          </w:p>
        </w:tc>
        <w:tc>
          <w:tcPr>
            <w:tcW w:w="1080" w:type="dxa"/>
            <w:gridSpan w:val="3"/>
            <w:vAlign w:val="bottom"/>
          </w:tcPr>
          <w:p w14:paraId="61F88439" w14:textId="09336A25" w:rsidR="009E0EC4" w:rsidRPr="008230B7" w:rsidRDefault="009E0EC4" w:rsidP="009E0EC4">
            <w:pPr>
              <w:widowControl w:val="0"/>
              <w:overflowPunct w:val="0"/>
              <w:autoSpaceDE w:val="0"/>
              <w:autoSpaceDN w:val="0"/>
              <w:adjustRightInd w:val="0"/>
              <w:jc w:val="right"/>
              <w:textAlignment w:val="baseline"/>
              <w:rPr>
                <w:rFonts w:ascii="Angsana New" w:hAnsi="Angsana New"/>
                <w:sz w:val="28"/>
                <w:cs/>
              </w:rPr>
            </w:pPr>
            <w:r w:rsidRPr="008230B7">
              <w:rPr>
                <w:rFonts w:ascii="Angsana New" w:hAnsi="Angsana New"/>
                <w:sz w:val="28"/>
              </w:rPr>
              <w:t>139,803</w:t>
            </w:r>
          </w:p>
        </w:tc>
        <w:tc>
          <w:tcPr>
            <w:tcW w:w="990" w:type="dxa"/>
            <w:gridSpan w:val="2"/>
            <w:vAlign w:val="bottom"/>
          </w:tcPr>
          <w:p w14:paraId="15F57193" w14:textId="68772221" w:rsidR="009E0EC4" w:rsidRPr="008230B7" w:rsidRDefault="009E0EC4" w:rsidP="009E0EC4">
            <w:pPr>
              <w:tabs>
                <w:tab w:val="left" w:pos="530"/>
                <w:tab w:val="decimal" w:pos="1152"/>
              </w:tabs>
              <w:jc w:val="right"/>
              <w:rPr>
                <w:rFonts w:ascii="Angsana New" w:hAnsi="Angsana New"/>
                <w:sz w:val="28"/>
              </w:rPr>
            </w:pPr>
            <w:r w:rsidRPr="008230B7">
              <w:rPr>
                <w:rFonts w:ascii="Angsana New" w:hAnsi="Angsana New"/>
                <w:sz w:val="28"/>
              </w:rPr>
              <w:t>116,860</w:t>
            </w:r>
          </w:p>
        </w:tc>
        <w:tc>
          <w:tcPr>
            <w:tcW w:w="990" w:type="dxa"/>
            <w:gridSpan w:val="2"/>
            <w:vAlign w:val="bottom"/>
          </w:tcPr>
          <w:p w14:paraId="0412D957" w14:textId="712BD0DA" w:rsidR="009E0EC4" w:rsidRPr="008230B7" w:rsidRDefault="009E0EC4" w:rsidP="009E0EC4">
            <w:pPr>
              <w:tabs>
                <w:tab w:val="left" w:pos="265"/>
                <w:tab w:val="decimal" w:pos="1152"/>
              </w:tabs>
              <w:jc w:val="right"/>
              <w:rPr>
                <w:rFonts w:ascii="Angsana New" w:hAnsi="Angsana New"/>
                <w:sz w:val="28"/>
              </w:rPr>
            </w:pPr>
            <w:r w:rsidRPr="008230B7">
              <w:rPr>
                <w:rFonts w:ascii="Angsana New" w:hAnsi="Angsana New"/>
                <w:sz w:val="28"/>
              </w:rPr>
              <w:t>139,803</w:t>
            </w:r>
          </w:p>
        </w:tc>
      </w:tr>
      <w:tr w:rsidR="008230B7" w:rsidRPr="008230B7" w14:paraId="47EA2F0A" w14:textId="77777777" w:rsidTr="00CD6C85">
        <w:trPr>
          <w:trHeight w:val="20"/>
        </w:trPr>
        <w:tc>
          <w:tcPr>
            <w:tcW w:w="2853" w:type="dxa"/>
            <w:gridSpan w:val="2"/>
          </w:tcPr>
          <w:p w14:paraId="12430853" w14:textId="485B8F17" w:rsidR="000E3357" w:rsidRPr="008230B7" w:rsidRDefault="000E3357" w:rsidP="0058467B">
            <w:pPr>
              <w:widowControl w:val="0"/>
              <w:overflowPunct w:val="0"/>
              <w:autoSpaceDE w:val="0"/>
              <w:autoSpaceDN w:val="0"/>
              <w:adjustRightInd w:val="0"/>
              <w:ind w:left="145" w:right="-108" w:hanging="145"/>
              <w:textAlignment w:val="baseline"/>
              <w:rPr>
                <w:rFonts w:ascii="Angsana New" w:hAnsi="Angsana New"/>
                <w:sz w:val="28"/>
                <w:cs/>
              </w:rPr>
            </w:pPr>
            <w:r w:rsidRPr="008230B7">
              <w:rPr>
                <w:rFonts w:ascii="Angsana New" w:hAnsi="Angsana New"/>
                <w:kern w:val="2"/>
                <w:sz w:val="28"/>
                <w:u w:val="single"/>
              </w:rPr>
              <w:t>Loans to related parties</w:t>
            </w:r>
          </w:p>
        </w:tc>
        <w:tc>
          <w:tcPr>
            <w:tcW w:w="1170" w:type="dxa"/>
            <w:gridSpan w:val="2"/>
          </w:tcPr>
          <w:p w14:paraId="30A3154C" w14:textId="77777777" w:rsidR="000E3357" w:rsidRPr="008230B7" w:rsidRDefault="000E3357" w:rsidP="00B20F81">
            <w:pPr>
              <w:widowControl w:val="0"/>
              <w:tabs>
                <w:tab w:val="decimal" w:pos="1152"/>
              </w:tabs>
              <w:overflowPunct w:val="0"/>
              <w:autoSpaceDE w:val="0"/>
              <w:autoSpaceDN w:val="0"/>
              <w:adjustRightInd w:val="0"/>
              <w:textAlignment w:val="baseline"/>
              <w:rPr>
                <w:rFonts w:ascii="Angsana New" w:hAnsi="Angsana New"/>
                <w:b/>
                <w:bCs/>
                <w:sz w:val="28"/>
              </w:rPr>
            </w:pPr>
          </w:p>
        </w:tc>
        <w:tc>
          <w:tcPr>
            <w:tcW w:w="1044" w:type="dxa"/>
          </w:tcPr>
          <w:p w14:paraId="7B74C079" w14:textId="77777777" w:rsidR="000E3357" w:rsidRPr="008230B7" w:rsidRDefault="000E3357" w:rsidP="00B20F81">
            <w:pPr>
              <w:widowControl w:val="0"/>
              <w:tabs>
                <w:tab w:val="decimal" w:pos="1152"/>
              </w:tabs>
              <w:overflowPunct w:val="0"/>
              <w:autoSpaceDE w:val="0"/>
              <w:autoSpaceDN w:val="0"/>
              <w:adjustRightInd w:val="0"/>
              <w:textAlignment w:val="baseline"/>
              <w:rPr>
                <w:rFonts w:ascii="Angsana New" w:hAnsi="Angsana New"/>
                <w:b/>
                <w:bCs/>
                <w:sz w:val="28"/>
              </w:rPr>
            </w:pPr>
          </w:p>
        </w:tc>
        <w:tc>
          <w:tcPr>
            <w:tcW w:w="1116" w:type="dxa"/>
            <w:vAlign w:val="bottom"/>
          </w:tcPr>
          <w:p w14:paraId="4908E72E" w14:textId="77777777" w:rsidR="000E3357" w:rsidRPr="008230B7" w:rsidRDefault="000E3357" w:rsidP="00B20F81">
            <w:pPr>
              <w:widowControl w:val="0"/>
              <w:overflowPunct w:val="0"/>
              <w:autoSpaceDE w:val="0"/>
              <w:autoSpaceDN w:val="0"/>
              <w:adjustRightInd w:val="0"/>
              <w:jc w:val="right"/>
              <w:textAlignment w:val="baseline"/>
              <w:rPr>
                <w:rFonts w:ascii="Angsana New" w:hAnsi="Angsana New"/>
                <w:b/>
                <w:bCs/>
                <w:sz w:val="28"/>
              </w:rPr>
            </w:pPr>
          </w:p>
        </w:tc>
        <w:tc>
          <w:tcPr>
            <w:tcW w:w="1080" w:type="dxa"/>
            <w:gridSpan w:val="3"/>
            <w:vAlign w:val="bottom"/>
          </w:tcPr>
          <w:p w14:paraId="7599A80C" w14:textId="77777777" w:rsidR="000E3357" w:rsidRPr="008230B7" w:rsidRDefault="000E3357" w:rsidP="00B20F81">
            <w:pPr>
              <w:widowControl w:val="0"/>
              <w:overflowPunct w:val="0"/>
              <w:autoSpaceDE w:val="0"/>
              <w:autoSpaceDN w:val="0"/>
              <w:adjustRightInd w:val="0"/>
              <w:jc w:val="right"/>
              <w:textAlignment w:val="baseline"/>
              <w:rPr>
                <w:rFonts w:ascii="Angsana New" w:hAnsi="Angsana New"/>
                <w:b/>
                <w:bCs/>
                <w:sz w:val="28"/>
              </w:rPr>
            </w:pPr>
          </w:p>
        </w:tc>
        <w:tc>
          <w:tcPr>
            <w:tcW w:w="990" w:type="dxa"/>
            <w:gridSpan w:val="2"/>
            <w:vAlign w:val="bottom"/>
          </w:tcPr>
          <w:p w14:paraId="22D0DA7C" w14:textId="77777777" w:rsidR="000E3357" w:rsidRPr="008230B7" w:rsidRDefault="000E3357" w:rsidP="009E0EC4">
            <w:pPr>
              <w:widowControl w:val="0"/>
              <w:tabs>
                <w:tab w:val="left" w:pos="530"/>
              </w:tabs>
              <w:overflowPunct w:val="0"/>
              <w:autoSpaceDE w:val="0"/>
              <w:autoSpaceDN w:val="0"/>
              <w:adjustRightInd w:val="0"/>
              <w:jc w:val="right"/>
              <w:textAlignment w:val="baseline"/>
              <w:rPr>
                <w:rFonts w:ascii="Angsana New" w:hAnsi="Angsana New"/>
                <w:b/>
                <w:bCs/>
                <w:sz w:val="28"/>
              </w:rPr>
            </w:pPr>
          </w:p>
        </w:tc>
        <w:tc>
          <w:tcPr>
            <w:tcW w:w="990" w:type="dxa"/>
            <w:gridSpan w:val="2"/>
            <w:vAlign w:val="bottom"/>
          </w:tcPr>
          <w:p w14:paraId="415A7FEB" w14:textId="77777777" w:rsidR="000E3357" w:rsidRPr="008230B7" w:rsidRDefault="000E3357" w:rsidP="009E0EC4">
            <w:pPr>
              <w:widowControl w:val="0"/>
              <w:tabs>
                <w:tab w:val="left" w:pos="265"/>
              </w:tabs>
              <w:overflowPunct w:val="0"/>
              <w:autoSpaceDE w:val="0"/>
              <w:autoSpaceDN w:val="0"/>
              <w:adjustRightInd w:val="0"/>
              <w:jc w:val="right"/>
              <w:textAlignment w:val="baseline"/>
              <w:rPr>
                <w:rFonts w:ascii="Angsana New" w:hAnsi="Angsana New"/>
                <w:b/>
                <w:bCs/>
                <w:sz w:val="28"/>
              </w:rPr>
            </w:pPr>
          </w:p>
        </w:tc>
      </w:tr>
      <w:tr w:rsidR="008230B7" w:rsidRPr="008230B7" w14:paraId="66661C8A" w14:textId="77777777" w:rsidTr="00CD6C85">
        <w:trPr>
          <w:trHeight w:val="20"/>
        </w:trPr>
        <w:tc>
          <w:tcPr>
            <w:tcW w:w="2853" w:type="dxa"/>
            <w:gridSpan w:val="2"/>
          </w:tcPr>
          <w:p w14:paraId="3EBD067A" w14:textId="4B247E02" w:rsidR="000E3357" w:rsidRPr="008230B7" w:rsidRDefault="00F428A0" w:rsidP="00E0335A">
            <w:pPr>
              <w:widowControl w:val="0"/>
              <w:overflowPunct w:val="0"/>
              <w:autoSpaceDE w:val="0"/>
              <w:autoSpaceDN w:val="0"/>
              <w:adjustRightInd w:val="0"/>
              <w:ind w:right="-108"/>
              <w:textAlignment w:val="baseline"/>
              <w:rPr>
                <w:rFonts w:ascii="Angsana New" w:hAnsi="Angsana New"/>
                <w:i/>
                <w:iCs/>
                <w:sz w:val="28"/>
              </w:rPr>
            </w:pPr>
            <w:r w:rsidRPr="008230B7">
              <w:rPr>
                <w:rFonts w:ascii="Angsana New" w:hAnsi="Angsana New"/>
                <w:i/>
                <w:iCs/>
                <w:sz w:val="28"/>
              </w:rPr>
              <w:t>S</w:t>
            </w:r>
            <w:r w:rsidR="000E3357" w:rsidRPr="008230B7">
              <w:rPr>
                <w:rFonts w:ascii="Angsana New" w:hAnsi="Angsana New"/>
                <w:i/>
                <w:iCs/>
                <w:sz w:val="28"/>
              </w:rPr>
              <w:t>ubsidiaries</w:t>
            </w:r>
          </w:p>
        </w:tc>
        <w:tc>
          <w:tcPr>
            <w:tcW w:w="1170" w:type="dxa"/>
            <w:gridSpan w:val="2"/>
          </w:tcPr>
          <w:p w14:paraId="74AE3D33" w14:textId="77777777" w:rsidR="000E3357" w:rsidRPr="008230B7" w:rsidRDefault="000E3357" w:rsidP="00872B07">
            <w:pPr>
              <w:widowControl w:val="0"/>
              <w:tabs>
                <w:tab w:val="decimal" w:pos="1131"/>
              </w:tabs>
              <w:rPr>
                <w:rFonts w:ascii="Angsana New" w:eastAsia="Calibri" w:hAnsi="Angsana New"/>
                <w:i/>
                <w:iCs/>
                <w:sz w:val="28"/>
                <w:lang w:eastAsia="th-TH"/>
              </w:rPr>
            </w:pPr>
          </w:p>
        </w:tc>
        <w:tc>
          <w:tcPr>
            <w:tcW w:w="1044" w:type="dxa"/>
          </w:tcPr>
          <w:p w14:paraId="5B6EC749" w14:textId="77777777" w:rsidR="000E3357" w:rsidRPr="008230B7" w:rsidRDefault="000E3357" w:rsidP="00872B07">
            <w:pPr>
              <w:widowControl w:val="0"/>
              <w:tabs>
                <w:tab w:val="decimal" w:pos="1131"/>
              </w:tabs>
              <w:rPr>
                <w:rFonts w:ascii="Angsana New" w:eastAsia="Calibri" w:hAnsi="Angsana New"/>
                <w:i/>
                <w:iCs/>
                <w:sz w:val="28"/>
                <w:lang w:eastAsia="th-TH"/>
              </w:rPr>
            </w:pPr>
          </w:p>
        </w:tc>
        <w:tc>
          <w:tcPr>
            <w:tcW w:w="1116" w:type="dxa"/>
            <w:vAlign w:val="bottom"/>
          </w:tcPr>
          <w:p w14:paraId="43E01BCD" w14:textId="77777777" w:rsidR="000E3357" w:rsidRPr="008230B7" w:rsidRDefault="000E3357" w:rsidP="00872B07">
            <w:pPr>
              <w:widowControl w:val="0"/>
              <w:tabs>
                <w:tab w:val="decimal" w:pos="1131"/>
              </w:tabs>
              <w:rPr>
                <w:rFonts w:ascii="Angsana New" w:eastAsia="Calibri" w:hAnsi="Angsana New"/>
                <w:i/>
                <w:iCs/>
                <w:sz w:val="28"/>
                <w:lang w:eastAsia="th-TH"/>
              </w:rPr>
            </w:pPr>
          </w:p>
        </w:tc>
        <w:tc>
          <w:tcPr>
            <w:tcW w:w="1080" w:type="dxa"/>
            <w:gridSpan w:val="3"/>
            <w:vAlign w:val="bottom"/>
          </w:tcPr>
          <w:p w14:paraId="079770FA" w14:textId="77777777" w:rsidR="000E3357" w:rsidRPr="008230B7" w:rsidRDefault="000E3357" w:rsidP="00872B07">
            <w:pPr>
              <w:widowControl w:val="0"/>
              <w:tabs>
                <w:tab w:val="decimal" w:pos="1131"/>
              </w:tabs>
              <w:rPr>
                <w:rFonts w:ascii="Angsana New" w:eastAsia="Calibri" w:hAnsi="Angsana New"/>
                <w:i/>
                <w:iCs/>
                <w:sz w:val="28"/>
                <w:lang w:eastAsia="th-TH"/>
              </w:rPr>
            </w:pPr>
          </w:p>
        </w:tc>
        <w:tc>
          <w:tcPr>
            <w:tcW w:w="990" w:type="dxa"/>
            <w:gridSpan w:val="2"/>
            <w:vAlign w:val="bottom"/>
          </w:tcPr>
          <w:p w14:paraId="57D5D0B4" w14:textId="77777777" w:rsidR="000E3357" w:rsidRPr="008230B7" w:rsidRDefault="000E3357" w:rsidP="009E0EC4">
            <w:pPr>
              <w:widowControl w:val="0"/>
              <w:tabs>
                <w:tab w:val="left" w:pos="530"/>
                <w:tab w:val="decimal" w:pos="1131"/>
              </w:tabs>
              <w:jc w:val="right"/>
              <w:rPr>
                <w:rFonts w:ascii="Angsana New" w:eastAsia="Calibri" w:hAnsi="Angsana New"/>
                <w:i/>
                <w:iCs/>
                <w:sz w:val="28"/>
                <w:lang w:eastAsia="th-TH"/>
              </w:rPr>
            </w:pPr>
          </w:p>
        </w:tc>
        <w:tc>
          <w:tcPr>
            <w:tcW w:w="990" w:type="dxa"/>
            <w:gridSpan w:val="2"/>
            <w:vAlign w:val="bottom"/>
          </w:tcPr>
          <w:p w14:paraId="40B477D6" w14:textId="77777777" w:rsidR="000E3357" w:rsidRPr="008230B7" w:rsidRDefault="000E3357" w:rsidP="009E0EC4">
            <w:pPr>
              <w:widowControl w:val="0"/>
              <w:tabs>
                <w:tab w:val="left" w:pos="265"/>
                <w:tab w:val="decimal" w:pos="1131"/>
              </w:tabs>
              <w:jc w:val="right"/>
              <w:rPr>
                <w:rFonts w:ascii="Angsana New" w:eastAsia="Calibri" w:hAnsi="Angsana New"/>
                <w:i/>
                <w:iCs/>
                <w:sz w:val="28"/>
                <w:lang w:eastAsia="th-TH"/>
              </w:rPr>
            </w:pPr>
          </w:p>
        </w:tc>
      </w:tr>
      <w:tr w:rsidR="008230B7" w:rsidRPr="008230B7" w14:paraId="31CBE551" w14:textId="77777777" w:rsidTr="00CD6C85">
        <w:trPr>
          <w:trHeight w:val="20"/>
        </w:trPr>
        <w:tc>
          <w:tcPr>
            <w:tcW w:w="2853" w:type="dxa"/>
            <w:gridSpan w:val="2"/>
          </w:tcPr>
          <w:p w14:paraId="5362AC15" w14:textId="77777777" w:rsidR="009E0EC4" w:rsidRPr="008230B7" w:rsidRDefault="009E0EC4" w:rsidP="00B513A8">
            <w:pPr>
              <w:widowControl w:val="0"/>
              <w:overflowPunct w:val="0"/>
              <w:autoSpaceDE w:val="0"/>
              <w:autoSpaceDN w:val="0"/>
              <w:adjustRightInd w:val="0"/>
              <w:ind w:left="319" w:right="-108" w:hanging="145"/>
              <w:textAlignment w:val="baseline"/>
              <w:rPr>
                <w:rFonts w:ascii="Angsana New" w:hAnsi="Angsana New"/>
                <w:kern w:val="2"/>
                <w:sz w:val="28"/>
                <w:cs/>
              </w:rPr>
            </w:pPr>
            <w:r w:rsidRPr="008230B7">
              <w:rPr>
                <w:rFonts w:ascii="Angsana New" w:hAnsi="Angsana New"/>
                <w:kern w:val="2"/>
                <w:sz w:val="28"/>
              </w:rPr>
              <w:t>ACE Incorporate Co., Ltd.</w:t>
            </w:r>
          </w:p>
        </w:tc>
        <w:tc>
          <w:tcPr>
            <w:tcW w:w="1170" w:type="dxa"/>
            <w:gridSpan w:val="2"/>
          </w:tcPr>
          <w:p w14:paraId="0B707A93" w14:textId="1518D86A" w:rsidR="009E0EC4" w:rsidRPr="008230B7" w:rsidRDefault="009E0EC4" w:rsidP="009E0EC4">
            <w:pPr>
              <w:widowControl w:val="0"/>
              <w:overflowPunct w:val="0"/>
              <w:autoSpaceDE w:val="0"/>
              <w:autoSpaceDN w:val="0"/>
              <w:adjustRightInd w:val="0"/>
              <w:ind w:right="111"/>
              <w:jc w:val="right"/>
              <w:textAlignment w:val="baseline"/>
              <w:rPr>
                <w:rFonts w:ascii="Angsana New" w:hAnsi="Angsana New"/>
                <w:sz w:val="28"/>
                <w:cs/>
              </w:rPr>
            </w:pPr>
            <w:r w:rsidRPr="008230B7">
              <w:rPr>
                <w:rFonts w:ascii="Angsana New" w:hAnsi="Angsana New"/>
                <w:sz w:val="28"/>
              </w:rPr>
              <w:t>6.00</w:t>
            </w:r>
          </w:p>
        </w:tc>
        <w:tc>
          <w:tcPr>
            <w:tcW w:w="1044" w:type="dxa"/>
          </w:tcPr>
          <w:p w14:paraId="751AFDD1" w14:textId="464424D6" w:rsidR="009E0EC4" w:rsidRPr="008230B7" w:rsidRDefault="009E0EC4" w:rsidP="009E0EC4">
            <w:pPr>
              <w:widowControl w:val="0"/>
              <w:overflowPunct w:val="0"/>
              <w:autoSpaceDE w:val="0"/>
              <w:autoSpaceDN w:val="0"/>
              <w:adjustRightInd w:val="0"/>
              <w:ind w:right="111"/>
              <w:jc w:val="right"/>
              <w:textAlignment w:val="baseline"/>
              <w:rPr>
                <w:rFonts w:ascii="Angsana New" w:hAnsi="Angsana New"/>
                <w:sz w:val="28"/>
                <w:cs/>
              </w:rPr>
            </w:pPr>
            <w:r w:rsidRPr="008230B7">
              <w:rPr>
                <w:rFonts w:ascii="Angsana New" w:hAnsi="Angsana New"/>
                <w:sz w:val="28"/>
              </w:rPr>
              <w:t>6.00</w:t>
            </w:r>
          </w:p>
        </w:tc>
        <w:tc>
          <w:tcPr>
            <w:tcW w:w="1116" w:type="dxa"/>
            <w:vAlign w:val="bottom"/>
          </w:tcPr>
          <w:p w14:paraId="27881F68" w14:textId="3F45F0E5" w:rsidR="009E0EC4" w:rsidRPr="008230B7" w:rsidRDefault="009E0EC4" w:rsidP="009E0EC4">
            <w:pPr>
              <w:widowControl w:val="0"/>
              <w:overflowPunct w:val="0"/>
              <w:autoSpaceDE w:val="0"/>
              <w:autoSpaceDN w:val="0"/>
              <w:adjustRightInd w:val="0"/>
              <w:jc w:val="right"/>
              <w:textAlignment w:val="baseline"/>
              <w:rPr>
                <w:rFonts w:ascii="Angsana New" w:hAnsi="Angsana New"/>
                <w:sz w:val="28"/>
              </w:rPr>
            </w:pPr>
            <w:r w:rsidRPr="008230B7">
              <w:rPr>
                <w:rFonts w:ascii="Angsana New" w:hAnsi="Angsana New"/>
                <w:sz w:val="28"/>
              </w:rPr>
              <w:t>-</w:t>
            </w:r>
          </w:p>
        </w:tc>
        <w:tc>
          <w:tcPr>
            <w:tcW w:w="1080" w:type="dxa"/>
            <w:gridSpan w:val="3"/>
            <w:vAlign w:val="bottom"/>
          </w:tcPr>
          <w:p w14:paraId="2C29A296" w14:textId="5CBD274A" w:rsidR="009E0EC4" w:rsidRPr="008230B7" w:rsidRDefault="009E0EC4" w:rsidP="009E0EC4">
            <w:pPr>
              <w:widowControl w:val="0"/>
              <w:overflowPunct w:val="0"/>
              <w:autoSpaceDE w:val="0"/>
              <w:autoSpaceDN w:val="0"/>
              <w:adjustRightInd w:val="0"/>
              <w:jc w:val="right"/>
              <w:textAlignment w:val="baseline"/>
              <w:rPr>
                <w:rFonts w:ascii="Angsana New" w:hAnsi="Angsana New"/>
                <w:sz w:val="28"/>
              </w:rPr>
            </w:pPr>
            <w:r w:rsidRPr="008230B7">
              <w:rPr>
                <w:rFonts w:ascii="Angsana New" w:hAnsi="Angsana New"/>
                <w:sz w:val="28"/>
              </w:rPr>
              <w:t>-</w:t>
            </w:r>
          </w:p>
        </w:tc>
        <w:tc>
          <w:tcPr>
            <w:tcW w:w="990" w:type="dxa"/>
            <w:gridSpan w:val="2"/>
            <w:vAlign w:val="bottom"/>
          </w:tcPr>
          <w:p w14:paraId="544F2B1C" w14:textId="7662B9FF" w:rsidR="009E0EC4" w:rsidRPr="008230B7" w:rsidRDefault="00EB4EEF" w:rsidP="009E0EC4">
            <w:pPr>
              <w:tabs>
                <w:tab w:val="left" w:pos="530"/>
                <w:tab w:val="decimal" w:pos="1152"/>
              </w:tabs>
              <w:jc w:val="right"/>
              <w:rPr>
                <w:rFonts w:ascii="Angsana New" w:hAnsi="Angsana New"/>
                <w:sz w:val="28"/>
              </w:rPr>
            </w:pPr>
            <w:r w:rsidRPr="008230B7">
              <w:rPr>
                <w:rFonts w:ascii="Angsana New" w:hAnsi="Angsana New"/>
                <w:sz w:val="28"/>
              </w:rPr>
              <w:t>110,117</w:t>
            </w:r>
          </w:p>
        </w:tc>
        <w:tc>
          <w:tcPr>
            <w:tcW w:w="990" w:type="dxa"/>
            <w:gridSpan w:val="2"/>
          </w:tcPr>
          <w:p w14:paraId="7C35AA1C" w14:textId="43895F66" w:rsidR="009E0EC4" w:rsidRPr="008230B7" w:rsidRDefault="009E0EC4" w:rsidP="009E0EC4">
            <w:pPr>
              <w:tabs>
                <w:tab w:val="left" w:pos="265"/>
                <w:tab w:val="decimal" w:pos="1152"/>
              </w:tabs>
              <w:jc w:val="right"/>
              <w:rPr>
                <w:rFonts w:ascii="Angsana New" w:hAnsi="Angsana New"/>
                <w:sz w:val="28"/>
              </w:rPr>
            </w:pPr>
            <w:r w:rsidRPr="008230B7">
              <w:rPr>
                <w:rFonts w:ascii="Angsana New" w:hAnsi="Angsana New"/>
                <w:sz w:val="28"/>
              </w:rPr>
              <w:t>105,000</w:t>
            </w:r>
          </w:p>
        </w:tc>
      </w:tr>
      <w:tr w:rsidR="008230B7" w:rsidRPr="008230B7" w14:paraId="4F150A5F" w14:textId="77777777" w:rsidTr="00CD6C85">
        <w:trPr>
          <w:trHeight w:val="20"/>
        </w:trPr>
        <w:tc>
          <w:tcPr>
            <w:tcW w:w="2853" w:type="dxa"/>
            <w:gridSpan w:val="2"/>
          </w:tcPr>
          <w:p w14:paraId="478057CD" w14:textId="3A42E58A" w:rsidR="00EB4EEF" w:rsidRPr="008230B7" w:rsidRDefault="00EB4EEF" w:rsidP="00B513A8">
            <w:pPr>
              <w:widowControl w:val="0"/>
              <w:overflowPunct w:val="0"/>
              <w:autoSpaceDE w:val="0"/>
              <w:autoSpaceDN w:val="0"/>
              <w:adjustRightInd w:val="0"/>
              <w:ind w:left="319" w:right="-108" w:hanging="145"/>
              <w:textAlignment w:val="baseline"/>
              <w:rPr>
                <w:rFonts w:ascii="Angsana New" w:hAnsi="Angsana New"/>
                <w:kern w:val="2"/>
                <w:sz w:val="28"/>
              </w:rPr>
            </w:pPr>
            <w:r w:rsidRPr="008230B7">
              <w:rPr>
                <w:rFonts w:ascii="Angsana New" w:hAnsi="Angsana New"/>
                <w:kern w:val="2"/>
                <w:sz w:val="28"/>
              </w:rPr>
              <w:t>O Mobile Co., Ltd.</w:t>
            </w:r>
          </w:p>
        </w:tc>
        <w:tc>
          <w:tcPr>
            <w:tcW w:w="1170" w:type="dxa"/>
            <w:gridSpan w:val="2"/>
          </w:tcPr>
          <w:p w14:paraId="21B537A7" w14:textId="5D890F96" w:rsidR="00EB4EEF" w:rsidRPr="008230B7" w:rsidRDefault="00EB4EEF" w:rsidP="00EB4EEF">
            <w:pPr>
              <w:widowControl w:val="0"/>
              <w:overflowPunct w:val="0"/>
              <w:autoSpaceDE w:val="0"/>
              <w:autoSpaceDN w:val="0"/>
              <w:adjustRightInd w:val="0"/>
              <w:ind w:right="111"/>
              <w:jc w:val="right"/>
              <w:textAlignment w:val="baseline"/>
              <w:rPr>
                <w:rFonts w:ascii="Angsana New" w:hAnsi="Angsana New"/>
                <w:sz w:val="28"/>
              </w:rPr>
            </w:pPr>
            <w:r w:rsidRPr="008230B7">
              <w:rPr>
                <w:rFonts w:ascii="Angsana New" w:hAnsi="Angsana New"/>
                <w:sz w:val="28"/>
              </w:rPr>
              <w:t>-</w:t>
            </w:r>
          </w:p>
        </w:tc>
        <w:tc>
          <w:tcPr>
            <w:tcW w:w="1044" w:type="dxa"/>
          </w:tcPr>
          <w:p w14:paraId="4024D5E3" w14:textId="6326AB5E" w:rsidR="00EB4EEF" w:rsidRPr="008230B7" w:rsidRDefault="00EB4EEF" w:rsidP="00EB4EEF">
            <w:pPr>
              <w:widowControl w:val="0"/>
              <w:overflowPunct w:val="0"/>
              <w:autoSpaceDE w:val="0"/>
              <w:autoSpaceDN w:val="0"/>
              <w:adjustRightInd w:val="0"/>
              <w:ind w:right="111"/>
              <w:jc w:val="right"/>
              <w:textAlignment w:val="baseline"/>
              <w:rPr>
                <w:rFonts w:ascii="Angsana New" w:hAnsi="Angsana New"/>
                <w:sz w:val="28"/>
              </w:rPr>
            </w:pPr>
            <w:r w:rsidRPr="008230B7">
              <w:rPr>
                <w:rFonts w:ascii="Angsana New" w:hAnsi="Angsana New"/>
                <w:sz w:val="28"/>
              </w:rPr>
              <w:t>7.25</w:t>
            </w:r>
          </w:p>
        </w:tc>
        <w:tc>
          <w:tcPr>
            <w:tcW w:w="1116" w:type="dxa"/>
            <w:vAlign w:val="bottom"/>
          </w:tcPr>
          <w:p w14:paraId="602E4599" w14:textId="087869A6" w:rsidR="00EB4EEF" w:rsidRPr="008230B7" w:rsidRDefault="00EB4EEF" w:rsidP="00EB4EEF">
            <w:pPr>
              <w:widowControl w:val="0"/>
              <w:overflowPunct w:val="0"/>
              <w:autoSpaceDE w:val="0"/>
              <w:autoSpaceDN w:val="0"/>
              <w:adjustRightInd w:val="0"/>
              <w:jc w:val="right"/>
              <w:textAlignment w:val="baseline"/>
              <w:rPr>
                <w:rFonts w:ascii="Angsana New" w:hAnsi="Angsana New"/>
                <w:sz w:val="28"/>
              </w:rPr>
            </w:pPr>
            <w:r w:rsidRPr="008230B7">
              <w:rPr>
                <w:rFonts w:ascii="Angsana New" w:hAnsi="Angsana New"/>
                <w:sz w:val="28"/>
              </w:rPr>
              <w:t>-</w:t>
            </w:r>
          </w:p>
        </w:tc>
        <w:tc>
          <w:tcPr>
            <w:tcW w:w="1080" w:type="dxa"/>
            <w:gridSpan w:val="3"/>
            <w:vAlign w:val="bottom"/>
          </w:tcPr>
          <w:p w14:paraId="6A30DA24" w14:textId="0E79B03E" w:rsidR="00EB4EEF" w:rsidRPr="008230B7" w:rsidRDefault="00EB4EEF" w:rsidP="00EB4EEF">
            <w:pPr>
              <w:widowControl w:val="0"/>
              <w:overflowPunct w:val="0"/>
              <w:autoSpaceDE w:val="0"/>
              <w:autoSpaceDN w:val="0"/>
              <w:adjustRightInd w:val="0"/>
              <w:jc w:val="right"/>
              <w:textAlignment w:val="baseline"/>
              <w:rPr>
                <w:rFonts w:ascii="Angsana New" w:hAnsi="Angsana New"/>
                <w:sz w:val="28"/>
              </w:rPr>
            </w:pPr>
            <w:r w:rsidRPr="008230B7">
              <w:rPr>
                <w:rFonts w:ascii="Angsana New" w:hAnsi="Angsana New"/>
                <w:sz w:val="28"/>
              </w:rPr>
              <w:t>-</w:t>
            </w:r>
          </w:p>
        </w:tc>
        <w:tc>
          <w:tcPr>
            <w:tcW w:w="990" w:type="dxa"/>
            <w:gridSpan w:val="2"/>
            <w:vAlign w:val="bottom"/>
          </w:tcPr>
          <w:p w14:paraId="6F2D95EE" w14:textId="6D6AF112" w:rsidR="00EB4EEF" w:rsidRPr="008230B7" w:rsidRDefault="00EB4EEF" w:rsidP="00EB4EEF">
            <w:pPr>
              <w:tabs>
                <w:tab w:val="left" w:pos="530"/>
                <w:tab w:val="decimal" w:pos="1152"/>
              </w:tabs>
              <w:jc w:val="right"/>
              <w:rPr>
                <w:rFonts w:ascii="Angsana New" w:hAnsi="Angsana New"/>
                <w:sz w:val="28"/>
              </w:rPr>
            </w:pPr>
            <w:r w:rsidRPr="008230B7">
              <w:rPr>
                <w:rFonts w:ascii="Angsana New" w:hAnsi="Angsana New"/>
                <w:sz w:val="28"/>
              </w:rPr>
              <w:t>-</w:t>
            </w:r>
          </w:p>
        </w:tc>
        <w:tc>
          <w:tcPr>
            <w:tcW w:w="990" w:type="dxa"/>
            <w:gridSpan w:val="2"/>
          </w:tcPr>
          <w:p w14:paraId="42DDB928" w14:textId="386B84DE" w:rsidR="00EB4EEF" w:rsidRPr="008230B7" w:rsidRDefault="00EB4EEF" w:rsidP="00EB4EEF">
            <w:pPr>
              <w:tabs>
                <w:tab w:val="left" w:pos="265"/>
                <w:tab w:val="decimal" w:pos="1152"/>
              </w:tabs>
              <w:jc w:val="right"/>
              <w:rPr>
                <w:rFonts w:ascii="Angsana New" w:hAnsi="Angsana New"/>
                <w:sz w:val="28"/>
              </w:rPr>
            </w:pPr>
            <w:r w:rsidRPr="008230B7">
              <w:rPr>
                <w:rFonts w:ascii="Angsana New" w:hAnsi="Angsana New"/>
                <w:sz w:val="28"/>
              </w:rPr>
              <w:t>40,000</w:t>
            </w:r>
          </w:p>
        </w:tc>
      </w:tr>
      <w:tr w:rsidR="008230B7" w:rsidRPr="008230B7" w14:paraId="24A7C745" w14:textId="77777777" w:rsidTr="00CD6C85">
        <w:trPr>
          <w:trHeight w:val="20"/>
        </w:trPr>
        <w:tc>
          <w:tcPr>
            <w:tcW w:w="2853" w:type="dxa"/>
            <w:gridSpan w:val="2"/>
          </w:tcPr>
          <w:p w14:paraId="15145FB7" w14:textId="00414E0D" w:rsidR="00EB4EEF" w:rsidRPr="008230B7" w:rsidRDefault="00F428A0" w:rsidP="00EB4EEF">
            <w:pPr>
              <w:widowControl w:val="0"/>
              <w:overflowPunct w:val="0"/>
              <w:autoSpaceDE w:val="0"/>
              <w:autoSpaceDN w:val="0"/>
              <w:adjustRightInd w:val="0"/>
              <w:ind w:right="-108"/>
              <w:textAlignment w:val="baseline"/>
              <w:rPr>
                <w:rFonts w:ascii="Angsana New" w:hAnsi="Angsana New"/>
                <w:kern w:val="2"/>
                <w:sz w:val="28"/>
              </w:rPr>
            </w:pPr>
            <w:r w:rsidRPr="008230B7">
              <w:rPr>
                <w:rFonts w:ascii="Angsana New" w:hAnsi="Angsana New"/>
                <w:i/>
                <w:iCs/>
                <w:sz w:val="28"/>
              </w:rPr>
              <w:t>A</w:t>
            </w:r>
            <w:r w:rsidR="00EB4EEF" w:rsidRPr="008230B7">
              <w:rPr>
                <w:rFonts w:ascii="Angsana New" w:hAnsi="Angsana New"/>
                <w:i/>
                <w:iCs/>
                <w:sz w:val="28"/>
              </w:rPr>
              <w:t>ssociates</w:t>
            </w:r>
          </w:p>
        </w:tc>
        <w:tc>
          <w:tcPr>
            <w:tcW w:w="1170" w:type="dxa"/>
            <w:gridSpan w:val="2"/>
          </w:tcPr>
          <w:p w14:paraId="49A8A56E" w14:textId="77777777" w:rsidR="00EB4EEF" w:rsidRPr="008230B7" w:rsidRDefault="00EB4EEF" w:rsidP="00EB4EEF">
            <w:pPr>
              <w:widowControl w:val="0"/>
              <w:overflowPunct w:val="0"/>
              <w:autoSpaceDE w:val="0"/>
              <w:autoSpaceDN w:val="0"/>
              <w:adjustRightInd w:val="0"/>
              <w:ind w:right="111"/>
              <w:jc w:val="right"/>
              <w:textAlignment w:val="baseline"/>
              <w:rPr>
                <w:rFonts w:ascii="Angsana New" w:hAnsi="Angsana New"/>
                <w:sz w:val="28"/>
              </w:rPr>
            </w:pPr>
          </w:p>
        </w:tc>
        <w:tc>
          <w:tcPr>
            <w:tcW w:w="1044" w:type="dxa"/>
          </w:tcPr>
          <w:p w14:paraId="65DF3E68" w14:textId="77777777" w:rsidR="00EB4EEF" w:rsidRPr="008230B7" w:rsidRDefault="00EB4EEF" w:rsidP="00EB4EEF">
            <w:pPr>
              <w:widowControl w:val="0"/>
              <w:overflowPunct w:val="0"/>
              <w:autoSpaceDE w:val="0"/>
              <w:autoSpaceDN w:val="0"/>
              <w:adjustRightInd w:val="0"/>
              <w:ind w:right="111"/>
              <w:jc w:val="right"/>
              <w:textAlignment w:val="baseline"/>
              <w:rPr>
                <w:rFonts w:ascii="Angsana New" w:hAnsi="Angsana New"/>
                <w:sz w:val="28"/>
              </w:rPr>
            </w:pPr>
          </w:p>
        </w:tc>
        <w:tc>
          <w:tcPr>
            <w:tcW w:w="1116" w:type="dxa"/>
            <w:vAlign w:val="bottom"/>
          </w:tcPr>
          <w:p w14:paraId="406A06A1" w14:textId="77777777" w:rsidR="00EB4EEF" w:rsidRPr="008230B7" w:rsidRDefault="00EB4EEF" w:rsidP="00EB4EEF">
            <w:pPr>
              <w:widowControl w:val="0"/>
              <w:overflowPunct w:val="0"/>
              <w:autoSpaceDE w:val="0"/>
              <w:autoSpaceDN w:val="0"/>
              <w:adjustRightInd w:val="0"/>
              <w:jc w:val="right"/>
              <w:textAlignment w:val="baseline"/>
              <w:rPr>
                <w:rFonts w:ascii="Angsana New" w:hAnsi="Angsana New"/>
                <w:sz w:val="28"/>
              </w:rPr>
            </w:pPr>
          </w:p>
        </w:tc>
        <w:tc>
          <w:tcPr>
            <w:tcW w:w="1080" w:type="dxa"/>
            <w:gridSpan w:val="3"/>
            <w:vAlign w:val="bottom"/>
          </w:tcPr>
          <w:p w14:paraId="3E8D2914" w14:textId="77777777" w:rsidR="00EB4EEF" w:rsidRPr="008230B7" w:rsidRDefault="00EB4EEF" w:rsidP="00EB4EEF">
            <w:pPr>
              <w:widowControl w:val="0"/>
              <w:overflowPunct w:val="0"/>
              <w:autoSpaceDE w:val="0"/>
              <w:autoSpaceDN w:val="0"/>
              <w:adjustRightInd w:val="0"/>
              <w:jc w:val="right"/>
              <w:textAlignment w:val="baseline"/>
              <w:rPr>
                <w:rFonts w:ascii="Angsana New" w:hAnsi="Angsana New"/>
                <w:sz w:val="28"/>
              </w:rPr>
            </w:pPr>
          </w:p>
        </w:tc>
        <w:tc>
          <w:tcPr>
            <w:tcW w:w="990" w:type="dxa"/>
            <w:gridSpan w:val="2"/>
            <w:vAlign w:val="bottom"/>
          </w:tcPr>
          <w:p w14:paraId="486DAEE5" w14:textId="77777777" w:rsidR="00EB4EEF" w:rsidRPr="008230B7" w:rsidRDefault="00EB4EEF" w:rsidP="00EB4EEF">
            <w:pPr>
              <w:tabs>
                <w:tab w:val="left" w:pos="530"/>
                <w:tab w:val="decimal" w:pos="1152"/>
              </w:tabs>
              <w:jc w:val="right"/>
              <w:rPr>
                <w:rFonts w:ascii="Angsana New" w:hAnsi="Angsana New"/>
                <w:sz w:val="28"/>
              </w:rPr>
            </w:pPr>
          </w:p>
        </w:tc>
        <w:tc>
          <w:tcPr>
            <w:tcW w:w="990" w:type="dxa"/>
            <w:gridSpan w:val="2"/>
          </w:tcPr>
          <w:p w14:paraId="32DB5DBC" w14:textId="77777777" w:rsidR="00EB4EEF" w:rsidRPr="008230B7" w:rsidRDefault="00EB4EEF" w:rsidP="00EB4EEF">
            <w:pPr>
              <w:tabs>
                <w:tab w:val="left" w:pos="265"/>
                <w:tab w:val="decimal" w:pos="1152"/>
              </w:tabs>
              <w:jc w:val="right"/>
              <w:rPr>
                <w:rFonts w:ascii="Angsana New" w:hAnsi="Angsana New"/>
                <w:sz w:val="28"/>
              </w:rPr>
            </w:pPr>
          </w:p>
        </w:tc>
      </w:tr>
      <w:tr w:rsidR="008230B7" w:rsidRPr="008230B7" w14:paraId="70DBE718" w14:textId="77777777" w:rsidTr="008230B7">
        <w:trPr>
          <w:trHeight w:val="20"/>
        </w:trPr>
        <w:tc>
          <w:tcPr>
            <w:tcW w:w="2853" w:type="dxa"/>
            <w:gridSpan w:val="2"/>
          </w:tcPr>
          <w:p w14:paraId="762912B0" w14:textId="77777777" w:rsidR="00EB4EEF" w:rsidRPr="008230B7" w:rsidRDefault="00EB4EEF" w:rsidP="00B513A8">
            <w:pPr>
              <w:widowControl w:val="0"/>
              <w:overflowPunct w:val="0"/>
              <w:autoSpaceDE w:val="0"/>
              <w:autoSpaceDN w:val="0"/>
              <w:adjustRightInd w:val="0"/>
              <w:ind w:left="319" w:right="-108" w:hanging="145"/>
              <w:textAlignment w:val="baseline"/>
              <w:rPr>
                <w:rFonts w:ascii="Angsana New" w:hAnsi="Angsana New"/>
                <w:kern w:val="2"/>
                <w:sz w:val="28"/>
              </w:rPr>
            </w:pPr>
            <w:r w:rsidRPr="008230B7">
              <w:rPr>
                <w:rFonts w:ascii="Angsana New" w:hAnsi="Angsana New"/>
                <w:kern w:val="2"/>
                <w:sz w:val="28"/>
              </w:rPr>
              <w:t>O Mobile Co., Ltd.</w:t>
            </w:r>
          </w:p>
        </w:tc>
        <w:tc>
          <w:tcPr>
            <w:tcW w:w="1170" w:type="dxa"/>
            <w:gridSpan w:val="2"/>
          </w:tcPr>
          <w:p w14:paraId="20BEE7F8" w14:textId="5B24089B" w:rsidR="00EB4EEF" w:rsidRPr="008230B7" w:rsidRDefault="00EB4EEF" w:rsidP="00EB4EEF">
            <w:pPr>
              <w:widowControl w:val="0"/>
              <w:overflowPunct w:val="0"/>
              <w:autoSpaceDE w:val="0"/>
              <w:autoSpaceDN w:val="0"/>
              <w:adjustRightInd w:val="0"/>
              <w:ind w:right="111"/>
              <w:jc w:val="right"/>
              <w:textAlignment w:val="baseline"/>
              <w:rPr>
                <w:rFonts w:ascii="Angsana New" w:hAnsi="Angsana New"/>
                <w:sz w:val="28"/>
                <w:cs/>
              </w:rPr>
            </w:pPr>
            <w:r w:rsidRPr="008230B7">
              <w:rPr>
                <w:rFonts w:ascii="Angsana New" w:hAnsi="Angsana New"/>
                <w:sz w:val="28"/>
              </w:rPr>
              <w:t>7.25</w:t>
            </w:r>
          </w:p>
        </w:tc>
        <w:tc>
          <w:tcPr>
            <w:tcW w:w="1044" w:type="dxa"/>
          </w:tcPr>
          <w:p w14:paraId="56D5DCA6" w14:textId="6E27D08B" w:rsidR="00EB4EEF" w:rsidRPr="008230B7" w:rsidRDefault="00EB4EEF" w:rsidP="00EB4EEF">
            <w:pPr>
              <w:widowControl w:val="0"/>
              <w:overflowPunct w:val="0"/>
              <w:autoSpaceDE w:val="0"/>
              <w:autoSpaceDN w:val="0"/>
              <w:adjustRightInd w:val="0"/>
              <w:ind w:right="111"/>
              <w:jc w:val="right"/>
              <w:textAlignment w:val="baseline"/>
              <w:rPr>
                <w:rFonts w:ascii="Angsana New" w:hAnsi="Angsana New"/>
                <w:sz w:val="28"/>
                <w:cs/>
              </w:rPr>
            </w:pPr>
            <w:r w:rsidRPr="008230B7">
              <w:rPr>
                <w:rFonts w:ascii="Angsana New" w:hAnsi="Angsana New"/>
                <w:sz w:val="28"/>
              </w:rPr>
              <w:t>-</w:t>
            </w:r>
          </w:p>
        </w:tc>
        <w:tc>
          <w:tcPr>
            <w:tcW w:w="1116" w:type="dxa"/>
            <w:shd w:val="clear" w:color="auto" w:fill="auto"/>
            <w:vAlign w:val="bottom"/>
          </w:tcPr>
          <w:p w14:paraId="657EB80D" w14:textId="1FB010E2" w:rsidR="00EB4EEF" w:rsidRPr="008230B7" w:rsidRDefault="004F196B" w:rsidP="00EB4EEF">
            <w:pPr>
              <w:widowControl w:val="0"/>
              <w:overflowPunct w:val="0"/>
              <w:autoSpaceDE w:val="0"/>
              <w:autoSpaceDN w:val="0"/>
              <w:adjustRightInd w:val="0"/>
              <w:jc w:val="right"/>
              <w:textAlignment w:val="baseline"/>
              <w:rPr>
                <w:rFonts w:ascii="Angsana New" w:hAnsi="Angsana New"/>
                <w:sz w:val="28"/>
                <w:cs/>
              </w:rPr>
            </w:pPr>
            <w:r w:rsidRPr="008230B7">
              <w:rPr>
                <w:rFonts w:ascii="Angsana New" w:hAnsi="Angsana New"/>
                <w:sz w:val="28"/>
              </w:rPr>
              <w:t>-</w:t>
            </w:r>
          </w:p>
        </w:tc>
        <w:tc>
          <w:tcPr>
            <w:tcW w:w="1080" w:type="dxa"/>
            <w:gridSpan w:val="3"/>
            <w:shd w:val="clear" w:color="auto" w:fill="auto"/>
            <w:vAlign w:val="bottom"/>
          </w:tcPr>
          <w:p w14:paraId="4967AC34" w14:textId="11A203D0" w:rsidR="00EB4EEF" w:rsidRPr="008230B7" w:rsidRDefault="00EB4EEF" w:rsidP="00EB4EEF">
            <w:pPr>
              <w:widowControl w:val="0"/>
              <w:overflowPunct w:val="0"/>
              <w:autoSpaceDE w:val="0"/>
              <w:autoSpaceDN w:val="0"/>
              <w:adjustRightInd w:val="0"/>
              <w:jc w:val="right"/>
              <w:textAlignment w:val="baseline"/>
              <w:rPr>
                <w:rFonts w:ascii="Angsana New" w:hAnsi="Angsana New"/>
                <w:sz w:val="28"/>
                <w:cs/>
              </w:rPr>
            </w:pPr>
            <w:r w:rsidRPr="008230B7">
              <w:rPr>
                <w:rFonts w:ascii="Angsana New" w:hAnsi="Angsana New"/>
                <w:sz w:val="28"/>
              </w:rPr>
              <w:t>-</w:t>
            </w:r>
          </w:p>
        </w:tc>
        <w:tc>
          <w:tcPr>
            <w:tcW w:w="990" w:type="dxa"/>
            <w:gridSpan w:val="2"/>
            <w:shd w:val="clear" w:color="auto" w:fill="auto"/>
            <w:vAlign w:val="bottom"/>
          </w:tcPr>
          <w:p w14:paraId="29462CCB" w14:textId="34CAD7F8" w:rsidR="00EB4EEF" w:rsidRPr="008230B7" w:rsidRDefault="004F196B" w:rsidP="00EB4EEF">
            <w:pPr>
              <w:tabs>
                <w:tab w:val="left" w:pos="530"/>
                <w:tab w:val="decimal" w:pos="1152"/>
              </w:tabs>
              <w:jc w:val="right"/>
              <w:rPr>
                <w:rFonts w:ascii="Angsana New" w:hAnsi="Angsana New"/>
                <w:sz w:val="28"/>
              </w:rPr>
            </w:pPr>
            <w:r w:rsidRPr="008230B7">
              <w:rPr>
                <w:rFonts w:ascii="Angsana New" w:hAnsi="Angsana New"/>
                <w:sz w:val="28"/>
              </w:rPr>
              <w:t>-</w:t>
            </w:r>
          </w:p>
        </w:tc>
        <w:tc>
          <w:tcPr>
            <w:tcW w:w="990" w:type="dxa"/>
            <w:gridSpan w:val="2"/>
          </w:tcPr>
          <w:p w14:paraId="043142CA" w14:textId="0FD5121E" w:rsidR="00EB4EEF" w:rsidRPr="008230B7" w:rsidRDefault="00EB4EEF" w:rsidP="00EB4EEF">
            <w:pPr>
              <w:tabs>
                <w:tab w:val="left" w:pos="265"/>
                <w:tab w:val="decimal" w:pos="1152"/>
              </w:tabs>
              <w:jc w:val="right"/>
              <w:rPr>
                <w:rFonts w:ascii="Angsana New" w:hAnsi="Angsana New"/>
                <w:sz w:val="28"/>
              </w:rPr>
            </w:pPr>
            <w:r w:rsidRPr="008230B7">
              <w:rPr>
                <w:rFonts w:ascii="Angsana New" w:hAnsi="Angsana New"/>
                <w:sz w:val="28"/>
              </w:rPr>
              <w:t>-</w:t>
            </w:r>
          </w:p>
        </w:tc>
      </w:tr>
      <w:tr w:rsidR="008230B7" w:rsidRPr="008230B7" w14:paraId="50866338" w14:textId="77777777" w:rsidTr="00CD6C85">
        <w:trPr>
          <w:trHeight w:val="20"/>
        </w:trPr>
        <w:tc>
          <w:tcPr>
            <w:tcW w:w="2853" w:type="dxa"/>
            <w:gridSpan w:val="2"/>
          </w:tcPr>
          <w:p w14:paraId="6D97DE24" w14:textId="5F6E6E57" w:rsidR="00EB4EEF" w:rsidRPr="008230B7" w:rsidRDefault="00EB4EEF" w:rsidP="00EB4EEF">
            <w:pPr>
              <w:widowControl w:val="0"/>
              <w:overflowPunct w:val="0"/>
              <w:autoSpaceDE w:val="0"/>
              <w:autoSpaceDN w:val="0"/>
              <w:adjustRightInd w:val="0"/>
              <w:ind w:right="-108"/>
              <w:textAlignment w:val="baseline"/>
              <w:rPr>
                <w:rFonts w:ascii="Angsana New" w:hAnsi="Angsana New"/>
                <w:i/>
                <w:iCs/>
                <w:sz w:val="28"/>
                <w:cs/>
              </w:rPr>
            </w:pPr>
            <w:r w:rsidRPr="008230B7">
              <w:rPr>
                <w:rFonts w:ascii="Angsana New" w:hAnsi="Angsana New"/>
                <w:i/>
                <w:iCs/>
                <w:sz w:val="28"/>
              </w:rPr>
              <w:t>The subsidiaries and their directors</w:t>
            </w:r>
          </w:p>
        </w:tc>
        <w:tc>
          <w:tcPr>
            <w:tcW w:w="1170" w:type="dxa"/>
            <w:gridSpan w:val="2"/>
          </w:tcPr>
          <w:p w14:paraId="7631FA59" w14:textId="77777777" w:rsidR="00EB4EEF" w:rsidRPr="008230B7" w:rsidRDefault="00EB4EEF" w:rsidP="00EB4EEF">
            <w:pPr>
              <w:widowControl w:val="0"/>
              <w:overflowPunct w:val="0"/>
              <w:autoSpaceDE w:val="0"/>
              <w:autoSpaceDN w:val="0"/>
              <w:adjustRightInd w:val="0"/>
              <w:ind w:right="111"/>
              <w:jc w:val="right"/>
              <w:textAlignment w:val="baseline"/>
              <w:rPr>
                <w:rFonts w:ascii="Angsana New" w:hAnsi="Angsana New"/>
                <w:b/>
                <w:bCs/>
                <w:sz w:val="28"/>
                <w:cs/>
              </w:rPr>
            </w:pPr>
          </w:p>
        </w:tc>
        <w:tc>
          <w:tcPr>
            <w:tcW w:w="1044" w:type="dxa"/>
          </w:tcPr>
          <w:p w14:paraId="765E0F0E" w14:textId="77777777" w:rsidR="00EB4EEF" w:rsidRPr="008230B7" w:rsidRDefault="00EB4EEF" w:rsidP="00EB4EEF">
            <w:pPr>
              <w:widowControl w:val="0"/>
              <w:overflowPunct w:val="0"/>
              <w:autoSpaceDE w:val="0"/>
              <w:autoSpaceDN w:val="0"/>
              <w:adjustRightInd w:val="0"/>
              <w:ind w:right="111"/>
              <w:jc w:val="right"/>
              <w:textAlignment w:val="baseline"/>
              <w:rPr>
                <w:rFonts w:ascii="Angsana New" w:hAnsi="Angsana New"/>
                <w:b/>
                <w:bCs/>
                <w:sz w:val="28"/>
                <w:cs/>
              </w:rPr>
            </w:pPr>
          </w:p>
        </w:tc>
        <w:tc>
          <w:tcPr>
            <w:tcW w:w="1116" w:type="dxa"/>
            <w:vAlign w:val="bottom"/>
          </w:tcPr>
          <w:p w14:paraId="11748D7E" w14:textId="77777777" w:rsidR="00EB4EEF" w:rsidRPr="008230B7" w:rsidRDefault="00EB4EEF" w:rsidP="00EB4EEF">
            <w:pPr>
              <w:widowControl w:val="0"/>
              <w:overflowPunct w:val="0"/>
              <w:autoSpaceDE w:val="0"/>
              <w:autoSpaceDN w:val="0"/>
              <w:adjustRightInd w:val="0"/>
              <w:jc w:val="right"/>
              <w:textAlignment w:val="baseline"/>
              <w:rPr>
                <w:rFonts w:ascii="Angsana New" w:hAnsi="Angsana New"/>
                <w:b/>
                <w:bCs/>
                <w:sz w:val="28"/>
              </w:rPr>
            </w:pPr>
          </w:p>
        </w:tc>
        <w:tc>
          <w:tcPr>
            <w:tcW w:w="1080" w:type="dxa"/>
            <w:gridSpan w:val="3"/>
            <w:vAlign w:val="bottom"/>
          </w:tcPr>
          <w:p w14:paraId="3F64C290" w14:textId="77777777" w:rsidR="00EB4EEF" w:rsidRPr="008230B7" w:rsidRDefault="00EB4EEF" w:rsidP="00EB4EEF">
            <w:pPr>
              <w:widowControl w:val="0"/>
              <w:overflowPunct w:val="0"/>
              <w:autoSpaceDE w:val="0"/>
              <w:autoSpaceDN w:val="0"/>
              <w:adjustRightInd w:val="0"/>
              <w:jc w:val="right"/>
              <w:textAlignment w:val="baseline"/>
              <w:rPr>
                <w:rFonts w:ascii="Angsana New" w:hAnsi="Angsana New"/>
                <w:b/>
                <w:bCs/>
                <w:sz w:val="28"/>
              </w:rPr>
            </w:pPr>
          </w:p>
        </w:tc>
        <w:tc>
          <w:tcPr>
            <w:tcW w:w="990" w:type="dxa"/>
            <w:gridSpan w:val="2"/>
          </w:tcPr>
          <w:p w14:paraId="1788D319" w14:textId="77777777" w:rsidR="00EB4EEF" w:rsidRPr="008230B7" w:rsidRDefault="00EB4EEF" w:rsidP="00EB4EEF">
            <w:pPr>
              <w:tabs>
                <w:tab w:val="decimal" w:pos="1152"/>
              </w:tabs>
              <w:rPr>
                <w:rFonts w:ascii="Angsana New" w:hAnsi="Angsana New"/>
                <w:b/>
                <w:bCs/>
                <w:sz w:val="28"/>
              </w:rPr>
            </w:pPr>
          </w:p>
        </w:tc>
        <w:tc>
          <w:tcPr>
            <w:tcW w:w="990" w:type="dxa"/>
            <w:gridSpan w:val="2"/>
          </w:tcPr>
          <w:p w14:paraId="7717362D" w14:textId="77777777" w:rsidR="00EB4EEF" w:rsidRPr="008230B7" w:rsidRDefault="00EB4EEF" w:rsidP="00EB4EEF">
            <w:pPr>
              <w:tabs>
                <w:tab w:val="decimal" w:pos="1152"/>
              </w:tabs>
              <w:rPr>
                <w:rFonts w:ascii="Angsana New" w:hAnsi="Angsana New"/>
                <w:b/>
                <w:bCs/>
                <w:sz w:val="28"/>
              </w:rPr>
            </w:pPr>
          </w:p>
        </w:tc>
      </w:tr>
      <w:tr w:rsidR="008230B7" w:rsidRPr="008230B7" w14:paraId="7FF3D961" w14:textId="77777777" w:rsidTr="00CD6C85">
        <w:trPr>
          <w:trHeight w:val="20"/>
        </w:trPr>
        <w:tc>
          <w:tcPr>
            <w:tcW w:w="2853" w:type="dxa"/>
            <w:gridSpan w:val="2"/>
          </w:tcPr>
          <w:p w14:paraId="4C11817C" w14:textId="5A8CAB80" w:rsidR="00EB4EEF" w:rsidRPr="008230B7" w:rsidRDefault="00EB4EEF" w:rsidP="00B513A8">
            <w:pPr>
              <w:widowControl w:val="0"/>
              <w:overflowPunct w:val="0"/>
              <w:autoSpaceDE w:val="0"/>
              <w:autoSpaceDN w:val="0"/>
              <w:adjustRightInd w:val="0"/>
              <w:ind w:left="319" w:right="-108" w:hanging="145"/>
              <w:textAlignment w:val="baseline"/>
              <w:rPr>
                <w:rFonts w:ascii="Angsana New" w:hAnsi="Angsana New"/>
                <w:kern w:val="2"/>
                <w:sz w:val="28"/>
              </w:rPr>
            </w:pPr>
            <w:r w:rsidRPr="008230B7">
              <w:rPr>
                <w:rFonts w:ascii="Angsana New" w:hAnsi="Angsana New"/>
                <w:kern w:val="2"/>
                <w:sz w:val="28"/>
              </w:rPr>
              <w:t>Director of subsidiaries</w:t>
            </w:r>
          </w:p>
        </w:tc>
        <w:tc>
          <w:tcPr>
            <w:tcW w:w="1170" w:type="dxa"/>
            <w:gridSpan w:val="2"/>
          </w:tcPr>
          <w:p w14:paraId="56A147FD" w14:textId="09E3B091" w:rsidR="00EB4EEF" w:rsidRPr="008230B7" w:rsidRDefault="00EB4EEF" w:rsidP="00EB4EEF">
            <w:pPr>
              <w:widowControl w:val="0"/>
              <w:overflowPunct w:val="0"/>
              <w:autoSpaceDE w:val="0"/>
              <w:autoSpaceDN w:val="0"/>
              <w:adjustRightInd w:val="0"/>
              <w:ind w:right="134"/>
              <w:jc w:val="right"/>
              <w:textAlignment w:val="baseline"/>
              <w:rPr>
                <w:rFonts w:ascii="Angsana New" w:hAnsi="Angsana New"/>
                <w:sz w:val="28"/>
                <w:cs/>
              </w:rPr>
            </w:pPr>
            <w:r w:rsidRPr="008230B7">
              <w:rPr>
                <w:rFonts w:ascii="Angsana New" w:hAnsi="Angsana New"/>
                <w:sz w:val="28"/>
              </w:rPr>
              <w:t>-</w:t>
            </w:r>
          </w:p>
        </w:tc>
        <w:tc>
          <w:tcPr>
            <w:tcW w:w="1044" w:type="dxa"/>
          </w:tcPr>
          <w:p w14:paraId="04539BDE" w14:textId="45F3B05C" w:rsidR="00EB4EEF" w:rsidRPr="008230B7" w:rsidRDefault="00EB4EEF" w:rsidP="00EB4EEF">
            <w:pPr>
              <w:widowControl w:val="0"/>
              <w:overflowPunct w:val="0"/>
              <w:autoSpaceDE w:val="0"/>
              <w:autoSpaceDN w:val="0"/>
              <w:adjustRightInd w:val="0"/>
              <w:jc w:val="right"/>
              <w:textAlignment w:val="baseline"/>
              <w:rPr>
                <w:rFonts w:ascii="Angsana New" w:hAnsi="Angsana New"/>
                <w:sz w:val="28"/>
                <w:cs/>
              </w:rPr>
            </w:pPr>
            <w:r w:rsidRPr="008230B7">
              <w:rPr>
                <w:rFonts w:ascii="Angsana New" w:hAnsi="Angsana New"/>
                <w:sz w:val="28"/>
              </w:rPr>
              <w:t>2.00</w:t>
            </w:r>
          </w:p>
        </w:tc>
        <w:tc>
          <w:tcPr>
            <w:tcW w:w="1116" w:type="dxa"/>
            <w:vAlign w:val="bottom"/>
          </w:tcPr>
          <w:p w14:paraId="168F36CB" w14:textId="30C19D4D" w:rsidR="00EB4EEF" w:rsidRPr="008230B7" w:rsidRDefault="00EB4EEF" w:rsidP="00EB4EEF">
            <w:pPr>
              <w:widowControl w:val="0"/>
              <w:overflowPunct w:val="0"/>
              <w:autoSpaceDE w:val="0"/>
              <w:autoSpaceDN w:val="0"/>
              <w:adjustRightInd w:val="0"/>
              <w:jc w:val="right"/>
              <w:textAlignment w:val="baseline"/>
              <w:rPr>
                <w:rFonts w:ascii="Angsana New" w:hAnsi="Angsana New"/>
                <w:sz w:val="28"/>
                <w:cs/>
              </w:rPr>
            </w:pPr>
            <w:r w:rsidRPr="008230B7">
              <w:rPr>
                <w:rFonts w:ascii="Angsana New" w:hAnsi="Angsana New"/>
                <w:sz w:val="28"/>
              </w:rPr>
              <w:t>-</w:t>
            </w:r>
          </w:p>
        </w:tc>
        <w:tc>
          <w:tcPr>
            <w:tcW w:w="1080" w:type="dxa"/>
            <w:gridSpan w:val="3"/>
            <w:vAlign w:val="bottom"/>
          </w:tcPr>
          <w:p w14:paraId="0F35C47E" w14:textId="6E6210D3" w:rsidR="00EB4EEF" w:rsidRPr="008230B7" w:rsidRDefault="00EB4EEF" w:rsidP="00EB4EEF">
            <w:pPr>
              <w:widowControl w:val="0"/>
              <w:overflowPunct w:val="0"/>
              <w:autoSpaceDE w:val="0"/>
              <w:autoSpaceDN w:val="0"/>
              <w:adjustRightInd w:val="0"/>
              <w:jc w:val="right"/>
              <w:textAlignment w:val="baseline"/>
              <w:rPr>
                <w:rFonts w:ascii="Angsana New" w:hAnsi="Angsana New"/>
                <w:sz w:val="28"/>
                <w:cs/>
              </w:rPr>
            </w:pPr>
            <w:r w:rsidRPr="008230B7">
              <w:rPr>
                <w:rFonts w:ascii="Angsana New" w:hAnsi="Angsana New"/>
                <w:sz w:val="28"/>
              </w:rPr>
              <w:t>166,149</w:t>
            </w:r>
          </w:p>
        </w:tc>
        <w:tc>
          <w:tcPr>
            <w:tcW w:w="990" w:type="dxa"/>
            <w:gridSpan w:val="2"/>
            <w:vAlign w:val="bottom"/>
          </w:tcPr>
          <w:p w14:paraId="1CBFD8D6" w14:textId="432C6F14" w:rsidR="00EB4EEF" w:rsidRPr="008230B7" w:rsidRDefault="00EB4EEF" w:rsidP="00EB4EEF">
            <w:pPr>
              <w:tabs>
                <w:tab w:val="decimal" w:pos="1152"/>
              </w:tabs>
              <w:ind w:right="98"/>
              <w:jc w:val="right"/>
              <w:rPr>
                <w:rFonts w:ascii="Angsana New" w:hAnsi="Angsana New"/>
                <w:sz w:val="28"/>
              </w:rPr>
            </w:pPr>
            <w:r w:rsidRPr="008230B7">
              <w:rPr>
                <w:rFonts w:ascii="Angsana New" w:hAnsi="Angsana New"/>
                <w:sz w:val="28"/>
              </w:rPr>
              <w:t>-</w:t>
            </w:r>
          </w:p>
        </w:tc>
        <w:tc>
          <w:tcPr>
            <w:tcW w:w="990" w:type="dxa"/>
            <w:gridSpan w:val="2"/>
          </w:tcPr>
          <w:p w14:paraId="06EE5307" w14:textId="26DFB67C" w:rsidR="00EB4EEF" w:rsidRPr="008230B7" w:rsidRDefault="00EB4EEF" w:rsidP="00EB4EEF">
            <w:pPr>
              <w:widowControl w:val="0"/>
              <w:overflowPunct w:val="0"/>
              <w:autoSpaceDE w:val="0"/>
              <w:autoSpaceDN w:val="0"/>
              <w:adjustRightInd w:val="0"/>
              <w:jc w:val="right"/>
              <w:textAlignment w:val="baseline"/>
              <w:rPr>
                <w:rFonts w:ascii="Angsana New" w:hAnsi="Angsana New"/>
                <w:sz w:val="28"/>
              </w:rPr>
            </w:pPr>
            <w:r w:rsidRPr="008230B7">
              <w:rPr>
                <w:rFonts w:ascii="Angsana New" w:hAnsi="Angsana New"/>
                <w:sz w:val="28"/>
              </w:rPr>
              <w:t>-</w:t>
            </w:r>
          </w:p>
        </w:tc>
      </w:tr>
      <w:tr w:rsidR="008230B7" w:rsidRPr="008230B7" w14:paraId="325A4B0B" w14:textId="77777777" w:rsidTr="00CD6C85">
        <w:trPr>
          <w:trHeight w:val="20"/>
        </w:trPr>
        <w:tc>
          <w:tcPr>
            <w:tcW w:w="2853" w:type="dxa"/>
            <w:gridSpan w:val="2"/>
          </w:tcPr>
          <w:p w14:paraId="0947317A" w14:textId="4AB960A6" w:rsidR="00EB4EEF" w:rsidRPr="008230B7" w:rsidRDefault="00A51B41" w:rsidP="00EB4EEF">
            <w:pPr>
              <w:widowControl w:val="0"/>
              <w:overflowPunct w:val="0"/>
              <w:autoSpaceDE w:val="0"/>
              <w:autoSpaceDN w:val="0"/>
              <w:adjustRightInd w:val="0"/>
              <w:ind w:right="-108"/>
              <w:textAlignment w:val="baseline"/>
              <w:rPr>
                <w:rFonts w:ascii="Angsana New" w:hAnsi="Angsana New"/>
                <w:i/>
                <w:iCs/>
                <w:kern w:val="2"/>
                <w:sz w:val="28"/>
              </w:rPr>
            </w:pPr>
            <w:r w:rsidRPr="008230B7">
              <w:rPr>
                <w:rFonts w:ascii="Angsana New" w:hAnsi="Angsana New"/>
                <w:i/>
                <w:iCs/>
                <w:kern w:val="2"/>
                <w:sz w:val="28"/>
              </w:rPr>
              <w:t>Credit balance account</w:t>
            </w:r>
          </w:p>
        </w:tc>
        <w:tc>
          <w:tcPr>
            <w:tcW w:w="1170" w:type="dxa"/>
            <w:gridSpan w:val="2"/>
          </w:tcPr>
          <w:p w14:paraId="0B41BCBC" w14:textId="77777777" w:rsidR="00EB4EEF" w:rsidRPr="008230B7" w:rsidRDefault="00EB4EEF" w:rsidP="00EB4EEF">
            <w:pPr>
              <w:widowControl w:val="0"/>
              <w:overflowPunct w:val="0"/>
              <w:autoSpaceDE w:val="0"/>
              <w:autoSpaceDN w:val="0"/>
              <w:adjustRightInd w:val="0"/>
              <w:ind w:right="134"/>
              <w:jc w:val="right"/>
              <w:textAlignment w:val="baseline"/>
              <w:rPr>
                <w:rFonts w:ascii="Angsana New" w:hAnsi="Angsana New"/>
                <w:sz w:val="28"/>
                <w:cs/>
              </w:rPr>
            </w:pPr>
          </w:p>
        </w:tc>
        <w:tc>
          <w:tcPr>
            <w:tcW w:w="1044" w:type="dxa"/>
          </w:tcPr>
          <w:p w14:paraId="73F2409A" w14:textId="77777777" w:rsidR="00EB4EEF" w:rsidRPr="008230B7" w:rsidRDefault="00EB4EEF" w:rsidP="00EB4EEF">
            <w:pPr>
              <w:widowControl w:val="0"/>
              <w:overflowPunct w:val="0"/>
              <w:autoSpaceDE w:val="0"/>
              <w:autoSpaceDN w:val="0"/>
              <w:adjustRightInd w:val="0"/>
              <w:jc w:val="right"/>
              <w:textAlignment w:val="baseline"/>
              <w:rPr>
                <w:rFonts w:ascii="Angsana New" w:hAnsi="Angsana New"/>
                <w:sz w:val="28"/>
                <w:cs/>
              </w:rPr>
            </w:pPr>
          </w:p>
        </w:tc>
        <w:tc>
          <w:tcPr>
            <w:tcW w:w="1116" w:type="dxa"/>
            <w:vAlign w:val="bottom"/>
          </w:tcPr>
          <w:p w14:paraId="2FA538A6" w14:textId="77777777" w:rsidR="00EB4EEF" w:rsidRPr="008230B7" w:rsidRDefault="00EB4EEF" w:rsidP="00EB4EEF">
            <w:pPr>
              <w:widowControl w:val="0"/>
              <w:overflowPunct w:val="0"/>
              <w:autoSpaceDE w:val="0"/>
              <w:autoSpaceDN w:val="0"/>
              <w:adjustRightInd w:val="0"/>
              <w:jc w:val="right"/>
              <w:textAlignment w:val="baseline"/>
              <w:rPr>
                <w:rFonts w:ascii="Angsana New" w:hAnsi="Angsana New"/>
                <w:sz w:val="28"/>
                <w:cs/>
              </w:rPr>
            </w:pPr>
          </w:p>
        </w:tc>
        <w:tc>
          <w:tcPr>
            <w:tcW w:w="1080" w:type="dxa"/>
            <w:gridSpan w:val="3"/>
            <w:vAlign w:val="bottom"/>
          </w:tcPr>
          <w:p w14:paraId="707B16F0" w14:textId="77777777" w:rsidR="00EB4EEF" w:rsidRPr="008230B7" w:rsidRDefault="00EB4EEF" w:rsidP="00EB4EEF">
            <w:pPr>
              <w:widowControl w:val="0"/>
              <w:overflowPunct w:val="0"/>
              <w:autoSpaceDE w:val="0"/>
              <w:autoSpaceDN w:val="0"/>
              <w:adjustRightInd w:val="0"/>
              <w:jc w:val="right"/>
              <w:textAlignment w:val="baseline"/>
              <w:rPr>
                <w:rFonts w:ascii="Angsana New" w:hAnsi="Angsana New"/>
                <w:sz w:val="28"/>
                <w:cs/>
              </w:rPr>
            </w:pPr>
          </w:p>
        </w:tc>
        <w:tc>
          <w:tcPr>
            <w:tcW w:w="990" w:type="dxa"/>
            <w:gridSpan w:val="2"/>
            <w:vAlign w:val="bottom"/>
          </w:tcPr>
          <w:p w14:paraId="3D2BDED6" w14:textId="77777777" w:rsidR="00EB4EEF" w:rsidRPr="008230B7" w:rsidRDefault="00EB4EEF" w:rsidP="00EB4EEF">
            <w:pPr>
              <w:tabs>
                <w:tab w:val="decimal" w:pos="1152"/>
              </w:tabs>
              <w:ind w:right="98"/>
              <w:jc w:val="right"/>
              <w:rPr>
                <w:rFonts w:ascii="Angsana New" w:hAnsi="Angsana New"/>
                <w:sz w:val="28"/>
              </w:rPr>
            </w:pPr>
          </w:p>
        </w:tc>
        <w:tc>
          <w:tcPr>
            <w:tcW w:w="990" w:type="dxa"/>
            <w:gridSpan w:val="2"/>
            <w:vAlign w:val="bottom"/>
          </w:tcPr>
          <w:p w14:paraId="57109613" w14:textId="77777777" w:rsidR="00EB4EEF" w:rsidRPr="008230B7" w:rsidRDefault="00EB4EEF" w:rsidP="00EB4EEF">
            <w:pPr>
              <w:widowControl w:val="0"/>
              <w:overflowPunct w:val="0"/>
              <w:autoSpaceDE w:val="0"/>
              <w:autoSpaceDN w:val="0"/>
              <w:adjustRightInd w:val="0"/>
              <w:jc w:val="right"/>
              <w:textAlignment w:val="baseline"/>
              <w:rPr>
                <w:rFonts w:ascii="Angsana New" w:hAnsi="Angsana New"/>
                <w:sz w:val="28"/>
              </w:rPr>
            </w:pPr>
          </w:p>
        </w:tc>
      </w:tr>
      <w:tr w:rsidR="00F81446" w:rsidRPr="008230B7" w14:paraId="426F4F7A" w14:textId="77777777" w:rsidTr="00CD6C85">
        <w:trPr>
          <w:trHeight w:val="20"/>
        </w:trPr>
        <w:tc>
          <w:tcPr>
            <w:tcW w:w="2853" w:type="dxa"/>
            <w:gridSpan w:val="2"/>
          </w:tcPr>
          <w:p w14:paraId="0D6D3756" w14:textId="43A29641" w:rsidR="00F81446" w:rsidRPr="008230B7" w:rsidRDefault="00F81446" w:rsidP="00B513A8">
            <w:pPr>
              <w:widowControl w:val="0"/>
              <w:overflowPunct w:val="0"/>
              <w:autoSpaceDE w:val="0"/>
              <w:autoSpaceDN w:val="0"/>
              <w:adjustRightInd w:val="0"/>
              <w:ind w:left="319" w:right="-108" w:hanging="145"/>
              <w:textAlignment w:val="baseline"/>
              <w:rPr>
                <w:rFonts w:ascii="Angsana New" w:hAnsi="Angsana New"/>
                <w:kern w:val="2"/>
                <w:sz w:val="28"/>
              </w:rPr>
            </w:pPr>
            <w:r w:rsidRPr="008230B7">
              <w:rPr>
                <w:rFonts w:ascii="Angsana New" w:hAnsi="Angsana New"/>
                <w:kern w:val="2"/>
                <w:sz w:val="28"/>
              </w:rPr>
              <w:t>Major shareholders</w:t>
            </w:r>
          </w:p>
        </w:tc>
        <w:tc>
          <w:tcPr>
            <w:tcW w:w="1170" w:type="dxa"/>
            <w:gridSpan w:val="2"/>
          </w:tcPr>
          <w:p w14:paraId="31F094A4" w14:textId="1F4CE36D" w:rsidR="00F81446" w:rsidRPr="008230B7" w:rsidRDefault="00F81446" w:rsidP="00F81446">
            <w:pPr>
              <w:widowControl w:val="0"/>
              <w:overflowPunct w:val="0"/>
              <w:autoSpaceDE w:val="0"/>
              <w:autoSpaceDN w:val="0"/>
              <w:adjustRightInd w:val="0"/>
              <w:ind w:right="134"/>
              <w:jc w:val="right"/>
              <w:textAlignment w:val="baseline"/>
              <w:rPr>
                <w:rFonts w:ascii="Angsana New" w:hAnsi="Angsana New"/>
                <w:sz w:val="28"/>
                <w:cs/>
              </w:rPr>
            </w:pPr>
            <w:r w:rsidRPr="008230B7">
              <w:rPr>
                <w:rFonts w:ascii="Angsana New" w:hAnsi="Angsana New"/>
                <w:sz w:val="28"/>
              </w:rPr>
              <w:t>15.00</w:t>
            </w:r>
          </w:p>
        </w:tc>
        <w:tc>
          <w:tcPr>
            <w:tcW w:w="1044" w:type="dxa"/>
          </w:tcPr>
          <w:p w14:paraId="758337F8" w14:textId="63BDA2B1" w:rsidR="00F81446" w:rsidRPr="008230B7" w:rsidRDefault="00F81446" w:rsidP="00F81446">
            <w:pPr>
              <w:widowControl w:val="0"/>
              <w:overflowPunct w:val="0"/>
              <w:autoSpaceDE w:val="0"/>
              <w:autoSpaceDN w:val="0"/>
              <w:adjustRightInd w:val="0"/>
              <w:jc w:val="right"/>
              <w:textAlignment w:val="baseline"/>
              <w:rPr>
                <w:rFonts w:ascii="Angsana New" w:hAnsi="Angsana New"/>
                <w:sz w:val="28"/>
                <w:cs/>
              </w:rPr>
            </w:pPr>
            <w:r w:rsidRPr="008230B7">
              <w:rPr>
                <w:rFonts w:ascii="Angsana New" w:hAnsi="Angsana New"/>
                <w:sz w:val="28"/>
              </w:rPr>
              <w:t>-</w:t>
            </w:r>
          </w:p>
        </w:tc>
        <w:tc>
          <w:tcPr>
            <w:tcW w:w="1116" w:type="dxa"/>
            <w:vAlign w:val="bottom"/>
          </w:tcPr>
          <w:p w14:paraId="46072C3A" w14:textId="48322879" w:rsidR="00F81446" w:rsidRPr="008230B7" w:rsidRDefault="00F81446" w:rsidP="00F81446">
            <w:pPr>
              <w:widowControl w:val="0"/>
              <w:overflowPunct w:val="0"/>
              <w:autoSpaceDE w:val="0"/>
              <w:autoSpaceDN w:val="0"/>
              <w:adjustRightInd w:val="0"/>
              <w:jc w:val="right"/>
              <w:textAlignment w:val="baseline"/>
              <w:rPr>
                <w:rFonts w:ascii="Angsana New" w:hAnsi="Angsana New"/>
                <w:sz w:val="28"/>
                <w:cs/>
              </w:rPr>
            </w:pPr>
            <w:r w:rsidRPr="008230B7">
              <w:rPr>
                <w:rFonts w:ascii="Angsana New" w:hAnsi="Angsana New"/>
                <w:sz w:val="28"/>
              </w:rPr>
              <w:t>9,756</w:t>
            </w:r>
          </w:p>
        </w:tc>
        <w:tc>
          <w:tcPr>
            <w:tcW w:w="1080" w:type="dxa"/>
            <w:gridSpan w:val="3"/>
            <w:vAlign w:val="bottom"/>
          </w:tcPr>
          <w:p w14:paraId="1C388A5C" w14:textId="4747751C" w:rsidR="00F81446" w:rsidRPr="008230B7" w:rsidRDefault="00F81446" w:rsidP="00F81446">
            <w:pPr>
              <w:widowControl w:val="0"/>
              <w:overflowPunct w:val="0"/>
              <w:autoSpaceDE w:val="0"/>
              <w:autoSpaceDN w:val="0"/>
              <w:adjustRightInd w:val="0"/>
              <w:jc w:val="right"/>
              <w:textAlignment w:val="baseline"/>
              <w:rPr>
                <w:rFonts w:ascii="Angsana New" w:hAnsi="Angsana New"/>
                <w:sz w:val="28"/>
                <w:cs/>
              </w:rPr>
            </w:pPr>
            <w:r w:rsidRPr="008230B7">
              <w:rPr>
                <w:rFonts w:ascii="Angsana New" w:hAnsi="Angsana New"/>
                <w:sz w:val="28"/>
              </w:rPr>
              <w:t>-</w:t>
            </w:r>
          </w:p>
        </w:tc>
        <w:tc>
          <w:tcPr>
            <w:tcW w:w="990" w:type="dxa"/>
            <w:gridSpan w:val="2"/>
            <w:vAlign w:val="bottom"/>
          </w:tcPr>
          <w:p w14:paraId="4020A45E" w14:textId="1B649422" w:rsidR="00F81446" w:rsidRPr="008230B7" w:rsidRDefault="00F81446" w:rsidP="00F81446">
            <w:pPr>
              <w:tabs>
                <w:tab w:val="decimal" w:pos="1152"/>
              </w:tabs>
              <w:ind w:right="98"/>
              <w:jc w:val="right"/>
              <w:rPr>
                <w:rFonts w:ascii="Angsana New" w:hAnsi="Angsana New"/>
                <w:sz w:val="28"/>
              </w:rPr>
            </w:pPr>
            <w:r w:rsidRPr="008230B7">
              <w:rPr>
                <w:rFonts w:ascii="Angsana New" w:hAnsi="Angsana New"/>
                <w:sz w:val="28"/>
              </w:rPr>
              <w:t>9,756</w:t>
            </w:r>
          </w:p>
        </w:tc>
        <w:tc>
          <w:tcPr>
            <w:tcW w:w="990" w:type="dxa"/>
            <w:gridSpan w:val="2"/>
            <w:vAlign w:val="bottom"/>
          </w:tcPr>
          <w:p w14:paraId="3F4E85C9" w14:textId="7C939179" w:rsidR="00F81446" w:rsidRPr="008230B7" w:rsidRDefault="00F81446" w:rsidP="00F81446">
            <w:pPr>
              <w:widowControl w:val="0"/>
              <w:overflowPunct w:val="0"/>
              <w:autoSpaceDE w:val="0"/>
              <w:autoSpaceDN w:val="0"/>
              <w:adjustRightInd w:val="0"/>
              <w:jc w:val="right"/>
              <w:textAlignment w:val="baseline"/>
              <w:rPr>
                <w:rFonts w:ascii="Angsana New" w:hAnsi="Angsana New"/>
                <w:sz w:val="28"/>
              </w:rPr>
            </w:pPr>
            <w:r w:rsidRPr="008230B7">
              <w:rPr>
                <w:rFonts w:ascii="Angsana New" w:hAnsi="Angsana New"/>
                <w:sz w:val="28"/>
              </w:rPr>
              <w:t>-</w:t>
            </w:r>
          </w:p>
        </w:tc>
      </w:tr>
    </w:tbl>
    <w:p w14:paraId="60D1648D" w14:textId="77777777" w:rsidR="0035207F" w:rsidRPr="008230B7" w:rsidRDefault="0035207F" w:rsidP="0035207F">
      <w:pPr>
        <w:spacing w:line="380" w:lineRule="exact"/>
        <w:ind w:left="540" w:right="173"/>
        <w:jc w:val="both"/>
        <w:rPr>
          <w:rFonts w:ascii="Angsana New" w:hAnsi="Angsana New"/>
          <w:sz w:val="28"/>
          <w:lang w:val="en-GB" w:bidi="ar-SA"/>
        </w:rPr>
      </w:pPr>
    </w:p>
    <w:p w14:paraId="5081FC29" w14:textId="2F4D580E" w:rsidR="0035207F" w:rsidRPr="008230B7" w:rsidRDefault="0035207F" w:rsidP="0035207F">
      <w:pPr>
        <w:spacing w:line="380" w:lineRule="exact"/>
        <w:ind w:left="540" w:right="173"/>
        <w:jc w:val="both"/>
        <w:rPr>
          <w:rFonts w:ascii="Angsana New" w:hAnsi="Angsana New"/>
          <w:sz w:val="28"/>
          <w:lang w:val="en-GB" w:bidi="ar-SA"/>
        </w:rPr>
      </w:pPr>
      <w:r w:rsidRPr="008230B7">
        <w:rPr>
          <w:rFonts w:ascii="Angsana New" w:hAnsi="Angsana New"/>
          <w:sz w:val="28"/>
          <w:lang w:val="en-GB" w:bidi="ar-SA"/>
        </w:rPr>
        <w:t xml:space="preserve">The Group has changed the classification of investments in O Mobile Co., Ltd. (OMB) and O Money Co., Ltd. (OMN) from investments in subsidiaries to investments in associates since the financial statements for the 3rd quarter of 2020 (1 July 2020). Therefore, the related transaction between OMB and OMN and their related personnel or parties since 1 July 2020 and the outstanding balances between OMB and OMN and their related personnel or parties as of 30 September 2020 is not </w:t>
      </w:r>
      <w:r w:rsidR="00971586" w:rsidRPr="008230B7">
        <w:rPr>
          <w:rFonts w:ascii="Angsana New" w:hAnsi="Angsana New"/>
          <w:sz w:val="28"/>
          <w:lang w:val="en-GB" w:bidi="ar-SA"/>
        </w:rPr>
        <w:t>presented</w:t>
      </w:r>
      <w:r w:rsidRPr="008230B7">
        <w:rPr>
          <w:rFonts w:ascii="Angsana New" w:hAnsi="Angsana New"/>
          <w:sz w:val="28"/>
          <w:lang w:val="en-GB" w:bidi="ar-SA"/>
        </w:rPr>
        <w:t>.</w:t>
      </w:r>
    </w:p>
    <w:p w14:paraId="53C3BD70" w14:textId="77777777" w:rsidR="008C0F33" w:rsidRPr="008230B7" w:rsidRDefault="008C0F33" w:rsidP="00A22402">
      <w:pPr>
        <w:spacing w:before="120" w:after="120" w:line="380" w:lineRule="exact"/>
        <w:ind w:left="547"/>
        <w:jc w:val="both"/>
        <w:rPr>
          <w:rFonts w:asciiTheme="majorBidi" w:hAnsiTheme="majorBidi" w:cstheme="majorBidi"/>
          <w:sz w:val="28"/>
        </w:rPr>
      </w:pPr>
    </w:p>
    <w:p w14:paraId="2493D271" w14:textId="77777777" w:rsidR="008C0F33" w:rsidRPr="008230B7" w:rsidRDefault="008C0F33" w:rsidP="00A22402">
      <w:pPr>
        <w:spacing w:before="120" w:after="120" w:line="380" w:lineRule="exact"/>
        <w:ind w:left="547"/>
        <w:jc w:val="both"/>
        <w:rPr>
          <w:rFonts w:asciiTheme="majorBidi" w:hAnsiTheme="majorBidi" w:cstheme="majorBidi"/>
          <w:sz w:val="28"/>
        </w:rPr>
      </w:pPr>
    </w:p>
    <w:p w14:paraId="6657E2B1" w14:textId="77777777" w:rsidR="008C0F33" w:rsidRPr="008230B7" w:rsidRDefault="008C0F33" w:rsidP="00A22402">
      <w:pPr>
        <w:spacing w:before="120" w:after="120" w:line="380" w:lineRule="exact"/>
        <w:ind w:left="547"/>
        <w:jc w:val="both"/>
        <w:rPr>
          <w:rFonts w:asciiTheme="majorBidi" w:hAnsiTheme="majorBidi" w:cstheme="majorBidi"/>
          <w:sz w:val="28"/>
        </w:rPr>
      </w:pPr>
    </w:p>
    <w:p w14:paraId="3C2669C9" w14:textId="5C0B6312" w:rsidR="00097683" w:rsidRPr="008230B7" w:rsidRDefault="00342C10" w:rsidP="00296B0D">
      <w:pPr>
        <w:ind w:firstLine="547"/>
        <w:rPr>
          <w:rFonts w:asciiTheme="majorBidi" w:hAnsiTheme="majorBidi" w:cstheme="majorBidi"/>
          <w:b/>
          <w:bCs/>
          <w:sz w:val="28"/>
        </w:rPr>
      </w:pPr>
      <w:r w:rsidRPr="008230B7">
        <w:rPr>
          <w:rFonts w:asciiTheme="majorBidi" w:hAnsiTheme="majorBidi" w:cstheme="majorBidi"/>
          <w:b/>
          <w:bCs/>
          <w:sz w:val="28"/>
        </w:rPr>
        <w:t>Loans to related parties</w:t>
      </w:r>
    </w:p>
    <w:p w14:paraId="3E228290" w14:textId="7EF952FC" w:rsidR="008C0F33" w:rsidRPr="008230B7" w:rsidRDefault="008C0F33" w:rsidP="008C0F33">
      <w:pPr>
        <w:spacing w:before="120" w:after="120" w:line="380" w:lineRule="exact"/>
        <w:ind w:left="547"/>
        <w:jc w:val="both"/>
        <w:rPr>
          <w:rFonts w:asciiTheme="majorBidi" w:hAnsiTheme="majorBidi" w:cstheme="majorBidi"/>
          <w:sz w:val="28"/>
        </w:rPr>
      </w:pPr>
      <w:r w:rsidRPr="008230B7">
        <w:rPr>
          <w:rFonts w:asciiTheme="majorBidi" w:hAnsiTheme="majorBidi" w:cstheme="majorBidi"/>
          <w:sz w:val="28"/>
        </w:rPr>
        <w:t xml:space="preserve">The movement of loan to related companies for </w:t>
      </w:r>
      <w:r w:rsidR="00B62D5A" w:rsidRPr="008230B7">
        <w:rPr>
          <w:rFonts w:asciiTheme="majorBidi" w:hAnsiTheme="majorBidi" w:cstheme="majorBidi"/>
          <w:sz w:val="28"/>
        </w:rPr>
        <w:t>the nine-month period ended 30 Septemeber</w:t>
      </w:r>
      <w:r w:rsidRPr="008230B7">
        <w:rPr>
          <w:rFonts w:asciiTheme="majorBidi" w:hAnsiTheme="majorBidi" w:cstheme="majorBidi"/>
          <w:sz w:val="28"/>
        </w:rPr>
        <w:t xml:space="preserve"> 2020 and for the year ended                        31 December 2019 are as follow;</w:t>
      </w:r>
    </w:p>
    <w:tbl>
      <w:tblPr>
        <w:tblW w:w="8815" w:type="dxa"/>
        <w:tblInd w:w="558" w:type="dxa"/>
        <w:tblLayout w:type="fixed"/>
        <w:tblLook w:val="0000" w:firstRow="0" w:lastRow="0" w:firstColumn="0" w:lastColumn="0" w:noHBand="0" w:noVBand="0"/>
      </w:tblPr>
      <w:tblGrid>
        <w:gridCol w:w="2878"/>
        <w:gridCol w:w="3058"/>
        <w:gridCol w:w="2879"/>
      </w:tblGrid>
      <w:tr w:rsidR="008230B7" w:rsidRPr="008230B7" w14:paraId="5BEAC0E8" w14:textId="77777777" w:rsidTr="009E0EC4">
        <w:tc>
          <w:tcPr>
            <w:tcW w:w="2878" w:type="dxa"/>
          </w:tcPr>
          <w:p w14:paraId="366FFBEE" w14:textId="77777777" w:rsidR="009E0EC4" w:rsidRPr="008230B7" w:rsidRDefault="009E0EC4" w:rsidP="009E0EC4">
            <w:pPr>
              <w:spacing w:line="360" w:lineRule="exact"/>
              <w:jc w:val="both"/>
              <w:rPr>
                <w:rFonts w:ascii="Angsana New" w:hAnsi="Angsana New"/>
                <w:sz w:val="28"/>
                <w:u w:val="words"/>
              </w:rPr>
            </w:pPr>
          </w:p>
        </w:tc>
        <w:tc>
          <w:tcPr>
            <w:tcW w:w="5937" w:type="dxa"/>
            <w:gridSpan w:val="2"/>
          </w:tcPr>
          <w:p w14:paraId="0120A1C5" w14:textId="11783276" w:rsidR="009E0EC4" w:rsidRPr="008230B7" w:rsidRDefault="009E0EC4" w:rsidP="009E0EC4">
            <w:pPr>
              <w:pBdr>
                <w:bottom w:val="single" w:sz="4" w:space="1" w:color="auto"/>
              </w:pBdr>
              <w:spacing w:line="360" w:lineRule="exact"/>
              <w:jc w:val="center"/>
              <w:rPr>
                <w:rFonts w:ascii="Angsana New" w:hAnsi="Angsana New"/>
                <w:sz w:val="28"/>
              </w:rPr>
            </w:pPr>
            <w:r w:rsidRPr="008230B7">
              <w:rPr>
                <w:rFonts w:ascii="Angsana New" w:hAnsi="Angsana New"/>
                <w:sz w:val="28"/>
              </w:rPr>
              <w:t>(Thousand Baht)</w:t>
            </w:r>
          </w:p>
        </w:tc>
      </w:tr>
      <w:tr w:rsidR="008230B7" w:rsidRPr="008230B7" w14:paraId="1240A075" w14:textId="77777777" w:rsidTr="009E0EC4">
        <w:tc>
          <w:tcPr>
            <w:tcW w:w="2878" w:type="dxa"/>
          </w:tcPr>
          <w:p w14:paraId="57F762EA" w14:textId="77777777" w:rsidR="009E0EC4" w:rsidRPr="008230B7" w:rsidRDefault="009E0EC4" w:rsidP="009E0EC4">
            <w:pPr>
              <w:spacing w:line="360" w:lineRule="exact"/>
              <w:jc w:val="both"/>
              <w:rPr>
                <w:rFonts w:ascii="Angsana New" w:hAnsi="Angsana New"/>
                <w:sz w:val="28"/>
                <w:u w:val="words"/>
              </w:rPr>
            </w:pPr>
          </w:p>
        </w:tc>
        <w:tc>
          <w:tcPr>
            <w:tcW w:w="3058" w:type="dxa"/>
          </w:tcPr>
          <w:p w14:paraId="489AA01F" w14:textId="0F75FEBC" w:rsidR="009E0EC4" w:rsidRPr="008230B7" w:rsidRDefault="009E0EC4" w:rsidP="009E0EC4">
            <w:pPr>
              <w:pBdr>
                <w:bottom w:val="single" w:sz="4" w:space="1" w:color="auto"/>
              </w:pBdr>
              <w:spacing w:line="360" w:lineRule="exact"/>
              <w:jc w:val="center"/>
              <w:rPr>
                <w:rFonts w:ascii="Angsana New" w:hAnsi="Angsana New"/>
                <w:sz w:val="28"/>
              </w:rPr>
            </w:pPr>
            <w:r w:rsidRPr="008230B7">
              <w:rPr>
                <w:rFonts w:ascii="Angsana New" w:hAnsi="Angsana New"/>
                <w:sz w:val="28"/>
              </w:rPr>
              <w:t>Consolidated financial statements</w:t>
            </w:r>
          </w:p>
        </w:tc>
        <w:tc>
          <w:tcPr>
            <w:tcW w:w="2879" w:type="dxa"/>
          </w:tcPr>
          <w:p w14:paraId="6EFD9B6D" w14:textId="71898EC5" w:rsidR="009E0EC4" w:rsidRPr="008230B7" w:rsidRDefault="009E0EC4" w:rsidP="009E0EC4">
            <w:pPr>
              <w:pBdr>
                <w:bottom w:val="single" w:sz="4" w:space="1" w:color="auto"/>
              </w:pBdr>
              <w:spacing w:line="360" w:lineRule="exact"/>
              <w:jc w:val="center"/>
              <w:rPr>
                <w:rFonts w:ascii="Angsana New" w:hAnsi="Angsana New"/>
                <w:sz w:val="28"/>
                <w:cs/>
              </w:rPr>
            </w:pPr>
            <w:r w:rsidRPr="008230B7">
              <w:rPr>
                <w:rFonts w:ascii="Angsana New" w:hAnsi="Angsana New"/>
                <w:sz w:val="28"/>
              </w:rPr>
              <w:t>Separate financial statements</w:t>
            </w:r>
          </w:p>
        </w:tc>
      </w:tr>
      <w:tr w:rsidR="008230B7" w:rsidRPr="008230B7" w14:paraId="4464D9DD" w14:textId="77777777" w:rsidTr="00A51B41">
        <w:tc>
          <w:tcPr>
            <w:tcW w:w="2878" w:type="dxa"/>
          </w:tcPr>
          <w:p w14:paraId="545865B8" w14:textId="5F335A24" w:rsidR="009E0EC4" w:rsidRPr="008230B7" w:rsidRDefault="009E0EC4" w:rsidP="009E0EC4">
            <w:pPr>
              <w:tabs>
                <w:tab w:val="left" w:pos="177"/>
              </w:tabs>
              <w:spacing w:line="360" w:lineRule="exact"/>
              <w:rPr>
                <w:rFonts w:ascii="Angsana New" w:hAnsi="Angsana New"/>
                <w:b/>
                <w:bCs/>
                <w:sz w:val="28"/>
              </w:rPr>
            </w:pPr>
            <w:r w:rsidRPr="008230B7">
              <w:rPr>
                <w:rFonts w:ascii="Angsana New" w:hAnsi="Angsana New"/>
                <w:b/>
                <w:bCs/>
                <w:sz w:val="28"/>
              </w:rPr>
              <w:t>As at 1 January 2019</w:t>
            </w:r>
          </w:p>
        </w:tc>
        <w:tc>
          <w:tcPr>
            <w:tcW w:w="3058" w:type="dxa"/>
            <w:shd w:val="clear" w:color="auto" w:fill="auto"/>
          </w:tcPr>
          <w:p w14:paraId="5E432D0B" w14:textId="77777777" w:rsidR="009E0EC4" w:rsidRPr="00F62199" w:rsidRDefault="009E0EC4" w:rsidP="00F62199">
            <w:pPr>
              <w:tabs>
                <w:tab w:val="decimal" w:pos="2619"/>
              </w:tabs>
              <w:ind w:left="90" w:right="90"/>
              <w:rPr>
                <w:rFonts w:ascii="Angsana New" w:hAnsi="Angsana New"/>
                <w:b/>
                <w:bCs/>
                <w:sz w:val="28"/>
              </w:rPr>
            </w:pPr>
            <w:r w:rsidRPr="00F62199">
              <w:rPr>
                <w:rFonts w:ascii="Angsana New" w:hAnsi="Angsana New"/>
                <w:b/>
                <w:bCs/>
                <w:sz w:val="28"/>
              </w:rPr>
              <w:t>171,028</w:t>
            </w:r>
          </w:p>
        </w:tc>
        <w:tc>
          <w:tcPr>
            <w:tcW w:w="2879" w:type="dxa"/>
          </w:tcPr>
          <w:p w14:paraId="5223D9BC" w14:textId="77777777" w:rsidR="009E0EC4" w:rsidRPr="00F62199" w:rsidRDefault="009E0EC4" w:rsidP="00F62199">
            <w:pPr>
              <w:tabs>
                <w:tab w:val="decimal" w:pos="2402"/>
              </w:tabs>
              <w:ind w:left="90" w:right="90"/>
              <w:rPr>
                <w:rFonts w:ascii="Angsana New" w:hAnsi="Angsana New"/>
                <w:b/>
                <w:bCs/>
                <w:sz w:val="28"/>
              </w:rPr>
            </w:pPr>
            <w:r w:rsidRPr="00F62199">
              <w:rPr>
                <w:rFonts w:ascii="Angsana New" w:hAnsi="Angsana New"/>
                <w:b/>
                <w:bCs/>
                <w:sz w:val="28"/>
              </w:rPr>
              <w:t>13,003</w:t>
            </w:r>
          </w:p>
        </w:tc>
      </w:tr>
      <w:tr w:rsidR="008230B7" w:rsidRPr="008230B7" w14:paraId="5807FDFF" w14:textId="77777777" w:rsidTr="00A51B41">
        <w:tc>
          <w:tcPr>
            <w:tcW w:w="2878" w:type="dxa"/>
          </w:tcPr>
          <w:p w14:paraId="6C06C195" w14:textId="79D2DEF9" w:rsidR="009E0EC4" w:rsidRPr="008230B7" w:rsidRDefault="009E0EC4" w:rsidP="009E0EC4">
            <w:pPr>
              <w:tabs>
                <w:tab w:val="left" w:pos="177"/>
              </w:tabs>
              <w:spacing w:line="360" w:lineRule="exact"/>
              <w:rPr>
                <w:rFonts w:ascii="Angsana New" w:hAnsi="Angsana New"/>
                <w:sz w:val="28"/>
                <w:cs/>
              </w:rPr>
            </w:pPr>
            <w:r w:rsidRPr="008230B7">
              <w:rPr>
                <w:rFonts w:ascii="Angsana New" w:hAnsi="Angsana New"/>
                <w:sz w:val="28"/>
              </w:rPr>
              <w:t>Addition</w:t>
            </w:r>
          </w:p>
        </w:tc>
        <w:tc>
          <w:tcPr>
            <w:tcW w:w="3058" w:type="dxa"/>
            <w:shd w:val="clear" w:color="auto" w:fill="auto"/>
          </w:tcPr>
          <w:p w14:paraId="5A3D6A36" w14:textId="77777777" w:rsidR="009E0EC4" w:rsidRPr="008230B7" w:rsidRDefault="009E0EC4" w:rsidP="009E0EC4">
            <w:pPr>
              <w:tabs>
                <w:tab w:val="left" w:pos="177"/>
              </w:tabs>
              <w:spacing w:line="360" w:lineRule="exact"/>
              <w:rPr>
                <w:rFonts w:ascii="Angsana New" w:hAnsi="Angsana New"/>
                <w:sz w:val="28"/>
                <w:cs/>
              </w:rPr>
            </w:pPr>
          </w:p>
        </w:tc>
        <w:tc>
          <w:tcPr>
            <w:tcW w:w="2879" w:type="dxa"/>
          </w:tcPr>
          <w:p w14:paraId="012087D7" w14:textId="77777777" w:rsidR="009E0EC4" w:rsidRPr="008230B7" w:rsidRDefault="009E0EC4" w:rsidP="009E0EC4">
            <w:pPr>
              <w:spacing w:line="360" w:lineRule="exact"/>
              <w:jc w:val="center"/>
              <w:rPr>
                <w:rFonts w:ascii="Angsana New" w:hAnsi="Angsana New"/>
                <w:b/>
                <w:bCs/>
                <w:sz w:val="28"/>
                <w:cs/>
              </w:rPr>
            </w:pPr>
          </w:p>
        </w:tc>
      </w:tr>
      <w:tr w:rsidR="008230B7" w:rsidRPr="008230B7" w14:paraId="40732425" w14:textId="77777777" w:rsidTr="00A51B41">
        <w:tc>
          <w:tcPr>
            <w:tcW w:w="2878" w:type="dxa"/>
          </w:tcPr>
          <w:p w14:paraId="45A81700" w14:textId="356A2DA3" w:rsidR="009E0EC4" w:rsidRPr="008230B7" w:rsidRDefault="009E0EC4" w:rsidP="009E0EC4">
            <w:pPr>
              <w:spacing w:line="360" w:lineRule="exact"/>
              <w:ind w:left="342" w:right="-108" w:hanging="180"/>
              <w:rPr>
                <w:rFonts w:ascii="Angsana New" w:hAnsi="Angsana New"/>
                <w:sz w:val="28"/>
                <w:cs/>
              </w:rPr>
            </w:pPr>
            <w:r w:rsidRPr="008230B7">
              <w:rPr>
                <w:rFonts w:ascii="Angsana New" w:hAnsi="Angsana New"/>
                <w:sz w:val="28"/>
                <w:cs/>
              </w:rPr>
              <w:t xml:space="preserve">   </w:t>
            </w:r>
            <w:r w:rsidRPr="008230B7">
              <w:rPr>
                <w:rFonts w:ascii="Angsana New" w:hAnsi="Angsana New"/>
                <w:sz w:val="28"/>
              </w:rPr>
              <w:t>Principle</w:t>
            </w:r>
          </w:p>
        </w:tc>
        <w:tc>
          <w:tcPr>
            <w:tcW w:w="3058" w:type="dxa"/>
            <w:shd w:val="clear" w:color="auto" w:fill="auto"/>
          </w:tcPr>
          <w:p w14:paraId="5C872780" w14:textId="77777777" w:rsidR="009E0EC4" w:rsidRPr="008230B7" w:rsidRDefault="009E0EC4" w:rsidP="00F62199">
            <w:pPr>
              <w:tabs>
                <w:tab w:val="decimal" w:pos="2619"/>
              </w:tabs>
              <w:ind w:left="90" w:right="90"/>
              <w:rPr>
                <w:rFonts w:ascii="Angsana New" w:hAnsi="Angsana New"/>
                <w:sz w:val="28"/>
              </w:rPr>
            </w:pPr>
            <w:r w:rsidRPr="008230B7">
              <w:rPr>
                <w:rFonts w:ascii="Angsana New" w:hAnsi="Angsana New"/>
                <w:sz w:val="28"/>
              </w:rPr>
              <w:t>-</w:t>
            </w:r>
          </w:p>
        </w:tc>
        <w:tc>
          <w:tcPr>
            <w:tcW w:w="2879" w:type="dxa"/>
          </w:tcPr>
          <w:p w14:paraId="480344CC" w14:textId="77777777" w:rsidR="009E0EC4" w:rsidRPr="008230B7" w:rsidRDefault="009E0EC4" w:rsidP="00F62199">
            <w:pPr>
              <w:tabs>
                <w:tab w:val="decimal" w:pos="2402"/>
              </w:tabs>
              <w:ind w:left="90" w:right="90"/>
              <w:rPr>
                <w:rFonts w:ascii="Angsana New" w:hAnsi="Angsana New"/>
                <w:sz w:val="28"/>
              </w:rPr>
            </w:pPr>
            <w:r w:rsidRPr="008230B7">
              <w:rPr>
                <w:rFonts w:ascii="Angsana New" w:hAnsi="Angsana New"/>
                <w:sz w:val="28"/>
              </w:rPr>
              <w:t>144,000</w:t>
            </w:r>
          </w:p>
        </w:tc>
      </w:tr>
      <w:tr w:rsidR="008230B7" w:rsidRPr="008230B7" w14:paraId="433B45C0" w14:textId="77777777" w:rsidTr="00A51B41">
        <w:tc>
          <w:tcPr>
            <w:tcW w:w="2878" w:type="dxa"/>
          </w:tcPr>
          <w:p w14:paraId="1C3E77B6" w14:textId="664CCFAC" w:rsidR="009E0EC4" w:rsidRPr="008230B7" w:rsidRDefault="009E0EC4" w:rsidP="009E0EC4">
            <w:pPr>
              <w:spacing w:line="360" w:lineRule="exact"/>
              <w:ind w:left="342" w:right="-108" w:hanging="180"/>
              <w:rPr>
                <w:rFonts w:ascii="Angsana New" w:hAnsi="Angsana New"/>
                <w:sz w:val="28"/>
                <w:cs/>
              </w:rPr>
            </w:pPr>
            <w:r w:rsidRPr="008230B7">
              <w:rPr>
                <w:rFonts w:ascii="Angsana New" w:hAnsi="Angsana New"/>
                <w:sz w:val="28"/>
                <w:cs/>
              </w:rPr>
              <w:t xml:space="preserve">   </w:t>
            </w:r>
            <w:r w:rsidRPr="008230B7">
              <w:rPr>
                <w:rFonts w:ascii="Angsana New" w:hAnsi="Angsana New"/>
                <w:sz w:val="28"/>
              </w:rPr>
              <w:t>Interest</w:t>
            </w:r>
          </w:p>
        </w:tc>
        <w:tc>
          <w:tcPr>
            <w:tcW w:w="3058" w:type="dxa"/>
            <w:shd w:val="clear" w:color="auto" w:fill="auto"/>
          </w:tcPr>
          <w:p w14:paraId="2383338C" w14:textId="77777777" w:rsidR="009E0EC4" w:rsidRPr="008230B7" w:rsidRDefault="009E0EC4" w:rsidP="00F62199">
            <w:pPr>
              <w:tabs>
                <w:tab w:val="decimal" w:pos="2619"/>
              </w:tabs>
              <w:ind w:left="90" w:right="90"/>
              <w:rPr>
                <w:rFonts w:ascii="Angsana New" w:hAnsi="Angsana New"/>
                <w:sz w:val="28"/>
              </w:rPr>
            </w:pPr>
            <w:r w:rsidRPr="008230B7">
              <w:rPr>
                <w:rFonts w:ascii="Angsana New" w:hAnsi="Angsana New"/>
                <w:sz w:val="28"/>
              </w:rPr>
              <w:t>3,321</w:t>
            </w:r>
          </w:p>
        </w:tc>
        <w:tc>
          <w:tcPr>
            <w:tcW w:w="2879" w:type="dxa"/>
          </w:tcPr>
          <w:p w14:paraId="7B5D3EB3" w14:textId="77777777" w:rsidR="009E0EC4" w:rsidRPr="008230B7" w:rsidRDefault="009E0EC4" w:rsidP="00F62199">
            <w:pPr>
              <w:tabs>
                <w:tab w:val="decimal" w:pos="2402"/>
              </w:tabs>
              <w:ind w:left="90" w:right="90"/>
              <w:rPr>
                <w:rFonts w:ascii="Angsana New" w:hAnsi="Angsana New"/>
                <w:sz w:val="28"/>
              </w:rPr>
            </w:pPr>
            <w:r w:rsidRPr="008230B7">
              <w:rPr>
                <w:rFonts w:ascii="Angsana New" w:hAnsi="Angsana New"/>
                <w:sz w:val="28"/>
              </w:rPr>
              <w:t>6,589</w:t>
            </w:r>
          </w:p>
        </w:tc>
      </w:tr>
      <w:tr w:rsidR="008230B7" w:rsidRPr="008230B7" w14:paraId="79807920" w14:textId="77777777" w:rsidTr="00A51B41">
        <w:tc>
          <w:tcPr>
            <w:tcW w:w="2878" w:type="dxa"/>
          </w:tcPr>
          <w:p w14:paraId="53EF9FCE" w14:textId="26C746B0" w:rsidR="009E0EC4" w:rsidRPr="008230B7" w:rsidRDefault="009E0EC4" w:rsidP="009E0EC4">
            <w:pPr>
              <w:spacing w:line="360" w:lineRule="exact"/>
              <w:ind w:right="-108"/>
              <w:rPr>
                <w:rFonts w:ascii="Angsana New" w:hAnsi="Angsana New"/>
                <w:sz w:val="28"/>
                <w:cs/>
              </w:rPr>
            </w:pPr>
            <w:r w:rsidRPr="008230B7">
              <w:rPr>
                <w:rFonts w:ascii="Angsana New" w:hAnsi="Angsana New"/>
                <w:sz w:val="28"/>
              </w:rPr>
              <w:t>Less</w:t>
            </w:r>
          </w:p>
        </w:tc>
        <w:tc>
          <w:tcPr>
            <w:tcW w:w="3058" w:type="dxa"/>
            <w:shd w:val="clear" w:color="auto" w:fill="auto"/>
          </w:tcPr>
          <w:p w14:paraId="2AD27F7F" w14:textId="77777777" w:rsidR="009E0EC4" w:rsidRPr="008230B7" w:rsidRDefault="009E0EC4" w:rsidP="009E0EC4">
            <w:pPr>
              <w:tabs>
                <w:tab w:val="decimal" w:pos="1065"/>
              </w:tabs>
              <w:spacing w:line="360" w:lineRule="exact"/>
              <w:jc w:val="thaiDistribute"/>
              <w:rPr>
                <w:rFonts w:ascii="Angsana New" w:hAnsi="Angsana New"/>
                <w:sz w:val="28"/>
              </w:rPr>
            </w:pPr>
          </w:p>
        </w:tc>
        <w:tc>
          <w:tcPr>
            <w:tcW w:w="2879" w:type="dxa"/>
          </w:tcPr>
          <w:p w14:paraId="687206EC" w14:textId="77777777" w:rsidR="009E0EC4" w:rsidRPr="008230B7" w:rsidRDefault="009E0EC4" w:rsidP="009E0EC4">
            <w:pPr>
              <w:tabs>
                <w:tab w:val="decimal" w:pos="1065"/>
              </w:tabs>
              <w:spacing w:line="360" w:lineRule="exact"/>
              <w:jc w:val="thaiDistribute"/>
              <w:rPr>
                <w:rFonts w:ascii="Angsana New" w:hAnsi="Angsana New"/>
                <w:sz w:val="28"/>
              </w:rPr>
            </w:pPr>
          </w:p>
        </w:tc>
      </w:tr>
      <w:tr w:rsidR="008230B7" w:rsidRPr="008230B7" w14:paraId="6F275DE8" w14:textId="77777777" w:rsidTr="00A51B41">
        <w:tc>
          <w:tcPr>
            <w:tcW w:w="2878" w:type="dxa"/>
          </w:tcPr>
          <w:p w14:paraId="50B3C852" w14:textId="2C6A642C" w:rsidR="009E0EC4" w:rsidRPr="008230B7" w:rsidRDefault="009E0EC4" w:rsidP="009E0EC4">
            <w:pPr>
              <w:spacing w:line="360" w:lineRule="exact"/>
              <w:ind w:left="342" w:right="-108" w:hanging="180"/>
              <w:rPr>
                <w:rFonts w:ascii="Angsana New" w:hAnsi="Angsana New"/>
                <w:sz w:val="28"/>
                <w:cs/>
              </w:rPr>
            </w:pPr>
            <w:r w:rsidRPr="008230B7">
              <w:rPr>
                <w:rFonts w:ascii="Angsana New" w:hAnsi="Angsana New"/>
                <w:sz w:val="28"/>
                <w:cs/>
              </w:rPr>
              <w:t xml:space="preserve">   </w:t>
            </w:r>
            <w:r w:rsidRPr="008230B7">
              <w:rPr>
                <w:rFonts w:ascii="Angsana New" w:hAnsi="Angsana New"/>
                <w:sz w:val="28"/>
              </w:rPr>
              <w:t>Principle</w:t>
            </w:r>
          </w:p>
        </w:tc>
        <w:tc>
          <w:tcPr>
            <w:tcW w:w="3058" w:type="dxa"/>
            <w:shd w:val="clear" w:color="auto" w:fill="auto"/>
          </w:tcPr>
          <w:p w14:paraId="1C18C9D5" w14:textId="77777777" w:rsidR="009E0EC4" w:rsidRPr="008230B7" w:rsidRDefault="009E0EC4" w:rsidP="00F62199">
            <w:pPr>
              <w:tabs>
                <w:tab w:val="decimal" w:pos="2619"/>
              </w:tabs>
              <w:ind w:left="90" w:right="90"/>
              <w:rPr>
                <w:rFonts w:ascii="Angsana New" w:hAnsi="Angsana New"/>
                <w:sz w:val="28"/>
              </w:rPr>
            </w:pPr>
            <w:r w:rsidRPr="008230B7">
              <w:rPr>
                <w:rFonts w:ascii="Angsana New" w:hAnsi="Angsana New"/>
                <w:sz w:val="28"/>
              </w:rPr>
              <w:t>(8,200)</w:t>
            </w:r>
          </w:p>
        </w:tc>
        <w:tc>
          <w:tcPr>
            <w:tcW w:w="2879" w:type="dxa"/>
          </w:tcPr>
          <w:p w14:paraId="7E03B443" w14:textId="77777777" w:rsidR="009E0EC4" w:rsidRPr="008230B7" w:rsidRDefault="009E0EC4" w:rsidP="00F62199">
            <w:pPr>
              <w:tabs>
                <w:tab w:val="decimal" w:pos="2402"/>
              </w:tabs>
              <w:ind w:left="90" w:right="90"/>
              <w:rPr>
                <w:rFonts w:ascii="Angsana New" w:hAnsi="Angsana New"/>
                <w:sz w:val="28"/>
              </w:rPr>
            </w:pPr>
            <w:r w:rsidRPr="008230B7">
              <w:rPr>
                <w:rFonts w:ascii="Angsana New" w:hAnsi="Angsana New"/>
                <w:sz w:val="28"/>
              </w:rPr>
              <w:t>(12,000)</w:t>
            </w:r>
          </w:p>
        </w:tc>
      </w:tr>
      <w:tr w:rsidR="008230B7" w:rsidRPr="008230B7" w14:paraId="0DF7715C" w14:textId="77777777" w:rsidTr="00A51B41">
        <w:tc>
          <w:tcPr>
            <w:tcW w:w="2878" w:type="dxa"/>
          </w:tcPr>
          <w:p w14:paraId="544A78F4" w14:textId="56517B85" w:rsidR="009E0EC4" w:rsidRPr="008230B7" w:rsidRDefault="009E0EC4" w:rsidP="009E0EC4">
            <w:pPr>
              <w:spacing w:line="360" w:lineRule="exact"/>
              <w:ind w:left="342" w:right="-108" w:hanging="180"/>
              <w:rPr>
                <w:rFonts w:ascii="Angsana New" w:hAnsi="Angsana New"/>
                <w:sz w:val="28"/>
                <w:cs/>
              </w:rPr>
            </w:pPr>
            <w:r w:rsidRPr="008230B7">
              <w:rPr>
                <w:rFonts w:ascii="Angsana New" w:hAnsi="Angsana New"/>
                <w:sz w:val="28"/>
                <w:cs/>
              </w:rPr>
              <w:t xml:space="preserve">   </w:t>
            </w:r>
            <w:r w:rsidRPr="008230B7">
              <w:rPr>
                <w:rFonts w:ascii="Angsana New" w:hAnsi="Angsana New"/>
                <w:sz w:val="28"/>
              </w:rPr>
              <w:t>Interest</w:t>
            </w:r>
          </w:p>
        </w:tc>
        <w:tc>
          <w:tcPr>
            <w:tcW w:w="3058" w:type="dxa"/>
            <w:shd w:val="clear" w:color="auto" w:fill="auto"/>
          </w:tcPr>
          <w:p w14:paraId="480F033B" w14:textId="77777777" w:rsidR="009E0EC4" w:rsidRPr="008230B7" w:rsidRDefault="009E0EC4" w:rsidP="00F62199">
            <w:pPr>
              <w:pBdr>
                <w:bottom w:val="single" w:sz="4" w:space="1" w:color="auto"/>
              </w:pBdr>
              <w:tabs>
                <w:tab w:val="decimal" w:pos="2619"/>
              </w:tabs>
              <w:rPr>
                <w:rFonts w:ascii="Angsana New" w:hAnsi="Angsana New"/>
                <w:sz w:val="28"/>
              </w:rPr>
            </w:pPr>
            <w:r w:rsidRPr="008230B7">
              <w:rPr>
                <w:rFonts w:ascii="Angsana New" w:hAnsi="Angsana New"/>
                <w:sz w:val="28"/>
              </w:rPr>
              <w:t>-</w:t>
            </w:r>
          </w:p>
        </w:tc>
        <w:tc>
          <w:tcPr>
            <w:tcW w:w="2879" w:type="dxa"/>
          </w:tcPr>
          <w:p w14:paraId="02FBB911" w14:textId="77777777" w:rsidR="009E0EC4" w:rsidRPr="008230B7" w:rsidRDefault="009E0EC4" w:rsidP="00F62199">
            <w:pPr>
              <w:pBdr>
                <w:bottom w:val="single" w:sz="4" w:space="1" w:color="auto"/>
              </w:pBdr>
              <w:tabs>
                <w:tab w:val="decimal" w:pos="2402"/>
              </w:tabs>
              <w:ind w:right="12"/>
              <w:rPr>
                <w:rFonts w:ascii="Angsana New" w:hAnsi="Angsana New"/>
                <w:sz w:val="28"/>
              </w:rPr>
            </w:pPr>
            <w:r w:rsidRPr="008230B7">
              <w:rPr>
                <w:rFonts w:ascii="Angsana New" w:hAnsi="Angsana New"/>
                <w:sz w:val="28"/>
              </w:rPr>
              <w:t>(6,592)</w:t>
            </w:r>
          </w:p>
        </w:tc>
      </w:tr>
      <w:tr w:rsidR="008230B7" w:rsidRPr="008230B7" w14:paraId="5AACCBC4" w14:textId="77777777" w:rsidTr="00A51B41">
        <w:tc>
          <w:tcPr>
            <w:tcW w:w="2878" w:type="dxa"/>
          </w:tcPr>
          <w:p w14:paraId="7D1029A6" w14:textId="77777777" w:rsidR="009E0EC4" w:rsidRPr="008230B7" w:rsidRDefault="009E0EC4" w:rsidP="009E0EC4">
            <w:pPr>
              <w:tabs>
                <w:tab w:val="left" w:pos="177"/>
              </w:tabs>
              <w:spacing w:line="360" w:lineRule="exact"/>
              <w:rPr>
                <w:rFonts w:ascii="Angsana New" w:hAnsi="Angsana New"/>
                <w:b/>
                <w:bCs/>
                <w:sz w:val="28"/>
              </w:rPr>
            </w:pPr>
            <w:r w:rsidRPr="008230B7">
              <w:rPr>
                <w:rFonts w:ascii="Angsana New" w:hAnsi="Angsana New"/>
                <w:b/>
                <w:bCs/>
                <w:sz w:val="28"/>
              </w:rPr>
              <w:t xml:space="preserve">As at 31 December 2019 and </w:t>
            </w:r>
          </w:p>
          <w:p w14:paraId="55BD52CF" w14:textId="2C3A6735" w:rsidR="009E0EC4" w:rsidRPr="008230B7" w:rsidRDefault="009E0EC4" w:rsidP="009E0EC4">
            <w:pPr>
              <w:tabs>
                <w:tab w:val="left" w:pos="177"/>
              </w:tabs>
              <w:spacing w:line="360" w:lineRule="exact"/>
              <w:rPr>
                <w:rFonts w:ascii="Angsana New" w:hAnsi="Angsana New"/>
                <w:b/>
                <w:bCs/>
                <w:sz w:val="28"/>
              </w:rPr>
            </w:pPr>
            <w:r w:rsidRPr="008230B7">
              <w:rPr>
                <w:rFonts w:ascii="Angsana New" w:hAnsi="Angsana New"/>
                <w:b/>
                <w:bCs/>
                <w:sz w:val="28"/>
              </w:rPr>
              <w:t xml:space="preserve">    1 January 2020</w:t>
            </w:r>
          </w:p>
        </w:tc>
        <w:tc>
          <w:tcPr>
            <w:tcW w:w="3058" w:type="dxa"/>
            <w:shd w:val="clear" w:color="auto" w:fill="auto"/>
          </w:tcPr>
          <w:p w14:paraId="5B1EAA3C" w14:textId="77777777" w:rsidR="009E0EC4" w:rsidRPr="008230B7" w:rsidRDefault="009E0EC4" w:rsidP="009E0EC4">
            <w:pPr>
              <w:tabs>
                <w:tab w:val="left" w:pos="177"/>
                <w:tab w:val="left" w:pos="2146"/>
              </w:tabs>
              <w:spacing w:line="360" w:lineRule="exact"/>
              <w:ind w:right="246"/>
              <w:jc w:val="right"/>
              <w:rPr>
                <w:rFonts w:ascii="Angsana New" w:hAnsi="Angsana New"/>
                <w:sz w:val="28"/>
              </w:rPr>
            </w:pPr>
          </w:p>
          <w:p w14:paraId="4275B43C" w14:textId="77777777" w:rsidR="009E0EC4" w:rsidRPr="008230B7" w:rsidRDefault="009E0EC4" w:rsidP="00F62199">
            <w:pPr>
              <w:tabs>
                <w:tab w:val="decimal" w:pos="2619"/>
              </w:tabs>
              <w:ind w:left="90" w:right="90"/>
              <w:rPr>
                <w:rFonts w:ascii="Angsana New" w:hAnsi="Angsana New"/>
                <w:b/>
                <w:bCs/>
                <w:sz w:val="28"/>
              </w:rPr>
            </w:pPr>
            <w:r w:rsidRPr="008230B7">
              <w:rPr>
                <w:rFonts w:ascii="Angsana New" w:hAnsi="Angsana New"/>
                <w:b/>
                <w:bCs/>
                <w:sz w:val="28"/>
              </w:rPr>
              <w:t>166,149</w:t>
            </w:r>
          </w:p>
        </w:tc>
        <w:tc>
          <w:tcPr>
            <w:tcW w:w="2879" w:type="dxa"/>
          </w:tcPr>
          <w:p w14:paraId="389045FA" w14:textId="77777777" w:rsidR="009E0EC4" w:rsidRPr="008230B7" w:rsidRDefault="009E0EC4" w:rsidP="009E0EC4">
            <w:pPr>
              <w:tabs>
                <w:tab w:val="left" w:pos="177"/>
                <w:tab w:val="left" w:pos="2146"/>
              </w:tabs>
              <w:spacing w:line="360" w:lineRule="exact"/>
              <w:ind w:right="246"/>
              <w:jc w:val="right"/>
              <w:rPr>
                <w:rFonts w:ascii="Angsana New" w:hAnsi="Angsana New"/>
                <w:sz w:val="28"/>
              </w:rPr>
            </w:pPr>
          </w:p>
          <w:p w14:paraId="11D95C0B" w14:textId="77777777" w:rsidR="009E0EC4" w:rsidRPr="008230B7" w:rsidRDefault="009E0EC4" w:rsidP="00F62199">
            <w:pPr>
              <w:tabs>
                <w:tab w:val="decimal" w:pos="2402"/>
              </w:tabs>
              <w:ind w:left="90" w:right="90"/>
              <w:rPr>
                <w:rFonts w:ascii="Angsana New" w:hAnsi="Angsana New"/>
                <w:b/>
                <w:bCs/>
                <w:sz w:val="28"/>
              </w:rPr>
            </w:pPr>
            <w:r w:rsidRPr="008230B7">
              <w:rPr>
                <w:rFonts w:ascii="Angsana New" w:hAnsi="Angsana New"/>
                <w:b/>
                <w:bCs/>
                <w:sz w:val="28"/>
              </w:rPr>
              <w:t>145,000</w:t>
            </w:r>
          </w:p>
        </w:tc>
      </w:tr>
      <w:tr w:rsidR="008230B7" w:rsidRPr="008230B7" w14:paraId="1B3BE07B" w14:textId="77777777" w:rsidTr="00A51B41">
        <w:tc>
          <w:tcPr>
            <w:tcW w:w="2878" w:type="dxa"/>
          </w:tcPr>
          <w:p w14:paraId="3211F9C4" w14:textId="49900449" w:rsidR="009E0EC4" w:rsidRPr="008230B7" w:rsidRDefault="009E0EC4" w:rsidP="009E0EC4">
            <w:pPr>
              <w:spacing w:line="360" w:lineRule="exact"/>
              <w:ind w:right="-108"/>
              <w:rPr>
                <w:rFonts w:ascii="Angsana New" w:hAnsi="Angsana New"/>
                <w:sz w:val="28"/>
                <w:cs/>
              </w:rPr>
            </w:pPr>
            <w:r w:rsidRPr="008230B7">
              <w:rPr>
                <w:rFonts w:ascii="Angsana New" w:hAnsi="Angsana New"/>
                <w:sz w:val="28"/>
              </w:rPr>
              <w:t>Addition</w:t>
            </w:r>
          </w:p>
        </w:tc>
        <w:tc>
          <w:tcPr>
            <w:tcW w:w="3058" w:type="dxa"/>
            <w:shd w:val="clear" w:color="auto" w:fill="auto"/>
          </w:tcPr>
          <w:p w14:paraId="76A7ACB1" w14:textId="77777777" w:rsidR="009E0EC4" w:rsidRPr="008230B7" w:rsidRDefault="009E0EC4" w:rsidP="009E0EC4">
            <w:pPr>
              <w:tabs>
                <w:tab w:val="decimal" w:pos="1065"/>
              </w:tabs>
              <w:spacing w:line="360" w:lineRule="exact"/>
              <w:jc w:val="thaiDistribute"/>
              <w:rPr>
                <w:rFonts w:ascii="Angsana New" w:hAnsi="Angsana New"/>
                <w:sz w:val="28"/>
              </w:rPr>
            </w:pPr>
          </w:p>
        </w:tc>
        <w:tc>
          <w:tcPr>
            <w:tcW w:w="2879" w:type="dxa"/>
          </w:tcPr>
          <w:p w14:paraId="1998F000" w14:textId="77777777" w:rsidR="009E0EC4" w:rsidRPr="008230B7" w:rsidRDefault="009E0EC4" w:rsidP="009E0EC4">
            <w:pPr>
              <w:tabs>
                <w:tab w:val="decimal" w:pos="1065"/>
              </w:tabs>
              <w:spacing w:line="360" w:lineRule="exact"/>
              <w:jc w:val="thaiDistribute"/>
              <w:rPr>
                <w:rFonts w:ascii="Angsana New" w:hAnsi="Angsana New"/>
                <w:sz w:val="28"/>
              </w:rPr>
            </w:pPr>
          </w:p>
        </w:tc>
      </w:tr>
      <w:tr w:rsidR="008230B7" w:rsidRPr="008230B7" w14:paraId="07DD748B" w14:textId="77777777" w:rsidTr="00A51B41">
        <w:tc>
          <w:tcPr>
            <w:tcW w:w="2878" w:type="dxa"/>
          </w:tcPr>
          <w:p w14:paraId="631F962A" w14:textId="0856F57B" w:rsidR="009E0EC4" w:rsidRPr="008230B7" w:rsidRDefault="009E0EC4" w:rsidP="009E0EC4">
            <w:pPr>
              <w:spacing w:line="360" w:lineRule="exact"/>
              <w:ind w:left="342" w:right="-108" w:hanging="180"/>
              <w:rPr>
                <w:rFonts w:ascii="Angsana New" w:hAnsi="Angsana New"/>
                <w:sz w:val="28"/>
                <w:cs/>
              </w:rPr>
            </w:pPr>
            <w:r w:rsidRPr="008230B7">
              <w:rPr>
                <w:rFonts w:ascii="Angsana New" w:hAnsi="Angsana New"/>
                <w:sz w:val="28"/>
                <w:cs/>
              </w:rPr>
              <w:t xml:space="preserve">   </w:t>
            </w:r>
            <w:r w:rsidRPr="008230B7">
              <w:rPr>
                <w:rFonts w:ascii="Angsana New" w:hAnsi="Angsana New"/>
                <w:sz w:val="28"/>
              </w:rPr>
              <w:t>Principle</w:t>
            </w:r>
          </w:p>
        </w:tc>
        <w:tc>
          <w:tcPr>
            <w:tcW w:w="3058" w:type="dxa"/>
            <w:shd w:val="clear" w:color="auto" w:fill="auto"/>
          </w:tcPr>
          <w:p w14:paraId="4DD0AE09" w14:textId="77777777" w:rsidR="009E0EC4" w:rsidRPr="008230B7" w:rsidRDefault="009E0EC4" w:rsidP="00F62199">
            <w:pPr>
              <w:tabs>
                <w:tab w:val="decimal" w:pos="2619"/>
              </w:tabs>
              <w:ind w:left="90" w:right="90"/>
              <w:rPr>
                <w:rFonts w:ascii="Angsana New" w:hAnsi="Angsana New"/>
                <w:sz w:val="28"/>
              </w:rPr>
            </w:pPr>
            <w:r w:rsidRPr="008230B7">
              <w:rPr>
                <w:rFonts w:ascii="Angsana New" w:hAnsi="Angsana New"/>
                <w:sz w:val="28"/>
              </w:rPr>
              <w:t>-</w:t>
            </w:r>
          </w:p>
        </w:tc>
        <w:tc>
          <w:tcPr>
            <w:tcW w:w="2879" w:type="dxa"/>
          </w:tcPr>
          <w:p w14:paraId="59B174DF" w14:textId="77777777" w:rsidR="009E0EC4" w:rsidRPr="008230B7" w:rsidRDefault="009E0EC4" w:rsidP="00F62199">
            <w:pPr>
              <w:tabs>
                <w:tab w:val="decimal" w:pos="2402"/>
              </w:tabs>
              <w:ind w:left="90" w:right="90"/>
              <w:rPr>
                <w:rFonts w:ascii="Angsana New" w:hAnsi="Angsana New"/>
                <w:sz w:val="28"/>
              </w:rPr>
            </w:pPr>
            <w:r w:rsidRPr="008230B7">
              <w:rPr>
                <w:rFonts w:ascii="Angsana New" w:hAnsi="Angsana New"/>
                <w:sz w:val="28"/>
              </w:rPr>
              <w:t>20,000</w:t>
            </w:r>
          </w:p>
        </w:tc>
      </w:tr>
      <w:tr w:rsidR="008230B7" w:rsidRPr="008230B7" w14:paraId="2389DC3D" w14:textId="77777777" w:rsidTr="00A51B41">
        <w:tc>
          <w:tcPr>
            <w:tcW w:w="2878" w:type="dxa"/>
          </w:tcPr>
          <w:p w14:paraId="55CCB0B1" w14:textId="1E3F7173" w:rsidR="009E0EC4" w:rsidRPr="008230B7" w:rsidRDefault="009E0EC4" w:rsidP="009E0EC4">
            <w:pPr>
              <w:spacing w:line="360" w:lineRule="exact"/>
              <w:ind w:left="342" w:right="-108" w:hanging="180"/>
              <w:rPr>
                <w:rFonts w:ascii="Angsana New" w:hAnsi="Angsana New"/>
                <w:sz w:val="28"/>
                <w:cs/>
              </w:rPr>
            </w:pPr>
            <w:r w:rsidRPr="008230B7">
              <w:rPr>
                <w:rFonts w:ascii="Angsana New" w:hAnsi="Angsana New"/>
                <w:sz w:val="28"/>
                <w:cs/>
              </w:rPr>
              <w:t xml:space="preserve">   </w:t>
            </w:r>
            <w:r w:rsidRPr="008230B7">
              <w:rPr>
                <w:rFonts w:ascii="Angsana New" w:hAnsi="Angsana New"/>
                <w:sz w:val="28"/>
              </w:rPr>
              <w:t>Interest</w:t>
            </w:r>
          </w:p>
        </w:tc>
        <w:tc>
          <w:tcPr>
            <w:tcW w:w="3058" w:type="dxa"/>
            <w:shd w:val="clear" w:color="auto" w:fill="auto"/>
          </w:tcPr>
          <w:p w14:paraId="28A358FC" w14:textId="77777777" w:rsidR="009E0EC4" w:rsidRPr="008230B7" w:rsidRDefault="009E0EC4" w:rsidP="00F62199">
            <w:pPr>
              <w:tabs>
                <w:tab w:val="decimal" w:pos="2619"/>
              </w:tabs>
              <w:ind w:left="90" w:right="90"/>
              <w:rPr>
                <w:rFonts w:ascii="Angsana New" w:hAnsi="Angsana New"/>
                <w:sz w:val="28"/>
              </w:rPr>
            </w:pPr>
            <w:r w:rsidRPr="008230B7">
              <w:rPr>
                <w:rFonts w:ascii="Angsana New" w:hAnsi="Angsana New"/>
                <w:sz w:val="28"/>
              </w:rPr>
              <w:t>1,754</w:t>
            </w:r>
          </w:p>
        </w:tc>
        <w:tc>
          <w:tcPr>
            <w:tcW w:w="2879" w:type="dxa"/>
          </w:tcPr>
          <w:p w14:paraId="1D99777E" w14:textId="5420F124" w:rsidR="009E0EC4" w:rsidRPr="008230B7" w:rsidRDefault="009E0EC4" w:rsidP="00F62199">
            <w:pPr>
              <w:tabs>
                <w:tab w:val="decimal" w:pos="2402"/>
              </w:tabs>
              <w:ind w:left="90" w:right="90"/>
              <w:rPr>
                <w:rFonts w:ascii="Angsana New" w:hAnsi="Angsana New"/>
                <w:sz w:val="28"/>
              </w:rPr>
            </w:pPr>
            <w:r w:rsidRPr="008230B7">
              <w:rPr>
                <w:rFonts w:ascii="Angsana New" w:hAnsi="Angsana New"/>
                <w:sz w:val="28"/>
              </w:rPr>
              <w:t>5,43</w:t>
            </w:r>
            <w:r w:rsidR="00C519ED" w:rsidRPr="008230B7">
              <w:rPr>
                <w:rFonts w:ascii="Angsana New" w:hAnsi="Angsana New"/>
                <w:sz w:val="28"/>
              </w:rPr>
              <w:t>6</w:t>
            </w:r>
          </w:p>
        </w:tc>
      </w:tr>
      <w:tr w:rsidR="008230B7" w:rsidRPr="008230B7" w14:paraId="284F5B8C" w14:textId="77777777" w:rsidTr="00A51B41">
        <w:tc>
          <w:tcPr>
            <w:tcW w:w="2878" w:type="dxa"/>
          </w:tcPr>
          <w:p w14:paraId="5DE8BB81" w14:textId="16462CA0" w:rsidR="00A51B41" w:rsidRPr="008230B7" w:rsidRDefault="00A51B41" w:rsidP="0035207F">
            <w:pPr>
              <w:spacing w:line="360" w:lineRule="exact"/>
              <w:ind w:left="506" w:right="-108" w:hanging="180"/>
              <w:rPr>
                <w:rFonts w:ascii="Angsana New" w:hAnsi="Angsana New"/>
                <w:sz w:val="28"/>
                <w:cs/>
              </w:rPr>
            </w:pPr>
            <w:r w:rsidRPr="008230B7">
              <w:rPr>
                <w:rFonts w:ascii="Angsana New" w:hAnsi="Angsana New"/>
                <w:sz w:val="28"/>
              </w:rPr>
              <w:t xml:space="preserve">Transfer from </w:t>
            </w:r>
            <w:r w:rsidR="0035207F" w:rsidRPr="008230B7">
              <w:rPr>
                <w:rFonts w:ascii="Angsana New" w:hAnsi="Angsana New"/>
                <w:sz w:val="28"/>
              </w:rPr>
              <w:t xml:space="preserve">classification of investment in </w:t>
            </w:r>
            <w:r w:rsidRPr="008230B7">
              <w:rPr>
                <w:rFonts w:ascii="Angsana New" w:hAnsi="Angsana New"/>
                <w:sz w:val="28"/>
              </w:rPr>
              <w:t>subsidiaries to</w:t>
            </w:r>
            <w:r w:rsidR="0035207F" w:rsidRPr="008230B7">
              <w:rPr>
                <w:rFonts w:ascii="Angsana New" w:hAnsi="Angsana New"/>
                <w:sz w:val="28"/>
              </w:rPr>
              <w:t xml:space="preserve"> </w:t>
            </w:r>
            <w:r w:rsidRPr="008230B7">
              <w:rPr>
                <w:rFonts w:ascii="Angsana New" w:hAnsi="Angsana New"/>
                <w:sz w:val="28"/>
              </w:rPr>
              <w:t xml:space="preserve">associates </w:t>
            </w:r>
          </w:p>
        </w:tc>
        <w:tc>
          <w:tcPr>
            <w:tcW w:w="3058" w:type="dxa"/>
            <w:shd w:val="clear" w:color="auto" w:fill="auto"/>
            <w:vAlign w:val="bottom"/>
          </w:tcPr>
          <w:p w14:paraId="446E3A40" w14:textId="2E32D922" w:rsidR="00A51B41" w:rsidRPr="008230B7" w:rsidRDefault="00A51B41" w:rsidP="00A51B41">
            <w:pPr>
              <w:tabs>
                <w:tab w:val="left" w:pos="177"/>
                <w:tab w:val="left" w:pos="2146"/>
              </w:tabs>
              <w:spacing w:line="360" w:lineRule="exact"/>
              <w:ind w:right="246"/>
              <w:jc w:val="right"/>
              <w:rPr>
                <w:rFonts w:ascii="Angsana New" w:hAnsi="Angsana New"/>
                <w:sz w:val="28"/>
              </w:rPr>
            </w:pPr>
          </w:p>
        </w:tc>
        <w:tc>
          <w:tcPr>
            <w:tcW w:w="2879" w:type="dxa"/>
            <w:vAlign w:val="bottom"/>
          </w:tcPr>
          <w:p w14:paraId="53BD82CA" w14:textId="543AD40E" w:rsidR="00A51B41" w:rsidRPr="008230B7" w:rsidRDefault="00A51B41" w:rsidP="00A51B41">
            <w:pPr>
              <w:tabs>
                <w:tab w:val="left" w:pos="177"/>
                <w:tab w:val="left" w:pos="2146"/>
              </w:tabs>
              <w:spacing w:line="360" w:lineRule="exact"/>
              <w:ind w:right="246"/>
              <w:jc w:val="right"/>
              <w:rPr>
                <w:rFonts w:ascii="Angsana New" w:hAnsi="Angsana New"/>
                <w:sz w:val="28"/>
              </w:rPr>
            </w:pPr>
          </w:p>
        </w:tc>
      </w:tr>
      <w:tr w:rsidR="008230B7" w:rsidRPr="008230B7" w14:paraId="2CDFB57C" w14:textId="77777777" w:rsidTr="00A51B41">
        <w:tc>
          <w:tcPr>
            <w:tcW w:w="2878" w:type="dxa"/>
          </w:tcPr>
          <w:p w14:paraId="4D916823" w14:textId="23F99774" w:rsidR="00E93FC8" w:rsidRPr="008230B7" w:rsidRDefault="00E93FC8" w:rsidP="00C519ED">
            <w:pPr>
              <w:spacing w:line="360" w:lineRule="exact"/>
              <w:ind w:left="688" w:right="-108" w:hanging="180"/>
              <w:rPr>
                <w:rFonts w:ascii="Angsana New" w:hAnsi="Angsana New"/>
                <w:sz w:val="28"/>
              </w:rPr>
            </w:pPr>
            <w:r w:rsidRPr="008230B7">
              <w:rPr>
                <w:rFonts w:ascii="Angsana New" w:hAnsi="Angsana New"/>
                <w:sz w:val="28"/>
                <w:cs/>
              </w:rPr>
              <w:t xml:space="preserve">   </w:t>
            </w:r>
            <w:r w:rsidRPr="008230B7">
              <w:rPr>
                <w:rFonts w:ascii="Angsana New" w:hAnsi="Angsana New"/>
                <w:sz w:val="28"/>
              </w:rPr>
              <w:t>Principle</w:t>
            </w:r>
          </w:p>
        </w:tc>
        <w:tc>
          <w:tcPr>
            <w:tcW w:w="3058" w:type="dxa"/>
            <w:shd w:val="clear" w:color="auto" w:fill="auto"/>
            <w:vAlign w:val="bottom"/>
          </w:tcPr>
          <w:p w14:paraId="5E54E5E9" w14:textId="6FC0B428" w:rsidR="00E93FC8" w:rsidRPr="008230B7" w:rsidRDefault="00E93FC8" w:rsidP="00F62199">
            <w:pPr>
              <w:tabs>
                <w:tab w:val="decimal" w:pos="2619"/>
              </w:tabs>
              <w:ind w:left="90" w:right="90"/>
              <w:rPr>
                <w:rFonts w:ascii="Angsana New" w:hAnsi="Angsana New"/>
                <w:sz w:val="28"/>
              </w:rPr>
            </w:pPr>
            <w:r w:rsidRPr="008230B7">
              <w:rPr>
                <w:rFonts w:ascii="Angsana New" w:hAnsi="Angsana New"/>
                <w:sz w:val="28"/>
              </w:rPr>
              <w:t>85,000</w:t>
            </w:r>
          </w:p>
        </w:tc>
        <w:tc>
          <w:tcPr>
            <w:tcW w:w="2879" w:type="dxa"/>
            <w:vAlign w:val="bottom"/>
          </w:tcPr>
          <w:p w14:paraId="7A05000C" w14:textId="6FE5F4F9" w:rsidR="00E93FC8" w:rsidRPr="008230B7" w:rsidRDefault="00E93FC8" w:rsidP="00F62199">
            <w:pPr>
              <w:tabs>
                <w:tab w:val="decimal" w:pos="2402"/>
              </w:tabs>
              <w:ind w:left="90" w:right="90"/>
              <w:rPr>
                <w:rFonts w:ascii="Angsana New" w:hAnsi="Angsana New"/>
                <w:sz w:val="28"/>
              </w:rPr>
            </w:pPr>
            <w:r w:rsidRPr="008230B7">
              <w:rPr>
                <w:rFonts w:ascii="Angsana New" w:hAnsi="Angsana New"/>
                <w:sz w:val="28"/>
              </w:rPr>
              <w:t>-</w:t>
            </w:r>
          </w:p>
        </w:tc>
      </w:tr>
      <w:tr w:rsidR="008230B7" w:rsidRPr="008230B7" w14:paraId="385EAC2F" w14:textId="77777777" w:rsidTr="00A51B41">
        <w:tc>
          <w:tcPr>
            <w:tcW w:w="2878" w:type="dxa"/>
          </w:tcPr>
          <w:p w14:paraId="48196D3D" w14:textId="1AC1F6A1" w:rsidR="00E93FC8" w:rsidRPr="008230B7" w:rsidRDefault="00E93FC8" w:rsidP="00C519ED">
            <w:pPr>
              <w:spacing w:line="360" w:lineRule="exact"/>
              <w:ind w:left="688" w:right="-108" w:hanging="180"/>
              <w:rPr>
                <w:rFonts w:ascii="Angsana New" w:hAnsi="Angsana New"/>
                <w:sz w:val="28"/>
                <w:cs/>
              </w:rPr>
            </w:pPr>
            <w:r w:rsidRPr="008230B7">
              <w:rPr>
                <w:rFonts w:ascii="Angsana New" w:hAnsi="Angsana New"/>
                <w:sz w:val="28"/>
                <w:cs/>
              </w:rPr>
              <w:t xml:space="preserve">   </w:t>
            </w:r>
            <w:r w:rsidRPr="008230B7">
              <w:rPr>
                <w:rFonts w:ascii="Angsana New" w:hAnsi="Angsana New"/>
                <w:sz w:val="28"/>
              </w:rPr>
              <w:t>Interest</w:t>
            </w:r>
          </w:p>
        </w:tc>
        <w:tc>
          <w:tcPr>
            <w:tcW w:w="3058" w:type="dxa"/>
            <w:shd w:val="clear" w:color="auto" w:fill="auto"/>
            <w:vAlign w:val="bottom"/>
          </w:tcPr>
          <w:p w14:paraId="1280914F" w14:textId="2CE4F720" w:rsidR="00E93FC8" w:rsidRPr="008230B7" w:rsidRDefault="00C519ED" w:rsidP="00F62199">
            <w:pPr>
              <w:tabs>
                <w:tab w:val="decimal" w:pos="2619"/>
              </w:tabs>
              <w:ind w:left="90" w:right="90"/>
              <w:rPr>
                <w:rFonts w:ascii="Angsana New" w:hAnsi="Angsana New"/>
                <w:sz w:val="28"/>
              </w:rPr>
            </w:pPr>
            <w:r w:rsidRPr="008230B7">
              <w:rPr>
                <w:rFonts w:ascii="Angsana New" w:hAnsi="Angsana New"/>
                <w:sz w:val="28"/>
              </w:rPr>
              <w:t>2,736</w:t>
            </w:r>
          </w:p>
        </w:tc>
        <w:tc>
          <w:tcPr>
            <w:tcW w:w="2879" w:type="dxa"/>
            <w:vAlign w:val="bottom"/>
          </w:tcPr>
          <w:p w14:paraId="69533680" w14:textId="1420EA6E" w:rsidR="00E93FC8" w:rsidRPr="008230B7" w:rsidRDefault="00E93FC8" w:rsidP="00F62199">
            <w:pPr>
              <w:tabs>
                <w:tab w:val="decimal" w:pos="2402"/>
              </w:tabs>
              <w:ind w:left="90" w:right="90"/>
              <w:rPr>
                <w:rFonts w:ascii="Angsana New" w:hAnsi="Angsana New"/>
                <w:sz w:val="28"/>
              </w:rPr>
            </w:pPr>
            <w:r w:rsidRPr="008230B7">
              <w:rPr>
                <w:rFonts w:ascii="Angsana New" w:hAnsi="Angsana New"/>
                <w:sz w:val="28"/>
              </w:rPr>
              <w:t>-</w:t>
            </w:r>
          </w:p>
        </w:tc>
      </w:tr>
      <w:tr w:rsidR="008230B7" w:rsidRPr="008230B7" w14:paraId="632A8DDB" w14:textId="77777777" w:rsidTr="00A51B41">
        <w:tc>
          <w:tcPr>
            <w:tcW w:w="2878" w:type="dxa"/>
          </w:tcPr>
          <w:p w14:paraId="7AD2E43A" w14:textId="34AF407C" w:rsidR="009E0EC4" w:rsidRPr="008230B7" w:rsidRDefault="009E0EC4" w:rsidP="009E0EC4">
            <w:pPr>
              <w:spacing w:line="360" w:lineRule="exact"/>
              <w:ind w:right="-108"/>
              <w:rPr>
                <w:rFonts w:ascii="Angsana New" w:hAnsi="Angsana New"/>
                <w:sz w:val="28"/>
                <w:cs/>
              </w:rPr>
            </w:pPr>
            <w:r w:rsidRPr="008230B7">
              <w:rPr>
                <w:rFonts w:ascii="Angsana New" w:hAnsi="Angsana New"/>
                <w:sz w:val="28"/>
              </w:rPr>
              <w:t>Less</w:t>
            </w:r>
          </w:p>
        </w:tc>
        <w:tc>
          <w:tcPr>
            <w:tcW w:w="3058" w:type="dxa"/>
            <w:shd w:val="clear" w:color="auto" w:fill="auto"/>
          </w:tcPr>
          <w:p w14:paraId="078A7DA2" w14:textId="77777777" w:rsidR="009E0EC4" w:rsidRPr="008230B7" w:rsidRDefault="009E0EC4" w:rsidP="00F62199">
            <w:pPr>
              <w:tabs>
                <w:tab w:val="decimal" w:pos="2619"/>
              </w:tabs>
              <w:ind w:left="90" w:right="90"/>
              <w:rPr>
                <w:rFonts w:ascii="Angsana New" w:hAnsi="Angsana New"/>
                <w:sz w:val="28"/>
              </w:rPr>
            </w:pPr>
          </w:p>
        </w:tc>
        <w:tc>
          <w:tcPr>
            <w:tcW w:w="2879" w:type="dxa"/>
          </w:tcPr>
          <w:p w14:paraId="67026D5E" w14:textId="77777777" w:rsidR="009E0EC4" w:rsidRPr="008230B7" w:rsidRDefault="009E0EC4" w:rsidP="009E0EC4">
            <w:pPr>
              <w:tabs>
                <w:tab w:val="left" w:pos="177"/>
                <w:tab w:val="left" w:pos="2146"/>
              </w:tabs>
              <w:spacing w:line="360" w:lineRule="exact"/>
              <w:ind w:right="246"/>
              <w:jc w:val="right"/>
              <w:rPr>
                <w:rFonts w:ascii="Angsana New" w:hAnsi="Angsana New"/>
                <w:sz w:val="28"/>
              </w:rPr>
            </w:pPr>
          </w:p>
        </w:tc>
      </w:tr>
      <w:tr w:rsidR="008230B7" w:rsidRPr="008230B7" w14:paraId="38285EFA" w14:textId="77777777" w:rsidTr="00A51B41">
        <w:tc>
          <w:tcPr>
            <w:tcW w:w="2878" w:type="dxa"/>
          </w:tcPr>
          <w:p w14:paraId="7290FB2C" w14:textId="4CE38D51" w:rsidR="009E0EC4" w:rsidRPr="008230B7" w:rsidRDefault="009E0EC4" w:rsidP="009E0EC4">
            <w:pPr>
              <w:spacing w:line="360" w:lineRule="exact"/>
              <w:ind w:left="342" w:right="-108" w:hanging="180"/>
              <w:rPr>
                <w:rFonts w:ascii="Angsana New" w:hAnsi="Angsana New"/>
                <w:sz w:val="28"/>
                <w:cs/>
              </w:rPr>
            </w:pPr>
            <w:r w:rsidRPr="008230B7">
              <w:rPr>
                <w:rFonts w:ascii="Angsana New" w:hAnsi="Angsana New"/>
                <w:sz w:val="28"/>
                <w:cs/>
              </w:rPr>
              <w:t xml:space="preserve">   </w:t>
            </w:r>
            <w:r w:rsidRPr="008230B7">
              <w:rPr>
                <w:rFonts w:ascii="Angsana New" w:hAnsi="Angsana New"/>
                <w:sz w:val="28"/>
              </w:rPr>
              <w:t>Principle</w:t>
            </w:r>
          </w:p>
        </w:tc>
        <w:tc>
          <w:tcPr>
            <w:tcW w:w="3058" w:type="dxa"/>
            <w:shd w:val="clear" w:color="auto" w:fill="auto"/>
          </w:tcPr>
          <w:p w14:paraId="3F00C769" w14:textId="77777777" w:rsidR="009E0EC4" w:rsidRPr="008230B7" w:rsidRDefault="009E0EC4" w:rsidP="00F62199">
            <w:pPr>
              <w:tabs>
                <w:tab w:val="decimal" w:pos="2619"/>
              </w:tabs>
              <w:ind w:left="90" w:right="90"/>
              <w:rPr>
                <w:rFonts w:ascii="Angsana New" w:hAnsi="Angsana New"/>
                <w:sz w:val="28"/>
              </w:rPr>
            </w:pPr>
            <w:r w:rsidRPr="008230B7">
              <w:rPr>
                <w:rFonts w:ascii="Angsana New" w:hAnsi="Angsana New"/>
                <w:sz w:val="28"/>
              </w:rPr>
              <w:t>-</w:t>
            </w:r>
          </w:p>
        </w:tc>
        <w:tc>
          <w:tcPr>
            <w:tcW w:w="2879" w:type="dxa"/>
          </w:tcPr>
          <w:p w14:paraId="1BEEEDE0" w14:textId="77777777" w:rsidR="009E0EC4" w:rsidRPr="008230B7" w:rsidRDefault="009E0EC4" w:rsidP="00F62199">
            <w:pPr>
              <w:tabs>
                <w:tab w:val="decimal" w:pos="2402"/>
              </w:tabs>
              <w:ind w:left="90" w:right="90"/>
              <w:rPr>
                <w:rFonts w:ascii="Angsana New" w:hAnsi="Angsana New"/>
                <w:sz w:val="28"/>
              </w:rPr>
            </w:pPr>
            <w:r w:rsidRPr="008230B7">
              <w:rPr>
                <w:rFonts w:ascii="Angsana New" w:hAnsi="Angsana New"/>
                <w:sz w:val="28"/>
              </w:rPr>
              <w:t>(7,000)</w:t>
            </w:r>
          </w:p>
        </w:tc>
      </w:tr>
      <w:tr w:rsidR="008230B7" w:rsidRPr="008230B7" w14:paraId="32B84249" w14:textId="77777777" w:rsidTr="00A51B41">
        <w:tc>
          <w:tcPr>
            <w:tcW w:w="2878" w:type="dxa"/>
          </w:tcPr>
          <w:p w14:paraId="7FD063EC" w14:textId="3BB4DDC6" w:rsidR="009E0EC4" w:rsidRPr="008230B7" w:rsidRDefault="009E0EC4" w:rsidP="009E0EC4">
            <w:pPr>
              <w:spacing w:line="360" w:lineRule="exact"/>
              <w:ind w:left="342" w:right="-108" w:hanging="180"/>
              <w:rPr>
                <w:rFonts w:ascii="Angsana New" w:hAnsi="Angsana New"/>
                <w:sz w:val="28"/>
                <w:cs/>
              </w:rPr>
            </w:pPr>
            <w:r w:rsidRPr="008230B7">
              <w:rPr>
                <w:rFonts w:ascii="Angsana New" w:hAnsi="Angsana New"/>
                <w:sz w:val="28"/>
                <w:cs/>
              </w:rPr>
              <w:t xml:space="preserve">   </w:t>
            </w:r>
            <w:r w:rsidRPr="008230B7">
              <w:rPr>
                <w:rFonts w:ascii="Angsana New" w:hAnsi="Angsana New"/>
                <w:sz w:val="28"/>
              </w:rPr>
              <w:t>Interest</w:t>
            </w:r>
          </w:p>
        </w:tc>
        <w:tc>
          <w:tcPr>
            <w:tcW w:w="3058" w:type="dxa"/>
            <w:shd w:val="clear" w:color="auto" w:fill="auto"/>
          </w:tcPr>
          <w:p w14:paraId="78966365" w14:textId="77777777" w:rsidR="009E0EC4" w:rsidRPr="008230B7" w:rsidRDefault="009E0EC4" w:rsidP="00F62199">
            <w:pPr>
              <w:tabs>
                <w:tab w:val="decimal" w:pos="2619"/>
              </w:tabs>
              <w:ind w:left="90" w:right="90"/>
              <w:rPr>
                <w:rFonts w:ascii="Angsana New" w:hAnsi="Angsana New"/>
                <w:sz w:val="28"/>
              </w:rPr>
            </w:pPr>
            <w:r w:rsidRPr="008230B7">
              <w:rPr>
                <w:rFonts w:ascii="Angsana New" w:hAnsi="Angsana New"/>
                <w:sz w:val="28"/>
              </w:rPr>
              <w:t>(1,858)</w:t>
            </w:r>
          </w:p>
        </w:tc>
        <w:tc>
          <w:tcPr>
            <w:tcW w:w="2879" w:type="dxa"/>
          </w:tcPr>
          <w:p w14:paraId="3C7013E6" w14:textId="77777777" w:rsidR="009E0EC4" w:rsidRPr="008230B7" w:rsidRDefault="009E0EC4" w:rsidP="00F62199">
            <w:pPr>
              <w:tabs>
                <w:tab w:val="decimal" w:pos="2402"/>
              </w:tabs>
              <w:ind w:left="90" w:right="90"/>
              <w:rPr>
                <w:rFonts w:ascii="Angsana New" w:hAnsi="Angsana New"/>
                <w:sz w:val="28"/>
              </w:rPr>
            </w:pPr>
            <w:r w:rsidRPr="008230B7">
              <w:rPr>
                <w:rFonts w:ascii="Angsana New" w:hAnsi="Angsana New"/>
                <w:sz w:val="28"/>
              </w:rPr>
              <w:t>(1,803)</w:t>
            </w:r>
          </w:p>
        </w:tc>
      </w:tr>
      <w:tr w:rsidR="008230B7" w:rsidRPr="008230B7" w14:paraId="770B5A16" w14:textId="77777777" w:rsidTr="00186F2D">
        <w:tc>
          <w:tcPr>
            <w:tcW w:w="2878" w:type="dxa"/>
          </w:tcPr>
          <w:p w14:paraId="24DF5719" w14:textId="77777777" w:rsidR="00C519ED" w:rsidRPr="008230B7" w:rsidRDefault="00C519ED" w:rsidP="00186F2D">
            <w:pPr>
              <w:spacing w:line="360" w:lineRule="exact"/>
              <w:ind w:left="506" w:right="-108" w:hanging="180"/>
              <w:rPr>
                <w:rFonts w:ascii="Angsana New" w:hAnsi="Angsana New"/>
                <w:sz w:val="28"/>
                <w:cs/>
              </w:rPr>
            </w:pPr>
            <w:r w:rsidRPr="008230B7">
              <w:rPr>
                <w:rFonts w:ascii="Angsana New" w:hAnsi="Angsana New"/>
                <w:sz w:val="28"/>
              </w:rPr>
              <w:t>Transfer from classification of investment in subsidiaries to associates</w:t>
            </w:r>
          </w:p>
        </w:tc>
        <w:tc>
          <w:tcPr>
            <w:tcW w:w="3058" w:type="dxa"/>
            <w:shd w:val="clear" w:color="auto" w:fill="auto"/>
            <w:vAlign w:val="bottom"/>
          </w:tcPr>
          <w:p w14:paraId="271D0FA8" w14:textId="16C92C49" w:rsidR="00C519ED" w:rsidRPr="008230B7" w:rsidRDefault="00C519ED" w:rsidP="00F62199">
            <w:pPr>
              <w:tabs>
                <w:tab w:val="decimal" w:pos="2619"/>
              </w:tabs>
              <w:ind w:left="90" w:right="90"/>
              <w:rPr>
                <w:rFonts w:ascii="Angsana New" w:hAnsi="Angsana New"/>
                <w:sz w:val="28"/>
              </w:rPr>
            </w:pPr>
            <w:r w:rsidRPr="008230B7">
              <w:rPr>
                <w:rFonts w:ascii="Angsana New" w:hAnsi="Angsana New"/>
                <w:sz w:val="28"/>
              </w:rPr>
              <w:t>(166,045)</w:t>
            </w:r>
          </w:p>
        </w:tc>
        <w:tc>
          <w:tcPr>
            <w:tcW w:w="2879" w:type="dxa"/>
            <w:vAlign w:val="bottom"/>
          </w:tcPr>
          <w:p w14:paraId="20EE7501" w14:textId="36C33943" w:rsidR="00C519ED" w:rsidRPr="008230B7" w:rsidRDefault="00C519ED" w:rsidP="00F62199">
            <w:pPr>
              <w:tabs>
                <w:tab w:val="decimal" w:pos="2402"/>
              </w:tabs>
              <w:ind w:left="90" w:right="90"/>
              <w:rPr>
                <w:rFonts w:ascii="Angsana New" w:hAnsi="Angsana New"/>
                <w:sz w:val="28"/>
              </w:rPr>
            </w:pPr>
            <w:r w:rsidRPr="008230B7">
              <w:rPr>
                <w:rFonts w:ascii="Angsana New" w:hAnsi="Angsana New"/>
                <w:sz w:val="28"/>
              </w:rPr>
              <w:t>-</w:t>
            </w:r>
          </w:p>
        </w:tc>
      </w:tr>
      <w:tr w:rsidR="008230B7" w:rsidRPr="008230B7" w14:paraId="297EF142" w14:textId="77777777" w:rsidTr="00A51B41">
        <w:tc>
          <w:tcPr>
            <w:tcW w:w="2878" w:type="dxa"/>
          </w:tcPr>
          <w:p w14:paraId="69B2D628" w14:textId="49AC5E51" w:rsidR="00D06000" w:rsidRPr="008230B7" w:rsidRDefault="00C519ED" w:rsidP="0035207F">
            <w:pPr>
              <w:spacing w:line="360" w:lineRule="exact"/>
              <w:ind w:left="506" w:right="-108" w:hanging="180"/>
              <w:rPr>
                <w:rFonts w:ascii="Angsana New" w:hAnsi="Angsana New"/>
                <w:sz w:val="28"/>
                <w:cs/>
              </w:rPr>
            </w:pPr>
            <w:r w:rsidRPr="008230B7">
              <w:rPr>
                <w:rFonts w:ascii="Angsana New" w:hAnsi="Angsana New"/>
                <w:sz w:val="28"/>
              </w:rPr>
              <w:t>Expected credit loss</w:t>
            </w:r>
          </w:p>
        </w:tc>
        <w:tc>
          <w:tcPr>
            <w:tcW w:w="3058" w:type="dxa"/>
            <w:shd w:val="clear" w:color="auto" w:fill="auto"/>
            <w:vAlign w:val="bottom"/>
          </w:tcPr>
          <w:p w14:paraId="0CCEAE80" w14:textId="14A9D059" w:rsidR="009E0EC4" w:rsidRPr="008230B7" w:rsidRDefault="009E0EC4" w:rsidP="00F62199">
            <w:pPr>
              <w:tabs>
                <w:tab w:val="decimal" w:pos="2619"/>
              </w:tabs>
              <w:ind w:left="18" w:right="-6"/>
              <w:rPr>
                <w:rFonts w:ascii="Angsana New" w:hAnsi="Angsana New"/>
                <w:sz w:val="28"/>
              </w:rPr>
            </w:pPr>
            <w:r w:rsidRPr="008230B7">
              <w:rPr>
                <w:rFonts w:ascii="Angsana New" w:hAnsi="Angsana New"/>
                <w:sz w:val="28"/>
              </w:rPr>
              <w:t>(</w:t>
            </w:r>
            <w:r w:rsidR="003E2655" w:rsidRPr="008230B7">
              <w:rPr>
                <w:rFonts w:ascii="Angsana New" w:hAnsi="Angsana New"/>
                <w:sz w:val="28"/>
              </w:rPr>
              <w:t>87</w:t>
            </w:r>
            <w:r w:rsidRPr="008230B7">
              <w:rPr>
                <w:rFonts w:ascii="Angsana New" w:hAnsi="Angsana New"/>
                <w:sz w:val="28"/>
              </w:rPr>
              <w:t>,</w:t>
            </w:r>
            <w:r w:rsidR="003E2655" w:rsidRPr="008230B7">
              <w:rPr>
                <w:rFonts w:ascii="Angsana New" w:hAnsi="Angsana New"/>
                <w:sz w:val="28"/>
              </w:rPr>
              <w:t>736</w:t>
            </w:r>
            <w:r w:rsidRPr="008230B7">
              <w:rPr>
                <w:rFonts w:ascii="Angsana New" w:hAnsi="Angsana New"/>
                <w:sz w:val="28"/>
              </w:rPr>
              <w:t>)</w:t>
            </w:r>
          </w:p>
        </w:tc>
        <w:tc>
          <w:tcPr>
            <w:tcW w:w="2879" w:type="dxa"/>
            <w:vAlign w:val="bottom"/>
          </w:tcPr>
          <w:p w14:paraId="7009228A" w14:textId="3855B151" w:rsidR="009E0EC4" w:rsidRPr="008230B7" w:rsidRDefault="003E2655" w:rsidP="00F62199">
            <w:pPr>
              <w:tabs>
                <w:tab w:val="decimal" w:pos="2402"/>
              </w:tabs>
              <w:ind w:right="-6"/>
              <w:rPr>
                <w:rFonts w:ascii="Angsana New" w:hAnsi="Angsana New"/>
                <w:sz w:val="28"/>
              </w:rPr>
            </w:pPr>
            <w:r w:rsidRPr="008230B7">
              <w:rPr>
                <w:rFonts w:ascii="Angsana New" w:hAnsi="Angsana New"/>
                <w:sz w:val="28"/>
              </w:rPr>
              <w:t>(87,736)</w:t>
            </w:r>
          </w:p>
        </w:tc>
      </w:tr>
      <w:tr w:rsidR="009E0EC4" w:rsidRPr="008230B7" w14:paraId="6CEDE989" w14:textId="77777777" w:rsidTr="00A51B41">
        <w:tc>
          <w:tcPr>
            <w:tcW w:w="2878" w:type="dxa"/>
          </w:tcPr>
          <w:p w14:paraId="05FA44D3" w14:textId="1CC9A4B2" w:rsidR="009E0EC4" w:rsidRPr="008230B7" w:rsidRDefault="00D06000" w:rsidP="009E0EC4">
            <w:pPr>
              <w:tabs>
                <w:tab w:val="left" w:pos="177"/>
              </w:tabs>
              <w:spacing w:line="360" w:lineRule="exact"/>
              <w:rPr>
                <w:rFonts w:ascii="Angsana New" w:hAnsi="Angsana New"/>
                <w:sz w:val="28"/>
              </w:rPr>
            </w:pPr>
            <w:r w:rsidRPr="008230B7">
              <w:rPr>
                <w:rFonts w:ascii="Angsana New" w:hAnsi="Angsana New"/>
                <w:b/>
                <w:bCs/>
                <w:sz w:val="28"/>
              </w:rPr>
              <w:t>As at 30 September 2020</w:t>
            </w:r>
          </w:p>
        </w:tc>
        <w:tc>
          <w:tcPr>
            <w:tcW w:w="3058" w:type="dxa"/>
            <w:shd w:val="clear" w:color="auto" w:fill="auto"/>
          </w:tcPr>
          <w:p w14:paraId="6D2F0FF1" w14:textId="34C81A3B" w:rsidR="009E0EC4" w:rsidRPr="00F62199" w:rsidRDefault="003E2655" w:rsidP="00F62199">
            <w:pPr>
              <w:pBdr>
                <w:top w:val="single" w:sz="4" w:space="1" w:color="auto"/>
                <w:bottom w:val="double" w:sz="4" w:space="1" w:color="auto"/>
              </w:pBdr>
              <w:tabs>
                <w:tab w:val="decimal" w:pos="2619"/>
              </w:tabs>
              <w:ind w:left="18" w:right="-6"/>
              <w:rPr>
                <w:rFonts w:ascii="Angsana New" w:hAnsi="Angsana New"/>
                <w:b/>
                <w:bCs/>
                <w:sz w:val="28"/>
              </w:rPr>
            </w:pPr>
            <w:r w:rsidRPr="00F62199">
              <w:rPr>
                <w:rFonts w:ascii="Angsana New" w:hAnsi="Angsana New"/>
                <w:b/>
                <w:bCs/>
                <w:sz w:val="28"/>
              </w:rPr>
              <w:t>-</w:t>
            </w:r>
          </w:p>
        </w:tc>
        <w:tc>
          <w:tcPr>
            <w:tcW w:w="2879" w:type="dxa"/>
          </w:tcPr>
          <w:p w14:paraId="418380B8" w14:textId="19D06E03" w:rsidR="009E0EC4" w:rsidRPr="00F62199" w:rsidRDefault="003E2655" w:rsidP="00F62199">
            <w:pPr>
              <w:pBdr>
                <w:top w:val="single" w:sz="4" w:space="1" w:color="auto"/>
                <w:bottom w:val="double" w:sz="4" w:space="1" w:color="auto"/>
              </w:pBdr>
              <w:tabs>
                <w:tab w:val="decimal" w:pos="2402"/>
              </w:tabs>
              <w:ind w:right="-6"/>
              <w:rPr>
                <w:rFonts w:ascii="Angsana New" w:hAnsi="Angsana New"/>
                <w:b/>
                <w:bCs/>
                <w:sz w:val="28"/>
              </w:rPr>
            </w:pPr>
            <w:r w:rsidRPr="00F62199">
              <w:rPr>
                <w:rFonts w:ascii="Angsana New" w:hAnsi="Angsana New"/>
                <w:b/>
                <w:bCs/>
                <w:sz w:val="28"/>
              </w:rPr>
              <w:t>73</w:t>
            </w:r>
            <w:r w:rsidR="00C519ED" w:rsidRPr="00F62199">
              <w:rPr>
                <w:rFonts w:ascii="Angsana New" w:hAnsi="Angsana New"/>
                <w:b/>
                <w:bCs/>
                <w:sz w:val="28"/>
              </w:rPr>
              <w:t>,897</w:t>
            </w:r>
          </w:p>
        </w:tc>
      </w:tr>
    </w:tbl>
    <w:p w14:paraId="0DC6CFDF" w14:textId="77777777" w:rsidR="00D06000" w:rsidRPr="008230B7" w:rsidRDefault="00D06000" w:rsidP="00481D35">
      <w:pPr>
        <w:spacing w:before="120" w:after="120" w:line="380" w:lineRule="exact"/>
        <w:ind w:firstLine="547"/>
        <w:rPr>
          <w:rFonts w:asciiTheme="majorBidi" w:hAnsiTheme="majorBidi" w:cstheme="majorBidi"/>
          <w:b/>
          <w:bCs/>
          <w:sz w:val="28"/>
        </w:rPr>
      </w:pPr>
    </w:p>
    <w:p w14:paraId="5A5A2FF0" w14:textId="77777777" w:rsidR="00D06000" w:rsidRPr="008230B7" w:rsidRDefault="00D06000">
      <w:pPr>
        <w:rPr>
          <w:rFonts w:asciiTheme="majorBidi" w:hAnsiTheme="majorBidi" w:cstheme="majorBidi"/>
          <w:b/>
          <w:bCs/>
          <w:sz w:val="28"/>
        </w:rPr>
      </w:pPr>
      <w:r w:rsidRPr="008230B7">
        <w:rPr>
          <w:rFonts w:asciiTheme="majorBidi" w:hAnsiTheme="majorBidi" w:cstheme="majorBidi"/>
          <w:b/>
          <w:bCs/>
          <w:sz w:val="28"/>
        </w:rPr>
        <w:br w:type="page"/>
      </w:r>
    </w:p>
    <w:p w14:paraId="73AC1C75" w14:textId="1F2144D4" w:rsidR="00646250" w:rsidRPr="008230B7" w:rsidRDefault="00646250" w:rsidP="00481D35">
      <w:pPr>
        <w:spacing w:before="120" w:after="120" w:line="380" w:lineRule="exact"/>
        <w:ind w:firstLine="547"/>
        <w:rPr>
          <w:rFonts w:asciiTheme="majorBidi" w:hAnsiTheme="majorBidi" w:cstheme="majorBidi"/>
          <w:b/>
          <w:bCs/>
          <w:sz w:val="28"/>
        </w:rPr>
      </w:pPr>
      <w:r w:rsidRPr="008230B7">
        <w:rPr>
          <w:rFonts w:asciiTheme="majorBidi" w:hAnsiTheme="majorBidi" w:cstheme="majorBidi"/>
          <w:b/>
          <w:bCs/>
          <w:sz w:val="28"/>
        </w:rPr>
        <w:t>Managements’ remunerations</w:t>
      </w:r>
    </w:p>
    <w:p w14:paraId="2CCCAA25" w14:textId="73A75535" w:rsidR="00811E62" w:rsidRPr="008230B7" w:rsidRDefault="00811E62" w:rsidP="00FE0963">
      <w:pPr>
        <w:pStyle w:val="block"/>
        <w:spacing w:after="0" w:line="276" w:lineRule="auto"/>
        <w:ind w:left="540"/>
        <w:jc w:val="thaiDistribute"/>
        <w:rPr>
          <w:rFonts w:ascii="Angsana New" w:eastAsia="Arial Unicode MS" w:hAnsi="Angsana New" w:cs="Angsana New"/>
          <w:spacing w:val="-4"/>
          <w:sz w:val="28"/>
          <w:szCs w:val="28"/>
        </w:rPr>
      </w:pPr>
      <w:r w:rsidRPr="008230B7">
        <w:rPr>
          <w:rFonts w:ascii="Angsana New" w:eastAsia="Arial Unicode MS" w:hAnsi="Angsana New" w:cs="Angsana New"/>
          <w:spacing w:val="-4"/>
          <w:sz w:val="28"/>
          <w:szCs w:val="28"/>
        </w:rPr>
        <w:t>For the three-</w:t>
      </w:r>
      <w:r w:rsidR="0051375F" w:rsidRPr="008230B7">
        <w:rPr>
          <w:rFonts w:ascii="Angsana New" w:eastAsia="Arial Unicode MS" w:hAnsi="Angsana New" w:cs="Angsana New"/>
          <w:spacing w:val="-4"/>
          <w:sz w:val="28"/>
          <w:szCs w:val="28"/>
        </w:rPr>
        <w:t>month period</w:t>
      </w:r>
      <w:r w:rsidRPr="008230B7">
        <w:rPr>
          <w:rFonts w:ascii="Angsana New" w:eastAsia="Arial Unicode MS" w:hAnsi="Angsana New" w:cs="Angsana New"/>
          <w:spacing w:val="-4"/>
          <w:sz w:val="28"/>
          <w:szCs w:val="28"/>
        </w:rPr>
        <w:t xml:space="preserve"> ended </w:t>
      </w:r>
      <w:r w:rsidR="009D07A1" w:rsidRPr="008230B7">
        <w:rPr>
          <w:rFonts w:ascii="Angsana New" w:eastAsia="Cordia New" w:hAnsi="Angsana New" w:cs="Angsana New"/>
          <w:spacing w:val="-4"/>
          <w:sz w:val="28"/>
          <w:szCs w:val="28"/>
          <w:lang w:eastAsia="th-TH"/>
        </w:rPr>
        <w:t>3</w:t>
      </w:r>
      <w:r w:rsidR="00B62D5A" w:rsidRPr="008230B7">
        <w:rPr>
          <w:rFonts w:ascii="Angsana New" w:eastAsia="Cordia New" w:hAnsi="Angsana New" w:cs="Angsana New"/>
          <w:spacing w:val="-4"/>
          <w:sz w:val="28"/>
          <w:szCs w:val="28"/>
          <w:lang w:eastAsia="th-TH"/>
        </w:rPr>
        <w:t xml:space="preserve">0 September </w:t>
      </w:r>
      <w:r w:rsidR="0076469C" w:rsidRPr="008230B7">
        <w:rPr>
          <w:rFonts w:ascii="Angsana New" w:eastAsia="Cordia New" w:hAnsi="Angsana New" w:cs="Angsana New"/>
          <w:spacing w:val="-4"/>
          <w:sz w:val="28"/>
          <w:szCs w:val="28"/>
          <w:lang w:eastAsia="th-TH"/>
        </w:rPr>
        <w:t xml:space="preserve">2020 </w:t>
      </w:r>
      <w:r w:rsidRPr="008230B7">
        <w:rPr>
          <w:rFonts w:ascii="Angsana New" w:eastAsia="Arial Unicode MS" w:hAnsi="Angsana New" w:cs="Angsana New"/>
          <w:spacing w:val="-4"/>
          <w:sz w:val="28"/>
          <w:szCs w:val="28"/>
        </w:rPr>
        <w:t xml:space="preserve">and </w:t>
      </w:r>
      <w:r w:rsidR="009D07A1" w:rsidRPr="008230B7">
        <w:rPr>
          <w:rFonts w:ascii="Angsana New" w:eastAsia="Arial Unicode MS" w:hAnsi="Angsana New" w:cs="Angsana New"/>
          <w:spacing w:val="-4"/>
          <w:sz w:val="28"/>
          <w:szCs w:val="28"/>
        </w:rPr>
        <w:t>201</w:t>
      </w:r>
      <w:r w:rsidR="0076469C" w:rsidRPr="008230B7">
        <w:rPr>
          <w:rFonts w:ascii="Angsana New" w:eastAsia="Arial Unicode MS" w:hAnsi="Angsana New" w:cs="Angsana New"/>
          <w:spacing w:val="-4"/>
          <w:sz w:val="28"/>
          <w:szCs w:val="28"/>
        </w:rPr>
        <w:t>9</w:t>
      </w:r>
      <w:r w:rsidRPr="008230B7">
        <w:rPr>
          <w:rFonts w:ascii="Angsana New" w:eastAsia="Arial Unicode MS" w:hAnsi="Angsana New" w:cs="Angsana New"/>
          <w:spacing w:val="-4"/>
          <w:sz w:val="28"/>
          <w:szCs w:val="28"/>
        </w:rPr>
        <w:t>, managements’ remunerations are as follows:</w:t>
      </w:r>
    </w:p>
    <w:tbl>
      <w:tblPr>
        <w:tblW w:w="9450" w:type="dxa"/>
        <w:tblInd w:w="540" w:type="dxa"/>
        <w:tblLayout w:type="fixed"/>
        <w:tblCellMar>
          <w:left w:w="0" w:type="dxa"/>
          <w:right w:w="0" w:type="dxa"/>
        </w:tblCellMar>
        <w:tblLook w:val="0000" w:firstRow="0" w:lastRow="0" w:firstColumn="0" w:lastColumn="0" w:noHBand="0" w:noVBand="0"/>
      </w:tblPr>
      <w:tblGrid>
        <w:gridCol w:w="3870"/>
        <w:gridCol w:w="1440"/>
        <w:gridCol w:w="1350"/>
        <w:gridCol w:w="1440"/>
        <w:gridCol w:w="1350"/>
      </w:tblGrid>
      <w:tr w:rsidR="008230B7" w:rsidRPr="008230B7" w14:paraId="6C3864DE" w14:textId="77777777" w:rsidTr="00BE2635">
        <w:tc>
          <w:tcPr>
            <w:tcW w:w="3870" w:type="dxa"/>
            <w:shd w:val="clear" w:color="auto" w:fill="auto"/>
          </w:tcPr>
          <w:p w14:paraId="42A81EBD" w14:textId="77777777" w:rsidR="004044DD" w:rsidRPr="008230B7" w:rsidRDefault="004044DD" w:rsidP="00646250">
            <w:pPr>
              <w:spacing w:line="400" w:lineRule="exact"/>
              <w:ind w:left="900" w:right="65"/>
              <w:jc w:val="center"/>
              <w:rPr>
                <w:rFonts w:ascii="Angsana New" w:hAnsi="Angsana New"/>
                <w:b/>
                <w:bCs/>
                <w:sz w:val="28"/>
              </w:rPr>
            </w:pPr>
          </w:p>
        </w:tc>
        <w:tc>
          <w:tcPr>
            <w:tcW w:w="5580" w:type="dxa"/>
            <w:gridSpan w:val="4"/>
          </w:tcPr>
          <w:p w14:paraId="46B01592" w14:textId="77777777" w:rsidR="004044DD" w:rsidRPr="008230B7" w:rsidRDefault="00E60C2C" w:rsidP="00E60C2C">
            <w:pPr>
              <w:pBdr>
                <w:bottom w:val="single" w:sz="4" w:space="1" w:color="auto"/>
              </w:pBdr>
              <w:tabs>
                <w:tab w:val="center" w:pos="2775"/>
              </w:tabs>
              <w:spacing w:line="400" w:lineRule="exact"/>
              <w:ind w:left="90" w:right="120"/>
              <w:rPr>
                <w:rFonts w:ascii="Angsana New" w:eastAsia="Calibri" w:hAnsi="Angsana New"/>
                <w:sz w:val="28"/>
                <w:cs/>
                <w:lang w:eastAsia="th-TH"/>
              </w:rPr>
            </w:pPr>
            <w:r w:rsidRPr="008230B7">
              <w:rPr>
                <w:rFonts w:ascii="Angsana New" w:eastAsia="Calibri" w:hAnsi="Angsana New"/>
                <w:sz w:val="28"/>
                <w:lang w:eastAsia="th-TH"/>
              </w:rPr>
              <w:tab/>
            </w:r>
            <w:r w:rsidR="004044DD" w:rsidRPr="008230B7">
              <w:rPr>
                <w:rFonts w:ascii="Angsana New" w:eastAsia="Calibri" w:hAnsi="Angsana New"/>
                <w:sz w:val="28"/>
                <w:lang w:eastAsia="th-TH"/>
              </w:rPr>
              <w:t>(Thousand Baht)</w:t>
            </w:r>
          </w:p>
        </w:tc>
      </w:tr>
      <w:tr w:rsidR="008230B7" w:rsidRPr="008230B7" w14:paraId="23E0A074" w14:textId="77777777" w:rsidTr="00BE2635">
        <w:tc>
          <w:tcPr>
            <w:tcW w:w="3870" w:type="dxa"/>
            <w:shd w:val="clear" w:color="auto" w:fill="auto"/>
          </w:tcPr>
          <w:p w14:paraId="4A8288E4" w14:textId="77777777" w:rsidR="004044DD" w:rsidRPr="008230B7" w:rsidRDefault="004044DD" w:rsidP="00646250">
            <w:pPr>
              <w:spacing w:line="400" w:lineRule="exact"/>
              <w:ind w:left="900" w:right="65"/>
              <w:jc w:val="center"/>
              <w:rPr>
                <w:rFonts w:ascii="Angsana New" w:hAnsi="Angsana New"/>
                <w:b/>
                <w:bCs/>
                <w:sz w:val="28"/>
              </w:rPr>
            </w:pPr>
          </w:p>
        </w:tc>
        <w:tc>
          <w:tcPr>
            <w:tcW w:w="2790" w:type="dxa"/>
            <w:gridSpan w:val="2"/>
          </w:tcPr>
          <w:p w14:paraId="0CCA7091" w14:textId="77777777" w:rsidR="004044DD" w:rsidRPr="008230B7" w:rsidRDefault="004044DD" w:rsidP="00547208">
            <w:pPr>
              <w:pBdr>
                <w:bottom w:val="single" w:sz="4" w:space="1" w:color="auto"/>
              </w:pBdr>
              <w:spacing w:line="400" w:lineRule="exact"/>
              <w:ind w:left="90" w:right="120"/>
              <w:jc w:val="center"/>
              <w:rPr>
                <w:rFonts w:ascii="Angsana New" w:eastAsia="Calibri" w:hAnsi="Angsana New"/>
                <w:sz w:val="28"/>
                <w:lang w:eastAsia="th-TH"/>
              </w:rPr>
            </w:pPr>
            <w:r w:rsidRPr="008230B7">
              <w:rPr>
                <w:rFonts w:ascii="Angsana New" w:hAnsi="Angsana New"/>
                <w:kern w:val="2"/>
                <w:sz w:val="28"/>
              </w:rPr>
              <w:t>Consolidated financial statements</w:t>
            </w:r>
          </w:p>
        </w:tc>
        <w:tc>
          <w:tcPr>
            <w:tcW w:w="2790" w:type="dxa"/>
            <w:gridSpan w:val="2"/>
          </w:tcPr>
          <w:p w14:paraId="4D4D2711" w14:textId="77777777" w:rsidR="004044DD" w:rsidRPr="008230B7" w:rsidRDefault="004044DD" w:rsidP="00547208">
            <w:pPr>
              <w:pBdr>
                <w:bottom w:val="single" w:sz="4" w:space="1" w:color="auto"/>
              </w:pBdr>
              <w:spacing w:line="400" w:lineRule="exact"/>
              <w:ind w:left="90" w:right="120"/>
              <w:jc w:val="center"/>
              <w:rPr>
                <w:rFonts w:ascii="Angsana New" w:eastAsia="Calibri" w:hAnsi="Angsana New"/>
                <w:sz w:val="28"/>
                <w:lang w:eastAsia="th-TH"/>
              </w:rPr>
            </w:pPr>
            <w:r w:rsidRPr="008230B7">
              <w:rPr>
                <w:rFonts w:ascii="Angsana New" w:hAnsi="Angsana New"/>
                <w:kern w:val="2"/>
                <w:sz w:val="28"/>
              </w:rPr>
              <w:t>Separate financial statements</w:t>
            </w:r>
          </w:p>
        </w:tc>
      </w:tr>
      <w:tr w:rsidR="008230B7" w:rsidRPr="008230B7" w14:paraId="1CF37CDA" w14:textId="77777777" w:rsidTr="00BE2635">
        <w:tc>
          <w:tcPr>
            <w:tcW w:w="3870" w:type="dxa"/>
            <w:shd w:val="clear" w:color="auto" w:fill="auto"/>
          </w:tcPr>
          <w:p w14:paraId="7B783D7B" w14:textId="77777777" w:rsidR="004044DD" w:rsidRPr="008230B7" w:rsidRDefault="004044DD" w:rsidP="00646250">
            <w:pPr>
              <w:spacing w:line="400" w:lineRule="exact"/>
              <w:ind w:left="900" w:right="65"/>
              <w:jc w:val="center"/>
              <w:rPr>
                <w:rFonts w:ascii="Angsana New" w:hAnsi="Angsana New"/>
                <w:b/>
                <w:bCs/>
                <w:sz w:val="28"/>
              </w:rPr>
            </w:pPr>
          </w:p>
        </w:tc>
        <w:tc>
          <w:tcPr>
            <w:tcW w:w="2790" w:type="dxa"/>
            <w:gridSpan w:val="2"/>
          </w:tcPr>
          <w:p w14:paraId="4EDB927E" w14:textId="6EA9277A" w:rsidR="004044DD" w:rsidRPr="008230B7" w:rsidRDefault="004044DD" w:rsidP="0051375F">
            <w:pPr>
              <w:pBdr>
                <w:bottom w:val="single" w:sz="4" w:space="1" w:color="auto"/>
              </w:pBdr>
              <w:spacing w:line="400" w:lineRule="exact"/>
              <w:ind w:left="99" w:right="90"/>
              <w:jc w:val="center"/>
              <w:rPr>
                <w:rFonts w:ascii="Angsana New" w:eastAsia="Calibri" w:hAnsi="Angsana New"/>
                <w:sz w:val="28"/>
                <w:lang w:eastAsia="th-TH"/>
              </w:rPr>
            </w:pPr>
            <w:r w:rsidRPr="008230B7">
              <w:rPr>
                <w:rFonts w:ascii="Angsana New" w:eastAsia="Calibri" w:hAnsi="Angsana New"/>
                <w:sz w:val="28"/>
                <w:lang w:eastAsia="th-TH"/>
              </w:rPr>
              <w:t xml:space="preserve">For the three-month period ended </w:t>
            </w:r>
            <w:r w:rsidR="0051375F" w:rsidRPr="008230B7">
              <w:rPr>
                <w:rFonts w:ascii="Angsana New" w:eastAsia="Calibri" w:hAnsi="Angsana New"/>
                <w:sz w:val="28"/>
                <w:lang w:eastAsia="th-TH"/>
              </w:rPr>
              <w:t>3</w:t>
            </w:r>
            <w:r w:rsidR="003F5560" w:rsidRPr="008230B7">
              <w:rPr>
                <w:rFonts w:ascii="Angsana New" w:eastAsia="Calibri" w:hAnsi="Angsana New"/>
                <w:sz w:val="28"/>
                <w:lang w:eastAsia="th-TH"/>
              </w:rPr>
              <w:t>0 September</w:t>
            </w:r>
          </w:p>
        </w:tc>
        <w:tc>
          <w:tcPr>
            <w:tcW w:w="2790" w:type="dxa"/>
            <w:gridSpan w:val="2"/>
            <w:vAlign w:val="bottom"/>
          </w:tcPr>
          <w:p w14:paraId="588FBA86" w14:textId="0F78225A" w:rsidR="004044DD" w:rsidRPr="008230B7" w:rsidRDefault="004044DD" w:rsidP="0051375F">
            <w:pPr>
              <w:pBdr>
                <w:bottom w:val="single" w:sz="4" w:space="1" w:color="auto"/>
              </w:pBdr>
              <w:spacing w:line="400" w:lineRule="exact"/>
              <w:ind w:left="90" w:right="120"/>
              <w:jc w:val="center"/>
              <w:rPr>
                <w:rFonts w:ascii="Angsana New" w:eastAsia="Calibri" w:hAnsi="Angsana New"/>
                <w:sz w:val="28"/>
                <w:cs/>
                <w:lang w:eastAsia="th-TH"/>
              </w:rPr>
            </w:pPr>
            <w:r w:rsidRPr="008230B7">
              <w:rPr>
                <w:rFonts w:ascii="Angsana New" w:eastAsia="Calibri" w:hAnsi="Angsana New"/>
                <w:sz w:val="28"/>
                <w:lang w:eastAsia="th-TH"/>
              </w:rPr>
              <w:t xml:space="preserve">For the three-month period ended </w:t>
            </w:r>
            <w:r w:rsidR="003F5560" w:rsidRPr="008230B7">
              <w:rPr>
                <w:rFonts w:ascii="Angsana New" w:eastAsia="Calibri" w:hAnsi="Angsana New"/>
                <w:sz w:val="28"/>
                <w:lang w:eastAsia="th-TH"/>
              </w:rPr>
              <w:t>30 September</w:t>
            </w:r>
          </w:p>
        </w:tc>
      </w:tr>
      <w:tr w:rsidR="008230B7" w:rsidRPr="008230B7" w14:paraId="0A26DDAB" w14:textId="77777777" w:rsidTr="00BE2635">
        <w:tc>
          <w:tcPr>
            <w:tcW w:w="3870" w:type="dxa"/>
            <w:shd w:val="clear" w:color="auto" w:fill="auto"/>
          </w:tcPr>
          <w:p w14:paraId="44096653" w14:textId="77777777" w:rsidR="004044DD" w:rsidRPr="008230B7" w:rsidRDefault="004044DD" w:rsidP="00646250">
            <w:pPr>
              <w:spacing w:line="400" w:lineRule="exact"/>
              <w:ind w:left="900" w:right="65"/>
              <w:jc w:val="center"/>
              <w:rPr>
                <w:rFonts w:ascii="Angsana New" w:hAnsi="Angsana New"/>
                <w:b/>
                <w:bCs/>
                <w:sz w:val="28"/>
              </w:rPr>
            </w:pPr>
          </w:p>
        </w:tc>
        <w:tc>
          <w:tcPr>
            <w:tcW w:w="1440" w:type="dxa"/>
          </w:tcPr>
          <w:p w14:paraId="37A761A8" w14:textId="77777777" w:rsidR="004044DD" w:rsidRPr="008230B7" w:rsidRDefault="0051375F" w:rsidP="004044DD">
            <w:pPr>
              <w:pBdr>
                <w:bottom w:val="single" w:sz="4" w:space="1" w:color="auto"/>
              </w:pBdr>
              <w:spacing w:line="400" w:lineRule="exact"/>
              <w:ind w:left="90" w:right="120"/>
              <w:jc w:val="center"/>
              <w:rPr>
                <w:rFonts w:ascii="Angsana New" w:hAnsi="Angsana New"/>
                <w:sz w:val="28"/>
              </w:rPr>
            </w:pPr>
            <w:r w:rsidRPr="008230B7">
              <w:rPr>
                <w:rFonts w:ascii="Angsana New" w:hAnsi="Angsana New"/>
                <w:sz w:val="28"/>
              </w:rPr>
              <w:t>2020</w:t>
            </w:r>
          </w:p>
        </w:tc>
        <w:tc>
          <w:tcPr>
            <w:tcW w:w="1350" w:type="dxa"/>
          </w:tcPr>
          <w:p w14:paraId="2B5A4C44" w14:textId="77777777" w:rsidR="004044DD" w:rsidRPr="008230B7" w:rsidRDefault="0051375F" w:rsidP="004044DD">
            <w:pPr>
              <w:pBdr>
                <w:bottom w:val="single" w:sz="4" w:space="1" w:color="auto"/>
              </w:pBdr>
              <w:spacing w:line="400" w:lineRule="exact"/>
              <w:ind w:left="90" w:right="120"/>
              <w:jc w:val="center"/>
              <w:rPr>
                <w:rFonts w:ascii="Angsana New" w:hAnsi="Angsana New"/>
                <w:sz w:val="28"/>
              </w:rPr>
            </w:pPr>
            <w:r w:rsidRPr="008230B7">
              <w:rPr>
                <w:rFonts w:ascii="Angsana New" w:hAnsi="Angsana New"/>
                <w:sz w:val="28"/>
              </w:rPr>
              <w:t>2019</w:t>
            </w:r>
          </w:p>
        </w:tc>
        <w:tc>
          <w:tcPr>
            <w:tcW w:w="1440" w:type="dxa"/>
            <w:vAlign w:val="bottom"/>
          </w:tcPr>
          <w:p w14:paraId="422C8533" w14:textId="77777777" w:rsidR="004044DD" w:rsidRPr="008230B7" w:rsidRDefault="0051375F" w:rsidP="004044DD">
            <w:pPr>
              <w:pBdr>
                <w:bottom w:val="single" w:sz="4" w:space="1" w:color="auto"/>
              </w:pBdr>
              <w:spacing w:line="400" w:lineRule="exact"/>
              <w:ind w:left="90" w:right="120"/>
              <w:jc w:val="center"/>
              <w:rPr>
                <w:rFonts w:ascii="Angsana New" w:hAnsi="Angsana New"/>
                <w:sz w:val="28"/>
              </w:rPr>
            </w:pPr>
            <w:r w:rsidRPr="008230B7">
              <w:rPr>
                <w:rFonts w:ascii="Angsana New" w:hAnsi="Angsana New"/>
                <w:sz w:val="28"/>
              </w:rPr>
              <w:t>2020</w:t>
            </w:r>
          </w:p>
        </w:tc>
        <w:tc>
          <w:tcPr>
            <w:tcW w:w="1350" w:type="dxa"/>
            <w:shd w:val="clear" w:color="auto" w:fill="auto"/>
            <w:vAlign w:val="bottom"/>
          </w:tcPr>
          <w:p w14:paraId="40FECDB8" w14:textId="77777777" w:rsidR="004044DD" w:rsidRPr="008230B7" w:rsidRDefault="0051375F" w:rsidP="004044DD">
            <w:pPr>
              <w:pBdr>
                <w:bottom w:val="single" w:sz="4" w:space="1" w:color="auto"/>
              </w:pBdr>
              <w:spacing w:line="400" w:lineRule="exact"/>
              <w:ind w:left="90" w:right="120"/>
              <w:jc w:val="center"/>
              <w:rPr>
                <w:rFonts w:ascii="Angsana New" w:hAnsi="Angsana New"/>
                <w:sz w:val="28"/>
              </w:rPr>
            </w:pPr>
            <w:r w:rsidRPr="008230B7">
              <w:rPr>
                <w:rFonts w:ascii="Angsana New" w:hAnsi="Angsana New"/>
                <w:sz w:val="28"/>
              </w:rPr>
              <w:t>2019</w:t>
            </w:r>
          </w:p>
        </w:tc>
      </w:tr>
      <w:tr w:rsidR="008230B7" w:rsidRPr="008230B7" w14:paraId="1A7C55D0" w14:textId="77777777" w:rsidTr="00D06000">
        <w:tc>
          <w:tcPr>
            <w:tcW w:w="3870" w:type="dxa"/>
            <w:shd w:val="clear" w:color="auto" w:fill="auto"/>
          </w:tcPr>
          <w:p w14:paraId="1012AA16" w14:textId="77777777" w:rsidR="00775F5A" w:rsidRPr="008230B7" w:rsidRDefault="00775F5A" w:rsidP="003F5560">
            <w:pPr>
              <w:spacing w:line="400" w:lineRule="exact"/>
              <w:ind w:right="-468"/>
              <w:rPr>
                <w:rFonts w:ascii="Angsana New" w:hAnsi="Angsana New"/>
                <w:sz w:val="28"/>
                <w:cs/>
              </w:rPr>
            </w:pPr>
            <w:r w:rsidRPr="008230B7">
              <w:rPr>
                <w:rFonts w:ascii="Angsana New" w:hAnsi="Angsana New"/>
                <w:sz w:val="28"/>
              </w:rPr>
              <w:t>Short-term employee benefits</w:t>
            </w:r>
          </w:p>
        </w:tc>
        <w:tc>
          <w:tcPr>
            <w:tcW w:w="1440" w:type="dxa"/>
            <w:shd w:val="clear" w:color="auto" w:fill="auto"/>
          </w:tcPr>
          <w:p w14:paraId="3713D3FA" w14:textId="74395BB5" w:rsidR="00775F5A" w:rsidRPr="008230B7" w:rsidRDefault="00775F5A" w:rsidP="003F5560">
            <w:pPr>
              <w:tabs>
                <w:tab w:val="decimal" w:pos="1980"/>
              </w:tabs>
              <w:spacing w:line="400" w:lineRule="exact"/>
              <w:ind w:left="86" w:right="120"/>
              <w:rPr>
                <w:rFonts w:ascii="Angsana New" w:hAnsi="Angsana New"/>
                <w:sz w:val="28"/>
              </w:rPr>
            </w:pPr>
            <w:r w:rsidRPr="008230B7">
              <w:rPr>
                <w:rFonts w:ascii="Angsana New" w:eastAsia="Calibri" w:hAnsi="Angsana New"/>
                <w:sz w:val="28"/>
                <w:lang w:eastAsia="th-TH"/>
              </w:rPr>
              <w:t>2,835</w:t>
            </w:r>
          </w:p>
        </w:tc>
        <w:tc>
          <w:tcPr>
            <w:tcW w:w="1350" w:type="dxa"/>
          </w:tcPr>
          <w:p w14:paraId="0EB7EA53" w14:textId="69741752" w:rsidR="00775F5A" w:rsidRPr="008230B7" w:rsidRDefault="00775F5A" w:rsidP="003F5560">
            <w:pPr>
              <w:tabs>
                <w:tab w:val="decimal" w:pos="1980"/>
              </w:tabs>
              <w:spacing w:line="400" w:lineRule="exact"/>
              <w:ind w:left="86" w:right="120"/>
              <w:rPr>
                <w:rFonts w:ascii="Angsana New" w:hAnsi="Angsana New"/>
                <w:sz w:val="28"/>
              </w:rPr>
            </w:pPr>
            <w:r w:rsidRPr="008230B7">
              <w:rPr>
                <w:rFonts w:ascii="Angsana New" w:eastAsia="Calibri" w:hAnsi="Angsana New"/>
                <w:sz w:val="28"/>
                <w:lang w:eastAsia="th-TH"/>
              </w:rPr>
              <w:t>11,719</w:t>
            </w:r>
          </w:p>
        </w:tc>
        <w:tc>
          <w:tcPr>
            <w:tcW w:w="1440" w:type="dxa"/>
            <w:shd w:val="clear" w:color="auto" w:fill="auto"/>
            <w:vAlign w:val="bottom"/>
          </w:tcPr>
          <w:p w14:paraId="40A53716" w14:textId="525D3B5E" w:rsidR="00775F5A" w:rsidRPr="008230B7" w:rsidRDefault="00775F5A" w:rsidP="003F5560">
            <w:pPr>
              <w:spacing w:line="360" w:lineRule="exact"/>
              <w:ind w:left="90" w:right="88"/>
              <w:jc w:val="right"/>
              <w:rPr>
                <w:rFonts w:ascii="Angsana New" w:eastAsia="Calibri" w:hAnsi="Angsana New"/>
                <w:sz w:val="28"/>
                <w:lang w:eastAsia="th-TH"/>
              </w:rPr>
            </w:pPr>
            <w:r w:rsidRPr="008230B7">
              <w:rPr>
                <w:rFonts w:ascii="Angsana New" w:eastAsia="Calibri" w:hAnsi="Angsana New"/>
                <w:sz w:val="28"/>
                <w:lang w:eastAsia="th-TH"/>
              </w:rPr>
              <w:t>2,835</w:t>
            </w:r>
          </w:p>
        </w:tc>
        <w:tc>
          <w:tcPr>
            <w:tcW w:w="1350" w:type="dxa"/>
            <w:vAlign w:val="bottom"/>
          </w:tcPr>
          <w:p w14:paraId="1D3F2508" w14:textId="77100134" w:rsidR="00775F5A" w:rsidRPr="008230B7" w:rsidRDefault="00775F5A" w:rsidP="003F5560">
            <w:pPr>
              <w:tabs>
                <w:tab w:val="decimal" w:pos="1980"/>
              </w:tabs>
              <w:spacing w:line="400" w:lineRule="exact"/>
              <w:ind w:left="86" w:right="120"/>
              <w:rPr>
                <w:rFonts w:ascii="Angsana New" w:hAnsi="Angsana New"/>
                <w:sz w:val="28"/>
              </w:rPr>
            </w:pPr>
            <w:r w:rsidRPr="008230B7">
              <w:rPr>
                <w:rFonts w:ascii="Angsana New" w:eastAsia="Calibri" w:hAnsi="Angsana New"/>
                <w:sz w:val="28"/>
                <w:lang w:eastAsia="th-TH"/>
              </w:rPr>
              <w:t>8,941</w:t>
            </w:r>
          </w:p>
        </w:tc>
      </w:tr>
      <w:tr w:rsidR="008230B7" w:rsidRPr="008230B7" w14:paraId="1C73D777" w14:textId="77777777" w:rsidTr="00F4445E">
        <w:tc>
          <w:tcPr>
            <w:tcW w:w="3870" w:type="dxa"/>
            <w:shd w:val="clear" w:color="auto" w:fill="auto"/>
          </w:tcPr>
          <w:p w14:paraId="2EF4BEFE" w14:textId="77777777" w:rsidR="00775F5A" w:rsidRPr="008230B7" w:rsidRDefault="00775F5A" w:rsidP="003F5560">
            <w:pPr>
              <w:spacing w:line="400" w:lineRule="exact"/>
              <w:ind w:right="-468"/>
              <w:rPr>
                <w:rFonts w:ascii="Angsana New" w:hAnsi="Angsana New"/>
                <w:sz w:val="28"/>
                <w:cs/>
              </w:rPr>
            </w:pPr>
            <w:r w:rsidRPr="008230B7">
              <w:rPr>
                <w:rFonts w:ascii="Angsana New" w:hAnsi="Angsana New"/>
                <w:sz w:val="28"/>
              </w:rPr>
              <w:t>Post-employment benefits</w:t>
            </w:r>
          </w:p>
        </w:tc>
        <w:tc>
          <w:tcPr>
            <w:tcW w:w="1440" w:type="dxa"/>
            <w:shd w:val="clear" w:color="auto" w:fill="auto"/>
          </w:tcPr>
          <w:p w14:paraId="7E4FD31D" w14:textId="25AF94E2" w:rsidR="00775F5A" w:rsidRPr="008230B7" w:rsidRDefault="00775F5A" w:rsidP="00D06000">
            <w:pPr>
              <w:tabs>
                <w:tab w:val="decimal" w:pos="1980"/>
              </w:tabs>
              <w:spacing w:line="400" w:lineRule="exact"/>
              <w:ind w:left="86" w:right="120"/>
              <w:rPr>
                <w:rFonts w:ascii="Angsana New" w:hAnsi="Angsana New"/>
                <w:sz w:val="28"/>
              </w:rPr>
            </w:pPr>
            <w:r w:rsidRPr="008230B7">
              <w:rPr>
                <w:rFonts w:ascii="Angsana New" w:eastAsia="Calibri" w:hAnsi="Angsana New"/>
                <w:sz w:val="28"/>
                <w:lang w:eastAsia="th-TH"/>
              </w:rPr>
              <w:t>148</w:t>
            </w:r>
          </w:p>
        </w:tc>
        <w:tc>
          <w:tcPr>
            <w:tcW w:w="1350" w:type="dxa"/>
          </w:tcPr>
          <w:p w14:paraId="5762EC41" w14:textId="0BEBAFD0" w:rsidR="00775F5A" w:rsidRPr="008230B7" w:rsidRDefault="00775F5A" w:rsidP="00D06000">
            <w:pPr>
              <w:tabs>
                <w:tab w:val="decimal" w:pos="1980"/>
              </w:tabs>
              <w:spacing w:line="400" w:lineRule="exact"/>
              <w:ind w:right="120"/>
              <w:rPr>
                <w:rFonts w:ascii="Angsana New" w:hAnsi="Angsana New"/>
                <w:sz w:val="28"/>
              </w:rPr>
            </w:pPr>
            <w:r w:rsidRPr="008230B7">
              <w:rPr>
                <w:rFonts w:ascii="Angsana New" w:eastAsia="Calibri" w:hAnsi="Angsana New"/>
                <w:sz w:val="28"/>
                <w:lang w:eastAsia="th-TH"/>
              </w:rPr>
              <w:t>364</w:t>
            </w:r>
          </w:p>
        </w:tc>
        <w:tc>
          <w:tcPr>
            <w:tcW w:w="1440" w:type="dxa"/>
            <w:shd w:val="clear" w:color="auto" w:fill="auto"/>
            <w:vAlign w:val="bottom"/>
          </w:tcPr>
          <w:p w14:paraId="090E6909" w14:textId="5DBB5492" w:rsidR="00775F5A" w:rsidRPr="008230B7" w:rsidRDefault="00775F5A" w:rsidP="00D06000">
            <w:pPr>
              <w:spacing w:line="360" w:lineRule="exact"/>
              <w:ind w:left="90" w:right="88"/>
              <w:jc w:val="right"/>
              <w:rPr>
                <w:rFonts w:ascii="Angsana New" w:eastAsia="Calibri" w:hAnsi="Angsana New"/>
                <w:sz w:val="28"/>
                <w:lang w:eastAsia="th-TH"/>
              </w:rPr>
            </w:pPr>
            <w:r w:rsidRPr="008230B7">
              <w:rPr>
                <w:rFonts w:ascii="Angsana New" w:eastAsia="Calibri" w:hAnsi="Angsana New"/>
                <w:sz w:val="28"/>
                <w:lang w:eastAsia="th-TH"/>
              </w:rPr>
              <w:t>148</w:t>
            </w:r>
          </w:p>
        </w:tc>
        <w:tc>
          <w:tcPr>
            <w:tcW w:w="1350" w:type="dxa"/>
            <w:vAlign w:val="bottom"/>
          </w:tcPr>
          <w:p w14:paraId="08E03592" w14:textId="1339109B" w:rsidR="00775F5A" w:rsidRPr="008230B7" w:rsidRDefault="00775F5A" w:rsidP="00D06000">
            <w:pPr>
              <w:tabs>
                <w:tab w:val="decimal" w:pos="1980"/>
              </w:tabs>
              <w:spacing w:line="400" w:lineRule="exact"/>
              <w:ind w:left="86" w:right="120"/>
              <w:rPr>
                <w:rFonts w:ascii="Angsana New" w:hAnsi="Angsana New"/>
                <w:sz w:val="28"/>
              </w:rPr>
            </w:pPr>
            <w:r w:rsidRPr="008230B7">
              <w:rPr>
                <w:rFonts w:ascii="Angsana New" w:eastAsia="Calibri" w:hAnsi="Angsana New"/>
                <w:sz w:val="28"/>
                <w:lang w:eastAsia="th-TH"/>
              </w:rPr>
              <w:t>361</w:t>
            </w:r>
          </w:p>
        </w:tc>
      </w:tr>
      <w:tr w:rsidR="008230B7" w:rsidRPr="008230B7" w14:paraId="5CF90B40" w14:textId="77777777" w:rsidTr="00F4445E">
        <w:tc>
          <w:tcPr>
            <w:tcW w:w="3870" w:type="dxa"/>
            <w:shd w:val="clear" w:color="auto" w:fill="auto"/>
          </w:tcPr>
          <w:p w14:paraId="199467D7" w14:textId="7B800689" w:rsidR="00775F5A" w:rsidRPr="008230B7" w:rsidRDefault="00D06000" w:rsidP="003F5560">
            <w:pPr>
              <w:spacing w:line="400" w:lineRule="exact"/>
              <w:ind w:right="-468"/>
              <w:rPr>
                <w:rFonts w:ascii="Angsana New" w:hAnsi="Angsana New"/>
                <w:sz w:val="28"/>
              </w:rPr>
            </w:pPr>
            <w:r w:rsidRPr="008230B7">
              <w:rPr>
                <w:rFonts w:ascii="Angsana New" w:hAnsi="Angsana New"/>
                <w:sz w:val="28"/>
              </w:rPr>
              <w:t>Severance payment</w:t>
            </w:r>
          </w:p>
        </w:tc>
        <w:tc>
          <w:tcPr>
            <w:tcW w:w="1440" w:type="dxa"/>
            <w:shd w:val="clear" w:color="auto" w:fill="auto"/>
            <w:vAlign w:val="bottom"/>
          </w:tcPr>
          <w:p w14:paraId="6D6073CD" w14:textId="6BC488F7" w:rsidR="00775F5A" w:rsidRPr="008230B7" w:rsidRDefault="00775F5A" w:rsidP="003F5560">
            <w:pPr>
              <w:pBdr>
                <w:bottom w:val="single" w:sz="4" w:space="1" w:color="auto"/>
              </w:pBdr>
              <w:tabs>
                <w:tab w:val="decimal" w:pos="1980"/>
              </w:tabs>
              <w:spacing w:line="400" w:lineRule="exact"/>
              <w:ind w:left="86" w:right="120"/>
              <w:rPr>
                <w:rFonts w:ascii="Angsana New" w:hAnsi="Angsana New"/>
                <w:sz w:val="28"/>
              </w:rPr>
            </w:pPr>
            <w:r w:rsidRPr="008230B7">
              <w:rPr>
                <w:rFonts w:ascii="Angsana New" w:eastAsia="Calibri" w:hAnsi="Angsana New"/>
                <w:sz w:val="28"/>
                <w:lang w:eastAsia="th-TH"/>
              </w:rPr>
              <w:t>2,073</w:t>
            </w:r>
          </w:p>
        </w:tc>
        <w:tc>
          <w:tcPr>
            <w:tcW w:w="1350" w:type="dxa"/>
            <w:vAlign w:val="bottom"/>
          </w:tcPr>
          <w:p w14:paraId="2847715E" w14:textId="6DC753BA" w:rsidR="00775F5A" w:rsidRPr="008230B7" w:rsidRDefault="00775F5A" w:rsidP="003F5560">
            <w:pPr>
              <w:pBdr>
                <w:bottom w:val="single" w:sz="4" w:space="1" w:color="auto"/>
              </w:pBdr>
              <w:tabs>
                <w:tab w:val="decimal" w:pos="1980"/>
              </w:tabs>
              <w:spacing w:line="400" w:lineRule="exact"/>
              <w:ind w:right="120"/>
              <w:rPr>
                <w:rFonts w:ascii="Angsana New" w:eastAsia="Calibri" w:hAnsi="Angsana New"/>
                <w:sz w:val="28"/>
                <w:lang w:eastAsia="th-TH"/>
              </w:rPr>
            </w:pPr>
            <w:r w:rsidRPr="008230B7">
              <w:rPr>
                <w:rFonts w:ascii="Angsana New" w:eastAsia="Calibri" w:hAnsi="Angsana New"/>
                <w:sz w:val="28"/>
                <w:lang w:eastAsia="th-TH"/>
              </w:rPr>
              <w:t>-</w:t>
            </w:r>
          </w:p>
        </w:tc>
        <w:tc>
          <w:tcPr>
            <w:tcW w:w="1440" w:type="dxa"/>
            <w:shd w:val="clear" w:color="auto" w:fill="auto"/>
            <w:vAlign w:val="bottom"/>
          </w:tcPr>
          <w:p w14:paraId="57D4DA38" w14:textId="76A8538E" w:rsidR="00775F5A" w:rsidRPr="008230B7" w:rsidRDefault="00775F5A" w:rsidP="003F5560">
            <w:pPr>
              <w:pBdr>
                <w:bottom w:val="single" w:sz="4" w:space="1" w:color="auto"/>
              </w:pBdr>
              <w:spacing w:line="360" w:lineRule="exact"/>
              <w:ind w:left="90" w:right="88"/>
              <w:jc w:val="right"/>
              <w:rPr>
                <w:rFonts w:ascii="Angsana New" w:eastAsia="Calibri" w:hAnsi="Angsana New"/>
                <w:sz w:val="28"/>
                <w:lang w:eastAsia="th-TH"/>
              </w:rPr>
            </w:pPr>
            <w:r w:rsidRPr="008230B7">
              <w:rPr>
                <w:rFonts w:ascii="Angsana New" w:eastAsia="Calibri" w:hAnsi="Angsana New"/>
                <w:sz w:val="28"/>
                <w:lang w:eastAsia="th-TH"/>
              </w:rPr>
              <w:t>2,073</w:t>
            </w:r>
          </w:p>
        </w:tc>
        <w:tc>
          <w:tcPr>
            <w:tcW w:w="1350" w:type="dxa"/>
            <w:vAlign w:val="bottom"/>
          </w:tcPr>
          <w:p w14:paraId="1BC48397" w14:textId="77777777" w:rsidR="00775F5A" w:rsidRPr="008230B7" w:rsidRDefault="00775F5A" w:rsidP="003F5560">
            <w:pPr>
              <w:pBdr>
                <w:bottom w:val="single" w:sz="4" w:space="1" w:color="auto"/>
              </w:pBdr>
              <w:tabs>
                <w:tab w:val="decimal" w:pos="1980"/>
              </w:tabs>
              <w:spacing w:line="400" w:lineRule="exact"/>
              <w:ind w:left="86" w:right="120"/>
              <w:rPr>
                <w:rFonts w:ascii="Angsana New" w:eastAsia="Calibri" w:hAnsi="Angsana New"/>
                <w:sz w:val="28"/>
                <w:lang w:eastAsia="th-TH"/>
              </w:rPr>
            </w:pPr>
          </w:p>
        </w:tc>
      </w:tr>
      <w:tr w:rsidR="00775F5A" w:rsidRPr="008230B7" w14:paraId="2E4DA627" w14:textId="77777777" w:rsidTr="003F5560">
        <w:tc>
          <w:tcPr>
            <w:tcW w:w="3870" w:type="dxa"/>
            <w:shd w:val="clear" w:color="auto" w:fill="auto"/>
          </w:tcPr>
          <w:p w14:paraId="231DB744" w14:textId="77777777" w:rsidR="00775F5A" w:rsidRPr="008230B7" w:rsidRDefault="00775F5A" w:rsidP="003F5560">
            <w:pPr>
              <w:spacing w:line="400" w:lineRule="exact"/>
              <w:ind w:right="-468"/>
              <w:rPr>
                <w:rFonts w:ascii="Angsana New" w:hAnsi="Angsana New"/>
                <w:sz w:val="28"/>
                <w:cs/>
              </w:rPr>
            </w:pPr>
            <w:r w:rsidRPr="008230B7">
              <w:rPr>
                <w:rFonts w:ascii="Angsana New" w:hAnsi="Angsana New"/>
                <w:sz w:val="28"/>
              </w:rPr>
              <w:t>Total</w:t>
            </w:r>
          </w:p>
        </w:tc>
        <w:tc>
          <w:tcPr>
            <w:tcW w:w="1440" w:type="dxa"/>
            <w:shd w:val="clear" w:color="auto" w:fill="auto"/>
            <w:vAlign w:val="bottom"/>
          </w:tcPr>
          <w:p w14:paraId="460C66AC" w14:textId="5E9541CB" w:rsidR="00775F5A" w:rsidRPr="008230B7" w:rsidRDefault="00775F5A" w:rsidP="003F5560">
            <w:pPr>
              <w:pBdr>
                <w:bottom w:val="double" w:sz="4" w:space="1" w:color="auto"/>
              </w:pBdr>
              <w:tabs>
                <w:tab w:val="decimal" w:pos="1980"/>
              </w:tabs>
              <w:spacing w:line="400" w:lineRule="exact"/>
              <w:ind w:left="86" w:right="120"/>
              <w:rPr>
                <w:rFonts w:ascii="Angsana New" w:hAnsi="Angsana New"/>
                <w:sz w:val="28"/>
              </w:rPr>
            </w:pPr>
            <w:r w:rsidRPr="008230B7">
              <w:rPr>
                <w:rFonts w:ascii="Angsana New" w:hAnsi="Angsana New"/>
                <w:sz w:val="28"/>
                <w:cs/>
              </w:rPr>
              <w:t>5</w:t>
            </w:r>
            <w:r w:rsidRPr="008230B7">
              <w:rPr>
                <w:rFonts w:ascii="Angsana New" w:hAnsi="Angsana New"/>
                <w:sz w:val="28"/>
              </w:rPr>
              <w:t>,</w:t>
            </w:r>
            <w:r w:rsidRPr="008230B7">
              <w:rPr>
                <w:rFonts w:ascii="Angsana New" w:hAnsi="Angsana New"/>
                <w:sz w:val="28"/>
                <w:cs/>
              </w:rPr>
              <w:t>056</w:t>
            </w:r>
          </w:p>
        </w:tc>
        <w:tc>
          <w:tcPr>
            <w:tcW w:w="1350" w:type="dxa"/>
            <w:vAlign w:val="bottom"/>
          </w:tcPr>
          <w:p w14:paraId="64CBAC73" w14:textId="0ED27079" w:rsidR="00775F5A" w:rsidRPr="008230B7" w:rsidRDefault="00775F5A" w:rsidP="003F5560">
            <w:pPr>
              <w:pBdr>
                <w:bottom w:val="double" w:sz="4" w:space="1" w:color="auto"/>
              </w:pBdr>
              <w:tabs>
                <w:tab w:val="decimal" w:pos="1980"/>
              </w:tabs>
              <w:spacing w:line="400" w:lineRule="exact"/>
              <w:ind w:left="86" w:right="120"/>
              <w:rPr>
                <w:rFonts w:ascii="Angsana New" w:hAnsi="Angsana New"/>
                <w:sz w:val="28"/>
              </w:rPr>
            </w:pPr>
            <w:r w:rsidRPr="008230B7">
              <w:rPr>
                <w:rFonts w:ascii="Angsana New" w:eastAsia="Calibri" w:hAnsi="Angsana New"/>
                <w:sz w:val="28"/>
                <w:lang w:eastAsia="th-TH"/>
              </w:rPr>
              <w:t>12,083</w:t>
            </w:r>
          </w:p>
        </w:tc>
        <w:tc>
          <w:tcPr>
            <w:tcW w:w="1440" w:type="dxa"/>
            <w:shd w:val="clear" w:color="auto" w:fill="auto"/>
            <w:vAlign w:val="bottom"/>
          </w:tcPr>
          <w:p w14:paraId="74A39B0E" w14:textId="2A800D39" w:rsidR="00775F5A" w:rsidRPr="008230B7" w:rsidRDefault="00775F5A" w:rsidP="003F5560">
            <w:pPr>
              <w:pBdr>
                <w:bottom w:val="double" w:sz="4" w:space="1" w:color="auto"/>
              </w:pBdr>
              <w:spacing w:line="360" w:lineRule="exact"/>
              <w:ind w:left="90" w:right="88"/>
              <w:jc w:val="right"/>
              <w:rPr>
                <w:rFonts w:ascii="Angsana New" w:eastAsia="Calibri" w:hAnsi="Angsana New"/>
                <w:sz w:val="28"/>
                <w:lang w:eastAsia="th-TH"/>
              </w:rPr>
            </w:pPr>
            <w:r w:rsidRPr="008230B7">
              <w:rPr>
                <w:rFonts w:ascii="Angsana New" w:eastAsia="Calibri" w:hAnsi="Angsana New"/>
                <w:sz w:val="28"/>
                <w:cs/>
                <w:lang w:eastAsia="th-TH"/>
              </w:rPr>
              <w:t>5</w:t>
            </w:r>
            <w:r w:rsidRPr="008230B7">
              <w:rPr>
                <w:rFonts w:ascii="Angsana New" w:eastAsia="Calibri" w:hAnsi="Angsana New"/>
                <w:sz w:val="28"/>
                <w:lang w:eastAsia="th-TH"/>
              </w:rPr>
              <w:t>,</w:t>
            </w:r>
            <w:r w:rsidRPr="008230B7">
              <w:rPr>
                <w:rFonts w:ascii="Angsana New" w:eastAsia="Calibri" w:hAnsi="Angsana New"/>
                <w:sz w:val="28"/>
                <w:cs/>
                <w:lang w:eastAsia="th-TH"/>
              </w:rPr>
              <w:t>056</w:t>
            </w:r>
          </w:p>
        </w:tc>
        <w:tc>
          <w:tcPr>
            <w:tcW w:w="1350" w:type="dxa"/>
            <w:vAlign w:val="bottom"/>
          </w:tcPr>
          <w:p w14:paraId="43805BC6" w14:textId="73854AE4" w:rsidR="00775F5A" w:rsidRPr="008230B7" w:rsidRDefault="00775F5A" w:rsidP="003F5560">
            <w:pPr>
              <w:pBdr>
                <w:bottom w:val="double" w:sz="4" w:space="1" w:color="auto"/>
              </w:pBdr>
              <w:tabs>
                <w:tab w:val="decimal" w:pos="1980"/>
              </w:tabs>
              <w:spacing w:line="400" w:lineRule="exact"/>
              <w:ind w:left="86" w:right="120"/>
              <w:rPr>
                <w:rFonts w:ascii="Angsana New" w:hAnsi="Angsana New"/>
                <w:sz w:val="28"/>
              </w:rPr>
            </w:pPr>
            <w:r w:rsidRPr="008230B7">
              <w:rPr>
                <w:rFonts w:ascii="Angsana New" w:eastAsia="Calibri" w:hAnsi="Angsana New"/>
                <w:sz w:val="28"/>
                <w:lang w:eastAsia="th-TH"/>
              </w:rPr>
              <w:t>9,302</w:t>
            </w:r>
          </w:p>
        </w:tc>
      </w:tr>
    </w:tbl>
    <w:p w14:paraId="0ECA7F62" w14:textId="77777777" w:rsidR="003F5560" w:rsidRPr="008230B7" w:rsidRDefault="003F5560" w:rsidP="003F5560">
      <w:pPr>
        <w:keepNext/>
        <w:spacing w:before="120" w:line="380" w:lineRule="exact"/>
        <w:ind w:left="562" w:right="-86"/>
        <w:jc w:val="thaiDistribute"/>
        <w:outlineLvl w:val="0"/>
        <w:rPr>
          <w:rFonts w:ascii="Angsana New" w:eastAsia="Arial Unicode MS" w:hAnsi="Angsana New"/>
          <w:b/>
          <w:bCs/>
          <w:sz w:val="28"/>
        </w:rPr>
      </w:pPr>
    </w:p>
    <w:tbl>
      <w:tblPr>
        <w:tblW w:w="9450" w:type="dxa"/>
        <w:tblInd w:w="540" w:type="dxa"/>
        <w:tblLayout w:type="fixed"/>
        <w:tblCellMar>
          <w:left w:w="0" w:type="dxa"/>
          <w:right w:w="0" w:type="dxa"/>
        </w:tblCellMar>
        <w:tblLook w:val="0000" w:firstRow="0" w:lastRow="0" w:firstColumn="0" w:lastColumn="0" w:noHBand="0" w:noVBand="0"/>
      </w:tblPr>
      <w:tblGrid>
        <w:gridCol w:w="3870"/>
        <w:gridCol w:w="1440"/>
        <w:gridCol w:w="1350"/>
        <w:gridCol w:w="1440"/>
        <w:gridCol w:w="1350"/>
      </w:tblGrid>
      <w:tr w:rsidR="008230B7" w:rsidRPr="008230B7" w14:paraId="11035D7E" w14:textId="77777777" w:rsidTr="003F5560">
        <w:tc>
          <w:tcPr>
            <w:tcW w:w="3870" w:type="dxa"/>
            <w:shd w:val="clear" w:color="auto" w:fill="auto"/>
          </w:tcPr>
          <w:p w14:paraId="39E28FC1" w14:textId="77777777" w:rsidR="003F5560" w:rsidRPr="008230B7" w:rsidRDefault="003F5560" w:rsidP="003F5560">
            <w:pPr>
              <w:spacing w:line="400" w:lineRule="exact"/>
              <w:ind w:left="900" w:right="65"/>
              <w:jc w:val="center"/>
              <w:rPr>
                <w:rFonts w:ascii="Angsana New" w:hAnsi="Angsana New"/>
                <w:b/>
                <w:bCs/>
                <w:sz w:val="28"/>
              </w:rPr>
            </w:pPr>
          </w:p>
        </w:tc>
        <w:tc>
          <w:tcPr>
            <w:tcW w:w="5580" w:type="dxa"/>
            <w:gridSpan w:val="4"/>
          </w:tcPr>
          <w:p w14:paraId="43B1A492" w14:textId="77777777" w:rsidR="003F5560" w:rsidRPr="008230B7" w:rsidRDefault="003F5560" w:rsidP="003F5560">
            <w:pPr>
              <w:pBdr>
                <w:bottom w:val="single" w:sz="4" w:space="1" w:color="auto"/>
              </w:pBdr>
              <w:tabs>
                <w:tab w:val="center" w:pos="2775"/>
              </w:tabs>
              <w:spacing w:line="400" w:lineRule="exact"/>
              <w:ind w:left="90" w:right="120"/>
              <w:rPr>
                <w:rFonts w:ascii="Angsana New" w:eastAsia="Calibri" w:hAnsi="Angsana New"/>
                <w:sz w:val="28"/>
                <w:cs/>
                <w:lang w:eastAsia="th-TH"/>
              </w:rPr>
            </w:pPr>
            <w:r w:rsidRPr="008230B7">
              <w:rPr>
                <w:rFonts w:ascii="Angsana New" w:eastAsia="Calibri" w:hAnsi="Angsana New"/>
                <w:sz w:val="28"/>
                <w:lang w:eastAsia="th-TH"/>
              </w:rPr>
              <w:tab/>
              <w:t>(Thousand Baht)</w:t>
            </w:r>
          </w:p>
        </w:tc>
      </w:tr>
      <w:tr w:rsidR="008230B7" w:rsidRPr="008230B7" w14:paraId="49E84858" w14:textId="77777777" w:rsidTr="003F5560">
        <w:tc>
          <w:tcPr>
            <w:tcW w:w="3870" w:type="dxa"/>
            <w:shd w:val="clear" w:color="auto" w:fill="auto"/>
          </w:tcPr>
          <w:p w14:paraId="49266631" w14:textId="77777777" w:rsidR="003F5560" w:rsidRPr="008230B7" w:rsidRDefault="003F5560" w:rsidP="003F5560">
            <w:pPr>
              <w:spacing w:line="400" w:lineRule="exact"/>
              <w:ind w:left="900" w:right="65"/>
              <w:jc w:val="center"/>
              <w:rPr>
                <w:rFonts w:ascii="Angsana New" w:hAnsi="Angsana New"/>
                <w:b/>
                <w:bCs/>
                <w:sz w:val="28"/>
              </w:rPr>
            </w:pPr>
          </w:p>
        </w:tc>
        <w:tc>
          <w:tcPr>
            <w:tcW w:w="2790" w:type="dxa"/>
            <w:gridSpan w:val="2"/>
          </w:tcPr>
          <w:p w14:paraId="612B4136" w14:textId="77777777" w:rsidR="003F5560" w:rsidRPr="008230B7" w:rsidRDefault="003F5560" w:rsidP="003F5560">
            <w:pPr>
              <w:pBdr>
                <w:bottom w:val="single" w:sz="4" w:space="1" w:color="auto"/>
              </w:pBdr>
              <w:spacing w:line="400" w:lineRule="exact"/>
              <w:ind w:left="90" w:right="120"/>
              <w:jc w:val="center"/>
              <w:rPr>
                <w:rFonts w:ascii="Angsana New" w:eastAsia="Calibri" w:hAnsi="Angsana New"/>
                <w:sz w:val="28"/>
                <w:lang w:eastAsia="th-TH"/>
              </w:rPr>
            </w:pPr>
            <w:r w:rsidRPr="008230B7">
              <w:rPr>
                <w:rFonts w:ascii="Angsana New" w:hAnsi="Angsana New"/>
                <w:kern w:val="2"/>
                <w:sz w:val="28"/>
              </w:rPr>
              <w:t>Consolidated financial statements</w:t>
            </w:r>
          </w:p>
        </w:tc>
        <w:tc>
          <w:tcPr>
            <w:tcW w:w="2790" w:type="dxa"/>
            <w:gridSpan w:val="2"/>
          </w:tcPr>
          <w:p w14:paraId="5371A589" w14:textId="77777777" w:rsidR="003F5560" w:rsidRPr="008230B7" w:rsidRDefault="003F5560" w:rsidP="003F5560">
            <w:pPr>
              <w:pBdr>
                <w:bottom w:val="single" w:sz="4" w:space="1" w:color="auto"/>
              </w:pBdr>
              <w:spacing w:line="400" w:lineRule="exact"/>
              <w:ind w:left="90" w:right="120"/>
              <w:jc w:val="center"/>
              <w:rPr>
                <w:rFonts w:ascii="Angsana New" w:eastAsia="Calibri" w:hAnsi="Angsana New"/>
                <w:sz w:val="28"/>
                <w:lang w:eastAsia="th-TH"/>
              </w:rPr>
            </w:pPr>
            <w:r w:rsidRPr="008230B7">
              <w:rPr>
                <w:rFonts w:ascii="Angsana New" w:hAnsi="Angsana New"/>
                <w:kern w:val="2"/>
                <w:sz w:val="28"/>
              </w:rPr>
              <w:t>Separate financial statements</w:t>
            </w:r>
          </w:p>
        </w:tc>
      </w:tr>
      <w:tr w:rsidR="008230B7" w:rsidRPr="008230B7" w14:paraId="25A94282" w14:textId="77777777" w:rsidTr="003F5560">
        <w:tc>
          <w:tcPr>
            <w:tcW w:w="3870" w:type="dxa"/>
            <w:shd w:val="clear" w:color="auto" w:fill="auto"/>
          </w:tcPr>
          <w:p w14:paraId="6F2C2E0F" w14:textId="77777777" w:rsidR="003F5560" w:rsidRPr="008230B7" w:rsidRDefault="003F5560" w:rsidP="003F5560">
            <w:pPr>
              <w:spacing w:line="400" w:lineRule="exact"/>
              <w:ind w:left="900" w:right="65"/>
              <w:jc w:val="center"/>
              <w:rPr>
                <w:rFonts w:ascii="Angsana New" w:hAnsi="Angsana New"/>
                <w:b/>
                <w:bCs/>
                <w:sz w:val="28"/>
              </w:rPr>
            </w:pPr>
          </w:p>
        </w:tc>
        <w:tc>
          <w:tcPr>
            <w:tcW w:w="2790" w:type="dxa"/>
            <w:gridSpan w:val="2"/>
          </w:tcPr>
          <w:p w14:paraId="0CEFEA57" w14:textId="5999278E" w:rsidR="003F5560" w:rsidRPr="008230B7" w:rsidRDefault="003F5560" w:rsidP="003F5560">
            <w:pPr>
              <w:pBdr>
                <w:bottom w:val="single" w:sz="4" w:space="1" w:color="auto"/>
              </w:pBdr>
              <w:spacing w:line="400" w:lineRule="exact"/>
              <w:ind w:left="99" w:right="90"/>
              <w:jc w:val="center"/>
              <w:rPr>
                <w:rFonts w:ascii="Angsana New" w:eastAsia="Calibri" w:hAnsi="Angsana New"/>
                <w:sz w:val="28"/>
                <w:lang w:eastAsia="th-TH"/>
              </w:rPr>
            </w:pPr>
            <w:r w:rsidRPr="008230B7">
              <w:rPr>
                <w:rFonts w:ascii="Angsana New" w:eastAsia="Calibri" w:hAnsi="Angsana New"/>
                <w:sz w:val="28"/>
                <w:lang w:eastAsia="th-TH"/>
              </w:rPr>
              <w:t>For the nine-month period ended 30 September</w:t>
            </w:r>
          </w:p>
        </w:tc>
        <w:tc>
          <w:tcPr>
            <w:tcW w:w="2790" w:type="dxa"/>
            <w:gridSpan w:val="2"/>
            <w:vAlign w:val="bottom"/>
          </w:tcPr>
          <w:p w14:paraId="6AFDCCDE" w14:textId="0E92DF52" w:rsidR="003F5560" w:rsidRPr="008230B7" w:rsidRDefault="003F5560" w:rsidP="003F5560">
            <w:pPr>
              <w:pBdr>
                <w:bottom w:val="single" w:sz="4" w:space="1" w:color="auto"/>
              </w:pBdr>
              <w:spacing w:line="400" w:lineRule="exact"/>
              <w:ind w:left="90" w:right="120"/>
              <w:jc w:val="center"/>
              <w:rPr>
                <w:rFonts w:ascii="Angsana New" w:eastAsia="Calibri" w:hAnsi="Angsana New"/>
                <w:sz w:val="28"/>
                <w:cs/>
                <w:lang w:eastAsia="th-TH"/>
              </w:rPr>
            </w:pPr>
            <w:r w:rsidRPr="008230B7">
              <w:rPr>
                <w:rFonts w:ascii="Angsana New" w:eastAsia="Calibri" w:hAnsi="Angsana New"/>
                <w:sz w:val="28"/>
                <w:lang w:eastAsia="th-TH"/>
              </w:rPr>
              <w:t>For the nine-month period ended 30 September</w:t>
            </w:r>
          </w:p>
        </w:tc>
      </w:tr>
      <w:tr w:rsidR="008230B7" w:rsidRPr="008230B7" w14:paraId="5A4924CB" w14:textId="77777777" w:rsidTr="003F5560">
        <w:tc>
          <w:tcPr>
            <w:tcW w:w="3870" w:type="dxa"/>
            <w:shd w:val="clear" w:color="auto" w:fill="auto"/>
          </w:tcPr>
          <w:p w14:paraId="69693164" w14:textId="77777777" w:rsidR="003F5560" w:rsidRPr="008230B7" w:rsidRDefault="003F5560" w:rsidP="003F5560">
            <w:pPr>
              <w:spacing w:line="400" w:lineRule="exact"/>
              <w:ind w:left="900" w:right="65"/>
              <w:jc w:val="center"/>
              <w:rPr>
                <w:rFonts w:ascii="Angsana New" w:hAnsi="Angsana New"/>
                <w:b/>
                <w:bCs/>
                <w:sz w:val="28"/>
              </w:rPr>
            </w:pPr>
          </w:p>
        </w:tc>
        <w:tc>
          <w:tcPr>
            <w:tcW w:w="1440" w:type="dxa"/>
          </w:tcPr>
          <w:p w14:paraId="0398C411" w14:textId="77777777" w:rsidR="003F5560" w:rsidRPr="008230B7" w:rsidRDefault="003F5560" w:rsidP="003F5560">
            <w:pPr>
              <w:pBdr>
                <w:bottom w:val="single" w:sz="4" w:space="1" w:color="auto"/>
              </w:pBdr>
              <w:spacing w:line="400" w:lineRule="exact"/>
              <w:ind w:left="90" w:right="120"/>
              <w:jc w:val="center"/>
              <w:rPr>
                <w:rFonts w:ascii="Angsana New" w:hAnsi="Angsana New"/>
                <w:sz w:val="28"/>
              </w:rPr>
            </w:pPr>
            <w:r w:rsidRPr="008230B7">
              <w:rPr>
                <w:rFonts w:ascii="Angsana New" w:hAnsi="Angsana New"/>
                <w:sz w:val="28"/>
              </w:rPr>
              <w:t>2020</w:t>
            </w:r>
          </w:p>
        </w:tc>
        <w:tc>
          <w:tcPr>
            <w:tcW w:w="1350" w:type="dxa"/>
          </w:tcPr>
          <w:p w14:paraId="16A66186" w14:textId="77777777" w:rsidR="003F5560" w:rsidRPr="008230B7" w:rsidRDefault="003F5560" w:rsidP="003F5560">
            <w:pPr>
              <w:pBdr>
                <w:bottom w:val="single" w:sz="4" w:space="1" w:color="auto"/>
              </w:pBdr>
              <w:spacing w:line="400" w:lineRule="exact"/>
              <w:ind w:left="90" w:right="120"/>
              <w:jc w:val="center"/>
              <w:rPr>
                <w:rFonts w:ascii="Angsana New" w:hAnsi="Angsana New"/>
                <w:sz w:val="28"/>
              </w:rPr>
            </w:pPr>
            <w:r w:rsidRPr="008230B7">
              <w:rPr>
                <w:rFonts w:ascii="Angsana New" w:hAnsi="Angsana New"/>
                <w:sz w:val="28"/>
              </w:rPr>
              <w:t>2019</w:t>
            </w:r>
          </w:p>
        </w:tc>
        <w:tc>
          <w:tcPr>
            <w:tcW w:w="1440" w:type="dxa"/>
            <w:vAlign w:val="bottom"/>
          </w:tcPr>
          <w:p w14:paraId="07F7FEA4" w14:textId="77777777" w:rsidR="003F5560" w:rsidRPr="008230B7" w:rsidRDefault="003F5560" w:rsidP="003F5560">
            <w:pPr>
              <w:pBdr>
                <w:bottom w:val="single" w:sz="4" w:space="1" w:color="auto"/>
              </w:pBdr>
              <w:spacing w:line="400" w:lineRule="exact"/>
              <w:ind w:left="90" w:right="120"/>
              <w:jc w:val="center"/>
              <w:rPr>
                <w:rFonts w:ascii="Angsana New" w:hAnsi="Angsana New"/>
                <w:sz w:val="28"/>
              </w:rPr>
            </w:pPr>
            <w:r w:rsidRPr="008230B7">
              <w:rPr>
                <w:rFonts w:ascii="Angsana New" w:hAnsi="Angsana New"/>
                <w:sz w:val="28"/>
              </w:rPr>
              <w:t>2020</w:t>
            </w:r>
          </w:p>
        </w:tc>
        <w:tc>
          <w:tcPr>
            <w:tcW w:w="1350" w:type="dxa"/>
            <w:shd w:val="clear" w:color="auto" w:fill="auto"/>
            <w:vAlign w:val="bottom"/>
          </w:tcPr>
          <w:p w14:paraId="4FF08C74" w14:textId="77777777" w:rsidR="003F5560" w:rsidRPr="008230B7" w:rsidRDefault="003F5560" w:rsidP="003F5560">
            <w:pPr>
              <w:pBdr>
                <w:bottom w:val="single" w:sz="4" w:space="1" w:color="auto"/>
              </w:pBdr>
              <w:spacing w:line="400" w:lineRule="exact"/>
              <w:ind w:left="90" w:right="120"/>
              <w:jc w:val="center"/>
              <w:rPr>
                <w:rFonts w:ascii="Angsana New" w:hAnsi="Angsana New"/>
                <w:sz w:val="28"/>
              </w:rPr>
            </w:pPr>
            <w:r w:rsidRPr="008230B7">
              <w:rPr>
                <w:rFonts w:ascii="Angsana New" w:hAnsi="Angsana New"/>
                <w:sz w:val="28"/>
              </w:rPr>
              <w:t>2019</w:t>
            </w:r>
          </w:p>
        </w:tc>
      </w:tr>
      <w:tr w:rsidR="008230B7" w:rsidRPr="008230B7" w14:paraId="10BB69EA" w14:textId="77777777" w:rsidTr="008E5E29">
        <w:tc>
          <w:tcPr>
            <w:tcW w:w="3870" w:type="dxa"/>
            <w:shd w:val="clear" w:color="auto" w:fill="auto"/>
          </w:tcPr>
          <w:p w14:paraId="431553BE" w14:textId="77777777" w:rsidR="00775F5A" w:rsidRPr="008230B7" w:rsidRDefault="00775F5A" w:rsidP="003F5560">
            <w:pPr>
              <w:spacing w:line="400" w:lineRule="exact"/>
              <w:ind w:right="-468"/>
              <w:rPr>
                <w:rFonts w:ascii="Angsana New" w:hAnsi="Angsana New"/>
                <w:sz w:val="28"/>
                <w:cs/>
              </w:rPr>
            </w:pPr>
            <w:r w:rsidRPr="008230B7">
              <w:rPr>
                <w:rFonts w:ascii="Angsana New" w:hAnsi="Angsana New"/>
                <w:sz w:val="28"/>
              </w:rPr>
              <w:t>Short-term employee benefits</w:t>
            </w:r>
          </w:p>
        </w:tc>
        <w:tc>
          <w:tcPr>
            <w:tcW w:w="1440" w:type="dxa"/>
            <w:shd w:val="clear" w:color="auto" w:fill="auto"/>
          </w:tcPr>
          <w:p w14:paraId="243A6B41" w14:textId="75EF1055" w:rsidR="00775F5A" w:rsidRPr="008230B7" w:rsidRDefault="00775F5A" w:rsidP="003F5560">
            <w:pPr>
              <w:tabs>
                <w:tab w:val="decimal" w:pos="1980"/>
              </w:tabs>
              <w:spacing w:line="400" w:lineRule="exact"/>
              <w:ind w:left="86" w:right="120"/>
              <w:rPr>
                <w:rFonts w:ascii="Angsana New" w:hAnsi="Angsana New"/>
                <w:sz w:val="28"/>
              </w:rPr>
            </w:pPr>
            <w:r w:rsidRPr="008230B7">
              <w:rPr>
                <w:rFonts w:ascii="Angsana New" w:eastAsia="Calibri" w:hAnsi="Angsana New"/>
                <w:sz w:val="28"/>
                <w:lang w:eastAsia="th-TH"/>
              </w:rPr>
              <w:t>15,826</w:t>
            </w:r>
          </w:p>
        </w:tc>
        <w:tc>
          <w:tcPr>
            <w:tcW w:w="1350" w:type="dxa"/>
          </w:tcPr>
          <w:p w14:paraId="70315E2C" w14:textId="100B0A71" w:rsidR="00775F5A" w:rsidRPr="008230B7" w:rsidRDefault="00775F5A" w:rsidP="003F5560">
            <w:pPr>
              <w:tabs>
                <w:tab w:val="decimal" w:pos="1980"/>
              </w:tabs>
              <w:spacing w:line="400" w:lineRule="exact"/>
              <w:ind w:left="86" w:right="120"/>
              <w:rPr>
                <w:rFonts w:ascii="Angsana New" w:hAnsi="Angsana New"/>
                <w:sz w:val="28"/>
              </w:rPr>
            </w:pPr>
            <w:r w:rsidRPr="008230B7">
              <w:rPr>
                <w:rFonts w:ascii="Angsana New" w:eastAsia="Calibri" w:hAnsi="Angsana New"/>
                <w:sz w:val="28"/>
                <w:lang w:eastAsia="th-TH"/>
              </w:rPr>
              <w:t>38,695</w:t>
            </w:r>
          </w:p>
        </w:tc>
        <w:tc>
          <w:tcPr>
            <w:tcW w:w="1440" w:type="dxa"/>
            <w:shd w:val="clear" w:color="auto" w:fill="auto"/>
            <w:vAlign w:val="bottom"/>
          </w:tcPr>
          <w:p w14:paraId="30F6BBB7" w14:textId="173A8CE3" w:rsidR="00775F5A" w:rsidRPr="008230B7" w:rsidRDefault="00775F5A" w:rsidP="003F5560">
            <w:pPr>
              <w:spacing w:line="360" w:lineRule="exact"/>
              <w:ind w:left="90" w:right="88"/>
              <w:jc w:val="right"/>
              <w:rPr>
                <w:rFonts w:ascii="Angsana New" w:eastAsia="Calibri" w:hAnsi="Angsana New"/>
                <w:sz w:val="28"/>
                <w:lang w:eastAsia="th-TH"/>
              </w:rPr>
            </w:pPr>
            <w:r w:rsidRPr="008230B7">
              <w:rPr>
                <w:rFonts w:ascii="Angsana New" w:eastAsia="Calibri" w:hAnsi="Angsana New"/>
                <w:sz w:val="28"/>
                <w:lang w:eastAsia="th-TH"/>
              </w:rPr>
              <w:t>15,610</w:t>
            </w:r>
          </w:p>
        </w:tc>
        <w:tc>
          <w:tcPr>
            <w:tcW w:w="1350" w:type="dxa"/>
            <w:vAlign w:val="bottom"/>
          </w:tcPr>
          <w:p w14:paraId="048C2D88" w14:textId="7BDC04D2" w:rsidR="00775F5A" w:rsidRPr="008230B7" w:rsidRDefault="00775F5A" w:rsidP="003F5560">
            <w:pPr>
              <w:tabs>
                <w:tab w:val="decimal" w:pos="1980"/>
              </w:tabs>
              <w:spacing w:line="400" w:lineRule="exact"/>
              <w:ind w:left="86" w:right="120"/>
              <w:rPr>
                <w:rFonts w:ascii="Angsana New" w:hAnsi="Angsana New"/>
                <w:sz w:val="28"/>
              </w:rPr>
            </w:pPr>
            <w:r w:rsidRPr="008230B7">
              <w:rPr>
                <w:rFonts w:ascii="Angsana New" w:eastAsia="Calibri" w:hAnsi="Angsana New"/>
                <w:sz w:val="28"/>
                <w:lang w:eastAsia="th-TH"/>
              </w:rPr>
              <w:t>31,498</w:t>
            </w:r>
          </w:p>
        </w:tc>
      </w:tr>
      <w:tr w:rsidR="008230B7" w:rsidRPr="008230B7" w14:paraId="329BE467" w14:textId="77777777" w:rsidTr="00F4445E">
        <w:tc>
          <w:tcPr>
            <w:tcW w:w="3870" w:type="dxa"/>
            <w:shd w:val="clear" w:color="auto" w:fill="auto"/>
          </w:tcPr>
          <w:p w14:paraId="00DAEFA2" w14:textId="77777777" w:rsidR="00775F5A" w:rsidRPr="008230B7" w:rsidRDefault="00775F5A" w:rsidP="003F5560">
            <w:pPr>
              <w:spacing w:line="400" w:lineRule="exact"/>
              <w:ind w:right="-468"/>
              <w:rPr>
                <w:rFonts w:ascii="Angsana New" w:hAnsi="Angsana New"/>
                <w:sz w:val="28"/>
                <w:cs/>
              </w:rPr>
            </w:pPr>
            <w:r w:rsidRPr="008230B7">
              <w:rPr>
                <w:rFonts w:ascii="Angsana New" w:hAnsi="Angsana New"/>
                <w:sz w:val="28"/>
              </w:rPr>
              <w:t>Post-employment benefits</w:t>
            </w:r>
          </w:p>
        </w:tc>
        <w:tc>
          <w:tcPr>
            <w:tcW w:w="1440" w:type="dxa"/>
            <w:shd w:val="clear" w:color="auto" w:fill="auto"/>
          </w:tcPr>
          <w:p w14:paraId="6A27C11D" w14:textId="6F5273C1" w:rsidR="00775F5A" w:rsidRPr="008230B7" w:rsidRDefault="00775F5A" w:rsidP="008E5E29">
            <w:pPr>
              <w:tabs>
                <w:tab w:val="decimal" w:pos="1980"/>
              </w:tabs>
              <w:spacing w:line="400" w:lineRule="exact"/>
              <w:ind w:left="86" w:right="120"/>
              <w:rPr>
                <w:rFonts w:ascii="Angsana New" w:hAnsi="Angsana New"/>
                <w:sz w:val="28"/>
              </w:rPr>
            </w:pPr>
            <w:r w:rsidRPr="008230B7">
              <w:rPr>
                <w:rFonts w:ascii="Angsana New" w:eastAsia="Calibri" w:hAnsi="Angsana New"/>
                <w:sz w:val="28"/>
                <w:lang w:eastAsia="th-TH"/>
              </w:rPr>
              <w:t>720</w:t>
            </w:r>
          </w:p>
        </w:tc>
        <w:tc>
          <w:tcPr>
            <w:tcW w:w="1350" w:type="dxa"/>
          </w:tcPr>
          <w:p w14:paraId="12285646" w14:textId="129C5C35" w:rsidR="00775F5A" w:rsidRPr="008230B7" w:rsidRDefault="00775F5A" w:rsidP="008E5E29">
            <w:pPr>
              <w:tabs>
                <w:tab w:val="decimal" w:pos="1980"/>
              </w:tabs>
              <w:spacing w:line="400" w:lineRule="exact"/>
              <w:ind w:left="86" w:right="120"/>
              <w:rPr>
                <w:rFonts w:ascii="Angsana New" w:hAnsi="Angsana New"/>
                <w:sz w:val="28"/>
              </w:rPr>
            </w:pPr>
            <w:r w:rsidRPr="008230B7">
              <w:rPr>
                <w:rFonts w:ascii="Angsana New" w:eastAsia="Calibri" w:hAnsi="Angsana New"/>
                <w:sz w:val="28"/>
                <w:lang w:eastAsia="th-TH"/>
              </w:rPr>
              <w:t>1,203</w:t>
            </w:r>
          </w:p>
        </w:tc>
        <w:tc>
          <w:tcPr>
            <w:tcW w:w="1440" w:type="dxa"/>
            <w:shd w:val="clear" w:color="auto" w:fill="auto"/>
            <w:vAlign w:val="bottom"/>
          </w:tcPr>
          <w:p w14:paraId="3082671D" w14:textId="3C3B9511" w:rsidR="00775F5A" w:rsidRPr="008230B7" w:rsidRDefault="00775F5A" w:rsidP="008E5E29">
            <w:pPr>
              <w:spacing w:line="360" w:lineRule="exact"/>
              <w:ind w:left="90" w:right="88"/>
              <w:jc w:val="right"/>
              <w:rPr>
                <w:rFonts w:ascii="Angsana New" w:eastAsia="Calibri" w:hAnsi="Angsana New"/>
                <w:sz w:val="28"/>
                <w:lang w:eastAsia="th-TH"/>
              </w:rPr>
            </w:pPr>
            <w:r w:rsidRPr="008230B7">
              <w:rPr>
                <w:rFonts w:ascii="Angsana New" w:eastAsia="Calibri" w:hAnsi="Angsana New"/>
                <w:sz w:val="28"/>
                <w:lang w:eastAsia="th-TH"/>
              </w:rPr>
              <w:t>716</w:t>
            </w:r>
          </w:p>
        </w:tc>
        <w:tc>
          <w:tcPr>
            <w:tcW w:w="1350" w:type="dxa"/>
            <w:vAlign w:val="bottom"/>
          </w:tcPr>
          <w:p w14:paraId="15BA9968" w14:textId="42B1D56A" w:rsidR="00775F5A" w:rsidRPr="008230B7" w:rsidRDefault="00775F5A" w:rsidP="008E5E29">
            <w:pPr>
              <w:tabs>
                <w:tab w:val="decimal" w:pos="1980"/>
              </w:tabs>
              <w:spacing w:line="400" w:lineRule="exact"/>
              <w:ind w:left="86" w:right="120"/>
              <w:rPr>
                <w:rFonts w:ascii="Angsana New" w:hAnsi="Angsana New"/>
                <w:sz w:val="28"/>
              </w:rPr>
            </w:pPr>
            <w:r w:rsidRPr="008230B7">
              <w:rPr>
                <w:rFonts w:ascii="Angsana New" w:eastAsia="Calibri" w:hAnsi="Angsana New"/>
                <w:sz w:val="28"/>
                <w:lang w:eastAsia="th-TH"/>
              </w:rPr>
              <w:t>1,196</w:t>
            </w:r>
          </w:p>
        </w:tc>
      </w:tr>
      <w:tr w:rsidR="008230B7" w:rsidRPr="008230B7" w14:paraId="6A3ABFD5" w14:textId="77777777" w:rsidTr="00F4445E">
        <w:tc>
          <w:tcPr>
            <w:tcW w:w="3870" w:type="dxa"/>
            <w:shd w:val="clear" w:color="auto" w:fill="auto"/>
          </w:tcPr>
          <w:p w14:paraId="32445810" w14:textId="7AA5A7B9" w:rsidR="00775F5A" w:rsidRPr="008230B7" w:rsidRDefault="008E5E29" w:rsidP="003F5560">
            <w:pPr>
              <w:spacing w:line="400" w:lineRule="exact"/>
              <w:ind w:right="-468"/>
              <w:rPr>
                <w:rFonts w:ascii="Angsana New" w:hAnsi="Angsana New"/>
                <w:sz w:val="28"/>
              </w:rPr>
            </w:pPr>
            <w:r w:rsidRPr="008230B7">
              <w:rPr>
                <w:rFonts w:ascii="Angsana New" w:hAnsi="Angsana New"/>
                <w:sz w:val="28"/>
              </w:rPr>
              <w:t>Severance payment</w:t>
            </w:r>
          </w:p>
        </w:tc>
        <w:tc>
          <w:tcPr>
            <w:tcW w:w="1440" w:type="dxa"/>
            <w:shd w:val="clear" w:color="auto" w:fill="auto"/>
          </w:tcPr>
          <w:p w14:paraId="02F3267F" w14:textId="4283E444" w:rsidR="00775F5A" w:rsidRPr="008230B7" w:rsidRDefault="00775F5A" w:rsidP="003F5560">
            <w:pPr>
              <w:pBdr>
                <w:bottom w:val="single" w:sz="4" w:space="1" w:color="auto"/>
              </w:pBdr>
              <w:tabs>
                <w:tab w:val="decimal" w:pos="1980"/>
              </w:tabs>
              <w:spacing w:line="400" w:lineRule="exact"/>
              <w:ind w:left="86" w:right="120"/>
              <w:rPr>
                <w:rFonts w:ascii="Angsana New" w:hAnsi="Angsana New"/>
                <w:sz w:val="28"/>
              </w:rPr>
            </w:pPr>
            <w:r w:rsidRPr="008230B7">
              <w:rPr>
                <w:rFonts w:ascii="Angsana New" w:eastAsia="Calibri" w:hAnsi="Angsana New"/>
                <w:sz w:val="28"/>
                <w:lang w:eastAsia="th-TH"/>
              </w:rPr>
              <w:t>4,323</w:t>
            </w:r>
          </w:p>
        </w:tc>
        <w:tc>
          <w:tcPr>
            <w:tcW w:w="1350" w:type="dxa"/>
            <w:vAlign w:val="bottom"/>
          </w:tcPr>
          <w:p w14:paraId="451890F5" w14:textId="0F6973DF" w:rsidR="00775F5A" w:rsidRPr="008230B7" w:rsidRDefault="00775F5A" w:rsidP="003F5560">
            <w:pPr>
              <w:pBdr>
                <w:bottom w:val="single" w:sz="4" w:space="1" w:color="auto"/>
              </w:pBdr>
              <w:tabs>
                <w:tab w:val="decimal" w:pos="1980"/>
              </w:tabs>
              <w:spacing w:line="400" w:lineRule="exact"/>
              <w:ind w:left="86" w:right="120"/>
              <w:rPr>
                <w:rFonts w:ascii="Angsana New" w:eastAsia="Calibri" w:hAnsi="Angsana New"/>
                <w:sz w:val="28"/>
                <w:lang w:eastAsia="th-TH"/>
              </w:rPr>
            </w:pPr>
            <w:r w:rsidRPr="008230B7">
              <w:rPr>
                <w:rFonts w:ascii="Angsana New" w:eastAsia="Calibri" w:hAnsi="Angsana New"/>
                <w:sz w:val="28"/>
                <w:lang w:eastAsia="th-TH"/>
              </w:rPr>
              <w:t>-</w:t>
            </w:r>
          </w:p>
        </w:tc>
        <w:tc>
          <w:tcPr>
            <w:tcW w:w="1440" w:type="dxa"/>
            <w:shd w:val="clear" w:color="auto" w:fill="auto"/>
            <w:vAlign w:val="bottom"/>
          </w:tcPr>
          <w:p w14:paraId="5A7DD109" w14:textId="28C3D675" w:rsidR="00775F5A" w:rsidRPr="008230B7" w:rsidRDefault="00775F5A" w:rsidP="003F5560">
            <w:pPr>
              <w:pBdr>
                <w:bottom w:val="single" w:sz="4" w:space="1" w:color="auto"/>
              </w:pBdr>
              <w:spacing w:line="360" w:lineRule="exact"/>
              <w:ind w:left="90" w:right="88"/>
              <w:jc w:val="right"/>
              <w:rPr>
                <w:rFonts w:ascii="Angsana New" w:eastAsia="Calibri" w:hAnsi="Angsana New"/>
                <w:sz w:val="28"/>
                <w:lang w:eastAsia="th-TH"/>
              </w:rPr>
            </w:pPr>
            <w:r w:rsidRPr="008230B7">
              <w:rPr>
                <w:rFonts w:ascii="Angsana New" w:eastAsia="Calibri" w:hAnsi="Angsana New"/>
                <w:sz w:val="28"/>
                <w:lang w:eastAsia="th-TH"/>
              </w:rPr>
              <w:t>4,123</w:t>
            </w:r>
          </w:p>
        </w:tc>
        <w:tc>
          <w:tcPr>
            <w:tcW w:w="1350" w:type="dxa"/>
            <w:vAlign w:val="bottom"/>
          </w:tcPr>
          <w:p w14:paraId="27C9226F" w14:textId="77777777" w:rsidR="00775F5A" w:rsidRPr="008230B7" w:rsidRDefault="00775F5A" w:rsidP="003F5560">
            <w:pPr>
              <w:pBdr>
                <w:bottom w:val="single" w:sz="4" w:space="1" w:color="auto"/>
              </w:pBdr>
              <w:tabs>
                <w:tab w:val="decimal" w:pos="1980"/>
              </w:tabs>
              <w:spacing w:line="400" w:lineRule="exact"/>
              <w:ind w:left="86" w:right="120"/>
              <w:rPr>
                <w:rFonts w:ascii="Angsana New" w:eastAsia="Calibri" w:hAnsi="Angsana New"/>
                <w:sz w:val="28"/>
                <w:lang w:eastAsia="th-TH"/>
              </w:rPr>
            </w:pPr>
          </w:p>
        </w:tc>
      </w:tr>
      <w:tr w:rsidR="008230B7" w:rsidRPr="008230B7" w14:paraId="3E93C93A" w14:textId="77777777" w:rsidTr="003F5560">
        <w:tc>
          <w:tcPr>
            <w:tcW w:w="3870" w:type="dxa"/>
            <w:shd w:val="clear" w:color="auto" w:fill="auto"/>
          </w:tcPr>
          <w:p w14:paraId="2196110C" w14:textId="77777777" w:rsidR="00775F5A" w:rsidRPr="008230B7" w:rsidRDefault="00775F5A" w:rsidP="003F5560">
            <w:pPr>
              <w:spacing w:line="400" w:lineRule="exact"/>
              <w:ind w:right="-468"/>
              <w:rPr>
                <w:rFonts w:ascii="Angsana New" w:hAnsi="Angsana New"/>
                <w:sz w:val="28"/>
                <w:cs/>
              </w:rPr>
            </w:pPr>
            <w:r w:rsidRPr="008230B7">
              <w:rPr>
                <w:rFonts w:ascii="Angsana New" w:hAnsi="Angsana New"/>
                <w:sz w:val="28"/>
              </w:rPr>
              <w:t>Total</w:t>
            </w:r>
          </w:p>
        </w:tc>
        <w:tc>
          <w:tcPr>
            <w:tcW w:w="1440" w:type="dxa"/>
            <w:shd w:val="clear" w:color="auto" w:fill="auto"/>
            <w:vAlign w:val="bottom"/>
          </w:tcPr>
          <w:p w14:paraId="1518B3BB" w14:textId="33434866" w:rsidR="00775F5A" w:rsidRPr="008230B7" w:rsidRDefault="00775F5A" w:rsidP="003F5560">
            <w:pPr>
              <w:pBdr>
                <w:bottom w:val="double" w:sz="4" w:space="1" w:color="auto"/>
              </w:pBdr>
              <w:tabs>
                <w:tab w:val="decimal" w:pos="1980"/>
              </w:tabs>
              <w:spacing w:line="400" w:lineRule="exact"/>
              <w:ind w:left="86" w:right="120"/>
              <w:rPr>
                <w:rFonts w:ascii="Angsana New" w:hAnsi="Angsana New"/>
                <w:sz w:val="28"/>
              </w:rPr>
            </w:pPr>
            <w:r w:rsidRPr="008230B7">
              <w:rPr>
                <w:rFonts w:ascii="Angsana New" w:hAnsi="Angsana New"/>
                <w:sz w:val="28"/>
                <w:cs/>
              </w:rPr>
              <w:t>20</w:t>
            </w:r>
            <w:r w:rsidRPr="008230B7">
              <w:rPr>
                <w:rFonts w:ascii="Angsana New" w:hAnsi="Angsana New"/>
                <w:sz w:val="28"/>
              </w:rPr>
              <w:t>,</w:t>
            </w:r>
            <w:r w:rsidRPr="008230B7">
              <w:rPr>
                <w:rFonts w:ascii="Angsana New" w:hAnsi="Angsana New"/>
                <w:sz w:val="28"/>
                <w:cs/>
              </w:rPr>
              <w:t>869</w:t>
            </w:r>
          </w:p>
        </w:tc>
        <w:tc>
          <w:tcPr>
            <w:tcW w:w="1350" w:type="dxa"/>
            <w:vAlign w:val="bottom"/>
          </w:tcPr>
          <w:p w14:paraId="6FB3D383" w14:textId="138A17DA" w:rsidR="00775F5A" w:rsidRPr="008230B7" w:rsidRDefault="00775F5A" w:rsidP="003F5560">
            <w:pPr>
              <w:pBdr>
                <w:bottom w:val="double" w:sz="4" w:space="1" w:color="auto"/>
              </w:pBdr>
              <w:tabs>
                <w:tab w:val="decimal" w:pos="1980"/>
              </w:tabs>
              <w:spacing w:line="400" w:lineRule="exact"/>
              <w:ind w:left="86" w:right="120"/>
              <w:rPr>
                <w:rFonts w:ascii="Angsana New" w:hAnsi="Angsana New"/>
                <w:sz w:val="28"/>
              </w:rPr>
            </w:pPr>
            <w:r w:rsidRPr="008230B7">
              <w:rPr>
                <w:rFonts w:ascii="Angsana New" w:eastAsia="Calibri" w:hAnsi="Angsana New"/>
                <w:sz w:val="28"/>
                <w:lang w:eastAsia="th-TH"/>
              </w:rPr>
              <w:t>39,898</w:t>
            </w:r>
          </w:p>
        </w:tc>
        <w:tc>
          <w:tcPr>
            <w:tcW w:w="1440" w:type="dxa"/>
            <w:shd w:val="clear" w:color="auto" w:fill="auto"/>
            <w:vAlign w:val="bottom"/>
          </w:tcPr>
          <w:p w14:paraId="60C64CD6" w14:textId="288A60C6" w:rsidR="00775F5A" w:rsidRPr="008230B7" w:rsidRDefault="00775F5A" w:rsidP="003F5560">
            <w:pPr>
              <w:pBdr>
                <w:bottom w:val="double" w:sz="4" w:space="1" w:color="auto"/>
              </w:pBdr>
              <w:spacing w:line="360" w:lineRule="exact"/>
              <w:ind w:left="90" w:right="88"/>
              <w:jc w:val="right"/>
              <w:rPr>
                <w:rFonts w:ascii="Angsana New" w:eastAsia="Calibri" w:hAnsi="Angsana New"/>
                <w:sz w:val="28"/>
                <w:lang w:eastAsia="th-TH"/>
              </w:rPr>
            </w:pPr>
            <w:r w:rsidRPr="008230B7">
              <w:rPr>
                <w:rFonts w:ascii="Angsana New" w:eastAsia="Calibri" w:hAnsi="Angsana New"/>
                <w:sz w:val="28"/>
                <w:cs/>
                <w:lang w:eastAsia="th-TH"/>
              </w:rPr>
              <w:t>20</w:t>
            </w:r>
            <w:r w:rsidRPr="008230B7">
              <w:rPr>
                <w:rFonts w:ascii="Angsana New" w:eastAsia="Calibri" w:hAnsi="Angsana New"/>
                <w:sz w:val="28"/>
                <w:lang w:eastAsia="th-TH"/>
              </w:rPr>
              <w:t>,</w:t>
            </w:r>
            <w:r w:rsidR="00DD6E73">
              <w:rPr>
                <w:rFonts w:ascii="Angsana New" w:eastAsia="Calibri" w:hAnsi="Angsana New"/>
                <w:sz w:val="28"/>
                <w:lang w:eastAsia="th-TH"/>
              </w:rPr>
              <w:t>449</w:t>
            </w:r>
          </w:p>
        </w:tc>
        <w:tc>
          <w:tcPr>
            <w:tcW w:w="1350" w:type="dxa"/>
            <w:vAlign w:val="bottom"/>
          </w:tcPr>
          <w:p w14:paraId="327E9E83" w14:textId="3B55175A" w:rsidR="00775F5A" w:rsidRPr="008230B7" w:rsidRDefault="00775F5A" w:rsidP="003F5560">
            <w:pPr>
              <w:pBdr>
                <w:bottom w:val="double" w:sz="4" w:space="1" w:color="auto"/>
              </w:pBdr>
              <w:tabs>
                <w:tab w:val="decimal" w:pos="1980"/>
              </w:tabs>
              <w:spacing w:line="400" w:lineRule="exact"/>
              <w:ind w:left="86" w:right="120"/>
              <w:rPr>
                <w:rFonts w:ascii="Angsana New" w:hAnsi="Angsana New"/>
                <w:sz w:val="28"/>
              </w:rPr>
            </w:pPr>
            <w:r w:rsidRPr="008230B7">
              <w:rPr>
                <w:rFonts w:ascii="Angsana New" w:eastAsia="Calibri" w:hAnsi="Angsana New"/>
                <w:sz w:val="28"/>
                <w:lang w:eastAsia="th-TH"/>
              </w:rPr>
              <w:t>32,694</w:t>
            </w:r>
          </w:p>
        </w:tc>
      </w:tr>
    </w:tbl>
    <w:p w14:paraId="73EBFD3B" w14:textId="01FD5CE5" w:rsidR="00D44CA3" w:rsidRPr="008230B7" w:rsidRDefault="00D44CA3" w:rsidP="00B1320F">
      <w:pPr>
        <w:keepNext/>
        <w:numPr>
          <w:ilvl w:val="0"/>
          <w:numId w:val="18"/>
        </w:numPr>
        <w:spacing w:before="120" w:line="380" w:lineRule="exact"/>
        <w:ind w:left="562" w:right="-86" w:hanging="562"/>
        <w:jc w:val="thaiDistribute"/>
        <w:outlineLvl w:val="0"/>
        <w:rPr>
          <w:rFonts w:ascii="Angsana New" w:eastAsia="Arial Unicode MS" w:hAnsi="Angsana New"/>
          <w:b/>
          <w:bCs/>
          <w:sz w:val="28"/>
        </w:rPr>
      </w:pPr>
      <w:r w:rsidRPr="008230B7">
        <w:rPr>
          <w:rFonts w:ascii="Angsana New" w:eastAsia="Arial Unicode MS" w:hAnsi="Angsana New"/>
          <w:b/>
          <w:bCs/>
          <w:sz w:val="28"/>
        </w:rPr>
        <w:t>Financial information by segment</w:t>
      </w:r>
    </w:p>
    <w:p w14:paraId="3F5EC32F" w14:textId="77777777" w:rsidR="00D44CA3" w:rsidRPr="008230B7" w:rsidRDefault="00D44CA3" w:rsidP="00BE2635">
      <w:pPr>
        <w:tabs>
          <w:tab w:val="left" w:pos="1080"/>
        </w:tabs>
        <w:spacing w:before="80" w:after="80" w:line="360" w:lineRule="exact"/>
        <w:ind w:left="540" w:right="173"/>
        <w:jc w:val="both"/>
        <w:rPr>
          <w:rFonts w:ascii="Angsana New" w:hAnsi="Angsana New"/>
          <w:spacing w:val="-2"/>
          <w:sz w:val="28"/>
          <w:lang w:eastAsia="x-none"/>
        </w:rPr>
      </w:pPr>
      <w:r w:rsidRPr="008230B7">
        <w:rPr>
          <w:rFonts w:ascii="Angsana New" w:hAnsi="Angsana New"/>
          <w:spacing w:val="-2"/>
          <w:sz w:val="28"/>
          <w:lang w:eastAsia="x-none"/>
        </w:rPr>
        <w:t>Operating segment information is reported in a manner consistent with the internal reports that are regularly reviewed in order to make decisions about the allocation of resources to the segment and assess its performance.</w:t>
      </w:r>
    </w:p>
    <w:p w14:paraId="3172BA91" w14:textId="77777777" w:rsidR="00D44CA3" w:rsidRPr="008230B7" w:rsidRDefault="00D44CA3" w:rsidP="00BE2635">
      <w:pPr>
        <w:spacing w:before="80" w:after="80" w:line="360" w:lineRule="exact"/>
        <w:ind w:left="540" w:right="173"/>
        <w:jc w:val="both"/>
        <w:rPr>
          <w:rFonts w:ascii="Angsana New" w:hAnsi="Angsana New"/>
          <w:spacing w:val="-2"/>
          <w:sz w:val="28"/>
          <w:lang w:eastAsia="x-none"/>
        </w:rPr>
      </w:pPr>
      <w:r w:rsidRPr="008230B7">
        <w:rPr>
          <w:rFonts w:ascii="Angsana New" w:hAnsi="Angsana New"/>
          <w:spacing w:val="-2"/>
          <w:sz w:val="28"/>
          <w:lang w:eastAsia="x-none"/>
        </w:rPr>
        <w:t>For management purpose</w:t>
      </w:r>
      <w:r w:rsidR="004F3A92" w:rsidRPr="008230B7">
        <w:rPr>
          <w:rFonts w:ascii="Angsana New" w:hAnsi="Angsana New"/>
          <w:spacing w:val="-2"/>
          <w:sz w:val="28"/>
          <w:lang w:eastAsia="x-none"/>
        </w:rPr>
        <w:t>s</w:t>
      </w:r>
      <w:r w:rsidRPr="008230B7">
        <w:rPr>
          <w:rFonts w:ascii="Angsana New" w:hAnsi="Angsana New"/>
          <w:spacing w:val="-2"/>
          <w:sz w:val="28"/>
          <w:lang w:eastAsia="x-none"/>
        </w:rPr>
        <w:t xml:space="preserve">, the Company is organised into business units based on its </w:t>
      </w:r>
      <w:r w:rsidR="00B37D4E" w:rsidRPr="008230B7">
        <w:rPr>
          <w:rFonts w:ascii="Angsana New" w:hAnsi="Angsana New"/>
          <w:spacing w:val="-2"/>
          <w:sz w:val="28"/>
          <w:lang w:eastAsia="x-none"/>
        </w:rPr>
        <w:t>products and services and have 2</w:t>
      </w:r>
      <w:r w:rsidRPr="008230B7">
        <w:rPr>
          <w:rFonts w:ascii="Angsana New" w:hAnsi="Angsana New"/>
          <w:spacing w:val="-2"/>
          <w:sz w:val="28"/>
          <w:lang w:eastAsia="x-none"/>
        </w:rPr>
        <w:t xml:space="preserve"> reportable segments as follows:</w:t>
      </w:r>
    </w:p>
    <w:p w14:paraId="196C1403" w14:textId="5C97F860" w:rsidR="00B658FF" w:rsidRPr="008230B7" w:rsidRDefault="00D44CA3" w:rsidP="00A22402">
      <w:pPr>
        <w:numPr>
          <w:ilvl w:val="0"/>
          <w:numId w:val="2"/>
        </w:numPr>
        <w:spacing w:before="80" w:after="80" w:line="360" w:lineRule="exact"/>
        <w:ind w:left="1080" w:right="173" w:hanging="540"/>
        <w:jc w:val="both"/>
        <w:rPr>
          <w:rFonts w:ascii="Angsana New" w:hAnsi="Angsana New"/>
          <w:spacing w:val="-2"/>
          <w:sz w:val="28"/>
          <w:lang w:eastAsia="x-none"/>
        </w:rPr>
      </w:pPr>
      <w:r w:rsidRPr="008230B7">
        <w:rPr>
          <w:rFonts w:ascii="Angsana New" w:hAnsi="Angsana New"/>
          <w:spacing w:val="-2"/>
          <w:sz w:val="28"/>
          <w:lang w:eastAsia="x-none"/>
        </w:rPr>
        <w:t>Securities business segment, which provide service according to brokering, derivative brokering and securities borrowing</w:t>
      </w:r>
      <w:r w:rsidR="00D06000" w:rsidRPr="008230B7">
        <w:rPr>
          <w:rFonts w:ascii="Angsana New" w:hAnsi="Angsana New"/>
          <w:spacing w:val="-2"/>
          <w:sz w:val="28"/>
          <w:lang w:eastAsia="x-none"/>
        </w:rPr>
        <w:t xml:space="preserve"> </w:t>
      </w:r>
      <w:r w:rsidRPr="008230B7">
        <w:rPr>
          <w:rFonts w:ascii="Angsana New" w:hAnsi="Angsana New"/>
          <w:spacing w:val="-2"/>
          <w:sz w:val="28"/>
          <w:lang w:eastAsia="x-none"/>
        </w:rPr>
        <w:t>and lending.</w:t>
      </w:r>
    </w:p>
    <w:p w14:paraId="62486791" w14:textId="63F3F721" w:rsidR="00E26711" w:rsidRPr="008230B7" w:rsidRDefault="00BE2635" w:rsidP="00C21D47">
      <w:pPr>
        <w:numPr>
          <w:ilvl w:val="0"/>
          <w:numId w:val="2"/>
        </w:numPr>
        <w:spacing w:before="80" w:after="80" w:line="360" w:lineRule="exact"/>
        <w:ind w:left="900"/>
        <w:jc w:val="both"/>
        <w:rPr>
          <w:rFonts w:ascii="Angsana New" w:hAnsi="Angsana New"/>
          <w:spacing w:val="-2"/>
          <w:sz w:val="28"/>
          <w:lang w:eastAsia="x-none"/>
        </w:rPr>
      </w:pPr>
      <w:r w:rsidRPr="008230B7">
        <w:rPr>
          <w:rFonts w:ascii="Angsana New" w:hAnsi="Angsana New"/>
          <w:spacing w:val="-2"/>
          <w:sz w:val="28"/>
          <w:lang w:eastAsia="x-none"/>
        </w:rPr>
        <w:t xml:space="preserve">    </w:t>
      </w:r>
      <w:r w:rsidR="00A606ED" w:rsidRPr="008230B7">
        <w:rPr>
          <w:rFonts w:ascii="Angsana New" w:hAnsi="Angsana New"/>
          <w:spacing w:val="-2"/>
          <w:sz w:val="28"/>
          <w:lang w:eastAsia="x-none"/>
        </w:rPr>
        <w:t>Investment s</w:t>
      </w:r>
      <w:r w:rsidR="004C1464" w:rsidRPr="008230B7">
        <w:rPr>
          <w:rFonts w:ascii="Angsana New" w:hAnsi="Angsana New"/>
          <w:spacing w:val="-2"/>
          <w:sz w:val="28"/>
          <w:lang w:eastAsia="x-none"/>
        </w:rPr>
        <w:t>egment, which investment in securities and private fund.</w:t>
      </w:r>
    </w:p>
    <w:p w14:paraId="215CA4CD" w14:textId="77777777" w:rsidR="00E93FC8" w:rsidRPr="008230B7" w:rsidRDefault="00E93FC8" w:rsidP="00E93FC8">
      <w:pPr>
        <w:spacing w:before="80" w:after="80" w:line="360" w:lineRule="exact"/>
        <w:ind w:left="540"/>
        <w:jc w:val="both"/>
        <w:rPr>
          <w:rFonts w:ascii="Angsana New" w:hAnsi="Angsana New"/>
          <w:spacing w:val="-2"/>
          <w:sz w:val="28"/>
          <w:lang w:eastAsia="x-none"/>
        </w:rPr>
      </w:pPr>
    </w:p>
    <w:p w14:paraId="0EBA1386" w14:textId="77777777" w:rsidR="00D44CA3" w:rsidRPr="008230B7" w:rsidRDefault="00D44CA3" w:rsidP="00BE2635">
      <w:pPr>
        <w:spacing w:before="80" w:after="80" w:line="360" w:lineRule="exact"/>
        <w:ind w:left="540" w:right="173"/>
        <w:jc w:val="both"/>
        <w:rPr>
          <w:rFonts w:ascii="Angsana New" w:hAnsi="Angsana New"/>
          <w:spacing w:val="-2"/>
          <w:sz w:val="28"/>
          <w:lang w:eastAsia="x-none"/>
        </w:rPr>
      </w:pPr>
      <w:r w:rsidRPr="008230B7">
        <w:rPr>
          <w:rFonts w:ascii="Angsana New" w:hAnsi="Angsana New"/>
          <w:spacing w:val="-2"/>
          <w:sz w:val="28"/>
          <w:lang w:eastAsia="x-none"/>
        </w:rPr>
        <w:t>The chief operating decision maker monitors the operating results of the business units separately for the purpose of making decisions about resource allocation and assessing performance. Segment performance is measured based on operating profit o</w:t>
      </w:r>
      <w:r w:rsidR="00E0335A" w:rsidRPr="008230B7">
        <w:rPr>
          <w:rFonts w:ascii="Angsana New" w:hAnsi="Angsana New"/>
          <w:spacing w:val="-2"/>
          <w:sz w:val="28"/>
          <w:lang w:eastAsia="x-none"/>
        </w:rPr>
        <w:t>r</w:t>
      </w:r>
      <w:r w:rsidRPr="008230B7">
        <w:rPr>
          <w:rFonts w:ascii="Angsana New" w:hAnsi="Angsana New"/>
          <w:spacing w:val="-2"/>
          <w:sz w:val="28"/>
          <w:lang w:eastAsia="x-none"/>
        </w:rPr>
        <w:t xml:space="preserve"> loss and on a basis consistent with that used to measure operating profit or loss in the financial statements. However</w:t>
      </w:r>
      <w:r w:rsidR="005457B5" w:rsidRPr="008230B7">
        <w:rPr>
          <w:rFonts w:ascii="Angsana New" w:hAnsi="Angsana New"/>
          <w:spacing w:val="-2"/>
          <w:sz w:val="28"/>
          <w:lang w:eastAsia="x-none"/>
        </w:rPr>
        <w:t>, income</w:t>
      </w:r>
      <w:r w:rsidRPr="008230B7">
        <w:rPr>
          <w:rFonts w:ascii="Angsana New" w:hAnsi="Angsana New"/>
          <w:spacing w:val="-2"/>
          <w:sz w:val="28"/>
          <w:lang w:eastAsia="x-none"/>
        </w:rPr>
        <w:t xml:space="preserve"> tax is not allocated to the segment.</w:t>
      </w:r>
    </w:p>
    <w:p w14:paraId="631F2224" w14:textId="2D7361C8" w:rsidR="00F51ECA" w:rsidRPr="008230B7" w:rsidRDefault="00D44CA3" w:rsidP="00D06000">
      <w:pPr>
        <w:spacing w:before="80" w:after="80" w:line="360" w:lineRule="exact"/>
        <w:ind w:left="540" w:right="173"/>
        <w:jc w:val="both"/>
        <w:rPr>
          <w:rFonts w:ascii="Angsana New" w:hAnsi="Angsana New"/>
          <w:spacing w:val="-2"/>
          <w:sz w:val="28"/>
          <w:lang w:eastAsia="x-none"/>
        </w:rPr>
      </w:pPr>
      <w:r w:rsidRPr="008230B7">
        <w:rPr>
          <w:rFonts w:ascii="Angsana New" w:hAnsi="Angsana New"/>
          <w:spacing w:val="-2"/>
          <w:sz w:val="28"/>
          <w:lang w:eastAsia="x-none"/>
        </w:rPr>
        <w:t>The transfer price between operating segment</w:t>
      </w:r>
      <w:r w:rsidR="00607B3B" w:rsidRPr="008230B7">
        <w:rPr>
          <w:rFonts w:ascii="Angsana New" w:hAnsi="Angsana New"/>
          <w:spacing w:val="-2"/>
          <w:sz w:val="28"/>
          <w:lang w:eastAsia="x-none"/>
        </w:rPr>
        <w:t>s</w:t>
      </w:r>
      <w:r w:rsidRPr="008230B7">
        <w:rPr>
          <w:rFonts w:ascii="Angsana New" w:hAnsi="Angsana New"/>
          <w:spacing w:val="-2"/>
          <w:sz w:val="28"/>
          <w:lang w:eastAsia="x-none"/>
        </w:rPr>
        <w:t xml:space="preserve"> is based on fair value (</w:t>
      </w:r>
      <w:r w:rsidR="004F3A92" w:rsidRPr="008230B7">
        <w:rPr>
          <w:rFonts w:ascii="Angsana New" w:hAnsi="Angsana New"/>
          <w:spacing w:val="-2"/>
          <w:sz w:val="28"/>
          <w:lang w:eastAsia="x-none"/>
        </w:rPr>
        <w:t>a</w:t>
      </w:r>
      <w:r w:rsidRPr="008230B7">
        <w:rPr>
          <w:rFonts w:ascii="Angsana New" w:hAnsi="Angsana New"/>
          <w:spacing w:val="-2"/>
          <w:sz w:val="28"/>
          <w:lang w:eastAsia="x-none"/>
        </w:rPr>
        <w:t>rm’s length basis).</w:t>
      </w:r>
    </w:p>
    <w:p w14:paraId="4BADD372" w14:textId="0CBBD6A7" w:rsidR="00811E62" w:rsidRPr="008230B7" w:rsidRDefault="00811E62" w:rsidP="00D06000">
      <w:pPr>
        <w:spacing w:before="80" w:after="80" w:line="360" w:lineRule="exact"/>
        <w:ind w:left="549"/>
        <w:jc w:val="thaiDistribute"/>
        <w:rPr>
          <w:rFonts w:ascii="Angsana New" w:hAnsi="Angsana New"/>
          <w:spacing w:val="-2"/>
          <w:sz w:val="28"/>
          <w:lang w:eastAsia="x-none"/>
        </w:rPr>
      </w:pPr>
      <w:r w:rsidRPr="008230B7">
        <w:rPr>
          <w:rFonts w:ascii="Angsana New" w:hAnsi="Angsana New"/>
          <w:spacing w:val="-2"/>
          <w:sz w:val="28"/>
          <w:lang w:eastAsia="x-none"/>
        </w:rPr>
        <w:t xml:space="preserve">Financial information by segment of the </w:t>
      </w:r>
      <w:r w:rsidR="000D07EE" w:rsidRPr="008230B7">
        <w:rPr>
          <w:rFonts w:ascii="Angsana New" w:hAnsi="Angsana New"/>
          <w:spacing w:val="-2"/>
          <w:sz w:val="28"/>
          <w:lang w:eastAsia="x-none"/>
        </w:rPr>
        <w:t xml:space="preserve">Group </w:t>
      </w:r>
      <w:r w:rsidRPr="008230B7">
        <w:rPr>
          <w:rFonts w:ascii="Angsana New" w:hAnsi="Angsana New"/>
          <w:spacing w:val="-2"/>
          <w:sz w:val="28"/>
          <w:lang w:eastAsia="x-none"/>
        </w:rPr>
        <w:t xml:space="preserve">for the three-month </w:t>
      </w:r>
      <w:r w:rsidR="00A80819" w:rsidRPr="008230B7">
        <w:rPr>
          <w:rFonts w:ascii="Angsana New" w:hAnsi="Angsana New"/>
          <w:spacing w:val="-2"/>
          <w:sz w:val="28"/>
          <w:lang w:eastAsia="x-none"/>
        </w:rPr>
        <w:t xml:space="preserve">and nine-month </w:t>
      </w:r>
      <w:r w:rsidRPr="008230B7">
        <w:rPr>
          <w:rFonts w:ascii="Angsana New" w:hAnsi="Angsana New"/>
          <w:spacing w:val="-2"/>
          <w:sz w:val="28"/>
          <w:lang w:eastAsia="x-none"/>
        </w:rPr>
        <w:t>period</w:t>
      </w:r>
      <w:r w:rsidR="00296B0D" w:rsidRPr="008230B7">
        <w:rPr>
          <w:rFonts w:ascii="Angsana New" w:hAnsi="Angsana New"/>
          <w:spacing w:val="-2"/>
          <w:sz w:val="28"/>
          <w:lang w:eastAsia="x-none"/>
        </w:rPr>
        <w:t>s</w:t>
      </w:r>
      <w:r w:rsidRPr="008230B7">
        <w:rPr>
          <w:rFonts w:ascii="Angsana New" w:hAnsi="Angsana New"/>
          <w:spacing w:val="-2"/>
          <w:sz w:val="28"/>
          <w:lang w:eastAsia="x-none"/>
        </w:rPr>
        <w:t xml:space="preserve"> ended</w:t>
      </w:r>
      <w:r w:rsidR="00E27930" w:rsidRPr="008230B7">
        <w:rPr>
          <w:rFonts w:ascii="Angsana New" w:hAnsi="Angsana New"/>
          <w:spacing w:val="-2"/>
          <w:sz w:val="28"/>
          <w:lang w:eastAsia="x-none"/>
        </w:rPr>
        <w:t xml:space="preserve"> </w:t>
      </w:r>
      <w:r w:rsidR="0035207F" w:rsidRPr="008230B7">
        <w:rPr>
          <w:rFonts w:ascii="Angsana New" w:hAnsi="Angsana New"/>
          <w:spacing w:val="-2"/>
          <w:sz w:val="28"/>
          <w:lang w:eastAsia="x-none"/>
        </w:rPr>
        <w:t>30 September</w:t>
      </w:r>
      <w:r w:rsidR="00A530A2" w:rsidRPr="008230B7">
        <w:rPr>
          <w:rFonts w:ascii="Angsana New" w:hAnsi="Angsana New"/>
          <w:spacing w:val="-2"/>
          <w:sz w:val="28"/>
          <w:lang w:eastAsia="x-none"/>
        </w:rPr>
        <w:t xml:space="preserve"> 2020</w:t>
      </w:r>
      <w:r w:rsidR="009D07A1" w:rsidRPr="008230B7">
        <w:rPr>
          <w:rFonts w:ascii="Angsana New" w:hAnsi="Angsana New"/>
          <w:spacing w:val="-2"/>
          <w:sz w:val="28"/>
          <w:lang w:eastAsia="x-none"/>
        </w:rPr>
        <w:t xml:space="preserve"> and 201</w:t>
      </w:r>
      <w:r w:rsidR="00A530A2" w:rsidRPr="008230B7">
        <w:rPr>
          <w:rFonts w:ascii="Angsana New" w:hAnsi="Angsana New"/>
          <w:spacing w:val="-2"/>
          <w:sz w:val="28"/>
          <w:lang w:eastAsia="x-none"/>
        </w:rPr>
        <w:t>9</w:t>
      </w:r>
      <w:r w:rsidRPr="008230B7">
        <w:rPr>
          <w:rFonts w:ascii="Angsana New" w:hAnsi="Angsana New"/>
          <w:spacing w:val="-2"/>
          <w:sz w:val="28"/>
          <w:lang w:eastAsia="x-none"/>
        </w:rPr>
        <w:t xml:space="preserve"> are as follows:</w:t>
      </w:r>
    </w:p>
    <w:tbl>
      <w:tblPr>
        <w:tblW w:w="9477" w:type="dxa"/>
        <w:tblInd w:w="434" w:type="dxa"/>
        <w:tblLayout w:type="fixed"/>
        <w:tblCellMar>
          <w:left w:w="0" w:type="dxa"/>
          <w:right w:w="0" w:type="dxa"/>
        </w:tblCellMar>
        <w:tblLook w:val="0000" w:firstRow="0" w:lastRow="0" w:firstColumn="0" w:lastColumn="0" w:noHBand="0" w:noVBand="0"/>
      </w:tblPr>
      <w:tblGrid>
        <w:gridCol w:w="3420"/>
        <w:gridCol w:w="1710"/>
        <w:gridCol w:w="52"/>
        <w:gridCol w:w="1658"/>
        <w:gridCol w:w="1287"/>
        <w:gridCol w:w="1350"/>
      </w:tblGrid>
      <w:tr w:rsidR="008230B7" w:rsidRPr="008230B7" w14:paraId="18AAAF14" w14:textId="77777777" w:rsidTr="008E5E29">
        <w:trPr>
          <w:trHeight w:val="240"/>
        </w:trPr>
        <w:tc>
          <w:tcPr>
            <w:tcW w:w="3420" w:type="dxa"/>
            <w:tcBorders>
              <w:top w:val="nil"/>
              <w:left w:val="nil"/>
              <w:right w:val="nil"/>
            </w:tcBorders>
            <w:shd w:val="clear" w:color="auto" w:fill="auto"/>
            <w:noWrap/>
            <w:tcMar>
              <w:left w:w="0" w:type="dxa"/>
              <w:right w:w="0" w:type="dxa"/>
            </w:tcMar>
            <w:vAlign w:val="bottom"/>
          </w:tcPr>
          <w:p w14:paraId="6695A696" w14:textId="77777777" w:rsidR="00872B07" w:rsidRPr="008230B7" w:rsidRDefault="00872B07" w:rsidP="001D4ECD">
            <w:pPr>
              <w:ind w:left="90" w:right="90"/>
              <w:rPr>
                <w:rFonts w:ascii="Angsana New" w:hAnsi="Angsana New"/>
                <w:sz w:val="28"/>
              </w:rPr>
            </w:pPr>
          </w:p>
        </w:tc>
        <w:tc>
          <w:tcPr>
            <w:tcW w:w="6057" w:type="dxa"/>
            <w:gridSpan w:val="5"/>
            <w:tcBorders>
              <w:left w:val="nil"/>
              <w:right w:val="nil"/>
            </w:tcBorders>
            <w:shd w:val="clear" w:color="auto" w:fill="auto"/>
          </w:tcPr>
          <w:p w14:paraId="1624B118" w14:textId="77777777" w:rsidR="00872B07" w:rsidRPr="008230B7" w:rsidRDefault="00872B07" w:rsidP="00872B07">
            <w:pPr>
              <w:pBdr>
                <w:bottom w:val="single" w:sz="4" w:space="1" w:color="auto"/>
              </w:pBdr>
              <w:ind w:left="90" w:right="90"/>
              <w:jc w:val="center"/>
              <w:rPr>
                <w:rFonts w:ascii="Angsana New" w:hAnsi="Angsana New"/>
                <w:sz w:val="28"/>
              </w:rPr>
            </w:pPr>
            <w:r w:rsidRPr="008230B7">
              <w:rPr>
                <w:rFonts w:ascii="Angsana New" w:eastAsia="Calibri" w:hAnsi="Angsana New"/>
                <w:sz w:val="28"/>
                <w:lang w:eastAsia="th-TH"/>
              </w:rPr>
              <w:t xml:space="preserve"> (Thousand Baht)</w:t>
            </w:r>
          </w:p>
        </w:tc>
      </w:tr>
      <w:tr w:rsidR="008230B7" w:rsidRPr="008230B7" w14:paraId="7872C4C8" w14:textId="77777777" w:rsidTr="008E5E29">
        <w:trPr>
          <w:trHeight w:val="207"/>
        </w:trPr>
        <w:tc>
          <w:tcPr>
            <w:tcW w:w="3420" w:type="dxa"/>
            <w:tcBorders>
              <w:top w:val="nil"/>
              <w:left w:val="nil"/>
              <w:bottom w:val="nil"/>
              <w:right w:val="nil"/>
            </w:tcBorders>
            <w:shd w:val="clear" w:color="auto" w:fill="auto"/>
            <w:noWrap/>
            <w:tcMar>
              <w:left w:w="0" w:type="dxa"/>
              <w:right w:w="0" w:type="dxa"/>
            </w:tcMar>
            <w:vAlign w:val="bottom"/>
          </w:tcPr>
          <w:p w14:paraId="670B3F12" w14:textId="77777777" w:rsidR="00872B07" w:rsidRPr="008230B7" w:rsidRDefault="00872B07" w:rsidP="001D4ECD">
            <w:pPr>
              <w:ind w:left="90" w:right="90"/>
              <w:rPr>
                <w:rFonts w:ascii="Angsana New" w:hAnsi="Angsana New"/>
                <w:sz w:val="28"/>
              </w:rPr>
            </w:pPr>
          </w:p>
        </w:tc>
        <w:tc>
          <w:tcPr>
            <w:tcW w:w="6057" w:type="dxa"/>
            <w:gridSpan w:val="5"/>
            <w:tcBorders>
              <w:left w:val="nil"/>
              <w:bottom w:val="nil"/>
              <w:right w:val="nil"/>
            </w:tcBorders>
            <w:shd w:val="clear" w:color="auto" w:fill="auto"/>
          </w:tcPr>
          <w:p w14:paraId="357F8735" w14:textId="77777777" w:rsidR="00872B07" w:rsidRPr="008230B7" w:rsidRDefault="00872B07" w:rsidP="001D4ECD">
            <w:pPr>
              <w:pBdr>
                <w:bottom w:val="single" w:sz="4" w:space="1" w:color="auto"/>
              </w:pBdr>
              <w:ind w:left="90" w:right="90"/>
              <w:jc w:val="center"/>
              <w:rPr>
                <w:rFonts w:ascii="Angsana New" w:hAnsi="Angsana New"/>
                <w:sz w:val="28"/>
                <w:cs/>
              </w:rPr>
            </w:pPr>
            <w:r w:rsidRPr="008230B7">
              <w:rPr>
                <w:rFonts w:ascii="Angsana New" w:hAnsi="Angsana New"/>
                <w:kern w:val="2"/>
                <w:sz w:val="28"/>
              </w:rPr>
              <w:t>Consolidated financial statements</w:t>
            </w:r>
          </w:p>
        </w:tc>
      </w:tr>
      <w:tr w:rsidR="008230B7" w:rsidRPr="008230B7" w14:paraId="039CAB1B" w14:textId="77777777" w:rsidTr="008E5E29">
        <w:trPr>
          <w:trHeight w:val="207"/>
        </w:trPr>
        <w:tc>
          <w:tcPr>
            <w:tcW w:w="3420" w:type="dxa"/>
            <w:tcBorders>
              <w:top w:val="nil"/>
              <w:left w:val="nil"/>
              <w:bottom w:val="nil"/>
              <w:right w:val="nil"/>
            </w:tcBorders>
            <w:shd w:val="clear" w:color="auto" w:fill="auto"/>
            <w:noWrap/>
            <w:tcMar>
              <w:left w:w="0" w:type="dxa"/>
              <w:right w:w="0" w:type="dxa"/>
            </w:tcMar>
            <w:vAlign w:val="bottom"/>
          </w:tcPr>
          <w:p w14:paraId="65F42643" w14:textId="77777777" w:rsidR="00872B07" w:rsidRPr="008230B7" w:rsidRDefault="00872B07" w:rsidP="001D4ECD">
            <w:pPr>
              <w:ind w:left="90" w:right="90"/>
              <w:rPr>
                <w:rFonts w:ascii="Angsana New" w:hAnsi="Angsana New"/>
                <w:sz w:val="28"/>
              </w:rPr>
            </w:pPr>
          </w:p>
        </w:tc>
        <w:tc>
          <w:tcPr>
            <w:tcW w:w="6057" w:type="dxa"/>
            <w:gridSpan w:val="5"/>
            <w:tcBorders>
              <w:left w:val="nil"/>
              <w:bottom w:val="nil"/>
              <w:right w:val="nil"/>
            </w:tcBorders>
            <w:shd w:val="clear" w:color="auto" w:fill="auto"/>
          </w:tcPr>
          <w:p w14:paraId="626CD10C" w14:textId="383E93E2" w:rsidR="00872B07" w:rsidRPr="008230B7" w:rsidRDefault="00872B07" w:rsidP="003F5560">
            <w:pPr>
              <w:pBdr>
                <w:bottom w:val="single" w:sz="4" w:space="1" w:color="auto"/>
              </w:pBdr>
              <w:ind w:left="90" w:right="90"/>
              <w:jc w:val="center"/>
              <w:rPr>
                <w:rFonts w:ascii="Angsana New" w:hAnsi="Angsana New"/>
                <w:sz w:val="28"/>
              </w:rPr>
            </w:pPr>
            <w:r w:rsidRPr="008230B7">
              <w:rPr>
                <w:rFonts w:ascii="Angsana New" w:hAnsi="Angsana New"/>
                <w:sz w:val="28"/>
              </w:rPr>
              <w:t xml:space="preserve">For the three-month period ended </w:t>
            </w:r>
            <w:r w:rsidR="003F5560" w:rsidRPr="008230B7">
              <w:rPr>
                <w:rFonts w:ascii="Angsana New" w:hAnsi="Angsana New"/>
                <w:sz w:val="28"/>
              </w:rPr>
              <w:t>30 September</w:t>
            </w:r>
            <w:r w:rsidR="00E73D98" w:rsidRPr="008230B7">
              <w:rPr>
                <w:rFonts w:ascii="Angsana New" w:hAnsi="Angsana New"/>
                <w:sz w:val="28"/>
              </w:rPr>
              <w:t xml:space="preserve"> 2020</w:t>
            </w:r>
          </w:p>
        </w:tc>
      </w:tr>
      <w:tr w:rsidR="008230B7" w:rsidRPr="008230B7" w14:paraId="5D7C008F" w14:textId="77777777" w:rsidTr="008E5E29">
        <w:trPr>
          <w:trHeight w:val="645"/>
        </w:trPr>
        <w:tc>
          <w:tcPr>
            <w:tcW w:w="3420" w:type="dxa"/>
            <w:tcBorders>
              <w:top w:val="nil"/>
              <w:left w:val="nil"/>
              <w:bottom w:val="nil"/>
              <w:right w:val="nil"/>
            </w:tcBorders>
            <w:shd w:val="clear" w:color="auto" w:fill="auto"/>
            <w:noWrap/>
            <w:tcMar>
              <w:left w:w="0" w:type="dxa"/>
              <w:right w:w="0" w:type="dxa"/>
            </w:tcMar>
            <w:vAlign w:val="bottom"/>
          </w:tcPr>
          <w:p w14:paraId="2C5CD3F2" w14:textId="77777777" w:rsidR="00872B07" w:rsidRPr="008230B7" w:rsidRDefault="00872B07" w:rsidP="001D4ECD">
            <w:pPr>
              <w:ind w:left="90" w:right="90"/>
              <w:rPr>
                <w:rFonts w:ascii="Angsana New" w:hAnsi="Angsana New"/>
                <w:sz w:val="28"/>
              </w:rPr>
            </w:pPr>
          </w:p>
        </w:tc>
        <w:tc>
          <w:tcPr>
            <w:tcW w:w="1710" w:type="dxa"/>
            <w:tcBorders>
              <w:top w:val="nil"/>
              <w:left w:val="nil"/>
              <w:bottom w:val="nil"/>
              <w:right w:val="nil"/>
            </w:tcBorders>
            <w:shd w:val="clear" w:color="auto" w:fill="auto"/>
            <w:noWrap/>
            <w:tcMar>
              <w:left w:w="0" w:type="dxa"/>
              <w:right w:w="0" w:type="dxa"/>
            </w:tcMar>
            <w:vAlign w:val="bottom"/>
          </w:tcPr>
          <w:p w14:paraId="003BBA0B" w14:textId="77777777" w:rsidR="00872B07" w:rsidRPr="008230B7" w:rsidRDefault="00872B07" w:rsidP="001D4ECD">
            <w:pPr>
              <w:pBdr>
                <w:bottom w:val="single" w:sz="4" w:space="1" w:color="auto"/>
              </w:pBdr>
              <w:ind w:left="90" w:right="90"/>
              <w:jc w:val="center"/>
              <w:rPr>
                <w:rFonts w:ascii="Angsana New" w:hAnsi="Angsana New"/>
                <w:sz w:val="28"/>
              </w:rPr>
            </w:pPr>
            <w:r w:rsidRPr="008230B7">
              <w:rPr>
                <w:rFonts w:ascii="Angsana New" w:hAnsi="Angsana New"/>
                <w:sz w:val="28"/>
                <w:lang w:eastAsia="x-none"/>
              </w:rPr>
              <w:t>Securities and derivatives business</w:t>
            </w:r>
          </w:p>
        </w:tc>
        <w:tc>
          <w:tcPr>
            <w:tcW w:w="52" w:type="dxa"/>
            <w:vMerge w:val="restart"/>
            <w:tcBorders>
              <w:top w:val="nil"/>
              <w:left w:val="nil"/>
              <w:right w:val="nil"/>
            </w:tcBorders>
            <w:shd w:val="clear" w:color="auto" w:fill="auto"/>
          </w:tcPr>
          <w:p w14:paraId="0E5CE448" w14:textId="77777777" w:rsidR="00872B07" w:rsidRPr="008230B7" w:rsidRDefault="00872B07" w:rsidP="001D4ECD">
            <w:pPr>
              <w:ind w:left="90" w:right="90"/>
              <w:jc w:val="center"/>
              <w:rPr>
                <w:rFonts w:ascii="Angsana New" w:hAnsi="Angsana New"/>
                <w:sz w:val="28"/>
                <w:cs/>
              </w:rPr>
            </w:pPr>
          </w:p>
        </w:tc>
        <w:tc>
          <w:tcPr>
            <w:tcW w:w="1658" w:type="dxa"/>
            <w:tcBorders>
              <w:top w:val="nil"/>
              <w:left w:val="nil"/>
              <w:bottom w:val="nil"/>
              <w:right w:val="nil"/>
            </w:tcBorders>
            <w:shd w:val="clear" w:color="auto" w:fill="auto"/>
            <w:vAlign w:val="bottom"/>
          </w:tcPr>
          <w:p w14:paraId="1CAE5F0C" w14:textId="77777777" w:rsidR="00872B07" w:rsidRPr="008230B7" w:rsidRDefault="00D04A23" w:rsidP="00F144AE">
            <w:pPr>
              <w:pBdr>
                <w:bottom w:val="single" w:sz="4" w:space="1" w:color="auto"/>
              </w:pBdr>
              <w:ind w:left="41" w:right="90"/>
              <w:jc w:val="center"/>
              <w:rPr>
                <w:rFonts w:ascii="Angsana New" w:hAnsi="Angsana New"/>
                <w:sz w:val="28"/>
              </w:rPr>
            </w:pPr>
            <w:r w:rsidRPr="008230B7">
              <w:rPr>
                <w:rFonts w:ascii="Angsana New" w:hAnsi="Angsana New"/>
                <w:sz w:val="28"/>
                <w:lang w:eastAsia="x-none"/>
              </w:rPr>
              <w:t xml:space="preserve"> Investment</w:t>
            </w:r>
            <w:r w:rsidR="00872B07" w:rsidRPr="008230B7">
              <w:rPr>
                <w:rFonts w:ascii="Angsana New" w:hAnsi="Angsana New"/>
                <w:sz w:val="28"/>
                <w:lang w:eastAsia="x-none"/>
              </w:rPr>
              <w:t xml:space="preserve"> business</w:t>
            </w:r>
          </w:p>
        </w:tc>
        <w:tc>
          <w:tcPr>
            <w:tcW w:w="1287" w:type="dxa"/>
            <w:tcBorders>
              <w:top w:val="nil"/>
              <w:left w:val="nil"/>
              <w:right w:val="nil"/>
            </w:tcBorders>
            <w:shd w:val="clear" w:color="auto" w:fill="auto"/>
          </w:tcPr>
          <w:p w14:paraId="68811CBD" w14:textId="77777777" w:rsidR="00872B07" w:rsidRPr="008230B7" w:rsidRDefault="00872B07" w:rsidP="001D4ECD">
            <w:pPr>
              <w:pBdr>
                <w:bottom w:val="single" w:sz="4" w:space="1" w:color="auto"/>
              </w:pBdr>
              <w:ind w:left="90" w:right="90"/>
              <w:jc w:val="center"/>
              <w:rPr>
                <w:rFonts w:ascii="Angsana New" w:hAnsi="Angsana New"/>
                <w:sz w:val="28"/>
                <w:cs/>
              </w:rPr>
            </w:pPr>
            <w:r w:rsidRPr="008230B7">
              <w:rPr>
                <w:rFonts w:ascii="Angsana New" w:hAnsi="Angsana New"/>
                <w:sz w:val="28"/>
              </w:rPr>
              <w:t>Eliminate transaction</w:t>
            </w:r>
          </w:p>
        </w:tc>
        <w:tc>
          <w:tcPr>
            <w:tcW w:w="1350" w:type="dxa"/>
            <w:tcBorders>
              <w:top w:val="nil"/>
              <w:left w:val="nil"/>
              <w:bottom w:val="nil"/>
              <w:right w:val="nil"/>
            </w:tcBorders>
            <w:shd w:val="clear" w:color="auto" w:fill="auto"/>
            <w:vAlign w:val="bottom"/>
          </w:tcPr>
          <w:p w14:paraId="3C3878B8" w14:textId="77777777" w:rsidR="00872B07" w:rsidRPr="008230B7" w:rsidRDefault="00872B07" w:rsidP="001D4ECD">
            <w:pPr>
              <w:pBdr>
                <w:bottom w:val="single" w:sz="4" w:space="1" w:color="auto"/>
              </w:pBdr>
              <w:ind w:left="90" w:right="90"/>
              <w:jc w:val="center"/>
              <w:rPr>
                <w:rFonts w:ascii="Angsana New" w:hAnsi="Angsana New"/>
                <w:sz w:val="28"/>
              </w:rPr>
            </w:pPr>
            <w:r w:rsidRPr="008230B7">
              <w:rPr>
                <w:rFonts w:ascii="Angsana New" w:hAnsi="Angsana New"/>
                <w:sz w:val="28"/>
              </w:rPr>
              <w:t>Total</w:t>
            </w:r>
          </w:p>
        </w:tc>
      </w:tr>
      <w:tr w:rsidR="008230B7" w:rsidRPr="008230B7" w14:paraId="15F218BB" w14:textId="77777777" w:rsidTr="008E5E29">
        <w:trPr>
          <w:trHeight w:val="405"/>
        </w:trPr>
        <w:tc>
          <w:tcPr>
            <w:tcW w:w="3420" w:type="dxa"/>
            <w:tcBorders>
              <w:top w:val="nil"/>
              <w:left w:val="nil"/>
              <w:bottom w:val="nil"/>
              <w:right w:val="nil"/>
            </w:tcBorders>
            <w:shd w:val="clear" w:color="auto" w:fill="auto"/>
            <w:noWrap/>
            <w:tcMar>
              <w:left w:w="0" w:type="dxa"/>
              <w:right w:w="0" w:type="dxa"/>
            </w:tcMar>
            <w:vAlign w:val="bottom"/>
          </w:tcPr>
          <w:p w14:paraId="792E665B" w14:textId="77777777" w:rsidR="00872B07" w:rsidRPr="008230B7" w:rsidRDefault="000C7064" w:rsidP="00FE0963">
            <w:pPr>
              <w:ind w:left="90"/>
              <w:rPr>
                <w:rFonts w:ascii="Angsana New" w:hAnsi="Angsana New"/>
                <w:b/>
                <w:bCs/>
                <w:sz w:val="28"/>
              </w:rPr>
            </w:pPr>
            <w:r w:rsidRPr="008230B7">
              <w:rPr>
                <w:rFonts w:ascii="Angsana New" w:hAnsi="Angsana New"/>
                <w:b/>
                <w:bCs/>
                <w:sz w:val="28"/>
              </w:rPr>
              <w:t>Revenues</w:t>
            </w:r>
          </w:p>
        </w:tc>
        <w:tc>
          <w:tcPr>
            <w:tcW w:w="1710" w:type="dxa"/>
            <w:tcBorders>
              <w:top w:val="nil"/>
              <w:left w:val="nil"/>
              <w:bottom w:val="nil"/>
              <w:right w:val="nil"/>
            </w:tcBorders>
            <w:shd w:val="clear" w:color="auto" w:fill="auto"/>
            <w:noWrap/>
            <w:tcMar>
              <w:left w:w="0" w:type="dxa"/>
              <w:right w:w="0" w:type="dxa"/>
            </w:tcMar>
            <w:vAlign w:val="bottom"/>
          </w:tcPr>
          <w:p w14:paraId="0419AD4B" w14:textId="77777777" w:rsidR="00872B07" w:rsidRPr="008230B7" w:rsidRDefault="00872B07" w:rsidP="001D4ECD">
            <w:pPr>
              <w:tabs>
                <w:tab w:val="decimal" w:pos="1710"/>
              </w:tabs>
              <w:ind w:left="8" w:right="72"/>
              <w:rPr>
                <w:rFonts w:ascii="Angsana New" w:hAnsi="Angsana New"/>
                <w:sz w:val="28"/>
              </w:rPr>
            </w:pPr>
          </w:p>
        </w:tc>
        <w:tc>
          <w:tcPr>
            <w:tcW w:w="52" w:type="dxa"/>
            <w:vMerge/>
            <w:tcBorders>
              <w:left w:val="nil"/>
              <w:right w:val="nil"/>
            </w:tcBorders>
            <w:shd w:val="clear" w:color="auto" w:fill="auto"/>
          </w:tcPr>
          <w:p w14:paraId="6819D004" w14:textId="77777777" w:rsidR="00872B07" w:rsidRPr="008230B7" w:rsidRDefault="00872B07" w:rsidP="001D4ECD">
            <w:pPr>
              <w:tabs>
                <w:tab w:val="decimal" w:pos="1710"/>
              </w:tabs>
              <w:ind w:left="8"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414E0504" w14:textId="77777777" w:rsidR="00872B07" w:rsidRPr="008230B7" w:rsidRDefault="00872B07" w:rsidP="001D4ECD">
            <w:pPr>
              <w:tabs>
                <w:tab w:val="decimal" w:pos="1710"/>
              </w:tabs>
              <w:ind w:left="8" w:right="72"/>
              <w:rPr>
                <w:rFonts w:ascii="Angsana New" w:hAnsi="Angsana New"/>
                <w:sz w:val="28"/>
              </w:rPr>
            </w:pPr>
          </w:p>
        </w:tc>
        <w:tc>
          <w:tcPr>
            <w:tcW w:w="1287" w:type="dxa"/>
            <w:tcBorders>
              <w:left w:val="nil"/>
              <w:right w:val="nil"/>
            </w:tcBorders>
            <w:shd w:val="clear" w:color="auto" w:fill="auto"/>
          </w:tcPr>
          <w:p w14:paraId="692342F1" w14:textId="77777777" w:rsidR="00872B07" w:rsidRPr="008230B7" w:rsidRDefault="00872B07" w:rsidP="001D4ECD">
            <w:pPr>
              <w:tabs>
                <w:tab w:val="decimal" w:pos="1710"/>
              </w:tabs>
              <w:ind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08CC0540" w14:textId="77777777" w:rsidR="00872B07" w:rsidRPr="008230B7" w:rsidRDefault="00872B07" w:rsidP="001D4ECD">
            <w:pPr>
              <w:ind w:left="90" w:right="72"/>
              <w:jc w:val="right"/>
              <w:rPr>
                <w:rFonts w:ascii="Angsana New" w:hAnsi="Angsana New"/>
                <w:sz w:val="28"/>
              </w:rPr>
            </w:pPr>
          </w:p>
        </w:tc>
      </w:tr>
      <w:tr w:rsidR="008230B7" w:rsidRPr="008230B7" w14:paraId="382E3EA2" w14:textId="77777777" w:rsidTr="00A6225D">
        <w:trPr>
          <w:trHeight w:val="240"/>
        </w:trPr>
        <w:tc>
          <w:tcPr>
            <w:tcW w:w="3420" w:type="dxa"/>
            <w:tcBorders>
              <w:top w:val="nil"/>
              <w:left w:val="nil"/>
              <w:bottom w:val="nil"/>
              <w:right w:val="nil"/>
            </w:tcBorders>
            <w:shd w:val="clear" w:color="auto" w:fill="auto"/>
            <w:noWrap/>
            <w:tcMar>
              <w:left w:w="0" w:type="dxa"/>
              <w:right w:w="0" w:type="dxa"/>
            </w:tcMar>
            <w:vAlign w:val="bottom"/>
          </w:tcPr>
          <w:p w14:paraId="03AB856B" w14:textId="77777777" w:rsidR="00E93FC8" w:rsidRPr="008230B7" w:rsidRDefault="00E93FC8" w:rsidP="00E93FC8">
            <w:pPr>
              <w:ind w:left="90"/>
              <w:rPr>
                <w:rFonts w:ascii="Angsana New" w:hAnsi="Angsana New"/>
                <w:sz w:val="28"/>
                <w:cs/>
              </w:rPr>
            </w:pPr>
            <w:r w:rsidRPr="008230B7">
              <w:rPr>
                <w:rFonts w:ascii="Angsana New" w:hAnsi="Angsana New"/>
                <w:sz w:val="28"/>
              </w:rPr>
              <w:t>Brokerage fees</w:t>
            </w:r>
          </w:p>
        </w:tc>
        <w:tc>
          <w:tcPr>
            <w:tcW w:w="1710" w:type="dxa"/>
            <w:shd w:val="clear" w:color="auto" w:fill="auto"/>
            <w:noWrap/>
            <w:tcMar>
              <w:left w:w="0" w:type="dxa"/>
              <w:right w:w="0" w:type="dxa"/>
            </w:tcMar>
            <w:vAlign w:val="bottom"/>
          </w:tcPr>
          <w:p w14:paraId="662A1849" w14:textId="4C21BF98" w:rsidR="00E93FC8" w:rsidRPr="008230B7" w:rsidRDefault="00E93FC8" w:rsidP="00457D2E">
            <w:pPr>
              <w:tabs>
                <w:tab w:val="decimal" w:pos="1530"/>
              </w:tabs>
              <w:ind w:left="90" w:right="90"/>
              <w:rPr>
                <w:rFonts w:ascii="Angsana New" w:hAnsi="Angsana New"/>
                <w:sz w:val="28"/>
                <w:cs/>
              </w:rPr>
            </w:pPr>
            <w:r w:rsidRPr="008230B7">
              <w:rPr>
                <w:rFonts w:ascii="Angsana New" w:hAnsi="Angsana New"/>
                <w:sz w:val="28"/>
              </w:rPr>
              <w:t>2,159</w:t>
            </w:r>
          </w:p>
        </w:tc>
        <w:tc>
          <w:tcPr>
            <w:tcW w:w="52" w:type="dxa"/>
            <w:vMerge/>
            <w:shd w:val="clear" w:color="auto" w:fill="auto"/>
            <w:vAlign w:val="bottom"/>
          </w:tcPr>
          <w:p w14:paraId="77F28E1F" w14:textId="77777777" w:rsidR="00E93FC8" w:rsidRPr="008230B7" w:rsidRDefault="00E93FC8" w:rsidP="00E93FC8">
            <w:pPr>
              <w:tabs>
                <w:tab w:val="decimal" w:pos="1415"/>
              </w:tabs>
              <w:ind w:left="90" w:right="72"/>
              <w:rPr>
                <w:rFonts w:ascii="Angsana New" w:hAnsi="Angsana New"/>
                <w:sz w:val="28"/>
              </w:rPr>
            </w:pPr>
          </w:p>
        </w:tc>
        <w:tc>
          <w:tcPr>
            <w:tcW w:w="1658" w:type="dxa"/>
            <w:shd w:val="clear" w:color="auto" w:fill="auto"/>
            <w:noWrap/>
            <w:tcMar>
              <w:left w:w="0" w:type="dxa"/>
              <w:right w:w="0" w:type="dxa"/>
            </w:tcMar>
            <w:vAlign w:val="bottom"/>
          </w:tcPr>
          <w:p w14:paraId="2F4320CA" w14:textId="718B2F14" w:rsidR="00E93FC8" w:rsidRPr="008230B7" w:rsidRDefault="00E93FC8" w:rsidP="00457D2E">
            <w:pPr>
              <w:tabs>
                <w:tab w:val="decimal" w:pos="1530"/>
              </w:tabs>
              <w:ind w:left="90" w:right="90"/>
              <w:rPr>
                <w:rFonts w:ascii="Angsana New" w:hAnsi="Angsana New"/>
                <w:sz w:val="28"/>
              </w:rPr>
            </w:pPr>
            <w:r w:rsidRPr="008230B7">
              <w:rPr>
                <w:rFonts w:ascii="Angsana New" w:hAnsi="Angsana New"/>
                <w:sz w:val="28"/>
              </w:rPr>
              <w:t>-</w:t>
            </w:r>
          </w:p>
        </w:tc>
        <w:tc>
          <w:tcPr>
            <w:tcW w:w="1287" w:type="dxa"/>
            <w:shd w:val="clear" w:color="auto" w:fill="auto"/>
            <w:vAlign w:val="bottom"/>
          </w:tcPr>
          <w:p w14:paraId="3D4DC405" w14:textId="4481E848" w:rsidR="00E93FC8" w:rsidRPr="008230B7" w:rsidRDefault="00E93FC8" w:rsidP="00457D2E">
            <w:pPr>
              <w:tabs>
                <w:tab w:val="decimal" w:pos="1104"/>
              </w:tabs>
              <w:ind w:left="90" w:right="90"/>
              <w:rPr>
                <w:rFonts w:ascii="Angsana New" w:hAnsi="Angsana New"/>
                <w:sz w:val="28"/>
              </w:rPr>
            </w:pPr>
            <w:r w:rsidRPr="008230B7">
              <w:rPr>
                <w:rFonts w:ascii="Angsana New" w:hAnsi="Angsana New"/>
                <w:sz w:val="28"/>
              </w:rPr>
              <w:t>-</w:t>
            </w:r>
          </w:p>
        </w:tc>
        <w:tc>
          <w:tcPr>
            <w:tcW w:w="1350" w:type="dxa"/>
            <w:shd w:val="clear" w:color="auto" w:fill="auto"/>
            <w:noWrap/>
            <w:tcMar>
              <w:left w:w="0" w:type="dxa"/>
              <w:right w:w="0" w:type="dxa"/>
            </w:tcMar>
            <w:vAlign w:val="bottom"/>
          </w:tcPr>
          <w:p w14:paraId="6B65B71A" w14:textId="3D8A9B19" w:rsidR="00E93FC8" w:rsidRPr="008230B7" w:rsidRDefault="00E93FC8" w:rsidP="00303B9E">
            <w:pPr>
              <w:tabs>
                <w:tab w:val="decimal" w:pos="1155"/>
              </w:tabs>
              <w:ind w:left="90" w:right="90"/>
              <w:rPr>
                <w:rFonts w:ascii="Angsana New" w:hAnsi="Angsana New"/>
                <w:sz w:val="28"/>
              </w:rPr>
            </w:pPr>
            <w:r w:rsidRPr="008230B7">
              <w:rPr>
                <w:rFonts w:ascii="Angsana New" w:hAnsi="Angsana New"/>
                <w:sz w:val="28"/>
              </w:rPr>
              <w:t>2,159</w:t>
            </w:r>
          </w:p>
        </w:tc>
      </w:tr>
      <w:tr w:rsidR="008230B7" w:rsidRPr="008230B7" w14:paraId="0F25BA4B" w14:textId="77777777" w:rsidTr="00A6225D">
        <w:trPr>
          <w:trHeight w:val="240"/>
        </w:trPr>
        <w:tc>
          <w:tcPr>
            <w:tcW w:w="3420" w:type="dxa"/>
            <w:tcBorders>
              <w:top w:val="nil"/>
              <w:left w:val="nil"/>
              <w:bottom w:val="nil"/>
              <w:right w:val="nil"/>
            </w:tcBorders>
            <w:shd w:val="clear" w:color="auto" w:fill="auto"/>
            <w:noWrap/>
            <w:tcMar>
              <w:left w:w="0" w:type="dxa"/>
              <w:right w:w="0" w:type="dxa"/>
            </w:tcMar>
            <w:vAlign w:val="bottom"/>
          </w:tcPr>
          <w:p w14:paraId="61258CC4" w14:textId="77777777" w:rsidR="00E93FC8" w:rsidRPr="008230B7" w:rsidRDefault="00E93FC8" w:rsidP="00E93FC8">
            <w:pPr>
              <w:ind w:left="90"/>
              <w:rPr>
                <w:rFonts w:ascii="Angsana New" w:hAnsi="Angsana New"/>
                <w:spacing w:val="-4"/>
                <w:sz w:val="28"/>
              </w:rPr>
            </w:pPr>
            <w:r w:rsidRPr="008230B7">
              <w:rPr>
                <w:rFonts w:ascii="Angsana New" w:hAnsi="Angsana New"/>
                <w:sz w:val="28"/>
              </w:rPr>
              <w:t>Fees and service income</w:t>
            </w:r>
          </w:p>
        </w:tc>
        <w:tc>
          <w:tcPr>
            <w:tcW w:w="1710" w:type="dxa"/>
            <w:shd w:val="clear" w:color="auto" w:fill="auto"/>
            <w:noWrap/>
            <w:tcMar>
              <w:left w:w="0" w:type="dxa"/>
              <w:right w:w="0" w:type="dxa"/>
            </w:tcMar>
            <w:vAlign w:val="bottom"/>
          </w:tcPr>
          <w:p w14:paraId="789612B7" w14:textId="2EBA208F" w:rsidR="00E93FC8" w:rsidRPr="008230B7" w:rsidRDefault="00E93FC8" w:rsidP="00457D2E">
            <w:pPr>
              <w:tabs>
                <w:tab w:val="decimal" w:pos="1530"/>
              </w:tabs>
              <w:ind w:left="90" w:right="90"/>
              <w:rPr>
                <w:rFonts w:ascii="Angsana New" w:hAnsi="Angsana New"/>
                <w:sz w:val="28"/>
              </w:rPr>
            </w:pPr>
            <w:r w:rsidRPr="008230B7">
              <w:rPr>
                <w:rFonts w:ascii="Angsana New" w:hAnsi="Angsana New"/>
                <w:sz w:val="28"/>
              </w:rPr>
              <w:t>1,853</w:t>
            </w:r>
          </w:p>
        </w:tc>
        <w:tc>
          <w:tcPr>
            <w:tcW w:w="52" w:type="dxa"/>
            <w:vMerge/>
            <w:shd w:val="clear" w:color="auto" w:fill="auto"/>
            <w:vAlign w:val="bottom"/>
          </w:tcPr>
          <w:p w14:paraId="3058FCAE" w14:textId="77777777" w:rsidR="00E93FC8" w:rsidRPr="008230B7" w:rsidRDefault="00E93FC8" w:rsidP="00E93FC8">
            <w:pPr>
              <w:tabs>
                <w:tab w:val="decimal" w:pos="1415"/>
              </w:tabs>
              <w:ind w:left="90" w:right="72"/>
              <w:rPr>
                <w:rFonts w:ascii="Angsana New" w:hAnsi="Angsana New"/>
                <w:sz w:val="28"/>
              </w:rPr>
            </w:pPr>
          </w:p>
        </w:tc>
        <w:tc>
          <w:tcPr>
            <w:tcW w:w="1658" w:type="dxa"/>
            <w:shd w:val="clear" w:color="auto" w:fill="auto"/>
            <w:noWrap/>
            <w:tcMar>
              <w:left w:w="0" w:type="dxa"/>
              <w:right w:w="0" w:type="dxa"/>
            </w:tcMar>
            <w:vAlign w:val="bottom"/>
          </w:tcPr>
          <w:p w14:paraId="60E25EF9" w14:textId="0511B766" w:rsidR="00E93FC8" w:rsidRPr="008230B7" w:rsidRDefault="00E93FC8" w:rsidP="00457D2E">
            <w:pPr>
              <w:tabs>
                <w:tab w:val="decimal" w:pos="1530"/>
              </w:tabs>
              <w:ind w:left="90" w:right="90"/>
              <w:rPr>
                <w:rFonts w:ascii="Angsana New" w:hAnsi="Angsana New"/>
                <w:sz w:val="28"/>
              </w:rPr>
            </w:pPr>
            <w:r w:rsidRPr="008230B7">
              <w:rPr>
                <w:rFonts w:ascii="Angsana New" w:hAnsi="Angsana New"/>
                <w:sz w:val="28"/>
              </w:rPr>
              <w:t>1,563</w:t>
            </w:r>
          </w:p>
        </w:tc>
        <w:tc>
          <w:tcPr>
            <w:tcW w:w="1287" w:type="dxa"/>
            <w:shd w:val="clear" w:color="auto" w:fill="auto"/>
            <w:vAlign w:val="bottom"/>
          </w:tcPr>
          <w:p w14:paraId="67626666" w14:textId="3210E117" w:rsidR="00E93FC8" w:rsidRPr="008230B7" w:rsidRDefault="00E93FC8" w:rsidP="00457D2E">
            <w:pPr>
              <w:tabs>
                <w:tab w:val="decimal" w:pos="1104"/>
              </w:tabs>
              <w:ind w:left="90" w:right="90"/>
              <w:rPr>
                <w:rFonts w:ascii="Angsana New" w:hAnsi="Angsana New"/>
                <w:sz w:val="28"/>
              </w:rPr>
            </w:pPr>
            <w:r w:rsidRPr="008230B7">
              <w:rPr>
                <w:rFonts w:ascii="Angsana New" w:hAnsi="Angsana New"/>
                <w:sz w:val="28"/>
              </w:rPr>
              <w:t>-</w:t>
            </w:r>
          </w:p>
        </w:tc>
        <w:tc>
          <w:tcPr>
            <w:tcW w:w="1350" w:type="dxa"/>
            <w:shd w:val="clear" w:color="auto" w:fill="auto"/>
            <w:noWrap/>
            <w:tcMar>
              <w:left w:w="0" w:type="dxa"/>
              <w:right w:w="0" w:type="dxa"/>
            </w:tcMar>
            <w:vAlign w:val="bottom"/>
          </w:tcPr>
          <w:p w14:paraId="44FF3F21" w14:textId="7E60C372" w:rsidR="00E93FC8" w:rsidRPr="008230B7" w:rsidRDefault="00E93FC8" w:rsidP="00303B9E">
            <w:pPr>
              <w:tabs>
                <w:tab w:val="decimal" w:pos="1155"/>
              </w:tabs>
              <w:ind w:left="90" w:right="90"/>
              <w:rPr>
                <w:rFonts w:ascii="Angsana New" w:hAnsi="Angsana New"/>
                <w:sz w:val="28"/>
              </w:rPr>
            </w:pPr>
            <w:r w:rsidRPr="008230B7">
              <w:rPr>
                <w:rFonts w:ascii="Angsana New" w:hAnsi="Angsana New"/>
                <w:sz w:val="28"/>
              </w:rPr>
              <w:t>3,416</w:t>
            </w:r>
          </w:p>
        </w:tc>
      </w:tr>
      <w:tr w:rsidR="008230B7" w:rsidRPr="008230B7" w14:paraId="73594A2E" w14:textId="77777777" w:rsidTr="008230B7">
        <w:trPr>
          <w:trHeight w:val="240"/>
        </w:trPr>
        <w:tc>
          <w:tcPr>
            <w:tcW w:w="3420" w:type="dxa"/>
            <w:tcBorders>
              <w:top w:val="nil"/>
              <w:left w:val="nil"/>
              <w:bottom w:val="nil"/>
              <w:right w:val="nil"/>
            </w:tcBorders>
            <w:shd w:val="clear" w:color="auto" w:fill="auto"/>
            <w:noWrap/>
            <w:tcMar>
              <w:left w:w="0" w:type="dxa"/>
              <w:right w:w="0" w:type="dxa"/>
            </w:tcMar>
            <w:vAlign w:val="bottom"/>
          </w:tcPr>
          <w:p w14:paraId="356898E7" w14:textId="5A95AAB0" w:rsidR="00E93FC8" w:rsidRPr="008230B7" w:rsidRDefault="00E93FC8" w:rsidP="00E93FC8">
            <w:pPr>
              <w:ind w:left="90"/>
              <w:rPr>
                <w:rFonts w:ascii="Angsana New" w:hAnsi="Angsana New"/>
                <w:spacing w:val="-4"/>
                <w:sz w:val="28"/>
              </w:rPr>
            </w:pPr>
            <w:r w:rsidRPr="008230B7">
              <w:rPr>
                <w:rFonts w:ascii="Angsana New" w:hAnsi="Angsana New"/>
                <w:sz w:val="28"/>
              </w:rPr>
              <w:t>Interest incomes</w:t>
            </w:r>
          </w:p>
        </w:tc>
        <w:tc>
          <w:tcPr>
            <w:tcW w:w="1710" w:type="dxa"/>
            <w:shd w:val="clear" w:color="auto" w:fill="auto"/>
            <w:noWrap/>
            <w:tcMar>
              <w:left w:w="0" w:type="dxa"/>
              <w:right w:w="0" w:type="dxa"/>
            </w:tcMar>
            <w:vAlign w:val="bottom"/>
          </w:tcPr>
          <w:p w14:paraId="08BE9E9A" w14:textId="13DB12AB" w:rsidR="00E93FC8" w:rsidRPr="008230B7" w:rsidRDefault="00E93FC8" w:rsidP="00457D2E">
            <w:pPr>
              <w:tabs>
                <w:tab w:val="decimal" w:pos="1530"/>
              </w:tabs>
              <w:ind w:left="90" w:right="90"/>
              <w:rPr>
                <w:rFonts w:ascii="Angsana New" w:hAnsi="Angsana New"/>
                <w:sz w:val="28"/>
              </w:rPr>
            </w:pPr>
            <w:r w:rsidRPr="008230B7">
              <w:rPr>
                <w:rFonts w:ascii="Angsana New" w:hAnsi="Angsana New"/>
                <w:sz w:val="28"/>
              </w:rPr>
              <w:t>626</w:t>
            </w:r>
          </w:p>
        </w:tc>
        <w:tc>
          <w:tcPr>
            <w:tcW w:w="52" w:type="dxa"/>
            <w:vMerge/>
            <w:shd w:val="clear" w:color="auto" w:fill="auto"/>
            <w:vAlign w:val="bottom"/>
          </w:tcPr>
          <w:p w14:paraId="13D734C4" w14:textId="77777777" w:rsidR="00E93FC8" w:rsidRPr="008230B7" w:rsidRDefault="00E93FC8" w:rsidP="00E93FC8">
            <w:pPr>
              <w:tabs>
                <w:tab w:val="decimal" w:pos="1415"/>
              </w:tabs>
              <w:ind w:left="90" w:right="72"/>
              <w:rPr>
                <w:rFonts w:ascii="Angsana New" w:hAnsi="Angsana New"/>
                <w:sz w:val="28"/>
              </w:rPr>
            </w:pPr>
          </w:p>
        </w:tc>
        <w:tc>
          <w:tcPr>
            <w:tcW w:w="1658" w:type="dxa"/>
            <w:shd w:val="clear" w:color="auto" w:fill="auto"/>
            <w:noWrap/>
            <w:tcMar>
              <w:left w:w="0" w:type="dxa"/>
              <w:right w:w="0" w:type="dxa"/>
            </w:tcMar>
            <w:vAlign w:val="bottom"/>
          </w:tcPr>
          <w:p w14:paraId="42100D3C" w14:textId="04E009AC" w:rsidR="00E93FC8" w:rsidRPr="008230B7" w:rsidRDefault="00D40BBB" w:rsidP="00457D2E">
            <w:pPr>
              <w:tabs>
                <w:tab w:val="decimal" w:pos="1530"/>
              </w:tabs>
              <w:ind w:left="90" w:right="90"/>
              <w:rPr>
                <w:rFonts w:ascii="Angsana New" w:hAnsi="Angsana New"/>
                <w:sz w:val="28"/>
              </w:rPr>
            </w:pPr>
            <w:r w:rsidRPr="008230B7">
              <w:rPr>
                <w:rFonts w:ascii="Angsana New" w:hAnsi="Angsana New"/>
                <w:sz w:val="28"/>
              </w:rPr>
              <w:t>3,770</w:t>
            </w:r>
          </w:p>
        </w:tc>
        <w:tc>
          <w:tcPr>
            <w:tcW w:w="1287" w:type="dxa"/>
            <w:shd w:val="clear" w:color="auto" w:fill="auto"/>
            <w:vAlign w:val="bottom"/>
          </w:tcPr>
          <w:p w14:paraId="7CD87BF4" w14:textId="4B05EA3D" w:rsidR="00E93FC8" w:rsidRPr="008230B7" w:rsidRDefault="00E93FC8" w:rsidP="00457D2E">
            <w:pPr>
              <w:tabs>
                <w:tab w:val="decimal" w:pos="1104"/>
              </w:tabs>
              <w:ind w:left="90" w:right="90"/>
              <w:rPr>
                <w:rFonts w:ascii="Angsana New" w:hAnsi="Angsana New"/>
                <w:sz w:val="28"/>
              </w:rPr>
            </w:pPr>
            <w:r w:rsidRPr="008230B7">
              <w:rPr>
                <w:rFonts w:ascii="Angsana New" w:hAnsi="Angsana New"/>
                <w:sz w:val="28"/>
              </w:rPr>
              <w:t>(</w:t>
            </w:r>
            <w:r w:rsidR="00D40BBB" w:rsidRPr="008230B7">
              <w:rPr>
                <w:rFonts w:ascii="Angsana New" w:hAnsi="Angsana New"/>
                <w:sz w:val="28"/>
              </w:rPr>
              <w:t>896</w:t>
            </w:r>
            <w:r w:rsidRPr="008230B7">
              <w:rPr>
                <w:rFonts w:ascii="Angsana New" w:hAnsi="Angsana New"/>
                <w:sz w:val="28"/>
              </w:rPr>
              <w:t>)</w:t>
            </w:r>
          </w:p>
        </w:tc>
        <w:tc>
          <w:tcPr>
            <w:tcW w:w="1350" w:type="dxa"/>
            <w:shd w:val="clear" w:color="auto" w:fill="auto"/>
            <w:noWrap/>
            <w:tcMar>
              <w:left w:w="0" w:type="dxa"/>
              <w:right w:w="0" w:type="dxa"/>
            </w:tcMar>
            <w:vAlign w:val="bottom"/>
          </w:tcPr>
          <w:p w14:paraId="18183295" w14:textId="73B40078" w:rsidR="00E93FC8" w:rsidRPr="008230B7" w:rsidRDefault="00D40BBB" w:rsidP="00303B9E">
            <w:pPr>
              <w:tabs>
                <w:tab w:val="decimal" w:pos="1155"/>
              </w:tabs>
              <w:ind w:left="90" w:right="90"/>
              <w:rPr>
                <w:rFonts w:ascii="Angsana New" w:hAnsi="Angsana New"/>
                <w:sz w:val="28"/>
              </w:rPr>
            </w:pPr>
            <w:r w:rsidRPr="008230B7">
              <w:rPr>
                <w:rFonts w:ascii="Angsana New" w:hAnsi="Angsana New"/>
                <w:sz w:val="28"/>
              </w:rPr>
              <w:t>3,500</w:t>
            </w:r>
          </w:p>
        </w:tc>
      </w:tr>
      <w:tr w:rsidR="008230B7" w:rsidRPr="008230B7" w14:paraId="33F228B7" w14:textId="77777777" w:rsidTr="00A6225D">
        <w:trPr>
          <w:trHeight w:val="389"/>
        </w:trPr>
        <w:tc>
          <w:tcPr>
            <w:tcW w:w="3420" w:type="dxa"/>
            <w:tcBorders>
              <w:top w:val="nil"/>
              <w:left w:val="nil"/>
              <w:bottom w:val="nil"/>
              <w:right w:val="nil"/>
            </w:tcBorders>
            <w:shd w:val="clear" w:color="auto" w:fill="auto"/>
            <w:noWrap/>
            <w:tcMar>
              <w:left w:w="0" w:type="dxa"/>
              <w:right w:w="0" w:type="dxa"/>
            </w:tcMar>
            <w:vAlign w:val="bottom"/>
          </w:tcPr>
          <w:p w14:paraId="437FAE90" w14:textId="3219BA8C" w:rsidR="00E93FC8" w:rsidRPr="008230B7" w:rsidRDefault="00E93FC8" w:rsidP="00E93FC8">
            <w:pPr>
              <w:ind w:left="450" w:hanging="360"/>
              <w:rPr>
                <w:rFonts w:ascii="Angsana New" w:hAnsi="Angsana New"/>
                <w:sz w:val="28"/>
              </w:rPr>
            </w:pPr>
            <w:r w:rsidRPr="008230B7">
              <w:rPr>
                <w:rFonts w:ascii="Angsana New" w:hAnsi="Angsana New"/>
                <w:sz w:val="28"/>
              </w:rPr>
              <w:t>Gain (loss) and return on financial instruments</w:t>
            </w:r>
          </w:p>
        </w:tc>
        <w:tc>
          <w:tcPr>
            <w:tcW w:w="1710" w:type="dxa"/>
            <w:shd w:val="clear" w:color="auto" w:fill="auto"/>
            <w:noWrap/>
            <w:tcMar>
              <w:left w:w="0" w:type="dxa"/>
              <w:right w:w="0" w:type="dxa"/>
            </w:tcMar>
            <w:vAlign w:val="bottom"/>
          </w:tcPr>
          <w:p w14:paraId="14589ADD" w14:textId="635907FF" w:rsidR="00E93FC8" w:rsidRPr="008230B7" w:rsidRDefault="00E93FC8" w:rsidP="00457D2E">
            <w:pPr>
              <w:pBdr>
                <w:bottom w:val="single" w:sz="4" w:space="1" w:color="auto"/>
              </w:pBdr>
              <w:tabs>
                <w:tab w:val="decimal" w:pos="1530"/>
              </w:tabs>
              <w:ind w:left="90" w:right="90"/>
              <w:rPr>
                <w:rFonts w:ascii="Angsana New" w:hAnsi="Angsana New"/>
                <w:sz w:val="28"/>
              </w:rPr>
            </w:pPr>
            <w:r w:rsidRPr="008230B7">
              <w:rPr>
                <w:rFonts w:ascii="Angsana New" w:hAnsi="Angsana New"/>
                <w:sz w:val="28"/>
              </w:rPr>
              <w:t>4</w:t>
            </w:r>
          </w:p>
        </w:tc>
        <w:tc>
          <w:tcPr>
            <w:tcW w:w="52" w:type="dxa"/>
            <w:vMerge/>
            <w:shd w:val="clear" w:color="auto" w:fill="auto"/>
            <w:vAlign w:val="bottom"/>
          </w:tcPr>
          <w:p w14:paraId="2639CDE1" w14:textId="77777777" w:rsidR="00E93FC8" w:rsidRPr="008230B7" w:rsidRDefault="00E93FC8" w:rsidP="00E93FC8">
            <w:pPr>
              <w:tabs>
                <w:tab w:val="decimal" w:pos="1415"/>
              </w:tabs>
              <w:ind w:left="8"/>
              <w:rPr>
                <w:rFonts w:ascii="Angsana New" w:hAnsi="Angsana New"/>
                <w:sz w:val="28"/>
              </w:rPr>
            </w:pPr>
          </w:p>
        </w:tc>
        <w:tc>
          <w:tcPr>
            <w:tcW w:w="1658" w:type="dxa"/>
            <w:shd w:val="clear" w:color="auto" w:fill="auto"/>
            <w:noWrap/>
            <w:tcMar>
              <w:left w:w="0" w:type="dxa"/>
              <w:right w:w="0" w:type="dxa"/>
            </w:tcMar>
            <w:vAlign w:val="bottom"/>
          </w:tcPr>
          <w:p w14:paraId="129BF00E" w14:textId="7D6FAA4F" w:rsidR="00E93FC8" w:rsidRPr="008230B7" w:rsidRDefault="00D40BBB" w:rsidP="00457D2E">
            <w:pPr>
              <w:pBdr>
                <w:bottom w:val="single" w:sz="4" w:space="1" w:color="auto"/>
              </w:pBdr>
              <w:tabs>
                <w:tab w:val="decimal" w:pos="1530"/>
              </w:tabs>
              <w:ind w:left="90" w:right="90"/>
              <w:rPr>
                <w:rFonts w:ascii="Angsana New" w:hAnsi="Angsana New"/>
                <w:sz w:val="28"/>
              </w:rPr>
            </w:pPr>
            <w:r w:rsidRPr="008230B7">
              <w:rPr>
                <w:rFonts w:ascii="Angsana New" w:hAnsi="Angsana New"/>
                <w:sz w:val="28"/>
              </w:rPr>
              <w:t>(2,056)</w:t>
            </w:r>
          </w:p>
        </w:tc>
        <w:tc>
          <w:tcPr>
            <w:tcW w:w="1287" w:type="dxa"/>
            <w:shd w:val="clear" w:color="auto" w:fill="auto"/>
            <w:vAlign w:val="bottom"/>
          </w:tcPr>
          <w:p w14:paraId="2A0E2DFD" w14:textId="77777777" w:rsidR="00E93FC8" w:rsidRPr="008230B7" w:rsidRDefault="00E93FC8" w:rsidP="00457D2E">
            <w:pPr>
              <w:tabs>
                <w:tab w:val="decimal" w:pos="1104"/>
              </w:tabs>
              <w:ind w:left="90" w:right="90"/>
              <w:rPr>
                <w:rFonts w:ascii="Angsana New" w:hAnsi="Angsana New"/>
                <w:sz w:val="28"/>
              </w:rPr>
            </w:pPr>
          </w:p>
          <w:p w14:paraId="03550F39" w14:textId="7D0701FF" w:rsidR="00E93FC8" w:rsidRPr="008230B7" w:rsidRDefault="00E93FC8" w:rsidP="00457D2E">
            <w:pPr>
              <w:pBdr>
                <w:bottom w:val="single" w:sz="4" w:space="1" w:color="auto"/>
              </w:pBdr>
              <w:tabs>
                <w:tab w:val="decimal" w:pos="1104"/>
              </w:tabs>
              <w:ind w:left="90" w:right="90"/>
              <w:rPr>
                <w:rFonts w:ascii="Angsana New" w:hAnsi="Angsana New"/>
                <w:sz w:val="28"/>
              </w:rPr>
            </w:pPr>
            <w:r w:rsidRPr="008230B7">
              <w:rPr>
                <w:rFonts w:ascii="Angsana New" w:hAnsi="Angsana New"/>
                <w:sz w:val="28"/>
              </w:rPr>
              <w:t>-</w:t>
            </w:r>
          </w:p>
        </w:tc>
        <w:tc>
          <w:tcPr>
            <w:tcW w:w="1350" w:type="dxa"/>
            <w:shd w:val="clear" w:color="auto" w:fill="auto"/>
            <w:noWrap/>
            <w:tcMar>
              <w:left w:w="0" w:type="dxa"/>
              <w:right w:w="0" w:type="dxa"/>
            </w:tcMar>
            <w:vAlign w:val="bottom"/>
          </w:tcPr>
          <w:p w14:paraId="7135B1C8" w14:textId="37E2AB10" w:rsidR="00E93FC8" w:rsidRPr="008230B7" w:rsidRDefault="00D40BBB" w:rsidP="00303B9E">
            <w:pPr>
              <w:pBdr>
                <w:bottom w:val="single" w:sz="4" w:space="1" w:color="auto"/>
              </w:pBdr>
              <w:tabs>
                <w:tab w:val="decimal" w:pos="1155"/>
              </w:tabs>
              <w:ind w:left="90" w:right="90"/>
              <w:rPr>
                <w:rFonts w:ascii="Angsana New" w:hAnsi="Angsana New"/>
                <w:sz w:val="28"/>
              </w:rPr>
            </w:pPr>
            <w:r w:rsidRPr="008230B7">
              <w:rPr>
                <w:rFonts w:ascii="Angsana New" w:hAnsi="Angsana New"/>
                <w:sz w:val="28"/>
              </w:rPr>
              <w:t>(2,052)</w:t>
            </w:r>
          </w:p>
        </w:tc>
      </w:tr>
      <w:tr w:rsidR="008230B7" w:rsidRPr="008230B7" w14:paraId="108438F1" w14:textId="77777777" w:rsidTr="008230B7">
        <w:trPr>
          <w:trHeight w:val="108"/>
        </w:trPr>
        <w:tc>
          <w:tcPr>
            <w:tcW w:w="3420" w:type="dxa"/>
            <w:tcBorders>
              <w:top w:val="nil"/>
              <w:left w:val="nil"/>
              <w:bottom w:val="nil"/>
              <w:right w:val="nil"/>
            </w:tcBorders>
            <w:shd w:val="clear" w:color="auto" w:fill="auto"/>
            <w:noWrap/>
            <w:tcMar>
              <w:left w:w="0" w:type="dxa"/>
              <w:right w:w="0" w:type="dxa"/>
            </w:tcMar>
            <w:vAlign w:val="bottom"/>
          </w:tcPr>
          <w:p w14:paraId="6C10C3FA" w14:textId="77777777" w:rsidR="004F196B" w:rsidRPr="008230B7" w:rsidRDefault="004F196B" w:rsidP="004F196B">
            <w:pPr>
              <w:ind w:left="90"/>
              <w:rPr>
                <w:rFonts w:ascii="Angsana New" w:hAnsi="Angsana New"/>
                <w:sz w:val="28"/>
                <w:cs/>
              </w:rPr>
            </w:pPr>
            <w:r w:rsidRPr="008230B7">
              <w:rPr>
                <w:rFonts w:ascii="Angsana New" w:hAnsi="Angsana New"/>
                <w:sz w:val="28"/>
              </w:rPr>
              <w:t>Total income</w:t>
            </w:r>
          </w:p>
        </w:tc>
        <w:tc>
          <w:tcPr>
            <w:tcW w:w="1710" w:type="dxa"/>
            <w:tcBorders>
              <w:left w:val="nil"/>
              <w:right w:val="nil"/>
            </w:tcBorders>
            <w:shd w:val="clear" w:color="auto" w:fill="auto"/>
            <w:noWrap/>
            <w:tcMar>
              <w:left w:w="0" w:type="dxa"/>
              <w:right w:w="0" w:type="dxa"/>
            </w:tcMar>
            <w:vAlign w:val="bottom"/>
          </w:tcPr>
          <w:p w14:paraId="5A3B434E" w14:textId="3E780249" w:rsidR="004F196B" w:rsidRPr="008230B7" w:rsidRDefault="004F196B" w:rsidP="00457D2E">
            <w:pPr>
              <w:pBdr>
                <w:bottom w:val="single" w:sz="4" w:space="1" w:color="auto"/>
              </w:pBdr>
              <w:tabs>
                <w:tab w:val="decimal" w:pos="1530"/>
              </w:tabs>
              <w:ind w:left="90" w:right="90"/>
              <w:rPr>
                <w:rFonts w:ascii="Angsana New" w:hAnsi="Angsana New"/>
                <w:sz w:val="28"/>
                <w:cs/>
              </w:rPr>
            </w:pPr>
            <w:r w:rsidRPr="008230B7">
              <w:rPr>
                <w:rFonts w:ascii="Angsana New" w:hAnsi="Angsana New"/>
                <w:sz w:val="28"/>
              </w:rPr>
              <w:t>4,</w:t>
            </w:r>
            <w:r w:rsidR="00DD6E73">
              <w:rPr>
                <w:rFonts w:ascii="Angsana New" w:hAnsi="Angsana New"/>
                <w:sz w:val="28"/>
              </w:rPr>
              <w:t>642</w:t>
            </w:r>
          </w:p>
        </w:tc>
        <w:tc>
          <w:tcPr>
            <w:tcW w:w="52" w:type="dxa"/>
            <w:vMerge/>
            <w:tcBorders>
              <w:left w:val="nil"/>
              <w:right w:val="nil"/>
            </w:tcBorders>
            <w:shd w:val="clear" w:color="auto" w:fill="auto"/>
            <w:vAlign w:val="bottom"/>
          </w:tcPr>
          <w:p w14:paraId="2E920059" w14:textId="77777777" w:rsidR="004F196B" w:rsidRPr="008230B7" w:rsidRDefault="004F196B" w:rsidP="004F196B">
            <w:pPr>
              <w:tabs>
                <w:tab w:val="decimal" w:pos="1415"/>
              </w:tabs>
              <w:ind w:left="8"/>
              <w:rPr>
                <w:rFonts w:ascii="Angsana New" w:hAnsi="Angsana New"/>
                <w:sz w:val="28"/>
              </w:rPr>
            </w:pPr>
          </w:p>
        </w:tc>
        <w:tc>
          <w:tcPr>
            <w:tcW w:w="1658" w:type="dxa"/>
            <w:tcBorders>
              <w:left w:val="nil"/>
              <w:right w:val="nil"/>
            </w:tcBorders>
            <w:shd w:val="clear" w:color="auto" w:fill="auto"/>
            <w:noWrap/>
            <w:tcMar>
              <w:left w:w="0" w:type="dxa"/>
              <w:right w:w="0" w:type="dxa"/>
            </w:tcMar>
            <w:vAlign w:val="bottom"/>
          </w:tcPr>
          <w:p w14:paraId="32241739" w14:textId="6B43675B" w:rsidR="004F196B" w:rsidRPr="008230B7" w:rsidRDefault="004F196B" w:rsidP="00457D2E">
            <w:pPr>
              <w:pBdr>
                <w:bottom w:val="single" w:sz="4" w:space="1" w:color="auto"/>
              </w:pBdr>
              <w:tabs>
                <w:tab w:val="decimal" w:pos="1530"/>
              </w:tabs>
              <w:ind w:left="90" w:right="90"/>
              <w:rPr>
                <w:rFonts w:ascii="Angsana New" w:hAnsi="Angsana New"/>
                <w:sz w:val="28"/>
              </w:rPr>
            </w:pPr>
            <w:r w:rsidRPr="008230B7">
              <w:rPr>
                <w:rFonts w:ascii="Angsana New" w:hAnsi="Angsana New"/>
                <w:sz w:val="28"/>
              </w:rPr>
              <w:t>3,277</w:t>
            </w:r>
          </w:p>
        </w:tc>
        <w:tc>
          <w:tcPr>
            <w:tcW w:w="1287" w:type="dxa"/>
            <w:tcBorders>
              <w:left w:val="nil"/>
              <w:right w:val="nil"/>
            </w:tcBorders>
            <w:shd w:val="clear" w:color="auto" w:fill="auto"/>
            <w:vAlign w:val="bottom"/>
          </w:tcPr>
          <w:p w14:paraId="2D9BA4B9" w14:textId="3772059D" w:rsidR="004F196B" w:rsidRPr="008230B7" w:rsidRDefault="004F196B" w:rsidP="00457D2E">
            <w:pPr>
              <w:pBdr>
                <w:bottom w:val="single" w:sz="4" w:space="1" w:color="auto"/>
              </w:pBdr>
              <w:tabs>
                <w:tab w:val="decimal" w:pos="1104"/>
              </w:tabs>
              <w:ind w:left="90" w:right="90"/>
              <w:rPr>
                <w:rFonts w:ascii="Angsana New" w:hAnsi="Angsana New"/>
                <w:sz w:val="28"/>
              </w:rPr>
            </w:pPr>
            <w:r w:rsidRPr="008230B7">
              <w:rPr>
                <w:rFonts w:ascii="Angsana New" w:hAnsi="Angsana New"/>
                <w:sz w:val="28"/>
              </w:rPr>
              <w:t>(896)</w:t>
            </w:r>
          </w:p>
        </w:tc>
        <w:tc>
          <w:tcPr>
            <w:tcW w:w="1350" w:type="dxa"/>
            <w:tcBorders>
              <w:left w:val="nil"/>
              <w:right w:val="nil"/>
            </w:tcBorders>
            <w:shd w:val="clear" w:color="auto" w:fill="auto"/>
            <w:noWrap/>
            <w:tcMar>
              <w:left w:w="0" w:type="dxa"/>
              <w:right w:w="0" w:type="dxa"/>
            </w:tcMar>
            <w:vAlign w:val="bottom"/>
          </w:tcPr>
          <w:p w14:paraId="470B1DD4" w14:textId="4DFEDA01" w:rsidR="004F196B" w:rsidRPr="008230B7" w:rsidRDefault="004F196B" w:rsidP="00303B9E">
            <w:pPr>
              <w:pBdr>
                <w:bottom w:val="single" w:sz="4" w:space="1" w:color="auto"/>
              </w:pBdr>
              <w:tabs>
                <w:tab w:val="decimal" w:pos="1155"/>
              </w:tabs>
              <w:ind w:left="90" w:right="90"/>
              <w:rPr>
                <w:rFonts w:ascii="Angsana New" w:hAnsi="Angsana New"/>
                <w:sz w:val="28"/>
              </w:rPr>
            </w:pPr>
            <w:r w:rsidRPr="008230B7">
              <w:rPr>
                <w:rFonts w:ascii="Angsana New" w:hAnsi="Angsana New"/>
                <w:sz w:val="28"/>
              </w:rPr>
              <w:t>7,023</w:t>
            </w:r>
          </w:p>
        </w:tc>
      </w:tr>
      <w:tr w:rsidR="008230B7" w:rsidRPr="008230B7" w14:paraId="45D073BB"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3B8930BF" w14:textId="77777777" w:rsidR="0072238A" w:rsidRPr="008230B7" w:rsidRDefault="0072238A" w:rsidP="00CC43BD">
            <w:pPr>
              <w:ind w:left="90"/>
              <w:rPr>
                <w:rFonts w:ascii="Angsana New" w:hAnsi="Angsana New"/>
                <w:b/>
                <w:bCs/>
                <w:sz w:val="28"/>
              </w:rPr>
            </w:pPr>
            <w:r w:rsidRPr="008230B7">
              <w:rPr>
                <w:rFonts w:ascii="Angsana New" w:hAnsi="Angsana New"/>
                <w:b/>
                <w:bCs/>
                <w:spacing w:val="-2"/>
                <w:sz w:val="28"/>
                <w:lang w:eastAsia="x-none"/>
              </w:rPr>
              <w:t>Unallocated revenue and expenses:</w:t>
            </w:r>
          </w:p>
        </w:tc>
        <w:tc>
          <w:tcPr>
            <w:tcW w:w="1710" w:type="dxa"/>
            <w:tcBorders>
              <w:left w:val="nil"/>
              <w:bottom w:val="nil"/>
              <w:right w:val="nil"/>
            </w:tcBorders>
            <w:shd w:val="clear" w:color="auto" w:fill="auto"/>
            <w:vAlign w:val="bottom"/>
          </w:tcPr>
          <w:p w14:paraId="191FD5E6" w14:textId="77777777" w:rsidR="0072238A" w:rsidRPr="008230B7" w:rsidRDefault="0072238A" w:rsidP="00CC43BD">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755D891B" w14:textId="77777777" w:rsidR="0072238A" w:rsidRPr="008230B7" w:rsidRDefault="0072238A" w:rsidP="00CC43BD">
            <w:pPr>
              <w:tabs>
                <w:tab w:val="decimal" w:pos="1440"/>
              </w:tabs>
              <w:ind w:left="90" w:right="72"/>
              <w:rPr>
                <w:rFonts w:ascii="Angsana New" w:hAnsi="Angsana New"/>
                <w:sz w:val="28"/>
              </w:rPr>
            </w:pPr>
          </w:p>
        </w:tc>
        <w:tc>
          <w:tcPr>
            <w:tcW w:w="1658" w:type="dxa"/>
            <w:tcBorders>
              <w:left w:val="nil"/>
              <w:bottom w:val="nil"/>
              <w:right w:val="nil"/>
            </w:tcBorders>
            <w:shd w:val="clear" w:color="auto" w:fill="auto"/>
            <w:vAlign w:val="bottom"/>
          </w:tcPr>
          <w:p w14:paraId="2061C5A0" w14:textId="77777777" w:rsidR="0072238A" w:rsidRPr="008230B7" w:rsidRDefault="0072238A" w:rsidP="00457D2E">
            <w:pPr>
              <w:tabs>
                <w:tab w:val="decimal" w:pos="1530"/>
              </w:tabs>
              <w:ind w:left="90" w:right="90"/>
              <w:rPr>
                <w:rFonts w:ascii="Angsana New" w:hAnsi="Angsana New"/>
                <w:sz w:val="28"/>
              </w:rPr>
            </w:pPr>
          </w:p>
        </w:tc>
        <w:tc>
          <w:tcPr>
            <w:tcW w:w="1287" w:type="dxa"/>
            <w:tcBorders>
              <w:left w:val="nil"/>
              <w:right w:val="nil"/>
            </w:tcBorders>
            <w:shd w:val="clear" w:color="auto" w:fill="auto"/>
          </w:tcPr>
          <w:p w14:paraId="61E7457E" w14:textId="77777777" w:rsidR="0072238A" w:rsidRPr="008230B7" w:rsidRDefault="0072238A" w:rsidP="00CC43BD">
            <w:pPr>
              <w:tabs>
                <w:tab w:val="decimal" w:pos="1440"/>
              </w:tabs>
              <w:ind w:left="90" w:right="72"/>
              <w:rPr>
                <w:rFonts w:ascii="Angsana New" w:hAnsi="Angsana New"/>
                <w:sz w:val="28"/>
              </w:rPr>
            </w:pPr>
          </w:p>
        </w:tc>
        <w:tc>
          <w:tcPr>
            <w:tcW w:w="1350" w:type="dxa"/>
            <w:tcBorders>
              <w:left w:val="nil"/>
              <w:bottom w:val="nil"/>
              <w:right w:val="nil"/>
            </w:tcBorders>
            <w:shd w:val="clear" w:color="auto" w:fill="auto"/>
            <w:vAlign w:val="bottom"/>
          </w:tcPr>
          <w:p w14:paraId="0061DFB9" w14:textId="71809153" w:rsidR="0072238A" w:rsidRPr="008230B7" w:rsidRDefault="0072238A" w:rsidP="00CC43BD">
            <w:pPr>
              <w:tabs>
                <w:tab w:val="decimal" w:pos="1636"/>
              </w:tabs>
              <w:ind w:left="90" w:right="72"/>
              <w:rPr>
                <w:rFonts w:ascii="Angsana New" w:hAnsi="Angsana New"/>
                <w:sz w:val="28"/>
              </w:rPr>
            </w:pPr>
          </w:p>
        </w:tc>
      </w:tr>
      <w:tr w:rsidR="008230B7" w:rsidRPr="008230B7" w14:paraId="55476989"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68F49743" w14:textId="77777777" w:rsidR="00E93FC8" w:rsidRPr="008230B7" w:rsidRDefault="00E93FC8" w:rsidP="00E93FC8">
            <w:pPr>
              <w:ind w:left="90"/>
              <w:rPr>
                <w:rFonts w:ascii="Angsana New" w:hAnsi="Angsana New"/>
                <w:sz w:val="28"/>
              </w:rPr>
            </w:pPr>
            <w:r w:rsidRPr="008230B7">
              <w:rPr>
                <w:rFonts w:ascii="Angsana New" w:hAnsi="Angsana New"/>
                <w:sz w:val="28"/>
              </w:rPr>
              <w:t>Other income</w:t>
            </w:r>
          </w:p>
        </w:tc>
        <w:tc>
          <w:tcPr>
            <w:tcW w:w="1710" w:type="dxa"/>
            <w:tcBorders>
              <w:top w:val="nil"/>
              <w:left w:val="nil"/>
              <w:bottom w:val="nil"/>
              <w:right w:val="nil"/>
            </w:tcBorders>
            <w:shd w:val="clear" w:color="auto" w:fill="auto"/>
            <w:noWrap/>
            <w:tcMar>
              <w:left w:w="0" w:type="dxa"/>
              <w:right w:w="0" w:type="dxa"/>
            </w:tcMar>
            <w:vAlign w:val="bottom"/>
          </w:tcPr>
          <w:p w14:paraId="0A5BD4C3" w14:textId="77777777" w:rsidR="00E93FC8" w:rsidRPr="008230B7" w:rsidRDefault="00E93FC8" w:rsidP="00E93FC8">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7FFDF422" w14:textId="77777777" w:rsidR="00E93FC8" w:rsidRPr="008230B7" w:rsidRDefault="00E93FC8" w:rsidP="00E93FC8">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4C8BBE80" w14:textId="77777777" w:rsidR="00E93FC8" w:rsidRPr="008230B7" w:rsidRDefault="00E93FC8" w:rsidP="00E93FC8">
            <w:pPr>
              <w:tabs>
                <w:tab w:val="decimal" w:pos="1440"/>
              </w:tabs>
              <w:ind w:left="90" w:right="72"/>
              <w:rPr>
                <w:rFonts w:ascii="Angsana New" w:hAnsi="Angsana New"/>
                <w:sz w:val="28"/>
              </w:rPr>
            </w:pPr>
          </w:p>
        </w:tc>
        <w:tc>
          <w:tcPr>
            <w:tcW w:w="1287" w:type="dxa"/>
            <w:tcBorders>
              <w:left w:val="nil"/>
              <w:right w:val="nil"/>
            </w:tcBorders>
            <w:shd w:val="clear" w:color="auto" w:fill="auto"/>
          </w:tcPr>
          <w:p w14:paraId="281821F9" w14:textId="77777777" w:rsidR="00E93FC8" w:rsidRPr="008230B7" w:rsidRDefault="00E93FC8" w:rsidP="00E93FC8">
            <w:pPr>
              <w:tabs>
                <w:tab w:val="decimal" w:pos="1701"/>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40DC0F65" w14:textId="795D9295" w:rsidR="00E93FC8" w:rsidRPr="008230B7" w:rsidRDefault="00E93FC8" w:rsidP="00303B9E">
            <w:pPr>
              <w:tabs>
                <w:tab w:val="decimal" w:pos="1155"/>
              </w:tabs>
              <w:ind w:left="90" w:right="90"/>
              <w:rPr>
                <w:rFonts w:ascii="Angsana New" w:hAnsi="Angsana New"/>
                <w:sz w:val="28"/>
              </w:rPr>
            </w:pPr>
            <w:r w:rsidRPr="008230B7">
              <w:rPr>
                <w:rFonts w:ascii="Angsana New" w:hAnsi="Angsana New"/>
                <w:sz w:val="28"/>
              </w:rPr>
              <w:t>197</w:t>
            </w:r>
          </w:p>
        </w:tc>
      </w:tr>
      <w:tr w:rsidR="008230B7" w:rsidRPr="008230B7" w14:paraId="1853DDD1"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004AEBC9" w14:textId="11189F21" w:rsidR="00E93FC8" w:rsidRPr="008230B7" w:rsidRDefault="00E93FC8" w:rsidP="00E93FC8">
            <w:pPr>
              <w:ind w:left="90"/>
              <w:rPr>
                <w:rFonts w:ascii="Angsana New" w:hAnsi="Angsana New"/>
                <w:sz w:val="28"/>
              </w:rPr>
            </w:pPr>
            <w:r w:rsidRPr="008230B7">
              <w:rPr>
                <w:rFonts w:ascii="Angsana New" w:hAnsi="Angsana New"/>
                <w:sz w:val="28"/>
              </w:rPr>
              <w:t xml:space="preserve">Share of </w:t>
            </w:r>
            <w:r w:rsidR="00EA254E">
              <w:rPr>
                <w:rFonts w:ascii="Angsana New" w:hAnsi="Angsana New"/>
                <w:sz w:val="28"/>
              </w:rPr>
              <w:t>loss</w:t>
            </w:r>
            <w:r w:rsidRPr="008230B7">
              <w:rPr>
                <w:rFonts w:ascii="Angsana New" w:hAnsi="Angsana New"/>
                <w:sz w:val="28"/>
              </w:rPr>
              <w:t xml:space="preserve"> from investment in associate</w:t>
            </w:r>
          </w:p>
        </w:tc>
        <w:tc>
          <w:tcPr>
            <w:tcW w:w="1710" w:type="dxa"/>
            <w:tcBorders>
              <w:top w:val="nil"/>
              <w:left w:val="nil"/>
              <w:bottom w:val="nil"/>
              <w:right w:val="nil"/>
            </w:tcBorders>
            <w:shd w:val="clear" w:color="auto" w:fill="auto"/>
            <w:noWrap/>
            <w:tcMar>
              <w:left w:w="0" w:type="dxa"/>
              <w:right w:w="0" w:type="dxa"/>
            </w:tcMar>
            <w:vAlign w:val="bottom"/>
          </w:tcPr>
          <w:p w14:paraId="55443ADC" w14:textId="77777777" w:rsidR="00E93FC8" w:rsidRPr="008230B7" w:rsidRDefault="00E93FC8" w:rsidP="00E93FC8">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3592F6A5" w14:textId="77777777" w:rsidR="00E93FC8" w:rsidRPr="008230B7" w:rsidRDefault="00E93FC8" w:rsidP="00E93FC8">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620CEF4E" w14:textId="77777777" w:rsidR="00E93FC8" w:rsidRPr="008230B7" w:rsidRDefault="00E93FC8" w:rsidP="00E93FC8">
            <w:pPr>
              <w:tabs>
                <w:tab w:val="decimal" w:pos="1440"/>
              </w:tabs>
              <w:ind w:left="90" w:right="72"/>
              <w:rPr>
                <w:rFonts w:ascii="Angsana New" w:hAnsi="Angsana New"/>
                <w:sz w:val="28"/>
              </w:rPr>
            </w:pPr>
          </w:p>
        </w:tc>
        <w:tc>
          <w:tcPr>
            <w:tcW w:w="1287" w:type="dxa"/>
            <w:tcBorders>
              <w:left w:val="nil"/>
              <w:right w:val="nil"/>
            </w:tcBorders>
            <w:shd w:val="clear" w:color="auto" w:fill="auto"/>
          </w:tcPr>
          <w:p w14:paraId="25457B99" w14:textId="77777777" w:rsidR="00E93FC8" w:rsidRPr="008230B7" w:rsidRDefault="00E93FC8" w:rsidP="00E93FC8">
            <w:pPr>
              <w:tabs>
                <w:tab w:val="decimal" w:pos="1701"/>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75A36483" w14:textId="030D502E" w:rsidR="00E93FC8" w:rsidRPr="008230B7" w:rsidRDefault="00E93FC8" w:rsidP="00303B9E">
            <w:pPr>
              <w:tabs>
                <w:tab w:val="decimal" w:pos="1155"/>
              </w:tabs>
              <w:ind w:left="90" w:right="90"/>
              <w:rPr>
                <w:rFonts w:ascii="Angsana New" w:hAnsi="Angsana New"/>
                <w:sz w:val="28"/>
              </w:rPr>
            </w:pPr>
            <w:r w:rsidRPr="008230B7">
              <w:rPr>
                <w:rFonts w:ascii="Angsana New" w:hAnsi="Angsana New"/>
                <w:sz w:val="28"/>
              </w:rPr>
              <w:t>(5,104)</w:t>
            </w:r>
          </w:p>
        </w:tc>
      </w:tr>
      <w:tr w:rsidR="008230B7" w:rsidRPr="008230B7" w14:paraId="7B5141C9"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2FA8906D" w14:textId="77777777" w:rsidR="00E93FC8" w:rsidRPr="008230B7" w:rsidRDefault="00E93FC8" w:rsidP="00E93FC8">
            <w:pPr>
              <w:ind w:left="90"/>
              <w:rPr>
                <w:rFonts w:ascii="Angsana New" w:hAnsi="Angsana New"/>
                <w:spacing w:val="-4"/>
                <w:sz w:val="28"/>
                <w:cs/>
              </w:rPr>
            </w:pPr>
            <w:r w:rsidRPr="008230B7">
              <w:rPr>
                <w:rFonts w:ascii="Angsana New" w:hAnsi="Angsana New"/>
                <w:sz w:val="28"/>
              </w:rPr>
              <w:t>Employee benefit expenses</w:t>
            </w:r>
          </w:p>
        </w:tc>
        <w:tc>
          <w:tcPr>
            <w:tcW w:w="1710" w:type="dxa"/>
            <w:tcBorders>
              <w:top w:val="nil"/>
              <w:left w:val="nil"/>
              <w:bottom w:val="nil"/>
              <w:right w:val="nil"/>
            </w:tcBorders>
            <w:shd w:val="clear" w:color="auto" w:fill="auto"/>
            <w:noWrap/>
            <w:tcMar>
              <w:left w:w="0" w:type="dxa"/>
              <w:right w:w="0" w:type="dxa"/>
            </w:tcMar>
            <w:vAlign w:val="bottom"/>
          </w:tcPr>
          <w:p w14:paraId="70B96F66" w14:textId="77777777" w:rsidR="00E93FC8" w:rsidRPr="008230B7" w:rsidRDefault="00E93FC8" w:rsidP="00E93FC8">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14F3990A" w14:textId="77777777" w:rsidR="00E93FC8" w:rsidRPr="008230B7" w:rsidRDefault="00E93FC8" w:rsidP="00E93FC8">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6042C735" w14:textId="77777777" w:rsidR="00E93FC8" w:rsidRPr="008230B7" w:rsidRDefault="00E93FC8" w:rsidP="00E93FC8">
            <w:pPr>
              <w:tabs>
                <w:tab w:val="decimal" w:pos="1440"/>
              </w:tabs>
              <w:ind w:left="90" w:right="72"/>
              <w:rPr>
                <w:rFonts w:ascii="Angsana New" w:hAnsi="Angsana New"/>
                <w:sz w:val="28"/>
              </w:rPr>
            </w:pPr>
          </w:p>
        </w:tc>
        <w:tc>
          <w:tcPr>
            <w:tcW w:w="1287" w:type="dxa"/>
            <w:tcBorders>
              <w:left w:val="nil"/>
              <w:right w:val="nil"/>
            </w:tcBorders>
            <w:shd w:val="clear" w:color="auto" w:fill="auto"/>
          </w:tcPr>
          <w:p w14:paraId="7CE12D64" w14:textId="77777777" w:rsidR="00E93FC8" w:rsidRPr="008230B7" w:rsidRDefault="00E93FC8" w:rsidP="00E93FC8">
            <w:pPr>
              <w:tabs>
                <w:tab w:val="decimal" w:pos="1701"/>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6597602B" w14:textId="40ED4624" w:rsidR="00E93FC8" w:rsidRPr="008230B7" w:rsidRDefault="00E93FC8" w:rsidP="00303B9E">
            <w:pPr>
              <w:tabs>
                <w:tab w:val="decimal" w:pos="1155"/>
              </w:tabs>
              <w:ind w:left="90" w:right="90"/>
              <w:rPr>
                <w:rFonts w:ascii="Angsana New" w:hAnsi="Angsana New"/>
                <w:sz w:val="28"/>
              </w:rPr>
            </w:pPr>
            <w:r w:rsidRPr="008230B7">
              <w:rPr>
                <w:rFonts w:ascii="Angsana New" w:hAnsi="Angsana New"/>
                <w:sz w:val="28"/>
              </w:rPr>
              <w:t>(19,267)</w:t>
            </w:r>
          </w:p>
        </w:tc>
      </w:tr>
      <w:tr w:rsidR="008230B7" w:rsidRPr="008230B7" w14:paraId="0BE24A8B"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7755B8FF" w14:textId="77777777" w:rsidR="00E93FC8" w:rsidRPr="008230B7" w:rsidRDefault="00E93FC8" w:rsidP="00E93FC8">
            <w:pPr>
              <w:ind w:left="90"/>
              <w:rPr>
                <w:rFonts w:ascii="Angsana New" w:hAnsi="Angsana New"/>
                <w:spacing w:val="-4"/>
                <w:sz w:val="28"/>
                <w:cs/>
              </w:rPr>
            </w:pPr>
            <w:r w:rsidRPr="008230B7">
              <w:rPr>
                <w:rFonts w:ascii="Angsana New" w:hAnsi="Angsana New"/>
                <w:sz w:val="28"/>
              </w:rPr>
              <w:t>Fees and service expenses</w:t>
            </w:r>
          </w:p>
        </w:tc>
        <w:tc>
          <w:tcPr>
            <w:tcW w:w="1710" w:type="dxa"/>
            <w:tcBorders>
              <w:top w:val="nil"/>
              <w:left w:val="nil"/>
              <w:bottom w:val="nil"/>
              <w:right w:val="nil"/>
            </w:tcBorders>
            <w:shd w:val="clear" w:color="auto" w:fill="auto"/>
            <w:noWrap/>
            <w:tcMar>
              <w:left w:w="0" w:type="dxa"/>
              <w:right w:w="0" w:type="dxa"/>
            </w:tcMar>
            <w:vAlign w:val="bottom"/>
          </w:tcPr>
          <w:p w14:paraId="2EA70DF1" w14:textId="77777777" w:rsidR="00E93FC8" w:rsidRPr="008230B7" w:rsidRDefault="00E93FC8" w:rsidP="00E93FC8">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59CEA167" w14:textId="77777777" w:rsidR="00E93FC8" w:rsidRPr="008230B7" w:rsidRDefault="00E93FC8" w:rsidP="00E93FC8">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6712D7DD" w14:textId="77777777" w:rsidR="00E93FC8" w:rsidRPr="008230B7" w:rsidRDefault="00E93FC8" w:rsidP="00E93FC8">
            <w:pPr>
              <w:tabs>
                <w:tab w:val="decimal" w:pos="1440"/>
              </w:tabs>
              <w:ind w:left="90" w:right="72"/>
              <w:rPr>
                <w:rFonts w:ascii="Angsana New" w:hAnsi="Angsana New"/>
                <w:sz w:val="28"/>
              </w:rPr>
            </w:pPr>
          </w:p>
        </w:tc>
        <w:tc>
          <w:tcPr>
            <w:tcW w:w="1287" w:type="dxa"/>
            <w:tcBorders>
              <w:left w:val="nil"/>
              <w:right w:val="nil"/>
            </w:tcBorders>
            <w:shd w:val="clear" w:color="auto" w:fill="auto"/>
          </w:tcPr>
          <w:p w14:paraId="58F02541" w14:textId="77777777" w:rsidR="00E93FC8" w:rsidRPr="008230B7" w:rsidRDefault="00E93FC8" w:rsidP="00E93FC8">
            <w:pPr>
              <w:tabs>
                <w:tab w:val="decimal" w:pos="1701"/>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0FD22501" w14:textId="07380276" w:rsidR="00E93FC8" w:rsidRPr="008230B7" w:rsidRDefault="00E93FC8" w:rsidP="00303B9E">
            <w:pPr>
              <w:tabs>
                <w:tab w:val="decimal" w:pos="1155"/>
              </w:tabs>
              <w:ind w:left="90" w:right="90"/>
              <w:rPr>
                <w:rFonts w:ascii="Angsana New" w:hAnsi="Angsana New"/>
                <w:sz w:val="28"/>
              </w:rPr>
            </w:pPr>
            <w:r w:rsidRPr="008230B7">
              <w:rPr>
                <w:rFonts w:ascii="Angsana New" w:hAnsi="Angsana New"/>
                <w:sz w:val="28"/>
              </w:rPr>
              <w:t>(3,307)</w:t>
            </w:r>
          </w:p>
        </w:tc>
      </w:tr>
      <w:tr w:rsidR="008230B7" w:rsidRPr="008230B7" w14:paraId="08BD67DA" w14:textId="77777777" w:rsidTr="008230B7">
        <w:trPr>
          <w:trHeight w:val="240"/>
        </w:trPr>
        <w:tc>
          <w:tcPr>
            <w:tcW w:w="3420" w:type="dxa"/>
            <w:tcBorders>
              <w:top w:val="nil"/>
              <w:left w:val="nil"/>
              <w:bottom w:val="nil"/>
              <w:right w:val="nil"/>
            </w:tcBorders>
            <w:shd w:val="clear" w:color="auto" w:fill="auto"/>
            <w:noWrap/>
            <w:tcMar>
              <w:left w:w="0" w:type="dxa"/>
              <w:right w:w="0" w:type="dxa"/>
            </w:tcMar>
            <w:vAlign w:val="bottom"/>
          </w:tcPr>
          <w:p w14:paraId="03526C4C" w14:textId="14A0E6A6" w:rsidR="00E93FC8" w:rsidRPr="008230B7" w:rsidRDefault="004F196B" w:rsidP="00E93FC8">
            <w:pPr>
              <w:ind w:left="90"/>
              <w:rPr>
                <w:rFonts w:ascii="Angsana New" w:hAnsi="Angsana New"/>
                <w:spacing w:val="-4"/>
                <w:sz w:val="28"/>
                <w:cs/>
              </w:rPr>
            </w:pPr>
            <w:r w:rsidRPr="008230B7">
              <w:rPr>
                <w:rFonts w:ascii="Angsana New" w:hAnsi="Angsana New"/>
                <w:spacing w:val="-4"/>
                <w:sz w:val="28"/>
              </w:rPr>
              <w:t>E</w:t>
            </w:r>
            <w:r w:rsidR="00E93FC8" w:rsidRPr="008230B7">
              <w:rPr>
                <w:rFonts w:ascii="Angsana New" w:hAnsi="Angsana New"/>
                <w:spacing w:val="-4"/>
                <w:sz w:val="28"/>
              </w:rPr>
              <w:t>xpected credit loss</w:t>
            </w:r>
          </w:p>
        </w:tc>
        <w:tc>
          <w:tcPr>
            <w:tcW w:w="1710" w:type="dxa"/>
            <w:tcBorders>
              <w:top w:val="nil"/>
              <w:left w:val="nil"/>
              <w:bottom w:val="nil"/>
              <w:right w:val="nil"/>
            </w:tcBorders>
            <w:shd w:val="clear" w:color="auto" w:fill="auto"/>
            <w:noWrap/>
            <w:tcMar>
              <w:left w:w="0" w:type="dxa"/>
              <w:right w:w="0" w:type="dxa"/>
            </w:tcMar>
            <w:vAlign w:val="bottom"/>
          </w:tcPr>
          <w:p w14:paraId="0C116320" w14:textId="77777777" w:rsidR="00E93FC8" w:rsidRPr="008230B7" w:rsidRDefault="00E93FC8" w:rsidP="00E93FC8">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121468FE" w14:textId="77777777" w:rsidR="00E93FC8" w:rsidRPr="008230B7" w:rsidRDefault="00E93FC8" w:rsidP="00E93FC8">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340CA2BE" w14:textId="77777777" w:rsidR="00E93FC8" w:rsidRPr="008230B7" w:rsidRDefault="00E93FC8" w:rsidP="00E93FC8">
            <w:pPr>
              <w:tabs>
                <w:tab w:val="decimal" w:pos="1440"/>
              </w:tabs>
              <w:ind w:left="90" w:right="72"/>
              <w:rPr>
                <w:rFonts w:ascii="Angsana New" w:hAnsi="Angsana New"/>
                <w:sz w:val="28"/>
              </w:rPr>
            </w:pPr>
          </w:p>
        </w:tc>
        <w:tc>
          <w:tcPr>
            <w:tcW w:w="1287" w:type="dxa"/>
            <w:tcBorders>
              <w:left w:val="nil"/>
              <w:right w:val="nil"/>
            </w:tcBorders>
            <w:shd w:val="clear" w:color="auto" w:fill="auto"/>
          </w:tcPr>
          <w:p w14:paraId="63CC32BE" w14:textId="77777777" w:rsidR="00E93FC8" w:rsidRPr="008230B7" w:rsidRDefault="00E93FC8" w:rsidP="00E93FC8">
            <w:pPr>
              <w:tabs>
                <w:tab w:val="decimal" w:pos="1701"/>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2BC391CE" w14:textId="6FDB5F28" w:rsidR="00E93FC8" w:rsidRPr="008230B7" w:rsidRDefault="004F196B" w:rsidP="00303B9E">
            <w:pPr>
              <w:tabs>
                <w:tab w:val="decimal" w:pos="1155"/>
              </w:tabs>
              <w:ind w:left="90" w:right="90"/>
              <w:rPr>
                <w:rFonts w:ascii="Angsana New" w:hAnsi="Angsana New"/>
                <w:sz w:val="28"/>
              </w:rPr>
            </w:pPr>
            <w:r w:rsidRPr="008230B7">
              <w:rPr>
                <w:rFonts w:ascii="Angsana New" w:hAnsi="Angsana New"/>
                <w:sz w:val="28"/>
              </w:rPr>
              <w:t>(58,091)</w:t>
            </w:r>
          </w:p>
        </w:tc>
      </w:tr>
      <w:tr w:rsidR="008230B7" w:rsidRPr="008230B7" w14:paraId="58340486"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37E32041" w14:textId="671CE54D" w:rsidR="00E93FC8" w:rsidRPr="008230B7" w:rsidRDefault="00E93FC8" w:rsidP="00E93FC8">
            <w:pPr>
              <w:ind w:left="90"/>
              <w:rPr>
                <w:rFonts w:ascii="Angsana New" w:hAnsi="Angsana New"/>
                <w:spacing w:val="-4"/>
                <w:sz w:val="28"/>
                <w:cs/>
              </w:rPr>
            </w:pPr>
            <w:r w:rsidRPr="008230B7">
              <w:rPr>
                <w:rFonts w:ascii="Angsana New" w:hAnsi="Angsana New"/>
                <w:sz w:val="28"/>
              </w:rPr>
              <w:t xml:space="preserve">Interest expenses </w:t>
            </w:r>
          </w:p>
        </w:tc>
        <w:tc>
          <w:tcPr>
            <w:tcW w:w="1710" w:type="dxa"/>
            <w:tcBorders>
              <w:top w:val="nil"/>
              <w:left w:val="nil"/>
              <w:bottom w:val="nil"/>
              <w:right w:val="nil"/>
            </w:tcBorders>
            <w:shd w:val="clear" w:color="auto" w:fill="auto"/>
            <w:noWrap/>
            <w:tcMar>
              <w:left w:w="0" w:type="dxa"/>
              <w:right w:w="0" w:type="dxa"/>
            </w:tcMar>
            <w:vAlign w:val="bottom"/>
          </w:tcPr>
          <w:p w14:paraId="1F592C24" w14:textId="77777777" w:rsidR="00E93FC8" w:rsidRPr="008230B7" w:rsidRDefault="00E93FC8" w:rsidP="00E93FC8">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3AFF2257" w14:textId="77777777" w:rsidR="00E93FC8" w:rsidRPr="008230B7" w:rsidRDefault="00E93FC8" w:rsidP="00E93FC8">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68D54576" w14:textId="77777777" w:rsidR="00E93FC8" w:rsidRPr="008230B7" w:rsidRDefault="00E93FC8" w:rsidP="00E93FC8">
            <w:pPr>
              <w:tabs>
                <w:tab w:val="decimal" w:pos="1440"/>
              </w:tabs>
              <w:ind w:left="90" w:right="72"/>
              <w:rPr>
                <w:rFonts w:ascii="Angsana New" w:hAnsi="Angsana New"/>
                <w:sz w:val="28"/>
              </w:rPr>
            </w:pPr>
          </w:p>
        </w:tc>
        <w:tc>
          <w:tcPr>
            <w:tcW w:w="1287" w:type="dxa"/>
            <w:tcBorders>
              <w:left w:val="nil"/>
              <w:right w:val="nil"/>
            </w:tcBorders>
            <w:shd w:val="clear" w:color="auto" w:fill="auto"/>
          </w:tcPr>
          <w:p w14:paraId="58D6A23F" w14:textId="77777777" w:rsidR="00E93FC8" w:rsidRPr="008230B7" w:rsidRDefault="00E93FC8" w:rsidP="00E93FC8">
            <w:pPr>
              <w:tabs>
                <w:tab w:val="decimal" w:pos="1701"/>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3D1B37AF" w14:textId="6837D8C4" w:rsidR="00E93FC8" w:rsidRPr="008230B7" w:rsidRDefault="00E93FC8" w:rsidP="00303B9E">
            <w:pPr>
              <w:tabs>
                <w:tab w:val="decimal" w:pos="1155"/>
              </w:tabs>
              <w:ind w:left="90" w:right="90"/>
              <w:rPr>
                <w:rFonts w:ascii="Angsana New" w:hAnsi="Angsana New"/>
                <w:sz w:val="28"/>
              </w:rPr>
            </w:pPr>
            <w:r w:rsidRPr="008230B7">
              <w:rPr>
                <w:rFonts w:ascii="Angsana New" w:hAnsi="Angsana New"/>
                <w:sz w:val="28"/>
              </w:rPr>
              <w:t>(4,397)</w:t>
            </w:r>
          </w:p>
        </w:tc>
      </w:tr>
      <w:tr w:rsidR="008230B7" w:rsidRPr="008230B7" w14:paraId="2192E841"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5E9E5B40" w14:textId="77777777" w:rsidR="00E93FC8" w:rsidRPr="008230B7" w:rsidRDefault="00E93FC8" w:rsidP="00E93FC8">
            <w:pPr>
              <w:ind w:left="90"/>
              <w:rPr>
                <w:rFonts w:ascii="Angsana New" w:hAnsi="Angsana New"/>
                <w:spacing w:val="-4"/>
                <w:sz w:val="28"/>
              </w:rPr>
            </w:pPr>
            <w:r w:rsidRPr="008230B7">
              <w:rPr>
                <w:rFonts w:ascii="Angsana New" w:hAnsi="Angsana New"/>
                <w:sz w:val="28"/>
              </w:rPr>
              <w:t>Other expenses</w:t>
            </w:r>
          </w:p>
        </w:tc>
        <w:tc>
          <w:tcPr>
            <w:tcW w:w="1710" w:type="dxa"/>
            <w:tcBorders>
              <w:top w:val="nil"/>
              <w:left w:val="nil"/>
              <w:bottom w:val="nil"/>
              <w:right w:val="nil"/>
            </w:tcBorders>
            <w:shd w:val="clear" w:color="auto" w:fill="auto"/>
            <w:noWrap/>
            <w:tcMar>
              <w:left w:w="0" w:type="dxa"/>
              <w:right w:w="0" w:type="dxa"/>
            </w:tcMar>
            <w:vAlign w:val="bottom"/>
          </w:tcPr>
          <w:p w14:paraId="7C1F8688" w14:textId="77777777" w:rsidR="00E93FC8" w:rsidRPr="008230B7" w:rsidRDefault="00E93FC8" w:rsidP="00E93FC8">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6078F8E7" w14:textId="77777777" w:rsidR="00E93FC8" w:rsidRPr="008230B7" w:rsidRDefault="00E93FC8" w:rsidP="00E93FC8">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1BF1AC88" w14:textId="77777777" w:rsidR="00E93FC8" w:rsidRPr="008230B7" w:rsidRDefault="00E93FC8" w:rsidP="00E93FC8">
            <w:pPr>
              <w:tabs>
                <w:tab w:val="decimal" w:pos="1440"/>
              </w:tabs>
              <w:ind w:left="90" w:right="72"/>
              <w:rPr>
                <w:rFonts w:ascii="Angsana New" w:hAnsi="Angsana New"/>
                <w:sz w:val="28"/>
              </w:rPr>
            </w:pPr>
          </w:p>
        </w:tc>
        <w:tc>
          <w:tcPr>
            <w:tcW w:w="1287" w:type="dxa"/>
            <w:tcBorders>
              <w:left w:val="nil"/>
              <w:right w:val="nil"/>
            </w:tcBorders>
            <w:shd w:val="clear" w:color="auto" w:fill="auto"/>
          </w:tcPr>
          <w:p w14:paraId="2174A57D" w14:textId="77777777" w:rsidR="00E93FC8" w:rsidRPr="008230B7" w:rsidRDefault="00E93FC8" w:rsidP="00E93FC8">
            <w:pPr>
              <w:tabs>
                <w:tab w:val="decimal" w:pos="1701"/>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12FD7C36" w14:textId="7622CE08" w:rsidR="00E93FC8" w:rsidRPr="008230B7" w:rsidRDefault="00E93FC8" w:rsidP="00303B9E">
            <w:pPr>
              <w:pBdr>
                <w:bottom w:val="single" w:sz="4" w:space="1" w:color="auto"/>
              </w:pBdr>
              <w:tabs>
                <w:tab w:val="decimal" w:pos="1155"/>
              </w:tabs>
              <w:ind w:left="90" w:right="90"/>
              <w:rPr>
                <w:rFonts w:ascii="Angsana New" w:hAnsi="Angsana New"/>
                <w:sz w:val="28"/>
              </w:rPr>
            </w:pPr>
            <w:r w:rsidRPr="008230B7">
              <w:rPr>
                <w:rFonts w:ascii="Angsana New" w:hAnsi="Angsana New"/>
                <w:sz w:val="28"/>
              </w:rPr>
              <w:t>(17,384)</w:t>
            </w:r>
          </w:p>
        </w:tc>
      </w:tr>
      <w:tr w:rsidR="008230B7" w:rsidRPr="008230B7" w14:paraId="7461E9C3" w14:textId="77777777" w:rsidTr="008230B7">
        <w:trPr>
          <w:trHeight w:val="240"/>
        </w:trPr>
        <w:tc>
          <w:tcPr>
            <w:tcW w:w="3420" w:type="dxa"/>
            <w:tcBorders>
              <w:top w:val="nil"/>
              <w:left w:val="nil"/>
              <w:bottom w:val="nil"/>
              <w:right w:val="nil"/>
            </w:tcBorders>
            <w:shd w:val="clear" w:color="auto" w:fill="auto"/>
            <w:noWrap/>
            <w:tcMar>
              <w:left w:w="0" w:type="dxa"/>
              <w:right w:w="0" w:type="dxa"/>
            </w:tcMar>
            <w:vAlign w:val="bottom"/>
          </w:tcPr>
          <w:p w14:paraId="1BE4C7C7" w14:textId="77777777" w:rsidR="00E93FC8" w:rsidRPr="008230B7" w:rsidRDefault="00E93FC8" w:rsidP="00E93FC8">
            <w:pPr>
              <w:ind w:left="90"/>
              <w:rPr>
                <w:rFonts w:ascii="Angsana New" w:hAnsi="Angsana New"/>
                <w:b/>
                <w:bCs/>
                <w:sz w:val="28"/>
                <w:cs/>
              </w:rPr>
            </w:pPr>
            <w:r w:rsidRPr="008230B7">
              <w:rPr>
                <w:rFonts w:ascii="Angsana New" w:hAnsi="Angsana New"/>
                <w:b/>
                <w:bCs/>
                <w:sz w:val="28"/>
              </w:rPr>
              <w:t>Loss before tax</w:t>
            </w:r>
          </w:p>
        </w:tc>
        <w:tc>
          <w:tcPr>
            <w:tcW w:w="1710" w:type="dxa"/>
            <w:tcBorders>
              <w:top w:val="nil"/>
              <w:left w:val="nil"/>
              <w:bottom w:val="nil"/>
              <w:right w:val="nil"/>
            </w:tcBorders>
            <w:shd w:val="clear" w:color="auto" w:fill="auto"/>
            <w:noWrap/>
            <w:tcMar>
              <w:left w:w="0" w:type="dxa"/>
              <w:right w:w="0" w:type="dxa"/>
            </w:tcMar>
            <w:vAlign w:val="bottom"/>
          </w:tcPr>
          <w:p w14:paraId="32D0DFAE" w14:textId="77777777" w:rsidR="00E93FC8" w:rsidRPr="008230B7" w:rsidRDefault="00E93FC8" w:rsidP="00E93FC8">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1221ED81" w14:textId="77777777" w:rsidR="00E93FC8" w:rsidRPr="008230B7" w:rsidRDefault="00E93FC8" w:rsidP="00E93FC8">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3AA138CB" w14:textId="77777777" w:rsidR="00E93FC8" w:rsidRPr="008230B7" w:rsidRDefault="00E93FC8" w:rsidP="00E93FC8">
            <w:pPr>
              <w:tabs>
                <w:tab w:val="decimal" w:pos="1440"/>
              </w:tabs>
              <w:ind w:left="90" w:right="72"/>
              <w:rPr>
                <w:rFonts w:ascii="Angsana New" w:hAnsi="Angsana New"/>
                <w:sz w:val="28"/>
              </w:rPr>
            </w:pPr>
          </w:p>
        </w:tc>
        <w:tc>
          <w:tcPr>
            <w:tcW w:w="1287" w:type="dxa"/>
            <w:tcBorders>
              <w:left w:val="nil"/>
              <w:right w:val="nil"/>
            </w:tcBorders>
            <w:shd w:val="clear" w:color="auto" w:fill="auto"/>
          </w:tcPr>
          <w:p w14:paraId="560C8FCC" w14:textId="77777777" w:rsidR="00E93FC8" w:rsidRPr="008230B7" w:rsidRDefault="00E93FC8" w:rsidP="00E93FC8">
            <w:pPr>
              <w:tabs>
                <w:tab w:val="decimal" w:pos="1599"/>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3AF56CF6" w14:textId="372C04FF" w:rsidR="00E93FC8" w:rsidRPr="00303B9E" w:rsidRDefault="004F196B" w:rsidP="00303B9E">
            <w:pPr>
              <w:tabs>
                <w:tab w:val="decimal" w:pos="1155"/>
              </w:tabs>
              <w:ind w:left="90" w:right="90"/>
              <w:rPr>
                <w:rFonts w:ascii="Angsana New" w:hAnsi="Angsana New"/>
                <w:b/>
                <w:bCs/>
                <w:sz w:val="28"/>
              </w:rPr>
            </w:pPr>
            <w:r w:rsidRPr="00303B9E">
              <w:rPr>
                <w:rFonts w:ascii="Angsana New" w:hAnsi="Angsana New" w:hint="cs"/>
                <w:b/>
                <w:bCs/>
                <w:sz w:val="28"/>
              </w:rPr>
              <w:t>(</w:t>
            </w:r>
            <w:r w:rsidRPr="00303B9E">
              <w:rPr>
                <w:rFonts w:ascii="Angsana New" w:hAnsi="Angsana New"/>
                <w:b/>
                <w:bCs/>
                <w:sz w:val="28"/>
              </w:rPr>
              <w:t>100,330</w:t>
            </w:r>
            <w:r w:rsidRPr="00303B9E">
              <w:rPr>
                <w:rFonts w:ascii="Angsana New" w:hAnsi="Angsana New" w:hint="cs"/>
                <w:b/>
                <w:bCs/>
                <w:sz w:val="28"/>
              </w:rPr>
              <w:t>)</w:t>
            </w:r>
          </w:p>
        </w:tc>
      </w:tr>
      <w:tr w:rsidR="008230B7" w:rsidRPr="008230B7" w14:paraId="28FD0A98"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6B51DA38" w14:textId="77777777" w:rsidR="00E93FC8" w:rsidRPr="008230B7" w:rsidRDefault="00E93FC8" w:rsidP="00E93FC8">
            <w:pPr>
              <w:ind w:left="90"/>
              <w:rPr>
                <w:rFonts w:ascii="Angsana New" w:hAnsi="Angsana New"/>
                <w:sz w:val="28"/>
              </w:rPr>
            </w:pPr>
            <w:r w:rsidRPr="008230B7">
              <w:rPr>
                <w:rFonts w:ascii="Angsana New" w:hAnsi="Angsana New"/>
                <w:spacing w:val="-4"/>
                <w:sz w:val="28"/>
              </w:rPr>
              <w:t>Income tax</w:t>
            </w:r>
          </w:p>
        </w:tc>
        <w:tc>
          <w:tcPr>
            <w:tcW w:w="1710" w:type="dxa"/>
            <w:tcBorders>
              <w:top w:val="nil"/>
              <w:left w:val="nil"/>
              <w:bottom w:val="nil"/>
              <w:right w:val="nil"/>
            </w:tcBorders>
            <w:shd w:val="clear" w:color="auto" w:fill="auto"/>
            <w:noWrap/>
            <w:tcMar>
              <w:left w:w="0" w:type="dxa"/>
              <w:right w:w="0" w:type="dxa"/>
            </w:tcMar>
            <w:vAlign w:val="bottom"/>
          </w:tcPr>
          <w:p w14:paraId="3E2D8444" w14:textId="77777777" w:rsidR="00E93FC8" w:rsidRPr="008230B7" w:rsidRDefault="00E93FC8" w:rsidP="00E93FC8">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7337EA29" w14:textId="77777777" w:rsidR="00E93FC8" w:rsidRPr="008230B7" w:rsidRDefault="00E93FC8" w:rsidP="00E93FC8">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431F0F58" w14:textId="77777777" w:rsidR="00E93FC8" w:rsidRPr="008230B7" w:rsidRDefault="00E93FC8" w:rsidP="00E93FC8">
            <w:pPr>
              <w:tabs>
                <w:tab w:val="decimal" w:pos="1440"/>
              </w:tabs>
              <w:ind w:left="90" w:right="72"/>
              <w:rPr>
                <w:rFonts w:ascii="Angsana New" w:hAnsi="Angsana New"/>
                <w:sz w:val="28"/>
              </w:rPr>
            </w:pPr>
          </w:p>
        </w:tc>
        <w:tc>
          <w:tcPr>
            <w:tcW w:w="1287" w:type="dxa"/>
            <w:tcBorders>
              <w:left w:val="nil"/>
              <w:right w:val="nil"/>
            </w:tcBorders>
            <w:shd w:val="clear" w:color="auto" w:fill="auto"/>
          </w:tcPr>
          <w:p w14:paraId="199C84E7" w14:textId="77777777" w:rsidR="00E93FC8" w:rsidRPr="008230B7" w:rsidRDefault="00E93FC8" w:rsidP="00E93FC8">
            <w:pPr>
              <w:tabs>
                <w:tab w:val="decimal" w:pos="1617"/>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24A354E8" w14:textId="58ACACD0" w:rsidR="00E93FC8" w:rsidRPr="008230B7" w:rsidRDefault="00E93FC8" w:rsidP="00303B9E">
            <w:pPr>
              <w:pBdr>
                <w:bottom w:val="single" w:sz="4" w:space="1" w:color="auto"/>
              </w:pBdr>
              <w:tabs>
                <w:tab w:val="decimal" w:pos="1155"/>
              </w:tabs>
              <w:ind w:left="90" w:right="90"/>
              <w:rPr>
                <w:rFonts w:ascii="Angsana New" w:hAnsi="Angsana New"/>
                <w:sz w:val="28"/>
              </w:rPr>
            </w:pPr>
            <w:r w:rsidRPr="008230B7">
              <w:rPr>
                <w:rFonts w:ascii="Angsana New" w:hAnsi="Angsana New"/>
                <w:sz w:val="28"/>
              </w:rPr>
              <w:t>128</w:t>
            </w:r>
          </w:p>
        </w:tc>
      </w:tr>
      <w:tr w:rsidR="00E93FC8" w:rsidRPr="008230B7" w14:paraId="37C7DAFC" w14:textId="77777777" w:rsidTr="008E5E29">
        <w:trPr>
          <w:trHeight w:val="497"/>
        </w:trPr>
        <w:tc>
          <w:tcPr>
            <w:tcW w:w="3420" w:type="dxa"/>
            <w:tcBorders>
              <w:top w:val="nil"/>
              <w:left w:val="nil"/>
              <w:bottom w:val="nil"/>
              <w:right w:val="nil"/>
            </w:tcBorders>
            <w:shd w:val="clear" w:color="auto" w:fill="auto"/>
            <w:noWrap/>
            <w:tcMar>
              <w:left w:w="0" w:type="dxa"/>
              <w:right w:w="0" w:type="dxa"/>
            </w:tcMar>
            <w:vAlign w:val="bottom"/>
          </w:tcPr>
          <w:p w14:paraId="0E8C398C" w14:textId="77777777" w:rsidR="00E93FC8" w:rsidRPr="008230B7" w:rsidRDefault="00E93FC8" w:rsidP="00E93FC8">
            <w:pPr>
              <w:ind w:left="90"/>
              <w:rPr>
                <w:rFonts w:ascii="Angsana New" w:hAnsi="Angsana New"/>
                <w:b/>
                <w:bCs/>
                <w:sz w:val="28"/>
                <w:cs/>
              </w:rPr>
            </w:pPr>
            <w:r w:rsidRPr="008230B7">
              <w:rPr>
                <w:rFonts w:ascii="Angsana New" w:hAnsi="Angsana New"/>
                <w:b/>
                <w:bCs/>
                <w:sz w:val="28"/>
              </w:rPr>
              <w:t>Loss for the period</w:t>
            </w:r>
          </w:p>
        </w:tc>
        <w:tc>
          <w:tcPr>
            <w:tcW w:w="1710" w:type="dxa"/>
            <w:tcBorders>
              <w:top w:val="nil"/>
              <w:left w:val="nil"/>
              <w:bottom w:val="nil"/>
              <w:right w:val="nil"/>
            </w:tcBorders>
            <w:shd w:val="clear" w:color="auto" w:fill="auto"/>
            <w:noWrap/>
            <w:tcMar>
              <w:left w:w="0" w:type="dxa"/>
              <w:right w:w="0" w:type="dxa"/>
            </w:tcMar>
            <w:vAlign w:val="bottom"/>
          </w:tcPr>
          <w:p w14:paraId="3488588C" w14:textId="77777777" w:rsidR="00E93FC8" w:rsidRPr="008230B7" w:rsidRDefault="00E93FC8" w:rsidP="00E93FC8">
            <w:pPr>
              <w:tabs>
                <w:tab w:val="decimal" w:pos="1440"/>
              </w:tabs>
              <w:ind w:left="90" w:right="72"/>
              <w:rPr>
                <w:rFonts w:ascii="Angsana New" w:hAnsi="Angsana New"/>
                <w:sz w:val="28"/>
              </w:rPr>
            </w:pPr>
          </w:p>
        </w:tc>
        <w:tc>
          <w:tcPr>
            <w:tcW w:w="52" w:type="dxa"/>
            <w:vMerge/>
            <w:tcBorders>
              <w:left w:val="nil"/>
              <w:bottom w:val="nil"/>
              <w:right w:val="nil"/>
            </w:tcBorders>
            <w:shd w:val="clear" w:color="auto" w:fill="auto"/>
            <w:vAlign w:val="bottom"/>
          </w:tcPr>
          <w:p w14:paraId="6DB9BE89" w14:textId="77777777" w:rsidR="00E93FC8" w:rsidRPr="008230B7" w:rsidRDefault="00E93FC8" w:rsidP="00E93FC8">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09CF7925" w14:textId="77777777" w:rsidR="00E93FC8" w:rsidRPr="008230B7" w:rsidRDefault="00E93FC8" w:rsidP="00E93FC8">
            <w:pPr>
              <w:tabs>
                <w:tab w:val="decimal" w:pos="1440"/>
              </w:tabs>
              <w:ind w:left="90" w:right="72"/>
              <w:rPr>
                <w:rFonts w:ascii="Angsana New" w:hAnsi="Angsana New"/>
                <w:sz w:val="28"/>
              </w:rPr>
            </w:pPr>
          </w:p>
        </w:tc>
        <w:tc>
          <w:tcPr>
            <w:tcW w:w="1287" w:type="dxa"/>
            <w:tcBorders>
              <w:left w:val="nil"/>
              <w:bottom w:val="nil"/>
              <w:right w:val="nil"/>
            </w:tcBorders>
            <w:shd w:val="clear" w:color="auto" w:fill="auto"/>
          </w:tcPr>
          <w:p w14:paraId="77673F27" w14:textId="77777777" w:rsidR="00E93FC8" w:rsidRPr="008230B7" w:rsidRDefault="00E93FC8" w:rsidP="00E93FC8">
            <w:pPr>
              <w:tabs>
                <w:tab w:val="decimal" w:pos="1599"/>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4EEEBCA5" w14:textId="24961EA2" w:rsidR="00E93FC8" w:rsidRPr="00303B9E" w:rsidRDefault="004F196B" w:rsidP="00303B9E">
            <w:pPr>
              <w:pBdr>
                <w:bottom w:val="double" w:sz="4" w:space="1" w:color="auto"/>
              </w:pBdr>
              <w:tabs>
                <w:tab w:val="decimal" w:pos="1155"/>
              </w:tabs>
              <w:ind w:left="90" w:right="90"/>
              <w:rPr>
                <w:rFonts w:ascii="Angsana New" w:hAnsi="Angsana New"/>
                <w:b/>
                <w:bCs/>
                <w:sz w:val="28"/>
              </w:rPr>
            </w:pPr>
            <w:r w:rsidRPr="00303B9E">
              <w:rPr>
                <w:rFonts w:ascii="Angsana New" w:hAnsi="Angsana New" w:hint="cs"/>
                <w:b/>
                <w:bCs/>
                <w:sz w:val="28"/>
              </w:rPr>
              <w:t>(</w:t>
            </w:r>
            <w:r w:rsidRPr="00303B9E">
              <w:rPr>
                <w:rFonts w:ascii="Angsana New" w:hAnsi="Angsana New"/>
                <w:b/>
                <w:bCs/>
                <w:sz w:val="28"/>
              </w:rPr>
              <w:t>100,202</w:t>
            </w:r>
            <w:r w:rsidRPr="00303B9E">
              <w:rPr>
                <w:rFonts w:ascii="Angsana New" w:hAnsi="Angsana New" w:hint="cs"/>
                <w:b/>
                <w:bCs/>
                <w:sz w:val="28"/>
              </w:rPr>
              <w:t>)</w:t>
            </w:r>
          </w:p>
        </w:tc>
      </w:tr>
    </w:tbl>
    <w:p w14:paraId="0928D59C" w14:textId="77777777" w:rsidR="00872B07" w:rsidRPr="008230B7" w:rsidRDefault="00872B07" w:rsidP="00B37D4E">
      <w:pPr>
        <w:spacing w:before="80" w:after="80" w:line="360" w:lineRule="exact"/>
        <w:ind w:left="547"/>
        <w:jc w:val="thaiDistribute"/>
        <w:rPr>
          <w:rFonts w:ascii="Angsana New" w:hAnsi="Angsana New"/>
          <w:spacing w:val="-2"/>
          <w:sz w:val="28"/>
          <w:lang w:eastAsia="x-none"/>
        </w:rPr>
      </w:pPr>
    </w:p>
    <w:p w14:paraId="7E976FE6" w14:textId="77777777" w:rsidR="00872B07" w:rsidRPr="008230B7" w:rsidRDefault="00872B07" w:rsidP="00B37D4E">
      <w:pPr>
        <w:spacing w:before="80" w:after="80" w:line="360" w:lineRule="exact"/>
        <w:ind w:left="547"/>
        <w:jc w:val="thaiDistribute"/>
        <w:rPr>
          <w:rFonts w:ascii="Angsana New" w:hAnsi="Angsana New"/>
          <w:spacing w:val="-2"/>
          <w:sz w:val="28"/>
          <w:lang w:eastAsia="x-none"/>
        </w:rPr>
      </w:pPr>
    </w:p>
    <w:p w14:paraId="12ACCD88" w14:textId="587FD17B" w:rsidR="00872B07" w:rsidRPr="008230B7" w:rsidRDefault="00872B07" w:rsidP="00B37D4E">
      <w:pPr>
        <w:spacing w:before="80" w:after="80" w:line="360" w:lineRule="exact"/>
        <w:ind w:left="547"/>
        <w:jc w:val="thaiDistribute"/>
        <w:rPr>
          <w:rFonts w:ascii="Angsana New" w:hAnsi="Angsana New"/>
          <w:spacing w:val="-2"/>
          <w:sz w:val="28"/>
          <w:lang w:eastAsia="x-none"/>
        </w:rPr>
      </w:pPr>
    </w:p>
    <w:tbl>
      <w:tblPr>
        <w:tblW w:w="9450" w:type="dxa"/>
        <w:tblInd w:w="180" w:type="dxa"/>
        <w:tblLayout w:type="fixed"/>
        <w:tblCellMar>
          <w:left w:w="0" w:type="dxa"/>
          <w:right w:w="0" w:type="dxa"/>
        </w:tblCellMar>
        <w:tblLook w:val="0000" w:firstRow="0" w:lastRow="0" w:firstColumn="0" w:lastColumn="0" w:noHBand="0" w:noVBand="0"/>
      </w:tblPr>
      <w:tblGrid>
        <w:gridCol w:w="3420"/>
        <w:gridCol w:w="1710"/>
        <w:gridCol w:w="52"/>
        <w:gridCol w:w="1658"/>
        <w:gridCol w:w="1260"/>
        <w:gridCol w:w="1350"/>
      </w:tblGrid>
      <w:tr w:rsidR="008230B7" w:rsidRPr="008230B7" w14:paraId="7DEBA905" w14:textId="77777777" w:rsidTr="008E5E29">
        <w:trPr>
          <w:trHeight w:val="240"/>
        </w:trPr>
        <w:tc>
          <w:tcPr>
            <w:tcW w:w="3420" w:type="dxa"/>
            <w:tcBorders>
              <w:top w:val="nil"/>
              <w:left w:val="nil"/>
              <w:right w:val="nil"/>
            </w:tcBorders>
            <w:shd w:val="clear" w:color="auto" w:fill="auto"/>
            <w:noWrap/>
            <w:tcMar>
              <w:left w:w="0" w:type="dxa"/>
              <w:right w:w="0" w:type="dxa"/>
            </w:tcMar>
            <w:vAlign w:val="bottom"/>
          </w:tcPr>
          <w:p w14:paraId="509F2EB2" w14:textId="77777777" w:rsidR="003F5560" w:rsidRPr="008230B7" w:rsidRDefault="003F5560" w:rsidP="003F5560">
            <w:pPr>
              <w:ind w:left="90" w:right="90"/>
              <w:rPr>
                <w:rFonts w:ascii="Angsana New" w:hAnsi="Angsana New"/>
                <w:sz w:val="28"/>
              </w:rPr>
            </w:pPr>
          </w:p>
        </w:tc>
        <w:tc>
          <w:tcPr>
            <w:tcW w:w="6030" w:type="dxa"/>
            <w:gridSpan w:val="5"/>
            <w:tcBorders>
              <w:left w:val="nil"/>
              <w:right w:val="nil"/>
            </w:tcBorders>
            <w:shd w:val="clear" w:color="auto" w:fill="auto"/>
          </w:tcPr>
          <w:p w14:paraId="05CF548F" w14:textId="77777777" w:rsidR="003F5560" w:rsidRPr="008230B7" w:rsidRDefault="003F5560" w:rsidP="003F5560">
            <w:pPr>
              <w:pBdr>
                <w:bottom w:val="single" w:sz="4" w:space="1" w:color="auto"/>
              </w:pBdr>
              <w:ind w:left="90" w:right="90"/>
              <w:jc w:val="center"/>
              <w:rPr>
                <w:rFonts w:ascii="Angsana New" w:hAnsi="Angsana New"/>
                <w:sz w:val="28"/>
              </w:rPr>
            </w:pPr>
            <w:r w:rsidRPr="008230B7">
              <w:rPr>
                <w:rFonts w:ascii="Angsana New" w:eastAsia="Calibri" w:hAnsi="Angsana New"/>
                <w:sz w:val="28"/>
                <w:lang w:eastAsia="th-TH"/>
              </w:rPr>
              <w:t xml:space="preserve"> (Thousand Baht)</w:t>
            </w:r>
          </w:p>
        </w:tc>
      </w:tr>
      <w:tr w:rsidR="008230B7" w:rsidRPr="008230B7" w14:paraId="78306833" w14:textId="77777777" w:rsidTr="008E5E29">
        <w:trPr>
          <w:trHeight w:val="207"/>
        </w:trPr>
        <w:tc>
          <w:tcPr>
            <w:tcW w:w="3420" w:type="dxa"/>
            <w:tcBorders>
              <w:top w:val="nil"/>
              <w:left w:val="nil"/>
              <w:bottom w:val="nil"/>
              <w:right w:val="nil"/>
            </w:tcBorders>
            <w:shd w:val="clear" w:color="auto" w:fill="auto"/>
            <w:noWrap/>
            <w:tcMar>
              <w:left w:w="0" w:type="dxa"/>
              <w:right w:w="0" w:type="dxa"/>
            </w:tcMar>
            <w:vAlign w:val="bottom"/>
          </w:tcPr>
          <w:p w14:paraId="54C01210" w14:textId="77777777" w:rsidR="003F5560" w:rsidRPr="008230B7" w:rsidRDefault="003F5560" w:rsidP="003F5560">
            <w:pPr>
              <w:ind w:left="90" w:right="90"/>
              <w:rPr>
                <w:rFonts w:ascii="Angsana New" w:hAnsi="Angsana New"/>
                <w:sz w:val="28"/>
              </w:rPr>
            </w:pPr>
          </w:p>
        </w:tc>
        <w:tc>
          <w:tcPr>
            <w:tcW w:w="6030" w:type="dxa"/>
            <w:gridSpan w:val="5"/>
            <w:tcBorders>
              <w:left w:val="nil"/>
              <w:bottom w:val="nil"/>
              <w:right w:val="nil"/>
            </w:tcBorders>
            <w:shd w:val="clear" w:color="auto" w:fill="auto"/>
          </w:tcPr>
          <w:p w14:paraId="6781C35B" w14:textId="77777777" w:rsidR="003F5560" w:rsidRPr="008230B7" w:rsidRDefault="003F5560" w:rsidP="003F5560">
            <w:pPr>
              <w:pBdr>
                <w:bottom w:val="single" w:sz="4" w:space="1" w:color="auto"/>
              </w:pBdr>
              <w:ind w:left="90" w:right="90"/>
              <w:jc w:val="center"/>
              <w:rPr>
                <w:rFonts w:ascii="Angsana New" w:hAnsi="Angsana New"/>
                <w:sz w:val="28"/>
                <w:cs/>
              </w:rPr>
            </w:pPr>
            <w:r w:rsidRPr="008230B7">
              <w:rPr>
                <w:rFonts w:ascii="Angsana New" w:hAnsi="Angsana New"/>
                <w:kern w:val="2"/>
                <w:sz w:val="28"/>
              </w:rPr>
              <w:t>Consolidated financial statements</w:t>
            </w:r>
          </w:p>
        </w:tc>
      </w:tr>
      <w:tr w:rsidR="008230B7" w:rsidRPr="008230B7" w14:paraId="5D0855FC" w14:textId="77777777" w:rsidTr="008E5E29">
        <w:trPr>
          <w:trHeight w:val="207"/>
        </w:trPr>
        <w:tc>
          <w:tcPr>
            <w:tcW w:w="3420" w:type="dxa"/>
            <w:tcBorders>
              <w:top w:val="nil"/>
              <w:left w:val="nil"/>
              <w:bottom w:val="nil"/>
              <w:right w:val="nil"/>
            </w:tcBorders>
            <w:shd w:val="clear" w:color="auto" w:fill="auto"/>
            <w:noWrap/>
            <w:tcMar>
              <w:left w:w="0" w:type="dxa"/>
              <w:right w:w="0" w:type="dxa"/>
            </w:tcMar>
            <w:vAlign w:val="bottom"/>
          </w:tcPr>
          <w:p w14:paraId="741A6D2D" w14:textId="77777777" w:rsidR="003F5560" w:rsidRPr="008230B7" w:rsidRDefault="003F5560" w:rsidP="003F5560">
            <w:pPr>
              <w:ind w:left="90" w:right="90"/>
              <w:rPr>
                <w:rFonts w:ascii="Angsana New" w:hAnsi="Angsana New"/>
                <w:sz w:val="28"/>
              </w:rPr>
            </w:pPr>
          </w:p>
        </w:tc>
        <w:tc>
          <w:tcPr>
            <w:tcW w:w="6030" w:type="dxa"/>
            <w:gridSpan w:val="5"/>
            <w:tcBorders>
              <w:left w:val="nil"/>
              <w:bottom w:val="nil"/>
              <w:right w:val="nil"/>
            </w:tcBorders>
            <w:shd w:val="clear" w:color="auto" w:fill="auto"/>
          </w:tcPr>
          <w:p w14:paraId="34DB52E8" w14:textId="77777777" w:rsidR="003F5560" w:rsidRPr="008230B7" w:rsidRDefault="003F5560" w:rsidP="003F5560">
            <w:pPr>
              <w:pBdr>
                <w:bottom w:val="single" w:sz="4" w:space="1" w:color="auto"/>
              </w:pBdr>
              <w:ind w:left="90" w:right="90"/>
              <w:jc w:val="center"/>
              <w:rPr>
                <w:rFonts w:ascii="Angsana New" w:hAnsi="Angsana New"/>
                <w:sz w:val="28"/>
              </w:rPr>
            </w:pPr>
            <w:r w:rsidRPr="008230B7">
              <w:rPr>
                <w:rFonts w:ascii="Angsana New" w:hAnsi="Angsana New"/>
                <w:sz w:val="28"/>
              </w:rPr>
              <w:t>For the three-month period ended 30 September 2019</w:t>
            </w:r>
          </w:p>
        </w:tc>
      </w:tr>
      <w:tr w:rsidR="008230B7" w:rsidRPr="008230B7" w14:paraId="2570D18F" w14:textId="77777777" w:rsidTr="008E5E29">
        <w:trPr>
          <w:trHeight w:val="645"/>
        </w:trPr>
        <w:tc>
          <w:tcPr>
            <w:tcW w:w="3420" w:type="dxa"/>
            <w:tcBorders>
              <w:top w:val="nil"/>
              <w:left w:val="nil"/>
              <w:bottom w:val="nil"/>
              <w:right w:val="nil"/>
            </w:tcBorders>
            <w:shd w:val="clear" w:color="auto" w:fill="auto"/>
            <w:noWrap/>
            <w:tcMar>
              <w:left w:w="0" w:type="dxa"/>
              <w:right w:w="0" w:type="dxa"/>
            </w:tcMar>
            <w:vAlign w:val="bottom"/>
          </w:tcPr>
          <w:p w14:paraId="23D79E3C" w14:textId="77777777" w:rsidR="003F5560" w:rsidRPr="008230B7" w:rsidRDefault="003F5560" w:rsidP="003F5560">
            <w:pPr>
              <w:ind w:left="90" w:right="90"/>
              <w:rPr>
                <w:rFonts w:ascii="Angsana New" w:hAnsi="Angsana New"/>
                <w:sz w:val="28"/>
              </w:rPr>
            </w:pPr>
          </w:p>
        </w:tc>
        <w:tc>
          <w:tcPr>
            <w:tcW w:w="1710" w:type="dxa"/>
            <w:tcBorders>
              <w:top w:val="nil"/>
              <w:left w:val="nil"/>
              <w:bottom w:val="nil"/>
              <w:right w:val="nil"/>
            </w:tcBorders>
            <w:shd w:val="clear" w:color="auto" w:fill="auto"/>
            <w:noWrap/>
            <w:tcMar>
              <w:left w:w="0" w:type="dxa"/>
              <w:right w:w="0" w:type="dxa"/>
            </w:tcMar>
            <w:vAlign w:val="bottom"/>
          </w:tcPr>
          <w:p w14:paraId="21DE16AD" w14:textId="77777777" w:rsidR="003F5560" w:rsidRPr="008230B7" w:rsidRDefault="003F5560" w:rsidP="003F5560">
            <w:pPr>
              <w:pBdr>
                <w:bottom w:val="single" w:sz="4" w:space="1" w:color="auto"/>
              </w:pBdr>
              <w:ind w:left="90" w:right="90"/>
              <w:jc w:val="center"/>
              <w:rPr>
                <w:rFonts w:ascii="Angsana New" w:hAnsi="Angsana New"/>
                <w:sz w:val="28"/>
              </w:rPr>
            </w:pPr>
            <w:r w:rsidRPr="008230B7">
              <w:rPr>
                <w:rFonts w:ascii="Angsana New" w:hAnsi="Angsana New"/>
                <w:sz w:val="28"/>
                <w:lang w:eastAsia="x-none"/>
              </w:rPr>
              <w:t>Securities and derivatives business</w:t>
            </w:r>
          </w:p>
        </w:tc>
        <w:tc>
          <w:tcPr>
            <w:tcW w:w="52" w:type="dxa"/>
            <w:vMerge w:val="restart"/>
            <w:tcBorders>
              <w:top w:val="nil"/>
              <w:left w:val="nil"/>
              <w:right w:val="nil"/>
            </w:tcBorders>
            <w:shd w:val="clear" w:color="auto" w:fill="auto"/>
          </w:tcPr>
          <w:p w14:paraId="6018AB22" w14:textId="77777777" w:rsidR="003F5560" w:rsidRPr="008230B7" w:rsidRDefault="003F5560" w:rsidP="003F5560">
            <w:pPr>
              <w:ind w:left="90" w:right="90"/>
              <w:jc w:val="center"/>
              <w:rPr>
                <w:rFonts w:ascii="Angsana New" w:hAnsi="Angsana New"/>
                <w:sz w:val="28"/>
                <w:cs/>
              </w:rPr>
            </w:pPr>
          </w:p>
        </w:tc>
        <w:tc>
          <w:tcPr>
            <w:tcW w:w="1658" w:type="dxa"/>
            <w:tcBorders>
              <w:top w:val="nil"/>
              <w:left w:val="nil"/>
              <w:bottom w:val="nil"/>
              <w:right w:val="nil"/>
            </w:tcBorders>
            <w:shd w:val="clear" w:color="auto" w:fill="auto"/>
            <w:vAlign w:val="bottom"/>
          </w:tcPr>
          <w:p w14:paraId="2D6A31B6" w14:textId="77777777" w:rsidR="003F5560" w:rsidRPr="008230B7" w:rsidRDefault="003F5560" w:rsidP="003F5560">
            <w:pPr>
              <w:pBdr>
                <w:bottom w:val="single" w:sz="4" w:space="1" w:color="auto"/>
              </w:pBdr>
              <w:ind w:left="90" w:right="90"/>
              <w:jc w:val="center"/>
              <w:rPr>
                <w:rFonts w:ascii="Angsana New" w:hAnsi="Angsana New"/>
                <w:sz w:val="28"/>
              </w:rPr>
            </w:pPr>
            <w:r w:rsidRPr="008230B7">
              <w:rPr>
                <w:rFonts w:ascii="Angsana New" w:hAnsi="Angsana New"/>
                <w:sz w:val="28"/>
                <w:lang w:eastAsia="x-none"/>
              </w:rPr>
              <w:t xml:space="preserve"> Investment business</w:t>
            </w:r>
          </w:p>
        </w:tc>
        <w:tc>
          <w:tcPr>
            <w:tcW w:w="1260" w:type="dxa"/>
            <w:tcBorders>
              <w:top w:val="nil"/>
              <w:left w:val="nil"/>
              <w:right w:val="nil"/>
            </w:tcBorders>
            <w:shd w:val="clear" w:color="auto" w:fill="auto"/>
          </w:tcPr>
          <w:p w14:paraId="5E01DE58" w14:textId="77777777" w:rsidR="003F5560" w:rsidRPr="008230B7" w:rsidRDefault="003F5560" w:rsidP="003F5560">
            <w:pPr>
              <w:pBdr>
                <w:bottom w:val="single" w:sz="4" w:space="1" w:color="auto"/>
              </w:pBdr>
              <w:ind w:left="90" w:right="90"/>
              <w:jc w:val="center"/>
              <w:rPr>
                <w:rFonts w:ascii="Angsana New" w:hAnsi="Angsana New"/>
                <w:sz w:val="28"/>
                <w:cs/>
              </w:rPr>
            </w:pPr>
            <w:r w:rsidRPr="008230B7">
              <w:rPr>
                <w:rFonts w:ascii="Angsana New" w:hAnsi="Angsana New"/>
                <w:sz w:val="28"/>
              </w:rPr>
              <w:t>Eliminate transaction</w:t>
            </w:r>
          </w:p>
        </w:tc>
        <w:tc>
          <w:tcPr>
            <w:tcW w:w="1350" w:type="dxa"/>
            <w:tcBorders>
              <w:top w:val="nil"/>
              <w:left w:val="nil"/>
              <w:bottom w:val="nil"/>
              <w:right w:val="nil"/>
            </w:tcBorders>
            <w:shd w:val="clear" w:color="auto" w:fill="auto"/>
            <w:vAlign w:val="bottom"/>
          </w:tcPr>
          <w:p w14:paraId="08BBBDE6" w14:textId="77777777" w:rsidR="003F5560" w:rsidRPr="008230B7" w:rsidRDefault="003F5560" w:rsidP="003F5560">
            <w:pPr>
              <w:pBdr>
                <w:bottom w:val="single" w:sz="4" w:space="1" w:color="auto"/>
              </w:pBdr>
              <w:ind w:left="90" w:right="90"/>
              <w:jc w:val="center"/>
              <w:rPr>
                <w:rFonts w:ascii="Angsana New" w:hAnsi="Angsana New"/>
                <w:sz w:val="28"/>
              </w:rPr>
            </w:pPr>
            <w:r w:rsidRPr="008230B7">
              <w:rPr>
                <w:rFonts w:ascii="Angsana New" w:hAnsi="Angsana New"/>
                <w:sz w:val="28"/>
              </w:rPr>
              <w:t>Total</w:t>
            </w:r>
          </w:p>
        </w:tc>
      </w:tr>
      <w:tr w:rsidR="008230B7" w:rsidRPr="008230B7" w14:paraId="39279EE2" w14:textId="77777777" w:rsidTr="008E5E29">
        <w:trPr>
          <w:trHeight w:val="405"/>
        </w:trPr>
        <w:tc>
          <w:tcPr>
            <w:tcW w:w="3420" w:type="dxa"/>
            <w:tcBorders>
              <w:top w:val="nil"/>
              <w:left w:val="nil"/>
              <w:bottom w:val="nil"/>
              <w:right w:val="nil"/>
            </w:tcBorders>
            <w:shd w:val="clear" w:color="auto" w:fill="auto"/>
            <w:noWrap/>
            <w:tcMar>
              <w:left w:w="0" w:type="dxa"/>
              <w:right w:w="0" w:type="dxa"/>
            </w:tcMar>
            <w:vAlign w:val="bottom"/>
          </w:tcPr>
          <w:p w14:paraId="74242CD8" w14:textId="77777777" w:rsidR="003F5560" w:rsidRPr="008230B7" w:rsidRDefault="003F5560" w:rsidP="003F5560">
            <w:pPr>
              <w:ind w:left="90"/>
              <w:rPr>
                <w:rFonts w:ascii="Angsana New" w:hAnsi="Angsana New"/>
                <w:b/>
                <w:bCs/>
                <w:sz w:val="28"/>
              </w:rPr>
            </w:pPr>
            <w:r w:rsidRPr="008230B7">
              <w:rPr>
                <w:rFonts w:ascii="Angsana New" w:hAnsi="Angsana New"/>
                <w:b/>
                <w:bCs/>
                <w:sz w:val="28"/>
              </w:rPr>
              <w:t>Revenues</w:t>
            </w:r>
          </w:p>
        </w:tc>
        <w:tc>
          <w:tcPr>
            <w:tcW w:w="1710" w:type="dxa"/>
            <w:tcBorders>
              <w:top w:val="nil"/>
              <w:left w:val="nil"/>
              <w:bottom w:val="nil"/>
              <w:right w:val="nil"/>
            </w:tcBorders>
            <w:shd w:val="clear" w:color="auto" w:fill="auto"/>
            <w:noWrap/>
            <w:tcMar>
              <w:left w:w="0" w:type="dxa"/>
              <w:right w:w="0" w:type="dxa"/>
            </w:tcMar>
            <w:vAlign w:val="bottom"/>
          </w:tcPr>
          <w:p w14:paraId="2AD948C4" w14:textId="77777777" w:rsidR="003F5560" w:rsidRPr="008230B7" w:rsidRDefault="003F5560" w:rsidP="003F5560">
            <w:pPr>
              <w:tabs>
                <w:tab w:val="decimal" w:pos="1710"/>
              </w:tabs>
              <w:ind w:left="8" w:right="72"/>
              <w:rPr>
                <w:rFonts w:ascii="Angsana New" w:hAnsi="Angsana New"/>
                <w:sz w:val="28"/>
              </w:rPr>
            </w:pPr>
          </w:p>
        </w:tc>
        <w:tc>
          <w:tcPr>
            <w:tcW w:w="52" w:type="dxa"/>
            <w:vMerge/>
            <w:tcBorders>
              <w:left w:val="nil"/>
              <w:right w:val="nil"/>
            </w:tcBorders>
            <w:shd w:val="clear" w:color="auto" w:fill="auto"/>
          </w:tcPr>
          <w:p w14:paraId="6CC94910" w14:textId="77777777" w:rsidR="003F5560" w:rsidRPr="008230B7" w:rsidRDefault="003F5560" w:rsidP="003F5560">
            <w:pPr>
              <w:tabs>
                <w:tab w:val="decimal" w:pos="1710"/>
              </w:tabs>
              <w:ind w:left="8"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0104DE0E" w14:textId="77777777" w:rsidR="003F5560" w:rsidRPr="008230B7" w:rsidRDefault="003F5560" w:rsidP="003F5560">
            <w:pPr>
              <w:tabs>
                <w:tab w:val="decimal" w:pos="1710"/>
              </w:tabs>
              <w:ind w:left="8" w:right="72"/>
              <w:rPr>
                <w:rFonts w:ascii="Angsana New" w:hAnsi="Angsana New"/>
                <w:sz w:val="28"/>
              </w:rPr>
            </w:pPr>
          </w:p>
        </w:tc>
        <w:tc>
          <w:tcPr>
            <w:tcW w:w="1260" w:type="dxa"/>
            <w:tcBorders>
              <w:left w:val="nil"/>
              <w:right w:val="nil"/>
            </w:tcBorders>
            <w:shd w:val="clear" w:color="auto" w:fill="auto"/>
          </w:tcPr>
          <w:p w14:paraId="32C780A6" w14:textId="77777777" w:rsidR="003F5560" w:rsidRPr="008230B7" w:rsidRDefault="003F5560" w:rsidP="003F5560">
            <w:pPr>
              <w:tabs>
                <w:tab w:val="decimal" w:pos="1710"/>
              </w:tabs>
              <w:ind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2A9F37AD" w14:textId="77777777" w:rsidR="003F5560" w:rsidRPr="008230B7" w:rsidRDefault="003F5560" w:rsidP="003F5560">
            <w:pPr>
              <w:ind w:left="90" w:right="72"/>
              <w:jc w:val="right"/>
              <w:rPr>
                <w:rFonts w:ascii="Angsana New" w:hAnsi="Angsana New"/>
                <w:sz w:val="28"/>
              </w:rPr>
            </w:pPr>
          </w:p>
        </w:tc>
      </w:tr>
      <w:tr w:rsidR="008230B7" w:rsidRPr="008230B7" w14:paraId="44204CD0"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40071AAE" w14:textId="77777777" w:rsidR="00E93FC8" w:rsidRPr="008230B7" w:rsidRDefault="00E93FC8" w:rsidP="00E93FC8">
            <w:pPr>
              <w:ind w:left="90"/>
              <w:rPr>
                <w:rFonts w:ascii="Angsana New" w:hAnsi="Angsana New"/>
                <w:sz w:val="28"/>
                <w:cs/>
              </w:rPr>
            </w:pPr>
            <w:r w:rsidRPr="008230B7">
              <w:rPr>
                <w:rFonts w:ascii="Angsana New" w:hAnsi="Angsana New"/>
                <w:sz w:val="28"/>
              </w:rPr>
              <w:t>Brokerage fees</w:t>
            </w:r>
          </w:p>
        </w:tc>
        <w:tc>
          <w:tcPr>
            <w:tcW w:w="1710" w:type="dxa"/>
            <w:tcBorders>
              <w:top w:val="nil"/>
              <w:left w:val="nil"/>
              <w:bottom w:val="nil"/>
              <w:right w:val="nil"/>
            </w:tcBorders>
            <w:shd w:val="clear" w:color="auto" w:fill="auto"/>
            <w:noWrap/>
            <w:tcMar>
              <w:left w:w="0" w:type="dxa"/>
              <w:right w:w="0" w:type="dxa"/>
            </w:tcMar>
            <w:vAlign w:val="bottom"/>
          </w:tcPr>
          <w:p w14:paraId="6B976DCF" w14:textId="79971AA8" w:rsidR="00E93FC8" w:rsidRPr="008230B7" w:rsidRDefault="00E93FC8" w:rsidP="00457D2E">
            <w:pPr>
              <w:tabs>
                <w:tab w:val="decimal" w:pos="1530"/>
              </w:tabs>
              <w:ind w:left="90" w:right="90"/>
              <w:rPr>
                <w:rFonts w:ascii="Angsana New" w:hAnsi="Angsana New"/>
                <w:sz w:val="28"/>
                <w:cs/>
              </w:rPr>
            </w:pPr>
            <w:r w:rsidRPr="008230B7">
              <w:rPr>
                <w:rFonts w:ascii="Angsana New" w:hAnsi="Angsana New"/>
                <w:sz w:val="28"/>
              </w:rPr>
              <w:t>15,723</w:t>
            </w:r>
          </w:p>
        </w:tc>
        <w:tc>
          <w:tcPr>
            <w:tcW w:w="52" w:type="dxa"/>
            <w:vMerge/>
            <w:tcBorders>
              <w:left w:val="nil"/>
              <w:right w:val="nil"/>
            </w:tcBorders>
            <w:shd w:val="clear" w:color="auto" w:fill="auto"/>
            <w:vAlign w:val="bottom"/>
          </w:tcPr>
          <w:p w14:paraId="2B5C8DEB" w14:textId="77777777" w:rsidR="00E93FC8" w:rsidRPr="008230B7" w:rsidRDefault="00E93FC8" w:rsidP="00E93FC8">
            <w:pPr>
              <w:tabs>
                <w:tab w:val="decimal" w:pos="1415"/>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18BD439F" w14:textId="0F6907AF" w:rsidR="00E93FC8" w:rsidRPr="008230B7" w:rsidRDefault="00E93FC8" w:rsidP="001301CB">
            <w:pPr>
              <w:tabs>
                <w:tab w:val="decimal" w:pos="1505"/>
              </w:tabs>
              <w:ind w:left="90" w:right="90"/>
              <w:rPr>
                <w:rFonts w:ascii="Angsana New" w:hAnsi="Angsana New"/>
                <w:sz w:val="28"/>
              </w:rPr>
            </w:pPr>
            <w:r w:rsidRPr="008230B7">
              <w:rPr>
                <w:rFonts w:ascii="Angsana New" w:hAnsi="Angsana New"/>
                <w:sz w:val="28"/>
              </w:rPr>
              <w:t>-</w:t>
            </w:r>
          </w:p>
        </w:tc>
        <w:tc>
          <w:tcPr>
            <w:tcW w:w="1260" w:type="dxa"/>
            <w:tcBorders>
              <w:left w:val="nil"/>
              <w:right w:val="nil"/>
            </w:tcBorders>
            <w:shd w:val="clear" w:color="auto" w:fill="auto"/>
          </w:tcPr>
          <w:p w14:paraId="2FD7D6AC" w14:textId="1CD9F2B3" w:rsidR="00E93FC8" w:rsidRPr="008230B7" w:rsidRDefault="00E93FC8" w:rsidP="001301CB">
            <w:pPr>
              <w:tabs>
                <w:tab w:val="decimal" w:pos="1074"/>
              </w:tabs>
              <w:ind w:left="90" w:right="90"/>
              <w:rPr>
                <w:rFonts w:ascii="Angsana New" w:hAnsi="Angsana New"/>
                <w:sz w:val="28"/>
              </w:rPr>
            </w:pPr>
            <w:r w:rsidRPr="008230B7">
              <w:rPr>
                <w:rFonts w:ascii="Angsana New" w:hAnsi="Angsana New"/>
                <w:sz w:val="28"/>
              </w:rPr>
              <w:t>-</w:t>
            </w:r>
          </w:p>
        </w:tc>
        <w:tc>
          <w:tcPr>
            <w:tcW w:w="1350" w:type="dxa"/>
            <w:tcBorders>
              <w:top w:val="nil"/>
              <w:left w:val="nil"/>
              <w:bottom w:val="nil"/>
              <w:right w:val="nil"/>
            </w:tcBorders>
            <w:shd w:val="clear" w:color="auto" w:fill="auto"/>
            <w:noWrap/>
            <w:tcMar>
              <w:left w:w="0" w:type="dxa"/>
              <w:right w:w="0" w:type="dxa"/>
            </w:tcMar>
            <w:vAlign w:val="bottom"/>
          </w:tcPr>
          <w:p w14:paraId="065348E6" w14:textId="72C43B0F" w:rsidR="00E93FC8" w:rsidRPr="008230B7" w:rsidRDefault="00E93FC8" w:rsidP="00457D2E">
            <w:pPr>
              <w:tabs>
                <w:tab w:val="decimal" w:pos="1192"/>
              </w:tabs>
              <w:ind w:left="90" w:right="90"/>
              <w:rPr>
                <w:rFonts w:ascii="Angsana New" w:hAnsi="Angsana New"/>
                <w:sz w:val="28"/>
              </w:rPr>
            </w:pPr>
            <w:r w:rsidRPr="008230B7">
              <w:rPr>
                <w:rFonts w:ascii="Angsana New" w:hAnsi="Angsana New"/>
                <w:sz w:val="28"/>
              </w:rPr>
              <w:t>15,723</w:t>
            </w:r>
          </w:p>
        </w:tc>
      </w:tr>
      <w:tr w:rsidR="008230B7" w:rsidRPr="008230B7" w14:paraId="60216471"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262F9650" w14:textId="77777777" w:rsidR="00E93FC8" w:rsidRPr="008230B7" w:rsidRDefault="00E93FC8" w:rsidP="00E93FC8">
            <w:pPr>
              <w:ind w:left="90"/>
              <w:rPr>
                <w:rFonts w:ascii="Angsana New" w:hAnsi="Angsana New"/>
                <w:spacing w:val="-4"/>
                <w:sz w:val="28"/>
              </w:rPr>
            </w:pPr>
            <w:r w:rsidRPr="008230B7">
              <w:rPr>
                <w:rFonts w:ascii="Angsana New" w:hAnsi="Angsana New"/>
                <w:sz w:val="28"/>
              </w:rPr>
              <w:t>Fees and service income</w:t>
            </w:r>
          </w:p>
        </w:tc>
        <w:tc>
          <w:tcPr>
            <w:tcW w:w="1710" w:type="dxa"/>
            <w:tcBorders>
              <w:top w:val="nil"/>
              <w:left w:val="nil"/>
              <w:bottom w:val="nil"/>
              <w:right w:val="nil"/>
            </w:tcBorders>
            <w:shd w:val="clear" w:color="auto" w:fill="auto"/>
            <w:noWrap/>
            <w:tcMar>
              <w:left w:w="0" w:type="dxa"/>
              <w:right w:w="0" w:type="dxa"/>
            </w:tcMar>
            <w:vAlign w:val="bottom"/>
          </w:tcPr>
          <w:p w14:paraId="0AA6513C" w14:textId="323B1EF8" w:rsidR="00E93FC8" w:rsidRPr="008230B7" w:rsidRDefault="00E93FC8" w:rsidP="00457D2E">
            <w:pPr>
              <w:tabs>
                <w:tab w:val="decimal" w:pos="1530"/>
              </w:tabs>
              <w:ind w:left="90" w:right="90"/>
              <w:rPr>
                <w:rFonts w:ascii="Angsana New" w:hAnsi="Angsana New"/>
                <w:sz w:val="28"/>
              </w:rPr>
            </w:pPr>
            <w:r w:rsidRPr="008230B7">
              <w:rPr>
                <w:rFonts w:ascii="Angsana New" w:hAnsi="Angsana New"/>
                <w:sz w:val="28"/>
              </w:rPr>
              <w:t>10,285</w:t>
            </w:r>
          </w:p>
        </w:tc>
        <w:tc>
          <w:tcPr>
            <w:tcW w:w="52" w:type="dxa"/>
            <w:vMerge/>
            <w:tcBorders>
              <w:left w:val="nil"/>
              <w:right w:val="nil"/>
            </w:tcBorders>
            <w:shd w:val="clear" w:color="auto" w:fill="auto"/>
            <w:vAlign w:val="bottom"/>
          </w:tcPr>
          <w:p w14:paraId="298719EE" w14:textId="77777777" w:rsidR="00E93FC8" w:rsidRPr="008230B7" w:rsidRDefault="00E93FC8" w:rsidP="00E93FC8">
            <w:pPr>
              <w:tabs>
                <w:tab w:val="decimal" w:pos="1415"/>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3EFA7C9A" w14:textId="5FEB4CAB" w:rsidR="00E93FC8" w:rsidRPr="008230B7" w:rsidRDefault="00E93FC8" w:rsidP="001301CB">
            <w:pPr>
              <w:tabs>
                <w:tab w:val="decimal" w:pos="1505"/>
              </w:tabs>
              <w:ind w:left="90" w:right="90"/>
              <w:rPr>
                <w:rFonts w:ascii="Angsana New" w:hAnsi="Angsana New"/>
                <w:sz w:val="28"/>
              </w:rPr>
            </w:pPr>
            <w:r w:rsidRPr="008230B7">
              <w:rPr>
                <w:rFonts w:ascii="Angsana New" w:hAnsi="Angsana New"/>
                <w:sz w:val="28"/>
              </w:rPr>
              <w:t>2,316</w:t>
            </w:r>
          </w:p>
        </w:tc>
        <w:tc>
          <w:tcPr>
            <w:tcW w:w="1260" w:type="dxa"/>
            <w:tcBorders>
              <w:left w:val="nil"/>
              <w:right w:val="nil"/>
            </w:tcBorders>
            <w:shd w:val="clear" w:color="auto" w:fill="auto"/>
          </w:tcPr>
          <w:p w14:paraId="2A8B022E" w14:textId="6A9FFD28" w:rsidR="00E93FC8" w:rsidRPr="008230B7" w:rsidRDefault="00E93FC8" w:rsidP="001301CB">
            <w:pPr>
              <w:tabs>
                <w:tab w:val="decimal" w:pos="1078"/>
              </w:tabs>
              <w:ind w:left="90" w:right="90"/>
              <w:rPr>
                <w:rFonts w:ascii="Angsana New" w:hAnsi="Angsana New"/>
                <w:sz w:val="28"/>
              </w:rPr>
            </w:pPr>
            <w:r w:rsidRPr="008230B7">
              <w:rPr>
                <w:rFonts w:ascii="Angsana New" w:hAnsi="Angsana New"/>
                <w:sz w:val="28"/>
              </w:rPr>
              <w:t>-</w:t>
            </w:r>
          </w:p>
        </w:tc>
        <w:tc>
          <w:tcPr>
            <w:tcW w:w="1350" w:type="dxa"/>
            <w:tcBorders>
              <w:top w:val="nil"/>
              <w:left w:val="nil"/>
              <w:bottom w:val="nil"/>
              <w:right w:val="nil"/>
            </w:tcBorders>
            <w:shd w:val="clear" w:color="auto" w:fill="auto"/>
            <w:noWrap/>
            <w:tcMar>
              <w:left w:w="0" w:type="dxa"/>
              <w:right w:w="0" w:type="dxa"/>
            </w:tcMar>
            <w:vAlign w:val="bottom"/>
          </w:tcPr>
          <w:p w14:paraId="31DF5735" w14:textId="572A9702" w:rsidR="00E93FC8" w:rsidRPr="008230B7" w:rsidRDefault="00E93FC8" w:rsidP="00457D2E">
            <w:pPr>
              <w:tabs>
                <w:tab w:val="decimal" w:pos="1192"/>
              </w:tabs>
              <w:ind w:left="90" w:right="90"/>
              <w:rPr>
                <w:rFonts w:ascii="Angsana New" w:hAnsi="Angsana New"/>
                <w:sz w:val="28"/>
              </w:rPr>
            </w:pPr>
            <w:r w:rsidRPr="008230B7">
              <w:rPr>
                <w:rFonts w:ascii="Angsana New" w:hAnsi="Angsana New"/>
                <w:sz w:val="28"/>
              </w:rPr>
              <w:t>12,601</w:t>
            </w:r>
          </w:p>
        </w:tc>
      </w:tr>
      <w:tr w:rsidR="008230B7" w:rsidRPr="008230B7" w14:paraId="0276F070"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7C173B3B" w14:textId="7E57F918" w:rsidR="00E93FC8" w:rsidRPr="008230B7" w:rsidRDefault="00E93FC8" w:rsidP="00E93FC8">
            <w:pPr>
              <w:ind w:left="90"/>
              <w:rPr>
                <w:rFonts w:ascii="Angsana New" w:hAnsi="Angsana New"/>
                <w:spacing w:val="-4"/>
                <w:sz w:val="28"/>
              </w:rPr>
            </w:pPr>
            <w:r w:rsidRPr="008230B7">
              <w:rPr>
                <w:rFonts w:ascii="Angsana New" w:hAnsi="Angsana New"/>
                <w:sz w:val="28"/>
              </w:rPr>
              <w:t xml:space="preserve">Interest </w:t>
            </w:r>
            <w:r w:rsidR="0001408E">
              <w:rPr>
                <w:rFonts w:ascii="Angsana New" w:hAnsi="Angsana New"/>
                <w:sz w:val="28"/>
              </w:rPr>
              <w:t>incomes</w:t>
            </w:r>
          </w:p>
        </w:tc>
        <w:tc>
          <w:tcPr>
            <w:tcW w:w="1710" w:type="dxa"/>
            <w:tcBorders>
              <w:top w:val="nil"/>
              <w:left w:val="nil"/>
              <w:right w:val="nil"/>
            </w:tcBorders>
            <w:shd w:val="clear" w:color="auto" w:fill="auto"/>
            <w:noWrap/>
            <w:tcMar>
              <w:left w:w="0" w:type="dxa"/>
              <w:right w:w="0" w:type="dxa"/>
            </w:tcMar>
            <w:vAlign w:val="bottom"/>
          </w:tcPr>
          <w:p w14:paraId="22485420" w14:textId="6ECC1A16" w:rsidR="00E93FC8" w:rsidRPr="008230B7" w:rsidRDefault="00E93FC8" w:rsidP="00457D2E">
            <w:pPr>
              <w:tabs>
                <w:tab w:val="decimal" w:pos="1530"/>
              </w:tabs>
              <w:ind w:left="90" w:right="90"/>
              <w:rPr>
                <w:rFonts w:ascii="Angsana New" w:hAnsi="Angsana New"/>
                <w:sz w:val="28"/>
              </w:rPr>
            </w:pPr>
            <w:r w:rsidRPr="008230B7">
              <w:rPr>
                <w:rFonts w:ascii="Angsana New" w:hAnsi="Angsana New"/>
                <w:sz w:val="28"/>
              </w:rPr>
              <w:t>1,247</w:t>
            </w:r>
          </w:p>
        </w:tc>
        <w:tc>
          <w:tcPr>
            <w:tcW w:w="52" w:type="dxa"/>
            <w:vMerge/>
            <w:tcBorders>
              <w:left w:val="nil"/>
              <w:right w:val="nil"/>
            </w:tcBorders>
            <w:shd w:val="clear" w:color="auto" w:fill="auto"/>
            <w:vAlign w:val="bottom"/>
          </w:tcPr>
          <w:p w14:paraId="4BD015AF" w14:textId="77777777" w:rsidR="00E93FC8" w:rsidRPr="008230B7" w:rsidRDefault="00E93FC8" w:rsidP="00E93FC8">
            <w:pPr>
              <w:tabs>
                <w:tab w:val="decimal" w:pos="1415"/>
              </w:tabs>
              <w:ind w:left="90" w:right="72"/>
              <w:rPr>
                <w:rFonts w:ascii="Angsana New" w:hAnsi="Angsana New"/>
                <w:sz w:val="28"/>
              </w:rPr>
            </w:pPr>
          </w:p>
        </w:tc>
        <w:tc>
          <w:tcPr>
            <w:tcW w:w="1658" w:type="dxa"/>
            <w:tcBorders>
              <w:top w:val="nil"/>
              <w:left w:val="nil"/>
              <w:right w:val="nil"/>
            </w:tcBorders>
            <w:shd w:val="clear" w:color="auto" w:fill="auto"/>
            <w:noWrap/>
            <w:tcMar>
              <w:left w:w="0" w:type="dxa"/>
              <w:right w:w="0" w:type="dxa"/>
            </w:tcMar>
            <w:vAlign w:val="bottom"/>
          </w:tcPr>
          <w:p w14:paraId="08DCAE0C" w14:textId="6AC6836E" w:rsidR="00E93FC8" w:rsidRPr="008230B7" w:rsidRDefault="00E93FC8" w:rsidP="001301CB">
            <w:pPr>
              <w:tabs>
                <w:tab w:val="decimal" w:pos="1505"/>
              </w:tabs>
              <w:ind w:left="90" w:right="90"/>
              <w:rPr>
                <w:rFonts w:ascii="Angsana New" w:hAnsi="Angsana New"/>
                <w:sz w:val="28"/>
              </w:rPr>
            </w:pPr>
            <w:r w:rsidRPr="008230B7">
              <w:rPr>
                <w:rFonts w:ascii="Angsana New" w:hAnsi="Angsana New"/>
                <w:sz w:val="28"/>
              </w:rPr>
              <w:t>15,414</w:t>
            </w:r>
          </w:p>
        </w:tc>
        <w:tc>
          <w:tcPr>
            <w:tcW w:w="1260" w:type="dxa"/>
            <w:tcBorders>
              <w:left w:val="nil"/>
              <w:right w:val="nil"/>
            </w:tcBorders>
            <w:shd w:val="clear" w:color="auto" w:fill="auto"/>
          </w:tcPr>
          <w:p w14:paraId="150DC32D" w14:textId="76AB253E" w:rsidR="00E93FC8" w:rsidRPr="008230B7" w:rsidRDefault="00E93FC8" w:rsidP="001301CB">
            <w:pPr>
              <w:tabs>
                <w:tab w:val="decimal" w:pos="1078"/>
              </w:tabs>
              <w:ind w:left="90" w:right="90"/>
              <w:rPr>
                <w:rFonts w:ascii="Angsana New" w:hAnsi="Angsana New"/>
                <w:sz w:val="28"/>
              </w:rPr>
            </w:pPr>
            <w:r w:rsidRPr="008230B7">
              <w:rPr>
                <w:rFonts w:ascii="Angsana New" w:hAnsi="Angsana New"/>
                <w:sz w:val="28"/>
              </w:rPr>
              <w:t>(1,751)</w:t>
            </w:r>
          </w:p>
        </w:tc>
        <w:tc>
          <w:tcPr>
            <w:tcW w:w="1350" w:type="dxa"/>
            <w:tcBorders>
              <w:top w:val="nil"/>
              <w:left w:val="nil"/>
              <w:right w:val="nil"/>
            </w:tcBorders>
            <w:shd w:val="clear" w:color="auto" w:fill="auto"/>
            <w:noWrap/>
            <w:tcMar>
              <w:left w:w="0" w:type="dxa"/>
              <w:right w:w="0" w:type="dxa"/>
            </w:tcMar>
            <w:vAlign w:val="bottom"/>
          </w:tcPr>
          <w:p w14:paraId="4C054D65" w14:textId="5F036D86" w:rsidR="00E93FC8" w:rsidRPr="008230B7" w:rsidRDefault="00E93FC8" w:rsidP="00457D2E">
            <w:pPr>
              <w:tabs>
                <w:tab w:val="decimal" w:pos="1192"/>
              </w:tabs>
              <w:ind w:left="90" w:right="90"/>
              <w:rPr>
                <w:rFonts w:ascii="Angsana New" w:hAnsi="Angsana New"/>
                <w:sz w:val="28"/>
              </w:rPr>
            </w:pPr>
            <w:r w:rsidRPr="008230B7">
              <w:rPr>
                <w:rFonts w:ascii="Angsana New" w:hAnsi="Angsana New"/>
                <w:sz w:val="28"/>
              </w:rPr>
              <w:t>14,910</w:t>
            </w:r>
          </w:p>
        </w:tc>
      </w:tr>
      <w:tr w:rsidR="008230B7" w:rsidRPr="008230B7" w14:paraId="52328104" w14:textId="77777777" w:rsidTr="008E5E29">
        <w:trPr>
          <w:trHeight w:val="389"/>
        </w:trPr>
        <w:tc>
          <w:tcPr>
            <w:tcW w:w="3420" w:type="dxa"/>
            <w:tcBorders>
              <w:top w:val="nil"/>
              <w:left w:val="nil"/>
              <w:bottom w:val="nil"/>
              <w:right w:val="nil"/>
            </w:tcBorders>
            <w:shd w:val="clear" w:color="auto" w:fill="auto"/>
            <w:noWrap/>
            <w:tcMar>
              <w:left w:w="0" w:type="dxa"/>
              <w:right w:w="0" w:type="dxa"/>
            </w:tcMar>
            <w:vAlign w:val="bottom"/>
          </w:tcPr>
          <w:p w14:paraId="27F2BCE0" w14:textId="0FA8EDE8" w:rsidR="004F196B" w:rsidRPr="008230B7" w:rsidRDefault="004F196B" w:rsidP="004F196B">
            <w:pPr>
              <w:ind w:left="450" w:hanging="360"/>
              <w:rPr>
                <w:rFonts w:ascii="Angsana New" w:hAnsi="Angsana New"/>
                <w:sz w:val="28"/>
              </w:rPr>
            </w:pPr>
            <w:r w:rsidRPr="008230B7">
              <w:rPr>
                <w:rFonts w:ascii="Angsana New" w:hAnsi="Angsana New"/>
                <w:sz w:val="28"/>
              </w:rPr>
              <w:t>Gain</w:t>
            </w:r>
            <w:r w:rsidR="0038343F">
              <w:rPr>
                <w:rFonts w:ascii="Angsana New" w:hAnsi="Angsana New"/>
                <w:sz w:val="28"/>
              </w:rPr>
              <w:t xml:space="preserve"> </w:t>
            </w:r>
            <w:r w:rsidRPr="008230B7">
              <w:rPr>
                <w:rFonts w:ascii="Angsana New" w:hAnsi="Angsana New"/>
                <w:sz w:val="28"/>
              </w:rPr>
              <w:t>(loss) and return on financial instruments</w:t>
            </w:r>
          </w:p>
        </w:tc>
        <w:tc>
          <w:tcPr>
            <w:tcW w:w="1710" w:type="dxa"/>
            <w:tcBorders>
              <w:top w:val="nil"/>
              <w:left w:val="nil"/>
              <w:right w:val="nil"/>
            </w:tcBorders>
            <w:shd w:val="clear" w:color="auto" w:fill="auto"/>
            <w:noWrap/>
            <w:tcMar>
              <w:left w:w="0" w:type="dxa"/>
              <w:right w:w="0" w:type="dxa"/>
            </w:tcMar>
            <w:vAlign w:val="bottom"/>
          </w:tcPr>
          <w:p w14:paraId="26449C18" w14:textId="526BB33F" w:rsidR="004F196B" w:rsidRPr="008230B7" w:rsidRDefault="004F196B" w:rsidP="00457D2E">
            <w:pPr>
              <w:pBdr>
                <w:bottom w:val="single" w:sz="4" w:space="1" w:color="auto"/>
              </w:pBdr>
              <w:tabs>
                <w:tab w:val="decimal" w:pos="1530"/>
              </w:tabs>
              <w:ind w:left="90" w:right="90"/>
              <w:rPr>
                <w:rFonts w:ascii="Angsana New" w:hAnsi="Angsana New"/>
                <w:sz w:val="28"/>
              </w:rPr>
            </w:pPr>
            <w:r w:rsidRPr="008230B7">
              <w:rPr>
                <w:rFonts w:ascii="Angsana New" w:hAnsi="Angsana New"/>
                <w:sz w:val="28"/>
              </w:rPr>
              <w:t>(76)</w:t>
            </w:r>
          </w:p>
        </w:tc>
        <w:tc>
          <w:tcPr>
            <w:tcW w:w="52" w:type="dxa"/>
            <w:vMerge/>
            <w:tcBorders>
              <w:left w:val="nil"/>
              <w:right w:val="nil"/>
            </w:tcBorders>
            <w:shd w:val="clear" w:color="auto" w:fill="auto"/>
            <w:vAlign w:val="bottom"/>
          </w:tcPr>
          <w:p w14:paraId="31251079" w14:textId="77777777" w:rsidR="004F196B" w:rsidRPr="008230B7" w:rsidRDefault="004F196B" w:rsidP="004F196B">
            <w:pPr>
              <w:tabs>
                <w:tab w:val="decimal" w:pos="1415"/>
              </w:tabs>
              <w:ind w:left="8"/>
              <w:rPr>
                <w:rFonts w:ascii="Angsana New" w:hAnsi="Angsana New"/>
                <w:sz w:val="28"/>
              </w:rPr>
            </w:pPr>
          </w:p>
        </w:tc>
        <w:tc>
          <w:tcPr>
            <w:tcW w:w="1658" w:type="dxa"/>
            <w:tcBorders>
              <w:top w:val="nil"/>
              <w:left w:val="nil"/>
              <w:right w:val="nil"/>
            </w:tcBorders>
            <w:shd w:val="clear" w:color="auto" w:fill="auto"/>
            <w:noWrap/>
            <w:tcMar>
              <w:left w:w="0" w:type="dxa"/>
              <w:right w:w="0" w:type="dxa"/>
            </w:tcMar>
            <w:vAlign w:val="bottom"/>
          </w:tcPr>
          <w:p w14:paraId="75F5BDEE" w14:textId="0BEAD098" w:rsidR="004F196B" w:rsidRPr="008230B7" w:rsidRDefault="004F196B" w:rsidP="001301CB">
            <w:pPr>
              <w:pBdr>
                <w:bottom w:val="single" w:sz="4" w:space="1" w:color="auto"/>
              </w:pBdr>
              <w:tabs>
                <w:tab w:val="decimal" w:pos="1505"/>
              </w:tabs>
              <w:ind w:left="90" w:right="90"/>
              <w:rPr>
                <w:rFonts w:ascii="Angsana New" w:hAnsi="Angsana New"/>
                <w:sz w:val="28"/>
              </w:rPr>
            </w:pPr>
            <w:r w:rsidRPr="008230B7">
              <w:rPr>
                <w:rFonts w:ascii="Angsana New" w:hAnsi="Angsana New"/>
                <w:sz w:val="28"/>
              </w:rPr>
              <w:t>16,415</w:t>
            </w:r>
          </w:p>
        </w:tc>
        <w:tc>
          <w:tcPr>
            <w:tcW w:w="1260" w:type="dxa"/>
            <w:tcBorders>
              <w:left w:val="nil"/>
              <w:right w:val="nil"/>
            </w:tcBorders>
            <w:shd w:val="clear" w:color="auto" w:fill="auto"/>
            <w:vAlign w:val="bottom"/>
          </w:tcPr>
          <w:p w14:paraId="6F845AB4" w14:textId="2278BBD0" w:rsidR="004F196B" w:rsidRPr="008230B7" w:rsidRDefault="004F196B" w:rsidP="001301CB">
            <w:pPr>
              <w:pBdr>
                <w:bottom w:val="single" w:sz="4" w:space="1" w:color="auto"/>
              </w:pBdr>
              <w:tabs>
                <w:tab w:val="decimal" w:pos="1078"/>
              </w:tabs>
              <w:ind w:left="90" w:right="90"/>
              <w:rPr>
                <w:rFonts w:ascii="Angsana New" w:hAnsi="Angsana New"/>
                <w:sz w:val="28"/>
              </w:rPr>
            </w:pPr>
            <w:r w:rsidRPr="008230B7">
              <w:rPr>
                <w:rFonts w:ascii="Angsana New" w:hAnsi="Angsana New"/>
                <w:sz w:val="28"/>
              </w:rPr>
              <w:t>-</w:t>
            </w:r>
          </w:p>
        </w:tc>
        <w:tc>
          <w:tcPr>
            <w:tcW w:w="1350" w:type="dxa"/>
            <w:tcBorders>
              <w:top w:val="nil"/>
              <w:left w:val="nil"/>
              <w:right w:val="nil"/>
            </w:tcBorders>
            <w:shd w:val="clear" w:color="auto" w:fill="auto"/>
            <w:noWrap/>
            <w:tcMar>
              <w:left w:w="0" w:type="dxa"/>
              <w:right w:w="0" w:type="dxa"/>
            </w:tcMar>
            <w:vAlign w:val="bottom"/>
          </w:tcPr>
          <w:p w14:paraId="4398A659" w14:textId="6CB89079" w:rsidR="004F196B" w:rsidRPr="008230B7" w:rsidRDefault="004F196B" w:rsidP="00457D2E">
            <w:pPr>
              <w:pBdr>
                <w:bottom w:val="single" w:sz="4" w:space="1" w:color="auto"/>
              </w:pBdr>
              <w:tabs>
                <w:tab w:val="decimal" w:pos="1192"/>
              </w:tabs>
              <w:ind w:left="90" w:right="90"/>
              <w:rPr>
                <w:rFonts w:ascii="Angsana New" w:hAnsi="Angsana New"/>
                <w:sz w:val="28"/>
              </w:rPr>
            </w:pPr>
            <w:r w:rsidRPr="008230B7">
              <w:rPr>
                <w:rFonts w:ascii="Angsana New" w:hAnsi="Angsana New"/>
                <w:sz w:val="28"/>
              </w:rPr>
              <w:t>16,339</w:t>
            </w:r>
          </w:p>
        </w:tc>
      </w:tr>
      <w:tr w:rsidR="008230B7" w:rsidRPr="008230B7" w14:paraId="5685713E" w14:textId="77777777" w:rsidTr="008E5E29">
        <w:trPr>
          <w:trHeight w:val="108"/>
        </w:trPr>
        <w:tc>
          <w:tcPr>
            <w:tcW w:w="3420" w:type="dxa"/>
            <w:tcBorders>
              <w:top w:val="nil"/>
              <w:left w:val="nil"/>
              <w:bottom w:val="nil"/>
              <w:right w:val="nil"/>
            </w:tcBorders>
            <w:shd w:val="clear" w:color="auto" w:fill="auto"/>
            <w:noWrap/>
            <w:tcMar>
              <w:left w:w="0" w:type="dxa"/>
              <w:right w:w="0" w:type="dxa"/>
            </w:tcMar>
            <w:vAlign w:val="bottom"/>
          </w:tcPr>
          <w:p w14:paraId="768C6ABD" w14:textId="77777777" w:rsidR="004F196B" w:rsidRPr="008230B7" w:rsidRDefault="004F196B" w:rsidP="004F196B">
            <w:pPr>
              <w:ind w:left="90"/>
              <w:rPr>
                <w:rFonts w:ascii="Angsana New" w:hAnsi="Angsana New"/>
                <w:sz w:val="28"/>
                <w:cs/>
              </w:rPr>
            </w:pPr>
            <w:r w:rsidRPr="008230B7">
              <w:rPr>
                <w:rFonts w:ascii="Angsana New" w:hAnsi="Angsana New"/>
                <w:sz w:val="28"/>
              </w:rPr>
              <w:t>Total income</w:t>
            </w:r>
          </w:p>
        </w:tc>
        <w:tc>
          <w:tcPr>
            <w:tcW w:w="1710" w:type="dxa"/>
            <w:tcBorders>
              <w:left w:val="nil"/>
              <w:right w:val="nil"/>
            </w:tcBorders>
            <w:shd w:val="clear" w:color="auto" w:fill="auto"/>
            <w:noWrap/>
            <w:tcMar>
              <w:left w:w="0" w:type="dxa"/>
              <w:right w:w="0" w:type="dxa"/>
            </w:tcMar>
            <w:vAlign w:val="bottom"/>
          </w:tcPr>
          <w:p w14:paraId="03E7D145" w14:textId="029680D7" w:rsidR="004F196B" w:rsidRPr="008230B7" w:rsidRDefault="004F196B" w:rsidP="00457D2E">
            <w:pPr>
              <w:pBdr>
                <w:bottom w:val="single" w:sz="4" w:space="1" w:color="auto"/>
              </w:pBdr>
              <w:tabs>
                <w:tab w:val="decimal" w:pos="1530"/>
              </w:tabs>
              <w:ind w:left="90" w:right="90"/>
              <w:rPr>
                <w:rFonts w:ascii="Angsana New" w:hAnsi="Angsana New"/>
                <w:sz w:val="28"/>
                <w:cs/>
              </w:rPr>
            </w:pPr>
            <w:r w:rsidRPr="008230B7">
              <w:rPr>
                <w:rFonts w:ascii="Angsana New" w:hAnsi="Angsana New"/>
                <w:sz w:val="28"/>
              </w:rPr>
              <w:t>27,1</w:t>
            </w:r>
            <w:r w:rsidR="004E1C9E">
              <w:rPr>
                <w:rFonts w:ascii="Angsana New" w:hAnsi="Angsana New" w:hint="cs"/>
                <w:sz w:val="28"/>
                <w:cs/>
              </w:rPr>
              <w:t>79</w:t>
            </w:r>
          </w:p>
        </w:tc>
        <w:tc>
          <w:tcPr>
            <w:tcW w:w="52" w:type="dxa"/>
            <w:vMerge/>
            <w:tcBorders>
              <w:left w:val="nil"/>
              <w:right w:val="nil"/>
            </w:tcBorders>
            <w:shd w:val="clear" w:color="auto" w:fill="auto"/>
            <w:vAlign w:val="bottom"/>
          </w:tcPr>
          <w:p w14:paraId="6F53FA3D" w14:textId="77777777" w:rsidR="004F196B" w:rsidRPr="008230B7" w:rsidRDefault="004F196B" w:rsidP="004F196B">
            <w:pPr>
              <w:tabs>
                <w:tab w:val="decimal" w:pos="1415"/>
              </w:tabs>
              <w:ind w:left="8"/>
              <w:rPr>
                <w:rFonts w:ascii="Angsana New" w:hAnsi="Angsana New"/>
                <w:sz w:val="28"/>
              </w:rPr>
            </w:pPr>
          </w:p>
        </w:tc>
        <w:tc>
          <w:tcPr>
            <w:tcW w:w="1658" w:type="dxa"/>
            <w:tcBorders>
              <w:left w:val="nil"/>
              <w:right w:val="nil"/>
            </w:tcBorders>
            <w:shd w:val="clear" w:color="auto" w:fill="auto"/>
            <w:noWrap/>
            <w:tcMar>
              <w:left w:w="0" w:type="dxa"/>
              <w:right w:w="0" w:type="dxa"/>
            </w:tcMar>
            <w:vAlign w:val="bottom"/>
          </w:tcPr>
          <w:p w14:paraId="03B3DC84" w14:textId="4AEF9A12" w:rsidR="004F196B" w:rsidRPr="008230B7" w:rsidRDefault="004F196B" w:rsidP="001301CB">
            <w:pPr>
              <w:pBdr>
                <w:bottom w:val="single" w:sz="4" w:space="1" w:color="auto"/>
              </w:pBdr>
              <w:tabs>
                <w:tab w:val="decimal" w:pos="1505"/>
              </w:tabs>
              <w:ind w:left="90" w:right="90"/>
              <w:rPr>
                <w:rFonts w:ascii="Angsana New" w:hAnsi="Angsana New"/>
                <w:sz w:val="28"/>
              </w:rPr>
            </w:pPr>
            <w:r w:rsidRPr="008230B7">
              <w:rPr>
                <w:rFonts w:ascii="Angsana New" w:hAnsi="Angsana New"/>
                <w:sz w:val="28"/>
              </w:rPr>
              <w:t>34,14</w:t>
            </w:r>
            <w:r w:rsidR="004E1C9E">
              <w:rPr>
                <w:rFonts w:ascii="Angsana New" w:hAnsi="Angsana New" w:hint="cs"/>
                <w:sz w:val="28"/>
                <w:cs/>
              </w:rPr>
              <w:t>5</w:t>
            </w:r>
          </w:p>
        </w:tc>
        <w:tc>
          <w:tcPr>
            <w:tcW w:w="1260" w:type="dxa"/>
            <w:tcBorders>
              <w:left w:val="nil"/>
              <w:right w:val="nil"/>
            </w:tcBorders>
            <w:shd w:val="clear" w:color="auto" w:fill="auto"/>
          </w:tcPr>
          <w:p w14:paraId="261F6C3A" w14:textId="1CD6145D" w:rsidR="004F196B" w:rsidRPr="008230B7" w:rsidRDefault="004F196B" w:rsidP="001301CB">
            <w:pPr>
              <w:pBdr>
                <w:bottom w:val="single" w:sz="4" w:space="1" w:color="auto"/>
              </w:pBdr>
              <w:tabs>
                <w:tab w:val="decimal" w:pos="1078"/>
              </w:tabs>
              <w:ind w:left="90" w:right="90"/>
              <w:rPr>
                <w:rFonts w:ascii="Angsana New" w:hAnsi="Angsana New"/>
                <w:sz w:val="28"/>
              </w:rPr>
            </w:pPr>
            <w:r w:rsidRPr="008230B7">
              <w:rPr>
                <w:rFonts w:ascii="Angsana New" w:hAnsi="Angsana New"/>
                <w:sz w:val="28"/>
              </w:rPr>
              <w:t>(1,751)</w:t>
            </w:r>
          </w:p>
        </w:tc>
        <w:tc>
          <w:tcPr>
            <w:tcW w:w="1350" w:type="dxa"/>
            <w:tcBorders>
              <w:left w:val="nil"/>
              <w:right w:val="nil"/>
            </w:tcBorders>
            <w:shd w:val="clear" w:color="auto" w:fill="auto"/>
            <w:noWrap/>
            <w:tcMar>
              <w:left w:w="0" w:type="dxa"/>
              <w:right w:w="0" w:type="dxa"/>
            </w:tcMar>
            <w:vAlign w:val="bottom"/>
          </w:tcPr>
          <w:p w14:paraId="1E87B05C" w14:textId="077BE83C" w:rsidR="004F196B" w:rsidRPr="008230B7" w:rsidRDefault="004F196B" w:rsidP="00457D2E">
            <w:pPr>
              <w:pBdr>
                <w:bottom w:val="single" w:sz="4" w:space="1" w:color="auto"/>
              </w:pBdr>
              <w:tabs>
                <w:tab w:val="decimal" w:pos="1192"/>
              </w:tabs>
              <w:ind w:left="90" w:right="90"/>
              <w:rPr>
                <w:rFonts w:ascii="Angsana New" w:hAnsi="Angsana New"/>
                <w:sz w:val="28"/>
              </w:rPr>
            </w:pPr>
            <w:r w:rsidRPr="008230B7">
              <w:rPr>
                <w:rFonts w:ascii="Angsana New" w:hAnsi="Angsana New"/>
                <w:sz w:val="28"/>
              </w:rPr>
              <w:t>59,573</w:t>
            </w:r>
          </w:p>
        </w:tc>
      </w:tr>
      <w:tr w:rsidR="008230B7" w:rsidRPr="008230B7" w14:paraId="70A2E437"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58563DB9" w14:textId="77777777" w:rsidR="004F196B" w:rsidRPr="008230B7" w:rsidRDefault="004F196B" w:rsidP="004F196B">
            <w:pPr>
              <w:ind w:left="90"/>
              <w:rPr>
                <w:rFonts w:ascii="Angsana New" w:hAnsi="Angsana New"/>
                <w:b/>
                <w:bCs/>
                <w:sz w:val="28"/>
              </w:rPr>
            </w:pPr>
            <w:r w:rsidRPr="008230B7">
              <w:rPr>
                <w:rFonts w:ascii="Angsana New" w:hAnsi="Angsana New"/>
                <w:b/>
                <w:bCs/>
                <w:spacing w:val="-2"/>
                <w:sz w:val="28"/>
                <w:lang w:eastAsia="x-none"/>
              </w:rPr>
              <w:t>Unallocated revenue and expenses:</w:t>
            </w:r>
          </w:p>
        </w:tc>
        <w:tc>
          <w:tcPr>
            <w:tcW w:w="1710" w:type="dxa"/>
            <w:tcBorders>
              <w:left w:val="nil"/>
              <w:bottom w:val="nil"/>
              <w:right w:val="nil"/>
            </w:tcBorders>
            <w:shd w:val="clear" w:color="auto" w:fill="auto"/>
            <w:vAlign w:val="bottom"/>
          </w:tcPr>
          <w:p w14:paraId="7F8AD91D" w14:textId="77777777" w:rsidR="004F196B" w:rsidRPr="008230B7" w:rsidRDefault="004F196B" w:rsidP="004F196B">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0CB837DB" w14:textId="77777777" w:rsidR="004F196B" w:rsidRPr="008230B7" w:rsidRDefault="004F196B" w:rsidP="004F196B">
            <w:pPr>
              <w:tabs>
                <w:tab w:val="decimal" w:pos="1440"/>
              </w:tabs>
              <w:ind w:left="90" w:right="72"/>
              <w:rPr>
                <w:rFonts w:ascii="Angsana New" w:hAnsi="Angsana New"/>
                <w:sz w:val="28"/>
              </w:rPr>
            </w:pPr>
          </w:p>
        </w:tc>
        <w:tc>
          <w:tcPr>
            <w:tcW w:w="1658" w:type="dxa"/>
            <w:tcBorders>
              <w:left w:val="nil"/>
              <w:bottom w:val="nil"/>
              <w:right w:val="nil"/>
            </w:tcBorders>
            <w:shd w:val="clear" w:color="auto" w:fill="auto"/>
            <w:vAlign w:val="bottom"/>
          </w:tcPr>
          <w:p w14:paraId="12438C07" w14:textId="77777777" w:rsidR="004F196B" w:rsidRPr="008230B7" w:rsidRDefault="004F196B" w:rsidP="004F196B">
            <w:pPr>
              <w:tabs>
                <w:tab w:val="decimal" w:pos="1440"/>
              </w:tabs>
              <w:ind w:left="90" w:right="72"/>
              <w:rPr>
                <w:rFonts w:ascii="Angsana New" w:hAnsi="Angsana New"/>
                <w:sz w:val="28"/>
              </w:rPr>
            </w:pPr>
          </w:p>
        </w:tc>
        <w:tc>
          <w:tcPr>
            <w:tcW w:w="1260" w:type="dxa"/>
            <w:tcBorders>
              <w:left w:val="nil"/>
              <w:right w:val="nil"/>
            </w:tcBorders>
            <w:shd w:val="clear" w:color="auto" w:fill="auto"/>
          </w:tcPr>
          <w:p w14:paraId="445F9640" w14:textId="77777777" w:rsidR="004F196B" w:rsidRPr="008230B7" w:rsidRDefault="004F196B" w:rsidP="004F196B">
            <w:pPr>
              <w:tabs>
                <w:tab w:val="decimal" w:pos="1440"/>
              </w:tabs>
              <w:ind w:left="90" w:right="72"/>
              <w:rPr>
                <w:rFonts w:ascii="Angsana New" w:hAnsi="Angsana New"/>
                <w:sz w:val="28"/>
              </w:rPr>
            </w:pPr>
          </w:p>
        </w:tc>
        <w:tc>
          <w:tcPr>
            <w:tcW w:w="1350" w:type="dxa"/>
            <w:tcBorders>
              <w:left w:val="nil"/>
              <w:bottom w:val="nil"/>
              <w:right w:val="nil"/>
            </w:tcBorders>
            <w:shd w:val="clear" w:color="auto" w:fill="auto"/>
            <w:vAlign w:val="bottom"/>
          </w:tcPr>
          <w:p w14:paraId="2213E773" w14:textId="77777777" w:rsidR="004F196B" w:rsidRPr="008230B7" w:rsidRDefault="004F196B" w:rsidP="004F196B">
            <w:pPr>
              <w:tabs>
                <w:tab w:val="decimal" w:pos="1636"/>
              </w:tabs>
              <w:ind w:left="90" w:right="72"/>
              <w:rPr>
                <w:rFonts w:ascii="Angsana New" w:hAnsi="Angsana New"/>
                <w:sz w:val="28"/>
              </w:rPr>
            </w:pPr>
          </w:p>
        </w:tc>
      </w:tr>
      <w:tr w:rsidR="008230B7" w:rsidRPr="008230B7" w14:paraId="29B13D6B"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341A1016" w14:textId="77777777" w:rsidR="004F196B" w:rsidRPr="008230B7" w:rsidRDefault="004F196B" w:rsidP="004F196B">
            <w:pPr>
              <w:ind w:left="90"/>
              <w:rPr>
                <w:rFonts w:ascii="Angsana New" w:hAnsi="Angsana New"/>
                <w:sz w:val="28"/>
              </w:rPr>
            </w:pPr>
            <w:r w:rsidRPr="008230B7">
              <w:rPr>
                <w:rFonts w:ascii="Angsana New" w:hAnsi="Angsana New"/>
                <w:sz w:val="28"/>
              </w:rPr>
              <w:t>Other income</w:t>
            </w:r>
          </w:p>
        </w:tc>
        <w:tc>
          <w:tcPr>
            <w:tcW w:w="1710" w:type="dxa"/>
            <w:tcBorders>
              <w:top w:val="nil"/>
              <w:left w:val="nil"/>
              <w:bottom w:val="nil"/>
              <w:right w:val="nil"/>
            </w:tcBorders>
            <w:shd w:val="clear" w:color="auto" w:fill="auto"/>
            <w:noWrap/>
            <w:tcMar>
              <w:left w:w="0" w:type="dxa"/>
              <w:right w:w="0" w:type="dxa"/>
            </w:tcMar>
            <w:vAlign w:val="bottom"/>
          </w:tcPr>
          <w:p w14:paraId="66E7EA71" w14:textId="77777777" w:rsidR="004F196B" w:rsidRPr="008230B7" w:rsidRDefault="004F196B" w:rsidP="004F196B">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6A19D1B5" w14:textId="77777777" w:rsidR="004F196B" w:rsidRPr="008230B7" w:rsidRDefault="004F196B" w:rsidP="004F196B">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7B8EF2BA" w14:textId="77777777" w:rsidR="004F196B" w:rsidRPr="008230B7" w:rsidRDefault="004F196B" w:rsidP="004F196B">
            <w:pPr>
              <w:tabs>
                <w:tab w:val="decimal" w:pos="1440"/>
              </w:tabs>
              <w:ind w:left="90" w:right="72"/>
              <w:rPr>
                <w:rFonts w:ascii="Angsana New" w:hAnsi="Angsana New"/>
                <w:sz w:val="28"/>
              </w:rPr>
            </w:pPr>
          </w:p>
        </w:tc>
        <w:tc>
          <w:tcPr>
            <w:tcW w:w="1260" w:type="dxa"/>
            <w:tcBorders>
              <w:left w:val="nil"/>
              <w:right w:val="nil"/>
            </w:tcBorders>
            <w:shd w:val="clear" w:color="auto" w:fill="auto"/>
          </w:tcPr>
          <w:p w14:paraId="3602D1F1" w14:textId="77777777" w:rsidR="004F196B" w:rsidRPr="008230B7" w:rsidRDefault="004F196B" w:rsidP="004F196B">
            <w:pPr>
              <w:tabs>
                <w:tab w:val="decimal" w:pos="1701"/>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253CD482" w14:textId="1FEEFEEC" w:rsidR="004F196B" w:rsidRPr="008230B7" w:rsidRDefault="004F196B" w:rsidP="00457D2E">
            <w:pPr>
              <w:tabs>
                <w:tab w:val="decimal" w:pos="1192"/>
              </w:tabs>
              <w:ind w:left="90" w:right="90"/>
              <w:rPr>
                <w:rFonts w:ascii="Angsana New" w:hAnsi="Angsana New"/>
                <w:sz w:val="28"/>
              </w:rPr>
            </w:pPr>
            <w:r w:rsidRPr="008230B7">
              <w:rPr>
                <w:rFonts w:ascii="Angsana New" w:hAnsi="Angsana New"/>
                <w:sz w:val="28"/>
              </w:rPr>
              <w:t>2,183</w:t>
            </w:r>
          </w:p>
        </w:tc>
      </w:tr>
      <w:tr w:rsidR="008230B7" w:rsidRPr="008230B7" w14:paraId="42CB945C"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3A760B35" w14:textId="6DC65D3E" w:rsidR="004F196B" w:rsidRPr="008230B7" w:rsidRDefault="004F196B" w:rsidP="004F196B">
            <w:pPr>
              <w:ind w:left="90"/>
              <w:rPr>
                <w:rFonts w:ascii="Angsana New" w:hAnsi="Angsana New"/>
                <w:sz w:val="28"/>
              </w:rPr>
            </w:pPr>
            <w:r w:rsidRPr="008230B7">
              <w:rPr>
                <w:rFonts w:ascii="Angsana New" w:hAnsi="Angsana New"/>
                <w:sz w:val="28"/>
              </w:rPr>
              <w:t xml:space="preserve">Share of </w:t>
            </w:r>
            <w:r w:rsidR="004E1C9E">
              <w:rPr>
                <w:rFonts w:ascii="Angsana New" w:hAnsi="Angsana New"/>
                <w:sz w:val="28"/>
              </w:rPr>
              <w:t>loss</w:t>
            </w:r>
            <w:r w:rsidRPr="008230B7">
              <w:rPr>
                <w:rFonts w:ascii="Angsana New" w:hAnsi="Angsana New"/>
                <w:sz w:val="28"/>
              </w:rPr>
              <w:t xml:space="preserve"> from investment in associate</w:t>
            </w:r>
          </w:p>
        </w:tc>
        <w:tc>
          <w:tcPr>
            <w:tcW w:w="1710" w:type="dxa"/>
            <w:tcBorders>
              <w:top w:val="nil"/>
              <w:left w:val="nil"/>
              <w:bottom w:val="nil"/>
              <w:right w:val="nil"/>
            </w:tcBorders>
            <w:shd w:val="clear" w:color="auto" w:fill="auto"/>
            <w:noWrap/>
            <w:tcMar>
              <w:left w:w="0" w:type="dxa"/>
              <w:right w:w="0" w:type="dxa"/>
            </w:tcMar>
            <w:vAlign w:val="bottom"/>
          </w:tcPr>
          <w:p w14:paraId="5D98D166" w14:textId="77777777" w:rsidR="004F196B" w:rsidRPr="008230B7" w:rsidRDefault="004F196B" w:rsidP="004F196B">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4AA60FD2" w14:textId="77777777" w:rsidR="004F196B" w:rsidRPr="008230B7" w:rsidRDefault="004F196B" w:rsidP="004F196B">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5FB9B5FE" w14:textId="77777777" w:rsidR="004F196B" w:rsidRPr="008230B7" w:rsidRDefault="004F196B" w:rsidP="004F196B">
            <w:pPr>
              <w:tabs>
                <w:tab w:val="decimal" w:pos="1440"/>
              </w:tabs>
              <w:ind w:left="90" w:right="72"/>
              <w:rPr>
                <w:rFonts w:ascii="Angsana New" w:hAnsi="Angsana New"/>
                <w:sz w:val="28"/>
              </w:rPr>
            </w:pPr>
          </w:p>
        </w:tc>
        <w:tc>
          <w:tcPr>
            <w:tcW w:w="1260" w:type="dxa"/>
            <w:tcBorders>
              <w:left w:val="nil"/>
              <w:right w:val="nil"/>
            </w:tcBorders>
            <w:shd w:val="clear" w:color="auto" w:fill="auto"/>
          </w:tcPr>
          <w:p w14:paraId="7287AEC8" w14:textId="77777777" w:rsidR="004F196B" w:rsidRPr="008230B7" w:rsidRDefault="004F196B" w:rsidP="004F196B">
            <w:pPr>
              <w:tabs>
                <w:tab w:val="decimal" w:pos="1701"/>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5A4922DE" w14:textId="2EB66E4A" w:rsidR="004F196B" w:rsidRPr="008230B7" w:rsidRDefault="004F196B" w:rsidP="00457D2E">
            <w:pPr>
              <w:tabs>
                <w:tab w:val="decimal" w:pos="1192"/>
              </w:tabs>
              <w:ind w:left="90" w:right="90"/>
              <w:rPr>
                <w:rFonts w:ascii="Angsana New" w:hAnsi="Angsana New"/>
                <w:sz w:val="28"/>
              </w:rPr>
            </w:pPr>
            <w:r w:rsidRPr="008230B7">
              <w:rPr>
                <w:rFonts w:ascii="Angsana New" w:hAnsi="Angsana New"/>
                <w:sz w:val="28"/>
              </w:rPr>
              <w:t>(2,573)</w:t>
            </w:r>
          </w:p>
        </w:tc>
      </w:tr>
      <w:tr w:rsidR="008230B7" w:rsidRPr="008230B7" w14:paraId="0FE07A2E"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0F8E0292" w14:textId="77777777" w:rsidR="004F196B" w:rsidRPr="008230B7" w:rsidRDefault="004F196B" w:rsidP="004F196B">
            <w:pPr>
              <w:ind w:left="90"/>
              <w:rPr>
                <w:rFonts w:ascii="Angsana New" w:hAnsi="Angsana New"/>
                <w:spacing w:val="-4"/>
                <w:sz w:val="28"/>
                <w:cs/>
              </w:rPr>
            </w:pPr>
            <w:r w:rsidRPr="008230B7">
              <w:rPr>
                <w:rFonts w:ascii="Angsana New" w:hAnsi="Angsana New"/>
                <w:sz w:val="28"/>
              </w:rPr>
              <w:t>Employee benefit expenses</w:t>
            </w:r>
          </w:p>
        </w:tc>
        <w:tc>
          <w:tcPr>
            <w:tcW w:w="1710" w:type="dxa"/>
            <w:tcBorders>
              <w:top w:val="nil"/>
              <w:left w:val="nil"/>
              <w:bottom w:val="nil"/>
              <w:right w:val="nil"/>
            </w:tcBorders>
            <w:shd w:val="clear" w:color="auto" w:fill="auto"/>
            <w:noWrap/>
            <w:tcMar>
              <w:left w:w="0" w:type="dxa"/>
              <w:right w:w="0" w:type="dxa"/>
            </w:tcMar>
            <w:vAlign w:val="bottom"/>
          </w:tcPr>
          <w:p w14:paraId="56056691" w14:textId="77777777" w:rsidR="004F196B" w:rsidRPr="008230B7" w:rsidRDefault="004F196B" w:rsidP="004F196B">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283CA61D" w14:textId="77777777" w:rsidR="004F196B" w:rsidRPr="008230B7" w:rsidRDefault="004F196B" w:rsidP="004F196B">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39BD6D6B" w14:textId="77777777" w:rsidR="004F196B" w:rsidRPr="008230B7" w:rsidRDefault="004F196B" w:rsidP="004F196B">
            <w:pPr>
              <w:tabs>
                <w:tab w:val="decimal" w:pos="1440"/>
              </w:tabs>
              <w:ind w:left="90" w:right="72"/>
              <w:rPr>
                <w:rFonts w:ascii="Angsana New" w:hAnsi="Angsana New"/>
                <w:sz w:val="28"/>
              </w:rPr>
            </w:pPr>
          </w:p>
        </w:tc>
        <w:tc>
          <w:tcPr>
            <w:tcW w:w="1260" w:type="dxa"/>
            <w:tcBorders>
              <w:left w:val="nil"/>
              <w:right w:val="nil"/>
            </w:tcBorders>
            <w:shd w:val="clear" w:color="auto" w:fill="auto"/>
          </w:tcPr>
          <w:p w14:paraId="331B7544" w14:textId="77777777" w:rsidR="004F196B" w:rsidRPr="008230B7" w:rsidRDefault="004F196B" w:rsidP="004F196B">
            <w:pPr>
              <w:tabs>
                <w:tab w:val="decimal" w:pos="1701"/>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3F6E91E9" w14:textId="6D634A98" w:rsidR="004F196B" w:rsidRPr="008230B7" w:rsidRDefault="004F196B" w:rsidP="00457D2E">
            <w:pPr>
              <w:tabs>
                <w:tab w:val="decimal" w:pos="1192"/>
              </w:tabs>
              <w:ind w:left="90" w:right="90"/>
              <w:rPr>
                <w:rFonts w:ascii="Angsana New" w:hAnsi="Angsana New"/>
                <w:sz w:val="28"/>
              </w:rPr>
            </w:pPr>
            <w:r w:rsidRPr="008230B7">
              <w:rPr>
                <w:rFonts w:ascii="Angsana New" w:hAnsi="Angsana New"/>
                <w:sz w:val="28"/>
              </w:rPr>
              <w:t>(43,699)</w:t>
            </w:r>
          </w:p>
        </w:tc>
      </w:tr>
      <w:tr w:rsidR="008230B7" w:rsidRPr="008230B7" w14:paraId="077EDB67"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31BBE4B8" w14:textId="77777777" w:rsidR="004F196B" w:rsidRPr="008230B7" w:rsidRDefault="004F196B" w:rsidP="004F196B">
            <w:pPr>
              <w:ind w:left="90"/>
              <w:rPr>
                <w:rFonts w:ascii="Angsana New" w:hAnsi="Angsana New"/>
                <w:spacing w:val="-4"/>
                <w:sz w:val="28"/>
                <w:cs/>
              </w:rPr>
            </w:pPr>
            <w:r w:rsidRPr="008230B7">
              <w:rPr>
                <w:rFonts w:ascii="Angsana New" w:hAnsi="Angsana New"/>
                <w:sz w:val="28"/>
              </w:rPr>
              <w:t>Fees and service expenses</w:t>
            </w:r>
          </w:p>
        </w:tc>
        <w:tc>
          <w:tcPr>
            <w:tcW w:w="1710" w:type="dxa"/>
            <w:tcBorders>
              <w:top w:val="nil"/>
              <w:left w:val="nil"/>
              <w:bottom w:val="nil"/>
              <w:right w:val="nil"/>
            </w:tcBorders>
            <w:shd w:val="clear" w:color="auto" w:fill="auto"/>
            <w:noWrap/>
            <w:tcMar>
              <w:left w:w="0" w:type="dxa"/>
              <w:right w:w="0" w:type="dxa"/>
            </w:tcMar>
            <w:vAlign w:val="bottom"/>
          </w:tcPr>
          <w:p w14:paraId="10422E8E" w14:textId="77777777" w:rsidR="004F196B" w:rsidRPr="008230B7" w:rsidRDefault="004F196B" w:rsidP="004F196B">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5600AA8B" w14:textId="77777777" w:rsidR="004F196B" w:rsidRPr="008230B7" w:rsidRDefault="004F196B" w:rsidP="004F196B">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729B6FBC" w14:textId="77777777" w:rsidR="004F196B" w:rsidRPr="008230B7" w:rsidRDefault="004F196B" w:rsidP="004F196B">
            <w:pPr>
              <w:tabs>
                <w:tab w:val="decimal" w:pos="1440"/>
              </w:tabs>
              <w:ind w:left="90" w:right="72"/>
              <w:rPr>
                <w:rFonts w:ascii="Angsana New" w:hAnsi="Angsana New"/>
                <w:sz w:val="28"/>
              </w:rPr>
            </w:pPr>
          </w:p>
        </w:tc>
        <w:tc>
          <w:tcPr>
            <w:tcW w:w="1260" w:type="dxa"/>
            <w:tcBorders>
              <w:left w:val="nil"/>
              <w:right w:val="nil"/>
            </w:tcBorders>
            <w:shd w:val="clear" w:color="auto" w:fill="auto"/>
          </w:tcPr>
          <w:p w14:paraId="501A65F3" w14:textId="77777777" w:rsidR="004F196B" w:rsidRPr="008230B7" w:rsidRDefault="004F196B" w:rsidP="004F196B">
            <w:pPr>
              <w:tabs>
                <w:tab w:val="decimal" w:pos="1701"/>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1FC5EF6D" w14:textId="2B8B5970" w:rsidR="004F196B" w:rsidRPr="008230B7" w:rsidRDefault="004F196B" w:rsidP="00457D2E">
            <w:pPr>
              <w:tabs>
                <w:tab w:val="decimal" w:pos="1192"/>
              </w:tabs>
              <w:ind w:left="90" w:right="90"/>
              <w:rPr>
                <w:rFonts w:ascii="Angsana New" w:hAnsi="Angsana New"/>
                <w:sz w:val="28"/>
              </w:rPr>
            </w:pPr>
            <w:r w:rsidRPr="008230B7">
              <w:rPr>
                <w:rFonts w:ascii="Angsana New" w:hAnsi="Angsana New"/>
                <w:sz w:val="28"/>
              </w:rPr>
              <w:t>(8,800)</w:t>
            </w:r>
          </w:p>
        </w:tc>
      </w:tr>
      <w:tr w:rsidR="008230B7" w:rsidRPr="008230B7" w14:paraId="0E3503A9"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28B3B7BD" w14:textId="77777777" w:rsidR="004F196B" w:rsidRPr="008230B7" w:rsidRDefault="004F196B" w:rsidP="004F196B">
            <w:pPr>
              <w:ind w:left="90"/>
              <w:rPr>
                <w:rFonts w:ascii="Angsana New" w:hAnsi="Angsana New"/>
                <w:spacing w:val="-4"/>
                <w:sz w:val="28"/>
                <w:cs/>
              </w:rPr>
            </w:pPr>
            <w:r w:rsidRPr="008230B7">
              <w:rPr>
                <w:rFonts w:ascii="Angsana New" w:hAnsi="Angsana New"/>
                <w:spacing w:val="-4"/>
                <w:sz w:val="28"/>
              </w:rPr>
              <w:t>Impairment loss on investment</w:t>
            </w:r>
          </w:p>
        </w:tc>
        <w:tc>
          <w:tcPr>
            <w:tcW w:w="1710" w:type="dxa"/>
            <w:tcBorders>
              <w:top w:val="nil"/>
              <w:left w:val="nil"/>
              <w:bottom w:val="nil"/>
              <w:right w:val="nil"/>
            </w:tcBorders>
            <w:shd w:val="clear" w:color="auto" w:fill="auto"/>
            <w:noWrap/>
            <w:tcMar>
              <w:left w:w="0" w:type="dxa"/>
              <w:right w:w="0" w:type="dxa"/>
            </w:tcMar>
            <w:vAlign w:val="bottom"/>
          </w:tcPr>
          <w:p w14:paraId="119CA5C7" w14:textId="77777777" w:rsidR="004F196B" w:rsidRPr="008230B7" w:rsidRDefault="004F196B" w:rsidP="004F196B">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41908E26" w14:textId="77777777" w:rsidR="004F196B" w:rsidRPr="008230B7" w:rsidRDefault="004F196B" w:rsidP="004F196B">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61AA0CE3" w14:textId="77777777" w:rsidR="004F196B" w:rsidRPr="008230B7" w:rsidRDefault="004F196B" w:rsidP="004F196B">
            <w:pPr>
              <w:tabs>
                <w:tab w:val="decimal" w:pos="1440"/>
              </w:tabs>
              <w:ind w:left="90" w:right="72"/>
              <w:rPr>
                <w:rFonts w:ascii="Angsana New" w:hAnsi="Angsana New"/>
                <w:sz w:val="28"/>
              </w:rPr>
            </w:pPr>
          </w:p>
        </w:tc>
        <w:tc>
          <w:tcPr>
            <w:tcW w:w="1260" w:type="dxa"/>
            <w:tcBorders>
              <w:left w:val="nil"/>
              <w:right w:val="nil"/>
            </w:tcBorders>
            <w:shd w:val="clear" w:color="auto" w:fill="auto"/>
          </w:tcPr>
          <w:p w14:paraId="53BD4C70" w14:textId="77777777" w:rsidR="004F196B" w:rsidRPr="008230B7" w:rsidRDefault="004F196B" w:rsidP="004F196B">
            <w:pPr>
              <w:tabs>
                <w:tab w:val="decimal" w:pos="1701"/>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202A34B7" w14:textId="4E829C17" w:rsidR="004F196B" w:rsidRPr="008230B7" w:rsidRDefault="004F196B" w:rsidP="00457D2E">
            <w:pPr>
              <w:tabs>
                <w:tab w:val="decimal" w:pos="1192"/>
              </w:tabs>
              <w:ind w:left="90" w:right="90"/>
              <w:rPr>
                <w:rFonts w:ascii="Angsana New" w:hAnsi="Angsana New"/>
                <w:sz w:val="28"/>
              </w:rPr>
            </w:pPr>
            <w:r w:rsidRPr="008230B7">
              <w:rPr>
                <w:rFonts w:ascii="Angsana New" w:hAnsi="Angsana New"/>
                <w:sz w:val="28"/>
              </w:rPr>
              <w:t>(29,305)</w:t>
            </w:r>
          </w:p>
        </w:tc>
      </w:tr>
      <w:tr w:rsidR="008230B7" w:rsidRPr="008230B7" w14:paraId="4FB20649"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42726251" w14:textId="7F4111E2" w:rsidR="004F196B" w:rsidRPr="008230B7" w:rsidRDefault="0001408E" w:rsidP="004F196B">
            <w:pPr>
              <w:ind w:left="90"/>
              <w:rPr>
                <w:rFonts w:ascii="Angsana New" w:hAnsi="Angsana New"/>
                <w:spacing w:val="-4"/>
                <w:sz w:val="28"/>
                <w:cs/>
              </w:rPr>
            </w:pPr>
            <w:r w:rsidRPr="008230B7">
              <w:rPr>
                <w:rFonts w:ascii="Angsana New" w:hAnsi="Angsana New"/>
                <w:sz w:val="28"/>
              </w:rPr>
              <w:t>Interest expenses</w:t>
            </w:r>
          </w:p>
        </w:tc>
        <w:tc>
          <w:tcPr>
            <w:tcW w:w="1710" w:type="dxa"/>
            <w:tcBorders>
              <w:top w:val="nil"/>
              <w:left w:val="nil"/>
              <w:bottom w:val="nil"/>
              <w:right w:val="nil"/>
            </w:tcBorders>
            <w:shd w:val="clear" w:color="auto" w:fill="auto"/>
            <w:noWrap/>
            <w:tcMar>
              <w:left w:w="0" w:type="dxa"/>
              <w:right w:w="0" w:type="dxa"/>
            </w:tcMar>
            <w:vAlign w:val="bottom"/>
          </w:tcPr>
          <w:p w14:paraId="393297DD" w14:textId="77777777" w:rsidR="004F196B" w:rsidRPr="008230B7" w:rsidRDefault="004F196B" w:rsidP="004F196B">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64F8DC57" w14:textId="77777777" w:rsidR="004F196B" w:rsidRPr="008230B7" w:rsidRDefault="004F196B" w:rsidP="004F196B">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3A29D464" w14:textId="77777777" w:rsidR="004F196B" w:rsidRPr="008230B7" w:rsidRDefault="004F196B" w:rsidP="004F196B">
            <w:pPr>
              <w:tabs>
                <w:tab w:val="decimal" w:pos="1440"/>
              </w:tabs>
              <w:ind w:left="90" w:right="72"/>
              <w:rPr>
                <w:rFonts w:ascii="Angsana New" w:hAnsi="Angsana New"/>
                <w:sz w:val="28"/>
              </w:rPr>
            </w:pPr>
          </w:p>
        </w:tc>
        <w:tc>
          <w:tcPr>
            <w:tcW w:w="1260" w:type="dxa"/>
            <w:tcBorders>
              <w:left w:val="nil"/>
              <w:right w:val="nil"/>
            </w:tcBorders>
            <w:shd w:val="clear" w:color="auto" w:fill="auto"/>
          </w:tcPr>
          <w:p w14:paraId="71C5D18C" w14:textId="77777777" w:rsidR="004F196B" w:rsidRPr="008230B7" w:rsidRDefault="004F196B" w:rsidP="004F196B">
            <w:pPr>
              <w:tabs>
                <w:tab w:val="decimal" w:pos="1701"/>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4D04E42A" w14:textId="53D7A71E" w:rsidR="004F196B" w:rsidRPr="008230B7" w:rsidRDefault="004F196B" w:rsidP="00457D2E">
            <w:pPr>
              <w:tabs>
                <w:tab w:val="decimal" w:pos="1192"/>
              </w:tabs>
              <w:ind w:left="90" w:right="90"/>
              <w:rPr>
                <w:rFonts w:ascii="Angsana New" w:hAnsi="Angsana New"/>
                <w:sz w:val="28"/>
              </w:rPr>
            </w:pPr>
            <w:r w:rsidRPr="008230B7">
              <w:rPr>
                <w:rFonts w:ascii="Angsana New" w:hAnsi="Angsana New"/>
                <w:sz w:val="28"/>
              </w:rPr>
              <w:t>(4,472)</w:t>
            </w:r>
          </w:p>
        </w:tc>
      </w:tr>
      <w:tr w:rsidR="008230B7" w:rsidRPr="008230B7" w14:paraId="019C5D80"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7BA7EEFD" w14:textId="77777777" w:rsidR="004F196B" w:rsidRPr="008230B7" w:rsidRDefault="004F196B" w:rsidP="004F196B">
            <w:pPr>
              <w:ind w:left="90"/>
              <w:rPr>
                <w:rFonts w:ascii="Angsana New" w:hAnsi="Angsana New"/>
                <w:spacing w:val="-4"/>
                <w:sz w:val="28"/>
              </w:rPr>
            </w:pPr>
            <w:r w:rsidRPr="008230B7">
              <w:rPr>
                <w:rFonts w:ascii="Angsana New" w:hAnsi="Angsana New"/>
                <w:sz w:val="28"/>
              </w:rPr>
              <w:t>Other expenses</w:t>
            </w:r>
          </w:p>
        </w:tc>
        <w:tc>
          <w:tcPr>
            <w:tcW w:w="1710" w:type="dxa"/>
            <w:tcBorders>
              <w:top w:val="nil"/>
              <w:left w:val="nil"/>
              <w:bottom w:val="nil"/>
              <w:right w:val="nil"/>
            </w:tcBorders>
            <w:shd w:val="clear" w:color="auto" w:fill="auto"/>
            <w:noWrap/>
            <w:tcMar>
              <w:left w:w="0" w:type="dxa"/>
              <w:right w:w="0" w:type="dxa"/>
            </w:tcMar>
            <w:vAlign w:val="bottom"/>
          </w:tcPr>
          <w:p w14:paraId="74886342" w14:textId="77777777" w:rsidR="004F196B" w:rsidRPr="008230B7" w:rsidRDefault="004F196B" w:rsidP="004F196B">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2F54C4DA" w14:textId="77777777" w:rsidR="004F196B" w:rsidRPr="008230B7" w:rsidRDefault="004F196B" w:rsidP="004F196B">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6210ABFF" w14:textId="77777777" w:rsidR="004F196B" w:rsidRPr="008230B7" w:rsidRDefault="004F196B" w:rsidP="004F196B">
            <w:pPr>
              <w:tabs>
                <w:tab w:val="decimal" w:pos="1440"/>
              </w:tabs>
              <w:ind w:left="90" w:right="72"/>
              <w:rPr>
                <w:rFonts w:ascii="Angsana New" w:hAnsi="Angsana New"/>
                <w:sz w:val="28"/>
              </w:rPr>
            </w:pPr>
          </w:p>
        </w:tc>
        <w:tc>
          <w:tcPr>
            <w:tcW w:w="1260" w:type="dxa"/>
            <w:tcBorders>
              <w:left w:val="nil"/>
              <w:right w:val="nil"/>
            </w:tcBorders>
            <w:shd w:val="clear" w:color="auto" w:fill="auto"/>
          </w:tcPr>
          <w:p w14:paraId="34A33672" w14:textId="77777777" w:rsidR="004F196B" w:rsidRPr="008230B7" w:rsidRDefault="004F196B" w:rsidP="004F196B">
            <w:pPr>
              <w:tabs>
                <w:tab w:val="decimal" w:pos="1701"/>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746C80F6" w14:textId="260C67E1" w:rsidR="004F196B" w:rsidRPr="008230B7" w:rsidRDefault="004F196B" w:rsidP="00457D2E">
            <w:pPr>
              <w:pBdr>
                <w:bottom w:val="single" w:sz="4" w:space="1" w:color="auto"/>
              </w:pBdr>
              <w:tabs>
                <w:tab w:val="decimal" w:pos="1192"/>
              </w:tabs>
              <w:ind w:left="90" w:right="90"/>
              <w:rPr>
                <w:rFonts w:ascii="Angsana New" w:hAnsi="Angsana New"/>
                <w:sz w:val="28"/>
              </w:rPr>
            </w:pPr>
            <w:r w:rsidRPr="008230B7">
              <w:rPr>
                <w:rFonts w:ascii="Angsana New" w:hAnsi="Angsana New"/>
                <w:sz w:val="28"/>
              </w:rPr>
              <w:t>(42,937)</w:t>
            </w:r>
          </w:p>
        </w:tc>
      </w:tr>
      <w:tr w:rsidR="008230B7" w:rsidRPr="008230B7" w14:paraId="08DE733A"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66BB9BFD" w14:textId="77777777" w:rsidR="004F196B" w:rsidRPr="008230B7" w:rsidRDefault="004F196B" w:rsidP="004F196B">
            <w:pPr>
              <w:ind w:left="90"/>
              <w:rPr>
                <w:rFonts w:ascii="Angsana New" w:hAnsi="Angsana New"/>
                <w:b/>
                <w:bCs/>
                <w:sz w:val="28"/>
                <w:cs/>
              </w:rPr>
            </w:pPr>
            <w:r w:rsidRPr="008230B7">
              <w:rPr>
                <w:rFonts w:ascii="Angsana New" w:hAnsi="Angsana New"/>
                <w:b/>
                <w:bCs/>
                <w:sz w:val="28"/>
              </w:rPr>
              <w:t>Loss before tax</w:t>
            </w:r>
          </w:p>
        </w:tc>
        <w:tc>
          <w:tcPr>
            <w:tcW w:w="1710" w:type="dxa"/>
            <w:tcBorders>
              <w:top w:val="nil"/>
              <w:left w:val="nil"/>
              <w:bottom w:val="nil"/>
              <w:right w:val="nil"/>
            </w:tcBorders>
            <w:shd w:val="clear" w:color="auto" w:fill="auto"/>
            <w:noWrap/>
            <w:tcMar>
              <w:left w:w="0" w:type="dxa"/>
              <w:right w:w="0" w:type="dxa"/>
            </w:tcMar>
            <w:vAlign w:val="bottom"/>
          </w:tcPr>
          <w:p w14:paraId="465C245C" w14:textId="77777777" w:rsidR="004F196B" w:rsidRPr="008230B7" w:rsidRDefault="004F196B" w:rsidP="004F196B">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57EBAE7E" w14:textId="77777777" w:rsidR="004F196B" w:rsidRPr="008230B7" w:rsidRDefault="004F196B" w:rsidP="004F196B">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07920626" w14:textId="77777777" w:rsidR="004F196B" w:rsidRPr="008230B7" w:rsidRDefault="004F196B" w:rsidP="004F196B">
            <w:pPr>
              <w:tabs>
                <w:tab w:val="decimal" w:pos="1440"/>
              </w:tabs>
              <w:ind w:left="90" w:right="72"/>
              <w:rPr>
                <w:rFonts w:ascii="Angsana New" w:hAnsi="Angsana New"/>
                <w:sz w:val="28"/>
              </w:rPr>
            </w:pPr>
          </w:p>
        </w:tc>
        <w:tc>
          <w:tcPr>
            <w:tcW w:w="1260" w:type="dxa"/>
            <w:tcBorders>
              <w:left w:val="nil"/>
              <w:right w:val="nil"/>
            </w:tcBorders>
            <w:shd w:val="clear" w:color="auto" w:fill="auto"/>
          </w:tcPr>
          <w:p w14:paraId="08028247" w14:textId="77777777" w:rsidR="004F196B" w:rsidRPr="008230B7" w:rsidRDefault="004F196B" w:rsidP="004F196B">
            <w:pPr>
              <w:tabs>
                <w:tab w:val="decimal" w:pos="1599"/>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634C802F" w14:textId="41F492A0" w:rsidR="004F196B" w:rsidRPr="00457D2E" w:rsidRDefault="004F196B" w:rsidP="00457D2E">
            <w:pPr>
              <w:tabs>
                <w:tab w:val="decimal" w:pos="1192"/>
              </w:tabs>
              <w:ind w:left="90" w:right="90"/>
              <w:rPr>
                <w:rFonts w:ascii="Angsana New" w:hAnsi="Angsana New"/>
                <w:b/>
                <w:bCs/>
                <w:sz w:val="28"/>
              </w:rPr>
            </w:pPr>
            <w:r w:rsidRPr="00457D2E">
              <w:rPr>
                <w:rFonts w:ascii="Angsana New" w:hAnsi="Angsana New"/>
                <w:b/>
                <w:bCs/>
                <w:sz w:val="28"/>
              </w:rPr>
              <w:t>(70,030)</w:t>
            </w:r>
          </w:p>
        </w:tc>
      </w:tr>
      <w:tr w:rsidR="008230B7" w:rsidRPr="008230B7" w14:paraId="2504AEEA"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58F73DFA" w14:textId="77777777" w:rsidR="004F196B" w:rsidRPr="008230B7" w:rsidRDefault="004F196B" w:rsidP="004F196B">
            <w:pPr>
              <w:ind w:left="90"/>
              <w:rPr>
                <w:rFonts w:ascii="Angsana New" w:hAnsi="Angsana New"/>
                <w:sz w:val="28"/>
              </w:rPr>
            </w:pPr>
            <w:r w:rsidRPr="008230B7">
              <w:rPr>
                <w:rFonts w:ascii="Angsana New" w:hAnsi="Angsana New"/>
                <w:spacing w:val="-4"/>
                <w:sz w:val="28"/>
              </w:rPr>
              <w:t>Income tax</w:t>
            </w:r>
          </w:p>
        </w:tc>
        <w:tc>
          <w:tcPr>
            <w:tcW w:w="1710" w:type="dxa"/>
            <w:tcBorders>
              <w:top w:val="nil"/>
              <w:left w:val="nil"/>
              <w:bottom w:val="nil"/>
              <w:right w:val="nil"/>
            </w:tcBorders>
            <w:shd w:val="clear" w:color="auto" w:fill="auto"/>
            <w:noWrap/>
            <w:tcMar>
              <w:left w:w="0" w:type="dxa"/>
              <w:right w:w="0" w:type="dxa"/>
            </w:tcMar>
            <w:vAlign w:val="bottom"/>
          </w:tcPr>
          <w:p w14:paraId="20118BB8" w14:textId="77777777" w:rsidR="004F196B" w:rsidRPr="008230B7" w:rsidRDefault="004F196B" w:rsidP="004F196B">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5C29DAE6" w14:textId="77777777" w:rsidR="004F196B" w:rsidRPr="008230B7" w:rsidRDefault="004F196B" w:rsidP="004F196B">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4CBF8737" w14:textId="77777777" w:rsidR="004F196B" w:rsidRPr="008230B7" w:rsidRDefault="004F196B" w:rsidP="004F196B">
            <w:pPr>
              <w:tabs>
                <w:tab w:val="decimal" w:pos="1440"/>
              </w:tabs>
              <w:ind w:left="90" w:right="72"/>
              <w:rPr>
                <w:rFonts w:ascii="Angsana New" w:hAnsi="Angsana New"/>
                <w:sz w:val="28"/>
              </w:rPr>
            </w:pPr>
          </w:p>
        </w:tc>
        <w:tc>
          <w:tcPr>
            <w:tcW w:w="1260" w:type="dxa"/>
            <w:tcBorders>
              <w:left w:val="nil"/>
              <w:right w:val="nil"/>
            </w:tcBorders>
            <w:shd w:val="clear" w:color="auto" w:fill="auto"/>
          </w:tcPr>
          <w:p w14:paraId="6AB324C4" w14:textId="77777777" w:rsidR="004F196B" w:rsidRPr="008230B7" w:rsidRDefault="004F196B" w:rsidP="004F196B">
            <w:pPr>
              <w:tabs>
                <w:tab w:val="decimal" w:pos="1617"/>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75966098" w14:textId="330BDD0E" w:rsidR="004F196B" w:rsidRPr="008230B7" w:rsidRDefault="004F196B" w:rsidP="00457D2E">
            <w:pPr>
              <w:pBdr>
                <w:bottom w:val="single" w:sz="4" w:space="1" w:color="auto"/>
              </w:pBdr>
              <w:tabs>
                <w:tab w:val="decimal" w:pos="1192"/>
              </w:tabs>
              <w:ind w:left="90" w:right="90"/>
              <w:rPr>
                <w:rFonts w:ascii="Angsana New" w:hAnsi="Angsana New"/>
                <w:sz w:val="28"/>
              </w:rPr>
            </w:pPr>
            <w:r w:rsidRPr="008230B7">
              <w:rPr>
                <w:rFonts w:ascii="Angsana New" w:hAnsi="Angsana New"/>
                <w:sz w:val="28"/>
              </w:rPr>
              <w:t>135</w:t>
            </w:r>
          </w:p>
        </w:tc>
      </w:tr>
      <w:tr w:rsidR="004F196B" w:rsidRPr="008230B7" w14:paraId="13C343D4" w14:textId="77777777" w:rsidTr="008E5E29">
        <w:trPr>
          <w:trHeight w:val="497"/>
        </w:trPr>
        <w:tc>
          <w:tcPr>
            <w:tcW w:w="3420" w:type="dxa"/>
            <w:tcBorders>
              <w:top w:val="nil"/>
              <w:left w:val="nil"/>
              <w:bottom w:val="nil"/>
              <w:right w:val="nil"/>
            </w:tcBorders>
            <w:shd w:val="clear" w:color="auto" w:fill="auto"/>
            <w:noWrap/>
            <w:tcMar>
              <w:left w:w="0" w:type="dxa"/>
              <w:right w:w="0" w:type="dxa"/>
            </w:tcMar>
            <w:vAlign w:val="bottom"/>
          </w:tcPr>
          <w:p w14:paraId="3FB71F0D" w14:textId="77777777" w:rsidR="004F196B" w:rsidRPr="008230B7" w:rsidRDefault="004F196B" w:rsidP="004F196B">
            <w:pPr>
              <w:ind w:left="90"/>
              <w:rPr>
                <w:rFonts w:ascii="Angsana New" w:hAnsi="Angsana New"/>
                <w:b/>
                <w:bCs/>
                <w:sz w:val="28"/>
                <w:cs/>
              </w:rPr>
            </w:pPr>
            <w:r w:rsidRPr="008230B7">
              <w:rPr>
                <w:rFonts w:ascii="Angsana New" w:hAnsi="Angsana New"/>
                <w:b/>
                <w:bCs/>
                <w:sz w:val="28"/>
              </w:rPr>
              <w:t>Loss for the period</w:t>
            </w:r>
          </w:p>
        </w:tc>
        <w:tc>
          <w:tcPr>
            <w:tcW w:w="1710" w:type="dxa"/>
            <w:tcBorders>
              <w:top w:val="nil"/>
              <w:left w:val="nil"/>
              <w:bottom w:val="nil"/>
              <w:right w:val="nil"/>
            </w:tcBorders>
            <w:shd w:val="clear" w:color="auto" w:fill="auto"/>
            <w:noWrap/>
            <w:tcMar>
              <w:left w:w="0" w:type="dxa"/>
              <w:right w:w="0" w:type="dxa"/>
            </w:tcMar>
            <w:vAlign w:val="bottom"/>
          </w:tcPr>
          <w:p w14:paraId="6F2EF99B" w14:textId="77777777" w:rsidR="004F196B" w:rsidRPr="008230B7" w:rsidRDefault="004F196B" w:rsidP="004F196B">
            <w:pPr>
              <w:tabs>
                <w:tab w:val="decimal" w:pos="1440"/>
              </w:tabs>
              <w:ind w:left="90" w:right="72"/>
              <w:rPr>
                <w:rFonts w:ascii="Angsana New" w:hAnsi="Angsana New"/>
                <w:sz w:val="28"/>
              </w:rPr>
            </w:pPr>
          </w:p>
        </w:tc>
        <w:tc>
          <w:tcPr>
            <w:tcW w:w="52" w:type="dxa"/>
            <w:vMerge/>
            <w:tcBorders>
              <w:left w:val="nil"/>
              <w:bottom w:val="nil"/>
              <w:right w:val="nil"/>
            </w:tcBorders>
            <w:shd w:val="clear" w:color="auto" w:fill="auto"/>
            <w:vAlign w:val="bottom"/>
          </w:tcPr>
          <w:p w14:paraId="782A9EE0" w14:textId="77777777" w:rsidR="004F196B" w:rsidRPr="008230B7" w:rsidRDefault="004F196B" w:rsidP="004F196B">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161DE30D" w14:textId="77777777" w:rsidR="004F196B" w:rsidRPr="008230B7" w:rsidRDefault="004F196B" w:rsidP="004F196B">
            <w:pPr>
              <w:tabs>
                <w:tab w:val="decimal" w:pos="1440"/>
              </w:tabs>
              <w:ind w:left="90" w:right="72"/>
              <w:rPr>
                <w:rFonts w:ascii="Angsana New" w:hAnsi="Angsana New"/>
                <w:sz w:val="28"/>
              </w:rPr>
            </w:pPr>
          </w:p>
        </w:tc>
        <w:tc>
          <w:tcPr>
            <w:tcW w:w="1260" w:type="dxa"/>
            <w:tcBorders>
              <w:left w:val="nil"/>
              <w:bottom w:val="nil"/>
              <w:right w:val="nil"/>
            </w:tcBorders>
            <w:shd w:val="clear" w:color="auto" w:fill="auto"/>
          </w:tcPr>
          <w:p w14:paraId="139C1DF3" w14:textId="77777777" w:rsidR="004F196B" w:rsidRPr="008230B7" w:rsidRDefault="004F196B" w:rsidP="004F196B">
            <w:pPr>
              <w:tabs>
                <w:tab w:val="decimal" w:pos="1599"/>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6735BDE7" w14:textId="5DD6495E" w:rsidR="004F196B" w:rsidRPr="00457D2E" w:rsidRDefault="004F196B" w:rsidP="00457D2E">
            <w:pPr>
              <w:pBdr>
                <w:bottom w:val="double" w:sz="4" w:space="1" w:color="auto"/>
              </w:pBdr>
              <w:tabs>
                <w:tab w:val="decimal" w:pos="1192"/>
              </w:tabs>
              <w:ind w:left="90" w:right="90"/>
              <w:rPr>
                <w:rFonts w:ascii="Angsana New" w:hAnsi="Angsana New"/>
                <w:b/>
                <w:bCs/>
                <w:sz w:val="28"/>
              </w:rPr>
            </w:pPr>
            <w:r w:rsidRPr="00457D2E">
              <w:rPr>
                <w:rFonts w:ascii="Angsana New" w:hAnsi="Angsana New"/>
                <w:b/>
                <w:bCs/>
                <w:sz w:val="28"/>
              </w:rPr>
              <w:t>(69,895)</w:t>
            </w:r>
          </w:p>
        </w:tc>
      </w:tr>
    </w:tbl>
    <w:p w14:paraId="437905BC" w14:textId="77777777" w:rsidR="00FE0963" w:rsidRPr="008230B7" w:rsidRDefault="00FE0963" w:rsidP="00872B07">
      <w:pPr>
        <w:spacing w:before="80" w:after="80" w:line="360" w:lineRule="exact"/>
        <w:jc w:val="thaiDistribute"/>
        <w:rPr>
          <w:rFonts w:ascii="Angsana New" w:hAnsi="Angsana New"/>
          <w:spacing w:val="-2"/>
          <w:sz w:val="28"/>
          <w:lang w:eastAsia="x-none"/>
        </w:rPr>
      </w:pPr>
    </w:p>
    <w:p w14:paraId="0431D60D" w14:textId="77777777" w:rsidR="003F5560" w:rsidRPr="008230B7" w:rsidRDefault="003F5560" w:rsidP="00872B07">
      <w:pPr>
        <w:spacing w:before="80" w:after="80" w:line="360" w:lineRule="exact"/>
        <w:jc w:val="thaiDistribute"/>
        <w:rPr>
          <w:rFonts w:ascii="Angsana New" w:hAnsi="Angsana New"/>
          <w:spacing w:val="-2"/>
          <w:sz w:val="28"/>
          <w:lang w:eastAsia="x-none"/>
        </w:rPr>
      </w:pPr>
    </w:p>
    <w:p w14:paraId="06ED6C5F" w14:textId="77777777" w:rsidR="003F5560" w:rsidRPr="008230B7" w:rsidRDefault="003F5560" w:rsidP="00872B07">
      <w:pPr>
        <w:spacing w:before="80" w:after="80" w:line="360" w:lineRule="exact"/>
        <w:jc w:val="thaiDistribute"/>
        <w:rPr>
          <w:rFonts w:ascii="Angsana New" w:hAnsi="Angsana New"/>
          <w:spacing w:val="-2"/>
          <w:sz w:val="28"/>
          <w:lang w:eastAsia="x-none"/>
        </w:rPr>
      </w:pPr>
    </w:p>
    <w:p w14:paraId="5D631C1A" w14:textId="77777777" w:rsidR="003F5560" w:rsidRPr="008230B7" w:rsidRDefault="003F5560" w:rsidP="00872B07">
      <w:pPr>
        <w:spacing w:before="80" w:after="80" w:line="360" w:lineRule="exact"/>
        <w:jc w:val="thaiDistribute"/>
        <w:rPr>
          <w:rFonts w:ascii="Angsana New" w:hAnsi="Angsana New"/>
          <w:spacing w:val="-2"/>
          <w:sz w:val="28"/>
          <w:lang w:eastAsia="x-none"/>
        </w:rPr>
      </w:pPr>
    </w:p>
    <w:p w14:paraId="3E39F600" w14:textId="77777777" w:rsidR="003F5560" w:rsidRPr="008230B7" w:rsidRDefault="003F5560" w:rsidP="00872B07">
      <w:pPr>
        <w:spacing w:before="80" w:after="80" w:line="360" w:lineRule="exact"/>
        <w:jc w:val="thaiDistribute"/>
        <w:rPr>
          <w:rFonts w:ascii="Angsana New" w:hAnsi="Angsana New"/>
          <w:spacing w:val="-2"/>
          <w:sz w:val="28"/>
          <w:lang w:eastAsia="x-none"/>
        </w:rPr>
      </w:pPr>
    </w:p>
    <w:p w14:paraId="2616D5CE" w14:textId="77777777" w:rsidR="00AC167F" w:rsidRPr="008230B7" w:rsidRDefault="00AC167F"/>
    <w:p w14:paraId="55151793" w14:textId="77777777" w:rsidR="00700EC5" w:rsidRPr="008230B7" w:rsidRDefault="00700EC5"/>
    <w:p w14:paraId="25365725" w14:textId="77777777" w:rsidR="00700EC5" w:rsidRPr="008230B7" w:rsidRDefault="00700EC5"/>
    <w:p w14:paraId="30B9D9C5" w14:textId="77777777" w:rsidR="00700EC5" w:rsidRPr="008230B7" w:rsidRDefault="00700EC5"/>
    <w:p w14:paraId="64E41E4D" w14:textId="77777777" w:rsidR="00700EC5" w:rsidRPr="008230B7" w:rsidRDefault="00700EC5"/>
    <w:p w14:paraId="5C5B15D0" w14:textId="77777777" w:rsidR="00700EC5" w:rsidRPr="008230B7" w:rsidRDefault="00700EC5"/>
    <w:tbl>
      <w:tblPr>
        <w:tblW w:w="9477" w:type="dxa"/>
        <w:tblInd w:w="180" w:type="dxa"/>
        <w:tblLayout w:type="fixed"/>
        <w:tblCellMar>
          <w:left w:w="0" w:type="dxa"/>
          <w:right w:w="0" w:type="dxa"/>
        </w:tblCellMar>
        <w:tblLook w:val="0000" w:firstRow="0" w:lastRow="0" w:firstColumn="0" w:lastColumn="0" w:noHBand="0" w:noVBand="0"/>
      </w:tblPr>
      <w:tblGrid>
        <w:gridCol w:w="3420"/>
        <w:gridCol w:w="1710"/>
        <w:gridCol w:w="52"/>
        <w:gridCol w:w="1658"/>
        <w:gridCol w:w="1287"/>
        <w:gridCol w:w="1350"/>
      </w:tblGrid>
      <w:tr w:rsidR="008230B7" w:rsidRPr="008230B7" w14:paraId="42231EE0" w14:textId="77777777" w:rsidTr="008E5E29">
        <w:trPr>
          <w:trHeight w:val="240"/>
        </w:trPr>
        <w:tc>
          <w:tcPr>
            <w:tcW w:w="3420" w:type="dxa"/>
            <w:tcBorders>
              <w:top w:val="nil"/>
              <w:left w:val="nil"/>
              <w:right w:val="nil"/>
            </w:tcBorders>
            <w:shd w:val="clear" w:color="auto" w:fill="auto"/>
            <w:noWrap/>
            <w:tcMar>
              <w:left w:w="0" w:type="dxa"/>
              <w:right w:w="0" w:type="dxa"/>
            </w:tcMar>
            <w:vAlign w:val="bottom"/>
          </w:tcPr>
          <w:p w14:paraId="002CB0C8" w14:textId="77777777" w:rsidR="003F5560" w:rsidRPr="008230B7" w:rsidRDefault="003F5560" w:rsidP="003F5560">
            <w:pPr>
              <w:ind w:left="90" w:right="90"/>
              <w:rPr>
                <w:rFonts w:ascii="Angsana New" w:hAnsi="Angsana New"/>
                <w:sz w:val="28"/>
              </w:rPr>
            </w:pPr>
          </w:p>
        </w:tc>
        <w:tc>
          <w:tcPr>
            <w:tcW w:w="6057" w:type="dxa"/>
            <w:gridSpan w:val="5"/>
            <w:tcBorders>
              <w:left w:val="nil"/>
              <w:right w:val="nil"/>
            </w:tcBorders>
            <w:shd w:val="clear" w:color="auto" w:fill="auto"/>
          </w:tcPr>
          <w:p w14:paraId="4D86A98B" w14:textId="77777777" w:rsidR="003F5560" w:rsidRPr="008230B7" w:rsidRDefault="003F5560" w:rsidP="003F5560">
            <w:pPr>
              <w:pBdr>
                <w:bottom w:val="single" w:sz="4" w:space="1" w:color="auto"/>
              </w:pBdr>
              <w:ind w:left="90" w:right="90"/>
              <w:jc w:val="center"/>
              <w:rPr>
                <w:rFonts w:ascii="Angsana New" w:hAnsi="Angsana New"/>
                <w:sz w:val="28"/>
              </w:rPr>
            </w:pPr>
            <w:r w:rsidRPr="008230B7">
              <w:rPr>
                <w:rFonts w:ascii="Angsana New" w:eastAsia="Calibri" w:hAnsi="Angsana New"/>
                <w:sz w:val="28"/>
                <w:lang w:eastAsia="th-TH"/>
              </w:rPr>
              <w:t xml:space="preserve"> (Thousand Baht)</w:t>
            </w:r>
          </w:p>
        </w:tc>
      </w:tr>
      <w:tr w:rsidR="008230B7" w:rsidRPr="008230B7" w14:paraId="30917684" w14:textId="77777777" w:rsidTr="008E5E29">
        <w:trPr>
          <w:trHeight w:val="207"/>
        </w:trPr>
        <w:tc>
          <w:tcPr>
            <w:tcW w:w="3420" w:type="dxa"/>
            <w:tcBorders>
              <w:top w:val="nil"/>
              <w:left w:val="nil"/>
              <w:bottom w:val="nil"/>
              <w:right w:val="nil"/>
            </w:tcBorders>
            <w:shd w:val="clear" w:color="auto" w:fill="auto"/>
            <w:noWrap/>
            <w:tcMar>
              <w:left w:w="0" w:type="dxa"/>
              <w:right w:w="0" w:type="dxa"/>
            </w:tcMar>
            <w:vAlign w:val="bottom"/>
          </w:tcPr>
          <w:p w14:paraId="58645662" w14:textId="77777777" w:rsidR="003F5560" w:rsidRPr="008230B7" w:rsidRDefault="003F5560" w:rsidP="003F5560">
            <w:pPr>
              <w:ind w:left="90" w:right="90"/>
              <w:rPr>
                <w:rFonts w:ascii="Angsana New" w:hAnsi="Angsana New"/>
                <w:sz w:val="28"/>
              </w:rPr>
            </w:pPr>
          </w:p>
        </w:tc>
        <w:tc>
          <w:tcPr>
            <w:tcW w:w="6057" w:type="dxa"/>
            <w:gridSpan w:val="5"/>
            <w:tcBorders>
              <w:left w:val="nil"/>
              <w:bottom w:val="nil"/>
              <w:right w:val="nil"/>
            </w:tcBorders>
            <w:shd w:val="clear" w:color="auto" w:fill="auto"/>
          </w:tcPr>
          <w:p w14:paraId="1C52D3BB" w14:textId="77777777" w:rsidR="003F5560" w:rsidRPr="008230B7" w:rsidRDefault="003F5560" w:rsidP="003F5560">
            <w:pPr>
              <w:pBdr>
                <w:bottom w:val="single" w:sz="4" w:space="1" w:color="auto"/>
              </w:pBdr>
              <w:ind w:left="90" w:right="90"/>
              <w:jc w:val="center"/>
              <w:rPr>
                <w:rFonts w:ascii="Angsana New" w:hAnsi="Angsana New"/>
                <w:sz w:val="28"/>
                <w:cs/>
              </w:rPr>
            </w:pPr>
            <w:r w:rsidRPr="008230B7">
              <w:rPr>
                <w:rFonts w:ascii="Angsana New" w:hAnsi="Angsana New"/>
                <w:kern w:val="2"/>
                <w:sz w:val="28"/>
              </w:rPr>
              <w:t>Consolidated financial statements</w:t>
            </w:r>
          </w:p>
        </w:tc>
      </w:tr>
      <w:tr w:rsidR="008230B7" w:rsidRPr="008230B7" w14:paraId="0BD19178" w14:textId="77777777" w:rsidTr="008E5E29">
        <w:trPr>
          <w:trHeight w:val="207"/>
        </w:trPr>
        <w:tc>
          <w:tcPr>
            <w:tcW w:w="3420" w:type="dxa"/>
            <w:tcBorders>
              <w:top w:val="nil"/>
              <w:left w:val="nil"/>
              <w:bottom w:val="nil"/>
              <w:right w:val="nil"/>
            </w:tcBorders>
            <w:shd w:val="clear" w:color="auto" w:fill="auto"/>
            <w:noWrap/>
            <w:tcMar>
              <w:left w:w="0" w:type="dxa"/>
              <w:right w:w="0" w:type="dxa"/>
            </w:tcMar>
            <w:vAlign w:val="bottom"/>
          </w:tcPr>
          <w:p w14:paraId="577C67AA" w14:textId="77777777" w:rsidR="003F5560" w:rsidRPr="008230B7" w:rsidRDefault="003F5560" w:rsidP="003F5560">
            <w:pPr>
              <w:ind w:left="90" w:right="90"/>
              <w:rPr>
                <w:rFonts w:ascii="Angsana New" w:hAnsi="Angsana New"/>
                <w:sz w:val="28"/>
              </w:rPr>
            </w:pPr>
          </w:p>
        </w:tc>
        <w:tc>
          <w:tcPr>
            <w:tcW w:w="6057" w:type="dxa"/>
            <w:gridSpan w:val="5"/>
            <w:tcBorders>
              <w:left w:val="nil"/>
              <w:bottom w:val="nil"/>
              <w:right w:val="nil"/>
            </w:tcBorders>
            <w:shd w:val="clear" w:color="auto" w:fill="auto"/>
          </w:tcPr>
          <w:p w14:paraId="5AA1CA0F" w14:textId="60824674" w:rsidR="003F5560" w:rsidRPr="008230B7" w:rsidRDefault="003F5560" w:rsidP="003F5560">
            <w:pPr>
              <w:pBdr>
                <w:bottom w:val="single" w:sz="4" w:space="1" w:color="auto"/>
              </w:pBdr>
              <w:ind w:left="90" w:right="90"/>
              <w:jc w:val="center"/>
              <w:rPr>
                <w:rFonts w:ascii="Angsana New" w:hAnsi="Angsana New"/>
                <w:sz w:val="28"/>
              </w:rPr>
            </w:pPr>
            <w:r w:rsidRPr="008230B7">
              <w:rPr>
                <w:rFonts w:ascii="Angsana New" w:hAnsi="Angsana New"/>
                <w:sz w:val="28"/>
              </w:rPr>
              <w:t>For the nine-month period ended 30 September 2020</w:t>
            </w:r>
          </w:p>
        </w:tc>
      </w:tr>
      <w:tr w:rsidR="008230B7" w:rsidRPr="008230B7" w14:paraId="34CF3FF7" w14:textId="77777777" w:rsidTr="008E5E29">
        <w:trPr>
          <w:trHeight w:val="645"/>
        </w:trPr>
        <w:tc>
          <w:tcPr>
            <w:tcW w:w="3420" w:type="dxa"/>
            <w:tcBorders>
              <w:top w:val="nil"/>
              <w:left w:val="nil"/>
              <w:bottom w:val="nil"/>
              <w:right w:val="nil"/>
            </w:tcBorders>
            <w:shd w:val="clear" w:color="auto" w:fill="auto"/>
            <w:noWrap/>
            <w:tcMar>
              <w:left w:w="0" w:type="dxa"/>
              <w:right w:w="0" w:type="dxa"/>
            </w:tcMar>
            <w:vAlign w:val="bottom"/>
          </w:tcPr>
          <w:p w14:paraId="01C67147" w14:textId="77777777" w:rsidR="003F5560" w:rsidRPr="008230B7" w:rsidRDefault="003F5560" w:rsidP="003F5560">
            <w:pPr>
              <w:ind w:left="90" w:right="90"/>
              <w:rPr>
                <w:rFonts w:ascii="Angsana New" w:hAnsi="Angsana New"/>
                <w:sz w:val="28"/>
              </w:rPr>
            </w:pPr>
          </w:p>
        </w:tc>
        <w:tc>
          <w:tcPr>
            <w:tcW w:w="1710" w:type="dxa"/>
            <w:tcBorders>
              <w:top w:val="nil"/>
              <w:left w:val="nil"/>
              <w:bottom w:val="nil"/>
              <w:right w:val="nil"/>
            </w:tcBorders>
            <w:shd w:val="clear" w:color="auto" w:fill="auto"/>
            <w:noWrap/>
            <w:tcMar>
              <w:left w:w="0" w:type="dxa"/>
              <w:right w:w="0" w:type="dxa"/>
            </w:tcMar>
            <w:vAlign w:val="bottom"/>
          </w:tcPr>
          <w:p w14:paraId="34F46B9D" w14:textId="77777777" w:rsidR="003F5560" w:rsidRPr="008230B7" w:rsidRDefault="003F5560" w:rsidP="003F5560">
            <w:pPr>
              <w:pBdr>
                <w:bottom w:val="single" w:sz="4" w:space="1" w:color="auto"/>
              </w:pBdr>
              <w:ind w:left="90" w:right="90"/>
              <w:jc w:val="center"/>
              <w:rPr>
                <w:rFonts w:ascii="Angsana New" w:hAnsi="Angsana New"/>
                <w:sz w:val="28"/>
              </w:rPr>
            </w:pPr>
            <w:r w:rsidRPr="008230B7">
              <w:rPr>
                <w:rFonts w:ascii="Angsana New" w:hAnsi="Angsana New"/>
                <w:sz w:val="28"/>
                <w:lang w:eastAsia="x-none"/>
              </w:rPr>
              <w:t>Securities and derivatives business</w:t>
            </w:r>
          </w:p>
        </w:tc>
        <w:tc>
          <w:tcPr>
            <w:tcW w:w="52" w:type="dxa"/>
            <w:vMerge w:val="restart"/>
            <w:tcBorders>
              <w:top w:val="nil"/>
              <w:left w:val="nil"/>
              <w:right w:val="nil"/>
            </w:tcBorders>
            <w:shd w:val="clear" w:color="auto" w:fill="auto"/>
          </w:tcPr>
          <w:p w14:paraId="1FD13012" w14:textId="77777777" w:rsidR="003F5560" w:rsidRPr="008230B7" w:rsidRDefault="003F5560" w:rsidP="003F5560">
            <w:pPr>
              <w:ind w:left="90" w:right="90"/>
              <w:jc w:val="center"/>
              <w:rPr>
                <w:rFonts w:ascii="Angsana New" w:hAnsi="Angsana New"/>
                <w:sz w:val="28"/>
                <w:cs/>
              </w:rPr>
            </w:pPr>
          </w:p>
        </w:tc>
        <w:tc>
          <w:tcPr>
            <w:tcW w:w="1658" w:type="dxa"/>
            <w:tcBorders>
              <w:top w:val="nil"/>
              <w:left w:val="nil"/>
              <w:bottom w:val="nil"/>
              <w:right w:val="nil"/>
            </w:tcBorders>
            <w:shd w:val="clear" w:color="auto" w:fill="auto"/>
            <w:vAlign w:val="bottom"/>
          </w:tcPr>
          <w:p w14:paraId="372DD857" w14:textId="77777777" w:rsidR="003F5560" w:rsidRPr="008230B7" w:rsidRDefault="003F5560" w:rsidP="003F5560">
            <w:pPr>
              <w:pBdr>
                <w:bottom w:val="single" w:sz="4" w:space="1" w:color="auto"/>
              </w:pBdr>
              <w:ind w:left="90" w:right="90"/>
              <w:jc w:val="center"/>
              <w:rPr>
                <w:rFonts w:ascii="Angsana New" w:hAnsi="Angsana New"/>
                <w:sz w:val="28"/>
              </w:rPr>
            </w:pPr>
            <w:r w:rsidRPr="008230B7">
              <w:rPr>
                <w:rFonts w:ascii="Angsana New" w:hAnsi="Angsana New"/>
                <w:sz w:val="28"/>
                <w:lang w:eastAsia="x-none"/>
              </w:rPr>
              <w:t xml:space="preserve"> Investment business</w:t>
            </w:r>
          </w:p>
        </w:tc>
        <w:tc>
          <w:tcPr>
            <w:tcW w:w="1287" w:type="dxa"/>
            <w:tcBorders>
              <w:top w:val="nil"/>
              <w:left w:val="nil"/>
              <w:right w:val="nil"/>
            </w:tcBorders>
            <w:shd w:val="clear" w:color="auto" w:fill="auto"/>
          </w:tcPr>
          <w:p w14:paraId="74D1451D" w14:textId="77777777" w:rsidR="003F5560" w:rsidRPr="008230B7" w:rsidRDefault="003F5560" w:rsidP="003F5560">
            <w:pPr>
              <w:pBdr>
                <w:bottom w:val="single" w:sz="4" w:space="1" w:color="auto"/>
              </w:pBdr>
              <w:ind w:left="90" w:right="90"/>
              <w:jc w:val="center"/>
              <w:rPr>
                <w:rFonts w:ascii="Angsana New" w:hAnsi="Angsana New"/>
                <w:sz w:val="28"/>
                <w:cs/>
              </w:rPr>
            </w:pPr>
            <w:r w:rsidRPr="008230B7">
              <w:rPr>
                <w:rFonts w:ascii="Angsana New" w:hAnsi="Angsana New"/>
                <w:sz w:val="28"/>
              </w:rPr>
              <w:t>Eliminate transaction</w:t>
            </w:r>
          </w:p>
        </w:tc>
        <w:tc>
          <w:tcPr>
            <w:tcW w:w="1350" w:type="dxa"/>
            <w:tcBorders>
              <w:top w:val="nil"/>
              <w:left w:val="nil"/>
              <w:bottom w:val="nil"/>
              <w:right w:val="nil"/>
            </w:tcBorders>
            <w:shd w:val="clear" w:color="auto" w:fill="auto"/>
            <w:vAlign w:val="bottom"/>
          </w:tcPr>
          <w:p w14:paraId="1B555CA1" w14:textId="77777777" w:rsidR="003F5560" w:rsidRPr="008230B7" w:rsidRDefault="003F5560" w:rsidP="003F5560">
            <w:pPr>
              <w:pBdr>
                <w:bottom w:val="single" w:sz="4" w:space="1" w:color="auto"/>
              </w:pBdr>
              <w:ind w:left="90" w:right="90"/>
              <w:jc w:val="center"/>
              <w:rPr>
                <w:rFonts w:ascii="Angsana New" w:hAnsi="Angsana New"/>
                <w:sz w:val="28"/>
              </w:rPr>
            </w:pPr>
            <w:r w:rsidRPr="008230B7">
              <w:rPr>
                <w:rFonts w:ascii="Angsana New" w:hAnsi="Angsana New"/>
                <w:sz w:val="28"/>
              </w:rPr>
              <w:t>Total</w:t>
            </w:r>
          </w:p>
        </w:tc>
      </w:tr>
      <w:tr w:rsidR="008230B7" w:rsidRPr="008230B7" w14:paraId="2E2DA5AB" w14:textId="77777777" w:rsidTr="008E5E29">
        <w:trPr>
          <w:trHeight w:val="405"/>
        </w:trPr>
        <w:tc>
          <w:tcPr>
            <w:tcW w:w="3420" w:type="dxa"/>
            <w:tcBorders>
              <w:top w:val="nil"/>
              <w:left w:val="nil"/>
              <w:bottom w:val="nil"/>
              <w:right w:val="nil"/>
            </w:tcBorders>
            <w:shd w:val="clear" w:color="auto" w:fill="auto"/>
            <w:noWrap/>
            <w:tcMar>
              <w:left w:w="0" w:type="dxa"/>
              <w:right w:w="0" w:type="dxa"/>
            </w:tcMar>
            <w:vAlign w:val="bottom"/>
          </w:tcPr>
          <w:p w14:paraId="0DD5B868" w14:textId="77777777" w:rsidR="003F5560" w:rsidRPr="008230B7" w:rsidRDefault="003F5560" w:rsidP="003F5560">
            <w:pPr>
              <w:ind w:left="90"/>
              <w:rPr>
                <w:rFonts w:ascii="Angsana New" w:hAnsi="Angsana New"/>
                <w:b/>
                <w:bCs/>
                <w:sz w:val="28"/>
              </w:rPr>
            </w:pPr>
            <w:r w:rsidRPr="008230B7">
              <w:rPr>
                <w:rFonts w:ascii="Angsana New" w:hAnsi="Angsana New"/>
                <w:b/>
                <w:bCs/>
                <w:sz w:val="28"/>
              </w:rPr>
              <w:t>Revenues</w:t>
            </w:r>
          </w:p>
        </w:tc>
        <w:tc>
          <w:tcPr>
            <w:tcW w:w="1710" w:type="dxa"/>
            <w:tcBorders>
              <w:top w:val="nil"/>
              <w:left w:val="nil"/>
              <w:bottom w:val="nil"/>
              <w:right w:val="nil"/>
            </w:tcBorders>
            <w:shd w:val="clear" w:color="auto" w:fill="auto"/>
            <w:noWrap/>
            <w:tcMar>
              <w:left w:w="0" w:type="dxa"/>
              <w:right w:w="0" w:type="dxa"/>
            </w:tcMar>
            <w:vAlign w:val="bottom"/>
          </w:tcPr>
          <w:p w14:paraId="5B1020CE" w14:textId="77777777" w:rsidR="003F5560" w:rsidRPr="008230B7" w:rsidRDefault="003F5560" w:rsidP="003F5560">
            <w:pPr>
              <w:tabs>
                <w:tab w:val="decimal" w:pos="1710"/>
              </w:tabs>
              <w:ind w:left="8" w:right="72"/>
              <w:rPr>
                <w:rFonts w:ascii="Angsana New" w:hAnsi="Angsana New"/>
                <w:sz w:val="28"/>
              </w:rPr>
            </w:pPr>
          </w:p>
        </w:tc>
        <w:tc>
          <w:tcPr>
            <w:tcW w:w="52" w:type="dxa"/>
            <w:vMerge/>
            <w:tcBorders>
              <w:left w:val="nil"/>
              <w:right w:val="nil"/>
            </w:tcBorders>
            <w:shd w:val="clear" w:color="auto" w:fill="auto"/>
          </w:tcPr>
          <w:p w14:paraId="14C7736D" w14:textId="77777777" w:rsidR="003F5560" w:rsidRPr="008230B7" w:rsidRDefault="003F5560" w:rsidP="003F5560">
            <w:pPr>
              <w:tabs>
                <w:tab w:val="decimal" w:pos="1710"/>
              </w:tabs>
              <w:ind w:left="8"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42A3E85A" w14:textId="77777777" w:rsidR="003F5560" w:rsidRPr="008230B7" w:rsidRDefault="003F5560" w:rsidP="003F5560">
            <w:pPr>
              <w:tabs>
                <w:tab w:val="decimal" w:pos="1710"/>
              </w:tabs>
              <w:ind w:left="8" w:right="72"/>
              <w:rPr>
                <w:rFonts w:ascii="Angsana New" w:hAnsi="Angsana New"/>
                <w:sz w:val="28"/>
              </w:rPr>
            </w:pPr>
          </w:p>
        </w:tc>
        <w:tc>
          <w:tcPr>
            <w:tcW w:w="1287" w:type="dxa"/>
            <w:tcBorders>
              <w:left w:val="nil"/>
              <w:right w:val="nil"/>
            </w:tcBorders>
            <w:shd w:val="clear" w:color="auto" w:fill="auto"/>
          </w:tcPr>
          <w:p w14:paraId="251590AD" w14:textId="77777777" w:rsidR="003F5560" w:rsidRPr="008230B7" w:rsidRDefault="003F5560" w:rsidP="003F5560">
            <w:pPr>
              <w:tabs>
                <w:tab w:val="decimal" w:pos="1710"/>
              </w:tabs>
              <w:ind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475BF75E" w14:textId="77777777" w:rsidR="003F5560" w:rsidRPr="008230B7" w:rsidRDefault="003F5560" w:rsidP="003F5560">
            <w:pPr>
              <w:ind w:left="90" w:right="72"/>
              <w:jc w:val="right"/>
              <w:rPr>
                <w:rFonts w:ascii="Angsana New" w:hAnsi="Angsana New"/>
                <w:sz w:val="28"/>
              </w:rPr>
            </w:pPr>
          </w:p>
        </w:tc>
      </w:tr>
      <w:tr w:rsidR="008230B7" w:rsidRPr="008230B7" w14:paraId="6D9D317D" w14:textId="77777777" w:rsidTr="00A6225D">
        <w:trPr>
          <w:trHeight w:val="240"/>
        </w:trPr>
        <w:tc>
          <w:tcPr>
            <w:tcW w:w="3420" w:type="dxa"/>
            <w:tcBorders>
              <w:top w:val="nil"/>
              <w:left w:val="nil"/>
              <w:bottom w:val="nil"/>
              <w:right w:val="nil"/>
            </w:tcBorders>
            <w:shd w:val="clear" w:color="auto" w:fill="auto"/>
            <w:noWrap/>
            <w:tcMar>
              <w:left w:w="0" w:type="dxa"/>
              <w:right w:w="0" w:type="dxa"/>
            </w:tcMar>
            <w:vAlign w:val="bottom"/>
          </w:tcPr>
          <w:p w14:paraId="283966C4" w14:textId="77777777" w:rsidR="00E93FC8" w:rsidRPr="008230B7" w:rsidRDefault="00E93FC8" w:rsidP="00E93FC8">
            <w:pPr>
              <w:ind w:left="90"/>
              <w:rPr>
                <w:rFonts w:ascii="Angsana New" w:hAnsi="Angsana New"/>
                <w:sz w:val="28"/>
                <w:cs/>
              </w:rPr>
            </w:pPr>
            <w:r w:rsidRPr="008230B7">
              <w:rPr>
                <w:rFonts w:ascii="Angsana New" w:hAnsi="Angsana New"/>
                <w:sz w:val="28"/>
              </w:rPr>
              <w:t>Brokerage fees</w:t>
            </w:r>
          </w:p>
        </w:tc>
        <w:tc>
          <w:tcPr>
            <w:tcW w:w="1710" w:type="dxa"/>
            <w:shd w:val="clear" w:color="auto" w:fill="auto"/>
            <w:noWrap/>
            <w:tcMar>
              <w:left w:w="0" w:type="dxa"/>
              <w:right w:w="0" w:type="dxa"/>
            </w:tcMar>
            <w:vAlign w:val="bottom"/>
          </w:tcPr>
          <w:p w14:paraId="3D283848" w14:textId="7BC09A8D" w:rsidR="00E93FC8" w:rsidRPr="008230B7" w:rsidRDefault="00E93FC8" w:rsidP="00E93FC8">
            <w:pPr>
              <w:tabs>
                <w:tab w:val="decimal" w:pos="1566"/>
              </w:tabs>
              <w:ind w:left="90" w:right="122"/>
              <w:rPr>
                <w:rFonts w:ascii="Angsana New" w:hAnsi="Angsana New"/>
                <w:sz w:val="28"/>
                <w:cs/>
              </w:rPr>
            </w:pPr>
            <w:r w:rsidRPr="008230B7">
              <w:rPr>
                <w:rFonts w:ascii="Angsana New" w:hAnsi="Angsana New"/>
                <w:sz w:val="28"/>
              </w:rPr>
              <w:t>30,173</w:t>
            </w:r>
          </w:p>
        </w:tc>
        <w:tc>
          <w:tcPr>
            <w:tcW w:w="52" w:type="dxa"/>
            <w:vMerge/>
            <w:shd w:val="clear" w:color="auto" w:fill="auto"/>
            <w:vAlign w:val="bottom"/>
          </w:tcPr>
          <w:p w14:paraId="4B03FC25" w14:textId="77777777" w:rsidR="00E93FC8" w:rsidRPr="008230B7" w:rsidRDefault="00E93FC8" w:rsidP="00E93FC8">
            <w:pPr>
              <w:tabs>
                <w:tab w:val="decimal" w:pos="1415"/>
              </w:tabs>
              <w:ind w:left="90" w:right="72"/>
              <w:rPr>
                <w:rFonts w:ascii="Angsana New" w:hAnsi="Angsana New"/>
                <w:sz w:val="28"/>
              </w:rPr>
            </w:pPr>
          </w:p>
        </w:tc>
        <w:tc>
          <w:tcPr>
            <w:tcW w:w="1658" w:type="dxa"/>
            <w:shd w:val="clear" w:color="auto" w:fill="auto"/>
            <w:noWrap/>
            <w:tcMar>
              <w:left w:w="0" w:type="dxa"/>
              <w:right w:w="0" w:type="dxa"/>
            </w:tcMar>
            <w:vAlign w:val="bottom"/>
          </w:tcPr>
          <w:p w14:paraId="72ECF70C" w14:textId="4AC11DFF" w:rsidR="00E93FC8" w:rsidRPr="008230B7" w:rsidRDefault="00E93FC8" w:rsidP="00AD3E83">
            <w:pPr>
              <w:tabs>
                <w:tab w:val="decimal" w:pos="1498"/>
              </w:tabs>
              <w:ind w:left="90" w:right="90"/>
              <w:rPr>
                <w:rFonts w:ascii="Angsana New" w:hAnsi="Angsana New"/>
                <w:sz w:val="28"/>
              </w:rPr>
            </w:pPr>
            <w:r w:rsidRPr="008230B7">
              <w:rPr>
                <w:rFonts w:ascii="Angsana New" w:hAnsi="Angsana New"/>
                <w:sz w:val="28"/>
              </w:rPr>
              <w:t>-</w:t>
            </w:r>
          </w:p>
        </w:tc>
        <w:tc>
          <w:tcPr>
            <w:tcW w:w="1287" w:type="dxa"/>
            <w:shd w:val="clear" w:color="auto" w:fill="auto"/>
            <w:vAlign w:val="bottom"/>
          </w:tcPr>
          <w:p w14:paraId="07CE7EE0" w14:textId="76686242" w:rsidR="00E93FC8" w:rsidRPr="008230B7" w:rsidRDefault="00E93FC8" w:rsidP="00176395">
            <w:pPr>
              <w:tabs>
                <w:tab w:val="decimal" w:pos="1080"/>
              </w:tabs>
              <w:ind w:left="90" w:right="90"/>
              <w:rPr>
                <w:rFonts w:ascii="Angsana New" w:hAnsi="Angsana New"/>
                <w:sz w:val="28"/>
              </w:rPr>
            </w:pPr>
            <w:r w:rsidRPr="008230B7">
              <w:rPr>
                <w:rFonts w:ascii="Angsana New" w:hAnsi="Angsana New"/>
                <w:sz w:val="28"/>
              </w:rPr>
              <w:t>-</w:t>
            </w:r>
          </w:p>
        </w:tc>
        <w:tc>
          <w:tcPr>
            <w:tcW w:w="1350" w:type="dxa"/>
            <w:shd w:val="clear" w:color="auto" w:fill="auto"/>
            <w:noWrap/>
            <w:tcMar>
              <w:left w:w="0" w:type="dxa"/>
              <w:right w:w="0" w:type="dxa"/>
            </w:tcMar>
            <w:vAlign w:val="bottom"/>
          </w:tcPr>
          <w:p w14:paraId="17E60010" w14:textId="7E85BCB6" w:rsidR="00E93FC8" w:rsidRPr="008230B7" w:rsidRDefault="00E93FC8" w:rsidP="00122958">
            <w:pPr>
              <w:tabs>
                <w:tab w:val="decimal" w:pos="1140"/>
              </w:tabs>
              <w:ind w:left="90" w:right="90"/>
              <w:rPr>
                <w:rFonts w:ascii="Angsana New" w:hAnsi="Angsana New"/>
                <w:sz w:val="28"/>
              </w:rPr>
            </w:pPr>
            <w:r w:rsidRPr="008230B7">
              <w:rPr>
                <w:rFonts w:ascii="Angsana New" w:hAnsi="Angsana New"/>
                <w:sz w:val="28"/>
              </w:rPr>
              <w:t>30,173</w:t>
            </w:r>
          </w:p>
        </w:tc>
      </w:tr>
      <w:tr w:rsidR="008230B7" w:rsidRPr="008230B7" w14:paraId="4ECE878B" w14:textId="77777777" w:rsidTr="008230B7">
        <w:trPr>
          <w:trHeight w:val="240"/>
        </w:trPr>
        <w:tc>
          <w:tcPr>
            <w:tcW w:w="3420" w:type="dxa"/>
            <w:tcBorders>
              <w:top w:val="nil"/>
              <w:left w:val="nil"/>
              <w:bottom w:val="nil"/>
              <w:right w:val="nil"/>
            </w:tcBorders>
            <w:shd w:val="clear" w:color="auto" w:fill="auto"/>
            <w:noWrap/>
            <w:tcMar>
              <w:left w:w="0" w:type="dxa"/>
              <w:right w:w="0" w:type="dxa"/>
            </w:tcMar>
            <w:vAlign w:val="bottom"/>
          </w:tcPr>
          <w:p w14:paraId="428073C8" w14:textId="77777777" w:rsidR="004F196B" w:rsidRPr="008230B7" w:rsidRDefault="004F196B" w:rsidP="004F196B">
            <w:pPr>
              <w:ind w:left="90"/>
              <w:rPr>
                <w:rFonts w:ascii="Angsana New" w:hAnsi="Angsana New"/>
                <w:spacing w:val="-4"/>
                <w:sz w:val="28"/>
              </w:rPr>
            </w:pPr>
            <w:r w:rsidRPr="008230B7">
              <w:rPr>
                <w:rFonts w:ascii="Angsana New" w:hAnsi="Angsana New"/>
                <w:sz w:val="28"/>
              </w:rPr>
              <w:t>Fees and service income</w:t>
            </w:r>
          </w:p>
        </w:tc>
        <w:tc>
          <w:tcPr>
            <w:tcW w:w="1710" w:type="dxa"/>
            <w:shd w:val="clear" w:color="auto" w:fill="auto"/>
            <w:noWrap/>
            <w:tcMar>
              <w:left w:w="0" w:type="dxa"/>
              <w:right w:w="0" w:type="dxa"/>
            </w:tcMar>
            <w:vAlign w:val="bottom"/>
          </w:tcPr>
          <w:p w14:paraId="54E6A4BC" w14:textId="4C216BFC" w:rsidR="004F196B" w:rsidRPr="008230B7" w:rsidRDefault="004F196B" w:rsidP="004F196B">
            <w:pPr>
              <w:tabs>
                <w:tab w:val="decimal" w:pos="1566"/>
              </w:tabs>
              <w:ind w:left="90" w:right="122"/>
              <w:rPr>
                <w:rFonts w:ascii="Angsana New" w:hAnsi="Angsana New"/>
                <w:sz w:val="28"/>
              </w:rPr>
            </w:pPr>
            <w:r w:rsidRPr="008230B7">
              <w:rPr>
                <w:rFonts w:ascii="Angsana New" w:hAnsi="Angsana New"/>
                <w:sz w:val="28"/>
              </w:rPr>
              <w:t>13,190</w:t>
            </w:r>
          </w:p>
        </w:tc>
        <w:tc>
          <w:tcPr>
            <w:tcW w:w="52" w:type="dxa"/>
            <w:vMerge/>
            <w:shd w:val="clear" w:color="auto" w:fill="auto"/>
            <w:vAlign w:val="bottom"/>
          </w:tcPr>
          <w:p w14:paraId="2F4A9B69" w14:textId="77777777" w:rsidR="004F196B" w:rsidRPr="008230B7" w:rsidRDefault="004F196B" w:rsidP="004F196B">
            <w:pPr>
              <w:tabs>
                <w:tab w:val="decimal" w:pos="1415"/>
              </w:tabs>
              <w:ind w:left="90" w:right="72"/>
              <w:rPr>
                <w:rFonts w:ascii="Angsana New" w:hAnsi="Angsana New"/>
                <w:sz w:val="28"/>
              </w:rPr>
            </w:pPr>
          </w:p>
        </w:tc>
        <w:tc>
          <w:tcPr>
            <w:tcW w:w="1658" w:type="dxa"/>
            <w:shd w:val="clear" w:color="auto" w:fill="auto"/>
            <w:noWrap/>
            <w:tcMar>
              <w:left w:w="0" w:type="dxa"/>
              <w:right w:w="0" w:type="dxa"/>
            </w:tcMar>
            <w:vAlign w:val="bottom"/>
          </w:tcPr>
          <w:p w14:paraId="5C38E030" w14:textId="3F89E724" w:rsidR="004F196B" w:rsidRPr="008230B7" w:rsidRDefault="004F196B" w:rsidP="00AD3E83">
            <w:pPr>
              <w:tabs>
                <w:tab w:val="decimal" w:pos="1498"/>
              </w:tabs>
              <w:ind w:left="90" w:right="90"/>
              <w:rPr>
                <w:rFonts w:ascii="Angsana New" w:hAnsi="Angsana New"/>
                <w:sz w:val="28"/>
              </w:rPr>
            </w:pPr>
            <w:r w:rsidRPr="008230B7">
              <w:rPr>
                <w:rFonts w:ascii="Angsana New" w:hAnsi="Angsana New"/>
                <w:sz w:val="28"/>
              </w:rPr>
              <w:t>5,862</w:t>
            </w:r>
          </w:p>
        </w:tc>
        <w:tc>
          <w:tcPr>
            <w:tcW w:w="1287" w:type="dxa"/>
            <w:shd w:val="clear" w:color="auto" w:fill="auto"/>
            <w:vAlign w:val="bottom"/>
          </w:tcPr>
          <w:p w14:paraId="0CFD7180" w14:textId="3054BF60" w:rsidR="004F196B" w:rsidRPr="008230B7" w:rsidRDefault="004F196B" w:rsidP="00176395">
            <w:pPr>
              <w:tabs>
                <w:tab w:val="decimal" w:pos="1080"/>
              </w:tabs>
              <w:ind w:left="90" w:right="90"/>
              <w:rPr>
                <w:rFonts w:ascii="Angsana New" w:hAnsi="Angsana New"/>
                <w:sz w:val="28"/>
              </w:rPr>
            </w:pPr>
            <w:r w:rsidRPr="008230B7">
              <w:rPr>
                <w:rFonts w:ascii="Angsana New" w:hAnsi="Angsana New"/>
                <w:sz w:val="28"/>
              </w:rPr>
              <w:t>-</w:t>
            </w:r>
          </w:p>
        </w:tc>
        <w:tc>
          <w:tcPr>
            <w:tcW w:w="1350" w:type="dxa"/>
            <w:shd w:val="clear" w:color="auto" w:fill="auto"/>
            <w:noWrap/>
            <w:tcMar>
              <w:left w:w="0" w:type="dxa"/>
              <w:right w:w="0" w:type="dxa"/>
            </w:tcMar>
            <w:vAlign w:val="bottom"/>
          </w:tcPr>
          <w:p w14:paraId="71F7E9BA" w14:textId="7FF5AA04" w:rsidR="004F196B" w:rsidRPr="008230B7" w:rsidRDefault="004F196B" w:rsidP="00122958">
            <w:pPr>
              <w:tabs>
                <w:tab w:val="decimal" w:pos="1140"/>
              </w:tabs>
              <w:ind w:left="90" w:right="90"/>
              <w:rPr>
                <w:rFonts w:ascii="Angsana New" w:hAnsi="Angsana New"/>
                <w:sz w:val="28"/>
              </w:rPr>
            </w:pPr>
            <w:r w:rsidRPr="008230B7">
              <w:rPr>
                <w:rFonts w:ascii="Angsana New" w:hAnsi="Angsana New"/>
                <w:sz w:val="28"/>
              </w:rPr>
              <w:t>19,052</w:t>
            </w:r>
          </w:p>
        </w:tc>
      </w:tr>
      <w:tr w:rsidR="008230B7" w:rsidRPr="008230B7" w14:paraId="7E1E29F3" w14:textId="77777777" w:rsidTr="008230B7">
        <w:trPr>
          <w:trHeight w:val="240"/>
        </w:trPr>
        <w:tc>
          <w:tcPr>
            <w:tcW w:w="3420" w:type="dxa"/>
            <w:tcBorders>
              <w:top w:val="nil"/>
              <w:left w:val="nil"/>
              <w:bottom w:val="nil"/>
              <w:right w:val="nil"/>
            </w:tcBorders>
            <w:shd w:val="clear" w:color="auto" w:fill="auto"/>
            <w:noWrap/>
            <w:tcMar>
              <w:left w:w="0" w:type="dxa"/>
              <w:right w:w="0" w:type="dxa"/>
            </w:tcMar>
            <w:vAlign w:val="bottom"/>
          </w:tcPr>
          <w:p w14:paraId="6432CCD1" w14:textId="77777777" w:rsidR="004F196B" w:rsidRPr="008230B7" w:rsidRDefault="004F196B" w:rsidP="004F196B">
            <w:pPr>
              <w:ind w:left="90"/>
              <w:rPr>
                <w:rFonts w:ascii="Angsana New" w:hAnsi="Angsana New"/>
                <w:spacing w:val="-4"/>
                <w:sz w:val="28"/>
              </w:rPr>
            </w:pPr>
            <w:r w:rsidRPr="008230B7">
              <w:rPr>
                <w:rFonts w:ascii="Angsana New" w:hAnsi="Angsana New"/>
                <w:sz w:val="28"/>
              </w:rPr>
              <w:t>Interest incomes</w:t>
            </w:r>
          </w:p>
        </w:tc>
        <w:tc>
          <w:tcPr>
            <w:tcW w:w="1710" w:type="dxa"/>
            <w:shd w:val="clear" w:color="auto" w:fill="auto"/>
            <w:noWrap/>
            <w:tcMar>
              <w:left w:w="0" w:type="dxa"/>
              <w:right w:w="0" w:type="dxa"/>
            </w:tcMar>
            <w:vAlign w:val="bottom"/>
          </w:tcPr>
          <w:p w14:paraId="0BE8484B" w14:textId="39117D4B" w:rsidR="004F196B" w:rsidRPr="008230B7" w:rsidRDefault="004F196B" w:rsidP="004F196B">
            <w:pPr>
              <w:tabs>
                <w:tab w:val="decimal" w:pos="1566"/>
              </w:tabs>
              <w:ind w:left="90" w:right="122"/>
              <w:rPr>
                <w:rFonts w:ascii="Angsana New" w:hAnsi="Angsana New"/>
                <w:sz w:val="28"/>
              </w:rPr>
            </w:pPr>
            <w:r w:rsidRPr="008230B7">
              <w:rPr>
                <w:rFonts w:ascii="Angsana New" w:hAnsi="Angsana New"/>
                <w:sz w:val="28"/>
              </w:rPr>
              <w:t>2,304</w:t>
            </w:r>
          </w:p>
        </w:tc>
        <w:tc>
          <w:tcPr>
            <w:tcW w:w="52" w:type="dxa"/>
            <w:vMerge/>
            <w:shd w:val="clear" w:color="auto" w:fill="auto"/>
            <w:vAlign w:val="bottom"/>
          </w:tcPr>
          <w:p w14:paraId="692A1AF8" w14:textId="77777777" w:rsidR="004F196B" w:rsidRPr="008230B7" w:rsidRDefault="004F196B" w:rsidP="004F196B">
            <w:pPr>
              <w:tabs>
                <w:tab w:val="decimal" w:pos="1415"/>
              </w:tabs>
              <w:ind w:left="90" w:right="72"/>
              <w:rPr>
                <w:rFonts w:ascii="Angsana New" w:hAnsi="Angsana New"/>
                <w:sz w:val="28"/>
              </w:rPr>
            </w:pPr>
          </w:p>
        </w:tc>
        <w:tc>
          <w:tcPr>
            <w:tcW w:w="1658" w:type="dxa"/>
            <w:shd w:val="clear" w:color="auto" w:fill="auto"/>
            <w:noWrap/>
            <w:tcMar>
              <w:left w:w="0" w:type="dxa"/>
              <w:right w:w="0" w:type="dxa"/>
            </w:tcMar>
            <w:vAlign w:val="bottom"/>
          </w:tcPr>
          <w:p w14:paraId="0F597F01" w14:textId="1FCF522D" w:rsidR="004F196B" w:rsidRPr="008230B7" w:rsidRDefault="004F196B" w:rsidP="00AD3E83">
            <w:pPr>
              <w:tabs>
                <w:tab w:val="decimal" w:pos="1498"/>
              </w:tabs>
              <w:ind w:left="90" w:right="90"/>
              <w:rPr>
                <w:rFonts w:ascii="Angsana New" w:hAnsi="Angsana New"/>
                <w:sz w:val="28"/>
              </w:rPr>
            </w:pPr>
            <w:r w:rsidRPr="008230B7">
              <w:rPr>
                <w:rFonts w:ascii="Angsana New" w:hAnsi="Angsana New"/>
                <w:sz w:val="28"/>
              </w:rPr>
              <w:t>27,160</w:t>
            </w:r>
          </w:p>
        </w:tc>
        <w:tc>
          <w:tcPr>
            <w:tcW w:w="1287" w:type="dxa"/>
            <w:shd w:val="clear" w:color="auto" w:fill="auto"/>
            <w:vAlign w:val="bottom"/>
          </w:tcPr>
          <w:p w14:paraId="7769F3D8" w14:textId="100E08E2" w:rsidR="004F196B" w:rsidRPr="008230B7" w:rsidRDefault="004F196B" w:rsidP="00176395">
            <w:pPr>
              <w:tabs>
                <w:tab w:val="decimal" w:pos="1080"/>
              </w:tabs>
              <w:ind w:left="90" w:right="90"/>
              <w:rPr>
                <w:rFonts w:ascii="Angsana New" w:hAnsi="Angsana New"/>
                <w:sz w:val="28"/>
              </w:rPr>
            </w:pPr>
            <w:r w:rsidRPr="008230B7">
              <w:rPr>
                <w:rFonts w:ascii="Angsana New" w:hAnsi="Angsana New"/>
                <w:sz w:val="28"/>
              </w:rPr>
              <w:t>(7,080)</w:t>
            </w:r>
          </w:p>
        </w:tc>
        <w:tc>
          <w:tcPr>
            <w:tcW w:w="1350" w:type="dxa"/>
            <w:shd w:val="clear" w:color="auto" w:fill="auto"/>
            <w:noWrap/>
            <w:tcMar>
              <w:left w:w="0" w:type="dxa"/>
              <w:right w:w="0" w:type="dxa"/>
            </w:tcMar>
            <w:vAlign w:val="bottom"/>
          </w:tcPr>
          <w:p w14:paraId="36BCA54C" w14:textId="522703F5" w:rsidR="004F196B" w:rsidRPr="008230B7" w:rsidRDefault="004F196B" w:rsidP="00122958">
            <w:pPr>
              <w:tabs>
                <w:tab w:val="decimal" w:pos="1140"/>
              </w:tabs>
              <w:ind w:left="90" w:right="90"/>
              <w:rPr>
                <w:rFonts w:ascii="Angsana New" w:hAnsi="Angsana New"/>
                <w:sz w:val="28"/>
              </w:rPr>
            </w:pPr>
            <w:r w:rsidRPr="008230B7">
              <w:rPr>
                <w:rFonts w:ascii="Angsana New" w:hAnsi="Angsana New"/>
                <w:sz w:val="28"/>
              </w:rPr>
              <w:t>22,384</w:t>
            </w:r>
          </w:p>
        </w:tc>
      </w:tr>
      <w:tr w:rsidR="008230B7" w:rsidRPr="008230B7" w14:paraId="205F7845" w14:textId="77777777" w:rsidTr="00A6225D">
        <w:trPr>
          <w:trHeight w:val="389"/>
        </w:trPr>
        <w:tc>
          <w:tcPr>
            <w:tcW w:w="3420" w:type="dxa"/>
            <w:tcBorders>
              <w:top w:val="nil"/>
              <w:left w:val="nil"/>
              <w:bottom w:val="nil"/>
              <w:right w:val="nil"/>
            </w:tcBorders>
            <w:shd w:val="clear" w:color="auto" w:fill="auto"/>
            <w:noWrap/>
            <w:tcMar>
              <w:left w:w="0" w:type="dxa"/>
              <w:right w:w="0" w:type="dxa"/>
            </w:tcMar>
            <w:vAlign w:val="bottom"/>
          </w:tcPr>
          <w:p w14:paraId="663C4B35" w14:textId="77777777" w:rsidR="00E93FC8" w:rsidRPr="008230B7" w:rsidRDefault="00E93FC8" w:rsidP="00E93FC8">
            <w:pPr>
              <w:ind w:left="450" w:hanging="360"/>
              <w:rPr>
                <w:rFonts w:ascii="Angsana New" w:hAnsi="Angsana New"/>
                <w:sz w:val="28"/>
              </w:rPr>
            </w:pPr>
            <w:r w:rsidRPr="008230B7">
              <w:rPr>
                <w:rFonts w:ascii="Angsana New" w:hAnsi="Angsana New"/>
                <w:sz w:val="28"/>
              </w:rPr>
              <w:t>Gain (loss) and return on financial instruments</w:t>
            </w:r>
          </w:p>
        </w:tc>
        <w:tc>
          <w:tcPr>
            <w:tcW w:w="1710" w:type="dxa"/>
            <w:shd w:val="clear" w:color="auto" w:fill="auto"/>
            <w:noWrap/>
            <w:tcMar>
              <w:left w:w="0" w:type="dxa"/>
              <w:right w:w="0" w:type="dxa"/>
            </w:tcMar>
            <w:vAlign w:val="bottom"/>
          </w:tcPr>
          <w:p w14:paraId="321E1AE1" w14:textId="09ADD4AA" w:rsidR="00E93FC8" w:rsidRPr="008230B7" w:rsidRDefault="00E93FC8" w:rsidP="0081638B">
            <w:pPr>
              <w:pBdr>
                <w:bottom w:val="single" w:sz="4" w:space="1" w:color="auto"/>
              </w:pBdr>
              <w:tabs>
                <w:tab w:val="decimal" w:pos="1566"/>
              </w:tabs>
              <w:ind w:left="90" w:right="122"/>
              <w:rPr>
                <w:rFonts w:ascii="Angsana New" w:hAnsi="Angsana New"/>
                <w:sz w:val="28"/>
              </w:rPr>
            </w:pPr>
            <w:r w:rsidRPr="008230B7">
              <w:rPr>
                <w:rFonts w:ascii="Angsana New" w:hAnsi="Angsana New"/>
                <w:sz w:val="28"/>
              </w:rPr>
              <w:t>25</w:t>
            </w:r>
          </w:p>
        </w:tc>
        <w:tc>
          <w:tcPr>
            <w:tcW w:w="52" w:type="dxa"/>
            <w:vMerge/>
            <w:shd w:val="clear" w:color="auto" w:fill="auto"/>
            <w:vAlign w:val="bottom"/>
          </w:tcPr>
          <w:p w14:paraId="47F9EF6C" w14:textId="77777777" w:rsidR="00E93FC8" w:rsidRPr="008230B7" w:rsidRDefault="00E93FC8" w:rsidP="0081638B">
            <w:pPr>
              <w:pBdr>
                <w:bottom w:val="single" w:sz="4" w:space="1" w:color="auto"/>
              </w:pBdr>
              <w:tabs>
                <w:tab w:val="decimal" w:pos="1415"/>
              </w:tabs>
              <w:ind w:left="8"/>
              <w:rPr>
                <w:rFonts w:ascii="Angsana New" w:hAnsi="Angsana New"/>
                <w:sz w:val="28"/>
              </w:rPr>
            </w:pPr>
          </w:p>
        </w:tc>
        <w:tc>
          <w:tcPr>
            <w:tcW w:w="1658" w:type="dxa"/>
            <w:shd w:val="clear" w:color="auto" w:fill="auto"/>
            <w:noWrap/>
            <w:tcMar>
              <w:left w:w="0" w:type="dxa"/>
              <w:right w:w="0" w:type="dxa"/>
            </w:tcMar>
            <w:vAlign w:val="bottom"/>
          </w:tcPr>
          <w:p w14:paraId="5A62D93A" w14:textId="3DC6FACA" w:rsidR="00E93FC8" w:rsidRPr="008230B7" w:rsidRDefault="00E93FC8" w:rsidP="00A02914">
            <w:pPr>
              <w:pBdr>
                <w:bottom w:val="single" w:sz="4" w:space="1" w:color="auto"/>
              </w:pBdr>
              <w:tabs>
                <w:tab w:val="decimal" w:pos="1498"/>
              </w:tabs>
              <w:ind w:left="90" w:right="92"/>
              <w:rPr>
                <w:rFonts w:ascii="Angsana New" w:hAnsi="Angsana New"/>
                <w:sz w:val="28"/>
              </w:rPr>
            </w:pPr>
            <w:r w:rsidRPr="008230B7">
              <w:rPr>
                <w:rFonts w:ascii="Angsana New" w:hAnsi="Angsana New"/>
                <w:sz w:val="28"/>
              </w:rPr>
              <w:t>(49,321)</w:t>
            </w:r>
          </w:p>
        </w:tc>
        <w:tc>
          <w:tcPr>
            <w:tcW w:w="1287" w:type="dxa"/>
            <w:shd w:val="clear" w:color="auto" w:fill="auto"/>
            <w:vAlign w:val="bottom"/>
          </w:tcPr>
          <w:p w14:paraId="1D345B7E" w14:textId="0640FE60" w:rsidR="00E93FC8" w:rsidRPr="008230B7" w:rsidRDefault="00E93FC8" w:rsidP="00176395">
            <w:pPr>
              <w:pBdr>
                <w:bottom w:val="single" w:sz="4" w:space="1" w:color="auto"/>
              </w:pBdr>
              <w:tabs>
                <w:tab w:val="decimal" w:pos="1080"/>
              </w:tabs>
              <w:ind w:left="90" w:right="90"/>
              <w:rPr>
                <w:rFonts w:ascii="Angsana New" w:hAnsi="Angsana New"/>
                <w:sz w:val="28"/>
              </w:rPr>
            </w:pPr>
            <w:r w:rsidRPr="008230B7">
              <w:rPr>
                <w:rFonts w:ascii="Angsana New" w:hAnsi="Angsana New"/>
                <w:sz w:val="28"/>
              </w:rPr>
              <w:t>-</w:t>
            </w:r>
          </w:p>
        </w:tc>
        <w:tc>
          <w:tcPr>
            <w:tcW w:w="1350" w:type="dxa"/>
            <w:shd w:val="clear" w:color="auto" w:fill="auto"/>
            <w:noWrap/>
            <w:tcMar>
              <w:left w:w="0" w:type="dxa"/>
              <w:right w:w="0" w:type="dxa"/>
            </w:tcMar>
            <w:vAlign w:val="bottom"/>
          </w:tcPr>
          <w:p w14:paraId="7CA6A6F1" w14:textId="5DD7307B" w:rsidR="00E93FC8" w:rsidRPr="008230B7" w:rsidRDefault="00E93FC8" w:rsidP="00122958">
            <w:pPr>
              <w:pBdr>
                <w:bottom w:val="single" w:sz="4" w:space="1" w:color="auto"/>
              </w:pBdr>
              <w:tabs>
                <w:tab w:val="decimal" w:pos="1140"/>
              </w:tabs>
              <w:ind w:left="90" w:right="90"/>
              <w:rPr>
                <w:rFonts w:ascii="Angsana New" w:hAnsi="Angsana New"/>
                <w:sz w:val="28"/>
              </w:rPr>
            </w:pPr>
            <w:r w:rsidRPr="008230B7">
              <w:rPr>
                <w:rFonts w:ascii="Angsana New" w:hAnsi="Angsana New"/>
                <w:sz w:val="28"/>
              </w:rPr>
              <w:t>(49,296)</w:t>
            </w:r>
          </w:p>
        </w:tc>
      </w:tr>
      <w:tr w:rsidR="0081638B" w:rsidRPr="008230B7" w14:paraId="2AE7E1DB" w14:textId="77777777" w:rsidTr="002969B4">
        <w:trPr>
          <w:trHeight w:val="389"/>
        </w:trPr>
        <w:tc>
          <w:tcPr>
            <w:tcW w:w="3420" w:type="dxa"/>
            <w:tcBorders>
              <w:top w:val="nil"/>
              <w:left w:val="nil"/>
              <w:bottom w:val="nil"/>
              <w:right w:val="nil"/>
            </w:tcBorders>
            <w:shd w:val="clear" w:color="auto" w:fill="auto"/>
            <w:noWrap/>
            <w:tcMar>
              <w:left w:w="0" w:type="dxa"/>
              <w:right w:w="0" w:type="dxa"/>
            </w:tcMar>
            <w:vAlign w:val="bottom"/>
          </w:tcPr>
          <w:p w14:paraId="0995A757" w14:textId="3D3D8381" w:rsidR="0081638B" w:rsidRPr="008230B7" w:rsidRDefault="0081638B" w:rsidP="00A80819">
            <w:pPr>
              <w:ind w:left="450" w:hanging="360"/>
              <w:rPr>
                <w:rFonts w:ascii="Angsana New" w:hAnsi="Angsana New"/>
                <w:sz w:val="28"/>
              </w:rPr>
            </w:pPr>
            <w:r w:rsidRPr="008230B7">
              <w:rPr>
                <w:rFonts w:ascii="Angsana New" w:hAnsi="Angsana New"/>
                <w:sz w:val="28"/>
              </w:rPr>
              <w:t>Total income</w:t>
            </w:r>
          </w:p>
        </w:tc>
        <w:tc>
          <w:tcPr>
            <w:tcW w:w="1710" w:type="dxa"/>
            <w:tcBorders>
              <w:left w:val="nil"/>
              <w:right w:val="nil"/>
            </w:tcBorders>
            <w:shd w:val="clear" w:color="auto" w:fill="auto"/>
            <w:noWrap/>
            <w:tcMar>
              <w:left w:w="0" w:type="dxa"/>
              <w:right w:w="0" w:type="dxa"/>
            </w:tcMar>
            <w:vAlign w:val="bottom"/>
          </w:tcPr>
          <w:p w14:paraId="4D4177E4" w14:textId="7695D43E" w:rsidR="0081638B" w:rsidRPr="008230B7" w:rsidRDefault="0081638B" w:rsidP="00E93FC8">
            <w:pPr>
              <w:pBdr>
                <w:bottom w:val="single" w:sz="4" w:space="1" w:color="auto"/>
              </w:pBdr>
              <w:tabs>
                <w:tab w:val="decimal" w:pos="1566"/>
              </w:tabs>
              <w:ind w:left="90" w:right="122"/>
              <w:rPr>
                <w:rFonts w:ascii="Angsana New" w:hAnsi="Angsana New"/>
                <w:sz w:val="28"/>
              </w:rPr>
            </w:pPr>
            <w:r w:rsidRPr="008230B7">
              <w:rPr>
                <w:rFonts w:ascii="Angsana New" w:hAnsi="Angsana New"/>
                <w:sz w:val="28"/>
              </w:rPr>
              <w:t>45,692</w:t>
            </w:r>
          </w:p>
        </w:tc>
        <w:tc>
          <w:tcPr>
            <w:tcW w:w="52" w:type="dxa"/>
            <w:vMerge/>
            <w:tcBorders>
              <w:left w:val="nil"/>
              <w:right w:val="nil"/>
            </w:tcBorders>
            <w:shd w:val="clear" w:color="auto" w:fill="auto"/>
            <w:vAlign w:val="bottom"/>
          </w:tcPr>
          <w:p w14:paraId="63A14403" w14:textId="77777777" w:rsidR="0081638B" w:rsidRPr="008230B7" w:rsidRDefault="0081638B" w:rsidP="00E93FC8">
            <w:pPr>
              <w:tabs>
                <w:tab w:val="decimal" w:pos="1415"/>
              </w:tabs>
              <w:ind w:left="8"/>
              <w:rPr>
                <w:rFonts w:ascii="Angsana New" w:hAnsi="Angsana New"/>
                <w:sz w:val="28"/>
              </w:rPr>
            </w:pPr>
          </w:p>
        </w:tc>
        <w:tc>
          <w:tcPr>
            <w:tcW w:w="1658" w:type="dxa"/>
            <w:tcBorders>
              <w:left w:val="nil"/>
              <w:right w:val="nil"/>
            </w:tcBorders>
            <w:shd w:val="clear" w:color="auto" w:fill="auto"/>
            <w:noWrap/>
            <w:tcMar>
              <w:left w:w="0" w:type="dxa"/>
              <w:right w:w="0" w:type="dxa"/>
            </w:tcMar>
            <w:vAlign w:val="bottom"/>
          </w:tcPr>
          <w:p w14:paraId="3CBB0D4B" w14:textId="5FC05F5E" w:rsidR="0081638B" w:rsidRPr="008230B7" w:rsidRDefault="0081638B" w:rsidP="00AD3E83">
            <w:pPr>
              <w:pBdr>
                <w:bottom w:val="single" w:sz="4" w:space="1" w:color="auto"/>
              </w:pBdr>
              <w:tabs>
                <w:tab w:val="decimal" w:pos="1498"/>
              </w:tabs>
              <w:ind w:left="90" w:right="90"/>
              <w:rPr>
                <w:rFonts w:ascii="Angsana New" w:hAnsi="Angsana New"/>
                <w:sz w:val="28"/>
              </w:rPr>
            </w:pPr>
            <w:r w:rsidRPr="008230B7">
              <w:rPr>
                <w:rFonts w:ascii="Angsana New" w:hAnsi="Angsana New"/>
                <w:sz w:val="28"/>
              </w:rPr>
              <w:t>(</w:t>
            </w:r>
            <w:r>
              <w:rPr>
                <w:rFonts w:ascii="Angsana New" w:hAnsi="Angsana New"/>
                <w:sz w:val="28"/>
              </w:rPr>
              <w:t>16</w:t>
            </w:r>
            <w:r w:rsidRPr="008230B7">
              <w:rPr>
                <w:rFonts w:ascii="Angsana New" w:hAnsi="Angsana New"/>
                <w:sz w:val="28"/>
              </w:rPr>
              <w:t>,</w:t>
            </w:r>
            <w:r>
              <w:rPr>
                <w:rFonts w:ascii="Angsana New" w:hAnsi="Angsana New"/>
                <w:sz w:val="28"/>
              </w:rPr>
              <w:t>299</w:t>
            </w:r>
            <w:r w:rsidRPr="008230B7">
              <w:rPr>
                <w:rFonts w:ascii="Angsana New" w:hAnsi="Angsana New"/>
                <w:sz w:val="28"/>
              </w:rPr>
              <w:t>)</w:t>
            </w:r>
          </w:p>
        </w:tc>
        <w:tc>
          <w:tcPr>
            <w:tcW w:w="1287" w:type="dxa"/>
            <w:tcBorders>
              <w:left w:val="nil"/>
              <w:right w:val="nil"/>
            </w:tcBorders>
            <w:shd w:val="clear" w:color="auto" w:fill="auto"/>
            <w:vAlign w:val="bottom"/>
          </w:tcPr>
          <w:p w14:paraId="6EF9C6CB" w14:textId="221FE71B" w:rsidR="0081638B" w:rsidRPr="008230B7" w:rsidRDefault="0081638B" w:rsidP="00176395">
            <w:pPr>
              <w:pBdr>
                <w:bottom w:val="single" w:sz="4" w:space="1" w:color="auto"/>
              </w:pBdr>
              <w:tabs>
                <w:tab w:val="decimal" w:pos="1080"/>
              </w:tabs>
              <w:ind w:left="90" w:right="90"/>
              <w:rPr>
                <w:rFonts w:ascii="Angsana New" w:hAnsi="Angsana New"/>
                <w:sz w:val="28"/>
              </w:rPr>
            </w:pPr>
            <w:r w:rsidRPr="008230B7">
              <w:rPr>
                <w:rFonts w:ascii="Angsana New" w:hAnsi="Angsana New"/>
                <w:sz w:val="28"/>
              </w:rPr>
              <w:t>(7,080)</w:t>
            </w:r>
          </w:p>
        </w:tc>
        <w:tc>
          <w:tcPr>
            <w:tcW w:w="1350" w:type="dxa"/>
            <w:tcBorders>
              <w:left w:val="nil"/>
              <w:right w:val="nil"/>
            </w:tcBorders>
            <w:shd w:val="clear" w:color="auto" w:fill="auto"/>
            <w:noWrap/>
            <w:tcMar>
              <w:left w:w="0" w:type="dxa"/>
              <w:right w:w="0" w:type="dxa"/>
            </w:tcMar>
            <w:vAlign w:val="bottom"/>
          </w:tcPr>
          <w:p w14:paraId="7F4C3DB2" w14:textId="50A3BB21" w:rsidR="0081638B" w:rsidRPr="008230B7" w:rsidRDefault="0081638B" w:rsidP="00122958">
            <w:pPr>
              <w:pBdr>
                <w:bottom w:val="single" w:sz="4" w:space="1" w:color="auto"/>
              </w:pBdr>
              <w:tabs>
                <w:tab w:val="decimal" w:pos="1140"/>
              </w:tabs>
              <w:ind w:left="90" w:right="90"/>
              <w:rPr>
                <w:rFonts w:ascii="Angsana New" w:hAnsi="Angsana New"/>
                <w:sz w:val="28"/>
              </w:rPr>
            </w:pPr>
            <w:r>
              <w:rPr>
                <w:rFonts w:ascii="Angsana New" w:hAnsi="Angsana New"/>
                <w:sz w:val="28"/>
              </w:rPr>
              <w:t>22</w:t>
            </w:r>
            <w:r w:rsidRPr="008230B7">
              <w:rPr>
                <w:rFonts w:ascii="Angsana New" w:hAnsi="Angsana New"/>
                <w:sz w:val="28"/>
              </w:rPr>
              <w:t>,</w:t>
            </w:r>
            <w:r>
              <w:rPr>
                <w:rFonts w:ascii="Angsana New" w:hAnsi="Angsana New"/>
                <w:sz w:val="28"/>
              </w:rPr>
              <w:t>313</w:t>
            </w:r>
          </w:p>
        </w:tc>
      </w:tr>
      <w:tr w:rsidR="0081638B" w:rsidRPr="008230B7" w14:paraId="2230C1A2" w14:textId="77777777" w:rsidTr="002969B4">
        <w:trPr>
          <w:trHeight w:val="108"/>
        </w:trPr>
        <w:tc>
          <w:tcPr>
            <w:tcW w:w="3420" w:type="dxa"/>
            <w:tcBorders>
              <w:top w:val="nil"/>
              <w:left w:val="nil"/>
              <w:bottom w:val="nil"/>
              <w:right w:val="nil"/>
            </w:tcBorders>
            <w:shd w:val="clear" w:color="auto" w:fill="auto"/>
            <w:noWrap/>
            <w:tcMar>
              <w:left w:w="0" w:type="dxa"/>
              <w:right w:w="0" w:type="dxa"/>
            </w:tcMar>
            <w:vAlign w:val="bottom"/>
          </w:tcPr>
          <w:p w14:paraId="1CD062B5" w14:textId="4BDC10A6" w:rsidR="0081638B" w:rsidRPr="008230B7" w:rsidRDefault="0081638B" w:rsidP="004F196B">
            <w:pPr>
              <w:ind w:left="90"/>
              <w:rPr>
                <w:rFonts w:ascii="Angsana New" w:hAnsi="Angsana New"/>
                <w:sz w:val="28"/>
                <w:cs/>
              </w:rPr>
            </w:pPr>
            <w:r w:rsidRPr="008230B7">
              <w:rPr>
                <w:rFonts w:ascii="Angsana New" w:hAnsi="Angsana New"/>
                <w:b/>
                <w:bCs/>
                <w:spacing w:val="-2"/>
                <w:sz w:val="28"/>
                <w:lang w:eastAsia="x-none"/>
              </w:rPr>
              <w:t>Unallocated revenue and expenses:</w:t>
            </w:r>
          </w:p>
        </w:tc>
        <w:tc>
          <w:tcPr>
            <w:tcW w:w="1710" w:type="dxa"/>
            <w:tcBorders>
              <w:left w:val="nil"/>
              <w:bottom w:val="nil"/>
              <w:right w:val="nil"/>
            </w:tcBorders>
            <w:shd w:val="clear" w:color="auto" w:fill="auto"/>
            <w:noWrap/>
            <w:tcMar>
              <w:left w:w="0" w:type="dxa"/>
              <w:right w:w="0" w:type="dxa"/>
            </w:tcMar>
            <w:vAlign w:val="bottom"/>
          </w:tcPr>
          <w:p w14:paraId="01676C8F" w14:textId="54778C8A" w:rsidR="0081638B" w:rsidRPr="008230B7" w:rsidRDefault="0081638B" w:rsidP="0081638B">
            <w:pPr>
              <w:tabs>
                <w:tab w:val="decimal" w:pos="1566"/>
              </w:tabs>
              <w:ind w:left="90" w:right="122"/>
              <w:rPr>
                <w:rFonts w:ascii="Angsana New" w:hAnsi="Angsana New"/>
                <w:sz w:val="28"/>
                <w:cs/>
              </w:rPr>
            </w:pPr>
          </w:p>
        </w:tc>
        <w:tc>
          <w:tcPr>
            <w:tcW w:w="52" w:type="dxa"/>
            <w:vMerge/>
            <w:tcBorders>
              <w:left w:val="nil"/>
              <w:right w:val="nil"/>
            </w:tcBorders>
            <w:shd w:val="clear" w:color="auto" w:fill="auto"/>
            <w:vAlign w:val="bottom"/>
          </w:tcPr>
          <w:p w14:paraId="77BC6344" w14:textId="77777777" w:rsidR="0081638B" w:rsidRPr="008230B7" w:rsidRDefault="0081638B" w:rsidP="0081638B">
            <w:pPr>
              <w:tabs>
                <w:tab w:val="decimal" w:pos="1415"/>
              </w:tabs>
              <w:ind w:left="8"/>
              <w:rPr>
                <w:rFonts w:ascii="Angsana New" w:hAnsi="Angsana New"/>
                <w:sz w:val="28"/>
              </w:rPr>
            </w:pPr>
          </w:p>
        </w:tc>
        <w:tc>
          <w:tcPr>
            <w:tcW w:w="1658" w:type="dxa"/>
            <w:tcBorders>
              <w:left w:val="nil"/>
              <w:bottom w:val="nil"/>
              <w:right w:val="nil"/>
            </w:tcBorders>
            <w:shd w:val="clear" w:color="auto" w:fill="auto"/>
            <w:noWrap/>
            <w:tcMar>
              <w:left w:w="0" w:type="dxa"/>
              <w:right w:w="0" w:type="dxa"/>
            </w:tcMar>
            <w:vAlign w:val="bottom"/>
          </w:tcPr>
          <w:p w14:paraId="11392630" w14:textId="09577AFA" w:rsidR="0081638B" w:rsidRPr="008230B7" w:rsidRDefault="0081638B" w:rsidP="0081638B">
            <w:pPr>
              <w:tabs>
                <w:tab w:val="decimal" w:pos="1498"/>
              </w:tabs>
              <w:ind w:left="90" w:right="147"/>
              <w:jc w:val="right"/>
              <w:rPr>
                <w:rFonts w:ascii="Angsana New" w:hAnsi="Angsana New"/>
                <w:sz w:val="28"/>
              </w:rPr>
            </w:pPr>
          </w:p>
        </w:tc>
        <w:tc>
          <w:tcPr>
            <w:tcW w:w="1287" w:type="dxa"/>
            <w:tcBorders>
              <w:left w:val="nil"/>
              <w:right w:val="nil"/>
            </w:tcBorders>
            <w:shd w:val="clear" w:color="auto" w:fill="auto"/>
          </w:tcPr>
          <w:p w14:paraId="587AAF77" w14:textId="7C15916C" w:rsidR="0081638B" w:rsidRPr="008230B7" w:rsidRDefault="0081638B" w:rsidP="0081638B">
            <w:pPr>
              <w:tabs>
                <w:tab w:val="decimal" w:pos="1566"/>
              </w:tabs>
              <w:ind w:left="90" w:right="48"/>
              <w:rPr>
                <w:rFonts w:ascii="Angsana New" w:hAnsi="Angsana New"/>
                <w:sz w:val="28"/>
              </w:rPr>
            </w:pPr>
          </w:p>
        </w:tc>
        <w:tc>
          <w:tcPr>
            <w:tcW w:w="1350" w:type="dxa"/>
            <w:tcBorders>
              <w:left w:val="nil"/>
              <w:bottom w:val="nil"/>
              <w:right w:val="nil"/>
            </w:tcBorders>
            <w:shd w:val="clear" w:color="auto" w:fill="auto"/>
            <w:noWrap/>
            <w:tcMar>
              <w:left w:w="0" w:type="dxa"/>
              <w:right w:w="0" w:type="dxa"/>
            </w:tcMar>
            <w:vAlign w:val="bottom"/>
          </w:tcPr>
          <w:p w14:paraId="75AA52A0" w14:textId="6278DCCF" w:rsidR="0081638B" w:rsidRPr="008230B7" w:rsidRDefault="0081638B" w:rsidP="0081638B">
            <w:pPr>
              <w:tabs>
                <w:tab w:val="decimal" w:pos="1440"/>
              </w:tabs>
              <w:ind w:left="90" w:right="90"/>
              <w:rPr>
                <w:rFonts w:ascii="Angsana New" w:hAnsi="Angsana New"/>
                <w:sz w:val="28"/>
              </w:rPr>
            </w:pPr>
          </w:p>
        </w:tc>
      </w:tr>
      <w:tr w:rsidR="0081638B" w:rsidRPr="008230B7" w14:paraId="3F66A35F" w14:textId="77777777" w:rsidTr="002969B4">
        <w:trPr>
          <w:trHeight w:val="240"/>
        </w:trPr>
        <w:tc>
          <w:tcPr>
            <w:tcW w:w="3420" w:type="dxa"/>
            <w:tcBorders>
              <w:top w:val="nil"/>
              <w:left w:val="nil"/>
              <w:bottom w:val="nil"/>
              <w:right w:val="nil"/>
            </w:tcBorders>
            <w:shd w:val="clear" w:color="auto" w:fill="auto"/>
            <w:noWrap/>
            <w:tcMar>
              <w:left w:w="0" w:type="dxa"/>
              <w:right w:w="0" w:type="dxa"/>
            </w:tcMar>
            <w:vAlign w:val="bottom"/>
          </w:tcPr>
          <w:p w14:paraId="438120EB" w14:textId="30686244" w:rsidR="0081638B" w:rsidRPr="008230B7" w:rsidRDefault="0081638B" w:rsidP="003F5560">
            <w:pPr>
              <w:ind w:left="90"/>
              <w:rPr>
                <w:rFonts w:ascii="Angsana New" w:hAnsi="Angsana New"/>
                <w:b/>
                <w:bCs/>
                <w:sz w:val="28"/>
              </w:rPr>
            </w:pPr>
            <w:r w:rsidRPr="008230B7">
              <w:rPr>
                <w:rFonts w:ascii="Angsana New" w:hAnsi="Angsana New"/>
                <w:sz w:val="28"/>
              </w:rPr>
              <w:t>Other income</w:t>
            </w:r>
          </w:p>
        </w:tc>
        <w:tc>
          <w:tcPr>
            <w:tcW w:w="1710" w:type="dxa"/>
            <w:tcBorders>
              <w:top w:val="nil"/>
              <w:left w:val="nil"/>
              <w:bottom w:val="nil"/>
              <w:right w:val="nil"/>
            </w:tcBorders>
            <w:shd w:val="clear" w:color="auto" w:fill="auto"/>
            <w:vAlign w:val="bottom"/>
          </w:tcPr>
          <w:p w14:paraId="4BD8B2A2" w14:textId="77777777" w:rsidR="0081638B" w:rsidRPr="008230B7" w:rsidRDefault="0081638B" w:rsidP="003F5560">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5349D3D5" w14:textId="77777777" w:rsidR="0081638B" w:rsidRPr="008230B7" w:rsidRDefault="0081638B" w:rsidP="003F5560">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vAlign w:val="bottom"/>
          </w:tcPr>
          <w:p w14:paraId="52506A32" w14:textId="77777777" w:rsidR="0081638B" w:rsidRPr="008230B7" w:rsidRDefault="0081638B" w:rsidP="003F5560">
            <w:pPr>
              <w:tabs>
                <w:tab w:val="decimal" w:pos="1440"/>
              </w:tabs>
              <w:ind w:left="90" w:right="72"/>
              <w:rPr>
                <w:rFonts w:ascii="Angsana New" w:hAnsi="Angsana New"/>
                <w:sz w:val="28"/>
              </w:rPr>
            </w:pPr>
          </w:p>
        </w:tc>
        <w:tc>
          <w:tcPr>
            <w:tcW w:w="1287" w:type="dxa"/>
            <w:tcBorders>
              <w:left w:val="nil"/>
              <w:right w:val="nil"/>
            </w:tcBorders>
            <w:shd w:val="clear" w:color="auto" w:fill="auto"/>
          </w:tcPr>
          <w:p w14:paraId="7206D581" w14:textId="77777777" w:rsidR="0081638B" w:rsidRPr="008230B7" w:rsidRDefault="0081638B" w:rsidP="003F5560">
            <w:pPr>
              <w:tabs>
                <w:tab w:val="decimal" w:pos="1440"/>
              </w:tabs>
              <w:ind w:left="90" w:right="72"/>
              <w:rPr>
                <w:rFonts w:ascii="Angsana New" w:hAnsi="Angsana New"/>
                <w:sz w:val="28"/>
              </w:rPr>
            </w:pPr>
          </w:p>
        </w:tc>
        <w:tc>
          <w:tcPr>
            <w:tcW w:w="1350" w:type="dxa"/>
            <w:tcBorders>
              <w:top w:val="nil"/>
              <w:left w:val="nil"/>
              <w:bottom w:val="nil"/>
              <w:right w:val="nil"/>
            </w:tcBorders>
            <w:shd w:val="clear" w:color="auto" w:fill="auto"/>
            <w:vAlign w:val="bottom"/>
          </w:tcPr>
          <w:p w14:paraId="0B39B1CC" w14:textId="2F8E9ACE" w:rsidR="0081638B" w:rsidRPr="008230B7" w:rsidRDefault="0081638B" w:rsidP="00122958">
            <w:pPr>
              <w:tabs>
                <w:tab w:val="decimal" w:pos="1140"/>
              </w:tabs>
              <w:ind w:left="90" w:right="90"/>
              <w:rPr>
                <w:rFonts w:ascii="Angsana New" w:hAnsi="Angsana New"/>
                <w:sz w:val="28"/>
              </w:rPr>
            </w:pPr>
            <w:r w:rsidRPr="008230B7">
              <w:rPr>
                <w:rFonts w:ascii="Angsana New" w:hAnsi="Angsana New"/>
                <w:sz w:val="28"/>
              </w:rPr>
              <w:t>1,675</w:t>
            </w:r>
          </w:p>
        </w:tc>
      </w:tr>
      <w:tr w:rsidR="0081638B" w:rsidRPr="008230B7" w14:paraId="21943687" w14:textId="77777777" w:rsidTr="002969B4">
        <w:trPr>
          <w:trHeight w:val="240"/>
        </w:trPr>
        <w:tc>
          <w:tcPr>
            <w:tcW w:w="3420" w:type="dxa"/>
            <w:tcBorders>
              <w:top w:val="nil"/>
              <w:left w:val="nil"/>
              <w:bottom w:val="nil"/>
              <w:right w:val="nil"/>
            </w:tcBorders>
            <w:shd w:val="clear" w:color="auto" w:fill="auto"/>
            <w:noWrap/>
            <w:tcMar>
              <w:left w:w="0" w:type="dxa"/>
              <w:right w:w="0" w:type="dxa"/>
            </w:tcMar>
            <w:vAlign w:val="bottom"/>
          </w:tcPr>
          <w:p w14:paraId="5F963932" w14:textId="747E9F87" w:rsidR="0081638B" w:rsidRPr="008230B7" w:rsidRDefault="0081638B" w:rsidP="00E93FC8">
            <w:pPr>
              <w:ind w:left="90"/>
              <w:rPr>
                <w:rFonts w:ascii="Angsana New" w:hAnsi="Angsana New"/>
                <w:sz w:val="28"/>
              </w:rPr>
            </w:pPr>
            <w:r w:rsidRPr="008230B7">
              <w:rPr>
                <w:rFonts w:ascii="Angsana New" w:hAnsi="Angsana New"/>
                <w:sz w:val="28"/>
              </w:rPr>
              <w:t xml:space="preserve">Share of </w:t>
            </w:r>
            <w:r>
              <w:rPr>
                <w:rFonts w:ascii="Angsana New" w:hAnsi="Angsana New"/>
                <w:sz w:val="28"/>
              </w:rPr>
              <w:t>loss</w:t>
            </w:r>
            <w:r w:rsidRPr="008230B7">
              <w:rPr>
                <w:rFonts w:ascii="Angsana New" w:hAnsi="Angsana New"/>
                <w:sz w:val="28"/>
              </w:rPr>
              <w:t xml:space="preserve"> from investments in associates</w:t>
            </w:r>
          </w:p>
        </w:tc>
        <w:tc>
          <w:tcPr>
            <w:tcW w:w="1710" w:type="dxa"/>
            <w:tcBorders>
              <w:top w:val="nil"/>
              <w:left w:val="nil"/>
              <w:bottom w:val="nil"/>
              <w:right w:val="nil"/>
            </w:tcBorders>
            <w:shd w:val="clear" w:color="auto" w:fill="auto"/>
            <w:noWrap/>
            <w:tcMar>
              <w:left w:w="0" w:type="dxa"/>
              <w:right w:w="0" w:type="dxa"/>
            </w:tcMar>
            <w:vAlign w:val="bottom"/>
          </w:tcPr>
          <w:p w14:paraId="211D0A28" w14:textId="50B1AD24" w:rsidR="0081638B" w:rsidRPr="008230B7" w:rsidRDefault="0081638B" w:rsidP="00E93FC8">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721B75F2" w14:textId="77777777" w:rsidR="0081638B" w:rsidRPr="008230B7" w:rsidRDefault="0081638B" w:rsidP="00E93FC8">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2288C7D1" w14:textId="3AF128A9" w:rsidR="0081638B" w:rsidRPr="008230B7" w:rsidRDefault="0081638B" w:rsidP="00A02914">
            <w:pPr>
              <w:tabs>
                <w:tab w:val="decimal" w:pos="1498"/>
              </w:tabs>
              <w:ind w:left="90" w:right="72"/>
              <w:rPr>
                <w:rFonts w:ascii="Angsana New" w:hAnsi="Angsana New"/>
                <w:sz w:val="28"/>
              </w:rPr>
            </w:pPr>
          </w:p>
        </w:tc>
        <w:tc>
          <w:tcPr>
            <w:tcW w:w="1287" w:type="dxa"/>
            <w:tcBorders>
              <w:left w:val="nil"/>
              <w:right w:val="nil"/>
            </w:tcBorders>
            <w:shd w:val="clear" w:color="auto" w:fill="auto"/>
            <w:vAlign w:val="bottom"/>
          </w:tcPr>
          <w:p w14:paraId="74665CFD" w14:textId="1D46A9EA" w:rsidR="0081638B" w:rsidRPr="008230B7" w:rsidRDefault="0081638B" w:rsidP="00E93FC8">
            <w:pPr>
              <w:tabs>
                <w:tab w:val="decimal" w:pos="1701"/>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160A3B5E" w14:textId="368D6237" w:rsidR="0081638B" w:rsidRPr="008230B7" w:rsidRDefault="0081638B" w:rsidP="00122958">
            <w:pPr>
              <w:tabs>
                <w:tab w:val="decimal" w:pos="1140"/>
              </w:tabs>
              <w:ind w:left="90" w:right="90"/>
              <w:rPr>
                <w:rFonts w:ascii="Angsana New" w:hAnsi="Angsana New"/>
                <w:sz w:val="28"/>
              </w:rPr>
            </w:pPr>
            <w:r w:rsidRPr="008230B7">
              <w:rPr>
                <w:rFonts w:ascii="Angsana New" w:hAnsi="Angsana New"/>
                <w:sz w:val="28"/>
              </w:rPr>
              <w:t>(</w:t>
            </w:r>
            <w:r w:rsidRPr="008230B7">
              <w:rPr>
                <w:rFonts w:ascii="Angsana New" w:hAnsi="Angsana New" w:hint="cs"/>
                <w:sz w:val="28"/>
              </w:rPr>
              <w:t>5</w:t>
            </w:r>
            <w:r w:rsidRPr="008230B7">
              <w:rPr>
                <w:rFonts w:ascii="Angsana New" w:hAnsi="Angsana New"/>
                <w:sz w:val="28"/>
              </w:rPr>
              <w:t>,</w:t>
            </w:r>
            <w:r w:rsidRPr="008230B7">
              <w:rPr>
                <w:rFonts w:ascii="Angsana New" w:hAnsi="Angsana New" w:hint="cs"/>
                <w:sz w:val="28"/>
              </w:rPr>
              <w:t>847</w:t>
            </w:r>
            <w:r w:rsidRPr="008230B7">
              <w:rPr>
                <w:rFonts w:ascii="Angsana New" w:hAnsi="Angsana New"/>
                <w:sz w:val="28"/>
              </w:rPr>
              <w:t>)</w:t>
            </w:r>
          </w:p>
        </w:tc>
      </w:tr>
      <w:tr w:rsidR="0081638B" w:rsidRPr="008230B7" w14:paraId="7383833D" w14:textId="77777777" w:rsidTr="002969B4">
        <w:trPr>
          <w:trHeight w:val="240"/>
        </w:trPr>
        <w:tc>
          <w:tcPr>
            <w:tcW w:w="3420" w:type="dxa"/>
            <w:tcBorders>
              <w:top w:val="nil"/>
              <w:left w:val="nil"/>
              <w:bottom w:val="nil"/>
              <w:right w:val="nil"/>
            </w:tcBorders>
            <w:shd w:val="clear" w:color="auto" w:fill="auto"/>
            <w:noWrap/>
            <w:tcMar>
              <w:left w:w="0" w:type="dxa"/>
              <w:right w:w="0" w:type="dxa"/>
            </w:tcMar>
            <w:vAlign w:val="bottom"/>
          </w:tcPr>
          <w:p w14:paraId="7D4485CE" w14:textId="64515CDA" w:rsidR="0081638B" w:rsidRPr="008230B7" w:rsidRDefault="0081638B" w:rsidP="0081638B">
            <w:pPr>
              <w:ind w:left="90"/>
              <w:rPr>
                <w:rFonts w:ascii="Angsana New" w:hAnsi="Angsana New"/>
                <w:sz w:val="28"/>
              </w:rPr>
            </w:pPr>
            <w:r w:rsidRPr="008230B7">
              <w:rPr>
                <w:rFonts w:ascii="Angsana New" w:hAnsi="Angsana New"/>
                <w:sz w:val="28"/>
              </w:rPr>
              <w:t>Employee benefit expenses</w:t>
            </w:r>
          </w:p>
        </w:tc>
        <w:tc>
          <w:tcPr>
            <w:tcW w:w="1710" w:type="dxa"/>
            <w:tcBorders>
              <w:top w:val="nil"/>
              <w:left w:val="nil"/>
              <w:bottom w:val="nil"/>
              <w:right w:val="nil"/>
            </w:tcBorders>
            <w:shd w:val="clear" w:color="auto" w:fill="auto"/>
            <w:noWrap/>
            <w:tcMar>
              <w:left w:w="0" w:type="dxa"/>
              <w:right w:w="0" w:type="dxa"/>
            </w:tcMar>
            <w:vAlign w:val="bottom"/>
          </w:tcPr>
          <w:p w14:paraId="48CE38A8" w14:textId="206402CB" w:rsidR="0081638B" w:rsidRPr="008230B7" w:rsidRDefault="0081638B" w:rsidP="0081638B">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2A605295" w14:textId="77777777" w:rsidR="0081638B" w:rsidRPr="008230B7" w:rsidRDefault="0081638B" w:rsidP="0081638B">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4C4CF7E4" w14:textId="37CBF94B" w:rsidR="0081638B" w:rsidRPr="008230B7" w:rsidRDefault="0081638B" w:rsidP="0081638B">
            <w:pPr>
              <w:tabs>
                <w:tab w:val="decimal" w:pos="1440"/>
              </w:tabs>
              <w:ind w:left="90" w:right="72"/>
              <w:rPr>
                <w:rFonts w:ascii="Angsana New" w:hAnsi="Angsana New"/>
                <w:sz w:val="28"/>
              </w:rPr>
            </w:pPr>
          </w:p>
        </w:tc>
        <w:tc>
          <w:tcPr>
            <w:tcW w:w="1287" w:type="dxa"/>
            <w:tcBorders>
              <w:left w:val="nil"/>
              <w:right w:val="nil"/>
            </w:tcBorders>
            <w:shd w:val="clear" w:color="auto" w:fill="auto"/>
          </w:tcPr>
          <w:p w14:paraId="3FCED6E5" w14:textId="27277A07" w:rsidR="0081638B" w:rsidRPr="008230B7" w:rsidRDefault="0081638B" w:rsidP="0081638B">
            <w:pPr>
              <w:tabs>
                <w:tab w:val="decimal" w:pos="1701"/>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7D16ECB3" w14:textId="686E187F" w:rsidR="0081638B" w:rsidRPr="008230B7" w:rsidRDefault="0081638B" w:rsidP="00122958">
            <w:pPr>
              <w:tabs>
                <w:tab w:val="decimal" w:pos="1140"/>
              </w:tabs>
              <w:ind w:left="90" w:right="90"/>
              <w:rPr>
                <w:rFonts w:ascii="Angsana New" w:hAnsi="Angsana New"/>
                <w:sz w:val="28"/>
              </w:rPr>
            </w:pPr>
            <w:r w:rsidRPr="008230B7">
              <w:rPr>
                <w:rFonts w:ascii="Angsana New" w:hAnsi="Angsana New"/>
                <w:sz w:val="28"/>
              </w:rPr>
              <w:t>(85,</w:t>
            </w:r>
            <w:r w:rsidRPr="008230B7">
              <w:rPr>
                <w:rFonts w:ascii="Angsana New" w:hAnsi="Angsana New" w:hint="cs"/>
                <w:sz w:val="28"/>
              </w:rPr>
              <w:t>869</w:t>
            </w:r>
            <w:r w:rsidRPr="008230B7">
              <w:rPr>
                <w:rFonts w:ascii="Angsana New" w:hAnsi="Angsana New"/>
                <w:sz w:val="28"/>
              </w:rPr>
              <w:t>)</w:t>
            </w:r>
          </w:p>
        </w:tc>
      </w:tr>
      <w:tr w:rsidR="0081638B" w:rsidRPr="008230B7" w14:paraId="12DB48C3"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4DFCA76B" w14:textId="614FC6BB" w:rsidR="0081638B" w:rsidRPr="008230B7" w:rsidRDefault="0081638B" w:rsidP="0081638B">
            <w:pPr>
              <w:ind w:left="90"/>
              <w:rPr>
                <w:rFonts w:ascii="Angsana New" w:hAnsi="Angsana New"/>
                <w:spacing w:val="-4"/>
                <w:sz w:val="28"/>
                <w:cs/>
              </w:rPr>
            </w:pPr>
            <w:r w:rsidRPr="008230B7">
              <w:rPr>
                <w:rFonts w:ascii="Angsana New" w:hAnsi="Angsana New"/>
                <w:sz w:val="28"/>
              </w:rPr>
              <w:t>Fees and service expenses</w:t>
            </w:r>
          </w:p>
        </w:tc>
        <w:tc>
          <w:tcPr>
            <w:tcW w:w="1710" w:type="dxa"/>
            <w:tcBorders>
              <w:top w:val="nil"/>
              <w:left w:val="nil"/>
              <w:bottom w:val="nil"/>
              <w:right w:val="nil"/>
            </w:tcBorders>
            <w:shd w:val="clear" w:color="auto" w:fill="auto"/>
            <w:noWrap/>
            <w:tcMar>
              <w:left w:w="0" w:type="dxa"/>
              <w:right w:w="0" w:type="dxa"/>
            </w:tcMar>
            <w:vAlign w:val="bottom"/>
          </w:tcPr>
          <w:p w14:paraId="70AF8D8F" w14:textId="77777777" w:rsidR="0081638B" w:rsidRPr="008230B7" w:rsidRDefault="0081638B" w:rsidP="0081638B">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19D6910D" w14:textId="77777777" w:rsidR="0081638B" w:rsidRPr="008230B7" w:rsidRDefault="0081638B" w:rsidP="0081638B">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57875AFD" w14:textId="77777777" w:rsidR="0081638B" w:rsidRPr="008230B7" w:rsidRDefault="0081638B" w:rsidP="0081638B">
            <w:pPr>
              <w:tabs>
                <w:tab w:val="decimal" w:pos="1440"/>
              </w:tabs>
              <w:ind w:left="90" w:right="72"/>
              <w:rPr>
                <w:rFonts w:ascii="Angsana New" w:hAnsi="Angsana New"/>
                <w:sz w:val="28"/>
              </w:rPr>
            </w:pPr>
          </w:p>
        </w:tc>
        <w:tc>
          <w:tcPr>
            <w:tcW w:w="1287" w:type="dxa"/>
            <w:tcBorders>
              <w:left w:val="nil"/>
              <w:right w:val="nil"/>
            </w:tcBorders>
            <w:shd w:val="clear" w:color="auto" w:fill="auto"/>
          </w:tcPr>
          <w:p w14:paraId="7EBA8FBF" w14:textId="77777777" w:rsidR="0081638B" w:rsidRPr="008230B7" w:rsidRDefault="0081638B" w:rsidP="0081638B">
            <w:pPr>
              <w:tabs>
                <w:tab w:val="decimal" w:pos="1701"/>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56298B8B" w14:textId="1166B12C" w:rsidR="0081638B" w:rsidRPr="008230B7" w:rsidRDefault="0081638B" w:rsidP="00122958">
            <w:pPr>
              <w:tabs>
                <w:tab w:val="decimal" w:pos="1140"/>
              </w:tabs>
              <w:ind w:left="90" w:right="90"/>
              <w:rPr>
                <w:rFonts w:ascii="Angsana New" w:hAnsi="Angsana New"/>
                <w:sz w:val="28"/>
              </w:rPr>
            </w:pPr>
            <w:r w:rsidRPr="008230B7">
              <w:rPr>
                <w:rFonts w:ascii="Angsana New" w:hAnsi="Angsana New"/>
                <w:sz w:val="28"/>
              </w:rPr>
              <w:t>(21,038)</w:t>
            </w:r>
          </w:p>
        </w:tc>
      </w:tr>
      <w:tr w:rsidR="0081638B" w:rsidRPr="008230B7" w14:paraId="0493C08F"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01831E96" w14:textId="5A4E18FB" w:rsidR="0081638B" w:rsidRPr="008230B7" w:rsidRDefault="0081638B" w:rsidP="0081638B">
            <w:pPr>
              <w:ind w:left="90"/>
              <w:rPr>
                <w:rFonts w:ascii="Angsana New" w:hAnsi="Angsana New"/>
                <w:spacing w:val="-4"/>
                <w:sz w:val="28"/>
                <w:cs/>
              </w:rPr>
            </w:pPr>
            <w:r w:rsidRPr="008230B7">
              <w:rPr>
                <w:rFonts w:ascii="Angsana New" w:hAnsi="Angsana New"/>
                <w:spacing w:val="-4"/>
                <w:sz w:val="28"/>
              </w:rPr>
              <w:t>Expected credit loss</w:t>
            </w:r>
          </w:p>
        </w:tc>
        <w:tc>
          <w:tcPr>
            <w:tcW w:w="1710" w:type="dxa"/>
            <w:tcBorders>
              <w:top w:val="nil"/>
              <w:left w:val="nil"/>
              <w:bottom w:val="nil"/>
              <w:right w:val="nil"/>
            </w:tcBorders>
            <w:shd w:val="clear" w:color="auto" w:fill="auto"/>
            <w:noWrap/>
            <w:tcMar>
              <w:left w:w="0" w:type="dxa"/>
              <w:right w:w="0" w:type="dxa"/>
            </w:tcMar>
            <w:vAlign w:val="bottom"/>
          </w:tcPr>
          <w:p w14:paraId="1E390762" w14:textId="77777777" w:rsidR="0081638B" w:rsidRPr="008230B7" w:rsidRDefault="0081638B" w:rsidP="0081638B">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0CDCF87F" w14:textId="77777777" w:rsidR="0081638B" w:rsidRPr="008230B7" w:rsidRDefault="0081638B" w:rsidP="0081638B">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1435E077" w14:textId="77777777" w:rsidR="0081638B" w:rsidRPr="008230B7" w:rsidRDefault="0081638B" w:rsidP="0081638B">
            <w:pPr>
              <w:tabs>
                <w:tab w:val="decimal" w:pos="1440"/>
              </w:tabs>
              <w:ind w:left="90" w:right="72"/>
              <w:rPr>
                <w:rFonts w:ascii="Angsana New" w:hAnsi="Angsana New"/>
                <w:sz w:val="28"/>
              </w:rPr>
            </w:pPr>
          </w:p>
        </w:tc>
        <w:tc>
          <w:tcPr>
            <w:tcW w:w="1287" w:type="dxa"/>
            <w:tcBorders>
              <w:left w:val="nil"/>
              <w:right w:val="nil"/>
            </w:tcBorders>
            <w:shd w:val="clear" w:color="auto" w:fill="auto"/>
          </w:tcPr>
          <w:p w14:paraId="71F0F986" w14:textId="77777777" w:rsidR="0081638B" w:rsidRPr="008230B7" w:rsidRDefault="0081638B" w:rsidP="0081638B">
            <w:pPr>
              <w:tabs>
                <w:tab w:val="decimal" w:pos="1701"/>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44A18C64" w14:textId="758DD760" w:rsidR="0081638B" w:rsidRPr="008230B7" w:rsidRDefault="0081638B" w:rsidP="00122958">
            <w:pPr>
              <w:tabs>
                <w:tab w:val="decimal" w:pos="1140"/>
              </w:tabs>
              <w:ind w:left="90" w:right="90"/>
              <w:rPr>
                <w:rFonts w:ascii="Angsana New" w:hAnsi="Angsana New"/>
                <w:sz w:val="28"/>
              </w:rPr>
            </w:pPr>
            <w:r w:rsidRPr="008230B7">
              <w:rPr>
                <w:rFonts w:ascii="Angsana New" w:hAnsi="Angsana New"/>
                <w:sz w:val="28"/>
              </w:rPr>
              <w:t>(106,697)</w:t>
            </w:r>
          </w:p>
        </w:tc>
      </w:tr>
      <w:tr w:rsidR="0081638B" w:rsidRPr="008230B7" w14:paraId="124AC12C"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334ED477" w14:textId="73269308" w:rsidR="0081638B" w:rsidRPr="008230B7" w:rsidRDefault="0081638B" w:rsidP="0081638B">
            <w:pPr>
              <w:ind w:left="90"/>
              <w:rPr>
                <w:rFonts w:ascii="Angsana New" w:hAnsi="Angsana New"/>
                <w:spacing w:val="-4"/>
                <w:sz w:val="28"/>
                <w:cs/>
              </w:rPr>
            </w:pPr>
            <w:r w:rsidRPr="008230B7">
              <w:rPr>
                <w:rFonts w:ascii="Angsana New" w:hAnsi="Angsana New"/>
                <w:sz w:val="28"/>
              </w:rPr>
              <w:t xml:space="preserve">Interest expenses </w:t>
            </w:r>
          </w:p>
        </w:tc>
        <w:tc>
          <w:tcPr>
            <w:tcW w:w="1710" w:type="dxa"/>
            <w:tcBorders>
              <w:top w:val="nil"/>
              <w:left w:val="nil"/>
              <w:bottom w:val="nil"/>
              <w:right w:val="nil"/>
            </w:tcBorders>
            <w:shd w:val="clear" w:color="auto" w:fill="auto"/>
            <w:noWrap/>
            <w:tcMar>
              <w:left w:w="0" w:type="dxa"/>
              <w:right w:w="0" w:type="dxa"/>
            </w:tcMar>
            <w:vAlign w:val="bottom"/>
          </w:tcPr>
          <w:p w14:paraId="72399AA4" w14:textId="77777777" w:rsidR="0081638B" w:rsidRPr="008230B7" w:rsidRDefault="0081638B" w:rsidP="0081638B">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26EE755F" w14:textId="77777777" w:rsidR="0081638B" w:rsidRPr="008230B7" w:rsidRDefault="0081638B" w:rsidP="0081638B">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251997A7" w14:textId="77777777" w:rsidR="0081638B" w:rsidRPr="008230B7" w:rsidRDefault="0081638B" w:rsidP="0081638B">
            <w:pPr>
              <w:tabs>
                <w:tab w:val="decimal" w:pos="1440"/>
              </w:tabs>
              <w:ind w:left="90" w:right="72"/>
              <w:rPr>
                <w:rFonts w:ascii="Angsana New" w:hAnsi="Angsana New"/>
                <w:sz w:val="28"/>
              </w:rPr>
            </w:pPr>
          </w:p>
        </w:tc>
        <w:tc>
          <w:tcPr>
            <w:tcW w:w="1287" w:type="dxa"/>
            <w:tcBorders>
              <w:left w:val="nil"/>
              <w:right w:val="nil"/>
            </w:tcBorders>
            <w:shd w:val="clear" w:color="auto" w:fill="auto"/>
          </w:tcPr>
          <w:p w14:paraId="61DBA8D9" w14:textId="77777777" w:rsidR="0081638B" w:rsidRPr="008230B7" w:rsidRDefault="0081638B" w:rsidP="0081638B">
            <w:pPr>
              <w:tabs>
                <w:tab w:val="decimal" w:pos="1701"/>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42E97C1A" w14:textId="174F0761" w:rsidR="0081638B" w:rsidRPr="008230B7" w:rsidRDefault="0081638B" w:rsidP="00122958">
            <w:pPr>
              <w:tabs>
                <w:tab w:val="decimal" w:pos="1140"/>
              </w:tabs>
              <w:ind w:left="90" w:right="90"/>
              <w:rPr>
                <w:rFonts w:ascii="Angsana New" w:hAnsi="Angsana New"/>
                <w:sz w:val="28"/>
              </w:rPr>
            </w:pPr>
            <w:r w:rsidRPr="008230B7">
              <w:rPr>
                <w:rFonts w:ascii="Angsana New" w:hAnsi="Angsana New"/>
                <w:sz w:val="28"/>
              </w:rPr>
              <w:t>(11,720)</w:t>
            </w:r>
          </w:p>
        </w:tc>
      </w:tr>
      <w:tr w:rsidR="0081638B" w:rsidRPr="008230B7" w14:paraId="2F0A30C7"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58E172A6" w14:textId="5DED207C" w:rsidR="0081638B" w:rsidRPr="008230B7" w:rsidRDefault="0081638B" w:rsidP="0081638B">
            <w:pPr>
              <w:ind w:left="90"/>
              <w:rPr>
                <w:rFonts w:ascii="Angsana New" w:hAnsi="Angsana New"/>
                <w:spacing w:val="-4"/>
                <w:sz w:val="28"/>
                <w:cs/>
              </w:rPr>
            </w:pPr>
            <w:r w:rsidRPr="008230B7">
              <w:rPr>
                <w:rFonts w:ascii="Angsana New" w:hAnsi="Angsana New"/>
                <w:sz w:val="28"/>
              </w:rPr>
              <w:t>Other expenses</w:t>
            </w:r>
          </w:p>
        </w:tc>
        <w:tc>
          <w:tcPr>
            <w:tcW w:w="1710" w:type="dxa"/>
            <w:tcBorders>
              <w:top w:val="nil"/>
              <w:left w:val="nil"/>
              <w:bottom w:val="nil"/>
              <w:right w:val="nil"/>
            </w:tcBorders>
            <w:shd w:val="clear" w:color="auto" w:fill="auto"/>
            <w:noWrap/>
            <w:tcMar>
              <w:left w:w="0" w:type="dxa"/>
              <w:right w:w="0" w:type="dxa"/>
            </w:tcMar>
            <w:vAlign w:val="bottom"/>
          </w:tcPr>
          <w:p w14:paraId="5BF836F3" w14:textId="77777777" w:rsidR="0081638B" w:rsidRPr="008230B7" w:rsidRDefault="0081638B" w:rsidP="0081638B">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5C60F0A7" w14:textId="77777777" w:rsidR="0081638B" w:rsidRPr="008230B7" w:rsidRDefault="0081638B" w:rsidP="0081638B">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0DFD117C" w14:textId="77777777" w:rsidR="0081638B" w:rsidRPr="008230B7" w:rsidRDefault="0081638B" w:rsidP="0081638B">
            <w:pPr>
              <w:tabs>
                <w:tab w:val="decimal" w:pos="1440"/>
              </w:tabs>
              <w:ind w:left="90" w:right="72"/>
              <w:rPr>
                <w:rFonts w:ascii="Angsana New" w:hAnsi="Angsana New"/>
                <w:sz w:val="28"/>
              </w:rPr>
            </w:pPr>
          </w:p>
        </w:tc>
        <w:tc>
          <w:tcPr>
            <w:tcW w:w="1287" w:type="dxa"/>
            <w:tcBorders>
              <w:left w:val="nil"/>
              <w:right w:val="nil"/>
            </w:tcBorders>
            <w:shd w:val="clear" w:color="auto" w:fill="auto"/>
          </w:tcPr>
          <w:p w14:paraId="40947B38" w14:textId="77777777" w:rsidR="0081638B" w:rsidRPr="008230B7" w:rsidRDefault="0081638B" w:rsidP="0081638B">
            <w:pPr>
              <w:tabs>
                <w:tab w:val="decimal" w:pos="1701"/>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1B47DD86" w14:textId="544817C2" w:rsidR="0081638B" w:rsidRPr="008230B7" w:rsidRDefault="0081638B" w:rsidP="00122958">
            <w:pPr>
              <w:pBdr>
                <w:bottom w:val="single" w:sz="4" w:space="1" w:color="auto"/>
              </w:pBdr>
              <w:tabs>
                <w:tab w:val="decimal" w:pos="1140"/>
              </w:tabs>
              <w:ind w:left="90" w:right="90"/>
              <w:rPr>
                <w:rFonts w:ascii="Angsana New" w:hAnsi="Angsana New"/>
                <w:sz w:val="28"/>
              </w:rPr>
            </w:pPr>
            <w:r w:rsidRPr="008230B7">
              <w:rPr>
                <w:rFonts w:ascii="Angsana New" w:hAnsi="Angsana New"/>
                <w:sz w:val="28"/>
              </w:rPr>
              <w:t>(65,457)</w:t>
            </w:r>
          </w:p>
        </w:tc>
      </w:tr>
      <w:tr w:rsidR="0081638B" w:rsidRPr="008230B7" w14:paraId="08E5FB51" w14:textId="77777777" w:rsidTr="002969B4">
        <w:trPr>
          <w:trHeight w:val="240"/>
        </w:trPr>
        <w:tc>
          <w:tcPr>
            <w:tcW w:w="3420" w:type="dxa"/>
            <w:tcBorders>
              <w:top w:val="nil"/>
              <w:left w:val="nil"/>
              <w:bottom w:val="nil"/>
              <w:right w:val="nil"/>
            </w:tcBorders>
            <w:shd w:val="clear" w:color="auto" w:fill="auto"/>
            <w:noWrap/>
            <w:tcMar>
              <w:left w:w="0" w:type="dxa"/>
              <w:right w:w="0" w:type="dxa"/>
            </w:tcMar>
            <w:vAlign w:val="bottom"/>
          </w:tcPr>
          <w:p w14:paraId="34FE06A1" w14:textId="43B9A006" w:rsidR="0081638B" w:rsidRPr="008230B7" w:rsidRDefault="0081638B" w:rsidP="0081638B">
            <w:pPr>
              <w:ind w:left="90"/>
              <w:rPr>
                <w:rFonts w:ascii="Angsana New" w:hAnsi="Angsana New"/>
                <w:spacing w:val="-4"/>
                <w:sz w:val="28"/>
              </w:rPr>
            </w:pPr>
            <w:r w:rsidRPr="008230B7">
              <w:rPr>
                <w:rFonts w:ascii="Angsana New" w:hAnsi="Angsana New"/>
                <w:b/>
                <w:bCs/>
                <w:sz w:val="28"/>
              </w:rPr>
              <w:t>Loss before tax</w:t>
            </w:r>
          </w:p>
        </w:tc>
        <w:tc>
          <w:tcPr>
            <w:tcW w:w="1710" w:type="dxa"/>
            <w:tcBorders>
              <w:top w:val="nil"/>
              <w:left w:val="nil"/>
              <w:bottom w:val="nil"/>
              <w:right w:val="nil"/>
            </w:tcBorders>
            <w:shd w:val="clear" w:color="auto" w:fill="auto"/>
            <w:noWrap/>
            <w:tcMar>
              <w:left w:w="0" w:type="dxa"/>
              <w:right w:w="0" w:type="dxa"/>
            </w:tcMar>
            <w:vAlign w:val="bottom"/>
          </w:tcPr>
          <w:p w14:paraId="10511B25" w14:textId="77777777" w:rsidR="0081638B" w:rsidRPr="008230B7" w:rsidRDefault="0081638B" w:rsidP="0081638B">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128B06F4" w14:textId="77777777" w:rsidR="0081638B" w:rsidRPr="008230B7" w:rsidRDefault="0081638B" w:rsidP="0081638B">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7A966E11" w14:textId="77777777" w:rsidR="0081638B" w:rsidRPr="008230B7" w:rsidRDefault="0081638B" w:rsidP="0081638B">
            <w:pPr>
              <w:tabs>
                <w:tab w:val="decimal" w:pos="1440"/>
              </w:tabs>
              <w:ind w:left="90" w:right="72"/>
              <w:rPr>
                <w:rFonts w:ascii="Angsana New" w:hAnsi="Angsana New"/>
                <w:sz w:val="28"/>
              </w:rPr>
            </w:pPr>
          </w:p>
        </w:tc>
        <w:tc>
          <w:tcPr>
            <w:tcW w:w="1287" w:type="dxa"/>
            <w:tcBorders>
              <w:left w:val="nil"/>
              <w:right w:val="nil"/>
            </w:tcBorders>
            <w:shd w:val="clear" w:color="auto" w:fill="auto"/>
          </w:tcPr>
          <w:p w14:paraId="7809818D" w14:textId="77777777" w:rsidR="0081638B" w:rsidRPr="008230B7" w:rsidRDefault="0081638B" w:rsidP="0081638B">
            <w:pPr>
              <w:tabs>
                <w:tab w:val="decimal" w:pos="1701"/>
              </w:tabs>
              <w:ind w:left="90" w:right="72"/>
              <w:rPr>
                <w:rFonts w:ascii="Angsana New" w:hAnsi="Angsana New"/>
                <w:sz w:val="28"/>
              </w:rPr>
            </w:pPr>
          </w:p>
        </w:tc>
        <w:tc>
          <w:tcPr>
            <w:tcW w:w="1350" w:type="dxa"/>
            <w:shd w:val="clear" w:color="auto" w:fill="auto"/>
            <w:noWrap/>
            <w:tcMar>
              <w:left w:w="0" w:type="dxa"/>
              <w:right w:w="0" w:type="dxa"/>
            </w:tcMar>
            <w:vAlign w:val="bottom"/>
          </w:tcPr>
          <w:p w14:paraId="1FBBF656" w14:textId="06CBA9B0" w:rsidR="0081638B" w:rsidRPr="00122958" w:rsidRDefault="0081638B" w:rsidP="00122958">
            <w:pPr>
              <w:tabs>
                <w:tab w:val="decimal" w:pos="1140"/>
              </w:tabs>
              <w:ind w:left="90" w:right="90"/>
              <w:rPr>
                <w:rFonts w:ascii="Angsana New" w:hAnsi="Angsana New"/>
                <w:b/>
                <w:bCs/>
                <w:sz w:val="28"/>
              </w:rPr>
            </w:pPr>
            <w:r w:rsidRPr="00122958">
              <w:rPr>
                <w:rFonts w:ascii="Angsana New" w:hAnsi="Angsana New" w:hint="cs"/>
                <w:b/>
                <w:bCs/>
                <w:sz w:val="28"/>
              </w:rPr>
              <w:t>(</w:t>
            </w:r>
            <w:r w:rsidR="00A34583" w:rsidRPr="00122958">
              <w:rPr>
                <w:rFonts w:ascii="Angsana New" w:hAnsi="Angsana New"/>
                <w:b/>
                <w:bCs/>
                <w:sz w:val="28"/>
              </w:rPr>
              <w:t>272</w:t>
            </w:r>
            <w:r w:rsidRPr="00122958">
              <w:rPr>
                <w:rFonts w:ascii="Angsana New" w:hAnsi="Angsana New"/>
                <w:b/>
                <w:bCs/>
                <w:sz w:val="28"/>
              </w:rPr>
              <w:t>,</w:t>
            </w:r>
            <w:r w:rsidR="00A34583" w:rsidRPr="00122958">
              <w:rPr>
                <w:rFonts w:ascii="Angsana New" w:hAnsi="Angsana New"/>
                <w:b/>
                <w:bCs/>
                <w:sz w:val="28"/>
              </w:rPr>
              <w:t>640</w:t>
            </w:r>
            <w:r w:rsidRPr="00122958">
              <w:rPr>
                <w:rFonts w:ascii="Angsana New" w:hAnsi="Angsana New"/>
                <w:b/>
                <w:bCs/>
                <w:sz w:val="28"/>
              </w:rPr>
              <w:t>)</w:t>
            </w:r>
          </w:p>
        </w:tc>
      </w:tr>
      <w:tr w:rsidR="0081638B" w:rsidRPr="008230B7" w14:paraId="3356511A" w14:textId="25743E51" w:rsidTr="002969B4">
        <w:trPr>
          <w:trHeight w:val="398"/>
        </w:trPr>
        <w:tc>
          <w:tcPr>
            <w:tcW w:w="3420" w:type="dxa"/>
            <w:tcBorders>
              <w:top w:val="nil"/>
              <w:left w:val="nil"/>
              <w:bottom w:val="nil"/>
              <w:right w:val="nil"/>
            </w:tcBorders>
            <w:shd w:val="clear" w:color="auto" w:fill="auto"/>
            <w:noWrap/>
            <w:tcMar>
              <w:left w:w="0" w:type="dxa"/>
              <w:right w:w="0" w:type="dxa"/>
            </w:tcMar>
            <w:vAlign w:val="bottom"/>
          </w:tcPr>
          <w:p w14:paraId="79E6FD22" w14:textId="6728E832" w:rsidR="0081638B" w:rsidRPr="008230B7" w:rsidRDefault="0081638B" w:rsidP="0081638B">
            <w:pPr>
              <w:widowControl w:val="0"/>
              <w:tabs>
                <w:tab w:val="decimal" w:pos="1440"/>
              </w:tabs>
              <w:overflowPunct w:val="0"/>
              <w:autoSpaceDE w:val="0"/>
              <w:autoSpaceDN w:val="0"/>
              <w:adjustRightInd w:val="0"/>
              <w:ind w:left="90" w:right="90"/>
              <w:textAlignment w:val="baseline"/>
              <w:rPr>
                <w:rFonts w:ascii="Angsana New" w:hAnsi="Angsana New"/>
                <w:b/>
                <w:bCs/>
                <w:sz w:val="28"/>
                <w:cs/>
              </w:rPr>
            </w:pPr>
            <w:r w:rsidRPr="008230B7">
              <w:rPr>
                <w:rFonts w:ascii="Angsana New" w:hAnsi="Angsana New"/>
                <w:spacing w:val="-4"/>
                <w:sz w:val="28"/>
              </w:rPr>
              <w:t>Income tax</w:t>
            </w:r>
          </w:p>
        </w:tc>
        <w:tc>
          <w:tcPr>
            <w:tcW w:w="1710" w:type="dxa"/>
            <w:tcBorders>
              <w:top w:val="nil"/>
              <w:left w:val="nil"/>
              <w:bottom w:val="nil"/>
              <w:right w:val="nil"/>
            </w:tcBorders>
            <w:shd w:val="clear" w:color="auto" w:fill="auto"/>
            <w:noWrap/>
            <w:tcMar>
              <w:left w:w="0" w:type="dxa"/>
              <w:right w:w="0" w:type="dxa"/>
            </w:tcMar>
            <w:vAlign w:val="bottom"/>
          </w:tcPr>
          <w:p w14:paraId="2D89EFB9" w14:textId="77777777" w:rsidR="0081638B" w:rsidRPr="008230B7" w:rsidRDefault="0081638B" w:rsidP="0081638B">
            <w:pPr>
              <w:widowControl w:val="0"/>
              <w:tabs>
                <w:tab w:val="decimal" w:pos="1440"/>
              </w:tabs>
              <w:overflowPunct w:val="0"/>
              <w:autoSpaceDE w:val="0"/>
              <w:autoSpaceDN w:val="0"/>
              <w:adjustRightInd w:val="0"/>
              <w:ind w:left="90" w:right="90"/>
              <w:textAlignment w:val="baseline"/>
              <w:rPr>
                <w:rFonts w:ascii="Angsana New" w:hAnsi="Angsana New"/>
                <w:b/>
                <w:bCs/>
                <w:sz w:val="28"/>
              </w:rPr>
            </w:pPr>
          </w:p>
        </w:tc>
        <w:tc>
          <w:tcPr>
            <w:tcW w:w="52" w:type="dxa"/>
            <w:vMerge/>
            <w:tcBorders>
              <w:left w:val="nil"/>
              <w:right w:val="nil"/>
            </w:tcBorders>
            <w:shd w:val="clear" w:color="auto" w:fill="auto"/>
            <w:vAlign w:val="bottom"/>
          </w:tcPr>
          <w:p w14:paraId="1FBE551D" w14:textId="77777777" w:rsidR="0081638B" w:rsidRPr="008230B7" w:rsidRDefault="0081638B" w:rsidP="0081638B">
            <w:pPr>
              <w:widowControl w:val="0"/>
              <w:tabs>
                <w:tab w:val="decimal" w:pos="1440"/>
              </w:tabs>
              <w:overflowPunct w:val="0"/>
              <w:autoSpaceDE w:val="0"/>
              <w:autoSpaceDN w:val="0"/>
              <w:adjustRightInd w:val="0"/>
              <w:ind w:left="90" w:right="90"/>
              <w:textAlignment w:val="baseline"/>
              <w:rPr>
                <w:rFonts w:ascii="Angsana New" w:hAnsi="Angsana New"/>
                <w:b/>
                <w:bCs/>
                <w:sz w:val="28"/>
              </w:rPr>
            </w:pPr>
          </w:p>
        </w:tc>
        <w:tc>
          <w:tcPr>
            <w:tcW w:w="1658" w:type="dxa"/>
            <w:tcBorders>
              <w:top w:val="nil"/>
              <w:left w:val="nil"/>
              <w:bottom w:val="nil"/>
              <w:right w:val="nil"/>
            </w:tcBorders>
            <w:shd w:val="clear" w:color="auto" w:fill="auto"/>
            <w:noWrap/>
            <w:tcMar>
              <w:left w:w="0" w:type="dxa"/>
              <w:right w:w="0" w:type="dxa"/>
            </w:tcMar>
            <w:vAlign w:val="bottom"/>
          </w:tcPr>
          <w:p w14:paraId="63D40942" w14:textId="77777777" w:rsidR="0081638B" w:rsidRPr="008230B7" w:rsidRDefault="0081638B" w:rsidP="0081638B">
            <w:pPr>
              <w:widowControl w:val="0"/>
              <w:tabs>
                <w:tab w:val="decimal" w:pos="1440"/>
              </w:tabs>
              <w:overflowPunct w:val="0"/>
              <w:autoSpaceDE w:val="0"/>
              <w:autoSpaceDN w:val="0"/>
              <w:adjustRightInd w:val="0"/>
              <w:ind w:left="90" w:right="90"/>
              <w:textAlignment w:val="baseline"/>
              <w:rPr>
                <w:rFonts w:ascii="Angsana New" w:hAnsi="Angsana New"/>
                <w:b/>
                <w:bCs/>
                <w:sz w:val="28"/>
              </w:rPr>
            </w:pPr>
          </w:p>
        </w:tc>
        <w:tc>
          <w:tcPr>
            <w:tcW w:w="1287" w:type="dxa"/>
            <w:tcBorders>
              <w:left w:val="nil"/>
              <w:right w:val="nil"/>
            </w:tcBorders>
            <w:shd w:val="clear" w:color="auto" w:fill="auto"/>
          </w:tcPr>
          <w:p w14:paraId="58740D01" w14:textId="77777777" w:rsidR="0081638B" w:rsidRPr="008230B7" w:rsidRDefault="0081638B" w:rsidP="0081638B">
            <w:pPr>
              <w:widowControl w:val="0"/>
              <w:tabs>
                <w:tab w:val="decimal" w:pos="1440"/>
              </w:tabs>
              <w:overflowPunct w:val="0"/>
              <w:autoSpaceDE w:val="0"/>
              <w:autoSpaceDN w:val="0"/>
              <w:adjustRightInd w:val="0"/>
              <w:ind w:left="90" w:right="90"/>
              <w:textAlignment w:val="baseline"/>
              <w:rPr>
                <w:rFonts w:ascii="Angsana New" w:hAnsi="Angsana New"/>
                <w:b/>
                <w:bCs/>
                <w:sz w:val="28"/>
              </w:rPr>
            </w:pPr>
          </w:p>
        </w:tc>
        <w:tc>
          <w:tcPr>
            <w:tcW w:w="1350" w:type="dxa"/>
            <w:tcBorders>
              <w:top w:val="nil"/>
              <w:left w:val="nil"/>
              <w:bottom w:val="nil"/>
              <w:right w:val="nil"/>
            </w:tcBorders>
            <w:shd w:val="clear" w:color="auto" w:fill="auto"/>
            <w:vAlign w:val="bottom"/>
          </w:tcPr>
          <w:p w14:paraId="7787739A" w14:textId="418810CB" w:rsidR="0081638B" w:rsidRPr="002969B4" w:rsidRDefault="0081638B" w:rsidP="00122958">
            <w:pPr>
              <w:pBdr>
                <w:bottom w:val="single" w:sz="4" w:space="1" w:color="auto"/>
              </w:pBdr>
              <w:tabs>
                <w:tab w:val="decimal" w:pos="1140"/>
              </w:tabs>
              <w:ind w:left="90" w:right="90"/>
              <w:rPr>
                <w:rFonts w:ascii="Angsana New" w:hAnsi="Angsana New"/>
                <w:sz w:val="28"/>
              </w:rPr>
            </w:pPr>
            <w:r w:rsidRPr="002969B4">
              <w:rPr>
                <w:rFonts w:ascii="Angsana New" w:hAnsi="Angsana New"/>
                <w:sz w:val="28"/>
              </w:rPr>
              <w:t>391</w:t>
            </w:r>
          </w:p>
        </w:tc>
      </w:tr>
      <w:tr w:rsidR="0081638B" w:rsidRPr="008230B7" w14:paraId="0D070D69" w14:textId="77777777" w:rsidTr="002969B4">
        <w:trPr>
          <w:trHeight w:val="240"/>
        </w:trPr>
        <w:tc>
          <w:tcPr>
            <w:tcW w:w="3420" w:type="dxa"/>
            <w:tcBorders>
              <w:top w:val="nil"/>
              <w:left w:val="nil"/>
              <w:bottom w:val="nil"/>
              <w:right w:val="nil"/>
            </w:tcBorders>
            <w:shd w:val="clear" w:color="auto" w:fill="auto"/>
            <w:noWrap/>
            <w:tcMar>
              <w:left w:w="0" w:type="dxa"/>
              <w:right w:w="0" w:type="dxa"/>
            </w:tcMar>
            <w:vAlign w:val="bottom"/>
          </w:tcPr>
          <w:p w14:paraId="11722D56" w14:textId="3D95AEFA" w:rsidR="0081638B" w:rsidRPr="008230B7" w:rsidRDefault="0081638B" w:rsidP="0081638B">
            <w:pPr>
              <w:ind w:left="90"/>
              <w:rPr>
                <w:rFonts w:ascii="Angsana New" w:hAnsi="Angsana New"/>
                <w:sz w:val="28"/>
              </w:rPr>
            </w:pPr>
            <w:r w:rsidRPr="008230B7">
              <w:rPr>
                <w:rFonts w:ascii="Angsana New" w:hAnsi="Angsana New"/>
                <w:b/>
                <w:bCs/>
                <w:sz w:val="28"/>
              </w:rPr>
              <w:t>Loss for the period</w:t>
            </w:r>
          </w:p>
        </w:tc>
        <w:tc>
          <w:tcPr>
            <w:tcW w:w="1710" w:type="dxa"/>
            <w:tcBorders>
              <w:top w:val="nil"/>
              <w:left w:val="nil"/>
              <w:bottom w:val="nil"/>
              <w:right w:val="nil"/>
            </w:tcBorders>
            <w:shd w:val="clear" w:color="auto" w:fill="auto"/>
            <w:noWrap/>
            <w:tcMar>
              <w:left w:w="0" w:type="dxa"/>
              <w:right w:w="0" w:type="dxa"/>
            </w:tcMar>
            <w:vAlign w:val="bottom"/>
          </w:tcPr>
          <w:p w14:paraId="6441FC61" w14:textId="77777777" w:rsidR="0081638B" w:rsidRPr="008230B7" w:rsidRDefault="0081638B" w:rsidP="0081638B">
            <w:pPr>
              <w:tabs>
                <w:tab w:val="decimal" w:pos="1440"/>
              </w:tabs>
              <w:ind w:left="90" w:right="72"/>
              <w:rPr>
                <w:rFonts w:ascii="Angsana New" w:hAnsi="Angsana New"/>
                <w:sz w:val="28"/>
              </w:rPr>
            </w:pPr>
          </w:p>
        </w:tc>
        <w:tc>
          <w:tcPr>
            <w:tcW w:w="52" w:type="dxa"/>
            <w:vMerge/>
            <w:tcBorders>
              <w:left w:val="nil"/>
              <w:bottom w:val="nil"/>
              <w:right w:val="nil"/>
            </w:tcBorders>
            <w:shd w:val="clear" w:color="auto" w:fill="auto"/>
            <w:vAlign w:val="bottom"/>
          </w:tcPr>
          <w:p w14:paraId="527C01A9" w14:textId="77777777" w:rsidR="0081638B" w:rsidRPr="008230B7" w:rsidRDefault="0081638B" w:rsidP="0081638B">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7A5883DD" w14:textId="77777777" w:rsidR="0081638B" w:rsidRPr="008230B7" w:rsidRDefault="0081638B" w:rsidP="0081638B">
            <w:pPr>
              <w:tabs>
                <w:tab w:val="decimal" w:pos="1440"/>
              </w:tabs>
              <w:ind w:left="90" w:right="72"/>
              <w:rPr>
                <w:rFonts w:ascii="Angsana New" w:hAnsi="Angsana New"/>
                <w:sz w:val="28"/>
              </w:rPr>
            </w:pPr>
          </w:p>
        </w:tc>
        <w:tc>
          <w:tcPr>
            <w:tcW w:w="1287" w:type="dxa"/>
            <w:tcBorders>
              <w:left w:val="nil"/>
              <w:bottom w:val="nil"/>
              <w:right w:val="nil"/>
            </w:tcBorders>
            <w:shd w:val="clear" w:color="auto" w:fill="auto"/>
          </w:tcPr>
          <w:p w14:paraId="30C79C76" w14:textId="77777777" w:rsidR="0081638B" w:rsidRPr="008230B7" w:rsidRDefault="0081638B" w:rsidP="0081638B">
            <w:pPr>
              <w:tabs>
                <w:tab w:val="decimal" w:pos="1617"/>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74CA3959" w14:textId="1F5D74B2" w:rsidR="0081638B" w:rsidRPr="00122958" w:rsidRDefault="0081638B" w:rsidP="00122958">
            <w:pPr>
              <w:pBdr>
                <w:bottom w:val="double" w:sz="4" w:space="1" w:color="auto"/>
              </w:pBdr>
              <w:tabs>
                <w:tab w:val="decimal" w:pos="1140"/>
              </w:tabs>
              <w:ind w:left="90" w:right="90"/>
              <w:rPr>
                <w:rFonts w:ascii="Angsana New" w:hAnsi="Angsana New"/>
                <w:b/>
                <w:bCs/>
                <w:sz w:val="28"/>
              </w:rPr>
            </w:pPr>
            <w:r w:rsidRPr="00122958">
              <w:rPr>
                <w:rFonts w:ascii="Angsana New" w:hAnsi="Angsana New"/>
                <w:b/>
                <w:bCs/>
                <w:sz w:val="28"/>
              </w:rPr>
              <w:t>(272,249)</w:t>
            </w:r>
          </w:p>
        </w:tc>
      </w:tr>
      <w:tr w:rsidR="0081638B" w:rsidRPr="008230B7" w14:paraId="221B49B9" w14:textId="77777777" w:rsidTr="008E5E29">
        <w:trPr>
          <w:trHeight w:val="497"/>
        </w:trPr>
        <w:tc>
          <w:tcPr>
            <w:tcW w:w="3420" w:type="dxa"/>
            <w:tcBorders>
              <w:top w:val="nil"/>
              <w:left w:val="nil"/>
              <w:bottom w:val="nil"/>
              <w:right w:val="nil"/>
            </w:tcBorders>
            <w:shd w:val="clear" w:color="auto" w:fill="auto"/>
            <w:noWrap/>
            <w:tcMar>
              <w:left w:w="0" w:type="dxa"/>
              <w:right w:w="0" w:type="dxa"/>
            </w:tcMar>
            <w:vAlign w:val="bottom"/>
          </w:tcPr>
          <w:p w14:paraId="629A3535" w14:textId="08A10DD1" w:rsidR="0081638B" w:rsidRPr="008230B7" w:rsidRDefault="0081638B" w:rsidP="0081638B">
            <w:pPr>
              <w:ind w:left="90"/>
              <w:rPr>
                <w:rFonts w:ascii="Angsana New" w:hAnsi="Angsana New"/>
                <w:b/>
                <w:bCs/>
                <w:sz w:val="28"/>
                <w:cs/>
              </w:rPr>
            </w:pPr>
          </w:p>
        </w:tc>
        <w:tc>
          <w:tcPr>
            <w:tcW w:w="1710" w:type="dxa"/>
            <w:tcBorders>
              <w:top w:val="nil"/>
              <w:left w:val="nil"/>
              <w:bottom w:val="nil"/>
              <w:right w:val="nil"/>
            </w:tcBorders>
            <w:shd w:val="clear" w:color="auto" w:fill="auto"/>
            <w:noWrap/>
            <w:tcMar>
              <w:left w:w="0" w:type="dxa"/>
              <w:right w:w="0" w:type="dxa"/>
            </w:tcMar>
            <w:vAlign w:val="bottom"/>
          </w:tcPr>
          <w:p w14:paraId="50F817B5" w14:textId="50CBD294" w:rsidR="0081638B" w:rsidRPr="008230B7" w:rsidRDefault="0081638B" w:rsidP="0081638B">
            <w:pPr>
              <w:tabs>
                <w:tab w:val="decimal" w:pos="1440"/>
              </w:tabs>
              <w:ind w:left="90" w:right="72"/>
              <w:rPr>
                <w:rFonts w:ascii="Angsana New" w:hAnsi="Angsana New"/>
                <w:sz w:val="28"/>
              </w:rPr>
            </w:pPr>
          </w:p>
        </w:tc>
        <w:tc>
          <w:tcPr>
            <w:tcW w:w="52" w:type="dxa"/>
            <w:vMerge/>
            <w:tcBorders>
              <w:left w:val="nil"/>
              <w:bottom w:val="nil"/>
              <w:right w:val="nil"/>
            </w:tcBorders>
            <w:shd w:val="clear" w:color="auto" w:fill="auto"/>
            <w:vAlign w:val="bottom"/>
          </w:tcPr>
          <w:p w14:paraId="58B25258" w14:textId="77777777" w:rsidR="0081638B" w:rsidRPr="008230B7" w:rsidRDefault="0081638B" w:rsidP="0081638B">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4C0DE0C5" w14:textId="365A4923" w:rsidR="0081638B" w:rsidRPr="008230B7" w:rsidRDefault="0081638B" w:rsidP="0081638B">
            <w:pPr>
              <w:tabs>
                <w:tab w:val="decimal" w:pos="1440"/>
              </w:tabs>
              <w:ind w:left="90" w:right="72"/>
              <w:rPr>
                <w:rFonts w:ascii="Angsana New" w:hAnsi="Angsana New"/>
                <w:sz w:val="28"/>
              </w:rPr>
            </w:pPr>
          </w:p>
        </w:tc>
        <w:tc>
          <w:tcPr>
            <w:tcW w:w="1287" w:type="dxa"/>
            <w:tcBorders>
              <w:left w:val="nil"/>
              <w:bottom w:val="nil"/>
              <w:right w:val="nil"/>
            </w:tcBorders>
            <w:shd w:val="clear" w:color="auto" w:fill="auto"/>
          </w:tcPr>
          <w:p w14:paraId="4B74C77F" w14:textId="40B4A798" w:rsidR="0081638B" w:rsidRPr="008230B7" w:rsidRDefault="0081638B" w:rsidP="0081638B">
            <w:pPr>
              <w:tabs>
                <w:tab w:val="decimal" w:pos="1599"/>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5A163C7C" w14:textId="382F4619" w:rsidR="0081638B" w:rsidRPr="008230B7" w:rsidRDefault="0081638B" w:rsidP="008415C2">
            <w:pPr>
              <w:widowControl w:val="0"/>
              <w:tabs>
                <w:tab w:val="decimal" w:pos="1440"/>
              </w:tabs>
              <w:overflowPunct w:val="0"/>
              <w:autoSpaceDE w:val="0"/>
              <w:autoSpaceDN w:val="0"/>
              <w:adjustRightInd w:val="0"/>
              <w:ind w:left="90" w:right="90"/>
              <w:textAlignment w:val="baseline"/>
              <w:rPr>
                <w:rFonts w:ascii="Angsana New" w:hAnsi="Angsana New"/>
                <w:b/>
                <w:bCs/>
                <w:sz w:val="28"/>
              </w:rPr>
            </w:pPr>
          </w:p>
        </w:tc>
      </w:tr>
    </w:tbl>
    <w:p w14:paraId="73F5BFE2" w14:textId="77777777" w:rsidR="00700EC5" w:rsidRPr="008230B7" w:rsidRDefault="00700EC5"/>
    <w:p w14:paraId="35CF38D7" w14:textId="77777777" w:rsidR="00E0335A" w:rsidRPr="008230B7" w:rsidRDefault="00E0335A"/>
    <w:p w14:paraId="69C44DC5" w14:textId="0A22D1DE" w:rsidR="00700EC5" w:rsidRPr="008230B7" w:rsidRDefault="00700EC5"/>
    <w:p w14:paraId="74D9DF6D" w14:textId="655D5820" w:rsidR="00D06000" w:rsidRPr="008230B7" w:rsidRDefault="00D06000"/>
    <w:p w14:paraId="490AA375" w14:textId="382DA58F" w:rsidR="00D06000" w:rsidRPr="008230B7" w:rsidRDefault="00D06000"/>
    <w:p w14:paraId="4A35218F" w14:textId="73555725" w:rsidR="00D06000" w:rsidRPr="008230B7" w:rsidRDefault="00D06000">
      <w:pPr>
        <w:rPr>
          <w:cs/>
        </w:rPr>
      </w:pPr>
    </w:p>
    <w:p w14:paraId="2BFD0B5F" w14:textId="25AA08C4" w:rsidR="00D06000" w:rsidRPr="008230B7" w:rsidRDefault="00D06000"/>
    <w:p w14:paraId="071F0519" w14:textId="18E0BCF9" w:rsidR="00D06000" w:rsidRPr="008230B7" w:rsidRDefault="00D06000"/>
    <w:p w14:paraId="00BE5209" w14:textId="77777777" w:rsidR="00A51B41" w:rsidRPr="008230B7" w:rsidRDefault="00A51B41"/>
    <w:p w14:paraId="2AE86B37" w14:textId="4428218D" w:rsidR="00700EC5" w:rsidRPr="008230B7" w:rsidRDefault="00700EC5"/>
    <w:p w14:paraId="529BEB19" w14:textId="3A70162F" w:rsidR="00F906BC" w:rsidRPr="008230B7" w:rsidRDefault="00F906BC"/>
    <w:p w14:paraId="790FDF2A" w14:textId="70F14325" w:rsidR="004F196B" w:rsidRPr="008230B7" w:rsidRDefault="004F196B"/>
    <w:p w14:paraId="72A9CA11" w14:textId="77777777" w:rsidR="004F196B" w:rsidRPr="008230B7" w:rsidRDefault="004F196B"/>
    <w:p w14:paraId="36C8925A" w14:textId="77777777" w:rsidR="00F906BC" w:rsidRPr="008230B7" w:rsidRDefault="00F906BC"/>
    <w:p w14:paraId="2B52D887" w14:textId="77777777" w:rsidR="00700EC5" w:rsidRPr="008230B7" w:rsidRDefault="00700EC5"/>
    <w:tbl>
      <w:tblPr>
        <w:tblW w:w="9450" w:type="dxa"/>
        <w:tblInd w:w="180" w:type="dxa"/>
        <w:tblLayout w:type="fixed"/>
        <w:tblCellMar>
          <w:left w:w="0" w:type="dxa"/>
          <w:right w:w="0" w:type="dxa"/>
        </w:tblCellMar>
        <w:tblLook w:val="0000" w:firstRow="0" w:lastRow="0" w:firstColumn="0" w:lastColumn="0" w:noHBand="0" w:noVBand="0"/>
      </w:tblPr>
      <w:tblGrid>
        <w:gridCol w:w="3420"/>
        <w:gridCol w:w="1710"/>
        <w:gridCol w:w="52"/>
        <w:gridCol w:w="1658"/>
        <w:gridCol w:w="1260"/>
        <w:gridCol w:w="1350"/>
      </w:tblGrid>
      <w:tr w:rsidR="008230B7" w:rsidRPr="008230B7" w14:paraId="45486D57" w14:textId="77777777" w:rsidTr="008E5E29">
        <w:trPr>
          <w:trHeight w:val="240"/>
        </w:trPr>
        <w:tc>
          <w:tcPr>
            <w:tcW w:w="3420" w:type="dxa"/>
            <w:tcBorders>
              <w:top w:val="nil"/>
              <w:left w:val="nil"/>
              <w:right w:val="nil"/>
            </w:tcBorders>
            <w:shd w:val="clear" w:color="auto" w:fill="auto"/>
            <w:noWrap/>
            <w:tcMar>
              <w:left w:w="0" w:type="dxa"/>
              <w:right w:w="0" w:type="dxa"/>
            </w:tcMar>
            <w:vAlign w:val="bottom"/>
          </w:tcPr>
          <w:p w14:paraId="06482EDB" w14:textId="77777777" w:rsidR="003F5560" w:rsidRPr="008230B7" w:rsidRDefault="003F5560" w:rsidP="003F5560">
            <w:pPr>
              <w:ind w:left="90" w:right="90"/>
              <w:rPr>
                <w:rFonts w:ascii="Angsana New" w:hAnsi="Angsana New"/>
                <w:sz w:val="28"/>
              </w:rPr>
            </w:pPr>
          </w:p>
        </w:tc>
        <w:tc>
          <w:tcPr>
            <w:tcW w:w="6030" w:type="dxa"/>
            <w:gridSpan w:val="5"/>
            <w:tcBorders>
              <w:left w:val="nil"/>
              <w:right w:val="nil"/>
            </w:tcBorders>
            <w:shd w:val="clear" w:color="auto" w:fill="auto"/>
          </w:tcPr>
          <w:p w14:paraId="1A3A2FCC" w14:textId="77777777" w:rsidR="003F5560" w:rsidRPr="008230B7" w:rsidRDefault="003F5560" w:rsidP="003F5560">
            <w:pPr>
              <w:pBdr>
                <w:bottom w:val="single" w:sz="4" w:space="1" w:color="auto"/>
              </w:pBdr>
              <w:ind w:left="90" w:right="90"/>
              <w:jc w:val="center"/>
              <w:rPr>
                <w:rFonts w:ascii="Angsana New" w:hAnsi="Angsana New"/>
                <w:sz w:val="28"/>
              </w:rPr>
            </w:pPr>
            <w:r w:rsidRPr="008230B7">
              <w:rPr>
                <w:rFonts w:ascii="Angsana New" w:eastAsia="Calibri" w:hAnsi="Angsana New"/>
                <w:sz w:val="28"/>
                <w:lang w:eastAsia="th-TH"/>
              </w:rPr>
              <w:t xml:space="preserve"> (Thousand Baht)</w:t>
            </w:r>
          </w:p>
        </w:tc>
      </w:tr>
      <w:tr w:rsidR="008230B7" w:rsidRPr="008230B7" w14:paraId="5300EEB2" w14:textId="77777777" w:rsidTr="008E5E29">
        <w:trPr>
          <w:trHeight w:val="207"/>
        </w:trPr>
        <w:tc>
          <w:tcPr>
            <w:tcW w:w="3420" w:type="dxa"/>
            <w:tcBorders>
              <w:top w:val="nil"/>
              <w:left w:val="nil"/>
              <w:bottom w:val="nil"/>
              <w:right w:val="nil"/>
            </w:tcBorders>
            <w:shd w:val="clear" w:color="auto" w:fill="auto"/>
            <w:noWrap/>
            <w:tcMar>
              <w:left w:w="0" w:type="dxa"/>
              <w:right w:w="0" w:type="dxa"/>
            </w:tcMar>
            <w:vAlign w:val="bottom"/>
          </w:tcPr>
          <w:p w14:paraId="06978058" w14:textId="77777777" w:rsidR="003F5560" w:rsidRPr="008230B7" w:rsidRDefault="003F5560" w:rsidP="003F5560">
            <w:pPr>
              <w:ind w:left="90" w:right="90"/>
              <w:rPr>
                <w:rFonts w:ascii="Angsana New" w:hAnsi="Angsana New"/>
                <w:sz w:val="28"/>
              </w:rPr>
            </w:pPr>
          </w:p>
        </w:tc>
        <w:tc>
          <w:tcPr>
            <w:tcW w:w="6030" w:type="dxa"/>
            <w:gridSpan w:val="5"/>
            <w:tcBorders>
              <w:left w:val="nil"/>
              <w:bottom w:val="nil"/>
              <w:right w:val="nil"/>
            </w:tcBorders>
            <w:shd w:val="clear" w:color="auto" w:fill="auto"/>
          </w:tcPr>
          <w:p w14:paraId="7D236C5C" w14:textId="77777777" w:rsidR="003F5560" w:rsidRPr="008230B7" w:rsidRDefault="003F5560" w:rsidP="003F5560">
            <w:pPr>
              <w:pBdr>
                <w:bottom w:val="single" w:sz="4" w:space="1" w:color="auto"/>
              </w:pBdr>
              <w:ind w:left="90" w:right="90"/>
              <w:jc w:val="center"/>
              <w:rPr>
                <w:rFonts w:ascii="Angsana New" w:hAnsi="Angsana New"/>
                <w:sz w:val="28"/>
                <w:cs/>
              </w:rPr>
            </w:pPr>
            <w:r w:rsidRPr="008230B7">
              <w:rPr>
                <w:rFonts w:ascii="Angsana New" w:hAnsi="Angsana New"/>
                <w:kern w:val="2"/>
                <w:sz w:val="28"/>
              </w:rPr>
              <w:t>Consolidated financial statements</w:t>
            </w:r>
          </w:p>
        </w:tc>
      </w:tr>
      <w:tr w:rsidR="008230B7" w:rsidRPr="008230B7" w14:paraId="6185E391" w14:textId="77777777" w:rsidTr="008E5E29">
        <w:trPr>
          <w:trHeight w:val="207"/>
        </w:trPr>
        <w:tc>
          <w:tcPr>
            <w:tcW w:w="3420" w:type="dxa"/>
            <w:tcBorders>
              <w:top w:val="nil"/>
              <w:left w:val="nil"/>
              <w:bottom w:val="nil"/>
              <w:right w:val="nil"/>
            </w:tcBorders>
            <w:shd w:val="clear" w:color="auto" w:fill="auto"/>
            <w:noWrap/>
            <w:tcMar>
              <w:left w:w="0" w:type="dxa"/>
              <w:right w:w="0" w:type="dxa"/>
            </w:tcMar>
            <w:vAlign w:val="bottom"/>
          </w:tcPr>
          <w:p w14:paraId="65D20472" w14:textId="77777777" w:rsidR="003F5560" w:rsidRPr="008230B7" w:rsidRDefault="003F5560" w:rsidP="003F5560">
            <w:pPr>
              <w:ind w:left="90" w:right="90"/>
              <w:rPr>
                <w:rFonts w:ascii="Angsana New" w:hAnsi="Angsana New"/>
                <w:sz w:val="28"/>
              </w:rPr>
            </w:pPr>
          </w:p>
        </w:tc>
        <w:tc>
          <w:tcPr>
            <w:tcW w:w="6030" w:type="dxa"/>
            <w:gridSpan w:val="5"/>
            <w:tcBorders>
              <w:left w:val="nil"/>
              <w:bottom w:val="nil"/>
              <w:right w:val="nil"/>
            </w:tcBorders>
            <w:shd w:val="clear" w:color="auto" w:fill="auto"/>
          </w:tcPr>
          <w:p w14:paraId="450164D4" w14:textId="77777777" w:rsidR="003F5560" w:rsidRPr="008230B7" w:rsidRDefault="003F5560" w:rsidP="003F5560">
            <w:pPr>
              <w:pBdr>
                <w:bottom w:val="single" w:sz="4" w:space="1" w:color="auto"/>
              </w:pBdr>
              <w:ind w:left="90" w:right="90"/>
              <w:jc w:val="center"/>
              <w:rPr>
                <w:rFonts w:ascii="Angsana New" w:hAnsi="Angsana New"/>
                <w:sz w:val="28"/>
              </w:rPr>
            </w:pPr>
            <w:r w:rsidRPr="008230B7">
              <w:rPr>
                <w:rFonts w:ascii="Angsana New" w:hAnsi="Angsana New"/>
                <w:sz w:val="28"/>
              </w:rPr>
              <w:t>For the nine-month period ended 30 September 2019</w:t>
            </w:r>
          </w:p>
        </w:tc>
      </w:tr>
      <w:tr w:rsidR="008230B7" w:rsidRPr="008230B7" w14:paraId="5FE0E222" w14:textId="77777777" w:rsidTr="008E5E29">
        <w:trPr>
          <w:trHeight w:val="645"/>
        </w:trPr>
        <w:tc>
          <w:tcPr>
            <w:tcW w:w="3420" w:type="dxa"/>
            <w:tcBorders>
              <w:top w:val="nil"/>
              <w:left w:val="nil"/>
              <w:bottom w:val="nil"/>
              <w:right w:val="nil"/>
            </w:tcBorders>
            <w:shd w:val="clear" w:color="auto" w:fill="auto"/>
            <w:noWrap/>
            <w:tcMar>
              <w:left w:w="0" w:type="dxa"/>
              <w:right w:w="0" w:type="dxa"/>
            </w:tcMar>
            <w:vAlign w:val="bottom"/>
          </w:tcPr>
          <w:p w14:paraId="6878279C" w14:textId="77777777" w:rsidR="003F5560" w:rsidRPr="008230B7" w:rsidRDefault="003F5560" w:rsidP="003F5560">
            <w:pPr>
              <w:ind w:left="90" w:right="90"/>
              <w:rPr>
                <w:rFonts w:ascii="Angsana New" w:hAnsi="Angsana New"/>
                <w:sz w:val="28"/>
              </w:rPr>
            </w:pPr>
          </w:p>
        </w:tc>
        <w:tc>
          <w:tcPr>
            <w:tcW w:w="1710" w:type="dxa"/>
            <w:tcBorders>
              <w:top w:val="nil"/>
              <w:left w:val="nil"/>
              <w:bottom w:val="nil"/>
              <w:right w:val="nil"/>
            </w:tcBorders>
            <w:shd w:val="clear" w:color="auto" w:fill="auto"/>
            <w:noWrap/>
            <w:tcMar>
              <w:left w:w="0" w:type="dxa"/>
              <w:right w:w="0" w:type="dxa"/>
            </w:tcMar>
            <w:vAlign w:val="bottom"/>
          </w:tcPr>
          <w:p w14:paraId="64948820" w14:textId="77777777" w:rsidR="003F5560" w:rsidRPr="008230B7" w:rsidRDefault="003F5560" w:rsidP="003F5560">
            <w:pPr>
              <w:pBdr>
                <w:bottom w:val="single" w:sz="4" w:space="1" w:color="auto"/>
              </w:pBdr>
              <w:ind w:left="90" w:right="90"/>
              <w:jc w:val="center"/>
              <w:rPr>
                <w:rFonts w:ascii="Angsana New" w:hAnsi="Angsana New"/>
                <w:sz w:val="28"/>
              </w:rPr>
            </w:pPr>
            <w:r w:rsidRPr="008230B7">
              <w:rPr>
                <w:rFonts w:ascii="Angsana New" w:hAnsi="Angsana New"/>
                <w:sz w:val="28"/>
                <w:lang w:eastAsia="x-none"/>
              </w:rPr>
              <w:t>Securities and derivatives business</w:t>
            </w:r>
          </w:p>
        </w:tc>
        <w:tc>
          <w:tcPr>
            <w:tcW w:w="52" w:type="dxa"/>
            <w:vMerge w:val="restart"/>
            <w:tcBorders>
              <w:top w:val="nil"/>
              <w:left w:val="nil"/>
              <w:right w:val="nil"/>
            </w:tcBorders>
            <w:shd w:val="clear" w:color="auto" w:fill="auto"/>
          </w:tcPr>
          <w:p w14:paraId="31372884" w14:textId="77777777" w:rsidR="003F5560" w:rsidRPr="008230B7" w:rsidRDefault="003F5560" w:rsidP="003F5560">
            <w:pPr>
              <w:ind w:left="90" w:right="90"/>
              <w:jc w:val="center"/>
              <w:rPr>
                <w:rFonts w:ascii="Angsana New" w:hAnsi="Angsana New"/>
                <w:sz w:val="28"/>
                <w:cs/>
              </w:rPr>
            </w:pPr>
          </w:p>
        </w:tc>
        <w:tc>
          <w:tcPr>
            <w:tcW w:w="1658" w:type="dxa"/>
            <w:tcBorders>
              <w:top w:val="nil"/>
              <w:left w:val="nil"/>
              <w:bottom w:val="nil"/>
              <w:right w:val="nil"/>
            </w:tcBorders>
            <w:shd w:val="clear" w:color="auto" w:fill="auto"/>
            <w:vAlign w:val="bottom"/>
          </w:tcPr>
          <w:p w14:paraId="2C1A1138" w14:textId="77777777" w:rsidR="003F5560" w:rsidRPr="008230B7" w:rsidRDefault="003F5560" w:rsidP="003F5560">
            <w:pPr>
              <w:pBdr>
                <w:bottom w:val="single" w:sz="4" w:space="1" w:color="auto"/>
              </w:pBdr>
              <w:ind w:left="90" w:right="90"/>
              <w:jc w:val="center"/>
              <w:rPr>
                <w:rFonts w:ascii="Angsana New" w:hAnsi="Angsana New"/>
                <w:sz w:val="28"/>
              </w:rPr>
            </w:pPr>
            <w:r w:rsidRPr="008230B7">
              <w:rPr>
                <w:rFonts w:ascii="Angsana New" w:hAnsi="Angsana New"/>
                <w:sz w:val="28"/>
                <w:lang w:eastAsia="x-none"/>
              </w:rPr>
              <w:t xml:space="preserve"> Investment business</w:t>
            </w:r>
          </w:p>
        </w:tc>
        <w:tc>
          <w:tcPr>
            <w:tcW w:w="1260" w:type="dxa"/>
            <w:tcBorders>
              <w:top w:val="nil"/>
              <w:left w:val="nil"/>
              <w:right w:val="nil"/>
            </w:tcBorders>
            <w:shd w:val="clear" w:color="auto" w:fill="auto"/>
          </w:tcPr>
          <w:p w14:paraId="7F134CD5" w14:textId="77777777" w:rsidR="003F5560" w:rsidRPr="008230B7" w:rsidRDefault="003F5560" w:rsidP="003F5560">
            <w:pPr>
              <w:pBdr>
                <w:bottom w:val="single" w:sz="4" w:space="1" w:color="auto"/>
              </w:pBdr>
              <w:ind w:left="90" w:right="90"/>
              <w:jc w:val="center"/>
              <w:rPr>
                <w:rFonts w:ascii="Angsana New" w:hAnsi="Angsana New"/>
                <w:sz w:val="28"/>
                <w:cs/>
              </w:rPr>
            </w:pPr>
            <w:r w:rsidRPr="008230B7">
              <w:rPr>
                <w:rFonts w:ascii="Angsana New" w:hAnsi="Angsana New"/>
                <w:sz w:val="28"/>
              </w:rPr>
              <w:t>Eliminate transaction</w:t>
            </w:r>
          </w:p>
        </w:tc>
        <w:tc>
          <w:tcPr>
            <w:tcW w:w="1350" w:type="dxa"/>
            <w:tcBorders>
              <w:top w:val="nil"/>
              <w:left w:val="nil"/>
              <w:bottom w:val="nil"/>
              <w:right w:val="nil"/>
            </w:tcBorders>
            <w:shd w:val="clear" w:color="auto" w:fill="auto"/>
            <w:vAlign w:val="bottom"/>
          </w:tcPr>
          <w:p w14:paraId="22779020" w14:textId="77777777" w:rsidR="003F5560" w:rsidRPr="008230B7" w:rsidRDefault="003F5560" w:rsidP="003F5560">
            <w:pPr>
              <w:pBdr>
                <w:bottom w:val="single" w:sz="4" w:space="1" w:color="auto"/>
              </w:pBdr>
              <w:ind w:left="90" w:right="90"/>
              <w:jc w:val="center"/>
              <w:rPr>
                <w:rFonts w:ascii="Angsana New" w:hAnsi="Angsana New"/>
                <w:sz w:val="28"/>
              </w:rPr>
            </w:pPr>
            <w:r w:rsidRPr="008230B7">
              <w:rPr>
                <w:rFonts w:ascii="Angsana New" w:hAnsi="Angsana New"/>
                <w:sz w:val="28"/>
              </w:rPr>
              <w:t>Total</w:t>
            </w:r>
          </w:p>
        </w:tc>
      </w:tr>
      <w:tr w:rsidR="008230B7" w:rsidRPr="008230B7" w14:paraId="47D7C315" w14:textId="77777777" w:rsidTr="008E5E29">
        <w:trPr>
          <w:trHeight w:val="405"/>
        </w:trPr>
        <w:tc>
          <w:tcPr>
            <w:tcW w:w="3420" w:type="dxa"/>
            <w:tcBorders>
              <w:top w:val="nil"/>
              <w:left w:val="nil"/>
              <w:bottom w:val="nil"/>
              <w:right w:val="nil"/>
            </w:tcBorders>
            <w:shd w:val="clear" w:color="auto" w:fill="auto"/>
            <w:noWrap/>
            <w:tcMar>
              <w:left w:w="0" w:type="dxa"/>
              <w:right w:w="0" w:type="dxa"/>
            </w:tcMar>
            <w:vAlign w:val="bottom"/>
          </w:tcPr>
          <w:p w14:paraId="51500945" w14:textId="77777777" w:rsidR="003F5560" w:rsidRPr="008230B7" w:rsidRDefault="003F5560" w:rsidP="003F5560">
            <w:pPr>
              <w:ind w:left="90"/>
              <w:rPr>
                <w:rFonts w:ascii="Angsana New" w:hAnsi="Angsana New"/>
                <w:b/>
                <w:bCs/>
                <w:sz w:val="28"/>
              </w:rPr>
            </w:pPr>
            <w:r w:rsidRPr="008230B7">
              <w:rPr>
                <w:rFonts w:ascii="Angsana New" w:hAnsi="Angsana New"/>
                <w:b/>
                <w:bCs/>
                <w:sz w:val="28"/>
              </w:rPr>
              <w:t>Revenues</w:t>
            </w:r>
          </w:p>
        </w:tc>
        <w:tc>
          <w:tcPr>
            <w:tcW w:w="1710" w:type="dxa"/>
            <w:tcBorders>
              <w:top w:val="nil"/>
              <w:left w:val="nil"/>
              <w:bottom w:val="nil"/>
              <w:right w:val="nil"/>
            </w:tcBorders>
            <w:shd w:val="clear" w:color="auto" w:fill="auto"/>
            <w:noWrap/>
            <w:tcMar>
              <w:left w:w="0" w:type="dxa"/>
              <w:right w:w="0" w:type="dxa"/>
            </w:tcMar>
            <w:vAlign w:val="bottom"/>
          </w:tcPr>
          <w:p w14:paraId="06806A85" w14:textId="77777777" w:rsidR="003F5560" w:rsidRPr="008230B7" w:rsidRDefault="003F5560" w:rsidP="003F5560">
            <w:pPr>
              <w:tabs>
                <w:tab w:val="decimal" w:pos="1710"/>
              </w:tabs>
              <w:ind w:left="8" w:right="72"/>
              <w:rPr>
                <w:rFonts w:ascii="Angsana New" w:hAnsi="Angsana New"/>
                <w:sz w:val="28"/>
              </w:rPr>
            </w:pPr>
          </w:p>
        </w:tc>
        <w:tc>
          <w:tcPr>
            <w:tcW w:w="52" w:type="dxa"/>
            <w:vMerge/>
            <w:tcBorders>
              <w:left w:val="nil"/>
              <w:right w:val="nil"/>
            </w:tcBorders>
            <w:shd w:val="clear" w:color="auto" w:fill="auto"/>
          </w:tcPr>
          <w:p w14:paraId="07832A9D" w14:textId="77777777" w:rsidR="003F5560" w:rsidRPr="008230B7" w:rsidRDefault="003F5560" w:rsidP="003F5560">
            <w:pPr>
              <w:tabs>
                <w:tab w:val="decimal" w:pos="1710"/>
              </w:tabs>
              <w:ind w:left="8"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4E0688A6" w14:textId="77777777" w:rsidR="003F5560" w:rsidRPr="008230B7" w:rsidRDefault="003F5560" w:rsidP="003F5560">
            <w:pPr>
              <w:tabs>
                <w:tab w:val="decimal" w:pos="1710"/>
              </w:tabs>
              <w:ind w:left="8" w:right="72"/>
              <w:rPr>
                <w:rFonts w:ascii="Angsana New" w:hAnsi="Angsana New"/>
                <w:sz w:val="28"/>
              </w:rPr>
            </w:pPr>
          </w:p>
        </w:tc>
        <w:tc>
          <w:tcPr>
            <w:tcW w:w="1260" w:type="dxa"/>
            <w:tcBorders>
              <w:left w:val="nil"/>
              <w:right w:val="nil"/>
            </w:tcBorders>
            <w:shd w:val="clear" w:color="auto" w:fill="auto"/>
          </w:tcPr>
          <w:p w14:paraId="6BB52A4F" w14:textId="77777777" w:rsidR="003F5560" w:rsidRPr="008230B7" w:rsidRDefault="003F5560" w:rsidP="003F5560">
            <w:pPr>
              <w:tabs>
                <w:tab w:val="decimal" w:pos="1710"/>
              </w:tabs>
              <w:ind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20250905" w14:textId="77777777" w:rsidR="003F5560" w:rsidRPr="008230B7" w:rsidRDefault="003F5560" w:rsidP="003F5560">
            <w:pPr>
              <w:ind w:left="90" w:right="72"/>
              <w:jc w:val="right"/>
              <w:rPr>
                <w:rFonts w:ascii="Angsana New" w:hAnsi="Angsana New"/>
                <w:sz w:val="28"/>
              </w:rPr>
            </w:pPr>
          </w:p>
        </w:tc>
      </w:tr>
      <w:tr w:rsidR="008230B7" w:rsidRPr="008230B7" w14:paraId="31D2B57C"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3B63D44C" w14:textId="77777777" w:rsidR="00E93FC8" w:rsidRPr="008230B7" w:rsidRDefault="00E93FC8" w:rsidP="00E93FC8">
            <w:pPr>
              <w:ind w:left="90"/>
              <w:rPr>
                <w:rFonts w:ascii="Angsana New" w:hAnsi="Angsana New"/>
                <w:sz w:val="28"/>
                <w:cs/>
              </w:rPr>
            </w:pPr>
            <w:r w:rsidRPr="008230B7">
              <w:rPr>
                <w:rFonts w:ascii="Angsana New" w:hAnsi="Angsana New"/>
                <w:sz w:val="28"/>
              </w:rPr>
              <w:t>Brokerage fees</w:t>
            </w:r>
          </w:p>
        </w:tc>
        <w:tc>
          <w:tcPr>
            <w:tcW w:w="1710" w:type="dxa"/>
            <w:tcBorders>
              <w:top w:val="nil"/>
              <w:left w:val="nil"/>
              <w:bottom w:val="nil"/>
              <w:right w:val="nil"/>
            </w:tcBorders>
            <w:shd w:val="clear" w:color="auto" w:fill="auto"/>
            <w:noWrap/>
            <w:tcMar>
              <w:left w:w="0" w:type="dxa"/>
              <w:right w:w="0" w:type="dxa"/>
            </w:tcMar>
            <w:vAlign w:val="bottom"/>
          </w:tcPr>
          <w:p w14:paraId="7FD42F03" w14:textId="0D5C76CE" w:rsidR="00E93FC8" w:rsidRPr="008230B7" w:rsidRDefault="00E93FC8" w:rsidP="007B7938">
            <w:pPr>
              <w:tabs>
                <w:tab w:val="decimal" w:pos="1566"/>
              </w:tabs>
              <w:ind w:left="90" w:right="89"/>
              <w:rPr>
                <w:rFonts w:ascii="Angsana New" w:hAnsi="Angsana New"/>
                <w:sz w:val="28"/>
                <w:cs/>
              </w:rPr>
            </w:pPr>
            <w:r w:rsidRPr="008230B7">
              <w:rPr>
                <w:rFonts w:ascii="Angsana New" w:hAnsi="Angsana New"/>
                <w:sz w:val="28"/>
              </w:rPr>
              <w:t>40,728</w:t>
            </w:r>
          </w:p>
        </w:tc>
        <w:tc>
          <w:tcPr>
            <w:tcW w:w="52" w:type="dxa"/>
            <w:vMerge/>
            <w:tcBorders>
              <w:left w:val="nil"/>
              <w:right w:val="nil"/>
            </w:tcBorders>
            <w:shd w:val="clear" w:color="auto" w:fill="auto"/>
            <w:vAlign w:val="bottom"/>
          </w:tcPr>
          <w:p w14:paraId="0A1C8A44" w14:textId="77777777" w:rsidR="00E93FC8" w:rsidRPr="008230B7" w:rsidRDefault="00E93FC8" w:rsidP="00E93FC8">
            <w:pPr>
              <w:tabs>
                <w:tab w:val="decimal" w:pos="1415"/>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03F11611" w14:textId="3C581E59" w:rsidR="00E93FC8" w:rsidRPr="008230B7" w:rsidRDefault="00E93FC8" w:rsidP="00E93FC8">
            <w:pPr>
              <w:tabs>
                <w:tab w:val="decimal" w:pos="1478"/>
              </w:tabs>
              <w:ind w:left="90" w:right="72"/>
              <w:rPr>
                <w:rFonts w:ascii="Angsana New" w:hAnsi="Angsana New"/>
                <w:sz w:val="28"/>
              </w:rPr>
            </w:pPr>
            <w:r w:rsidRPr="008230B7">
              <w:rPr>
                <w:rFonts w:ascii="Angsana New" w:hAnsi="Angsana New"/>
                <w:sz w:val="28"/>
              </w:rPr>
              <w:t>-</w:t>
            </w:r>
          </w:p>
        </w:tc>
        <w:tc>
          <w:tcPr>
            <w:tcW w:w="1260" w:type="dxa"/>
            <w:tcBorders>
              <w:left w:val="nil"/>
              <w:right w:val="nil"/>
            </w:tcBorders>
            <w:shd w:val="clear" w:color="auto" w:fill="auto"/>
          </w:tcPr>
          <w:p w14:paraId="52E848F7" w14:textId="2620DDC6" w:rsidR="00E93FC8" w:rsidRPr="008230B7" w:rsidRDefault="00E93FC8" w:rsidP="007B7938">
            <w:pPr>
              <w:tabs>
                <w:tab w:val="decimal" w:pos="1083"/>
              </w:tabs>
              <w:ind w:left="90" w:right="89"/>
              <w:rPr>
                <w:rFonts w:ascii="Angsana New" w:hAnsi="Angsana New"/>
                <w:sz w:val="28"/>
              </w:rPr>
            </w:pPr>
            <w:r w:rsidRPr="008230B7">
              <w:rPr>
                <w:rFonts w:ascii="Angsana New" w:hAnsi="Angsana New"/>
                <w:sz w:val="28"/>
              </w:rPr>
              <w:t>-</w:t>
            </w:r>
          </w:p>
        </w:tc>
        <w:tc>
          <w:tcPr>
            <w:tcW w:w="1350" w:type="dxa"/>
            <w:tcBorders>
              <w:top w:val="nil"/>
              <w:left w:val="nil"/>
              <w:bottom w:val="nil"/>
              <w:right w:val="nil"/>
            </w:tcBorders>
            <w:shd w:val="clear" w:color="auto" w:fill="auto"/>
            <w:noWrap/>
            <w:tcMar>
              <w:left w:w="0" w:type="dxa"/>
              <w:right w:w="0" w:type="dxa"/>
            </w:tcMar>
            <w:vAlign w:val="bottom"/>
          </w:tcPr>
          <w:p w14:paraId="34440DD0" w14:textId="5B9F77C9" w:rsidR="00E93FC8" w:rsidRPr="008230B7" w:rsidRDefault="00E93FC8" w:rsidP="007B7938">
            <w:pPr>
              <w:tabs>
                <w:tab w:val="decimal" w:pos="1165"/>
              </w:tabs>
              <w:ind w:left="90"/>
              <w:rPr>
                <w:rFonts w:ascii="Angsana New" w:hAnsi="Angsana New"/>
                <w:sz w:val="28"/>
              </w:rPr>
            </w:pPr>
            <w:r w:rsidRPr="008230B7">
              <w:rPr>
                <w:rFonts w:ascii="Angsana New" w:hAnsi="Angsana New"/>
                <w:sz w:val="28"/>
              </w:rPr>
              <w:t>40,728</w:t>
            </w:r>
          </w:p>
        </w:tc>
      </w:tr>
      <w:tr w:rsidR="008230B7" w:rsidRPr="008230B7" w14:paraId="5473E1BE"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7B89367A" w14:textId="77777777" w:rsidR="00E93FC8" w:rsidRPr="008230B7" w:rsidRDefault="00E93FC8" w:rsidP="00E93FC8">
            <w:pPr>
              <w:ind w:left="90"/>
              <w:rPr>
                <w:rFonts w:ascii="Angsana New" w:hAnsi="Angsana New"/>
                <w:spacing w:val="-4"/>
                <w:sz w:val="28"/>
              </w:rPr>
            </w:pPr>
            <w:r w:rsidRPr="008230B7">
              <w:rPr>
                <w:rFonts w:ascii="Angsana New" w:hAnsi="Angsana New"/>
                <w:sz w:val="28"/>
              </w:rPr>
              <w:t>Fees and service income</w:t>
            </w:r>
          </w:p>
        </w:tc>
        <w:tc>
          <w:tcPr>
            <w:tcW w:w="1710" w:type="dxa"/>
            <w:tcBorders>
              <w:top w:val="nil"/>
              <w:left w:val="nil"/>
              <w:bottom w:val="nil"/>
              <w:right w:val="nil"/>
            </w:tcBorders>
            <w:shd w:val="clear" w:color="auto" w:fill="auto"/>
            <w:noWrap/>
            <w:tcMar>
              <w:left w:w="0" w:type="dxa"/>
              <w:right w:w="0" w:type="dxa"/>
            </w:tcMar>
            <w:vAlign w:val="bottom"/>
          </w:tcPr>
          <w:p w14:paraId="59FBDDC1" w14:textId="508F1ABD" w:rsidR="00E93FC8" w:rsidRPr="008230B7" w:rsidRDefault="00E93FC8" w:rsidP="007B7938">
            <w:pPr>
              <w:tabs>
                <w:tab w:val="decimal" w:pos="1566"/>
              </w:tabs>
              <w:ind w:left="90" w:right="89"/>
              <w:rPr>
                <w:rFonts w:ascii="Angsana New" w:hAnsi="Angsana New"/>
                <w:sz w:val="28"/>
              </w:rPr>
            </w:pPr>
            <w:r w:rsidRPr="008230B7">
              <w:rPr>
                <w:rFonts w:ascii="Angsana New" w:hAnsi="Angsana New"/>
                <w:sz w:val="28"/>
              </w:rPr>
              <w:t>40,459</w:t>
            </w:r>
          </w:p>
        </w:tc>
        <w:tc>
          <w:tcPr>
            <w:tcW w:w="52" w:type="dxa"/>
            <w:vMerge/>
            <w:tcBorders>
              <w:left w:val="nil"/>
              <w:right w:val="nil"/>
            </w:tcBorders>
            <w:shd w:val="clear" w:color="auto" w:fill="auto"/>
            <w:vAlign w:val="bottom"/>
          </w:tcPr>
          <w:p w14:paraId="2E7723A2" w14:textId="77777777" w:rsidR="00E93FC8" w:rsidRPr="008230B7" w:rsidRDefault="00E93FC8" w:rsidP="00E93FC8">
            <w:pPr>
              <w:tabs>
                <w:tab w:val="decimal" w:pos="1415"/>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2B9ED49F" w14:textId="6136112A" w:rsidR="00E93FC8" w:rsidRPr="008230B7" w:rsidRDefault="00E93FC8" w:rsidP="007B7938">
            <w:pPr>
              <w:tabs>
                <w:tab w:val="decimal" w:pos="1478"/>
              </w:tabs>
              <w:ind w:left="90" w:right="89"/>
              <w:rPr>
                <w:rFonts w:ascii="Angsana New" w:hAnsi="Angsana New"/>
                <w:sz w:val="28"/>
              </w:rPr>
            </w:pPr>
            <w:r w:rsidRPr="008230B7">
              <w:rPr>
                <w:rFonts w:ascii="Angsana New" w:hAnsi="Angsana New"/>
                <w:sz w:val="28"/>
              </w:rPr>
              <w:t>30,047</w:t>
            </w:r>
          </w:p>
        </w:tc>
        <w:tc>
          <w:tcPr>
            <w:tcW w:w="1260" w:type="dxa"/>
            <w:tcBorders>
              <w:left w:val="nil"/>
              <w:right w:val="nil"/>
            </w:tcBorders>
            <w:shd w:val="clear" w:color="auto" w:fill="auto"/>
          </w:tcPr>
          <w:p w14:paraId="074F9847" w14:textId="3632B2DE" w:rsidR="00E93FC8" w:rsidRPr="008230B7" w:rsidRDefault="00E93FC8" w:rsidP="007B7938">
            <w:pPr>
              <w:tabs>
                <w:tab w:val="decimal" w:pos="1083"/>
              </w:tabs>
              <w:ind w:left="90" w:right="89"/>
              <w:rPr>
                <w:rFonts w:ascii="Angsana New" w:hAnsi="Angsana New"/>
                <w:sz w:val="28"/>
              </w:rPr>
            </w:pPr>
            <w:r w:rsidRPr="008230B7">
              <w:rPr>
                <w:rFonts w:ascii="Angsana New" w:hAnsi="Angsana New"/>
                <w:sz w:val="28"/>
              </w:rPr>
              <w:t>-</w:t>
            </w:r>
          </w:p>
        </w:tc>
        <w:tc>
          <w:tcPr>
            <w:tcW w:w="1350" w:type="dxa"/>
            <w:tcBorders>
              <w:top w:val="nil"/>
              <w:left w:val="nil"/>
              <w:bottom w:val="nil"/>
              <w:right w:val="nil"/>
            </w:tcBorders>
            <w:shd w:val="clear" w:color="auto" w:fill="auto"/>
            <w:noWrap/>
            <w:tcMar>
              <w:left w:w="0" w:type="dxa"/>
              <w:right w:w="0" w:type="dxa"/>
            </w:tcMar>
            <w:vAlign w:val="bottom"/>
          </w:tcPr>
          <w:p w14:paraId="13919E55" w14:textId="19505A55" w:rsidR="00E93FC8" w:rsidRPr="008230B7" w:rsidRDefault="00E93FC8" w:rsidP="007B7938">
            <w:pPr>
              <w:tabs>
                <w:tab w:val="decimal" w:pos="1165"/>
              </w:tabs>
              <w:ind w:left="90"/>
              <w:rPr>
                <w:rFonts w:ascii="Angsana New" w:hAnsi="Angsana New"/>
                <w:sz w:val="28"/>
              </w:rPr>
            </w:pPr>
            <w:r w:rsidRPr="008230B7">
              <w:rPr>
                <w:rFonts w:ascii="Angsana New" w:hAnsi="Angsana New"/>
                <w:sz w:val="28"/>
              </w:rPr>
              <w:t>70,506</w:t>
            </w:r>
          </w:p>
        </w:tc>
      </w:tr>
      <w:tr w:rsidR="008230B7" w:rsidRPr="008230B7" w14:paraId="5F065B8D"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7CA81F12" w14:textId="0EFCD024" w:rsidR="00E93FC8" w:rsidRPr="008230B7" w:rsidRDefault="0038343F" w:rsidP="00E93FC8">
            <w:pPr>
              <w:ind w:left="90"/>
              <w:rPr>
                <w:rFonts w:ascii="Angsana New" w:hAnsi="Angsana New"/>
                <w:spacing w:val="-4"/>
                <w:sz w:val="28"/>
              </w:rPr>
            </w:pPr>
            <w:r w:rsidRPr="008230B7">
              <w:rPr>
                <w:rFonts w:ascii="Angsana New" w:hAnsi="Angsana New"/>
                <w:sz w:val="28"/>
              </w:rPr>
              <w:t>Interest incomes</w:t>
            </w:r>
          </w:p>
        </w:tc>
        <w:tc>
          <w:tcPr>
            <w:tcW w:w="1710" w:type="dxa"/>
            <w:tcBorders>
              <w:top w:val="nil"/>
              <w:left w:val="nil"/>
              <w:right w:val="nil"/>
            </w:tcBorders>
            <w:shd w:val="clear" w:color="auto" w:fill="auto"/>
            <w:noWrap/>
            <w:tcMar>
              <w:left w:w="0" w:type="dxa"/>
              <w:right w:w="0" w:type="dxa"/>
            </w:tcMar>
            <w:vAlign w:val="bottom"/>
          </w:tcPr>
          <w:p w14:paraId="58BCE8B4" w14:textId="121393A6" w:rsidR="00E93FC8" w:rsidRPr="008230B7" w:rsidRDefault="00E93FC8" w:rsidP="007B7938">
            <w:pPr>
              <w:tabs>
                <w:tab w:val="decimal" w:pos="1566"/>
              </w:tabs>
              <w:ind w:left="90" w:right="89"/>
              <w:rPr>
                <w:rFonts w:ascii="Angsana New" w:hAnsi="Angsana New"/>
                <w:sz w:val="28"/>
              </w:rPr>
            </w:pPr>
            <w:r w:rsidRPr="008230B7">
              <w:rPr>
                <w:rFonts w:ascii="Angsana New" w:hAnsi="Angsana New"/>
                <w:sz w:val="28"/>
              </w:rPr>
              <w:t>3,660</w:t>
            </w:r>
          </w:p>
        </w:tc>
        <w:tc>
          <w:tcPr>
            <w:tcW w:w="52" w:type="dxa"/>
            <w:vMerge/>
            <w:tcBorders>
              <w:left w:val="nil"/>
              <w:right w:val="nil"/>
            </w:tcBorders>
            <w:shd w:val="clear" w:color="auto" w:fill="auto"/>
            <w:vAlign w:val="bottom"/>
          </w:tcPr>
          <w:p w14:paraId="62382245" w14:textId="77777777" w:rsidR="00E93FC8" w:rsidRPr="008230B7" w:rsidRDefault="00E93FC8" w:rsidP="00E93FC8">
            <w:pPr>
              <w:tabs>
                <w:tab w:val="decimal" w:pos="1415"/>
              </w:tabs>
              <w:ind w:left="90" w:right="72"/>
              <w:rPr>
                <w:rFonts w:ascii="Angsana New" w:hAnsi="Angsana New"/>
                <w:sz w:val="28"/>
              </w:rPr>
            </w:pPr>
          </w:p>
        </w:tc>
        <w:tc>
          <w:tcPr>
            <w:tcW w:w="1658" w:type="dxa"/>
            <w:tcBorders>
              <w:top w:val="nil"/>
              <w:left w:val="nil"/>
              <w:right w:val="nil"/>
            </w:tcBorders>
            <w:shd w:val="clear" w:color="auto" w:fill="auto"/>
            <w:noWrap/>
            <w:tcMar>
              <w:left w:w="0" w:type="dxa"/>
              <w:right w:w="0" w:type="dxa"/>
            </w:tcMar>
            <w:vAlign w:val="bottom"/>
          </w:tcPr>
          <w:p w14:paraId="1E87ABF3" w14:textId="5DF017AC" w:rsidR="00E93FC8" w:rsidRPr="008230B7" w:rsidRDefault="00E93FC8" w:rsidP="007B7938">
            <w:pPr>
              <w:tabs>
                <w:tab w:val="decimal" w:pos="1478"/>
              </w:tabs>
              <w:ind w:left="90" w:right="89"/>
              <w:rPr>
                <w:rFonts w:ascii="Angsana New" w:hAnsi="Angsana New"/>
                <w:sz w:val="28"/>
              </w:rPr>
            </w:pPr>
            <w:r w:rsidRPr="008230B7">
              <w:rPr>
                <w:rFonts w:ascii="Angsana New" w:hAnsi="Angsana New"/>
                <w:sz w:val="28"/>
              </w:rPr>
              <w:t>51,840</w:t>
            </w:r>
          </w:p>
        </w:tc>
        <w:tc>
          <w:tcPr>
            <w:tcW w:w="1260" w:type="dxa"/>
            <w:tcBorders>
              <w:left w:val="nil"/>
              <w:right w:val="nil"/>
            </w:tcBorders>
            <w:shd w:val="clear" w:color="auto" w:fill="auto"/>
          </w:tcPr>
          <w:p w14:paraId="55DC5EEB" w14:textId="6010A8CE" w:rsidR="00E93FC8" w:rsidRPr="008230B7" w:rsidRDefault="00E93FC8" w:rsidP="007B7938">
            <w:pPr>
              <w:tabs>
                <w:tab w:val="decimal" w:pos="1083"/>
              </w:tabs>
              <w:ind w:left="90" w:right="89"/>
              <w:rPr>
                <w:rFonts w:ascii="Angsana New" w:hAnsi="Angsana New"/>
                <w:sz w:val="28"/>
              </w:rPr>
            </w:pPr>
            <w:r w:rsidRPr="008230B7">
              <w:rPr>
                <w:rFonts w:ascii="Angsana New" w:hAnsi="Angsana New"/>
                <w:sz w:val="28"/>
              </w:rPr>
              <w:t>(4,885)</w:t>
            </w:r>
          </w:p>
        </w:tc>
        <w:tc>
          <w:tcPr>
            <w:tcW w:w="1350" w:type="dxa"/>
            <w:tcBorders>
              <w:top w:val="nil"/>
              <w:left w:val="nil"/>
              <w:right w:val="nil"/>
            </w:tcBorders>
            <w:shd w:val="clear" w:color="auto" w:fill="auto"/>
            <w:noWrap/>
            <w:tcMar>
              <w:left w:w="0" w:type="dxa"/>
              <w:right w:w="0" w:type="dxa"/>
            </w:tcMar>
            <w:vAlign w:val="bottom"/>
          </w:tcPr>
          <w:p w14:paraId="02324ED1" w14:textId="0A5768CC" w:rsidR="00E93FC8" w:rsidRPr="008230B7" w:rsidRDefault="00E93FC8" w:rsidP="007B7938">
            <w:pPr>
              <w:tabs>
                <w:tab w:val="decimal" w:pos="1165"/>
              </w:tabs>
              <w:ind w:left="90"/>
              <w:rPr>
                <w:rFonts w:ascii="Angsana New" w:hAnsi="Angsana New"/>
                <w:sz w:val="28"/>
              </w:rPr>
            </w:pPr>
            <w:r w:rsidRPr="008230B7">
              <w:rPr>
                <w:rFonts w:ascii="Angsana New" w:hAnsi="Angsana New"/>
                <w:sz w:val="28"/>
              </w:rPr>
              <w:t>50,615</w:t>
            </w:r>
          </w:p>
        </w:tc>
      </w:tr>
      <w:tr w:rsidR="008230B7" w:rsidRPr="008230B7" w14:paraId="36EC0BFB" w14:textId="77777777" w:rsidTr="008E5E29">
        <w:trPr>
          <w:trHeight w:val="389"/>
        </w:trPr>
        <w:tc>
          <w:tcPr>
            <w:tcW w:w="3420" w:type="dxa"/>
            <w:tcBorders>
              <w:top w:val="nil"/>
              <w:left w:val="nil"/>
              <w:bottom w:val="nil"/>
              <w:right w:val="nil"/>
            </w:tcBorders>
            <w:shd w:val="clear" w:color="auto" w:fill="auto"/>
            <w:noWrap/>
            <w:tcMar>
              <w:left w:w="0" w:type="dxa"/>
              <w:right w:w="0" w:type="dxa"/>
            </w:tcMar>
            <w:vAlign w:val="bottom"/>
          </w:tcPr>
          <w:p w14:paraId="09A3D87B" w14:textId="77777777" w:rsidR="003B4E9A" w:rsidRPr="008230B7" w:rsidRDefault="003B4E9A" w:rsidP="003B4E9A">
            <w:pPr>
              <w:ind w:left="90"/>
              <w:rPr>
                <w:rFonts w:ascii="Angsana New" w:hAnsi="Angsana New"/>
                <w:sz w:val="28"/>
              </w:rPr>
            </w:pPr>
            <w:r w:rsidRPr="008230B7">
              <w:rPr>
                <w:rFonts w:ascii="Angsana New" w:hAnsi="Angsana New"/>
                <w:sz w:val="28"/>
              </w:rPr>
              <w:t>Gain (l</w:t>
            </w:r>
            <w:r w:rsidR="00E93FC8" w:rsidRPr="008230B7">
              <w:rPr>
                <w:rFonts w:ascii="Angsana New" w:hAnsi="Angsana New"/>
                <w:sz w:val="28"/>
              </w:rPr>
              <w:t>oss</w:t>
            </w:r>
            <w:r w:rsidRPr="008230B7">
              <w:rPr>
                <w:rFonts w:ascii="Angsana New" w:hAnsi="Angsana New"/>
                <w:sz w:val="28"/>
              </w:rPr>
              <w:t>)</w:t>
            </w:r>
            <w:r w:rsidR="00E93FC8" w:rsidRPr="008230B7">
              <w:rPr>
                <w:rFonts w:ascii="Angsana New" w:hAnsi="Angsana New"/>
                <w:sz w:val="28"/>
              </w:rPr>
              <w:t xml:space="preserve"> and return on financial </w:t>
            </w:r>
          </w:p>
          <w:p w14:paraId="11F30FD6" w14:textId="036D0D4C" w:rsidR="00E93FC8" w:rsidRPr="008230B7" w:rsidRDefault="003B4E9A" w:rsidP="003B4E9A">
            <w:pPr>
              <w:ind w:left="266"/>
              <w:rPr>
                <w:rFonts w:ascii="Angsana New" w:hAnsi="Angsana New"/>
                <w:sz w:val="28"/>
              </w:rPr>
            </w:pPr>
            <w:r w:rsidRPr="008230B7">
              <w:rPr>
                <w:rFonts w:ascii="Angsana New" w:hAnsi="Angsana New"/>
                <w:sz w:val="28"/>
              </w:rPr>
              <w:t>instruments</w:t>
            </w:r>
          </w:p>
        </w:tc>
        <w:tc>
          <w:tcPr>
            <w:tcW w:w="1710" w:type="dxa"/>
            <w:tcBorders>
              <w:top w:val="nil"/>
              <w:left w:val="nil"/>
              <w:right w:val="nil"/>
            </w:tcBorders>
            <w:shd w:val="clear" w:color="auto" w:fill="auto"/>
            <w:noWrap/>
            <w:tcMar>
              <w:left w:w="0" w:type="dxa"/>
              <w:right w:w="0" w:type="dxa"/>
            </w:tcMar>
            <w:vAlign w:val="bottom"/>
          </w:tcPr>
          <w:p w14:paraId="34B34688" w14:textId="243188CA" w:rsidR="00E93FC8" w:rsidRPr="008230B7" w:rsidRDefault="00E93FC8" w:rsidP="007B7938">
            <w:pPr>
              <w:pBdr>
                <w:bottom w:val="single" w:sz="4" w:space="1" w:color="auto"/>
              </w:pBdr>
              <w:tabs>
                <w:tab w:val="decimal" w:pos="1566"/>
              </w:tabs>
              <w:ind w:left="90" w:right="89"/>
              <w:rPr>
                <w:rFonts w:ascii="Angsana New" w:hAnsi="Angsana New"/>
                <w:sz w:val="28"/>
              </w:rPr>
            </w:pPr>
            <w:r w:rsidRPr="008230B7">
              <w:rPr>
                <w:rFonts w:ascii="Angsana New" w:hAnsi="Angsana New"/>
                <w:sz w:val="28"/>
              </w:rPr>
              <w:t>(72)</w:t>
            </w:r>
          </w:p>
        </w:tc>
        <w:tc>
          <w:tcPr>
            <w:tcW w:w="52" w:type="dxa"/>
            <w:vMerge/>
            <w:tcBorders>
              <w:left w:val="nil"/>
              <w:right w:val="nil"/>
            </w:tcBorders>
            <w:shd w:val="clear" w:color="auto" w:fill="auto"/>
            <w:vAlign w:val="bottom"/>
          </w:tcPr>
          <w:p w14:paraId="5CA59550" w14:textId="77777777" w:rsidR="00E93FC8" w:rsidRPr="008230B7" w:rsidRDefault="00E93FC8" w:rsidP="00E93FC8">
            <w:pPr>
              <w:tabs>
                <w:tab w:val="decimal" w:pos="1415"/>
              </w:tabs>
              <w:ind w:left="8"/>
              <w:rPr>
                <w:rFonts w:ascii="Angsana New" w:hAnsi="Angsana New"/>
                <w:sz w:val="28"/>
              </w:rPr>
            </w:pPr>
          </w:p>
        </w:tc>
        <w:tc>
          <w:tcPr>
            <w:tcW w:w="1658" w:type="dxa"/>
            <w:tcBorders>
              <w:top w:val="nil"/>
              <w:left w:val="nil"/>
              <w:right w:val="nil"/>
            </w:tcBorders>
            <w:shd w:val="clear" w:color="auto" w:fill="auto"/>
            <w:noWrap/>
            <w:tcMar>
              <w:left w:w="0" w:type="dxa"/>
              <w:right w:w="0" w:type="dxa"/>
            </w:tcMar>
            <w:vAlign w:val="bottom"/>
          </w:tcPr>
          <w:p w14:paraId="575E09F5" w14:textId="4EDFE9DA" w:rsidR="00E93FC8" w:rsidRPr="008230B7" w:rsidRDefault="00E93FC8" w:rsidP="007B7938">
            <w:pPr>
              <w:pBdr>
                <w:bottom w:val="single" w:sz="4" w:space="1" w:color="auto"/>
              </w:pBdr>
              <w:tabs>
                <w:tab w:val="decimal" w:pos="1478"/>
              </w:tabs>
              <w:ind w:left="90" w:right="89"/>
              <w:rPr>
                <w:rFonts w:ascii="Angsana New" w:hAnsi="Angsana New"/>
                <w:sz w:val="28"/>
              </w:rPr>
            </w:pPr>
            <w:r w:rsidRPr="008230B7">
              <w:rPr>
                <w:rFonts w:ascii="Angsana New" w:hAnsi="Angsana New"/>
                <w:sz w:val="28"/>
              </w:rPr>
              <w:t>41,908</w:t>
            </w:r>
          </w:p>
        </w:tc>
        <w:tc>
          <w:tcPr>
            <w:tcW w:w="1260" w:type="dxa"/>
            <w:tcBorders>
              <w:left w:val="nil"/>
              <w:right w:val="nil"/>
            </w:tcBorders>
            <w:shd w:val="clear" w:color="auto" w:fill="auto"/>
            <w:vAlign w:val="bottom"/>
          </w:tcPr>
          <w:p w14:paraId="4DB0EB6C" w14:textId="51535F7E" w:rsidR="00E93FC8" w:rsidRPr="008230B7" w:rsidRDefault="00E93FC8" w:rsidP="007B7938">
            <w:pPr>
              <w:pBdr>
                <w:bottom w:val="single" w:sz="4" w:space="1" w:color="auto"/>
              </w:pBdr>
              <w:tabs>
                <w:tab w:val="decimal" w:pos="1083"/>
              </w:tabs>
              <w:ind w:left="90" w:right="89"/>
              <w:rPr>
                <w:rFonts w:ascii="Angsana New" w:hAnsi="Angsana New"/>
                <w:sz w:val="28"/>
              </w:rPr>
            </w:pPr>
            <w:r w:rsidRPr="008230B7">
              <w:rPr>
                <w:rFonts w:ascii="Angsana New" w:hAnsi="Angsana New"/>
                <w:sz w:val="28"/>
              </w:rPr>
              <w:t>-</w:t>
            </w:r>
          </w:p>
        </w:tc>
        <w:tc>
          <w:tcPr>
            <w:tcW w:w="1350" w:type="dxa"/>
            <w:tcBorders>
              <w:top w:val="nil"/>
              <w:left w:val="nil"/>
              <w:right w:val="nil"/>
            </w:tcBorders>
            <w:shd w:val="clear" w:color="auto" w:fill="auto"/>
            <w:noWrap/>
            <w:tcMar>
              <w:left w:w="0" w:type="dxa"/>
              <w:right w:w="0" w:type="dxa"/>
            </w:tcMar>
            <w:vAlign w:val="bottom"/>
          </w:tcPr>
          <w:p w14:paraId="17446BE6" w14:textId="72FD6A9A" w:rsidR="00E93FC8" w:rsidRPr="008230B7" w:rsidRDefault="00E93FC8" w:rsidP="007B7938">
            <w:pPr>
              <w:pBdr>
                <w:bottom w:val="single" w:sz="4" w:space="1" w:color="auto"/>
              </w:pBdr>
              <w:tabs>
                <w:tab w:val="decimal" w:pos="1165"/>
              </w:tabs>
              <w:ind w:left="90" w:right="89"/>
              <w:rPr>
                <w:rFonts w:ascii="Angsana New" w:hAnsi="Angsana New"/>
                <w:sz w:val="28"/>
              </w:rPr>
            </w:pPr>
            <w:r w:rsidRPr="008230B7">
              <w:rPr>
                <w:rFonts w:ascii="Angsana New" w:hAnsi="Angsana New"/>
                <w:sz w:val="28"/>
              </w:rPr>
              <w:t>41,836</w:t>
            </w:r>
          </w:p>
        </w:tc>
      </w:tr>
      <w:tr w:rsidR="008230B7" w:rsidRPr="008230B7" w14:paraId="1DFD0811" w14:textId="77777777" w:rsidTr="008E5E29">
        <w:trPr>
          <w:trHeight w:val="108"/>
        </w:trPr>
        <w:tc>
          <w:tcPr>
            <w:tcW w:w="3420" w:type="dxa"/>
            <w:tcBorders>
              <w:top w:val="nil"/>
              <w:left w:val="nil"/>
              <w:bottom w:val="nil"/>
              <w:right w:val="nil"/>
            </w:tcBorders>
            <w:shd w:val="clear" w:color="auto" w:fill="auto"/>
            <w:noWrap/>
            <w:tcMar>
              <w:left w:w="0" w:type="dxa"/>
              <w:right w:w="0" w:type="dxa"/>
            </w:tcMar>
            <w:vAlign w:val="bottom"/>
          </w:tcPr>
          <w:p w14:paraId="18946338" w14:textId="77777777" w:rsidR="00E93FC8" w:rsidRPr="008230B7" w:rsidRDefault="00E93FC8" w:rsidP="00E93FC8">
            <w:pPr>
              <w:ind w:left="90"/>
              <w:rPr>
                <w:rFonts w:ascii="Angsana New" w:hAnsi="Angsana New"/>
                <w:sz w:val="28"/>
                <w:cs/>
              </w:rPr>
            </w:pPr>
            <w:r w:rsidRPr="008230B7">
              <w:rPr>
                <w:rFonts w:ascii="Angsana New" w:hAnsi="Angsana New"/>
                <w:sz w:val="28"/>
              </w:rPr>
              <w:t>Total income</w:t>
            </w:r>
          </w:p>
        </w:tc>
        <w:tc>
          <w:tcPr>
            <w:tcW w:w="1710" w:type="dxa"/>
            <w:tcBorders>
              <w:left w:val="nil"/>
              <w:right w:val="nil"/>
            </w:tcBorders>
            <w:shd w:val="clear" w:color="auto" w:fill="auto"/>
            <w:noWrap/>
            <w:tcMar>
              <w:left w:w="0" w:type="dxa"/>
              <w:right w:w="0" w:type="dxa"/>
            </w:tcMar>
            <w:vAlign w:val="bottom"/>
          </w:tcPr>
          <w:p w14:paraId="0FAF1651" w14:textId="0B7C9C2A" w:rsidR="00E93FC8" w:rsidRPr="008230B7" w:rsidRDefault="00E93FC8" w:rsidP="007B7938">
            <w:pPr>
              <w:pBdr>
                <w:bottom w:val="single" w:sz="4" w:space="1" w:color="auto"/>
              </w:pBdr>
              <w:tabs>
                <w:tab w:val="decimal" w:pos="1566"/>
              </w:tabs>
              <w:ind w:left="90" w:right="89"/>
              <w:rPr>
                <w:rFonts w:ascii="Angsana New" w:hAnsi="Angsana New"/>
                <w:sz w:val="28"/>
                <w:cs/>
              </w:rPr>
            </w:pPr>
            <w:r w:rsidRPr="008230B7">
              <w:rPr>
                <w:rFonts w:ascii="Angsana New" w:hAnsi="Angsana New"/>
                <w:sz w:val="28"/>
              </w:rPr>
              <w:t>8</w:t>
            </w:r>
            <w:r w:rsidR="008F6279">
              <w:rPr>
                <w:rFonts w:ascii="Angsana New" w:hAnsi="Angsana New"/>
                <w:sz w:val="28"/>
              </w:rPr>
              <w:t>4</w:t>
            </w:r>
            <w:r w:rsidRPr="008230B7">
              <w:rPr>
                <w:rFonts w:ascii="Angsana New" w:hAnsi="Angsana New"/>
                <w:sz w:val="28"/>
              </w:rPr>
              <w:t>,</w:t>
            </w:r>
            <w:r w:rsidR="008F6279">
              <w:rPr>
                <w:rFonts w:ascii="Angsana New" w:hAnsi="Angsana New"/>
                <w:sz w:val="28"/>
              </w:rPr>
              <w:t>775</w:t>
            </w:r>
          </w:p>
        </w:tc>
        <w:tc>
          <w:tcPr>
            <w:tcW w:w="52" w:type="dxa"/>
            <w:vMerge/>
            <w:tcBorders>
              <w:left w:val="nil"/>
              <w:right w:val="nil"/>
            </w:tcBorders>
            <w:shd w:val="clear" w:color="auto" w:fill="auto"/>
            <w:vAlign w:val="bottom"/>
          </w:tcPr>
          <w:p w14:paraId="4AF7D307" w14:textId="77777777" w:rsidR="00E93FC8" w:rsidRPr="008230B7" w:rsidRDefault="00E93FC8" w:rsidP="00E93FC8">
            <w:pPr>
              <w:tabs>
                <w:tab w:val="decimal" w:pos="1415"/>
              </w:tabs>
              <w:ind w:left="8"/>
              <w:rPr>
                <w:rFonts w:ascii="Angsana New" w:hAnsi="Angsana New"/>
                <w:sz w:val="28"/>
              </w:rPr>
            </w:pPr>
          </w:p>
        </w:tc>
        <w:tc>
          <w:tcPr>
            <w:tcW w:w="1658" w:type="dxa"/>
            <w:tcBorders>
              <w:left w:val="nil"/>
              <w:right w:val="nil"/>
            </w:tcBorders>
            <w:shd w:val="clear" w:color="auto" w:fill="auto"/>
            <w:noWrap/>
            <w:tcMar>
              <w:left w:w="0" w:type="dxa"/>
              <w:right w:w="0" w:type="dxa"/>
            </w:tcMar>
            <w:vAlign w:val="bottom"/>
          </w:tcPr>
          <w:p w14:paraId="206796D3" w14:textId="7D027145" w:rsidR="00E93FC8" w:rsidRPr="008230B7" w:rsidRDefault="00E93FC8" w:rsidP="007B7938">
            <w:pPr>
              <w:pBdr>
                <w:bottom w:val="single" w:sz="4" w:space="1" w:color="auto"/>
              </w:pBdr>
              <w:tabs>
                <w:tab w:val="decimal" w:pos="1478"/>
              </w:tabs>
              <w:ind w:left="90" w:right="89"/>
              <w:rPr>
                <w:rFonts w:ascii="Angsana New" w:hAnsi="Angsana New"/>
                <w:sz w:val="28"/>
              </w:rPr>
            </w:pPr>
            <w:r w:rsidRPr="008230B7">
              <w:rPr>
                <w:rFonts w:ascii="Angsana New" w:hAnsi="Angsana New"/>
                <w:sz w:val="28"/>
              </w:rPr>
              <w:t>123,</w:t>
            </w:r>
            <w:r w:rsidR="008F6279">
              <w:rPr>
                <w:rFonts w:ascii="Angsana New" w:hAnsi="Angsana New"/>
                <w:sz w:val="28"/>
              </w:rPr>
              <w:t>795</w:t>
            </w:r>
          </w:p>
        </w:tc>
        <w:tc>
          <w:tcPr>
            <w:tcW w:w="1260" w:type="dxa"/>
            <w:tcBorders>
              <w:left w:val="nil"/>
              <w:right w:val="nil"/>
            </w:tcBorders>
            <w:shd w:val="clear" w:color="auto" w:fill="auto"/>
          </w:tcPr>
          <w:p w14:paraId="4111E9FB" w14:textId="66D1C5EE" w:rsidR="00E93FC8" w:rsidRPr="008230B7" w:rsidRDefault="00E93FC8" w:rsidP="007B7938">
            <w:pPr>
              <w:pBdr>
                <w:bottom w:val="single" w:sz="4" w:space="1" w:color="auto"/>
              </w:pBdr>
              <w:tabs>
                <w:tab w:val="decimal" w:pos="1083"/>
              </w:tabs>
              <w:ind w:left="90" w:right="89"/>
              <w:rPr>
                <w:rFonts w:ascii="Angsana New" w:hAnsi="Angsana New"/>
                <w:sz w:val="28"/>
              </w:rPr>
            </w:pPr>
            <w:r w:rsidRPr="008230B7">
              <w:rPr>
                <w:rFonts w:ascii="Angsana New" w:hAnsi="Angsana New"/>
                <w:sz w:val="28"/>
              </w:rPr>
              <w:t>(4,885)</w:t>
            </w:r>
          </w:p>
        </w:tc>
        <w:tc>
          <w:tcPr>
            <w:tcW w:w="1350" w:type="dxa"/>
            <w:tcBorders>
              <w:left w:val="nil"/>
              <w:right w:val="nil"/>
            </w:tcBorders>
            <w:shd w:val="clear" w:color="auto" w:fill="auto"/>
            <w:noWrap/>
            <w:tcMar>
              <w:left w:w="0" w:type="dxa"/>
              <w:right w:w="0" w:type="dxa"/>
            </w:tcMar>
            <w:vAlign w:val="bottom"/>
          </w:tcPr>
          <w:p w14:paraId="674A070A" w14:textId="455DA6A9" w:rsidR="00E93FC8" w:rsidRPr="008230B7" w:rsidRDefault="00E93FC8" w:rsidP="007B7938">
            <w:pPr>
              <w:pBdr>
                <w:bottom w:val="single" w:sz="4" w:space="1" w:color="auto"/>
              </w:pBdr>
              <w:tabs>
                <w:tab w:val="decimal" w:pos="1165"/>
              </w:tabs>
              <w:ind w:left="90" w:right="89"/>
              <w:rPr>
                <w:rFonts w:ascii="Angsana New" w:hAnsi="Angsana New"/>
                <w:sz w:val="28"/>
              </w:rPr>
            </w:pPr>
            <w:r w:rsidRPr="008230B7">
              <w:rPr>
                <w:rFonts w:ascii="Angsana New" w:hAnsi="Angsana New"/>
                <w:sz w:val="28"/>
              </w:rPr>
              <w:t>203,685</w:t>
            </w:r>
          </w:p>
        </w:tc>
      </w:tr>
      <w:tr w:rsidR="008230B7" w:rsidRPr="008230B7" w14:paraId="3DC61CCE"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0F2B2A34" w14:textId="77777777" w:rsidR="002F394D" w:rsidRPr="008230B7" w:rsidRDefault="002F394D" w:rsidP="003F5560">
            <w:pPr>
              <w:ind w:left="90"/>
              <w:rPr>
                <w:rFonts w:ascii="Angsana New" w:hAnsi="Angsana New"/>
                <w:b/>
                <w:bCs/>
                <w:sz w:val="28"/>
              </w:rPr>
            </w:pPr>
            <w:r w:rsidRPr="008230B7">
              <w:rPr>
                <w:rFonts w:ascii="Angsana New" w:hAnsi="Angsana New"/>
                <w:b/>
                <w:bCs/>
                <w:spacing w:val="-2"/>
                <w:sz w:val="28"/>
                <w:lang w:eastAsia="x-none"/>
              </w:rPr>
              <w:t>Unallocated revenue and expenses:</w:t>
            </w:r>
          </w:p>
        </w:tc>
        <w:tc>
          <w:tcPr>
            <w:tcW w:w="1710" w:type="dxa"/>
            <w:tcBorders>
              <w:left w:val="nil"/>
              <w:bottom w:val="nil"/>
              <w:right w:val="nil"/>
            </w:tcBorders>
            <w:shd w:val="clear" w:color="auto" w:fill="auto"/>
            <w:vAlign w:val="bottom"/>
          </w:tcPr>
          <w:p w14:paraId="05FEBEF2" w14:textId="62B4D6B2" w:rsidR="002F394D" w:rsidRPr="008230B7" w:rsidRDefault="002F394D" w:rsidP="003F5560">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18F00A48" w14:textId="77777777" w:rsidR="002F394D" w:rsidRPr="008230B7" w:rsidRDefault="002F394D" w:rsidP="003F5560">
            <w:pPr>
              <w:tabs>
                <w:tab w:val="decimal" w:pos="1440"/>
              </w:tabs>
              <w:ind w:left="90" w:right="72"/>
              <w:rPr>
                <w:rFonts w:ascii="Angsana New" w:hAnsi="Angsana New"/>
                <w:sz w:val="28"/>
              </w:rPr>
            </w:pPr>
          </w:p>
        </w:tc>
        <w:tc>
          <w:tcPr>
            <w:tcW w:w="1658" w:type="dxa"/>
            <w:tcBorders>
              <w:left w:val="nil"/>
              <w:bottom w:val="nil"/>
              <w:right w:val="nil"/>
            </w:tcBorders>
            <w:shd w:val="clear" w:color="auto" w:fill="auto"/>
            <w:vAlign w:val="bottom"/>
          </w:tcPr>
          <w:p w14:paraId="4BC720C1" w14:textId="62D3641F" w:rsidR="002F394D" w:rsidRPr="008230B7" w:rsidRDefault="002F394D" w:rsidP="003F5560">
            <w:pPr>
              <w:tabs>
                <w:tab w:val="decimal" w:pos="1440"/>
              </w:tabs>
              <w:ind w:left="90" w:right="72"/>
              <w:rPr>
                <w:rFonts w:ascii="Angsana New" w:hAnsi="Angsana New"/>
                <w:sz w:val="28"/>
              </w:rPr>
            </w:pPr>
          </w:p>
        </w:tc>
        <w:tc>
          <w:tcPr>
            <w:tcW w:w="1260" w:type="dxa"/>
            <w:tcBorders>
              <w:left w:val="nil"/>
              <w:right w:val="nil"/>
            </w:tcBorders>
            <w:shd w:val="clear" w:color="auto" w:fill="auto"/>
          </w:tcPr>
          <w:p w14:paraId="31407996" w14:textId="08634179" w:rsidR="002F394D" w:rsidRPr="008230B7" w:rsidRDefault="002F394D" w:rsidP="003F5560">
            <w:pPr>
              <w:tabs>
                <w:tab w:val="decimal" w:pos="1440"/>
              </w:tabs>
              <w:ind w:left="90" w:right="72"/>
              <w:rPr>
                <w:rFonts w:ascii="Angsana New" w:hAnsi="Angsana New"/>
                <w:sz w:val="28"/>
              </w:rPr>
            </w:pPr>
          </w:p>
        </w:tc>
        <w:tc>
          <w:tcPr>
            <w:tcW w:w="1350" w:type="dxa"/>
            <w:tcBorders>
              <w:left w:val="nil"/>
              <w:bottom w:val="nil"/>
              <w:right w:val="nil"/>
            </w:tcBorders>
            <w:shd w:val="clear" w:color="auto" w:fill="auto"/>
            <w:vAlign w:val="bottom"/>
          </w:tcPr>
          <w:p w14:paraId="1185316F" w14:textId="259FD427" w:rsidR="002F394D" w:rsidRPr="008230B7" w:rsidRDefault="002F394D" w:rsidP="003F5560">
            <w:pPr>
              <w:tabs>
                <w:tab w:val="decimal" w:pos="1636"/>
              </w:tabs>
              <w:ind w:left="90" w:right="72"/>
              <w:rPr>
                <w:rFonts w:ascii="Angsana New" w:hAnsi="Angsana New"/>
                <w:sz w:val="28"/>
              </w:rPr>
            </w:pPr>
          </w:p>
        </w:tc>
      </w:tr>
      <w:tr w:rsidR="008230B7" w:rsidRPr="008230B7" w14:paraId="5D2918BE"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744BEE7D" w14:textId="77777777" w:rsidR="00E93FC8" w:rsidRPr="008230B7" w:rsidRDefault="00E93FC8" w:rsidP="00E93FC8">
            <w:pPr>
              <w:ind w:left="90"/>
              <w:rPr>
                <w:rFonts w:ascii="Angsana New" w:hAnsi="Angsana New"/>
                <w:sz w:val="28"/>
              </w:rPr>
            </w:pPr>
            <w:r w:rsidRPr="008230B7">
              <w:rPr>
                <w:rFonts w:ascii="Angsana New" w:hAnsi="Angsana New"/>
                <w:sz w:val="28"/>
              </w:rPr>
              <w:t>Other income</w:t>
            </w:r>
          </w:p>
        </w:tc>
        <w:tc>
          <w:tcPr>
            <w:tcW w:w="1710" w:type="dxa"/>
            <w:tcBorders>
              <w:top w:val="nil"/>
              <w:left w:val="nil"/>
              <w:bottom w:val="nil"/>
              <w:right w:val="nil"/>
            </w:tcBorders>
            <w:shd w:val="clear" w:color="auto" w:fill="auto"/>
            <w:noWrap/>
            <w:tcMar>
              <w:left w:w="0" w:type="dxa"/>
              <w:right w:w="0" w:type="dxa"/>
            </w:tcMar>
            <w:vAlign w:val="bottom"/>
          </w:tcPr>
          <w:p w14:paraId="20092195" w14:textId="77777777" w:rsidR="00E93FC8" w:rsidRPr="008230B7" w:rsidRDefault="00E93FC8" w:rsidP="00E93FC8">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195A0176" w14:textId="77777777" w:rsidR="00E93FC8" w:rsidRPr="008230B7" w:rsidRDefault="00E93FC8" w:rsidP="00E93FC8">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2CF6C56A" w14:textId="77777777" w:rsidR="00E93FC8" w:rsidRPr="008230B7" w:rsidRDefault="00E93FC8" w:rsidP="00E93FC8">
            <w:pPr>
              <w:tabs>
                <w:tab w:val="decimal" w:pos="1440"/>
              </w:tabs>
              <w:ind w:left="90" w:right="72"/>
              <w:rPr>
                <w:rFonts w:ascii="Angsana New" w:hAnsi="Angsana New"/>
                <w:sz w:val="28"/>
              </w:rPr>
            </w:pPr>
          </w:p>
        </w:tc>
        <w:tc>
          <w:tcPr>
            <w:tcW w:w="1260" w:type="dxa"/>
            <w:tcBorders>
              <w:left w:val="nil"/>
              <w:right w:val="nil"/>
            </w:tcBorders>
            <w:shd w:val="clear" w:color="auto" w:fill="auto"/>
          </w:tcPr>
          <w:p w14:paraId="12003A2B" w14:textId="77777777" w:rsidR="00E93FC8" w:rsidRPr="008230B7" w:rsidRDefault="00E93FC8" w:rsidP="00E93FC8">
            <w:pPr>
              <w:tabs>
                <w:tab w:val="decimal" w:pos="1701"/>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2DC4421D" w14:textId="726E81BE" w:rsidR="00E93FC8" w:rsidRPr="008230B7" w:rsidRDefault="00E93FC8" w:rsidP="007B7938">
            <w:pPr>
              <w:tabs>
                <w:tab w:val="decimal" w:pos="1165"/>
              </w:tabs>
              <w:ind w:left="90" w:right="89"/>
              <w:rPr>
                <w:rFonts w:ascii="Angsana New" w:hAnsi="Angsana New"/>
                <w:sz w:val="28"/>
              </w:rPr>
            </w:pPr>
            <w:r w:rsidRPr="008230B7">
              <w:rPr>
                <w:rFonts w:ascii="Angsana New" w:hAnsi="Angsana New"/>
                <w:sz w:val="28"/>
              </w:rPr>
              <w:t>9,842</w:t>
            </w:r>
          </w:p>
        </w:tc>
      </w:tr>
      <w:tr w:rsidR="008230B7" w:rsidRPr="008230B7" w14:paraId="47768922"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6F09BB7A" w14:textId="4A789996" w:rsidR="00E93FC8" w:rsidRPr="008230B7" w:rsidRDefault="00E93FC8" w:rsidP="00E93FC8">
            <w:pPr>
              <w:ind w:left="90"/>
              <w:rPr>
                <w:rFonts w:ascii="Angsana New" w:hAnsi="Angsana New"/>
                <w:sz w:val="28"/>
              </w:rPr>
            </w:pPr>
            <w:r w:rsidRPr="008230B7">
              <w:rPr>
                <w:rFonts w:ascii="Angsana New" w:hAnsi="Angsana New"/>
                <w:sz w:val="28"/>
              </w:rPr>
              <w:t xml:space="preserve">Share of </w:t>
            </w:r>
            <w:r w:rsidR="0038343F">
              <w:rPr>
                <w:rFonts w:ascii="Angsana New" w:hAnsi="Angsana New"/>
                <w:sz w:val="28"/>
              </w:rPr>
              <w:t>loss</w:t>
            </w:r>
            <w:r w:rsidRPr="008230B7">
              <w:rPr>
                <w:rFonts w:ascii="Angsana New" w:hAnsi="Angsana New"/>
                <w:sz w:val="28"/>
              </w:rPr>
              <w:t xml:space="preserve"> from investment in associate</w:t>
            </w:r>
          </w:p>
        </w:tc>
        <w:tc>
          <w:tcPr>
            <w:tcW w:w="1710" w:type="dxa"/>
            <w:tcBorders>
              <w:top w:val="nil"/>
              <w:left w:val="nil"/>
              <w:bottom w:val="nil"/>
              <w:right w:val="nil"/>
            </w:tcBorders>
            <w:shd w:val="clear" w:color="auto" w:fill="auto"/>
            <w:noWrap/>
            <w:tcMar>
              <w:left w:w="0" w:type="dxa"/>
              <w:right w:w="0" w:type="dxa"/>
            </w:tcMar>
            <w:vAlign w:val="bottom"/>
          </w:tcPr>
          <w:p w14:paraId="636A3C17" w14:textId="77777777" w:rsidR="00E93FC8" w:rsidRPr="008230B7" w:rsidRDefault="00E93FC8" w:rsidP="00E93FC8">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7D903976" w14:textId="77777777" w:rsidR="00E93FC8" w:rsidRPr="008230B7" w:rsidRDefault="00E93FC8" w:rsidP="00E93FC8">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20F94E6B" w14:textId="77777777" w:rsidR="00E93FC8" w:rsidRPr="008230B7" w:rsidRDefault="00E93FC8" w:rsidP="00E93FC8">
            <w:pPr>
              <w:tabs>
                <w:tab w:val="decimal" w:pos="1440"/>
              </w:tabs>
              <w:ind w:left="90" w:right="72"/>
              <w:rPr>
                <w:rFonts w:ascii="Angsana New" w:hAnsi="Angsana New"/>
                <w:sz w:val="28"/>
              </w:rPr>
            </w:pPr>
          </w:p>
        </w:tc>
        <w:tc>
          <w:tcPr>
            <w:tcW w:w="1260" w:type="dxa"/>
            <w:tcBorders>
              <w:left w:val="nil"/>
              <w:right w:val="nil"/>
            </w:tcBorders>
            <w:shd w:val="clear" w:color="auto" w:fill="auto"/>
          </w:tcPr>
          <w:p w14:paraId="17421DBD" w14:textId="77777777" w:rsidR="00E93FC8" w:rsidRPr="008230B7" w:rsidRDefault="00E93FC8" w:rsidP="00E93FC8">
            <w:pPr>
              <w:tabs>
                <w:tab w:val="decimal" w:pos="1701"/>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5E7B9E58" w14:textId="14745927" w:rsidR="00E93FC8" w:rsidRPr="008230B7" w:rsidRDefault="00E93FC8" w:rsidP="007B7938">
            <w:pPr>
              <w:tabs>
                <w:tab w:val="decimal" w:pos="1165"/>
              </w:tabs>
              <w:ind w:left="90" w:right="89"/>
              <w:rPr>
                <w:rFonts w:ascii="Angsana New" w:hAnsi="Angsana New"/>
                <w:sz w:val="28"/>
              </w:rPr>
            </w:pPr>
            <w:r w:rsidRPr="008230B7">
              <w:rPr>
                <w:rFonts w:ascii="Angsana New" w:hAnsi="Angsana New"/>
                <w:sz w:val="28"/>
              </w:rPr>
              <w:t>(2,331)</w:t>
            </w:r>
          </w:p>
        </w:tc>
      </w:tr>
      <w:tr w:rsidR="008230B7" w:rsidRPr="008230B7" w14:paraId="094B0517"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0CA7126F" w14:textId="77777777" w:rsidR="00E93FC8" w:rsidRPr="008230B7" w:rsidRDefault="00E93FC8" w:rsidP="00E93FC8">
            <w:pPr>
              <w:ind w:left="90"/>
              <w:rPr>
                <w:rFonts w:ascii="Angsana New" w:hAnsi="Angsana New"/>
                <w:spacing w:val="-4"/>
                <w:sz w:val="28"/>
                <w:cs/>
              </w:rPr>
            </w:pPr>
            <w:r w:rsidRPr="008230B7">
              <w:rPr>
                <w:rFonts w:ascii="Angsana New" w:hAnsi="Angsana New"/>
                <w:sz w:val="28"/>
              </w:rPr>
              <w:t>Employee benefit expenses</w:t>
            </w:r>
          </w:p>
        </w:tc>
        <w:tc>
          <w:tcPr>
            <w:tcW w:w="1710" w:type="dxa"/>
            <w:tcBorders>
              <w:top w:val="nil"/>
              <w:left w:val="nil"/>
              <w:bottom w:val="nil"/>
              <w:right w:val="nil"/>
            </w:tcBorders>
            <w:shd w:val="clear" w:color="auto" w:fill="auto"/>
            <w:noWrap/>
            <w:tcMar>
              <w:left w:w="0" w:type="dxa"/>
              <w:right w:w="0" w:type="dxa"/>
            </w:tcMar>
            <w:vAlign w:val="bottom"/>
          </w:tcPr>
          <w:p w14:paraId="007AE4E6" w14:textId="77777777" w:rsidR="00E93FC8" w:rsidRPr="008230B7" w:rsidRDefault="00E93FC8" w:rsidP="00E93FC8">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05AC045B" w14:textId="77777777" w:rsidR="00E93FC8" w:rsidRPr="008230B7" w:rsidRDefault="00E93FC8" w:rsidP="00E93FC8">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332FBE66" w14:textId="77777777" w:rsidR="00E93FC8" w:rsidRPr="008230B7" w:rsidRDefault="00E93FC8" w:rsidP="00E93FC8">
            <w:pPr>
              <w:tabs>
                <w:tab w:val="decimal" w:pos="1440"/>
              </w:tabs>
              <w:ind w:left="90" w:right="72"/>
              <w:rPr>
                <w:rFonts w:ascii="Angsana New" w:hAnsi="Angsana New"/>
                <w:sz w:val="28"/>
              </w:rPr>
            </w:pPr>
          </w:p>
        </w:tc>
        <w:tc>
          <w:tcPr>
            <w:tcW w:w="1260" w:type="dxa"/>
            <w:tcBorders>
              <w:left w:val="nil"/>
              <w:right w:val="nil"/>
            </w:tcBorders>
            <w:shd w:val="clear" w:color="auto" w:fill="auto"/>
          </w:tcPr>
          <w:p w14:paraId="49A81BE4" w14:textId="77777777" w:rsidR="00E93FC8" w:rsidRPr="008230B7" w:rsidRDefault="00E93FC8" w:rsidP="00E93FC8">
            <w:pPr>
              <w:tabs>
                <w:tab w:val="decimal" w:pos="1701"/>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5142C34B" w14:textId="0CDAF3E5" w:rsidR="00E93FC8" w:rsidRPr="008230B7" w:rsidRDefault="00E93FC8" w:rsidP="007B7938">
            <w:pPr>
              <w:tabs>
                <w:tab w:val="decimal" w:pos="1165"/>
              </w:tabs>
              <w:ind w:left="90" w:right="89"/>
              <w:rPr>
                <w:rFonts w:ascii="Angsana New" w:hAnsi="Angsana New"/>
                <w:sz w:val="28"/>
              </w:rPr>
            </w:pPr>
            <w:r w:rsidRPr="008230B7">
              <w:rPr>
                <w:rFonts w:ascii="Angsana New" w:hAnsi="Angsana New"/>
                <w:sz w:val="28"/>
              </w:rPr>
              <w:t>(138,681)</w:t>
            </w:r>
          </w:p>
        </w:tc>
      </w:tr>
      <w:tr w:rsidR="008230B7" w:rsidRPr="008230B7" w14:paraId="515ADE9A"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1E0F0BF7" w14:textId="77777777" w:rsidR="00E93FC8" w:rsidRPr="008230B7" w:rsidRDefault="00E93FC8" w:rsidP="00E93FC8">
            <w:pPr>
              <w:ind w:left="90"/>
              <w:rPr>
                <w:rFonts w:ascii="Angsana New" w:hAnsi="Angsana New"/>
                <w:spacing w:val="-4"/>
                <w:sz w:val="28"/>
                <w:cs/>
              </w:rPr>
            </w:pPr>
            <w:r w:rsidRPr="008230B7">
              <w:rPr>
                <w:rFonts w:ascii="Angsana New" w:hAnsi="Angsana New"/>
                <w:sz w:val="28"/>
              </w:rPr>
              <w:t>Fees and service expenses</w:t>
            </w:r>
          </w:p>
        </w:tc>
        <w:tc>
          <w:tcPr>
            <w:tcW w:w="1710" w:type="dxa"/>
            <w:tcBorders>
              <w:top w:val="nil"/>
              <w:left w:val="nil"/>
              <w:bottom w:val="nil"/>
              <w:right w:val="nil"/>
            </w:tcBorders>
            <w:shd w:val="clear" w:color="auto" w:fill="auto"/>
            <w:noWrap/>
            <w:tcMar>
              <w:left w:w="0" w:type="dxa"/>
              <w:right w:w="0" w:type="dxa"/>
            </w:tcMar>
            <w:vAlign w:val="bottom"/>
          </w:tcPr>
          <w:p w14:paraId="424AB695" w14:textId="77777777" w:rsidR="00E93FC8" w:rsidRPr="008230B7" w:rsidRDefault="00E93FC8" w:rsidP="00E93FC8">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474B4047" w14:textId="77777777" w:rsidR="00E93FC8" w:rsidRPr="008230B7" w:rsidRDefault="00E93FC8" w:rsidP="00E93FC8">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2CEDCEF1" w14:textId="77777777" w:rsidR="00E93FC8" w:rsidRPr="008230B7" w:rsidRDefault="00E93FC8" w:rsidP="00E93FC8">
            <w:pPr>
              <w:tabs>
                <w:tab w:val="decimal" w:pos="1440"/>
              </w:tabs>
              <w:ind w:left="90" w:right="72"/>
              <w:rPr>
                <w:rFonts w:ascii="Angsana New" w:hAnsi="Angsana New"/>
                <w:sz w:val="28"/>
              </w:rPr>
            </w:pPr>
          </w:p>
        </w:tc>
        <w:tc>
          <w:tcPr>
            <w:tcW w:w="1260" w:type="dxa"/>
            <w:tcBorders>
              <w:left w:val="nil"/>
              <w:right w:val="nil"/>
            </w:tcBorders>
            <w:shd w:val="clear" w:color="auto" w:fill="auto"/>
          </w:tcPr>
          <w:p w14:paraId="3A28C3A6" w14:textId="77777777" w:rsidR="00E93FC8" w:rsidRPr="008230B7" w:rsidRDefault="00E93FC8" w:rsidP="00E93FC8">
            <w:pPr>
              <w:tabs>
                <w:tab w:val="decimal" w:pos="1701"/>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48E697D0" w14:textId="7F5979D8" w:rsidR="00E93FC8" w:rsidRPr="008230B7" w:rsidRDefault="00E93FC8" w:rsidP="007B7938">
            <w:pPr>
              <w:tabs>
                <w:tab w:val="decimal" w:pos="1165"/>
              </w:tabs>
              <w:ind w:left="90" w:right="89"/>
              <w:rPr>
                <w:rFonts w:ascii="Angsana New" w:hAnsi="Angsana New"/>
                <w:sz w:val="28"/>
              </w:rPr>
            </w:pPr>
            <w:r w:rsidRPr="008230B7">
              <w:rPr>
                <w:rFonts w:ascii="Angsana New" w:hAnsi="Angsana New"/>
                <w:sz w:val="28"/>
              </w:rPr>
              <w:t>(29,865)</w:t>
            </w:r>
          </w:p>
        </w:tc>
      </w:tr>
      <w:tr w:rsidR="008230B7" w:rsidRPr="008230B7" w14:paraId="3AAC28B4"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261AA432" w14:textId="77777777" w:rsidR="00E93FC8" w:rsidRPr="008230B7" w:rsidRDefault="00E93FC8" w:rsidP="00E93FC8">
            <w:pPr>
              <w:ind w:left="90"/>
              <w:rPr>
                <w:rFonts w:ascii="Angsana New" w:hAnsi="Angsana New"/>
                <w:spacing w:val="-4"/>
                <w:sz w:val="28"/>
                <w:cs/>
              </w:rPr>
            </w:pPr>
            <w:r w:rsidRPr="008230B7">
              <w:rPr>
                <w:rFonts w:ascii="Angsana New" w:hAnsi="Angsana New"/>
                <w:sz w:val="28"/>
              </w:rPr>
              <w:t>Impairment loss on investment</w:t>
            </w:r>
          </w:p>
        </w:tc>
        <w:tc>
          <w:tcPr>
            <w:tcW w:w="1710" w:type="dxa"/>
            <w:tcBorders>
              <w:top w:val="nil"/>
              <w:left w:val="nil"/>
              <w:bottom w:val="nil"/>
              <w:right w:val="nil"/>
            </w:tcBorders>
            <w:shd w:val="clear" w:color="auto" w:fill="auto"/>
            <w:noWrap/>
            <w:tcMar>
              <w:left w:w="0" w:type="dxa"/>
              <w:right w:w="0" w:type="dxa"/>
            </w:tcMar>
            <w:vAlign w:val="bottom"/>
          </w:tcPr>
          <w:p w14:paraId="6719DB5E" w14:textId="77777777" w:rsidR="00E93FC8" w:rsidRPr="008230B7" w:rsidRDefault="00E93FC8" w:rsidP="00E93FC8">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660190BE" w14:textId="77777777" w:rsidR="00E93FC8" w:rsidRPr="008230B7" w:rsidRDefault="00E93FC8" w:rsidP="00E93FC8">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651AC2EE" w14:textId="77777777" w:rsidR="00E93FC8" w:rsidRPr="008230B7" w:rsidRDefault="00E93FC8" w:rsidP="00E93FC8">
            <w:pPr>
              <w:tabs>
                <w:tab w:val="decimal" w:pos="1440"/>
              </w:tabs>
              <w:ind w:left="90" w:right="72"/>
              <w:rPr>
                <w:rFonts w:ascii="Angsana New" w:hAnsi="Angsana New"/>
                <w:sz w:val="28"/>
              </w:rPr>
            </w:pPr>
          </w:p>
        </w:tc>
        <w:tc>
          <w:tcPr>
            <w:tcW w:w="1260" w:type="dxa"/>
            <w:tcBorders>
              <w:left w:val="nil"/>
              <w:right w:val="nil"/>
            </w:tcBorders>
            <w:shd w:val="clear" w:color="auto" w:fill="auto"/>
          </w:tcPr>
          <w:p w14:paraId="4EB5129B" w14:textId="77777777" w:rsidR="00E93FC8" w:rsidRPr="008230B7" w:rsidRDefault="00E93FC8" w:rsidP="00E93FC8">
            <w:pPr>
              <w:tabs>
                <w:tab w:val="decimal" w:pos="1701"/>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13979E9A" w14:textId="06565FD3" w:rsidR="00E93FC8" w:rsidRPr="008230B7" w:rsidRDefault="00E93FC8" w:rsidP="007B7938">
            <w:pPr>
              <w:tabs>
                <w:tab w:val="decimal" w:pos="1165"/>
              </w:tabs>
              <w:ind w:left="90" w:right="89"/>
              <w:rPr>
                <w:rFonts w:ascii="Angsana New" w:hAnsi="Angsana New"/>
                <w:sz w:val="28"/>
              </w:rPr>
            </w:pPr>
            <w:r w:rsidRPr="008230B7">
              <w:rPr>
                <w:rFonts w:ascii="Angsana New" w:hAnsi="Angsana New"/>
                <w:sz w:val="28"/>
              </w:rPr>
              <w:t>(188,736)</w:t>
            </w:r>
          </w:p>
        </w:tc>
      </w:tr>
      <w:tr w:rsidR="0038343F" w:rsidRPr="008230B7" w14:paraId="252F0845"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0B226DE6" w14:textId="70390E9C" w:rsidR="0038343F" w:rsidRPr="008230B7" w:rsidRDefault="0038343F" w:rsidP="0038343F">
            <w:pPr>
              <w:ind w:left="90"/>
              <w:rPr>
                <w:rFonts w:ascii="Angsana New" w:hAnsi="Angsana New"/>
                <w:spacing w:val="-4"/>
                <w:sz w:val="28"/>
                <w:cs/>
              </w:rPr>
            </w:pPr>
            <w:r w:rsidRPr="008230B7">
              <w:rPr>
                <w:rFonts w:ascii="Angsana New" w:hAnsi="Angsana New"/>
                <w:sz w:val="28"/>
              </w:rPr>
              <w:t xml:space="preserve">Interest expenses </w:t>
            </w:r>
          </w:p>
        </w:tc>
        <w:tc>
          <w:tcPr>
            <w:tcW w:w="1710" w:type="dxa"/>
            <w:tcBorders>
              <w:top w:val="nil"/>
              <w:left w:val="nil"/>
              <w:bottom w:val="nil"/>
              <w:right w:val="nil"/>
            </w:tcBorders>
            <w:shd w:val="clear" w:color="auto" w:fill="auto"/>
            <w:noWrap/>
            <w:tcMar>
              <w:left w:w="0" w:type="dxa"/>
              <w:right w:w="0" w:type="dxa"/>
            </w:tcMar>
            <w:vAlign w:val="bottom"/>
          </w:tcPr>
          <w:p w14:paraId="42DED0C5" w14:textId="77777777" w:rsidR="0038343F" w:rsidRPr="008230B7" w:rsidRDefault="0038343F" w:rsidP="0038343F">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78FBE297" w14:textId="77777777" w:rsidR="0038343F" w:rsidRPr="008230B7" w:rsidRDefault="0038343F" w:rsidP="0038343F">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7230B091" w14:textId="77777777" w:rsidR="0038343F" w:rsidRPr="008230B7" w:rsidRDefault="0038343F" w:rsidP="0038343F">
            <w:pPr>
              <w:tabs>
                <w:tab w:val="decimal" w:pos="1440"/>
              </w:tabs>
              <w:ind w:left="90" w:right="72"/>
              <w:rPr>
                <w:rFonts w:ascii="Angsana New" w:hAnsi="Angsana New"/>
                <w:sz w:val="28"/>
              </w:rPr>
            </w:pPr>
          </w:p>
        </w:tc>
        <w:tc>
          <w:tcPr>
            <w:tcW w:w="1260" w:type="dxa"/>
            <w:tcBorders>
              <w:left w:val="nil"/>
              <w:right w:val="nil"/>
            </w:tcBorders>
            <w:shd w:val="clear" w:color="auto" w:fill="auto"/>
          </w:tcPr>
          <w:p w14:paraId="50F2924D" w14:textId="77777777" w:rsidR="0038343F" w:rsidRPr="008230B7" w:rsidRDefault="0038343F" w:rsidP="0038343F">
            <w:pPr>
              <w:tabs>
                <w:tab w:val="decimal" w:pos="1701"/>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04E375E8" w14:textId="2EACB4C1" w:rsidR="0038343F" w:rsidRPr="008230B7" w:rsidRDefault="0038343F" w:rsidP="007B7938">
            <w:pPr>
              <w:tabs>
                <w:tab w:val="decimal" w:pos="1165"/>
              </w:tabs>
              <w:ind w:left="90" w:right="89"/>
              <w:rPr>
                <w:rFonts w:ascii="Angsana New" w:hAnsi="Angsana New"/>
                <w:sz w:val="28"/>
              </w:rPr>
            </w:pPr>
            <w:r w:rsidRPr="008230B7">
              <w:rPr>
                <w:rFonts w:ascii="Angsana New" w:hAnsi="Angsana New"/>
                <w:sz w:val="28"/>
              </w:rPr>
              <w:t>(14,831)</w:t>
            </w:r>
          </w:p>
        </w:tc>
      </w:tr>
      <w:tr w:rsidR="0038343F" w:rsidRPr="008230B7" w14:paraId="0A3B4668"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185D0161" w14:textId="77777777" w:rsidR="0038343F" w:rsidRPr="008230B7" w:rsidRDefault="0038343F" w:rsidP="0038343F">
            <w:pPr>
              <w:ind w:left="90"/>
              <w:rPr>
                <w:rFonts w:ascii="Angsana New" w:hAnsi="Angsana New"/>
                <w:spacing w:val="-4"/>
                <w:sz w:val="28"/>
              </w:rPr>
            </w:pPr>
            <w:r w:rsidRPr="008230B7">
              <w:rPr>
                <w:rFonts w:ascii="Angsana New" w:hAnsi="Angsana New"/>
                <w:sz w:val="28"/>
              </w:rPr>
              <w:t>Other expenses</w:t>
            </w:r>
          </w:p>
        </w:tc>
        <w:tc>
          <w:tcPr>
            <w:tcW w:w="1710" w:type="dxa"/>
            <w:tcBorders>
              <w:top w:val="nil"/>
              <w:left w:val="nil"/>
              <w:bottom w:val="nil"/>
              <w:right w:val="nil"/>
            </w:tcBorders>
            <w:shd w:val="clear" w:color="auto" w:fill="auto"/>
            <w:noWrap/>
            <w:tcMar>
              <w:left w:w="0" w:type="dxa"/>
              <w:right w:w="0" w:type="dxa"/>
            </w:tcMar>
            <w:vAlign w:val="bottom"/>
          </w:tcPr>
          <w:p w14:paraId="430AB690" w14:textId="77777777" w:rsidR="0038343F" w:rsidRPr="008230B7" w:rsidRDefault="0038343F" w:rsidP="0038343F">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0D0A815E" w14:textId="77777777" w:rsidR="0038343F" w:rsidRPr="008230B7" w:rsidRDefault="0038343F" w:rsidP="0038343F">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67119876" w14:textId="77777777" w:rsidR="0038343F" w:rsidRPr="008230B7" w:rsidRDefault="0038343F" w:rsidP="0038343F">
            <w:pPr>
              <w:tabs>
                <w:tab w:val="decimal" w:pos="1440"/>
              </w:tabs>
              <w:ind w:left="90" w:right="72"/>
              <w:rPr>
                <w:rFonts w:ascii="Angsana New" w:hAnsi="Angsana New"/>
                <w:sz w:val="28"/>
              </w:rPr>
            </w:pPr>
          </w:p>
        </w:tc>
        <w:tc>
          <w:tcPr>
            <w:tcW w:w="1260" w:type="dxa"/>
            <w:tcBorders>
              <w:left w:val="nil"/>
              <w:right w:val="nil"/>
            </w:tcBorders>
            <w:shd w:val="clear" w:color="auto" w:fill="auto"/>
          </w:tcPr>
          <w:p w14:paraId="2912D23E" w14:textId="77777777" w:rsidR="0038343F" w:rsidRPr="008230B7" w:rsidRDefault="0038343F" w:rsidP="0038343F">
            <w:pPr>
              <w:tabs>
                <w:tab w:val="decimal" w:pos="1701"/>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5218532A" w14:textId="1DCEB630" w:rsidR="0038343F" w:rsidRPr="008230B7" w:rsidRDefault="0038343F" w:rsidP="007B7938">
            <w:pPr>
              <w:pBdr>
                <w:bottom w:val="single" w:sz="4" w:space="1" w:color="auto"/>
              </w:pBdr>
              <w:tabs>
                <w:tab w:val="decimal" w:pos="1165"/>
              </w:tabs>
              <w:ind w:left="90" w:right="89"/>
              <w:rPr>
                <w:rFonts w:ascii="Angsana New" w:hAnsi="Angsana New"/>
                <w:sz w:val="28"/>
              </w:rPr>
            </w:pPr>
            <w:r w:rsidRPr="008230B7">
              <w:rPr>
                <w:rFonts w:ascii="Angsana New" w:hAnsi="Angsana New"/>
                <w:sz w:val="28"/>
              </w:rPr>
              <w:t>(124,478)</w:t>
            </w:r>
          </w:p>
        </w:tc>
      </w:tr>
      <w:tr w:rsidR="0038343F" w:rsidRPr="008230B7" w14:paraId="4221CC60"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1F08B696" w14:textId="77777777" w:rsidR="0038343F" w:rsidRPr="008230B7" w:rsidRDefault="0038343F" w:rsidP="0038343F">
            <w:pPr>
              <w:ind w:left="90"/>
              <w:rPr>
                <w:rFonts w:ascii="Angsana New" w:hAnsi="Angsana New"/>
                <w:b/>
                <w:bCs/>
                <w:sz w:val="28"/>
                <w:cs/>
              </w:rPr>
            </w:pPr>
            <w:r w:rsidRPr="008230B7">
              <w:rPr>
                <w:rFonts w:ascii="Angsana New" w:hAnsi="Angsana New"/>
                <w:b/>
                <w:bCs/>
                <w:sz w:val="28"/>
              </w:rPr>
              <w:t>Loss before tax</w:t>
            </w:r>
          </w:p>
        </w:tc>
        <w:tc>
          <w:tcPr>
            <w:tcW w:w="1710" w:type="dxa"/>
            <w:tcBorders>
              <w:top w:val="nil"/>
              <w:left w:val="nil"/>
              <w:bottom w:val="nil"/>
              <w:right w:val="nil"/>
            </w:tcBorders>
            <w:shd w:val="clear" w:color="auto" w:fill="auto"/>
            <w:noWrap/>
            <w:tcMar>
              <w:left w:w="0" w:type="dxa"/>
              <w:right w:w="0" w:type="dxa"/>
            </w:tcMar>
            <w:vAlign w:val="bottom"/>
          </w:tcPr>
          <w:p w14:paraId="2C5151D0" w14:textId="77777777" w:rsidR="0038343F" w:rsidRPr="008230B7" w:rsidRDefault="0038343F" w:rsidP="0038343F">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46BC70AE" w14:textId="77777777" w:rsidR="0038343F" w:rsidRPr="008230B7" w:rsidRDefault="0038343F" w:rsidP="0038343F">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463B8E10" w14:textId="77777777" w:rsidR="0038343F" w:rsidRPr="008230B7" w:rsidRDefault="0038343F" w:rsidP="0038343F">
            <w:pPr>
              <w:tabs>
                <w:tab w:val="decimal" w:pos="1440"/>
              </w:tabs>
              <w:ind w:left="90" w:right="72"/>
              <w:rPr>
                <w:rFonts w:ascii="Angsana New" w:hAnsi="Angsana New"/>
                <w:sz w:val="28"/>
              </w:rPr>
            </w:pPr>
          </w:p>
        </w:tc>
        <w:tc>
          <w:tcPr>
            <w:tcW w:w="1260" w:type="dxa"/>
            <w:tcBorders>
              <w:left w:val="nil"/>
              <w:right w:val="nil"/>
            </w:tcBorders>
            <w:shd w:val="clear" w:color="auto" w:fill="auto"/>
          </w:tcPr>
          <w:p w14:paraId="75C5E742" w14:textId="77777777" w:rsidR="0038343F" w:rsidRPr="008230B7" w:rsidRDefault="0038343F" w:rsidP="0038343F">
            <w:pPr>
              <w:tabs>
                <w:tab w:val="decimal" w:pos="1599"/>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4445BAF3" w14:textId="34E3A60C" w:rsidR="0038343F" w:rsidRPr="007B7938" w:rsidRDefault="0038343F" w:rsidP="007B7938">
            <w:pPr>
              <w:tabs>
                <w:tab w:val="decimal" w:pos="1165"/>
              </w:tabs>
              <w:ind w:left="90" w:right="89"/>
              <w:rPr>
                <w:rFonts w:ascii="Angsana New" w:hAnsi="Angsana New"/>
                <w:b/>
                <w:bCs/>
                <w:sz w:val="28"/>
              </w:rPr>
            </w:pPr>
            <w:r w:rsidRPr="007B7938">
              <w:rPr>
                <w:rFonts w:ascii="Angsana New" w:hAnsi="Angsana New"/>
                <w:b/>
                <w:bCs/>
                <w:sz w:val="28"/>
              </w:rPr>
              <w:t>(285,395)</w:t>
            </w:r>
          </w:p>
        </w:tc>
      </w:tr>
      <w:tr w:rsidR="0038343F" w:rsidRPr="008230B7" w14:paraId="76D43E3F" w14:textId="77777777" w:rsidTr="008E5E29">
        <w:trPr>
          <w:trHeight w:val="240"/>
        </w:trPr>
        <w:tc>
          <w:tcPr>
            <w:tcW w:w="3420" w:type="dxa"/>
            <w:tcBorders>
              <w:top w:val="nil"/>
              <w:left w:val="nil"/>
              <w:bottom w:val="nil"/>
              <w:right w:val="nil"/>
            </w:tcBorders>
            <w:shd w:val="clear" w:color="auto" w:fill="auto"/>
            <w:noWrap/>
            <w:tcMar>
              <w:left w:w="0" w:type="dxa"/>
              <w:right w:w="0" w:type="dxa"/>
            </w:tcMar>
            <w:vAlign w:val="bottom"/>
          </w:tcPr>
          <w:p w14:paraId="25AA5F62" w14:textId="77777777" w:rsidR="0038343F" w:rsidRPr="008230B7" w:rsidRDefault="0038343F" w:rsidP="0038343F">
            <w:pPr>
              <w:ind w:left="90"/>
              <w:rPr>
                <w:rFonts w:ascii="Angsana New" w:hAnsi="Angsana New"/>
                <w:sz w:val="28"/>
              </w:rPr>
            </w:pPr>
            <w:r w:rsidRPr="008230B7">
              <w:rPr>
                <w:rFonts w:ascii="Angsana New" w:hAnsi="Angsana New"/>
                <w:spacing w:val="-4"/>
                <w:sz w:val="28"/>
              </w:rPr>
              <w:t>Income tax</w:t>
            </w:r>
          </w:p>
        </w:tc>
        <w:tc>
          <w:tcPr>
            <w:tcW w:w="1710" w:type="dxa"/>
            <w:tcBorders>
              <w:top w:val="nil"/>
              <w:left w:val="nil"/>
              <w:bottom w:val="nil"/>
              <w:right w:val="nil"/>
            </w:tcBorders>
            <w:shd w:val="clear" w:color="auto" w:fill="auto"/>
            <w:noWrap/>
            <w:tcMar>
              <w:left w:w="0" w:type="dxa"/>
              <w:right w:w="0" w:type="dxa"/>
            </w:tcMar>
            <w:vAlign w:val="bottom"/>
          </w:tcPr>
          <w:p w14:paraId="141A0AA5" w14:textId="77777777" w:rsidR="0038343F" w:rsidRPr="008230B7" w:rsidRDefault="0038343F" w:rsidP="0038343F">
            <w:pPr>
              <w:tabs>
                <w:tab w:val="decimal" w:pos="1440"/>
              </w:tabs>
              <w:ind w:left="90" w:right="72"/>
              <w:rPr>
                <w:rFonts w:ascii="Angsana New" w:hAnsi="Angsana New"/>
                <w:sz w:val="28"/>
              </w:rPr>
            </w:pPr>
          </w:p>
        </w:tc>
        <w:tc>
          <w:tcPr>
            <w:tcW w:w="52" w:type="dxa"/>
            <w:vMerge/>
            <w:tcBorders>
              <w:left w:val="nil"/>
              <w:right w:val="nil"/>
            </w:tcBorders>
            <w:shd w:val="clear" w:color="auto" w:fill="auto"/>
            <w:vAlign w:val="bottom"/>
          </w:tcPr>
          <w:p w14:paraId="46171FD4" w14:textId="77777777" w:rsidR="0038343F" w:rsidRPr="008230B7" w:rsidRDefault="0038343F" w:rsidP="0038343F">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002CD13A" w14:textId="77777777" w:rsidR="0038343F" w:rsidRPr="008230B7" w:rsidRDefault="0038343F" w:rsidP="0038343F">
            <w:pPr>
              <w:tabs>
                <w:tab w:val="decimal" w:pos="1440"/>
              </w:tabs>
              <w:ind w:left="90" w:right="72"/>
              <w:rPr>
                <w:rFonts w:ascii="Angsana New" w:hAnsi="Angsana New"/>
                <w:sz w:val="28"/>
              </w:rPr>
            </w:pPr>
          </w:p>
        </w:tc>
        <w:tc>
          <w:tcPr>
            <w:tcW w:w="1260" w:type="dxa"/>
            <w:tcBorders>
              <w:left w:val="nil"/>
              <w:right w:val="nil"/>
            </w:tcBorders>
            <w:shd w:val="clear" w:color="auto" w:fill="auto"/>
          </w:tcPr>
          <w:p w14:paraId="52633CF1" w14:textId="77777777" w:rsidR="0038343F" w:rsidRPr="008230B7" w:rsidRDefault="0038343F" w:rsidP="0038343F">
            <w:pPr>
              <w:tabs>
                <w:tab w:val="decimal" w:pos="1617"/>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4425BD19" w14:textId="0F6CEDA8" w:rsidR="0038343F" w:rsidRPr="008230B7" w:rsidRDefault="0038343F" w:rsidP="007B7938">
            <w:pPr>
              <w:pBdr>
                <w:bottom w:val="single" w:sz="4" w:space="1" w:color="auto"/>
              </w:pBdr>
              <w:tabs>
                <w:tab w:val="decimal" w:pos="1165"/>
              </w:tabs>
              <w:ind w:left="90" w:right="89"/>
              <w:rPr>
                <w:rFonts w:ascii="Angsana New" w:hAnsi="Angsana New"/>
                <w:sz w:val="28"/>
              </w:rPr>
            </w:pPr>
            <w:r w:rsidRPr="008230B7">
              <w:rPr>
                <w:rFonts w:ascii="Angsana New" w:hAnsi="Angsana New"/>
                <w:sz w:val="28"/>
              </w:rPr>
              <w:t>7</w:t>
            </w:r>
          </w:p>
        </w:tc>
      </w:tr>
      <w:tr w:rsidR="0038343F" w:rsidRPr="008230B7" w14:paraId="46179371" w14:textId="77777777" w:rsidTr="008E5E29">
        <w:trPr>
          <w:trHeight w:val="497"/>
        </w:trPr>
        <w:tc>
          <w:tcPr>
            <w:tcW w:w="3420" w:type="dxa"/>
            <w:tcBorders>
              <w:top w:val="nil"/>
              <w:left w:val="nil"/>
              <w:bottom w:val="nil"/>
              <w:right w:val="nil"/>
            </w:tcBorders>
            <w:shd w:val="clear" w:color="auto" w:fill="auto"/>
            <w:noWrap/>
            <w:tcMar>
              <w:left w:w="0" w:type="dxa"/>
              <w:right w:w="0" w:type="dxa"/>
            </w:tcMar>
            <w:vAlign w:val="bottom"/>
          </w:tcPr>
          <w:p w14:paraId="4764F2BE" w14:textId="77777777" w:rsidR="0038343F" w:rsidRPr="008230B7" w:rsidRDefault="0038343F" w:rsidP="0038343F">
            <w:pPr>
              <w:ind w:left="90"/>
              <w:rPr>
                <w:rFonts w:ascii="Angsana New" w:hAnsi="Angsana New"/>
                <w:b/>
                <w:bCs/>
                <w:sz w:val="28"/>
                <w:cs/>
              </w:rPr>
            </w:pPr>
            <w:r w:rsidRPr="008230B7">
              <w:rPr>
                <w:rFonts w:ascii="Angsana New" w:hAnsi="Angsana New"/>
                <w:b/>
                <w:bCs/>
                <w:sz w:val="28"/>
              </w:rPr>
              <w:t>Loss for the period</w:t>
            </w:r>
          </w:p>
        </w:tc>
        <w:tc>
          <w:tcPr>
            <w:tcW w:w="1710" w:type="dxa"/>
            <w:tcBorders>
              <w:top w:val="nil"/>
              <w:left w:val="nil"/>
              <w:bottom w:val="nil"/>
              <w:right w:val="nil"/>
            </w:tcBorders>
            <w:shd w:val="clear" w:color="auto" w:fill="auto"/>
            <w:noWrap/>
            <w:tcMar>
              <w:left w:w="0" w:type="dxa"/>
              <w:right w:w="0" w:type="dxa"/>
            </w:tcMar>
            <w:vAlign w:val="bottom"/>
          </w:tcPr>
          <w:p w14:paraId="06C1469B" w14:textId="151CA27D" w:rsidR="0038343F" w:rsidRPr="008230B7" w:rsidRDefault="0038343F" w:rsidP="0038343F">
            <w:pPr>
              <w:tabs>
                <w:tab w:val="decimal" w:pos="1440"/>
              </w:tabs>
              <w:ind w:left="90" w:right="72"/>
              <w:rPr>
                <w:rFonts w:ascii="Angsana New" w:hAnsi="Angsana New"/>
                <w:sz w:val="28"/>
              </w:rPr>
            </w:pPr>
          </w:p>
        </w:tc>
        <w:tc>
          <w:tcPr>
            <w:tcW w:w="52" w:type="dxa"/>
            <w:vMerge/>
            <w:tcBorders>
              <w:left w:val="nil"/>
              <w:bottom w:val="nil"/>
              <w:right w:val="nil"/>
            </w:tcBorders>
            <w:shd w:val="clear" w:color="auto" w:fill="auto"/>
            <w:vAlign w:val="bottom"/>
          </w:tcPr>
          <w:p w14:paraId="3FBE6B25" w14:textId="77777777" w:rsidR="0038343F" w:rsidRPr="008230B7" w:rsidRDefault="0038343F" w:rsidP="0038343F">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0721452F" w14:textId="06924C69" w:rsidR="0038343F" w:rsidRPr="008230B7" w:rsidRDefault="0038343F" w:rsidP="0038343F">
            <w:pPr>
              <w:tabs>
                <w:tab w:val="decimal" w:pos="1440"/>
              </w:tabs>
              <w:ind w:left="90" w:right="72"/>
              <w:rPr>
                <w:rFonts w:ascii="Angsana New" w:hAnsi="Angsana New"/>
                <w:sz w:val="28"/>
              </w:rPr>
            </w:pPr>
          </w:p>
        </w:tc>
        <w:tc>
          <w:tcPr>
            <w:tcW w:w="1260" w:type="dxa"/>
            <w:tcBorders>
              <w:left w:val="nil"/>
              <w:bottom w:val="nil"/>
              <w:right w:val="nil"/>
            </w:tcBorders>
            <w:shd w:val="clear" w:color="auto" w:fill="auto"/>
          </w:tcPr>
          <w:p w14:paraId="2267CE47" w14:textId="358A180F" w:rsidR="0038343F" w:rsidRPr="008230B7" w:rsidRDefault="0038343F" w:rsidP="0038343F">
            <w:pPr>
              <w:tabs>
                <w:tab w:val="decimal" w:pos="1599"/>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03614819" w14:textId="74E63C43" w:rsidR="0038343F" w:rsidRPr="008230B7" w:rsidRDefault="0038343F" w:rsidP="007B7938">
            <w:pPr>
              <w:pBdr>
                <w:bottom w:val="double" w:sz="4" w:space="1" w:color="auto"/>
              </w:pBdr>
              <w:tabs>
                <w:tab w:val="decimal" w:pos="1165"/>
              </w:tabs>
              <w:ind w:left="90" w:right="89"/>
              <w:rPr>
                <w:rFonts w:ascii="Angsana New" w:hAnsi="Angsana New"/>
                <w:b/>
                <w:bCs/>
                <w:sz w:val="28"/>
              </w:rPr>
            </w:pPr>
            <w:r w:rsidRPr="008230B7">
              <w:rPr>
                <w:rFonts w:ascii="Angsana New" w:hAnsi="Angsana New"/>
                <w:b/>
                <w:bCs/>
                <w:sz w:val="28"/>
              </w:rPr>
              <w:t>(285,388)</w:t>
            </w:r>
          </w:p>
        </w:tc>
      </w:tr>
    </w:tbl>
    <w:p w14:paraId="2EDB038B" w14:textId="77777777" w:rsidR="000B29E6" w:rsidRPr="008230B7" w:rsidRDefault="000B29E6" w:rsidP="00872B07">
      <w:pPr>
        <w:keepNext/>
        <w:spacing w:before="120" w:line="380" w:lineRule="exact"/>
        <w:ind w:right="-85"/>
        <w:jc w:val="thaiDistribute"/>
        <w:outlineLvl w:val="0"/>
        <w:rPr>
          <w:rFonts w:ascii="Angsana New" w:eastAsia="Arial Unicode MS" w:hAnsi="Angsana New"/>
          <w:b/>
          <w:bCs/>
          <w:sz w:val="28"/>
        </w:rPr>
      </w:pPr>
    </w:p>
    <w:p w14:paraId="2323C603" w14:textId="77777777" w:rsidR="000B29E6" w:rsidRPr="008230B7" w:rsidRDefault="000B29E6" w:rsidP="00872B07">
      <w:pPr>
        <w:keepNext/>
        <w:spacing w:before="120" w:line="380" w:lineRule="exact"/>
        <w:ind w:right="-85"/>
        <w:jc w:val="thaiDistribute"/>
        <w:outlineLvl w:val="0"/>
        <w:rPr>
          <w:rFonts w:ascii="Angsana New" w:eastAsia="Arial Unicode MS" w:hAnsi="Angsana New"/>
          <w:b/>
          <w:bCs/>
          <w:sz w:val="28"/>
        </w:rPr>
      </w:pPr>
    </w:p>
    <w:p w14:paraId="2E7024C0" w14:textId="77777777" w:rsidR="000B29E6" w:rsidRPr="008230B7" w:rsidRDefault="000B29E6" w:rsidP="00872B07">
      <w:pPr>
        <w:keepNext/>
        <w:spacing w:before="120" w:line="380" w:lineRule="exact"/>
        <w:ind w:right="-85"/>
        <w:jc w:val="thaiDistribute"/>
        <w:outlineLvl w:val="0"/>
        <w:rPr>
          <w:rFonts w:ascii="Angsana New" w:eastAsia="Arial Unicode MS" w:hAnsi="Angsana New"/>
          <w:b/>
          <w:bCs/>
          <w:sz w:val="28"/>
        </w:rPr>
      </w:pPr>
    </w:p>
    <w:p w14:paraId="1F3EB46A" w14:textId="77777777" w:rsidR="000B29E6" w:rsidRPr="008230B7" w:rsidRDefault="000B29E6" w:rsidP="00872B07">
      <w:pPr>
        <w:keepNext/>
        <w:spacing w:before="120" w:line="380" w:lineRule="exact"/>
        <w:ind w:right="-85"/>
        <w:jc w:val="thaiDistribute"/>
        <w:outlineLvl w:val="0"/>
        <w:rPr>
          <w:rFonts w:ascii="Angsana New" w:eastAsia="Arial Unicode MS" w:hAnsi="Angsana New"/>
          <w:b/>
          <w:bCs/>
          <w:sz w:val="28"/>
        </w:rPr>
      </w:pPr>
    </w:p>
    <w:p w14:paraId="439C181B" w14:textId="77777777" w:rsidR="000B29E6" w:rsidRPr="008230B7" w:rsidRDefault="000B29E6" w:rsidP="00872B07">
      <w:pPr>
        <w:keepNext/>
        <w:spacing w:before="120" w:line="380" w:lineRule="exact"/>
        <w:ind w:right="-85"/>
        <w:jc w:val="thaiDistribute"/>
        <w:outlineLvl w:val="0"/>
        <w:rPr>
          <w:rFonts w:ascii="Angsana New" w:eastAsia="Arial Unicode MS" w:hAnsi="Angsana New"/>
          <w:b/>
          <w:bCs/>
          <w:sz w:val="28"/>
        </w:rPr>
      </w:pPr>
    </w:p>
    <w:p w14:paraId="5655963B" w14:textId="77777777" w:rsidR="000B29E6" w:rsidRPr="008230B7" w:rsidRDefault="000B29E6" w:rsidP="00872B07">
      <w:pPr>
        <w:keepNext/>
        <w:spacing w:before="120" w:line="380" w:lineRule="exact"/>
        <w:ind w:right="-85"/>
        <w:jc w:val="thaiDistribute"/>
        <w:outlineLvl w:val="0"/>
        <w:rPr>
          <w:rFonts w:ascii="Angsana New" w:eastAsia="Arial Unicode MS" w:hAnsi="Angsana New"/>
          <w:b/>
          <w:bCs/>
          <w:sz w:val="28"/>
        </w:rPr>
      </w:pPr>
    </w:p>
    <w:p w14:paraId="2C7127C8" w14:textId="77777777" w:rsidR="002B34D0" w:rsidRPr="008230B7" w:rsidRDefault="002B34D0">
      <w:r w:rsidRPr="008230B7">
        <w:br w:type="page"/>
      </w:r>
    </w:p>
    <w:p w14:paraId="03B99466" w14:textId="77777777" w:rsidR="00007A4F" w:rsidRPr="008230B7" w:rsidRDefault="00007A4F" w:rsidP="00B1320F">
      <w:pPr>
        <w:keepNext/>
        <w:numPr>
          <w:ilvl w:val="0"/>
          <w:numId w:val="18"/>
        </w:numPr>
        <w:spacing w:before="120" w:line="380" w:lineRule="exact"/>
        <w:ind w:left="562" w:right="-86" w:hanging="562"/>
        <w:jc w:val="thaiDistribute"/>
        <w:outlineLvl w:val="0"/>
        <w:rPr>
          <w:rFonts w:ascii="Angsana New" w:eastAsia="Arial Unicode MS" w:hAnsi="Angsana New"/>
          <w:b/>
          <w:bCs/>
          <w:sz w:val="28"/>
          <w:cs/>
        </w:rPr>
      </w:pPr>
      <w:r w:rsidRPr="008230B7">
        <w:rPr>
          <w:rFonts w:ascii="Angsana New" w:eastAsia="Arial Unicode MS" w:hAnsi="Angsana New"/>
          <w:b/>
          <w:bCs/>
          <w:sz w:val="28"/>
        </w:rPr>
        <w:t xml:space="preserve">Fair value </w:t>
      </w:r>
      <w:r w:rsidR="00C84CA1" w:rsidRPr="008230B7">
        <w:rPr>
          <w:rFonts w:ascii="Angsana New" w:eastAsia="Arial Unicode MS" w:hAnsi="Angsana New"/>
          <w:b/>
          <w:bCs/>
          <w:sz w:val="28"/>
        </w:rPr>
        <w:t>hierarchy</w:t>
      </w:r>
    </w:p>
    <w:p w14:paraId="017ECD92" w14:textId="64791A76" w:rsidR="00560313" w:rsidRPr="008230B7" w:rsidRDefault="00007A4F" w:rsidP="004D3EE9">
      <w:pPr>
        <w:spacing w:after="120" w:line="380" w:lineRule="exact"/>
        <w:ind w:left="540" w:right="83"/>
        <w:jc w:val="thaiDistribute"/>
        <w:rPr>
          <w:rFonts w:ascii="Angsana New" w:hAnsi="Angsana New"/>
          <w:sz w:val="28"/>
        </w:rPr>
      </w:pPr>
      <w:r w:rsidRPr="008230B7">
        <w:rPr>
          <w:rFonts w:ascii="Angsana New" w:hAnsi="Angsana New"/>
          <w:sz w:val="28"/>
        </w:rPr>
        <w:t xml:space="preserve">As </w:t>
      </w:r>
      <w:r w:rsidR="003017FF" w:rsidRPr="008230B7">
        <w:rPr>
          <w:rFonts w:ascii="Angsana New" w:hAnsi="Angsana New"/>
          <w:sz w:val="28"/>
        </w:rPr>
        <w:t>at</w:t>
      </w:r>
      <w:r w:rsidRPr="008230B7">
        <w:rPr>
          <w:rFonts w:ascii="Angsana New" w:hAnsi="Angsana New"/>
          <w:sz w:val="28"/>
        </w:rPr>
        <w:t xml:space="preserve"> </w:t>
      </w:r>
      <w:r w:rsidR="003F5560" w:rsidRPr="008230B7">
        <w:rPr>
          <w:rFonts w:ascii="Angsana New" w:hAnsi="Angsana New"/>
          <w:sz w:val="28"/>
        </w:rPr>
        <w:t>30 September</w:t>
      </w:r>
      <w:r w:rsidR="00E73D98" w:rsidRPr="008230B7">
        <w:rPr>
          <w:rFonts w:ascii="Angsana New" w:hAnsi="Angsana New"/>
          <w:sz w:val="28"/>
        </w:rPr>
        <w:t xml:space="preserve"> 2020 </w:t>
      </w:r>
      <w:r w:rsidR="006738E4" w:rsidRPr="008230B7">
        <w:rPr>
          <w:rFonts w:ascii="Angsana New" w:hAnsi="Angsana New"/>
          <w:sz w:val="28"/>
        </w:rPr>
        <w:t xml:space="preserve">and 31 December </w:t>
      </w:r>
      <w:r w:rsidR="00113F28" w:rsidRPr="008230B7">
        <w:rPr>
          <w:rFonts w:ascii="Angsana New" w:hAnsi="Angsana New"/>
          <w:sz w:val="28"/>
        </w:rPr>
        <w:t>201</w:t>
      </w:r>
      <w:r w:rsidR="00E73D98" w:rsidRPr="008230B7">
        <w:rPr>
          <w:rFonts w:ascii="Angsana New" w:hAnsi="Angsana New"/>
          <w:sz w:val="28"/>
        </w:rPr>
        <w:t>9</w:t>
      </w:r>
      <w:r w:rsidRPr="008230B7">
        <w:rPr>
          <w:rFonts w:ascii="Angsana New" w:hAnsi="Angsana New"/>
          <w:sz w:val="28"/>
        </w:rPr>
        <w:t xml:space="preserve">, the </w:t>
      </w:r>
      <w:r w:rsidR="00EF1FC8" w:rsidRPr="008230B7">
        <w:rPr>
          <w:rFonts w:ascii="Angsana New" w:hAnsi="Angsana New"/>
          <w:sz w:val="28"/>
        </w:rPr>
        <w:t xml:space="preserve">Company </w:t>
      </w:r>
      <w:r w:rsidRPr="008230B7">
        <w:rPr>
          <w:rFonts w:ascii="Angsana New" w:hAnsi="Angsana New"/>
          <w:sz w:val="28"/>
        </w:rPr>
        <w:t xml:space="preserve">had assets and liabilities that were measured at fair value using different levels of inputs as follows: </w:t>
      </w:r>
    </w:p>
    <w:tbl>
      <w:tblPr>
        <w:tblW w:w="9165" w:type="dxa"/>
        <w:tblInd w:w="378" w:type="dxa"/>
        <w:tblLayout w:type="fixed"/>
        <w:tblLook w:val="04A0" w:firstRow="1" w:lastRow="0" w:firstColumn="1" w:lastColumn="0" w:noHBand="0" w:noVBand="1"/>
      </w:tblPr>
      <w:tblGrid>
        <w:gridCol w:w="4125"/>
        <w:gridCol w:w="1260"/>
        <w:gridCol w:w="1260"/>
        <w:gridCol w:w="1260"/>
        <w:gridCol w:w="1260"/>
      </w:tblGrid>
      <w:tr w:rsidR="008230B7" w:rsidRPr="008230B7" w14:paraId="60045A7F" w14:textId="77777777" w:rsidTr="003F5560">
        <w:trPr>
          <w:tblHeader/>
        </w:trPr>
        <w:tc>
          <w:tcPr>
            <w:tcW w:w="4125" w:type="dxa"/>
            <w:vAlign w:val="bottom"/>
          </w:tcPr>
          <w:p w14:paraId="3BF63897" w14:textId="77777777" w:rsidR="003F5560" w:rsidRPr="008230B7" w:rsidRDefault="003F5560" w:rsidP="003F5560">
            <w:pPr>
              <w:spacing w:line="360" w:lineRule="exact"/>
              <w:ind w:firstLine="1080"/>
              <w:jc w:val="right"/>
              <w:rPr>
                <w:rFonts w:ascii="Angsana New" w:hAnsi="Angsana New"/>
                <w:kern w:val="2"/>
                <w:sz w:val="28"/>
              </w:rPr>
            </w:pPr>
          </w:p>
        </w:tc>
        <w:tc>
          <w:tcPr>
            <w:tcW w:w="5040" w:type="dxa"/>
            <w:gridSpan w:val="4"/>
            <w:vAlign w:val="bottom"/>
          </w:tcPr>
          <w:p w14:paraId="6FE5DAB6" w14:textId="77777777" w:rsidR="003F5560" w:rsidRPr="008230B7" w:rsidRDefault="003F5560" w:rsidP="003F5560">
            <w:pPr>
              <w:pBdr>
                <w:bottom w:val="single" w:sz="4" w:space="1" w:color="auto"/>
              </w:pBdr>
              <w:spacing w:line="360" w:lineRule="exact"/>
              <w:jc w:val="center"/>
              <w:rPr>
                <w:rFonts w:ascii="Angsana New" w:hAnsi="Angsana New"/>
                <w:kern w:val="2"/>
                <w:sz w:val="28"/>
              </w:rPr>
            </w:pPr>
            <w:r w:rsidRPr="008230B7">
              <w:rPr>
                <w:rFonts w:ascii="Angsana New" w:hAnsi="Angsana New"/>
                <w:kern w:val="2"/>
                <w:sz w:val="28"/>
              </w:rPr>
              <w:t>(Thousand Baht)</w:t>
            </w:r>
          </w:p>
        </w:tc>
      </w:tr>
      <w:tr w:rsidR="008230B7" w:rsidRPr="008230B7" w14:paraId="057B5E65" w14:textId="77777777" w:rsidTr="003F5560">
        <w:trPr>
          <w:tblHeader/>
        </w:trPr>
        <w:tc>
          <w:tcPr>
            <w:tcW w:w="4125" w:type="dxa"/>
            <w:vAlign w:val="bottom"/>
          </w:tcPr>
          <w:p w14:paraId="2210A702" w14:textId="77777777" w:rsidR="003F5560" w:rsidRPr="008230B7" w:rsidRDefault="003F5560" w:rsidP="003F5560">
            <w:pPr>
              <w:spacing w:line="360" w:lineRule="exact"/>
              <w:ind w:firstLine="1080"/>
              <w:rPr>
                <w:rFonts w:ascii="Angsana New" w:hAnsi="Angsana New"/>
                <w:kern w:val="2"/>
                <w:sz w:val="28"/>
              </w:rPr>
            </w:pPr>
          </w:p>
        </w:tc>
        <w:tc>
          <w:tcPr>
            <w:tcW w:w="5040" w:type="dxa"/>
            <w:gridSpan w:val="4"/>
            <w:vAlign w:val="bottom"/>
          </w:tcPr>
          <w:p w14:paraId="73E3CEA4" w14:textId="77777777" w:rsidR="003F5560" w:rsidRPr="008230B7" w:rsidRDefault="003F5560" w:rsidP="003F5560">
            <w:pPr>
              <w:pBdr>
                <w:bottom w:val="single" w:sz="4" w:space="1" w:color="auto"/>
              </w:pBdr>
              <w:spacing w:line="360" w:lineRule="exact"/>
              <w:jc w:val="center"/>
              <w:rPr>
                <w:rFonts w:ascii="Angsana New" w:hAnsi="Angsana New"/>
                <w:kern w:val="2"/>
                <w:sz w:val="28"/>
              </w:rPr>
            </w:pPr>
            <w:r w:rsidRPr="008230B7">
              <w:rPr>
                <w:rFonts w:ascii="Angsana New" w:hAnsi="Angsana New"/>
                <w:kern w:val="2"/>
                <w:sz w:val="28"/>
              </w:rPr>
              <w:t>Consolidated financial statements</w:t>
            </w:r>
          </w:p>
        </w:tc>
      </w:tr>
      <w:tr w:rsidR="008230B7" w:rsidRPr="008230B7" w14:paraId="65095793" w14:textId="77777777" w:rsidTr="003F5560">
        <w:trPr>
          <w:tblHeader/>
        </w:trPr>
        <w:tc>
          <w:tcPr>
            <w:tcW w:w="4125" w:type="dxa"/>
            <w:vAlign w:val="bottom"/>
          </w:tcPr>
          <w:p w14:paraId="68E1030F" w14:textId="77777777" w:rsidR="003F5560" w:rsidRPr="008230B7" w:rsidRDefault="003F5560" w:rsidP="003F5560">
            <w:pPr>
              <w:spacing w:line="360" w:lineRule="exact"/>
              <w:ind w:firstLine="1080"/>
              <w:rPr>
                <w:rFonts w:ascii="Angsana New" w:hAnsi="Angsana New"/>
                <w:kern w:val="2"/>
                <w:sz w:val="28"/>
              </w:rPr>
            </w:pPr>
          </w:p>
        </w:tc>
        <w:tc>
          <w:tcPr>
            <w:tcW w:w="5040" w:type="dxa"/>
            <w:gridSpan w:val="4"/>
            <w:vAlign w:val="bottom"/>
          </w:tcPr>
          <w:p w14:paraId="1B3F4366" w14:textId="42127883" w:rsidR="003F5560" w:rsidRPr="008230B7" w:rsidRDefault="003F5560" w:rsidP="003F5560">
            <w:pPr>
              <w:pBdr>
                <w:bottom w:val="single" w:sz="4" w:space="1" w:color="auto"/>
              </w:pBdr>
              <w:spacing w:line="360" w:lineRule="exact"/>
              <w:jc w:val="center"/>
              <w:rPr>
                <w:rFonts w:ascii="Angsana New" w:hAnsi="Angsana New"/>
                <w:bCs/>
                <w:kern w:val="2"/>
                <w:sz w:val="28"/>
              </w:rPr>
            </w:pPr>
            <w:r w:rsidRPr="008230B7">
              <w:rPr>
                <w:rFonts w:ascii="Angsana New" w:hAnsi="Angsana New"/>
                <w:kern w:val="2"/>
                <w:sz w:val="28"/>
              </w:rPr>
              <w:t>30 September 2020</w:t>
            </w:r>
          </w:p>
        </w:tc>
      </w:tr>
      <w:tr w:rsidR="008230B7" w:rsidRPr="008230B7" w14:paraId="59A338DE" w14:textId="77777777" w:rsidTr="003F5560">
        <w:trPr>
          <w:tblHeader/>
        </w:trPr>
        <w:tc>
          <w:tcPr>
            <w:tcW w:w="4125" w:type="dxa"/>
            <w:vAlign w:val="bottom"/>
          </w:tcPr>
          <w:p w14:paraId="32719318" w14:textId="77777777" w:rsidR="003F5560" w:rsidRPr="008230B7" w:rsidRDefault="003F5560" w:rsidP="003F5560">
            <w:pPr>
              <w:spacing w:line="360" w:lineRule="exact"/>
              <w:ind w:left="243" w:hanging="180"/>
              <w:rPr>
                <w:rFonts w:ascii="Angsana New" w:hAnsi="Angsana New"/>
                <w:kern w:val="2"/>
                <w:sz w:val="28"/>
              </w:rPr>
            </w:pPr>
          </w:p>
        </w:tc>
        <w:tc>
          <w:tcPr>
            <w:tcW w:w="1260" w:type="dxa"/>
            <w:vAlign w:val="bottom"/>
          </w:tcPr>
          <w:p w14:paraId="4A24E0C0" w14:textId="77777777" w:rsidR="003F5560" w:rsidRPr="008230B7" w:rsidRDefault="003F5560" w:rsidP="003F5560">
            <w:pPr>
              <w:pBdr>
                <w:bottom w:val="single" w:sz="4" w:space="1" w:color="auto"/>
              </w:pBdr>
              <w:spacing w:line="360" w:lineRule="exact"/>
              <w:jc w:val="center"/>
              <w:rPr>
                <w:rFonts w:ascii="Angsana New" w:hAnsi="Angsana New"/>
                <w:kern w:val="2"/>
                <w:sz w:val="28"/>
              </w:rPr>
            </w:pPr>
            <w:r w:rsidRPr="008230B7">
              <w:rPr>
                <w:rFonts w:ascii="Angsana New" w:hAnsi="Angsana New"/>
                <w:kern w:val="2"/>
                <w:sz w:val="28"/>
              </w:rPr>
              <w:t>Level</w:t>
            </w:r>
            <w:r w:rsidRPr="008230B7">
              <w:rPr>
                <w:rFonts w:ascii="Angsana New" w:hAnsi="Angsana New"/>
                <w:kern w:val="2"/>
                <w:sz w:val="28"/>
                <w:cs/>
              </w:rPr>
              <w:t xml:space="preserve"> </w:t>
            </w:r>
            <w:r w:rsidRPr="008230B7">
              <w:rPr>
                <w:rFonts w:ascii="Angsana New" w:hAnsi="Angsana New"/>
                <w:kern w:val="2"/>
                <w:sz w:val="28"/>
              </w:rPr>
              <w:t>1</w:t>
            </w:r>
          </w:p>
        </w:tc>
        <w:tc>
          <w:tcPr>
            <w:tcW w:w="1260" w:type="dxa"/>
            <w:vAlign w:val="bottom"/>
          </w:tcPr>
          <w:p w14:paraId="03CF0836" w14:textId="77777777" w:rsidR="003F5560" w:rsidRPr="008230B7" w:rsidRDefault="003F5560" w:rsidP="003F5560">
            <w:pPr>
              <w:pBdr>
                <w:bottom w:val="single" w:sz="4" w:space="1" w:color="auto"/>
              </w:pBdr>
              <w:spacing w:line="360" w:lineRule="exact"/>
              <w:jc w:val="center"/>
              <w:rPr>
                <w:rFonts w:ascii="Angsana New" w:hAnsi="Angsana New"/>
                <w:kern w:val="2"/>
                <w:sz w:val="28"/>
              </w:rPr>
            </w:pPr>
            <w:r w:rsidRPr="008230B7">
              <w:rPr>
                <w:rFonts w:ascii="Angsana New" w:hAnsi="Angsana New"/>
                <w:kern w:val="2"/>
                <w:sz w:val="28"/>
              </w:rPr>
              <w:t>Level</w:t>
            </w:r>
            <w:r w:rsidRPr="008230B7">
              <w:rPr>
                <w:rFonts w:ascii="Angsana New" w:hAnsi="Angsana New"/>
                <w:kern w:val="2"/>
                <w:sz w:val="28"/>
                <w:cs/>
              </w:rPr>
              <w:t xml:space="preserve"> </w:t>
            </w:r>
            <w:r w:rsidRPr="008230B7">
              <w:rPr>
                <w:rFonts w:ascii="Angsana New" w:hAnsi="Angsana New"/>
                <w:kern w:val="2"/>
                <w:sz w:val="28"/>
              </w:rPr>
              <w:t>2</w:t>
            </w:r>
          </w:p>
        </w:tc>
        <w:tc>
          <w:tcPr>
            <w:tcW w:w="1260" w:type="dxa"/>
            <w:vAlign w:val="bottom"/>
          </w:tcPr>
          <w:p w14:paraId="387AA6A8" w14:textId="77777777" w:rsidR="003F5560" w:rsidRPr="008230B7" w:rsidRDefault="003F5560" w:rsidP="003F5560">
            <w:pPr>
              <w:pBdr>
                <w:bottom w:val="single" w:sz="4" w:space="1" w:color="auto"/>
              </w:pBdr>
              <w:spacing w:line="360" w:lineRule="exact"/>
              <w:jc w:val="center"/>
              <w:rPr>
                <w:rFonts w:ascii="Angsana New" w:hAnsi="Angsana New"/>
                <w:kern w:val="2"/>
                <w:sz w:val="28"/>
              </w:rPr>
            </w:pPr>
            <w:r w:rsidRPr="008230B7">
              <w:rPr>
                <w:rFonts w:ascii="Angsana New" w:hAnsi="Angsana New"/>
                <w:kern w:val="2"/>
                <w:sz w:val="28"/>
              </w:rPr>
              <w:t>Level</w:t>
            </w:r>
            <w:r w:rsidRPr="008230B7">
              <w:rPr>
                <w:rFonts w:ascii="Angsana New" w:hAnsi="Angsana New"/>
                <w:kern w:val="2"/>
                <w:sz w:val="28"/>
                <w:cs/>
              </w:rPr>
              <w:t xml:space="preserve"> </w:t>
            </w:r>
            <w:r w:rsidRPr="008230B7">
              <w:rPr>
                <w:rFonts w:ascii="Angsana New" w:hAnsi="Angsana New"/>
                <w:kern w:val="2"/>
                <w:sz w:val="28"/>
              </w:rPr>
              <w:t>3</w:t>
            </w:r>
          </w:p>
        </w:tc>
        <w:tc>
          <w:tcPr>
            <w:tcW w:w="1260" w:type="dxa"/>
            <w:vAlign w:val="bottom"/>
          </w:tcPr>
          <w:p w14:paraId="545846DC" w14:textId="77777777" w:rsidR="003F5560" w:rsidRPr="008230B7" w:rsidRDefault="003F5560" w:rsidP="003F5560">
            <w:pPr>
              <w:pBdr>
                <w:bottom w:val="single" w:sz="4" w:space="1" w:color="auto"/>
              </w:pBdr>
              <w:spacing w:line="360" w:lineRule="exact"/>
              <w:jc w:val="center"/>
              <w:rPr>
                <w:rFonts w:ascii="Angsana New" w:hAnsi="Angsana New"/>
                <w:kern w:val="2"/>
                <w:sz w:val="28"/>
                <w:cs/>
              </w:rPr>
            </w:pPr>
            <w:r w:rsidRPr="008230B7">
              <w:rPr>
                <w:rFonts w:ascii="Angsana New" w:hAnsi="Angsana New"/>
                <w:kern w:val="2"/>
                <w:sz w:val="28"/>
              </w:rPr>
              <w:t>Total</w:t>
            </w:r>
          </w:p>
        </w:tc>
      </w:tr>
      <w:tr w:rsidR="008230B7" w:rsidRPr="008230B7" w14:paraId="596CA414" w14:textId="77777777" w:rsidTr="003F5560">
        <w:tc>
          <w:tcPr>
            <w:tcW w:w="4125" w:type="dxa"/>
            <w:vAlign w:val="bottom"/>
          </w:tcPr>
          <w:p w14:paraId="65C97968" w14:textId="77777777" w:rsidR="003F5560" w:rsidRPr="008230B7" w:rsidRDefault="003F5560" w:rsidP="003F5560">
            <w:pPr>
              <w:spacing w:line="360" w:lineRule="exact"/>
              <w:ind w:right="-115"/>
              <w:rPr>
                <w:rFonts w:ascii="Angsana New" w:hAnsi="Angsana New"/>
                <w:b/>
                <w:kern w:val="2"/>
                <w:sz w:val="28"/>
              </w:rPr>
            </w:pPr>
            <w:r w:rsidRPr="008230B7">
              <w:rPr>
                <w:rFonts w:ascii="Angsana New" w:hAnsi="Angsana New"/>
                <w:b/>
                <w:kern w:val="2"/>
                <w:sz w:val="28"/>
              </w:rPr>
              <w:t>Assets measured at fair value</w:t>
            </w:r>
          </w:p>
        </w:tc>
        <w:tc>
          <w:tcPr>
            <w:tcW w:w="1260" w:type="dxa"/>
            <w:vAlign w:val="bottom"/>
          </w:tcPr>
          <w:p w14:paraId="7D438609" w14:textId="77777777" w:rsidR="003F5560" w:rsidRPr="008230B7" w:rsidRDefault="003F5560" w:rsidP="003F5560">
            <w:pPr>
              <w:tabs>
                <w:tab w:val="decimal" w:pos="972"/>
              </w:tabs>
              <w:spacing w:line="360" w:lineRule="exact"/>
              <w:ind w:hanging="18"/>
              <w:rPr>
                <w:rFonts w:ascii="Angsana New" w:hAnsi="Angsana New"/>
                <w:kern w:val="2"/>
                <w:sz w:val="28"/>
                <w:cs/>
              </w:rPr>
            </w:pPr>
          </w:p>
        </w:tc>
        <w:tc>
          <w:tcPr>
            <w:tcW w:w="1260" w:type="dxa"/>
            <w:vAlign w:val="bottom"/>
          </w:tcPr>
          <w:p w14:paraId="2279FFC2" w14:textId="77777777" w:rsidR="003F5560" w:rsidRPr="008230B7" w:rsidRDefault="003F5560" w:rsidP="003F5560">
            <w:pPr>
              <w:tabs>
                <w:tab w:val="decimal" w:pos="972"/>
              </w:tabs>
              <w:spacing w:line="360" w:lineRule="exact"/>
              <w:ind w:hanging="18"/>
              <w:rPr>
                <w:rFonts w:ascii="Angsana New" w:hAnsi="Angsana New"/>
                <w:kern w:val="2"/>
                <w:sz w:val="28"/>
                <w:cs/>
              </w:rPr>
            </w:pPr>
          </w:p>
        </w:tc>
        <w:tc>
          <w:tcPr>
            <w:tcW w:w="1260" w:type="dxa"/>
            <w:vAlign w:val="bottom"/>
          </w:tcPr>
          <w:p w14:paraId="3D556BF3" w14:textId="77777777" w:rsidR="003F5560" w:rsidRPr="008230B7" w:rsidRDefault="003F5560" w:rsidP="003F5560">
            <w:pPr>
              <w:tabs>
                <w:tab w:val="decimal" w:pos="972"/>
              </w:tabs>
              <w:spacing w:line="360" w:lineRule="exact"/>
              <w:ind w:hanging="18"/>
              <w:rPr>
                <w:rFonts w:ascii="Angsana New" w:hAnsi="Angsana New"/>
                <w:kern w:val="2"/>
                <w:sz w:val="28"/>
                <w:cs/>
              </w:rPr>
            </w:pPr>
          </w:p>
        </w:tc>
        <w:tc>
          <w:tcPr>
            <w:tcW w:w="1260" w:type="dxa"/>
            <w:vAlign w:val="bottom"/>
          </w:tcPr>
          <w:p w14:paraId="111B2525" w14:textId="77777777" w:rsidR="003F5560" w:rsidRPr="008230B7" w:rsidRDefault="003F5560" w:rsidP="003F5560">
            <w:pPr>
              <w:tabs>
                <w:tab w:val="decimal" w:pos="972"/>
              </w:tabs>
              <w:spacing w:line="360" w:lineRule="exact"/>
              <w:ind w:hanging="18"/>
              <w:rPr>
                <w:rFonts w:ascii="Angsana New" w:hAnsi="Angsana New"/>
                <w:kern w:val="2"/>
                <w:sz w:val="28"/>
                <w:cs/>
              </w:rPr>
            </w:pPr>
          </w:p>
        </w:tc>
      </w:tr>
      <w:tr w:rsidR="008230B7" w:rsidRPr="008230B7" w14:paraId="68AA6DA9" w14:textId="77777777" w:rsidTr="003F5560">
        <w:tc>
          <w:tcPr>
            <w:tcW w:w="4125" w:type="dxa"/>
            <w:vAlign w:val="bottom"/>
          </w:tcPr>
          <w:p w14:paraId="37DF707A" w14:textId="77777777" w:rsidR="003F5560" w:rsidRPr="008230B7" w:rsidRDefault="003F5560" w:rsidP="003F5560">
            <w:pPr>
              <w:spacing w:line="360" w:lineRule="exact"/>
              <w:ind w:right="-115"/>
              <w:rPr>
                <w:rFonts w:ascii="Angsana New" w:hAnsi="Angsana New"/>
                <w:bCs/>
                <w:kern w:val="2"/>
                <w:sz w:val="28"/>
              </w:rPr>
            </w:pPr>
            <w:r w:rsidRPr="008230B7">
              <w:rPr>
                <w:rFonts w:ascii="Angsana New" w:hAnsi="Angsana New"/>
                <w:bCs/>
                <w:kern w:val="2"/>
                <w:sz w:val="28"/>
              </w:rPr>
              <w:t>Investments</w:t>
            </w:r>
          </w:p>
        </w:tc>
        <w:tc>
          <w:tcPr>
            <w:tcW w:w="1260" w:type="dxa"/>
            <w:vAlign w:val="bottom"/>
          </w:tcPr>
          <w:p w14:paraId="11EAD0AA" w14:textId="77777777" w:rsidR="003F5560" w:rsidRPr="008230B7" w:rsidRDefault="003F5560" w:rsidP="003F5560">
            <w:pPr>
              <w:tabs>
                <w:tab w:val="decimal" w:pos="972"/>
              </w:tabs>
              <w:spacing w:line="360" w:lineRule="exact"/>
              <w:ind w:hanging="18"/>
              <w:rPr>
                <w:rFonts w:ascii="Angsana New" w:hAnsi="Angsana New"/>
                <w:kern w:val="2"/>
                <w:sz w:val="28"/>
                <w:cs/>
              </w:rPr>
            </w:pPr>
          </w:p>
        </w:tc>
        <w:tc>
          <w:tcPr>
            <w:tcW w:w="1260" w:type="dxa"/>
            <w:vAlign w:val="bottom"/>
          </w:tcPr>
          <w:p w14:paraId="7853C326" w14:textId="77777777" w:rsidR="003F5560" w:rsidRPr="008230B7" w:rsidRDefault="003F5560" w:rsidP="003F5560">
            <w:pPr>
              <w:tabs>
                <w:tab w:val="decimal" w:pos="972"/>
              </w:tabs>
              <w:spacing w:line="360" w:lineRule="exact"/>
              <w:ind w:hanging="18"/>
              <w:rPr>
                <w:rFonts w:ascii="Angsana New" w:hAnsi="Angsana New"/>
                <w:kern w:val="2"/>
                <w:sz w:val="28"/>
                <w:cs/>
              </w:rPr>
            </w:pPr>
          </w:p>
        </w:tc>
        <w:tc>
          <w:tcPr>
            <w:tcW w:w="1260" w:type="dxa"/>
            <w:vAlign w:val="bottom"/>
          </w:tcPr>
          <w:p w14:paraId="40728E41" w14:textId="77777777" w:rsidR="003F5560" w:rsidRPr="008230B7" w:rsidRDefault="003F5560" w:rsidP="003F5560">
            <w:pPr>
              <w:tabs>
                <w:tab w:val="decimal" w:pos="972"/>
              </w:tabs>
              <w:spacing w:line="360" w:lineRule="exact"/>
              <w:ind w:hanging="18"/>
              <w:rPr>
                <w:rFonts w:ascii="Angsana New" w:hAnsi="Angsana New"/>
                <w:kern w:val="2"/>
                <w:sz w:val="28"/>
                <w:cs/>
              </w:rPr>
            </w:pPr>
          </w:p>
        </w:tc>
        <w:tc>
          <w:tcPr>
            <w:tcW w:w="1260" w:type="dxa"/>
            <w:vAlign w:val="bottom"/>
          </w:tcPr>
          <w:p w14:paraId="05C81A6D" w14:textId="77777777" w:rsidR="003F5560" w:rsidRPr="008230B7" w:rsidRDefault="003F5560" w:rsidP="003F5560">
            <w:pPr>
              <w:tabs>
                <w:tab w:val="decimal" w:pos="972"/>
              </w:tabs>
              <w:spacing w:line="360" w:lineRule="exact"/>
              <w:ind w:hanging="18"/>
              <w:rPr>
                <w:rFonts w:ascii="Angsana New" w:hAnsi="Angsana New"/>
                <w:kern w:val="2"/>
                <w:sz w:val="28"/>
                <w:cs/>
              </w:rPr>
            </w:pPr>
          </w:p>
        </w:tc>
      </w:tr>
      <w:tr w:rsidR="008230B7" w:rsidRPr="008230B7" w14:paraId="34FF38AC" w14:textId="77777777" w:rsidTr="003F5560">
        <w:tc>
          <w:tcPr>
            <w:tcW w:w="4125" w:type="dxa"/>
            <w:vAlign w:val="bottom"/>
          </w:tcPr>
          <w:p w14:paraId="6D3DD0B9" w14:textId="77777777" w:rsidR="003F5560" w:rsidRPr="008230B7" w:rsidRDefault="003F5560" w:rsidP="003F5560">
            <w:pPr>
              <w:spacing w:line="360" w:lineRule="exact"/>
              <w:ind w:left="15" w:right="-115"/>
              <w:rPr>
                <w:rFonts w:ascii="Angsana New" w:hAnsi="Angsana New"/>
                <w:bCs/>
                <w:i/>
                <w:iCs/>
                <w:kern w:val="2"/>
                <w:sz w:val="28"/>
              </w:rPr>
            </w:pPr>
            <w:r w:rsidRPr="008230B7">
              <w:rPr>
                <w:rFonts w:ascii="Angsana New" w:hAnsi="Angsana New"/>
                <w:bCs/>
                <w:i/>
                <w:iCs/>
                <w:kern w:val="2"/>
                <w:sz w:val="28"/>
              </w:rPr>
              <w:t xml:space="preserve">Investments measured at fair value through profit or </w:t>
            </w:r>
          </w:p>
          <w:p w14:paraId="777D2B5C" w14:textId="77777777" w:rsidR="003F5560" w:rsidRPr="008230B7" w:rsidRDefault="003F5560" w:rsidP="003F5560">
            <w:pPr>
              <w:spacing w:line="360" w:lineRule="exact"/>
              <w:ind w:left="159" w:right="-115"/>
              <w:rPr>
                <w:rFonts w:ascii="Angsana New" w:hAnsi="Angsana New"/>
                <w:bCs/>
                <w:i/>
                <w:iCs/>
                <w:kern w:val="2"/>
                <w:sz w:val="28"/>
              </w:rPr>
            </w:pPr>
            <w:r w:rsidRPr="008230B7">
              <w:rPr>
                <w:rFonts w:ascii="Angsana New" w:hAnsi="Angsana New"/>
                <w:bCs/>
                <w:i/>
                <w:iCs/>
                <w:kern w:val="2"/>
                <w:sz w:val="28"/>
              </w:rPr>
              <w:t>loss</w:t>
            </w:r>
          </w:p>
        </w:tc>
        <w:tc>
          <w:tcPr>
            <w:tcW w:w="1260" w:type="dxa"/>
            <w:vAlign w:val="bottom"/>
          </w:tcPr>
          <w:p w14:paraId="17F566D4" w14:textId="77777777" w:rsidR="003F5560" w:rsidRPr="008230B7" w:rsidRDefault="003F5560" w:rsidP="003F5560">
            <w:pPr>
              <w:tabs>
                <w:tab w:val="decimal" w:pos="972"/>
              </w:tabs>
              <w:spacing w:line="360" w:lineRule="exact"/>
              <w:ind w:hanging="18"/>
              <w:rPr>
                <w:rFonts w:ascii="Angsana New" w:hAnsi="Angsana New"/>
                <w:kern w:val="2"/>
                <w:sz w:val="28"/>
                <w:cs/>
              </w:rPr>
            </w:pPr>
          </w:p>
        </w:tc>
        <w:tc>
          <w:tcPr>
            <w:tcW w:w="1260" w:type="dxa"/>
            <w:vAlign w:val="bottom"/>
          </w:tcPr>
          <w:p w14:paraId="3C7696FA" w14:textId="77777777" w:rsidR="003F5560" w:rsidRPr="008230B7" w:rsidRDefault="003F5560" w:rsidP="003F5560">
            <w:pPr>
              <w:tabs>
                <w:tab w:val="decimal" w:pos="972"/>
              </w:tabs>
              <w:spacing w:line="360" w:lineRule="exact"/>
              <w:ind w:hanging="18"/>
              <w:rPr>
                <w:rFonts w:ascii="Angsana New" w:hAnsi="Angsana New"/>
                <w:kern w:val="2"/>
                <w:sz w:val="28"/>
                <w:cs/>
              </w:rPr>
            </w:pPr>
          </w:p>
        </w:tc>
        <w:tc>
          <w:tcPr>
            <w:tcW w:w="1260" w:type="dxa"/>
            <w:vAlign w:val="bottom"/>
          </w:tcPr>
          <w:p w14:paraId="2C8AC4FF" w14:textId="77777777" w:rsidR="003F5560" w:rsidRPr="008230B7" w:rsidRDefault="003F5560" w:rsidP="003F5560">
            <w:pPr>
              <w:tabs>
                <w:tab w:val="decimal" w:pos="972"/>
              </w:tabs>
              <w:spacing w:line="360" w:lineRule="exact"/>
              <w:ind w:hanging="18"/>
              <w:rPr>
                <w:rFonts w:ascii="Angsana New" w:hAnsi="Angsana New"/>
                <w:kern w:val="2"/>
                <w:sz w:val="28"/>
                <w:cs/>
              </w:rPr>
            </w:pPr>
          </w:p>
        </w:tc>
        <w:tc>
          <w:tcPr>
            <w:tcW w:w="1260" w:type="dxa"/>
            <w:vAlign w:val="bottom"/>
          </w:tcPr>
          <w:p w14:paraId="62B42BBF" w14:textId="77777777" w:rsidR="003F5560" w:rsidRPr="008230B7" w:rsidRDefault="003F5560" w:rsidP="003F5560">
            <w:pPr>
              <w:tabs>
                <w:tab w:val="decimal" w:pos="972"/>
              </w:tabs>
              <w:spacing w:line="360" w:lineRule="exact"/>
              <w:ind w:hanging="18"/>
              <w:rPr>
                <w:rFonts w:ascii="Angsana New" w:hAnsi="Angsana New"/>
                <w:kern w:val="2"/>
                <w:sz w:val="28"/>
                <w:cs/>
              </w:rPr>
            </w:pPr>
          </w:p>
        </w:tc>
      </w:tr>
      <w:tr w:rsidR="008230B7" w:rsidRPr="008230B7" w14:paraId="1A6134E0" w14:textId="77777777" w:rsidTr="003F5560">
        <w:tc>
          <w:tcPr>
            <w:tcW w:w="4125" w:type="dxa"/>
            <w:vAlign w:val="bottom"/>
          </w:tcPr>
          <w:p w14:paraId="3E2DE2BF" w14:textId="77777777" w:rsidR="003F5560" w:rsidRPr="008230B7" w:rsidRDefault="003F5560" w:rsidP="003F5560">
            <w:pPr>
              <w:spacing w:line="360" w:lineRule="exact"/>
              <w:ind w:left="162" w:right="-108"/>
              <w:rPr>
                <w:rFonts w:ascii="Angsana New" w:hAnsi="Angsana New"/>
                <w:kern w:val="2"/>
                <w:sz w:val="28"/>
                <w:cs/>
              </w:rPr>
            </w:pPr>
            <w:r w:rsidRPr="008230B7">
              <w:rPr>
                <w:rFonts w:ascii="Angsana New" w:hAnsi="Angsana New"/>
                <w:kern w:val="2"/>
                <w:sz w:val="28"/>
              </w:rPr>
              <w:t xml:space="preserve">Trading securities </w:t>
            </w:r>
            <w:r w:rsidRPr="008230B7">
              <w:rPr>
                <w:rFonts w:ascii="Angsana New" w:hAnsi="Angsana New"/>
                <w:kern w:val="2"/>
                <w:sz w:val="28"/>
                <w:cs/>
              </w:rPr>
              <w:t xml:space="preserve"> </w:t>
            </w:r>
          </w:p>
        </w:tc>
        <w:tc>
          <w:tcPr>
            <w:tcW w:w="1260" w:type="dxa"/>
            <w:vAlign w:val="bottom"/>
          </w:tcPr>
          <w:p w14:paraId="01607F13" w14:textId="77777777" w:rsidR="003F5560" w:rsidRPr="008230B7" w:rsidRDefault="003F5560" w:rsidP="003F5560">
            <w:pPr>
              <w:tabs>
                <w:tab w:val="decimal" w:pos="972"/>
              </w:tabs>
              <w:spacing w:line="360" w:lineRule="exact"/>
              <w:ind w:hanging="18"/>
              <w:rPr>
                <w:rFonts w:ascii="Angsana New" w:hAnsi="Angsana New"/>
                <w:kern w:val="2"/>
                <w:sz w:val="28"/>
                <w:cs/>
              </w:rPr>
            </w:pPr>
          </w:p>
        </w:tc>
        <w:tc>
          <w:tcPr>
            <w:tcW w:w="1260" w:type="dxa"/>
            <w:vAlign w:val="bottom"/>
          </w:tcPr>
          <w:p w14:paraId="6DF7AC87" w14:textId="77777777" w:rsidR="003F5560" w:rsidRPr="008230B7" w:rsidRDefault="003F5560" w:rsidP="003F5560">
            <w:pPr>
              <w:tabs>
                <w:tab w:val="decimal" w:pos="972"/>
              </w:tabs>
              <w:spacing w:line="360" w:lineRule="exact"/>
              <w:ind w:hanging="18"/>
              <w:rPr>
                <w:rFonts w:ascii="Angsana New" w:hAnsi="Angsana New"/>
                <w:kern w:val="2"/>
                <w:sz w:val="28"/>
                <w:cs/>
              </w:rPr>
            </w:pPr>
          </w:p>
        </w:tc>
        <w:tc>
          <w:tcPr>
            <w:tcW w:w="1260" w:type="dxa"/>
            <w:vAlign w:val="bottom"/>
          </w:tcPr>
          <w:p w14:paraId="51A2B2D3" w14:textId="77777777" w:rsidR="003F5560" w:rsidRPr="008230B7" w:rsidRDefault="003F5560" w:rsidP="003F5560">
            <w:pPr>
              <w:tabs>
                <w:tab w:val="decimal" w:pos="972"/>
              </w:tabs>
              <w:spacing w:line="360" w:lineRule="exact"/>
              <w:ind w:hanging="18"/>
              <w:rPr>
                <w:rFonts w:ascii="Angsana New" w:hAnsi="Angsana New"/>
                <w:kern w:val="2"/>
                <w:sz w:val="28"/>
                <w:cs/>
              </w:rPr>
            </w:pPr>
          </w:p>
        </w:tc>
        <w:tc>
          <w:tcPr>
            <w:tcW w:w="1260" w:type="dxa"/>
            <w:vAlign w:val="bottom"/>
          </w:tcPr>
          <w:p w14:paraId="69B330BA" w14:textId="77777777" w:rsidR="003F5560" w:rsidRPr="008230B7" w:rsidRDefault="003F5560" w:rsidP="003F5560">
            <w:pPr>
              <w:tabs>
                <w:tab w:val="decimal" w:pos="972"/>
              </w:tabs>
              <w:spacing w:line="360" w:lineRule="exact"/>
              <w:ind w:hanging="18"/>
              <w:rPr>
                <w:rFonts w:ascii="Angsana New" w:hAnsi="Angsana New"/>
                <w:kern w:val="2"/>
                <w:sz w:val="28"/>
                <w:cs/>
              </w:rPr>
            </w:pPr>
          </w:p>
        </w:tc>
      </w:tr>
      <w:tr w:rsidR="008230B7" w:rsidRPr="008230B7" w14:paraId="6FE93B34" w14:textId="77777777" w:rsidTr="003F5560">
        <w:tc>
          <w:tcPr>
            <w:tcW w:w="4125" w:type="dxa"/>
            <w:vAlign w:val="bottom"/>
          </w:tcPr>
          <w:p w14:paraId="1E363F08" w14:textId="4EB570A4" w:rsidR="008B3A36" w:rsidRPr="008230B7" w:rsidRDefault="008B3A36" w:rsidP="008B3A36">
            <w:pPr>
              <w:spacing w:line="360" w:lineRule="exact"/>
              <w:ind w:left="432" w:right="-108"/>
              <w:rPr>
                <w:rFonts w:ascii="Angsana New" w:hAnsi="Angsana New"/>
                <w:kern w:val="2"/>
                <w:sz w:val="28"/>
              </w:rPr>
            </w:pPr>
            <w:r w:rsidRPr="008230B7">
              <w:rPr>
                <w:rFonts w:ascii="Angsana New" w:hAnsi="Angsana New"/>
                <w:kern w:val="2"/>
                <w:sz w:val="28"/>
              </w:rPr>
              <w:t xml:space="preserve">Listed securities </w:t>
            </w:r>
          </w:p>
        </w:tc>
        <w:tc>
          <w:tcPr>
            <w:tcW w:w="1260" w:type="dxa"/>
          </w:tcPr>
          <w:p w14:paraId="221CDE97" w14:textId="549F9EA8" w:rsidR="008B3A36" w:rsidRPr="008230B7" w:rsidRDefault="008B3A36" w:rsidP="003F5560">
            <w:pPr>
              <w:pStyle w:val="BodyTextIndent3"/>
              <w:tabs>
                <w:tab w:val="decimal" w:pos="972"/>
              </w:tabs>
              <w:ind w:hanging="18"/>
              <w:rPr>
                <w:rFonts w:ascii="Angsana New" w:hAnsi="Angsana New"/>
                <w:color w:val="auto"/>
                <w:kern w:val="2"/>
                <w:sz w:val="28"/>
                <w:szCs w:val="28"/>
                <w:lang w:val="en-US"/>
              </w:rPr>
            </w:pPr>
            <w:r w:rsidRPr="008230B7">
              <w:rPr>
                <w:rFonts w:ascii="Angsana New" w:hAnsi="Angsana New" w:hint="cs"/>
                <w:color w:val="auto"/>
                <w:kern w:val="28"/>
                <w:sz w:val="28"/>
                <w:szCs w:val="28"/>
                <w:cs/>
              </w:rPr>
              <w:t>672</w:t>
            </w:r>
          </w:p>
        </w:tc>
        <w:tc>
          <w:tcPr>
            <w:tcW w:w="1260" w:type="dxa"/>
          </w:tcPr>
          <w:p w14:paraId="489401AD" w14:textId="0A96744B" w:rsidR="008B3A36" w:rsidRPr="008230B7" w:rsidRDefault="008B3A36" w:rsidP="003F5560">
            <w:pPr>
              <w:pStyle w:val="BodyTextIndent3"/>
              <w:tabs>
                <w:tab w:val="decimal" w:pos="972"/>
              </w:tabs>
              <w:ind w:hanging="18"/>
              <w:rPr>
                <w:rFonts w:ascii="Angsana New" w:hAnsi="Angsana New"/>
                <w:color w:val="auto"/>
                <w:kern w:val="2"/>
                <w:sz w:val="28"/>
                <w:szCs w:val="28"/>
                <w:lang w:val="en-US"/>
              </w:rPr>
            </w:pPr>
            <w:r w:rsidRPr="008230B7">
              <w:rPr>
                <w:rFonts w:ascii="Angsana New" w:hAnsi="Angsana New" w:hint="cs"/>
                <w:color w:val="auto"/>
                <w:kern w:val="28"/>
                <w:sz w:val="28"/>
                <w:szCs w:val="28"/>
                <w:cs/>
              </w:rPr>
              <w:t>-</w:t>
            </w:r>
          </w:p>
        </w:tc>
        <w:tc>
          <w:tcPr>
            <w:tcW w:w="1260" w:type="dxa"/>
          </w:tcPr>
          <w:p w14:paraId="711113E0" w14:textId="48F80BE1" w:rsidR="008B3A36" w:rsidRPr="008230B7" w:rsidRDefault="008B3A36" w:rsidP="003F5560">
            <w:pPr>
              <w:pStyle w:val="BodyTextIndent3"/>
              <w:tabs>
                <w:tab w:val="decimal" w:pos="972"/>
              </w:tabs>
              <w:ind w:hanging="18"/>
              <w:rPr>
                <w:rFonts w:ascii="Angsana New" w:hAnsi="Angsana New"/>
                <w:color w:val="auto"/>
                <w:kern w:val="2"/>
                <w:sz w:val="28"/>
                <w:szCs w:val="28"/>
                <w:lang w:val="en-US"/>
              </w:rPr>
            </w:pPr>
            <w:r w:rsidRPr="008230B7">
              <w:rPr>
                <w:rFonts w:ascii="Angsana New" w:hAnsi="Angsana New" w:hint="cs"/>
                <w:color w:val="auto"/>
                <w:kern w:val="28"/>
                <w:sz w:val="28"/>
                <w:szCs w:val="28"/>
                <w:cs/>
              </w:rPr>
              <w:t>-</w:t>
            </w:r>
          </w:p>
        </w:tc>
        <w:tc>
          <w:tcPr>
            <w:tcW w:w="1260" w:type="dxa"/>
          </w:tcPr>
          <w:p w14:paraId="373463E6" w14:textId="6EEC9E23" w:rsidR="008B3A36" w:rsidRPr="008230B7" w:rsidRDefault="008B3A36" w:rsidP="003F5560">
            <w:pPr>
              <w:pStyle w:val="BodyTextIndent3"/>
              <w:tabs>
                <w:tab w:val="decimal" w:pos="972"/>
              </w:tabs>
              <w:ind w:hanging="18"/>
              <w:rPr>
                <w:rFonts w:ascii="Angsana New" w:hAnsi="Angsana New"/>
                <w:color w:val="auto"/>
                <w:kern w:val="2"/>
                <w:sz w:val="28"/>
                <w:szCs w:val="28"/>
              </w:rPr>
            </w:pPr>
            <w:r w:rsidRPr="008230B7">
              <w:rPr>
                <w:rFonts w:ascii="Angsana New" w:hAnsi="Angsana New" w:hint="cs"/>
                <w:color w:val="auto"/>
                <w:kern w:val="28"/>
                <w:sz w:val="28"/>
                <w:szCs w:val="28"/>
                <w:cs/>
              </w:rPr>
              <w:t>672</w:t>
            </w:r>
          </w:p>
        </w:tc>
      </w:tr>
      <w:tr w:rsidR="008230B7" w:rsidRPr="008230B7" w14:paraId="42E67E8A" w14:textId="77777777" w:rsidTr="003F5560">
        <w:tc>
          <w:tcPr>
            <w:tcW w:w="4125" w:type="dxa"/>
            <w:vAlign w:val="bottom"/>
          </w:tcPr>
          <w:p w14:paraId="53D2EDDE" w14:textId="6F645986" w:rsidR="008B3A36" w:rsidRPr="008230B7" w:rsidRDefault="00D06000" w:rsidP="008B3A36">
            <w:pPr>
              <w:spacing w:line="360" w:lineRule="exact"/>
              <w:ind w:left="432" w:right="-108"/>
              <w:rPr>
                <w:rFonts w:ascii="Angsana New" w:hAnsi="Angsana New"/>
                <w:kern w:val="2"/>
                <w:sz w:val="28"/>
              </w:rPr>
            </w:pPr>
            <w:r w:rsidRPr="008230B7">
              <w:rPr>
                <w:rFonts w:ascii="Angsana New" w:hAnsi="Angsana New"/>
                <w:kern w:val="28"/>
                <w:sz w:val="28"/>
              </w:rPr>
              <w:t>Unit trust</w:t>
            </w:r>
          </w:p>
        </w:tc>
        <w:tc>
          <w:tcPr>
            <w:tcW w:w="1260" w:type="dxa"/>
          </w:tcPr>
          <w:p w14:paraId="5DFC530F" w14:textId="1B65EBA1" w:rsidR="008B3A36" w:rsidRPr="008230B7" w:rsidRDefault="008B3A36" w:rsidP="003F5560">
            <w:pPr>
              <w:pStyle w:val="BodyTextIndent3"/>
              <w:tabs>
                <w:tab w:val="decimal" w:pos="972"/>
              </w:tabs>
              <w:ind w:hanging="18"/>
              <w:rPr>
                <w:rFonts w:ascii="Angsana New" w:hAnsi="Angsana New"/>
                <w:color w:val="auto"/>
                <w:kern w:val="28"/>
                <w:sz w:val="28"/>
                <w:szCs w:val="28"/>
                <w:cs/>
              </w:rPr>
            </w:pPr>
            <w:r w:rsidRPr="008230B7">
              <w:rPr>
                <w:rFonts w:ascii="Angsana New" w:hAnsi="Angsana New"/>
                <w:color w:val="auto"/>
                <w:kern w:val="28"/>
                <w:sz w:val="28"/>
                <w:szCs w:val="28"/>
              </w:rPr>
              <w:t>-</w:t>
            </w:r>
          </w:p>
        </w:tc>
        <w:tc>
          <w:tcPr>
            <w:tcW w:w="1260" w:type="dxa"/>
          </w:tcPr>
          <w:p w14:paraId="340B587E" w14:textId="300D45EC" w:rsidR="008B3A36" w:rsidRPr="008230B7" w:rsidRDefault="008B3A36" w:rsidP="003F5560">
            <w:pPr>
              <w:pStyle w:val="BodyTextIndent3"/>
              <w:tabs>
                <w:tab w:val="decimal" w:pos="972"/>
              </w:tabs>
              <w:ind w:hanging="18"/>
              <w:rPr>
                <w:rFonts w:ascii="Angsana New" w:hAnsi="Angsana New"/>
                <w:color w:val="auto"/>
                <w:kern w:val="28"/>
                <w:sz w:val="28"/>
                <w:szCs w:val="28"/>
                <w:cs/>
              </w:rPr>
            </w:pPr>
            <w:r w:rsidRPr="008230B7">
              <w:rPr>
                <w:rFonts w:ascii="Angsana New" w:hAnsi="Angsana New"/>
                <w:color w:val="auto"/>
                <w:kern w:val="28"/>
                <w:sz w:val="28"/>
                <w:szCs w:val="28"/>
              </w:rPr>
              <w:t>75,032</w:t>
            </w:r>
          </w:p>
        </w:tc>
        <w:tc>
          <w:tcPr>
            <w:tcW w:w="1260" w:type="dxa"/>
          </w:tcPr>
          <w:p w14:paraId="324E9EC9" w14:textId="08403EB0" w:rsidR="008B3A36" w:rsidRPr="008230B7" w:rsidRDefault="008B3A36" w:rsidP="003F5560">
            <w:pPr>
              <w:pStyle w:val="BodyTextIndent3"/>
              <w:tabs>
                <w:tab w:val="decimal" w:pos="972"/>
              </w:tabs>
              <w:ind w:hanging="18"/>
              <w:rPr>
                <w:rFonts w:ascii="Angsana New" w:hAnsi="Angsana New"/>
                <w:color w:val="auto"/>
                <w:kern w:val="28"/>
                <w:sz w:val="28"/>
                <w:szCs w:val="28"/>
                <w:cs/>
              </w:rPr>
            </w:pPr>
            <w:r w:rsidRPr="008230B7">
              <w:rPr>
                <w:rFonts w:ascii="Angsana New" w:hAnsi="Angsana New"/>
                <w:color w:val="auto"/>
                <w:kern w:val="28"/>
                <w:sz w:val="28"/>
                <w:szCs w:val="28"/>
              </w:rPr>
              <w:t>-</w:t>
            </w:r>
          </w:p>
        </w:tc>
        <w:tc>
          <w:tcPr>
            <w:tcW w:w="1260" w:type="dxa"/>
          </w:tcPr>
          <w:p w14:paraId="0D2E43AA" w14:textId="23B19226" w:rsidR="008B3A36" w:rsidRPr="008230B7" w:rsidRDefault="008B3A36" w:rsidP="003F5560">
            <w:pPr>
              <w:pStyle w:val="BodyTextIndent3"/>
              <w:tabs>
                <w:tab w:val="decimal" w:pos="972"/>
              </w:tabs>
              <w:ind w:hanging="18"/>
              <w:rPr>
                <w:rFonts w:ascii="Angsana New" w:hAnsi="Angsana New"/>
                <w:color w:val="auto"/>
                <w:kern w:val="28"/>
                <w:sz w:val="28"/>
                <w:szCs w:val="28"/>
                <w:cs/>
              </w:rPr>
            </w:pPr>
            <w:r w:rsidRPr="008230B7">
              <w:rPr>
                <w:rFonts w:ascii="Angsana New" w:hAnsi="Angsana New" w:hint="cs"/>
                <w:color w:val="auto"/>
                <w:kern w:val="28"/>
                <w:sz w:val="28"/>
                <w:szCs w:val="28"/>
                <w:cs/>
              </w:rPr>
              <w:t>75</w:t>
            </w:r>
            <w:r w:rsidRPr="008230B7">
              <w:rPr>
                <w:rFonts w:ascii="Angsana New" w:hAnsi="Angsana New"/>
                <w:color w:val="auto"/>
                <w:kern w:val="28"/>
                <w:sz w:val="28"/>
                <w:szCs w:val="28"/>
              </w:rPr>
              <w:t>,032</w:t>
            </w:r>
          </w:p>
        </w:tc>
      </w:tr>
      <w:tr w:rsidR="008230B7" w:rsidRPr="008230B7" w14:paraId="2BE3BDAA" w14:textId="77777777" w:rsidTr="003F5560">
        <w:tc>
          <w:tcPr>
            <w:tcW w:w="4125" w:type="dxa"/>
            <w:vAlign w:val="bottom"/>
          </w:tcPr>
          <w:p w14:paraId="6191331F" w14:textId="77777777" w:rsidR="008B3A36" w:rsidRPr="008230B7" w:rsidRDefault="008B3A36" w:rsidP="003F5560">
            <w:pPr>
              <w:spacing w:line="360" w:lineRule="exact"/>
              <w:ind w:left="432" w:right="-108"/>
              <w:rPr>
                <w:rFonts w:ascii="Angsana New" w:hAnsi="Angsana New"/>
                <w:kern w:val="2"/>
                <w:sz w:val="28"/>
              </w:rPr>
            </w:pPr>
            <w:r w:rsidRPr="008230B7">
              <w:rPr>
                <w:rFonts w:ascii="Angsana New" w:hAnsi="Angsana New"/>
                <w:kern w:val="2"/>
                <w:sz w:val="28"/>
              </w:rPr>
              <w:t>Private debt securities</w:t>
            </w:r>
          </w:p>
        </w:tc>
        <w:tc>
          <w:tcPr>
            <w:tcW w:w="1260" w:type="dxa"/>
          </w:tcPr>
          <w:p w14:paraId="1A632892" w14:textId="6E4075B9" w:rsidR="008B3A36" w:rsidRPr="008230B7" w:rsidRDefault="008B3A36" w:rsidP="003F5560">
            <w:pPr>
              <w:pStyle w:val="BodyTextIndent3"/>
              <w:tabs>
                <w:tab w:val="decimal" w:pos="972"/>
              </w:tabs>
              <w:ind w:hanging="18"/>
              <w:rPr>
                <w:rFonts w:ascii="Angsana New" w:hAnsi="Angsana New"/>
                <w:color w:val="auto"/>
                <w:kern w:val="2"/>
                <w:sz w:val="28"/>
                <w:szCs w:val="28"/>
                <w:lang w:val="en-US"/>
              </w:rPr>
            </w:pPr>
            <w:r w:rsidRPr="008230B7">
              <w:rPr>
                <w:rFonts w:ascii="Angsana New" w:hAnsi="Angsana New"/>
                <w:color w:val="auto"/>
                <w:kern w:val="28"/>
                <w:sz w:val="28"/>
                <w:szCs w:val="28"/>
              </w:rPr>
              <w:t>-</w:t>
            </w:r>
          </w:p>
        </w:tc>
        <w:tc>
          <w:tcPr>
            <w:tcW w:w="1260" w:type="dxa"/>
          </w:tcPr>
          <w:p w14:paraId="691829A0" w14:textId="40DB03E2" w:rsidR="008B3A36" w:rsidRPr="008230B7" w:rsidRDefault="00D874AB" w:rsidP="003F5560">
            <w:pPr>
              <w:pStyle w:val="BodyTextIndent3"/>
              <w:tabs>
                <w:tab w:val="decimal" w:pos="972"/>
              </w:tabs>
              <w:ind w:hanging="18"/>
              <w:rPr>
                <w:rFonts w:ascii="Angsana New" w:hAnsi="Angsana New"/>
                <w:color w:val="auto"/>
                <w:kern w:val="2"/>
                <w:sz w:val="28"/>
                <w:szCs w:val="28"/>
                <w:lang w:val="en-US"/>
              </w:rPr>
            </w:pPr>
            <w:r w:rsidRPr="008230B7">
              <w:rPr>
                <w:rFonts w:ascii="Angsana New" w:hAnsi="Angsana New"/>
                <w:color w:val="auto"/>
                <w:kern w:val="28"/>
                <w:sz w:val="28"/>
                <w:szCs w:val="28"/>
                <w:lang w:val="en-US"/>
              </w:rPr>
              <w:t>30,683</w:t>
            </w:r>
          </w:p>
        </w:tc>
        <w:tc>
          <w:tcPr>
            <w:tcW w:w="1260" w:type="dxa"/>
          </w:tcPr>
          <w:p w14:paraId="5F01CEFE" w14:textId="20AACF2C" w:rsidR="008B3A36" w:rsidRPr="008230B7" w:rsidRDefault="00D874AB" w:rsidP="003F5560">
            <w:pPr>
              <w:pStyle w:val="BodyTextIndent3"/>
              <w:tabs>
                <w:tab w:val="decimal" w:pos="972"/>
              </w:tabs>
              <w:ind w:hanging="18"/>
              <w:rPr>
                <w:rFonts w:ascii="Angsana New" w:hAnsi="Angsana New"/>
                <w:color w:val="auto"/>
                <w:kern w:val="2"/>
                <w:sz w:val="28"/>
                <w:szCs w:val="28"/>
                <w:lang w:val="en-US"/>
              </w:rPr>
            </w:pPr>
            <w:r w:rsidRPr="008230B7">
              <w:rPr>
                <w:rFonts w:ascii="Angsana New" w:hAnsi="Angsana New"/>
                <w:color w:val="auto"/>
                <w:kern w:val="28"/>
                <w:sz w:val="28"/>
                <w:szCs w:val="28"/>
                <w:lang w:val="en-US"/>
              </w:rPr>
              <w:t>36,478</w:t>
            </w:r>
          </w:p>
        </w:tc>
        <w:tc>
          <w:tcPr>
            <w:tcW w:w="1260" w:type="dxa"/>
          </w:tcPr>
          <w:p w14:paraId="636EC761" w14:textId="085A9973" w:rsidR="008B3A36" w:rsidRPr="008230B7" w:rsidRDefault="008B3A36" w:rsidP="003F5560">
            <w:pPr>
              <w:pStyle w:val="BodyTextIndent3"/>
              <w:tabs>
                <w:tab w:val="decimal" w:pos="972"/>
              </w:tabs>
              <w:ind w:hanging="18"/>
              <w:rPr>
                <w:rFonts w:ascii="Angsana New" w:hAnsi="Angsana New"/>
                <w:color w:val="auto"/>
                <w:kern w:val="2"/>
                <w:sz w:val="28"/>
                <w:szCs w:val="28"/>
              </w:rPr>
            </w:pPr>
            <w:r w:rsidRPr="008230B7">
              <w:rPr>
                <w:rFonts w:ascii="Angsana New" w:hAnsi="Angsana New"/>
                <w:color w:val="auto"/>
                <w:kern w:val="28"/>
                <w:sz w:val="28"/>
                <w:szCs w:val="28"/>
              </w:rPr>
              <w:t>67,161</w:t>
            </w:r>
          </w:p>
        </w:tc>
      </w:tr>
      <w:tr w:rsidR="008230B7" w:rsidRPr="008230B7" w14:paraId="71122120" w14:textId="77777777" w:rsidTr="003F5560">
        <w:tc>
          <w:tcPr>
            <w:tcW w:w="4125" w:type="dxa"/>
            <w:vAlign w:val="bottom"/>
          </w:tcPr>
          <w:p w14:paraId="5AEFEC09" w14:textId="77777777" w:rsidR="008B3A36" w:rsidRPr="008230B7" w:rsidRDefault="008B3A36" w:rsidP="003F5560">
            <w:pPr>
              <w:spacing w:line="360" w:lineRule="exact"/>
              <w:ind w:left="24" w:right="-108"/>
              <w:rPr>
                <w:rFonts w:ascii="Angsana New" w:hAnsi="Angsana New"/>
                <w:i/>
                <w:iCs/>
                <w:kern w:val="2"/>
                <w:sz w:val="28"/>
              </w:rPr>
            </w:pPr>
            <w:r w:rsidRPr="008230B7">
              <w:rPr>
                <w:rFonts w:ascii="Angsana New" w:hAnsi="Angsana New"/>
                <w:i/>
                <w:iCs/>
                <w:kern w:val="2"/>
                <w:sz w:val="28"/>
              </w:rPr>
              <w:t xml:space="preserve">Investments designated at fair value through other </w:t>
            </w:r>
          </w:p>
          <w:p w14:paraId="413F07D6" w14:textId="77777777" w:rsidR="008B3A36" w:rsidRPr="008230B7" w:rsidRDefault="008B3A36" w:rsidP="003F5560">
            <w:pPr>
              <w:spacing w:line="360" w:lineRule="exact"/>
              <w:ind w:left="159" w:right="-108"/>
              <w:rPr>
                <w:rFonts w:ascii="Angsana New" w:hAnsi="Angsana New"/>
                <w:kern w:val="2"/>
                <w:sz w:val="28"/>
              </w:rPr>
            </w:pPr>
            <w:r w:rsidRPr="008230B7">
              <w:rPr>
                <w:rFonts w:ascii="Angsana New" w:hAnsi="Angsana New"/>
                <w:i/>
                <w:iCs/>
                <w:kern w:val="2"/>
                <w:sz w:val="28"/>
              </w:rPr>
              <w:t>comprehensive income</w:t>
            </w:r>
          </w:p>
        </w:tc>
        <w:tc>
          <w:tcPr>
            <w:tcW w:w="1260" w:type="dxa"/>
          </w:tcPr>
          <w:p w14:paraId="2A1C6C2B" w14:textId="5AC86A5F" w:rsidR="008B3A36" w:rsidRPr="008230B7" w:rsidRDefault="008B3A36" w:rsidP="003F5560">
            <w:pPr>
              <w:pStyle w:val="BodyTextIndent3"/>
              <w:tabs>
                <w:tab w:val="decimal" w:pos="972"/>
              </w:tabs>
              <w:ind w:hanging="18"/>
              <w:rPr>
                <w:rFonts w:ascii="Angsana New" w:hAnsi="Angsana New"/>
                <w:color w:val="auto"/>
                <w:kern w:val="2"/>
                <w:sz w:val="28"/>
                <w:szCs w:val="28"/>
                <w:lang w:val="en-US"/>
              </w:rPr>
            </w:pPr>
          </w:p>
        </w:tc>
        <w:tc>
          <w:tcPr>
            <w:tcW w:w="1260" w:type="dxa"/>
          </w:tcPr>
          <w:p w14:paraId="1F6E75C8" w14:textId="73067BCD" w:rsidR="008B3A36" w:rsidRPr="008230B7" w:rsidRDefault="008B3A36" w:rsidP="003F5560">
            <w:pPr>
              <w:pStyle w:val="BodyTextIndent3"/>
              <w:tabs>
                <w:tab w:val="decimal" w:pos="972"/>
              </w:tabs>
              <w:ind w:hanging="18"/>
              <w:rPr>
                <w:rFonts w:ascii="Angsana New" w:hAnsi="Angsana New"/>
                <w:color w:val="auto"/>
                <w:kern w:val="2"/>
                <w:sz w:val="28"/>
                <w:szCs w:val="28"/>
                <w:lang w:val="en-US"/>
              </w:rPr>
            </w:pPr>
          </w:p>
        </w:tc>
        <w:tc>
          <w:tcPr>
            <w:tcW w:w="1260" w:type="dxa"/>
          </w:tcPr>
          <w:p w14:paraId="6BA92A0F" w14:textId="0C92B3C0" w:rsidR="008B3A36" w:rsidRPr="008230B7" w:rsidRDefault="008B3A36" w:rsidP="003F5560">
            <w:pPr>
              <w:pStyle w:val="BodyTextIndent3"/>
              <w:tabs>
                <w:tab w:val="decimal" w:pos="972"/>
              </w:tabs>
              <w:ind w:hanging="18"/>
              <w:rPr>
                <w:rFonts w:ascii="Angsana New" w:hAnsi="Angsana New"/>
                <w:color w:val="auto"/>
                <w:kern w:val="2"/>
                <w:sz w:val="28"/>
                <w:szCs w:val="28"/>
                <w:lang w:val="en-US"/>
              </w:rPr>
            </w:pPr>
          </w:p>
        </w:tc>
        <w:tc>
          <w:tcPr>
            <w:tcW w:w="1260" w:type="dxa"/>
          </w:tcPr>
          <w:p w14:paraId="53BF6853" w14:textId="4D4FE1B5" w:rsidR="008B3A36" w:rsidRPr="008230B7" w:rsidRDefault="008B3A36" w:rsidP="003F5560">
            <w:pPr>
              <w:pStyle w:val="BodyTextIndent3"/>
              <w:tabs>
                <w:tab w:val="decimal" w:pos="972"/>
              </w:tabs>
              <w:ind w:hanging="18"/>
              <w:rPr>
                <w:rFonts w:ascii="Angsana New" w:hAnsi="Angsana New"/>
                <w:color w:val="auto"/>
                <w:kern w:val="2"/>
                <w:sz w:val="28"/>
                <w:szCs w:val="28"/>
              </w:rPr>
            </w:pPr>
          </w:p>
        </w:tc>
      </w:tr>
      <w:tr w:rsidR="008230B7" w:rsidRPr="008230B7" w14:paraId="7EA5C9B6" w14:textId="77777777" w:rsidTr="003F5560">
        <w:tc>
          <w:tcPr>
            <w:tcW w:w="4125" w:type="dxa"/>
            <w:vAlign w:val="bottom"/>
          </w:tcPr>
          <w:p w14:paraId="5A8E116B" w14:textId="7B228A9E" w:rsidR="00316F9F" w:rsidRPr="008230B7" w:rsidRDefault="00316F9F" w:rsidP="00316F9F">
            <w:pPr>
              <w:spacing w:line="360" w:lineRule="exact"/>
              <w:ind w:left="425" w:right="-108"/>
              <w:rPr>
                <w:rFonts w:ascii="Angsana New" w:hAnsi="Angsana New"/>
                <w:i/>
                <w:iCs/>
                <w:kern w:val="2"/>
                <w:sz w:val="28"/>
              </w:rPr>
            </w:pPr>
            <w:r w:rsidRPr="008230B7">
              <w:rPr>
                <w:rFonts w:ascii="Angsana New" w:hAnsi="Angsana New"/>
                <w:kern w:val="2"/>
                <w:sz w:val="28"/>
              </w:rPr>
              <w:t xml:space="preserve">Listed securities </w:t>
            </w:r>
          </w:p>
        </w:tc>
        <w:tc>
          <w:tcPr>
            <w:tcW w:w="1260" w:type="dxa"/>
          </w:tcPr>
          <w:p w14:paraId="173F0A51" w14:textId="1604F02A" w:rsidR="00316F9F" w:rsidRPr="008230B7" w:rsidRDefault="00316F9F" w:rsidP="00316F9F">
            <w:pPr>
              <w:pStyle w:val="BodyTextIndent3"/>
              <w:tabs>
                <w:tab w:val="decimal" w:pos="972"/>
              </w:tabs>
              <w:ind w:hanging="18"/>
              <w:rPr>
                <w:rFonts w:ascii="Angsana New" w:hAnsi="Angsana New"/>
                <w:color w:val="auto"/>
                <w:kern w:val="2"/>
                <w:sz w:val="28"/>
                <w:szCs w:val="28"/>
                <w:lang w:val="en-US"/>
              </w:rPr>
            </w:pPr>
          </w:p>
        </w:tc>
        <w:tc>
          <w:tcPr>
            <w:tcW w:w="1260" w:type="dxa"/>
          </w:tcPr>
          <w:p w14:paraId="687B9419" w14:textId="252EF8A1" w:rsidR="00316F9F" w:rsidRPr="008230B7" w:rsidRDefault="00316F9F" w:rsidP="00316F9F">
            <w:pPr>
              <w:pStyle w:val="BodyTextIndent3"/>
              <w:tabs>
                <w:tab w:val="decimal" w:pos="972"/>
              </w:tabs>
              <w:ind w:hanging="18"/>
              <w:rPr>
                <w:rFonts w:ascii="Angsana New" w:hAnsi="Angsana New"/>
                <w:color w:val="auto"/>
                <w:kern w:val="2"/>
                <w:sz w:val="28"/>
                <w:szCs w:val="28"/>
                <w:lang w:val="en-US"/>
              </w:rPr>
            </w:pPr>
          </w:p>
        </w:tc>
        <w:tc>
          <w:tcPr>
            <w:tcW w:w="1260" w:type="dxa"/>
          </w:tcPr>
          <w:p w14:paraId="67ED78A4" w14:textId="0AEC4565" w:rsidR="00316F9F" w:rsidRPr="008230B7" w:rsidRDefault="00316F9F" w:rsidP="00316F9F">
            <w:pPr>
              <w:pStyle w:val="BodyTextIndent3"/>
              <w:tabs>
                <w:tab w:val="decimal" w:pos="972"/>
              </w:tabs>
              <w:ind w:hanging="18"/>
              <w:rPr>
                <w:rFonts w:ascii="Angsana New" w:hAnsi="Angsana New"/>
                <w:color w:val="auto"/>
                <w:kern w:val="2"/>
                <w:sz w:val="28"/>
                <w:szCs w:val="28"/>
                <w:lang w:val="en-US"/>
              </w:rPr>
            </w:pPr>
          </w:p>
        </w:tc>
        <w:tc>
          <w:tcPr>
            <w:tcW w:w="1260" w:type="dxa"/>
          </w:tcPr>
          <w:p w14:paraId="1C3A2B8F" w14:textId="289F8634" w:rsidR="00316F9F" w:rsidRPr="008230B7" w:rsidRDefault="00316F9F" w:rsidP="00316F9F">
            <w:pPr>
              <w:pStyle w:val="BodyTextIndent3"/>
              <w:tabs>
                <w:tab w:val="decimal" w:pos="972"/>
              </w:tabs>
              <w:ind w:hanging="18"/>
              <w:rPr>
                <w:rFonts w:ascii="Angsana New" w:hAnsi="Angsana New"/>
                <w:color w:val="auto"/>
                <w:kern w:val="2"/>
                <w:sz w:val="28"/>
                <w:szCs w:val="28"/>
              </w:rPr>
            </w:pPr>
          </w:p>
        </w:tc>
      </w:tr>
      <w:tr w:rsidR="008230B7" w:rsidRPr="008230B7" w14:paraId="1C38D5C6" w14:textId="77777777" w:rsidTr="003F5560">
        <w:tc>
          <w:tcPr>
            <w:tcW w:w="4125" w:type="dxa"/>
            <w:vAlign w:val="bottom"/>
          </w:tcPr>
          <w:p w14:paraId="5F5F6CE9" w14:textId="20C1FCA7" w:rsidR="00316F9F" w:rsidRPr="008230B7" w:rsidRDefault="00316F9F" w:rsidP="00316F9F">
            <w:pPr>
              <w:spacing w:line="360" w:lineRule="exact"/>
              <w:ind w:left="425" w:right="-108"/>
              <w:rPr>
                <w:rFonts w:ascii="Angsana New" w:hAnsi="Angsana New"/>
                <w:i/>
                <w:iCs/>
                <w:kern w:val="2"/>
                <w:sz w:val="28"/>
              </w:rPr>
            </w:pPr>
            <w:r w:rsidRPr="008230B7">
              <w:rPr>
                <w:rFonts w:ascii="Angsana New" w:hAnsi="Angsana New"/>
                <w:kern w:val="2"/>
                <w:sz w:val="28"/>
              </w:rPr>
              <w:t>Non-marketable equity securities</w:t>
            </w:r>
          </w:p>
        </w:tc>
        <w:tc>
          <w:tcPr>
            <w:tcW w:w="1260" w:type="dxa"/>
          </w:tcPr>
          <w:p w14:paraId="6AE20A39" w14:textId="419756AF" w:rsidR="00316F9F" w:rsidRPr="008230B7" w:rsidRDefault="00316F9F" w:rsidP="00316F9F">
            <w:pPr>
              <w:pStyle w:val="BodyTextIndent3"/>
              <w:tabs>
                <w:tab w:val="decimal" w:pos="972"/>
              </w:tabs>
              <w:ind w:hanging="18"/>
              <w:rPr>
                <w:rFonts w:ascii="Angsana New" w:hAnsi="Angsana New"/>
                <w:color w:val="auto"/>
                <w:kern w:val="2"/>
                <w:sz w:val="28"/>
                <w:szCs w:val="28"/>
                <w:lang w:val="en-US"/>
              </w:rPr>
            </w:pPr>
          </w:p>
        </w:tc>
        <w:tc>
          <w:tcPr>
            <w:tcW w:w="1260" w:type="dxa"/>
          </w:tcPr>
          <w:p w14:paraId="7CAF15E7" w14:textId="567E2D29" w:rsidR="00316F9F" w:rsidRPr="008230B7" w:rsidRDefault="00316F9F" w:rsidP="00316F9F">
            <w:pPr>
              <w:pStyle w:val="BodyTextIndent3"/>
              <w:tabs>
                <w:tab w:val="decimal" w:pos="972"/>
              </w:tabs>
              <w:ind w:hanging="18"/>
              <w:rPr>
                <w:rFonts w:ascii="Angsana New" w:hAnsi="Angsana New"/>
                <w:color w:val="auto"/>
                <w:kern w:val="2"/>
                <w:sz w:val="28"/>
                <w:szCs w:val="28"/>
                <w:lang w:val="en-US"/>
              </w:rPr>
            </w:pPr>
          </w:p>
        </w:tc>
        <w:tc>
          <w:tcPr>
            <w:tcW w:w="1260" w:type="dxa"/>
          </w:tcPr>
          <w:p w14:paraId="63E84004" w14:textId="77777777" w:rsidR="00316F9F" w:rsidRPr="008230B7" w:rsidRDefault="00316F9F" w:rsidP="00316F9F">
            <w:pPr>
              <w:pStyle w:val="BodyTextIndent3"/>
              <w:tabs>
                <w:tab w:val="decimal" w:pos="972"/>
              </w:tabs>
              <w:ind w:hanging="18"/>
              <w:rPr>
                <w:rFonts w:ascii="Angsana New" w:hAnsi="Angsana New"/>
                <w:color w:val="auto"/>
                <w:kern w:val="2"/>
                <w:sz w:val="28"/>
                <w:szCs w:val="28"/>
                <w:lang w:val="en-US"/>
              </w:rPr>
            </w:pPr>
          </w:p>
        </w:tc>
        <w:tc>
          <w:tcPr>
            <w:tcW w:w="1260" w:type="dxa"/>
          </w:tcPr>
          <w:p w14:paraId="5FECD874" w14:textId="77777777" w:rsidR="00316F9F" w:rsidRPr="008230B7" w:rsidRDefault="00316F9F" w:rsidP="00316F9F">
            <w:pPr>
              <w:pStyle w:val="BodyTextIndent3"/>
              <w:tabs>
                <w:tab w:val="decimal" w:pos="972"/>
              </w:tabs>
              <w:ind w:hanging="18"/>
              <w:rPr>
                <w:rFonts w:ascii="Angsana New" w:hAnsi="Angsana New"/>
                <w:color w:val="auto"/>
                <w:kern w:val="2"/>
                <w:sz w:val="28"/>
                <w:szCs w:val="28"/>
              </w:rPr>
            </w:pPr>
          </w:p>
        </w:tc>
      </w:tr>
      <w:tr w:rsidR="008230B7" w:rsidRPr="008230B7" w14:paraId="448AD7A3" w14:textId="77777777" w:rsidTr="003F5560">
        <w:tc>
          <w:tcPr>
            <w:tcW w:w="4125" w:type="dxa"/>
            <w:vAlign w:val="bottom"/>
          </w:tcPr>
          <w:p w14:paraId="5F8DB4D2" w14:textId="77777777" w:rsidR="00316F9F" w:rsidRPr="008230B7" w:rsidRDefault="00316F9F" w:rsidP="00316F9F">
            <w:pPr>
              <w:spacing w:line="360" w:lineRule="exact"/>
              <w:ind w:left="429" w:right="-108"/>
              <w:rPr>
                <w:rFonts w:ascii="Angsana New" w:hAnsi="Angsana New"/>
                <w:kern w:val="2"/>
                <w:sz w:val="28"/>
              </w:rPr>
            </w:pPr>
            <w:r w:rsidRPr="008230B7">
              <w:rPr>
                <w:rFonts w:ascii="Angsana New" w:hAnsi="Angsana New"/>
                <w:kern w:val="2"/>
                <w:sz w:val="28"/>
              </w:rPr>
              <w:t xml:space="preserve">Listed securities </w:t>
            </w:r>
          </w:p>
        </w:tc>
        <w:tc>
          <w:tcPr>
            <w:tcW w:w="1260" w:type="dxa"/>
          </w:tcPr>
          <w:p w14:paraId="5A5EC137" w14:textId="261FB704" w:rsidR="00316F9F" w:rsidRPr="008230B7" w:rsidRDefault="00316F9F" w:rsidP="00316F9F">
            <w:pPr>
              <w:pStyle w:val="BodyTextIndent3"/>
              <w:tabs>
                <w:tab w:val="decimal" w:pos="972"/>
              </w:tabs>
              <w:ind w:hanging="18"/>
              <w:rPr>
                <w:rFonts w:ascii="Angsana New" w:hAnsi="Angsana New"/>
                <w:color w:val="auto"/>
                <w:kern w:val="2"/>
                <w:sz w:val="28"/>
                <w:szCs w:val="28"/>
              </w:rPr>
            </w:pPr>
            <w:r w:rsidRPr="008230B7">
              <w:rPr>
                <w:rFonts w:ascii="Angsana New" w:hAnsi="Angsana New"/>
                <w:color w:val="auto"/>
                <w:kern w:val="28"/>
                <w:sz w:val="28"/>
                <w:szCs w:val="28"/>
              </w:rPr>
              <w:t>10,221</w:t>
            </w:r>
          </w:p>
        </w:tc>
        <w:tc>
          <w:tcPr>
            <w:tcW w:w="1260" w:type="dxa"/>
          </w:tcPr>
          <w:p w14:paraId="00274E86" w14:textId="29BCDE1C" w:rsidR="00316F9F" w:rsidRPr="008230B7" w:rsidRDefault="00316F9F" w:rsidP="00316F9F">
            <w:pPr>
              <w:pStyle w:val="BodyTextIndent3"/>
              <w:tabs>
                <w:tab w:val="decimal" w:pos="972"/>
              </w:tabs>
              <w:ind w:hanging="18"/>
              <w:rPr>
                <w:rFonts w:ascii="Angsana New" w:hAnsi="Angsana New"/>
                <w:color w:val="auto"/>
                <w:kern w:val="2"/>
                <w:sz w:val="28"/>
                <w:szCs w:val="28"/>
              </w:rPr>
            </w:pPr>
            <w:r w:rsidRPr="008230B7">
              <w:rPr>
                <w:rFonts w:ascii="Angsana New" w:hAnsi="Angsana New"/>
                <w:color w:val="auto"/>
                <w:kern w:val="28"/>
                <w:sz w:val="28"/>
                <w:szCs w:val="28"/>
              </w:rPr>
              <w:t>-</w:t>
            </w:r>
          </w:p>
        </w:tc>
        <w:tc>
          <w:tcPr>
            <w:tcW w:w="1260" w:type="dxa"/>
          </w:tcPr>
          <w:p w14:paraId="7EFC2199" w14:textId="4DA1A0DA" w:rsidR="00316F9F" w:rsidRPr="008230B7" w:rsidRDefault="00316F9F" w:rsidP="00316F9F">
            <w:pPr>
              <w:pStyle w:val="BodyTextIndent3"/>
              <w:tabs>
                <w:tab w:val="decimal" w:pos="972"/>
              </w:tabs>
              <w:ind w:hanging="18"/>
              <w:rPr>
                <w:rFonts w:ascii="Angsana New" w:hAnsi="Angsana New"/>
                <w:color w:val="auto"/>
                <w:kern w:val="2"/>
                <w:sz w:val="28"/>
                <w:szCs w:val="28"/>
                <w:lang w:val="en-US"/>
              </w:rPr>
            </w:pPr>
            <w:r w:rsidRPr="008230B7">
              <w:rPr>
                <w:rFonts w:ascii="Angsana New" w:hAnsi="Angsana New"/>
                <w:color w:val="auto"/>
                <w:kern w:val="28"/>
                <w:sz w:val="28"/>
                <w:szCs w:val="28"/>
              </w:rPr>
              <w:t>-</w:t>
            </w:r>
          </w:p>
        </w:tc>
        <w:tc>
          <w:tcPr>
            <w:tcW w:w="1260" w:type="dxa"/>
          </w:tcPr>
          <w:p w14:paraId="29A1F042" w14:textId="4CA4AC60" w:rsidR="00316F9F" w:rsidRPr="008230B7" w:rsidRDefault="00316F9F" w:rsidP="00316F9F">
            <w:pPr>
              <w:pStyle w:val="BodyTextIndent3"/>
              <w:tabs>
                <w:tab w:val="decimal" w:pos="972"/>
              </w:tabs>
              <w:ind w:hanging="18"/>
              <w:rPr>
                <w:rFonts w:ascii="Angsana New" w:hAnsi="Angsana New"/>
                <w:color w:val="auto"/>
                <w:kern w:val="2"/>
                <w:sz w:val="28"/>
                <w:szCs w:val="28"/>
              </w:rPr>
            </w:pPr>
            <w:r w:rsidRPr="008230B7">
              <w:rPr>
                <w:rFonts w:ascii="Angsana New" w:hAnsi="Angsana New"/>
                <w:color w:val="auto"/>
                <w:kern w:val="28"/>
                <w:sz w:val="28"/>
                <w:szCs w:val="28"/>
              </w:rPr>
              <w:t>10,221</w:t>
            </w:r>
          </w:p>
        </w:tc>
      </w:tr>
      <w:tr w:rsidR="00316F9F" w:rsidRPr="008230B7" w14:paraId="0834E3F1" w14:textId="77777777" w:rsidTr="003F5560">
        <w:tc>
          <w:tcPr>
            <w:tcW w:w="4125" w:type="dxa"/>
            <w:vAlign w:val="bottom"/>
          </w:tcPr>
          <w:p w14:paraId="1D7F62E1" w14:textId="77777777" w:rsidR="00316F9F" w:rsidRPr="008230B7" w:rsidRDefault="00316F9F" w:rsidP="00316F9F">
            <w:pPr>
              <w:spacing w:line="360" w:lineRule="exact"/>
              <w:ind w:left="429" w:right="-108"/>
              <w:rPr>
                <w:rFonts w:ascii="Angsana New" w:hAnsi="Angsana New"/>
                <w:kern w:val="2"/>
                <w:sz w:val="28"/>
              </w:rPr>
            </w:pPr>
            <w:r w:rsidRPr="008230B7">
              <w:rPr>
                <w:rFonts w:ascii="Angsana New" w:hAnsi="Angsana New"/>
                <w:kern w:val="2"/>
                <w:sz w:val="28"/>
              </w:rPr>
              <w:t>Non-marketable equity securities</w:t>
            </w:r>
          </w:p>
        </w:tc>
        <w:tc>
          <w:tcPr>
            <w:tcW w:w="1260" w:type="dxa"/>
          </w:tcPr>
          <w:p w14:paraId="3B012356" w14:textId="65E55AC7" w:rsidR="00316F9F" w:rsidRPr="008230B7" w:rsidRDefault="00316F9F" w:rsidP="00316F9F">
            <w:pPr>
              <w:pStyle w:val="BodyTextIndent3"/>
              <w:tabs>
                <w:tab w:val="decimal" w:pos="972"/>
              </w:tabs>
              <w:ind w:hanging="18"/>
              <w:rPr>
                <w:rFonts w:ascii="Angsana New" w:hAnsi="Angsana New"/>
                <w:color w:val="auto"/>
                <w:kern w:val="2"/>
                <w:sz w:val="28"/>
                <w:szCs w:val="28"/>
                <w:lang w:val="en-US"/>
              </w:rPr>
            </w:pPr>
            <w:r w:rsidRPr="008230B7">
              <w:rPr>
                <w:rFonts w:ascii="Angsana New" w:hAnsi="Angsana New"/>
                <w:color w:val="auto"/>
                <w:kern w:val="2"/>
                <w:sz w:val="28"/>
                <w:szCs w:val="28"/>
                <w:lang w:val="en-US"/>
              </w:rPr>
              <w:t>-</w:t>
            </w:r>
          </w:p>
        </w:tc>
        <w:tc>
          <w:tcPr>
            <w:tcW w:w="1260" w:type="dxa"/>
          </w:tcPr>
          <w:p w14:paraId="35B56CAA" w14:textId="2AD87104" w:rsidR="00316F9F" w:rsidRPr="008230B7" w:rsidRDefault="00316F9F" w:rsidP="00316F9F">
            <w:pPr>
              <w:pStyle w:val="BodyTextIndent3"/>
              <w:tabs>
                <w:tab w:val="decimal" w:pos="972"/>
              </w:tabs>
              <w:ind w:hanging="18"/>
              <w:rPr>
                <w:rFonts w:ascii="Angsana New" w:hAnsi="Angsana New"/>
                <w:color w:val="auto"/>
                <w:kern w:val="2"/>
                <w:sz w:val="28"/>
                <w:szCs w:val="28"/>
                <w:lang w:val="en-US"/>
              </w:rPr>
            </w:pPr>
            <w:r w:rsidRPr="008230B7">
              <w:rPr>
                <w:rFonts w:ascii="Angsana New" w:hAnsi="Angsana New"/>
                <w:color w:val="auto"/>
                <w:kern w:val="2"/>
                <w:sz w:val="28"/>
                <w:szCs w:val="28"/>
                <w:lang w:val="en-US"/>
              </w:rPr>
              <w:t>-</w:t>
            </w:r>
          </w:p>
        </w:tc>
        <w:tc>
          <w:tcPr>
            <w:tcW w:w="1260" w:type="dxa"/>
          </w:tcPr>
          <w:p w14:paraId="0C16881C" w14:textId="4F87007D" w:rsidR="00316F9F" w:rsidRPr="008230B7" w:rsidRDefault="00316F9F" w:rsidP="00316F9F">
            <w:pPr>
              <w:pStyle w:val="BodyTextIndent3"/>
              <w:tabs>
                <w:tab w:val="decimal" w:pos="972"/>
              </w:tabs>
              <w:ind w:hanging="18"/>
              <w:rPr>
                <w:rFonts w:ascii="Angsana New" w:hAnsi="Angsana New"/>
                <w:color w:val="auto"/>
                <w:kern w:val="2"/>
                <w:sz w:val="28"/>
                <w:szCs w:val="28"/>
                <w:lang w:val="en-US"/>
              </w:rPr>
            </w:pPr>
            <w:r w:rsidRPr="008230B7">
              <w:rPr>
                <w:rFonts w:ascii="Angsana New" w:hAnsi="Angsana New"/>
                <w:color w:val="auto"/>
                <w:kern w:val="2"/>
                <w:sz w:val="28"/>
                <w:szCs w:val="28"/>
                <w:lang w:val="en-US"/>
              </w:rPr>
              <w:t>68,356</w:t>
            </w:r>
          </w:p>
        </w:tc>
        <w:tc>
          <w:tcPr>
            <w:tcW w:w="1260" w:type="dxa"/>
          </w:tcPr>
          <w:p w14:paraId="57703F2F" w14:textId="42CEDCDC" w:rsidR="00316F9F" w:rsidRPr="008230B7" w:rsidRDefault="00316F9F" w:rsidP="00316F9F">
            <w:pPr>
              <w:pStyle w:val="BodyTextIndent3"/>
              <w:tabs>
                <w:tab w:val="decimal" w:pos="972"/>
              </w:tabs>
              <w:ind w:hanging="18"/>
              <w:rPr>
                <w:rFonts w:ascii="Angsana New" w:hAnsi="Angsana New"/>
                <w:color w:val="auto"/>
                <w:kern w:val="2"/>
                <w:sz w:val="28"/>
                <w:szCs w:val="28"/>
              </w:rPr>
            </w:pPr>
            <w:r w:rsidRPr="008230B7">
              <w:rPr>
                <w:rFonts w:ascii="Angsana New" w:hAnsi="Angsana New"/>
                <w:color w:val="auto"/>
                <w:kern w:val="2"/>
                <w:sz w:val="28"/>
                <w:szCs w:val="28"/>
                <w:lang w:val="en-US"/>
              </w:rPr>
              <w:t>68,356</w:t>
            </w:r>
          </w:p>
        </w:tc>
      </w:tr>
    </w:tbl>
    <w:p w14:paraId="0B1D623E" w14:textId="363A029D" w:rsidR="002D4F05" w:rsidRPr="008230B7" w:rsidRDefault="002D4F05"/>
    <w:p w14:paraId="6A831241" w14:textId="416043EB" w:rsidR="003E3374" w:rsidRPr="008230B7" w:rsidRDefault="003E3374"/>
    <w:tbl>
      <w:tblPr>
        <w:tblW w:w="9099" w:type="dxa"/>
        <w:tblInd w:w="441" w:type="dxa"/>
        <w:tblLayout w:type="fixed"/>
        <w:tblLook w:val="04A0" w:firstRow="1" w:lastRow="0" w:firstColumn="1" w:lastColumn="0" w:noHBand="0" w:noVBand="1"/>
      </w:tblPr>
      <w:tblGrid>
        <w:gridCol w:w="4059"/>
        <w:gridCol w:w="1260"/>
        <w:gridCol w:w="1260"/>
        <w:gridCol w:w="1260"/>
        <w:gridCol w:w="1260"/>
      </w:tblGrid>
      <w:tr w:rsidR="008230B7" w:rsidRPr="008230B7" w14:paraId="3319D35B" w14:textId="77777777" w:rsidTr="00F62199">
        <w:trPr>
          <w:trHeight w:val="315"/>
          <w:tblHeader/>
        </w:trPr>
        <w:tc>
          <w:tcPr>
            <w:tcW w:w="4059" w:type="dxa"/>
            <w:vAlign w:val="bottom"/>
          </w:tcPr>
          <w:p w14:paraId="64EDD2C2" w14:textId="77777777" w:rsidR="003F5560" w:rsidRPr="008230B7" w:rsidRDefault="003F5560" w:rsidP="003F5560">
            <w:pPr>
              <w:pStyle w:val="BodyTextIndent3"/>
              <w:ind w:left="243" w:hanging="180"/>
              <w:rPr>
                <w:rFonts w:ascii="Angsana New" w:hAnsi="Angsana New"/>
                <w:color w:val="auto"/>
                <w:kern w:val="28"/>
                <w:sz w:val="28"/>
                <w:szCs w:val="28"/>
              </w:rPr>
            </w:pPr>
          </w:p>
        </w:tc>
        <w:tc>
          <w:tcPr>
            <w:tcW w:w="5040" w:type="dxa"/>
            <w:gridSpan w:val="4"/>
            <w:vAlign w:val="bottom"/>
          </w:tcPr>
          <w:p w14:paraId="12BB362B" w14:textId="77777777" w:rsidR="003F5560" w:rsidRPr="008230B7" w:rsidRDefault="003F5560" w:rsidP="003F5560">
            <w:pPr>
              <w:pStyle w:val="BodyTextIndent3"/>
              <w:pBdr>
                <w:bottom w:val="single" w:sz="4" w:space="1" w:color="auto"/>
              </w:pBdr>
              <w:ind w:firstLine="0"/>
              <w:jc w:val="center"/>
              <w:rPr>
                <w:rFonts w:ascii="Angsana New" w:hAnsi="Angsana New"/>
                <w:color w:val="auto"/>
                <w:kern w:val="28"/>
                <w:sz w:val="28"/>
                <w:szCs w:val="28"/>
              </w:rPr>
            </w:pPr>
            <w:r w:rsidRPr="008230B7">
              <w:rPr>
                <w:rFonts w:ascii="Angsana New" w:hAnsi="Angsana New"/>
                <w:color w:val="auto"/>
                <w:kern w:val="2"/>
                <w:sz w:val="28"/>
              </w:rPr>
              <w:t>(Thousand Baht)</w:t>
            </w:r>
          </w:p>
        </w:tc>
      </w:tr>
      <w:tr w:rsidR="008230B7" w:rsidRPr="008230B7" w14:paraId="3B648F17" w14:textId="77777777" w:rsidTr="00F62199">
        <w:trPr>
          <w:trHeight w:val="315"/>
          <w:tblHeader/>
        </w:trPr>
        <w:tc>
          <w:tcPr>
            <w:tcW w:w="4059" w:type="dxa"/>
            <w:vAlign w:val="bottom"/>
          </w:tcPr>
          <w:p w14:paraId="00CE2BB2" w14:textId="77777777" w:rsidR="003F5560" w:rsidRPr="008230B7" w:rsidRDefault="003F5560" w:rsidP="003F5560">
            <w:pPr>
              <w:pStyle w:val="BodyTextIndent3"/>
              <w:ind w:left="243" w:hanging="180"/>
              <w:rPr>
                <w:rFonts w:ascii="Angsana New" w:hAnsi="Angsana New"/>
                <w:color w:val="auto"/>
                <w:kern w:val="28"/>
                <w:sz w:val="28"/>
                <w:szCs w:val="28"/>
              </w:rPr>
            </w:pPr>
          </w:p>
        </w:tc>
        <w:tc>
          <w:tcPr>
            <w:tcW w:w="5040" w:type="dxa"/>
            <w:gridSpan w:val="4"/>
            <w:vAlign w:val="bottom"/>
          </w:tcPr>
          <w:p w14:paraId="006EF2C8" w14:textId="77777777" w:rsidR="003F5560" w:rsidRPr="008230B7" w:rsidRDefault="003F5560" w:rsidP="003F5560">
            <w:pPr>
              <w:pStyle w:val="BodyTextIndent3"/>
              <w:pBdr>
                <w:bottom w:val="single" w:sz="4" w:space="1" w:color="auto"/>
              </w:pBdr>
              <w:ind w:firstLine="0"/>
              <w:jc w:val="center"/>
              <w:rPr>
                <w:rFonts w:ascii="Angsana New" w:hAnsi="Angsana New"/>
                <w:color w:val="auto"/>
                <w:kern w:val="28"/>
                <w:sz w:val="28"/>
                <w:szCs w:val="28"/>
              </w:rPr>
            </w:pPr>
            <w:r w:rsidRPr="008230B7">
              <w:rPr>
                <w:rFonts w:ascii="Angsana New" w:hAnsi="Angsana New"/>
                <w:color w:val="auto"/>
                <w:kern w:val="2"/>
                <w:sz w:val="28"/>
              </w:rPr>
              <w:t>Consolidated financial statements</w:t>
            </w:r>
          </w:p>
        </w:tc>
      </w:tr>
      <w:tr w:rsidR="008230B7" w:rsidRPr="008230B7" w14:paraId="5036BD0F" w14:textId="77777777" w:rsidTr="00F62199">
        <w:trPr>
          <w:trHeight w:val="315"/>
          <w:tblHeader/>
        </w:trPr>
        <w:tc>
          <w:tcPr>
            <w:tcW w:w="4059" w:type="dxa"/>
            <w:vAlign w:val="bottom"/>
          </w:tcPr>
          <w:p w14:paraId="1BD23FAF" w14:textId="77777777" w:rsidR="003F5560" w:rsidRPr="008230B7" w:rsidRDefault="003F5560" w:rsidP="003F5560">
            <w:pPr>
              <w:pStyle w:val="BodyTextIndent3"/>
              <w:ind w:left="243" w:hanging="180"/>
              <w:rPr>
                <w:rFonts w:ascii="Angsana New" w:hAnsi="Angsana New"/>
                <w:color w:val="auto"/>
                <w:kern w:val="28"/>
                <w:sz w:val="28"/>
                <w:szCs w:val="28"/>
              </w:rPr>
            </w:pPr>
          </w:p>
        </w:tc>
        <w:tc>
          <w:tcPr>
            <w:tcW w:w="5040" w:type="dxa"/>
            <w:gridSpan w:val="4"/>
            <w:vAlign w:val="bottom"/>
          </w:tcPr>
          <w:p w14:paraId="6BE1CB07" w14:textId="77777777" w:rsidR="003F5560" w:rsidRPr="008230B7" w:rsidRDefault="003F5560" w:rsidP="003F5560">
            <w:pPr>
              <w:pStyle w:val="BodyTextIndent3"/>
              <w:pBdr>
                <w:bottom w:val="single" w:sz="4" w:space="1" w:color="auto"/>
              </w:pBdr>
              <w:ind w:firstLine="0"/>
              <w:jc w:val="center"/>
              <w:rPr>
                <w:rFonts w:ascii="Angsana New" w:hAnsi="Angsana New"/>
                <w:color w:val="auto"/>
                <w:kern w:val="28"/>
                <w:sz w:val="28"/>
                <w:szCs w:val="28"/>
                <w:cs/>
                <w:lang w:val="en-US"/>
              </w:rPr>
            </w:pPr>
            <w:r w:rsidRPr="008230B7">
              <w:rPr>
                <w:rFonts w:ascii="Angsana New" w:hAnsi="Angsana New"/>
                <w:color w:val="auto"/>
                <w:kern w:val="28"/>
                <w:sz w:val="28"/>
                <w:szCs w:val="28"/>
                <w:lang w:val="en-US"/>
              </w:rPr>
              <w:t>31 December 2019</w:t>
            </w:r>
          </w:p>
        </w:tc>
      </w:tr>
      <w:tr w:rsidR="008230B7" w:rsidRPr="008230B7" w14:paraId="21764DFF" w14:textId="77777777" w:rsidTr="00F62199">
        <w:trPr>
          <w:tblHeader/>
        </w:trPr>
        <w:tc>
          <w:tcPr>
            <w:tcW w:w="4059" w:type="dxa"/>
            <w:vAlign w:val="bottom"/>
          </w:tcPr>
          <w:p w14:paraId="5EFFC97B" w14:textId="77777777" w:rsidR="003F5560" w:rsidRPr="008230B7" w:rsidRDefault="003F5560" w:rsidP="003F5560">
            <w:pPr>
              <w:pStyle w:val="BodyTextIndent3"/>
              <w:ind w:left="243" w:hanging="180"/>
              <w:rPr>
                <w:rFonts w:ascii="Angsana New" w:hAnsi="Angsana New"/>
                <w:color w:val="auto"/>
                <w:kern w:val="28"/>
                <w:sz w:val="28"/>
                <w:szCs w:val="28"/>
              </w:rPr>
            </w:pPr>
          </w:p>
        </w:tc>
        <w:tc>
          <w:tcPr>
            <w:tcW w:w="1260" w:type="dxa"/>
            <w:vAlign w:val="bottom"/>
          </w:tcPr>
          <w:p w14:paraId="15E15624" w14:textId="77777777" w:rsidR="003F5560" w:rsidRPr="008230B7" w:rsidRDefault="003F5560" w:rsidP="003F5560">
            <w:pPr>
              <w:pStyle w:val="BodyTextIndent3"/>
              <w:pBdr>
                <w:bottom w:val="single" w:sz="4" w:space="1" w:color="auto"/>
              </w:pBdr>
              <w:ind w:firstLine="0"/>
              <w:jc w:val="center"/>
              <w:rPr>
                <w:rFonts w:ascii="Angsana New" w:hAnsi="Angsana New"/>
                <w:color w:val="auto"/>
                <w:kern w:val="28"/>
                <w:sz w:val="28"/>
                <w:szCs w:val="28"/>
              </w:rPr>
            </w:pPr>
            <w:r w:rsidRPr="008230B7">
              <w:rPr>
                <w:rFonts w:ascii="Angsana New" w:hAnsi="Angsana New"/>
                <w:color w:val="auto"/>
                <w:kern w:val="2"/>
                <w:sz w:val="28"/>
              </w:rPr>
              <w:t>Level</w:t>
            </w:r>
            <w:r w:rsidRPr="008230B7">
              <w:rPr>
                <w:rFonts w:ascii="Angsana New" w:hAnsi="Angsana New"/>
                <w:color w:val="auto"/>
                <w:kern w:val="2"/>
                <w:sz w:val="28"/>
                <w:cs/>
              </w:rPr>
              <w:t xml:space="preserve"> </w:t>
            </w:r>
            <w:r w:rsidRPr="008230B7">
              <w:rPr>
                <w:rFonts w:ascii="Angsana New" w:hAnsi="Angsana New"/>
                <w:color w:val="auto"/>
                <w:kern w:val="2"/>
                <w:sz w:val="28"/>
              </w:rPr>
              <w:t>1</w:t>
            </w:r>
          </w:p>
        </w:tc>
        <w:tc>
          <w:tcPr>
            <w:tcW w:w="1260" w:type="dxa"/>
            <w:vAlign w:val="bottom"/>
          </w:tcPr>
          <w:p w14:paraId="00B2707C" w14:textId="77777777" w:rsidR="003F5560" w:rsidRPr="008230B7" w:rsidRDefault="003F5560" w:rsidP="003F5560">
            <w:pPr>
              <w:pStyle w:val="BodyTextIndent3"/>
              <w:pBdr>
                <w:bottom w:val="single" w:sz="4" w:space="1" w:color="auto"/>
              </w:pBdr>
              <w:ind w:firstLine="0"/>
              <w:jc w:val="center"/>
              <w:rPr>
                <w:rFonts w:ascii="Angsana New" w:hAnsi="Angsana New"/>
                <w:color w:val="auto"/>
                <w:kern w:val="28"/>
                <w:sz w:val="28"/>
                <w:szCs w:val="28"/>
              </w:rPr>
            </w:pPr>
            <w:r w:rsidRPr="008230B7">
              <w:rPr>
                <w:rFonts w:ascii="Angsana New" w:hAnsi="Angsana New"/>
                <w:color w:val="auto"/>
                <w:kern w:val="2"/>
                <w:sz w:val="28"/>
              </w:rPr>
              <w:t>Level</w:t>
            </w:r>
            <w:r w:rsidRPr="008230B7">
              <w:rPr>
                <w:rFonts w:ascii="Angsana New" w:hAnsi="Angsana New"/>
                <w:color w:val="auto"/>
                <w:kern w:val="2"/>
                <w:sz w:val="28"/>
                <w:cs/>
              </w:rPr>
              <w:t xml:space="preserve"> </w:t>
            </w:r>
            <w:r w:rsidRPr="008230B7">
              <w:rPr>
                <w:rFonts w:ascii="Angsana New" w:hAnsi="Angsana New"/>
                <w:color w:val="auto"/>
                <w:kern w:val="2"/>
                <w:sz w:val="28"/>
              </w:rPr>
              <w:t>2</w:t>
            </w:r>
          </w:p>
        </w:tc>
        <w:tc>
          <w:tcPr>
            <w:tcW w:w="1260" w:type="dxa"/>
            <w:vAlign w:val="bottom"/>
          </w:tcPr>
          <w:p w14:paraId="5891EA83" w14:textId="77777777" w:rsidR="003F5560" w:rsidRPr="008230B7" w:rsidRDefault="003F5560" w:rsidP="003F5560">
            <w:pPr>
              <w:pStyle w:val="BodyTextIndent3"/>
              <w:pBdr>
                <w:bottom w:val="single" w:sz="4" w:space="1" w:color="auto"/>
              </w:pBdr>
              <w:ind w:firstLine="0"/>
              <w:jc w:val="center"/>
              <w:rPr>
                <w:rFonts w:ascii="Angsana New" w:hAnsi="Angsana New"/>
                <w:color w:val="auto"/>
                <w:kern w:val="28"/>
                <w:sz w:val="28"/>
                <w:szCs w:val="28"/>
              </w:rPr>
            </w:pPr>
            <w:r w:rsidRPr="008230B7">
              <w:rPr>
                <w:rFonts w:ascii="Angsana New" w:hAnsi="Angsana New"/>
                <w:color w:val="auto"/>
                <w:kern w:val="2"/>
                <w:sz w:val="28"/>
              </w:rPr>
              <w:t>Level</w:t>
            </w:r>
            <w:r w:rsidRPr="008230B7">
              <w:rPr>
                <w:rFonts w:ascii="Angsana New" w:hAnsi="Angsana New"/>
                <w:color w:val="auto"/>
                <w:kern w:val="2"/>
                <w:sz w:val="28"/>
                <w:cs/>
              </w:rPr>
              <w:t xml:space="preserve"> </w:t>
            </w:r>
            <w:r w:rsidRPr="008230B7">
              <w:rPr>
                <w:rFonts w:ascii="Angsana New" w:hAnsi="Angsana New"/>
                <w:color w:val="auto"/>
                <w:kern w:val="2"/>
                <w:sz w:val="28"/>
              </w:rPr>
              <w:t>3</w:t>
            </w:r>
          </w:p>
        </w:tc>
        <w:tc>
          <w:tcPr>
            <w:tcW w:w="1260" w:type="dxa"/>
            <w:vAlign w:val="bottom"/>
          </w:tcPr>
          <w:p w14:paraId="70DE7689" w14:textId="77777777" w:rsidR="003F5560" w:rsidRPr="008230B7" w:rsidRDefault="003F5560" w:rsidP="003F5560">
            <w:pPr>
              <w:pStyle w:val="BodyTextIndent3"/>
              <w:pBdr>
                <w:bottom w:val="single" w:sz="4" w:space="1" w:color="auto"/>
              </w:pBdr>
              <w:ind w:firstLine="0"/>
              <w:jc w:val="center"/>
              <w:rPr>
                <w:rFonts w:ascii="Angsana New" w:hAnsi="Angsana New"/>
                <w:color w:val="auto"/>
                <w:kern w:val="28"/>
                <w:sz w:val="28"/>
                <w:szCs w:val="28"/>
                <w:cs/>
              </w:rPr>
            </w:pPr>
            <w:r w:rsidRPr="008230B7">
              <w:rPr>
                <w:rFonts w:ascii="Angsana New" w:hAnsi="Angsana New"/>
                <w:color w:val="auto"/>
                <w:kern w:val="2"/>
                <w:sz w:val="28"/>
              </w:rPr>
              <w:t>Total</w:t>
            </w:r>
          </w:p>
        </w:tc>
      </w:tr>
      <w:tr w:rsidR="008230B7" w:rsidRPr="008230B7" w14:paraId="78105F0A" w14:textId="77777777" w:rsidTr="00F62199">
        <w:tc>
          <w:tcPr>
            <w:tcW w:w="4059" w:type="dxa"/>
            <w:vAlign w:val="bottom"/>
          </w:tcPr>
          <w:p w14:paraId="529AFC96" w14:textId="77777777" w:rsidR="003F5560" w:rsidRPr="008230B7" w:rsidRDefault="003F5560" w:rsidP="003F5560">
            <w:pPr>
              <w:pStyle w:val="BodyTextIndent3"/>
              <w:tabs>
                <w:tab w:val="right" w:pos="1422"/>
              </w:tabs>
              <w:ind w:hanging="18"/>
              <w:rPr>
                <w:rFonts w:ascii="Angsana New" w:hAnsi="Angsana New"/>
                <w:b/>
                <w:bCs/>
                <w:color w:val="auto"/>
                <w:kern w:val="28"/>
                <w:sz w:val="28"/>
                <w:szCs w:val="28"/>
                <w:cs/>
              </w:rPr>
            </w:pPr>
            <w:r w:rsidRPr="008230B7">
              <w:rPr>
                <w:rFonts w:ascii="Angsana New" w:hAnsi="Angsana New"/>
                <w:b/>
                <w:color w:val="auto"/>
                <w:kern w:val="2"/>
                <w:sz w:val="28"/>
              </w:rPr>
              <w:t>Assets measured at fair value</w:t>
            </w:r>
          </w:p>
        </w:tc>
        <w:tc>
          <w:tcPr>
            <w:tcW w:w="1260" w:type="dxa"/>
          </w:tcPr>
          <w:p w14:paraId="1ED8F53D" w14:textId="77777777" w:rsidR="003F5560" w:rsidRPr="008230B7" w:rsidRDefault="003F5560" w:rsidP="003F5560">
            <w:pPr>
              <w:pStyle w:val="BodyTextIndent3"/>
              <w:tabs>
                <w:tab w:val="decimal" w:pos="972"/>
              </w:tabs>
              <w:ind w:hanging="18"/>
              <w:rPr>
                <w:rFonts w:ascii="Angsana New" w:hAnsi="Angsana New"/>
                <w:color w:val="auto"/>
                <w:kern w:val="28"/>
                <w:sz w:val="28"/>
                <w:szCs w:val="28"/>
                <w:cs/>
              </w:rPr>
            </w:pPr>
          </w:p>
        </w:tc>
        <w:tc>
          <w:tcPr>
            <w:tcW w:w="1260" w:type="dxa"/>
          </w:tcPr>
          <w:p w14:paraId="0444EA79" w14:textId="77777777" w:rsidR="003F5560" w:rsidRPr="008230B7" w:rsidRDefault="003F5560" w:rsidP="003F5560">
            <w:pPr>
              <w:pStyle w:val="BodyTextIndent3"/>
              <w:tabs>
                <w:tab w:val="decimal" w:pos="972"/>
              </w:tabs>
              <w:ind w:hanging="18"/>
              <w:rPr>
                <w:rFonts w:ascii="Angsana New" w:hAnsi="Angsana New"/>
                <w:color w:val="auto"/>
                <w:kern w:val="28"/>
                <w:sz w:val="28"/>
                <w:szCs w:val="28"/>
                <w:cs/>
              </w:rPr>
            </w:pPr>
          </w:p>
        </w:tc>
        <w:tc>
          <w:tcPr>
            <w:tcW w:w="1260" w:type="dxa"/>
          </w:tcPr>
          <w:p w14:paraId="62E3D81B" w14:textId="77777777" w:rsidR="003F5560" w:rsidRPr="008230B7" w:rsidRDefault="003F5560" w:rsidP="003F5560">
            <w:pPr>
              <w:pStyle w:val="BodyTextIndent3"/>
              <w:tabs>
                <w:tab w:val="decimal" w:pos="972"/>
              </w:tabs>
              <w:ind w:hanging="18"/>
              <w:rPr>
                <w:rFonts w:ascii="Angsana New" w:hAnsi="Angsana New"/>
                <w:color w:val="auto"/>
                <w:kern w:val="28"/>
                <w:sz w:val="28"/>
                <w:szCs w:val="28"/>
                <w:cs/>
              </w:rPr>
            </w:pPr>
          </w:p>
        </w:tc>
        <w:tc>
          <w:tcPr>
            <w:tcW w:w="1260" w:type="dxa"/>
          </w:tcPr>
          <w:p w14:paraId="59E66DD5" w14:textId="77777777" w:rsidR="003F5560" w:rsidRPr="008230B7" w:rsidRDefault="003F5560" w:rsidP="003F5560">
            <w:pPr>
              <w:pStyle w:val="BodyTextIndent3"/>
              <w:tabs>
                <w:tab w:val="decimal" w:pos="972"/>
              </w:tabs>
              <w:ind w:hanging="18"/>
              <w:rPr>
                <w:rFonts w:ascii="Angsana New" w:hAnsi="Angsana New"/>
                <w:b/>
                <w:bCs/>
                <w:color w:val="auto"/>
                <w:kern w:val="28"/>
                <w:sz w:val="28"/>
                <w:szCs w:val="28"/>
                <w:cs/>
              </w:rPr>
            </w:pPr>
          </w:p>
        </w:tc>
      </w:tr>
      <w:tr w:rsidR="008230B7" w:rsidRPr="008230B7" w14:paraId="1596D4C9" w14:textId="77777777" w:rsidTr="00F62199">
        <w:tc>
          <w:tcPr>
            <w:tcW w:w="4059" w:type="dxa"/>
            <w:vAlign w:val="bottom"/>
          </w:tcPr>
          <w:p w14:paraId="271AFA98" w14:textId="77777777" w:rsidR="003F5560" w:rsidRPr="008230B7" w:rsidRDefault="003F5560" w:rsidP="003F5560">
            <w:pPr>
              <w:pStyle w:val="BodyTextIndent3"/>
              <w:ind w:left="243" w:hanging="180"/>
              <w:rPr>
                <w:rFonts w:ascii="Angsana New" w:hAnsi="Angsana New"/>
                <w:color w:val="auto"/>
                <w:kern w:val="28"/>
                <w:sz w:val="28"/>
                <w:szCs w:val="28"/>
                <w:cs/>
              </w:rPr>
            </w:pPr>
            <w:r w:rsidRPr="008230B7">
              <w:rPr>
                <w:rFonts w:ascii="Angsana New" w:hAnsi="Angsana New"/>
                <w:color w:val="auto"/>
                <w:kern w:val="2"/>
                <w:sz w:val="28"/>
              </w:rPr>
              <w:t xml:space="preserve">Trading securities </w:t>
            </w:r>
            <w:r w:rsidRPr="008230B7">
              <w:rPr>
                <w:rFonts w:ascii="Angsana New" w:hAnsi="Angsana New"/>
                <w:color w:val="auto"/>
                <w:kern w:val="2"/>
                <w:sz w:val="28"/>
                <w:cs/>
              </w:rPr>
              <w:t xml:space="preserve"> </w:t>
            </w:r>
          </w:p>
        </w:tc>
        <w:tc>
          <w:tcPr>
            <w:tcW w:w="1260" w:type="dxa"/>
          </w:tcPr>
          <w:p w14:paraId="510C6BB7" w14:textId="77777777" w:rsidR="003F5560" w:rsidRPr="008230B7" w:rsidRDefault="003F5560" w:rsidP="003F5560">
            <w:pPr>
              <w:pStyle w:val="BodyTextIndent3"/>
              <w:tabs>
                <w:tab w:val="decimal" w:pos="972"/>
              </w:tabs>
              <w:ind w:hanging="18"/>
              <w:rPr>
                <w:rFonts w:ascii="Angsana New" w:hAnsi="Angsana New"/>
                <w:color w:val="auto"/>
                <w:kern w:val="28"/>
                <w:sz w:val="28"/>
                <w:szCs w:val="28"/>
                <w:cs/>
              </w:rPr>
            </w:pPr>
          </w:p>
        </w:tc>
        <w:tc>
          <w:tcPr>
            <w:tcW w:w="1260" w:type="dxa"/>
          </w:tcPr>
          <w:p w14:paraId="648D24CB" w14:textId="77777777" w:rsidR="003F5560" w:rsidRPr="008230B7" w:rsidRDefault="003F5560" w:rsidP="003F5560">
            <w:pPr>
              <w:pStyle w:val="BodyTextIndent3"/>
              <w:tabs>
                <w:tab w:val="decimal" w:pos="972"/>
              </w:tabs>
              <w:ind w:hanging="18"/>
              <w:rPr>
                <w:rFonts w:ascii="Angsana New" w:hAnsi="Angsana New"/>
                <w:color w:val="auto"/>
                <w:kern w:val="28"/>
                <w:sz w:val="28"/>
                <w:szCs w:val="28"/>
                <w:cs/>
              </w:rPr>
            </w:pPr>
          </w:p>
        </w:tc>
        <w:tc>
          <w:tcPr>
            <w:tcW w:w="1260" w:type="dxa"/>
          </w:tcPr>
          <w:p w14:paraId="15C96D5E" w14:textId="77777777" w:rsidR="003F5560" w:rsidRPr="008230B7" w:rsidRDefault="003F5560" w:rsidP="003F5560">
            <w:pPr>
              <w:pStyle w:val="BodyTextIndent3"/>
              <w:tabs>
                <w:tab w:val="decimal" w:pos="972"/>
              </w:tabs>
              <w:ind w:hanging="18"/>
              <w:rPr>
                <w:rFonts w:ascii="Angsana New" w:hAnsi="Angsana New"/>
                <w:color w:val="auto"/>
                <w:kern w:val="28"/>
                <w:sz w:val="28"/>
                <w:szCs w:val="28"/>
                <w:cs/>
              </w:rPr>
            </w:pPr>
          </w:p>
        </w:tc>
        <w:tc>
          <w:tcPr>
            <w:tcW w:w="1260" w:type="dxa"/>
          </w:tcPr>
          <w:p w14:paraId="6B757F05" w14:textId="77777777" w:rsidR="003F5560" w:rsidRPr="008230B7" w:rsidRDefault="003F5560" w:rsidP="003F5560">
            <w:pPr>
              <w:pStyle w:val="BodyTextIndent3"/>
              <w:tabs>
                <w:tab w:val="decimal" w:pos="972"/>
              </w:tabs>
              <w:ind w:hanging="18"/>
              <w:rPr>
                <w:rFonts w:ascii="Angsana New" w:hAnsi="Angsana New"/>
                <w:b/>
                <w:bCs/>
                <w:color w:val="auto"/>
                <w:kern w:val="28"/>
                <w:sz w:val="28"/>
                <w:szCs w:val="28"/>
                <w:cs/>
              </w:rPr>
            </w:pPr>
          </w:p>
        </w:tc>
      </w:tr>
      <w:tr w:rsidR="008230B7" w:rsidRPr="008230B7" w14:paraId="3CA1A909" w14:textId="77777777" w:rsidTr="00F62199">
        <w:tc>
          <w:tcPr>
            <w:tcW w:w="4059" w:type="dxa"/>
            <w:vAlign w:val="bottom"/>
          </w:tcPr>
          <w:p w14:paraId="566DE122" w14:textId="77777777" w:rsidR="003F5560" w:rsidRPr="008230B7" w:rsidRDefault="003F5560" w:rsidP="003F5560">
            <w:pPr>
              <w:pStyle w:val="BodyTextIndent3"/>
              <w:ind w:left="342" w:hanging="90"/>
              <w:rPr>
                <w:rFonts w:ascii="Angsana New" w:hAnsi="Angsana New"/>
                <w:color w:val="auto"/>
                <w:kern w:val="28"/>
                <w:sz w:val="28"/>
                <w:szCs w:val="28"/>
              </w:rPr>
            </w:pPr>
            <w:r w:rsidRPr="008230B7">
              <w:rPr>
                <w:rFonts w:ascii="Angsana New" w:hAnsi="Angsana New"/>
                <w:color w:val="auto"/>
                <w:kern w:val="2"/>
                <w:sz w:val="28"/>
              </w:rPr>
              <w:t xml:space="preserve">Debt instruments </w:t>
            </w:r>
          </w:p>
        </w:tc>
        <w:tc>
          <w:tcPr>
            <w:tcW w:w="1260" w:type="dxa"/>
          </w:tcPr>
          <w:p w14:paraId="5062C572" w14:textId="77777777" w:rsidR="003F5560" w:rsidRPr="008230B7" w:rsidRDefault="003F5560" w:rsidP="003F5560">
            <w:pPr>
              <w:pStyle w:val="BodyTextIndent3"/>
              <w:tabs>
                <w:tab w:val="decimal" w:pos="972"/>
              </w:tabs>
              <w:ind w:hanging="18"/>
              <w:rPr>
                <w:rFonts w:ascii="Angsana New" w:hAnsi="Angsana New"/>
                <w:color w:val="auto"/>
                <w:kern w:val="28"/>
                <w:sz w:val="28"/>
                <w:szCs w:val="28"/>
              </w:rPr>
            </w:pPr>
            <w:r w:rsidRPr="008230B7">
              <w:rPr>
                <w:rFonts w:ascii="Angsana New" w:hAnsi="Angsana New"/>
                <w:color w:val="auto"/>
                <w:kern w:val="28"/>
                <w:sz w:val="28"/>
                <w:szCs w:val="28"/>
              </w:rPr>
              <w:t>-</w:t>
            </w:r>
          </w:p>
        </w:tc>
        <w:tc>
          <w:tcPr>
            <w:tcW w:w="1260" w:type="dxa"/>
          </w:tcPr>
          <w:p w14:paraId="783D760F" w14:textId="77777777" w:rsidR="003F5560" w:rsidRPr="008230B7" w:rsidRDefault="003F5560" w:rsidP="003F5560">
            <w:pPr>
              <w:pStyle w:val="BodyTextIndent3"/>
              <w:tabs>
                <w:tab w:val="decimal" w:pos="972"/>
              </w:tabs>
              <w:ind w:hanging="18"/>
              <w:rPr>
                <w:rFonts w:ascii="Angsana New" w:hAnsi="Angsana New"/>
                <w:color w:val="auto"/>
                <w:kern w:val="28"/>
                <w:sz w:val="28"/>
                <w:szCs w:val="28"/>
              </w:rPr>
            </w:pPr>
            <w:r w:rsidRPr="008230B7">
              <w:rPr>
                <w:rFonts w:ascii="Angsana New" w:hAnsi="Angsana New"/>
                <w:color w:val="auto"/>
                <w:kern w:val="28"/>
                <w:sz w:val="28"/>
                <w:szCs w:val="28"/>
              </w:rPr>
              <w:t>353,117</w:t>
            </w:r>
          </w:p>
        </w:tc>
        <w:tc>
          <w:tcPr>
            <w:tcW w:w="1260" w:type="dxa"/>
          </w:tcPr>
          <w:p w14:paraId="68E720DF" w14:textId="77777777" w:rsidR="003F5560" w:rsidRPr="008230B7" w:rsidRDefault="003F5560" w:rsidP="003F5560">
            <w:pPr>
              <w:pStyle w:val="BodyTextIndent3"/>
              <w:tabs>
                <w:tab w:val="decimal" w:pos="972"/>
              </w:tabs>
              <w:ind w:hanging="18"/>
              <w:rPr>
                <w:rFonts w:ascii="Angsana New" w:hAnsi="Angsana New"/>
                <w:color w:val="auto"/>
                <w:kern w:val="28"/>
                <w:sz w:val="28"/>
                <w:szCs w:val="28"/>
              </w:rPr>
            </w:pPr>
            <w:r w:rsidRPr="008230B7">
              <w:rPr>
                <w:rFonts w:ascii="Angsana New" w:hAnsi="Angsana New"/>
                <w:color w:val="auto"/>
                <w:kern w:val="28"/>
                <w:sz w:val="28"/>
                <w:szCs w:val="28"/>
              </w:rPr>
              <w:t>-</w:t>
            </w:r>
          </w:p>
        </w:tc>
        <w:tc>
          <w:tcPr>
            <w:tcW w:w="1260" w:type="dxa"/>
          </w:tcPr>
          <w:p w14:paraId="05E4FBEF" w14:textId="77777777" w:rsidR="003F5560" w:rsidRPr="008230B7" w:rsidRDefault="003F5560" w:rsidP="003F5560">
            <w:pPr>
              <w:pStyle w:val="BodyTextIndent3"/>
              <w:tabs>
                <w:tab w:val="decimal" w:pos="972"/>
              </w:tabs>
              <w:ind w:hanging="18"/>
              <w:rPr>
                <w:rFonts w:ascii="Angsana New" w:hAnsi="Angsana New"/>
                <w:color w:val="auto"/>
                <w:kern w:val="28"/>
                <w:sz w:val="28"/>
                <w:szCs w:val="28"/>
              </w:rPr>
            </w:pPr>
            <w:r w:rsidRPr="008230B7">
              <w:rPr>
                <w:rFonts w:ascii="Angsana New" w:hAnsi="Angsana New"/>
                <w:color w:val="auto"/>
                <w:kern w:val="28"/>
                <w:sz w:val="28"/>
                <w:szCs w:val="28"/>
              </w:rPr>
              <w:t>353,117</w:t>
            </w:r>
          </w:p>
        </w:tc>
      </w:tr>
      <w:tr w:rsidR="008230B7" w:rsidRPr="008230B7" w14:paraId="1E38056C" w14:textId="77777777" w:rsidTr="00F62199">
        <w:tc>
          <w:tcPr>
            <w:tcW w:w="4059" w:type="dxa"/>
            <w:vAlign w:val="bottom"/>
          </w:tcPr>
          <w:p w14:paraId="20DE945D" w14:textId="77777777" w:rsidR="003F5560" w:rsidRPr="008230B7" w:rsidRDefault="003F5560" w:rsidP="003F5560">
            <w:pPr>
              <w:pStyle w:val="BodyTextIndent3"/>
              <w:ind w:left="342" w:hanging="299"/>
              <w:rPr>
                <w:rFonts w:ascii="Angsana New" w:hAnsi="Angsana New"/>
                <w:color w:val="auto"/>
                <w:kern w:val="28"/>
                <w:sz w:val="28"/>
                <w:szCs w:val="28"/>
                <w:cs/>
              </w:rPr>
            </w:pPr>
            <w:r w:rsidRPr="008230B7">
              <w:rPr>
                <w:rFonts w:ascii="Angsana New" w:hAnsi="Angsana New"/>
                <w:color w:val="auto"/>
                <w:kern w:val="2"/>
                <w:sz w:val="28"/>
              </w:rPr>
              <w:t>Available for sale securities</w:t>
            </w:r>
          </w:p>
        </w:tc>
        <w:tc>
          <w:tcPr>
            <w:tcW w:w="1260" w:type="dxa"/>
          </w:tcPr>
          <w:p w14:paraId="15EE8250" w14:textId="77777777" w:rsidR="003F5560" w:rsidRPr="008230B7" w:rsidRDefault="003F5560" w:rsidP="003F5560">
            <w:pPr>
              <w:pStyle w:val="BodyTextIndent3"/>
              <w:tabs>
                <w:tab w:val="decimal" w:pos="972"/>
              </w:tabs>
              <w:ind w:hanging="18"/>
              <w:rPr>
                <w:rFonts w:ascii="Angsana New" w:hAnsi="Angsana New"/>
                <w:color w:val="auto"/>
                <w:kern w:val="28"/>
                <w:sz w:val="28"/>
                <w:szCs w:val="28"/>
              </w:rPr>
            </w:pPr>
          </w:p>
        </w:tc>
        <w:tc>
          <w:tcPr>
            <w:tcW w:w="1260" w:type="dxa"/>
          </w:tcPr>
          <w:p w14:paraId="7A09F852" w14:textId="77777777" w:rsidR="003F5560" w:rsidRPr="008230B7" w:rsidRDefault="003F5560" w:rsidP="003F5560">
            <w:pPr>
              <w:pStyle w:val="BodyTextIndent3"/>
              <w:tabs>
                <w:tab w:val="decimal" w:pos="972"/>
              </w:tabs>
              <w:ind w:hanging="18"/>
              <w:rPr>
                <w:rFonts w:ascii="Angsana New" w:hAnsi="Angsana New"/>
                <w:color w:val="auto"/>
                <w:kern w:val="28"/>
                <w:sz w:val="28"/>
                <w:szCs w:val="28"/>
              </w:rPr>
            </w:pPr>
          </w:p>
        </w:tc>
        <w:tc>
          <w:tcPr>
            <w:tcW w:w="1260" w:type="dxa"/>
          </w:tcPr>
          <w:p w14:paraId="6B886A02" w14:textId="77777777" w:rsidR="003F5560" w:rsidRPr="008230B7" w:rsidRDefault="003F5560" w:rsidP="003F5560">
            <w:pPr>
              <w:pStyle w:val="BodyTextIndent3"/>
              <w:tabs>
                <w:tab w:val="decimal" w:pos="972"/>
              </w:tabs>
              <w:ind w:hanging="18"/>
              <w:rPr>
                <w:rFonts w:ascii="Angsana New" w:hAnsi="Angsana New"/>
                <w:color w:val="auto"/>
                <w:kern w:val="28"/>
                <w:sz w:val="28"/>
                <w:szCs w:val="28"/>
              </w:rPr>
            </w:pPr>
          </w:p>
        </w:tc>
        <w:tc>
          <w:tcPr>
            <w:tcW w:w="1260" w:type="dxa"/>
          </w:tcPr>
          <w:p w14:paraId="6B57B141" w14:textId="77777777" w:rsidR="003F5560" w:rsidRPr="008230B7" w:rsidRDefault="003F5560" w:rsidP="003F5560">
            <w:pPr>
              <w:pStyle w:val="BodyTextIndent3"/>
              <w:tabs>
                <w:tab w:val="decimal" w:pos="972"/>
              </w:tabs>
              <w:ind w:hanging="18"/>
              <w:rPr>
                <w:rFonts w:ascii="Angsana New" w:hAnsi="Angsana New"/>
                <w:color w:val="auto"/>
                <w:kern w:val="28"/>
                <w:sz w:val="28"/>
                <w:szCs w:val="28"/>
              </w:rPr>
            </w:pPr>
          </w:p>
        </w:tc>
      </w:tr>
      <w:tr w:rsidR="003F5560" w:rsidRPr="008230B7" w14:paraId="7D3B1E70" w14:textId="77777777" w:rsidTr="00F62199">
        <w:tc>
          <w:tcPr>
            <w:tcW w:w="4059" w:type="dxa"/>
            <w:vAlign w:val="bottom"/>
          </w:tcPr>
          <w:p w14:paraId="6634CEFB" w14:textId="77777777" w:rsidR="003F5560" w:rsidRPr="008230B7" w:rsidRDefault="003F5560" w:rsidP="003F5560">
            <w:pPr>
              <w:pStyle w:val="BodyTextIndent3"/>
              <w:ind w:left="342" w:hanging="90"/>
              <w:rPr>
                <w:rFonts w:ascii="Angsana New" w:hAnsi="Angsana New"/>
                <w:color w:val="auto"/>
                <w:kern w:val="28"/>
                <w:sz w:val="28"/>
                <w:szCs w:val="28"/>
                <w:cs/>
              </w:rPr>
            </w:pPr>
            <w:r w:rsidRPr="008230B7">
              <w:rPr>
                <w:rFonts w:ascii="Angsana New" w:hAnsi="Angsana New"/>
                <w:color w:val="auto"/>
                <w:kern w:val="2"/>
                <w:sz w:val="28"/>
              </w:rPr>
              <w:t>Equity instruments</w:t>
            </w:r>
          </w:p>
        </w:tc>
        <w:tc>
          <w:tcPr>
            <w:tcW w:w="1260" w:type="dxa"/>
          </w:tcPr>
          <w:p w14:paraId="12F56FB8" w14:textId="77777777" w:rsidR="003F5560" w:rsidRPr="008230B7" w:rsidRDefault="003F5560" w:rsidP="003F5560">
            <w:pPr>
              <w:pStyle w:val="BodyTextIndent3"/>
              <w:tabs>
                <w:tab w:val="decimal" w:pos="972"/>
              </w:tabs>
              <w:ind w:hanging="18"/>
              <w:rPr>
                <w:rFonts w:ascii="Angsana New" w:hAnsi="Angsana New"/>
                <w:color w:val="auto"/>
                <w:kern w:val="28"/>
                <w:sz w:val="28"/>
                <w:szCs w:val="28"/>
              </w:rPr>
            </w:pPr>
            <w:r w:rsidRPr="008230B7">
              <w:rPr>
                <w:rFonts w:ascii="Angsana New" w:hAnsi="Angsana New"/>
                <w:color w:val="auto"/>
                <w:kern w:val="28"/>
                <w:sz w:val="28"/>
                <w:szCs w:val="28"/>
              </w:rPr>
              <w:t>24,558</w:t>
            </w:r>
          </w:p>
        </w:tc>
        <w:tc>
          <w:tcPr>
            <w:tcW w:w="1260" w:type="dxa"/>
          </w:tcPr>
          <w:p w14:paraId="6CCB94F9" w14:textId="77777777" w:rsidR="003F5560" w:rsidRPr="008230B7" w:rsidRDefault="003F5560" w:rsidP="003F5560">
            <w:pPr>
              <w:pStyle w:val="BodyTextIndent3"/>
              <w:tabs>
                <w:tab w:val="decimal" w:pos="972"/>
              </w:tabs>
              <w:ind w:hanging="18"/>
              <w:rPr>
                <w:rFonts w:ascii="Angsana New" w:hAnsi="Angsana New"/>
                <w:color w:val="auto"/>
                <w:kern w:val="28"/>
                <w:sz w:val="28"/>
                <w:szCs w:val="28"/>
              </w:rPr>
            </w:pPr>
            <w:r w:rsidRPr="008230B7">
              <w:rPr>
                <w:rFonts w:ascii="Angsana New" w:hAnsi="Angsana New"/>
                <w:color w:val="auto"/>
                <w:kern w:val="28"/>
                <w:sz w:val="28"/>
                <w:szCs w:val="28"/>
              </w:rPr>
              <w:t>-</w:t>
            </w:r>
          </w:p>
        </w:tc>
        <w:tc>
          <w:tcPr>
            <w:tcW w:w="1260" w:type="dxa"/>
          </w:tcPr>
          <w:p w14:paraId="591EF7F6" w14:textId="77777777" w:rsidR="003F5560" w:rsidRPr="008230B7" w:rsidRDefault="003F5560" w:rsidP="003F5560">
            <w:pPr>
              <w:pStyle w:val="BodyTextIndent3"/>
              <w:tabs>
                <w:tab w:val="decimal" w:pos="972"/>
              </w:tabs>
              <w:ind w:hanging="18"/>
              <w:rPr>
                <w:rFonts w:ascii="Angsana New" w:hAnsi="Angsana New"/>
                <w:color w:val="auto"/>
                <w:kern w:val="28"/>
                <w:sz w:val="28"/>
                <w:szCs w:val="28"/>
              </w:rPr>
            </w:pPr>
            <w:r w:rsidRPr="008230B7">
              <w:rPr>
                <w:rFonts w:ascii="Angsana New" w:hAnsi="Angsana New"/>
                <w:color w:val="auto"/>
                <w:kern w:val="28"/>
                <w:sz w:val="28"/>
                <w:szCs w:val="28"/>
              </w:rPr>
              <w:t>-</w:t>
            </w:r>
          </w:p>
        </w:tc>
        <w:tc>
          <w:tcPr>
            <w:tcW w:w="1260" w:type="dxa"/>
          </w:tcPr>
          <w:p w14:paraId="141B7A9A" w14:textId="77777777" w:rsidR="003F5560" w:rsidRPr="008230B7" w:rsidRDefault="003F5560" w:rsidP="003F5560">
            <w:pPr>
              <w:pStyle w:val="BodyTextIndent3"/>
              <w:tabs>
                <w:tab w:val="decimal" w:pos="972"/>
              </w:tabs>
              <w:ind w:hanging="18"/>
              <w:rPr>
                <w:rFonts w:ascii="Angsana New" w:hAnsi="Angsana New"/>
                <w:color w:val="auto"/>
                <w:kern w:val="28"/>
                <w:sz w:val="28"/>
                <w:szCs w:val="28"/>
              </w:rPr>
            </w:pPr>
            <w:r w:rsidRPr="008230B7">
              <w:rPr>
                <w:rFonts w:ascii="Angsana New" w:hAnsi="Angsana New"/>
                <w:color w:val="auto"/>
                <w:kern w:val="28"/>
                <w:sz w:val="28"/>
                <w:szCs w:val="28"/>
              </w:rPr>
              <w:t>24,558</w:t>
            </w:r>
          </w:p>
        </w:tc>
      </w:tr>
    </w:tbl>
    <w:p w14:paraId="251A7553" w14:textId="77777777" w:rsidR="003E3374" w:rsidRPr="008230B7" w:rsidRDefault="003E3374"/>
    <w:p w14:paraId="014E8A71" w14:textId="77777777" w:rsidR="002D4F05" w:rsidRPr="008230B7" w:rsidRDefault="002D4F05"/>
    <w:p w14:paraId="5F7CBEAF" w14:textId="77777777" w:rsidR="003F5560" w:rsidRPr="008230B7" w:rsidRDefault="003F5560"/>
    <w:p w14:paraId="4FAC29D2" w14:textId="77777777" w:rsidR="003F5560" w:rsidRPr="008230B7" w:rsidRDefault="003F5560"/>
    <w:p w14:paraId="1ACD4CDC" w14:textId="77777777" w:rsidR="003F5560" w:rsidRPr="008230B7" w:rsidRDefault="003F5560"/>
    <w:p w14:paraId="510A5928" w14:textId="77777777" w:rsidR="003F5560" w:rsidRPr="008230B7" w:rsidRDefault="003F5560"/>
    <w:tbl>
      <w:tblPr>
        <w:tblW w:w="9165" w:type="dxa"/>
        <w:tblInd w:w="378" w:type="dxa"/>
        <w:tblLayout w:type="fixed"/>
        <w:tblLook w:val="04A0" w:firstRow="1" w:lastRow="0" w:firstColumn="1" w:lastColumn="0" w:noHBand="0" w:noVBand="1"/>
      </w:tblPr>
      <w:tblGrid>
        <w:gridCol w:w="4125"/>
        <w:gridCol w:w="1260"/>
        <w:gridCol w:w="1260"/>
        <w:gridCol w:w="1260"/>
        <w:gridCol w:w="1260"/>
      </w:tblGrid>
      <w:tr w:rsidR="008230B7" w:rsidRPr="008230B7" w14:paraId="7DAA9D3E" w14:textId="77777777" w:rsidTr="003F5560">
        <w:trPr>
          <w:tblHeader/>
        </w:trPr>
        <w:tc>
          <w:tcPr>
            <w:tcW w:w="4125" w:type="dxa"/>
            <w:vAlign w:val="bottom"/>
          </w:tcPr>
          <w:p w14:paraId="60DC46E9" w14:textId="77777777" w:rsidR="003F5560" w:rsidRPr="008230B7" w:rsidRDefault="003F5560" w:rsidP="003F5560">
            <w:pPr>
              <w:spacing w:line="360" w:lineRule="exact"/>
              <w:ind w:firstLine="1080"/>
              <w:jc w:val="right"/>
              <w:rPr>
                <w:rFonts w:ascii="Angsana New" w:hAnsi="Angsana New"/>
                <w:kern w:val="2"/>
                <w:sz w:val="28"/>
              </w:rPr>
            </w:pPr>
          </w:p>
        </w:tc>
        <w:tc>
          <w:tcPr>
            <w:tcW w:w="5040" w:type="dxa"/>
            <w:gridSpan w:val="4"/>
            <w:vAlign w:val="bottom"/>
          </w:tcPr>
          <w:p w14:paraId="7D99504D" w14:textId="77777777" w:rsidR="003F5560" w:rsidRPr="008230B7" w:rsidRDefault="003F5560" w:rsidP="003F5560">
            <w:pPr>
              <w:pBdr>
                <w:bottom w:val="single" w:sz="4" w:space="1" w:color="auto"/>
              </w:pBdr>
              <w:spacing w:line="360" w:lineRule="exact"/>
              <w:jc w:val="center"/>
              <w:rPr>
                <w:rFonts w:ascii="Angsana New" w:hAnsi="Angsana New"/>
                <w:kern w:val="2"/>
                <w:sz w:val="28"/>
              </w:rPr>
            </w:pPr>
            <w:r w:rsidRPr="008230B7">
              <w:rPr>
                <w:rFonts w:ascii="Angsana New" w:hAnsi="Angsana New"/>
                <w:kern w:val="2"/>
                <w:sz w:val="28"/>
              </w:rPr>
              <w:t>(Thousand Baht)</w:t>
            </w:r>
          </w:p>
        </w:tc>
      </w:tr>
      <w:tr w:rsidR="008230B7" w:rsidRPr="008230B7" w14:paraId="49481EAA" w14:textId="77777777" w:rsidTr="003F5560">
        <w:trPr>
          <w:tblHeader/>
        </w:trPr>
        <w:tc>
          <w:tcPr>
            <w:tcW w:w="4125" w:type="dxa"/>
            <w:vAlign w:val="bottom"/>
          </w:tcPr>
          <w:p w14:paraId="155F5CB8" w14:textId="77777777" w:rsidR="003F5560" w:rsidRPr="008230B7" w:rsidRDefault="003F5560" w:rsidP="003F5560">
            <w:pPr>
              <w:spacing w:line="360" w:lineRule="exact"/>
              <w:ind w:firstLine="1080"/>
              <w:rPr>
                <w:rFonts w:ascii="Angsana New" w:hAnsi="Angsana New"/>
                <w:kern w:val="2"/>
                <w:sz w:val="28"/>
              </w:rPr>
            </w:pPr>
          </w:p>
        </w:tc>
        <w:tc>
          <w:tcPr>
            <w:tcW w:w="5040" w:type="dxa"/>
            <w:gridSpan w:val="4"/>
            <w:vAlign w:val="bottom"/>
          </w:tcPr>
          <w:p w14:paraId="0674C8CD" w14:textId="569708B6" w:rsidR="003F5560" w:rsidRPr="008230B7" w:rsidRDefault="00A60FA0" w:rsidP="003F5560">
            <w:pPr>
              <w:pBdr>
                <w:bottom w:val="single" w:sz="4" w:space="1" w:color="auto"/>
              </w:pBdr>
              <w:spacing w:line="360" w:lineRule="exact"/>
              <w:jc w:val="center"/>
              <w:rPr>
                <w:rFonts w:ascii="Angsana New" w:hAnsi="Angsana New"/>
                <w:kern w:val="2"/>
                <w:sz w:val="28"/>
              </w:rPr>
            </w:pPr>
            <w:r w:rsidRPr="008230B7">
              <w:rPr>
                <w:rFonts w:ascii="Angsana New" w:hAnsi="Angsana New"/>
                <w:kern w:val="2"/>
                <w:sz w:val="28"/>
              </w:rPr>
              <w:t>Separate</w:t>
            </w:r>
            <w:r w:rsidR="003F5560" w:rsidRPr="008230B7">
              <w:rPr>
                <w:rFonts w:ascii="Angsana New" w:hAnsi="Angsana New"/>
                <w:kern w:val="2"/>
                <w:sz w:val="28"/>
              </w:rPr>
              <w:t xml:space="preserve"> financial statements</w:t>
            </w:r>
          </w:p>
        </w:tc>
      </w:tr>
      <w:tr w:rsidR="008230B7" w:rsidRPr="008230B7" w14:paraId="41154458" w14:textId="77777777" w:rsidTr="003F5560">
        <w:trPr>
          <w:tblHeader/>
        </w:trPr>
        <w:tc>
          <w:tcPr>
            <w:tcW w:w="4125" w:type="dxa"/>
            <w:vAlign w:val="bottom"/>
          </w:tcPr>
          <w:p w14:paraId="6ECD3074" w14:textId="77777777" w:rsidR="003F5560" w:rsidRPr="008230B7" w:rsidRDefault="003F5560" w:rsidP="003F5560">
            <w:pPr>
              <w:spacing w:line="360" w:lineRule="exact"/>
              <w:ind w:firstLine="1080"/>
              <w:rPr>
                <w:rFonts w:ascii="Angsana New" w:hAnsi="Angsana New"/>
                <w:kern w:val="2"/>
                <w:sz w:val="28"/>
              </w:rPr>
            </w:pPr>
          </w:p>
        </w:tc>
        <w:tc>
          <w:tcPr>
            <w:tcW w:w="5040" w:type="dxa"/>
            <w:gridSpan w:val="4"/>
            <w:vAlign w:val="bottom"/>
          </w:tcPr>
          <w:p w14:paraId="50C8C408" w14:textId="77777777" w:rsidR="003F5560" w:rsidRPr="008230B7" w:rsidRDefault="003F5560" w:rsidP="003F5560">
            <w:pPr>
              <w:pBdr>
                <w:bottom w:val="single" w:sz="4" w:space="1" w:color="auto"/>
              </w:pBdr>
              <w:spacing w:line="360" w:lineRule="exact"/>
              <w:jc w:val="center"/>
              <w:rPr>
                <w:rFonts w:ascii="Angsana New" w:hAnsi="Angsana New"/>
                <w:bCs/>
                <w:kern w:val="2"/>
                <w:sz w:val="28"/>
              </w:rPr>
            </w:pPr>
            <w:r w:rsidRPr="008230B7">
              <w:rPr>
                <w:rFonts w:ascii="Angsana New" w:hAnsi="Angsana New"/>
                <w:kern w:val="2"/>
                <w:sz w:val="28"/>
              </w:rPr>
              <w:t>30 September 2020</w:t>
            </w:r>
          </w:p>
        </w:tc>
      </w:tr>
      <w:tr w:rsidR="008230B7" w:rsidRPr="008230B7" w14:paraId="36A09276" w14:textId="77777777" w:rsidTr="003F5560">
        <w:trPr>
          <w:tblHeader/>
        </w:trPr>
        <w:tc>
          <w:tcPr>
            <w:tcW w:w="4125" w:type="dxa"/>
            <w:vAlign w:val="bottom"/>
          </w:tcPr>
          <w:p w14:paraId="67EBAAD9" w14:textId="77777777" w:rsidR="003F5560" w:rsidRPr="008230B7" w:rsidRDefault="003F5560" w:rsidP="003F5560">
            <w:pPr>
              <w:spacing w:line="360" w:lineRule="exact"/>
              <w:ind w:left="243" w:hanging="180"/>
              <w:rPr>
                <w:rFonts w:ascii="Angsana New" w:hAnsi="Angsana New"/>
                <w:kern w:val="2"/>
                <w:sz w:val="28"/>
              </w:rPr>
            </w:pPr>
          </w:p>
        </w:tc>
        <w:tc>
          <w:tcPr>
            <w:tcW w:w="1260" w:type="dxa"/>
            <w:vAlign w:val="bottom"/>
          </w:tcPr>
          <w:p w14:paraId="57064097" w14:textId="77777777" w:rsidR="003F5560" w:rsidRPr="008230B7" w:rsidRDefault="003F5560" w:rsidP="003F5560">
            <w:pPr>
              <w:pBdr>
                <w:bottom w:val="single" w:sz="4" w:space="1" w:color="auto"/>
              </w:pBdr>
              <w:spacing w:line="360" w:lineRule="exact"/>
              <w:jc w:val="center"/>
              <w:rPr>
                <w:rFonts w:ascii="Angsana New" w:hAnsi="Angsana New"/>
                <w:kern w:val="2"/>
                <w:sz w:val="28"/>
              </w:rPr>
            </w:pPr>
            <w:r w:rsidRPr="008230B7">
              <w:rPr>
                <w:rFonts w:ascii="Angsana New" w:hAnsi="Angsana New"/>
                <w:kern w:val="2"/>
                <w:sz w:val="28"/>
              </w:rPr>
              <w:t>Level</w:t>
            </w:r>
            <w:r w:rsidRPr="008230B7">
              <w:rPr>
                <w:rFonts w:ascii="Angsana New" w:hAnsi="Angsana New"/>
                <w:kern w:val="2"/>
                <w:sz w:val="28"/>
                <w:cs/>
              </w:rPr>
              <w:t xml:space="preserve"> </w:t>
            </w:r>
            <w:r w:rsidRPr="008230B7">
              <w:rPr>
                <w:rFonts w:ascii="Angsana New" w:hAnsi="Angsana New"/>
                <w:kern w:val="2"/>
                <w:sz w:val="28"/>
              </w:rPr>
              <w:t>1</w:t>
            </w:r>
          </w:p>
        </w:tc>
        <w:tc>
          <w:tcPr>
            <w:tcW w:w="1260" w:type="dxa"/>
            <w:vAlign w:val="bottom"/>
          </w:tcPr>
          <w:p w14:paraId="25E8C111" w14:textId="77777777" w:rsidR="003F5560" w:rsidRPr="008230B7" w:rsidRDefault="003F5560" w:rsidP="003F5560">
            <w:pPr>
              <w:pBdr>
                <w:bottom w:val="single" w:sz="4" w:space="1" w:color="auto"/>
              </w:pBdr>
              <w:spacing w:line="360" w:lineRule="exact"/>
              <w:jc w:val="center"/>
              <w:rPr>
                <w:rFonts w:ascii="Angsana New" w:hAnsi="Angsana New"/>
                <w:kern w:val="2"/>
                <w:sz w:val="28"/>
              </w:rPr>
            </w:pPr>
            <w:r w:rsidRPr="008230B7">
              <w:rPr>
                <w:rFonts w:ascii="Angsana New" w:hAnsi="Angsana New"/>
                <w:kern w:val="2"/>
                <w:sz w:val="28"/>
              </w:rPr>
              <w:t>Level</w:t>
            </w:r>
            <w:r w:rsidRPr="008230B7">
              <w:rPr>
                <w:rFonts w:ascii="Angsana New" w:hAnsi="Angsana New"/>
                <w:kern w:val="2"/>
                <w:sz w:val="28"/>
                <w:cs/>
              </w:rPr>
              <w:t xml:space="preserve"> </w:t>
            </w:r>
            <w:r w:rsidRPr="008230B7">
              <w:rPr>
                <w:rFonts w:ascii="Angsana New" w:hAnsi="Angsana New"/>
                <w:kern w:val="2"/>
                <w:sz w:val="28"/>
              </w:rPr>
              <w:t>2</w:t>
            </w:r>
          </w:p>
        </w:tc>
        <w:tc>
          <w:tcPr>
            <w:tcW w:w="1260" w:type="dxa"/>
            <w:vAlign w:val="bottom"/>
          </w:tcPr>
          <w:p w14:paraId="6D436557" w14:textId="77777777" w:rsidR="003F5560" w:rsidRPr="008230B7" w:rsidRDefault="003F5560" w:rsidP="003F5560">
            <w:pPr>
              <w:pBdr>
                <w:bottom w:val="single" w:sz="4" w:space="1" w:color="auto"/>
              </w:pBdr>
              <w:spacing w:line="360" w:lineRule="exact"/>
              <w:jc w:val="center"/>
              <w:rPr>
                <w:rFonts w:ascii="Angsana New" w:hAnsi="Angsana New"/>
                <w:kern w:val="2"/>
                <w:sz w:val="28"/>
              </w:rPr>
            </w:pPr>
            <w:r w:rsidRPr="008230B7">
              <w:rPr>
                <w:rFonts w:ascii="Angsana New" w:hAnsi="Angsana New"/>
                <w:kern w:val="2"/>
                <w:sz w:val="28"/>
              </w:rPr>
              <w:t>Level</w:t>
            </w:r>
            <w:r w:rsidRPr="008230B7">
              <w:rPr>
                <w:rFonts w:ascii="Angsana New" w:hAnsi="Angsana New"/>
                <w:kern w:val="2"/>
                <w:sz w:val="28"/>
                <w:cs/>
              </w:rPr>
              <w:t xml:space="preserve"> </w:t>
            </w:r>
            <w:r w:rsidRPr="008230B7">
              <w:rPr>
                <w:rFonts w:ascii="Angsana New" w:hAnsi="Angsana New"/>
                <w:kern w:val="2"/>
                <w:sz w:val="28"/>
              </w:rPr>
              <w:t>3</w:t>
            </w:r>
          </w:p>
        </w:tc>
        <w:tc>
          <w:tcPr>
            <w:tcW w:w="1260" w:type="dxa"/>
            <w:vAlign w:val="bottom"/>
          </w:tcPr>
          <w:p w14:paraId="4D93B556" w14:textId="77777777" w:rsidR="003F5560" w:rsidRPr="008230B7" w:rsidRDefault="003F5560" w:rsidP="003F5560">
            <w:pPr>
              <w:pBdr>
                <w:bottom w:val="single" w:sz="4" w:space="1" w:color="auto"/>
              </w:pBdr>
              <w:spacing w:line="360" w:lineRule="exact"/>
              <w:jc w:val="center"/>
              <w:rPr>
                <w:rFonts w:ascii="Angsana New" w:hAnsi="Angsana New"/>
                <w:kern w:val="2"/>
                <w:sz w:val="28"/>
                <w:cs/>
              </w:rPr>
            </w:pPr>
            <w:r w:rsidRPr="008230B7">
              <w:rPr>
                <w:rFonts w:ascii="Angsana New" w:hAnsi="Angsana New"/>
                <w:kern w:val="2"/>
                <w:sz w:val="28"/>
              </w:rPr>
              <w:t>Total</w:t>
            </w:r>
          </w:p>
        </w:tc>
      </w:tr>
      <w:tr w:rsidR="008230B7" w:rsidRPr="008230B7" w14:paraId="6AE5924E" w14:textId="77777777" w:rsidTr="003F5560">
        <w:tc>
          <w:tcPr>
            <w:tcW w:w="4125" w:type="dxa"/>
            <w:vAlign w:val="bottom"/>
          </w:tcPr>
          <w:p w14:paraId="491F9A20" w14:textId="77777777" w:rsidR="003F5560" w:rsidRPr="008230B7" w:rsidRDefault="003F5560" w:rsidP="003F5560">
            <w:pPr>
              <w:spacing w:line="360" w:lineRule="exact"/>
              <w:ind w:right="-115"/>
              <w:rPr>
                <w:rFonts w:ascii="Angsana New" w:hAnsi="Angsana New"/>
                <w:b/>
                <w:kern w:val="2"/>
                <w:sz w:val="28"/>
              </w:rPr>
            </w:pPr>
            <w:r w:rsidRPr="008230B7">
              <w:rPr>
                <w:rFonts w:ascii="Angsana New" w:hAnsi="Angsana New"/>
                <w:b/>
                <w:kern w:val="2"/>
                <w:sz w:val="28"/>
              </w:rPr>
              <w:t>Assets measured at fair value</w:t>
            </w:r>
          </w:p>
        </w:tc>
        <w:tc>
          <w:tcPr>
            <w:tcW w:w="1260" w:type="dxa"/>
            <w:vAlign w:val="bottom"/>
          </w:tcPr>
          <w:p w14:paraId="5C688E9F" w14:textId="77777777" w:rsidR="003F5560" w:rsidRPr="008230B7" w:rsidRDefault="003F5560" w:rsidP="003F5560">
            <w:pPr>
              <w:tabs>
                <w:tab w:val="decimal" w:pos="972"/>
              </w:tabs>
              <w:spacing w:line="360" w:lineRule="exact"/>
              <w:ind w:hanging="18"/>
              <w:rPr>
                <w:rFonts w:ascii="Angsana New" w:hAnsi="Angsana New"/>
                <w:kern w:val="2"/>
                <w:sz w:val="28"/>
                <w:cs/>
              </w:rPr>
            </w:pPr>
          </w:p>
        </w:tc>
        <w:tc>
          <w:tcPr>
            <w:tcW w:w="1260" w:type="dxa"/>
            <w:vAlign w:val="bottom"/>
          </w:tcPr>
          <w:p w14:paraId="3234512A" w14:textId="77777777" w:rsidR="003F5560" w:rsidRPr="008230B7" w:rsidRDefault="003F5560" w:rsidP="003F5560">
            <w:pPr>
              <w:tabs>
                <w:tab w:val="decimal" w:pos="972"/>
              </w:tabs>
              <w:spacing w:line="360" w:lineRule="exact"/>
              <w:ind w:hanging="18"/>
              <w:rPr>
                <w:rFonts w:ascii="Angsana New" w:hAnsi="Angsana New"/>
                <w:kern w:val="2"/>
                <w:sz w:val="28"/>
                <w:cs/>
              </w:rPr>
            </w:pPr>
          </w:p>
        </w:tc>
        <w:tc>
          <w:tcPr>
            <w:tcW w:w="1260" w:type="dxa"/>
            <w:vAlign w:val="bottom"/>
          </w:tcPr>
          <w:p w14:paraId="1C1A8536" w14:textId="77777777" w:rsidR="003F5560" w:rsidRPr="008230B7" w:rsidRDefault="003F5560" w:rsidP="003F5560">
            <w:pPr>
              <w:tabs>
                <w:tab w:val="decimal" w:pos="972"/>
              </w:tabs>
              <w:spacing w:line="360" w:lineRule="exact"/>
              <w:ind w:hanging="18"/>
              <w:rPr>
                <w:rFonts w:ascii="Angsana New" w:hAnsi="Angsana New"/>
                <w:kern w:val="2"/>
                <w:sz w:val="28"/>
                <w:cs/>
              </w:rPr>
            </w:pPr>
          </w:p>
        </w:tc>
        <w:tc>
          <w:tcPr>
            <w:tcW w:w="1260" w:type="dxa"/>
            <w:vAlign w:val="bottom"/>
          </w:tcPr>
          <w:p w14:paraId="40753100" w14:textId="77777777" w:rsidR="003F5560" w:rsidRPr="008230B7" w:rsidRDefault="003F5560" w:rsidP="003F5560">
            <w:pPr>
              <w:tabs>
                <w:tab w:val="decimal" w:pos="972"/>
              </w:tabs>
              <w:spacing w:line="360" w:lineRule="exact"/>
              <w:ind w:hanging="18"/>
              <w:rPr>
                <w:rFonts w:ascii="Angsana New" w:hAnsi="Angsana New"/>
                <w:kern w:val="2"/>
                <w:sz w:val="28"/>
                <w:cs/>
              </w:rPr>
            </w:pPr>
          </w:p>
        </w:tc>
      </w:tr>
      <w:tr w:rsidR="008230B7" w:rsidRPr="008230B7" w14:paraId="55D92CB3" w14:textId="77777777" w:rsidTr="003F5560">
        <w:tc>
          <w:tcPr>
            <w:tcW w:w="4125" w:type="dxa"/>
            <w:vAlign w:val="bottom"/>
          </w:tcPr>
          <w:p w14:paraId="042ABB37" w14:textId="77777777" w:rsidR="003F5560" w:rsidRPr="008230B7" w:rsidRDefault="003F5560" w:rsidP="003F5560">
            <w:pPr>
              <w:spacing w:line="360" w:lineRule="exact"/>
              <w:ind w:right="-115"/>
              <w:rPr>
                <w:rFonts w:ascii="Angsana New" w:hAnsi="Angsana New"/>
                <w:bCs/>
                <w:kern w:val="2"/>
                <w:sz w:val="28"/>
              </w:rPr>
            </w:pPr>
            <w:r w:rsidRPr="008230B7">
              <w:rPr>
                <w:rFonts w:ascii="Angsana New" w:hAnsi="Angsana New"/>
                <w:bCs/>
                <w:kern w:val="2"/>
                <w:sz w:val="28"/>
              </w:rPr>
              <w:t>Investments</w:t>
            </w:r>
          </w:p>
        </w:tc>
        <w:tc>
          <w:tcPr>
            <w:tcW w:w="1260" w:type="dxa"/>
            <w:vAlign w:val="bottom"/>
          </w:tcPr>
          <w:p w14:paraId="765CF0A3" w14:textId="77777777" w:rsidR="003F5560" w:rsidRPr="008230B7" w:rsidRDefault="003F5560" w:rsidP="003F5560">
            <w:pPr>
              <w:tabs>
                <w:tab w:val="decimal" w:pos="972"/>
              </w:tabs>
              <w:spacing w:line="360" w:lineRule="exact"/>
              <w:ind w:hanging="18"/>
              <w:rPr>
                <w:rFonts w:ascii="Angsana New" w:hAnsi="Angsana New"/>
                <w:kern w:val="2"/>
                <w:sz w:val="28"/>
                <w:cs/>
              </w:rPr>
            </w:pPr>
          </w:p>
        </w:tc>
        <w:tc>
          <w:tcPr>
            <w:tcW w:w="1260" w:type="dxa"/>
            <w:vAlign w:val="bottom"/>
          </w:tcPr>
          <w:p w14:paraId="66889E3D" w14:textId="77777777" w:rsidR="003F5560" w:rsidRPr="008230B7" w:rsidRDefault="003F5560" w:rsidP="003F5560">
            <w:pPr>
              <w:tabs>
                <w:tab w:val="decimal" w:pos="972"/>
              </w:tabs>
              <w:spacing w:line="360" w:lineRule="exact"/>
              <w:ind w:hanging="18"/>
              <w:rPr>
                <w:rFonts w:ascii="Angsana New" w:hAnsi="Angsana New"/>
                <w:kern w:val="2"/>
                <w:sz w:val="28"/>
                <w:cs/>
              </w:rPr>
            </w:pPr>
          </w:p>
        </w:tc>
        <w:tc>
          <w:tcPr>
            <w:tcW w:w="1260" w:type="dxa"/>
            <w:vAlign w:val="bottom"/>
          </w:tcPr>
          <w:p w14:paraId="222B8246" w14:textId="77777777" w:rsidR="003F5560" w:rsidRPr="008230B7" w:rsidRDefault="003F5560" w:rsidP="003F5560">
            <w:pPr>
              <w:tabs>
                <w:tab w:val="decimal" w:pos="972"/>
              </w:tabs>
              <w:spacing w:line="360" w:lineRule="exact"/>
              <w:ind w:hanging="18"/>
              <w:rPr>
                <w:rFonts w:ascii="Angsana New" w:hAnsi="Angsana New"/>
                <w:kern w:val="2"/>
                <w:sz w:val="28"/>
                <w:cs/>
              </w:rPr>
            </w:pPr>
          </w:p>
        </w:tc>
        <w:tc>
          <w:tcPr>
            <w:tcW w:w="1260" w:type="dxa"/>
            <w:vAlign w:val="bottom"/>
          </w:tcPr>
          <w:p w14:paraId="7A31716C" w14:textId="77777777" w:rsidR="003F5560" w:rsidRPr="008230B7" w:rsidRDefault="003F5560" w:rsidP="003F5560">
            <w:pPr>
              <w:tabs>
                <w:tab w:val="decimal" w:pos="972"/>
              </w:tabs>
              <w:spacing w:line="360" w:lineRule="exact"/>
              <w:ind w:hanging="18"/>
              <w:rPr>
                <w:rFonts w:ascii="Angsana New" w:hAnsi="Angsana New"/>
                <w:kern w:val="2"/>
                <w:sz w:val="28"/>
                <w:cs/>
              </w:rPr>
            </w:pPr>
          </w:p>
        </w:tc>
      </w:tr>
      <w:tr w:rsidR="008230B7" w:rsidRPr="008230B7" w14:paraId="01F3A8D8" w14:textId="77777777" w:rsidTr="003F5560">
        <w:tc>
          <w:tcPr>
            <w:tcW w:w="4125" w:type="dxa"/>
            <w:vAlign w:val="bottom"/>
          </w:tcPr>
          <w:p w14:paraId="0794C199" w14:textId="77777777" w:rsidR="003F5560" w:rsidRPr="008230B7" w:rsidRDefault="003F5560" w:rsidP="003F5560">
            <w:pPr>
              <w:spacing w:line="360" w:lineRule="exact"/>
              <w:ind w:left="15" w:right="-115"/>
              <w:rPr>
                <w:rFonts w:ascii="Angsana New" w:hAnsi="Angsana New"/>
                <w:bCs/>
                <w:i/>
                <w:iCs/>
                <w:kern w:val="2"/>
                <w:sz w:val="28"/>
              </w:rPr>
            </w:pPr>
            <w:r w:rsidRPr="008230B7">
              <w:rPr>
                <w:rFonts w:ascii="Angsana New" w:hAnsi="Angsana New"/>
                <w:bCs/>
                <w:i/>
                <w:iCs/>
                <w:kern w:val="2"/>
                <w:sz w:val="28"/>
              </w:rPr>
              <w:t xml:space="preserve">Investments measured at fair value through profit or </w:t>
            </w:r>
          </w:p>
          <w:p w14:paraId="70D3B3A4" w14:textId="77777777" w:rsidR="003F5560" w:rsidRPr="008230B7" w:rsidRDefault="003F5560" w:rsidP="003F5560">
            <w:pPr>
              <w:spacing w:line="360" w:lineRule="exact"/>
              <w:ind w:left="159" w:right="-115"/>
              <w:rPr>
                <w:rFonts w:ascii="Angsana New" w:hAnsi="Angsana New"/>
                <w:bCs/>
                <w:i/>
                <w:iCs/>
                <w:kern w:val="2"/>
                <w:sz w:val="28"/>
              </w:rPr>
            </w:pPr>
            <w:r w:rsidRPr="008230B7">
              <w:rPr>
                <w:rFonts w:ascii="Angsana New" w:hAnsi="Angsana New"/>
                <w:bCs/>
                <w:i/>
                <w:iCs/>
                <w:kern w:val="2"/>
                <w:sz w:val="28"/>
              </w:rPr>
              <w:t>loss</w:t>
            </w:r>
          </w:p>
        </w:tc>
        <w:tc>
          <w:tcPr>
            <w:tcW w:w="1260" w:type="dxa"/>
            <w:vAlign w:val="bottom"/>
          </w:tcPr>
          <w:p w14:paraId="049F891A" w14:textId="77777777" w:rsidR="003F5560" w:rsidRPr="008230B7" w:rsidRDefault="003F5560" w:rsidP="003F5560">
            <w:pPr>
              <w:tabs>
                <w:tab w:val="decimal" w:pos="972"/>
              </w:tabs>
              <w:spacing w:line="360" w:lineRule="exact"/>
              <w:ind w:hanging="18"/>
              <w:rPr>
                <w:rFonts w:ascii="Angsana New" w:hAnsi="Angsana New"/>
                <w:kern w:val="2"/>
                <w:sz w:val="28"/>
                <w:cs/>
              </w:rPr>
            </w:pPr>
          </w:p>
        </w:tc>
        <w:tc>
          <w:tcPr>
            <w:tcW w:w="1260" w:type="dxa"/>
            <w:vAlign w:val="bottom"/>
          </w:tcPr>
          <w:p w14:paraId="775B5AEC" w14:textId="77777777" w:rsidR="003F5560" w:rsidRPr="008230B7" w:rsidRDefault="003F5560" w:rsidP="003F5560">
            <w:pPr>
              <w:tabs>
                <w:tab w:val="decimal" w:pos="972"/>
              </w:tabs>
              <w:spacing w:line="360" w:lineRule="exact"/>
              <w:ind w:hanging="18"/>
              <w:rPr>
                <w:rFonts w:ascii="Angsana New" w:hAnsi="Angsana New"/>
                <w:kern w:val="2"/>
                <w:sz w:val="28"/>
                <w:cs/>
              </w:rPr>
            </w:pPr>
          </w:p>
        </w:tc>
        <w:tc>
          <w:tcPr>
            <w:tcW w:w="1260" w:type="dxa"/>
            <w:vAlign w:val="bottom"/>
          </w:tcPr>
          <w:p w14:paraId="06BBFD95" w14:textId="77777777" w:rsidR="003F5560" w:rsidRPr="008230B7" w:rsidRDefault="003F5560" w:rsidP="003F5560">
            <w:pPr>
              <w:tabs>
                <w:tab w:val="decimal" w:pos="972"/>
              </w:tabs>
              <w:spacing w:line="360" w:lineRule="exact"/>
              <w:ind w:hanging="18"/>
              <w:rPr>
                <w:rFonts w:ascii="Angsana New" w:hAnsi="Angsana New"/>
                <w:kern w:val="2"/>
                <w:sz w:val="28"/>
                <w:cs/>
              </w:rPr>
            </w:pPr>
          </w:p>
        </w:tc>
        <w:tc>
          <w:tcPr>
            <w:tcW w:w="1260" w:type="dxa"/>
            <w:vAlign w:val="bottom"/>
          </w:tcPr>
          <w:p w14:paraId="74FBFBB1" w14:textId="77777777" w:rsidR="003F5560" w:rsidRPr="008230B7" w:rsidRDefault="003F5560" w:rsidP="003F5560">
            <w:pPr>
              <w:tabs>
                <w:tab w:val="decimal" w:pos="972"/>
              </w:tabs>
              <w:spacing w:line="360" w:lineRule="exact"/>
              <w:ind w:hanging="18"/>
              <w:rPr>
                <w:rFonts w:ascii="Angsana New" w:hAnsi="Angsana New"/>
                <w:kern w:val="2"/>
                <w:sz w:val="28"/>
                <w:cs/>
              </w:rPr>
            </w:pPr>
          </w:p>
        </w:tc>
      </w:tr>
      <w:tr w:rsidR="008230B7" w:rsidRPr="008230B7" w14:paraId="2E4E25E6" w14:textId="77777777" w:rsidTr="003F5560">
        <w:tc>
          <w:tcPr>
            <w:tcW w:w="4125" w:type="dxa"/>
            <w:vAlign w:val="bottom"/>
          </w:tcPr>
          <w:p w14:paraId="7BA11D8A" w14:textId="77777777" w:rsidR="003F5560" w:rsidRPr="008230B7" w:rsidRDefault="003F5560" w:rsidP="003F5560">
            <w:pPr>
              <w:spacing w:line="360" w:lineRule="exact"/>
              <w:ind w:left="162" w:right="-108"/>
              <w:rPr>
                <w:rFonts w:ascii="Angsana New" w:hAnsi="Angsana New"/>
                <w:kern w:val="2"/>
                <w:sz w:val="28"/>
                <w:cs/>
              </w:rPr>
            </w:pPr>
            <w:r w:rsidRPr="008230B7">
              <w:rPr>
                <w:rFonts w:ascii="Angsana New" w:hAnsi="Angsana New"/>
                <w:kern w:val="2"/>
                <w:sz w:val="28"/>
              </w:rPr>
              <w:t xml:space="preserve">Trading securities </w:t>
            </w:r>
            <w:r w:rsidRPr="008230B7">
              <w:rPr>
                <w:rFonts w:ascii="Angsana New" w:hAnsi="Angsana New"/>
                <w:kern w:val="2"/>
                <w:sz w:val="28"/>
                <w:cs/>
              </w:rPr>
              <w:t xml:space="preserve"> </w:t>
            </w:r>
          </w:p>
        </w:tc>
        <w:tc>
          <w:tcPr>
            <w:tcW w:w="1260" w:type="dxa"/>
            <w:vAlign w:val="bottom"/>
          </w:tcPr>
          <w:p w14:paraId="6EF72461" w14:textId="77777777" w:rsidR="003F5560" w:rsidRPr="008230B7" w:rsidRDefault="003F5560" w:rsidP="003F5560">
            <w:pPr>
              <w:tabs>
                <w:tab w:val="decimal" w:pos="972"/>
              </w:tabs>
              <w:spacing w:line="360" w:lineRule="exact"/>
              <w:ind w:hanging="18"/>
              <w:rPr>
                <w:rFonts w:ascii="Angsana New" w:hAnsi="Angsana New"/>
                <w:kern w:val="2"/>
                <w:sz w:val="28"/>
                <w:cs/>
              </w:rPr>
            </w:pPr>
          </w:p>
        </w:tc>
        <w:tc>
          <w:tcPr>
            <w:tcW w:w="1260" w:type="dxa"/>
            <w:vAlign w:val="bottom"/>
          </w:tcPr>
          <w:p w14:paraId="1A3B87B7" w14:textId="77777777" w:rsidR="003F5560" w:rsidRPr="008230B7" w:rsidRDefault="003F5560" w:rsidP="003F5560">
            <w:pPr>
              <w:tabs>
                <w:tab w:val="decimal" w:pos="972"/>
              </w:tabs>
              <w:spacing w:line="360" w:lineRule="exact"/>
              <w:ind w:hanging="18"/>
              <w:rPr>
                <w:rFonts w:ascii="Angsana New" w:hAnsi="Angsana New"/>
                <w:kern w:val="2"/>
                <w:sz w:val="28"/>
                <w:cs/>
              </w:rPr>
            </w:pPr>
          </w:p>
        </w:tc>
        <w:tc>
          <w:tcPr>
            <w:tcW w:w="1260" w:type="dxa"/>
            <w:vAlign w:val="bottom"/>
          </w:tcPr>
          <w:p w14:paraId="78D22F4D" w14:textId="77777777" w:rsidR="003F5560" w:rsidRPr="008230B7" w:rsidRDefault="003F5560" w:rsidP="003F5560">
            <w:pPr>
              <w:tabs>
                <w:tab w:val="decimal" w:pos="972"/>
              </w:tabs>
              <w:spacing w:line="360" w:lineRule="exact"/>
              <w:ind w:hanging="18"/>
              <w:rPr>
                <w:rFonts w:ascii="Angsana New" w:hAnsi="Angsana New"/>
                <w:kern w:val="2"/>
                <w:sz w:val="28"/>
                <w:cs/>
              </w:rPr>
            </w:pPr>
          </w:p>
        </w:tc>
        <w:tc>
          <w:tcPr>
            <w:tcW w:w="1260" w:type="dxa"/>
            <w:vAlign w:val="bottom"/>
          </w:tcPr>
          <w:p w14:paraId="326D832D" w14:textId="77777777" w:rsidR="003F5560" w:rsidRPr="008230B7" w:rsidRDefault="003F5560" w:rsidP="003F5560">
            <w:pPr>
              <w:tabs>
                <w:tab w:val="decimal" w:pos="972"/>
              </w:tabs>
              <w:spacing w:line="360" w:lineRule="exact"/>
              <w:ind w:hanging="18"/>
              <w:rPr>
                <w:rFonts w:ascii="Angsana New" w:hAnsi="Angsana New"/>
                <w:kern w:val="2"/>
                <w:sz w:val="28"/>
                <w:cs/>
              </w:rPr>
            </w:pPr>
          </w:p>
        </w:tc>
      </w:tr>
      <w:tr w:rsidR="008230B7" w:rsidRPr="008230B7" w14:paraId="5DAF90C7" w14:textId="77777777" w:rsidTr="003F5560">
        <w:tc>
          <w:tcPr>
            <w:tcW w:w="4125" w:type="dxa"/>
            <w:vAlign w:val="bottom"/>
          </w:tcPr>
          <w:p w14:paraId="0710A626" w14:textId="77777777" w:rsidR="00121CCE" w:rsidRPr="008230B7" w:rsidRDefault="00121CCE" w:rsidP="003F5560">
            <w:pPr>
              <w:spacing w:line="360" w:lineRule="exact"/>
              <w:ind w:left="432" w:right="-108"/>
              <w:rPr>
                <w:rFonts w:ascii="Angsana New" w:hAnsi="Angsana New"/>
                <w:kern w:val="2"/>
                <w:sz w:val="28"/>
              </w:rPr>
            </w:pPr>
            <w:r w:rsidRPr="008230B7">
              <w:rPr>
                <w:rFonts w:ascii="Angsana New" w:hAnsi="Angsana New"/>
                <w:kern w:val="2"/>
                <w:sz w:val="28"/>
              </w:rPr>
              <w:t xml:space="preserve">Listed securities </w:t>
            </w:r>
          </w:p>
        </w:tc>
        <w:tc>
          <w:tcPr>
            <w:tcW w:w="1260" w:type="dxa"/>
          </w:tcPr>
          <w:p w14:paraId="24C2BF1F" w14:textId="3455A223" w:rsidR="00121CCE" w:rsidRPr="008230B7" w:rsidRDefault="00121CCE" w:rsidP="003F5560">
            <w:pPr>
              <w:pStyle w:val="BodyTextIndent3"/>
              <w:tabs>
                <w:tab w:val="decimal" w:pos="972"/>
              </w:tabs>
              <w:ind w:hanging="18"/>
              <w:rPr>
                <w:rFonts w:ascii="Angsana New" w:hAnsi="Angsana New"/>
                <w:color w:val="auto"/>
                <w:kern w:val="2"/>
                <w:sz w:val="28"/>
                <w:szCs w:val="28"/>
                <w:lang w:val="en-US"/>
              </w:rPr>
            </w:pPr>
            <w:r w:rsidRPr="008230B7">
              <w:rPr>
                <w:rFonts w:ascii="Angsana New" w:hAnsi="Angsana New"/>
                <w:color w:val="auto"/>
                <w:kern w:val="28"/>
                <w:sz w:val="28"/>
                <w:szCs w:val="28"/>
              </w:rPr>
              <w:t>672</w:t>
            </w:r>
          </w:p>
        </w:tc>
        <w:tc>
          <w:tcPr>
            <w:tcW w:w="1260" w:type="dxa"/>
          </w:tcPr>
          <w:p w14:paraId="5E2ACE65" w14:textId="4CB0D38D" w:rsidR="00121CCE" w:rsidRPr="008230B7" w:rsidRDefault="00121CCE" w:rsidP="003F5560">
            <w:pPr>
              <w:pStyle w:val="BodyTextIndent3"/>
              <w:tabs>
                <w:tab w:val="decimal" w:pos="972"/>
              </w:tabs>
              <w:ind w:hanging="18"/>
              <w:rPr>
                <w:rFonts w:ascii="Angsana New" w:hAnsi="Angsana New"/>
                <w:color w:val="auto"/>
                <w:kern w:val="2"/>
                <w:sz w:val="28"/>
                <w:szCs w:val="28"/>
                <w:lang w:val="en-US"/>
              </w:rPr>
            </w:pPr>
            <w:r w:rsidRPr="008230B7">
              <w:rPr>
                <w:rFonts w:ascii="Angsana New" w:hAnsi="Angsana New"/>
                <w:color w:val="auto"/>
                <w:kern w:val="28"/>
                <w:sz w:val="28"/>
                <w:szCs w:val="28"/>
              </w:rPr>
              <w:t>-</w:t>
            </w:r>
          </w:p>
        </w:tc>
        <w:tc>
          <w:tcPr>
            <w:tcW w:w="1260" w:type="dxa"/>
          </w:tcPr>
          <w:p w14:paraId="2B3CD322" w14:textId="34486ED3" w:rsidR="00121CCE" w:rsidRPr="008230B7" w:rsidRDefault="00121CCE" w:rsidP="003F5560">
            <w:pPr>
              <w:pStyle w:val="BodyTextIndent3"/>
              <w:tabs>
                <w:tab w:val="decimal" w:pos="972"/>
              </w:tabs>
              <w:ind w:hanging="18"/>
              <w:rPr>
                <w:rFonts w:ascii="Angsana New" w:hAnsi="Angsana New"/>
                <w:color w:val="auto"/>
                <w:kern w:val="2"/>
                <w:sz w:val="28"/>
                <w:szCs w:val="28"/>
                <w:lang w:val="en-US"/>
              </w:rPr>
            </w:pPr>
            <w:r w:rsidRPr="008230B7">
              <w:rPr>
                <w:rFonts w:ascii="Angsana New" w:hAnsi="Angsana New"/>
                <w:color w:val="auto"/>
                <w:kern w:val="28"/>
                <w:sz w:val="28"/>
                <w:szCs w:val="28"/>
              </w:rPr>
              <w:t>-</w:t>
            </w:r>
          </w:p>
        </w:tc>
        <w:tc>
          <w:tcPr>
            <w:tcW w:w="1260" w:type="dxa"/>
          </w:tcPr>
          <w:p w14:paraId="577C7C0B" w14:textId="2D50DC41" w:rsidR="00121CCE" w:rsidRPr="008230B7" w:rsidRDefault="00121CCE" w:rsidP="003F5560">
            <w:pPr>
              <w:pStyle w:val="BodyTextIndent3"/>
              <w:tabs>
                <w:tab w:val="decimal" w:pos="972"/>
              </w:tabs>
              <w:ind w:hanging="18"/>
              <w:rPr>
                <w:rFonts w:ascii="Angsana New" w:hAnsi="Angsana New"/>
                <w:color w:val="auto"/>
                <w:kern w:val="2"/>
                <w:sz w:val="28"/>
                <w:szCs w:val="28"/>
              </w:rPr>
            </w:pPr>
            <w:r w:rsidRPr="008230B7">
              <w:rPr>
                <w:rFonts w:ascii="Angsana New" w:hAnsi="Angsana New"/>
                <w:color w:val="auto"/>
                <w:kern w:val="28"/>
                <w:sz w:val="28"/>
                <w:szCs w:val="28"/>
              </w:rPr>
              <w:t>672</w:t>
            </w:r>
          </w:p>
        </w:tc>
      </w:tr>
      <w:tr w:rsidR="008230B7" w:rsidRPr="008230B7" w14:paraId="39ACCDFE" w14:textId="77777777" w:rsidTr="003F5560">
        <w:tc>
          <w:tcPr>
            <w:tcW w:w="4125" w:type="dxa"/>
            <w:vAlign w:val="bottom"/>
          </w:tcPr>
          <w:p w14:paraId="335219E1" w14:textId="7AC7EBF8" w:rsidR="00121CCE" w:rsidRPr="008230B7" w:rsidRDefault="00121CCE" w:rsidP="00121CCE">
            <w:pPr>
              <w:spacing w:line="360" w:lineRule="exact"/>
              <w:ind w:right="-108"/>
              <w:rPr>
                <w:rFonts w:ascii="Angsana New" w:hAnsi="Angsana New"/>
                <w:kern w:val="2"/>
                <w:sz w:val="28"/>
              </w:rPr>
            </w:pPr>
            <w:r w:rsidRPr="008230B7">
              <w:rPr>
                <w:rFonts w:ascii="Angsana New" w:hAnsi="Angsana New" w:hint="cs"/>
                <w:kern w:val="28"/>
                <w:sz w:val="28"/>
                <w:cs/>
              </w:rPr>
              <w:t xml:space="preserve">        </w:t>
            </w:r>
            <w:r w:rsidR="00D06000" w:rsidRPr="008230B7">
              <w:rPr>
                <w:rFonts w:ascii="Angsana New" w:hAnsi="Angsana New"/>
                <w:kern w:val="28"/>
                <w:sz w:val="28"/>
              </w:rPr>
              <w:t xml:space="preserve"> Unit trust</w:t>
            </w:r>
          </w:p>
        </w:tc>
        <w:tc>
          <w:tcPr>
            <w:tcW w:w="1260" w:type="dxa"/>
          </w:tcPr>
          <w:p w14:paraId="6FB7A2AE" w14:textId="37D3C8BE" w:rsidR="00121CCE" w:rsidRPr="008230B7" w:rsidRDefault="00121CCE" w:rsidP="003F5560">
            <w:pPr>
              <w:pStyle w:val="BodyTextIndent3"/>
              <w:tabs>
                <w:tab w:val="decimal" w:pos="972"/>
              </w:tabs>
              <w:ind w:hanging="18"/>
              <w:rPr>
                <w:rFonts w:ascii="Angsana New" w:hAnsi="Angsana New"/>
                <w:color w:val="auto"/>
                <w:kern w:val="2"/>
                <w:sz w:val="28"/>
                <w:szCs w:val="28"/>
                <w:lang w:val="en-US"/>
              </w:rPr>
            </w:pPr>
            <w:r w:rsidRPr="008230B7">
              <w:rPr>
                <w:rFonts w:ascii="Angsana New" w:hAnsi="Angsana New"/>
                <w:color w:val="auto"/>
                <w:kern w:val="28"/>
                <w:sz w:val="28"/>
                <w:szCs w:val="28"/>
              </w:rPr>
              <w:t>-</w:t>
            </w:r>
          </w:p>
        </w:tc>
        <w:tc>
          <w:tcPr>
            <w:tcW w:w="1260" w:type="dxa"/>
          </w:tcPr>
          <w:p w14:paraId="72E8D429" w14:textId="04D9701D" w:rsidR="00121CCE" w:rsidRPr="008230B7" w:rsidRDefault="00121CCE" w:rsidP="003F5560">
            <w:pPr>
              <w:pStyle w:val="BodyTextIndent3"/>
              <w:tabs>
                <w:tab w:val="decimal" w:pos="972"/>
              </w:tabs>
              <w:ind w:hanging="18"/>
              <w:rPr>
                <w:rFonts w:ascii="Angsana New" w:hAnsi="Angsana New"/>
                <w:color w:val="auto"/>
                <w:kern w:val="2"/>
                <w:sz w:val="28"/>
                <w:szCs w:val="28"/>
                <w:lang w:val="en-US"/>
              </w:rPr>
            </w:pPr>
            <w:r w:rsidRPr="008230B7">
              <w:rPr>
                <w:rFonts w:ascii="Angsana New" w:hAnsi="Angsana New"/>
                <w:color w:val="auto"/>
                <w:kern w:val="28"/>
                <w:sz w:val="28"/>
                <w:szCs w:val="28"/>
              </w:rPr>
              <w:t>75,032</w:t>
            </w:r>
          </w:p>
        </w:tc>
        <w:tc>
          <w:tcPr>
            <w:tcW w:w="1260" w:type="dxa"/>
          </w:tcPr>
          <w:p w14:paraId="692018E9" w14:textId="5F6105E6" w:rsidR="00121CCE" w:rsidRPr="008230B7" w:rsidRDefault="00121CCE" w:rsidP="003F5560">
            <w:pPr>
              <w:pStyle w:val="BodyTextIndent3"/>
              <w:tabs>
                <w:tab w:val="decimal" w:pos="972"/>
              </w:tabs>
              <w:ind w:hanging="18"/>
              <w:rPr>
                <w:rFonts w:ascii="Angsana New" w:hAnsi="Angsana New"/>
                <w:color w:val="auto"/>
                <w:kern w:val="2"/>
                <w:sz w:val="28"/>
                <w:szCs w:val="28"/>
                <w:lang w:val="en-US"/>
              </w:rPr>
            </w:pPr>
            <w:r w:rsidRPr="008230B7">
              <w:rPr>
                <w:rFonts w:ascii="Angsana New" w:hAnsi="Angsana New"/>
                <w:color w:val="auto"/>
                <w:kern w:val="28"/>
                <w:sz w:val="28"/>
                <w:szCs w:val="28"/>
              </w:rPr>
              <w:t>-</w:t>
            </w:r>
          </w:p>
        </w:tc>
        <w:tc>
          <w:tcPr>
            <w:tcW w:w="1260" w:type="dxa"/>
          </w:tcPr>
          <w:p w14:paraId="0F6891C4" w14:textId="3FFC90B1" w:rsidR="00121CCE" w:rsidRPr="008230B7" w:rsidRDefault="00121CCE" w:rsidP="003F5560">
            <w:pPr>
              <w:pStyle w:val="BodyTextIndent3"/>
              <w:tabs>
                <w:tab w:val="decimal" w:pos="972"/>
              </w:tabs>
              <w:ind w:hanging="18"/>
              <w:rPr>
                <w:rFonts w:ascii="Angsana New" w:hAnsi="Angsana New"/>
                <w:color w:val="auto"/>
                <w:kern w:val="2"/>
                <w:sz w:val="28"/>
                <w:szCs w:val="28"/>
              </w:rPr>
            </w:pPr>
            <w:r w:rsidRPr="008230B7">
              <w:rPr>
                <w:rFonts w:ascii="Angsana New" w:hAnsi="Angsana New" w:hint="cs"/>
                <w:color w:val="auto"/>
                <w:kern w:val="28"/>
                <w:sz w:val="28"/>
                <w:szCs w:val="28"/>
                <w:cs/>
              </w:rPr>
              <w:t>75</w:t>
            </w:r>
            <w:r w:rsidRPr="008230B7">
              <w:rPr>
                <w:rFonts w:ascii="Angsana New" w:hAnsi="Angsana New"/>
                <w:color w:val="auto"/>
                <w:kern w:val="28"/>
                <w:sz w:val="28"/>
                <w:szCs w:val="28"/>
              </w:rPr>
              <w:t>,032</w:t>
            </w:r>
          </w:p>
        </w:tc>
      </w:tr>
      <w:tr w:rsidR="008230B7" w:rsidRPr="008230B7" w14:paraId="5AC515FB" w14:textId="77777777" w:rsidTr="003F5560">
        <w:tc>
          <w:tcPr>
            <w:tcW w:w="4125" w:type="dxa"/>
            <w:vAlign w:val="bottom"/>
          </w:tcPr>
          <w:p w14:paraId="244F7D9C" w14:textId="5641719D" w:rsidR="00121CCE" w:rsidRPr="008230B7" w:rsidRDefault="00121CCE" w:rsidP="00121CCE">
            <w:pPr>
              <w:spacing w:line="360" w:lineRule="exact"/>
              <w:ind w:right="-108"/>
              <w:rPr>
                <w:rFonts w:ascii="Angsana New" w:hAnsi="Angsana New"/>
                <w:kern w:val="2"/>
                <w:sz w:val="28"/>
                <w:cs/>
              </w:rPr>
            </w:pPr>
            <w:r w:rsidRPr="008230B7">
              <w:rPr>
                <w:rFonts w:ascii="Angsana New" w:hAnsi="Angsana New" w:hint="cs"/>
                <w:kern w:val="2"/>
                <w:sz w:val="28"/>
                <w:cs/>
              </w:rPr>
              <w:t xml:space="preserve">         </w:t>
            </w:r>
            <w:r w:rsidRPr="008230B7">
              <w:rPr>
                <w:rFonts w:ascii="Angsana New" w:hAnsi="Angsana New"/>
                <w:kern w:val="2"/>
                <w:sz w:val="28"/>
              </w:rPr>
              <w:t>Private debt securities</w:t>
            </w:r>
          </w:p>
        </w:tc>
        <w:tc>
          <w:tcPr>
            <w:tcW w:w="1260" w:type="dxa"/>
          </w:tcPr>
          <w:p w14:paraId="18927D00" w14:textId="73CA2BEC" w:rsidR="00121CCE" w:rsidRPr="008230B7" w:rsidRDefault="00121CCE" w:rsidP="003F5560">
            <w:pPr>
              <w:pStyle w:val="BodyTextIndent3"/>
              <w:tabs>
                <w:tab w:val="decimal" w:pos="972"/>
              </w:tabs>
              <w:ind w:hanging="18"/>
              <w:rPr>
                <w:rFonts w:ascii="Angsana New" w:hAnsi="Angsana New"/>
                <w:color w:val="auto"/>
                <w:kern w:val="28"/>
                <w:sz w:val="28"/>
                <w:szCs w:val="28"/>
              </w:rPr>
            </w:pPr>
            <w:r w:rsidRPr="008230B7">
              <w:rPr>
                <w:rFonts w:ascii="Angsana New" w:hAnsi="Angsana New"/>
                <w:color w:val="auto"/>
                <w:kern w:val="28"/>
                <w:sz w:val="28"/>
                <w:szCs w:val="28"/>
              </w:rPr>
              <w:t>-</w:t>
            </w:r>
          </w:p>
        </w:tc>
        <w:tc>
          <w:tcPr>
            <w:tcW w:w="1260" w:type="dxa"/>
          </w:tcPr>
          <w:p w14:paraId="46D22CBC" w14:textId="0E9F609F" w:rsidR="00121CCE" w:rsidRPr="008230B7" w:rsidRDefault="00D874AB" w:rsidP="003F5560">
            <w:pPr>
              <w:pStyle w:val="BodyTextIndent3"/>
              <w:tabs>
                <w:tab w:val="decimal" w:pos="972"/>
              </w:tabs>
              <w:ind w:hanging="18"/>
              <w:rPr>
                <w:rFonts w:ascii="Angsana New" w:hAnsi="Angsana New"/>
                <w:color w:val="auto"/>
                <w:kern w:val="28"/>
                <w:sz w:val="28"/>
                <w:szCs w:val="28"/>
                <w:lang w:val="en-US"/>
              </w:rPr>
            </w:pPr>
            <w:r w:rsidRPr="008230B7">
              <w:rPr>
                <w:rFonts w:ascii="Angsana New" w:hAnsi="Angsana New"/>
                <w:color w:val="auto"/>
                <w:kern w:val="28"/>
                <w:sz w:val="28"/>
                <w:szCs w:val="28"/>
                <w:lang w:val="en-US"/>
              </w:rPr>
              <w:t>30,683</w:t>
            </w:r>
          </w:p>
        </w:tc>
        <w:tc>
          <w:tcPr>
            <w:tcW w:w="1260" w:type="dxa"/>
          </w:tcPr>
          <w:p w14:paraId="080B09EF" w14:textId="32C424CA" w:rsidR="00121CCE" w:rsidRPr="008230B7" w:rsidRDefault="00D874AB" w:rsidP="003F5560">
            <w:pPr>
              <w:pStyle w:val="BodyTextIndent3"/>
              <w:tabs>
                <w:tab w:val="decimal" w:pos="972"/>
              </w:tabs>
              <w:ind w:hanging="18"/>
              <w:rPr>
                <w:rFonts w:ascii="Angsana New" w:hAnsi="Angsana New"/>
                <w:color w:val="auto"/>
                <w:kern w:val="28"/>
                <w:sz w:val="28"/>
                <w:szCs w:val="28"/>
                <w:lang w:val="en-US"/>
              </w:rPr>
            </w:pPr>
            <w:r w:rsidRPr="008230B7">
              <w:rPr>
                <w:rFonts w:ascii="Angsana New" w:hAnsi="Angsana New"/>
                <w:color w:val="auto"/>
                <w:kern w:val="28"/>
                <w:sz w:val="28"/>
                <w:szCs w:val="28"/>
                <w:lang w:val="en-US"/>
              </w:rPr>
              <w:t>36,478</w:t>
            </w:r>
          </w:p>
        </w:tc>
        <w:tc>
          <w:tcPr>
            <w:tcW w:w="1260" w:type="dxa"/>
          </w:tcPr>
          <w:p w14:paraId="2A88BCF0" w14:textId="28746ECC" w:rsidR="00121CCE" w:rsidRPr="008230B7" w:rsidRDefault="00121CCE" w:rsidP="003F5560">
            <w:pPr>
              <w:pStyle w:val="BodyTextIndent3"/>
              <w:tabs>
                <w:tab w:val="decimal" w:pos="972"/>
              </w:tabs>
              <w:ind w:hanging="18"/>
              <w:rPr>
                <w:rFonts w:ascii="Angsana New" w:hAnsi="Angsana New"/>
                <w:color w:val="auto"/>
                <w:kern w:val="28"/>
                <w:sz w:val="28"/>
                <w:szCs w:val="28"/>
              </w:rPr>
            </w:pPr>
            <w:r w:rsidRPr="008230B7">
              <w:rPr>
                <w:rFonts w:ascii="Angsana New" w:hAnsi="Angsana New"/>
                <w:color w:val="auto"/>
                <w:kern w:val="28"/>
                <w:sz w:val="28"/>
                <w:szCs w:val="28"/>
              </w:rPr>
              <w:t>67,161</w:t>
            </w:r>
          </w:p>
        </w:tc>
      </w:tr>
      <w:tr w:rsidR="008230B7" w:rsidRPr="008230B7" w14:paraId="19F49CFF" w14:textId="77777777" w:rsidTr="003F5560">
        <w:tc>
          <w:tcPr>
            <w:tcW w:w="4125" w:type="dxa"/>
            <w:vAlign w:val="bottom"/>
          </w:tcPr>
          <w:p w14:paraId="35674F2F" w14:textId="77777777" w:rsidR="00121CCE" w:rsidRPr="008230B7" w:rsidRDefault="00121CCE" w:rsidP="003F5560">
            <w:pPr>
              <w:spacing w:line="360" w:lineRule="exact"/>
              <w:ind w:left="24" w:right="-108"/>
              <w:rPr>
                <w:rFonts w:ascii="Angsana New" w:hAnsi="Angsana New"/>
                <w:i/>
                <w:iCs/>
                <w:kern w:val="2"/>
                <w:sz w:val="28"/>
              </w:rPr>
            </w:pPr>
            <w:r w:rsidRPr="008230B7">
              <w:rPr>
                <w:rFonts w:ascii="Angsana New" w:hAnsi="Angsana New"/>
                <w:i/>
                <w:iCs/>
                <w:kern w:val="2"/>
                <w:sz w:val="28"/>
              </w:rPr>
              <w:t xml:space="preserve">Investments designated at fair value through other </w:t>
            </w:r>
          </w:p>
          <w:p w14:paraId="5755839B" w14:textId="77777777" w:rsidR="00121CCE" w:rsidRPr="008230B7" w:rsidRDefault="00121CCE" w:rsidP="003F5560">
            <w:pPr>
              <w:spacing w:line="360" w:lineRule="exact"/>
              <w:ind w:left="159" w:right="-108"/>
              <w:rPr>
                <w:rFonts w:ascii="Angsana New" w:hAnsi="Angsana New"/>
                <w:kern w:val="2"/>
                <w:sz w:val="28"/>
              </w:rPr>
            </w:pPr>
            <w:r w:rsidRPr="008230B7">
              <w:rPr>
                <w:rFonts w:ascii="Angsana New" w:hAnsi="Angsana New"/>
                <w:i/>
                <w:iCs/>
                <w:kern w:val="2"/>
                <w:sz w:val="28"/>
              </w:rPr>
              <w:t>comprehensive income</w:t>
            </w:r>
          </w:p>
        </w:tc>
        <w:tc>
          <w:tcPr>
            <w:tcW w:w="1260" w:type="dxa"/>
          </w:tcPr>
          <w:p w14:paraId="06A6C0BB" w14:textId="3BCEF7EE" w:rsidR="00121CCE" w:rsidRPr="008230B7" w:rsidRDefault="00121CCE" w:rsidP="003F5560">
            <w:pPr>
              <w:pStyle w:val="BodyTextIndent3"/>
              <w:tabs>
                <w:tab w:val="decimal" w:pos="972"/>
              </w:tabs>
              <w:ind w:hanging="18"/>
              <w:rPr>
                <w:rFonts w:ascii="Angsana New" w:hAnsi="Angsana New"/>
                <w:color w:val="auto"/>
                <w:kern w:val="2"/>
                <w:sz w:val="28"/>
                <w:szCs w:val="28"/>
                <w:lang w:val="en-US"/>
              </w:rPr>
            </w:pPr>
          </w:p>
        </w:tc>
        <w:tc>
          <w:tcPr>
            <w:tcW w:w="1260" w:type="dxa"/>
          </w:tcPr>
          <w:p w14:paraId="463C7D3B" w14:textId="782197F1" w:rsidR="00121CCE" w:rsidRPr="008230B7" w:rsidRDefault="00121CCE" w:rsidP="003F5560">
            <w:pPr>
              <w:pStyle w:val="BodyTextIndent3"/>
              <w:tabs>
                <w:tab w:val="decimal" w:pos="972"/>
              </w:tabs>
              <w:ind w:hanging="18"/>
              <w:rPr>
                <w:rFonts w:ascii="Angsana New" w:hAnsi="Angsana New"/>
                <w:color w:val="auto"/>
                <w:kern w:val="2"/>
                <w:sz w:val="28"/>
                <w:szCs w:val="28"/>
                <w:lang w:val="en-US"/>
              </w:rPr>
            </w:pPr>
          </w:p>
        </w:tc>
        <w:tc>
          <w:tcPr>
            <w:tcW w:w="1260" w:type="dxa"/>
          </w:tcPr>
          <w:p w14:paraId="199D1C39" w14:textId="49C07A53" w:rsidR="00121CCE" w:rsidRPr="008230B7" w:rsidRDefault="00121CCE" w:rsidP="003F5560">
            <w:pPr>
              <w:pStyle w:val="BodyTextIndent3"/>
              <w:tabs>
                <w:tab w:val="decimal" w:pos="972"/>
              </w:tabs>
              <w:ind w:hanging="18"/>
              <w:rPr>
                <w:rFonts w:ascii="Angsana New" w:hAnsi="Angsana New"/>
                <w:color w:val="auto"/>
                <w:kern w:val="2"/>
                <w:sz w:val="28"/>
                <w:szCs w:val="28"/>
                <w:lang w:val="en-US"/>
              </w:rPr>
            </w:pPr>
          </w:p>
        </w:tc>
        <w:tc>
          <w:tcPr>
            <w:tcW w:w="1260" w:type="dxa"/>
          </w:tcPr>
          <w:p w14:paraId="3B507DBD" w14:textId="6F487514" w:rsidR="00121CCE" w:rsidRPr="008230B7" w:rsidRDefault="00121CCE" w:rsidP="003F5560">
            <w:pPr>
              <w:pStyle w:val="BodyTextIndent3"/>
              <w:tabs>
                <w:tab w:val="decimal" w:pos="972"/>
              </w:tabs>
              <w:ind w:hanging="18"/>
              <w:rPr>
                <w:rFonts w:ascii="Angsana New" w:hAnsi="Angsana New"/>
                <w:color w:val="auto"/>
                <w:kern w:val="2"/>
                <w:sz w:val="28"/>
                <w:szCs w:val="28"/>
              </w:rPr>
            </w:pPr>
          </w:p>
        </w:tc>
      </w:tr>
      <w:tr w:rsidR="008230B7" w:rsidRPr="008230B7" w14:paraId="2DCB9110" w14:textId="77777777" w:rsidTr="003F5560">
        <w:tc>
          <w:tcPr>
            <w:tcW w:w="4125" w:type="dxa"/>
            <w:vAlign w:val="bottom"/>
          </w:tcPr>
          <w:p w14:paraId="5837943D" w14:textId="77777777" w:rsidR="00121CCE" w:rsidRPr="008230B7" w:rsidRDefault="00121CCE" w:rsidP="003F5560">
            <w:pPr>
              <w:spacing w:line="360" w:lineRule="exact"/>
              <w:ind w:left="429" w:right="-108"/>
              <w:rPr>
                <w:rFonts w:ascii="Angsana New" w:hAnsi="Angsana New"/>
                <w:kern w:val="2"/>
                <w:sz w:val="28"/>
              </w:rPr>
            </w:pPr>
            <w:r w:rsidRPr="008230B7">
              <w:rPr>
                <w:rFonts w:ascii="Angsana New" w:hAnsi="Angsana New"/>
                <w:kern w:val="2"/>
                <w:sz w:val="28"/>
              </w:rPr>
              <w:t xml:space="preserve">Listed securities </w:t>
            </w:r>
          </w:p>
        </w:tc>
        <w:tc>
          <w:tcPr>
            <w:tcW w:w="1260" w:type="dxa"/>
          </w:tcPr>
          <w:p w14:paraId="673ECB70" w14:textId="37A1741B" w:rsidR="00121CCE" w:rsidRPr="008230B7" w:rsidRDefault="00121CCE" w:rsidP="003F5560">
            <w:pPr>
              <w:pStyle w:val="BodyTextIndent3"/>
              <w:tabs>
                <w:tab w:val="decimal" w:pos="972"/>
              </w:tabs>
              <w:ind w:hanging="18"/>
              <w:rPr>
                <w:rFonts w:ascii="Angsana New" w:hAnsi="Angsana New"/>
                <w:color w:val="auto"/>
                <w:kern w:val="2"/>
                <w:sz w:val="28"/>
                <w:szCs w:val="28"/>
              </w:rPr>
            </w:pPr>
            <w:r w:rsidRPr="008230B7">
              <w:rPr>
                <w:rFonts w:ascii="Angsana New" w:hAnsi="Angsana New"/>
                <w:color w:val="auto"/>
                <w:kern w:val="28"/>
                <w:sz w:val="28"/>
                <w:szCs w:val="28"/>
              </w:rPr>
              <w:t>10,221</w:t>
            </w:r>
          </w:p>
        </w:tc>
        <w:tc>
          <w:tcPr>
            <w:tcW w:w="1260" w:type="dxa"/>
          </w:tcPr>
          <w:p w14:paraId="6F0F7B60" w14:textId="47F00F6B" w:rsidR="00121CCE" w:rsidRPr="008230B7" w:rsidRDefault="00121CCE" w:rsidP="003F5560">
            <w:pPr>
              <w:pStyle w:val="BodyTextIndent3"/>
              <w:tabs>
                <w:tab w:val="decimal" w:pos="972"/>
              </w:tabs>
              <w:ind w:hanging="18"/>
              <w:rPr>
                <w:rFonts w:ascii="Angsana New" w:hAnsi="Angsana New"/>
                <w:color w:val="auto"/>
                <w:kern w:val="2"/>
                <w:sz w:val="28"/>
                <w:szCs w:val="28"/>
              </w:rPr>
            </w:pPr>
            <w:r w:rsidRPr="008230B7">
              <w:rPr>
                <w:rFonts w:ascii="Angsana New" w:hAnsi="Angsana New"/>
                <w:color w:val="auto"/>
                <w:kern w:val="28"/>
                <w:sz w:val="28"/>
                <w:szCs w:val="28"/>
              </w:rPr>
              <w:t>-</w:t>
            </w:r>
          </w:p>
        </w:tc>
        <w:tc>
          <w:tcPr>
            <w:tcW w:w="1260" w:type="dxa"/>
          </w:tcPr>
          <w:p w14:paraId="3FFCFD19" w14:textId="5F8C4D04" w:rsidR="00121CCE" w:rsidRPr="008230B7" w:rsidRDefault="00121CCE" w:rsidP="003F5560">
            <w:pPr>
              <w:pStyle w:val="BodyTextIndent3"/>
              <w:tabs>
                <w:tab w:val="decimal" w:pos="972"/>
              </w:tabs>
              <w:ind w:hanging="18"/>
              <w:rPr>
                <w:rFonts w:ascii="Angsana New" w:hAnsi="Angsana New"/>
                <w:color w:val="auto"/>
                <w:kern w:val="2"/>
                <w:sz w:val="28"/>
                <w:szCs w:val="28"/>
                <w:lang w:val="en-US"/>
              </w:rPr>
            </w:pPr>
            <w:r w:rsidRPr="008230B7">
              <w:rPr>
                <w:rFonts w:ascii="Angsana New" w:hAnsi="Angsana New"/>
                <w:color w:val="auto"/>
                <w:kern w:val="28"/>
                <w:sz w:val="28"/>
                <w:szCs w:val="28"/>
              </w:rPr>
              <w:t>-</w:t>
            </w:r>
          </w:p>
        </w:tc>
        <w:tc>
          <w:tcPr>
            <w:tcW w:w="1260" w:type="dxa"/>
          </w:tcPr>
          <w:p w14:paraId="67867F39" w14:textId="247387CB" w:rsidR="00121CCE" w:rsidRPr="008230B7" w:rsidRDefault="00121CCE" w:rsidP="003F5560">
            <w:pPr>
              <w:pStyle w:val="BodyTextIndent3"/>
              <w:tabs>
                <w:tab w:val="decimal" w:pos="972"/>
              </w:tabs>
              <w:ind w:hanging="18"/>
              <w:rPr>
                <w:rFonts w:ascii="Angsana New" w:hAnsi="Angsana New"/>
                <w:color w:val="auto"/>
                <w:kern w:val="2"/>
                <w:sz w:val="28"/>
                <w:szCs w:val="28"/>
              </w:rPr>
            </w:pPr>
            <w:r w:rsidRPr="008230B7">
              <w:rPr>
                <w:rFonts w:ascii="Angsana New" w:hAnsi="Angsana New"/>
                <w:color w:val="auto"/>
                <w:kern w:val="28"/>
                <w:sz w:val="28"/>
                <w:szCs w:val="28"/>
              </w:rPr>
              <w:t>10,221</w:t>
            </w:r>
          </w:p>
        </w:tc>
      </w:tr>
      <w:tr w:rsidR="00121CCE" w:rsidRPr="008230B7" w14:paraId="0DDC5889" w14:textId="77777777" w:rsidTr="003F5560">
        <w:tc>
          <w:tcPr>
            <w:tcW w:w="4125" w:type="dxa"/>
            <w:vAlign w:val="bottom"/>
          </w:tcPr>
          <w:p w14:paraId="7588E71B" w14:textId="77777777" w:rsidR="00121CCE" w:rsidRPr="008230B7" w:rsidRDefault="00121CCE" w:rsidP="003F5560">
            <w:pPr>
              <w:spacing w:line="360" w:lineRule="exact"/>
              <w:ind w:left="429" w:right="-108"/>
              <w:rPr>
                <w:rFonts w:ascii="Angsana New" w:hAnsi="Angsana New"/>
                <w:kern w:val="2"/>
                <w:sz w:val="28"/>
              </w:rPr>
            </w:pPr>
            <w:r w:rsidRPr="008230B7">
              <w:rPr>
                <w:rFonts w:ascii="Angsana New" w:hAnsi="Angsana New"/>
                <w:kern w:val="2"/>
                <w:sz w:val="28"/>
              </w:rPr>
              <w:t>Non-marketable equity securities</w:t>
            </w:r>
          </w:p>
        </w:tc>
        <w:tc>
          <w:tcPr>
            <w:tcW w:w="1260" w:type="dxa"/>
          </w:tcPr>
          <w:p w14:paraId="2016DDEA" w14:textId="7F2D3B74" w:rsidR="00121CCE" w:rsidRPr="008230B7" w:rsidRDefault="00121CCE" w:rsidP="003F5560">
            <w:pPr>
              <w:pStyle w:val="BodyTextIndent3"/>
              <w:tabs>
                <w:tab w:val="decimal" w:pos="972"/>
              </w:tabs>
              <w:ind w:hanging="18"/>
              <w:rPr>
                <w:rFonts w:ascii="Angsana New" w:hAnsi="Angsana New"/>
                <w:color w:val="auto"/>
                <w:kern w:val="2"/>
                <w:sz w:val="28"/>
                <w:szCs w:val="28"/>
                <w:lang w:val="en-US"/>
              </w:rPr>
            </w:pPr>
            <w:r w:rsidRPr="008230B7">
              <w:rPr>
                <w:rFonts w:ascii="Angsana New" w:hAnsi="Angsana New"/>
                <w:color w:val="auto"/>
                <w:kern w:val="28"/>
                <w:sz w:val="28"/>
                <w:szCs w:val="28"/>
              </w:rPr>
              <w:t>-</w:t>
            </w:r>
          </w:p>
        </w:tc>
        <w:tc>
          <w:tcPr>
            <w:tcW w:w="1260" w:type="dxa"/>
          </w:tcPr>
          <w:p w14:paraId="284C0B16" w14:textId="054EC0A3" w:rsidR="00121CCE" w:rsidRPr="008230B7" w:rsidRDefault="00121CCE" w:rsidP="003F5560">
            <w:pPr>
              <w:pStyle w:val="BodyTextIndent3"/>
              <w:tabs>
                <w:tab w:val="decimal" w:pos="972"/>
              </w:tabs>
              <w:ind w:hanging="18"/>
              <w:rPr>
                <w:rFonts w:ascii="Angsana New" w:hAnsi="Angsana New"/>
                <w:color w:val="auto"/>
                <w:kern w:val="2"/>
                <w:sz w:val="28"/>
                <w:szCs w:val="28"/>
                <w:lang w:val="en-US"/>
              </w:rPr>
            </w:pPr>
            <w:r w:rsidRPr="008230B7">
              <w:rPr>
                <w:rFonts w:ascii="Angsana New" w:hAnsi="Angsana New"/>
                <w:color w:val="auto"/>
                <w:kern w:val="28"/>
                <w:sz w:val="28"/>
                <w:szCs w:val="28"/>
              </w:rPr>
              <w:t>-</w:t>
            </w:r>
          </w:p>
        </w:tc>
        <w:tc>
          <w:tcPr>
            <w:tcW w:w="1260" w:type="dxa"/>
          </w:tcPr>
          <w:p w14:paraId="085223DC" w14:textId="3940EB7B" w:rsidR="00121CCE" w:rsidRPr="008230B7" w:rsidRDefault="00121CCE" w:rsidP="003F5560">
            <w:pPr>
              <w:pStyle w:val="BodyTextIndent3"/>
              <w:tabs>
                <w:tab w:val="decimal" w:pos="972"/>
              </w:tabs>
              <w:ind w:hanging="18"/>
              <w:rPr>
                <w:rFonts w:ascii="Angsana New" w:hAnsi="Angsana New"/>
                <w:color w:val="auto"/>
                <w:kern w:val="2"/>
                <w:sz w:val="28"/>
                <w:szCs w:val="28"/>
                <w:lang w:val="en-US"/>
              </w:rPr>
            </w:pPr>
            <w:r w:rsidRPr="008230B7">
              <w:rPr>
                <w:rFonts w:ascii="Angsana New" w:hAnsi="Angsana New"/>
                <w:color w:val="auto"/>
                <w:kern w:val="28"/>
                <w:sz w:val="28"/>
                <w:szCs w:val="28"/>
              </w:rPr>
              <w:t>68,356</w:t>
            </w:r>
          </w:p>
        </w:tc>
        <w:tc>
          <w:tcPr>
            <w:tcW w:w="1260" w:type="dxa"/>
          </w:tcPr>
          <w:p w14:paraId="523672BB" w14:textId="0A96A55A" w:rsidR="00121CCE" w:rsidRPr="008230B7" w:rsidRDefault="00121CCE" w:rsidP="003F5560">
            <w:pPr>
              <w:pStyle w:val="BodyTextIndent3"/>
              <w:tabs>
                <w:tab w:val="decimal" w:pos="972"/>
              </w:tabs>
              <w:ind w:hanging="18"/>
              <w:rPr>
                <w:rFonts w:ascii="Angsana New" w:hAnsi="Angsana New"/>
                <w:color w:val="auto"/>
                <w:kern w:val="2"/>
                <w:sz w:val="28"/>
                <w:szCs w:val="28"/>
              </w:rPr>
            </w:pPr>
            <w:r w:rsidRPr="008230B7">
              <w:rPr>
                <w:rFonts w:ascii="Angsana New" w:hAnsi="Angsana New"/>
                <w:color w:val="auto"/>
                <w:kern w:val="28"/>
                <w:sz w:val="28"/>
                <w:szCs w:val="28"/>
              </w:rPr>
              <w:t>68,356</w:t>
            </w:r>
          </w:p>
        </w:tc>
      </w:tr>
    </w:tbl>
    <w:p w14:paraId="222BDDA1" w14:textId="367E8875" w:rsidR="003F5560" w:rsidRPr="008230B7" w:rsidRDefault="003F5560"/>
    <w:tbl>
      <w:tblPr>
        <w:tblW w:w="9165" w:type="dxa"/>
        <w:tblInd w:w="378" w:type="dxa"/>
        <w:tblLayout w:type="fixed"/>
        <w:tblLook w:val="04A0" w:firstRow="1" w:lastRow="0" w:firstColumn="1" w:lastColumn="0" w:noHBand="0" w:noVBand="1"/>
      </w:tblPr>
      <w:tblGrid>
        <w:gridCol w:w="4125"/>
        <w:gridCol w:w="1260"/>
        <w:gridCol w:w="1260"/>
        <w:gridCol w:w="1260"/>
        <w:gridCol w:w="1260"/>
      </w:tblGrid>
      <w:tr w:rsidR="008230B7" w:rsidRPr="008230B7" w14:paraId="7AB7D87C" w14:textId="77777777" w:rsidTr="009B42AD">
        <w:trPr>
          <w:tblHeader/>
        </w:trPr>
        <w:tc>
          <w:tcPr>
            <w:tcW w:w="4125" w:type="dxa"/>
            <w:vAlign w:val="bottom"/>
          </w:tcPr>
          <w:p w14:paraId="2822DAEA" w14:textId="77777777" w:rsidR="00A60FA0" w:rsidRPr="008230B7" w:rsidRDefault="00A60FA0" w:rsidP="009B42AD">
            <w:pPr>
              <w:spacing w:line="360" w:lineRule="exact"/>
              <w:ind w:firstLine="1080"/>
              <w:jc w:val="right"/>
              <w:rPr>
                <w:rFonts w:ascii="Angsana New" w:hAnsi="Angsana New"/>
                <w:kern w:val="2"/>
                <w:sz w:val="28"/>
              </w:rPr>
            </w:pPr>
            <w:r w:rsidRPr="008230B7">
              <w:rPr>
                <w:rFonts w:ascii="Angsana New" w:hAnsi="Angsana New"/>
                <w:sz w:val="28"/>
              </w:rPr>
              <w:t xml:space="preserve">             </w:t>
            </w:r>
            <w:r w:rsidRPr="008230B7">
              <w:tab/>
            </w:r>
          </w:p>
        </w:tc>
        <w:tc>
          <w:tcPr>
            <w:tcW w:w="5040" w:type="dxa"/>
            <w:gridSpan w:val="4"/>
            <w:vAlign w:val="bottom"/>
          </w:tcPr>
          <w:p w14:paraId="5C35101C" w14:textId="77777777" w:rsidR="00A60FA0" w:rsidRPr="008230B7" w:rsidRDefault="00A60FA0" w:rsidP="009B42AD">
            <w:pPr>
              <w:pBdr>
                <w:bottom w:val="single" w:sz="4" w:space="1" w:color="auto"/>
              </w:pBdr>
              <w:spacing w:line="360" w:lineRule="exact"/>
              <w:jc w:val="center"/>
              <w:rPr>
                <w:rFonts w:ascii="Angsana New" w:hAnsi="Angsana New"/>
                <w:kern w:val="2"/>
                <w:sz w:val="28"/>
              </w:rPr>
            </w:pPr>
            <w:r w:rsidRPr="008230B7">
              <w:rPr>
                <w:rFonts w:ascii="Angsana New" w:hAnsi="Angsana New"/>
                <w:kern w:val="2"/>
                <w:sz w:val="28"/>
              </w:rPr>
              <w:t>(Thousand Baht)</w:t>
            </w:r>
          </w:p>
        </w:tc>
      </w:tr>
      <w:tr w:rsidR="008230B7" w:rsidRPr="008230B7" w14:paraId="3F200613" w14:textId="77777777" w:rsidTr="009B42AD">
        <w:trPr>
          <w:tblHeader/>
        </w:trPr>
        <w:tc>
          <w:tcPr>
            <w:tcW w:w="4125" w:type="dxa"/>
            <w:vAlign w:val="bottom"/>
          </w:tcPr>
          <w:p w14:paraId="79F916D6" w14:textId="77777777" w:rsidR="00A60FA0" w:rsidRPr="008230B7" w:rsidRDefault="00A60FA0" w:rsidP="009B42AD">
            <w:pPr>
              <w:spacing w:line="360" w:lineRule="exact"/>
              <w:ind w:firstLine="1080"/>
              <w:rPr>
                <w:rFonts w:ascii="Angsana New" w:hAnsi="Angsana New"/>
                <w:kern w:val="2"/>
                <w:sz w:val="28"/>
              </w:rPr>
            </w:pPr>
          </w:p>
        </w:tc>
        <w:tc>
          <w:tcPr>
            <w:tcW w:w="5040" w:type="dxa"/>
            <w:gridSpan w:val="4"/>
            <w:vAlign w:val="bottom"/>
          </w:tcPr>
          <w:p w14:paraId="63EE1171" w14:textId="77777777" w:rsidR="00A60FA0" w:rsidRPr="008230B7" w:rsidRDefault="00A60FA0" w:rsidP="009B42AD">
            <w:pPr>
              <w:pBdr>
                <w:bottom w:val="single" w:sz="4" w:space="1" w:color="auto"/>
              </w:pBdr>
              <w:spacing w:line="360" w:lineRule="exact"/>
              <w:jc w:val="center"/>
              <w:rPr>
                <w:rFonts w:ascii="Angsana New" w:hAnsi="Angsana New"/>
                <w:kern w:val="2"/>
                <w:sz w:val="28"/>
              </w:rPr>
            </w:pPr>
            <w:r w:rsidRPr="008230B7">
              <w:rPr>
                <w:rFonts w:ascii="Angsana New" w:hAnsi="Angsana New"/>
                <w:kern w:val="2"/>
                <w:sz w:val="28"/>
              </w:rPr>
              <w:t>Separate financial statements</w:t>
            </w:r>
          </w:p>
        </w:tc>
      </w:tr>
      <w:tr w:rsidR="008230B7" w:rsidRPr="008230B7" w14:paraId="2D36D4DA" w14:textId="77777777" w:rsidTr="009B42AD">
        <w:trPr>
          <w:tblHeader/>
        </w:trPr>
        <w:tc>
          <w:tcPr>
            <w:tcW w:w="4125" w:type="dxa"/>
            <w:vAlign w:val="bottom"/>
          </w:tcPr>
          <w:p w14:paraId="4A95E191" w14:textId="77777777" w:rsidR="00A60FA0" w:rsidRPr="008230B7" w:rsidRDefault="00A60FA0" w:rsidP="009B42AD">
            <w:pPr>
              <w:spacing w:line="360" w:lineRule="exact"/>
              <w:ind w:firstLine="1080"/>
              <w:rPr>
                <w:rFonts w:ascii="Angsana New" w:hAnsi="Angsana New"/>
                <w:kern w:val="2"/>
                <w:sz w:val="28"/>
              </w:rPr>
            </w:pPr>
          </w:p>
        </w:tc>
        <w:tc>
          <w:tcPr>
            <w:tcW w:w="5040" w:type="dxa"/>
            <w:gridSpan w:val="4"/>
            <w:vAlign w:val="bottom"/>
          </w:tcPr>
          <w:p w14:paraId="72FB4945" w14:textId="77777777" w:rsidR="00A60FA0" w:rsidRPr="008230B7" w:rsidRDefault="00A60FA0" w:rsidP="009B42AD">
            <w:pPr>
              <w:pBdr>
                <w:bottom w:val="single" w:sz="4" w:space="1" w:color="auto"/>
              </w:pBdr>
              <w:spacing w:line="360" w:lineRule="exact"/>
              <w:jc w:val="center"/>
              <w:rPr>
                <w:rFonts w:ascii="Angsana New" w:hAnsi="Angsana New"/>
                <w:bCs/>
                <w:kern w:val="2"/>
                <w:sz w:val="28"/>
              </w:rPr>
            </w:pPr>
            <w:r w:rsidRPr="008230B7">
              <w:rPr>
                <w:rFonts w:ascii="Angsana New" w:hAnsi="Angsana New"/>
                <w:kern w:val="2"/>
                <w:sz w:val="28"/>
              </w:rPr>
              <w:t>31 December 2019</w:t>
            </w:r>
          </w:p>
        </w:tc>
      </w:tr>
      <w:tr w:rsidR="008230B7" w:rsidRPr="008230B7" w14:paraId="7BF94BB0" w14:textId="77777777" w:rsidTr="009B42AD">
        <w:trPr>
          <w:tblHeader/>
        </w:trPr>
        <w:tc>
          <w:tcPr>
            <w:tcW w:w="4125" w:type="dxa"/>
            <w:vAlign w:val="bottom"/>
          </w:tcPr>
          <w:p w14:paraId="2B90818B" w14:textId="77777777" w:rsidR="00A60FA0" w:rsidRPr="008230B7" w:rsidRDefault="00A60FA0" w:rsidP="009B42AD">
            <w:pPr>
              <w:spacing w:line="360" w:lineRule="exact"/>
              <w:ind w:left="243" w:hanging="180"/>
              <w:rPr>
                <w:rFonts w:ascii="Angsana New" w:hAnsi="Angsana New"/>
                <w:kern w:val="2"/>
                <w:sz w:val="28"/>
              </w:rPr>
            </w:pPr>
          </w:p>
        </w:tc>
        <w:tc>
          <w:tcPr>
            <w:tcW w:w="1260" w:type="dxa"/>
            <w:vAlign w:val="bottom"/>
          </w:tcPr>
          <w:p w14:paraId="61C67CDF" w14:textId="77777777" w:rsidR="00A60FA0" w:rsidRPr="008230B7" w:rsidRDefault="00A60FA0" w:rsidP="009B42AD">
            <w:pPr>
              <w:pBdr>
                <w:bottom w:val="single" w:sz="4" w:space="1" w:color="auto"/>
              </w:pBdr>
              <w:spacing w:line="360" w:lineRule="exact"/>
              <w:jc w:val="center"/>
              <w:rPr>
                <w:rFonts w:ascii="Angsana New" w:hAnsi="Angsana New"/>
                <w:kern w:val="2"/>
                <w:sz w:val="28"/>
              </w:rPr>
            </w:pPr>
            <w:r w:rsidRPr="008230B7">
              <w:rPr>
                <w:rFonts w:ascii="Angsana New" w:hAnsi="Angsana New"/>
                <w:kern w:val="2"/>
                <w:sz w:val="28"/>
              </w:rPr>
              <w:t>Level</w:t>
            </w:r>
            <w:r w:rsidRPr="008230B7">
              <w:rPr>
                <w:rFonts w:ascii="Angsana New" w:hAnsi="Angsana New"/>
                <w:kern w:val="2"/>
                <w:sz w:val="28"/>
                <w:cs/>
              </w:rPr>
              <w:t xml:space="preserve"> </w:t>
            </w:r>
            <w:r w:rsidRPr="008230B7">
              <w:rPr>
                <w:rFonts w:ascii="Angsana New" w:hAnsi="Angsana New"/>
                <w:kern w:val="2"/>
                <w:sz w:val="28"/>
              </w:rPr>
              <w:t>1</w:t>
            </w:r>
          </w:p>
        </w:tc>
        <w:tc>
          <w:tcPr>
            <w:tcW w:w="1260" w:type="dxa"/>
            <w:vAlign w:val="bottom"/>
          </w:tcPr>
          <w:p w14:paraId="16B16CE0" w14:textId="77777777" w:rsidR="00A60FA0" w:rsidRPr="008230B7" w:rsidRDefault="00A60FA0" w:rsidP="009B42AD">
            <w:pPr>
              <w:pBdr>
                <w:bottom w:val="single" w:sz="4" w:space="1" w:color="auto"/>
              </w:pBdr>
              <w:spacing w:line="360" w:lineRule="exact"/>
              <w:jc w:val="center"/>
              <w:rPr>
                <w:rFonts w:ascii="Angsana New" w:hAnsi="Angsana New"/>
                <w:kern w:val="2"/>
                <w:sz w:val="28"/>
              </w:rPr>
            </w:pPr>
            <w:r w:rsidRPr="008230B7">
              <w:rPr>
                <w:rFonts w:ascii="Angsana New" w:hAnsi="Angsana New"/>
                <w:kern w:val="2"/>
                <w:sz w:val="28"/>
              </w:rPr>
              <w:t>Level</w:t>
            </w:r>
            <w:r w:rsidRPr="008230B7">
              <w:rPr>
                <w:rFonts w:ascii="Angsana New" w:hAnsi="Angsana New"/>
                <w:kern w:val="2"/>
                <w:sz w:val="28"/>
                <w:cs/>
              </w:rPr>
              <w:t xml:space="preserve"> </w:t>
            </w:r>
            <w:r w:rsidRPr="008230B7">
              <w:rPr>
                <w:rFonts w:ascii="Angsana New" w:hAnsi="Angsana New"/>
                <w:kern w:val="2"/>
                <w:sz w:val="28"/>
              </w:rPr>
              <w:t>2</w:t>
            </w:r>
          </w:p>
        </w:tc>
        <w:tc>
          <w:tcPr>
            <w:tcW w:w="1260" w:type="dxa"/>
            <w:vAlign w:val="bottom"/>
          </w:tcPr>
          <w:p w14:paraId="2FAA9C80" w14:textId="77777777" w:rsidR="00A60FA0" w:rsidRPr="008230B7" w:rsidRDefault="00A60FA0" w:rsidP="009B42AD">
            <w:pPr>
              <w:pBdr>
                <w:bottom w:val="single" w:sz="4" w:space="1" w:color="auto"/>
              </w:pBdr>
              <w:spacing w:line="360" w:lineRule="exact"/>
              <w:jc w:val="center"/>
              <w:rPr>
                <w:rFonts w:ascii="Angsana New" w:hAnsi="Angsana New"/>
                <w:kern w:val="2"/>
                <w:sz w:val="28"/>
              </w:rPr>
            </w:pPr>
            <w:r w:rsidRPr="008230B7">
              <w:rPr>
                <w:rFonts w:ascii="Angsana New" w:hAnsi="Angsana New"/>
                <w:kern w:val="2"/>
                <w:sz w:val="28"/>
              </w:rPr>
              <w:t>Level</w:t>
            </w:r>
            <w:r w:rsidRPr="008230B7">
              <w:rPr>
                <w:rFonts w:ascii="Angsana New" w:hAnsi="Angsana New"/>
                <w:kern w:val="2"/>
                <w:sz w:val="28"/>
                <w:cs/>
              </w:rPr>
              <w:t xml:space="preserve"> </w:t>
            </w:r>
            <w:r w:rsidRPr="008230B7">
              <w:rPr>
                <w:rFonts w:ascii="Angsana New" w:hAnsi="Angsana New"/>
                <w:kern w:val="2"/>
                <w:sz w:val="28"/>
              </w:rPr>
              <w:t>3</w:t>
            </w:r>
          </w:p>
        </w:tc>
        <w:tc>
          <w:tcPr>
            <w:tcW w:w="1260" w:type="dxa"/>
            <w:vAlign w:val="bottom"/>
          </w:tcPr>
          <w:p w14:paraId="3F42AD25" w14:textId="77777777" w:rsidR="00A60FA0" w:rsidRPr="008230B7" w:rsidRDefault="00A60FA0" w:rsidP="009B42AD">
            <w:pPr>
              <w:pBdr>
                <w:bottom w:val="single" w:sz="4" w:space="1" w:color="auto"/>
              </w:pBdr>
              <w:spacing w:line="360" w:lineRule="exact"/>
              <w:jc w:val="center"/>
              <w:rPr>
                <w:rFonts w:ascii="Angsana New" w:hAnsi="Angsana New"/>
                <w:kern w:val="2"/>
                <w:sz w:val="28"/>
                <w:cs/>
              </w:rPr>
            </w:pPr>
            <w:r w:rsidRPr="008230B7">
              <w:rPr>
                <w:rFonts w:ascii="Angsana New" w:hAnsi="Angsana New"/>
                <w:kern w:val="2"/>
                <w:sz w:val="28"/>
              </w:rPr>
              <w:t>Total</w:t>
            </w:r>
          </w:p>
        </w:tc>
      </w:tr>
      <w:tr w:rsidR="008230B7" w:rsidRPr="008230B7" w14:paraId="1B52B02B" w14:textId="77777777" w:rsidTr="009B42AD">
        <w:tc>
          <w:tcPr>
            <w:tcW w:w="4125" w:type="dxa"/>
            <w:vAlign w:val="bottom"/>
          </w:tcPr>
          <w:p w14:paraId="25D9AAAE" w14:textId="77777777" w:rsidR="00A60FA0" w:rsidRPr="008230B7" w:rsidRDefault="00A60FA0" w:rsidP="009B42AD">
            <w:pPr>
              <w:spacing w:line="360" w:lineRule="exact"/>
              <w:ind w:right="-115"/>
              <w:rPr>
                <w:rFonts w:ascii="Angsana New" w:hAnsi="Angsana New"/>
                <w:b/>
                <w:kern w:val="2"/>
                <w:sz w:val="28"/>
              </w:rPr>
            </w:pPr>
            <w:r w:rsidRPr="008230B7">
              <w:rPr>
                <w:rFonts w:ascii="Angsana New" w:hAnsi="Angsana New"/>
                <w:b/>
                <w:kern w:val="2"/>
                <w:sz w:val="28"/>
              </w:rPr>
              <w:t>Assets measured at fair value</w:t>
            </w:r>
          </w:p>
        </w:tc>
        <w:tc>
          <w:tcPr>
            <w:tcW w:w="1260" w:type="dxa"/>
            <w:vAlign w:val="bottom"/>
          </w:tcPr>
          <w:p w14:paraId="2A75A5E9" w14:textId="77777777" w:rsidR="00A60FA0" w:rsidRPr="008230B7" w:rsidRDefault="00A60FA0" w:rsidP="009B42AD">
            <w:pPr>
              <w:tabs>
                <w:tab w:val="decimal" w:pos="972"/>
              </w:tabs>
              <w:spacing w:line="360" w:lineRule="exact"/>
              <w:ind w:hanging="18"/>
              <w:rPr>
                <w:rFonts w:ascii="Angsana New" w:hAnsi="Angsana New"/>
                <w:kern w:val="2"/>
                <w:sz w:val="28"/>
                <w:cs/>
              </w:rPr>
            </w:pPr>
          </w:p>
        </w:tc>
        <w:tc>
          <w:tcPr>
            <w:tcW w:w="1260" w:type="dxa"/>
            <w:vAlign w:val="bottom"/>
          </w:tcPr>
          <w:p w14:paraId="7E6AA72B" w14:textId="77777777" w:rsidR="00A60FA0" w:rsidRPr="008230B7" w:rsidRDefault="00A60FA0" w:rsidP="009B42AD">
            <w:pPr>
              <w:tabs>
                <w:tab w:val="decimal" w:pos="972"/>
              </w:tabs>
              <w:spacing w:line="360" w:lineRule="exact"/>
              <w:ind w:hanging="18"/>
              <w:rPr>
                <w:rFonts w:ascii="Angsana New" w:hAnsi="Angsana New"/>
                <w:kern w:val="2"/>
                <w:sz w:val="28"/>
                <w:cs/>
              </w:rPr>
            </w:pPr>
          </w:p>
        </w:tc>
        <w:tc>
          <w:tcPr>
            <w:tcW w:w="1260" w:type="dxa"/>
            <w:vAlign w:val="bottom"/>
          </w:tcPr>
          <w:p w14:paraId="5C9C206B" w14:textId="77777777" w:rsidR="00A60FA0" w:rsidRPr="008230B7" w:rsidRDefault="00A60FA0" w:rsidP="009B42AD">
            <w:pPr>
              <w:tabs>
                <w:tab w:val="decimal" w:pos="972"/>
              </w:tabs>
              <w:spacing w:line="360" w:lineRule="exact"/>
              <w:ind w:hanging="18"/>
              <w:rPr>
                <w:rFonts w:ascii="Angsana New" w:hAnsi="Angsana New"/>
                <w:kern w:val="2"/>
                <w:sz w:val="28"/>
                <w:cs/>
              </w:rPr>
            </w:pPr>
          </w:p>
        </w:tc>
        <w:tc>
          <w:tcPr>
            <w:tcW w:w="1260" w:type="dxa"/>
            <w:vAlign w:val="bottom"/>
          </w:tcPr>
          <w:p w14:paraId="6C949630" w14:textId="77777777" w:rsidR="00A60FA0" w:rsidRPr="008230B7" w:rsidRDefault="00A60FA0" w:rsidP="009B42AD">
            <w:pPr>
              <w:tabs>
                <w:tab w:val="decimal" w:pos="972"/>
              </w:tabs>
              <w:spacing w:line="360" w:lineRule="exact"/>
              <w:ind w:hanging="18"/>
              <w:rPr>
                <w:rFonts w:ascii="Angsana New" w:hAnsi="Angsana New"/>
                <w:kern w:val="2"/>
                <w:sz w:val="28"/>
                <w:cs/>
              </w:rPr>
            </w:pPr>
          </w:p>
        </w:tc>
      </w:tr>
      <w:tr w:rsidR="008230B7" w:rsidRPr="008230B7" w14:paraId="642D3627" w14:textId="77777777" w:rsidTr="009B42AD">
        <w:tc>
          <w:tcPr>
            <w:tcW w:w="4125" w:type="dxa"/>
            <w:vAlign w:val="bottom"/>
          </w:tcPr>
          <w:p w14:paraId="4E3D177E" w14:textId="77777777" w:rsidR="00A60FA0" w:rsidRPr="008230B7" w:rsidRDefault="00A60FA0" w:rsidP="009B42AD">
            <w:pPr>
              <w:spacing w:line="360" w:lineRule="exact"/>
              <w:ind w:left="162" w:right="-108"/>
              <w:rPr>
                <w:rFonts w:ascii="Angsana New" w:hAnsi="Angsana New"/>
                <w:kern w:val="2"/>
                <w:sz w:val="28"/>
                <w:cs/>
              </w:rPr>
            </w:pPr>
            <w:r w:rsidRPr="008230B7">
              <w:rPr>
                <w:rFonts w:ascii="Angsana New" w:hAnsi="Angsana New"/>
                <w:kern w:val="2"/>
                <w:sz w:val="28"/>
              </w:rPr>
              <w:t xml:space="preserve">Trading securities </w:t>
            </w:r>
            <w:r w:rsidRPr="008230B7">
              <w:rPr>
                <w:rFonts w:ascii="Angsana New" w:hAnsi="Angsana New"/>
                <w:kern w:val="2"/>
                <w:sz w:val="28"/>
                <w:cs/>
              </w:rPr>
              <w:t xml:space="preserve"> </w:t>
            </w:r>
          </w:p>
        </w:tc>
        <w:tc>
          <w:tcPr>
            <w:tcW w:w="1260" w:type="dxa"/>
            <w:vAlign w:val="bottom"/>
          </w:tcPr>
          <w:p w14:paraId="18BB2D9E" w14:textId="77777777" w:rsidR="00A60FA0" w:rsidRPr="008230B7" w:rsidRDefault="00A60FA0" w:rsidP="009B42AD">
            <w:pPr>
              <w:tabs>
                <w:tab w:val="decimal" w:pos="972"/>
              </w:tabs>
              <w:spacing w:line="360" w:lineRule="exact"/>
              <w:ind w:hanging="18"/>
              <w:rPr>
                <w:rFonts w:ascii="Angsana New" w:hAnsi="Angsana New"/>
                <w:kern w:val="2"/>
                <w:sz w:val="28"/>
                <w:cs/>
              </w:rPr>
            </w:pPr>
          </w:p>
        </w:tc>
        <w:tc>
          <w:tcPr>
            <w:tcW w:w="1260" w:type="dxa"/>
            <w:vAlign w:val="bottom"/>
          </w:tcPr>
          <w:p w14:paraId="5FD1CF01" w14:textId="77777777" w:rsidR="00A60FA0" w:rsidRPr="008230B7" w:rsidRDefault="00A60FA0" w:rsidP="009B42AD">
            <w:pPr>
              <w:tabs>
                <w:tab w:val="decimal" w:pos="972"/>
              </w:tabs>
              <w:spacing w:line="360" w:lineRule="exact"/>
              <w:ind w:hanging="18"/>
              <w:rPr>
                <w:rFonts w:ascii="Angsana New" w:hAnsi="Angsana New"/>
                <w:kern w:val="2"/>
                <w:sz w:val="28"/>
                <w:cs/>
              </w:rPr>
            </w:pPr>
          </w:p>
        </w:tc>
        <w:tc>
          <w:tcPr>
            <w:tcW w:w="1260" w:type="dxa"/>
            <w:vAlign w:val="bottom"/>
          </w:tcPr>
          <w:p w14:paraId="0EFF3395" w14:textId="77777777" w:rsidR="00A60FA0" w:rsidRPr="008230B7" w:rsidRDefault="00A60FA0" w:rsidP="009B42AD">
            <w:pPr>
              <w:tabs>
                <w:tab w:val="decimal" w:pos="972"/>
              </w:tabs>
              <w:spacing w:line="360" w:lineRule="exact"/>
              <w:ind w:hanging="18"/>
              <w:rPr>
                <w:rFonts w:ascii="Angsana New" w:hAnsi="Angsana New"/>
                <w:kern w:val="2"/>
                <w:sz w:val="28"/>
                <w:cs/>
              </w:rPr>
            </w:pPr>
          </w:p>
        </w:tc>
        <w:tc>
          <w:tcPr>
            <w:tcW w:w="1260" w:type="dxa"/>
            <w:vAlign w:val="bottom"/>
          </w:tcPr>
          <w:p w14:paraId="6F6A82EA" w14:textId="77777777" w:rsidR="00A60FA0" w:rsidRPr="008230B7" w:rsidRDefault="00A60FA0" w:rsidP="009B42AD">
            <w:pPr>
              <w:tabs>
                <w:tab w:val="decimal" w:pos="972"/>
              </w:tabs>
              <w:spacing w:line="360" w:lineRule="exact"/>
              <w:ind w:hanging="18"/>
              <w:rPr>
                <w:rFonts w:ascii="Angsana New" w:hAnsi="Angsana New"/>
                <w:kern w:val="2"/>
                <w:sz w:val="28"/>
                <w:cs/>
              </w:rPr>
            </w:pPr>
          </w:p>
        </w:tc>
      </w:tr>
      <w:tr w:rsidR="008230B7" w:rsidRPr="008230B7" w14:paraId="536EDB01" w14:textId="77777777" w:rsidTr="009B42AD">
        <w:tc>
          <w:tcPr>
            <w:tcW w:w="4125" w:type="dxa"/>
            <w:vAlign w:val="bottom"/>
          </w:tcPr>
          <w:p w14:paraId="35836CC8" w14:textId="77777777" w:rsidR="00A60FA0" w:rsidRPr="008230B7" w:rsidRDefault="00A60FA0" w:rsidP="009B42AD">
            <w:pPr>
              <w:spacing w:line="360" w:lineRule="exact"/>
              <w:ind w:left="432" w:right="-108"/>
              <w:rPr>
                <w:rFonts w:ascii="Angsana New" w:hAnsi="Angsana New"/>
                <w:kern w:val="2"/>
                <w:sz w:val="28"/>
              </w:rPr>
            </w:pPr>
            <w:r w:rsidRPr="008230B7">
              <w:rPr>
                <w:rFonts w:ascii="Angsana New" w:hAnsi="Angsana New"/>
                <w:kern w:val="2"/>
                <w:sz w:val="28"/>
              </w:rPr>
              <w:t xml:space="preserve">Debt instruments </w:t>
            </w:r>
          </w:p>
        </w:tc>
        <w:tc>
          <w:tcPr>
            <w:tcW w:w="1260" w:type="dxa"/>
          </w:tcPr>
          <w:p w14:paraId="0DF0FCBE" w14:textId="77777777" w:rsidR="00A60FA0" w:rsidRPr="008230B7" w:rsidRDefault="00A60FA0" w:rsidP="009B42AD">
            <w:pPr>
              <w:pStyle w:val="BodyTextIndent3"/>
              <w:tabs>
                <w:tab w:val="decimal" w:pos="972"/>
              </w:tabs>
              <w:ind w:hanging="18"/>
              <w:rPr>
                <w:rFonts w:ascii="Angsana New" w:hAnsi="Angsana New"/>
                <w:color w:val="auto"/>
                <w:kern w:val="2"/>
                <w:sz w:val="28"/>
                <w:szCs w:val="28"/>
                <w:lang w:val="en-US"/>
              </w:rPr>
            </w:pPr>
            <w:r w:rsidRPr="008230B7">
              <w:rPr>
                <w:rFonts w:ascii="Angsana New" w:hAnsi="Angsana New"/>
                <w:color w:val="auto"/>
                <w:kern w:val="28"/>
                <w:sz w:val="28"/>
                <w:szCs w:val="28"/>
              </w:rPr>
              <w:t>-</w:t>
            </w:r>
          </w:p>
        </w:tc>
        <w:tc>
          <w:tcPr>
            <w:tcW w:w="1260" w:type="dxa"/>
          </w:tcPr>
          <w:p w14:paraId="711CAE75" w14:textId="77777777" w:rsidR="00A60FA0" w:rsidRPr="008230B7" w:rsidRDefault="00A60FA0" w:rsidP="009B42AD">
            <w:pPr>
              <w:pStyle w:val="BodyTextIndent3"/>
              <w:tabs>
                <w:tab w:val="decimal" w:pos="972"/>
              </w:tabs>
              <w:ind w:hanging="18"/>
              <w:rPr>
                <w:rFonts w:ascii="Angsana New" w:hAnsi="Angsana New"/>
                <w:color w:val="auto"/>
                <w:kern w:val="2"/>
                <w:sz w:val="28"/>
                <w:szCs w:val="28"/>
                <w:lang w:val="en-US"/>
              </w:rPr>
            </w:pPr>
            <w:r w:rsidRPr="008230B7">
              <w:rPr>
                <w:rFonts w:ascii="Angsana New" w:hAnsi="Angsana New"/>
                <w:color w:val="auto"/>
                <w:kern w:val="28"/>
                <w:sz w:val="28"/>
                <w:szCs w:val="28"/>
              </w:rPr>
              <w:t>353,117</w:t>
            </w:r>
          </w:p>
        </w:tc>
        <w:tc>
          <w:tcPr>
            <w:tcW w:w="1260" w:type="dxa"/>
          </w:tcPr>
          <w:p w14:paraId="745DA980" w14:textId="77777777" w:rsidR="00A60FA0" w:rsidRPr="008230B7" w:rsidRDefault="00A60FA0" w:rsidP="009B42AD">
            <w:pPr>
              <w:pStyle w:val="BodyTextIndent3"/>
              <w:tabs>
                <w:tab w:val="decimal" w:pos="972"/>
              </w:tabs>
              <w:ind w:hanging="18"/>
              <w:rPr>
                <w:rFonts w:ascii="Angsana New" w:hAnsi="Angsana New"/>
                <w:color w:val="auto"/>
                <w:kern w:val="2"/>
                <w:sz w:val="28"/>
                <w:szCs w:val="28"/>
                <w:lang w:val="en-US"/>
              </w:rPr>
            </w:pPr>
            <w:r w:rsidRPr="008230B7">
              <w:rPr>
                <w:rFonts w:ascii="Angsana New" w:hAnsi="Angsana New"/>
                <w:color w:val="auto"/>
                <w:kern w:val="28"/>
                <w:sz w:val="28"/>
                <w:szCs w:val="28"/>
              </w:rPr>
              <w:t>-</w:t>
            </w:r>
          </w:p>
        </w:tc>
        <w:tc>
          <w:tcPr>
            <w:tcW w:w="1260" w:type="dxa"/>
          </w:tcPr>
          <w:p w14:paraId="483C7C06" w14:textId="77777777" w:rsidR="00A60FA0" w:rsidRPr="008230B7" w:rsidRDefault="00A60FA0" w:rsidP="009B42AD">
            <w:pPr>
              <w:pStyle w:val="BodyTextIndent3"/>
              <w:tabs>
                <w:tab w:val="decimal" w:pos="972"/>
              </w:tabs>
              <w:ind w:hanging="18"/>
              <w:rPr>
                <w:rFonts w:ascii="Angsana New" w:hAnsi="Angsana New"/>
                <w:color w:val="auto"/>
                <w:kern w:val="2"/>
                <w:sz w:val="28"/>
                <w:szCs w:val="28"/>
              </w:rPr>
            </w:pPr>
            <w:r w:rsidRPr="008230B7">
              <w:rPr>
                <w:rFonts w:ascii="Angsana New" w:hAnsi="Angsana New"/>
                <w:color w:val="auto"/>
                <w:kern w:val="28"/>
                <w:sz w:val="28"/>
                <w:szCs w:val="28"/>
              </w:rPr>
              <w:t>353,117</w:t>
            </w:r>
          </w:p>
        </w:tc>
      </w:tr>
      <w:tr w:rsidR="008230B7" w:rsidRPr="008230B7" w14:paraId="7A3B0391" w14:textId="77777777" w:rsidTr="009B42AD">
        <w:tc>
          <w:tcPr>
            <w:tcW w:w="4125" w:type="dxa"/>
            <w:vAlign w:val="bottom"/>
          </w:tcPr>
          <w:p w14:paraId="5ED4939F" w14:textId="77777777" w:rsidR="00A60FA0" w:rsidRPr="008230B7" w:rsidRDefault="00A60FA0" w:rsidP="009B42AD">
            <w:pPr>
              <w:spacing w:line="360" w:lineRule="exact"/>
              <w:ind w:left="162" w:right="-108"/>
              <w:rPr>
                <w:rFonts w:ascii="Angsana New" w:hAnsi="Angsana New"/>
                <w:kern w:val="2"/>
                <w:sz w:val="28"/>
              </w:rPr>
            </w:pPr>
            <w:r w:rsidRPr="008230B7">
              <w:rPr>
                <w:rFonts w:ascii="Angsana New" w:hAnsi="Angsana New"/>
                <w:kern w:val="2"/>
                <w:sz w:val="28"/>
              </w:rPr>
              <w:t>Available for sale securities</w:t>
            </w:r>
          </w:p>
        </w:tc>
        <w:tc>
          <w:tcPr>
            <w:tcW w:w="1260" w:type="dxa"/>
          </w:tcPr>
          <w:p w14:paraId="1C3027EF" w14:textId="77777777" w:rsidR="00A60FA0" w:rsidRPr="008230B7" w:rsidRDefault="00A60FA0" w:rsidP="009B42AD">
            <w:pPr>
              <w:pStyle w:val="BodyTextIndent3"/>
              <w:tabs>
                <w:tab w:val="decimal" w:pos="972"/>
              </w:tabs>
              <w:ind w:hanging="18"/>
              <w:rPr>
                <w:rFonts w:ascii="Angsana New" w:hAnsi="Angsana New"/>
                <w:color w:val="auto"/>
                <w:kern w:val="2"/>
                <w:sz w:val="28"/>
                <w:szCs w:val="28"/>
              </w:rPr>
            </w:pPr>
          </w:p>
        </w:tc>
        <w:tc>
          <w:tcPr>
            <w:tcW w:w="1260" w:type="dxa"/>
          </w:tcPr>
          <w:p w14:paraId="7E78C83F" w14:textId="77777777" w:rsidR="00A60FA0" w:rsidRPr="008230B7" w:rsidRDefault="00A60FA0" w:rsidP="009B42AD">
            <w:pPr>
              <w:pStyle w:val="BodyTextIndent3"/>
              <w:tabs>
                <w:tab w:val="decimal" w:pos="972"/>
              </w:tabs>
              <w:ind w:hanging="18"/>
              <w:rPr>
                <w:rFonts w:ascii="Angsana New" w:hAnsi="Angsana New"/>
                <w:color w:val="auto"/>
                <w:kern w:val="2"/>
                <w:sz w:val="28"/>
                <w:szCs w:val="28"/>
              </w:rPr>
            </w:pPr>
          </w:p>
        </w:tc>
        <w:tc>
          <w:tcPr>
            <w:tcW w:w="1260" w:type="dxa"/>
          </w:tcPr>
          <w:p w14:paraId="7AA72393" w14:textId="77777777" w:rsidR="00A60FA0" w:rsidRPr="008230B7" w:rsidRDefault="00A60FA0" w:rsidP="009B42AD">
            <w:pPr>
              <w:pStyle w:val="BodyTextIndent3"/>
              <w:tabs>
                <w:tab w:val="decimal" w:pos="972"/>
              </w:tabs>
              <w:ind w:hanging="18"/>
              <w:rPr>
                <w:rFonts w:ascii="Angsana New" w:hAnsi="Angsana New"/>
                <w:color w:val="auto"/>
                <w:kern w:val="2"/>
                <w:sz w:val="28"/>
                <w:szCs w:val="28"/>
                <w:lang w:val="en-US"/>
              </w:rPr>
            </w:pPr>
          </w:p>
        </w:tc>
        <w:tc>
          <w:tcPr>
            <w:tcW w:w="1260" w:type="dxa"/>
          </w:tcPr>
          <w:p w14:paraId="790CC6FE" w14:textId="77777777" w:rsidR="00A60FA0" w:rsidRPr="008230B7" w:rsidRDefault="00A60FA0" w:rsidP="009B42AD">
            <w:pPr>
              <w:pStyle w:val="BodyTextIndent3"/>
              <w:tabs>
                <w:tab w:val="decimal" w:pos="972"/>
              </w:tabs>
              <w:ind w:hanging="18"/>
              <w:rPr>
                <w:rFonts w:ascii="Angsana New" w:hAnsi="Angsana New"/>
                <w:color w:val="auto"/>
                <w:kern w:val="2"/>
                <w:sz w:val="28"/>
                <w:szCs w:val="28"/>
              </w:rPr>
            </w:pPr>
          </w:p>
        </w:tc>
      </w:tr>
      <w:tr w:rsidR="00A60FA0" w:rsidRPr="008230B7" w14:paraId="784526EF" w14:textId="77777777" w:rsidTr="009B42AD">
        <w:tc>
          <w:tcPr>
            <w:tcW w:w="4125" w:type="dxa"/>
            <w:vAlign w:val="bottom"/>
          </w:tcPr>
          <w:p w14:paraId="4504D746" w14:textId="77777777" w:rsidR="00A60FA0" w:rsidRPr="008230B7" w:rsidRDefault="00A60FA0" w:rsidP="009B42AD">
            <w:pPr>
              <w:spacing w:line="360" w:lineRule="exact"/>
              <w:ind w:left="432" w:right="-108"/>
              <w:rPr>
                <w:rFonts w:ascii="Angsana New" w:hAnsi="Angsana New"/>
                <w:kern w:val="2"/>
                <w:sz w:val="28"/>
              </w:rPr>
            </w:pPr>
            <w:r w:rsidRPr="008230B7">
              <w:rPr>
                <w:rFonts w:ascii="Angsana New" w:hAnsi="Angsana New"/>
                <w:kern w:val="2"/>
                <w:sz w:val="28"/>
              </w:rPr>
              <w:t>Equity instruments</w:t>
            </w:r>
          </w:p>
        </w:tc>
        <w:tc>
          <w:tcPr>
            <w:tcW w:w="1260" w:type="dxa"/>
          </w:tcPr>
          <w:p w14:paraId="65C36D2C" w14:textId="77777777" w:rsidR="00A60FA0" w:rsidRPr="008230B7" w:rsidRDefault="00A60FA0" w:rsidP="009B42AD">
            <w:pPr>
              <w:pStyle w:val="BodyTextIndent3"/>
              <w:tabs>
                <w:tab w:val="decimal" w:pos="972"/>
              </w:tabs>
              <w:ind w:hanging="18"/>
              <w:rPr>
                <w:rFonts w:ascii="Angsana New" w:hAnsi="Angsana New"/>
                <w:color w:val="auto"/>
                <w:kern w:val="2"/>
                <w:sz w:val="28"/>
                <w:szCs w:val="28"/>
                <w:lang w:val="en-US"/>
              </w:rPr>
            </w:pPr>
            <w:r w:rsidRPr="008230B7">
              <w:rPr>
                <w:rFonts w:ascii="Angsana New" w:hAnsi="Angsana New"/>
                <w:color w:val="auto"/>
                <w:kern w:val="28"/>
                <w:sz w:val="28"/>
                <w:szCs w:val="28"/>
              </w:rPr>
              <w:t>24,558</w:t>
            </w:r>
          </w:p>
        </w:tc>
        <w:tc>
          <w:tcPr>
            <w:tcW w:w="1260" w:type="dxa"/>
          </w:tcPr>
          <w:p w14:paraId="15401B89" w14:textId="77777777" w:rsidR="00A60FA0" w:rsidRPr="008230B7" w:rsidRDefault="00A60FA0" w:rsidP="009B42AD">
            <w:pPr>
              <w:pStyle w:val="BodyTextIndent3"/>
              <w:tabs>
                <w:tab w:val="decimal" w:pos="972"/>
              </w:tabs>
              <w:ind w:hanging="18"/>
              <w:rPr>
                <w:rFonts w:ascii="Angsana New" w:hAnsi="Angsana New"/>
                <w:color w:val="auto"/>
                <w:kern w:val="2"/>
                <w:sz w:val="28"/>
                <w:szCs w:val="28"/>
                <w:lang w:val="en-US"/>
              </w:rPr>
            </w:pPr>
            <w:r w:rsidRPr="008230B7">
              <w:rPr>
                <w:rFonts w:ascii="Angsana New" w:hAnsi="Angsana New"/>
                <w:color w:val="auto"/>
                <w:kern w:val="28"/>
                <w:sz w:val="28"/>
                <w:szCs w:val="28"/>
              </w:rPr>
              <w:t>-</w:t>
            </w:r>
          </w:p>
        </w:tc>
        <w:tc>
          <w:tcPr>
            <w:tcW w:w="1260" w:type="dxa"/>
          </w:tcPr>
          <w:p w14:paraId="576D157C" w14:textId="77777777" w:rsidR="00A60FA0" w:rsidRPr="008230B7" w:rsidRDefault="00A60FA0" w:rsidP="009B42AD">
            <w:pPr>
              <w:pStyle w:val="BodyTextIndent3"/>
              <w:tabs>
                <w:tab w:val="decimal" w:pos="972"/>
              </w:tabs>
              <w:ind w:hanging="18"/>
              <w:rPr>
                <w:rFonts w:ascii="Angsana New" w:hAnsi="Angsana New"/>
                <w:color w:val="auto"/>
                <w:kern w:val="2"/>
                <w:sz w:val="28"/>
                <w:szCs w:val="28"/>
                <w:lang w:val="en-US"/>
              </w:rPr>
            </w:pPr>
            <w:r w:rsidRPr="008230B7">
              <w:rPr>
                <w:rFonts w:ascii="Angsana New" w:hAnsi="Angsana New"/>
                <w:color w:val="auto"/>
                <w:kern w:val="28"/>
                <w:sz w:val="28"/>
                <w:szCs w:val="28"/>
              </w:rPr>
              <w:t>-</w:t>
            </w:r>
          </w:p>
        </w:tc>
        <w:tc>
          <w:tcPr>
            <w:tcW w:w="1260" w:type="dxa"/>
          </w:tcPr>
          <w:p w14:paraId="0EDE112A" w14:textId="77777777" w:rsidR="00A60FA0" w:rsidRPr="008230B7" w:rsidRDefault="00A60FA0" w:rsidP="009B42AD">
            <w:pPr>
              <w:pStyle w:val="BodyTextIndent3"/>
              <w:tabs>
                <w:tab w:val="decimal" w:pos="972"/>
              </w:tabs>
              <w:ind w:hanging="18"/>
              <w:rPr>
                <w:rFonts w:ascii="Angsana New" w:hAnsi="Angsana New"/>
                <w:color w:val="auto"/>
                <w:kern w:val="2"/>
                <w:sz w:val="28"/>
                <w:szCs w:val="28"/>
              </w:rPr>
            </w:pPr>
            <w:r w:rsidRPr="008230B7">
              <w:rPr>
                <w:rFonts w:ascii="Angsana New" w:hAnsi="Angsana New"/>
                <w:color w:val="auto"/>
                <w:kern w:val="28"/>
                <w:sz w:val="28"/>
                <w:szCs w:val="28"/>
              </w:rPr>
              <w:t>24,558</w:t>
            </w:r>
          </w:p>
        </w:tc>
      </w:tr>
    </w:tbl>
    <w:p w14:paraId="2F45CEFD" w14:textId="24229BA0" w:rsidR="00BF38EB" w:rsidRPr="008230B7" w:rsidRDefault="00BF38EB"/>
    <w:p w14:paraId="482F32D6" w14:textId="55BE17D4" w:rsidR="00BF38EB" w:rsidRPr="008230B7" w:rsidRDefault="00BF38EB"/>
    <w:p w14:paraId="78A502EB" w14:textId="6D6DE894" w:rsidR="00BF38EB" w:rsidRPr="008230B7" w:rsidRDefault="00BF38EB"/>
    <w:p w14:paraId="2C8075AB" w14:textId="572EFD5B" w:rsidR="00BF38EB" w:rsidRPr="008230B7" w:rsidRDefault="00BF38EB"/>
    <w:p w14:paraId="40BA7CE7" w14:textId="4D567286" w:rsidR="00BF38EB" w:rsidRPr="008230B7" w:rsidRDefault="00BF38EB"/>
    <w:p w14:paraId="087458E6" w14:textId="72831757" w:rsidR="00BF38EB" w:rsidRPr="008230B7" w:rsidRDefault="00BF38EB"/>
    <w:p w14:paraId="2A234FC1" w14:textId="27B76F5D" w:rsidR="00BF38EB" w:rsidRPr="008230B7" w:rsidRDefault="00BF38EB"/>
    <w:p w14:paraId="43380ADE" w14:textId="5805B672" w:rsidR="00BF38EB" w:rsidRPr="008230B7" w:rsidRDefault="00BF38EB"/>
    <w:p w14:paraId="6E351E69" w14:textId="06DC8AAC" w:rsidR="00BF38EB" w:rsidRPr="008230B7" w:rsidRDefault="00BF38EB"/>
    <w:p w14:paraId="55C0AAF2" w14:textId="5B6AE42C" w:rsidR="00BF38EB" w:rsidRPr="008230B7" w:rsidRDefault="00BF38EB"/>
    <w:p w14:paraId="2EC05928" w14:textId="24291FF6" w:rsidR="00BF38EB" w:rsidRPr="008230B7" w:rsidRDefault="00BF38EB"/>
    <w:p w14:paraId="0B9826E9" w14:textId="771A013A" w:rsidR="00345907" w:rsidRPr="008230B7" w:rsidRDefault="00345907" w:rsidP="0015008E">
      <w:pPr>
        <w:keepNext/>
        <w:spacing w:before="120" w:line="380" w:lineRule="exact"/>
        <w:ind w:right="-86"/>
        <w:jc w:val="thaiDistribute"/>
        <w:outlineLvl w:val="0"/>
        <w:rPr>
          <w:rFonts w:ascii="Angsana New" w:eastAsia="Arial Unicode MS" w:hAnsi="Angsana New"/>
          <w:sz w:val="28"/>
          <w:cs/>
        </w:rPr>
      </w:pPr>
    </w:p>
    <w:sectPr w:rsidR="00345907" w:rsidRPr="008230B7" w:rsidSect="0053318C">
      <w:pgSz w:w="11909" w:h="16834" w:code="9"/>
      <w:pgMar w:top="2160" w:right="749" w:bottom="1080" w:left="1267" w:header="864"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9F83A3" w14:textId="77777777" w:rsidR="00F62199" w:rsidRDefault="00F62199">
      <w:r>
        <w:separator/>
      </w:r>
    </w:p>
  </w:endnote>
  <w:endnote w:type="continuationSeparator" w:id="0">
    <w:p w14:paraId="3FDA2D27" w14:textId="77777777" w:rsidR="00F62199" w:rsidRDefault="00F62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EucrosiaUPC">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EB7F84" w14:textId="77777777" w:rsidR="00F62199" w:rsidRPr="00CA25A7" w:rsidRDefault="00F62199">
    <w:pPr>
      <w:pStyle w:val="Footer"/>
      <w:jc w:val="right"/>
      <w:rPr>
        <w:rFonts w:ascii="Angsana New" w:hAnsi="Angsana New"/>
        <w:sz w:val="28"/>
      </w:rPr>
    </w:pPr>
    <w:r w:rsidRPr="00CA25A7">
      <w:rPr>
        <w:rFonts w:ascii="Angsana New" w:hAnsi="Angsana New"/>
        <w:sz w:val="28"/>
      </w:rPr>
      <w:fldChar w:fldCharType="begin"/>
    </w:r>
    <w:r w:rsidRPr="00CA25A7">
      <w:rPr>
        <w:rFonts w:ascii="Angsana New" w:hAnsi="Angsana New"/>
        <w:sz w:val="28"/>
      </w:rPr>
      <w:instrText xml:space="preserve"> PAGE   \* MERGEFORMAT </w:instrText>
    </w:r>
    <w:r w:rsidRPr="00CA25A7">
      <w:rPr>
        <w:rFonts w:ascii="Angsana New" w:hAnsi="Angsana New"/>
        <w:sz w:val="28"/>
      </w:rPr>
      <w:fldChar w:fldCharType="separate"/>
    </w:r>
    <w:r w:rsidR="00FD1F0F">
      <w:rPr>
        <w:rFonts w:ascii="Angsana New" w:hAnsi="Angsana New"/>
        <w:noProof/>
        <w:sz w:val="28"/>
      </w:rPr>
      <w:t>15</w:t>
    </w:r>
    <w:r w:rsidRPr="00CA25A7">
      <w:rPr>
        <w:rFonts w:ascii="Angsana New" w:hAnsi="Angsana New"/>
        <w:noProof/>
        <w:sz w:val="28"/>
      </w:rPr>
      <w:fldChar w:fldCharType="end"/>
    </w:r>
  </w:p>
  <w:p w14:paraId="6B87C983" w14:textId="77777777" w:rsidR="00F62199" w:rsidRPr="00CA25A7" w:rsidRDefault="00F62199" w:rsidP="00CA25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3C4D48" w14:textId="77777777" w:rsidR="00F62199" w:rsidRDefault="00F62199">
      <w:r>
        <w:separator/>
      </w:r>
    </w:p>
  </w:footnote>
  <w:footnote w:type="continuationSeparator" w:id="0">
    <w:p w14:paraId="57E3FE11" w14:textId="77777777" w:rsidR="00F62199" w:rsidRDefault="00F621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31455" w14:textId="77777777" w:rsidR="00F62199" w:rsidRPr="00665621" w:rsidRDefault="00F62199" w:rsidP="00930DB4">
    <w:pPr>
      <w:tabs>
        <w:tab w:val="left" w:pos="0"/>
      </w:tabs>
      <w:spacing w:line="380" w:lineRule="exact"/>
      <w:jc w:val="both"/>
      <w:rPr>
        <w:rFonts w:ascii="Angsana New" w:eastAsia="Arial Unicode MS" w:hAnsi="Angsana New"/>
        <w:b/>
        <w:bCs/>
        <w:color w:val="000000"/>
        <w:sz w:val="28"/>
      </w:rPr>
    </w:pPr>
    <w:r w:rsidRPr="00665621">
      <w:rPr>
        <w:rFonts w:ascii="Angsana New" w:eastAsia="Arial Unicode MS" w:hAnsi="Angsana New"/>
        <w:b/>
        <w:bCs/>
        <w:color w:val="000000"/>
        <w:sz w:val="28"/>
      </w:rPr>
      <w:t xml:space="preserve">AEC Securities Public Company Limited </w:t>
    </w:r>
    <w:r>
      <w:rPr>
        <w:rFonts w:ascii="Angsana New" w:eastAsia="Arial Unicode MS" w:hAnsi="Angsana New"/>
        <w:b/>
        <w:bCs/>
        <w:color w:val="000000"/>
        <w:sz w:val="28"/>
      </w:rPr>
      <w:t>and its subsidiaries</w:t>
    </w:r>
  </w:p>
  <w:p w14:paraId="5B3FC85C" w14:textId="77777777" w:rsidR="00F62199" w:rsidRPr="00665621" w:rsidRDefault="00F62199" w:rsidP="00665621">
    <w:pPr>
      <w:tabs>
        <w:tab w:val="left" w:pos="0"/>
        <w:tab w:val="left" w:pos="4140"/>
      </w:tabs>
      <w:spacing w:line="375" w:lineRule="exact"/>
      <w:jc w:val="both"/>
      <w:rPr>
        <w:rFonts w:ascii="Angsana New" w:hAnsi="Angsana New"/>
        <w:b/>
        <w:bCs/>
        <w:sz w:val="28"/>
      </w:rPr>
    </w:pPr>
    <w:r w:rsidRPr="00665621">
      <w:rPr>
        <w:rFonts w:ascii="Angsana New" w:hAnsi="Angsana New"/>
        <w:b/>
        <w:bCs/>
        <w:sz w:val="28"/>
      </w:rPr>
      <w:t>Notes to interim financial statements</w:t>
    </w:r>
  </w:p>
  <w:p w14:paraId="38F65634" w14:textId="3EF68FD7" w:rsidR="00F62199" w:rsidRPr="00D63037" w:rsidRDefault="00F62199" w:rsidP="00665621">
    <w:pPr>
      <w:tabs>
        <w:tab w:val="left" w:pos="0"/>
        <w:tab w:val="left" w:pos="4140"/>
      </w:tabs>
      <w:spacing w:line="375" w:lineRule="exact"/>
      <w:jc w:val="both"/>
      <w:rPr>
        <w:rFonts w:ascii="Angsana New" w:hAnsi="Angsana New"/>
        <w:b/>
        <w:bCs/>
        <w:sz w:val="28"/>
      </w:rPr>
    </w:pPr>
    <w:r>
      <w:rPr>
        <w:rFonts w:ascii="Angsana New" w:hAnsi="Angsana New"/>
        <w:b/>
        <w:bCs/>
        <w:sz w:val="28"/>
      </w:rPr>
      <w:t>For the three</w:t>
    </w:r>
    <w:r w:rsidRPr="00665621">
      <w:rPr>
        <w:rFonts w:ascii="Angsana New" w:hAnsi="Angsana New"/>
        <w:b/>
        <w:bCs/>
        <w:sz w:val="28"/>
      </w:rPr>
      <w:t>-</w:t>
    </w:r>
    <w:r>
      <w:rPr>
        <w:rFonts w:ascii="Angsana New" w:hAnsi="Angsana New"/>
        <w:b/>
        <w:bCs/>
        <w:sz w:val="28"/>
      </w:rPr>
      <w:t xml:space="preserve">month and nine-month periods ended 30 September 2020 </w:t>
    </w:r>
    <w:r w:rsidRPr="00D831FC">
      <w:rPr>
        <w:rFonts w:ascii="Angsana New" w:hAnsi="Angsana New"/>
        <w:b/>
        <w:bCs/>
        <w:sz w:val="28"/>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0D23"/>
    <w:multiLevelType w:val="hybridMultilevel"/>
    <w:tmpl w:val="D8108C78"/>
    <w:lvl w:ilvl="0" w:tplc="3B024F3A">
      <w:start w:val="1"/>
      <w:numFmt w:val="lowerLetter"/>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
    <w:nsid w:val="0723716F"/>
    <w:multiLevelType w:val="hybridMultilevel"/>
    <w:tmpl w:val="0F3E26F8"/>
    <w:lvl w:ilvl="0" w:tplc="DCB4720C">
      <w:start w:val="27"/>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nsid w:val="08CE022E"/>
    <w:multiLevelType w:val="hybridMultilevel"/>
    <w:tmpl w:val="922E8DE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09CA2E21"/>
    <w:multiLevelType w:val="hybridMultilevel"/>
    <w:tmpl w:val="E75C3F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8377E6"/>
    <w:multiLevelType w:val="hybridMultilevel"/>
    <w:tmpl w:val="1C36ACEE"/>
    <w:lvl w:ilvl="0" w:tplc="3E7687F2">
      <w:start w:val="31"/>
      <w:numFmt w:val="bullet"/>
      <w:lvlText w:val="-"/>
      <w:lvlJc w:val="left"/>
      <w:pPr>
        <w:ind w:left="1440" w:hanging="360"/>
      </w:pPr>
      <w:rPr>
        <w:rFonts w:ascii="Angsana New" w:eastAsia="Times New Roman"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nsid w:val="0FE5663F"/>
    <w:multiLevelType w:val="multilevel"/>
    <w:tmpl w:val="6F0466AA"/>
    <w:lvl w:ilvl="0">
      <w:start w:val="1"/>
      <w:numFmt w:val="decimal"/>
      <w:lvlText w:val="%1."/>
      <w:lvlJc w:val="left"/>
      <w:pPr>
        <w:ind w:left="360" w:hanging="360"/>
      </w:pPr>
      <w:rPr>
        <w:rFonts w:hint="default"/>
      </w:rPr>
    </w:lvl>
    <w:lvl w:ilvl="1">
      <w:start w:val="1"/>
      <w:numFmt w:val="decimal"/>
      <w:lvlText w:val="8.%2"/>
      <w:lvlJc w:val="left"/>
      <w:pPr>
        <w:ind w:left="52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CBB61EC"/>
    <w:multiLevelType w:val="hybridMultilevel"/>
    <w:tmpl w:val="D652C422"/>
    <w:lvl w:ilvl="0" w:tplc="F8B86174">
      <w:start w:val="1"/>
      <w:numFmt w:val="decimal"/>
      <w:lvlText w:val="%1.5.1"/>
      <w:lvlJc w:val="left"/>
      <w:pPr>
        <w:ind w:left="108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223A4B9A"/>
    <w:multiLevelType w:val="hybridMultilevel"/>
    <w:tmpl w:val="BF8E23C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29B95F7F"/>
    <w:multiLevelType w:val="multilevel"/>
    <w:tmpl w:val="BE346F78"/>
    <w:lvl w:ilvl="0">
      <w:start w:val="25"/>
      <w:numFmt w:val="decimal"/>
      <w:lvlText w:val="%1."/>
      <w:lvlJc w:val="left"/>
      <w:pPr>
        <w:ind w:left="4320" w:hanging="360"/>
      </w:pPr>
      <w:rPr>
        <w:rFonts w:ascii="Angsana New" w:hAnsi="Angsana New" w:cs="Angsana New" w:hint="default"/>
        <w:b/>
        <w:bCs/>
        <w:color w:val="auto"/>
        <w:sz w:val="28"/>
        <w:szCs w:val="28"/>
      </w:rPr>
    </w:lvl>
    <w:lvl w:ilvl="1">
      <w:start w:val="1"/>
      <w:numFmt w:val="decimal"/>
      <w:isLgl/>
      <w:lvlText w:val="%1.%2"/>
      <w:lvlJc w:val="left"/>
      <w:pPr>
        <w:ind w:left="360" w:hanging="360"/>
      </w:pPr>
      <w:rPr>
        <w:rFonts w:hint="default"/>
        <w:b/>
        <w:bCs/>
      </w:rPr>
    </w:lvl>
    <w:lvl w:ilvl="2">
      <w:start w:val="1"/>
      <w:numFmt w:val="decimal"/>
      <w:isLgl/>
      <w:lvlText w:val="%1.%2.%3"/>
      <w:lvlJc w:val="left"/>
      <w:pPr>
        <w:ind w:left="1260" w:hanging="720"/>
      </w:pPr>
      <w:rPr>
        <w:rFonts w:hint="default"/>
        <w:b/>
        <w:bCs w:val="0"/>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0">
    <w:nsid w:val="2B9417B4"/>
    <w:multiLevelType w:val="hybridMultilevel"/>
    <w:tmpl w:val="2EDC231A"/>
    <w:lvl w:ilvl="0" w:tplc="FAF2C074">
      <w:start w:val="9"/>
      <w:numFmt w:val="bullet"/>
      <w:lvlText w:val="-"/>
      <w:lvlJc w:val="left"/>
      <w:pPr>
        <w:ind w:left="394" w:hanging="360"/>
      </w:pPr>
      <w:rPr>
        <w:rFonts w:ascii="BrowalliaUPC" w:eastAsia="Times New Roman" w:hAnsi="BrowalliaUPC" w:cs="BrowalliaUPC" w:hint="default"/>
        <w:color w:val="auto"/>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1026373"/>
    <w:multiLevelType w:val="multilevel"/>
    <w:tmpl w:val="CE30BD98"/>
    <w:lvl w:ilvl="0">
      <w:start w:val="7"/>
      <w:numFmt w:val="decimal"/>
      <w:lvlText w:val="%1."/>
      <w:lvlJc w:val="left"/>
      <w:pPr>
        <w:ind w:left="4320" w:hanging="360"/>
      </w:pPr>
      <w:rPr>
        <w:rFonts w:ascii="Angsana New" w:hAnsi="Angsana New" w:cs="Angsana New" w:hint="default"/>
        <w:b/>
        <w:bCs/>
        <w:sz w:val="28"/>
        <w:szCs w:val="28"/>
      </w:rPr>
    </w:lvl>
    <w:lvl w:ilvl="1">
      <w:start w:val="1"/>
      <w:numFmt w:val="decimal"/>
      <w:isLgl/>
      <w:lvlText w:val="%1.%2"/>
      <w:lvlJc w:val="left"/>
      <w:pPr>
        <w:ind w:left="3763" w:hanging="360"/>
      </w:pPr>
      <w:rPr>
        <w:rFonts w:hint="default"/>
        <w:b/>
        <w:bCs/>
      </w:rPr>
    </w:lvl>
    <w:lvl w:ilvl="2">
      <w:start w:val="1"/>
      <w:numFmt w:val="decimal"/>
      <w:isLgl/>
      <w:lvlText w:val="%1.%2.%3"/>
      <w:lvlJc w:val="left"/>
      <w:pPr>
        <w:ind w:left="1260" w:hanging="720"/>
      </w:pPr>
      <w:rPr>
        <w:rFonts w:hint="default"/>
        <w:b/>
        <w:b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4">
    <w:nsid w:val="33A468C9"/>
    <w:multiLevelType w:val="hybridMultilevel"/>
    <w:tmpl w:val="6DBC63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48D4799"/>
    <w:multiLevelType w:val="hybridMultilevel"/>
    <w:tmpl w:val="D6E48EEC"/>
    <w:lvl w:ilvl="0" w:tplc="68E2102A">
      <w:start w:val="1"/>
      <w:numFmt w:val="decimal"/>
      <w:lvlText w:val="%1)"/>
      <w:lvlJc w:val="left"/>
      <w:pPr>
        <w:ind w:left="1069" w:hanging="360"/>
      </w:pPr>
      <w:rPr>
        <w:rFonts w:ascii="Angsana New" w:eastAsia="Times New Roman" w:hAnsi="Angsana New" w:cs="Angsana New"/>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3B5D2B10"/>
    <w:multiLevelType w:val="hybridMultilevel"/>
    <w:tmpl w:val="3B62A086"/>
    <w:lvl w:ilvl="0" w:tplc="805492DA">
      <w:start w:val="1"/>
      <w:numFmt w:val="decimal"/>
      <w:lvlText w:val="%1)"/>
      <w:lvlJc w:val="left"/>
      <w:pPr>
        <w:ind w:left="720" w:hanging="360"/>
      </w:pPr>
      <w:rPr>
        <w:rFonts w:eastAsia="Arial Unicode M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B2113D"/>
    <w:multiLevelType w:val="multilevel"/>
    <w:tmpl w:val="1CBA6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74E4E90"/>
    <w:multiLevelType w:val="hybridMultilevel"/>
    <w:tmpl w:val="6F5A43F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9">
    <w:nsid w:val="49DB2D50"/>
    <w:multiLevelType w:val="hybridMultilevel"/>
    <w:tmpl w:val="B3D8021C"/>
    <w:lvl w:ilvl="0" w:tplc="D36A2CD0">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0">
    <w:nsid w:val="4A9870B3"/>
    <w:multiLevelType w:val="hybridMultilevel"/>
    <w:tmpl w:val="D6E48EEC"/>
    <w:lvl w:ilvl="0" w:tplc="68E2102A">
      <w:start w:val="1"/>
      <w:numFmt w:val="decimal"/>
      <w:lvlText w:val="%1)"/>
      <w:lvlJc w:val="left"/>
      <w:pPr>
        <w:ind w:left="1069" w:hanging="360"/>
      </w:pPr>
      <w:rPr>
        <w:rFonts w:ascii="Angsana New" w:eastAsia="Times New Roman" w:hAnsi="Angsana New" w:cs="Angsana New"/>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nsid w:val="4EE44A99"/>
    <w:multiLevelType w:val="hybridMultilevel"/>
    <w:tmpl w:val="87D680B4"/>
    <w:lvl w:ilvl="0" w:tplc="DCB4720C">
      <w:start w:val="27"/>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nsid w:val="4F4002D2"/>
    <w:multiLevelType w:val="hybridMultilevel"/>
    <w:tmpl w:val="A0381CFA"/>
    <w:lvl w:ilvl="0" w:tplc="9B907734">
      <w:start w:val="1"/>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FF3B0A"/>
    <w:multiLevelType w:val="hybridMultilevel"/>
    <w:tmpl w:val="97B686F2"/>
    <w:lvl w:ilvl="0" w:tplc="785620A0">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D2546E"/>
    <w:multiLevelType w:val="hybridMultilevel"/>
    <w:tmpl w:val="AC28EC16"/>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5">
    <w:nsid w:val="57FB7501"/>
    <w:multiLevelType w:val="multilevel"/>
    <w:tmpl w:val="11A41054"/>
    <w:lvl w:ilvl="0">
      <w:start w:val="1"/>
      <w:numFmt w:val="decimal"/>
      <w:lvlText w:val="%1."/>
      <w:lvlJc w:val="left"/>
      <w:pPr>
        <w:ind w:left="720" w:hanging="360"/>
      </w:pPr>
    </w:lvl>
    <w:lvl w:ilvl="1">
      <w:start w:val="2"/>
      <w:numFmt w:val="decimal"/>
      <w:isLgl/>
      <w:lvlText w:val="%1.%2"/>
      <w:lvlJc w:val="left"/>
      <w:pPr>
        <w:ind w:left="945" w:hanging="585"/>
      </w:pPr>
      <w:rPr>
        <w:rFonts w:hint="default"/>
        <w:b/>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26">
    <w:nsid w:val="5F7604E8"/>
    <w:multiLevelType w:val="multilevel"/>
    <w:tmpl w:val="6000571C"/>
    <w:lvl w:ilvl="0">
      <w:start w:val="1"/>
      <w:numFmt w:val="decimal"/>
      <w:lvlText w:val="%1."/>
      <w:lvlJc w:val="left"/>
      <w:pPr>
        <w:ind w:left="4320" w:hanging="360"/>
      </w:pPr>
      <w:rPr>
        <w:rFonts w:ascii="Angsana New" w:hAnsi="Angsana New" w:cs="Angsana New" w:hint="default"/>
        <w:b/>
        <w:bCs/>
        <w:sz w:val="28"/>
        <w:szCs w:val="28"/>
      </w:rPr>
    </w:lvl>
    <w:lvl w:ilvl="1">
      <w:start w:val="1"/>
      <w:numFmt w:val="decimal"/>
      <w:isLgl/>
      <w:lvlText w:val="%1.%2"/>
      <w:lvlJc w:val="left"/>
      <w:pPr>
        <w:ind w:left="3763" w:hanging="360"/>
      </w:pPr>
      <w:rPr>
        <w:rFonts w:hint="default"/>
        <w:b/>
        <w:bCs/>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27">
    <w:nsid w:val="6722439C"/>
    <w:multiLevelType w:val="hybridMultilevel"/>
    <w:tmpl w:val="CF00E25E"/>
    <w:lvl w:ilvl="0" w:tplc="BE461826">
      <w:start w:val="1"/>
      <w:numFmt w:val="decimal"/>
      <w:lvlText w:val="(%1)"/>
      <w:lvlJc w:val="left"/>
      <w:pPr>
        <w:ind w:left="1800" w:hanging="720"/>
      </w:pPr>
      <w:rPr>
        <w:rFonts w:hint="default"/>
        <w:i w:val="0"/>
        <w:sz w:val="28"/>
        <w:szCs w:val="28"/>
        <w:vertAlign w:val="baseline"/>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8">
    <w:nsid w:val="679A4298"/>
    <w:multiLevelType w:val="hybridMultilevel"/>
    <w:tmpl w:val="E14CCAE2"/>
    <w:lvl w:ilvl="0" w:tplc="64625B1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A9F1A7D"/>
    <w:multiLevelType w:val="hybridMultilevel"/>
    <w:tmpl w:val="1450B93C"/>
    <w:lvl w:ilvl="0" w:tplc="1E22829C">
      <w:start w:val="1"/>
      <w:numFmt w:val="decimal"/>
      <w:lvlText w:val="%1)"/>
      <w:lvlJc w:val="left"/>
      <w:pPr>
        <w:ind w:left="909" w:hanging="360"/>
      </w:pPr>
      <w:rPr>
        <w:rFonts w:hint="default"/>
        <w:b w:val="0"/>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30">
    <w:nsid w:val="6B420823"/>
    <w:multiLevelType w:val="hybridMultilevel"/>
    <w:tmpl w:val="ADF28E7E"/>
    <w:lvl w:ilvl="0" w:tplc="D36A2CD0">
      <w:start w:val="1"/>
      <w:numFmt w:val="decimal"/>
      <w:lvlText w:val="(%1)"/>
      <w:lvlJc w:val="left"/>
      <w:pPr>
        <w:ind w:left="1440" w:hanging="720"/>
      </w:pPr>
      <w:rPr>
        <w:rFonts w:hint="default"/>
        <w:i w:val="0"/>
        <w:i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nsid w:val="6C497355"/>
    <w:multiLevelType w:val="hybridMultilevel"/>
    <w:tmpl w:val="B2C26826"/>
    <w:lvl w:ilvl="0" w:tplc="AD44BB90">
      <w:start w:val="1"/>
      <w:numFmt w:val="bullet"/>
      <w:lvlText w:val=""/>
      <w:lvlJc w:val="left"/>
      <w:pPr>
        <w:ind w:left="1800" w:hanging="360"/>
      </w:pPr>
      <w:rPr>
        <w:rFonts w:ascii="Symbol" w:hAnsi="Symbol" w:hint="default"/>
      </w:rPr>
    </w:lvl>
    <w:lvl w:ilvl="1" w:tplc="04090019" w:tentative="1">
      <w:start w:val="1"/>
      <w:numFmt w:val="bullet"/>
      <w:lvlText w:val="o"/>
      <w:lvlJc w:val="left"/>
      <w:pPr>
        <w:ind w:left="2520" w:hanging="360"/>
      </w:pPr>
      <w:rPr>
        <w:rFonts w:ascii="Courier New" w:hAnsi="Courier New" w:hint="default"/>
      </w:rPr>
    </w:lvl>
    <w:lvl w:ilvl="2" w:tplc="0409001B" w:tentative="1">
      <w:start w:val="1"/>
      <w:numFmt w:val="bullet"/>
      <w:lvlText w:val=""/>
      <w:lvlJc w:val="left"/>
      <w:pPr>
        <w:ind w:left="3240" w:hanging="360"/>
      </w:pPr>
      <w:rPr>
        <w:rFonts w:ascii="Wingdings" w:hAnsi="Wingdings" w:hint="default"/>
      </w:rPr>
    </w:lvl>
    <w:lvl w:ilvl="3" w:tplc="0409000F" w:tentative="1">
      <w:start w:val="1"/>
      <w:numFmt w:val="bullet"/>
      <w:lvlText w:val=""/>
      <w:lvlJc w:val="left"/>
      <w:pPr>
        <w:ind w:left="3960" w:hanging="360"/>
      </w:pPr>
      <w:rPr>
        <w:rFonts w:ascii="Symbol" w:hAnsi="Symbol" w:hint="default"/>
      </w:rPr>
    </w:lvl>
    <w:lvl w:ilvl="4" w:tplc="04090019" w:tentative="1">
      <w:start w:val="1"/>
      <w:numFmt w:val="bullet"/>
      <w:lvlText w:val="o"/>
      <w:lvlJc w:val="left"/>
      <w:pPr>
        <w:ind w:left="4680" w:hanging="360"/>
      </w:pPr>
      <w:rPr>
        <w:rFonts w:ascii="Courier New" w:hAnsi="Courier New" w:hint="default"/>
      </w:rPr>
    </w:lvl>
    <w:lvl w:ilvl="5" w:tplc="0409001B" w:tentative="1">
      <w:start w:val="1"/>
      <w:numFmt w:val="bullet"/>
      <w:lvlText w:val=""/>
      <w:lvlJc w:val="left"/>
      <w:pPr>
        <w:ind w:left="5400" w:hanging="360"/>
      </w:pPr>
      <w:rPr>
        <w:rFonts w:ascii="Wingdings" w:hAnsi="Wingdings" w:hint="default"/>
      </w:rPr>
    </w:lvl>
    <w:lvl w:ilvl="6" w:tplc="0409000F" w:tentative="1">
      <w:start w:val="1"/>
      <w:numFmt w:val="bullet"/>
      <w:lvlText w:val=""/>
      <w:lvlJc w:val="left"/>
      <w:pPr>
        <w:ind w:left="6120" w:hanging="360"/>
      </w:pPr>
      <w:rPr>
        <w:rFonts w:ascii="Symbol" w:hAnsi="Symbol" w:hint="default"/>
      </w:rPr>
    </w:lvl>
    <w:lvl w:ilvl="7" w:tplc="04090019" w:tentative="1">
      <w:start w:val="1"/>
      <w:numFmt w:val="bullet"/>
      <w:lvlText w:val="o"/>
      <w:lvlJc w:val="left"/>
      <w:pPr>
        <w:ind w:left="6840" w:hanging="360"/>
      </w:pPr>
      <w:rPr>
        <w:rFonts w:ascii="Courier New" w:hAnsi="Courier New" w:hint="default"/>
      </w:rPr>
    </w:lvl>
    <w:lvl w:ilvl="8" w:tplc="0409001B" w:tentative="1">
      <w:start w:val="1"/>
      <w:numFmt w:val="bullet"/>
      <w:lvlText w:val=""/>
      <w:lvlJc w:val="left"/>
      <w:pPr>
        <w:ind w:left="7560" w:hanging="360"/>
      </w:pPr>
      <w:rPr>
        <w:rFonts w:ascii="Wingdings" w:hAnsi="Wingdings" w:hint="default"/>
      </w:rPr>
    </w:lvl>
  </w:abstractNum>
  <w:abstractNum w:abstractNumId="32">
    <w:nsid w:val="6D0811BA"/>
    <w:multiLevelType w:val="multilevel"/>
    <w:tmpl w:val="FC4212C8"/>
    <w:lvl w:ilvl="0">
      <w:start w:val="1"/>
      <w:numFmt w:val="decimal"/>
      <w:lvlText w:val="%1."/>
      <w:lvlJc w:val="left"/>
      <w:pPr>
        <w:ind w:left="720" w:hanging="360"/>
      </w:pPr>
      <w:rPr>
        <w:rFonts w:hint="default"/>
      </w:rPr>
    </w:lvl>
    <w:lvl w:ilvl="1">
      <w:start w:val="61"/>
      <w:numFmt w:val="decimal"/>
      <w:isLgl/>
      <w:lvlText w:val="%1.%2"/>
      <w:lvlJc w:val="left"/>
      <w:pPr>
        <w:ind w:left="945" w:hanging="58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33">
    <w:nsid w:val="6EC25BFF"/>
    <w:multiLevelType w:val="multilevel"/>
    <w:tmpl w:val="43601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28"/>
  </w:num>
  <w:num w:numId="2">
    <w:abstractNumId w:val="21"/>
  </w:num>
  <w:num w:numId="3">
    <w:abstractNumId w:val="26"/>
  </w:num>
  <w:num w:numId="4">
    <w:abstractNumId w:val="25"/>
  </w:num>
  <w:num w:numId="5">
    <w:abstractNumId w:val="5"/>
  </w:num>
  <w:num w:numId="6">
    <w:abstractNumId w:val="11"/>
  </w:num>
  <w:num w:numId="7">
    <w:abstractNumId w:val="16"/>
  </w:num>
  <w:num w:numId="8">
    <w:abstractNumId w:val="29"/>
  </w:num>
  <w:num w:numId="9">
    <w:abstractNumId w:val="7"/>
  </w:num>
  <w:num w:numId="10">
    <w:abstractNumId w:val="31"/>
  </w:num>
  <w:num w:numId="11">
    <w:abstractNumId w:val="27"/>
  </w:num>
  <w:num w:numId="12">
    <w:abstractNumId w:val="24"/>
  </w:num>
  <w:num w:numId="13">
    <w:abstractNumId w:val="12"/>
  </w:num>
  <w:num w:numId="14">
    <w:abstractNumId w:val="30"/>
  </w:num>
  <w:num w:numId="15">
    <w:abstractNumId w:val="34"/>
  </w:num>
  <w:num w:numId="16">
    <w:abstractNumId w:val="1"/>
  </w:num>
  <w:num w:numId="17">
    <w:abstractNumId w:val="32"/>
  </w:num>
  <w:num w:numId="18">
    <w:abstractNumId w:val="13"/>
  </w:num>
  <w:num w:numId="19">
    <w:abstractNumId w:val="9"/>
  </w:num>
  <w:num w:numId="20">
    <w:abstractNumId w:val="18"/>
  </w:num>
  <w:num w:numId="21">
    <w:abstractNumId w:val="6"/>
  </w:num>
  <w:num w:numId="22">
    <w:abstractNumId w:val="2"/>
  </w:num>
  <w:num w:numId="23">
    <w:abstractNumId w:val="8"/>
  </w:num>
  <w:num w:numId="24">
    <w:abstractNumId w:val="4"/>
  </w:num>
  <w:num w:numId="25">
    <w:abstractNumId w:val="15"/>
  </w:num>
  <w:num w:numId="26">
    <w:abstractNumId w:val="10"/>
  </w:num>
  <w:num w:numId="27">
    <w:abstractNumId w:val="20"/>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22"/>
  </w:num>
  <w:num w:numId="31">
    <w:abstractNumId w:val="3"/>
  </w:num>
  <w:num w:numId="32">
    <w:abstractNumId w:val="17"/>
  </w:num>
  <w:num w:numId="33">
    <w:abstractNumId w:val="33"/>
  </w:num>
  <w:num w:numId="34">
    <w:abstractNumId w:val="0"/>
  </w:num>
  <w:num w:numId="35">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7335A8"/>
    <w:rsid w:val="0000057D"/>
    <w:rsid w:val="00000B84"/>
    <w:rsid w:val="000016C0"/>
    <w:rsid w:val="000017B8"/>
    <w:rsid w:val="00002561"/>
    <w:rsid w:val="000027AE"/>
    <w:rsid w:val="00002BD8"/>
    <w:rsid w:val="00002DD8"/>
    <w:rsid w:val="00002E41"/>
    <w:rsid w:val="000032EF"/>
    <w:rsid w:val="0000387B"/>
    <w:rsid w:val="0000398A"/>
    <w:rsid w:val="00003B3A"/>
    <w:rsid w:val="00003BB6"/>
    <w:rsid w:val="000041B5"/>
    <w:rsid w:val="00004BFC"/>
    <w:rsid w:val="00005608"/>
    <w:rsid w:val="00005736"/>
    <w:rsid w:val="00005CE9"/>
    <w:rsid w:val="0000625E"/>
    <w:rsid w:val="00006524"/>
    <w:rsid w:val="000066AF"/>
    <w:rsid w:val="000066B9"/>
    <w:rsid w:val="00006818"/>
    <w:rsid w:val="00006F8E"/>
    <w:rsid w:val="00006FF2"/>
    <w:rsid w:val="000072A7"/>
    <w:rsid w:val="00007A4F"/>
    <w:rsid w:val="0001034E"/>
    <w:rsid w:val="00010B2F"/>
    <w:rsid w:val="00010D54"/>
    <w:rsid w:val="00010EA2"/>
    <w:rsid w:val="00011042"/>
    <w:rsid w:val="00011404"/>
    <w:rsid w:val="00011776"/>
    <w:rsid w:val="00011FF6"/>
    <w:rsid w:val="000132DD"/>
    <w:rsid w:val="0001408E"/>
    <w:rsid w:val="0001418A"/>
    <w:rsid w:val="000145F5"/>
    <w:rsid w:val="0001486B"/>
    <w:rsid w:val="00015D70"/>
    <w:rsid w:val="00016783"/>
    <w:rsid w:val="00016BE2"/>
    <w:rsid w:val="000171F9"/>
    <w:rsid w:val="00020EA0"/>
    <w:rsid w:val="000218B5"/>
    <w:rsid w:val="00021AF9"/>
    <w:rsid w:val="0002218F"/>
    <w:rsid w:val="00022197"/>
    <w:rsid w:val="00022D61"/>
    <w:rsid w:val="000233C1"/>
    <w:rsid w:val="00024D29"/>
    <w:rsid w:val="00025BA5"/>
    <w:rsid w:val="0002635B"/>
    <w:rsid w:val="00026968"/>
    <w:rsid w:val="00027A3A"/>
    <w:rsid w:val="00030356"/>
    <w:rsid w:val="0003087F"/>
    <w:rsid w:val="000308B7"/>
    <w:rsid w:val="00031F23"/>
    <w:rsid w:val="000322E9"/>
    <w:rsid w:val="0003339E"/>
    <w:rsid w:val="000336B3"/>
    <w:rsid w:val="00033D98"/>
    <w:rsid w:val="00034618"/>
    <w:rsid w:val="00035047"/>
    <w:rsid w:val="000350DA"/>
    <w:rsid w:val="00035101"/>
    <w:rsid w:val="00036383"/>
    <w:rsid w:val="0004032B"/>
    <w:rsid w:val="00040A05"/>
    <w:rsid w:val="00040D2F"/>
    <w:rsid w:val="00041A11"/>
    <w:rsid w:val="0004347C"/>
    <w:rsid w:val="00043C5D"/>
    <w:rsid w:val="00045F4F"/>
    <w:rsid w:val="00046C91"/>
    <w:rsid w:val="00047C97"/>
    <w:rsid w:val="00050584"/>
    <w:rsid w:val="000505BB"/>
    <w:rsid w:val="000512F5"/>
    <w:rsid w:val="00051C1F"/>
    <w:rsid w:val="00051CCC"/>
    <w:rsid w:val="00053671"/>
    <w:rsid w:val="000541DD"/>
    <w:rsid w:val="0005466B"/>
    <w:rsid w:val="00055986"/>
    <w:rsid w:val="000559DD"/>
    <w:rsid w:val="00056637"/>
    <w:rsid w:val="00056887"/>
    <w:rsid w:val="00056EAB"/>
    <w:rsid w:val="0005751C"/>
    <w:rsid w:val="000576AD"/>
    <w:rsid w:val="00057745"/>
    <w:rsid w:val="00060EAF"/>
    <w:rsid w:val="00061255"/>
    <w:rsid w:val="00061FC6"/>
    <w:rsid w:val="0006214A"/>
    <w:rsid w:val="000621A2"/>
    <w:rsid w:val="000638A1"/>
    <w:rsid w:val="000643D7"/>
    <w:rsid w:val="00064F5F"/>
    <w:rsid w:val="00065766"/>
    <w:rsid w:val="00065A4B"/>
    <w:rsid w:val="00065B96"/>
    <w:rsid w:val="00065DA3"/>
    <w:rsid w:val="00066F15"/>
    <w:rsid w:val="0006739D"/>
    <w:rsid w:val="000702CF"/>
    <w:rsid w:val="00070649"/>
    <w:rsid w:val="000706A8"/>
    <w:rsid w:val="00071415"/>
    <w:rsid w:val="00071C1E"/>
    <w:rsid w:val="0007212D"/>
    <w:rsid w:val="00072607"/>
    <w:rsid w:val="00072B38"/>
    <w:rsid w:val="00072DBD"/>
    <w:rsid w:val="00074440"/>
    <w:rsid w:val="000744CC"/>
    <w:rsid w:val="000746BB"/>
    <w:rsid w:val="00074799"/>
    <w:rsid w:val="000760B9"/>
    <w:rsid w:val="00076620"/>
    <w:rsid w:val="000767E8"/>
    <w:rsid w:val="000768D9"/>
    <w:rsid w:val="00076C5B"/>
    <w:rsid w:val="000776B8"/>
    <w:rsid w:val="00077FC0"/>
    <w:rsid w:val="00080C4F"/>
    <w:rsid w:val="000816F8"/>
    <w:rsid w:val="000820F0"/>
    <w:rsid w:val="00082475"/>
    <w:rsid w:val="00082DA9"/>
    <w:rsid w:val="00083A36"/>
    <w:rsid w:val="00083B3D"/>
    <w:rsid w:val="000859E3"/>
    <w:rsid w:val="00085C6F"/>
    <w:rsid w:val="00085F08"/>
    <w:rsid w:val="00086E4A"/>
    <w:rsid w:val="00087296"/>
    <w:rsid w:val="00087B00"/>
    <w:rsid w:val="00090431"/>
    <w:rsid w:val="00091AC3"/>
    <w:rsid w:val="00091B42"/>
    <w:rsid w:val="000922A8"/>
    <w:rsid w:val="000929A9"/>
    <w:rsid w:val="00092BEE"/>
    <w:rsid w:val="00092D5E"/>
    <w:rsid w:val="0009394C"/>
    <w:rsid w:val="00093D25"/>
    <w:rsid w:val="0009468B"/>
    <w:rsid w:val="00095117"/>
    <w:rsid w:val="00095E78"/>
    <w:rsid w:val="00096B2D"/>
    <w:rsid w:val="0009720A"/>
    <w:rsid w:val="00097683"/>
    <w:rsid w:val="00097BD4"/>
    <w:rsid w:val="000A0AAD"/>
    <w:rsid w:val="000A0B19"/>
    <w:rsid w:val="000A0D4B"/>
    <w:rsid w:val="000A0DD3"/>
    <w:rsid w:val="000A0E05"/>
    <w:rsid w:val="000A112B"/>
    <w:rsid w:val="000A1C11"/>
    <w:rsid w:val="000A303D"/>
    <w:rsid w:val="000A3283"/>
    <w:rsid w:val="000A4075"/>
    <w:rsid w:val="000A4299"/>
    <w:rsid w:val="000A4FA1"/>
    <w:rsid w:val="000A5843"/>
    <w:rsid w:val="000A691B"/>
    <w:rsid w:val="000A6B03"/>
    <w:rsid w:val="000A74F8"/>
    <w:rsid w:val="000A782B"/>
    <w:rsid w:val="000A7E9E"/>
    <w:rsid w:val="000B146A"/>
    <w:rsid w:val="000B1A9E"/>
    <w:rsid w:val="000B23D8"/>
    <w:rsid w:val="000B24BE"/>
    <w:rsid w:val="000B285E"/>
    <w:rsid w:val="000B29E6"/>
    <w:rsid w:val="000B371E"/>
    <w:rsid w:val="000B37E1"/>
    <w:rsid w:val="000B464D"/>
    <w:rsid w:val="000B4D01"/>
    <w:rsid w:val="000B4E04"/>
    <w:rsid w:val="000B604D"/>
    <w:rsid w:val="000B60C3"/>
    <w:rsid w:val="000B6814"/>
    <w:rsid w:val="000B6BB7"/>
    <w:rsid w:val="000B7CC3"/>
    <w:rsid w:val="000C01A5"/>
    <w:rsid w:val="000C03D7"/>
    <w:rsid w:val="000C0655"/>
    <w:rsid w:val="000C08F4"/>
    <w:rsid w:val="000C18D9"/>
    <w:rsid w:val="000C1942"/>
    <w:rsid w:val="000C2573"/>
    <w:rsid w:val="000C3FD8"/>
    <w:rsid w:val="000C4F35"/>
    <w:rsid w:val="000C5015"/>
    <w:rsid w:val="000C5051"/>
    <w:rsid w:val="000C5B6A"/>
    <w:rsid w:val="000C5C54"/>
    <w:rsid w:val="000C6097"/>
    <w:rsid w:val="000C66F0"/>
    <w:rsid w:val="000C68BC"/>
    <w:rsid w:val="000C7064"/>
    <w:rsid w:val="000C72BD"/>
    <w:rsid w:val="000C75A2"/>
    <w:rsid w:val="000C79A8"/>
    <w:rsid w:val="000D055E"/>
    <w:rsid w:val="000D07EE"/>
    <w:rsid w:val="000D0A8B"/>
    <w:rsid w:val="000D0E0C"/>
    <w:rsid w:val="000D1BFF"/>
    <w:rsid w:val="000D2E0A"/>
    <w:rsid w:val="000D2F38"/>
    <w:rsid w:val="000D3A29"/>
    <w:rsid w:val="000D3EB2"/>
    <w:rsid w:val="000D5FD3"/>
    <w:rsid w:val="000D636F"/>
    <w:rsid w:val="000D6561"/>
    <w:rsid w:val="000D6BC5"/>
    <w:rsid w:val="000E069F"/>
    <w:rsid w:val="000E0D6F"/>
    <w:rsid w:val="000E16B1"/>
    <w:rsid w:val="000E19B9"/>
    <w:rsid w:val="000E3357"/>
    <w:rsid w:val="000E4816"/>
    <w:rsid w:val="000E4FAF"/>
    <w:rsid w:val="000E5303"/>
    <w:rsid w:val="000E546D"/>
    <w:rsid w:val="000E6421"/>
    <w:rsid w:val="000E69B2"/>
    <w:rsid w:val="000E6EC0"/>
    <w:rsid w:val="000E7061"/>
    <w:rsid w:val="000E7551"/>
    <w:rsid w:val="000E7EFA"/>
    <w:rsid w:val="000F0967"/>
    <w:rsid w:val="000F1018"/>
    <w:rsid w:val="000F1C38"/>
    <w:rsid w:val="000F29C8"/>
    <w:rsid w:val="000F399B"/>
    <w:rsid w:val="000F514F"/>
    <w:rsid w:val="000F56F2"/>
    <w:rsid w:val="000F5A35"/>
    <w:rsid w:val="000F5D42"/>
    <w:rsid w:val="000F616C"/>
    <w:rsid w:val="000F635D"/>
    <w:rsid w:val="000F6C54"/>
    <w:rsid w:val="00100D4F"/>
    <w:rsid w:val="00100D95"/>
    <w:rsid w:val="00101612"/>
    <w:rsid w:val="00101CED"/>
    <w:rsid w:val="0010398C"/>
    <w:rsid w:val="0010403A"/>
    <w:rsid w:val="00104352"/>
    <w:rsid w:val="001051AE"/>
    <w:rsid w:val="00105ACF"/>
    <w:rsid w:val="00105F7C"/>
    <w:rsid w:val="001061D9"/>
    <w:rsid w:val="00106A6E"/>
    <w:rsid w:val="001071D6"/>
    <w:rsid w:val="00107544"/>
    <w:rsid w:val="00107769"/>
    <w:rsid w:val="00107DA0"/>
    <w:rsid w:val="0011012B"/>
    <w:rsid w:val="001107E8"/>
    <w:rsid w:val="00110979"/>
    <w:rsid w:val="00110B29"/>
    <w:rsid w:val="00110B79"/>
    <w:rsid w:val="001116BD"/>
    <w:rsid w:val="00112305"/>
    <w:rsid w:val="00112C79"/>
    <w:rsid w:val="001133C1"/>
    <w:rsid w:val="001136F0"/>
    <w:rsid w:val="00113793"/>
    <w:rsid w:val="00113F28"/>
    <w:rsid w:val="001142DF"/>
    <w:rsid w:val="00114640"/>
    <w:rsid w:val="00114951"/>
    <w:rsid w:val="00114CD4"/>
    <w:rsid w:val="00116451"/>
    <w:rsid w:val="001165F9"/>
    <w:rsid w:val="0012067B"/>
    <w:rsid w:val="00120BF8"/>
    <w:rsid w:val="0012117E"/>
    <w:rsid w:val="001216AF"/>
    <w:rsid w:val="001219A3"/>
    <w:rsid w:val="00121AA4"/>
    <w:rsid w:val="00121BC3"/>
    <w:rsid w:val="00121CCE"/>
    <w:rsid w:val="00122085"/>
    <w:rsid w:val="00122958"/>
    <w:rsid w:val="00124208"/>
    <w:rsid w:val="0012479F"/>
    <w:rsid w:val="00124F78"/>
    <w:rsid w:val="00125210"/>
    <w:rsid w:val="00125751"/>
    <w:rsid w:val="00125BC7"/>
    <w:rsid w:val="001268EF"/>
    <w:rsid w:val="00127D03"/>
    <w:rsid w:val="001301CB"/>
    <w:rsid w:val="001312F6"/>
    <w:rsid w:val="00131552"/>
    <w:rsid w:val="00131593"/>
    <w:rsid w:val="001318D8"/>
    <w:rsid w:val="00132475"/>
    <w:rsid w:val="001325C3"/>
    <w:rsid w:val="00132B0C"/>
    <w:rsid w:val="00132C53"/>
    <w:rsid w:val="00132E8D"/>
    <w:rsid w:val="00132FC9"/>
    <w:rsid w:val="001331FF"/>
    <w:rsid w:val="001333F5"/>
    <w:rsid w:val="001346BD"/>
    <w:rsid w:val="00134E46"/>
    <w:rsid w:val="00135558"/>
    <w:rsid w:val="001355B9"/>
    <w:rsid w:val="001357E1"/>
    <w:rsid w:val="00135E86"/>
    <w:rsid w:val="00137D4B"/>
    <w:rsid w:val="00140ED0"/>
    <w:rsid w:val="001416B7"/>
    <w:rsid w:val="0014176F"/>
    <w:rsid w:val="00142653"/>
    <w:rsid w:val="001441C8"/>
    <w:rsid w:val="00144CB9"/>
    <w:rsid w:val="00145502"/>
    <w:rsid w:val="00145A97"/>
    <w:rsid w:val="00145D27"/>
    <w:rsid w:val="00146606"/>
    <w:rsid w:val="00146DFE"/>
    <w:rsid w:val="001473D4"/>
    <w:rsid w:val="001475A8"/>
    <w:rsid w:val="00147F34"/>
    <w:rsid w:val="0015008E"/>
    <w:rsid w:val="00150610"/>
    <w:rsid w:val="001506AE"/>
    <w:rsid w:val="0015078B"/>
    <w:rsid w:val="00150F46"/>
    <w:rsid w:val="00151255"/>
    <w:rsid w:val="00151935"/>
    <w:rsid w:val="00152E14"/>
    <w:rsid w:val="00153824"/>
    <w:rsid w:val="00153AC8"/>
    <w:rsid w:val="00154790"/>
    <w:rsid w:val="00154CAF"/>
    <w:rsid w:val="0015621C"/>
    <w:rsid w:val="00156514"/>
    <w:rsid w:val="00157751"/>
    <w:rsid w:val="0016162B"/>
    <w:rsid w:val="00161A81"/>
    <w:rsid w:val="00162CF5"/>
    <w:rsid w:val="00163293"/>
    <w:rsid w:val="00163997"/>
    <w:rsid w:val="00163C86"/>
    <w:rsid w:val="00164457"/>
    <w:rsid w:val="00164C82"/>
    <w:rsid w:val="0016553E"/>
    <w:rsid w:val="001655BB"/>
    <w:rsid w:val="00165615"/>
    <w:rsid w:val="00165B70"/>
    <w:rsid w:val="00165BBB"/>
    <w:rsid w:val="001660B5"/>
    <w:rsid w:val="0016777C"/>
    <w:rsid w:val="00167C5E"/>
    <w:rsid w:val="00171303"/>
    <w:rsid w:val="001715B7"/>
    <w:rsid w:val="001718D6"/>
    <w:rsid w:val="00171F63"/>
    <w:rsid w:val="001727CA"/>
    <w:rsid w:val="001727CC"/>
    <w:rsid w:val="0017329F"/>
    <w:rsid w:val="001732BC"/>
    <w:rsid w:val="00173788"/>
    <w:rsid w:val="00173E2C"/>
    <w:rsid w:val="001756F0"/>
    <w:rsid w:val="00175E0E"/>
    <w:rsid w:val="00175FD8"/>
    <w:rsid w:val="001760E3"/>
    <w:rsid w:val="00176395"/>
    <w:rsid w:val="001769DD"/>
    <w:rsid w:val="00176F3D"/>
    <w:rsid w:val="0017755C"/>
    <w:rsid w:val="001778CC"/>
    <w:rsid w:val="00177A36"/>
    <w:rsid w:val="001816ED"/>
    <w:rsid w:val="00182ADB"/>
    <w:rsid w:val="00182D5C"/>
    <w:rsid w:val="00183554"/>
    <w:rsid w:val="00183879"/>
    <w:rsid w:val="00185864"/>
    <w:rsid w:val="0018683F"/>
    <w:rsid w:val="00186C74"/>
    <w:rsid w:val="00186F2D"/>
    <w:rsid w:val="00187E13"/>
    <w:rsid w:val="001903AC"/>
    <w:rsid w:val="0019055C"/>
    <w:rsid w:val="00191F99"/>
    <w:rsid w:val="0019222D"/>
    <w:rsid w:val="001925B5"/>
    <w:rsid w:val="00192AAE"/>
    <w:rsid w:val="0019344F"/>
    <w:rsid w:val="00193AB6"/>
    <w:rsid w:val="00193D0E"/>
    <w:rsid w:val="001946A1"/>
    <w:rsid w:val="00194CA8"/>
    <w:rsid w:val="00195093"/>
    <w:rsid w:val="00195151"/>
    <w:rsid w:val="00196468"/>
    <w:rsid w:val="00196E04"/>
    <w:rsid w:val="00197B84"/>
    <w:rsid w:val="00197B89"/>
    <w:rsid w:val="001A0333"/>
    <w:rsid w:val="001A05D4"/>
    <w:rsid w:val="001A1221"/>
    <w:rsid w:val="001A1315"/>
    <w:rsid w:val="001A1EFE"/>
    <w:rsid w:val="001A2314"/>
    <w:rsid w:val="001A27B0"/>
    <w:rsid w:val="001A3A2B"/>
    <w:rsid w:val="001A45A7"/>
    <w:rsid w:val="001A4704"/>
    <w:rsid w:val="001A539D"/>
    <w:rsid w:val="001A57D3"/>
    <w:rsid w:val="001A58B0"/>
    <w:rsid w:val="001A5AD9"/>
    <w:rsid w:val="001A6954"/>
    <w:rsid w:val="001A6E1E"/>
    <w:rsid w:val="001A6F21"/>
    <w:rsid w:val="001A7EFD"/>
    <w:rsid w:val="001B044A"/>
    <w:rsid w:val="001B0847"/>
    <w:rsid w:val="001B197A"/>
    <w:rsid w:val="001B1ED8"/>
    <w:rsid w:val="001B24C1"/>
    <w:rsid w:val="001B25DB"/>
    <w:rsid w:val="001B30C5"/>
    <w:rsid w:val="001B37CF"/>
    <w:rsid w:val="001B53FD"/>
    <w:rsid w:val="001B561B"/>
    <w:rsid w:val="001B647C"/>
    <w:rsid w:val="001B7A97"/>
    <w:rsid w:val="001C0124"/>
    <w:rsid w:val="001C0D1F"/>
    <w:rsid w:val="001C15FA"/>
    <w:rsid w:val="001C1FC6"/>
    <w:rsid w:val="001C2CA4"/>
    <w:rsid w:val="001C3383"/>
    <w:rsid w:val="001C39AF"/>
    <w:rsid w:val="001C479C"/>
    <w:rsid w:val="001C5042"/>
    <w:rsid w:val="001C5D92"/>
    <w:rsid w:val="001C6EBB"/>
    <w:rsid w:val="001C7437"/>
    <w:rsid w:val="001D008E"/>
    <w:rsid w:val="001D0E5F"/>
    <w:rsid w:val="001D1143"/>
    <w:rsid w:val="001D172A"/>
    <w:rsid w:val="001D1E9B"/>
    <w:rsid w:val="001D22D0"/>
    <w:rsid w:val="001D2AFC"/>
    <w:rsid w:val="001D2DE4"/>
    <w:rsid w:val="001D4C10"/>
    <w:rsid w:val="001D4D38"/>
    <w:rsid w:val="001D4ECD"/>
    <w:rsid w:val="001D5022"/>
    <w:rsid w:val="001D644D"/>
    <w:rsid w:val="001D68DD"/>
    <w:rsid w:val="001D6F54"/>
    <w:rsid w:val="001D71D6"/>
    <w:rsid w:val="001D7891"/>
    <w:rsid w:val="001E1978"/>
    <w:rsid w:val="001E1F71"/>
    <w:rsid w:val="001E2359"/>
    <w:rsid w:val="001E240A"/>
    <w:rsid w:val="001E24EE"/>
    <w:rsid w:val="001E2D15"/>
    <w:rsid w:val="001E3302"/>
    <w:rsid w:val="001E345A"/>
    <w:rsid w:val="001E4768"/>
    <w:rsid w:val="001E481B"/>
    <w:rsid w:val="001E52CD"/>
    <w:rsid w:val="001E5BB0"/>
    <w:rsid w:val="001E6011"/>
    <w:rsid w:val="001F140B"/>
    <w:rsid w:val="001F17E7"/>
    <w:rsid w:val="001F1DCD"/>
    <w:rsid w:val="001F24B4"/>
    <w:rsid w:val="001F305F"/>
    <w:rsid w:val="001F3D58"/>
    <w:rsid w:val="001F5797"/>
    <w:rsid w:val="001F5BEE"/>
    <w:rsid w:val="001F694F"/>
    <w:rsid w:val="001F6C83"/>
    <w:rsid w:val="001F75D8"/>
    <w:rsid w:val="00200872"/>
    <w:rsid w:val="002011F1"/>
    <w:rsid w:val="00201B51"/>
    <w:rsid w:val="00201E16"/>
    <w:rsid w:val="00201E9C"/>
    <w:rsid w:val="002035A8"/>
    <w:rsid w:val="00203ED9"/>
    <w:rsid w:val="0020405D"/>
    <w:rsid w:val="0020437C"/>
    <w:rsid w:val="00204827"/>
    <w:rsid w:val="00204B5A"/>
    <w:rsid w:val="002050B9"/>
    <w:rsid w:val="002053B3"/>
    <w:rsid w:val="002056D6"/>
    <w:rsid w:val="0020599B"/>
    <w:rsid w:val="00206A2C"/>
    <w:rsid w:val="00206FE6"/>
    <w:rsid w:val="00207CB3"/>
    <w:rsid w:val="0021117F"/>
    <w:rsid w:val="002112B9"/>
    <w:rsid w:val="002123D2"/>
    <w:rsid w:val="00213077"/>
    <w:rsid w:val="00213467"/>
    <w:rsid w:val="0021361B"/>
    <w:rsid w:val="0021494C"/>
    <w:rsid w:val="00215510"/>
    <w:rsid w:val="00216148"/>
    <w:rsid w:val="0021668C"/>
    <w:rsid w:val="00216B90"/>
    <w:rsid w:val="002170A6"/>
    <w:rsid w:val="00217E78"/>
    <w:rsid w:val="002213D6"/>
    <w:rsid w:val="002222DF"/>
    <w:rsid w:val="00223766"/>
    <w:rsid w:val="0022436E"/>
    <w:rsid w:val="00224B56"/>
    <w:rsid w:val="00226368"/>
    <w:rsid w:val="002266B8"/>
    <w:rsid w:val="00226ADA"/>
    <w:rsid w:val="0022720D"/>
    <w:rsid w:val="00227D3A"/>
    <w:rsid w:val="00227F21"/>
    <w:rsid w:val="002313F6"/>
    <w:rsid w:val="0023226E"/>
    <w:rsid w:val="002324A4"/>
    <w:rsid w:val="00232A8C"/>
    <w:rsid w:val="00232C4D"/>
    <w:rsid w:val="00232E44"/>
    <w:rsid w:val="00232EF9"/>
    <w:rsid w:val="0023455C"/>
    <w:rsid w:val="00234590"/>
    <w:rsid w:val="00234CD2"/>
    <w:rsid w:val="00234F06"/>
    <w:rsid w:val="00235FC5"/>
    <w:rsid w:val="00236988"/>
    <w:rsid w:val="00240820"/>
    <w:rsid w:val="00241704"/>
    <w:rsid w:val="00241D21"/>
    <w:rsid w:val="0024296A"/>
    <w:rsid w:val="00242CEF"/>
    <w:rsid w:val="00242D09"/>
    <w:rsid w:val="002436FB"/>
    <w:rsid w:val="0024384F"/>
    <w:rsid w:val="00243E50"/>
    <w:rsid w:val="002446A1"/>
    <w:rsid w:val="00245384"/>
    <w:rsid w:val="0024540F"/>
    <w:rsid w:val="002455DD"/>
    <w:rsid w:val="0024589D"/>
    <w:rsid w:val="00246094"/>
    <w:rsid w:val="0024613A"/>
    <w:rsid w:val="00246610"/>
    <w:rsid w:val="002476F9"/>
    <w:rsid w:val="0024774E"/>
    <w:rsid w:val="00247931"/>
    <w:rsid w:val="00247F53"/>
    <w:rsid w:val="0025029D"/>
    <w:rsid w:val="00250C8F"/>
    <w:rsid w:val="00250E34"/>
    <w:rsid w:val="00251062"/>
    <w:rsid w:val="00251639"/>
    <w:rsid w:val="00251644"/>
    <w:rsid w:val="00251877"/>
    <w:rsid w:val="0025188F"/>
    <w:rsid w:val="00252841"/>
    <w:rsid w:val="002542D9"/>
    <w:rsid w:val="00254633"/>
    <w:rsid w:val="0025470A"/>
    <w:rsid w:val="00254761"/>
    <w:rsid w:val="002548E4"/>
    <w:rsid w:val="002549A3"/>
    <w:rsid w:val="00254DEC"/>
    <w:rsid w:val="00255762"/>
    <w:rsid w:val="00255A58"/>
    <w:rsid w:val="00255BA7"/>
    <w:rsid w:val="00255DE7"/>
    <w:rsid w:val="00256201"/>
    <w:rsid w:val="0025728F"/>
    <w:rsid w:val="0025756A"/>
    <w:rsid w:val="00257810"/>
    <w:rsid w:val="00260130"/>
    <w:rsid w:val="002621E8"/>
    <w:rsid w:val="00262E3F"/>
    <w:rsid w:val="0026347F"/>
    <w:rsid w:val="00263D73"/>
    <w:rsid w:val="0026458C"/>
    <w:rsid w:val="00264684"/>
    <w:rsid w:val="00264873"/>
    <w:rsid w:val="00264D00"/>
    <w:rsid w:val="00266B54"/>
    <w:rsid w:val="00267BAF"/>
    <w:rsid w:val="00267FD0"/>
    <w:rsid w:val="00271044"/>
    <w:rsid w:val="00271A85"/>
    <w:rsid w:val="00272C5B"/>
    <w:rsid w:val="0027381E"/>
    <w:rsid w:val="00273BAA"/>
    <w:rsid w:val="00274813"/>
    <w:rsid w:val="00274CE1"/>
    <w:rsid w:val="00274F09"/>
    <w:rsid w:val="0027555F"/>
    <w:rsid w:val="00275CF5"/>
    <w:rsid w:val="00276219"/>
    <w:rsid w:val="00276CA9"/>
    <w:rsid w:val="00280794"/>
    <w:rsid w:val="00280B35"/>
    <w:rsid w:val="002815E4"/>
    <w:rsid w:val="00281B98"/>
    <w:rsid w:val="00282163"/>
    <w:rsid w:val="00282221"/>
    <w:rsid w:val="00282B11"/>
    <w:rsid w:val="0028323E"/>
    <w:rsid w:val="00284DFC"/>
    <w:rsid w:val="002855C4"/>
    <w:rsid w:val="00285DEB"/>
    <w:rsid w:val="00286810"/>
    <w:rsid w:val="002869DA"/>
    <w:rsid w:val="00287951"/>
    <w:rsid w:val="00290A0F"/>
    <w:rsid w:val="002918F3"/>
    <w:rsid w:val="00291B73"/>
    <w:rsid w:val="00291E0D"/>
    <w:rsid w:val="0029206E"/>
    <w:rsid w:val="00292A64"/>
    <w:rsid w:val="00292F17"/>
    <w:rsid w:val="002938EF"/>
    <w:rsid w:val="00294267"/>
    <w:rsid w:val="002942B7"/>
    <w:rsid w:val="002944C5"/>
    <w:rsid w:val="00294A9A"/>
    <w:rsid w:val="00295263"/>
    <w:rsid w:val="002965A7"/>
    <w:rsid w:val="00296806"/>
    <w:rsid w:val="002969B4"/>
    <w:rsid w:val="002969FC"/>
    <w:rsid w:val="00296A3E"/>
    <w:rsid w:val="00296B0D"/>
    <w:rsid w:val="0029751F"/>
    <w:rsid w:val="0029772F"/>
    <w:rsid w:val="00297DF8"/>
    <w:rsid w:val="00297EC3"/>
    <w:rsid w:val="00297F27"/>
    <w:rsid w:val="00297F4B"/>
    <w:rsid w:val="002A121D"/>
    <w:rsid w:val="002A2AFA"/>
    <w:rsid w:val="002A35D4"/>
    <w:rsid w:val="002A3776"/>
    <w:rsid w:val="002A4736"/>
    <w:rsid w:val="002A4933"/>
    <w:rsid w:val="002A5BF6"/>
    <w:rsid w:val="002A6416"/>
    <w:rsid w:val="002A66E8"/>
    <w:rsid w:val="002A6BA6"/>
    <w:rsid w:val="002A710B"/>
    <w:rsid w:val="002A740B"/>
    <w:rsid w:val="002A7DC0"/>
    <w:rsid w:val="002B0381"/>
    <w:rsid w:val="002B0D31"/>
    <w:rsid w:val="002B20A3"/>
    <w:rsid w:val="002B300D"/>
    <w:rsid w:val="002B3415"/>
    <w:rsid w:val="002B34D0"/>
    <w:rsid w:val="002B38B5"/>
    <w:rsid w:val="002B3B43"/>
    <w:rsid w:val="002B5B39"/>
    <w:rsid w:val="002B6EBB"/>
    <w:rsid w:val="002B71E7"/>
    <w:rsid w:val="002B74F1"/>
    <w:rsid w:val="002B7F29"/>
    <w:rsid w:val="002C0A09"/>
    <w:rsid w:val="002C2B5C"/>
    <w:rsid w:val="002C3FA8"/>
    <w:rsid w:val="002C40CE"/>
    <w:rsid w:val="002C463D"/>
    <w:rsid w:val="002C479E"/>
    <w:rsid w:val="002C4AEF"/>
    <w:rsid w:val="002C5317"/>
    <w:rsid w:val="002C5FE7"/>
    <w:rsid w:val="002C646D"/>
    <w:rsid w:val="002C6602"/>
    <w:rsid w:val="002C73FB"/>
    <w:rsid w:val="002D03A5"/>
    <w:rsid w:val="002D056B"/>
    <w:rsid w:val="002D0920"/>
    <w:rsid w:val="002D0B35"/>
    <w:rsid w:val="002D1122"/>
    <w:rsid w:val="002D1325"/>
    <w:rsid w:val="002D14EE"/>
    <w:rsid w:val="002D1735"/>
    <w:rsid w:val="002D34BE"/>
    <w:rsid w:val="002D4658"/>
    <w:rsid w:val="002D4F05"/>
    <w:rsid w:val="002D4F2A"/>
    <w:rsid w:val="002D5181"/>
    <w:rsid w:val="002D549D"/>
    <w:rsid w:val="002D54F7"/>
    <w:rsid w:val="002D610C"/>
    <w:rsid w:val="002D64D1"/>
    <w:rsid w:val="002D7169"/>
    <w:rsid w:val="002E00BD"/>
    <w:rsid w:val="002E0889"/>
    <w:rsid w:val="002E103F"/>
    <w:rsid w:val="002E2360"/>
    <w:rsid w:val="002E365B"/>
    <w:rsid w:val="002E4228"/>
    <w:rsid w:val="002E42DD"/>
    <w:rsid w:val="002E6046"/>
    <w:rsid w:val="002E6121"/>
    <w:rsid w:val="002E6AB4"/>
    <w:rsid w:val="002E6BFA"/>
    <w:rsid w:val="002E6E35"/>
    <w:rsid w:val="002F01AD"/>
    <w:rsid w:val="002F0C99"/>
    <w:rsid w:val="002F0D53"/>
    <w:rsid w:val="002F2774"/>
    <w:rsid w:val="002F27BC"/>
    <w:rsid w:val="002F2842"/>
    <w:rsid w:val="002F2C72"/>
    <w:rsid w:val="002F2DA5"/>
    <w:rsid w:val="002F38F2"/>
    <w:rsid w:val="002F394D"/>
    <w:rsid w:val="002F41D2"/>
    <w:rsid w:val="002F4C37"/>
    <w:rsid w:val="002F528D"/>
    <w:rsid w:val="002F5597"/>
    <w:rsid w:val="002F592C"/>
    <w:rsid w:val="002F5B78"/>
    <w:rsid w:val="002F6FBA"/>
    <w:rsid w:val="002F7CAE"/>
    <w:rsid w:val="0030077C"/>
    <w:rsid w:val="00300AB2"/>
    <w:rsid w:val="00300DF2"/>
    <w:rsid w:val="003013F2"/>
    <w:rsid w:val="003017FF"/>
    <w:rsid w:val="00301B7F"/>
    <w:rsid w:val="00301CEC"/>
    <w:rsid w:val="0030274E"/>
    <w:rsid w:val="003028F6"/>
    <w:rsid w:val="00302A49"/>
    <w:rsid w:val="00302CF0"/>
    <w:rsid w:val="0030340F"/>
    <w:rsid w:val="00303B9E"/>
    <w:rsid w:val="00303E62"/>
    <w:rsid w:val="00304624"/>
    <w:rsid w:val="00304FC4"/>
    <w:rsid w:val="00305DC4"/>
    <w:rsid w:val="00307196"/>
    <w:rsid w:val="003073D4"/>
    <w:rsid w:val="00307421"/>
    <w:rsid w:val="00307FBE"/>
    <w:rsid w:val="003102FF"/>
    <w:rsid w:val="003111A4"/>
    <w:rsid w:val="00311501"/>
    <w:rsid w:val="003116D1"/>
    <w:rsid w:val="003126C5"/>
    <w:rsid w:val="00312786"/>
    <w:rsid w:val="00312852"/>
    <w:rsid w:val="00312D26"/>
    <w:rsid w:val="00313DF1"/>
    <w:rsid w:val="003141E0"/>
    <w:rsid w:val="003147C4"/>
    <w:rsid w:val="003152D7"/>
    <w:rsid w:val="0031573D"/>
    <w:rsid w:val="003164B4"/>
    <w:rsid w:val="00316982"/>
    <w:rsid w:val="00316E67"/>
    <w:rsid w:val="00316ED3"/>
    <w:rsid w:val="00316F9F"/>
    <w:rsid w:val="00317253"/>
    <w:rsid w:val="00317DC0"/>
    <w:rsid w:val="003205E1"/>
    <w:rsid w:val="003208A7"/>
    <w:rsid w:val="00320C8D"/>
    <w:rsid w:val="00320EDD"/>
    <w:rsid w:val="00321474"/>
    <w:rsid w:val="00322321"/>
    <w:rsid w:val="00322512"/>
    <w:rsid w:val="00322B75"/>
    <w:rsid w:val="0032354D"/>
    <w:rsid w:val="00324356"/>
    <w:rsid w:val="00324A4F"/>
    <w:rsid w:val="00324CEF"/>
    <w:rsid w:val="00325750"/>
    <w:rsid w:val="00325A22"/>
    <w:rsid w:val="0032686E"/>
    <w:rsid w:val="00327377"/>
    <w:rsid w:val="00327FFE"/>
    <w:rsid w:val="00330643"/>
    <w:rsid w:val="00330E30"/>
    <w:rsid w:val="00331883"/>
    <w:rsid w:val="003325FA"/>
    <w:rsid w:val="00332779"/>
    <w:rsid w:val="003327C7"/>
    <w:rsid w:val="003327F5"/>
    <w:rsid w:val="00332845"/>
    <w:rsid w:val="00333670"/>
    <w:rsid w:val="003369CC"/>
    <w:rsid w:val="00336F24"/>
    <w:rsid w:val="00337AF4"/>
    <w:rsid w:val="00340644"/>
    <w:rsid w:val="00341163"/>
    <w:rsid w:val="00341942"/>
    <w:rsid w:val="00341C3D"/>
    <w:rsid w:val="003421B2"/>
    <w:rsid w:val="00342C10"/>
    <w:rsid w:val="00342D76"/>
    <w:rsid w:val="00343178"/>
    <w:rsid w:val="003440EB"/>
    <w:rsid w:val="00344A7E"/>
    <w:rsid w:val="00345907"/>
    <w:rsid w:val="003463D9"/>
    <w:rsid w:val="00347219"/>
    <w:rsid w:val="003503C5"/>
    <w:rsid w:val="003512A2"/>
    <w:rsid w:val="003518C3"/>
    <w:rsid w:val="00351E2D"/>
    <w:rsid w:val="0035207F"/>
    <w:rsid w:val="003529AF"/>
    <w:rsid w:val="00352EC2"/>
    <w:rsid w:val="00352FB6"/>
    <w:rsid w:val="00353329"/>
    <w:rsid w:val="00354508"/>
    <w:rsid w:val="0035529C"/>
    <w:rsid w:val="0035553E"/>
    <w:rsid w:val="00355A08"/>
    <w:rsid w:val="00355AD2"/>
    <w:rsid w:val="00355E68"/>
    <w:rsid w:val="00355E9E"/>
    <w:rsid w:val="003560E0"/>
    <w:rsid w:val="00357B94"/>
    <w:rsid w:val="0036123E"/>
    <w:rsid w:val="00361396"/>
    <w:rsid w:val="00361549"/>
    <w:rsid w:val="00361889"/>
    <w:rsid w:val="003621F1"/>
    <w:rsid w:val="0036222A"/>
    <w:rsid w:val="0036242F"/>
    <w:rsid w:val="00362645"/>
    <w:rsid w:val="00363218"/>
    <w:rsid w:val="00363604"/>
    <w:rsid w:val="00363977"/>
    <w:rsid w:val="00363B3F"/>
    <w:rsid w:val="00363B92"/>
    <w:rsid w:val="003653FB"/>
    <w:rsid w:val="003658BE"/>
    <w:rsid w:val="00367089"/>
    <w:rsid w:val="00367F30"/>
    <w:rsid w:val="003709FE"/>
    <w:rsid w:val="00371D5D"/>
    <w:rsid w:val="00373317"/>
    <w:rsid w:val="00373332"/>
    <w:rsid w:val="00374B9D"/>
    <w:rsid w:val="00375676"/>
    <w:rsid w:val="00375A8F"/>
    <w:rsid w:val="00375ADB"/>
    <w:rsid w:val="00375E67"/>
    <w:rsid w:val="00376841"/>
    <w:rsid w:val="00376B60"/>
    <w:rsid w:val="00377185"/>
    <w:rsid w:val="00377C6E"/>
    <w:rsid w:val="00377E95"/>
    <w:rsid w:val="00380510"/>
    <w:rsid w:val="00380FEB"/>
    <w:rsid w:val="003812E4"/>
    <w:rsid w:val="00381C4F"/>
    <w:rsid w:val="0038211E"/>
    <w:rsid w:val="00382288"/>
    <w:rsid w:val="00382FD6"/>
    <w:rsid w:val="0038343F"/>
    <w:rsid w:val="003837A5"/>
    <w:rsid w:val="003837D2"/>
    <w:rsid w:val="00383A70"/>
    <w:rsid w:val="00383E6E"/>
    <w:rsid w:val="00384379"/>
    <w:rsid w:val="00384650"/>
    <w:rsid w:val="003864F3"/>
    <w:rsid w:val="00387632"/>
    <w:rsid w:val="00387BEC"/>
    <w:rsid w:val="00387CE4"/>
    <w:rsid w:val="00387F0F"/>
    <w:rsid w:val="003903C4"/>
    <w:rsid w:val="0039084B"/>
    <w:rsid w:val="00390A4D"/>
    <w:rsid w:val="00391404"/>
    <w:rsid w:val="0039231F"/>
    <w:rsid w:val="00392391"/>
    <w:rsid w:val="0039250C"/>
    <w:rsid w:val="00392D48"/>
    <w:rsid w:val="003934CF"/>
    <w:rsid w:val="00393EEC"/>
    <w:rsid w:val="0039445D"/>
    <w:rsid w:val="00394706"/>
    <w:rsid w:val="00394DBD"/>
    <w:rsid w:val="003954EB"/>
    <w:rsid w:val="00396742"/>
    <w:rsid w:val="0039710A"/>
    <w:rsid w:val="00397147"/>
    <w:rsid w:val="00397305"/>
    <w:rsid w:val="003975CC"/>
    <w:rsid w:val="003A01C4"/>
    <w:rsid w:val="003A06D5"/>
    <w:rsid w:val="003A0CF1"/>
    <w:rsid w:val="003A1105"/>
    <w:rsid w:val="003A1880"/>
    <w:rsid w:val="003A26D7"/>
    <w:rsid w:val="003A29BE"/>
    <w:rsid w:val="003A3007"/>
    <w:rsid w:val="003A30E3"/>
    <w:rsid w:val="003A38AA"/>
    <w:rsid w:val="003A4DE0"/>
    <w:rsid w:val="003A59C4"/>
    <w:rsid w:val="003A5CF0"/>
    <w:rsid w:val="003A62E1"/>
    <w:rsid w:val="003A6919"/>
    <w:rsid w:val="003A72FB"/>
    <w:rsid w:val="003A7CE8"/>
    <w:rsid w:val="003A7FAE"/>
    <w:rsid w:val="003B035E"/>
    <w:rsid w:val="003B04AF"/>
    <w:rsid w:val="003B086E"/>
    <w:rsid w:val="003B1B96"/>
    <w:rsid w:val="003B1ED1"/>
    <w:rsid w:val="003B2FFC"/>
    <w:rsid w:val="003B31FE"/>
    <w:rsid w:val="003B3B5F"/>
    <w:rsid w:val="003B40CC"/>
    <w:rsid w:val="003B4169"/>
    <w:rsid w:val="003B4A13"/>
    <w:rsid w:val="003B4E9A"/>
    <w:rsid w:val="003B6A34"/>
    <w:rsid w:val="003B6FCD"/>
    <w:rsid w:val="003B790D"/>
    <w:rsid w:val="003B7ECE"/>
    <w:rsid w:val="003C00AD"/>
    <w:rsid w:val="003C0133"/>
    <w:rsid w:val="003C01BB"/>
    <w:rsid w:val="003C142F"/>
    <w:rsid w:val="003C161C"/>
    <w:rsid w:val="003C210D"/>
    <w:rsid w:val="003C24F3"/>
    <w:rsid w:val="003C3416"/>
    <w:rsid w:val="003C3D85"/>
    <w:rsid w:val="003C439F"/>
    <w:rsid w:val="003C4A4A"/>
    <w:rsid w:val="003C518E"/>
    <w:rsid w:val="003C5324"/>
    <w:rsid w:val="003C5989"/>
    <w:rsid w:val="003C5EF8"/>
    <w:rsid w:val="003C6FC2"/>
    <w:rsid w:val="003C72FB"/>
    <w:rsid w:val="003C7490"/>
    <w:rsid w:val="003C76AF"/>
    <w:rsid w:val="003D068A"/>
    <w:rsid w:val="003D0B63"/>
    <w:rsid w:val="003D1121"/>
    <w:rsid w:val="003D1231"/>
    <w:rsid w:val="003D229B"/>
    <w:rsid w:val="003D289C"/>
    <w:rsid w:val="003D2A29"/>
    <w:rsid w:val="003D397D"/>
    <w:rsid w:val="003D3DF2"/>
    <w:rsid w:val="003D4496"/>
    <w:rsid w:val="003D4821"/>
    <w:rsid w:val="003D49CF"/>
    <w:rsid w:val="003D4DDC"/>
    <w:rsid w:val="003D5C29"/>
    <w:rsid w:val="003D5D3C"/>
    <w:rsid w:val="003D6004"/>
    <w:rsid w:val="003D6E87"/>
    <w:rsid w:val="003D710F"/>
    <w:rsid w:val="003D711D"/>
    <w:rsid w:val="003E0015"/>
    <w:rsid w:val="003E0113"/>
    <w:rsid w:val="003E0EBB"/>
    <w:rsid w:val="003E2120"/>
    <w:rsid w:val="003E2655"/>
    <w:rsid w:val="003E2ABA"/>
    <w:rsid w:val="003E31C2"/>
    <w:rsid w:val="003E3374"/>
    <w:rsid w:val="003E3C8F"/>
    <w:rsid w:val="003E3EE7"/>
    <w:rsid w:val="003E4029"/>
    <w:rsid w:val="003E4477"/>
    <w:rsid w:val="003E7520"/>
    <w:rsid w:val="003F047D"/>
    <w:rsid w:val="003F10E2"/>
    <w:rsid w:val="003F11BD"/>
    <w:rsid w:val="003F1395"/>
    <w:rsid w:val="003F1A7C"/>
    <w:rsid w:val="003F1D2B"/>
    <w:rsid w:val="003F2023"/>
    <w:rsid w:val="003F2CE0"/>
    <w:rsid w:val="003F2D93"/>
    <w:rsid w:val="003F3234"/>
    <w:rsid w:val="003F45A4"/>
    <w:rsid w:val="003F4936"/>
    <w:rsid w:val="003F4E0B"/>
    <w:rsid w:val="003F5560"/>
    <w:rsid w:val="003F5AF5"/>
    <w:rsid w:val="003F5FEF"/>
    <w:rsid w:val="003F6067"/>
    <w:rsid w:val="003F63AA"/>
    <w:rsid w:val="003F6B2D"/>
    <w:rsid w:val="003F6CF5"/>
    <w:rsid w:val="003F780C"/>
    <w:rsid w:val="00400014"/>
    <w:rsid w:val="00400375"/>
    <w:rsid w:val="0040074E"/>
    <w:rsid w:val="004007D4"/>
    <w:rsid w:val="00400B8B"/>
    <w:rsid w:val="0040119F"/>
    <w:rsid w:val="0040188C"/>
    <w:rsid w:val="00401892"/>
    <w:rsid w:val="00401E88"/>
    <w:rsid w:val="00402A5D"/>
    <w:rsid w:val="00402DFA"/>
    <w:rsid w:val="00403924"/>
    <w:rsid w:val="0040401C"/>
    <w:rsid w:val="004042BD"/>
    <w:rsid w:val="004044DD"/>
    <w:rsid w:val="004046F3"/>
    <w:rsid w:val="0040492A"/>
    <w:rsid w:val="00404AD3"/>
    <w:rsid w:val="00405978"/>
    <w:rsid w:val="00405E61"/>
    <w:rsid w:val="00405FBF"/>
    <w:rsid w:val="004071AE"/>
    <w:rsid w:val="00407A99"/>
    <w:rsid w:val="004104BE"/>
    <w:rsid w:val="0041204F"/>
    <w:rsid w:val="00412F15"/>
    <w:rsid w:val="00413A11"/>
    <w:rsid w:val="004141ED"/>
    <w:rsid w:val="00414798"/>
    <w:rsid w:val="0041533F"/>
    <w:rsid w:val="004177A0"/>
    <w:rsid w:val="00417B8C"/>
    <w:rsid w:val="00417DFA"/>
    <w:rsid w:val="00421712"/>
    <w:rsid w:val="00421D83"/>
    <w:rsid w:val="004220EB"/>
    <w:rsid w:val="00422E01"/>
    <w:rsid w:val="00423005"/>
    <w:rsid w:val="00423EB6"/>
    <w:rsid w:val="00424FC3"/>
    <w:rsid w:val="004250A0"/>
    <w:rsid w:val="004251BF"/>
    <w:rsid w:val="00425A62"/>
    <w:rsid w:val="004267D5"/>
    <w:rsid w:val="00426822"/>
    <w:rsid w:val="0042733F"/>
    <w:rsid w:val="00427414"/>
    <w:rsid w:val="00427D38"/>
    <w:rsid w:val="00427FCF"/>
    <w:rsid w:val="004307D5"/>
    <w:rsid w:val="00431448"/>
    <w:rsid w:val="0043289E"/>
    <w:rsid w:val="00434198"/>
    <w:rsid w:val="0043461C"/>
    <w:rsid w:val="00434ABC"/>
    <w:rsid w:val="004356AF"/>
    <w:rsid w:val="00436FE1"/>
    <w:rsid w:val="00437081"/>
    <w:rsid w:val="004375C1"/>
    <w:rsid w:val="004408DF"/>
    <w:rsid w:val="004417BD"/>
    <w:rsid w:val="00443418"/>
    <w:rsid w:val="0044473D"/>
    <w:rsid w:val="0044478C"/>
    <w:rsid w:val="00444B4A"/>
    <w:rsid w:val="00444C56"/>
    <w:rsid w:val="004456B6"/>
    <w:rsid w:val="0044601A"/>
    <w:rsid w:val="00446095"/>
    <w:rsid w:val="00446231"/>
    <w:rsid w:val="00447C4F"/>
    <w:rsid w:val="00450282"/>
    <w:rsid w:val="004513E2"/>
    <w:rsid w:val="00451ADE"/>
    <w:rsid w:val="004524DB"/>
    <w:rsid w:val="00453516"/>
    <w:rsid w:val="00453605"/>
    <w:rsid w:val="00454F1A"/>
    <w:rsid w:val="00455D26"/>
    <w:rsid w:val="00455E87"/>
    <w:rsid w:val="00455EEE"/>
    <w:rsid w:val="00456497"/>
    <w:rsid w:val="004565DE"/>
    <w:rsid w:val="00457528"/>
    <w:rsid w:val="00457A4F"/>
    <w:rsid w:val="00457A9C"/>
    <w:rsid w:val="00457D2E"/>
    <w:rsid w:val="00461636"/>
    <w:rsid w:val="00461681"/>
    <w:rsid w:val="004621ED"/>
    <w:rsid w:val="00462298"/>
    <w:rsid w:val="00462477"/>
    <w:rsid w:val="004642D9"/>
    <w:rsid w:val="004648B2"/>
    <w:rsid w:val="0046511B"/>
    <w:rsid w:val="00465AF5"/>
    <w:rsid w:val="00467386"/>
    <w:rsid w:val="00467420"/>
    <w:rsid w:val="00467BA3"/>
    <w:rsid w:val="00467D05"/>
    <w:rsid w:val="0047058E"/>
    <w:rsid w:val="00470B52"/>
    <w:rsid w:val="0047116F"/>
    <w:rsid w:val="00471676"/>
    <w:rsid w:val="004716BB"/>
    <w:rsid w:val="00471879"/>
    <w:rsid w:val="0047230D"/>
    <w:rsid w:val="00472969"/>
    <w:rsid w:val="00472973"/>
    <w:rsid w:val="00472F11"/>
    <w:rsid w:val="00472FA7"/>
    <w:rsid w:val="004737EA"/>
    <w:rsid w:val="0047388B"/>
    <w:rsid w:val="00474A9B"/>
    <w:rsid w:val="00475139"/>
    <w:rsid w:val="00475D59"/>
    <w:rsid w:val="004767AE"/>
    <w:rsid w:val="00476D83"/>
    <w:rsid w:val="0047706A"/>
    <w:rsid w:val="004770A7"/>
    <w:rsid w:val="0047750B"/>
    <w:rsid w:val="004802F6"/>
    <w:rsid w:val="00480E39"/>
    <w:rsid w:val="00480EE5"/>
    <w:rsid w:val="00481D35"/>
    <w:rsid w:val="00481E4E"/>
    <w:rsid w:val="00481EF4"/>
    <w:rsid w:val="00482CC1"/>
    <w:rsid w:val="00482E2D"/>
    <w:rsid w:val="00482FCC"/>
    <w:rsid w:val="00483691"/>
    <w:rsid w:val="00483BCA"/>
    <w:rsid w:val="00484CDB"/>
    <w:rsid w:val="00486062"/>
    <w:rsid w:val="00486A0A"/>
    <w:rsid w:val="00486A51"/>
    <w:rsid w:val="00486F12"/>
    <w:rsid w:val="00487F10"/>
    <w:rsid w:val="004902F5"/>
    <w:rsid w:val="0049237C"/>
    <w:rsid w:val="0049239E"/>
    <w:rsid w:val="00492579"/>
    <w:rsid w:val="004935FF"/>
    <w:rsid w:val="00493D44"/>
    <w:rsid w:val="00494242"/>
    <w:rsid w:val="0049470B"/>
    <w:rsid w:val="00494BB2"/>
    <w:rsid w:val="00494C18"/>
    <w:rsid w:val="004959B0"/>
    <w:rsid w:val="00495D64"/>
    <w:rsid w:val="004967E5"/>
    <w:rsid w:val="00496A8E"/>
    <w:rsid w:val="0049757F"/>
    <w:rsid w:val="004A0874"/>
    <w:rsid w:val="004A1CEB"/>
    <w:rsid w:val="004A34BB"/>
    <w:rsid w:val="004A39F5"/>
    <w:rsid w:val="004A3E0C"/>
    <w:rsid w:val="004A44DC"/>
    <w:rsid w:val="004A44FF"/>
    <w:rsid w:val="004A4ABF"/>
    <w:rsid w:val="004A50CC"/>
    <w:rsid w:val="004A53BD"/>
    <w:rsid w:val="004A5470"/>
    <w:rsid w:val="004A5AFD"/>
    <w:rsid w:val="004A6A21"/>
    <w:rsid w:val="004A6C08"/>
    <w:rsid w:val="004A6FE9"/>
    <w:rsid w:val="004A7189"/>
    <w:rsid w:val="004A73CE"/>
    <w:rsid w:val="004A79EB"/>
    <w:rsid w:val="004A7A62"/>
    <w:rsid w:val="004A7BAC"/>
    <w:rsid w:val="004B0FBC"/>
    <w:rsid w:val="004B1516"/>
    <w:rsid w:val="004B15C1"/>
    <w:rsid w:val="004B312D"/>
    <w:rsid w:val="004B37D7"/>
    <w:rsid w:val="004B39F2"/>
    <w:rsid w:val="004B4554"/>
    <w:rsid w:val="004B5DEE"/>
    <w:rsid w:val="004B6FA9"/>
    <w:rsid w:val="004B776C"/>
    <w:rsid w:val="004B7790"/>
    <w:rsid w:val="004C023D"/>
    <w:rsid w:val="004C1464"/>
    <w:rsid w:val="004C18EA"/>
    <w:rsid w:val="004C1A6C"/>
    <w:rsid w:val="004C2CFC"/>
    <w:rsid w:val="004C2D00"/>
    <w:rsid w:val="004C3AD7"/>
    <w:rsid w:val="004C45F7"/>
    <w:rsid w:val="004C552A"/>
    <w:rsid w:val="004C58D0"/>
    <w:rsid w:val="004C6864"/>
    <w:rsid w:val="004C6BD8"/>
    <w:rsid w:val="004C705F"/>
    <w:rsid w:val="004C73F3"/>
    <w:rsid w:val="004C76FA"/>
    <w:rsid w:val="004D0118"/>
    <w:rsid w:val="004D0D87"/>
    <w:rsid w:val="004D103A"/>
    <w:rsid w:val="004D1C95"/>
    <w:rsid w:val="004D1D24"/>
    <w:rsid w:val="004D3503"/>
    <w:rsid w:val="004D3A0E"/>
    <w:rsid w:val="004D3EE9"/>
    <w:rsid w:val="004D441E"/>
    <w:rsid w:val="004D44A7"/>
    <w:rsid w:val="004D527B"/>
    <w:rsid w:val="004D6C24"/>
    <w:rsid w:val="004D6CF4"/>
    <w:rsid w:val="004D7120"/>
    <w:rsid w:val="004D72C9"/>
    <w:rsid w:val="004E01F8"/>
    <w:rsid w:val="004E0658"/>
    <w:rsid w:val="004E0B35"/>
    <w:rsid w:val="004E1130"/>
    <w:rsid w:val="004E1B0A"/>
    <w:rsid w:val="004E1C9E"/>
    <w:rsid w:val="004E2953"/>
    <w:rsid w:val="004E2F52"/>
    <w:rsid w:val="004E3398"/>
    <w:rsid w:val="004E3471"/>
    <w:rsid w:val="004E492D"/>
    <w:rsid w:val="004E5294"/>
    <w:rsid w:val="004E594A"/>
    <w:rsid w:val="004E61CB"/>
    <w:rsid w:val="004E77B9"/>
    <w:rsid w:val="004E7A1E"/>
    <w:rsid w:val="004E7C7E"/>
    <w:rsid w:val="004E7DAC"/>
    <w:rsid w:val="004E7E95"/>
    <w:rsid w:val="004F196B"/>
    <w:rsid w:val="004F1F6C"/>
    <w:rsid w:val="004F2117"/>
    <w:rsid w:val="004F2D33"/>
    <w:rsid w:val="004F33CF"/>
    <w:rsid w:val="004F3A92"/>
    <w:rsid w:val="004F3FA1"/>
    <w:rsid w:val="004F4273"/>
    <w:rsid w:val="004F4424"/>
    <w:rsid w:val="004F5108"/>
    <w:rsid w:val="004F519D"/>
    <w:rsid w:val="004F5350"/>
    <w:rsid w:val="004F59CC"/>
    <w:rsid w:val="004F63BF"/>
    <w:rsid w:val="004F6ED0"/>
    <w:rsid w:val="005002E1"/>
    <w:rsid w:val="00500B83"/>
    <w:rsid w:val="005013EC"/>
    <w:rsid w:val="00501932"/>
    <w:rsid w:val="005025FE"/>
    <w:rsid w:val="00504059"/>
    <w:rsid w:val="00504214"/>
    <w:rsid w:val="00504747"/>
    <w:rsid w:val="0050531E"/>
    <w:rsid w:val="0050584F"/>
    <w:rsid w:val="00505A71"/>
    <w:rsid w:val="00505A8C"/>
    <w:rsid w:val="005065D6"/>
    <w:rsid w:val="00506C4D"/>
    <w:rsid w:val="0050762D"/>
    <w:rsid w:val="00507B24"/>
    <w:rsid w:val="00510531"/>
    <w:rsid w:val="005109B4"/>
    <w:rsid w:val="00511037"/>
    <w:rsid w:val="005120F3"/>
    <w:rsid w:val="005132FC"/>
    <w:rsid w:val="005134D1"/>
    <w:rsid w:val="005136E1"/>
    <w:rsid w:val="0051375F"/>
    <w:rsid w:val="00513940"/>
    <w:rsid w:val="00513FF8"/>
    <w:rsid w:val="005147E4"/>
    <w:rsid w:val="00514F81"/>
    <w:rsid w:val="0051533A"/>
    <w:rsid w:val="00515609"/>
    <w:rsid w:val="005157FE"/>
    <w:rsid w:val="00515962"/>
    <w:rsid w:val="005166E9"/>
    <w:rsid w:val="0051675D"/>
    <w:rsid w:val="00517440"/>
    <w:rsid w:val="00517797"/>
    <w:rsid w:val="005219AD"/>
    <w:rsid w:val="00522AA0"/>
    <w:rsid w:val="00523722"/>
    <w:rsid w:val="005266AE"/>
    <w:rsid w:val="0052676B"/>
    <w:rsid w:val="00527123"/>
    <w:rsid w:val="0052780D"/>
    <w:rsid w:val="00530088"/>
    <w:rsid w:val="00532038"/>
    <w:rsid w:val="0053318C"/>
    <w:rsid w:val="00534BD0"/>
    <w:rsid w:val="00535D14"/>
    <w:rsid w:val="0053616C"/>
    <w:rsid w:val="00536F65"/>
    <w:rsid w:val="00537446"/>
    <w:rsid w:val="00537A7C"/>
    <w:rsid w:val="005405FD"/>
    <w:rsid w:val="0054163A"/>
    <w:rsid w:val="00542594"/>
    <w:rsid w:val="005429D1"/>
    <w:rsid w:val="00542ACA"/>
    <w:rsid w:val="00542B6C"/>
    <w:rsid w:val="005435DA"/>
    <w:rsid w:val="00543D50"/>
    <w:rsid w:val="00544736"/>
    <w:rsid w:val="0054500A"/>
    <w:rsid w:val="0054557D"/>
    <w:rsid w:val="005457B5"/>
    <w:rsid w:val="00545F01"/>
    <w:rsid w:val="005461D5"/>
    <w:rsid w:val="0054666A"/>
    <w:rsid w:val="00547208"/>
    <w:rsid w:val="00547CF8"/>
    <w:rsid w:val="005501E5"/>
    <w:rsid w:val="00550BA4"/>
    <w:rsid w:val="00550F3C"/>
    <w:rsid w:val="00551215"/>
    <w:rsid w:val="005517E5"/>
    <w:rsid w:val="00552622"/>
    <w:rsid w:val="00552785"/>
    <w:rsid w:val="00553105"/>
    <w:rsid w:val="005549FF"/>
    <w:rsid w:val="00555B6A"/>
    <w:rsid w:val="00555BD0"/>
    <w:rsid w:val="00555F53"/>
    <w:rsid w:val="005565EC"/>
    <w:rsid w:val="00556FF4"/>
    <w:rsid w:val="005574E7"/>
    <w:rsid w:val="00557BCA"/>
    <w:rsid w:val="00560313"/>
    <w:rsid w:val="0056068E"/>
    <w:rsid w:val="005606A0"/>
    <w:rsid w:val="00560F41"/>
    <w:rsid w:val="00561160"/>
    <w:rsid w:val="00561274"/>
    <w:rsid w:val="005617F3"/>
    <w:rsid w:val="00561830"/>
    <w:rsid w:val="00561982"/>
    <w:rsid w:val="00561AE3"/>
    <w:rsid w:val="00561B26"/>
    <w:rsid w:val="00561E9F"/>
    <w:rsid w:val="005622CF"/>
    <w:rsid w:val="005625FE"/>
    <w:rsid w:val="00563B64"/>
    <w:rsid w:val="005657C1"/>
    <w:rsid w:val="00566000"/>
    <w:rsid w:val="00566545"/>
    <w:rsid w:val="00566A78"/>
    <w:rsid w:val="005678CB"/>
    <w:rsid w:val="00567FB7"/>
    <w:rsid w:val="005710CA"/>
    <w:rsid w:val="00571ADE"/>
    <w:rsid w:val="00571DE6"/>
    <w:rsid w:val="00572314"/>
    <w:rsid w:val="00572709"/>
    <w:rsid w:val="00572D17"/>
    <w:rsid w:val="00572D2C"/>
    <w:rsid w:val="00573481"/>
    <w:rsid w:val="00573863"/>
    <w:rsid w:val="005740A1"/>
    <w:rsid w:val="00574B83"/>
    <w:rsid w:val="00574D85"/>
    <w:rsid w:val="00576072"/>
    <w:rsid w:val="00576591"/>
    <w:rsid w:val="0057711E"/>
    <w:rsid w:val="00577797"/>
    <w:rsid w:val="00580365"/>
    <w:rsid w:val="00580977"/>
    <w:rsid w:val="00581670"/>
    <w:rsid w:val="005818D5"/>
    <w:rsid w:val="00582998"/>
    <w:rsid w:val="00582ABF"/>
    <w:rsid w:val="00582B51"/>
    <w:rsid w:val="005837FD"/>
    <w:rsid w:val="0058467B"/>
    <w:rsid w:val="00584874"/>
    <w:rsid w:val="005853D3"/>
    <w:rsid w:val="00585604"/>
    <w:rsid w:val="00585734"/>
    <w:rsid w:val="00585DF8"/>
    <w:rsid w:val="005860FE"/>
    <w:rsid w:val="00586132"/>
    <w:rsid w:val="00586229"/>
    <w:rsid w:val="0058694E"/>
    <w:rsid w:val="00586A2B"/>
    <w:rsid w:val="00586B01"/>
    <w:rsid w:val="00586BA6"/>
    <w:rsid w:val="005871B4"/>
    <w:rsid w:val="00587B70"/>
    <w:rsid w:val="0059189B"/>
    <w:rsid w:val="00591CA2"/>
    <w:rsid w:val="00591CB1"/>
    <w:rsid w:val="005928BC"/>
    <w:rsid w:val="00593327"/>
    <w:rsid w:val="00593A1F"/>
    <w:rsid w:val="0059466E"/>
    <w:rsid w:val="00596633"/>
    <w:rsid w:val="0059663F"/>
    <w:rsid w:val="0059675E"/>
    <w:rsid w:val="005A0973"/>
    <w:rsid w:val="005A1752"/>
    <w:rsid w:val="005A2218"/>
    <w:rsid w:val="005A2511"/>
    <w:rsid w:val="005A27DA"/>
    <w:rsid w:val="005A3C5D"/>
    <w:rsid w:val="005A4025"/>
    <w:rsid w:val="005A5ACD"/>
    <w:rsid w:val="005A62FC"/>
    <w:rsid w:val="005A68A2"/>
    <w:rsid w:val="005A719E"/>
    <w:rsid w:val="005A7619"/>
    <w:rsid w:val="005B0F2F"/>
    <w:rsid w:val="005B1C75"/>
    <w:rsid w:val="005B21EF"/>
    <w:rsid w:val="005B2EDF"/>
    <w:rsid w:val="005B3195"/>
    <w:rsid w:val="005B36ED"/>
    <w:rsid w:val="005B37AB"/>
    <w:rsid w:val="005B562F"/>
    <w:rsid w:val="005B57F2"/>
    <w:rsid w:val="005B71EF"/>
    <w:rsid w:val="005B734D"/>
    <w:rsid w:val="005C01BE"/>
    <w:rsid w:val="005C0D48"/>
    <w:rsid w:val="005C13A6"/>
    <w:rsid w:val="005C1611"/>
    <w:rsid w:val="005C1C39"/>
    <w:rsid w:val="005C2784"/>
    <w:rsid w:val="005C30BF"/>
    <w:rsid w:val="005C3233"/>
    <w:rsid w:val="005C34C8"/>
    <w:rsid w:val="005C3C32"/>
    <w:rsid w:val="005C475D"/>
    <w:rsid w:val="005C4B36"/>
    <w:rsid w:val="005C4E6B"/>
    <w:rsid w:val="005C5222"/>
    <w:rsid w:val="005C55C4"/>
    <w:rsid w:val="005C5877"/>
    <w:rsid w:val="005C59FA"/>
    <w:rsid w:val="005C5B93"/>
    <w:rsid w:val="005C659C"/>
    <w:rsid w:val="005C7556"/>
    <w:rsid w:val="005C7DB0"/>
    <w:rsid w:val="005D1855"/>
    <w:rsid w:val="005D1898"/>
    <w:rsid w:val="005D1A98"/>
    <w:rsid w:val="005D218E"/>
    <w:rsid w:val="005D3BCB"/>
    <w:rsid w:val="005D4F1C"/>
    <w:rsid w:val="005D5225"/>
    <w:rsid w:val="005D522C"/>
    <w:rsid w:val="005D523A"/>
    <w:rsid w:val="005D595C"/>
    <w:rsid w:val="005D6AAA"/>
    <w:rsid w:val="005D7F8A"/>
    <w:rsid w:val="005D7FB0"/>
    <w:rsid w:val="005E016C"/>
    <w:rsid w:val="005E0395"/>
    <w:rsid w:val="005E053E"/>
    <w:rsid w:val="005E0DDF"/>
    <w:rsid w:val="005E17C5"/>
    <w:rsid w:val="005E21F2"/>
    <w:rsid w:val="005E3211"/>
    <w:rsid w:val="005E3213"/>
    <w:rsid w:val="005E4278"/>
    <w:rsid w:val="005E5477"/>
    <w:rsid w:val="005E55D0"/>
    <w:rsid w:val="005E5B8E"/>
    <w:rsid w:val="005E5F52"/>
    <w:rsid w:val="005E6189"/>
    <w:rsid w:val="005E618E"/>
    <w:rsid w:val="005E6D36"/>
    <w:rsid w:val="005F0750"/>
    <w:rsid w:val="005F0F16"/>
    <w:rsid w:val="005F11B7"/>
    <w:rsid w:val="005F1E31"/>
    <w:rsid w:val="005F1E32"/>
    <w:rsid w:val="005F2C79"/>
    <w:rsid w:val="005F369C"/>
    <w:rsid w:val="005F38CD"/>
    <w:rsid w:val="005F3FF0"/>
    <w:rsid w:val="005F413E"/>
    <w:rsid w:val="005F493E"/>
    <w:rsid w:val="005F49AA"/>
    <w:rsid w:val="005F4D7D"/>
    <w:rsid w:val="005F5161"/>
    <w:rsid w:val="005F5CB2"/>
    <w:rsid w:val="005F5D25"/>
    <w:rsid w:val="005F5E4A"/>
    <w:rsid w:val="005F63A4"/>
    <w:rsid w:val="005F6742"/>
    <w:rsid w:val="005F6E59"/>
    <w:rsid w:val="005F6F53"/>
    <w:rsid w:val="005F7008"/>
    <w:rsid w:val="006005E7"/>
    <w:rsid w:val="00600685"/>
    <w:rsid w:val="00601914"/>
    <w:rsid w:val="00605D09"/>
    <w:rsid w:val="00605D37"/>
    <w:rsid w:val="0060726D"/>
    <w:rsid w:val="00607724"/>
    <w:rsid w:val="00607B3B"/>
    <w:rsid w:val="00607F75"/>
    <w:rsid w:val="00610A6F"/>
    <w:rsid w:val="00611096"/>
    <w:rsid w:val="006126C4"/>
    <w:rsid w:val="00612D9C"/>
    <w:rsid w:val="00613441"/>
    <w:rsid w:val="006134BE"/>
    <w:rsid w:val="00613D24"/>
    <w:rsid w:val="006142F6"/>
    <w:rsid w:val="00615AE1"/>
    <w:rsid w:val="006166BC"/>
    <w:rsid w:val="006178DE"/>
    <w:rsid w:val="00617AEB"/>
    <w:rsid w:val="00617BD1"/>
    <w:rsid w:val="006204DF"/>
    <w:rsid w:val="0062082A"/>
    <w:rsid w:val="00620A35"/>
    <w:rsid w:val="00620D23"/>
    <w:rsid w:val="00620D5D"/>
    <w:rsid w:val="0062134C"/>
    <w:rsid w:val="0062153B"/>
    <w:rsid w:val="00622109"/>
    <w:rsid w:val="00623734"/>
    <w:rsid w:val="0062388A"/>
    <w:rsid w:val="00624629"/>
    <w:rsid w:val="006246CF"/>
    <w:rsid w:val="00624EF4"/>
    <w:rsid w:val="006254E8"/>
    <w:rsid w:val="00625922"/>
    <w:rsid w:val="006261D8"/>
    <w:rsid w:val="00626BCA"/>
    <w:rsid w:val="00626E2A"/>
    <w:rsid w:val="0062730F"/>
    <w:rsid w:val="00627692"/>
    <w:rsid w:val="00627699"/>
    <w:rsid w:val="006300B5"/>
    <w:rsid w:val="0063055F"/>
    <w:rsid w:val="006309C7"/>
    <w:rsid w:val="00630AFC"/>
    <w:rsid w:val="006312EF"/>
    <w:rsid w:val="006313F1"/>
    <w:rsid w:val="00631B52"/>
    <w:rsid w:val="00632706"/>
    <w:rsid w:val="006337C8"/>
    <w:rsid w:val="00635B1B"/>
    <w:rsid w:val="00635FFC"/>
    <w:rsid w:val="00636816"/>
    <w:rsid w:val="00636982"/>
    <w:rsid w:val="00636A6B"/>
    <w:rsid w:val="00636E85"/>
    <w:rsid w:val="006379D1"/>
    <w:rsid w:val="006406E4"/>
    <w:rsid w:val="006409B1"/>
    <w:rsid w:val="006414ED"/>
    <w:rsid w:val="0064171B"/>
    <w:rsid w:val="00641D30"/>
    <w:rsid w:val="006437EE"/>
    <w:rsid w:val="006438AB"/>
    <w:rsid w:val="0064519B"/>
    <w:rsid w:val="00646250"/>
    <w:rsid w:val="0064692D"/>
    <w:rsid w:val="00647343"/>
    <w:rsid w:val="00647627"/>
    <w:rsid w:val="00647956"/>
    <w:rsid w:val="00647AB8"/>
    <w:rsid w:val="00651D9F"/>
    <w:rsid w:val="00652CE7"/>
    <w:rsid w:val="00653382"/>
    <w:rsid w:val="00653FEA"/>
    <w:rsid w:val="00654017"/>
    <w:rsid w:val="00654321"/>
    <w:rsid w:val="00655070"/>
    <w:rsid w:val="0065528D"/>
    <w:rsid w:val="0066001C"/>
    <w:rsid w:val="00661418"/>
    <w:rsid w:val="00662291"/>
    <w:rsid w:val="00662556"/>
    <w:rsid w:val="006630DF"/>
    <w:rsid w:val="00665149"/>
    <w:rsid w:val="006655E4"/>
    <w:rsid w:val="00665621"/>
    <w:rsid w:val="006659CF"/>
    <w:rsid w:val="00665BB2"/>
    <w:rsid w:val="00665DB8"/>
    <w:rsid w:val="00666556"/>
    <w:rsid w:val="00666A7C"/>
    <w:rsid w:val="00670469"/>
    <w:rsid w:val="0067130F"/>
    <w:rsid w:val="0067167D"/>
    <w:rsid w:val="00671F60"/>
    <w:rsid w:val="00672142"/>
    <w:rsid w:val="00673377"/>
    <w:rsid w:val="006738E4"/>
    <w:rsid w:val="00673C2C"/>
    <w:rsid w:val="00674182"/>
    <w:rsid w:val="00674606"/>
    <w:rsid w:val="00675ED5"/>
    <w:rsid w:val="00676428"/>
    <w:rsid w:val="00676440"/>
    <w:rsid w:val="00676536"/>
    <w:rsid w:val="006766D1"/>
    <w:rsid w:val="006769E3"/>
    <w:rsid w:val="006779CA"/>
    <w:rsid w:val="00680E2D"/>
    <w:rsid w:val="006811FC"/>
    <w:rsid w:val="006819F0"/>
    <w:rsid w:val="00681E68"/>
    <w:rsid w:val="006823E3"/>
    <w:rsid w:val="00682432"/>
    <w:rsid w:val="006832AA"/>
    <w:rsid w:val="0068354E"/>
    <w:rsid w:val="0068374D"/>
    <w:rsid w:val="0068413D"/>
    <w:rsid w:val="00684BB6"/>
    <w:rsid w:val="00686317"/>
    <w:rsid w:val="00686A70"/>
    <w:rsid w:val="00686C26"/>
    <w:rsid w:val="00690F73"/>
    <w:rsid w:val="00691B9D"/>
    <w:rsid w:val="00691FC0"/>
    <w:rsid w:val="006926DC"/>
    <w:rsid w:val="00692C86"/>
    <w:rsid w:val="00693587"/>
    <w:rsid w:val="006945B0"/>
    <w:rsid w:val="006951F7"/>
    <w:rsid w:val="00695E0A"/>
    <w:rsid w:val="0069612F"/>
    <w:rsid w:val="006967C6"/>
    <w:rsid w:val="00697B21"/>
    <w:rsid w:val="00697BC7"/>
    <w:rsid w:val="00697C77"/>
    <w:rsid w:val="006A00F3"/>
    <w:rsid w:val="006A0759"/>
    <w:rsid w:val="006A160A"/>
    <w:rsid w:val="006A225B"/>
    <w:rsid w:val="006A2601"/>
    <w:rsid w:val="006A3719"/>
    <w:rsid w:val="006A427C"/>
    <w:rsid w:val="006A43F3"/>
    <w:rsid w:val="006A4BAB"/>
    <w:rsid w:val="006A4CF5"/>
    <w:rsid w:val="006A520F"/>
    <w:rsid w:val="006A60C6"/>
    <w:rsid w:val="006A6296"/>
    <w:rsid w:val="006A6A9F"/>
    <w:rsid w:val="006A6E7E"/>
    <w:rsid w:val="006A73E3"/>
    <w:rsid w:val="006B10D6"/>
    <w:rsid w:val="006B171F"/>
    <w:rsid w:val="006B1C88"/>
    <w:rsid w:val="006B1CA4"/>
    <w:rsid w:val="006B20C7"/>
    <w:rsid w:val="006B2947"/>
    <w:rsid w:val="006B2E93"/>
    <w:rsid w:val="006B2FCB"/>
    <w:rsid w:val="006B33F9"/>
    <w:rsid w:val="006B388E"/>
    <w:rsid w:val="006B44B8"/>
    <w:rsid w:val="006B5695"/>
    <w:rsid w:val="006B6741"/>
    <w:rsid w:val="006B6A54"/>
    <w:rsid w:val="006B6EE8"/>
    <w:rsid w:val="006B7680"/>
    <w:rsid w:val="006B797B"/>
    <w:rsid w:val="006C0789"/>
    <w:rsid w:val="006C0B43"/>
    <w:rsid w:val="006C2B35"/>
    <w:rsid w:val="006C2CF7"/>
    <w:rsid w:val="006C3EFF"/>
    <w:rsid w:val="006C3F29"/>
    <w:rsid w:val="006C4650"/>
    <w:rsid w:val="006C4A0E"/>
    <w:rsid w:val="006C56D1"/>
    <w:rsid w:val="006C69C5"/>
    <w:rsid w:val="006C6DCA"/>
    <w:rsid w:val="006C78D0"/>
    <w:rsid w:val="006D2077"/>
    <w:rsid w:val="006D30B2"/>
    <w:rsid w:val="006D32DA"/>
    <w:rsid w:val="006D3E66"/>
    <w:rsid w:val="006D435D"/>
    <w:rsid w:val="006D43FB"/>
    <w:rsid w:val="006D4C99"/>
    <w:rsid w:val="006D4DA6"/>
    <w:rsid w:val="006D5C1E"/>
    <w:rsid w:val="006D6590"/>
    <w:rsid w:val="006D6E74"/>
    <w:rsid w:val="006D7371"/>
    <w:rsid w:val="006D7E25"/>
    <w:rsid w:val="006E030D"/>
    <w:rsid w:val="006E1C3B"/>
    <w:rsid w:val="006E2647"/>
    <w:rsid w:val="006E376A"/>
    <w:rsid w:val="006E4AE2"/>
    <w:rsid w:val="006E58F4"/>
    <w:rsid w:val="006E69F9"/>
    <w:rsid w:val="006E7E1E"/>
    <w:rsid w:val="006F0110"/>
    <w:rsid w:val="006F0855"/>
    <w:rsid w:val="006F0908"/>
    <w:rsid w:val="006F123A"/>
    <w:rsid w:val="006F16CD"/>
    <w:rsid w:val="006F17B5"/>
    <w:rsid w:val="006F1834"/>
    <w:rsid w:val="006F19C0"/>
    <w:rsid w:val="006F19CA"/>
    <w:rsid w:val="006F1D97"/>
    <w:rsid w:val="006F27AD"/>
    <w:rsid w:val="006F28E5"/>
    <w:rsid w:val="006F2DE0"/>
    <w:rsid w:val="006F2F38"/>
    <w:rsid w:val="006F3AC0"/>
    <w:rsid w:val="006F3BF6"/>
    <w:rsid w:val="006F4383"/>
    <w:rsid w:val="006F43CE"/>
    <w:rsid w:val="006F4A4A"/>
    <w:rsid w:val="006F4ACD"/>
    <w:rsid w:val="006F6594"/>
    <w:rsid w:val="006F70BD"/>
    <w:rsid w:val="006F7DF9"/>
    <w:rsid w:val="006F7F27"/>
    <w:rsid w:val="00700D45"/>
    <w:rsid w:val="00700D6A"/>
    <w:rsid w:val="00700EC5"/>
    <w:rsid w:val="00701814"/>
    <w:rsid w:val="0070182F"/>
    <w:rsid w:val="00701CD3"/>
    <w:rsid w:val="00702912"/>
    <w:rsid w:val="00703109"/>
    <w:rsid w:val="0070320F"/>
    <w:rsid w:val="00704CE2"/>
    <w:rsid w:val="007053E6"/>
    <w:rsid w:val="00705811"/>
    <w:rsid w:val="00706F36"/>
    <w:rsid w:val="00707152"/>
    <w:rsid w:val="00707B77"/>
    <w:rsid w:val="007145A7"/>
    <w:rsid w:val="00714B5B"/>
    <w:rsid w:val="00714B87"/>
    <w:rsid w:val="00715507"/>
    <w:rsid w:val="00715F16"/>
    <w:rsid w:val="00715FB2"/>
    <w:rsid w:val="00716441"/>
    <w:rsid w:val="00717ABA"/>
    <w:rsid w:val="00717D59"/>
    <w:rsid w:val="007205F0"/>
    <w:rsid w:val="00720887"/>
    <w:rsid w:val="007216F5"/>
    <w:rsid w:val="00722373"/>
    <w:rsid w:val="0072238A"/>
    <w:rsid w:val="007226A1"/>
    <w:rsid w:val="00722990"/>
    <w:rsid w:val="0072342C"/>
    <w:rsid w:val="00724598"/>
    <w:rsid w:val="00724673"/>
    <w:rsid w:val="007248E9"/>
    <w:rsid w:val="00724C41"/>
    <w:rsid w:val="0072638A"/>
    <w:rsid w:val="00726F7E"/>
    <w:rsid w:val="007275F7"/>
    <w:rsid w:val="007303FF"/>
    <w:rsid w:val="0073051A"/>
    <w:rsid w:val="0073082C"/>
    <w:rsid w:val="00730BA1"/>
    <w:rsid w:val="00730D7E"/>
    <w:rsid w:val="00730F1F"/>
    <w:rsid w:val="007313DD"/>
    <w:rsid w:val="00731E70"/>
    <w:rsid w:val="00732810"/>
    <w:rsid w:val="00732AD2"/>
    <w:rsid w:val="00732B18"/>
    <w:rsid w:val="00732DB5"/>
    <w:rsid w:val="007335A8"/>
    <w:rsid w:val="00737341"/>
    <w:rsid w:val="0074013B"/>
    <w:rsid w:val="0074014B"/>
    <w:rsid w:val="00740630"/>
    <w:rsid w:val="0074094F"/>
    <w:rsid w:val="00740E01"/>
    <w:rsid w:val="00742015"/>
    <w:rsid w:val="00743BB7"/>
    <w:rsid w:val="00743E2C"/>
    <w:rsid w:val="00744181"/>
    <w:rsid w:val="00744925"/>
    <w:rsid w:val="00744ED9"/>
    <w:rsid w:val="00745BC5"/>
    <w:rsid w:val="00745CD8"/>
    <w:rsid w:val="00745E39"/>
    <w:rsid w:val="007465A2"/>
    <w:rsid w:val="00747379"/>
    <w:rsid w:val="007473E8"/>
    <w:rsid w:val="00747F1B"/>
    <w:rsid w:val="00750ABB"/>
    <w:rsid w:val="007510B7"/>
    <w:rsid w:val="007517D4"/>
    <w:rsid w:val="0075221B"/>
    <w:rsid w:val="00752249"/>
    <w:rsid w:val="0075248F"/>
    <w:rsid w:val="007538B7"/>
    <w:rsid w:val="0075392C"/>
    <w:rsid w:val="00753951"/>
    <w:rsid w:val="00753B97"/>
    <w:rsid w:val="007547B7"/>
    <w:rsid w:val="00754D5D"/>
    <w:rsid w:val="00755847"/>
    <w:rsid w:val="00755867"/>
    <w:rsid w:val="00755CD9"/>
    <w:rsid w:val="00755EC4"/>
    <w:rsid w:val="00756780"/>
    <w:rsid w:val="007569AA"/>
    <w:rsid w:val="007572C1"/>
    <w:rsid w:val="00757C53"/>
    <w:rsid w:val="00757D32"/>
    <w:rsid w:val="007601E2"/>
    <w:rsid w:val="00760388"/>
    <w:rsid w:val="0076083B"/>
    <w:rsid w:val="00760FCD"/>
    <w:rsid w:val="00761F50"/>
    <w:rsid w:val="007621CA"/>
    <w:rsid w:val="00762C03"/>
    <w:rsid w:val="00762D50"/>
    <w:rsid w:val="0076469C"/>
    <w:rsid w:val="00765260"/>
    <w:rsid w:val="00765757"/>
    <w:rsid w:val="0076597A"/>
    <w:rsid w:val="00766711"/>
    <w:rsid w:val="00766962"/>
    <w:rsid w:val="00766DE0"/>
    <w:rsid w:val="00767361"/>
    <w:rsid w:val="007705CE"/>
    <w:rsid w:val="007714F0"/>
    <w:rsid w:val="007723B8"/>
    <w:rsid w:val="00772BA4"/>
    <w:rsid w:val="00773593"/>
    <w:rsid w:val="007741B1"/>
    <w:rsid w:val="007745D5"/>
    <w:rsid w:val="007749C3"/>
    <w:rsid w:val="00775F5A"/>
    <w:rsid w:val="007767BF"/>
    <w:rsid w:val="0077686C"/>
    <w:rsid w:val="00776EE1"/>
    <w:rsid w:val="00777349"/>
    <w:rsid w:val="00777B97"/>
    <w:rsid w:val="007805B1"/>
    <w:rsid w:val="00781897"/>
    <w:rsid w:val="007819FE"/>
    <w:rsid w:val="00782AC2"/>
    <w:rsid w:val="00782E12"/>
    <w:rsid w:val="00783738"/>
    <w:rsid w:val="00783CF7"/>
    <w:rsid w:val="0078414A"/>
    <w:rsid w:val="007841B1"/>
    <w:rsid w:val="00784A3D"/>
    <w:rsid w:val="00785AFE"/>
    <w:rsid w:val="00785C31"/>
    <w:rsid w:val="0078747A"/>
    <w:rsid w:val="00787627"/>
    <w:rsid w:val="00787F6C"/>
    <w:rsid w:val="00790597"/>
    <w:rsid w:val="007905B9"/>
    <w:rsid w:val="00790E22"/>
    <w:rsid w:val="007910D1"/>
    <w:rsid w:val="007912E7"/>
    <w:rsid w:val="00791D28"/>
    <w:rsid w:val="00791E24"/>
    <w:rsid w:val="00792069"/>
    <w:rsid w:val="00792146"/>
    <w:rsid w:val="0079358A"/>
    <w:rsid w:val="007935B9"/>
    <w:rsid w:val="00793FAE"/>
    <w:rsid w:val="00794797"/>
    <w:rsid w:val="0079504D"/>
    <w:rsid w:val="00795B3D"/>
    <w:rsid w:val="007968DD"/>
    <w:rsid w:val="00796A9B"/>
    <w:rsid w:val="007A1BB3"/>
    <w:rsid w:val="007A1BF1"/>
    <w:rsid w:val="007A23A3"/>
    <w:rsid w:val="007A2965"/>
    <w:rsid w:val="007A2CD3"/>
    <w:rsid w:val="007A2E9C"/>
    <w:rsid w:val="007A333F"/>
    <w:rsid w:val="007A3567"/>
    <w:rsid w:val="007A3968"/>
    <w:rsid w:val="007A3BA5"/>
    <w:rsid w:val="007A3D63"/>
    <w:rsid w:val="007A452E"/>
    <w:rsid w:val="007A4B9E"/>
    <w:rsid w:val="007A5121"/>
    <w:rsid w:val="007A520F"/>
    <w:rsid w:val="007A61A7"/>
    <w:rsid w:val="007A69BF"/>
    <w:rsid w:val="007A6AE5"/>
    <w:rsid w:val="007A6E31"/>
    <w:rsid w:val="007A6FD3"/>
    <w:rsid w:val="007A7056"/>
    <w:rsid w:val="007A77CE"/>
    <w:rsid w:val="007A7854"/>
    <w:rsid w:val="007A7A76"/>
    <w:rsid w:val="007A7C3B"/>
    <w:rsid w:val="007A7F72"/>
    <w:rsid w:val="007B0447"/>
    <w:rsid w:val="007B1620"/>
    <w:rsid w:val="007B1C32"/>
    <w:rsid w:val="007B3808"/>
    <w:rsid w:val="007B42A5"/>
    <w:rsid w:val="007B5632"/>
    <w:rsid w:val="007B6404"/>
    <w:rsid w:val="007B6DAE"/>
    <w:rsid w:val="007B6F95"/>
    <w:rsid w:val="007B7938"/>
    <w:rsid w:val="007B79AB"/>
    <w:rsid w:val="007B7EA1"/>
    <w:rsid w:val="007C0C5D"/>
    <w:rsid w:val="007C2088"/>
    <w:rsid w:val="007C2241"/>
    <w:rsid w:val="007C3995"/>
    <w:rsid w:val="007C3D44"/>
    <w:rsid w:val="007C3F93"/>
    <w:rsid w:val="007C4528"/>
    <w:rsid w:val="007C5D11"/>
    <w:rsid w:val="007C5E25"/>
    <w:rsid w:val="007C6C12"/>
    <w:rsid w:val="007C7EE9"/>
    <w:rsid w:val="007D019A"/>
    <w:rsid w:val="007D03CB"/>
    <w:rsid w:val="007D0B68"/>
    <w:rsid w:val="007D1227"/>
    <w:rsid w:val="007D2E3B"/>
    <w:rsid w:val="007D30FF"/>
    <w:rsid w:val="007D314C"/>
    <w:rsid w:val="007D337E"/>
    <w:rsid w:val="007D34BE"/>
    <w:rsid w:val="007D3ABF"/>
    <w:rsid w:val="007D3B45"/>
    <w:rsid w:val="007D3CB6"/>
    <w:rsid w:val="007D3CC4"/>
    <w:rsid w:val="007D4A76"/>
    <w:rsid w:val="007D4CED"/>
    <w:rsid w:val="007D5009"/>
    <w:rsid w:val="007D51E3"/>
    <w:rsid w:val="007D58FF"/>
    <w:rsid w:val="007D6070"/>
    <w:rsid w:val="007D638E"/>
    <w:rsid w:val="007D64E9"/>
    <w:rsid w:val="007D6D73"/>
    <w:rsid w:val="007D7C4A"/>
    <w:rsid w:val="007E0047"/>
    <w:rsid w:val="007E08F9"/>
    <w:rsid w:val="007E1057"/>
    <w:rsid w:val="007E1709"/>
    <w:rsid w:val="007E280E"/>
    <w:rsid w:val="007E2FEF"/>
    <w:rsid w:val="007E321D"/>
    <w:rsid w:val="007E32B3"/>
    <w:rsid w:val="007E3436"/>
    <w:rsid w:val="007E3B5C"/>
    <w:rsid w:val="007E4A61"/>
    <w:rsid w:val="007E4CCE"/>
    <w:rsid w:val="007E4D50"/>
    <w:rsid w:val="007E51AD"/>
    <w:rsid w:val="007E5884"/>
    <w:rsid w:val="007E5CAF"/>
    <w:rsid w:val="007E5E66"/>
    <w:rsid w:val="007E5FA9"/>
    <w:rsid w:val="007E633F"/>
    <w:rsid w:val="007E729A"/>
    <w:rsid w:val="007F0148"/>
    <w:rsid w:val="007F0B8C"/>
    <w:rsid w:val="007F0FBD"/>
    <w:rsid w:val="007F28CC"/>
    <w:rsid w:val="007F2C47"/>
    <w:rsid w:val="007F3D6B"/>
    <w:rsid w:val="007F4E71"/>
    <w:rsid w:val="007F53B6"/>
    <w:rsid w:val="007F5D91"/>
    <w:rsid w:val="007F5EDC"/>
    <w:rsid w:val="007F6285"/>
    <w:rsid w:val="007F6E91"/>
    <w:rsid w:val="007F7B00"/>
    <w:rsid w:val="007F7DAE"/>
    <w:rsid w:val="0080090F"/>
    <w:rsid w:val="00800F8E"/>
    <w:rsid w:val="008015DE"/>
    <w:rsid w:val="00801950"/>
    <w:rsid w:val="00802194"/>
    <w:rsid w:val="008039F2"/>
    <w:rsid w:val="00803F8E"/>
    <w:rsid w:val="00806379"/>
    <w:rsid w:val="0080661B"/>
    <w:rsid w:val="0080701E"/>
    <w:rsid w:val="00807FC8"/>
    <w:rsid w:val="0081054F"/>
    <w:rsid w:val="008105D2"/>
    <w:rsid w:val="008106DA"/>
    <w:rsid w:val="00810D7F"/>
    <w:rsid w:val="008113CD"/>
    <w:rsid w:val="00811E62"/>
    <w:rsid w:val="00812020"/>
    <w:rsid w:val="0081233C"/>
    <w:rsid w:val="00813ECF"/>
    <w:rsid w:val="0081435E"/>
    <w:rsid w:val="00814F76"/>
    <w:rsid w:val="00815827"/>
    <w:rsid w:val="00815A3A"/>
    <w:rsid w:val="0081633C"/>
    <w:rsid w:val="0081638B"/>
    <w:rsid w:val="00816FCA"/>
    <w:rsid w:val="00817A66"/>
    <w:rsid w:val="00817D16"/>
    <w:rsid w:val="008203A1"/>
    <w:rsid w:val="00820609"/>
    <w:rsid w:val="00820894"/>
    <w:rsid w:val="00820F00"/>
    <w:rsid w:val="0082126B"/>
    <w:rsid w:val="00821536"/>
    <w:rsid w:val="00822125"/>
    <w:rsid w:val="008226D2"/>
    <w:rsid w:val="008230B7"/>
    <w:rsid w:val="0082363A"/>
    <w:rsid w:val="0082396F"/>
    <w:rsid w:val="00823B2D"/>
    <w:rsid w:val="00823C30"/>
    <w:rsid w:val="008249E6"/>
    <w:rsid w:val="00824A78"/>
    <w:rsid w:val="00824BC6"/>
    <w:rsid w:val="00824D63"/>
    <w:rsid w:val="008252C3"/>
    <w:rsid w:val="00827218"/>
    <w:rsid w:val="0082736B"/>
    <w:rsid w:val="008273DA"/>
    <w:rsid w:val="00827605"/>
    <w:rsid w:val="00827ABE"/>
    <w:rsid w:val="008307AB"/>
    <w:rsid w:val="00830CD0"/>
    <w:rsid w:val="00831059"/>
    <w:rsid w:val="008314F5"/>
    <w:rsid w:val="00831CED"/>
    <w:rsid w:val="00832440"/>
    <w:rsid w:val="00832E18"/>
    <w:rsid w:val="008336B4"/>
    <w:rsid w:val="00833A02"/>
    <w:rsid w:val="008340DF"/>
    <w:rsid w:val="00834612"/>
    <w:rsid w:val="00836497"/>
    <w:rsid w:val="0083772C"/>
    <w:rsid w:val="00837805"/>
    <w:rsid w:val="00837A66"/>
    <w:rsid w:val="00837B0B"/>
    <w:rsid w:val="008403A9"/>
    <w:rsid w:val="0084086C"/>
    <w:rsid w:val="00840925"/>
    <w:rsid w:val="00840AB8"/>
    <w:rsid w:val="008415C2"/>
    <w:rsid w:val="00841B5A"/>
    <w:rsid w:val="00842627"/>
    <w:rsid w:val="008433CF"/>
    <w:rsid w:val="0084370D"/>
    <w:rsid w:val="0084582E"/>
    <w:rsid w:val="00845B30"/>
    <w:rsid w:val="0084674C"/>
    <w:rsid w:val="00846784"/>
    <w:rsid w:val="00847069"/>
    <w:rsid w:val="008475D2"/>
    <w:rsid w:val="00847B0E"/>
    <w:rsid w:val="00847EFF"/>
    <w:rsid w:val="00847FE7"/>
    <w:rsid w:val="00850F31"/>
    <w:rsid w:val="0085247B"/>
    <w:rsid w:val="008527A7"/>
    <w:rsid w:val="00852AAC"/>
    <w:rsid w:val="00852B3D"/>
    <w:rsid w:val="008530E9"/>
    <w:rsid w:val="00853A51"/>
    <w:rsid w:val="0085426F"/>
    <w:rsid w:val="00854451"/>
    <w:rsid w:val="00854572"/>
    <w:rsid w:val="00855103"/>
    <w:rsid w:val="0085567C"/>
    <w:rsid w:val="00856AB9"/>
    <w:rsid w:val="00856F98"/>
    <w:rsid w:val="0086039D"/>
    <w:rsid w:val="00861441"/>
    <w:rsid w:val="00861738"/>
    <w:rsid w:val="00861CE0"/>
    <w:rsid w:val="00862509"/>
    <w:rsid w:val="00863365"/>
    <w:rsid w:val="00863B1E"/>
    <w:rsid w:val="00863D1D"/>
    <w:rsid w:val="0086419E"/>
    <w:rsid w:val="00864896"/>
    <w:rsid w:val="008662CF"/>
    <w:rsid w:val="00867E86"/>
    <w:rsid w:val="0087001B"/>
    <w:rsid w:val="00870835"/>
    <w:rsid w:val="00870B4D"/>
    <w:rsid w:val="00871921"/>
    <w:rsid w:val="0087273C"/>
    <w:rsid w:val="008728EF"/>
    <w:rsid w:val="00872ADA"/>
    <w:rsid w:val="00872B07"/>
    <w:rsid w:val="00872C82"/>
    <w:rsid w:val="00872F3C"/>
    <w:rsid w:val="00872F92"/>
    <w:rsid w:val="00873DC6"/>
    <w:rsid w:val="00873FB1"/>
    <w:rsid w:val="00874491"/>
    <w:rsid w:val="00874E40"/>
    <w:rsid w:val="00875041"/>
    <w:rsid w:val="008769F4"/>
    <w:rsid w:val="00876AF2"/>
    <w:rsid w:val="00876FAE"/>
    <w:rsid w:val="0087715E"/>
    <w:rsid w:val="00877B7A"/>
    <w:rsid w:val="0088030D"/>
    <w:rsid w:val="00880B4C"/>
    <w:rsid w:val="0088316D"/>
    <w:rsid w:val="00883F42"/>
    <w:rsid w:val="00884216"/>
    <w:rsid w:val="00885768"/>
    <w:rsid w:val="0088685C"/>
    <w:rsid w:val="0088719F"/>
    <w:rsid w:val="0088733E"/>
    <w:rsid w:val="00887A48"/>
    <w:rsid w:val="00890F65"/>
    <w:rsid w:val="00891D03"/>
    <w:rsid w:val="0089380C"/>
    <w:rsid w:val="00893A93"/>
    <w:rsid w:val="0089459E"/>
    <w:rsid w:val="00894783"/>
    <w:rsid w:val="008954EE"/>
    <w:rsid w:val="00895527"/>
    <w:rsid w:val="00895927"/>
    <w:rsid w:val="008962CD"/>
    <w:rsid w:val="00896F20"/>
    <w:rsid w:val="008A0803"/>
    <w:rsid w:val="008A0E5F"/>
    <w:rsid w:val="008A18B0"/>
    <w:rsid w:val="008A1EEB"/>
    <w:rsid w:val="008A1F22"/>
    <w:rsid w:val="008A225C"/>
    <w:rsid w:val="008A231A"/>
    <w:rsid w:val="008A23A0"/>
    <w:rsid w:val="008A24C7"/>
    <w:rsid w:val="008A2CF0"/>
    <w:rsid w:val="008A32EB"/>
    <w:rsid w:val="008A3C6D"/>
    <w:rsid w:val="008A3DB4"/>
    <w:rsid w:val="008A3FE8"/>
    <w:rsid w:val="008A45E1"/>
    <w:rsid w:val="008A4CD3"/>
    <w:rsid w:val="008A6297"/>
    <w:rsid w:val="008A69FD"/>
    <w:rsid w:val="008A6B73"/>
    <w:rsid w:val="008A78AD"/>
    <w:rsid w:val="008B07E4"/>
    <w:rsid w:val="008B1472"/>
    <w:rsid w:val="008B26DF"/>
    <w:rsid w:val="008B27F1"/>
    <w:rsid w:val="008B30B0"/>
    <w:rsid w:val="008B345C"/>
    <w:rsid w:val="008B3A1E"/>
    <w:rsid w:val="008B3A36"/>
    <w:rsid w:val="008B3B2F"/>
    <w:rsid w:val="008B3D5D"/>
    <w:rsid w:val="008B3E35"/>
    <w:rsid w:val="008B3F90"/>
    <w:rsid w:val="008B456E"/>
    <w:rsid w:val="008B509D"/>
    <w:rsid w:val="008B5427"/>
    <w:rsid w:val="008B575F"/>
    <w:rsid w:val="008B5AF3"/>
    <w:rsid w:val="008B5B2C"/>
    <w:rsid w:val="008B63F8"/>
    <w:rsid w:val="008B64FF"/>
    <w:rsid w:val="008B6509"/>
    <w:rsid w:val="008B6AFA"/>
    <w:rsid w:val="008B6EDF"/>
    <w:rsid w:val="008B6F28"/>
    <w:rsid w:val="008B74AD"/>
    <w:rsid w:val="008B787D"/>
    <w:rsid w:val="008B7971"/>
    <w:rsid w:val="008B7C25"/>
    <w:rsid w:val="008B7DC8"/>
    <w:rsid w:val="008C015F"/>
    <w:rsid w:val="008C01D7"/>
    <w:rsid w:val="008C0F33"/>
    <w:rsid w:val="008C14AB"/>
    <w:rsid w:val="008C206F"/>
    <w:rsid w:val="008C207B"/>
    <w:rsid w:val="008C24C5"/>
    <w:rsid w:val="008C345B"/>
    <w:rsid w:val="008C45DD"/>
    <w:rsid w:val="008C5EFB"/>
    <w:rsid w:val="008C6057"/>
    <w:rsid w:val="008C669A"/>
    <w:rsid w:val="008C6928"/>
    <w:rsid w:val="008C747B"/>
    <w:rsid w:val="008C7C2D"/>
    <w:rsid w:val="008C7D30"/>
    <w:rsid w:val="008D01CC"/>
    <w:rsid w:val="008D031A"/>
    <w:rsid w:val="008D0866"/>
    <w:rsid w:val="008D17B1"/>
    <w:rsid w:val="008D2426"/>
    <w:rsid w:val="008D27FA"/>
    <w:rsid w:val="008D2B18"/>
    <w:rsid w:val="008D2C33"/>
    <w:rsid w:val="008D30BD"/>
    <w:rsid w:val="008D34F3"/>
    <w:rsid w:val="008D37CA"/>
    <w:rsid w:val="008D3A62"/>
    <w:rsid w:val="008D3CAE"/>
    <w:rsid w:val="008D4B06"/>
    <w:rsid w:val="008D4E0D"/>
    <w:rsid w:val="008D4E49"/>
    <w:rsid w:val="008D5873"/>
    <w:rsid w:val="008D60D0"/>
    <w:rsid w:val="008D62BD"/>
    <w:rsid w:val="008D64D7"/>
    <w:rsid w:val="008D665E"/>
    <w:rsid w:val="008D716F"/>
    <w:rsid w:val="008D72B9"/>
    <w:rsid w:val="008D7A98"/>
    <w:rsid w:val="008D7F26"/>
    <w:rsid w:val="008E012E"/>
    <w:rsid w:val="008E042B"/>
    <w:rsid w:val="008E0B73"/>
    <w:rsid w:val="008E17CE"/>
    <w:rsid w:val="008E33C2"/>
    <w:rsid w:val="008E36A1"/>
    <w:rsid w:val="008E3A88"/>
    <w:rsid w:val="008E3C0D"/>
    <w:rsid w:val="008E50B3"/>
    <w:rsid w:val="008E5890"/>
    <w:rsid w:val="008E5E29"/>
    <w:rsid w:val="008E61F4"/>
    <w:rsid w:val="008E64C2"/>
    <w:rsid w:val="008E6545"/>
    <w:rsid w:val="008E6AE8"/>
    <w:rsid w:val="008E6BDC"/>
    <w:rsid w:val="008E6D1E"/>
    <w:rsid w:val="008E6FF5"/>
    <w:rsid w:val="008F0725"/>
    <w:rsid w:val="008F0D83"/>
    <w:rsid w:val="008F1303"/>
    <w:rsid w:val="008F16F8"/>
    <w:rsid w:val="008F1C59"/>
    <w:rsid w:val="008F1CAE"/>
    <w:rsid w:val="008F1CB8"/>
    <w:rsid w:val="008F22A4"/>
    <w:rsid w:val="008F2519"/>
    <w:rsid w:val="008F28F6"/>
    <w:rsid w:val="008F29F2"/>
    <w:rsid w:val="008F2CCA"/>
    <w:rsid w:val="008F2FF5"/>
    <w:rsid w:val="008F3211"/>
    <w:rsid w:val="008F33A2"/>
    <w:rsid w:val="008F3FF6"/>
    <w:rsid w:val="008F4E36"/>
    <w:rsid w:val="008F6279"/>
    <w:rsid w:val="008F7820"/>
    <w:rsid w:val="008F7C36"/>
    <w:rsid w:val="00901A9F"/>
    <w:rsid w:val="00902B9C"/>
    <w:rsid w:val="00903FFE"/>
    <w:rsid w:val="0090463E"/>
    <w:rsid w:val="00904788"/>
    <w:rsid w:val="009048D7"/>
    <w:rsid w:val="009051EB"/>
    <w:rsid w:val="009053BF"/>
    <w:rsid w:val="009058F8"/>
    <w:rsid w:val="00905C36"/>
    <w:rsid w:val="00905D43"/>
    <w:rsid w:val="009066E7"/>
    <w:rsid w:val="009072A6"/>
    <w:rsid w:val="00910092"/>
    <w:rsid w:val="00910B17"/>
    <w:rsid w:val="00910F21"/>
    <w:rsid w:val="0091186A"/>
    <w:rsid w:val="009118E5"/>
    <w:rsid w:val="00912045"/>
    <w:rsid w:val="00912336"/>
    <w:rsid w:val="00912936"/>
    <w:rsid w:val="00913035"/>
    <w:rsid w:val="00913830"/>
    <w:rsid w:val="009140D3"/>
    <w:rsid w:val="00914A24"/>
    <w:rsid w:val="00920A7F"/>
    <w:rsid w:val="00920AB3"/>
    <w:rsid w:val="0092319E"/>
    <w:rsid w:val="009232F0"/>
    <w:rsid w:val="00923869"/>
    <w:rsid w:val="00923A6B"/>
    <w:rsid w:val="009240F7"/>
    <w:rsid w:val="0092467B"/>
    <w:rsid w:val="009254B7"/>
    <w:rsid w:val="009259A8"/>
    <w:rsid w:val="009266AD"/>
    <w:rsid w:val="00926F6B"/>
    <w:rsid w:val="00927048"/>
    <w:rsid w:val="009304DE"/>
    <w:rsid w:val="0093093E"/>
    <w:rsid w:val="00930DB4"/>
    <w:rsid w:val="00930F1E"/>
    <w:rsid w:val="009312CD"/>
    <w:rsid w:val="009318E7"/>
    <w:rsid w:val="00931A6A"/>
    <w:rsid w:val="00931B0D"/>
    <w:rsid w:val="00931B26"/>
    <w:rsid w:val="00932470"/>
    <w:rsid w:val="00932513"/>
    <w:rsid w:val="00932664"/>
    <w:rsid w:val="00932866"/>
    <w:rsid w:val="009328A5"/>
    <w:rsid w:val="009331BC"/>
    <w:rsid w:val="00933504"/>
    <w:rsid w:val="00933F8C"/>
    <w:rsid w:val="00934D04"/>
    <w:rsid w:val="00935235"/>
    <w:rsid w:val="009355F7"/>
    <w:rsid w:val="00936B14"/>
    <w:rsid w:val="00936E4B"/>
    <w:rsid w:val="00937441"/>
    <w:rsid w:val="00937710"/>
    <w:rsid w:val="009378CF"/>
    <w:rsid w:val="00940110"/>
    <w:rsid w:val="0094036F"/>
    <w:rsid w:val="00940451"/>
    <w:rsid w:val="009405F9"/>
    <w:rsid w:val="00940730"/>
    <w:rsid w:val="00940EC4"/>
    <w:rsid w:val="009411AE"/>
    <w:rsid w:val="00941650"/>
    <w:rsid w:val="009418D5"/>
    <w:rsid w:val="00941CB0"/>
    <w:rsid w:val="009430D9"/>
    <w:rsid w:val="009445A4"/>
    <w:rsid w:val="00944F62"/>
    <w:rsid w:val="009456CE"/>
    <w:rsid w:val="00945AD0"/>
    <w:rsid w:val="00946FF1"/>
    <w:rsid w:val="00947366"/>
    <w:rsid w:val="00947B06"/>
    <w:rsid w:val="00947BCC"/>
    <w:rsid w:val="00947D25"/>
    <w:rsid w:val="00950391"/>
    <w:rsid w:val="00950FF1"/>
    <w:rsid w:val="00951B10"/>
    <w:rsid w:val="00951C4E"/>
    <w:rsid w:val="0095233A"/>
    <w:rsid w:val="00952BBE"/>
    <w:rsid w:val="00953E95"/>
    <w:rsid w:val="0095432E"/>
    <w:rsid w:val="00954A0E"/>
    <w:rsid w:val="00954B48"/>
    <w:rsid w:val="00954DD5"/>
    <w:rsid w:val="00954FA7"/>
    <w:rsid w:val="009551A0"/>
    <w:rsid w:val="00956BF5"/>
    <w:rsid w:val="00956C19"/>
    <w:rsid w:val="00956C23"/>
    <w:rsid w:val="00957B6C"/>
    <w:rsid w:val="00960F3B"/>
    <w:rsid w:val="00961339"/>
    <w:rsid w:val="00961C60"/>
    <w:rsid w:val="00962B1A"/>
    <w:rsid w:val="00962E57"/>
    <w:rsid w:val="0096358E"/>
    <w:rsid w:val="00963887"/>
    <w:rsid w:val="00963AF7"/>
    <w:rsid w:val="009646A7"/>
    <w:rsid w:val="00965156"/>
    <w:rsid w:val="0096590D"/>
    <w:rsid w:val="00965C4B"/>
    <w:rsid w:val="00967032"/>
    <w:rsid w:val="00967092"/>
    <w:rsid w:val="0096763B"/>
    <w:rsid w:val="00967DA7"/>
    <w:rsid w:val="00967F4D"/>
    <w:rsid w:val="00971219"/>
    <w:rsid w:val="00971586"/>
    <w:rsid w:val="0097227C"/>
    <w:rsid w:val="009723A8"/>
    <w:rsid w:val="00973214"/>
    <w:rsid w:val="009737E5"/>
    <w:rsid w:val="00973CDC"/>
    <w:rsid w:val="00973F79"/>
    <w:rsid w:val="00974A59"/>
    <w:rsid w:val="00974BC5"/>
    <w:rsid w:val="00974EA4"/>
    <w:rsid w:val="00975280"/>
    <w:rsid w:val="00975BAC"/>
    <w:rsid w:val="00976292"/>
    <w:rsid w:val="009763D1"/>
    <w:rsid w:val="00976533"/>
    <w:rsid w:val="009766BC"/>
    <w:rsid w:val="009770C7"/>
    <w:rsid w:val="00977462"/>
    <w:rsid w:val="009776E1"/>
    <w:rsid w:val="009779D0"/>
    <w:rsid w:val="00977D1B"/>
    <w:rsid w:val="00977F43"/>
    <w:rsid w:val="009801AC"/>
    <w:rsid w:val="00980BE5"/>
    <w:rsid w:val="00981D53"/>
    <w:rsid w:val="009825DF"/>
    <w:rsid w:val="009829AE"/>
    <w:rsid w:val="00982ADB"/>
    <w:rsid w:val="009831C6"/>
    <w:rsid w:val="009835A7"/>
    <w:rsid w:val="009837D3"/>
    <w:rsid w:val="00984020"/>
    <w:rsid w:val="00984112"/>
    <w:rsid w:val="0098426F"/>
    <w:rsid w:val="0098438F"/>
    <w:rsid w:val="00984AE5"/>
    <w:rsid w:val="00984C0B"/>
    <w:rsid w:val="0098502D"/>
    <w:rsid w:val="009853C1"/>
    <w:rsid w:val="0098549D"/>
    <w:rsid w:val="00985DAC"/>
    <w:rsid w:val="00985EB4"/>
    <w:rsid w:val="00986049"/>
    <w:rsid w:val="00986267"/>
    <w:rsid w:val="009862CC"/>
    <w:rsid w:val="009862E5"/>
    <w:rsid w:val="00986708"/>
    <w:rsid w:val="00986993"/>
    <w:rsid w:val="00986AF0"/>
    <w:rsid w:val="00987077"/>
    <w:rsid w:val="00987227"/>
    <w:rsid w:val="0098789A"/>
    <w:rsid w:val="00987A9E"/>
    <w:rsid w:val="00987CF6"/>
    <w:rsid w:val="0099031F"/>
    <w:rsid w:val="00990642"/>
    <w:rsid w:val="00990C83"/>
    <w:rsid w:val="009917B6"/>
    <w:rsid w:val="00991FCB"/>
    <w:rsid w:val="0099288D"/>
    <w:rsid w:val="00992E6E"/>
    <w:rsid w:val="0099310F"/>
    <w:rsid w:val="009933E8"/>
    <w:rsid w:val="00994611"/>
    <w:rsid w:val="00994D7F"/>
    <w:rsid w:val="00995609"/>
    <w:rsid w:val="00995617"/>
    <w:rsid w:val="0099575F"/>
    <w:rsid w:val="009957BD"/>
    <w:rsid w:val="00995B35"/>
    <w:rsid w:val="00995BE2"/>
    <w:rsid w:val="00997D37"/>
    <w:rsid w:val="00997E2D"/>
    <w:rsid w:val="00997EF7"/>
    <w:rsid w:val="00997F0E"/>
    <w:rsid w:val="009A001F"/>
    <w:rsid w:val="009A04C7"/>
    <w:rsid w:val="009A0A94"/>
    <w:rsid w:val="009A0FFD"/>
    <w:rsid w:val="009A1234"/>
    <w:rsid w:val="009A181B"/>
    <w:rsid w:val="009A19BF"/>
    <w:rsid w:val="009A2353"/>
    <w:rsid w:val="009A23D8"/>
    <w:rsid w:val="009A2983"/>
    <w:rsid w:val="009A4410"/>
    <w:rsid w:val="009A5985"/>
    <w:rsid w:val="009A5A92"/>
    <w:rsid w:val="009A5E4C"/>
    <w:rsid w:val="009B01FD"/>
    <w:rsid w:val="009B060C"/>
    <w:rsid w:val="009B104E"/>
    <w:rsid w:val="009B10B0"/>
    <w:rsid w:val="009B180C"/>
    <w:rsid w:val="009B1D34"/>
    <w:rsid w:val="009B1DEC"/>
    <w:rsid w:val="009B3B08"/>
    <w:rsid w:val="009B42AD"/>
    <w:rsid w:val="009B431E"/>
    <w:rsid w:val="009B5DA4"/>
    <w:rsid w:val="009B664B"/>
    <w:rsid w:val="009B6905"/>
    <w:rsid w:val="009B6D19"/>
    <w:rsid w:val="009C0174"/>
    <w:rsid w:val="009C02BE"/>
    <w:rsid w:val="009C07E6"/>
    <w:rsid w:val="009C15B8"/>
    <w:rsid w:val="009C18D8"/>
    <w:rsid w:val="009C1B51"/>
    <w:rsid w:val="009C1C62"/>
    <w:rsid w:val="009C27A3"/>
    <w:rsid w:val="009C2CC2"/>
    <w:rsid w:val="009C3035"/>
    <w:rsid w:val="009C363A"/>
    <w:rsid w:val="009C44A6"/>
    <w:rsid w:val="009C497B"/>
    <w:rsid w:val="009C4B96"/>
    <w:rsid w:val="009C5B59"/>
    <w:rsid w:val="009C62FB"/>
    <w:rsid w:val="009C654F"/>
    <w:rsid w:val="009C6C42"/>
    <w:rsid w:val="009C72B6"/>
    <w:rsid w:val="009C79D3"/>
    <w:rsid w:val="009D05EC"/>
    <w:rsid w:val="009D07A1"/>
    <w:rsid w:val="009D1C9D"/>
    <w:rsid w:val="009D29EA"/>
    <w:rsid w:val="009D2CC9"/>
    <w:rsid w:val="009D3604"/>
    <w:rsid w:val="009D551E"/>
    <w:rsid w:val="009D6208"/>
    <w:rsid w:val="009D62D4"/>
    <w:rsid w:val="009D668F"/>
    <w:rsid w:val="009E0806"/>
    <w:rsid w:val="009E0EC4"/>
    <w:rsid w:val="009E1CBC"/>
    <w:rsid w:val="009E2711"/>
    <w:rsid w:val="009E2A39"/>
    <w:rsid w:val="009E2C8E"/>
    <w:rsid w:val="009E2D79"/>
    <w:rsid w:val="009E2EAB"/>
    <w:rsid w:val="009E34A5"/>
    <w:rsid w:val="009E3526"/>
    <w:rsid w:val="009E366C"/>
    <w:rsid w:val="009E43CC"/>
    <w:rsid w:val="009E4C22"/>
    <w:rsid w:val="009E56FA"/>
    <w:rsid w:val="009E60D4"/>
    <w:rsid w:val="009E69A6"/>
    <w:rsid w:val="009E75F9"/>
    <w:rsid w:val="009E7649"/>
    <w:rsid w:val="009E793D"/>
    <w:rsid w:val="009E7A67"/>
    <w:rsid w:val="009F01AE"/>
    <w:rsid w:val="009F020A"/>
    <w:rsid w:val="009F0B06"/>
    <w:rsid w:val="009F0F80"/>
    <w:rsid w:val="009F177C"/>
    <w:rsid w:val="009F20A4"/>
    <w:rsid w:val="009F2772"/>
    <w:rsid w:val="009F2B82"/>
    <w:rsid w:val="009F3ABF"/>
    <w:rsid w:val="009F3B90"/>
    <w:rsid w:val="009F3C1D"/>
    <w:rsid w:val="009F4019"/>
    <w:rsid w:val="009F410D"/>
    <w:rsid w:val="009F41AF"/>
    <w:rsid w:val="009F57A0"/>
    <w:rsid w:val="009F5838"/>
    <w:rsid w:val="009F59AA"/>
    <w:rsid w:val="009F5A99"/>
    <w:rsid w:val="009F61EE"/>
    <w:rsid w:val="00A00A02"/>
    <w:rsid w:val="00A01B0B"/>
    <w:rsid w:val="00A02914"/>
    <w:rsid w:val="00A02C42"/>
    <w:rsid w:val="00A0321E"/>
    <w:rsid w:val="00A03436"/>
    <w:rsid w:val="00A03F1C"/>
    <w:rsid w:val="00A04428"/>
    <w:rsid w:val="00A049FE"/>
    <w:rsid w:val="00A04E6D"/>
    <w:rsid w:val="00A05A5B"/>
    <w:rsid w:val="00A0658C"/>
    <w:rsid w:val="00A0682C"/>
    <w:rsid w:val="00A06FC2"/>
    <w:rsid w:val="00A07394"/>
    <w:rsid w:val="00A07566"/>
    <w:rsid w:val="00A07C4E"/>
    <w:rsid w:val="00A1038F"/>
    <w:rsid w:val="00A104EE"/>
    <w:rsid w:val="00A1096E"/>
    <w:rsid w:val="00A10FA2"/>
    <w:rsid w:val="00A11013"/>
    <w:rsid w:val="00A118F7"/>
    <w:rsid w:val="00A11B58"/>
    <w:rsid w:val="00A128B1"/>
    <w:rsid w:val="00A12B99"/>
    <w:rsid w:val="00A12CE3"/>
    <w:rsid w:val="00A12FF0"/>
    <w:rsid w:val="00A13644"/>
    <w:rsid w:val="00A1398D"/>
    <w:rsid w:val="00A145AE"/>
    <w:rsid w:val="00A1469C"/>
    <w:rsid w:val="00A146E2"/>
    <w:rsid w:val="00A14EAF"/>
    <w:rsid w:val="00A14F50"/>
    <w:rsid w:val="00A150C4"/>
    <w:rsid w:val="00A1667C"/>
    <w:rsid w:val="00A16897"/>
    <w:rsid w:val="00A1692B"/>
    <w:rsid w:val="00A16984"/>
    <w:rsid w:val="00A16BA5"/>
    <w:rsid w:val="00A171B2"/>
    <w:rsid w:val="00A17CCE"/>
    <w:rsid w:val="00A17D7F"/>
    <w:rsid w:val="00A22402"/>
    <w:rsid w:val="00A2245E"/>
    <w:rsid w:val="00A234D3"/>
    <w:rsid w:val="00A23586"/>
    <w:rsid w:val="00A23F05"/>
    <w:rsid w:val="00A240CA"/>
    <w:rsid w:val="00A2431F"/>
    <w:rsid w:val="00A2494D"/>
    <w:rsid w:val="00A24C58"/>
    <w:rsid w:val="00A25AB2"/>
    <w:rsid w:val="00A25ACE"/>
    <w:rsid w:val="00A25CE8"/>
    <w:rsid w:val="00A26D21"/>
    <w:rsid w:val="00A27565"/>
    <w:rsid w:val="00A27CFB"/>
    <w:rsid w:val="00A27DD1"/>
    <w:rsid w:val="00A31A40"/>
    <w:rsid w:val="00A329B4"/>
    <w:rsid w:val="00A33545"/>
    <w:rsid w:val="00A339C2"/>
    <w:rsid w:val="00A33C6D"/>
    <w:rsid w:val="00A33C73"/>
    <w:rsid w:val="00A34583"/>
    <w:rsid w:val="00A35AF3"/>
    <w:rsid w:val="00A37F69"/>
    <w:rsid w:val="00A4067F"/>
    <w:rsid w:val="00A40750"/>
    <w:rsid w:val="00A40FC6"/>
    <w:rsid w:val="00A41851"/>
    <w:rsid w:val="00A41C35"/>
    <w:rsid w:val="00A42427"/>
    <w:rsid w:val="00A42801"/>
    <w:rsid w:val="00A4321B"/>
    <w:rsid w:val="00A44E75"/>
    <w:rsid w:val="00A45110"/>
    <w:rsid w:val="00A45512"/>
    <w:rsid w:val="00A45C43"/>
    <w:rsid w:val="00A45EB9"/>
    <w:rsid w:val="00A46023"/>
    <w:rsid w:val="00A46BE3"/>
    <w:rsid w:val="00A47044"/>
    <w:rsid w:val="00A470BB"/>
    <w:rsid w:val="00A4711B"/>
    <w:rsid w:val="00A47351"/>
    <w:rsid w:val="00A478F4"/>
    <w:rsid w:val="00A47A10"/>
    <w:rsid w:val="00A50AF8"/>
    <w:rsid w:val="00A5104C"/>
    <w:rsid w:val="00A51B41"/>
    <w:rsid w:val="00A51E56"/>
    <w:rsid w:val="00A52F8B"/>
    <w:rsid w:val="00A530A2"/>
    <w:rsid w:val="00A531BF"/>
    <w:rsid w:val="00A53205"/>
    <w:rsid w:val="00A5324E"/>
    <w:rsid w:val="00A53416"/>
    <w:rsid w:val="00A53885"/>
    <w:rsid w:val="00A54B72"/>
    <w:rsid w:val="00A54E9A"/>
    <w:rsid w:val="00A54EBF"/>
    <w:rsid w:val="00A554F5"/>
    <w:rsid w:val="00A556FF"/>
    <w:rsid w:val="00A5680C"/>
    <w:rsid w:val="00A57BFC"/>
    <w:rsid w:val="00A606ED"/>
    <w:rsid w:val="00A60AEB"/>
    <w:rsid w:val="00A60AF1"/>
    <w:rsid w:val="00A60F4F"/>
    <w:rsid w:val="00A60FA0"/>
    <w:rsid w:val="00A613BE"/>
    <w:rsid w:val="00A6153D"/>
    <w:rsid w:val="00A615A7"/>
    <w:rsid w:val="00A6225D"/>
    <w:rsid w:val="00A62E47"/>
    <w:rsid w:val="00A63214"/>
    <w:rsid w:val="00A638BB"/>
    <w:rsid w:val="00A64493"/>
    <w:rsid w:val="00A6455B"/>
    <w:rsid w:val="00A649F3"/>
    <w:rsid w:val="00A64B65"/>
    <w:rsid w:val="00A65532"/>
    <w:rsid w:val="00A65DCA"/>
    <w:rsid w:val="00A6620F"/>
    <w:rsid w:val="00A67A80"/>
    <w:rsid w:val="00A70A1A"/>
    <w:rsid w:val="00A71115"/>
    <w:rsid w:val="00A71236"/>
    <w:rsid w:val="00A71330"/>
    <w:rsid w:val="00A7196C"/>
    <w:rsid w:val="00A71D2A"/>
    <w:rsid w:val="00A724DF"/>
    <w:rsid w:val="00A731D3"/>
    <w:rsid w:val="00A73279"/>
    <w:rsid w:val="00A7345D"/>
    <w:rsid w:val="00A734EE"/>
    <w:rsid w:val="00A73BC5"/>
    <w:rsid w:val="00A73F89"/>
    <w:rsid w:val="00A74C6E"/>
    <w:rsid w:val="00A755AC"/>
    <w:rsid w:val="00A772EB"/>
    <w:rsid w:val="00A774BB"/>
    <w:rsid w:val="00A77820"/>
    <w:rsid w:val="00A77BC3"/>
    <w:rsid w:val="00A802E6"/>
    <w:rsid w:val="00A80494"/>
    <w:rsid w:val="00A80819"/>
    <w:rsid w:val="00A80877"/>
    <w:rsid w:val="00A813EC"/>
    <w:rsid w:val="00A823DB"/>
    <w:rsid w:val="00A82A1E"/>
    <w:rsid w:val="00A836D3"/>
    <w:rsid w:val="00A83F03"/>
    <w:rsid w:val="00A85AF0"/>
    <w:rsid w:val="00A85AF9"/>
    <w:rsid w:val="00A85E48"/>
    <w:rsid w:val="00A86073"/>
    <w:rsid w:val="00A861D7"/>
    <w:rsid w:val="00A87A86"/>
    <w:rsid w:val="00A909AC"/>
    <w:rsid w:val="00A90FA9"/>
    <w:rsid w:val="00A92523"/>
    <w:rsid w:val="00A92776"/>
    <w:rsid w:val="00A92DB8"/>
    <w:rsid w:val="00A93BB3"/>
    <w:rsid w:val="00A94ED5"/>
    <w:rsid w:val="00A94FB2"/>
    <w:rsid w:val="00A955DA"/>
    <w:rsid w:val="00A95EB8"/>
    <w:rsid w:val="00A95EF1"/>
    <w:rsid w:val="00A96177"/>
    <w:rsid w:val="00A9648B"/>
    <w:rsid w:val="00A964A0"/>
    <w:rsid w:val="00A96606"/>
    <w:rsid w:val="00A96A6E"/>
    <w:rsid w:val="00A96E9B"/>
    <w:rsid w:val="00A9762D"/>
    <w:rsid w:val="00A9790D"/>
    <w:rsid w:val="00A97A93"/>
    <w:rsid w:val="00AA0340"/>
    <w:rsid w:val="00AA1858"/>
    <w:rsid w:val="00AA1C6B"/>
    <w:rsid w:val="00AA2060"/>
    <w:rsid w:val="00AA2BF4"/>
    <w:rsid w:val="00AA3148"/>
    <w:rsid w:val="00AA42C0"/>
    <w:rsid w:val="00AA510A"/>
    <w:rsid w:val="00AA5321"/>
    <w:rsid w:val="00AA6DAA"/>
    <w:rsid w:val="00AA70DD"/>
    <w:rsid w:val="00AA7107"/>
    <w:rsid w:val="00AB031F"/>
    <w:rsid w:val="00AB3291"/>
    <w:rsid w:val="00AB34F4"/>
    <w:rsid w:val="00AB3BFF"/>
    <w:rsid w:val="00AB3DC4"/>
    <w:rsid w:val="00AB4DF6"/>
    <w:rsid w:val="00AB4F9D"/>
    <w:rsid w:val="00AB571C"/>
    <w:rsid w:val="00AB5AD2"/>
    <w:rsid w:val="00AB5BFB"/>
    <w:rsid w:val="00AB606A"/>
    <w:rsid w:val="00AB6405"/>
    <w:rsid w:val="00AB73B2"/>
    <w:rsid w:val="00AB73B3"/>
    <w:rsid w:val="00AC028A"/>
    <w:rsid w:val="00AC030F"/>
    <w:rsid w:val="00AC167F"/>
    <w:rsid w:val="00AC1729"/>
    <w:rsid w:val="00AC1A36"/>
    <w:rsid w:val="00AC1BE6"/>
    <w:rsid w:val="00AC2492"/>
    <w:rsid w:val="00AC2A30"/>
    <w:rsid w:val="00AC3C4A"/>
    <w:rsid w:val="00AC44F5"/>
    <w:rsid w:val="00AC4792"/>
    <w:rsid w:val="00AC4A40"/>
    <w:rsid w:val="00AC5597"/>
    <w:rsid w:val="00AC578C"/>
    <w:rsid w:val="00AC6F25"/>
    <w:rsid w:val="00AC72FD"/>
    <w:rsid w:val="00AC7FA7"/>
    <w:rsid w:val="00AD0235"/>
    <w:rsid w:val="00AD0621"/>
    <w:rsid w:val="00AD0644"/>
    <w:rsid w:val="00AD0EC3"/>
    <w:rsid w:val="00AD1773"/>
    <w:rsid w:val="00AD1FA0"/>
    <w:rsid w:val="00AD2061"/>
    <w:rsid w:val="00AD3434"/>
    <w:rsid w:val="00AD3581"/>
    <w:rsid w:val="00AD3792"/>
    <w:rsid w:val="00AD3E83"/>
    <w:rsid w:val="00AD50D8"/>
    <w:rsid w:val="00AD6454"/>
    <w:rsid w:val="00AD712D"/>
    <w:rsid w:val="00AD77AE"/>
    <w:rsid w:val="00AD7E67"/>
    <w:rsid w:val="00AE0593"/>
    <w:rsid w:val="00AE08DC"/>
    <w:rsid w:val="00AE0CF6"/>
    <w:rsid w:val="00AE218B"/>
    <w:rsid w:val="00AE21C3"/>
    <w:rsid w:val="00AE34AC"/>
    <w:rsid w:val="00AE56AC"/>
    <w:rsid w:val="00AE7142"/>
    <w:rsid w:val="00AE786A"/>
    <w:rsid w:val="00AE79DB"/>
    <w:rsid w:val="00AF0616"/>
    <w:rsid w:val="00AF0CF0"/>
    <w:rsid w:val="00AF1ABA"/>
    <w:rsid w:val="00AF1D78"/>
    <w:rsid w:val="00AF3D29"/>
    <w:rsid w:val="00AF3EC6"/>
    <w:rsid w:val="00AF44EB"/>
    <w:rsid w:val="00AF45F1"/>
    <w:rsid w:val="00AF4619"/>
    <w:rsid w:val="00AF5168"/>
    <w:rsid w:val="00AF5459"/>
    <w:rsid w:val="00AF55B8"/>
    <w:rsid w:val="00AF5B78"/>
    <w:rsid w:val="00AF5E5E"/>
    <w:rsid w:val="00AF62BD"/>
    <w:rsid w:val="00AF6678"/>
    <w:rsid w:val="00B00600"/>
    <w:rsid w:val="00B00CBF"/>
    <w:rsid w:val="00B00D9D"/>
    <w:rsid w:val="00B00E05"/>
    <w:rsid w:val="00B00E4B"/>
    <w:rsid w:val="00B00E9C"/>
    <w:rsid w:val="00B01087"/>
    <w:rsid w:val="00B02826"/>
    <w:rsid w:val="00B02E29"/>
    <w:rsid w:val="00B02FF6"/>
    <w:rsid w:val="00B03196"/>
    <w:rsid w:val="00B031E4"/>
    <w:rsid w:val="00B03200"/>
    <w:rsid w:val="00B03F80"/>
    <w:rsid w:val="00B04294"/>
    <w:rsid w:val="00B04815"/>
    <w:rsid w:val="00B049C5"/>
    <w:rsid w:val="00B0506E"/>
    <w:rsid w:val="00B056B2"/>
    <w:rsid w:val="00B05A95"/>
    <w:rsid w:val="00B05B94"/>
    <w:rsid w:val="00B05F88"/>
    <w:rsid w:val="00B06AE8"/>
    <w:rsid w:val="00B06C8C"/>
    <w:rsid w:val="00B07042"/>
    <w:rsid w:val="00B07A7B"/>
    <w:rsid w:val="00B07FA4"/>
    <w:rsid w:val="00B106AD"/>
    <w:rsid w:val="00B10EC5"/>
    <w:rsid w:val="00B11B91"/>
    <w:rsid w:val="00B126EC"/>
    <w:rsid w:val="00B12CAE"/>
    <w:rsid w:val="00B130C2"/>
    <w:rsid w:val="00B1320F"/>
    <w:rsid w:val="00B13650"/>
    <w:rsid w:val="00B13899"/>
    <w:rsid w:val="00B140B1"/>
    <w:rsid w:val="00B14D11"/>
    <w:rsid w:val="00B14DE0"/>
    <w:rsid w:val="00B15B25"/>
    <w:rsid w:val="00B16834"/>
    <w:rsid w:val="00B16B34"/>
    <w:rsid w:val="00B16CEB"/>
    <w:rsid w:val="00B16D2E"/>
    <w:rsid w:val="00B17090"/>
    <w:rsid w:val="00B1771B"/>
    <w:rsid w:val="00B179CE"/>
    <w:rsid w:val="00B17F49"/>
    <w:rsid w:val="00B17F79"/>
    <w:rsid w:val="00B20AA2"/>
    <w:rsid w:val="00B20F81"/>
    <w:rsid w:val="00B21B8E"/>
    <w:rsid w:val="00B21F79"/>
    <w:rsid w:val="00B227AE"/>
    <w:rsid w:val="00B22C28"/>
    <w:rsid w:val="00B2316B"/>
    <w:rsid w:val="00B2354E"/>
    <w:rsid w:val="00B2430C"/>
    <w:rsid w:val="00B24A14"/>
    <w:rsid w:val="00B24D1F"/>
    <w:rsid w:val="00B24F8C"/>
    <w:rsid w:val="00B25FA8"/>
    <w:rsid w:val="00B266B3"/>
    <w:rsid w:val="00B26E2C"/>
    <w:rsid w:val="00B27FA7"/>
    <w:rsid w:val="00B30175"/>
    <w:rsid w:val="00B304B3"/>
    <w:rsid w:val="00B31251"/>
    <w:rsid w:val="00B315D7"/>
    <w:rsid w:val="00B31A26"/>
    <w:rsid w:val="00B31C8C"/>
    <w:rsid w:val="00B31DE9"/>
    <w:rsid w:val="00B3318C"/>
    <w:rsid w:val="00B3383E"/>
    <w:rsid w:val="00B33DF8"/>
    <w:rsid w:val="00B34FA2"/>
    <w:rsid w:val="00B354BA"/>
    <w:rsid w:val="00B35631"/>
    <w:rsid w:val="00B35EBC"/>
    <w:rsid w:val="00B3607D"/>
    <w:rsid w:val="00B365BE"/>
    <w:rsid w:val="00B36FD5"/>
    <w:rsid w:val="00B37873"/>
    <w:rsid w:val="00B37D4E"/>
    <w:rsid w:val="00B37E55"/>
    <w:rsid w:val="00B4070B"/>
    <w:rsid w:val="00B413ED"/>
    <w:rsid w:val="00B41693"/>
    <w:rsid w:val="00B41762"/>
    <w:rsid w:val="00B41DD7"/>
    <w:rsid w:val="00B42BFA"/>
    <w:rsid w:val="00B43283"/>
    <w:rsid w:val="00B432A2"/>
    <w:rsid w:val="00B432DB"/>
    <w:rsid w:val="00B465F3"/>
    <w:rsid w:val="00B46A46"/>
    <w:rsid w:val="00B47024"/>
    <w:rsid w:val="00B475D0"/>
    <w:rsid w:val="00B47876"/>
    <w:rsid w:val="00B47A17"/>
    <w:rsid w:val="00B47AAB"/>
    <w:rsid w:val="00B509AE"/>
    <w:rsid w:val="00B513A8"/>
    <w:rsid w:val="00B51868"/>
    <w:rsid w:val="00B51A9F"/>
    <w:rsid w:val="00B51ABB"/>
    <w:rsid w:val="00B51C99"/>
    <w:rsid w:val="00B52787"/>
    <w:rsid w:val="00B52953"/>
    <w:rsid w:val="00B5314E"/>
    <w:rsid w:val="00B53928"/>
    <w:rsid w:val="00B5394E"/>
    <w:rsid w:val="00B539D4"/>
    <w:rsid w:val="00B53E78"/>
    <w:rsid w:val="00B5553E"/>
    <w:rsid w:val="00B5604C"/>
    <w:rsid w:val="00B564B4"/>
    <w:rsid w:val="00B575A2"/>
    <w:rsid w:val="00B57CA9"/>
    <w:rsid w:val="00B57D8B"/>
    <w:rsid w:val="00B57F3C"/>
    <w:rsid w:val="00B61539"/>
    <w:rsid w:val="00B615B7"/>
    <w:rsid w:val="00B6172C"/>
    <w:rsid w:val="00B629F6"/>
    <w:rsid w:val="00B62D5A"/>
    <w:rsid w:val="00B63E15"/>
    <w:rsid w:val="00B64162"/>
    <w:rsid w:val="00B64209"/>
    <w:rsid w:val="00B6457B"/>
    <w:rsid w:val="00B64AE4"/>
    <w:rsid w:val="00B65717"/>
    <w:rsid w:val="00B658FF"/>
    <w:rsid w:val="00B661DB"/>
    <w:rsid w:val="00B66C89"/>
    <w:rsid w:val="00B678FC"/>
    <w:rsid w:val="00B67F76"/>
    <w:rsid w:val="00B70841"/>
    <w:rsid w:val="00B70D3C"/>
    <w:rsid w:val="00B71303"/>
    <w:rsid w:val="00B71352"/>
    <w:rsid w:val="00B71D09"/>
    <w:rsid w:val="00B722F0"/>
    <w:rsid w:val="00B7230F"/>
    <w:rsid w:val="00B727C0"/>
    <w:rsid w:val="00B7299F"/>
    <w:rsid w:val="00B729FB"/>
    <w:rsid w:val="00B72FCB"/>
    <w:rsid w:val="00B730AA"/>
    <w:rsid w:val="00B73F44"/>
    <w:rsid w:val="00B74265"/>
    <w:rsid w:val="00B7532F"/>
    <w:rsid w:val="00B75A40"/>
    <w:rsid w:val="00B75E78"/>
    <w:rsid w:val="00B77DB2"/>
    <w:rsid w:val="00B800EE"/>
    <w:rsid w:val="00B801DD"/>
    <w:rsid w:val="00B80B9E"/>
    <w:rsid w:val="00B81414"/>
    <w:rsid w:val="00B81871"/>
    <w:rsid w:val="00B82186"/>
    <w:rsid w:val="00B82308"/>
    <w:rsid w:val="00B82C45"/>
    <w:rsid w:val="00B83090"/>
    <w:rsid w:val="00B835DA"/>
    <w:rsid w:val="00B84DA3"/>
    <w:rsid w:val="00B850B3"/>
    <w:rsid w:val="00B85689"/>
    <w:rsid w:val="00B85A45"/>
    <w:rsid w:val="00B85ED8"/>
    <w:rsid w:val="00B86D85"/>
    <w:rsid w:val="00B86DEB"/>
    <w:rsid w:val="00B900BF"/>
    <w:rsid w:val="00B90228"/>
    <w:rsid w:val="00B904A6"/>
    <w:rsid w:val="00B90D87"/>
    <w:rsid w:val="00B91D5B"/>
    <w:rsid w:val="00B92263"/>
    <w:rsid w:val="00B9271B"/>
    <w:rsid w:val="00B92E59"/>
    <w:rsid w:val="00B9458E"/>
    <w:rsid w:val="00B94FBF"/>
    <w:rsid w:val="00B95D87"/>
    <w:rsid w:val="00B9611B"/>
    <w:rsid w:val="00B962AB"/>
    <w:rsid w:val="00B97820"/>
    <w:rsid w:val="00B97A05"/>
    <w:rsid w:val="00BA0F7B"/>
    <w:rsid w:val="00BA1D95"/>
    <w:rsid w:val="00BA27E0"/>
    <w:rsid w:val="00BA3B3A"/>
    <w:rsid w:val="00BA4374"/>
    <w:rsid w:val="00BA43EF"/>
    <w:rsid w:val="00BA460C"/>
    <w:rsid w:val="00BA4854"/>
    <w:rsid w:val="00BA4D0C"/>
    <w:rsid w:val="00BA5053"/>
    <w:rsid w:val="00BA52EF"/>
    <w:rsid w:val="00BA64F6"/>
    <w:rsid w:val="00BB0BEF"/>
    <w:rsid w:val="00BB0C65"/>
    <w:rsid w:val="00BB0D3C"/>
    <w:rsid w:val="00BB158A"/>
    <w:rsid w:val="00BB1EAA"/>
    <w:rsid w:val="00BB25EC"/>
    <w:rsid w:val="00BB2F66"/>
    <w:rsid w:val="00BB40A3"/>
    <w:rsid w:val="00BB48AC"/>
    <w:rsid w:val="00BB4D9E"/>
    <w:rsid w:val="00BB512F"/>
    <w:rsid w:val="00BB5CA9"/>
    <w:rsid w:val="00BB5ECB"/>
    <w:rsid w:val="00BB60CC"/>
    <w:rsid w:val="00BB63A3"/>
    <w:rsid w:val="00BB7633"/>
    <w:rsid w:val="00BB7B17"/>
    <w:rsid w:val="00BB7B28"/>
    <w:rsid w:val="00BC028C"/>
    <w:rsid w:val="00BC0357"/>
    <w:rsid w:val="00BC1006"/>
    <w:rsid w:val="00BC1AE0"/>
    <w:rsid w:val="00BC34C3"/>
    <w:rsid w:val="00BC3E83"/>
    <w:rsid w:val="00BC4116"/>
    <w:rsid w:val="00BC552D"/>
    <w:rsid w:val="00BC6868"/>
    <w:rsid w:val="00BC7A9C"/>
    <w:rsid w:val="00BC7E97"/>
    <w:rsid w:val="00BD0623"/>
    <w:rsid w:val="00BD1004"/>
    <w:rsid w:val="00BD110C"/>
    <w:rsid w:val="00BD11BA"/>
    <w:rsid w:val="00BD173E"/>
    <w:rsid w:val="00BD1AE2"/>
    <w:rsid w:val="00BD318A"/>
    <w:rsid w:val="00BD428B"/>
    <w:rsid w:val="00BD4BDC"/>
    <w:rsid w:val="00BD50E7"/>
    <w:rsid w:val="00BD74C2"/>
    <w:rsid w:val="00BD7BFF"/>
    <w:rsid w:val="00BE0DCC"/>
    <w:rsid w:val="00BE1807"/>
    <w:rsid w:val="00BE2557"/>
    <w:rsid w:val="00BE2635"/>
    <w:rsid w:val="00BE2957"/>
    <w:rsid w:val="00BE2EEB"/>
    <w:rsid w:val="00BE33C5"/>
    <w:rsid w:val="00BE348B"/>
    <w:rsid w:val="00BE3A22"/>
    <w:rsid w:val="00BE3E4E"/>
    <w:rsid w:val="00BE3F44"/>
    <w:rsid w:val="00BE4460"/>
    <w:rsid w:val="00BE4986"/>
    <w:rsid w:val="00BE4A08"/>
    <w:rsid w:val="00BE4E51"/>
    <w:rsid w:val="00BE5804"/>
    <w:rsid w:val="00BE5A04"/>
    <w:rsid w:val="00BE5AAF"/>
    <w:rsid w:val="00BE60C1"/>
    <w:rsid w:val="00BE6B55"/>
    <w:rsid w:val="00BE72C3"/>
    <w:rsid w:val="00BE78BD"/>
    <w:rsid w:val="00BE793E"/>
    <w:rsid w:val="00BE7AB6"/>
    <w:rsid w:val="00BF0428"/>
    <w:rsid w:val="00BF1819"/>
    <w:rsid w:val="00BF336B"/>
    <w:rsid w:val="00BF38EB"/>
    <w:rsid w:val="00BF4E5A"/>
    <w:rsid w:val="00BF50AD"/>
    <w:rsid w:val="00BF5CD1"/>
    <w:rsid w:val="00BF6CCC"/>
    <w:rsid w:val="00BF7033"/>
    <w:rsid w:val="00BF7574"/>
    <w:rsid w:val="00BF757E"/>
    <w:rsid w:val="00BF77A3"/>
    <w:rsid w:val="00BF77C3"/>
    <w:rsid w:val="00BF7804"/>
    <w:rsid w:val="00C00068"/>
    <w:rsid w:val="00C00866"/>
    <w:rsid w:val="00C008AD"/>
    <w:rsid w:val="00C00C24"/>
    <w:rsid w:val="00C01825"/>
    <w:rsid w:val="00C03174"/>
    <w:rsid w:val="00C04444"/>
    <w:rsid w:val="00C0464A"/>
    <w:rsid w:val="00C046A5"/>
    <w:rsid w:val="00C05F9E"/>
    <w:rsid w:val="00C06407"/>
    <w:rsid w:val="00C065DD"/>
    <w:rsid w:val="00C06762"/>
    <w:rsid w:val="00C06C4F"/>
    <w:rsid w:val="00C07339"/>
    <w:rsid w:val="00C07FA1"/>
    <w:rsid w:val="00C11153"/>
    <w:rsid w:val="00C1177C"/>
    <w:rsid w:val="00C11C6C"/>
    <w:rsid w:val="00C13503"/>
    <w:rsid w:val="00C13EED"/>
    <w:rsid w:val="00C14CEA"/>
    <w:rsid w:val="00C14E15"/>
    <w:rsid w:val="00C151E5"/>
    <w:rsid w:val="00C1530C"/>
    <w:rsid w:val="00C16070"/>
    <w:rsid w:val="00C16289"/>
    <w:rsid w:val="00C166ED"/>
    <w:rsid w:val="00C16903"/>
    <w:rsid w:val="00C17355"/>
    <w:rsid w:val="00C17E37"/>
    <w:rsid w:val="00C2070D"/>
    <w:rsid w:val="00C2082B"/>
    <w:rsid w:val="00C20965"/>
    <w:rsid w:val="00C21B52"/>
    <w:rsid w:val="00C21D47"/>
    <w:rsid w:val="00C22067"/>
    <w:rsid w:val="00C23715"/>
    <w:rsid w:val="00C240F7"/>
    <w:rsid w:val="00C24316"/>
    <w:rsid w:val="00C25BE2"/>
    <w:rsid w:val="00C25F61"/>
    <w:rsid w:val="00C26990"/>
    <w:rsid w:val="00C26F48"/>
    <w:rsid w:val="00C2761B"/>
    <w:rsid w:val="00C27995"/>
    <w:rsid w:val="00C27F05"/>
    <w:rsid w:val="00C30ECF"/>
    <w:rsid w:val="00C31A6B"/>
    <w:rsid w:val="00C31BB0"/>
    <w:rsid w:val="00C31C35"/>
    <w:rsid w:val="00C32532"/>
    <w:rsid w:val="00C325EA"/>
    <w:rsid w:val="00C326FC"/>
    <w:rsid w:val="00C34F03"/>
    <w:rsid w:val="00C35050"/>
    <w:rsid w:val="00C353C1"/>
    <w:rsid w:val="00C35A11"/>
    <w:rsid w:val="00C36B3C"/>
    <w:rsid w:val="00C36C24"/>
    <w:rsid w:val="00C371FD"/>
    <w:rsid w:val="00C374C0"/>
    <w:rsid w:val="00C37C63"/>
    <w:rsid w:val="00C40015"/>
    <w:rsid w:val="00C40021"/>
    <w:rsid w:val="00C405B8"/>
    <w:rsid w:val="00C40606"/>
    <w:rsid w:val="00C4097B"/>
    <w:rsid w:val="00C40B71"/>
    <w:rsid w:val="00C40C9C"/>
    <w:rsid w:val="00C41347"/>
    <w:rsid w:val="00C43461"/>
    <w:rsid w:val="00C43A46"/>
    <w:rsid w:val="00C4425D"/>
    <w:rsid w:val="00C44A16"/>
    <w:rsid w:val="00C44BD2"/>
    <w:rsid w:val="00C44D8B"/>
    <w:rsid w:val="00C45A00"/>
    <w:rsid w:val="00C46551"/>
    <w:rsid w:val="00C466F1"/>
    <w:rsid w:val="00C47197"/>
    <w:rsid w:val="00C503B0"/>
    <w:rsid w:val="00C519ED"/>
    <w:rsid w:val="00C5292F"/>
    <w:rsid w:val="00C53603"/>
    <w:rsid w:val="00C5416F"/>
    <w:rsid w:val="00C55B4C"/>
    <w:rsid w:val="00C56082"/>
    <w:rsid w:val="00C56266"/>
    <w:rsid w:val="00C5696F"/>
    <w:rsid w:val="00C576C5"/>
    <w:rsid w:val="00C60434"/>
    <w:rsid w:val="00C606C2"/>
    <w:rsid w:val="00C62624"/>
    <w:rsid w:val="00C639BD"/>
    <w:rsid w:val="00C64166"/>
    <w:rsid w:val="00C641D0"/>
    <w:rsid w:val="00C64403"/>
    <w:rsid w:val="00C64BCD"/>
    <w:rsid w:val="00C64EFE"/>
    <w:rsid w:val="00C6559D"/>
    <w:rsid w:val="00C655FB"/>
    <w:rsid w:val="00C659B3"/>
    <w:rsid w:val="00C65C4E"/>
    <w:rsid w:val="00C6781A"/>
    <w:rsid w:val="00C67988"/>
    <w:rsid w:val="00C67AA0"/>
    <w:rsid w:val="00C67ADA"/>
    <w:rsid w:val="00C702CF"/>
    <w:rsid w:val="00C70F5E"/>
    <w:rsid w:val="00C71097"/>
    <w:rsid w:val="00C71937"/>
    <w:rsid w:val="00C73C52"/>
    <w:rsid w:val="00C744BB"/>
    <w:rsid w:val="00C74B33"/>
    <w:rsid w:val="00C74ECA"/>
    <w:rsid w:val="00C74FDA"/>
    <w:rsid w:val="00C76296"/>
    <w:rsid w:val="00C763F3"/>
    <w:rsid w:val="00C765CA"/>
    <w:rsid w:val="00C7675E"/>
    <w:rsid w:val="00C76C27"/>
    <w:rsid w:val="00C76D6E"/>
    <w:rsid w:val="00C76E1A"/>
    <w:rsid w:val="00C778A5"/>
    <w:rsid w:val="00C77C6C"/>
    <w:rsid w:val="00C809FC"/>
    <w:rsid w:val="00C80A97"/>
    <w:rsid w:val="00C80E25"/>
    <w:rsid w:val="00C82349"/>
    <w:rsid w:val="00C82D96"/>
    <w:rsid w:val="00C830B1"/>
    <w:rsid w:val="00C83501"/>
    <w:rsid w:val="00C836A1"/>
    <w:rsid w:val="00C83B04"/>
    <w:rsid w:val="00C83C12"/>
    <w:rsid w:val="00C8415F"/>
    <w:rsid w:val="00C846E8"/>
    <w:rsid w:val="00C8493D"/>
    <w:rsid w:val="00C84CA1"/>
    <w:rsid w:val="00C85AE7"/>
    <w:rsid w:val="00C85C91"/>
    <w:rsid w:val="00C873E3"/>
    <w:rsid w:val="00C90615"/>
    <w:rsid w:val="00C90DED"/>
    <w:rsid w:val="00C90E06"/>
    <w:rsid w:val="00C9101A"/>
    <w:rsid w:val="00C91475"/>
    <w:rsid w:val="00C91583"/>
    <w:rsid w:val="00C91A3F"/>
    <w:rsid w:val="00C92B84"/>
    <w:rsid w:val="00C930AA"/>
    <w:rsid w:val="00C932A4"/>
    <w:rsid w:val="00C93B18"/>
    <w:rsid w:val="00C95262"/>
    <w:rsid w:val="00C96255"/>
    <w:rsid w:val="00C962B8"/>
    <w:rsid w:val="00C965DE"/>
    <w:rsid w:val="00C96903"/>
    <w:rsid w:val="00CA0488"/>
    <w:rsid w:val="00CA0A7E"/>
    <w:rsid w:val="00CA0C2E"/>
    <w:rsid w:val="00CA17C8"/>
    <w:rsid w:val="00CA1E58"/>
    <w:rsid w:val="00CA25A7"/>
    <w:rsid w:val="00CA2717"/>
    <w:rsid w:val="00CA2746"/>
    <w:rsid w:val="00CA291D"/>
    <w:rsid w:val="00CA31EE"/>
    <w:rsid w:val="00CA3386"/>
    <w:rsid w:val="00CA4317"/>
    <w:rsid w:val="00CA4841"/>
    <w:rsid w:val="00CA4F09"/>
    <w:rsid w:val="00CA65A8"/>
    <w:rsid w:val="00CA6ACB"/>
    <w:rsid w:val="00CA7319"/>
    <w:rsid w:val="00CA752D"/>
    <w:rsid w:val="00CA7C2C"/>
    <w:rsid w:val="00CB020A"/>
    <w:rsid w:val="00CB098E"/>
    <w:rsid w:val="00CB109C"/>
    <w:rsid w:val="00CB198B"/>
    <w:rsid w:val="00CB22F6"/>
    <w:rsid w:val="00CB2C98"/>
    <w:rsid w:val="00CB3664"/>
    <w:rsid w:val="00CB4721"/>
    <w:rsid w:val="00CB542B"/>
    <w:rsid w:val="00CB5FCE"/>
    <w:rsid w:val="00CB6420"/>
    <w:rsid w:val="00CB7AB7"/>
    <w:rsid w:val="00CB7F74"/>
    <w:rsid w:val="00CC0910"/>
    <w:rsid w:val="00CC24BB"/>
    <w:rsid w:val="00CC2C21"/>
    <w:rsid w:val="00CC32EE"/>
    <w:rsid w:val="00CC36D6"/>
    <w:rsid w:val="00CC43BD"/>
    <w:rsid w:val="00CC49F8"/>
    <w:rsid w:val="00CC4EC7"/>
    <w:rsid w:val="00CC6254"/>
    <w:rsid w:val="00CC62CF"/>
    <w:rsid w:val="00CC6614"/>
    <w:rsid w:val="00CC6CA0"/>
    <w:rsid w:val="00CD0041"/>
    <w:rsid w:val="00CD125E"/>
    <w:rsid w:val="00CD1DF9"/>
    <w:rsid w:val="00CD2062"/>
    <w:rsid w:val="00CD2F2C"/>
    <w:rsid w:val="00CD4512"/>
    <w:rsid w:val="00CD49E4"/>
    <w:rsid w:val="00CD4BC9"/>
    <w:rsid w:val="00CD5074"/>
    <w:rsid w:val="00CD6536"/>
    <w:rsid w:val="00CD6C85"/>
    <w:rsid w:val="00CD76FE"/>
    <w:rsid w:val="00CE180B"/>
    <w:rsid w:val="00CE262B"/>
    <w:rsid w:val="00CE2790"/>
    <w:rsid w:val="00CE3A6D"/>
    <w:rsid w:val="00CE44E7"/>
    <w:rsid w:val="00CE46FB"/>
    <w:rsid w:val="00CE4E81"/>
    <w:rsid w:val="00CE6D44"/>
    <w:rsid w:val="00CE6F45"/>
    <w:rsid w:val="00CE72CD"/>
    <w:rsid w:val="00CE73F2"/>
    <w:rsid w:val="00CE762A"/>
    <w:rsid w:val="00CE7ACA"/>
    <w:rsid w:val="00CE7B46"/>
    <w:rsid w:val="00CE7C77"/>
    <w:rsid w:val="00CF0DD4"/>
    <w:rsid w:val="00CF1794"/>
    <w:rsid w:val="00CF18D8"/>
    <w:rsid w:val="00CF1A18"/>
    <w:rsid w:val="00CF254F"/>
    <w:rsid w:val="00CF269C"/>
    <w:rsid w:val="00CF28CA"/>
    <w:rsid w:val="00CF2EA1"/>
    <w:rsid w:val="00CF2F93"/>
    <w:rsid w:val="00CF3A04"/>
    <w:rsid w:val="00CF53EA"/>
    <w:rsid w:val="00CF6214"/>
    <w:rsid w:val="00CF6541"/>
    <w:rsid w:val="00CF66AC"/>
    <w:rsid w:val="00CF703E"/>
    <w:rsid w:val="00CF74DE"/>
    <w:rsid w:val="00CF75C3"/>
    <w:rsid w:val="00CF7664"/>
    <w:rsid w:val="00CF7B1E"/>
    <w:rsid w:val="00CF7B28"/>
    <w:rsid w:val="00CF7C92"/>
    <w:rsid w:val="00CF7F10"/>
    <w:rsid w:val="00D01771"/>
    <w:rsid w:val="00D01E5F"/>
    <w:rsid w:val="00D024FC"/>
    <w:rsid w:val="00D0358D"/>
    <w:rsid w:val="00D040B8"/>
    <w:rsid w:val="00D04A23"/>
    <w:rsid w:val="00D05AFB"/>
    <w:rsid w:val="00D05DB9"/>
    <w:rsid w:val="00D05E6B"/>
    <w:rsid w:val="00D06000"/>
    <w:rsid w:val="00D06BDD"/>
    <w:rsid w:val="00D07280"/>
    <w:rsid w:val="00D072C6"/>
    <w:rsid w:val="00D0743F"/>
    <w:rsid w:val="00D0781A"/>
    <w:rsid w:val="00D104FA"/>
    <w:rsid w:val="00D1091B"/>
    <w:rsid w:val="00D116F5"/>
    <w:rsid w:val="00D1177D"/>
    <w:rsid w:val="00D11CD6"/>
    <w:rsid w:val="00D11D0A"/>
    <w:rsid w:val="00D125B2"/>
    <w:rsid w:val="00D1270C"/>
    <w:rsid w:val="00D1274B"/>
    <w:rsid w:val="00D13724"/>
    <w:rsid w:val="00D13C96"/>
    <w:rsid w:val="00D14D88"/>
    <w:rsid w:val="00D15B86"/>
    <w:rsid w:val="00D15BA6"/>
    <w:rsid w:val="00D15F2B"/>
    <w:rsid w:val="00D15F3A"/>
    <w:rsid w:val="00D167C0"/>
    <w:rsid w:val="00D169CC"/>
    <w:rsid w:val="00D17D16"/>
    <w:rsid w:val="00D17DFC"/>
    <w:rsid w:val="00D17E5C"/>
    <w:rsid w:val="00D20425"/>
    <w:rsid w:val="00D20D6A"/>
    <w:rsid w:val="00D21794"/>
    <w:rsid w:val="00D21A39"/>
    <w:rsid w:val="00D21ADD"/>
    <w:rsid w:val="00D21F80"/>
    <w:rsid w:val="00D22437"/>
    <w:rsid w:val="00D2354F"/>
    <w:rsid w:val="00D2463D"/>
    <w:rsid w:val="00D24CB5"/>
    <w:rsid w:val="00D24EC5"/>
    <w:rsid w:val="00D25004"/>
    <w:rsid w:val="00D27164"/>
    <w:rsid w:val="00D27416"/>
    <w:rsid w:val="00D27699"/>
    <w:rsid w:val="00D27E9F"/>
    <w:rsid w:val="00D30F85"/>
    <w:rsid w:val="00D319D3"/>
    <w:rsid w:val="00D31BCF"/>
    <w:rsid w:val="00D31C1B"/>
    <w:rsid w:val="00D31E98"/>
    <w:rsid w:val="00D3271B"/>
    <w:rsid w:val="00D345E2"/>
    <w:rsid w:val="00D34A45"/>
    <w:rsid w:val="00D35B0B"/>
    <w:rsid w:val="00D35DD3"/>
    <w:rsid w:val="00D3671E"/>
    <w:rsid w:val="00D37BAF"/>
    <w:rsid w:val="00D40387"/>
    <w:rsid w:val="00D4067C"/>
    <w:rsid w:val="00D40976"/>
    <w:rsid w:val="00D409D3"/>
    <w:rsid w:val="00D40BBB"/>
    <w:rsid w:val="00D413C0"/>
    <w:rsid w:val="00D4173D"/>
    <w:rsid w:val="00D41744"/>
    <w:rsid w:val="00D41A0D"/>
    <w:rsid w:val="00D428E2"/>
    <w:rsid w:val="00D429C3"/>
    <w:rsid w:val="00D42CBA"/>
    <w:rsid w:val="00D42D54"/>
    <w:rsid w:val="00D434B7"/>
    <w:rsid w:val="00D44CA3"/>
    <w:rsid w:val="00D45762"/>
    <w:rsid w:val="00D45E75"/>
    <w:rsid w:val="00D45E91"/>
    <w:rsid w:val="00D46783"/>
    <w:rsid w:val="00D46A40"/>
    <w:rsid w:val="00D46ABD"/>
    <w:rsid w:val="00D47778"/>
    <w:rsid w:val="00D477A8"/>
    <w:rsid w:val="00D47C03"/>
    <w:rsid w:val="00D50387"/>
    <w:rsid w:val="00D50757"/>
    <w:rsid w:val="00D517D4"/>
    <w:rsid w:val="00D519CA"/>
    <w:rsid w:val="00D51DD4"/>
    <w:rsid w:val="00D529E5"/>
    <w:rsid w:val="00D52FCD"/>
    <w:rsid w:val="00D543E7"/>
    <w:rsid w:val="00D552C2"/>
    <w:rsid w:val="00D55C1B"/>
    <w:rsid w:val="00D5661F"/>
    <w:rsid w:val="00D56D93"/>
    <w:rsid w:val="00D571DD"/>
    <w:rsid w:val="00D57AC8"/>
    <w:rsid w:val="00D57F2A"/>
    <w:rsid w:val="00D603C7"/>
    <w:rsid w:val="00D611A6"/>
    <w:rsid w:val="00D622C7"/>
    <w:rsid w:val="00D62FF5"/>
    <w:rsid w:val="00D63037"/>
    <w:rsid w:val="00D63051"/>
    <w:rsid w:val="00D63207"/>
    <w:rsid w:val="00D63F08"/>
    <w:rsid w:val="00D6446C"/>
    <w:rsid w:val="00D64609"/>
    <w:rsid w:val="00D64F83"/>
    <w:rsid w:val="00D65BE3"/>
    <w:rsid w:val="00D662B3"/>
    <w:rsid w:val="00D667F1"/>
    <w:rsid w:val="00D6682A"/>
    <w:rsid w:val="00D67921"/>
    <w:rsid w:val="00D67A15"/>
    <w:rsid w:val="00D67B70"/>
    <w:rsid w:val="00D70B6D"/>
    <w:rsid w:val="00D70C94"/>
    <w:rsid w:val="00D71091"/>
    <w:rsid w:val="00D711F1"/>
    <w:rsid w:val="00D7194E"/>
    <w:rsid w:val="00D71A0C"/>
    <w:rsid w:val="00D727FD"/>
    <w:rsid w:val="00D73081"/>
    <w:rsid w:val="00D731DC"/>
    <w:rsid w:val="00D73404"/>
    <w:rsid w:val="00D7426D"/>
    <w:rsid w:val="00D747B5"/>
    <w:rsid w:val="00D74B52"/>
    <w:rsid w:val="00D74CB8"/>
    <w:rsid w:val="00D75EF2"/>
    <w:rsid w:val="00D76280"/>
    <w:rsid w:val="00D7770C"/>
    <w:rsid w:val="00D77F8D"/>
    <w:rsid w:val="00D80407"/>
    <w:rsid w:val="00D81007"/>
    <w:rsid w:val="00D8173F"/>
    <w:rsid w:val="00D82F2E"/>
    <w:rsid w:val="00D83067"/>
    <w:rsid w:val="00D831FC"/>
    <w:rsid w:val="00D839D4"/>
    <w:rsid w:val="00D84426"/>
    <w:rsid w:val="00D85217"/>
    <w:rsid w:val="00D85D38"/>
    <w:rsid w:val="00D8707B"/>
    <w:rsid w:val="00D8725B"/>
    <w:rsid w:val="00D874AB"/>
    <w:rsid w:val="00D87DB2"/>
    <w:rsid w:val="00D900B1"/>
    <w:rsid w:val="00D91BC3"/>
    <w:rsid w:val="00D91D5B"/>
    <w:rsid w:val="00D91EDD"/>
    <w:rsid w:val="00D921C7"/>
    <w:rsid w:val="00D926B2"/>
    <w:rsid w:val="00D9375D"/>
    <w:rsid w:val="00D93A05"/>
    <w:rsid w:val="00D9502A"/>
    <w:rsid w:val="00D950A7"/>
    <w:rsid w:val="00D95292"/>
    <w:rsid w:val="00D9532A"/>
    <w:rsid w:val="00D953FB"/>
    <w:rsid w:val="00D9542F"/>
    <w:rsid w:val="00D955A2"/>
    <w:rsid w:val="00D95C80"/>
    <w:rsid w:val="00D960FA"/>
    <w:rsid w:val="00D96398"/>
    <w:rsid w:val="00D96B21"/>
    <w:rsid w:val="00D96E95"/>
    <w:rsid w:val="00D9771F"/>
    <w:rsid w:val="00DA0093"/>
    <w:rsid w:val="00DA07CD"/>
    <w:rsid w:val="00DA19BB"/>
    <w:rsid w:val="00DA1D28"/>
    <w:rsid w:val="00DA237B"/>
    <w:rsid w:val="00DA2760"/>
    <w:rsid w:val="00DA285C"/>
    <w:rsid w:val="00DA39A1"/>
    <w:rsid w:val="00DA3DD2"/>
    <w:rsid w:val="00DA41B8"/>
    <w:rsid w:val="00DA4551"/>
    <w:rsid w:val="00DA48B1"/>
    <w:rsid w:val="00DA4942"/>
    <w:rsid w:val="00DA4C9D"/>
    <w:rsid w:val="00DA4EDF"/>
    <w:rsid w:val="00DA544E"/>
    <w:rsid w:val="00DA5562"/>
    <w:rsid w:val="00DA7BBC"/>
    <w:rsid w:val="00DB0115"/>
    <w:rsid w:val="00DB0AB8"/>
    <w:rsid w:val="00DB1014"/>
    <w:rsid w:val="00DB137F"/>
    <w:rsid w:val="00DB1439"/>
    <w:rsid w:val="00DB471A"/>
    <w:rsid w:val="00DB54F9"/>
    <w:rsid w:val="00DB5D8A"/>
    <w:rsid w:val="00DB692F"/>
    <w:rsid w:val="00DB7404"/>
    <w:rsid w:val="00DB786D"/>
    <w:rsid w:val="00DB7D7D"/>
    <w:rsid w:val="00DB7DBD"/>
    <w:rsid w:val="00DB7E8C"/>
    <w:rsid w:val="00DC08CA"/>
    <w:rsid w:val="00DC09ED"/>
    <w:rsid w:val="00DC0A1C"/>
    <w:rsid w:val="00DC0C42"/>
    <w:rsid w:val="00DC0DA8"/>
    <w:rsid w:val="00DC2155"/>
    <w:rsid w:val="00DC3043"/>
    <w:rsid w:val="00DC31E8"/>
    <w:rsid w:val="00DC39A2"/>
    <w:rsid w:val="00DC46CF"/>
    <w:rsid w:val="00DC658B"/>
    <w:rsid w:val="00DC6723"/>
    <w:rsid w:val="00DC7255"/>
    <w:rsid w:val="00DC726E"/>
    <w:rsid w:val="00DC75C6"/>
    <w:rsid w:val="00DC7D20"/>
    <w:rsid w:val="00DD1367"/>
    <w:rsid w:val="00DD20EA"/>
    <w:rsid w:val="00DD2675"/>
    <w:rsid w:val="00DD26F1"/>
    <w:rsid w:val="00DD2B4E"/>
    <w:rsid w:val="00DD3029"/>
    <w:rsid w:val="00DD37E4"/>
    <w:rsid w:val="00DD4250"/>
    <w:rsid w:val="00DD458A"/>
    <w:rsid w:val="00DD4749"/>
    <w:rsid w:val="00DD53FF"/>
    <w:rsid w:val="00DD6252"/>
    <w:rsid w:val="00DD6E73"/>
    <w:rsid w:val="00DD6FBF"/>
    <w:rsid w:val="00DD7365"/>
    <w:rsid w:val="00DD7B7A"/>
    <w:rsid w:val="00DE0520"/>
    <w:rsid w:val="00DE08AA"/>
    <w:rsid w:val="00DE0E71"/>
    <w:rsid w:val="00DE161F"/>
    <w:rsid w:val="00DE1BCC"/>
    <w:rsid w:val="00DE1D41"/>
    <w:rsid w:val="00DE1EE0"/>
    <w:rsid w:val="00DE20AF"/>
    <w:rsid w:val="00DE2CA7"/>
    <w:rsid w:val="00DE2E60"/>
    <w:rsid w:val="00DE2FBA"/>
    <w:rsid w:val="00DE3169"/>
    <w:rsid w:val="00DE3749"/>
    <w:rsid w:val="00DE4693"/>
    <w:rsid w:val="00DE4E6C"/>
    <w:rsid w:val="00DE5A60"/>
    <w:rsid w:val="00DE5AFB"/>
    <w:rsid w:val="00DE5FC6"/>
    <w:rsid w:val="00DE5FF9"/>
    <w:rsid w:val="00DE7A7A"/>
    <w:rsid w:val="00DE7BE3"/>
    <w:rsid w:val="00DF022B"/>
    <w:rsid w:val="00DF0EF5"/>
    <w:rsid w:val="00DF19F9"/>
    <w:rsid w:val="00DF2534"/>
    <w:rsid w:val="00DF4BA2"/>
    <w:rsid w:val="00DF51AB"/>
    <w:rsid w:val="00DF5A5B"/>
    <w:rsid w:val="00DF6398"/>
    <w:rsid w:val="00DF6569"/>
    <w:rsid w:val="00DF7B56"/>
    <w:rsid w:val="00DF7F0B"/>
    <w:rsid w:val="00DF7FA9"/>
    <w:rsid w:val="00E01036"/>
    <w:rsid w:val="00E0130D"/>
    <w:rsid w:val="00E0197A"/>
    <w:rsid w:val="00E02017"/>
    <w:rsid w:val="00E024BE"/>
    <w:rsid w:val="00E02D2D"/>
    <w:rsid w:val="00E030CD"/>
    <w:rsid w:val="00E0335A"/>
    <w:rsid w:val="00E035B7"/>
    <w:rsid w:val="00E035DB"/>
    <w:rsid w:val="00E04A05"/>
    <w:rsid w:val="00E04EFA"/>
    <w:rsid w:val="00E05E11"/>
    <w:rsid w:val="00E06CE1"/>
    <w:rsid w:val="00E070CB"/>
    <w:rsid w:val="00E07441"/>
    <w:rsid w:val="00E077A5"/>
    <w:rsid w:val="00E07C4F"/>
    <w:rsid w:val="00E10866"/>
    <w:rsid w:val="00E109C7"/>
    <w:rsid w:val="00E10D47"/>
    <w:rsid w:val="00E11122"/>
    <w:rsid w:val="00E114D3"/>
    <w:rsid w:val="00E11621"/>
    <w:rsid w:val="00E11950"/>
    <w:rsid w:val="00E11BFE"/>
    <w:rsid w:val="00E11C94"/>
    <w:rsid w:val="00E1230D"/>
    <w:rsid w:val="00E123BF"/>
    <w:rsid w:val="00E1254D"/>
    <w:rsid w:val="00E126B7"/>
    <w:rsid w:val="00E12BAC"/>
    <w:rsid w:val="00E12DA5"/>
    <w:rsid w:val="00E1300B"/>
    <w:rsid w:val="00E13014"/>
    <w:rsid w:val="00E14151"/>
    <w:rsid w:val="00E1550C"/>
    <w:rsid w:val="00E15649"/>
    <w:rsid w:val="00E159FC"/>
    <w:rsid w:val="00E15C5C"/>
    <w:rsid w:val="00E15DCA"/>
    <w:rsid w:val="00E16D84"/>
    <w:rsid w:val="00E17619"/>
    <w:rsid w:val="00E20294"/>
    <w:rsid w:val="00E20E0F"/>
    <w:rsid w:val="00E213F4"/>
    <w:rsid w:val="00E21664"/>
    <w:rsid w:val="00E220C8"/>
    <w:rsid w:val="00E23963"/>
    <w:rsid w:val="00E24DEC"/>
    <w:rsid w:val="00E24E89"/>
    <w:rsid w:val="00E2556B"/>
    <w:rsid w:val="00E257AF"/>
    <w:rsid w:val="00E26662"/>
    <w:rsid w:val="00E26711"/>
    <w:rsid w:val="00E26723"/>
    <w:rsid w:val="00E27930"/>
    <w:rsid w:val="00E30C6E"/>
    <w:rsid w:val="00E31CC2"/>
    <w:rsid w:val="00E340DC"/>
    <w:rsid w:val="00E34FD3"/>
    <w:rsid w:val="00E351AC"/>
    <w:rsid w:val="00E35327"/>
    <w:rsid w:val="00E35DBB"/>
    <w:rsid w:val="00E35E97"/>
    <w:rsid w:val="00E35FF7"/>
    <w:rsid w:val="00E36428"/>
    <w:rsid w:val="00E36ABA"/>
    <w:rsid w:val="00E3755E"/>
    <w:rsid w:val="00E37C02"/>
    <w:rsid w:val="00E41C33"/>
    <w:rsid w:val="00E420A7"/>
    <w:rsid w:val="00E4224D"/>
    <w:rsid w:val="00E4307C"/>
    <w:rsid w:val="00E44160"/>
    <w:rsid w:val="00E44E00"/>
    <w:rsid w:val="00E452AC"/>
    <w:rsid w:val="00E457E5"/>
    <w:rsid w:val="00E459C9"/>
    <w:rsid w:val="00E45A7E"/>
    <w:rsid w:val="00E467D4"/>
    <w:rsid w:val="00E46CED"/>
    <w:rsid w:val="00E47181"/>
    <w:rsid w:val="00E4726F"/>
    <w:rsid w:val="00E47270"/>
    <w:rsid w:val="00E4749C"/>
    <w:rsid w:val="00E47BBE"/>
    <w:rsid w:val="00E500DF"/>
    <w:rsid w:val="00E504B9"/>
    <w:rsid w:val="00E50E20"/>
    <w:rsid w:val="00E513EF"/>
    <w:rsid w:val="00E51B28"/>
    <w:rsid w:val="00E52E1E"/>
    <w:rsid w:val="00E530EB"/>
    <w:rsid w:val="00E53BB6"/>
    <w:rsid w:val="00E53C0A"/>
    <w:rsid w:val="00E5441F"/>
    <w:rsid w:val="00E5463A"/>
    <w:rsid w:val="00E5711B"/>
    <w:rsid w:val="00E60A35"/>
    <w:rsid w:val="00E60AAA"/>
    <w:rsid w:val="00E60C2C"/>
    <w:rsid w:val="00E60E77"/>
    <w:rsid w:val="00E611F6"/>
    <w:rsid w:val="00E61707"/>
    <w:rsid w:val="00E618A4"/>
    <w:rsid w:val="00E619EF"/>
    <w:rsid w:val="00E637F9"/>
    <w:rsid w:val="00E63904"/>
    <w:rsid w:val="00E6446A"/>
    <w:rsid w:val="00E645DE"/>
    <w:rsid w:val="00E648DE"/>
    <w:rsid w:val="00E6703E"/>
    <w:rsid w:val="00E678F7"/>
    <w:rsid w:val="00E67C45"/>
    <w:rsid w:val="00E67D12"/>
    <w:rsid w:val="00E67EC5"/>
    <w:rsid w:val="00E723BA"/>
    <w:rsid w:val="00E72767"/>
    <w:rsid w:val="00E73D98"/>
    <w:rsid w:val="00E74110"/>
    <w:rsid w:val="00E74313"/>
    <w:rsid w:val="00E74F04"/>
    <w:rsid w:val="00E757B5"/>
    <w:rsid w:val="00E7620F"/>
    <w:rsid w:val="00E7621D"/>
    <w:rsid w:val="00E764B7"/>
    <w:rsid w:val="00E7790C"/>
    <w:rsid w:val="00E801AA"/>
    <w:rsid w:val="00E8099F"/>
    <w:rsid w:val="00E81674"/>
    <w:rsid w:val="00E82967"/>
    <w:rsid w:val="00E83447"/>
    <w:rsid w:val="00E83AA7"/>
    <w:rsid w:val="00E83E40"/>
    <w:rsid w:val="00E854B6"/>
    <w:rsid w:val="00E8553D"/>
    <w:rsid w:val="00E866C5"/>
    <w:rsid w:val="00E86B9A"/>
    <w:rsid w:val="00E86FFF"/>
    <w:rsid w:val="00E87233"/>
    <w:rsid w:val="00E87D82"/>
    <w:rsid w:val="00E90303"/>
    <w:rsid w:val="00E90383"/>
    <w:rsid w:val="00E904CE"/>
    <w:rsid w:val="00E90DBA"/>
    <w:rsid w:val="00E923A1"/>
    <w:rsid w:val="00E92871"/>
    <w:rsid w:val="00E929FA"/>
    <w:rsid w:val="00E92C8E"/>
    <w:rsid w:val="00E92DEE"/>
    <w:rsid w:val="00E93ABF"/>
    <w:rsid w:val="00E93CD1"/>
    <w:rsid w:val="00E93FC8"/>
    <w:rsid w:val="00E9474A"/>
    <w:rsid w:val="00E9601C"/>
    <w:rsid w:val="00E964A4"/>
    <w:rsid w:val="00E97650"/>
    <w:rsid w:val="00E97D22"/>
    <w:rsid w:val="00EA00C3"/>
    <w:rsid w:val="00EA05A1"/>
    <w:rsid w:val="00EA0925"/>
    <w:rsid w:val="00EA254E"/>
    <w:rsid w:val="00EA2A5C"/>
    <w:rsid w:val="00EA2BC3"/>
    <w:rsid w:val="00EA3707"/>
    <w:rsid w:val="00EA3A2D"/>
    <w:rsid w:val="00EA3DE4"/>
    <w:rsid w:val="00EA4275"/>
    <w:rsid w:val="00EA470C"/>
    <w:rsid w:val="00EA475B"/>
    <w:rsid w:val="00EA510E"/>
    <w:rsid w:val="00EA51DD"/>
    <w:rsid w:val="00EA52AA"/>
    <w:rsid w:val="00EA5E32"/>
    <w:rsid w:val="00EA683A"/>
    <w:rsid w:val="00EA6BB9"/>
    <w:rsid w:val="00EA73F5"/>
    <w:rsid w:val="00EA7B15"/>
    <w:rsid w:val="00EB10CA"/>
    <w:rsid w:val="00EB18C9"/>
    <w:rsid w:val="00EB1B56"/>
    <w:rsid w:val="00EB1BD4"/>
    <w:rsid w:val="00EB2006"/>
    <w:rsid w:val="00EB280E"/>
    <w:rsid w:val="00EB28BB"/>
    <w:rsid w:val="00EB30DD"/>
    <w:rsid w:val="00EB3BB6"/>
    <w:rsid w:val="00EB3E75"/>
    <w:rsid w:val="00EB3F0A"/>
    <w:rsid w:val="00EB48D5"/>
    <w:rsid w:val="00EB4EEF"/>
    <w:rsid w:val="00EB4EFA"/>
    <w:rsid w:val="00EB591A"/>
    <w:rsid w:val="00EB5A96"/>
    <w:rsid w:val="00EC00C7"/>
    <w:rsid w:val="00EC078B"/>
    <w:rsid w:val="00EC079D"/>
    <w:rsid w:val="00EC387C"/>
    <w:rsid w:val="00EC509D"/>
    <w:rsid w:val="00EC53B8"/>
    <w:rsid w:val="00EC5DBB"/>
    <w:rsid w:val="00EC618F"/>
    <w:rsid w:val="00EC7B32"/>
    <w:rsid w:val="00ED03E5"/>
    <w:rsid w:val="00ED0992"/>
    <w:rsid w:val="00ED12C4"/>
    <w:rsid w:val="00ED1F91"/>
    <w:rsid w:val="00ED2F1B"/>
    <w:rsid w:val="00ED3C18"/>
    <w:rsid w:val="00ED4981"/>
    <w:rsid w:val="00ED4B4D"/>
    <w:rsid w:val="00ED5509"/>
    <w:rsid w:val="00ED597C"/>
    <w:rsid w:val="00ED5C12"/>
    <w:rsid w:val="00ED6397"/>
    <w:rsid w:val="00ED659D"/>
    <w:rsid w:val="00ED7C65"/>
    <w:rsid w:val="00EE0012"/>
    <w:rsid w:val="00EE0ACD"/>
    <w:rsid w:val="00EE0F07"/>
    <w:rsid w:val="00EE1365"/>
    <w:rsid w:val="00EE2498"/>
    <w:rsid w:val="00EE269F"/>
    <w:rsid w:val="00EE3FB5"/>
    <w:rsid w:val="00EE4B1F"/>
    <w:rsid w:val="00EE4B4D"/>
    <w:rsid w:val="00EE4CE7"/>
    <w:rsid w:val="00EE546B"/>
    <w:rsid w:val="00EE59DB"/>
    <w:rsid w:val="00EE7440"/>
    <w:rsid w:val="00EE74F2"/>
    <w:rsid w:val="00EE7AE5"/>
    <w:rsid w:val="00EE7C38"/>
    <w:rsid w:val="00EF05F9"/>
    <w:rsid w:val="00EF0D5F"/>
    <w:rsid w:val="00EF0FD0"/>
    <w:rsid w:val="00EF1BB2"/>
    <w:rsid w:val="00EF1CBA"/>
    <w:rsid w:val="00EF1FC8"/>
    <w:rsid w:val="00EF27A8"/>
    <w:rsid w:val="00EF3333"/>
    <w:rsid w:val="00EF4AA6"/>
    <w:rsid w:val="00EF543D"/>
    <w:rsid w:val="00EF6562"/>
    <w:rsid w:val="00EF677C"/>
    <w:rsid w:val="00EF7115"/>
    <w:rsid w:val="00F00069"/>
    <w:rsid w:val="00F00516"/>
    <w:rsid w:val="00F00D3E"/>
    <w:rsid w:val="00F015BD"/>
    <w:rsid w:val="00F01731"/>
    <w:rsid w:val="00F02489"/>
    <w:rsid w:val="00F026CD"/>
    <w:rsid w:val="00F03CF3"/>
    <w:rsid w:val="00F049B0"/>
    <w:rsid w:val="00F04BED"/>
    <w:rsid w:val="00F04C36"/>
    <w:rsid w:val="00F04C3F"/>
    <w:rsid w:val="00F04CDA"/>
    <w:rsid w:val="00F055C9"/>
    <w:rsid w:val="00F05645"/>
    <w:rsid w:val="00F066B7"/>
    <w:rsid w:val="00F071DA"/>
    <w:rsid w:val="00F110AF"/>
    <w:rsid w:val="00F11320"/>
    <w:rsid w:val="00F11A01"/>
    <w:rsid w:val="00F1256C"/>
    <w:rsid w:val="00F12ABC"/>
    <w:rsid w:val="00F12CD8"/>
    <w:rsid w:val="00F13870"/>
    <w:rsid w:val="00F13C5C"/>
    <w:rsid w:val="00F1432D"/>
    <w:rsid w:val="00F144AE"/>
    <w:rsid w:val="00F15D66"/>
    <w:rsid w:val="00F16270"/>
    <w:rsid w:val="00F171CC"/>
    <w:rsid w:val="00F201AD"/>
    <w:rsid w:val="00F202A9"/>
    <w:rsid w:val="00F20978"/>
    <w:rsid w:val="00F20EBE"/>
    <w:rsid w:val="00F20F1C"/>
    <w:rsid w:val="00F21CEE"/>
    <w:rsid w:val="00F21DBA"/>
    <w:rsid w:val="00F21F3E"/>
    <w:rsid w:val="00F2265E"/>
    <w:rsid w:val="00F22C4A"/>
    <w:rsid w:val="00F24F3F"/>
    <w:rsid w:val="00F24FF9"/>
    <w:rsid w:val="00F250C3"/>
    <w:rsid w:val="00F2594B"/>
    <w:rsid w:val="00F261E1"/>
    <w:rsid w:val="00F261E3"/>
    <w:rsid w:val="00F26635"/>
    <w:rsid w:val="00F2694B"/>
    <w:rsid w:val="00F27804"/>
    <w:rsid w:val="00F27A32"/>
    <w:rsid w:val="00F31242"/>
    <w:rsid w:val="00F31C41"/>
    <w:rsid w:val="00F323FF"/>
    <w:rsid w:val="00F329A8"/>
    <w:rsid w:val="00F333BF"/>
    <w:rsid w:val="00F33F6B"/>
    <w:rsid w:val="00F34428"/>
    <w:rsid w:val="00F346C9"/>
    <w:rsid w:val="00F34A45"/>
    <w:rsid w:val="00F35D10"/>
    <w:rsid w:val="00F35E33"/>
    <w:rsid w:val="00F36446"/>
    <w:rsid w:val="00F36A2D"/>
    <w:rsid w:val="00F36C0A"/>
    <w:rsid w:val="00F37531"/>
    <w:rsid w:val="00F37A29"/>
    <w:rsid w:val="00F41208"/>
    <w:rsid w:val="00F41729"/>
    <w:rsid w:val="00F41793"/>
    <w:rsid w:val="00F4191E"/>
    <w:rsid w:val="00F41CC3"/>
    <w:rsid w:val="00F41E1C"/>
    <w:rsid w:val="00F427D5"/>
    <w:rsid w:val="00F428A0"/>
    <w:rsid w:val="00F43138"/>
    <w:rsid w:val="00F4326B"/>
    <w:rsid w:val="00F4350E"/>
    <w:rsid w:val="00F43A36"/>
    <w:rsid w:val="00F4445E"/>
    <w:rsid w:val="00F451C0"/>
    <w:rsid w:val="00F45664"/>
    <w:rsid w:val="00F45A5A"/>
    <w:rsid w:val="00F4724F"/>
    <w:rsid w:val="00F4749E"/>
    <w:rsid w:val="00F47B4A"/>
    <w:rsid w:val="00F47D51"/>
    <w:rsid w:val="00F47E8B"/>
    <w:rsid w:val="00F50741"/>
    <w:rsid w:val="00F50788"/>
    <w:rsid w:val="00F51ECA"/>
    <w:rsid w:val="00F5234A"/>
    <w:rsid w:val="00F5276C"/>
    <w:rsid w:val="00F52C33"/>
    <w:rsid w:val="00F53E50"/>
    <w:rsid w:val="00F5430E"/>
    <w:rsid w:val="00F547B0"/>
    <w:rsid w:val="00F55B1D"/>
    <w:rsid w:val="00F564C0"/>
    <w:rsid w:val="00F56846"/>
    <w:rsid w:val="00F56AAA"/>
    <w:rsid w:val="00F56B7B"/>
    <w:rsid w:val="00F5706B"/>
    <w:rsid w:val="00F572FA"/>
    <w:rsid w:val="00F57522"/>
    <w:rsid w:val="00F5788E"/>
    <w:rsid w:val="00F57B3D"/>
    <w:rsid w:val="00F60554"/>
    <w:rsid w:val="00F61070"/>
    <w:rsid w:val="00F6122A"/>
    <w:rsid w:val="00F6195F"/>
    <w:rsid w:val="00F62199"/>
    <w:rsid w:val="00F62869"/>
    <w:rsid w:val="00F628B2"/>
    <w:rsid w:val="00F6312F"/>
    <w:rsid w:val="00F642CD"/>
    <w:rsid w:val="00F64402"/>
    <w:rsid w:val="00F656A3"/>
    <w:rsid w:val="00F65FBE"/>
    <w:rsid w:val="00F6715A"/>
    <w:rsid w:val="00F67321"/>
    <w:rsid w:val="00F673C1"/>
    <w:rsid w:val="00F67D6B"/>
    <w:rsid w:val="00F719BC"/>
    <w:rsid w:val="00F71CA2"/>
    <w:rsid w:val="00F71E6C"/>
    <w:rsid w:val="00F71F7A"/>
    <w:rsid w:val="00F733DC"/>
    <w:rsid w:val="00F73A1A"/>
    <w:rsid w:val="00F74357"/>
    <w:rsid w:val="00F7459B"/>
    <w:rsid w:val="00F74AE8"/>
    <w:rsid w:val="00F75C49"/>
    <w:rsid w:val="00F76A48"/>
    <w:rsid w:val="00F7739F"/>
    <w:rsid w:val="00F77A41"/>
    <w:rsid w:val="00F80200"/>
    <w:rsid w:val="00F80299"/>
    <w:rsid w:val="00F81446"/>
    <w:rsid w:val="00F81A57"/>
    <w:rsid w:val="00F826CE"/>
    <w:rsid w:val="00F830C8"/>
    <w:rsid w:val="00F8314C"/>
    <w:rsid w:val="00F83294"/>
    <w:rsid w:val="00F83A2E"/>
    <w:rsid w:val="00F84679"/>
    <w:rsid w:val="00F84787"/>
    <w:rsid w:val="00F847BD"/>
    <w:rsid w:val="00F85390"/>
    <w:rsid w:val="00F85B32"/>
    <w:rsid w:val="00F8608E"/>
    <w:rsid w:val="00F8659B"/>
    <w:rsid w:val="00F866DD"/>
    <w:rsid w:val="00F8677C"/>
    <w:rsid w:val="00F86DBB"/>
    <w:rsid w:val="00F8709F"/>
    <w:rsid w:val="00F87922"/>
    <w:rsid w:val="00F906BC"/>
    <w:rsid w:val="00F90E9E"/>
    <w:rsid w:val="00F917B7"/>
    <w:rsid w:val="00F921A2"/>
    <w:rsid w:val="00F92EDB"/>
    <w:rsid w:val="00F9303D"/>
    <w:rsid w:val="00F944B7"/>
    <w:rsid w:val="00F94D63"/>
    <w:rsid w:val="00F95770"/>
    <w:rsid w:val="00F9594C"/>
    <w:rsid w:val="00F95B92"/>
    <w:rsid w:val="00F9617E"/>
    <w:rsid w:val="00F961CC"/>
    <w:rsid w:val="00F96453"/>
    <w:rsid w:val="00F96A3A"/>
    <w:rsid w:val="00F970CF"/>
    <w:rsid w:val="00F9719D"/>
    <w:rsid w:val="00F97CBF"/>
    <w:rsid w:val="00FA0A33"/>
    <w:rsid w:val="00FA206B"/>
    <w:rsid w:val="00FA30A2"/>
    <w:rsid w:val="00FA72FF"/>
    <w:rsid w:val="00FA77D1"/>
    <w:rsid w:val="00FB20AC"/>
    <w:rsid w:val="00FB2B03"/>
    <w:rsid w:val="00FB2C3D"/>
    <w:rsid w:val="00FB2D76"/>
    <w:rsid w:val="00FB2F49"/>
    <w:rsid w:val="00FB3254"/>
    <w:rsid w:val="00FB36A0"/>
    <w:rsid w:val="00FB373F"/>
    <w:rsid w:val="00FB42D3"/>
    <w:rsid w:val="00FB48E6"/>
    <w:rsid w:val="00FB5084"/>
    <w:rsid w:val="00FB5BCE"/>
    <w:rsid w:val="00FB6576"/>
    <w:rsid w:val="00FB6578"/>
    <w:rsid w:val="00FB657F"/>
    <w:rsid w:val="00FB6E12"/>
    <w:rsid w:val="00FB6EE3"/>
    <w:rsid w:val="00FB796E"/>
    <w:rsid w:val="00FB7BE5"/>
    <w:rsid w:val="00FC00C1"/>
    <w:rsid w:val="00FC0227"/>
    <w:rsid w:val="00FC0FA5"/>
    <w:rsid w:val="00FC1936"/>
    <w:rsid w:val="00FC1B83"/>
    <w:rsid w:val="00FC3330"/>
    <w:rsid w:val="00FC4055"/>
    <w:rsid w:val="00FC43D8"/>
    <w:rsid w:val="00FC480E"/>
    <w:rsid w:val="00FC4D0C"/>
    <w:rsid w:val="00FC5BDC"/>
    <w:rsid w:val="00FC62BA"/>
    <w:rsid w:val="00FC6F90"/>
    <w:rsid w:val="00FC71E4"/>
    <w:rsid w:val="00FC7301"/>
    <w:rsid w:val="00FC77C4"/>
    <w:rsid w:val="00FC7ABB"/>
    <w:rsid w:val="00FD1136"/>
    <w:rsid w:val="00FD14CB"/>
    <w:rsid w:val="00FD1F0F"/>
    <w:rsid w:val="00FD201D"/>
    <w:rsid w:val="00FD20AA"/>
    <w:rsid w:val="00FD2821"/>
    <w:rsid w:val="00FD4086"/>
    <w:rsid w:val="00FD42DE"/>
    <w:rsid w:val="00FD4B37"/>
    <w:rsid w:val="00FD52EC"/>
    <w:rsid w:val="00FD74DB"/>
    <w:rsid w:val="00FD7A14"/>
    <w:rsid w:val="00FE0226"/>
    <w:rsid w:val="00FE0963"/>
    <w:rsid w:val="00FE0F35"/>
    <w:rsid w:val="00FE12BC"/>
    <w:rsid w:val="00FE144B"/>
    <w:rsid w:val="00FE1AC4"/>
    <w:rsid w:val="00FE29D4"/>
    <w:rsid w:val="00FE2CF7"/>
    <w:rsid w:val="00FE2E07"/>
    <w:rsid w:val="00FE3845"/>
    <w:rsid w:val="00FE4542"/>
    <w:rsid w:val="00FE4D35"/>
    <w:rsid w:val="00FE4D58"/>
    <w:rsid w:val="00FE4EB0"/>
    <w:rsid w:val="00FE529E"/>
    <w:rsid w:val="00FE52C7"/>
    <w:rsid w:val="00FE5711"/>
    <w:rsid w:val="00FE5797"/>
    <w:rsid w:val="00FE6ED4"/>
    <w:rsid w:val="00FE7D2E"/>
    <w:rsid w:val="00FF022D"/>
    <w:rsid w:val="00FF0D32"/>
    <w:rsid w:val="00FF1A0C"/>
    <w:rsid w:val="00FF3136"/>
    <w:rsid w:val="00FF35AF"/>
    <w:rsid w:val="00FF377E"/>
    <w:rsid w:val="00FF3FFB"/>
    <w:rsid w:val="00FF5175"/>
    <w:rsid w:val="00FF5689"/>
    <w:rsid w:val="00FF5AA7"/>
    <w:rsid w:val="00FF5DD9"/>
    <w:rsid w:val="00FF5EDE"/>
    <w:rsid w:val="00FF67B5"/>
    <w:rsid w:val="00FF6CD3"/>
    <w:rsid w:val="00FF710F"/>
    <w:rsid w:val="00FF7616"/>
    <w:rsid w:val="00FF7F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21150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UPC" w:eastAsia="Times New Roman" w:hAnsi="CordiaUPC"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sz w:val="24"/>
      <w:szCs w:val="28"/>
    </w:rPr>
  </w:style>
  <w:style w:type="paragraph" w:styleId="Heading1">
    <w:name w:val="heading 1"/>
    <w:basedOn w:val="Normal"/>
    <w:next w:val="Normal"/>
    <w:link w:val="Heading1Char"/>
    <w:qFormat/>
    <w:pPr>
      <w:keepNext/>
      <w:ind w:left="-90" w:right="-90"/>
      <w:jc w:val="center"/>
      <w:outlineLvl w:val="0"/>
    </w:pPr>
    <w:rPr>
      <w:rFonts w:cs="AngsanaUPC"/>
      <w:b/>
      <w:bCs/>
      <w:color w:val="000000"/>
      <w:sz w:val="32"/>
      <w:szCs w:val="32"/>
    </w:rPr>
  </w:style>
  <w:style w:type="paragraph" w:styleId="Heading2">
    <w:name w:val="heading 2"/>
    <w:basedOn w:val="Normal"/>
    <w:next w:val="Normal"/>
    <w:qFormat/>
    <w:pPr>
      <w:keepNext/>
      <w:outlineLvl w:val="1"/>
    </w:pPr>
    <w:rPr>
      <w:rFonts w:cs="AngsanaUPC"/>
      <w:color w:val="0000FF"/>
      <w:sz w:val="32"/>
      <w:szCs w:val="32"/>
    </w:rPr>
  </w:style>
  <w:style w:type="paragraph" w:styleId="Heading3">
    <w:name w:val="heading 3"/>
    <w:basedOn w:val="Normal"/>
    <w:next w:val="Normal"/>
    <w:qFormat/>
    <w:pPr>
      <w:keepNext/>
      <w:ind w:left="342"/>
      <w:jc w:val="both"/>
      <w:outlineLvl w:val="2"/>
    </w:pPr>
    <w:rPr>
      <w:rFonts w:cs="AngsanaUPC"/>
      <w:color w:val="0000FF"/>
      <w:sz w:val="32"/>
      <w:szCs w:val="32"/>
    </w:rPr>
  </w:style>
  <w:style w:type="paragraph" w:styleId="Heading4">
    <w:name w:val="heading 4"/>
    <w:basedOn w:val="Normal"/>
    <w:next w:val="Normal"/>
    <w:qFormat/>
    <w:pPr>
      <w:keepNext/>
      <w:jc w:val="center"/>
      <w:outlineLvl w:val="3"/>
    </w:pPr>
    <w:rPr>
      <w:rFonts w:cs="AngsanaUPC"/>
      <w:b/>
      <w:bCs/>
      <w:color w:val="0000FF"/>
      <w:sz w:val="32"/>
      <w:szCs w:val="32"/>
    </w:rPr>
  </w:style>
  <w:style w:type="paragraph" w:styleId="Heading5">
    <w:name w:val="heading 5"/>
    <w:basedOn w:val="Normal"/>
    <w:next w:val="Normal"/>
    <w:qFormat/>
    <w:pPr>
      <w:keepNext/>
      <w:ind w:left="720"/>
      <w:jc w:val="both"/>
      <w:outlineLvl w:val="4"/>
    </w:pPr>
    <w:rPr>
      <w:rFonts w:cs="AngsanaUPC"/>
      <w:color w:val="0000FF"/>
      <w:sz w:val="32"/>
      <w:szCs w:val="32"/>
    </w:rPr>
  </w:style>
  <w:style w:type="paragraph" w:styleId="Heading6">
    <w:name w:val="heading 6"/>
    <w:basedOn w:val="Normal"/>
    <w:next w:val="Normal"/>
    <w:qFormat/>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pPr>
      <w:keepNext/>
      <w:tabs>
        <w:tab w:val="decimal" w:pos="988"/>
      </w:tabs>
      <w:ind w:left="-92"/>
      <w:outlineLvl w:val="6"/>
    </w:pPr>
    <w:rPr>
      <w:rFonts w:cs="AngsanaUPC"/>
      <w:sz w:val="32"/>
      <w:szCs w:val="32"/>
    </w:rPr>
  </w:style>
  <w:style w:type="paragraph" w:styleId="Heading8">
    <w:name w:val="heading 8"/>
    <w:basedOn w:val="Normal"/>
    <w:next w:val="Normal"/>
    <w:qFormat/>
    <w:pPr>
      <w:keepNext/>
      <w:tabs>
        <w:tab w:val="left" w:pos="360"/>
      </w:tabs>
      <w:ind w:left="360"/>
      <w:jc w:val="both"/>
      <w:outlineLvl w:val="7"/>
    </w:pPr>
    <w:rPr>
      <w:rFonts w:cs="AngsanaUPC"/>
      <w:sz w:val="32"/>
      <w:szCs w:val="32"/>
    </w:rPr>
  </w:style>
  <w:style w:type="paragraph" w:styleId="Heading9">
    <w:name w:val="heading 9"/>
    <w:basedOn w:val="Normal"/>
    <w:next w:val="Normal"/>
    <w:qFormat/>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153"/>
        <w:tab w:val="right" w:pos="8306"/>
      </w:tabs>
    </w:pPr>
    <w:rPr>
      <w:lang w:val="x-none" w:eastAsia="x-none"/>
    </w:rPr>
  </w:style>
  <w:style w:type="paragraph" w:styleId="BodyTextIndent">
    <w:name w:val="Body Text Indent"/>
    <w:basedOn w:val="Normal"/>
    <w:pPr>
      <w:ind w:firstLine="1080"/>
      <w:jc w:val="both"/>
    </w:pPr>
    <w:rPr>
      <w:rFonts w:cs="AngsanaUPC"/>
      <w:sz w:val="32"/>
      <w:szCs w:val="32"/>
    </w:rPr>
  </w:style>
  <w:style w:type="paragraph" w:styleId="BodyTextIndent2">
    <w:name w:val="Body Text Indent 2"/>
    <w:basedOn w:val="Normal"/>
    <w:link w:val="BodyTextIndent2Char"/>
    <w:pPr>
      <w:ind w:firstLine="1080"/>
    </w:pPr>
    <w:rPr>
      <w:rFonts w:cs="AngsanaUPC"/>
      <w:sz w:val="32"/>
      <w:szCs w:val="32"/>
    </w:rPr>
  </w:style>
  <w:style w:type="paragraph" w:styleId="Title">
    <w:name w:val="Title"/>
    <w:basedOn w:val="Normal"/>
    <w:qFormat/>
    <w:pPr>
      <w:jc w:val="center"/>
    </w:pPr>
    <w:rPr>
      <w:rFonts w:cs="AngsanaUPC"/>
      <w:b/>
      <w:bCs/>
      <w:sz w:val="36"/>
      <w:szCs w:val="36"/>
    </w:rPr>
  </w:style>
  <w:style w:type="paragraph" w:styleId="BodyTextIndent3">
    <w:name w:val="Body Text Indent 3"/>
    <w:aliases w:val=" Char4"/>
    <w:basedOn w:val="Normal"/>
    <w:link w:val="BodyTextIndent3Char"/>
    <w:pPr>
      <w:ind w:firstLine="1080"/>
    </w:pPr>
    <w:rPr>
      <w:color w:val="000000"/>
      <w:sz w:val="32"/>
      <w:szCs w:val="32"/>
      <w:lang w:val="x-none" w:eastAsia="x-none"/>
    </w:rPr>
  </w:style>
  <w:style w:type="paragraph" w:styleId="Footer">
    <w:name w:val="footer"/>
    <w:basedOn w:val="Normal"/>
    <w:link w:val="FooterChar"/>
    <w:uiPriority w:val="99"/>
    <w:pPr>
      <w:tabs>
        <w:tab w:val="center" w:pos="4153"/>
        <w:tab w:val="right" w:pos="8306"/>
      </w:tabs>
    </w:pPr>
  </w:style>
  <w:style w:type="paragraph" w:styleId="Caption">
    <w:name w:val="caption"/>
    <w:basedOn w:val="Normal"/>
    <w:next w:val="Normal"/>
    <w:qFormat/>
    <w:pPr>
      <w:ind w:left="360"/>
    </w:pPr>
    <w:rPr>
      <w:rFonts w:cs="AngsanaUPC"/>
      <w:sz w:val="32"/>
      <w:szCs w:val="32"/>
    </w:rPr>
  </w:style>
  <w:style w:type="character" w:styleId="PageNumber">
    <w:name w:val="page number"/>
    <w:rPr>
      <w:rFonts w:ascii="Times New Roman" w:cs="CordiaUPC"/>
      <w:sz w:val="20"/>
      <w:szCs w:val="20"/>
    </w:rPr>
  </w:style>
  <w:style w:type="paragraph" w:styleId="BodyText">
    <w:name w:val="Body Text"/>
    <w:basedOn w:val="Normal"/>
    <w:link w:val="BodyTextChar"/>
    <w:pPr>
      <w:jc w:val="both"/>
    </w:pPr>
    <w:rPr>
      <w:szCs w:val="24"/>
    </w:rPr>
  </w:style>
  <w:style w:type="paragraph" w:styleId="BodyText3">
    <w:name w:val="Body Text 3"/>
    <w:basedOn w:val="Normal"/>
    <w:pPr>
      <w:pBdr>
        <w:bottom w:val="single" w:sz="6" w:space="1" w:color="auto"/>
      </w:pBdr>
      <w:spacing w:line="380" w:lineRule="exact"/>
      <w:jc w:val="center"/>
    </w:pPr>
    <w:rPr>
      <w:rFonts w:ascii="Angsana New" w:hAnsi="Angsana New"/>
      <w:sz w:val="28"/>
    </w:rPr>
  </w:style>
  <w:style w:type="paragraph" w:styleId="BodyText2">
    <w:name w:val="Body Text 2"/>
    <w:basedOn w:val="Normal"/>
    <w:pPr>
      <w:tabs>
        <w:tab w:val="left" w:pos="1440"/>
      </w:tabs>
      <w:spacing w:before="120" w:after="120" w:line="380" w:lineRule="exact"/>
      <w:jc w:val="both"/>
    </w:pPr>
    <w:rPr>
      <w:rFonts w:ascii="Angsana New" w:hAnsi="Angsana New"/>
      <w:sz w:val="34"/>
      <w:szCs w:val="34"/>
    </w:rPr>
  </w:style>
  <w:style w:type="paragraph" w:customStyle="1" w:styleId="a">
    <w:name w:val="???????"/>
    <w:basedOn w:val="Normal"/>
    <w:pPr>
      <w:tabs>
        <w:tab w:val="left" w:pos="1080"/>
      </w:tabs>
    </w:pPr>
    <w:rPr>
      <w:rFonts w:cs="BrowalliaUPC"/>
      <w:sz w:val="30"/>
      <w:szCs w:val="30"/>
    </w:rPr>
  </w:style>
  <w:style w:type="table" w:styleId="TableGrid">
    <w:name w:val="Table Grid"/>
    <w:basedOn w:val="TableNormal"/>
    <w:pPr>
      <w:widowControl w:val="0"/>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pPr>
      <w:spacing w:after="160" w:line="240" w:lineRule="exact"/>
    </w:pPr>
    <w:rPr>
      <w:rFonts w:ascii="Verdana" w:hAnsi="Verdana"/>
      <w:sz w:val="20"/>
      <w:szCs w:val="20"/>
      <w:lang w:bidi="ar-SA"/>
    </w:rPr>
  </w:style>
  <w:style w:type="character" w:styleId="CommentReference">
    <w:name w:val="annotation reference"/>
    <w:rPr>
      <w:sz w:val="16"/>
      <w:szCs w:val="16"/>
    </w:rPr>
  </w:style>
  <w:style w:type="paragraph" w:styleId="CommentText">
    <w:name w:val="annotation text"/>
    <w:aliases w:val=" Char2"/>
    <w:basedOn w:val="Normal"/>
    <w:link w:val="CommentTextChar"/>
    <w:rPr>
      <w:sz w:val="20"/>
      <w:szCs w:val="20"/>
      <w:lang w:val="x-none"/>
    </w:rPr>
  </w:style>
  <w:style w:type="paragraph" w:styleId="CommentSubject">
    <w:name w:val="annotation subject"/>
    <w:basedOn w:val="CommentText"/>
    <w:next w:val="CommentText"/>
    <w:semiHidden/>
    <w:rPr>
      <w:b/>
      <w:bCs/>
    </w:rPr>
  </w:style>
  <w:style w:type="paragraph" w:styleId="BalloonText">
    <w:name w:val="Balloon Text"/>
    <w:basedOn w:val="Normal"/>
    <w:link w:val="BalloonTextChar"/>
    <w:uiPriority w:val="99"/>
    <w:semiHidden/>
    <w:rPr>
      <w:rFonts w:ascii="Tahoma" w:hAnsi="Tahoma" w:cs="Tahoma"/>
      <w:sz w:val="16"/>
      <w:szCs w:val="16"/>
    </w:rPr>
  </w:style>
  <w:style w:type="paragraph" w:styleId="ListParagraph">
    <w:name w:val="List Paragraph"/>
    <w:basedOn w:val="Normal"/>
    <w:uiPriority w:val="34"/>
    <w:qFormat/>
    <w:rsid w:val="00C44D8B"/>
    <w:pPr>
      <w:ind w:left="720"/>
      <w:contextualSpacing/>
    </w:pPr>
    <w:rPr>
      <w:rFonts w:hAnsi="Tms Rmn"/>
      <w:szCs w:val="30"/>
    </w:rPr>
  </w:style>
  <w:style w:type="character" w:customStyle="1" w:styleId="BodyTextIndent3Char">
    <w:name w:val="Body Text Indent 3 Char"/>
    <w:aliases w:val=" Char4 Char"/>
    <w:link w:val="BodyTextIndent3"/>
    <w:rsid w:val="008B63F8"/>
    <w:rPr>
      <w:rFonts w:ascii="Times New Roman" w:cs="AngsanaUPC"/>
      <w:color w:val="000000"/>
      <w:sz w:val="32"/>
      <w:szCs w:val="32"/>
    </w:rPr>
  </w:style>
  <w:style w:type="character" w:customStyle="1" w:styleId="HeaderChar">
    <w:name w:val="Header Char"/>
    <w:aliases w:val=" Char Char"/>
    <w:link w:val="Header"/>
    <w:uiPriority w:val="99"/>
    <w:rsid w:val="00232C4D"/>
    <w:rPr>
      <w:rFonts w:ascii="Times New Roman" w:cs="AngsanaUPC"/>
      <w:sz w:val="24"/>
      <w:szCs w:val="28"/>
    </w:rPr>
  </w:style>
  <w:style w:type="paragraph" w:customStyle="1" w:styleId="a0">
    <w:name w:val="เนื้อเรื่อง"/>
    <w:rsid w:val="00AD6454"/>
    <w:pPr>
      <w:ind w:right="386"/>
    </w:pPr>
    <w:rPr>
      <w:rFonts w:ascii="Times New Roman" w:eastAsia="Cordia New" w:hAnsi="Times New Roman"/>
      <w:sz w:val="28"/>
      <w:szCs w:val="28"/>
      <w:lang w:eastAsia="th-TH"/>
    </w:rPr>
  </w:style>
  <w:style w:type="paragraph" w:styleId="Subtitle">
    <w:name w:val="Subtitle"/>
    <w:aliases w:val=" Char1"/>
    <w:basedOn w:val="Normal"/>
    <w:link w:val="SubtitleChar"/>
    <w:qFormat/>
    <w:rsid w:val="00A772EB"/>
    <w:pPr>
      <w:spacing w:line="280" w:lineRule="exact"/>
    </w:pPr>
    <w:rPr>
      <w:rFonts w:ascii="Angsana New" w:hAnsi="Angsana New"/>
      <w:b/>
      <w:bCs/>
      <w:sz w:val="28"/>
      <w:lang w:val="x-none" w:eastAsia="x-none"/>
    </w:rPr>
  </w:style>
  <w:style w:type="character" w:customStyle="1" w:styleId="SubtitleChar">
    <w:name w:val="Subtitle Char"/>
    <w:aliases w:val=" Char1 Char"/>
    <w:link w:val="Subtitle"/>
    <w:rsid w:val="00A772EB"/>
    <w:rPr>
      <w:rFonts w:ascii="Angsana New" w:hAnsi="Angsana New"/>
      <w:b/>
      <w:bCs/>
      <w:sz w:val="28"/>
      <w:szCs w:val="28"/>
    </w:rPr>
  </w:style>
  <w:style w:type="paragraph" w:customStyle="1" w:styleId="StandaardOpinion">
    <w:name w:val="StandaardOpinion"/>
    <w:basedOn w:val="Normal"/>
    <w:rsid w:val="00A772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hAnsi="Times New Roman"/>
      <w:sz w:val="22"/>
      <w:szCs w:val="22"/>
    </w:rPr>
  </w:style>
  <w:style w:type="paragraph" w:customStyle="1" w:styleId="block">
    <w:name w:val="block"/>
    <w:aliases w:val="b"/>
    <w:basedOn w:val="BodyText"/>
    <w:rsid w:val="00156514"/>
    <w:pPr>
      <w:spacing w:after="260" w:line="260" w:lineRule="atLeast"/>
      <w:ind w:left="567"/>
      <w:jc w:val="left"/>
    </w:pPr>
    <w:rPr>
      <w:rFonts w:hAnsi="Times New Roman" w:cs="Times New Roman"/>
      <w:sz w:val="22"/>
      <w:szCs w:val="20"/>
      <w:lang w:val="en-GB" w:bidi="ar-SA"/>
    </w:rPr>
  </w:style>
  <w:style w:type="character" w:customStyle="1" w:styleId="CommentTextChar">
    <w:name w:val="Comment Text Char"/>
    <w:aliases w:val=" Char2 Char"/>
    <w:link w:val="CommentText"/>
    <w:rsid w:val="00F202A9"/>
    <w:rPr>
      <w:rFonts w:ascii="Times New Roman"/>
      <w:lang w:eastAsia="en-US"/>
    </w:rPr>
  </w:style>
  <w:style w:type="paragraph" w:styleId="Revision">
    <w:name w:val="Revision"/>
    <w:hidden/>
    <w:uiPriority w:val="99"/>
    <w:semiHidden/>
    <w:rsid w:val="00D67921"/>
    <w:rPr>
      <w:rFonts w:ascii="Times New Roman"/>
      <w:sz w:val="24"/>
      <w:szCs w:val="28"/>
    </w:rPr>
  </w:style>
  <w:style w:type="character" w:customStyle="1" w:styleId="hps">
    <w:name w:val="hps"/>
    <w:basedOn w:val="DefaultParagraphFont"/>
    <w:rsid w:val="00DE08AA"/>
  </w:style>
  <w:style w:type="paragraph" w:styleId="HTMLPreformatted">
    <w:name w:val="HTML Preformatted"/>
    <w:basedOn w:val="Normal"/>
    <w:link w:val="HTMLPreformattedChar"/>
    <w:uiPriority w:val="99"/>
    <w:unhideWhenUsed/>
    <w:rsid w:val="00FD14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ja-JP"/>
    </w:rPr>
  </w:style>
  <w:style w:type="character" w:customStyle="1" w:styleId="HTMLPreformattedChar">
    <w:name w:val="HTML Preformatted Char"/>
    <w:link w:val="HTMLPreformatted"/>
    <w:uiPriority w:val="99"/>
    <w:rsid w:val="00FD14CB"/>
    <w:rPr>
      <w:rFonts w:ascii="Courier New" w:hAnsi="Courier New" w:cs="Courier New"/>
    </w:rPr>
  </w:style>
  <w:style w:type="character" w:customStyle="1" w:styleId="FooterChar">
    <w:name w:val="Footer Char"/>
    <w:link w:val="Footer"/>
    <w:uiPriority w:val="99"/>
    <w:rsid w:val="00D74CB8"/>
    <w:rPr>
      <w:rFonts w:ascii="Times New Roman"/>
      <w:sz w:val="24"/>
      <w:szCs w:val="28"/>
      <w:lang w:eastAsia="en-US"/>
    </w:rPr>
  </w:style>
  <w:style w:type="character" w:styleId="Strong">
    <w:name w:val="Strong"/>
    <w:uiPriority w:val="22"/>
    <w:qFormat/>
    <w:rsid w:val="00697BC7"/>
    <w:rPr>
      <w:b/>
      <w:bCs/>
    </w:rPr>
  </w:style>
  <w:style w:type="paragraph" w:customStyle="1" w:styleId="acctfourfigures">
    <w:name w:val="acct four figures"/>
    <w:aliases w:val="a4"/>
    <w:basedOn w:val="Normal"/>
    <w:rsid w:val="008D2B18"/>
    <w:pPr>
      <w:tabs>
        <w:tab w:val="decimal" w:pos="765"/>
      </w:tabs>
      <w:spacing w:line="260" w:lineRule="atLeast"/>
    </w:pPr>
    <w:rPr>
      <w:rFonts w:hAnsi="Times New Roman"/>
      <w:sz w:val="22"/>
      <w:szCs w:val="20"/>
      <w:lang w:val="en-GB" w:bidi="ar-SA"/>
    </w:rPr>
  </w:style>
  <w:style w:type="paragraph" w:customStyle="1" w:styleId="NormalLatinAngsanaNew">
    <w:name w:val="Normal + (Latin) Angsana New"/>
    <w:aliases w:val="15 pt,Right:  -0.12&quot;,Line spacing:  single"/>
    <w:basedOn w:val="acctfourfigures"/>
    <w:rsid w:val="008D2B18"/>
    <w:pPr>
      <w:tabs>
        <w:tab w:val="clear" w:pos="765"/>
        <w:tab w:val="decimal" w:pos="1224"/>
      </w:tabs>
      <w:spacing w:line="240" w:lineRule="auto"/>
      <w:ind w:left="-135" w:right="-126"/>
    </w:pPr>
    <w:rPr>
      <w:rFonts w:ascii="Angsana New" w:eastAsia="MS Mincho" w:hAnsi="Angsana New"/>
      <w:sz w:val="30"/>
      <w:szCs w:val="30"/>
    </w:rPr>
  </w:style>
  <w:style w:type="paragraph" w:customStyle="1" w:styleId="Default">
    <w:name w:val="Default"/>
    <w:rsid w:val="00B615B7"/>
    <w:pPr>
      <w:autoSpaceDE w:val="0"/>
      <w:autoSpaceDN w:val="0"/>
      <w:adjustRightInd w:val="0"/>
    </w:pPr>
    <w:rPr>
      <w:rFonts w:ascii="EucrosiaUPC" w:hAnsi="EucrosiaUPC" w:cs="EucrosiaUPC"/>
      <w:color w:val="000000"/>
      <w:sz w:val="24"/>
      <w:szCs w:val="24"/>
      <w:lang w:eastAsia="ja-JP"/>
    </w:rPr>
  </w:style>
  <w:style w:type="paragraph" w:customStyle="1" w:styleId="3">
    <w:name w:val="เนื้อเรื่อง3"/>
    <w:basedOn w:val="Normal"/>
    <w:rsid w:val="00876FAE"/>
    <w:pPr>
      <w:ind w:right="386"/>
    </w:pPr>
    <w:rPr>
      <w:rFonts w:hAnsi="Times New Roman" w:cs="Times New Roman"/>
      <w:sz w:val="28"/>
    </w:rPr>
  </w:style>
  <w:style w:type="paragraph" w:styleId="NormalWeb">
    <w:name w:val="Normal (Web)"/>
    <w:basedOn w:val="Normal"/>
    <w:uiPriority w:val="99"/>
    <w:rsid w:val="00607F75"/>
    <w:rPr>
      <w:rFonts w:hAnsi="Times New Roman"/>
      <w:szCs w:val="24"/>
    </w:rPr>
  </w:style>
  <w:style w:type="paragraph" w:styleId="FootnoteText">
    <w:name w:val="footnote text"/>
    <w:basedOn w:val="Normal"/>
    <w:link w:val="FootnoteTextChar"/>
    <w:rsid w:val="009551A0"/>
    <w:rPr>
      <w:sz w:val="20"/>
      <w:szCs w:val="25"/>
    </w:rPr>
  </w:style>
  <w:style w:type="character" w:customStyle="1" w:styleId="FootnoteTextChar">
    <w:name w:val="Footnote Text Char"/>
    <w:link w:val="FootnoteText"/>
    <w:rsid w:val="009551A0"/>
    <w:rPr>
      <w:rFonts w:ascii="Times New Roman"/>
      <w:szCs w:val="25"/>
    </w:rPr>
  </w:style>
  <w:style w:type="character" w:styleId="FootnoteReference">
    <w:name w:val="footnote reference"/>
    <w:rsid w:val="009551A0"/>
    <w:rPr>
      <w:vertAlign w:val="superscript"/>
    </w:rPr>
  </w:style>
  <w:style w:type="character" w:customStyle="1" w:styleId="BalloonTextChar">
    <w:name w:val="Balloon Text Char"/>
    <w:link w:val="BalloonText"/>
    <w:uiPriority w:val="99"/>
    <w:semiHidden/>
    <w:rsid w:val="00D15B86"/>
    <w:rPr>
      <w:rFonts w:ascii="Tahoma" w:hAnsi="Tahoma" w:cs="Tahoma"/>
      <w:sz w:val="16"/>
      <w:szCs w:val="16"/>
    </w:rPr>
  </w:style>
  <w:style w:type="paragraph" w:styleId="List">
    <w:name w:val="List"/>
    <w:basedOn w:val="Normal"/>
    <w:unhideWhenUsed/>
    <w:rsid w:val="00820894"/>
    <w:pPr>
      <w:ind w:left="283" w:hanging="283"/>
    </w:pPr>
    <w:rPr>
      <w:rFonts w:ascii="Cordia New" w:eastAsia="Cordia New" w:hAnsi="Cordia New" w:cs="Cordia New"/>
      <w:sz w:val="28"/>
      <w:lang w:eastAsia="zh-CN"/>
    </w:rPr>
  </w:style>
  <w:style w:type="character" w:customStyle="1" w:styleId="Heading1Char">
    <w:name w:val="Heading 1 Char"/>
    <w:link w:val="Heading1"/>
    <w:rsid w:val="008769F4"/>
    <w:rPr>
      <w:rFonts w:ascii="Times New Roman" w:cs="AngsanaUPC"/>
      <w:b/>
      <w:bCs/>
      <w:color w:val="000000"/>
      <w:sz w:val="32"/>
      <w:szCs w:val="32"/>
    </w:rPr>
  </w:style>
  <w:style w:type="character" w:customStyle="1" w:styleId="BodyTextIndent2Char">
    <w:name w:val="Body Text Indent 2 Char"/>
    <w:link w:val="BodyTextIndent2"/>
    <w:rsid w:val="00312852"/>
    <w:rPr>
      <w:rFonts w:ascii="Times New Roman" w:cs="AngsanaUPC"/>
      <w:sz w:val="32"/>
      <w:szCs w:val="32"/>
    </w:rPr>
  </w:style>
  <w:style w:type="paragraph" w:customStyle="1" w:styleId="FSNoteNumbered">
    <w:name w:val="FS Note Numbered"/>
    <w:basedOn w:val="Normal"/>
    <w:next w:val="Normal"/>
    <w:qFormat/>
    <w:rsid w:val="00455E87"/>
    <w:pPr>
      <w:tabs>
        <w:tab w:val="num" w:pos="360"/>
      </w:tabs>
      <w:spacing w:before="240" w:after="120"/>
      <w:ind w:left="360" w:hanging="360"/>
      <w:jc w:val="thaiDistribute"/>
    </w:pPr>
    <w:rPr>
      <w:rFonts w:ascii="Angsana New" w:eastAsia="Angsana New" w:hAnsi="Angsana New"/>
      <w:sz w:val="28"/>
      <w:u w:val="single"/>
      <w:lang w:val="th-TH"/>
    </w:rPr>
  </w:style>
  <w:style w:type="paragraph" w:customStyle="1" w:styleId="FSNoteDetail">
    <w:name w:val="FS Note Detail"/>
    <w:basedOn w:val="Normal"/>
    <w:qFormat/>
    <w:rsid w:val="00675ED5"/>
    <w:pPr>
      <w:spacing w:before="120"/>
      <w:ind w:left="360"/>
      <w:jc w:val="thaiDistribute"/>
    </w:pPr>
    <w:rPr>
      <w:rFonts w:ascii="Angsana New" w:eastAsia="Angsana New" w:hAnsi="Angsana New"/>
      <w:sz w:val="28"/>
    </w:rPr>
  </w:style>
  <w:style w:type="paragraph" w:customStyle="1" w:styleId="Style4">
    <w:name w:val="Style4"/>
    <w:basedOn w:val="Header"/>
    <w:rsid w:val="00C90E06"/>
    <w:pPr>
      <w:pBdr>
        <w:top w:val="single" w:sz="4" w:space="1" w:color="auto"/>
        <w:bottom w:val="single" w:sz="4" w:space="1" w:color="auto"/>
      </w:pBdr>
      <w:tabs>
        <w:tab w:val="clear" w:pos="4153"/>
        <w:tab w:val="clear" w:pos="8306"/>
        <w:tab w:val="left" w:pos="-1818"/>
      </w:tabs>
      <w:spacing w:line="240" w:lineRule="atLeast"/>
      <w:ind w:right="176"/>
      <w:jc w:val="right"/>
    </w:pPr>
    <w:rPr>
      <w:rFonts w:ascii="Wingdings" w:eastAsia="Brush Script MT" w:hAnsi="Wingdings" w:cs="Brush Script MT"/>
      <w:sz w:val="20"/>
      <w:szCs w:val="20"/>
      <w:lang w:val="en-US" w:eastAsia="th-TH"/>
    </w:rPr>
  </w:style>
  <w:style w:type="character" w:customStyle="1" w:styleId="BodyTextChar">
    <w:name w:val="Body Text Char"/>
    <w:link w:val="BodyText"/>
    <w:rsid w:val="000B146A"/>
    <w:rPr>
      <w:rFonts w:ascii="Times New Roman"/>
      <w:sz w:val="24"/>
      <w:szCs w:val="24"/>
    </w:rPr>
  </w:style>
  <w:style w:type="paragraph" w:customStyle="1" w:styleId="a1">
    <w:name w:val="Åº"/>
    <w:basedOn w:val="Normal"/>
    <w:rsid w:val="006C3F29"/>
    <w:pPr>
      <w:tabs>
        <w:tab w:val="left" w:pos="360"/>
        <w:tab w:val="left" w:pos="720"/>
        <w:tab w:val="left" w:pos="1080"/>
      </w:tabs>
    </w:pPr>
    <w:rPr>
      <w:rFonts w:hAnsi="Times New Roman" w:cs="BrowalliaUPC"/>
      <w:sz w:val="28"/>
      <w:lang w:val="th-TH"/>
    </w:rPr>
  </w:style>
  <w:style w:type="table" w:customStyle="1" w:styleId="TableGrid2">
    <w:name w:val="Table Grid2"/>
    <w:basedOn w:val="TableNormal"/>
    <w:next w:val="TableGrid"/>
    <w:uiPriority w:val="59"/>
    <w:rsid w:val="003D711D"/>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DB0AB8"/>
    <w:pPr>
      <w:spacing w:before="100" w:beforeAutospacing="1" w:after="100" w:afterAutospacing="1"/>
    </w:pPr>
    <w:rPr>
      <w:rFonts w:hAnsi="Times New Roman" w:cs="Times New Roman"/>
      <w:szCs w:val="24"/>
    </w:rPr>
  </w:style>
  <w:style w:type="character" w:customStyle="1" w:styleId="normaltextrun">
    <w:name w:val="normaltextrun"/>
    <w:basedOn w:val="DefaultParagraphFont"/>
    <w:rsid w:val="00DB0AB8"/>
  </w:style>
  <w:style w:type="character" w:customStyle="1" w:styleId="eop">
    <w:name w:val="eop"/>
    <w:basedOn w:val="DefaultParagraphFont"/>
    <w:rsid w:val="00DB0A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UPC" w:eastAsia="Times New Roman" w:hAnsi="CordiaUPC"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sz w:val="24"/>
      <w:szCs w:val="28"/>
    </w:rPr>
  </w:style>
  <w:style w:type="paragraph" w:styleId="Heading1">
    <w:name w:val="heading 1"/>
    <w:basedOn w:val="Normal"/>
    <w:next w:val="Normal"/>
    <w:link w:val="Heading1Char"/>
    <w:qFormat/>
    <w:pPr>
      <w:keepNext/>
      <w:ind w:left="-90" w:right="-90"/>
      <w:jc w:val="center"/>
      <w:outlineLvl w:val="0"/>
    </w:pPr>
    <w:rPr>
      <w:rFonts w:cs="AngsanaUPC"/>
      <w:b/>
      <w:bCs/>
      <w:color w:val="000000"/>
      <w:sz w:val="32"/>
      <w:szCs w:val="32"/>
    </w:rPr>
  </w:style>
  <w:style w:type="paragraph" w:styleId="Heading2">
    <w:name w:val="heading 2"/>
    <w:basedOn w:val="Normal"/>
    <w:next w:val="Normal"/>
    <w:qFormat/>
    <w:pPr>
      <w:keepNext/>
      <w:outlineLvl w:val="1"/>
    </w:pPr>
    <w:rPr>
      <w:rFonts w:cs="AngsanaUPC"/>
      <w:color w:val="0000FF"/>
      <w:sz w:val="32"/>
      <w:szCs w:val="32"/>
    </w:rPr>
  </w:style>
  <w:style w:type="paragraph" w:styleId="Heading3">
    <w:name w:val="heading 3"/>
    <w:basedOn w:val="Normal"/>
    <w:next w:val="Normal"/>
    <w:qFormat/>
    <w:pPr>
      <w:keepNext/>
      <w:ind w:left="342"/>
      <w:jc w:val="both"/>
      <w:outlineLvl w:val="2"/>
    </w:pPr>
    <w:rPr>
      <w:rFonts w:cs="AngsanaUPC"/>
      <w:color w:val="0000FF"/>
      <w:sz w:val="32"/>
      <w:szCs w:val="32"/>
    </w:rPr>
  </w:style>
  <w:style w:type="paragraph" w:styleId="Heading4">
    <w:name w:val="heading 4"/>
    <w:basedOn w:val="Normal"/>
    <w:next w:val="Normal"/>
    <w:qFormat/>
    <w:pPr>
      <w:keepNext/>
      <w:jc w:val="center"/>
      <w:outlineLvl w:val="3"/>
    </w:pPr>
    <w:rPr>
      <w:rFonts w:cs="AngsanaUPC"/>
      <w:b/>
      <w:bCs/>
      <w:color w:val="0000FF"/>
      <w:sz w:val="32"/>
      <w:szCs w:val="32"/>
    </w:rPr>
  </w:style>
  <w:style w:type="paragraph" w:styleId="Heading5">
    <w:name w:val="heading 5"/>
    <w:basedOn w:val="Normal"/>
    <w:next w:val="Normal"/>
    <w:qFormat/>
    <w:pPr>
      <w:keepNext/>
      <w:ind w:left="720"/>
      <w:jc w:val="both"/>
      <w:outlineLvl w:val="4"/>
    </w:pPr>
    <w:rPr>
      <w:rFonts w:cs="AngsanaUPC"/>
      <w:color w:val="0000FF"/>
      <w:sz w:val="32"/>
      <w:szCs w:val="32"/>
    </w:rPr>
  </w:style>
  <w:style w:type="paragraph" w:styleId="Heading6">
    <w:name w:val="heading 6"/>
    <w:basedOn w:val="Normal"/>
    <w:next w:val="Normal"/>
    <w:qFormat/>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pPr>
      <w:keepNext/>
      <w:tabs>
        <w:tab w:val="decimal" w:pos="988"/>
      </w:tabs>
      <w:ind w:left="-92"/>
      <w:outlineLvl w:val="6"/>
    </w:pPr>
    <w:rPr>
      <w:rFonts w:cs="AngsanaUPC"/>
      <w:sz w:val="32"/>
      <w:szCs w:val="32"/>
    </w:rPr>
  </w:style>
  <w:style w:type="paragraph" w:styleId="Heading8">
    <w:name w:val="heading 8"/>
    <w:basedOn w:val="Normal"/>
    <w:next w:val="Normal"/>
    <w:qFormat/>
    <w:pPr>
      <w:keepNext/>
      <w:tabs>
        <w:tab w:val="left" w:pos="360"/>
      </w:tabs>
      <w:ind w:left="360"/>
      <w:jc w:val="both"/>
      <w:outlineLvl w:val="7"/>
    </w:pPr>
    <w:rPr>
      <w:rFonts w:cs="AngsanaUPC"/>
      <w:sz w:val="32"/>
      <w:szCs w:val="32"/>
    </w:rPr>
  </w:style>
  <w:style w:type="paragraph" w:styleId="Heading9">
    <w:name w:val="heading 9"/>
    <w:basedOn w:val="Normal"/>
    <w:next w:val="Normal"/>
    <w:qFormat/>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153"/>
        <w:tab w:val="right" w:pos="8306"/>
      </w:tabs>
    </w:pPr>
    <w:rPr>
      <w:lang w:val="x-none" w:eastAsia="x-none"/>
    </w:rPr>
  </w:style>
  <w:style w:type="paragraph" w:styleId="BodyTextIndent">
    <w:name w:val="Body Text Indent"/>
    <w:basedOn w:val="Normal"/>
    <w:pPr>
      <w:ind w:firstLine="1080"/>
      <w:jc w:val="both"/>
    </w:pPr>
    <w:rPr>
      <w:rFonts w:cs="AngsanaUPC"/>
      <w:sz w:val="32"/>
      <w:szCs w:val="32"/>
    </w:rPr>
  </w:style>
  <w:style w:type="paragraph" w:styleId="BodyTextIndent2">
    <w:name w:val="Body Text Indent 2"/>
    <w:basedOn w:val="Normal"/>
    <w:link w:val="BodyTextIndent2Char"/>
    <w:pPr>
      <w:ind w:firstLine="1080"/>
    </w:pPr>
    <w:rPr>
      <w:rFonts w:cs="AngsanaUPC"/>
      <w:sz w:val="32"/>
      <w:szCs w:val="32"/>
    </w:rPr>
  </w:style>
  <w:style w:type="paragraph" w:styleId="Title">
    <w:name w:val="Title"/>
    <w:basedOn w:val="Normal"/>
    <w:qFormat/>
    <w:pPr>
      <w:jc w:val="center"/>
    </w:pPr>
    <w:rPr>
      <w:rFonts w:cs="AngsanaUPC"/>
      <w:b/>
      <w:bCs/>
      <w:sz w:val="36"/>
      <w:szCs w:val="36"/>
    </w:rPr>
  </w:style>
  <w:style w:type="paragraph" w:styleId="BodyTextIndent3">
    <w:name w:val="Body Text Indent 3"/>
    <w:aliases w:val=" Char4"/>
    <w:basedOn w:val="Normal"/>
    <w:link w:val="BodyTextIndent3Char"/>
    <w:pPr>
      <w:ind w:firstLine="1080"/>
    </w:pPr>
    <w:rPr>
      <w:color w:val="000000"/>
      <w:sz w:val="32"/>
      <w:szCs w:val="32"/>
      <w:lang w:val="x-none" w:eastAsia="x-none"/>
    </w:rPr>
  </w:style>
  <w:style w:type="paragraph" w:styleId="Footer">
    <w:name w:val="footer"/>
    <w:basedOn w:val="Normal"/>
    <w:link w:val="FooterChar"/>
    <w:uiPriority w:val="99"/>
    <w:pPr>
      <w:tabs>
        <w:tab w:val="center" w:pos="4153"/>
        <w:tab w:val="right" w:pos="8306"/>
      </w:tabs>
    </w:pPr>
  </w:style>
  <w:style w:type="paragraph" w:styleId="Caption">
    <w:name w:val="caption"/>
    <w:basedOn w:val="Normal"/>
    <w:next w:val="Normal"/>
    <w:qFormat/>
    <w:pPr>
      <w:ind w:left="360"/>
    </w:pPr>
    <w:rPr>
      <w:rFonts w:cs="AngsanaUPC"/>
      <w:sz w:val="32"/>
      <w:szCs w:val="32"/>
    </w:rPr>
  </w:style>
  <w:style w:type="character" w:styleId="PageNumber">
    <w:name w:val="page number"/>
    <w:rPr>
      <w:rFonts w:ascii="Times New Roman" w:cs="CordiaUPC"/>
      <w:sz w:val="20"/>
      <w:szCs w:val="20"/>
    </w:rPr>
  </w:style>
  <w:style w:type="paragraph" w:styleId="BodyText">
    <w:name w:val="Body Text"/>
    <w:basedOn w:val="Normal"/>
    <w:link w:val="BodyTextChar"/>
    <w:pPr>
      <w:jc w:val="both"/>
    </w:pPr>
    <w:rPr>
      <w:szCs w:val="24"/>
    </w:rPr>
  </w:style>
  <w:style w:type="paragraph" w:styleId="BodyText3">
    <w:name w:val="Body Text 3"/>
    <w:basedOn w:val="Normal"/>
    <w:pPr>
      <w:pBdr>
        <w:bottom w:val="single" w:sz="6" w:space="1" w:color="auto"/>
      </w:pBdr>
      <w:spacing w:line="380" w:lineRule="exact"/>
      <w:jc w:val="center"/>
    </w:pPr>
    <w:rPr>
      <w:rFonts w:ascii="Angsana New" w:hAnsi="Angsana New"/>
      <w:sz w:val="28"/>
    </w:rPr>
  </w:style>
  <w:style w:type="paragraph" w:styleId="BodyText2">
    <w:name w:val="Body Text 2"/>
    <w:basedOn w:val="Normal"/>
    <w:pPr>
      <w:tabs>
        <w:tab w:val="left" w:pos="1440"/>
      </w:tabs>
      <w:spacing w:before="120" w:after="120" w:line="380" w:lineRule="exact"/>
      <w:jc w:val="both"/>
    </w:pPr>
    <w:rPr>
      <w:rFonts w:ascii="Angsana New" w:hAnsi="Angsana New"/>
      <w:sz w:val="34"/>
      <w:szCs w:val="34"/>
    </w:rPr>
  </w:style>
  <w:style w:type="paragraph" w:customStyle="1" w:styleId="a">
    <w:name w:val="???????"/>
    <w:basedOn w:val="Normal"/>
    <w:pPr>
      <w:tabs>
        <w:tab w:val="left" w:pos="1080"/>
      </w:tabs>
    </w:pPr>
    <w:rPr>
      <w:rFonts w:cs="BrowalliaUPC"/>
      <w:sz w:val="30"/>
      <w:szCs w:val="30"/>
    </w:rPr>
  </w:style>
  <w:style w:type="table" w:styleId="TableGrid">
    <w:name w:val="Table Grid"/>
    <w:basedOn w:val="TableNormal"/>
    <w:pPr>
      <w:widowControl w:val="0"/>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pPr>
      <w:spacing w:after="160" w:line="240" w:lineRule="exact"/>
    </w:pPr>
    <w:rPr>
      <w:rFonts w:ascii="Verdana" w:hAnsi="Verdana"/>
      <w:sz w:val="20"/>
      <w:szCs w:val="20"/>
      <w:lang w:bidi="ar-SA"/>
    </w:rPr>
  </w:style>
  <w:style w:type="character" w:styleId="CommentReference">
    <w:name w:val="annotation reference"/>
    <w:rPr>
      <w:sz w:val="16"/>
      <w:szCs w:val="16"/>
    </w:rPr>
  </w:style>
  <w:style w:type="paragraph" w:styleId="CommentText">
    <w:name w:val="annotation text"/>
    <w:aliases w:val=" Char2"/>
    <w:basedOn w:val="Normal"/>
    <w:link w:val="CommentTextChar"/>
    <w:rPr>
      <w:sz w:val="20"/>
      <w:szCs w:val="20"/>
      <w:lang w:val="x-none"/>
    </w:rPr>
  </w:style>
  <w:style w:type="paragraph" w:styleId="CommentSubject">
    <w:name w:val="annotation subject"/>
    <w:basedOn w:val="CommentText"/>
    <w:next w:val="CommentText"/>
    <w:semiHidden/>
    <w:rPr>
      <w:b/>
      <w:bCs/>
    </w:rPr>
  </w:style>
  <w:style w:type="paragraph" w:styleId="BalloonText">
    <w:name w:val="Balloon Text"/>
    <w:basedOn w:val="Normal"/>
    <w:link w:val="BalloonTextChar"/>
    <w:uiPriority w:val="99"/>
    <w:semiHidden/>
    <w:rPr>
      <w:rFonts w:ascii="Tahoma" w:hAnsi="Tahoma" w:cs="Tahoma"/>
      <w:sz w:val="16"/>
      <w:szCs w:val="16"/>
    </w:rPr>
  </w:style>
  <w:style w:type="paragraph" w:styleId="ListParagraph">
    <w:name w:val="List Paragraph"/>
    <w:basedOn w:val="Normal"/>
    <w:uiPriority w:val="34"/>
    <w:qFormat/>
    <w:rsid w:val="00C44D8B"/>
    <w:pPr>
      <w:ind w:left="720"/>
      <w:contextualSpacing/>
    </w:pPr>
    <w:rPr>
      <w:rFonts w:hAnsi="Tms Rmn"/>
      <w:szCs w:val="30"/>
    </w:rPr>
  </w:style>
  <w:style w:type="character" w:customStyle="1" w:styleId="BodyTextIndent3Char">
    <w:name w:val="Body Text Indent 3 Char"/>
    <w:aliases w:val=" Char4 Char"/>
    <w:link w:val="BodyTextIndent3"/>
    <w:rsid w:val="008B63F8"/>
    <w:rPr>
      <w:rFonts w:ascii="Times New Roman" w:cs="AngsanaUPC"/>
      <w:color w:val="000000"/>
      <w:sz w:val="32"/>
      <w:szCs w:val="32"/>
    </w:rPr>
  </w:style>
  <w:style w:type="character" w:customStyle="1" w:styleId="HeaderChar">
    <w:name w:val="Header Char"/>
    <w:aliases w:val=" Char Char"/>
    <w:link w:val="Header"/>
    <w:uiPriority w:val="99"/>
    <w:rsid w:val="00232C4D"/>
    <w:rPr>
      <w:rFonts w:ascii="Times New Roman" w:cs="AngsanaUPC"/>
      <w:sz w:val="24"/>
      <w:szCs w:val="28"/>
    </w:rPr>
  </w:style>
  <w:style w:type="paragraph" w:customStyle="1" w:styleId="a0">
    <w:name w:val="เนื้อเรื่อง"/>
    <w:rsid w:val="00AD6454"/>
    <w:pPr>
      <w:ind w:right="386"/>
    </w:pPr>
    <w:rPr>
      <w:rFonts w:ascii="Times New Roman" w:eastAsia="Cordia New" w:hAnsi="Times New Roman"/>
      <w:sz w:val="28"/>
      <w:szCs w:val="28"/>
      <w:lang w:eastAsia="th-TH"/>
    </w:rPr>
  </w:style>
  <w:style w:type="paragraph" w:styleId="Subtitle">
    <w:name w:val="Subtitle"/>
    <w:aliases w:val=" Char1"/>
    <w:basedOn w:val="Normal"/>
    <w:link w:val="SubtitleChar"/>
    <w:qFormat/>
    <w:rsid w:val="00A772EB"/>
    <w:pPr>
      <w:spacing w:line="280" w:lineRule="exact"/>
    </w:pPr>
    <w:rPr>
      <w:rFonts w:ascii="Angsana New" w:hAnsi="Angsana New"/>
      <w:b/>
      <w:bCs/>
      <w:sz w:val="28"/>
      <w:lang w:val="x-none" w:eastAsia="x-none"/>
    </w:rPr>
  </w:style>
  <w:style w:type="character" w:customStyle="1" w:styleId="SubtitleChar">
    <w:name w:val="Subtitle Char"/>
    <w:aliases w:val=" Char1 Char"/>
    <w:link w:val="Subtitle"/>
    <w:rsid w:val="00A772EB"/>
    <w:rPr>
      <w:rFonts w:ascii="Angsana New" w:hAnsi="Angsana New"/>
      <w:b/>
      <w:bCs/>
      <w:sz w:val="28"/>
      <w:szCs w:val="28"/>
    </w:rPr>
  </w:style>
  <w:style w:type="paragraph" w:customStyle="1" w:styleId="StandaardOpinion">
    <w:name w:val="StandaardOpinion"/>
    <w:basedOn w:val="Normal"/>
    <w:rsid w:val="00A772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hAnsi="Times New Roman"/>
      <w:sz w:val="22"/>
      <w:szCs w:val="22"/>
    </w:rPr>
  </w:style>
  <w:style w:type="paragraph" w:customStyle="1" w:styleId="block">
    <w:name w:val="block"/>
    <w:aliases w:val="b"/>
    <w:basedOn w:val="BodyText"/>
    <w:rsid w:val="00156514"/>
    <w:pPr>
      <w:spacing w:after="260" w:line="260" w:lineRule="atLeast"/>
      <w:ind w:left="567"/>
      <w:jc w:val="left"/>
    </w:pPr>
    <w:rPr>
      <w:rFonts w:hAnsi="Times New Roman" w:cs="Times New Roman"/>
      <w:sz w:val="22"/>
      <w:szCs w:val="20"/>
      <w:lang w:val="en-GB" w:bidi="ar-SA"/>
    </w:rPr>
  </w:style>
  <w:style w:type="character" w:customStyle="1" w:styleId="CommentTextChar">
    <w:name w:val="Comment Text Char"/>
    <w:aliases w:val=" Char2 Char"/>
    <w:link w:val="CommentText"/>
    <w:rsid w:val="00F202A9"/>
    <w:rPr>
      <w:rFonts w:ascii="Times New Roman"/>
      <w:lang w:eastAsia="en-US"/>
    </w:rPr>
  </w:style>
  <w:style w:type="paragraph" w:styleId="Revision">
    <w:name w:val="Revision"/>
    <w:hidden/>
    <w:uiPriority w:val="99"/>
    <w:semiHidden/>
    <w:rsid w:val="00D67921"/>
    <w:rPr>
      <w:rFonts w:ascii="Times New Roman"/>
      <w:sz w:val="24"/>
      <w:szCs w:val="28"/>
    </w:rPr>
  </w:style>
  <w:style w:type="character" w:customStyle="1" w:styleId="hps">
    <w:name w:val="hps"/>
    <w:basedOn w:val="DefaultParagraphFont"/>
    <w:rsid w:val="00DE08AA"/>
  </w:style>
  <w:style w:type="paragraph" w:styleId="HTMLPreformatted">
    <w:name w:val="HTML Preformatted"/>
    <w:basedOn w:val="Normal"/>
    <w:link w:val="HTMLPreformattedChar"/>
    <w:uiPriority w:val="99"/>
    <w:unhideWhenUsed/>
    <w:rsid w:val="00FD14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ja-JP"/>
    </w:rPr>
  </w:style>
  <w:style w:type="character" w:customStyle="1" w:styleId="HTMLPreformattedChar">
    <w:name w:val="HTML Preformatted Char"/>
    <w:link w:val="HTMLPreformatted"/>
    <w:uiPriority w:val="99"/>
    <w:rsid w:val="00FD14CB"/>
    <w:rPr>
      <w:rFonts w:ascii="Courier New" w:hAnsi="Courier New" w:cs="Courier New"/>
    </w:rPr>
  </w:style>
  <w:style w:type="character" w:customStyle="1" w:styleId="FooterChar">
    <w:name w:val="Footer Char"/>
    <w:link w:val="Footer"/>
    <w:uiPriority w:val="99"/>
    <w:rsid w:val="00D74CB8"/>
    <w:rPr>
      <w:rFonts w:ascii="Times New Roman"/>
      <w:sz w:val="24"/>
      <w:szCs w:val="28"/>
      <w:lang w:eastAsia="en-US"/>
    </w:rPr>
  </w:style>
  <w:style w:type="character" w:styleId="Strong">
    <w:name w:val="Strong"/>
    <w:uiPriority w:val="22"/>
    <w:qFormat/>
    <w:rsid w:val="00697BC7"/>
    <w:rPr>
      <w:b/>
      <w:bCs/>
    </w:rPr>
  </w:style>
  <w:style w:type="paragraph" w:customStyle="1" w:styleId="acctfourfigures">
    <w:name w:val="acct four figures"/>
    <w:aliases w:val="a4"/>
    <w:basedOn w:val="Normal"/>
    <w:rsid w:val="008D2B18"/>
    <w:pPr>
      <w:tabs>
        <w:tab w:val="decimal" w:pos="765"/>
      </w:tabs>
      <w:spacing w:line="260" w:lineRule="atLeast"/>
    </w:pPr>
    <w:rPr>
      <w:rFonts w:hAnsi="Times New Roman"/>
      <w:sz w:val="22"/>
      <w:szCs w:val="20"/>
      <w:lang w:val="en-GB" w:bidi="ar-SA"/>
    </w:rPr>
  </w:style>
  <w:style w:type="paragraph" w:customStyle="1" w:styleId="NormalLatinAngsanaNew">
    <w:name w:val="Normal + (Latin) Angsana New"/>
    <w:aliases w:val="15 pt,Right:  -0.12&quot;,Line spacing:  single"/>
    <w:basedOn w:val="acctfourfigures"/>
    <w:rsid w:val="008D2B18"/>
    <w:pPr>
      <w:tabs>
        <w:tab w:val="clear" w:pos="765"/>
        <w:tab w:val="decimal" w:pos="1224"/>
      </w:tabs>
      <w:spacing w:line="240" w:lineRule="auto"/>
      <w:ind w:left="-135" w:right="-126"/>
    </w:pPr>
    <w:rPr>
      <w:rFonts w:ascii="Angsana New" w:eastAsia="MS Mincho" w:hAnsi="Angsana New"/>
      <w:sz w:val="30"/>
      <w:szCs w:val="30"/>
    </w:rPr>
  </w:style>
  <w:style w:type="paragraph" w:customStyle="1" w:styleId="Default">
    <w:name w:val="Default"/>
    <w:rsid w:val="00B615B7"/>
    <w:pPr>
      <w:autoSpaceDE w:val="0"/>
      <w:autoSpaceDN w:val="0"/>
      <w:adjustRightInd w:val="0"/>
    </w:pPr>
    <w:rPr>
      <w:rFonts w:ascii="EucrosiaUPC" w:hAnsi="EucrosiaUPC" w:cs="EucrosiaUPC"/>
      <w:color w:val="000000"/>
      <w:sz w:val="24"/>
      <w:szCs w:val="24"/>
      <w:lang w:eastAsia="ja-JP"/>
    </w:rPr>
  </w:style>
  <w:style w:type="paragraph" w:customStyle="1" w:styleId="3">
    <w:name w:val="เนื้อเรื่อง3"/>
    <w:basedOn w:val="Normal"/>
    <w:rsid w:val="00876FAE"/>
    <w:pPr>
      <w:ind w:right="386"/>
    </w:pPr>
    <w:rPr>
      <w:rFonts w:hAnsi="Times New Roman" w:cs="Times New Roman"/>
      <w:sz w:val="28"/>
    </w:rPr>
  </w:style>
  <w:style w:type="paragraph" w:styleId="NormalWeb">
    <w:name w:val="Normal (Web)"/>
    <w:basedOn w:val="Normal"/>
    <w:uiPriority w:val="99"/>
    <w:rsid w:val="00607F75"/>
    <w:rPr>
      <w:rFonts w:hAnsi="Times New Roman"/>
      <w:szCs w:val="24"/>
    </w:rPr>
  </w:style>
  <w:style w:type="paragraph" w:styleId="FootnoteText">
    <w:name w:val="footnote text"/>
    <w:basedOn w:val="Normal"/>
    <w:link w:val="FootnoteTextChar"/>
    <w:rsid w:val="009551A0"/>
    <w:rPr>
      <w:sz w:val="20"/>
      <w:szCs w:val="25"/>
    </w:rPr>
  </w:style>
  <w:style w:type="character" w:customStyle="1" w:styleId="FootnoteTextChar">
    <w:name w:val="Footnote Text Char"/>
    <w:link w:val="FootnoteText"/>
    <w:rsid w:val="009551A0"/>
    <w:rPr>
      <w:rFonts w:ascii="Times New Roman"/>
      <w:szCs w:val="25"/>
    </w:rPr>
  </w:style>
  <w:style w:type="character" w:styleId="FootnoteReference">
    <w:name w:val="footnote reference"/>
    <w:rsid w:val="009551A0"/>
    <w:rPr>
      <w:vertAlign w:val="superscript"/>
    </w:rPr>
  </w:style>
  <w:style w:type="character" w:customStyle="1" w:styleId="BalloonTextChar">
    <w:name w:val="Balloon Text Char"/>
    <w:link w:val="BalloonText"/>
    <w:uiPriority w:val="99"/>
    <w:semiHidden/>
    <w:rsid w:val="00D15B86"/>
    <w:rPr>
      <w:rFonts w:ascii="Tahoma" w:hAnsi="Tahoma" w:cs="Tahoma"/>
      <w:sz w:val="16"/>
      <w:szCs w:val="16"/>
    </w:rPr>
  </w:style>
  <w:style w:type="paragraph" w:styleId="List">
    <w:name w:val="List"/>
    <w:basedOn w:val="Normal"/>
    <w:unhideWhenUsed/>
    <w:rsid w:val="00820894"/>
    <w:pPr>
      <w:ind w:left="283" w:hanging="283"/>
    </w:pPr>
    <w:rPr>
      <w:rFonts w:ascii="Cordia New" w:eastAsia="Cordia New" w:hAnsi="Cordia New" w:cs="Cordia New"/>
      <w:sz w:val="28"/>
      <w:lang w:eastAsia="zh-CN"/>
    </w:rPr>
  </w:style>
  <w:style w:type="character" w:customStyle="1" w:styleId="Heading1Char">
    <w:name w:val="Heading 1 Char"/>
    <w:link w:val="Heading1"/>
    <w:rsid w:val="008769F4"/>
    <w:rPr>
      <w:rFonts w:ascii="Times New Roman" w:cs="AngsanaUPC"/>
      <w:b/>
      <w:bCs/>
      <w:color w:val="000000"/>
      <w:sz w:val="32"/>
      <w:szCs w:val="32"/>
    </w:rPr>
  </w:style>
  <w:style w:type="character" w:customStyle="1" w:styleId="BodyTextIndent2Char">
    <w:name w:val="Body Text Indent 2 Char"/>
    <w:link w:val="BodyTextIndent2"/>
    <w:rsid w:val="00312852"/>
    <w:rPr>
      <w:rFonts w:ascii="Times New Roman" w:cs="AngsanaUPC"/>
      <w:sz w:val="32"/>
      <w:szCs w:val="32"/>
    </w:rPr>
  </w:style>
  <w:style w:type="paragraph" w:customStyle="1" w:styleId="FSNoteNumbered">
    <w:name w:val="FS Note Numbered"/>
    <w:basedOn w:val="Normal"/>
    <w:next w:val="Normal"/>
    <w:qFormat/>
    <w:rsid w:val="00455E87"/>
    <w:pPr>
      <w:tabs>
        <w:tab w:val="num" w:pos="360"/>
      </w:tabs>
      <w:spacing w:before="240" w:after="120"/>
      <w:ind w:left="360" w:hanging="360"/>
      <w:jc w:val="thaiDistribute"/>
    </w:pPr>
    <w:rPr>
      <w:rFonts w:ascii="Angsana New" w:eastAsia="Angsana New" w:hAnsi="Angsana New"/>
      <w:sz w:val="28"/>
      <w:u w:val="single"/>
      <w:lang w:val="th-TH"/>
    </w:rPr>
  </w:style>
  <w:style w:type="paragraph" w:customStyle="1" w:styleId="FSNoteDetail">
    <w:name w:val="FS Note Detail"/>
    <w:basedOn w:val="Normal"/>
    <w:qFormat/>
    <w:rsid w:val="00675ED5"/>
    <w:pPr>
      <w:spacing w:before="120"/>
      <w:ind w:left="360"/>
      <w:jc w:val="thaiDistribute"/>
    </w:pPr>
    <w:rPr>
      <w:rFonts w:ascii="Angsana New" w:eastAsia="Angsana New" w:hAnsi="Angsana New"/>
      <w:sz w:val="28"/>
    </w:rPr>
  </w:style>
  <w:style w:type="paragraph" w:customStyle="1" w:styleId="Style4">
    <w:name w:val="Style4"/>
    <w:basedOn w:val="Header"/>
    <w:rsid w:val="00C90E06"/>
    <w:pPr>
      <w:pBdr>
        <w:top w:val="single" w:sz="4" w:space="1" w:color="auto"/>
        <w:bottom w:val="single" w:sz="4" w:space="1" w:color="auto"/>
      </w:pBdr>
      <w:tabs>
        <w:tab w:val="clear" w:pos="4153"/>
        <w:tab w:val="clear" w:pos="8306"/>
        <w:tab w:val="left" w:pos="-1818"/>
      </w:tabs>
      <w:spacing w:line="240" w:lineRule="atLeast"/>
      <w:ind w:right="176"/>
      <w:jc w:val="right"/>
    </w:pPr>
    <w:rPr>
      <w:rFonts w:ascii="Wingdings" w:eastAsia="Brush Script MT" w:hAnsi="Wingdings" w:cs="Brush Script MT"/>
      <w:sz w:val="20"/>
      <w:szCs w:val="20"/>
      <w:lang w:val="en-US" w:eastAsia="th-TH"/>
    </w:rPr>
  </w:style>
  <w:style w:type="character" w:customStyle="1" w:styleId="BodyTextChar">
    <w:name w:val="Body Text Char"/>
    <w:link w:val="BodyText"/>
    <w:rsid w:val="000B146A"/>
    <w:rPr>
      <w:rFonts w:ascii="Times New Roman"/>
      <w:sz w:val="24"/>
      <w:szCs w:val="24"/>
    </w:rPr>
  </w:style>
  <w:style w:type="paragraph" w:customStyle="1" w:styleId="a1">
    <w:name w:val="Åº"/>
    <w:basedOn w:val="Normal"/>
    <w:rsid w:val="006C3F29"/>
    <w:pPr>
      <w:tabs>
        <w:tab w:val="left" w:pos="360"/>
        <w:tab w:val="left" w:pos="720"/>
        <w:tab w:val="left" w:pos="1080"/>
      </w:tabs>
    </w:pPr>
    <w:rPr>
      <w:rFonts w:hAnsi="Times New Roman" w:cs="BrowalliaUPC"/>
      <w:sz w:val="28"/>
      <w:lang w:val="th-TH"/>
    </w:rPr>
  </w:style>
  <w:style w:type="table" w:customStyle="1" w:styleId="TableGrid2">
    <w:name w:val="Table Grid2"/>
    <w:basedOn w:val="TableNormal"/>
    <w:next w:val="TableGrid"/>
    <w:uiPriority w:val="59"/>
    <w:rsid w:val="003D711D"/>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DB0AB8"/>
    <w:pPr>
      <w:spacing w:before="100" w:beforeAutospacing="1" w:after="100" w:afterAutospacing="1"/>
    </w:pPr>
    <w:rPr>
      <w:rFonts w:hAnsi="Times New Roman" w:cs="Times New Roman"/>
      <w:szCs w:val="24"/>
    </w:rPr>
  </w:style>
  <w:style w:type="character" w:customStyle="1" w:styleId="normaltextrun">
    <w:name w:val="normaltextrun"/>
    <w:basedOn w:val="DefaultParagraphFont"/>
    <w:rsid w:val="00DB0AB8"/>
  </w:style>
  <w:style w:type="character" w:customStyle="1" w:styleId="eop">
    <w:name w:val="eop"/>
    <w:basedOn w:val="DefaultParagraphFont"/>
    <w:rsid w:val="00DB0A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254360">
      <w:bodyDiv w:val="1"/>
      <w:marLeft w:val="0"/>
      <w:marRight w:val="0"/>
      <w:marTop w:val="0"/>
      <w:marBottom w:val="0"/>
      <w:divBdr>
        <w:top w:val="none" w:sz="0" w:space="0" w:color="auto"/>
        <w:left w:val="none" w:sz="0" w:space="0" w:color="auto"/>
        <w:bottom w:val="none" w:sz="0" w:space="0" w:color="auto"/>
        <w:right w:val="none" w:sz="0" w:space="0" w:color="auto"/>
      </w:divBdr>
    </w:div>
    <w:div w:id="191113837">
      <w:bodyDiv w:val="1"/>
      <w:marLeft w:val="0"/>
      <w:marRight w:val="0"/>
      <w:marTop w:val="0"/>
      <w:marBottom w:val="0"/>
      <w:divBdr>
        <w:top w:val="none" w:sz="0" w:space="0" w:color="auto"/>
        <w:left w:val="none" w:sz="0" w:space="0" w:color="auto"/>
        <w:bottom w:val="none" w:sz="0" w:space="0" w:color="auto"/>
        <w:right w:val="none" w:sz="0" w:space="0" w:color="auto"/>
      </w:divBdr>
      <w:divsChild>
        <w:div w:id="100296289">
          <w:marLeft w:val="0"/>
          <w:marRight w:val="0"/>
          <w:marTop w:val="0"/>
          <w:marBottom w:val="0"/>
          <w:divBdr>
            <w:top w:val="none" w:sz="0" w:space="0" w:color="auto"/>
            <w:left w:val="none" w:sz="0" w:space="0" w:color="auto"/>
            <w:bottom w:val="none" w:sz="0" w:space="0" w:color="auto"/>
            <w:right w:val="none" w:sz="0" w:space="0" w:color="auto"/>
          </w:divBdr>
          <w:divsChild>
            <w:div w:id="337121828">
              <w:marLeft w:val="0"/>
              <w:marRight w:val="0"/>
              <w:marTop w:val="0"/>
              <w:marBottom w:val="0"/>
              <w:divBdr>
                <w:top w:val="none" w:sz="0" w:space="0" w:color="auto"/>
                <w:left w:val="none" w:sz="0" w:space="0" w:color="auto"/>
                <w:bottom w:val="none" w:sz="0" w:space="0" w:color="auto"/>
                <w:right w:val="none" w:sz="0" w:space="0" w:color="auto"/>
              </w:divBdr>
            </w:div>
            <w:div w:id="2102532121">
              <w:marLeft w:val="0"/>
              <w:marRight w:val="0"/>
              <w:marTop w:val="0"/>
              <w:marBottom w:val="0"/>
              <w:divBdr>
                <w:top w:val="none" w:sz="0" w:space="0" w:color="auto"/>
                <w:left w:val="none" w:sz="0" w:space="0" w:color="auto"/>
                <w:bottom w:val="none" w:sz="0" w:space="0" w:color="auto"/>
                <w:right w:val="none" w:sz="0" w:space="0" w:color="auto"/>
              </w:divBdr>
            </w:div>
            <w:div w:id="306475027">
              <w:marLeft w:val="0"/>
              <w:marRight w:val="0"/>
              <w:marTop w:val="0"/>
              <w:marBottom w:val="0"/>
              <w:divBdr>
                <w:top w:val="none" w:sz="0" w:space="0" w:color="auto"/>
                <w:left w:val="none" w:sz="0" w:space="0" w:color="auto"/>
                <w:bottom w:val="none" w:sz="0" w:space="0" w:color="auto"/>
                <w:right w:val="none" w:sz="0" w:space="0" w:color="auto"/>
              </w:divBdr>
            </w:div>
            <w:div w:id="324939733">
              <w:marLeft w:val="0"/>
              <w:marRight w:val="0"/>
              <w:marTop w:val="0"/>
              <w:marBottom w:val="0"/>
              <w:divBdr>
                <w:top w:val="none" w:sz="0" w:space="0" w:color="auto"/>
                <w:left w:val="none" w:sz="0" w:space="0" w:color="auto"/>
                <w:bottom w:val="none" w:sz="0" w:space="0" w:color="auto"/>
                <w:right w:val="none" w:sz="0" w:space="0" w:color="auto"/>
              </w:divBdr>
            </w:div>
          </w:divsChild>
        </w:div>
        <w:div w:id="125851867">
          <w:marLeft w:val="0"/>
          <w:marRight w:val="0"/>
          <w:marTop w:val="0"/>
          <w:marBottom w:val="0"/>
          <w:divBdr>
            <w:top w:val="none" w:sz="0" w:space="0" w:color="auto"/>
            <w:left w:val="none" w:sz="0" w:space="0" w:color="auto"/>
            <w:bottom w:val="none" w:sz="0" w:space="0" w:color="auto"/>
            <w:right w:val="none" w:sz="0" w:space="0" w:color="auto"/>
          </w:divBdr>
          <w:divsChild>
            <w:div w:id="454565583">
              <w:marLeft w:val="-75"/>
              <w:marRight w:val="0"/>
              <w:marTop w:val="30"/>
              <w:marBottom w:val="30"/>
              <w:divBdr>
                <w:top w:val="none" w:sz="0" w:space="0" w:color="auto"/>
                <w:left w:val="none" w:sz="0" w:space="0" w:color="auto"/>
                <w:bottom w:val="none" w:sz="0" w:space="0" w:color="auto"/>
                <w:right w:val="none" w:sz="0" w:space="0" w:color="auto"/>
              </w:divBdr>
              <w:divsChild>
                <w:div w:id="888034937">
                  <w:marLeft w:val="0"/>
                  <w:marRight w:val="0"/>
                  <w:marTop w:val="0"/>
                  <w:marBottom w:val="0"/>
                  <w:divBdr>
                    <w:top w:val="none" w:sz="0" w:space="0" w:color="auto"/>
                    <w:left w:val="none" w:sz="0" w:space="0" w:color="auto"/>
                    <w:bottom w:val="none" w:sz="0" w:space="0" w:color="auto"/>
                    <w:right w:val="none" w:sz="0" w:space="0" w:color="auto"/>
                  </w:divBdr>
                  <w:divsChild>
                    <w:div w:id="786890777">
                      <w:marLeft w:val="0"/>
                      <w:marRight w:val="0"/>
                      <w:marTop w:val="0"/>
                      <w:marBottom w:val="0"/>
                      <w:divBdr>
                        <w:top w:val="none" w:sz="0" w:space="0" w:color="auto"/>
                        <w:left w:val="none" w:sz="0" w:space="0" w:color="auto"/>
                        <w:bottom w:val="none" w:sz="0" w:space="0" w:color="auto"/>
                        <w:right w:val="none" w:sz="0" w:space="0" w:color="auto"/>
                      </w:divBdr>
                    </w:div>
                  </w:divsChild>
                </w:div>
                <w:div w:id="1294017422">
                  <w:marLeft w:val="0"/>
                  <w:marRight w:val="0"/>
                  <w:marTop w:val="0"/>
                  <w:marBottom w:val="0"/>
                  <w:divBdr>
                    <w:top w:val="none" w:sz="0" w:space="0" w:color="auto"/>
                    <w:left w:val="none" w:sz="0" w:space="0" w:color="auto"/>
                    <w:bottom w:val="none" w:sz="0" w:space="0" w:color="auto"/>
                    <w:right w:val="none" w:sz="0" w:space="0" w:color="auto"/>
                  </w:divBdr>
                  <w:divsChild>
                    <w:div w:id="218326238">
                      <w:marLeft w:val="0"/>
                      <w:marRight w:val="0"/>
                      <w:marTop w:val="0"/>
                      <w:marBottom w:val="0"/>
                      <w:divBdr>
                        <w:top w:val="none" w:sz="0" w:space="0" w:color="auto"/>
                        <w:left w:val="none" w:sz="0" w:space="0" w:color="auto"/>
                        <w:bottom w:val="none" w:sz="0" w:space="0" w:color="auto"/>
                        <w:right w:val="none" w:sz="0" w:space="0" w:color="auto"/>
                      </w:divBdr>
                    </w:div>
                  </w:divsChild>
                </w:div>
                <w:div w:id="1873106948">
                  <w:marLeft w:val="0"/>
                  <w:marRight w:val="0"/>
                  <w:marTop w:val="0"/>
                  <w:marBottom w:val="0"/>
                  <w:divBdr>
                    <w:top w:val="none" w:sz="0" w:space="0" w:color="auto"/>
                    <w:left w:val="none" w:sz="0" w:space="0" w:color="auto"/>
                    <w:bottom w:val="none" w:sz="0" w:space="0" w:color="auto"/>
                    <w:right w:val="none" w:sz="0" w:space="0" w:color="auto"/>
                  </w:divBdr>
                  <w:divsChild>
                    <w:div w:id="858663451">
                      <w:marLeft w:val="0"/>
                      <w:marRight w:val="0"/>
                      <w:marTop w:val="0"/>
                      <w:marBottom w:val="0"/>
                      <w:divBdr>
                        <w:top w:val="none" w:sz="0" w:space="0" w:color="auto"/>
                        <w:left w:val="none" w:sz="0" w:space="0" w:color="auto"/>
                        <w:bottom w:val="none" w:sz="0" w:space="0" w:color="auto"/>
                        <w:right w:val="none" w:sz="0" w:space="0" w:color="auto"/>
                      </w:divBdr>
                    </w:div>
                  </w:divsChild>
                </w:div>
                <w:div w:id="1673953018">
                  <w:marLeft w:val="0"/>
                  <w:marRight w:val="0"/>
                  <w:marTop w:val="0"/>
                  <w:marBottom w:val="0"/>
                  <w:divBdr>
                    <w:top w:val="none" w:sz="0" w:space="0" w:color="auto"/>
                    <w:left w:val="none" w:sz="0" w:space="0" w:color="auto"/>
                    <w:bottom w:val="none" w:sz="0" w:space="0" w:color="auto"/>
                    <w:right w:val="none" w:sz="0" w:space="0" w:color="auto"/>
                  </w:divBdr>
                  <w:divsChild>
                    <w:div w:id="600769058">
                      <w:marLeft w:val="0"/>
                      <w:marRight w:val="0"/>
                      <w:marTop w:val="0"/>
                      <w:marBottom w:val="0"/>
                      <w:divBdr>
                        <w:top w:val="none" w:sz="0" w:space="0" w:color="auto"/>
                        <w:left w:val="none" w:sz="0" w:space="0" w:color="auto"/>
                        <w:bottom w:val="none" w:sz="0" w:space="0" w:color="auto"/>
                        <w:right w:val="none" w:sz="0" w:space="0" w:color="auto"/>
                      </w:divBdr>
                    </w:div>
                  </w:divsChild>
                </w:div>
                <w:div w:id="838080604">
                  <w:marLeft w:val="0"/>
                  <w:marRight w:val="0"/>
                  <w:marTop w:val="0"/>
                  <w:marBottom w:val="0"/>
                  <w:divBdr>
                    <w:top w:val="none" w:sz="0" w:space="0" w:color="auto"/>
                    <w:left w:val="none" w:sz="0" w:space="0" w:color="auto"/>
                    <w:bottom w:val="none" w:sz="0" w:space="0" w:color="auto"/>
                    <w:right w:val="none" w:sz="0" w:space="0" w:color="auto"/>
                  </w:divBdr>
                  <w:divsChild>
                    <w:div w:id="1654135988">
                      <w:marLeft w:val="0"/>
                      <w:marRight w:val="0"/>
                      <w:marTop w:val="0"/>
                      <w:marBottom w:val="0"/>
                      <w:divBdr>
                        <w:top w:val="none" w:sz="0" w:space="0" w:color="auto"/>
                        <w:left w:val="none" w:sz="0" w:space="0" w:color="auto"/>
                        <w:bottom w:val="none" w:sz="0" w:space="0" w:color="auto"/>
                        <w:right w:val="none" w:sz="0" w:space="0" w:color="auto"/>
                      </w:divBdr>
                    </w:div>
                  </w:divsChild>
                </w:div>
                <w:div w:id="295649752">
                  <w:marLeft w:val="0"/>
                  <w:marRight w:val="0"/>
                  <w:marTop w:val="0"/>
                  <w:marBottom w:val="0"/>
                  <w:divBdr>
                    <w:top w:val="none" w:sz="0" w:space="0" w:color="auto"/>
                    <w:left w:val="none" w:sz="0" w:space="0" w:color="auto"/>
                    <w:bottom w:val="none" w:sz="0" w:space="0" w:color="auto"/>
                    <w:right w:val="none" w:sz="0" w:space="0" w:color="auto"/>
                  </w:divBdr>
                  <w:divsChild>
                    <w:div w:id="49677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637110">
          <w:marLeft w:val="0"/>
          <w:marRight w:val="0"/>
          <w:marTop w:val="0"/>
          <w:marBottom w:val="0"/>
          <w:divBdr>
            <w:top w:val="none" w:sz="0" w:space="0" w:color="auto"/>
            <w:left w:val="none" w:sz="0" w:space="0" w:color="auto"/>
            <w:bottom w:val="none" w:sz="0" w:space="0" w:color="auto"/>
            <w:right w:val="none" w:sz="0" w:space="0" w:color="auto"/>
          </w:divBdr>
          <w:divsChild>
            <w:div w:id="1994019843">
              <w:marLeft w:val="0"/>
              <w:marRight w:val="0"/>
              <w:marTop w:val="0"/>
              <w:marBottom w:val="0"/>
              <w:divBdr>
                <w:top w:val="none" w:sz="0" w:space="0" w:color="auto"/>
                <w:left w:val="none" w:sz="0" w:space="0" w:color="auto"/>
                <w:bottom w:val="none" w:sz="0" w:space="0" w:color="auto"/>
                <w:right w:val="none" w:sz="0" w:space="0" w:color="auto"/>
              </w:divBdr>
            </w:div>
            <w:div w:id="1242443950">
              <w:marLeft w:val="0"/>
              <w:marRight w:val="0"/>
              <w:marTop w:val="0"/>
              <w:marBottom w:val="0"/>
              <w:divBdr>
                <w:top w:val="none" w:sz="0" w:space="0" w:color="auto"/>
                <w:left w:val="none" w:sz="0" w:space="0" w:color="auto"/>
                <w:bottom w:val="none" w:sz="0" w:space="0" w:color="auto"/>
                <w:right w:val="none" w:sz="0" w:space="0" w:color="auto"/>
              </w:divBdr>
            </w:div>
            <w:div w:id="66370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885108">
      <w:bodyDiv w:val="1"/>
      <w:marLeft w:val="0"/>
      <w:marRight w:val="0"/>
      <w:marTop w:val="0"/>
      <w:marBottom w:val="0"/>
      <w:divBdr>
        <w:top w:val="none" w:sz="0" w:space="0" w:color="auto"/>
        <w:left w:val="none" w:sz="0" w:space="0" w:color="auto"/>
        <w:bottom w:val="none" w:sz="0" w:space="0" w:color="auto"/>
        <w:right w:val="none" w:sz="0" w:space="0" w:color="auto"/>
      </w:divBdr>
    </w:div>
    <w:div w:id="431782523">
      <w:bodyDiv w:val="1"/>
      <w:marLeft w:val="0"/>
      <w:marRight w:val="0"/>
      <w:marTop w:val="0"/>
      <w:marBottom w:val="0"/>
      <w:divBdr>
        <w:top w:val="none" w:sz="0" w:space="0" w:color="auto"/>
        <w:left w:val="none" w:sz="0" w:space="0" w:color="auto"/>
        <w:bottom w:val="none" w:sz="0" w:space="0" w:color="auto"/>
        <w:right w:val="none" w:sz="0" w:space="0" w:color="auto"/>
      </w:divBdr>
    </w:div>
    <w:div w:id="529949400">
      <w:bodyDiv w:val="1"/>
      <w:marLeft w:val="0"/>
      <w:marRight w:val="0"/>
      <w:marTop w:val="0"/>
      <w:marBottom w:val="0"/>
      <w:divBdr>
        <w:top w:val="none" w:sz="0" w:space="0" w:color="auto"/>
        <w:left w:val="none" w:sz="0" w:space="0" w:color="auto"/>
        <w:bottom w:val="none" w:sz="0" w:space="0" w:color="auto"/>
        <w:right w:val="none" w:sz="0" w:space="0" w:color="auto"/>
      </w:divBdr>
    </w:div>
    <w:div w:id="574513564">
      <w:bodyDiv w:val="1"/>
      <w:marLeft w:val="0"/>
      <w:marRight w:val="0"/>
      <w:marTop w:val="0"/>
      <w:marBottom w:val="0"/>
      <w:divBdr>
        <w:top w:val="none" w:sz="0" w:space="0" w:color="auto"/>
        <w:left w:val="none" w:sz="0" w:space="0" w:color="auto"/>
        <w:bottom w:val="none" w:sz="0" w:space="0" w:color="auto"/>
        <w:right w:val="none" w:sz="0" w:space="0" w:color="auto"/>
      </w:divBdr>
      <w:divsChild>
        <w:div w:id="274168437">
          <w:marLeft w:val="0"/>
          <w:marRight w:val="0"/>
          <w:marTop w:val="0"/>
          <w:marBottom w:val="0"/>
          <w:divBdr>
            <w:top w:val="none" w:sz="0" w:space="0" w:color="auto"/>
            <w:left w:val="none" w:sz="0" w:space="0" w:color="auto"/>
            <w:bottom w:val="none" w:sz="0" w:space="0" w:color="auto"/>
            <w:right w:val="none" w:sz="0" w:space="0" w:color="auto"/>
          </w:divBdr>
          <w:divsChild>
            <w:div w:id="500006896">
              <w:marLeft w:val="0"/>
              <w:marRight w:val="0"/>
              <w:marTop w:val="0"/>
              <w:marBottom w:val="0"/>
              <w:divBdr>
                <w:top w:val="none" w:sz="0" w:space="0" w:color="auto"/>
                <w:left w:val="none" w:sz="0" w:space="0" w:color="auto"/>
                <w:bottom w:val="none" w:sz="0" w:space="0" w:color="auto"/>
                <w:right w:val="none" w:sz="0" w:space="0" w:color="auto"/>
              </w:divBdr>
            </w:div>
            <w:div w:id="1886336356">
              <w:marLeft w:val="0"/>
              <w:marRight w:val="0"/>
              <w:marTop w:val="0"/>
              <w:marBottom w:val="0"/>
              <w:divBdr>
                <w:top w:val="none" w:sz="0" w:space="0" w:color="auto"/>
                <w:left w:val="none" w:sz="0" w:space="0" w:color="auto"/>
                <w:bottom w:val="none" w:sz="0" w:space="0" w:color="auto"/>
                <w:right w:val="none" w:sz="0" w:space="0" w:color="auto"/>
              </w:divBdr>
            </w:div>
            <w:div w:id="1156535483">
              <w:marLeft w:val="0"/>
              <w:marRight w:val="0"/>
              <w:marTop w:val="0"/>
              <w:marBottom w:val="0"/>
              <w:divBdr>
                <w:top w:val="none" w:sz="0" w:space="0" w:color="auto"/>
                <w:left w:val="none" w:sz="0" w:space="0" w:color="auto"/>
                <w:bottom w:val="none" w:sz="0" w:space="0" w:color="auto"/>
                <w:right w:val="none" w:sz="0" w:space="0" w:color="auto"/>
              </w:divBdr>
            </w:div>
            <w:div w:id="1691954503">
              <w:marLeft w:val="0"/>
              <w:marRight w:val="0"/>
              <w:marTop w:val="0"/>
              <w:marBottom w:val="0"/>
              <w:divBdr>
                <w:top w:val="none" w:sz="0" w:space="0" w:color="auto"/>
                <w:left w:val="none" w:sz="0" w:space="0" w:color="auto"/>
                <w:bottom w:val="none" w:sz="0" w:space="0" w:color="auto"/>
                <w:right w:val="none" w:sz="0" w:space="0" w:color="auto"/>
              </w:divBdr>
            </w:div>
          </w:divsChild>
        </w:div>
        <w:div w:id="1253664265">
          <w:marLeft w:val="0"/>
          <w:marRight w:val="0"/>
          <w:marTop w:val="0"/>
          <w:marBottom w:val="0"/>
          <w:divBdr>
            <w:top w:val="none" w:sz="0" w:space="0" w:color="auto"/>
            <w:left w:val="none" w:sz="0" w:space="0" w:color="auto"/>
            <w:bottom w:val="none" w:sz="0" w:space="0" w:color="auto"/>
            <w:right w:val="none" w:sz="0" w:space="0" w:color="auto"/>
          </w:divBdr>
          <w:divsChild>
            <w:div w:id="71054078">
              <w:marLeft w:val="-75"/>
              <w:marRight w:val="0"/>
              <w:marTop w:val="30"/>
              <w:marBottom w:val="30"/>
              <w:divBdr>
                <w:top w:val="none" w:sz="0" w:space="0" w:color="auto"/>
                <w:left w:val="none" w:sz="0" w:space="0" w:color="auto"/>
                <w:bottom w:val="none" w:sz="0" w:space="0" w:color="auto"/>
                <w:right w:val="none" w:sz="0" w:space="0" w:color="auto"/>
              </w:divBdr>
              <w:divsChild>
                <w:div w:id="1356421298">
                  <w:marLeft w:val="0"/>
                  <w:marRight w:val="0"/>
                  <w:marTop w:val="0"/>
                  <w:marBottom w:val="0"/>
                  <w:divBdr>
                    <w:top w:val="none" w:sz="0" w:space="0" w:color="auto"/>
                    <w:left w:val="none" w:sz="0" w:space="0" w:color="auto"/>
                    <w:bottom w:val="none" w:sz="0" w:space="0" w:color="auto"/>
                    <w:right w:val="none" w:sz="0" w:space="0" w:color="auto"/>
                  </w:divBdr>
                  <w:divsChild>
                    <w:div w:id="380641301">
                      <w:marLeft w:val="0"/>
                      <w:marRight w:val="0"/>
                      <w:marTop w:val="0"/>
                      <w:marBottom w:val="0"/>
                      <w:divBdr>
                        <w:top w:val="none" w:sz="0" w:space="0" w:color="auto"/>
                        <w:left w:val="none" w:sz="0" w:space="0" w:color="auto"/>
                        <w:bottom w:val="none" w:sz="0" w:space="0" w:color="auto"/>
                        <w:right w:val="none" w:sz="0" w:space="0" w:color="auto"/>
                      </w:divBdr>
                    </w:div>
                  </w:divsChild>
                </w:div>
                <w:div w:id="783694851">
                  <w:marLeft w:val="0"/>
                  <w:marRight w:val="0"/>
                  <w:marTop w:val="0"/>
                  <w:marBottom w:val="0"/>
                  <w:divBdr>
                    <w:top w:val="none" w:sz="0" w:space="0" w:color="auto"/>
                    <w:left w:val="none" w:sz="0" w:space="0" w:color="auto"/>
                    <w:bottom w:val="none" w:sz="0" w:space="0" w:color="auto"/>
                    <w:right w:val="none" w:sz="0" w:space="0" w:color="auto"/>
                  </w:divBdr>
                  <w:divsChild>
                    <w:div w:id="1301034716">
                      <w:marLeft w:val="0"/>
                      <w:marRight w:val="0"/>
                      <w:marTop w:val="0"/>
                      <w:marBottom w:val="0"/>
                      <w:divBdr>
                        <w:top w:val="none" w:sz="0" w:space="0" w:color="auto"/>
                        <w:left w:val="none" w:sz="0" w:space="0" w:color="auto"/>
                        <w:bottom w:val="none" w:sz="0" w:space="0" w:color="auto"/>
                        <w:right w:val="none" w:sz="0" w:space="0" w:color="auto"/>
                      </w:divBdr>
                    </w:div>
                  </w:divsChild>
                </w:div>
                <w:div w:id="1156920311">
                  <w:marLeft w:val="0"/>
                  <w:marRight w:val="0"/>
                  <w:marTop w:val="0"/>
                  <w:marBottom w:val="0"/>
                  <w:divBdr>
                    <w:top w:val="none" w:sz="0" w:space="0" w:color="auto"/>
                    <w:left w:val="none" w:sz="0" w:space="0" w:color="auto"/>
                    <w:bottom w:val="none" w:sz="0" w:space="0" w:color="auto"/>
                    <w:right w:val="none" w:sz="0" w:space="0" w:color="auto"/>
                  </w:divBdr>
                  <w:divsChild>
                    <w:div w:id="1713076017">
                      <w:marLeft w:val="0"/>
                      <w:marRight w:val="0"/>
                      <w:marTop w:val="0"/>
                      <w:marBottom w:val="0"/>
                      <w:divBdr>
                        <w:top w:val="none" w:sz="0" w:space="0" w:color="auto"/>
                        <w:left w:val="none" w:sz="0" w:space="0" w:color="auto"/>
                        <w:bottom w:val="none" w:sz="0" w:space="0" w:color="auto"/>
                        <w:right w:val="none" w:sz="0" w:space="0" w:color="auto"/>
                      </w:divBdr>
                    </w:div>
                  </w:divsChild>
                </w:div>
                <w:div w:id="1078747952">
                  <w:marLeft w:val="0"/>
                  <w:marRight w:val="0"/>
                  <w:marTop w:val="0"/>
                  <w:marBottom w:val="0"/>
                  <w:divBdr>
                    <w:top w:val="none" w:sz="0" w:space="0" w:color="auto"/>
                    <w:left w:val="none" w:sz="0" w:space="0" w:color="auto"/>
                    <w:bottom w:val="none" w:sz="0" w:space="0" w:color="auto"/>
                    <w:right w:val="none" w:sz="0" w:space="0" w:color="auto"/>
                  </w:divBdr>
                  <w:divsChild>
                    <w:div w:id="415059715">
                      <w:marLeft w:val="0"/>
                      <w:marRight w:val="0"/>
                      <w:marTop w:val="0"/>
                      <w:marBottom w:val="0"/>
                      <w:divBdr>
                        <w:top w:val="none" w:sz="0" w:space="0" w:color="auto"/>
                        <w:left w:val="none" w:sz="0" w:space="0" w:color="auto"/>
                        <w:bottom w:val="none" w:sz="0" w:space="0" w:color="auto"/>
                        <w:right w:val="none" w:sz="0" w:space="0" w:color="auto"/>
                      </w:divBdr>
                    </w:div>
                  </w:divsChild>
                </w:div>
                <w:div w:id="1044208083">
                  <w:marLeft w:val="0"/>
                  <w:marRight w:val="0"/>
                  <w:marTop w:val="0"/>
                  <w:marBottom w:val="0"/>
                  <w:divBdr>
                    <w:top w:val="none" w:sz="0" w:space="0" w:color="auto"/>
                    <w:left w:val="none" w:sz="0" w:space="0" w:color="auto"/>
                    <w:bottom w:val="none" w:sz="0" w:space="0" w:color="auto"/>
                    <w:right w:val="none" w:sz="0" w:space="0" w:color="auto"/>
                  </w:divBdr>
                  <w:divsChild>
                    <w:div w:id="2064718184">
                      <w:marLeft w:val="0"/>
                      <w:marRight w:val="0"/>
                      <w:marTop w:val="0"/>
                      <w:marBottom w:val="0"/>
                      <w:divBdr>
                        <w:top w:val="none" w:sz="0" w:space="0" w:color="auto"/>
                        <w:left w:val="none" w:sz="0" w:space="0" w:color="auto"/>
                        <w:bottom w:val="none" w:sz="0" w:space="0" w:color="auto"/>
                        <w:right w:val="none" w:sz="0" w:space="0" w:color="auto"/>
                      </w:divBdr>
                    </w:div>
                  </w:divsChild>
                </w:div>
                <w:div w:id="773329924">
                  <w:marLeft w:val="0"/>
                  <w:marRight w:val="0"/>
                  <w:marTop w:val="0"/>
                  <w:marBottom w:val="0"/>
                  <w:divBdr>
                    <w:top w:val="none" w:sz="0" w:space="0" w:color="auto"/>
                    <w:left w:val="none" w:sz="0" w:space="0" w:color="auto"/>
                    <w:bottom w:val="none" w:sz="0" w:space="0" w:color="auto"/>
                    <w:right w:val="none" w:sz="0" w:space="0" w:color="auto"/>
                  </w:divBdr>
                  <w:divsChild>
                    <w:div w:id="9891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400991">
          <w:marLeft w:val="0"/>
          <w:marRight w:val="0"/>
          <w:marTop w:val="0"/>
          <w:marBottom w:val="0"/>
          <w:divBdr>
            <w:top w:val="none" w:sz="0" w:space="0" w:color="auto"/>
            <w:left w:val="none" w:sz="0" w:space="0" w:color="auto"/>
            <w:bottom w:val="none" w:sz="0" w:space="0" w:color="auto"/>
            <w:right w:val="none" w:sz="0" w:space="0" w:color="auto"/>
          </w:divBdr>
          <w:divsChild>
            <w:div w:id="85408">
              <w:marLeft w:val="0"/>
              <w:marRight w:val="0"/>
              <w:marTop w:val="0"/>
              <w:marBottom w:val="0"/>
              <w:divBdr>
                <w:top w:val="none" w:sz="0" w:space="0" w:color="auto"/>
                <w:left w:val="none" w:sz="0" w:space="0" w:color="auto"/>
                <w:bottom w:val="none" w:sz="0" w:space="0" w:color="auto"/>
                <w:right w:val="none" w:sz="0" w:space="0" w:color="auto"/>
              </w:divBdr>
            </w:div>
            <w:div w:id="1157038840">
              <w:marLeft w:val="0"/>
              <w:marRight w:val="0"/>
              <w:marTop w:val="0"/>
              <w:marBottom w:val="0"/>
              <w:divBdr>
                <w:top w:val="none" w:sz="0" w:space="0" w:color="auto"/>
                <w:left w:val="none" w:sz="0" w:space="0" w:color="auto"/>
                <w:bottom w:val="none" w:sz="0" w:space="0" w:color="auto"/>
                <w:right w:val="none" w:sz="0" w:space="0" w:color="auto"/>
              </w:divBdr>
            </w:div>
            <w:div w:id="2008703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96954">
      <w:bodyDiv w:val="1"/>
      <w:marLeft w:val="0"/>
      <w:marRight w:val="0"/>
      <w:marTop w:val="0"/>
      <w:marBottom w:val="0"/>
      <w:divBdr>
        <w:top w:val="none" w:sz="0" w:space="0" w:color="auto"/>
        <w:left w:val="none" w:sz="0" w:space="0" w:color="auto"/>
        <w:bottom w:val="none" w:sz="0" w:space="0" w:color="auto"/>
        <w:right w:val="none" w:sz="0" w:space="0" w:color="auto"/>
      </w:divBdr>
      <w:divsChild>
        <w:div w:id="1132136256">
          <w:marLeft w:val="0"/>
          <w:marRight w:val="0"/>
          <w:marTop w:val="0"/>
          <w:marBottom w:val="0"/>
          <w:divBdr>
            <w:top w:val="none" w:sz="0" w:space="0" w:color="auto"/>
            <w:left w:val="none" w:sz="0" w:space="0" w:color="auto"/>
            <w:bottom w:val="none" w:sz="0" w:space="0" w:color="auto"/>
            <w:right w:val="none" w:sz="0" w:space="0" w:color="auto"/>
          </w:divBdr>
        </w:div>
      </w:divsChild>
    </w:div>
    <w:div w:id="638652265">
      <w:bodyDiv w:val="1"/>
      <w:marLeft w:val="0"/>
      <w:marRight w:val="0"/>
      <w:marTop w:val="0"/>
      <w:marBottom w:val="0"/>
      <w:divBdr>
        <w:top w:val="none" w:sz="0" w:space="0" w:color="auto"/>
        <w:left w:val="none" w:sz="0" w:space="0" w:color="auto"/>
        <w:bottom w:val="none" w:sz="0" w:space="0" w:color="auto"/>
        <w:right w:val="none" w:sz="0" w:space="0" w:color="auto"/>
      </w:divBdr>
    </w:div>
    <w:div w:id="675112541">
      <w:bodyDiv w:val="1"/>
      <w:marLeft w:val="0"/>
      <w:marRight w:val="0"/>
      <w:marTop w:val="0"/>
      <w:marBottom w:val="0"/>
      <w:divBdr>
        <w:top w:val="none" w:sz="0" w:space="0" w:color="auto"/>
        <w:left w:val="none" w:sz="0" w:space="0" w:color="auto"/>
        <w:bottom w:val="none" w:sz="0" w:space="0" w:color="auto"/>
        <w:right w:val="none" w:sz="0" w:space="0" w:color="auto"/>
      </w:divBdr>
    </w:div>
    <w:div w:id="704335835">
      <w:bodyDiv w:val="1"/>
      <w:marLeft w:val="0"/>
      <w:marRight w:val="0"/>
      <w:marTop w:val="0"/>
      <w:marBottom w:val="0"/>
      <w:divBdr>
        <w:top w:val="none" w:sz="0" w:space="0" w:color="auto"/>
        <w:left w:val="none" w:sz="0" w:space="0" w:color="auto"/>
        <w:bottom w:val="none" w:sz="0" w:space="0" w:color="auto"/>
        <w:right w:val="none" w:sz="0" w:space="0" w:color="auto"/>
      </w:divBdr>
    </w:div>
    <w:div w:id="762150136">
      <w:bodyDiv w:val="1"/>
      <w:marLeft w:val="0"/>
      <w:marRight w:val="0"/>
      <w:marTop w:val="0"/>
      <w:marBottom w:val="0"/>
      <w:divBdr>
        <w:top w:val="none" w:sz="0" w:space="0" w:color="auto"/>
        <w:left w:val="none" w:sz="0" w:space="0" w:color="auto"/>
        <w:bottom w:val="none" w:sz="0" w:space="0" w:color="auto"/>
        <w:right w:val="none" w:sz="0" w:space="0" w:color="auto"/>
      </w:divBdr>
      <w:divsChild>
        <w:div w:id="1520895868">
          <w:marLeft w:val="0"/>
          <w:marRight w:val="0"/>
          <w:marTop w:val="0"/>
          <w:marBottom w:val="0"/>
          <w:divBdr>
            <w:top w:val="none" w:sz="0" w:space="0" w:color="auto"/>
            <w:left w:val="none" w:sz="0" w:space="0" w:color="auto"/>
            <w:bottom w:val="none" w:sz="0" w:space="0" w:color="auto"/>
            <w:right w:val="none" w:sz="0" w:space="0" w:color="auto"/>
          </w:divBdr>
          <w:divsChild>
            <w:div w:id="628976410">
              <w:marLeft w:val="0"/>
              <w:marRight w:val="0"/>
              <w:marTop w:val="0"/>
              <w:marBottom w:val="0"/>
              <w:divBdr>
                <w:top w:val="none" w:sz="0" w:space="0" w:color="auto"/>
                <w:left w:val="none" w:sz="0" w:space="0" w:color="auto"/>
                <w:bottom w:val="none" w:sz="0" w:space="0" w:color="auto"/>
                <w:right w:val="none" w:sz="0" w:space="0" w:color="auto"/>
              </w:divBdr>
              <w:divsChild>
                <w:div w:id="328825478">
                  <w:marLeft w:val="0"/>
                  <w:marRight w:val="0"/>
                  <w:marTop w:val="0"/>
                  <w:marBottom w:val="0"/>
                  <w:divBdr>
                    <w:top w:val="none" w:sz="0" w:space="0" w:color="auto"/>
                    <w:left w:val="none" w:sz="0" w:space="0" w:color="auto"/>
                    <w:bottom w:val="none" w:sz="0" w:space="0" w:color="auto"/>
                    <w:right w:val="none" w:sz="0" w:space="0" w:color="auto"/>
                  </w:divBdr>
                  <w:divsChild>
                    <w:div w:id="1980724099">
                      <w:marLeft w:val="0"/>
                      <w:marRight w:val="0"/>
                      <w:marTop w:val="0"/>
                      <w:marBottom w:val="0"/>
                      <w:divBdr>
                        <w:top w:val="none" w:sz="0" w:space="0" w:color="auto"/>
                        <w:left w:val="none" w:sz="0" w:space="0" w:color="auto"/>
                        <w:bottom w:val="none" w:sz="0" w:space="0" w:color="auto"/>
                        <w:right w:val="none" w:sz="0" w:space="0" w:color="auto"/>
                      </w:divBdr>
                      <w:divsChild>
                        <w:div w:id="476730737">
                          <w:marLeft w:val="0"/>
                          <w:marRight w:val="0"/>
                          <w:marTop w:val="0"/>
                          <w:marBottom w:val="0"/>
                          <w:divBdr>
                            <w:top w:val="none" w:sz="0" w:space="0" w:color="auto"/>
                            <w:left w:val="none" w:sz="0" w:space="0" w:color="auto"/>
                            <w:bottom w:val="none" w:sz="0" w:space="0" w:color="auto"/>
                            <w:right w:val="none" w:sz="0" w:space="0" w:color="auto"/>
                          </w:divBdr>
                          <w:divsChild>
                            <w:div w:id="744958169">
                              <w:marLeft w:val="0"/>
                              <w:marRight w:val="0"/>
                              <w:marTop w:val="0"/>
                              <w:marBottom w:val="0"/>
                              <w:divBdr>
                                <w:top w:val="none" w:sz="0" w:space="0" w:color="auto"/>
                                <w:left w:val="none" w:sz="0" w:space="0" w:color="auto"/>
                                <w:bottom w:val="none" w:sz="0" w:space="0" w:color="auto"/>
                                <w:right w:val="none" w:sz="0" w:space="0" w:color="auto"/>
                              </w:divBdr>
                              <w:divsChild>
                                <w:div w:id="1029142708">
                                  <w:marLeft w:val="0"/>
                                  <w:marRight w:val="0"/>
                                  <w:marTop w:val="0"/>
                                  <w:marBottom w:val="0"/>
                                  <w:divBdr>
                                    <w:top w:val="single" w:sz="6" w:space="0" w:color="F5F5F5"/>
                                    <w:left w:val="single" w:sz="6" w:space="0" w:color="F5F5F5"/>
                                    <w:bottom w:val="single" w:sz="6" w:space="0" w:color="F5F5F5"/>
                                    <w:right w:val="single" w:sz="6" w:space="0" w:color="F5F5F5"/>
                                  </w:divBdr>
                                  <w:divsChild>
                                    <w:div w:id="854265235">
                                      <w:marLeft w:val="0"/>
                                      <w:marRight w:val="0"/>
                                      <w:marTop w:val="0"/>
                                      <w:marBottom w:val="0"/>
                                      <w:divBdr>
                                        <w:top w:val="none" w:sz="0" w:space="0" w:color="auto"/>
                                        <w:left w:val="none" w:sz="0" w:space="0" w:color="auto"/>
                                        <w:bottom w:val="none" w:sz="0" w:space="0" w:color="auto"/>
                                        <w:right w:val="none" w:sz="0" w:space="0" w:color="auto"/>
                                      </w:divBdr>
                                      <w:divsChild>
                                        <w:div w:id="20895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0441978">
      <w:bodyDiv w:val="1"/>
      <w:marLeft w:val="0"/>
      <w:marRight w:val="0"/>
      <w:marTop w:val="0"/>
      <w:marBottom w:val="0"/>
      <w:divBdr>
        <w:top w:val="none" w:sz="0" w:space="0" w:color="auto"/>
        <w:left w:val="none" w:sz="0" w:space="0" w:color="auto"/>
        <w:bottom w:val="none" w:sz="0" w:space="0" w:color="auto"/>
        <w:right w:val="none" w:sz="0" w:space="0" w:color="auto"/>
      </w:divBdr>
    </w:div>
    <w:div w:id="819230544">
      <w:bodyDiv w:val="1"/>
      <w:marLeft w:val="0"/>
      <w:marRight w:val="0"/>
      <w:marTop w:val="0"/>
      <w:marBottom w:val="0"/>
      <w:divBdr>
        <w:top w:val="none" w:sz="0" w:space="0" w:color="auto"/>
        <w:left w:val="none" w:sz="0" w:space="0" w:color="auto"/>
        <w:bottom w:val="none" w:sz="0" w:space="0" w:color="auto"/>
        <w:right w:val="none" w:sz="0" w:space="0" w:color="auto"/>
      </w:divBdr>
    </w:div>
    <w:div w:id="827867942">
      <w:bodyDiv w:val="1"/>
      <w:marLeft w:val="0"/>
      <w:marRight w:val="0"/>
      <w:marTop w:val="0"/>
      <w:marBottom w:val="0"/>
      <w:divBdr>
        <w:top w:val="none" w:sz="0" w:space="0" w:color="auto"/>
        <w:left w:val="none" w:sz="0" w:space="0" w:color="auto"/>
        <w:bottom w:val="none" w:sz="0" w:space="0" w:color="auto"/>
        <w:right w:val="none" w:sz="0" w:space="0" w:color="auto"/>
      </w:divBdr>
    </w:div>
    <w:div w:id="861238153">
      <w:bodyDiv w:val="1"/>
      <w:marLeft w:val="0"/>
      <w:marRight w:val="0"/>
      <w:marTop w:val="0"/>
      <w:marBottom w:val="0"/>
      <w:divBdr>
        <w:top w:val="none" w:sz="0" w:space="0" w:color="auto"/>
        <w:left w:val="none" w:sz="0" w:space="0" w:color="auto"/>
        <w:bottom w:val="none" w:sz="0" w:space="0" w:color="auto"/>
        <w:right w:val="none" w:sz="0" w:space="0" w:color="auto"/>
      </w:divBdr>
    </w:div>
    <w:div w:id="961420491">
      <w:bodyDiv w:val="1"/>
      <w:marLeft w:val="0"/>
      <w:marRight w:val="0"/>
      <w:marTop w:val="0"/>
      <w:marBottom w:val="0"/>
      <w:divBdr>
        <w:top w:val="none" w:sz="0" w:space="0" w:color="auto"/>
        <w:left w:val="none" w:sz="0" w:space="0" w:color="auto"/>
        <w:bottom w:val="none" w:sz="0" w:space="0" w:color="auto"/>
        <w:right w:val="none" w:sz="0" w:space="0" w:color="auto"/>
      </w:divBdr>
    </w:div>
    <w:div w:id="1051996156">
      <w:bodyDiv w:val="1"/>
      <w:marLeft w:val="0"/>
      <w:marRight w:val="0"/>
      <w:marTop w:val="0"/>
      <w:marBottom w:val="0"/>
      <w:divBdr>
        <w:top w:val="none" w:sz="0" w:space="0" w:color="auto"/>
        <w:left w:val="none" w:sz="0" w:space="0" w:color="auto"/>
        <w:bottom w:val="none" w:sz="0" w:space="0" w:color="auto"/>
        <w:right w:val="none" w:sz="0" w:space="0" w:color="auto"/>
      </w:divBdr>
      <w:divsChild>
        <w:div w:id="1234507479">
          <w:marLeft w:val="0"/>
          <w:marRight w:val="0"/>
          <w:marTop w:val="0"/>
          <w:marBottom w:val="0"/>
          <w:divBdr>
            <w:top w:val="none" w:sz="0" w:space="0" w:color="auto"/>
            <w:left w:val="none" w:sz="0" w:space="0" w:color="auto"/>
            <w:bottom w:val="none" w:sz="0" w:space="0" w:color="auto"/>
            <w:right w:val="none" w:sz="0" w:space="0" w:color="auto"/>
          </w:divBdr>
        </w:div>
      </w:divsChild>
    </w:div>
    <w:div w:id="1068767781">
      <w:bodyDiv w:val="1"/>
      <w:marLeft w:val="0"/>
      <w:marRight w:val="0"/>
      <w:marTop w:val="0"/>
      <w:marBottom w:val="0"/>
      <w:divBdr>
        <w:top w:val="none" w:sz="0" w:space="0" w:color="auto"/>
        <w:left w:val="none" w:sz="0" w:space="0" w:color="auto"/>
        <w:bottom w:val="none" w:sz="0" w:space="0" w:color="auto"/>
        <w:right w:val="none" w:sz="0" w:space="0" w:color="auto"/>
      </w:divBdr>
    </w:div>
    <w:div w:id="1116370447">
      <w:bodyDiv w:val="1"/>
      <w:marLeft w:val="0"/>
      <w:marRight w:val="0"/>
      <w:marTop w:val="0"/>
      <w:marBottom w:val="0"/>
      <w:divBdr>
        <w:top w:val="none" w:sz="0" w:space="0" w:color="auto"/>
        <w:left w:val="none" w:sz="0" w:space="0" w:color="auto"/>
        <w:bottom w:val="none" w:sz="0" w:space="0" w:color="auto"/>
        <w:right w:val="none" w:sz="0" w:space="0" w:color="auto"/>
      </w:divBdr>
      <w:divsChild>
        <w:div w:id="788938888">
          <w:marLeft w:val="0"/>
          <w:marRight w:val="0"/>
          <w:marTop w:val="0"/>
          <w:marBottom w:val="0"/>
          <w:divBdr>
            <w:top w:val="none" w:sz="0" w:space="0" w:color="auto"/>
            <w:left w:val="none" w:sz="0" w:space="0" w:color="auto"/>
            <w:bottom w:val="none" w:sz="0" w:space="0" w:color="auto"/>
            <w:right w:val="none" w:sz="0" w:space="0" w:color="auto"/>
          </w:divBdr>
          <w:divsChild>
            <w:div w:id="59905103">
              <w:marLeft w:val="0"/>
              <w:marRight w:val="0"/>
              <w:marTop w:val="0"/>
              <w:marBottom w:val="0"/>
              <w:divBdr>
                <w:top w:val="none" w:sz="0" w:space="0" w:color="auto"/>
                <w:left w:val="none" w:sz="0" w:space="0" w:color="auto"/>
                <w:bottom w:val="none" w:sz="0" w:space="0" w:color="auto"/>
                <w:right w:val="none" w:sz="0" w:space="0" w:color="auto"/>
              </w:divBdr>
              <w:divsChild>
                <w:div w:id="1378315682">
                  <w:marLeft w:val="0"/>
                  <w:marRight w:val="0"/>
                  <w:marTop w:val="0"/>
                  <w:marBottom w:val="0"/>
                  <w:divBdr>
                    <w:top w:val="none" w:sz="0" w:space="0" w:color="auto"/>
                    <w:left w:val="none" w:sz="0" w:space="0" w:color="auto"/>
                    <w:bottom w:val="none" w:sz="0" w:space="0" w:color="auto"/>
                    <w:right w:val="none" w:sz="0" w:space="0" w:color="auto"/>
                  </w:divBdr>
                </w:div>
              </w:divsChild>
            </w:div>
            <w:div w:id="61145307">
              <w:marLeft w:val="0"/>
              <w:marRight w:val="0"/>
              <w:marTop w:val="0"/>
              <w:marBottom w:val="0"/>
              <w:divBdr>
                <w:top w:val="none" w:sz="0" w:space="0" w:color="auto"/>
                <w:left w:val="none" w:sz="0" w:space="0" w:color="auto"/>
                <w:bottom w:val="none" w:sz="0" w:space="0" w:color="auto"/>
                <w:right w:val="none" w:sz="0" w:space="0" w:color="auto"/>
              </w:divBdr>
            </w:div>
          </w:divsChild>
        </w:div>
        <w:div w:id="1512449413">
          <w:marLeft w:val="0"/>
          <w:marRight w:val="0"/>
          <w:marTop w:val="0"/>
          <w:marBottom w:val="0"/>
          <w:divBdr>
            <w:top w:val="none" w:sz="0" w:space="0" w:color="auto"/>
            <w:left w:val="none" w:sz="0" w:space="0" w:color="auto"/>
            <w:bottom w:val="none" w:sz="0" w:space="0" w:color="auto"/>
            <w:right w:val="none" w:sz="0" w:space="0" w:color="auto"/>
          </w:divBdr>
        </w:div>
        <w:div w:id="1530484351">
          <w:marLeft w:val="0"/>
          <w:marRight w:val="0"/>
          <w:marTop w:val="0"/>
          <w:marBottom w:val="0"/>
          <w:divBdr>
            <w:top w:val="none" w:sz="0" w:space="0" w:color="auto"/>
            <w:left w:val="none" w:sz="0" w:space="0" w:color="auto"/>
            <w:bottom w:val="none" w:sz="0" w:space="0" w:color="auto"/>
            <w:right w:val="none" w:sz="0" w:space="0" w:color="auto"/>
          </w:divBdr>
        </w:div>
      </w:divsChild>
    </w:div>
    <w:div w:id="1118376909">
      <w:bodyDiv w:val="1"/>
      <w:marLeft w:val="0"/>
      <w:marRight w:val="0"/>
      <w:marTop w:val="0"/>
      <w:marBottom w:val="0"/>
      <w:divBdr>
        <w:top w:val="none" w:sz="0" w:space="0" w:color="auto"/>
        <w:left w:val="none" w:sz="0" w:space="0" w:color="auto"/>
        <w:bottom w:val="none" w:sz="0" w:space="0" w:color="auto"/>
        <w:right w:val="none" w:sz="0" w:space="0" w:color="auto"/>
      </w:divBdr>
      <w:divsChild>
        <w:div w:id="370960490">
          <w:marLeft w:val="0"/>
          <w:marRight w:val="0"/>
          <w:marTop w:val="0"/>
          <w:marBottom w:val="0"/>
          <w:divBdr>
            <w:top w:val="none" w:sz="0" w:space="0" w:color="auto"/>
            <w:left w:val="none" w:sz="0" w:space="0" w:color="auto"/>
            <w:bottom w:val="none" w:sz="0" w:space="0" w:color="auto"/>
            <w:right w:val="none" w:sz="0" w:space="0" w:color="auto"/>
          </w:divBdr>
          <w:divsChild>
            <w:div w:id="957613637">
              <w:marLeft w:val="0"/>
              <w:marRight w:val="0"/>
              <w:marTop w:val="0"/>
              <w:marBottom w:val="0"/>
              <w:divBdr>
                <w:top w:val="none" w:sz="0" w:space="0" w:color="auto"/>
                <w:left w:val="none" w:sz="0" w:space="0" w:color="auto"/>
                <w:bottom w:val="none" w:sz="0" w:space="0" w:color="auto"/>
                <w:right w:val="none" w:sz="0" w:space="0" w:color="auto"/>
              </w:divBdr>
              <w:divsChild>
                <w:div w:id="1593540465">
                  <w:marLeft w:val="0"/>
                  <w:marRight w:val="0"/>
                  <w:marTop w:val="0"/>
                  <w:marBottom w:val="0"/>
                  <w:divBdr>
                    <w:top w:val="none" w:sz="0" w:space="0" w:color="auto"/>
                    <w:left w:val="none" w:sz="0" w:space="0" w:color="auto"/>
                    <w:bottom w:val="none" w:sz="0" w:space="0" w:color="auto"/>
                    <w:right w:val="none" w:sz="0" w:space="0" w:color="auto"/>
                  </w:divBdr>
                  <w:divsChild>
                    <w:div w:id="567542089">
                      <w:marLeft w:val="0"/>
                      <w:marRight w:val="0"/>
                      <w:marTop w:val="0"/>
                      <w:marBottom w:val="0"/>
                      <w:divBdr>
                        <w:top w:val="none" w:sz="0" w:space="0" w:color="auto"/>
                        <w:left w:val="none" w:sz="0" w:space="0" w:color="auto"/>
                        <w:bottom w:val="none" w:sz="0" w:space="0" w:color="auto"/>
                        <w:right w:val="none" w:sz="0" w:space="0" w:color="auto"/>
                      </w:divBdr>
                      <w:divsChild>
                        <w:div w:id="1736779499">
                          <w:marLeft w:val="0"/>
                          <w:marRight w:val="0"/>
                          <w:marTop w:val="0"/>
                          <w:marBottom w:val="0"/>
                          <w:divBdr>
                            <w:top w:val="none" w:sz="0" w:space="0" w:color="auto"/>
                            <w:left w:val="none" w:sz="0" w:space="0" w:color="auto"/>
                            <w:bottom w:val="none" w:sz="0" w:space="0" w:color="auto"/>
                            <w:right w:val="none" w:sz="0" w:space="0" w:color="auto"/>
                          </w:divBdr>
                          <w:divsChild>
                            <w:div w:id="651711860">
                              <w:marLeft w:val="0"/>
                              <w:marRight w:val="0"/>
                              <w:marTop w:val="0"/>
                              <w:marBottom w:val="0"/>
                              <w:divBdr>
                                <w:top w:val="none" w:sz="0" w:space="0" w:color="auto"/>
                                <w:left w:val="none" w:sz="0" w:space="0" w:color="auto"/>
                                <w:bottom w:val="none" w:sz="0" w:space="0" w:color="auto"/>
                                <w:right w:val="none" w:sz="0" w:space="0" w:color="auto"/>
                              </w:divBdr>
                              <w:divsChild>
                                <w:div w:id="1011953415">
                                  <w:marLeft w:val="0"/>
                                  <w:marRight w:val="0"/>
                                  <w:marTop w:val="0"/>
                                  <w:marBottom w:val="0"/>
                                  <w:divBdr>
                                    <w:top w:val="single" w:sz="6" w:space="0" w:color="F5F5F5"/>
                                    <w:left w:val="single" w:sz="6" w:space="0" w:color="F5F5F5"/>
                                    <w:bottom w:val="single" w:sz="6" w:space="0" w:color="F5F5F5"/>
                                    <w:right w:val="single" w:sz="6" w:space="0" w:color="F5F5F5"/>
                                  </w:divBdr>
                                  <w:divsChild>
                                    <w:div w:id="109474535">
                                      <w:marLeft w:val="0"/>
                                      <w:marRight w:val="0"/>
                                      <w:marTop w:val="0"/>
                                      <w:marBottom w:val="0"/>
                                      <w:divBdr>
                                        <w:top w:val="none" w:sz="0" w:space="0" w:color="auto"/>
                                        <w:left w:val="none" w:sz="0" w:space="0" w:color="auto"/>
                                        <w:bottom w:val="none" w:sz="0" w:space="0" w:color="auto"/>
                                        <w:right w:val="none" w:sz="0" w:space="0" w:color="auto"/>
                                      </w:divBdr>
                                      <w:divsChild>
                                        <w:div w:id="159436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4856622">
      <w:bodyDiv w:val="1"/>
      <w:marLeft w:val="0"/>
      <w:marRight w:val="0"/>
      <w:marTop w:val="0"/>
      <w:marBottom w:val="0"/>
      <w:divBdr>
        <w:top w:val="none" w:sz="0" w:space="0" w:color="auto"/>
        <w:left w:val="none" w:sz="0" w:space="0" w:color="auto"/>
        <w:bottom w:val="none" w:sz="0" w:space="0" w:color="auto"/>
        <w:right w:val="none" w:sz="0" w:space="0" w:color="auto"/>
      </w:divBdr>
    </w:div>
    <w:div w:id="1167599299">
      <w:bodyDiv w:val="1"/>
      <w:marLeft w:val="0"/>
      <w:marRight w:val="0"/>
      <w:marTop w:val="0"/>
      <w:marBottom w:val="0"/>
      <w:divBdr>
        <w:top w:val="none" w:sz="0" w:space="0" w:color="auto"/>
        <w:left w:val="none" w:sz="0" w:space="0" w:color="auto"/>
        <w:bottom w:val="none" w:sz="0" w:space="0" w:color="auto"/>
        <w:right w:val="none" w:sz="0" w:space="0" w:color="auto"/>
      </w:divBdr>
    </w:div>
    <w:div w:id="1184709922">
      <w:bodyDiv w:val="1"/>
      <w:marLeft w:val="0"/>
      <w:marRight w:val="0"/>
      <w:marTop w:val="0"/>
      <w:marBottom w:val="0"/>
      <w:divBdr>
        <w:top w:val="none" w:sz="0" w:space="0" w:color="auto"/>
        <w:left w:val="none" w:sz="0" w:space="0" w:color="auto"/>
        <w:bottom w:val="none" w:sz="0" w:space="0" w:color="auto"/>
        <w:right w:val="none" w:sz="0" w:space="0" w:color="auto"/>
      </w:divBdr>
    </w:div>
    <w:div w:id="1219898485">
      <w:bodyDiv w:val="1"/>
      <w:marLeft w:val="0"/>
      <w:marRight w:val="0"/>
      <w:marTop w:val="0"/>
      <w:marBottom w:val="0"/>
      <w:divBdr>
        <w:top w:val="none" w:sz="0" w:space="0" w:color="auto"/>
        <w:left w:val="none" w:sz="0" w:space="0" w:color="auto"/>
        <w:bottom w:val="none" w:sz="0" w:space="0" w:color="auto"/>
        <w:right w:val="none" w:sz="0" w:space="0" w:color="auto"/>
      </w:divBdr>
    </w:div>
    <w:div w:id="1225751693">
      <w:bodyDiv w:val="1"/>
      <w:marLeft w:val="0"/>
      <w:marRight w:val="0"/>
      <w:marTop w:val="0"/>
      <w:marBottom w:val="0"/>
      <w:divBdr>
        <w:top w:val="none" w:sz="0" w:space="0" w:color="auto"/>
        <w:left w:val="none" w:sz="0" w:space="0" w:color="auto"/>
        <w:bottom w:val="none" w:sz="0" w:space="0" w:color="auto"/>
        <w:right w:val="none" w:sz="0" w:space="0" w:color="auto"/>
      </w:divBdr>
    </w:div>
    <w:div w:id="1436054232">
      <w:bodyDiv w:val="1"/>
      <w:marLeft w:val="0"/>
      <w:marRight w:val="0"/>
      <w:marTop w:val="0"/>
      <w:marBottom w:val="0"/>
      <w:divBdr>
        <w:top w:val="none" w:sz="0" w:space="0" w:color="auto"/>
        <w:left w:val="none" w:sz="0" w:space="0" w:color="auto"/>
        <w:bottom w:val="none" w:sz="0" w:space="0" w:color="auto"/>
        <w:right w:val="none" w:sz="0" w:space="0" w:color="auto"/>
      </w:divBdr>
    </w:div>
    <w:div w:id="1614242254">
      <w:bodyDiv w:val="1"/>
      <w:marLeft w:val="0"/>
      <w:marRight w:val="0"/>
      <w:marTop w:val="0"/>
      <w:marBottom w:val="0"/>
      <w:divBdr>
        <w:top w:val="none" w:sz="0" w:space="0" w:color="auto"/>
        <w:left w:val="none" w:sz="0" w:space="0" w:color="auto"/>
        <w:bottom w:val="none" w:sz="0" w:space="0" w:color="auto"/>
        <w:right w:val="none" w:sz="0" w:space="0" w:color="auto"/>
      </w:divBdr>
    </w:div>
    <w:div w:id="1760786959">
      <w:bodyDiv w:val="1"/>
      <w:marLeft w:val="0"/>
      <w:marRight w:val="0"/>
      <w:marTop w:val="0"/>
      <w:marBottom w:val="0"/>
      <w:divBdr>
        <w:top w:val="none" w:sz="0" w:space="0" w:color="auto"/>
        <w:left w:val="none" w:sz="0" w:space="0" w:color="auto"/>
        <w:bottom w:val="none" w:sz="0" w:space="0" w:color="auto"/>
        <w:right w:val="none" w:sz="0" w:space="0" w:color="auto"/>
      </w:divBdr>
      <w:divsChild>
        <w:div w:id="740635416">
          <w:marLeft w:val="0"/>
          <w:marRight w:val="0"/>
          <w:marTop w:val="0"/>
          <w:marBottom w:val="0"/>
          <w:divBdr>
            <w:top w:val="none" w:sz="0" w:space="0" w:color="auto"/>
            <w:left w:val="none" w:sz="0" w:space="0" w:color="auto"/>
            <w:bottom w:val="none" w:sz="0" w:space="0" w:color="auto"/>
            <w:right w:val="none" w:sz="0" w:space="0" w:color="auto"/>
          </w:divBdr>
        </w:div>
        <w:div w:id="940449984">
          <w:marLeft w:val="0"/>
          <w:marRight w:val="0"/>
          <w:marTop w:val="0"/>
          <w:marBottom w:val="0"/>
          <w:divBdr>
            <w:top w:val="none" w:sz="0" w:space="0" w:color="auto"/>
            <w:left w:val="none" w:sz="0" w:space="0" w:color="auto"/>
            <w:bottom w:val="none" w:sz="0" w:space="0" w:color="auto"/>
            <w:right w:val="none" w:sz="0" w:space="0" w:color="auto"/>
          </w:divBdr>
        </w:div>
        <w:div w:id="637610721">
          <w:marLeft w:val="0"/>
          <w:marRight w:val="0"/>
          <w:marTop w:val="0"/>
          <w:marBottom w:val="0"/>
          <w:divBdr>
            <w:top w:val="none" w:sz="0" w:space="0" w:color="auto"/>
            <w:left w:val="none" w:sz="0" w:space="0" w:color="auto"/>
            <w:bottom w:val="none" w:sz="0" w:space="0" w:color="auto"/>
            <w:right w:val="none" w:sz="0" w:space="0" w:color="auto"/>
          </w:divBdr>
        </w:div>
        <w:div w:id="81026304">
          <w:marLeft w:val="0"/>
          <w:marRight w:val="0"/>
          <w:marTop w:val="0"/>
          <w:marBottom w:val="0"/>
          <w:divBdr>
            <w:top w:val="none" w:sz="0" w:space="0" w:color="auto"/>
            <w:left w:val="none" w:sz="0" w:space="0" w:color="auto"/>
            <w:bottom w:val="none" w:sz="0" w:space="0" w:color="auto"/>
            <w:right w:val="none" w:sz="0" w:space="0" w:color="auto"/>
          </w:divBdr>
        </w:div>
      </w:divsChild>
    </w:div>
    <w:div w:id="1785685009">
      <w:bodyDiv w:val="1"/>
      <w:marLeft w:val="0"/>
      <w:marRight w:val="0"/>
      <w:marTop w:val="0"/>
      <w:marBottom w:val="0"/>
      <w:divBdr>
        <w:top w:val="none" w:sz="0" w:space="0" w:color="auto"/>
        <w:left w:val="none" w:sz="0" w:space="0" w:color="auto"/>
        <w:bottom w:val="none" w:sz="0" w:space="0" w:color="auto"/>
        <w:right w:val="none" w:sz="0" w:space="0" w:color="auto"/>
      </w:divBdr>
    </w:div>
    <w:div w:id="1899124135">
      <w:bodyDiv w:val="1"/>
      <w:marLeft w:val="0"/>
      <w:marRight w:val="0"/>
      <w:marTop w:val="0"/>
      <w:marBottom w:val="0"/>
      <w:divBdr>
        <w:top w:val="none" w:sz="0" w:space="0" w:color="auto"/>
        <w:left w:val="none" w:sz="0" w:space="0" w:color="auto"/>
        <w:bottom w:val="none" w:sz="0" w:space="0" w:color="auto"/>
        <w:right w:val="none" w:sz="0" w:space="0" w:color="auto"/>
      </w:divBdr>
      <w:divsChild>
        <w:div w:id="1561862689">
          <w:marLeft w:val="0"/>
          <w:marRight w:val="0"/>
          <w:marTop w:val="0"/>
          <w:marBottom w:val="0"/>
          <w:divBdr>
            <w:top w:val="none" w:sz="0" w:space="0" w:color="auto"/>
            <w:left w:val="none" w:sz="0" w:space="0" w:color="auto"/>
            <w:bottom w:val="none" w:sz="0" w:space="0" w:color="auto"/>
            <w:right w:val="none" w:sz="0" w:space="0" w:color="auto"/>
          </w:divBdr>
          <w:divsChild>
            <w:div w:id="1613590004">
              <w:marLeft w:val="0"/>
              <w:marRight w:val="0"/>
              <w:marTop w:val="0"/>
              <w:marBottom w:val="0"/>
              <w:divBdr>
                <w:top w:val="none" w:sz="0" w:space="0" w:color="auto"/>
                <w:left w:val="none" w:sz="0" w:space="0" w:color="auto"/>
                <w:bottom w:val="none" w:sz="0" w:space="0" w:color="auto"/>
                <w:right w:val="none" w:sz="0" w:space="0" w:color="auto"/>
              </w:divBdr>
              <w:divsChild>
                <w:div w:id="45764222">
                  <w:marLeft w:val="0"/>
                  <w:marRight w:val="0"/>
                  <w:marTop w:val="0"/>
                  <w:marBottom w:val="0"/>
                  <w:divBdr>
                    <w:top w:val="none" w:sz="0" w:space="0" w:color="auto"/>
                    <w:left w:val="none" w:sz="0" w:space="0" w:color="auto"/>
                    <w:bottom w:val="none" w:sz="0" w:space="0" w:color="auto"/>
                    <w:right w:val="none" w:sz="0" w:space="0" w:color="auto"/>
                  </w:divBdr>
                  <w:divsChild>
                    <w:div w:id="1141656484">
                      <w:marLeft w:val="0"/>
                      <w:marRight w:val="0"/>
                      <w:marTop w:val="0"/>
                      <w:marBottom w:val="0"/>
                      <w:divBdr>
                        <w:top w:val="none" w:sz="0" w:space="0" w:color="auto"/>
                        <w:left w:val="none" w:sz="0" w:space="0" w:color="auto"/>
                        <w:bottom w:val="none" w:sz="0" w:space="0" w:color="auto"/>
                        <w:right w:val="none" w:sz="0" w:space="0" w:color="auto"/>
                      </w:divBdr>
                      <w:divsChild>
                        <w:div w:id="494153763">
                          <w:marLeft w:val="0"/>
                          <w:marRight w:val="0"/>
                          <w:marTop w:val="0"/>
                          <w:marBottom w:val="0"/>
                          <w:divBdr>
                            <w:top w:val="none" w:sz="0" w:space="0" w:color="auto"/>
                            <w:left w:val="none" w:sz="0" w:space="0" w:color="auto"/>
                            <w:bottom w:val="none" w:sz="0" w:space="0" w:color="auto"/>
                            <w:right w:val="none" w:sz="0" w:space="0" w:color="auto"/>
                          </w:divBdr>
                          <w:divsChild>
                            <w:div w:id="1973750996">
                              <w:marLeft w:val="0"/>
                              <w:marRight w:val="0"/>
                              <w:marTop w:val="0"/>
                              <w:marBottom w:val="0"/>
                              <w:divBdr>
                                <w:top w:val="none" w:sz="0" w:space="0" w:color="auto"/>
                                <w:left w:val="none" w:sz="0" w:space="0" w:color="auto"/>
                                <w:bottom w:val="none" w:sz="0" w:space="0" w:color="auto"/>
                                <w:right w:val="none" w:sz="0" w:space="0" w:color="auto"/>
                              </w:divBdr>
                              <w:divsChild>
                                <w:div w:id="1880242747">
                                  <w:marLeft w:val="0"/>
                                  <w:marRight w:val="0"/>
                                  <w:marTop w:val="0"/>
                                  <w:marBottom w:val="0"/>
                                  <w:divBdr>
                                    <w:top w:val="none" w:sz="0" w:space="0" w:color="auto"/>
                                    <w:left w:val="none" w:sz="0" w:space="0" w:color="auto"/>
                                    <w:bottom w:val="none" w:sz="0" w:space="0" w:color="auto"/>
                                    <w:right w:val="none" w:sz="0" w:space="0" w:color="auto"/>
                                  </w:divBdr>
                                  <w:divsChild>
                                    <w:div w:id="999230464">
                                      <w:marLeft w:val="0"/>
                                      <w:marRight w:val="0"/>
                                      <w:marTop w:val="0"/>
                                      <w:marBottom w:val="0"/>
                                      <w:divBdr>
                                        <w:top w:val="none" w:sz="0" w:space="0" w:color="auto"/>
                                        <w:left w:val="none" w:sz="0" w:space="0" w:color="auto"/>
                                        <w:bottom w:val="none" w:sz="0" w:space="0" w:color="auto"/>
                                        <w:right w:val="none" w:sz="0" w:space="0" w:color="auto"/>
                                      </w:divBdr>
                                      <w:divsChild>
                                        <w:div w:id="356854732">
                                          <w:marLeft w:val="0"/>
                                          <w:marRight w:val="0"/>
                                          <w:marTop w:val="0"/>
                                          <w:marBottom w:val="0"/>
                                          <w:divBdr>
                                            <w:top w:val="none" w:sz="0" w:space="0" w:color="auto"/>
                                            <w:left w:val="none" w:sz="0" w:space="0" w:color="auto"/>
                                            <w:bottom w:val="none" w:sz="0" w:space="0" w:color="auto"/>
                                            <w:right w:val="none" w:sz="0" w:space="0" w:color="auto"/>
                                          </w:divBdr>
                                          <w:divsChild>
                                            <w:div w:id="597106604">
                                              <w:marLeft w:val="0"/>
                                              <w:marRight w:val="0"/>
                                              <w:marTop w:val="0"/>
                                              <w:marBottom w:val="0"/>
                                              <w:divBdr>
                                                <w:top w:val="none" w:sz="0" w:space="0" w:color="auto"/>
                                                <w:left w:val="none" w:sz="0" w:space="0" w:color="auto"/>
                                                <w:bottom w:val="none" w:sz="0" w:space="0" w:color="auto"/>
                                                <w:right w:val="none" w:sz="0" w:space="0" w:color="auto"/>
                                              </w:divBdr>
                                              <w:divsChild>
                                                <w:div w:id="815878367">
                                                  <w:marLeft w:val="0"/>
                                                  <w:marRight w:val="0"/>
                                                  <w:marTop w:val="0"/>
                                                  <w:marBottom w:val="0"/>
                                                  <w:divBdr>
                                                    <w:top w:val="none" w:sz="0" w:space="0" w:color="auto"/>
                                                    <w:left w:val="none" w:sz="0" w:space="0" w:color="auto"/>
                                                    <w:bottom w:val="none" w:sz="0" w:space="0" w:color="auto"/>
                                                    <w:right w:val="none" w:sz="0" w:space="0" w:color="auto"/>
                                                  </w:divBdr>
                                                  <w:divsChild>
                                                    <w:div w:id="162060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805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D142520333314EBBE71797F88FFC16" ma:contentTypeVersion="4" ma:contentTypeDescription="Create a new document." ma:contentTypeScope="" ma:versionID="f1cfd611a423305b45cb3b71f52c0469">
  <xsd:schema xmlns:xsd="http://www.w3.org/2001/XMLSchema" xmlns:xs="http://www.w3.org/2001/XMLSchema" xmlns:p="http://schemas.microsoft.com/office/2006/metadata/properties" xmlns:ns2="ace9fd23-7fd5-4310-949f-e4ee9aface7d" xmlns:ns3="d93012c9-d237-4e1c-9ee6-314f091c5672" targetNamespace="http://schemas.microsoft.com/office/2006/metadata/properties" ma:root="true" ma:fieldsID="80a3bc45fed643636d366b93e0a78e24" ns2:_="" ns3:_="">
    <xsd:import namespace="ace9fd23-7fd5-4310-949f-e4ee9aface7d"/>
    <xsd:import namespace="d93012c9-d237-4e1c-9ee6-314f091c567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e9fd23-7fd5-4310-949f-e4ee9aface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3012c9-d237-4e1c-9ee6-314f091c567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CB6F1-5594-4BE9-BD20-D764700DF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e9fd23-7fd5-4310-949f-e4ee9aface7d"/>
    <ds:schemaRef ds:uri="d93012c9-d237-4e1c-9ee6-314f091c56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6F76C9-65FB-496A-B78B-FD59A3DCC5E7}">
  <ds:schemaRefs>
    <ds:schemaRef ds:uri="d93012c9-d237-4e1c-9ee6-314f091c5672"/>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ace9fd23-7fd5-4310-949f-e4ee9aface7d"/>
    <ds:schemaRef ds:uri="http://www.w3.org/XML/1998/namespace"/>
  </ds:schemaRefs>
</ds:datastoreItem>
</file>

<file path=customXml/itemProps3.xml><?xml version="1.0" encoding="utf-8"?>
<ds:datastoreItem xmlns:ds="http://schemas.openxmlformats.org/officeDocument/2006/customXml" ds:itemID="{C4DEAB98-9182-4E8F-B76B-703E43067463}">
  <ds:schemaRefs>
    <ds:schemaRef ds:uri="http://schemas.microsoft.com/sharepoint/v3/contenttype/forms"/>
  </ds:schemaRefs>
</ds:datastoreItem>
</file>

<file path=customXml/itemProps4.xml><?xml version="1.0" encoding="utf-8"?>
<ds:datastoreItem xmlns:ds="http://schemas.openxmlformats.org/officeDocument/2006/customXml" ds:itemID="{D11A34F7-819D-4811-BDA1-4C499DA99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15239</Words>
  <Characters>86864</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101900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DELOITTE TOUCHE TOHMATSU</dc:creator>
  <cp:lastModifiedBy>Pranpriya Hemkul</cp:lastModifiedBy>
  <cp:revision>2</cp:revision>
  <cp:lastPrinted>2020-11-13T03:39:00Z</cp:lastPrinted>
  <dcterms:created xsi:type="dcterms:W3CDTF">2020-11-13T09:29:00Z</dcterms:created>
  <dcterms:modified xsi:type="dcterms:W3CDTF">2020-11-13T09:29:00Z</dcterms:modified>
</cp:coreProperties>
</file>