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EF3C3" w14:textId="77777777"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SIMAT TECHNOLOGIES PUBLIC COMPANY LIMITED AND SUBSIDIARIES</w:t>
      </w:r>
    </w:p>
    <w:p w14:paraId="3D9A4E71" w14:textId="77777777"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THE CONDENSED NOTES TO THE INTERIM FINANCIAL STATEMENTS</w:t>
      </w:r>
    </w:p>
    <w:p w14:paraId="63C00D48" w14:textId="3B7B318E"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FOR THE THREE</w:t>
      </w:r>
      <w:r w:rsidRPr="00516D9F">
        <w:rPr>
          <w:rFonts w:ascii="Angsana New" w:eastAsia="Cordia New" w:hAnsi="Angsana New"/>
          <w:b/>
          <w:bCs/>
          <w:cs/>
          <w:lang w:val="en-US"/>
        </w:rPr>
        <w:t>-</w:t>
      </w:r>
      <w:r w:rsidR="00D03651" w:rsidRPr="005F6767">
        <w:rPr>
          <w:rFonts w:ascii="Angsana New" w:eastAsia="Cordia New" w:hAnsi="Angsana New"/>
          <w:b/>
          <w:bCs/>
          <w:lang w:val="en-US"/>
        </w:rPr>
        <w:t>MONTH</w:t>
      </w:r>
      <w:r w:rsidR="000102D0" w:rsidRPr="00527F43">
        <w:rPr>
          <w:rFonts w:ascii="Angsana New" w:eastAsia="Cordia New" w:hAnsi="Angsana New"/>
          <w:b/>
          <w:bCs/>
          <w:cs/>
          <w:lang w:val="en-US"/>
        </w:rPr>
        <w:t xml:space="preserve"> </w:t>
      </w:r>
      <w:r w:rsidR="00391C5A">
        <w:rPr>
          <w:rFonts w:ascii="Angsana New" w:eastAsia="Cordia New" w:hAnsi="Angsana New"/>
          <w:b/>
          <w:bCs/>
          <w:lang w:val="en-US"/>
        </w:rPr>
        <w:t>AND NINE</w:t>
      </w:r>
      <w:r w:rsidR="00945280">
        <w:rPr>
          <w:rFonts w:ascii="Angsana New" w:eastAsia="Cordia New" w:hAnsi="Angsana New"/>
          <w:b/>
          <w:bCs/>
          <w:cs/>
          <w:lang w:val="en-US"/>
        </w:rPr>
        <w:t>-</w:t>
      </w:r>
      <w:r w:rsidR="00945280">
        <w:rPr>
          <w:rFonts w:ascii="Angsana New" w:eastAsia="Cordia New" w:hAnsi="Angsana New"/>
          <w:b/>
          <w:bCs/>
          <w:lang w:val="en-US"/>
        </w:rPr>
        <w:t xml:space="preserve">MONTH </w:t>
      </w:r>
      <w:r w:rsidR="00391C5A">
        <w:rPr>
          <w:rFonts w:ascii="Angsana New" w:eastAsia="Cordia New" w:hAnsi="Angsana New"/>
          <w:b/>
          <w:bCs/>
          <w:lang w:val="en-US"/>
        </w:rPr>
        <w:t>PERIOD ENDED SEPTEMBER</w:t>
      </w:r>
      <w:r w:rsidR="00516D9F" w:rsidRPr="00527F43">
        <w:rPr>
          <w:rFonts w:ascii="Angsana New" w:eastAsia="Cordia New" w:hAnsi="Angsana New"/>
          <w:b/>
          <w:bCs/>
          <w:cs/>
          <w:lang w:val="en-US"/>
        </w:rPr>
        <w:t xml:space="preserve"> </w:t>
      </w:r>
      <w:r w:rsidR="00AA411D" w:rsidRPr="005F6767">
        <w:rPr>
          <w:rFonts w:ascii="Angsana New" w:eastAsia="Cordia New" w:hAnsi="Angsana New"/>
          <w:b/>
          <w:bCs/>
          <w:lang w:val="en-US"/>
        </w:rPr>
        <w:t>3</w:t>
      </w:r>
      <w:r w:rsidR="00F84EC6">
        <w:rPr>
          <w:rFonts w:ascii="Angsana New" w:eastAsia="Cordia New" w:hAnsi="Angsana New"/>
          <w:b/>
          <w:bCs/>
          <w:lang w:val="en-US"/>
        </w:rPr>
        <w:t>0</w:t>
      </w:r>
      <w:r w:rsidR="00AA411D" w:rsidRPr="005F6767">
        <w:rPr>
          <w:rFonts w:ascii="Angsana New" w:eastAsia="Cordia New" w:hAnsi="Angsana New"/>
          <w:b/>
          <w:bCs/>
          <w:lang w:val="en-US"/>
        </w:rPr>
        <w:t>,</w:t>
      </w:r>
      <w:r w:rsidR="00A46760" w:rsidRPr="005F6767">
        <w:rPr>
          <w:rFonts w:ascii="Angsana New" w:eastAsia="Cordia New" w:hAnsi="Angsana New"/>
          <w:b/>
          <w:bCs/>
          <w:lang w:val="en-US"/>
        </w:rPr>
        <w:t xml:space="preserve"> 2020</w:t>
      </w:r>
    </w:p>
    <w:p w14:paraId="18564320" w14:textId="47CE3621" w:rsidR="009E176D" w:rsidRPr="005F6767" w:rsidRDefault="009E176D" w:rsidP="00391C5A">
      <w:pPr>
        <w:tabs>
          <w:tab w:val="center" w:pos="4953"/>
        </w:tabs>
        <w:ind w:left="392"/>
        <w:rPr>
          <w:rFonts w:ascii="Angsana New" w:eastAsia="Cordia New" w:hAnsi="Angsana New"/>
          <w:b/>
          <w:bCs/>
          <w:lang w:val="en-US"/>
        </w:rPr>
      </w:pPr>
      <w:r w:rsidRPr="00516D9F">
        <w:rPr>
          <w:rFonts w:ascii="Angsana New" w:eastAsia="Cordia New" w:hAnsi="Angsana New"/>
          <w:b/>
          <w:bCs/>
          <w:cs/>
          <w:lang w:val="en-US"/>
        </w:rPr>
        <w:t>(</w:t>
      </w:r>
      <w:r w:rsidRPr="005F6767">
        <w:rPr>
          <w:rFonts w:ascii="Angsana New" w:eastAsia="Cordia New" w:hAnsi="Angsana New"/>
          <w:b/>
          <w:bCs/>
          <w:lang w:val="en-US"/>
        </w:rPr>
        <w:t>UNAUDITED BUT REVIEWED</w:t>
      </w:r>
      <w:r w:rsidRPr="00516D9F">
        <w:rPr>
          <w:rFonts w:ascii="Angsana New" w:eastAsia="Cordia New" w:hAnsi="Angsana New"/>
          <w:b/>
          <w:bCs/>
          <w:cs/>
          <w:lang w:val="en-US"/>
        </w:rPr>
        <w:t>)</w:t>
      </w:r>
      <w:r w:rsidR="00391C5A">
        <w:rPr>
          <w:rFonts w:ascii="Angsana New" w:eastAsia="Cordia New" w:hAnsi="Angsana New"/>
          <w:b/>
          <w:bCs/>
          <w:cs/>
          <w:lang w:val="en-US"/>
        </w:rPr>
        <w:tab/>
      </w:r>
    </w:p>
    <w:p w14:paraId="0635F5C2" w14:textId="77777777" w:rsidR="00D2164D" w:rsidRPr="005F6767" w:rsidRDefault="003A6ED8" w:rsidP="001E2E4C">
      <w:pPr>
        <w:pStyle w:val="ListParagraph"/>
        <w:numPr>
          <w:ilvl w:val="0"/>
          <w:numId w:val="3"/>
        </w:numPr>
        <w:spacing w:before="240"/>
        <w:ind w:left="714" w:hanging="357"/>
        <w:contextualSpacing/>
        <w:rPr>
          <w:rFonts w:ascii="Angsana New" w:eastAsia="Calibri" w:hAnsi="Angsana New"/>
          <w:b/>
          <w:bCs/>
          <w:lang w:val="en-US"/>
        </w:rPr>
      </w:pPr>
      <w:r w:rsidRPr="005F6767">
        <w:rPr>
          <w:rFonts w:ascii="Angsana New" w:eastAsia="Calibri" w:hAnsi="Angsana New"/>
          <w:b/>
          <w:bCs/>
          <w:lang w:val="en-US"/>
        </w:rPr>
        <w:t>GENERAL INFORMATION</w:t>
      </w:r>
      <w:r w:rsidR="00C540F1" w:rsidRPr="005F6767">
        <w:rPr>
          <w:rFonts w:ascii="Angsana New" w:eastAsia="Calibri" w:hAnsi="Angsana New"/>
          <w:b/>
          <w:bCs/>
          <w:lang w:val="en-US"/>
        </w:rPr>
        <w:tab/>
      </w:r>
    </w:p>
    <w:p w14:paraId="5F21CEBE" w14:textId="77777777" w:rsidR="002A3A4E" w:rsidRPr="00516D9F" w:rsidRDefault="002A3A4E" w:rsidP="005F4FD4">
      <w:pPr>
        <w:spacing w:before="120"/>
        <w:ind w:left="720"/>
        <w:jc w:val="thaiDistribute"/>
        <w:rPr>
          <w:rFonts w:ascii="Angsana New" w:eastAsia="Cordia New" w:hAnsi="Angsana New"/>
          <w:cs/>
          <w:lang w:val="en-US"/>
        </w:rPr>
      </w:pPr>
      <w:r w:rsidRPr="005F6767">
        <w:rPr>
          <w:rFonts w:ascii="Angsana New" w:eastAsia="Cordia New" w:hAnsi="Angsana New"/>
          <w:lang w:val="en-US"/>
        </w:rPr>
        <w:t xml:space="preserve">The Company registered as a limited company </w:t>
      </w:r>
      <w:r w:rsidR="00A11B29" w:rsidRPr="005F6767">
        <w:rPr>
          <w:rFonts w:ascii="Angsana New" w:eastAsia="Cordia New" w:hAnsi="Angsana New"/>
          <w:lang w:val="en-US"/>
        </w:rPr>
        <w:t xml:space="preserve">with the Ministry of Commerce </w:t>
      </w:r>
      <w:r w:rsidRPr="005F6767">
        <w:rPr>
          <w:rFonts w:ascii="Angsana New" w:eastAsia="Cordia New" w:hAnsi="Angsana New"/>
          <w:lang w:val="en-US"/>
        </w:rPr>
        <w:t>in the year 1999</w:t>
      </w:r>
      <w:r w:rsidRPr="00516D9F">
        <w:rPr>
          <w:rFonts w:ascii="Angsana New" w:eastAsia="Cordia New" w:hAnsi="Angsana New"/>
          <w:cs/>
          <w:lang w:val="en-US"/>
        </w:rPr>
        <w:t xml:space="preserve">. </w:t>
      </w:r>
      <w:r w:rsidRPr="005F6767">
        <w:rPr>
          <w:rFonts w:ascii="Angsana New" w:eastAsia="Cordia New" w:hAnsi="Angsana New"/>
          <w:lang w:val="en-US"/>
        </w:rPr>
        <w:t xml:space="preserve">The Company registered the changes of its status to a public company and the change of its name to </w:t>
      </w:r>
      <w:r w:rsidRPr="00516D9F">
        <w:rPr>
          <w:rFonts w:ascii="Angsana New" w:eastAsia="Cordia New" w:hAnsi="Angsana New"/>
          <w:cs/>
          <w:lang w:val="en-US"/>
        </w:rPr>
        <w:t>“</w:t>
      </w:r>
      <w:r w:rsidRPr="005F6767">
        <w:rPr>
          <w:rFonts w:ascii="Angsana New" w:eastAsia="Cordia New" w:hAnsi="Angsana New"/>
          <w:lang w:val="en-US"/>
        </w:rPr>
        <w:t>Simat Technologies Public Company Limited</w:t>
      </w:r>
      <w:r w:rsidRPr="00516D9F">
        <w:rPr>
          <w:rFonts w:ascii="Angsana New" w:eastAsia="Cordia New" w:hAnsi="Angsana New"/>
          <w:cs/>
          <w:lang w:val="en-US"/>
        </w:rPr>
        <w:t xml:space="preserve">” </w:t>
      </w:r>
      <w:r w:rsidRPr="005F6767">
        <w:rPr>
          <w:rFonts w:ascii="Angsana New" w:eastAsia="Cordia New" w:hAnsi="Angsana New"/>
          <w:lang w:val="en-US"/>
        </w:rPr>
        <w:t>with the Ministry of Commerce on July</w:t>
      </w:r>
      <w:r w:rsidR="0086587F" w:rsidRPr="005F6767">
        <w:rPr>
          <w:rFonts w:ascii="Angsana New" w:eastAsia="Cordia New" w:hAnsi="Angsana New"/>
          <w:lang w:val="en-US"/>
        </w:rPr>
        <w:t xml:space="preserve"> 18,</w:t>
      </w:r>
      <w:r w:rsidRPr="005F6767">
        <w:rPr>
          <w:rFonts w:ascii="Angsana New" w:eastAsia="Cordia New" w:hAnsi="Angsana New"/>
          <w:lang w:val="en-US"/>
        </w:rPr>
        <w:t xml:space="preserve"> 2006</w:t>
      </w:r>
      <w:r w:rsidRPr="00516D9F">
        <w:rPr>
          <w:rFonts w:ascii="Angsana New" w:eastAsia="Cordia New" w:hAnsi="Angsana New"/>
          <w:cs/>
          <w:lang w:val="en-US"/>
        </w:rPr>
        <w:t xml:space="preserve">. </w:t>
      </w:r>
      <w:r w:rsidRPr="005F6767">
        <w:rPr>
          <w:rFonts w:ascii="Angsana New" w:eastAsia="Cordia New" w:hAnsi="Angsana New"/>
          <w:lang w:val="en-US"/>
        </w:rPr>
        <w:t>The C</w:t>
      </w:r>
      <w:r w:rsidR="00A11B29" w:rsidRPr="005F6767">
        <w:rPr>
          <w:rFonts w:ascii="Angsana New" w:eastAsia="Cordia New" w:hAnsi="Angsana New"/>
          <w:lang w:val="en-US"/>
        </w:rPr>
        <w:t>ompany is engaged in the trade</w:t>
      </w:r>
      <w:r w:rsidRPr="005F6767">
        <w:rPr>
          <w:rFonts w:ascii="Angsana New" w:eastAsia="Cordia New" w:hAnsi="Angsana New"/>
          <w:lang w:val="en-US"/>
        </w:rPr>
        <w:t xml:space="preserve"> of computer hardware, software and network accessories and computer information technology system development</w:t>
      </w:r>
      <w:r w:rsidRPr="00516D9F">
        <w:rPr>
          <w:rFonts w:ascii="Angsana New" w:eastAsia="Cordia New" w:hAnsi="Angsana New"/>
          <w:cs/>
          <w:lang w:val="en-US"/>
        </w:rPr>
        <w:t>.</w:t>
      </w:r>
    </w:p>
    <w:p w14:paraId="2F0542DD" w14:textId="77777777"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The Company</w:t>
      </w:r>
      <w:r w:rsidRPr="00516D9F">
        <w:rPr>
          <w:rFonts w:ascii="Angsana New" w:eastAsia="Cordia New" w:hAnsi="Angsana New"/>
          <w:cs/>
          <w:lang w:val="en-US"/>
        </w:rPr>
        <w:t>’</w:t>
      </w:r>
      <w:r w:rsidRPr="005F6767">
        <w:rPr>
          <w:rFonts w:ascii="Angsana New" w:eastAsia="Cordia New" w:hAnsi="Angsana New"/>
          <w:lang w:val="en-US"/>
        </w:rPr>
        <w:t>s registered head office is located at 123 Soi Chalongkrung 31, Ladkrabang Industrial Estate, Chalongkrung Road, Lamplatew Sub</w:t>
      </w:r>
      <w:r w:rsidRPr="00516D9F">
        <w:rPr>
          <w:rFonts w:ascii="Angsana New" w:eastAsia="Cordia New" w:hAnsi="Angsana New"/>
          <w:cs/>
          <w:lang w:val="en-US"/>
        </w:rPr>
        <w:t>-</w:t>
      </w:r>
      <w:r w:rsidRPr="005F6767">
        <w:rPr>
          <w:rFonts w:ascii="Angsana New" w:eastAsia="Cordia New" w:hAnsi="Angsana New"/>
          <w:lang w:val="en-US"/>
        </w:rPr>
        <w:t>district, Ladkrabang District, Bangkok</w:t>
      </w:r>
      <w:r w:rsidRPr="00516D9F">
        <w:rPr>
          <w:rFonts w:ascii="Angsana New" w:eastAsia="Cordia New" w:hAnsi="Angsana New"/>
          <w:cs/>
          <w:lang w:val="en-US"/>
        </w:rPr>
        <w:t>.</w:t>
      </w:r>
      <w:r w:rsidR="008B0CFA" w:rsidRPr="005F6767">
        <w:rPr>
          <w:rFonts w:ascii="Angsana New" w:eastAsia="Cordia New" w:hAnsi="Angsana New"/>
          <w:lang w:val="en-US"/>
        </w:rPr>
        <w:t xml:space="preserve"> The company has 3 branchs as follows,</w:t>
      </w:r>
    </w:p>
    <w:p w14:paraId="77E2EB14" w14:textId="77777777"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Branch is located at 179</w:t>
      </w:r>
      <w:r w:rsidRPr="00516D9F">
        <w:rPr>
          <w:rFonts w:ascii="Angsana New" w:eastAsia="Cordia New" w:hAnsi="Angsana New"/>
          <w:cs/>
          <w:lang w:val="en-US"/>
        </w:rPr>
        <w:t>/</w:t>
      </w:r>
      <w:r w:rsidRPr="005F6767">
        <w:rPr>
          <w:rFonts w:ascii="Angsana New" w:eastAsia="Cordia New" w:hAnsi="Angsana New"/>
          <w:lang w:val="en-US"/>
        </w:rPr>
        <w:t>69</w:t>
      </w:r>
      <w:r w:rsidRPr="00516D9F">
        <w:rPr>
          <w:rFonts w:ascii="Angsana New" w:eastAsia="Cordia New" w:hAnsi="Angsana New"/>
          <w:cs/>
          <w:lang w:val="en-US"/>
        </w:rPr>
        <w:t>-</w:t>
      </w:r>
      <w:r w:rsidRPr="005F6767">
        <w:rPr>
          <w:rFonts w:ascii="Angsana New" w:eastAsia="Cordia New" w:hAnsi="Angsana New"/>
          <w:lang w:val="en-US"/>
        </w:rPr>
        <w:t>70, Soi Mittapam 4, Naimuang, Muang Nakhon Ratchasima ,Nakhon Ratchasima</w:t>
      </w:r>
      <w:r w:rsidR="008B0CFA" w:rsidRPr="00516D9F">
        <w:rPr>
          <w:rFonts w:ascii="Angsana New" w:eastAsia="Cordia New" w:hAnsi="Angsana New"/>
          <w:cs/>
          <w:lang w:val="en-US"/>
        </w:rPr>
        <w:t>.</w:t>
      </w:r>
    </w:p>
    <w:p w14:paraId="57615374" w14:textId="08D18DD4"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Branch is located at 68 Moo 4, Nong Hoi, Muang Chiang Mai ,Chiang</w:t>
      </w:r>
      <w:r w:rsidR="00EE5B01">
        <w:rPr>
          <w:rFonts w:ascii="Angsana New" w:eastAsia="Cordia New" w:hAnsi="Angsana New" w:hint="cs"/>
          <w:cs/>
          <w:lang w:val="en-US"/>
        </w:rPr>
        <w:t xml:space="preserve"> </w:t>
      </w:r>
      <w:r w:rsidR="00EE5B01" w:rsidRPr="005F6767">
        <w:rPr>
          <w:rFonts w:ascii="Angsana New" w:eastAsia="Cordia New" w:hAnsi="Angsana New"/>
          <w:lang w:val="en-US"/>
        </w:rPr>
        <w:t>M</w:t>
      </w:r>
      <w:r w:rsidRPr="005F6767">
        <w:rPr>
          <w:rFonts w:ascii="Angsana New" w:eastAsia="Cordia New" w:hAnsi="Angsana New"/>
          <w:lang w:val="en-US"/>
        </w:rPr>
        <w:t>ai</w:t>
      </w:r>
      <w:r w:rsidR="008B0CFA" w:rsidRPr="00516D9F">
        <w:rPr>
          <w:rFonts w:ascii="Angsana New" w:eastAsia="Cordia New" w:hAnsi="Angsana New"/>
          <w:cs/>
          <w:lang w:val="en-US"/>
        </w:rPr>
        <w:t>.</w:t>
      </w:r>
      <w:r w:rsidRPr="00516D9F">
        <w:rPr>
          <w:rFonts w:ascii="Angsana New" w:eastAsia="Cordia New" w:hAnsi="Angsana New"/>
          <w:cs/>
          <w:lang w:val="en-US"/>
        </w:rPr>
        <w:t xml:space="preserve"> </w:t>
      </w:r>
    </w:p>
    <w:p w14:paraId="4BCB6647" w14:textId="76BD6402"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Branch is located at 251</w:t>
      </w:r>
      <w:r w:rsidRPr="00516D9F">
        <w:rPr>
          <w:rFonts w:ascii="Angsana New" w:eastAsia="Cordia New" w:hAnsi="Angsana New"/>
          <w:cs/>
          <w:lang w:val="en-US"/>
        </w:rPr>
        <w:t>/</w:t>
      </w:r>
      <w:r w:rsidRPr="005F6767">
        <w:rPr>
          <w:rFonts w:ascii="Angsana New" w:eastAsia="Cordia New" w:hAnsi="Angsana New"/>
          <w:lang w:val="en-US"/>
        </w:rPr>
        <w:t>7</w:t>
      </w:r>
      <w:r w:rsidRPr="00516D9F">
        <w:rPr>
          <w:rFonts w:ascii="Angsana New" w:eastAsia="Cordia New" w:hAnsi="Angsana New"/>
          <w:cs/>
          <w:lang w:val="en-US"/>
        </w:rPr>
        <w:t>-</w:t>
      </w:r>
      <w:r w:rsidRPr="005F6767">
        <w:rPr>
          <w:rFonts w:ascii="Angsana New" w:eastAsia="Cordia New" w:hAnsi="Angsana New"/>
          <w:lang w:val="en-US"/>
        </w:rPr>
        <w:t>8 Thepharak Road,Nai Muang, Mueang Khon Kaen, Khon Kaen</w:t>
      </w:r>
      <w:r w:rsidR="008B0CFA" w:rsidRPr="00516D9F">
        <w:rPr>
          <w:rFonts w:ascii="Angsana New" w:eastAsia="Cordia New" w:hAnsi="Angsana New"/>
          <w:cs/>
          <w:lang w:val="en-US"/>
        </w:rPr>
        <w:t>.</w:t>
      </w:r>
    </w:p>
    <w:p w14:paraId="4F4BAC8D" w14:textId="5C62ABCE" w:rsidR="005520BB" w:rsidRPr="005F6767" w:rsidRDefault="005520BB" w:rsidP="00AA3349">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BASIS FOR PREPARATION OF INTERIM FINANCIAL STATEMENTS</w:t>
      </w:r>
    </w:p>
    <w:p w14:paraId="68587794" w14:textId="6DB05BE7"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have been prepared in accordance with Thai Accounting Standard No</w:t>
      </w:r>
      <w:r w:rsidRPr="00516D9F">
        <w:rPr>
          <w:rFonts w:ascii="Angsana New" w:eastAsia="Cordia New" w:hAnsi="Angsana New"/>
          <w:cs/>
          <w:lang w:val="en-US"/>
        </w:rPr>
        <w:t xml:space="preserve">. </w:t>
      </w:r>
      <w:r w:rsidRPr="005F6767">
        <w:rPr>
          <w:rFonts w:ascii="Angsana New" w:eastAsia="Cordia New" w:hAnsi="Angsana New"/>
          <w:lang w:val="en-US"/>
        </w:rPr>
        <w:t>34 Interim Financial Reporting</w:t>
      </w:r>
      <w:r w:rsidRPr="00516D9F">
        <w:rPr>
          <w:rFonts w:ascii="Angsana New" w:eastAsia="Cordia New" w:hAnsi="Angsana New"/>
          <w:cs/>
          <w:lang w:val="en-US"/>
        </w:rPr>
        <w:t>.</w:t>
      </w:r>
    </w:p>
    <w:p w14:paraId="24F068F8" w14:textId="77777777" w:rsidR="005520BB" w:rsidRPr="005F6767" w:rsidRDefault="005520BB" w:rsidP="001E2E4C">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interim financial statements consist of primary financial information </w:t>
      </w:r>
      <w:r w:rsidRPr="00516D9F">
        <w:rPr>
          <w:rFonts w:ascii="Angsana New" w:eastAsia="Cordia New" w:hAnsi="Angsana New"/>
          <w:cs/>
          <w:lang w:val="en-US"/>
        </w:rPr>
        <w:t>(</w:t>
      </w:r>
      <w:r w:rsidRPr="005F6767">
        <w:rPr>
          <w:rFonts w:ascii="Angsana New" w:eastAsia="Cordia New" w:hAnsi="Angsana New"/>
          <w:lang w:val="en-US"/>
        </w:rPr>
        <w:t>i</w:t>
      </w:r>
      <w:r w:rsidRPr="00516D9F">
        <w:rPr>
          <w:rFonts w:ascii="Angsana New" w:eastAsia="Cordia New" w:hAnsi="Angsana New"/>
          <w:cs/>
          <w:lang w:val="en-US"/>
        </w:rPr>
        <w:t>.</w:t>
      </w:r>
      <w:r w:rsidRPr="005F6767">
        <w:rPr>
          <w:rFonts w:ascii="Angsana New" w:eastAsia="Cordia New" w:hAnsi="Angsana New"/>
          <w:lang w:val="en-US"/>
        </w:rPr>
        <w:t>e</w:t>
      </w:r>
      <w:r w:rsidRPr="00516D9F">
        <w:rPr>
          <w:rFonts w:ascii="Angsana New" w:eastAsia="Cordia New" w:hAnsi="Angsana New"/>
          <w:cs/>
          <w:lang w:val="en-US"/>
        </w:rPr>
        <w:t xml:space="preserve">. </w:t>
      </w:r>
      <w:r w:rsidRPr="005F6767">
        <w:rPr>
          <w:rFonts w:ascii="Angsana New" w:eastAsia="Cordia New" w:hAnsi="Angsana New"/>
          <w:lang w:val="en-US"/>
        </w:rPr>
        <w:t>statement of financial position, statement of profit or loss and other comprehensive income, statement of changes in shareholders</w:t>
      </w:r>
      <w:r w:rsidRPr="00516D9F">
        <w:rPr>
          <w:rFonts w:ascii="Angsana New" w:eastAsia="Cordia New" w:hAnsi="Angsana New"/>
          <w:cs/>
          <w:lang w:val="en-US"/>
        </w:rPr>
        <w:t xml:space="preserve">’ </w:t>
      </w:r>
      <w:r w:rsidRPr="005F6767">
        <w:rPr>
          <w:rFonts w:ascii="Angsana New" w:eastAsia="Cordia New" w:hAnsi="Angsana New"/>
          <w:lang w:val="en-US"/>
        </w:rPr>
        <w:t>equity, and statement of cash flows</w:t>
      </w:r>
      <w:r w:rsidRPr="00516D9F">
        <w:rPr>
          <w:rFonts w:ascii="Angsana New" w:eastAsia="Cordia New" w:hAnsi="Angsana New"/>
          <w:cs/>
          <w:lang w:val="en-US"/>
        </w:rPr>
        <w:t xml:space="preserve">). </w:t>
      </w:r>
      <w:r w:rsidRPr="005F6767">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516D9F">
        <w:rPr>
          <w:rFonts w:ascii="Angsana New" w:eastAsia="Cordia New" w:hAnsi="Angsana New"/>
          <w:cs/>
          <w:lang w:val="en-US"/>
        </w:rPr>
        <w:t xml:space="preserve">. </w:t>
      </w:r>
      <w:r w:rsidRPr="005F6767">
        <w:rPr>
          <w:rFonts w:ascii="Angsana New" w:eastAsia="Cordia New" w:hAnsi="Angsana New"/>
          <w:lang w:val="en-US"/>
        </w:rPr>
        <w:t>1, Presentation of Financial Statements</w:t>
      </w:r>
      <w:r w:rsidRPr="00516D9F">
        <w:rPr>
          <w:rFonts w:ascii="Angsana New" w:eastAsia="Cordia New" w:hAnsi="Angsana New"/>
          <w:cs/>
          <w:lang w:val="en-US"/>
        </w:rPr>
        <w:t xml:space="preserve">. </w:t>
      </w:r>
      <w:r w:rsidRPr="005F6767">
        <w:rPr>
          <w:rFonts w:ascii="Angsana New" w:eastAsia="Cordia New" w:hAnsi="Angsana New"/>
          <w:lang w:val="en-US"/>
        </w:rPr>
        <w:t>The notes to the interim financial statements are prepared in a condensed format</w:t>
      </w:r>
      <w:r w:rsidRPr="00516D9F">
        <w:rPr>
          <w:rFonts w:ascii="Angsana New" w:eastAsia="Cordia New" w:hAnsi="Angsana New"/>
          <w:cs/>
          <w:lang w:val="en-US"/>
        </w:rPr>
        <w:t xml:space="preserve">. </w:t>
      </w:r>
      <w:r w:rsidRPr="005F6767">
        <w:rPr>
          <w:rFonts w:ascii="Angsana New" w:eastAsia="Cordia New" w:hAnsi="Angsana New"/>
          <w:lang w:val="en-US"/>
        </w:rPr>
        <w:t>Additional notes are presented as required by the Securities and Exchange Commission under the Securities and Exchange Act</w:t>
      </w:r>
      <w:r w:rsidRPr="00516D9F">
        <w:rPr>
          <w:rFonts w:ascii="Angsana New" w:eastAsia="Cordia New" w:hAnsi="Angsana New"/>
          <w:cs/>
          <w:lang w:val="en-US"/>
        </w:rPr>
        <w:t xml:space="preserve">. </w:t>
      </w:r>
    </w:p>
    <w:p w14:paraId="35F7C3C4" w14:textId="77777777" w:rsidR="005520BB" w:rsidRPr="005F6767" w:rsidRDefault="005520BB" w:rsidP="001E2E4C">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have been prepared in the Thai language and expressed in Thai Baht</w:t>
      </w:r>
      <w:r w:rsidRPr="00516D9F">
        <w:rPr>
          <w:rFonts w:ascii="Angsana New" w:eastAsia="Cordia New" w:hAnsi="Angsana New"/>
          <w:cs/>
          <w:lang w:val="en-US"/>
        </w:rPr>
        <w:t xml:space="preserve">. </w:t>
      </w:r>
      <w:r w:rsidRPr="005F6767">
        <w:rPr>
          <w:rFonts w:ascii="Angsana New" w:eastAsia="Cordia New" w:hAnsi="Angsana New"/>
          <w:lang w:val="en-US"/>
        </w:rPr>
        <w:t>Such interim financial statements have been prepared for domestic reporting purposes</w:t>
      </w:r>
      <w:r w:rsidRPr="00516D9F">
        <w:rPr>
          <w:rFonts w:ascii="Angsana New" w:eastAsia="Cordia New" w:hAnsi="Angsana New"/>
          <w:cs/>
          <w:lang w:val="en-US"/>
        </w:rPr>
        <w:t xml:space="preserve">. </w:t>
      </w:r>
      <w:r w:rsidRPr="005F6767">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516D9F">
        <w:rPr>
          <w:rFonts w:ascii="Angsana New" w:eastAsia="Cordia New" w:hAnsi="Angsana New"/>
          <w:cs/>
          <w:lang w:val="en-US"/>
        </w:rPr>
        <w:t xml:space="preserve">.  </w:t>
      </w:r>
    </w:p>
    <w:p w14:paraId="7D1E0F97" w14:textId="2C184759"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interim financial statements have been prepared to provide information in addition to that included in the financial statements for </w:t>
      </w:r>
      <w:r w:rsidR="00AB0A49" w:rsidRPr="005F6767">
        <w:rPr>
          <w:rFonts w:ascii="Angsana New" w:eastAsia="Cordia New" w:hAnsi="Angsana New"/>
          <w:lang w:val="en-US"/>
        </w:rPr>
        <w:t>the year ended December 31, 201</w:t>
      </w:r>
      <w:r w:rsidR="00396B74" w:rsidRPr="005F6767">
        <w:rPr>
          <w:rFonts w:ascii="Angsana New" w:eastAsia="Cordia New" w:hAnsi="Angsana New"/>
          <w:lang w:val="en-US"/>
        </w:rPr>
        <w:t>9</w:t>
      </w:r>
      <w:r w:rsidRPr="00516D9F">
        <w:rPr>
          <w:rFonts w:ascii="Angsana New" w:eastAsia="Cordia New" w:hAnsi="Angsana New"/>
          <w:cs/>
          <w:lang w:val="en-US"/>
        </w:rPr>
        <w:t xml:space="preserve">. </w:t>
      </w:r>
      <w:r w:rsidRPr="005F6767">
        <w:rPr>
          <w:rFonts w:ascii="Angsana New" w:eastAsia="Cordia New" w:hAnsi="Angsana New"/>
          <w:lang w:val="en-US"/>
        </w:rPr>
        <w:t>They focus on new activities, events and circumstances to avoid repetition of information previously reported</w:t>
      </w:r>
      <w:r w:rsidRPr="00516D9F">
        <w:rPr>
          <w:rFonts w:ascii="Angsana New" w:eastAsia="Cordia New" w:hAnsi="Angsana New"/>
          <w:cs/>
          <w:lang w:val="en-US"/>
        </w:rPr>
        <w:t xml:space="preserve">. </w:t>
      </w:r>
      <w:r w:rsidRPr="005F6767">
        <w:rPr>
          <w:rFonts w:ascii="Angsana New" w:eastAsia="Cordia New" w:hAnsi="Angsana New"/>
          <w:lang w:val="en-US"/>
        </w:rPr>
        <w:t xml:space="preserve">Accordingly, these interim financial statements should be read in conjunction with the financial statements for </w:t>
      </w:r>
      <w:r w:rsidR="00AB0A49" w:rsidRPr="005F6767">
        <w:rPr>
          <w:rFonts w:ascii="Angsana New" w:eastAsia="Cordia New" w:hAnsi="Angsana New"/>
          <w:lang w:val="en-US"/>
        </w:rPr>
        <w:t>the year ended Decem</w:t>
      </w:r>
      <w:r w:rsidR="00396B74" w:rsidRPr="005F6767">
        <w:rPr>
          <w:rFonts w:ascii="Angsana New" w:eastAsia="Cordia New" w:hAnsi="Angsana New"/>
          <w:lang w:val="en-US"/>
        </w:rPr>
        <w:t>ber 31, 2019</w:t>
      </w:r>
      <w:r w:rsidRPr="00516D9F">
        <w:rPr>
          <w:rFonts w:ascii="Angsana New" w:eastAsia="Cordia New" w:hAnsi="Angsana New"/>
          <w:cs/>
          <w:lang w:val="en-US"/>
        </w:rPr>
        <w:t>.</w:t>
      </w:r>
    </w:p>
    <w:p w14:paraId="05490873" w14:textId="0A4B51EE"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preparation of the interim financial statements in conformity with Thai Financial Reporting Standards requires management to make judgments, estimates and assumptions that affect the application</w:t>
      </w:r>
      <w:r w:rsidR="008233F3" w:rsidRPr="005F6767">
        <w:rPr>
          <w:rFonts w:ascii="Angsana New" w:eastAsia="Cordia New" w:hAnsi="Angsana New"/>
          <w:lang w:val="en-US"/>
        </w:rPr>
        <w:t xml:space="preserve"> of </w:t>
      </w:r>
      <w:r w:rsidRPr="005F6767">
        <w:rPr>
          <w:rFonts w:ascii="Angsana New" w:eastAsia="Cordia New" w:hAnsi="Angsana New"/>
          <w:lang w:val="en-US"/>
        </w:rPr>
        <w:t xml:space="preserve">policies and reported amounts </w:t>
      </w:r>
      <w:r w:rsidRPr="005F6767">
        <w:rPr>
          <w:rFonts w:ascii="Angsana New" w:eastAsia="Cordia New" w:hAnsi="Angsana New"/>
          <w:lang w:val="en-US"/>
        </w:rPr>
        <w:lastRenderedPageBreak/>
        <w:t>of assets, liabilities, income and expenses</w:t>
      </w:r>
      <w:r w:rsidRPr="00516D9F">
        <w:rPr>
          <w:rFonts w:ascii="Angsana New" w:eastAsia="Cordia New" w:hAnsi="Angsana New"/>
          <w:cs/>
          <w:lang w:val="en-US"/>
        </w:rPr>
        <w:t xml:space="preserve">. </w:t>
      </w:r>
      <w:r w:rsidRPr="005F6767">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516D9F">
        <w:rPr>
          <w:rFonts w:ascii="Angsana New" w:eastAsia="Cordia New" w:hAnsi="Angsana New"/>
          <w:cs/>
          <w:lang w:val="en-US"/>
        </w:rPr>
        <w:t xml:space="preserve">. </w:t>
      </w:r>
      <w:r w:rsidRPr="005F6767">
        <w:rPr>
          <w:rFonts w:ascii="Angsana New" w:eastAsia="Cordia New" w:hAnsi="Angsana New"/>
          <w:lang w:val="en-US"/>
        </w:rPr>
        <w:t>Subsequent actual results may differ from these estimates</w:t>
      </w:r>
      <w:r w:rsidRPr="00516D9F">
        <w:rPr>
          <w:rFonts w:ascii="Angsana New" w:eastAsia="Cordia New" w:hAnsi="Angsana New"/>
          <w:cs/>
          <w:lang w:val="en-US"/>
        </w:rPr>
        <w:t>.</w:t>
      </w:r>
    </w:p>
    <w:p w14:paraId="5DD5C92A" w14:textId="43325ED9"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estimates and underlying assumptions are reviewed on an ongoing basis</w:t>
      </w:r>
      <w:r w:rsidRPr="00516D9F">
        <w:rPr>
          <w:rFonts w:ascii="Angsana New" w:eastAsia="Cordia New" w:hAnsi="Angsana New"/>
          <w:cs/>
          <w:lang w:val="en-US"/>
        </w:rPr>
        <w:t xml:space="preserve">. </w:t>
      </w:r>
      <w:r w:rsidRPr="005F6767">
        <w:rPr>
          <w:rFonts w:ascii="Angsana New" w:eastAsia="Cordia New" w:hAnsi="Angsana New"/>
          <w:lang w:val="en-US"/>
        </w:rPr>
        <w:t>Revisions to accounting estimates are recognised in the period in which the estimate is revised, if the revision affects only that period, and in the period of the revision and future periods, if the revision affects both current and future periods</w:t>
      </w:r>
      <w:r w:rsidRPr="00516D9F">
        <w:rPr>
          <w:rFonts w:ascii="Angsana New" w:eastAsia="Cordia New" w:hAnsi="Angsana New"/>
          <w:cs/>
          <w:lang w:val="en-US"/>
        </w:rPr>
        <w:t>.</w:t>
      </w:r>
    </w:p>
    <w:p w14:paraId="135C293A" w14:textId="77777777" w:rsidR="009B0FF2" w:rsidRPr="005F6767" w:rsidRDefault="009B0FF2" w:rsidP="009B0FF2">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Coronavirus disease 2019 Pandemic</w:t>
      </w:r>
    </w:p>
    <w:p w14:paraId="4552B709" w14:textId="242D8434" w:rsidR="009B0FF2" w:rsidRPr="005F6767" w:rsidRDefault="009B0FF2" w:rsidP="009B0FF2">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Coronavirus disease 2019 pandemic is continuing to evolve, resulting in an economic slowdown and adversely impacting most businesses and industries</w:t>
      </w:r>
      <w:r w:rsidRPr="00464799">
        <w:rPr>
          <w:rFonts w:ascii="Angsana New" w:eastAsia="Cordia New" w:hAnsi="Angsana New"/>
          <w:cs/>
          <w:lang w:val="en-US"/>
        </w:rPr>
        <w:t xml:space="preserve">. </w:t>
      </w:r>
      <w:r w:rsidRPr="005F6767">
        <w:rPr>
          <w:rFonts w:ascii="Angsana New" w:eastAsia="Cordia New" w:hAnsi="Angsana New"/>
          <w:lang w:val="en-US"/>
        </w:rPr>
        <w:t>This situation may bring uncertainties and have an impact on the environment in which the group operates</w:t>
      </w:r>
      <w:r w:rsidRPr="00464799">
        <w:rPr>
          <w:rFonts w:ascii="Angsana New" w:eastAsia="Cordia New" w:hAnsi="Angsana New"/>
          <w:cs/>
          <w:lang w:val="en-US"/>
        </w:rPr>
        <w:t xml:space="preserve">. </w:t>
      </w:r>
      <w:r w:rsidRPr="005F6767">
        <w:rPr>
          <w:rFonts w:ascii="Angsana New" w:eastAsia="Cordia New" w:hAnsi="Angsana New"/>
          <w:lang w:val="en-US"/>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464799">
        <w:rPr>
          <w:rFonts w:ascii="Angsana New" w:eastAsia="Cordia New" w:hAnsi="Angsana New"/>
          <w:cs/>
          <w:lang w:val="en-US"/>
        </w:rPr>
        <w:t>.</w:t>
      </w:r>
    </w:p>
    <w:p w14:paraId="6D934299" w14:textId="77777777" w:rsidR="005520BB" w:rsidRPr="005F6767" w:rsidRDefault="005520BB" w:rsidP="001E2E4C">
      <w:pPr>
        <w:pStyle w:val="ListParagraph"/>
        <w:spacing w:before="120" w:after="120"/>
        <w:ind w:left="709"/>
        <w:jc w:val="thaiDistribute"/>
        <w:rPr>
          <w:rFonts w:ascii="Angsana New" w:eastAsia="Cordia New" w:hAnsi="Angsana New"/>
          <w:b/>
          <w:bCs/>
          <w:lang w:val="en-US"/>
        </w:rPr>
      </w:pPr>
      <w:r w:rsidRPr="005F6767">
        <w:rPr>
          <w:rFonts w:ascii="Angsana New" w:eastAsia="Cordia New" w:hAnsi="Angsana New"/>
          <w:b/>
          <w:bCs/>
          <w:lang w:val="en-US"/>
        </w:rPr>
        <w:t>Basis for preparation of the consolidated interim financial statements</w:t>
      </w:r>
    </w:p>
    <w:p w14:paraId="456EC877" w14:textId="2DAFBF15"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consolidated interim financial statements, related to the Company and its subsidiaries </w:t>
      </w:r>
      <w:r w:rsidRPr="00516D9F">
        <w:rPr>
          <w:rFonts w:ascii="Angsana New" w:eastAsia="Cordia New" w:hAnsi="Angsana New"/>
          <w:cs/>
          <w:lang w:val="en-US"/>
        </w:rPr>
        <w:t>(</w:t>
      </w:r>
      <w:r w:rsidRPr="005F6767">
        <w:rPr>
          <w:rFonts w:ascii="Angsana New" w:eastAsia="Cordia New" w:hAnsi="Angsana New"/>
          <w:lang w:val="en-US"/>
        </w:rPr>
        <w:t>together referred to as the</w:t>
      </w:r>
      <w:r w:rsidRPr="00516D9F">
        <w:rPr>
          <w:rFonts w:ascii="Angsana New" w:eastAsia="Cordia New" w:hAnsi="Angsana New"/>
          <w:cs/>
          <w:lang w:val="en-US"/>
        </w:rPr>
        <w:t xml:space="preserve"> “</w:t>
      </w:r>
      <w:r w:rsidRPr="005F6767">
        <w:rPr>
          <w:rFonts w:ascii="Angsana New" w:eastAsia="Cordia New" w:hAnsi="Angsana New"/>
          <w:lang w:val="en-US"/>
        </w:rPr>
        <w:t>Group</w:t>
      </w:r>
      <w:r w:rsidRPr="00516D9F">
        <w:rPr>
          <w:rFonts w:ascii="Angsana New" w:eastAsia="Cordia New" w:hAnsi="Angsana New"/>
          <w:cs/>
          <w:lang w:val="en-US"/>
        </w:rPr>
        <w:t xml:space="preserve">”) </w:t>
      </w:r>
      <w:r w:rsidRPr="005F6767">
        <w:rPr>
          <w:rFonts w:ascii="Angsana New" w:eastAsia="Cordia New" w:hAnsi="Angsana New"/>
          <w:lang w:val="en-US"/>
        </w:rPr>
        <w:t xml:space="preserve">are prepared using the same basis as were used for the consolidated financial statements for </w:t>
      </w:r>
      <w:r w:rsidR="00AB0A49" w:rsidRPr="005F6767">
        <w:rPr>
          <w:rFonts w:ascii="Angsana New" w:eastAsia="Cordia New" w:hAnsi="Angsana New"/>
          <w:lang w:val="en-US"/>
        </w:rPr>
        <w:t xml:space="preserve">the year ended </w:t>
      </w:r>
      <w:r w:rsidR="008233F3" w:rsidRPr="005F6767">
        <w:rPr>
          <w:rFonts w:ascii="Angsana New" w:eastAsia="Cordia New" w:hAnsi="Angsana New"/>
          <w:lang w:val="en-US"/>
        </w:rPr>
        <w:t>D</w:t>
      </w:r>
      <w:r w:rsidR="005E0138" w:rsidRPr="005F6767">
        <w:rPr>
          <w:rFonts w:ascii="Angsana New" w:eastAsia="Cordia New" w:hAnsi="Angsana New"/>
          <w:lang w:val="en-US"/>
        </w:rPr>
        <w:t>ecember 31, 2019</w:t>
      </w:r>
      <w:r w:rsidRPr="00516D9F">
        <w:rPr>
          <w:rFonts w:ascii="Angsana New" w:eastAsia="Cordia New" w:hAnsi="Angsana New"/>
          <w:cs/>
          <w:lang w:val="en-US"/>
        </w:rPr>
        <w:t>.</w:t>
      </w:r>
    </w:p>
    <w:p w14:paraId="7F30E1A9" w14:textId="6B26357D" w:rsidR="005520BB" w:rsidRPr="005F6767" w:rsidRDefault="005520BB" w:rsidP="008233F3">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Group was change in the structure as per describe in note </w:t>
      </w:r>
      <w:r w:rsidR="007C1A6E" w:rsidRPr="005F6767">
        <w:rPr>
          <w:rFonts w:ascii="Angsana New" w:eastAsia="Cordia New" w:hAnsi="Angsana New"/>
          <w:lang w:val="en-US"/>
        </w:rPr>
        <w:t>11</w:t>
      </w:r>
      <w:r w:rsidRPr="005F6767">
        <w:rPr>
          <w:rFonts w:ascii="Angsana New" w:eastAsia="Cordia New" w:hAnsi="Angsana New"/>
          <w:lang w:val="en-US"/>
        </w:rPr>
        <w:t xml:space="preserve"> to the financial statements</w:t>
      </w:r>
      <w:r w:rsidRPr="007C1A6E">
        <w:rPr>
          <w:rFonts w:ascii="Angsana New" w:eastAsia="Cordia New" w:hAnsi="Angsana New"/>
          <w:cs/>
          <w:lang w:val="en-US"/>
        </w:rPr>
        <w:t>.</w:t>
      </w:r>
      <w:r w:rsidRPr="005F6767">
        <w:rPr>
          <w:rFonts w:ascii="Angsana New" w:eastAsia="Cordia New" w:hAnsi="Angsana New"/>
          <w:lang w:val="en-US"/>
        </w:rPr>
        <w:tab/>
      </w:r>
    </w:p>
    <w:p w14:paraId="48C9D928" w14:textId="77777777" w:rsidR="00E67EDD" w:rsidRPr="005F6767" w:rsidRDefault="00E67EDD" w:rsidP="001E2E4C">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New financial reporting standards</w:t>
      </w:r>
      <w:r w:rsidRPr="005F6767">
        <w:rPr>
          <w:rFonts w:ascii="Angsana New" w:eastAsia="Cordia New" w:hAnsi="Angsana New"/>
          <w:b/>
          <w:bCs/>
          <w:lang w:val="en-US"/>
        </w:rPr>
        <w:tab/>
      </w:r>
    </w:p>
    <w:p w14:paraId="029CB504" w14:textId="432054E1" w:rsidR="00E67EDD" w:rsidRPr="005F6767" w:rsidRDefault="00E67EDD" w:rsidP="001E2E4C">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Financial reporting standards that beca</w:t>
      </w:r>
      <w:r w:rsidR="004F200D" w:rsidRPr="005F6767">
        <w:rPr>
          <w:rFonts w:ascii="Angsana New" w:eastAsia="Cordia New" w:hAnsi="Angsana New"/>
          <w:b/>
          <w:bCs/>
          <w:lang w:val="en-US"/>
        </w:rPr>
        <w:t>me</w:t>
      </w:r>
      <w:r w:rsidR="005E0138" w:rsidRPr="005F6767">
        <w:rPr>
          <w:rFonts w:ascii="Angsana New" w:eastAsia="Cordia New" w:hAnsi="Angsana New"/>
          <w:b/>
          <w:bCs/>
          <w:lang w:val="en-US"/>
        </w:rPr>
        <w:t xml:space="preserve"> effective in the current year</w:t>
      </w:r>
    </w:p>
    <w:p w14:paraId="6BFFD3D3" w14:textId="0F34C6F7" w:rsidR="00F05037" w:rsidRPr="005F6767" w:rsidRDefault="00E67EDD" w:rsidP="00B241E8">
      <w:pPr>
        <w:pStyle w:val="ListParagraph"/>
        <w:spacing w:before="120" w:after="240"/>
        <w:ind w:left="709"/>
        <w:jc w:val="thaiDistribute"/>
        <w:rPr>
          <w:rFonts w:ascii="Angsana New" w:eastAsia="Cordia New" w:hAnsi="Angsana New"/>
          <w:lang w:val="en-US"/>
        </w:rPr>
      </w:pPr>
      <w:r w:rsidRPr="005F6767">
        <w:rPr>
          <w:rFonts w:ascii="Angsana New" w:eastAsia="Cordia New" w:hAnsi="Angsana New"/>
          <w:lang w:val="en-US"/>
        </w:rPr>
        <w:tab/>
      </w:r>
      <w:r w:rsidR="004F200D" w:rsidRPr="005F6767">
        <w:rPr>
          <w:rFonts w:ascii="Angsana New" w:eastAsia="Cordia New" w:hAnsi="Angsana New"/>
          <w:lang w:val="en-US"/>
        </w:rPr>
        <w:t xml:space="preserve">During the period, the Company and its subsidiaries have adopted the revised </w:t>
      </w:r>
      <w:r w:rsidR="004F200D" w:rsidRPr="00516D9F">
        <w:rPr>
          <w:rFonts w:ascii="Angsana New" w:eastAsia="Cordia New" w:hAnsi="Angsana New"/>
          <w:cs/>
          <w:lang w:val="en-US"/>
        </w:rPr>
        <w:t>(</w:t>
      </w:r>
      <w:r w:rsidR="005E0138" w:rsidRPr="005F6767">
        <w:rPr>
          <w:rFonts w:ascii="Angsana New" w:eastAsia="Cordia New" w:hAnsi="Angsana New"/>
          <w:lang w:val="en-US"/>
        </w:rPr>
        <w:t>revised 2019</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and new financial reporting standards and interpretations which are effective for fiscal periods beginning on or after</w:t>
      </w:r>
      <w:r w:rsidR="008233F3" w:rsidRPr="00516D9F">
        <w:rPr>
          <w:rFonts w:ascii="Angsana New" w:eastAsia="Cordia New" w:hAnsi="Angsana New"/>
          <w:cs/>
          <w:lang w:val="en-US"/>
        </w:rPr>
        <w:t xml:space="preserve"> </w:t>
      </w:r>
      <w:r w:rsidR="004F200D" w:rsidRPr="005F6767">
        <w:rPr>
          <w:rFonts w:ascii="Angsana New" w:eastAsia="Cordia New" w:hAnsi="Angsana New"/>
          <w:lang w:val="en-US"/>
        </w:rPr>
        <w:t xml:space="preserve">January </w:t>
      </w:r>
      <w:r w:rsidR="008233F3" w:rsidRPr="005F6767">
        <w:rPr>
          <w:rFonts w:ascii="Angsana New" w:eastAsia="Cordia New" w:hAnsi="Angsana New"/>
          <w:lang w:val="en-US"/>
        </w:rPr>
        <w:t xml:space="preserve">1, </w:t>
      </w:r>
      <w:r w:rsidR="005E0138" w:rsidRPr="005F6767">
        <w:rPr>
          <w:rFonts w:ascii="Angsana New" w:eastAsia="Cordia New" w:hAnsi="Angsana New"/>
          <w:lang w:val="en-US"/>
        </w:rPr>
        <w:t>2020</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The adoption of these financial reporting standards does not have any significant impact on the Company</w:t>
      </w:r>
      <w:r w:rsidR="004F200D" w:rsidRPr="00516D9F">
        <w:rPr>
          <w:rFonts w:ascii="Angsana New" w:eastAsia="Cordia New" w:hAnsi="Angsana New"/>
          <w:cs/>
          <w:lang w:val="en-US"/>
        </w:rPr>
        <w:t>’</w:t>
      </w:r>
      <w:r w:rsidR="004F200D" w:rsidRPr="005F6767">
        <w:rPr>
          <w:rFonts w:ascii="Angsana New" w:eastAsia="Cordia New" w:hAnsi="Angsana New"/>
          <w:lang w:val="en-US"/>
        </w:rPr>
        <w:t>s and its subsidiaries</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financial statements</w:t>
      </w:r>
      <w:r w:rsidR="005E0138" w:rsidRPr="005F6767">
        <w:rPr>
          <w:rFonts w:ascii="Angsana New" w:eastAsia="Cordia New" w:hAnsi="Angsana New"/>
          <w:lang w:val="en-US"/>
        </w:rPr>
        <w:t>, except the adoption of the financial reporting standards related to financial instruments and TFRS 16 Leases which are summarised changes to key principles and the impacts in Note 3</w:t>
      </w:r>
      <w:r w:rsidR="005E0138" w:rsidRPr="00464799">
        <w:rPr>
          <w:rFonts w:ascii="Angsana New" w:eastAsia="Cordia New" w:hAnsi="Angsana New"/>
          <w:cs/>
          <w:lang w:val="en-US"/>
        </w:rPr>
        <w:t>.</w:t>
      </w:r>
    </w:p>
    <w:p w14:paraId="6CB4ADE4" w14:textId="20E3C0C2" w:rsidR="009E0CE0" w:rsidRPr="005F6767" w:rsidRDefault="003A6ED8" w:rsidP="009F5176">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SIGNIFICANT ACCOUNTING POLICIES</w:t>
      </w:r>
    </w:p>
    <w:p w14:paraId="211A3A15" w14:textId="087A97E8" w:rsidR="00997FAF" w:rsidRPr="005F6767" w:rsidRDefault="00AA022B" w:rsidP="008233F3">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are prepared using the same accounting policies and methods of computation as were used for the financial statements for the year ended December 31, 2019, except the adoption of new financial reporting standards which are effective on January 1, 2020 as follows</w:t>
      </w:r>
      <w:r>
        <w:rPr>
          <w:rFonts w:ascii="Angsana New" w:eastAsia="Cordia New" w:hAnsi="Angsana New"/>
          <w:cs/>
          <w:lang w:val="en-US"/>
        </w:rPr>
        <w:t>:</w:t>
      </w:r>
    </w:p>
    <w:p w14:paraId="352A2CA4" w14:textId="77777777" w:rsidR="00FF6A61" w:rsidRDefault="00FF6A61" w:rsidP="008233F3">
      <w:pPr>
        <w:pStyle w:val="ListParagraph"/>
        <w:spacing w:before="120"/>
        <w:ind w:left="709"/>
        <w:jc w:val="thaiDistribute"/>
        <w:rPr>
          <w:rFonts w:ascii="Angsana New" w:eastAsia="Cordia New" w:hAnsi="Angsana New"/>
          <w:lang w:val="en-US"/>
        </w:rPr>
      </w:pPr>
    </w:p>
    <w:p w14:paraId="748DA41C" w14:textId="77777777" w:rsidR="00D251C0" w:rsidRPr="005F6767" w:rsidRDefault="00D251C0" w:rsidP="008233F3">
      <w:pPr>
        <w:pStyle w:val="ListParagraph"/>
        <w:spacing w:before="120"/>
        <w:ind w:left="709"/>
        <w:jc w:val="thaiDistribute"/>
        <w:rPr>
          <w:rFonts w:ascii="Angsana New" w:eastAsia="Cordia New" w:hAnsi="Angsana New"/>
          <w:lang w:val="en-US"/>
        </w:rPr>
      </w:pPr>
    </w:p>
    <w:p w14:paraId="3AC43777" w14:textId="3F4CB907" w:rsidR="00AA022B" w:rsidRPr="005F6767" w:rsidRDefault="00AA022B" w:rsidP="00375915">
      <w:pPr>
        <w:pStyle w:val="ListParagraph"/>
        <w:numPr>
          <w:ilvl w:val="1"/>
          <w:numId w:val="3"/>
        </w:numPr>
        <w:tabs>
          <w:tab w:val="left" w:pos="0"/>
        </w:tabs>
        <w:spacing w:before="120" w:line="380" w:lineRule="exact"/>
        <w:jc w:val="both"/>
        <w:rPr>
          <w:rFonts w:ascii="Angsana New" w:eastAsia="Arial Unicode MS" w:hAnsi="Angsana New"/>
          <w:b/>
          <w:bCs/>
          <w:szCs w:val="30"/>
          <w:lang w:val="en-US"/>
        </w:rPr>
      </w:pPr>
      <w:r w:rsidRPr="005F6767">
        <w:rPr>
          <w:rFonts w:ascii="Angsana New" w:eastAsia="Arial Unicode MS" w:hAnsi="Angsana New"/>
          <w:b/>
          <w:bCs/>
          <w:szCs w:val="30"/>
          <w:lang w:val="en-US"/>
        </w:rPr>
        <w:lastRenderedPageBreak/>
        <w:t>Financial reporting standards related to financial instruments</w:t>
      </w:r>
    </w:p>
    <w:p w14:paraId="149094B8"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set of TFRSs related to financial instruments consists of five accounting standards and interpretations, as follows</w:t>
      </w:r>
      <w:r w:rsidRPr="00464799">
        <w:rPr>
          <w:rFonts w:ascii="Angsana New" w:eastAsia="Arial Unicode MS" w:hAnsi="Angsana New"/>
          <w:cs/>
          <w:lang w:val="en-US"/>
        </w:rPr>
        <w:t>:</w:t>
      </w:r>
    </w:p>
    <w:p w14:paraId="09A60B13" w14:textId="77777777" w:rsidR="00AA022B" w:rsidRPr="00825C46" w:rsidRDefault="00AA022B" w:rsidP="002C1830">
      <w:pPr>
        <w:spacing w:before="120"/>
        <w:ind w:left="992"/>
        <w:jc w:val="both"/>
        <w:outlineLvl w:val="0"/>
        <w:rPr>
          <w:rFonts w:ascii="Angsana New" w:eastAsia="Arial Unicode MS" w:hAnsi="Angsana New"/>
          <w:cs/>
          <w:lang w:val="en-US"/>
        </w:rPr>
      </w:pPr>
      <w:r w:rsidRPr="005F6767">
        <w:rPr>
          <w:rFonts w:ascii="Angsana New" w:eastAsia="Arial Unicode MS" w:hAnsi="Angsana New"/>
          <w:lang w:val="en-US"/>
        </w:rPr>
        <w:t>Financial reporting standards</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825C46" w14:paraId="390CA13B" w14:textId="77777777" w:rsidTr="001E2E4C">
        <w:tc>
          <w:tcPr>
            <w:tcW w:w="2520" w:type="dxa"/>
            <w:tcMar>
              <w:top w:w="0" w:type="dxa"/>
              <w:left w:w="108" w:type="dxa"/>
              <w:bottom w:w="0" w:type="dxa"/>
              <w:right w:w="108" w:type="dxa"/>
            </w:tcMar>
            <w:hideMark/>
          </w:tcPr>
          <w:p w14:paraId="42037C2B"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TFRS 7</w:t>
            </w:r>
          </w:p>
        </w:tc>
        <w:tc>
          <w:tcPr>
            <w:tcW w:w="6309" w:type="dxa"/>
            <w:tcMar>
              <w:top w:w="0" w:type="dxa"/>
              <w:left w:w="108" w:type="dxa"/>
              <w:bottom w:w="0" w:type="dxa"/>
              <w:right w:w="108" w:type="dxa"/>
            </w:tcMar>
            <w:hideMark/>
          </w:tcPr>
          <w:p w14:paraId="1ABF542A" w14:textId="77777777" w:rsidR="00AA022B" w:rsidRPr="00A84CEC" w:rsidRDefault="00AA022B" w:rsidP="001E2E4C">
            <w:pPr>
              <w:spacing w:line="380" w:lineRule="exact"/>
              <w:ind w:left="900" w:right="-43" w:hanging="900"/>
              <w:rPr>
                <w:rFonts w:ascii="Angsana New" w:hAnsi="Angsana New"/>
                <w:cs/>
              </w:rPr>
            </w:pPr>
            <w:r w:rsidRPr="005F6767">
              <w:rPr>
                <w:rFonts w:ascii="Angsana New" w:hAnsi="Angsana New"/>
                <w:lang w:val="en-US"/>
              </w:rPr>
              <w:t>Financial Instruments</w:t>
            </w:r>
            <w:r w:rsidRPr="00464799">
              <w:rPr>
                <w:rFonts w:ascii="Angsana New" w:hAnsi="Angsana New"/>
                <w:cs/>
                <w:lang w:val="en-US"/>
              </w:rPr>
              <w:t xml:space="preserve">: </w:t>
            </w:r>
            <w:r w:rsidRPr="005F6767">
              <w:rPr>
                <w:rFonts w:ascii="Angsana New" w:hAnsi="Angsana New"/>
                <w:lang w:val="en-US"/>
              </w:rPr>
              <w:t>Disclosures</w:t>
            </w:r>
          </w:p>
        </w:tc>
      </w:tr>
      <w:tr w:rsidR="00AA022B" w:rsidRPr="00825C46" w14:paraId="08D62BCD" w14:textId="77777777" w:rsidTr="001E2E4C">
        <w:tc>
          <w:tcPr>
            <w:tcW w:w="2520" w:type="dxa"/>
            <w:tcMar>
              <w:top w:w="0" w:type="dxa"/>
              <w:left w:w="108" w:type="dxa"/>
              <w:bottom w:w="0" w:type="dxa"/>
              <w:right w:w="108" w:type="dxa"/>
            </w:tcMar>
            <w:hideMark/>
          </w:tcPr>
          <w:p w14:paraId="34922356"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TFRS 9</w:t>
            </w:r>
          </w:p>
        </w:tc>
        <w:tc>
          <w:tcPr>
            <w:tcW w:w="6309" w:type="dxa"/>
            <w:tcMar>
              <w:top w:w="0" w:type="dxa"/>
              <w:left w:w="108" w:type="dxa"/>
              <w:bottom w:w="0" w:type="dxa"/>
              <w:right w:w="108" w:type="dxa"/>
            </w:tcMar>
            <w:hideMark/>
          </w:tcPr>
          <w:p w14:paraId="656257FB"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 xml:space="preserve">Financial Instruments  </w:t>
            </w:r>
          </w:p>
        </w:tc>
      </w:tr>
    </w:tbl>
    <w:p w14:paraId="1B5B155E" w14:textId="77777777" w:rsidR="00AA022B" w:rsidRPr="00825C46" w:rsidRDefault="00AA022B" w:rsidP="00AA022B">
      <w:pPr>
        <w:spacing w:before="120"/>
        <w:ind w:left="993"/>
        <w:jc w:val="both"/>
        <w:outlineLvl w:val="0"/>
        <w:rPr>
          <w:rFonts w:ascii="Angsana New" w:eastAsia="Arial Unicode MS" w:hAnsi="Angsana New"/>
          <w:cs/>
          <w:lang w:val="en-US"/>
        </w:rPr>
      </w:pPr>
      <w:r w:rsidRPr="005F6767">
        <w:rPr>
          <w:rFonts w:ascii="Angsana New" w:eastAsia="Arial Unicode MS" w:hAnsi="Angsana New"/>
          <w:lang w:val="en-US"/>
        </w:rPr>
        <w:t>Accounting standard</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825C46" w14:paraId="343AD688" w14:textId="77777777" w:rsidTr="001E2E4C">
        <w:tc>
          <w:tcPr>
            <w:tcW w:w="2520" w:type="dxa"/>
            <w:tcMar>
              <w:top w:w="0" w:type="dxa"/>
              <w:left w:w="108" w:type="dxa"/>
              <w:bottom w:w="0" w:type="dxa"/>
              <w:right w:w="108" w:type="dxa"/>
            </w:tcMar>
            <w:hideMark/>
          </w:tcPr>
          <w:p w14:paraId="104F6BFA"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 xml:space="preserve">TAS 32 </w:t>
            </w:r>
          </w:p>
        </w:tc>
        <w:tc>
          <w:tcPr>
            <w:tcW w:w="6309" w:type="dxa"/>
            <w:tcMar>
              <w:top w:w="0" w:type="dxa"/>
              <w:left w:w="108" w:type="dxa"/>
              <w:bottom w:w="0" w:type="dxa"/>
              <w:right w:w="108" w:type="dxa"/>
            </w:tcMar>
            <w:hideMark/>
          </w:tcPr>
          <w:p w14:paraId="51EE0B78"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Financial Instruments</w:t>
            </w:r>
            <w:r w:rsidRPr="00464799">
              <w:rPr>
                <w:rFonts w:ascii="Angsana New" w:hAnsi="Angsana New"/>
                <w:cs/>
                <w:lang w:val="en-US"/>
              </w:rPr>
              <w:t xml:space="preserve">: </w:t>
            </w:r>
            <w:r w:rsidRPr="005F6767">
              <w:rPr>
                <w:rFonts w:ascii="Angsana New" w:hAnsi="Angsana New"/>
                <w:lang w:val="en-US"/>
              </w:rPr>
              <w:t>Presentation</w:t>
            </w:r>
          </w:p>
        </w:tc>
      </w:tr>
    </w:tbl>
    <w:p w14:paraId="5044F460" w14:textId="77777777" w:rsidR="00AA022B" w:rsidRPr="00825C46" w:rsidRDefault="00AA022B" w:rsidP="00AA022B">
      <w:pPr>
        <w:spacing w:before="120"/>
        <w:ind w:left="993"/>
        <w:jc w:val="both"/>
        <w:outlineLvl w:val="0"/>
        <w:rPr>
          <w:rFonts w:ascii="Angsana New" w:eastAsia="Arial Unicode MS" w:hAnsi="Angsana New"/>
          <w:cs/>
          <w:lang w:val="en-US"/>
        </w:rPr>
      </w:pPr>
      <w:r w:rsidRPr="005F6767">
        <w:rPr>
          <w:rFonts w:ascii="Angsana New" w:eastAsia="Arial Unicode MS" w:hAnsi="Angsana New"/>
          <w:lang w:val="en-US"/>
        </w:rPr>
        <w:t>Financial Reporting Standard Interpretations</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1A4FCD" w14:paraId="56CBF4A7" w14:textId="77777777" w:rsidTr="001E2E4C">
        <w:tc>
          <w:tcPr>
            <w:tcW w:w="2520" w:type="dxa"/>
            <w:tcMar>
              <w:top w:w="0" w:type="dxa"/>
              <w:left w:w="108" w:type="dxa"/>
              <w:bottom w:w="0" w:type="dxa"/>
              <w:right w:w="108" w:type="dxa"/>
            </w:tcMar>
            <w:hideMark/>
          </w:tcPr>
          <w:p w14:paraId="005FDFF8"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 xml:space="preserve">TFRIC 16 </w:t>
            </w:r>
          </w:p>
        </w:tc>
        <w:tc>
          <w:tcPr>
            <w:tcW w:w="6309" w:type="dxa"/>
            <w:tcMar>
              <w:top w:w="0" w:type="dxa"/>
              <w:left w:w="108" w:type="dxa"/>
              <w:bottom w:w="0" w:type="dxa"/>
              <w:right w:w="108" w:type="dxa"/>
            </w:tcMar>
            <w:hideMark/>
          </w:tcPr>
          <w:p w14:paraId="791FDF71" w14:textId="77777777" w:rsidR="00AA022B" w:rsidRPr="005F6767" w:rsidRDefault="00AA022B" w:rsidP="001E2E4C">
            <w:pPr>
              <w:spacing w:line="380" w:lineRule="exact"/>
              <w:ind w:left="900" w:right="-43" w:hanging="900"/>
              <w:rPr>
                <w:rFonts w:ascii="Angsana New" w:hAnsi="Angsana New"/>
                <w:lang w:val="en-US"/>
              </w:rPr>
            </w:pPr>
            <w:r w:rsidRPr="005F6767">
              <w:rPr>
                <w:rFonts w:ascii="Angsana New" w:hAnsi="Angsana New"/>
                <w:lang w:val="en-US"/>
              </w:rPr>
              <w:t>Hedges of a Net Investment in a Foreign Operation</w:t>
            </w:r>
          </w:p>
        </w:tc>
      </w:tr>
      <w:tr w:rsidR="00AA022B" w:rsidRPr="00863964" w14:paraId="219E9A42" w14:textId="77777777" w:rsidTr="001E2E4C">
        <w:tc>
          <w:tcPr>
            <w:tcW w:w="2520" w:type="dxa"/>
            <w:tcMar>
              <w:top w:w="0" w:type="dxa"/>
              <w:left w:w="108" w:type="dxa"/>
              <w:bottom w:w="0" w:type="dxa"/>
              <w:right w:w="108" w:type="dxa"/>
            </w:tcMar>
            <w:hideMark/>
          </w:tcPr>
          <w:p w14:paraId="6975839B"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TFRIC 19</w:t>
            </w:r>
          </w:p>
        </w:tc>
        <w:tc>
          <w:tcPr>
            <w:tcW w:w="6309" w:type="dxa"/>
            <w:tcMar>
              <w:top w:w="0" w:type="dxa"/>
              <w:left w:w="108" w:type="dxa"/>
              <w:bottom w:w="0" w:type="dxa"/>
              <w:right w:w="108" w:type="dxa"/>
            </w:tcMar>
            <w:hideMark/>
          </w:tcPr>
          <w:p w14:paraId="5C46C273"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Extinguishing Financial Liabilities with Equity Instruments</w:t>
            </w:r>
          </w:p>
        </w:tc>
      </w:tr>
    </w:tbl>
    <w:p w14:paraId="5C909FB4"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These TFRSs related to financial instruments make stipulations relating to the classification of financial instruments and their measurement at fair value or amortised cost </w:t>
      </w:r>
      <w:r w:rsidRPr="00464799">
        <w:rPr>
          <w:rFonts w:ascii="Angsana New" w:eastAsia="Arial Unicode MS" w:hAnsi="Angsana New"/>
          <w:cs/>
          <w:lang w:val="en-US"/>
        </w:rPr>
        <w:t>(</w:t>
      </w:r>
      <w:r w:rsidRPr="005F6767">
        <w:rPr>
          <w:rFonts w:ascii="Angsana New" w:eastAsia="Arial Unicode MS" w:hAnsi="Angsana New"/>
          <w:szCs w:val="30"/>
          <w:lang w:val="en-US"/>
        </w:rPr>
        <w:t>taking into account the type of instrument, the characteristics of the contractual cash flows and the Company’s business model</w:t>
      </w:r>
      <w:r w:rsidRPr="00464799">
        <w:rPr>
          <w:rFonts w:ascii="Angsana New" w:eastAsia="Arial Unicode MS" w:hAnsi="Angsana New"/>
          <w:cs/>
          <w:lang w:val="en-US"/>
        </w:rPr>
        <w:t>)</w:t>
      </w:r>
      <w:r w:rsidRPr="005F6767">
        <w:rPr>
          <w:rFonts w:ascii="Angsana New" w:eastAsia="Arial Unicode MS" w:hAnsi="Angsana New"/>
          <w:szCs w:val="30"/>
          <w:lang w:val="en-US"/>
        </w:rPr>
        <w:t>, calculation of impairment using the expected credit loss method, and hedge accounting</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These include stipulations regarding the presentation and disclosure of financial instruments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When the TFRSs related to financial instruments are effective, some accounting standards, interpretations and guidance which are currently effective are cancelled</w:t>
      </w:r>
      <w:r w:rsidRPr="00464799">
        <w:rPr>
          <w:rFonts w:ascii="Angsana New" w:eastAsia="Arial Unicode MS" w:hAnsi="Angsana New"/>
          <w:cs/>
          <w:lang w:val="en-US"/>
        </w:rPr>
        <w:t>.</w:t>
      </w:r>
    </w:p>
    <w:p w14:paraId="334BB267" w14:textId="77777777" w:rsidR="00AA022B" w:rsidRPr="00825C46" w:rsidRDefault="00AA022B" w:rsidP="002C1830">
      <w:pPr>
        <w:spacing w:before="120"/>
        <w:ind w:left="992"/>
        <w:jc w:val="thaiDistribute"/>
        <w:rPr>
          <w:rFonts w:ascii="Angsana New" w:hAnsi="Angsana New"/>
          <w:b/>
          <w:bCs/>
          <w:i/>
          <w:iCs/>
          <w:sz w:val="20"/>
          <w:szCs w:val="20"/>
          <w:cs/>
          <w:lang w:val="en-US"/>
        </w:rPr>
      </w:pPr>
      <w:r w:rsidRPr="005F6767">
        <w:rPr>
          <w:rFonts w:ascii="Angsana New" w:eastAsia="Arial Unicode MS" w:hAnsi="Angsana New"/>
          <w:b/>
          <w:bCs/>
          <w:i/>
          <w:iCs/>
          <w:lang w:val="en-US"/>
        </w:rPr>
        <w:t>Classification and measurement</w:t>
      </w:r>
      <w:r w:rsidRPr="00464799">
        <w:rPr>
          <w:rFonts w:ascii="Angsana New" w:eastAsia="Arial Unicode MS" w:hAnsi="Angsana New"/>
          <w:b/>
          <w:bCs/>
          <w:i/>
          <w:iCs/>
          <w:cs/>
          <w:lang w:val="en-US"/>
        </w:rPr>
        <w:t>:</w:t>
      </w:r>
    </w:p>
    <w:p w14:paraId="7A07F67A" w14:textId="77777777" w:rsidR="00AA022B" w:rsidRPr="005F6767" w:rsidRDefault="00AA022B" w:rsidP="00FF6A61">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The classification and measurement of debt instrument financial assets has three classification categories, which are amortised cost, fair value through profit or loss </w:t>
      </w:r>
      <w:r w:rsidRPr="00464799">
        <w:rPr>
          <w:rFonts w:ascii="Angsana New" w:eastAsia="Arial Unicode MS" w:hAnsi="Angsana New"/>
          <w:cs/>
          <w:lang w:val="en-US"/>
        </w:rPr>
        <w:t>(</w:t>
      </w:r>
      <w:r w:rsidRPr="005F6767">
        <w:rPr>
          <w:rFonts w:ascii="Angsana New" w:eastAsia="Arial Unicode MS" w:hAnsi="Angsana New"/>
          <w:szCs w:val="30"/>
          <w:lang w:val="en-US"/>
        </w:rPr>
        <w:t>“FVPL”</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and fair value through other comprehensive income </w:t>
      </w:r>
      <w:r w:rsidRPr="00464799">
        <w:rPr>
          <w:rFonts w:ascii="Angsana New" w:eastAsia="Arial Unicode MS" w:hAnsi="Angsana New"/>
          <w:cs/>
          <w:lang w:val="en-US"/>
        </w:rPr>
        <w:t>(</w:t>
      </w:r>
      <w:r w:rsidRPr="005F6767">
        <w:rPr>
          <w:rFonts w:ascii="Angsana New" w:eastAsia="Arial Unicode MS" w:hAnsi="Angsana New"/>
          <w:szCs w:val="30"/>
          <w:lang w:val="en-US"/>
        </w:rPr>
        <w:t>“FVOCI”</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Classification of debt assets will be driven by the entity’s business model for managing the financial assets and contractual cash flows characteristics of the financial assets</w:t>
      </w:r>
      <w:r w:rsidRPr="00464799">
        <w:rPr>
          <w:rFonts w:ascii="Angsana New" w:eastAsia="Arial Unicode MS" w:hAnsi="Angsana New"/>
          <w:cs/>
          <w:lang w:val="en-US"/>
        </w:rPr>
        <w:t>.</w:t>
      </w:r>
    </w:p>
    <w:p w14:paraId="1E879717" w14:textId="77777777" w:rsidR="00AA022B" w:rsidRPr="005F6767" w:rsidRDefault="00AA022B" w:rsidP="00AA022B">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Equity instrument financial assets shall be measured at fair value through profit or loss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Group can make an irrevocable election to recognise the fair value change in other comprehensive income without subsequent recycling to profit or loss</w:t>
      </w:r>
    </w:p>
    <w:p w14:paraId="52BC0F11" w14:textId="77777777" w:rsidR="00AA022B" w:rsidRPr="005F6767" w:rsidRDefault="00AA022B" w:rsidP="00AA022B">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Financial liabilities are classified and measured at amortised cost</w:t>
      </w:r>
      <w:r w:rsidRPr="00464799">
        <w:rPr>
          <w:rFonts w:ascii="Angsana New" w:eastAsia="Arial Unicode MS" w:hAnsi="Angsana New"/>
          <w:cs/>
          <w:lang w:val="en-US"/>
        </w:rPr>
        <w:t xml:space="preserve">.  </w:t>
      </w:r>
    </w:p>
    <w:p w14:paraId="139AE47B" w14:textId="77777777" w:rsidR="00AA022B" w:rsidRPr="005F6767" w:rsidRDefault="00AA022B" w:rsidP="00AA022B">
      <w:pPr>
        <w:numPr>
          <w:ilvl w:val="1"/>
          <w:numId w:val="21"/>
        </w:numPr>
        <w:ind w:left="1276" w:hanging="283"/>
        <w:jc w:val="thaiDistribute"/>
        <w:rPr>
          <w:rFonts w:ascii="Angsana New" w:eastAsia="Arial Unicode MS" w:hAnsi="Angsana New"/>
          <w:szCs w:val="30"/>
          <w:lang w:val="en-US"/>
        </w:rPr>
      </w:pPr>
      <w:r w:rsidRPr="005F6767">
        <w:rPr>
          <w:rFonts w:ascii="Angsana New" w:eastAsia="Arial Unicode MS" w:hAnsi="Angsana New"/>
          <w:szCs w:val="30"/>
          <w:lang w:val="en-US"/>
        </w:rPr>
        <w:t>Derivatives are classified and measured at fair value through profit or loss unless hedge accounting is applied</w:t>
      </w:r>
      <w:r w:rsidRPr="00464799">
        <w:rPr>
          <w:rFonts w:ascii="Angsana New" w:eastAsia="Arial Unicode MS" w:hAnsi="Angsana New"/>
          <w:cs/>
          <w:lang w:val="en-US"/>
        </w:rPr>
        <w:t>.</w:t>
      </w:r>
    </w:p>
    <w:p w14:paraId="72B22E48" w14:textId="77777777" w:rsidR="00AA022B" w:rsidRPr="005F6767" w:rsidRDefault="00AA022B" w:rsidP="00FF6A61">
      <w:pPr>
        <w:spacing w:before="120"/>
        <w:ind w:left="992"/>
        <w:jc w:val="thaiDistribute"/>
        <w:rPr>
          <w:rFonts w:ascii="Angsana New" w:hAnsi="Angsana New"/>
          <w:sz w:val="20"/>
          <w:szCs w:val="20"/>
          <w:lang w:val="en-US"/>
        </w:rPr>
      </w:pPr>
      <w:r w:rsidRPr="005F6767">
        <w:rPr>
          <w:rFonts w:ascii="Angsana New" w:eastAsia="Arial Unicode MS" w:hAnsi="Angsana New"/>
          <w:b/>
          <w:bCs/>
          <w:i/>
          <w:iCs/>
          <w:szCs w:val="30"/>
          <w:lang w:val="en-US"/>
        </w:rPr>
        <w:t>The impairment requirements</w:t>
      </w:r>
      <w:r w:rsidRPr="00464799">
        <w:rPr>
          <w:rFonts w:ascii="Angsana New" w:hAnsi="Angsana New"/>
          <w:sz w:val="20"/>
          <w:szCs w:val="20"/>
          <w:cs/>
          <w:lang w:val="en-US"/>
        </w:rPr>
        <w:t xml:space="preserve"> </w:t>
      </w:r>
    </w:p>
    <w:p w14:paraId="38A687B4" w14:textId="458F3649" w:rsidR="00AA022B" w:rsidRPr="005F6767" w:rsidRDefault="00AA022B" w:rsidP="00FF6A61">
      <w:pPr>
        <w:ind w:left="992"/>
        <w:jc w:val="thaiDistribute"/>
        <w:rPr>
          <w:rFonts w:ascii="Angsana New" w:eastAsia="Arial Unicode MS" w:hAnsi="Angsana New"/>
          <w:lang w:val="en-US"/>
        </w:rPr>
      </w:pPr>
      <w:r w:rsidRPr="005F6767">
        <w:rPr>
          <w:rFonts w:ascii="Angsana New" w:eastAsia="Arial Unicode MS" w:hAnsi="Angsana New"/>
          <w:szCs w:val="30"/>
          <w:lang w:val="en-US"/>
        </w:rPr>
        <w:t>The accounting for expected credit losses on its financial assets are measured at</w:t>
      </w:r>
      <w:r>
        <w:rPr>
          <w:rFonts w:ascii="Angsana New" w:eastAsia="Arial Unicode MS" w:hAnsi="Angsana New" w:hint="cs"/>
          <w:cs/>
          <w:lang w:val="en-US"/>
        </w:rPr>
        <w:t xml:space="preserve"> </w:t>
      </w:r>
      <w:r w:rsidRPr="005F6767">
        <w:rPr>
          <w:rFonts w:ascii="Angsana New" w:eastAsia="Arial Unicode MS" w:hAnsi="Angsana New"/>
          <w:szCs w:val="30"/>
          <w:lang w:val="en-US"/>
        </w:rPr>
        <w:t>amortised cost, and investments in debt instruments are measured at fair value through other comprehensive income and loan commitments and financial guarantee contracts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It is no longer necessary for a credit event to have occurred before credit losses are recognised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Group applies a general approach for credit</w:t>
      </w:r>
      <w:r w:rsidRPr="00464799">
        <w:rPr>
          <w:rFonts w:ascii="Angsana New" w:eastAsia="Arial Unicode MS" w:hAnsi="Angsana New"/>
          <w:cs/>
          <w:lang w:val="en-US"/>
        </w:rPr>
        <w:t>-</w:t>
      </w:r>
      <w:r w:rsidRPr="005F6767">
        <w:rPr>
          <w:rFonts w:ascii="Angsana New" w:eastAsia="Arial Unicode MS" w:hAnsi="Angsana New"/>
          <w:szCs w:val="30"/>
          <w:lang w:val="en-US"/>
        </w:rPr>
        <w:t>impaired consideration</w:t>
      </w:r>
      <w:r w:rsidRPr="00464799">
        <w:rPr>
          <w:rFonts w:ascii="Angsana New" w:eastAsia="Arial Unicode MS" w:hAnsi="Angsana New"/>
          <w:cs/>
          <w:lang w:val="en-US"/>
        </w:rPr>
        <w:t>.</w:t>
      </w:r>
      <w:r w:rsidRPr="005F6767">
        <w:rPr>
          <w:rFonts w:ascii="Angsana New" w:eastAsia="Arial Unicode MS" w:hAnsi="Angsana New"/>
          <w:szCs w:val="30"/>
          <w:lang w:val="en-US"/>
        </w:rPr>
        <w:t>Trade receivables, however, are permitted to be measured by a simplified approach for credit</w:t>
      </w:r>
      <w:r w:rsidRPr="00464799">
        <w:rPr>
          <w:rFonts w:ascii="Angsana New" w:eastAsia="Arial Unicode MS" w:hAnsi="Angsana New"/>
          <w:cs/>
          <w:lang w:val="en-US"/>
        </w:rPr>
        <w:t>-</w:t>
      </w:r>
      <w:r w:rsidRPr="005F6767">
        <w:rPr>
          <w:rFonts w:ascii="Angsana New" w:eastAsia="Arial Unicode MS" w:hAnsi="Angsana New"/>
          <w:szCs w:val="30"/>
          <w:lang w:val="en-US"/>
        </w:rPr>
        <w:t>impaired consideration</w:t>
      </w:r>
      <w:r w:rsidRPr="00464799">
        <w:rPr>
          <w:rFonts w:ascii="Angsana New" w:eastAsia="Arial Unicode MS" w:hAnsi="Angsana New"/>
          <w:cs/>
          <w:lang w:val="en-US"/>
        </w:rPr>
        <w:t>.</w:t>
      </w:r>
    </w:p>
    <w:p w14:paraId="02A887AD" w14:textId="77777777" w:rsidR="00391DEF" w:rsidRPr="005F6767" w:rsidRDefault="00391DEF" w:rsidP="00FF6A61">
      <w:pPr>
        <w:ind w:left="992"/>
        <w:jc w:val="thaiDistribute"/>
        <w:rPr>
          <w:rFonts w:ascii="Angsana New" w:eastAsia="Arial Unicode MS" w:hAnsi="Angsana New"/>
          <w:lang w:val="en-US"/>
        </w:rPr>
      </w:pPr>
    </w:p>
    <w:p w14:paraId="1669A302" w14:textId="77777777" w:rsidR="00391DEF" w:rsidRPr="005F6767" w:rsidRDefault="00391DEF" w:rsidP="00FF6A61">
      <w:pPr>
        <w:ind w:left="992"/>
        <w:jc w:val="thaiDistribute"/>
        <w:rPr>
          <w:rFonts w:ascii="Angsana New" w:eastAsia="Arial Unicode MS" w:hAnsi="Angsana New"/>
          <w:szCs w:val="30"/>
          <w:lang w:val="en-US"/>
        </w:rPr>
      </w:pPr>
    </w:p>
    <w:p w14:paraId="67B0CE7E" w14:textId="1238A6FC" w:rsidR="00AA022B" w:rsidRPr="00375915" w:rsidRDefault="00AA022B" w:rsidP="00375915">
      <w:pPr>
        <w:pStyle w:val="ListParagraph"/>
        <w:numPr>
          <w:ilvl w:val="1"/>
          <w:numId w:val="3"/>
        </w:numPr>
        <w:tabs>
          <w:tab w:val="left" w:pos="0"/>
        </w:tabs>
        <w:spacing w:before="120" w:line="380" w:lineRule="exact"/>
        <w:jc w:val="both"/>
        <w:rPr>
          <w:rFonts w:ascii="Angsana New" w:eastAsia="Arial Unicode MS" w:hAnsi="Angsana New"/>
          <w:b/>
          <w:bCs/>
          <w:szCs w:val="30"/>
          <w:lang w:val="en-US"/>
        </w:rPr>
      </w:pPr>
      <w:r w:rsidRPr="00375915">
        <w:rPr>
          <w:rFonts w:ascii="Angsana New" w:eastAsia="Arial Unicode MS" w:hAnsi="Angsana New"/>
          <w:b/>
          <w:bCs/>
          <w:szCs w:val="30"/>
          <w:lang w:val="en-US"/>
        </w:rPr>
        <w:lastRenderedPageBreak/>
        <w:t>TFRS 16 Leases</w:t>
      </w:r>
    </w:p>
    <w:p w14:paraId="04EEAA45"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TFRS 16 supersedes TAS 17 Leases together with related Interpretations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standard sets out the principles for the recognition, measurement, presentation and disclosure of leases, and requires a lessee to recognise assets and liabilities for all leases with a term of more than 12 months, unless the underlying asset</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is low value</w:t>
      </w:r>
      <w:r w:rsidRPr="00464799">
        <w:rPr>
          <w:rFonts w:ascii="Angsana New" w:eastAsia="Arial Unicode MS" w:hAnsi="Angsana New"/>
          <w:cs/>
          <w:lang w:val="en-US"/>
        </w:rPr>
        <w:t xml:space="preserve">. </w:t>
      </w:r>
    </w:p>
    <w:p w14:paraId="5306BB28"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Where the Group is the lessee, leases are recognised as a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and a corresponding liability at the commencement date</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Each lease payment is allocated between the liability and finance cost</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finance cost is charged to the statement of income over the lease period so as to produce a constant periodic rate of interest on the remaining balance of the liability for each period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is measured at cost, which is initially measured at the present value of the lease payments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is depreciated over the shorter of the asset’s useful life and the lease term on a straight</w:t>
      </w:r>
      <w:r w:rsidRPr="00464799">
        <w:rPr>
          <w:rFonts w:ascii="Angsana New" w:eastAsia="Arial Unicode MS" w:hAnsi="Angsana New"/>
          <w:cs/>
          <w:lang w:val="en-US"/>
        </w:rPr>
        <w:t>-</w:t>
      </w:r>
      <w:r w:rsidRPr="005F6767">
        <w:rPr>
          <w:rFonts w:ascii="Angsana New" w:eastAsia="Arial Unicode MS" w:hAnsi="Angsana New"/>
          <w:szCs w:val="30"/>
          <w:lang w:val="en-US"/>
        </w:rPr>
        <w:t>line basis</w:t>
      </w:r>
      <w:r w:rsidRPr="00464799">
        <w:rPr>
          <w:rFonts w:ascii="Angsana New" w:eastAsia="Arial Unicode MS" w:hAnsi="Angsana New"/>
          <w:cs/>
          <w:lang w:val="en-US"/>
        </w:rPr>
        <w:t>.</w:t>
      </w:r>
    </w:p>
    <w:p w14:paraId="4446E02C"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lease liability is initially measured at the present value of the lease payments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lease payments are discounted using the interest rate implicit in the lease, if that can be readily determined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If that rate cannot be readily determined, the Group uses the Group’s incremental borrowing rate</w:t>
      </w:r>
      <w:r w:rsidRPr="00464799">
        <w:rPr>
          <w:rFonts w:ascii="Angsana New" w:eastAsia="Arial Unicode MS" w:hAnsi="Angsana New"/>
          <w:cs/>
          <w:lang w:val="en-US"/>
        </w:rPr>
        <w:t>.</w:t>
      </w:r>
    </w:p>
    <w:p w14:paraId="6E12CE60"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Payments associated with short</w:t>
      </w:r>
      <w:r w:rsidRPr="00464799">
        <w:rPr>
          <w:rFonts w:ascii="Angsana New" w:eastAsia="Arial Unicode MS" w:hAnsi="Angsana New"/>
          <w:cs/>
          <w:lang w:val="en-US"/>
        </w:rPr>
        <w:t>-</w:t>
      </w:r>
      <w:r w:rsidRPr="005F6767">
        <w:rPr>
          <w:rFonts w:ascii="Angsana New" w:eastAsia="Arial Unicode MS" w:hAnsi="Angsana New"/>
          <w:szCs w:val="30"/>
          <w:lang w:val="en-US"/>
        </w:rPr>
        <w:t>term leases and leases of low</w:t>
      </w:r>
      <w:r w:rsidRPr="00464799">
        <w:rPr>
          <w:rFonts w:ascii="Angsana New" w:eastAsia="Arial Unicode MS" w:hAnsi="Angsana New"/>
          <w:cs/>
          <w:lang w:val="en-US"/>
        </w:rPr>
        <w:t>-</w:t>
      </w:r>
      <w:r w:rsidRPr="005F6767">
        <w:rPr>
          <w:rFonts w:ascii="Angsana New" w:eastAsia="Arial Unicode MS" w:hAnsi="Angsana New"/>
          <w:szCs w:val="30"/>
          <w:lang w:val="en-US"/>
        </w:rPr>
        <w:t>value assets are recognised on a straight</w:t>
      </w:r>
      <w:r w:rsidRPr="00464799">
        <w:rPr>
          <w:rFonts w:ascii="Angsana New" w:eastAsia="Arial Unicode MS" w:hAnsi="Angsana New"/>
          <w:cs/>
          <w:lang w:val="en-US"/>
        </w:rPr>
        <w:t>-</w:t>
      </w:r>
      <w:r w:rsidRPr="005F6767">
        <w:rPr>
          <w:rFonts w:ascii="Angsana New" w:eastAsia="Arial Unicode MS" w:hAnsi="Angsana New"/>
          <w:szCs w:val="30"/>
          <w:lang w:val="en-US"/>
        </w:rPr>
        <w:t>line basis as expense in the statement of income</w:t>
      </w:r>
      <w:r w:rsidRPr="00464799">
        <w:rPr>
          <w:rFonts w:ascii="Angsana New" w:eastAsia="Arial Unicode MS" w:hAnsi="Angsana New"/>
          <w:cs/>
          <w:lang w:val="en-US"/>
        </w:rPr>
        <w:t>.</w:t>
      </w:r>
    </w:p>
    <w:p w14:paraId="62842345" w14:textId="77777777" w:rsidR="00AA022B" w:rsidRPr="005F6767" w:rsidRDefault="00AA022B" w:rsidP="00375915">
      <w:pPr>
        <w:numPr>
          <w:ilvl w:val="1"/>
          <w:numId w:val="3"/>
        </w:numPr>
        <w:tabs>
          <w:tab w:val="left" w:pos="0"/>
        </w:tabs>
        <w:spacing w:before="120" w:line="380" w:lineRule="exact"/>
        <w:ind w:left="992" w:hanging="425"/>
        <w:jc w:val="thaiDistribute"/>
        <w:rPr>
          <w:rFonts w:ascii="Angsana New" w:hAnsi="Angsana New"/>
          <w:b/>
          <w:bCs/>
          <w:szCs w:val="30"/>
          <w:lang w:val="en-US"/>
        </w:rPr>
      </w:pPr>
      <w:r w:rsidRPr="005F6767">
        <w:rPr>
          <w:rFonts w:ascii="Angsana New" w:eastAsia="Arial Unicode MS" w:hAnsi="Angsana New"/>
          <w:b/>
          <w:bCs/>
          <w:szCs w:val="30"/>
          <w:lang w:val="en-US"/>
        </w:rPr>
        <w:t>Accounting Treatment Guidance on “Temporary relief measures on accounting alternatives in response to</w:t>
      </w:r>
      <w:r w:rsidRPr="005F6767">
        <w:rPr>
          <w:rFonts w:ascii="Angsana New" w:hAnsi="Angsana New"/>
          <w:b/>
          <w:bCs/>
          <w:szCs w:val="30"/>
          <w:lang w:val="en-US"/>
        </w:rPr>
        <w:t xml:space="preserve"> the impact of the COVID</w:t>
      </w:r>
      <w:r w:rsidRPr="00464799">
        <w:rPr>
          <w:rFonts w:ascii="Angsana New" w:hAnsi="Angsana New"/>
          <w:b/>
          <w:bCs/>
          <w:cs/>
          <w:lang w:val="en-US"/>
        </w:rPr>
        <w:t>-</w:t>
      </w:r>
      <w:r w:rsidRPr="005F6767">
        <w:rPr>
          <w:rFonts w:ascii="Angsana New" w:hAnsi="Angsana New"/>
          <w:b/>
          <w:bCs/>
          <w:szCs w:val="30"/>
          <w:lang w:val="en-US"/>
        </w:rPr>
        <w:t>19 situation”</w:t>
      </w:r>
    </w:p>
    <w:p w14:paraId="024A0B93"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Federation of Accounting Professions announced Accounting Treatment Guidance on “Temporary relief measures on accounting alternatives in response to the impact of the COVID</w:t>
      </w:r>
      <w:r w:rsidRPr="00464799">
        <w:rPr>
          <w:rFonts w:ascii="Angsana New" w:eastAsia="Arial Unicode MS" w:hAnsi="Angsana New"/>
          <w:cs/>
          <w:lang w:val="en-US"/>
        </w:rPr>
        <w:t>-</w:t>
      </w:r>
      <w:r w:rsidRPr="005F6767">
        <w:rPr>
          <w:rFonts w:ascii="Angsana New" w:eastAsia="Arial Unicode MS" w:hAnsi="Angsana New"/>
          <w:szCs w:val="30"/>
          <w:lang w:val="en-US"/>
        </w:rPr>
        <w:t>19 situation”</w:t>
      </w:r>
      <w:r w:rsidRPr="00464799">
        <w:rPr>
          <w:rFonts w:ascii="Angsana New" w:eastAsia="Arial Unicode MS" w:hAnsi="Angsana New"/>
          <w:cs/>
          <w:lang w:val="en-US"/>
        </w:rPr>
        <w:t xml:space="preserve">. </w:t>
      </w:r>
    </w:p>
    <w:p w14:paraId="6DAAC364"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On April 22, 2020, the Accounting Treatment Guidance was announced in the Royal Gazette and it is effective for the financial statements prepared for reporting periods ending between January 1, 2020 and December 31, 2020</w:t>
      </w:r>
      <w:r w:rsidRPr="00464799">
        <w:rPr>
          <w:rFonts w:ascii="Angsana New" w:eastAsia="Arial Unicode MS" w:hAnsi="Angsana New"/>
          <w:cs/>
          <w:lang w:val="en-US"/>
        </w:rPr>
        <w:t xml:space="preserve">. </w:t>
      </w:r>
    </w:p>
    <w:p w14:paraId="4B16CDFD"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Group has elected to apply the following temporary relief measures on accounting alternatives</w:t>
      </w:r>
      <w:r w:rsidRPr="00464799">
        <w:rPr>
          <w:rFonts w:ascii="Angsana New" w:eastAsia="Arial Unicode MS" w:hAnsi="Angsana New"/>
          <w:cs/>
          <w:lang w:val="en-US"/>
        </w:rPr>
        <w:t>:</w:t>
      </w:r>
    </w:p>
    <w:p w14:paraId="44E93AA7" w14:textId="77777777" w:rsidR="00AA022B" w:rsidRPr="005F6767" w:rsidRDefault="00AA022B" w:rsidP="00AA022B">
      <w:pPr>
        <w:pStyle w:val="ListParagraph"/>
        <w:numPr>
          <w:ilvl w:val="1"/>
          <w:numId w:val="21"/>
        </w:numPr>
        <w:spacing w:before="120"/>
        <w:ind w:left="1276" w:hanging="283"/>
        <w:jc w:val="thaiDistribute"/>
        <w:rPr>
          <w:rFonts w:ascii="Angsana New" w:eastAsia="Arial Unicode MS" w:hAnsi="Angsana New"/>
          <w:szCs w:val="30"/>
          <w:lang w:val="en-US"/>
        </w:rPr>
      </w:pPr>
      <w:r w:rsidRPr="005F6767">
        <w:rPr>
          <w:rFonts w:ascii="Angsana New" w:eastAsia="Arial Unicode MS" w:hAnsi="Angsana New"/>
          <w:szCs w:val="30"/>
          <w:lang w:val="en-US"/>
        </w:rPr>
        <w:t>Not to consider forward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looking information</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to measure the expected credit losses</w:t>
      </w:r>
      <w:r w:rsidRPr="00464799">
        <w:rPr>
          <w:rFonts w:ascii="Angsana New" w:eastAsia="Arial Unicode MS" w:hAnsi="Angsana New"/>
          <w:cs/>
          <w:lang w:val="en-US"/>
        </w:rPr>
        <w:t>.</w:t>
      </w:r>
    </w:p>
    <w:p w14:paraId="3CC44804" w14:textId="5BE9FF33" w:rsidR="0055659D" w:rsidRPr="005F6767" w:rsidRDefault="0055659D" w:rsidP="0055659D">
      <w:pPr>
        <w:pStyle w:val="ListParagraph"/>
        <w:tabs>
          <w:tab w:val="left" w:pos="0"/>
        </w:tabs>
        <w:spacing w:before="120" w:line="380" w:lineRule="exact"/>
        <w:ind w:left="990"/>
        <w:jc w:val="thaiDistribute"/>
        <w:rPr>
          <w:rFonts w:ascii="Angsana New" w:eastAsia="Arial Unicode MS" w:hAnsi="Angsana New"/>
          <w:b/>
          <w:bCs/>
          <w:szCs w:val="30"/>
          <w:lang w:val="en-US"/>
        </w:rPr>
      </w:pPr>
      <w:r>
        <w:rPr>
          <w:rFonts w:ascii="Angsana New" w:eastAsia="Arial Unicode MS" w:hAnsi="Angsana New"/>
          <w:cs/>
          <w:lang w:val="en-US"/>
        </w:rPr>
        <w:t xml:space="preserve">-     </w:t>
      </w:r>
      <w:r w:rsidR="00AA022B" w:rsidRPr="005F6767">
        <w:rPr>
          <w:rFonts w:ascii="Angsana New" w:eastAsia="Arial Unicode MS" w:hAnsi="Angsana New"/>
          <w:szCs w:val="30"/>
          <w:lang w:val="en-US"/>
        </w:rPr>
        <w:t>Not to consider the COVID</w:t>
      </w:r>
      <w:r w:rsidR="00AA022B" w:rsidRPr="0055659D">
        <w:rPr>
          <w:rFonts w:ascii="Angsana New" w:eastAsia="Arial Unicode MS" w:hAnsi="Angsana New"/>
          <w:cs/>
          <w:lang w:val="en-US"/>
        </w:rPr>
        <w:t>-</w:t>
      </w:r>
      <w:r w:rsidR="00AA022B" w:rsidRPr="005F6767">
        <w:rPr>
          <w:rFonts w:ascii="Angsana New" w:eastAsia="Arial Unicode MS" w:hAnsi="Angsana New"/>
          <w:szCs w:val="30"/>
          <w:lang w:val="en-US"/>
        </w:rPr>
        <w:t>19 situation as an indication that an asset may be impaired in accordance with TAS 36, Impairment of Assets</w:t>
      </w:r>
    </w:p>
    <w:p w14:paraId="265B6AB0" w14:textId="510B9440" w:rsidR="00AA022B" w:rsidRPr="005F6767" w:rsidRDefault="00AA022B" w:rsidP="00375915">
      <w:pPr>
        <w:pStyle w:val="ListParagraph"/>
        <w:numPr>
          <w:ilvl w:val="1"/>
          <w:numId w:val="3"/>
        </w:numPr>
        <w:tabs>
          <w:tab w:val="left" w:pos="0"/>
        </w:tabs>
        <w:spacing w:before="120" w:line="380" w:lineRule="exact"/>
        <w:ind w:left="992" w:hanging="425"/>
        <w:jc w:val="thaiDistribute"/>
        <w:rPr>
          <w:rFonts w:ascii="Angsana New" w:eastAsia="Arial Unicode MS" w:hAnsi="Angsana New"/>
          <w:b/>
          <w:bCs/>
          <w:szCs w:val="30"/>
          <w:lang w:val="en-US"/>
        </w:rPr>
      </w:pPr>
      <w:r w:rsidRPr="005F6767">
        <w:rPr>
          <w:rFonts w:ascii="Angsana New" w:eastAsia="Arial Unicode MS" w:hAnsi="Angsana New"/>
          <w:b/>
          <w:bCs/>
          <w:szCs w:val="30"/>
          <w:lang w:val="en-US"/>
        </w:rPr>
        <w:t>Impacts on the financial information</w:t>
      </w:r>
    </w:p>
    <w:p w14:paraId="1C18A5AD"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Group has adopted these two group of reporting standards from January 1, 2020 under the modified retrospective approach and the comparative figures have not been restated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reclassifications and the adjustments arising from the changes in accounting policies are therefore recognised in the statement of financial position as at January 1, 2020</w:t>
      </w:r>
      <w:r w:rsidRPr="00464799">
        <w:rPr>
          <w:rFonts w:ascii="Angsana New" w:eastAsia="Arial Unicode MS" w:hAnsi="Angsana New"/>
          <w:cs/>
          <w:lang w:val="en-US"/>
        </w:rPr>
        <w:t xml:space="preserve">.  </w:t>
      </w:r>
    </w:p>
    <w:p w14:paraId="7898991D"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impact of first</w:t>
      </w:r>
      <w:r w:rsidRPr="00464799">
        <w:rPr>
          <w:rFonts w:ascii="Angsana New" w:eastAsia="Arial Unicode MS" w:hAnsi="Angsana New"/>
          <w:cs/>
          <w:lang w:val="en-US"/>
        </w:rPr>
        <w:t>-</w:t>
      </w:r>
      <w:r w:rsidRPr="005F6767">
        <w:rPr>
          <w:rFonts w:ascii="Angsana New" w:eastAsia="Arial Unicode MS" w:hAnsi="Angsana New"/>
          <w:szCs w:val="30"/>
          <w:lang w:val="en-US"/>
        </w:rPr>
        <w:t>time adoption of new accounting standards on the consolidated and separate statement of financial position as at January 1, 2020 are as follows</w:t>
      </w:r>
      <w:r w:rsidRPr="00464799">
        <w:rPr>
          <w:rFonts w:ascii="Angsana New" w:eastAsia="Arial Unicode MS" w:hAnsi="Angsana New"/>
          <w:cs/>
          <w:lang w:val="en-US"/>
        </w:rPr>
        <w:t xml:space="preserve">: </w:t>
      </w:r>
    </w:p>
    <w:p w14:paraId="1136E161" w14:textId="77777777" w:rsidR="00AA022B" w:rsidRPr="005F6767" w:rsidRDefault="00AA022B" w:rsidP="00AA022B">
      <w:pPr>
        <w:rPr>
          <w:rFonts w:ascii="Angsana New" w:eastAsia="Arial Unicode MS" w:hAnsi="Angsana New"/>
          <w:szCs w:val="30"/>
          <w:lang w:val="en-US"/>
        </w:rPr>
      </w:pPr>
    </w:p>
    <w:tbl>
      <w:tblPr>
        <w:tblW w:w="8379" w:type="dxa"/>
        <w:tblInd w:w="981" w:type="dxa"/>
        <w:tblLayout w:type="fixed"/>
        <w:tblLook w:val="0600" w:firstRow="0" w:lastRow="0" w:firstColumn="0" w:lastColumn="0" w:noHBand="1" w:noVBand="1"/>
      </w:tblPr>
      <w:tblGrid>
        <w:gridCol w:w="4419"/>
        <w:gridCol w:w="1350"/>
        <w:gridCol w:w="1350"/>
        <w:gridCol w:w="1260"/>
      </w:tblGrid>
      <w:tr w:rsidR="00AA022B" w:rsidRPr="00A84CEC" w14:paraId="211FAA9F" w14:textId="77777777" w:rsidTr="00391C5A">
        <w:trPr>
          <w:tblHeader/>
        </w:trPr>
        <w:tc>
          <w:tcPr>
            <w:tcW w:w="4419" w:type="dxa"/>
            <w:shd w:val="clear" w:color="auto" w:fill="auto"/>
            <w:vAlign w:val="bottom"/>
          </w:tcPr>
          <w:p w14:paraId="0170F2D3" w14:textId="77777777" w:rsidR="00AA022B" w:rsidRPr="00A84CEC" w:rsidRDefault="00AA022B" w:rsidP="00EF2C44">
            <w:pPr>
              <w:ind w:left="-72"/>
              <w:jc w:val="thaiDistribute"/>
              <w:rPr>
                <w:rFonts w:ascii="Angsana New" w:eastAsia="Calibri" w:hAnsi="Angsana New"/>
                <w:b/>
                <w:color w:val="000000"/>
                <w:lang w:val="en-US" w:bidi="ar-SA"/>
              </w:rPr>
            </w:pPr>
          </w:p>
        </w:tc>
        <w:tc>
          <w:tcPr>
            <w:tcW w:w="3960" w:type="dxa"/>
            <w:gridSpan w:val="3"/>
            <w:tcBorders>
              <w:bottom w:val="single" w:sz="4" w:space="0" w:color="auto"/>
            </w:tcBorders>
            <w:shd w:val="clear" w:color="auto" w:fill="auto"/>
            <w:vAlign w:val="bottom"/>
          </w:tcPr>
          <w:p w14:paraId="65203F0C" w14:textId="1A9AD89F" w:rsidR="00AA022B" w:rsidRPr="00694C00" w:rsidRDefault="00AA022B" w:rsidP="009327FA">
            <w:pPr>
              <w:ind w:right="-72"/>
              <w:jc w:val="center"/>
              <w:rPr>
                <w:rFonts w:ascii="Angsana New" w:eastAsia="Calibri" w:hAnsi="Angsana New"/>
                <w:color w:val="000000"/>
                <w:cs/>
              </w:rPr>
            </w:pPr>
            <w:r w:rsidRPr="00694C00">
              <w:rPr>
                <w:rFonts w:ascii="Angsana New" w:eastAsia="Calibri" w:hAnsi="Angsana New"/>
                <w:color w:val="000000"/>
                <w:lang w:val="en-US"/>
              </w:rPr>
              <w:t>Unit</w:t>
            </w:r>
            <w:r w:rsidRPr="00694C00">
              <w:rPr>
                <w:rFonts w:ascii="Angsana New" w:eastAsia="Calibri" w:hAnsi="Angsana New"/>
                <w:color w:val="000000"/>
                <w:cs/>
                <w:lang w:val="en-US"/>
              </w:rPr>
              <w:t xml:space="preserve">: </w:t>
            </w:r>
            <w:r w:rsidR="009E7AF9" w:rsidRPr="00694C00">
              <w:rPr>
                <w:rFonts w:ascii="Angsana New" w:eastAsia="Calibri" w:hAnsi="Angsana New"/>
                <w:color w:val="000000"/>
                <w:lang w:val="en-US"/>
              </w:rPr>
              <w:t>Thousand Baht</w:t>
            </w:r>
          </w:p>
        </w:tc>
      </w:tr>
      <w:tr w:rsidR="00AA022B" w:rsidRPr="00825C46" w14:paraId="3F0CC54D" w14:textId="77777777" w:rsidTr="00391C5A">
        <w:trPr>
          <w:tblHeader/>
        </w:trPr>
        <w:tc>
          <w:tcPr>
            <w:tcW w:w="4419" w:type="dxa"/>
            <w:shd w:val="clear" w:color="auto" w:fill="auto"/>
            <w:vAlign w:val="bottom"/>
          </w:tcPr>
          <w:p w14:paraId="56E14CFC" w14:textId="77777777" w:rsidR="00AA022B" w:rsidRPr="00825C46" w:rsidRDefault="00AA022B" w:rsidP="00EF2C44">
            <w:pPr>
              <w:ind w:left="-72"/>
              <w:jc w:val="thaiDistribute"/>
              <w:rPr>
                <w:rFonts w:ascii="Angsana New" w:eastAsia="Calibri" w:hAnsi="Angsana New"/>
                <w:b/>
                <w:bCs/>
                <w:color w:val="000000"/>
                <w:cs/>
                <w:lang w:val="en-US"/>
              </w:rPr>
            </w:pPr>
          </w:p>
        </w:tc>
        <w:tc>
          <w:tcPr>
            <w:tcW w:w="3960" w:type="dxa"/>
            <w:gridSpan w:val="3"/>
            <w:tcBorders>
              <w:top w:val="single" w:sz="4" w:space="0" w:color="auto"/>
              <w:bottom w:val="single" w:sz="4" w:space="0" w:color="auto"/>
            </w:tcBorders>
            <w:shd w:val="clear" w:color="auto" w:fill="auto"/>
            <w:vAlign w:val="bottom"/>
          </w:tcPr>
          <w:p w14:paraId="1C53345E" w14:textId="77777777" w:rsidR="00AA022B" w:rsidRPr="00694C00" w:rsidRDefault="00AA022B" w:rsidP="00EF2C44">
            <w:pPr>
              <w:ind w:right="-72"/>
              <w:jc w:val="center"/>
              <w:rPr>
                <w:rFonts w:ascii="Angsana New" w:eastAsia="Calibri" w:hAnsi="Angsana New"/>
                <w:color w:val="000000"/>
                <w:cs/>
              </w:rPr>
            </w:pPr>
            <w:r w:rsidRPr="00694C00">
              <w:rPr>
                <w:rFonts w:ascii="Angsana New" w:eastAsia="Calibri" w:hAnsi="Angsana New"/>
                <w:color w:val="000000"/>
                <w:lang w:val="en-US"/>
              </w:rPr>
              <w:t xml:space="preserve">Consolidated financial statements </w:t>
            </w:r>
            <w:r w:rsidRPr="00694C00">
              <w:rPr>
                <w:rFonts w:ascii="Angsana New" w:eastAsia="Calibri" w:hAnsi="Angsana New"/>
                <w:color w:val="000000"/>
                <w:cs/>
                <w:lang w:val="en-US"/>
              </w:rPr>
              <w:t>(</w:t>
            </w:r>
            <w:r w:rsidRPr="00694C00">
              <w:rPr>
                <w:rFonts w:ascii="Angsana New" w:eastAsia="Calibri" w:hAnsi="Angsana New"/>
                <w:color w:val="000000"/>
                <w:lang w:val="en-US"/>
              </w:rPr>
              <w:t>Unaudited</w:t>
            </w:r>
            <w:r w:rsidRPr="00694C00">
              <w:rPr>
                <w:rFonts w:ascii="Angsana New" w:eastAsia="Calibri" w:hAnsi="Angsana New"/>
                <w:color w:val="000000"/>
                <w:cs/>
                <w:lang w:val="en-US"/>
              </w:rPr>
              <w:t>)</w:t>
            </w:r>
          </w:p>
        </w:tc>
      </w:tr>
      <w:tr w:rsidR="00AA022B" w:rsidRPr="00825C46" w14:paraId="0C94C892" w14:textId="77777777" w:rsidTr="00391C5A">
        <w:trPr>
          <w:tblHeader/>
        </w:trPr>
        <w:tc>
          <w:tcPr>
            <w:tcW w:w="4419" w:type="dxa"/>
            <w:shd w:val="clear" w:color="auto" w:fill="auto"/>
            <w:vAlign w:val="bottom"/>
          </w:tcPr>
          <w:p w14:paraId="67F9FBEE" w14:textId="77777777" w:rsidR="00AA022B" w:rsidRPr="00825C46" w:rsidRDefault="00AA022B" w:rsidP="00EF2C44">
            <w:pPr>
              <w:ind w:left="-72"/>
              <w:jc w:val="thaiDistribute"/>
              <w:rPr>
                <w:rFonts w:ascii="Angsana New" w:eastAsia="Calibri" w:hAnsi="Angsana New"/>
                <w:b/>
                <w:bCs/>
                <w:color w:val="000000"/>
                <w:cs/>
                <w:lang w:val="en-US"/>
              </w:rPr>
            </w:pPr>
            <w:r w:rsidRPr="005F6767">
              <w:rPr>
                <w:rFonts w:ascii="Angsana New" w:eastAsia="Calibri" w:hAnsi="Angsana New"/>
                <w:b/>
                <w:bCs/>
                <w:color w:val="000000"/>
                <w:lang w:val="en-US"/>
              </w:rPr>
              <w:t>Statement of financial position</w:t>
            </w:r>
          </w:p>
        </w:tc>
        <w:tc>
          <w:tcPr>
            <w:tcW w:w="1350" w:type="dxa"/>
            <w:tcBorders>
              <w:top w:val="single" w:sz="4" w:space="0" w:color="auto"/>
              <w:bottom w:val="single" w:sz="4" w:space="0" w:color="auto"/>
            </w:tcBorders>
            <w:shd w:val="clear" w:color="auto" w:fill="auto"/>
            <w:vAlign w:val="bottom"/>
          </w:tcPr>
          <w:p w14:paraId="7C42B4F2"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December 31, 2019</w:t>
            </w:r>
          </w:p>
        </w:tc>
        <w:tc>
          <w:tcPr>
            <w:tcW w:w="1350" w:type="dxa"/>
            <w:tcBorders>
              <w:top w:val="single" w:sz="4" w:space="0" w:color="auto"/>
              <w:bottom w:val="single" w:sz="4" w:space="0" w:color="auto"/>
            </w:tcBorders>
            <w:shd w:val="clear" w:color="auto" w:fill="auto"/>
            <w:vAlign w:val="bottom"/>
          </w:tcPr>
          <w:p w14:paraId="26249FCD"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TFRS 16</w:t>
            </w:r>
          </w:p>
        </w:tc>
        <w:tc>
          <w:tcPr>
            <w:tcW w:w="1260" w:type="dxa"/>
            <w:tcBorders>
              <w:top w:val="single" w:sz="4" w:space="0" w:color="auto"/>
              <w:bottom w:val="single" w:sz="4" w:space="0" w:color="auto"/>
            </w:tcBorders>
            <w:shd w:val="clear" w:color="auto" w:fill="auto"/>
            <w:vAlign w:val="bottom"/>
          </w:tcPr>
          <w:p w14:paraId="661346EC"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January 1, 2020</w:t>
            </w:r>
          </w:p>
        </w:tc>
      </w:tr>
      <w:tr w:rsidR="00AA022B" w:rsidRPr="00825C46" w14:paraId="1C073F68" w14:textId="77777777" w:rsidTr="00391C5A">
        <w:tc>
          <w:tcPr>
            <w:tcW w:w="4419" w:type="dxa"/>
            <w:vAlign w:val="bottom"/>
          </w:tcPr>
          <w:p w14:paraId="42DF2DAE" w14:textId="77777777" w:rsidR="00AA022B" w:rsidRPr="00A84CEC" w:rsidRDefault="00AA022B" w:rsidP="00EF2C44">
            <w:pPr>
              <w:tabs>
                <w:tab w:val="left" w:pos="2563"/>
                <w:tab w:val="right" w:pos="8306"/>
              </w:tabs>
              <w:ind w:left="-72" w:right="-111"/>
              <w:rPr>
                <w:rFonts w:ascii="Angsana New" w:eastAsia="Calibri" w:hAnsi="Angsana New"/>
                <w:b/>
                <w:bCs/>
                <w:color w:val="000000"/>
                <w:spacing w:val="-2"/>
                <w:cs/>
              </w:rPr>
            </w:pPr>
            <w:r w:rsidRPr="005F6767">
              <w:rPr>
                <w:rFonts w:ascii="Angsana New" w:eastAsia="Calibri" w:hAnsi="Angsana New"/>
                <w:b/>
                <w:bCs/>
                <w:color w:val="000000"/>
                <w:spacing w:val="-2"/>
                <w:lang w:val="en-US"/>
              </w:rPr>
              <w:t>Non</w:t>
            </w:r>
            <w:r w:rsidRPr="00464799">
              <w:rPr>
                <w:rFonts w:ascii="Angsana New" w:eastAsia="Calibri" w:hAnsi="Angsana New"/>
                <w:b/>
                <w:bCs/>
                <w:color w:val="000000"/>
                <w:spacing w:val="-2"/>
                <w:cs/>
                <w:lang w:val="en-US"/>
              </w:rPr>
              <w:t>-</w:t>
            </w:r>
            <w:r w:rsidRPr="005F6767">
              <w:rPr>
                <w:rFonts w:ascii="Angsana New" w:eastAsia="Calibri" w:hAnsi="Angsana New"/>
                <w:b/>
                <w:bCs/>
                <w:color w:val="000000"/>
                <w:spacing w:val="-2"/>
                <w:lang w:val="en-US"/>
              </w:rPr>
              <w:t>current assets</w:t>
            </w:r>
          </w:p>
        </w:tc>
        <w:tc>
          <w:tcPr>
            <w:tcW w:w="1350" w:type="dxa"/>
            <w:vAlign w:val="bottom"/>
          </w:tcPr>
          <w:p w14:paraId="06E83F3C" w14:textId="77777777" w:rsidR="00AA022B" w:rsidRPr="00A84CEC" w:rsidRDefault="00AA022B" w:rsidP="00EF2C44">
            <w:pPr>
              <w:ind w:left="142" w:right="-72"/>
              <w:jc w:val="right"/>
              <w:rPr>
                <w:rFonts w:ascii="Angsana New" w:eastAsia="Calibri" w:hAnsi="Angsana New"/>
                <w:bCs/>
                <w:color w:val="000000"/>
                <w:cs/>
              </w:rPr>
            </w:pPr>
          </w:p>
        </w:tc>
        <w:tc>
          <w:tcPr>
            <w:tcW w:w="1350" w:type="dxa"/>
            <w:vAlign w:val="bottom"/>
          </w:tcPr>
          <w:p w14:paraId="16CE9E2A" w14:textId="77777777" w:rsidR="00AA022B" w:rsidRPr="00A84CEC" w:rsidRDefault="00AA022B" w:rsidP="00EF2C44">
            <w:pPr>
              <w:ind w:left="142" w:right="-72"/>
              <w:jc w:val="right"/>
              <w:rPr>
                <w:rFonts w:ascii="Angsana New" w:eastAsia="Calibri" w:hAnsi="Angsana New"/>
                <w:bCs/>
                <w:color w:val="000000"/>
                <w:cs/>
              </w:rPr>
            </w:pPr>
          </w:p>
        </w:tc>
        <w:tc>
          <w:tcPr>
            <w:tcW w:w="1260" w:type="dxa"/>
            <w:shd w:val="clear" w:color="auto" w:fill="auto"/>
            <w:vAlign w:val="bottom"/>
          </w:tcPr>
          <w:p w14:paraId="0F968209" w14:textId="77777777" w:rsidR="00AA022B" w:rsidRPr="00A84CEC" w:rsidRDefault="00AA022B" w:rsidP="00EF2C44">
            <w:pPr>
              <w:ind w:left="142" w:right="-72"/>
              <w:jc w:val="right"/>
              <w:rPr>
                <w:rFonts w:ascii="Angsana New" w:eastAsia="Calibri" w:hAnsi="Angsana New"/>
                <w:bCs/>
                <w:color w:val="000000"/>
                <w:cs/>
              </w:rPr>
            </w:pPr>
          </w:p>
        </w:tc>
      </w:tr>
      <w:tr w:rsidR="00D27F80" w:rsidRPr="00825C46" w14:paraId="05B93201" w14:textId="77777777" w:rsidTr="00391C5A">
        <w:tc>
          <w:tcPr>
            <w:tcW w:w="4419" w:type="dxa"/>
            <w:vAlign w:val="bottom"/>
          </w:tcPr>
          <w:p w14:paraId="5D182BBB" w14:textId="5D93E464" w:rsidR="00D27F80" w:rsidRPr="000316A0" w:rsidRDefault="00D27F80" w:rsidP="00C27E0F">
            <w:pPr>
              <w:tabs>
                <w:tab w:val="left" w:pos="2563"/>
                <w:tab w:val="right" w:pos="8306"/>
              </w:tabs>
              <w:ind w:left="-72" w:right="-111"/>
              <w:rPr>
                <w:rFonts w:ascii="Angsana New" w:eastAsia="Calibri" w:hAnsi="Angsana New"/>
                <w:bCs/>
                <w:color w:val="000000"/>
                <w:spacing w:val="-2"/>
                <w:lang w:val="en-US"/>
              </w:rPr>
            </w:pPr>
            <w:r w:rsidRPr="005F6767">
              <w:rPr>
                <w:rFonts w:ascii="Angsana New" w:eastAsia="Calibri" w:hAnsi="Angsana New"/>
                <w:bCs/>
                <w:color w:val="000000"/>
                <w:spacing w:val="-2"/>
                <w:lang w:val="en-US"/>
              </w:rPr>
              <w:t>Equi</w:t>
            </w:r>
            <w:r w:rsidR="000316A0">
              <w:rPr>
                <w:rFonts w:ascii="Angsana New" w:eastAsia="Calibri" w:hAnsi="Angsana New"/>
                <w:bCs/>
                <w:color w:val="000000"/>
                <w:spacing w:val="-2"/>
                <w:lang w:val="en-US"/>
              </w:rPr>
              <w:t xml:space="preserve">pment and </w:t>
            </w:r>
            <w:r w:rsidR="00C27E0F">
              <w:rPr>
                <w:rFonts w:ascii="Angsana New" w:eastAsia="Calibri" w:hAnsi="Angsana New"/>
                <w:bCs/>
                <w:color w:val="000000"/>
                <w:spacing w:val="-2"/>
                <w:lang w:val="en-US"/>
              </w:rPr>
              <w:t>leasehold</w:t>
            </w:r>
            <w:r w:rsidR="000316A0">
              <w:rPr>
                <w:rFonts w:ascii="Angsana New" w:eastAsia="Calibri" w:hAnsi="Angsana New"/>
                <w:bCs/>
                <w:color w:val="000000"/>
                <w:spacing w:val="-2"/>
                <w:lang w:val="en-US"/>
              </w:rPr>
              <w:t xml:space="preserve"> improvements</w:t>
            </w:r>
            <w:r w:rsidRPr="00464799">
              <w:rPr>
                <w:rFonts w:ascii="Angsana New" w:eastAsia="Calibri" w:hAnsi="Angsana New"/>
                <w:bCs/>
                <w:color w:val="000000"/>
                <w:spacing w:val="-2"/>
                <w:cs/>
                <w:lang w:val="en-US"/>
              </w:rPr>
              <w:t>-</w:t>
            </w:r>
            <w:r w:rsidRPr="005F6767">
              <w:rPr>
                <w:rFonts w:ascii="Angsana New" w:eastAsia="Calibri" w:hAnsi="Angsana New"/>
                <w:bCs/>
                <w:color w:val="000000"/>
                <w:spacing w:val="-2"/>
                <w:lang w:val="en-US"/>
              </w:rPr>
              <w:t>net</w:t>
            </w:r>
          </w:p>
        </w:tc>
        <w:tc>
          <w:tcPr>
            <w:tcW w:w="1350" w:type="dxa"/>
            <w:vAlign w:val="center"/>
          </w:tcPr>
          <w:p w14:paraId="0352928F" w14:textId="043712C4" w:rsidR="00D27F80" w:rsidRPr="005F6767" w:rsidRDefault="00D27F80" w:rsidP="00D27F80">
            <w:pPr>
              <w:ind w:left="142" w:right="-72"/>
              <w:jc w:val="right"/>
              <w:rPr>
                <w:rFonts w:ascii="Angsana New" w:eastAsia="Arial Unicode MS" w:hAnsi="Angsana New"/>
                <w:lang w:val="en-US"/>
              </w:rPr>
            </w:pPr>
            <w:r w:rsidRPr="009F7442">
              <w:rPr>
                <w:rFonts w:ascii="Angsana New" w:hAnsi="Angsana New"/>
                <w:cs/>
              </w:rPr>
              <w:t>142</w:t>
            </w:r>
            <w:r w:rsidRPr="00973293">
              <w:rPr>
                <w:rFonts w:ascii="Angsana New" w:hAnsi="Angsana New"/>
                <w:cs/>
              </w:rPr>
              <w:t>,</w:t>
            </w:r>
            <w:r>
              <w:rPr>
                <w:rFonts w:ascii="Angsana New" w:hAnsi="Angsana New"/>
                <w:cs/>
              </w:rPr>
              <w:t>835</w:t>
            </w:r>
          </w:p>
        </w:tc>
        <w:tc>
          <w:tcPr>
            <w:tcW w:w="1350" w:type="dxa"/>
            <w:vAlign w:val="center"/>
          </w:tcPr>
          <w:p w14:paraId="11CD2176" w14:textId="1DE1CE0A" w:rsidR="00D27F80" w:rsidRPr="005F6767" w:rsidRDefault="00D27F80" w:rsidP="00D27F80">
            <w:pPr>
              <w:ind w:right="-72"/>
              <w:jc w:val="right"/>
              <w:rPr>
                <w:rFonts w:ascii="Angsana New" w:eastAsia="Arial Unicode MS" w:hAnsi="Angsana New"/>
                <w:lang w:val="en-US"/>
              </w:rPr>
            </w:pPr>
            <w:r w:rsidRPr="009F7442">
              <w:rPr>
                <w:rFonts w:ascii="Angsana New" w:hAnsi="Angsana New"/>
                <w:cs/>
              </w:rPr>
              <w:t>(</w:t>
            </w:r>
            <w:r w:rsidRPr="00973293">
              <w:rPr>
                <w:rFonts w:ascii="Angsana New" w:hAnsi="Angsana New"/>
                <w:cs/>
              </w:rPr>
              <w:t>31,237</w:t>
            </w:r>
            <w:r w:rsidRPr="009F7442">
              <w:rPr>
                <w:rFonts w:ascii="Angsana New" w:hAnsi="Angsana New"/>
                <w:cs/>
              </w:rPr>
              <w:t>)</w:t>
            </w:r>
          </w:p>
        </w:tc>
        <w:tc>
          <w:tcPr>
            <w:tcW w:w="1260" w:type="dxa"/>
            <w:shd w:val="clear" w:color="auto" w:fill="auto"/>
            <w:vAlign w:val="center"/>
          </w:tcPr>
          <w:p w14:paraId="0589777A" w14:textId="6BC41F75" w:rsidR="00D27F80" w:rsidRPr="005F6767" w:rsidRDefault="00D27F80" w:rsidP="00D27F80">
            <w:pPr>
              <w:ind w:left="142" w:right="-72"/>
              <w:jc w:val="right"/>
              <w:rPr>
                <w:rFonts w:ascii="Angsana New" w:eastAsia="Arial Unicode MS" w:hAnsi="Angsana New"/>
                <w:lang w:val="en-US"/>
              </w:rPr>
            </w:pPr>
            <w:r>
              <w:rPr>
                <w:rFonts w:ascii="Angsana New" w:hAnsi="Angsana New"/>
                <w:cs/>
              </w:rPr>
              <w:t>111,598</w:t>
            </w:r>
          </w:p>
        </w:tc>
      </w:tr>
      <w:tr w:rsidR="00F206F4" w:rsidRPr="00825C46" w14:paraId="1FB9D890" w14:textId="77777777" w:rsidTr="00391C5A">
        <w:tc>
          <w:tcPr>
            <w:tcW w:w="4419" w:type="dxa"/>
            <w:vAlign w:val="bottom"/>
          </w:tcPr>
          <w:p w14:paraId="3ADDE671" w14:textId="0B49FB43" w:rsidR="00F206F4" w:rsidRPr="005F6767" w:rsidRDefault="000316A0" w:rsidP="00F206F4">
            <w:pPr>
              <w:tabs>
                <w:tab w:val="left" w:pos="2563"/>
                <w:tab w:val="right" w:pos="8306"/>
              </w:tabs>
              <w:ind w:left="-72" w:right="-111"/>
              <w:rPr>
                <w:rFonts w:ascii="Angsana New" w:eastAsia="Calibri" w:hAnsi="Angsana New"/>
                <w:bCs/>
                <w:color w:val="000000"/>
                <w:spacing w:val="-2"/>
                <w:lang w:val="en-US"/>
              </w:rPr>
            </w:pPr>
            <w:r>
              <w:rPr>
                <w:rFonts w:ascii="Angsana New" w:eastAsia="Calibri" w:hAnsi="Angsana New"/>
                <w:bCs/>
                <w:color w:val="000000"/>
                <w:spacing w:val="-2"/>
                <w:lang w:val="en-US"/>
              </w:rPr>
              <w:t>Fiber optic network equipment</w:t>
            </w:r>
            <w:r>
              <w:rPr>
                <w:rFonts w:ascii="Angsana New" w:eastAsia="Calibri" w:hAnsi="Angsana New"/>
                <w:bCs/>
                <w:color w:val="000000"/>
                <w:spacing w:val="-2"/>
                <w:cs/>
                <w:lang w:val="en-US"/>
              </w:rPr>
              <w:t>-</w:t>
            </w:r>
            <w:r w:rsidR="00F206F4" w:rsidRPr="005F6767">
              <w:rPr>
                <w:rFonts w:ascii="Angsana New" w:eastAsia="Calibri" w:hAnsi="Angsana New"/>
                <w:bCs/>
                <w:color w:val="000000"/>
                <w:spacing w:val="-2"/>
                <w:lang w:val="en-US"/>
              </w:rPr>
              <w:t>net</w:t>
            </w:r>
          </w:p>
        </w:tc>
        <w:tc>
          <w:tcPr>
            <w:tcW w:w="1350" w:type="dxa"/>
            <w:vAlign w:val="center"/>
          </w:tcPr>
          <w:p w14:paraId="6DDE4EF2" w14:textId="3980E24E" w:rsidR="00F206F4" w:rsidRPr="005F6767" w:rsidRDefault="00F206F4" w:rsidP="00F206F4">
            <w:pPr>
              <w:ind w:left="142" w:right="-72"/>
              <w:jc w:val="right"/>
              <w:rPr>
                <w:rFonts w:ascii="Angsana New" w:eastAsia="Arial Unicode MS" w:hAnsi="Angsana New"/>
                <w:lang w:val="en-US"/>
              </w:rPr>
            </w:pPr>
            <w:r w:rsidRPr="00973293">
              <w:rPr>
                <w:rFonts w:ascii="Angsana New" w:hAnsi="Angsana New"/>
                <w:cs/>
              </w:rPr>
              <w:t>163,789</w:t>
            </w:r>
          </w:p>
        </w:tc>
        <w:tc>
          <w:tcPr>
            <w:tcW w:w="1350" w:type="dxa"/>
            <w:vAlign w:val="center"/>
          </w:tcPr>
          <w:p w14:paraId="04878836" w14:textId="7FFE611D" w:rsidR="00F206F4" w:rsidRPr="005F6767" w:rsidRDefault="00F206F4" w:rsidP="00F206F4">
            <w:pPr>
              <w:ind w:right="-72"/>
              <w:jc w:val="right"/>
              <w:rPr>
                <w:rFonts w:ascii="Angsana New" w:eastAsia="Arial Unicode MS" w:hAnsi="Angsana New"/>
                <w:lang w:val="en-US"/>
              </w:rPr>
            </w:pPr>
            <w:r w:rsidRPr="009F7442">
              <w:rPr>
                <w:rFonts w:ascii="Angsana New" w:hAnsi="Angsana New"/>
                <w:cs/>
              </w:rPr>
              <w:t>(</w:t>
            </w:r>
            <w:r>
              <w:rPr>
                <w:rFonts w:ascii="Angsana New" w:hAnsi="Angsana New"/>
                <w:cs/>
              </w:rPr>
              <w:t>6,206</w:t>
            </w:r>
            <w:r w:rsidRPr="009F7442">
              <w:rPr>
                <w:rFonts w:ascii="Angsana New" w:hAnsi="Angsana New"/>
                <w:cs/>
              </w:rPr>
              <w:t>)</w:t>
            </w:r>
          </w:p>
        </w:tc>
        <w:tc>
          <w:tcPr>
            <w:tcW w:w="1260" w:type="dxa"/>
            <w:shd w:val="clear" w:color="auto" w:fill="auto"/>
            <w:vAlign w:val="center"/>
          </w:tcPr>
          <w:p w14:paraId="5E81417A" w14:textId="21A174EC" w:rsidR="00F206F4" w:rsidRPr="005F6767" w:rsidRDefault="006260B4" w:rsidP="006260B4">
            <w:pPr>
              <w:ind w:left="142" w:right="-72"/>
              <w:jc w:val="right"/>
              <w:rPr>
                <w:rFonts w:ascii="Angsana New" w:eastAsia="Arial Unicode MS" w:hAnsi="Angsana New"/>
                <w:lang w:val="en-US"/>
              </w:rPr>
            </w:pPr>
            <w:r>
              <w:rPr>
                <w:rFonts w:ascii="Angsana New" w:hAnsi="Angsana New"/>
                <w:cs/>
              </w:rPr>
              <w:t>15</w:t>
            </w:r>
            <w:r>
              <w:rPr>
                <w:rFonts w:ascii="Angsana New" w:hAnsi="Angsana New" w:hint="cs"/>
                <w:cs/>
              </w:rPr>
              <w:t>7,5</w:t>
            </w:r>
            <w:r w:rsidR="00F206F4">
              <w:rPr>
                <w:rFonts w:ascii="Angsana New" w:hAnsi="Angsana New"/>
                <w:cs/>
              </w:rPr>
              <w:t>83</w:t>
            </w:r>
          </w:p>
        </w:tc>
      </w:tr>
      <w:tr w:rsidR="00F206F4" w:rsidRPr="00A84CEC" w14:paraId="1F28C5DB" w14:textId="77777777" w:rsidTr="00391C5A">
        <w:tc>
          <w:tcPr>
            <w:tcW w:w="4419" w:type="dxa"/>
            <w:vAlign w:val="bottom"/>
          </w:tcPr>
          <w:p w14:paraId="2CC00A0F" w14:textId="5203268A" w:rsidR="00F206F4" w:rsidRPr="005F6767" w:rsidRDefault="00F206F4" w:rsidP="00F206F4">
            <w:pPr>
              <w:tabs>
                <w:tab w:val="left" w:pos="2563"/>
                <w:tab w:val="right" w:pos="8306"/>
              </w:tabs>
              <w:ind w:left="-72" w:right="-111"/>
              <w:rPr>
                <w:rFonts w:ascii="Angsana New" w:eastAsia="Calibri" w:hAnsi="Angsana New"/>
                <w:bCs/>
                <w:color w:val="000000"/>
                <w:spacing w:val="-2"/>
                <w:lang w:val="en-US"/>
              </w:rPr>
            </w:pPr>
            <w:r w:rsidRPr="005F6767">
              <w:rPr>
                <w:rFonts w:ascii="Angsana New" w:hAnsi="Angsana New"/>
                <w:lang w:val="en-US"/>
              </w:rPr>
              <w:t>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000316A0">
              <w:rPr>
                <w:rFonts w:ascii="Angsana New" w:hAnsi="Angsana New"/>
                <w:lang w:val="en-US"/>
              </w:rPr>
              <w:t>use assets</w:t>
            </w:r>
            <w:r w:rsidR="000316A0">
              <w:rPr>
                <w:rFonts w:ascii="Angsana New" w:hAnsi="Angsana New"/>
                <w:cs/>
                <w:lang w:val="en-US"/>
              </w:rPr>
              <w:t>-</w:t>
            </w:r>
            <w:r w:rsidRPr="005F6767">
              <w:rPr>
                <w:rFonts w:ascii="Angsana New" w:hAnsi="Angsana New"/>
                <w:lang w:val="en-US"/>
              </w:rPr>
              <w:t>net</w:t>
            </w:r>
          </w:p>
        </w:tc>
        <w:tc>
          <w:tcPr>
            <w:tcW w:w="1350" w:type="dxa"/>
            <w:vAlign w:val="center"/>
          </w:tcPr>
          <w:p w14:paraId="5E4EB60B" w14:textId="1410E3C7" w:rsidR="00F206F4" w:rsidRPr="005F6767" w:rsidRDefault="00F206F4" w:rsidP="00F206F4">
            <w:pPr>
              <w:ind w:left="142" w:right="-72"/>
              <w:jc w:val="right"/>
              <w:rPr>
                <w:rFonts w:ascii="Angsana New" w:eastAsia="Arial Unicode MS" w:hAnsi="Angsana New"/>
                <w:lang w:val="en-US"/>
              </w:rPr>
            </w:pPr>
            <w:r w:rsidRPr="009F7442">
              <w:rPr>
                <w:rFonts w:ascii="Angsana New" w:hAnsi="Angsana New"/>
                <w:cs/>
              </w:rPr>
              <w:t>-</w:t>
            </w:r>
          </w:p>
        </w:tc>
        <w:tc>
          <w:tcPr>
            <w:tcW w:w="1350" w:type="dxa"/>
            <w:vAlign w:val="center"/>
          </w:tcPr>
          <w:p w14:paraId="0CAAA09C" w14:textId="16D17165" w:rsidR="00F206F4" w:rsidRPr="009911EF" w:rsidRDefault="00F206F4" w:rsidP="00F206F4">
            <w:pPr>
              <w:ind w:right="-72"/>
              <w:jc w:val="right"/>
              <w:rPr>
                <w:rFonts w:ascii="Angsana New" w:eastAsia="Arial Unicode MS" w:hAnsi="Angsana New"/>
                <w:lang w:val="en-US"/>
              </w:rPr>
            </w:pPr>
            <w:r>
              <w:rPr>
                <w:rFonts w:ascii="Angsana New" w:hAnsi="Angsana New"/>
                <w:cs/>
              </w:rPr>
              <w:t>76,50</w:t>
            </w:r>
            <w:r w:rsidR="009911EF">
              <w:rPr>
                <w:rFonts w:ascii="Angsana New" w:hAnsi="Angsana New"/>
                <w:lang w:val="en-US"/>
              </w:rPr>
              <w:t>3</w:t>
            </w:r>
          </w:p>
        </w:tc>
        <w:tc>
          <w:tcPr>
            <w:tcW w:w="1260" w:type="dxa"/>
            <w:shd w:val="clear" w:color="auto" w:fill="auto"/>
            <w:vAlign w:val="center"/>
          </w:tcPr>
          <w:p w14:paraId="08E047A2" w14:textId="40E4E9B7" w:rsidR="00F206F4" w:rsidRPr="009911EF" w:rsidRDefault="00F206F4" w:rsidP="00F206F4">
            <w:pPr>
              <w:ind w:left="142" w:right="-72"/>
              <w:jc w:val="right"/>
              <w:rPr>
                <w:rFonts w:ascii="Angsana New" w:eastAsia="Arial Unicode MS" w:hAnsi="Angsana New"/>
                <w:lang w:val="en-US"/>
              </w:rPr>
            </w:pPr>
            <w:r>
              <w:rPr>
                <w:rFonts w:ascii="Angsana New" w:hAnsi="Angsana New"/>
                <w:cs/>
              </w:rPr>
              <w:t>76,50</w:t>
            </w:r>
            <w:r w:rsidR="009911EF">
              <w:rPr>
                <w:rFonts w:ascii="Angsana New" w:hAnsi="Angsana New"/>
                <w:lang w:val="en-US"/>
              </w:rPr>
              <w:t>3</w:t>
            </w:r>
          </w:p>
        </w:tc>
      </w:tr>
      <w:tr w:rsidR="00AA022B" w:rsidRPr="00825C46" w14:paraId="14E82845" w14:textId="77777777" w:rsidTr="00391C5A">
        <w:tc>
          <w:tcPr>
            <w:tcW w:w="4419" w:type="dxa"/>
            <w:vAlign w:val="bottom"/>
          </w:tcPr>
          <w:p w14:paraId="7A3B1847" w14:textId="77777777" w:rsidR="00AA022B" w:rsidRPr="00A84CEC" w:rsidRDefault="00AA022B" w:rsidP="00EF2C44">
            <w:pPr>
              <w:tabs>
                <w:tab w:val="right" w:pos="8306"/>
              </w:tabs>
              <w:rPr>
                <w:rFonts w:ascii="Angsana New" w:eastAsia="Calibri" w:hAnsi="Angsana New"/>
                <w:bCs/>
                <w:color w:val="000000"/>
                <w:cs/>
              </w:rPr>
            </w:pPr>
          </w:p>
        </w:tc>
        <w:tc>
          <w:tcPr>
            <w:tcW w:w="1350" w:type="dxa"/>
            <w:vAlign w:val="bottom"/>
          </w:tcPr>
          <w:p w14:paraId="481F6510" w14:textId="77777777" w:rsidR="00AA022B" w:rsidRPr="00A84CEC" w:rsidRDefault="00AA022B" w:rsidP="00EF2C44">
            <w:pPr>
              <w:ind w:left="142" w:right="-72"/>
              <w:jc w:val="right"/>
              <w:rPr>
                <w:rFonts w:ascii="Angsana New" w:eastAsia="Calibri" w:hAnsi="Angsana New"/>
                <w:bCs/>
                <w:color w:val="000000"/>
                <w:cs/>
              </w:rPr>
            </w:pPr>
          </w:p>
        </w:tc>
        <w:tc>
          <w:tcPr>
            <w:tcW w:w="1350" w:type="dxa"/>
            <w:vAlign w:val="bottom"/>
          </w:tcPr>
          <w:p w14:paraId="7774E7A8" w14:textId="77777777" w:rsidR="00AA022B" w:rsidRPr="00A84CEC" w:rsidRDefault="00AA022B" w:rsidP="00EF2C44">
            <w:pPr>
              <w:ind w:right="-72"/>
              <w:jc w:val="right"/>
              <w:rPr>
                <w:rFonts w:ascii="Angsana New" w:eastAsia="Calibri" w:hAnsi="Angsana New"/>
                <w:bCs/>
                <w:color w:val="000000"/>
                <w:cs/>
              </w:rPr>
            </w:pPr>
          </w:p>
        </w:tc>
        <w:tc>
          <w:tcPr>
            <w:tcW w:w="1260" w:type="dxa"/>
            <w:shd w:val="clear" w:color="auto" w:fill="auto"/>
            <w:vAlign w:val="bottom"/>
          </w:tcPr>
          <w:p w14:paraId="5AE817DC" w14:textId="77777777" w:rsidR="00AA022B" w:rsidRPr="00A84CEC" w:rsidRDefault="00AA022B" w:rsidP="00EF2C44">
            <w:pPr>
              <w:ind w:left="142" w:right="-72"/>
              <w:jc w:val="right"/>
              <w:rPr>
                <w:rFonts w:ascii="Angsana New" w:eastAsia="Calibri" w:hAnsi="Angsana New"/>
                <w:bCs/>
                <w:color w:val="000000"/>
                <w:cs/>
              </w:rPr>
            </w:pPr>
          </w:p>
        </w:tc>
      </w:tr>
      <w:tr w:rsidR="00AA022B" w:rsidRPr="00825C46" w14:paraId="30BEEB26" w14:textId="77777777" w:rsidTr="00391C5A">
        <w:tc>
          <w:tcPr>
            <w:tcW w:w="4419" w:type="dxa"/>
            <w:vAlign w:val="bottom"/>
          </w:tcPr>
          <w:p w14:paraId="295D8E46" w14:textId="77777777" w:rsidR="00AA022B" w:rsidRPr="00A84CEC" w:rsidRDefault="00AA022B" w:rsidP="00EF2C44">
            <w:pPr>
              <w:tabs>
                <w:tab w:val="right" w:pos="8306"/>
              </w:tabs>
              <w:ind w:left="-72"/>
              <w:rPr>
                <w:rFonts w:ascii="Angsana New" w:eastAsia="Calibri" w:hAnsi="Angsana New"/>
                <w:b/>
                <w:bCs/>
                <w:color w:val="000000"/>
                <w:cs/>
              </w:rPr>
            </w:pPr>
            <w:r w:rsidRPr="005F6767">
              <w:rPr>
                <w:rFonts w:ascii="Angsana New" w:eastAsia="Calibri" w:hAnsi="Angsana New"/>
                <w:b/>
                <w:bCs/>
                <w:color w:val="000000"/>
                <w:lang w:val="en-US"/>
              </w:rPr>
              <w:t>Current liabilities</w:t>
            </w:r>
          </w:p>
        </w:tc>
        <w:tc>
          <w:tcPr>
            <w:tcW w:w="1350" w:type="dxa"/>
            <w:vAlign w:val="bottom"/>
          </w:tcPr>
          <w:p w14:paraId="0527D78B" w14:textId="77777777" w:rsidR="00AA022B" w:rsidRPr="00A84CEC" w:rsidRDefault="00AA022B" w:rsidP="00EF2C44">
            <w:pPr>
              <w:ind w:left="142" w:right="-72"/>
              <w:jc w:val="right"/>
              <w:rPr>
                <w:rFonts w:ascii="Angsana New" w:eastAsia="Calibri" w:hAnsi="Angsana New"/>
                <w:bCs/>
                <w:color w:val="000000"/>
                <w:cs/>
              </w:rPr>
            </w:pPr>
          </w:p>
        </w:tc>
        <w:tc>
          <w:tcPr>
            <w:tcW w:w="1350" w:type="dxa"/>
            <w:vAlign w:val="bottom"/>
          </w:tcPr>
          <w:p w14:paraId="6484A73E" w14:textId="77777777" w:rsidR="00AA022B" w:rsidRPr="00A84CEC" w:rsidRDefault="00AA022B" w:rsidP="00EF2C44">
            <w:pPr>
              <w:ind w:right="-72"/>
              <w:jc w:val="right"/>
              <w:rPr>
                <w:rFonts w:ascii="Angsana New" w:eastAsia="Calibri" w:hAnsi="Angsana New"/>
                <w:bCs/>
                <w:color w:val="000000"/>
                <w:cs/>
              </w:rPr>
            </w:pPr>
          </w:p>
        </w:tc>
        <w:tc>
          <w:tcPr>
            <w:tcW w:w="1260" w:type="dxa"/>
            <w:shd w:val="clear" w:color="auto" w:fill="auto"/>
            <w:vAlign w:val="bottom"/>
          </w:tcPr>
          <w:p w14:paraId="5010D4C2" w14:textId="77777777" w:rsidR="00AA022B" w:rsidRPr="00A84CEC" w:rsidRDefault="00AA022B" w:rsidP="00EF2C44">
            <w:pPr>
              <w:ind w:left="142" w:right="-72"/>
              <w:jc w:val="right"/>
              <w:rPr>
                <w:rFonts w:ascii="Angsana New" w:eastAsia="Calibri" w:hAnsi="Angsana New"/>
                <w:bCs/>
                <w:color w:val="000000"/>
                <w:cs/>
              </w:rPr>
            </w:pPr>
          </w:p>
        </w:tc>
      </w:tr>
      <w:tr w:rsidR="00F206F4" w:rsidRPr="00A84CEC" w14:paraId="1B19E39A" w14:textId="77777777" w:rsidTr="00391C5A">
        <w:tc>
          <w:tcPr>
            <w:tcW w:w="4419" w:type="dxa"/>
            <w:vAlign w:val="bottom"/>
          </w:tcPr>
          <w:p w14:paraId="274FCE06" w14:textId="6121CAE5" w:rsidR="00F206F4" w:rsidRPr="005F6767" w:rsidRDefault="00F206F4" w:rsidP="00F206F4">
            <w:pPr>
              <w:tabs>
                <w:tab w:val="left" w:pos="1569"/>
              </w:tabs>
              <w:ind w:left="-72"/>
              <w:rPr>
                <w:rFonts w:ascii="Angsana New" w:eastAsia="Calibri" w:hAnsi="Angsana New"/>
                <w:bCs/>
                <w:color w:val="000000"/>
                <w:spacing w:val="-4"/>
                <w:lang w:val="en-US" w:bidi="ar-SA"/>
              </w:rPr>
            </w:pPr>
            <w:r w:rsidRPr="005F6767">
              <w:rPr>
                <w:rFonts w:ascii="Angsana New" w:eastAsia="Calibri" w:hAnsi="Angsana New"/>
                <w:bCs/>
                <w:color w:val="000000"/>
                <w:spacing w:val="-4"/>
                <w:lang w:val="en-US" w:bidi="ar-SA"/>
              </w:rPr>
              <w:t>Current portion of lease liabilities</w:t>
            </w:r>
            <w:r w:rsidRPr="00464799">
              <w:rPr>
                <w:rFonts w:ascii="Angsana New" w:eastAsia="Calibri" w:hAnsi="Angsana New"/>
                <w:bCs/>
                <w:color w:val="000000"/>
                <w:spacing w:val="-4"/>
                <w:cs/>
                <w:lang w:val="en-US"/>
              </w:rPr>
              <w:t>-</w:t>
            </w:r>
            <w:r w:rsidRPr="005F6767">
              <w:rPr>
                <w:rFonts w:ascii="Angsana New" w:eastAsia="Calibri" w:hAnsi="Angsana New"/>
                <w:bCs/>
                <w:color w:val="000000"/>
                <w:spacing w:val="-4"/>
                <w:lang w:val="en-US" w:bidi="ar-SA"/>
              </w:rPr>
              <w:t>net</w:t>
            </w:r>
          </w:p>
        </w:tc>
        <w:tc>
          <w:tcPr>
            <w:tcW w:w="1350" w:type="dxa"/>
            <w:vAlign w:val="center"/>
          </w:tcPr>
          <w:p w14:paraId="3B9F7F04" w14:textId="1149DE33" w:rsidR="00F206F4" w:rsidRPr="005F6767" w:rsidRDefault="00F206F4" w:rsidP="00F206F4">
            <w:pPr>
              <w:ind w:left="142" w:right="-72"/>
              <w:jc w:val="right"/>
              <w:rPr>
                <w:rFonts w:ascii="Angsana New" w:eastAsia="Arial Unicode MS" w:hAnsi="Angsana New"/>
                <w:bCs/>
                <w:lang w:val="en-US"/>
              </w:rPr>
            </w:pPr>
            <w:r w:rsidRPr="00973293">
              <w:rPr>
                <w:rFonts w:ascii="Angsana New" w:hAnsi="Angsana New"/>
                <w:cs/>
              </w:rPr>
              <w:t>17,369</w:t>
            </w:r>
          </w:p>
        </w:tc>
        <w:tc>
          <w:tcPr>
            <w:tcW w:w="1350" w:type="dxa"/>
            <w:vAlign w:val="center"/>
          </w:tcPr>
          <w:p w14:paraId="70D89730" w14:textId="357A319F" w:rsidR="00F206F4" w:rsidRPr="005F6767" w:rsidRDefault="00F206F4" w:rsidP="00F206F4">
            <w:pPr>
              <w:ind w:right="-72"/>
              <w:jc w:val="right"/>
              <w:rPr>
                <w:rFonts w:ascii="Angsana New" w:eastAsia="Arial Unicode MS" w:hAnsi="Angsana New"/>
                <w:bCs/>
                <w:lang w:val="en-US"/>
              </w:rPr>
            </w:pPr>
            <w:r>
              <w:rPr>
                <w:rFonts w:ascii="Angsana New" w:hAnsi="Angsana New"/>
                <w:cs/>
              </w:rPr>
              <w:t>12,411</w:t>
            </w:r>
          </w:p>
        </w:tc>
        <w:tc>
          <w:tcPr>
            <w:tcW w:w="1260" w:type="dxa"/>
            <w:shd w:val="clear" w:color="auto" w:fill="auto"/>
            <w:vAlign w:val="center"/>
          </w:tcPr>
          <w:p w14:paraId="402D0B5E" w14:textId="29650D16" w:rsidR="00F206F4" w:rsidRPr="005F6767" w:rsidRDefault="00F206F4" w:rsidP="00F206F4">
            <w:pPr>
              <w:ind w:left="142" w:right="-72"/>
              <w:jc w:val="right"/>
              <w:rPr>
                <w:rFonts w:ascii="Angsana New" w:eastAsia="Arial Unicode MS" w:hAnsi="Angsana New"/>
                <w:bCs/>
                <w:lang w:val="en-US"/>
              </w:rPr>
            </w:pPr>
            <w:r>
              <w:rPr>
                <w:rFonts w:ascii="Angsana New" w:hAnsi="Angsana New"/>
                <w:cs/>
              </w:rPr>
              <w:t>29,780</w:t>
            </w:r>
          </w:p>
        </w:tc>
      </w:tr>
      <w:tr w:rsidR="00AA022B" w:rsidRPr="00825C46" w14:paraId="301E4773" w14:textId="77777777" w:rsidTr="00391C5A">
        <w:tc>
          <w:tcPr>
            <w:tcW w:w="4419" w:type="dxa"/>
            <w:vAlign w:val="bottom"/>
          </w:tcPr>
          <w:p w14:paraId="4B3D453D" w14:textId="77777777" w:rsidR="00AA022B" w:rsidRPr="00E20DF2" w:rsidRDefault="00AA022B" w:rsidP="00EF2C44">
            <w:pPr>
              <w:tabs>
                <w:tab w:val="left" w:pos="1569"/>
              </w:tabs>
              <w:ind w:left="-72"/>
              <w:rPr>
                <w:rFonts w:ascii="Angsana New" w:eastAsia="Calibri" w:hAnsi="Angsana New"/>
                <w:bCs/>
                <w:color w:val="000000"/>
                <w:sz w:val="18"/>
                <w:szCs w:val="18"/>
                <w:cs/>
              </w:rPr>
            </w:pPr>
          </w:p>
        </w:tc>
        <w:tc>
          <w:tcPr>
            <w:tcW w:w="1350" w:type="dxa"/>
            <w:vAlign w:val="bottom"/>
          </w:tcPr>
          <w:p w14:paraId="08961B24" w14:textId="77777777" w:rsidR="00AA022B" w:rsidRPr="00A84CEC" w:rsidRDefault="00AA022B" w:rsidP="00EF2C44">
            <w:pPr>
              <w:ind w:left="142" w:right="-72"/>
              <w:jc w:val="right"/>
              <w:rPr>
                <w:rFonts w:ascii="Angsana New" w:eastAsia="Calibri" w:hAnsi="Angsana New"/>
                <w:bCs/>
                <w:color w:val="000000"/>
                <w:cs/>
              </w:rPr>
            </w:pPr>
          </w:p>
        </w:tc>
        <w:tc>
          <w:tcPr>
            <w:tcW w:w="1350" w:type="dxa"/>
            <w:vAlign w:val="bottom"/>
          </w:tcPr>
          <w:p w14:paraId="019BEFBA" w14:textId="77777777" w:rsidR="00AA022B" w:rsidRPr="00A84CEC" w:rsidRDefault="00AA022B" w:rsidP="00EF2C44">
            <w:pPr>
              <w:ind w:right="-72"/>
              <w:jc w:val="right"/>
              <w:rPr>
                <w:rFonts w:ascii="Angsana New" w:eastAsia="Calibri" w:hAnsi="Angsana New"/>
                <w:bCs/>
                <w:color w:val="000000"/>
                <w:cs/>
              </w:rPr>
            </w:pPr>
          </w:p>
        </w:tc>
        <w:tc>
          <w:tcPr>
            <w:tcW w:w="1260" w:type="dxa"/>
            <w:shd w:val="clear" w:color="auto" w:fill="auto"/>
            <w:vAlign w:val="bottom"/>
          </w:tcPr>
          <w:p w14:paraId="56485629" w14:textId="77777777" w:rsidR="00AA022B" w:rsidRPr="00A84CEC" w:rsidRDefault="00AA022B" w:rsidP="00EF2C44">
            <w:pPr>
              <w:ind w:left="142" w:right="-72"/>
              <w:jc w:val="right"/>
              <w:rPr>
                <w:rFonts w:ascii="Angsana New" w:eastAsia="Calibri" w:hAnsi="Angsana New"/>
                <w:bCs/>
                <w:color w:val="000000"/>
                <w:cs/>
              </w:rPr>
            </w:pPr>
          </w:p>
        </w:tc>
      </w:tr>
      <w:tr w:rsidR="00AA022B" w:rsidRPr="00825C46" w14:paraId="08FC5622" w14:textId="77777777" w:rsidTr="00391C5A">
        <w:tc>
          <w:tcPr>
            <w:tcW w:w="4419" w:type="dxa"/>
            <w:vAlign w:val="bottom"/>
          </w:tcPr>
          <w:p w14:paraId="14A7E2F1" w14:textId="77777777" w:rsidR="00AA022B" w:rsidRPr="00A84CEC" w:rsidRDefault="00AA022B" w:rsidP="00EF2C44">
            <w:pPr>
              <w:tabs>
                <w:tab w:val="left" w:pos="1569"/>
              </w:tabs>
              <w:ind w:left="-72"/>
              <w:rPr>
                <w:rFonts w:ascii="Angsana New" w:eastAsia="Calibri" w:hAnsi="Angsana New"/>
                <w:bCs/>
                <w:color w:val="000000"/>
                <w:cs/>
              </w:rPr>
            </w:pPr>
            <w:r w:rsidRPr="005F6767">
              <w:rPr>
                <w:rFonts w:ascii="Angsana New" w:eastAsia="Calibri" w:hAnsi="Angsana New"/>
                <w:b/>
                <w:bCs/>
                <w:color w:val="000000"/>
                <w:lang w:val="en-US"/>
              </w:rPr>
              <w:t>Non</w:t>
            </w:r>
            <w:r w:rsidRPr="00464799">
              <w:rPr>
                <w:rFonts w:ascii="Angsana New" w:eastAsia="Calibri" w:hAnsi="Angsana New"/>
                <w:b/>
                <w:bCs/>
                <w:color w:val="000000"/>
                <w:cs/>
                <w:lang w:val="en-US"/>
              </w:rPr>
              <w:t>-</w:t>
            </w:r>
            <w:r w:rsidRPr="005F6767">
              <w:rPr>
                <w:rFonts w:ascii="Angsana New" w:eastAsia="Calibri" w:hAnsi="Angsana New"/>
                <w:b/>
                <w:bCs/>
                <w:color w:val="000000"/>
                <w:lang w:val="en-US"/>
              </w:rPr>
              <w:t>current liabilities</w:t>
            </w:r>
          </w:p>
        </w:tc>
        <w:tc>
          <w:tcPr>
            <w:tcW w:w="1350" w:type="dxa"/>
            <w:vAlign w:val="bottom"/>
          </w:tcPr>
          <w:p w14:paraId="07B9FB11" w14:textId="77777777" w:rsidR="00AA022B" w:rsidRPr="00A84CEC" w:rsidRDefault="00AA022B" w:rsidP="00EF2C44">
            <w:pPr>
              <w:ind w:left="142" w:right="-72"/>
              <w:jc w:val="right"/>
              <w:rPr>
                <w:rFonts w:ascii="Angsana New" w:eastAsia="Calibri" w:hAnsi="Angsana New"/>
                <w:bCs/>
                <w:color w:val="000000"/>
                <w:cs/>
              </w:rPr>
            </w:pPr>
          </w:p>
        </w:tc>
        <w:tc>
          <w:tcPr>
            <w:tcW w:w="1350" w:type="dxa"/>
            <w:vAlign w:val="bottom"/>
          </w:tcPr>
          <w:p w14:paraId="04E1618B" w14:textId="77777777" w:rsidR="00AA022B" w:rsidRPr="00A84CEC" w:rsidRDefault="00AA022B" w:rsidP="00EF2C44">
            <w:pPr>
              <w:ind w:right="-72"/>
              <w:jc w:val="right"/>
              <w:rPr>
                <w:rFonts w:ascii="Angsana New" w:eastAsia="Calibri" w:hAnsi="Angsana New"/>
                <w:bCs/>
                <w:color w:val="000000"/>
                <w:cs/>
              </w:rPr>
            </w:pPr>
          </w:p>
        </w:tc>
        <w:tc>
          <w:tcPr>
            <w:tcW w:w="1260" w:type="dxa"/>
            <w:shd w:val="clear" w:color="auto" w:fill="auto"/>
            <w:vAlign w:val="bottom"/>
          </w:tcPr>
          <w:p w14:paraId="5567C4F9" w14:textId="77777777" w:rsidR="00AA022B" w:rsidRPr="00A84CEC" w:rsidRDefault="00AA022B" w:rsidP="00EF2C44">
            <w:pPr>
              <w:ind w:left="142" w:right="-72"/>
              <w:jc w:val="right"/>
              <w:rPr>
                <w:rFonts w:ascii="Angsana New" w:eastAsia="Calibri" w:hAnsi="Angsana New"/>
                <w:bCs/>
                <w:color w:val="000000"/>
                <w:cs/>
              </w:rPr>
            </w:pPr>
          </w:p>
        </w:tc>
      </w:tr>
      <w:tr w:rsidR="00F206F4" w:rsidRPr="00825C46" w14:paraId="145C9491" w14:textId="77777777" w:rsidTr="00391C5A">
        <w:tc>
          <w:tcPr>
            <w:tcW w:w="4419" w:type="dxa"/>
            <w:vAlign w:val="bottom"/>
          </w:tcPr>
          <w:p w14:paraId="53810960" w14:textId="08C8B833" w:rsidR="00F206F4" w:rsidRPr="00422109" w:rsidRDefault="000316A0" w:rsidP="00F206F4">
            <w:pPr>
              <w:tabs>
                <w:tab w:val="left" w:pos="1569"/>
              </w:tabs>
              <w:ind w:left="-72"/>
              <w:rPr>
                <w:rFonts w:ascii="Angsana New" w:eastAsia="Calibri" w:hAnsi="Angsana New"/>
                <w:bCs/>
                <w:color w:val="000000"/>
                <w:cs/>
                <w:lang w:val="en-US"/>
              </w:rPr>
            </w:pPr>
            <w:r>
              <w:rPr>
                <w:rFonts w:ascii="Angsana New" w:eastAsia="Calibri" w:hAnsi="Angsana New"/>
                <w:bCs/>
                <w:color w:val="000000"/>
                <w:lang w:val="en-US"/>
              </w:rPr>
              <w:t>Lease liabilities</w:t>
            </w:r>
            <w:r>
              <w:rPr>
                <w:rFonts w:ascii="Angsana New" w:eastAsia="Calibri" w:hAnsi="Angsana New"/>
                <w:bCs/>
                <w:color w:val="000000"/>
                <w:cs/>
                <w:lang w:val="en-US"/>
              </w:rPr>
              <w:t>-</w:t>
            </w:r>
            <w:r w:rsidR="00F206F4" w:rsidRPr="00422109">
              <w:rPr>
                <w:rFonts w:ascii="Angsana New" w:eastAsia="Calibri" w:hAnsi="Angsana New"/>
                <w:bCs/>
                <w:color w:val="000000"/>
                <w:lang w:val="en-US"/>
              </w:rPr>
              <w:t>net</w:t>
            </w:r>
          </w:p>
        </w:tc>
        <w:tc>
          <w:tcPr>
            <w:tcW w:w="1350" w:type="dxa"/>
            <w:vAlign w:val="center"/>
          </w:tcPr>
          <w:p w14:paraId="18519C77" w14:textId="59833E64" w:rsidR="00F206F4" w:rsidRPr="005F6767" w:rsidRDefault="00F206F4" w:rsidP="00F206F4">
            <w:pPr>
              <w:ind w:left="142" w:right="-72"/>
              <w:jc w:val="right"/>
              <w:rPr>
                <w:rFonts w:ascii="Angsana New" w:eastAsia="Arial Unicode MS" w:hAnsi="Angsana New"/>
                <w:bCs/>
                <w:lang w:val="en-US"/>
              </w:rPr>
            </w:pPr>
            <w:r w:rsidRPr="00973293">
              <w:rPr>
                <w:rFonts w:ascii="Angsana New" w:hAnsi="Angsana New"/>
                <w:cs/>
              </w:rPr>
              <w:t>12,448</w:t>
            </w:r>
          </w:p>
        </w:tc>
        <w:tc>
          <w:tcPr>
            <w:tcW w:w="1350" w:type="dxa"/>
            <w:vAlign w:val="center"/>
          </w:tcPr>
          <w:p w14:paraId="0DEC4CFD" w14:textId="076930E8" w:rsidR="00F206F4" w:rsidRPr="005F6767" w:rsidRDefault="00F206F4" w:rsidP="00F206F4">
            <w:pPr>
              <w:ind w:right="-72"/>
              <w:jc w:val="right"/>
              <w:rPr>
                <w:rFonts w:ascii="Angsana New" w:eastAsia="Arial Unicode MS" w:hAnsi="Angsana New"/>
                <w:bCs/>
                <w:lang w:val="en-US"/>
              </w:rPr>
            </w:pPr>
            <w:r>
              <w:rPr>
                <w:rFonts w:ascii="Angsana New" w:hAnsi="Angsana New"/>
                <w:cs/>
              </w:rPr>
              <w:t>26,749</w:t>
            </w:r>
          </w:p>
        </w:tc>
        <w:tc>
          <w:tcPr>
            <w:tcW w:w="1260" w:type="dxa"/>
            <w:shd w:val="clear" w:color="auto" w:fill="auto"/>
            <w:vAlign w:val="center"/>
          </w:tcPr>
          <w:p w14:paraId="3D522B86" w14:textId="4FA04017" w:rsidR="00F206F4" w:rsidRPr="005F6767" w:rsidRDefault="00F206F4" w:rsidP="00F206F4">
            <w:pPr>
              <w:ind w:left="142" w:right="-72"/>
              <w:jc w:val="right"/>
              <w:rPr>
                <w:rFonts w:ascii="Angsana New" w:eastAsia="Arial Unicode MS" w:hAnsi="Angsana New"/>
                <w:bCs/>
                <w:lang w:val="en-US"/>
              </w:rPr>
            </w:pPr>
            <w:r>
              <w:rPr>
                <w:rFonts w:ascii="Angsana New" w:hAnsi="Angsana New"/>
                <w:cs/>
              </w:rPr>
              <w:t>39,197</w:t>
            </w:r>
          </w:p>
        </w:tc>
      </w:tr>
    </w:tbl>
    <w:p w14:paraId="3EBC2CD5" w14:textId="77777777" w:rsidR="00AA022B" w:rsidRPr="00825C46" w:rsidRDefault="00AA022B" w:rsidP="00AA022B">
      <w:pPr>
        <w:spacing w:before="120"/>
        <w:jc w:val="both"/>
        <w:rPr>
          <w:rFonts w:ascii="Angsana New" w:eastAsia="Arial Unicode MS" w:hAnsi="Angsana New"/>
          <w:cs/>
          <w:lang w:val="en-US"/>
        </w:rPr>
      </w:pPr>
    </w:p>
    <w:tbl>
      <w:tblPr>
        <w:tblW w:w="8379" w:type="dxa"/>
        <w:tblInd w:w="981" w:type="dxa"/>
        <w:tblLayout w:type="fixed"/>
        <w:tblLook w:val="0600" w:firstRow="0" w:lastRow="0" w:firstColumn="0" w:lastColumn="0" w:noHBand="1" w:noVBand="1"/>
      </w:tblPr>
      <w:tblGrid>
        <w:gridCol w:w="4419"/>
        <w:gridCol w:w="1350"/>
        <w:gridCol w:w="1350"/>
        <w:gridCol w:w="1260"/>
      </w:tblGrid>
      <w:tr w:rsidR="00AA022B" w:rsidRPr="00A84CEC" w14:paraId="57036FF7" w14:textId="77777777" w:rsidTr="00391C5A">
        <w:trPr>
          <w:tblHeader/>
        </w:trPr>
        <w:tc>
          <w:tcPr>
            <w:tcW w:w="4419" w:type="dxa"/>
            <w:shd w:val="clear" w:color="auto" w:fill="auto"/>
            <w:vAlign w:val="bottom"/>
          </w:tcPr>
          <w:p w14:paraId="5410BD05" w14:textId="77777777" w:rsidR="00AA022B" w:rsidRPr="00825C46" w:rsidRDefault="00AA022B" w:rsidP="00EF2C44">
            <w:pPr>
              <w:ind w:left="-72"/>
              <w:jc w:val="thaiDistribute"/>
              <w:rPr>
                <w:rFonts w:ascii="Angsana New" w:eastAsia="Calibri" w:hAnsi="Angsana New"/>
                <w:b/>
                <w:bCs/>
                <w:color w:val="000000"/>
                <w:cs/>
                <w:lang w:val="en-US"/>
              </w:rPr>
            </w:pPr>
          </w:p>
        </w:tc>
        <w:tc>
          <w:tcPr>
            <w:tcW w:w="3960" w:type="dxa"/>
            <w:gridSpan w:val="3"/>
            <w:tcBorders>
              <w:bottom w:val="single" w:sz="4" w:space="0" w:color="auto"/>
            </w:tcBorders>
            <w:shd w:val="clear" w:color="auto" w:fill="auto"/>
            <w:vAlign w:val="bottom"/>
          </w:tcPr>
          <w:p w14:paraId="21305A43" w14:textId="41751E68" w:rsidR="00AA022B" w:rsidRPr="000376AB" w:rsidRDefault="00AA022B" w:rsidP="009327FA">
            <w:pPr>
              <w:ind w:right="-72"/>
              <w:jc w:val="center"/>
              <w:rPr>
                <w:rFonts w:ascii="Angsana New" w:eastAsia="Calibri" w:hAnsi="Angsana New"/>
                <w:color w:val="000000"/>
                <w:cs/>
              </w:rPr>
            </w:pPr>
            <w:r w:rsidRPr="000376AB">
              <w:rPr>
                <w:rFonts w:ascii="Angsana New" w:eastAsia="Calibri" w:hAnsi="Angsana New"/>
                <w:color w:val="000000"/>
                <w:lang w:val="en-US"/>
              </w:rPr>
              <w:t>Unit</w:t>
            </w:r>
            <w:r w:rsidRPr="000376AB">
              <w:rPr>
                <w:rFonts w:ascii="Angsana New" w:eastAsia="Calibri" w:hAnsi="Angsana New"/>
                <w:color w:val="000000"/>
                <w:cs/>
                <w:lang w:val="en-US"/>
              </w:rPr>
              <w:t xml:space="preserve">: </w:t>
            </w:r>
            <w:r w:rsidR="009E7AF9" w:rsidRPr="000376AB">
              <w:rPr>
                <w:rFonts w:ascii="Angsana New" w:eastAsia="Calibri" w:hAnsi="Angsana New"/>
                <w:color w:val="000000"/>
                <w:lang w:val="en-US"/>
              </w:rPr>
              <w:t>Thousand Baht</w:t>
            </w:r>
          </w:p>
        </w:tc>
      </w:tr>
      <w:tr w:rsidR="00AA022B" w:rsidRPr="00825C46" w14:paraId="34755317" w14:textId="77777777" w:rsidTr="00391C5A">
        <w:trPr>
          <w:tblHeader/>
        </w:trPr>
        <w:tc>
          <w:tcPr>
            <w:tcW w:w="4419" w:type="dxa"/>
            <w:shd w:val="clear" w:color="auto" w:fill="auto"/>
            <w:vAlign w:val="bottom"/>
          </w:tcPr>
          <w:p w14:paraId="39EB3657" w14:textId="77777777" w:rsidR="00AA022B" w:rsidRPr="00825C46" w:rsidRDefault="00AA022B" w:rsidP="00EF2C44">
            <w:pPr>
              <w:ind w:left="-72"/>
              <w:jc w:val="thaiDistribute"/>
              <w:rPr>
                <w:rFonts w:ascii="Angsana New" w:eastAsia="Calibri" w:hAnsi="Angsana New"/>
                <w:b/>
                <w:bCs/>
                <w:color w:val="000000"/>
                <w:cs/>
                <w:lang w:val="en-US"/>
              </w:rPr>
            </w:pPr>
          </w:p>
        </w:tc>
        <w:tc>
          <w:tcPr>
            <w:tcW w:w="3960" w:type="dxa"/>
            <w:gridSpan w:val="3"/>
            <w:tcBorders>
              <w:top w:val="single" w:sz="4" w:space="0" w:color="auto"/>
              <w:bottom w:val="single" w:sz="4" w:space="0" w:color="auto"/>
            </w:tcBorders>
            <w:shd w:val="clear" w:color="auto" w:fill="auto"/>
            <w:vAlign w:val="bottom"/>
          </w:tcPr>
          <w:p w14:paraId="0F9078C2" w14:textId="77777777" w:rsidR="00AA022B" w:rsidRPr="000376AB" w:rsidRDefault="00AA022B" w:rsidP="00EF2C44">
            <w:pPr>
              <w:ind w:right="-72"/>
              <w:jc w:val="center"/>
              <w:rPr>
                <w:rFonts w:ascii="Angsana New" w:eastAsia="Calibri" w:hAnsi="Angsana New"/>
                <w:color w:val="000000"/>
                <w:cs/>
              </w:rPr>
            </w:pPr>
            <w:r w:rsidRPr="000376AB">
              <w:rPr>
                <w:rFonts w:ascii="Angsana New" w:eastAsia="Calibri" w:hAnsi="Angsana New"/>
                <w:color w:val="000000"/>
                <w:lang w:val="en-US"/>
              </w:rPr>
              <w:t xml:space="preserve">Separate financial statements </w:t>
            </w:r>
            <w:r w:rsidRPr="000376AB">
              <w:rPr>
                <w:rFonts w:ascii="Angsana New" w:eastAsia="Calibri" w:hAnsi="Angsana New"/>
                <w:color w:val="000000"/>
                <w:cs/>
                <w:lang w:val="en-US"/>
              </w:rPr>
              <w:t>(</w:t>
            </w:r>
            <w:r w:rsidRPr="000376AB">
              <w:rPr>
                <w:rFonts w:ascii="Angsana New" w:eastAsia="Calibri" w:hAnsi="Angsana New"/>
                <w:color w:val="000000"/>
                <w:lang w:val="en-US"/>
              </w:rPr>
              <w:t>Unaudited</w:t>
            </w:r>
            <w:r w:rsidRPr="000376AB">
              <w:rPr>
                <w:rFonts w:ascii="Angsana New" w:eastAsia="Calibri" w:hAnsi="Angsana New"/>
                <w:color w:val="000000"/>
                <w:cs/>
                <w:lang w:val="en-US"/>
              </w:rPr>
              <w:t>)</w:t>
            </w:r>
          </w:p>
        </w:tc>
      </w:tr>
      <w:tr w:rsidR="00AA022B" w:rsidRPr="00825C46" w14:paraId="6CEF3A75" w14:textId="77777777" w:rsidTr="00391C5A">
        <w:trPr>
          <w:tblHeader/>
        </w:trPr>
        <w:tc>
          <w:tcPr>
            <w:tcW w:w="4419" w:type="dxa"/>
            <w:shd w:val="clear" w:color="auto" w:fill="auto"/>
            <w:vAlign w:val="bottom"/>
          </w:tcPr>
          <w:p w14:paraId="14015E11" w14:textId="77777777" w:rsidR="00AA022B" w:rsidRPr="00825C46" w:rsidRDefault="00AA022B" w:rsidP="00EF2C44">
            <w:pPr>
              <w:ind w:left="-72"/>
              <w:jc w:val="thaiDistribute"/>
              <w:rPr>
                <w:rFonts w:ascii="Angsana New" w:eastAsia="Calibri" w:hAnsi="Angsana New"/>
                <w:b/>
                <w:bCs/>
                <w:color w:val="000000"/>
                <w:cs/>
                <w:lang w:val="en-US"/>
              </w:rPr>
            </w:pPr>
            <w:r w:rsidRPr="005F6767">
              <w:rPr>
                <w:rFonts w:ascii="Angsana New" w:eastAsia="Calibri" w:hAnsi="Angsana New"/>
                <w:b/>
                <w:bCs/>
                <w:color w:val="000000"/>
                <w:lang w:val="en-US"/>
              </w:rPr>
              <w:t>Statement of financial position</w:t>
            </w:r>
          </w:p>
        </w:tc>
        <w:tc>
          <w:tcPr>
            <w:tcW w:w="1350" w:type="dxa"/>
            <w:tcBorders>
              <w:top w:val="single" w:sz="4" w:space="0" w:color="auto"/>
              <w:bottom w:val="single" w:sz="4" w:space="0" w:color="auto"/>
            </w:tcBorders>
            <w:shd w:val="clear" w:color="auto" w:fill="auto"/>
            <w:vAlign w:val="bottom"/>
          </w:tcPr>
          <w:p w14:paraId="13827B4F"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December 31, 2019</w:t>
            </w:r>
          </w:p>
        </w:tc>
        <w:tc>
          <w:tcPr>
            <w:tcW w:w="1350" w:type="dxa"/>
            <w:tcBorders>
              <w:top w:val="single" w:sz="4" w:space="0" w:color="auto"/>
              <w:bottom w:val="single" w:sz="4" w:space="0" w:color="auto"/>
            </w:tcBorders>
            <w:shd w:val="clear" w:color="auto" w:fill="auto"/>
            <w:vAlign w:val="bottom"/>
          </w:tcPr>
          <w:p w14:paraId="0FC143F8"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TFRS 16</w:t>
            </w:r>
          </w:p>
        </w:tc>
        <w:tc>
          <w:tcPr>
            <w:tcW w:w="1260" w:type="dxa"/>
            <w:tcBorders>
              <w:top w:val="single" w:sz="4" w:space="0" w:color="auto"/>
              <w:bottom w:val="single" w:sz="4" w:space="0" w:color="auto"/>
            </w:tcBorders>
            <w:shd w:val="clear" w:color="auto" w:fill="auto"/>
            <w:vAlign w:val="bottom"/>
          </w:tcPr>
          <w:p w14:paraId="04593267"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January 1, 2020</w:t>
            </w:r>
          </w:p>
        </w:tc>
      </w:tr>
      <w:tr w:rsidR="00AA022B" w:rsidRPr="00825C46" w14:paraId="49C00606" w14:textId="77777777" w:rsidTr="00391C5A">
        <w:tc>
          <w:tcPr>
            <w:tcW w:w="4419" w:type="dxa"/>
            <w:vAlign w:val="bottom"/>
          </w:tcPr>
          <w:p w14:paraId="30A29EAE" w14:textId="77777777" w:rsidR="00AA022B" w:rsidRPr="00A84CEC" w:rsidRDefault="00AA022B" w:rsidP="00EF2C44">
            <w:pPr>
              <w:tabs>
                <w:tab w:val="left" w:pos="2563"/>
                <w:tab w:val="right" w:pos="8306"/>
              </w:tabs>
              <w:ind w:left="-72" w:right="-111"/>
              <w:rPr>
                <w:rFonts w:ascii="Angsana New" w:eastAsia="Calibri" w:hAnsi="Angsana New"/>
                <w:b/>
                <w:bCs/>
                <w:color w:val="000000"/>
                <w:spacing w:val="-2"/>
                <w:cs/>
              </w:rPr>
            </w:pPr>
            <w:r w:rsidRPr="005F6767">
              <w:rPr>
                <w:rFonts w:ascii="Angsana New" w:eastAsia="Calibri" w:hAnsi="Angsana New"/>
                <w:b/>
                <w:bCs/>
                <w:color w:val="000000"/>
                <w:spacing w:val="-2"/>
                <w:lang w:val="en-US"/>
              </w:rPr>
              <w:t>Non</w:t>
            </w:r>
            <w:r w:rsidRPr="00464799">
              <w:rPr>
                <w:rFonts w:ascii="Angsana New" w:eastAsia="Calibri" w:hAnsi="Angsana New"/>
                <w:b/>
                <w:bCs/>
                <w:color w:val="000000"/>
                <w:spacing w:val="-2"/>
                <w:cs/>
                <w:lang w:val="en-US"/>
              </w:rPr>
              <w:t>-</w:t>
            </w:r>
            <w:r w:rsidRPr="005F6767">
              <w:rPr>
                <w:rFonts w:ascii="Angsana New" w:eastAsia="Calibri" w:hAnsi="Angsana New"/>
                <w:b/>
                <w:bCs/>
                <w:color w:val="000000"/>
                <w:spacing w:val="-2"/>
                <w:lang w:val="en-US"/>
              </w:rPr>
              <w:t>current assets</w:t>
            </w:r>
          </w:p>
        </w:tc>
        <w:tc>
          <w:tcPr>
            <w:tcW w:w="1350" w:type="dxa"/>
            <w:vAlign w:val="bottom"/>
          </w:tcPr>
          <w:p w14:paraId="69AE3C92" w14:textId="77777777" w:rsidR="00AA022B" w:rsidRPr="00A84CEC" w:rsidRDefault="00AA022B" w:rsidP="00EF2C44">
            <w:pPr>
              <w:ind w:left="142" w:right="-72"/>
              <w:jc w:val="right"/>
              <w:rPr>
                <w:rFonts w:ascii="Angsana New" w:eastAsia="Calibri" w:hAnsi="Angsana New"/>
                <w:bCs/>
                <w:color w:val="000000"/>
                <w:cs/>
              </w:rPr>
            </w:pPr>
          </w:p>
        </w:tc>
        <w:tc>
          <w:tcPr>
            <w:tcW w:w="1350" w:type="dxa"/>
            <w:vAlign w:val="bottom"/>
          </w:tcPr>
          <w:p w14:paraId="5C569231" w14:textId="77777777" w:rsidR="00AA022B" w:rsidRPr="00A84CEC" w:rsidRDefault="00AA022B" w:rsidP="00EF2C44">
            <w:pPr>
              <w:ind w:left="142" w:right="-72"/>
              <w:jc w:val="right"/>
              <w:rPr>
                <w:rFonts w:ascii="Angsana New" w:eastAsia="Calibri" w:hAnsi="Angsana New"/>
                <w:bCs/>
                <w:color w:val="000000"/>
                <w:cs/>
              </w:rPr>
            </w:pPr>
          </w:p>
        </w:tc>
        <w:tc>
          <w:tcPr>
            <w:tcW w:w="1260" w:type="dxa"/>
            <w:shd w:val="clear" w:color="auto" w:fill="auto"/>
            <w:vAlign w:val="bottom"/>
          </w:tcPr>
          <w:p w14:paraId="003343E3" w14:textId="77777777" w:rsidR="00AA022B" w:rsidRPr="00A84CEC" w:rsidRDefault="00AA022B" w:rsidP="00EF2C44">
            <w:pPr>
              <w:ind w:left="142" w:right="-72"/>
              <w:jc w:val="right"/>
              <w:rPr>
                <w:rFonts w:ascii="Angsana New" w:eastAsia="Calibri" w:hAnsi="Angsana New"/>
                <w:bCs/>
                <w:color w:val="000000"/>
                <w:cs/>
              </w:rPr>
            </w:pPr>
          </w:p>
        </w:tc>
      </w:tr>
      <w:tr w:rsidR="008173DE" w:rsidRPr="00825C46" w14:paraId="59A3D32E" w14:textId="77777777" w:rsidTr="00391C5A">
        <w:tc>
          <w:tcPr>
            <w:tcW w:w="4419" w:type="dxa"/>
            <w:vAlign w:val="bottom"/>
          </w:tcPr>
          <w:p w14:paraId="66B3F49D" w14:textId="5A469F9A" w:rsidR="008173DE" w:rsidRPr="00C27E0F" w:rsidRDefault="008173DE" w:rsidP="00C27E0F">
            <w:pPr>
              <w:tabs>
                <w:tab w:val="left" w:pos="2563"/>
                <w:tab w:val="right" w:pos="8306"/>
              </w:tabs>
              <w:ind w:left="-72" w:right="-111"/>
              <w:rPr>
                <w:rFonts w:ascii="Angsana New" w:eastAsia="Calibri" w:hAnsi="Angsana New"/>
                <w:bCs/>
                <w:color w:val="000000"/>
                <w:spacing w:val="-2"/>
                <w:lang w:val="en-US"/>
              </w:rPr>
            </w:pPr>
            <w:r w:rsidRPr="005F6767">
              <w:rPr>
                <w:rFonts w:ascii="Angsana New" w:eastAsia="Calibri" w:hAnsi="Angsana New"/>
                <w:bCs/>
                <w:color w:val="000000"/>
                <w:spacing w:val="-2"/>
                <w:lang w:val="en-US"/>
              </w:rPr>
              <w:t>Equi</w:t>
            </w:r>
            <w:r w:rsidR="00F37D0A">
              <w:rPr>
                <w:rFonts w:ascii="Angsana New" w:eastAsia="Calibri" w:hAnsi="Angsana New"/>
                <w:bCs/>
                <w:color w:val="000000"/>
                <w:spacing w:val="-2"/>
                <w:lang w:val="en-US"/>
              </w:rPr>
              <w:t xml:space="preserve">pment and </w:t>
            </w:r>
            <w:r w:rsidR="00C27E0F">
              <w:rPr>
                <w:rFonts w:ascii="Angsana New" w:eastAsia="Calibri" w:hAnsi="Angsana New"/>
                <w:bCs/>
                <w:color w:val="000000"/>
                <w:spacing w:val="-2"/>
                <w:lang w:val="en-US"/>
              </w:rPr>
              <w:t>leasehold</w:t>
            </w:r>
            <w:r w:rsidR="00F37D0A">
              <w:rPr>
                <w:rFonts w:ascii="Angsana New" w:eastAsia="Calibri" w:hAnsi="Angsana New"/>
                <w:bCs/>
                <w:color w:val="000000"/>
                <w:spacing w:val="-2"/>
                <w:lang w:val="en-US"/>
              </w:rPr>
              <w:t xml:space="preserve"> improvements</w:t>
            </w:r>
            <w:r w:rsidR="00F37D0A">
              <w:rPr>
                <w:rFonts w:ascii="Angsana New" w:eastAsia="Calibri" w:hAnsi="Angsana New"/>
                <w:bCs/>
                <w:color w:val="000000"/>
                <w:spacing w:val="-2"/>
                <w:cs/>
                <w:lang w:val="en-US"/>
              </w:rPr>
              <w:t>-</w:t>
            </w:r>
            <w:r w:rsidRPr="005F6767">
              <w:rPr>
                <w:rFonts w:ascii="Angsana New" w:eastAsia="Calibri" w:hAnsi="Angsana New"/>
                <w:bCs/>
                <w:color w:val="000000"/>
                <w:spacing w:val="-2"/>
                <w:lang w:val="en-US"/>
              </w:rPr>
              <w:t>net</w:t>
            </w:r>
          </w:p>
        </w:tc>
        <w:tc>
          <w:tcPr>
            <w:tcW w:w="1350" w:type="dxa"/>
            <w:vAlign w:val="center"/>
          </w:tcPr>
          <w:p w14:paraId="20BC0A7F" w14:textId="3F0A926B" w:rsidR="008173DE" w:rsidRPr="005F6767" w:rsidRDefault="008173DE" w:rsidP="008173DE">
            <w:pPr>
              <w:ind w:left="142" w:right="-72"/>
              <w:jc w:val="right"/>
              <w:rPr>
                <w:rFonts w:ascii="Angsana New" w:eastAsia="Arial Unicode MS" w:hAnsi="Angsana New"/>
                <w:bCs/>
                <w:lang w:val="en-US"/>
              </w:rPr>
            </w:pPr>
            <w:r w:rsidRPr="00E36EE4">
              <w:rPr>
                <w:rFonts w:ascii="Angsana New" w:hAnsi="Angsana New"/>
                <w:cs/>
              </w:rPr>
              <w:t>10,836</w:t>
            </w:r>
          </w:p>
        </w:tc>
        <w:tc>
          <w:tcPr>
            <w:tcW w:w="1350" w:type="dxa"/>
            <w:vAlign w:val="center"/>
          </w:tcPr>
          <w:p w14:paraId="68EB6D58" w14:textId="76BF3103" w:rsidR="008173DE" w:rsidRPr="005F6767" w:rsidRDefault="008173DE" w:rsidP="008173DE">
            <w:pPr>
              <w:ind w:right="-72"/>
              <w:jc w:val="right"/>
              <w:rPr>
                <w:rFonts w:ascii="Angsana New" w:eastAsia="Arial Unicode MS" w:hAnsi="Angsana New"/>
                <w:bCs/>
                <w:lang w:val="en-US"/>
              </w:rPr>
            </w:pPr>
            <w:r w:rsidRPr="009F7442">
              <w:rPr>
                <w:rFonts w:ascii="Angsana New" w:hAnsi="Angsana New"/>
                <w:cs/>
              </w:rPr>
              <w:t>(</w:t>
            </w:r>
            <w:r>
              <w:rPr>
                <w:rFonts w:ascii="Angsana New" w:hAnsi="Angsana New"/>
                <w:cs/>
              </w:rPr>
              <w:t>6,330</w:t>
            </w:r>
            <w:r w:rsidRPr="009F7442">
              <w:rPr>
                <w:rFonts w:ascii="Angsana New" w:hAnsi="Angsana New"/>
                <w:cs/>
              </w:rPr>
              <w:t>)</w:t>
            </w:r>
          </w:p>
        </w:tc>
        <w:tc>
          <w:tcPr>
            <w:tcW w:w="1260" w:type="dxa"/>
            <w:shd w:val="clear" w:color="auto" w:fill="auto"/>
            <w:vAlign w:val="center"/>
          </w:tcPr>
          <w:p w14:paraId="2ACEC68D" w14:textId="61DE3D67" w:rsidR="008173DE" w:rsidRPr="005F6767" w:rsidRDefault="008173DE" w:rsidP="008173DE">
            <w:pPr>
              <w:ind w:left="142" w:right="-72"/>
              <w:jc w:val="right"/>
              <w:rPr>
                <w:rFonts w:ascii="Angsana New" w:eastAsia="Arial Unicode MS" w:hAnsi="Angsana New"/>
                <w:bCs/>
                <w:lang w:val="en-US"/>
              </w:rPr>
            </w:pPr>
            <w:r w:rsidRPr="00E36EE4">
              <w:rPr>
                <w:rFonts w:ascii="Angsana New" w:hAnsi="Angsana New"/>
                <w:cs/>
              </w:rPr>
              <w:t>4,506</w:t>
            </w:r>
          </w:p>
        </w:tc>
      </w:tr>
      <w:tr w:rsidR="000421FE" w:rsidRPr="00825C46" w14:paraId="53DBC673" w14:textId="77777777" w:rsidTr="00391C5A">
        <w:tc>
          <w:tcPr>
            <w:tcW w:w="4419" w:type="dxa"/>
            <w:vAlign w:val="bottom"/>
          </w:tcPr>
          <w:p w14:paraId="75FA3DC3" w14:textId="5399007D" w:rsidR="000421FE" w:rsidRPr="005F6767" w:rsidRDefault="00F37D0A" w:rsidP="000421FE">
            <w:pPr>
              <w:tabs>
                <w:tab w:val="left" w:pos="2563"/>
                <w:tab w:val="right" w:pos="8306"/>
              </w:tabs>
              <w:ind w:left="-72" w:right="-111"/>
              <w:rPr>
                <w:rFonts w:ascii="Angsana New" w:eastAsia="Calibri" w:hAnsi="Angsana New"/>
                <w:bCs/>
                <w:color w:val="000000"/>
                <w:spacing w:val="-2"/>
                <w:lang w:val="en-US"/>
              </w:rPr>
            </w:pPr>
            <w:r>
              <w:rPr>
                <w:rFonts w:ascii="Angsana New" w:eastAsia="Calibri" w:hAnsi="Angsana New"/>
                <w:bCs/>
                <w:color w:val="000000"/>
                <w:spacing w:val="-2"/>
                <w:lang w:val="en-US"/>
              </w:rPr>
              <w:t>Fiber optic network equipment</w:t>
            </w:r>
            <w:r>
              <w:rPr>
                <w:rFonts w:ascii="Angsana New" w:eastAsia="Calibri" w:hAnsi="Angsana New"/>
                <w:bCs/>
                <w:color w:val="000000"/>
                <w:spacing w:val="-2"/>
                <w:cs/>
                <w:lang w:val="en-US"/>
              </w:rPr>
              <w:t>-</w:t>
            </w:r>
            <w:r w:rsidR="000421FE" w:rsidRPr="005F6767">
              <w:rPr>
                <w:rFonts w:ascii="Angsana New" w:eastAsia="Calibri" w:hAnsi="Angsana New"/>
                <w:bCs/>
                <w:color w:val="000000"/>
                <w:spacing w:val="-2"/>
                <w:lang w:val="en-US"/>
              </w:rPr>
              <w:t>net</w:t>
            </w:r>
          </w:p>
        </w:tc>
        <w:tc>
          <w:tcPr>
            <w:tcW w:w="1350" w:type="dxa"/>
            <w:vAlign w:val="center"/>
          </w:tcPr>
          <w:p w14:paraId="1C2055C2" w14:textId="7ED89111" w:rsidR="000421FE" w:rsidRPr="005F6767" w:rsidRDefault="000421FE" w:rsidP="000421FE">
            <w:pPr>
              <w:ind w:left="142" w:right="-72"/>
              <w:jc w:val="right"/>
              <w:rPr>
                <w:rFonts w:ascii="Angsana New" w:eastAsia="Arial Unicode MS" w:hAnsi="Angsana New"/>
                <w:bCs/>
                <w:lang w:val="en-US"/>
              </w:rPr>
            </w:pPr>
            <w:r w:rsidRPr="009F7442">
              <w:rPr>
                <w:rFonts w:ascii="Angsana New" w:hAnsi="Angsana New"/>
                <w:cs/>
              </w:rPr>
              <w:t>163</w:t>
            </w:r>
            <w:r w:rsidRPr="00E14085">
              <w:rPr>
                <w:rFonts w:ascii="Angsana New" w:hAnsi="Angsana New"/>
                <w:cs/>
              </w:rPr>
              <w:t>,</w:t>
            </w:r>
            <w:r w:rsidRPr="009F7442">
              <w:rPr>
                <w:rFonts w:ascii="Angsana New" w:hAnsi="Angsana New"/>
                <w:cs/>
              </w:rPr>
              <w:t>789</w:t>
            </w:r>
          </w:p>
        </w:tc>
        <w:tc>
          <w:tcPr>
            <w:tcW w:w="1350" w:type="dxa"/>
            <w:vAlign w:val="center"/>
          </w:tcPr>
          <w:p w14:paraId="1F86A6F4" w14:textId="672780DA" w:rsidR="000421FE" w:rsidRPr="005F6767" w:rsidRDefault="000421FE" w:rsidP="000421FE">
            <w:pPr>
              <w:ind w:right="-72"/>
              <w:jc w:val="right"/>
              <w:rPr>
                <w:rFonts w:ascii="Angsana New" w:eastAsia="Arial Unicode MS" w:hAnsi="Angsana New"/>
                <w:bCs/>
                <w:lang w:val="en-US"/>
              </w:rPr>
            </w:pPr>
            <w:r w:rsidRPr="009F7442">
              <w:rPr>
                <w:rFonts w:ascii="Angsana New" w:hAnsi="Angsana New"/>
                <w:cs/>
              </w:rPr>
              <w:t>(</w:t>
            </w:r>
            <w:r>
              <w:rPr>
                <w:rFonts w:ascii="Angsana New" w:hAnsi="Angsana New"/>
                <w:cs/>
              </w:rPr>
              <w:t>6,206</w:t>
            </w:r>
            <w:r w:rsidRPr="009F7442">
              <w:rPr>
                <w:rFonts w:ascii="Angsana New" w:hAnsi="Angsana New" w:hint="cs"/>
                <w:cs/>
              </w:rPr>
              <w:t>)</w:t>
            </w:r>
          </w:p>
        </w:tc>
        <w:tc>
          <w:tcPr>
            <w:tcW w:w="1260" w:type="dxa"/>
            <w:shd w:val="clear" w:color="auto" w:fill="auto"/>
            <w:vAlign w:val="center"/>
          </w:tcPr>
          <w:p w14:paraId="0BBFB051" w14:textId="643217EE" w:rsidR="000421FE" w:rsidRPr="005F6767" w:rsidRDefault="000421FE" w:rsidP="000421FE">
            <w:pPr>
              <w:ind w:left="142" w:right="-72"/>
              <w:jc w:val="right"/>
              <w:rPr>
                <w:rFonts w:ascii="Angsana New" w:eastAsia="Arial Unicode MS" w:hAnsi="Angsana New"/>
                <w:bCs/>
                <w:lang w:val="en-US"/>
              </w:rPr>
            </w:pPr>
            <w:r>
              <w:rPr>
                <w:rFonts w:ascii="Angsana New" w:hAnsi="Angsana New"/>
                <w:cs/>
              </w:rPr>
              <w:t>157,583</w:t>
            </w:r>
          </w:p>
        </w:tc>
      </w:tr>
      <w:tr w:rsidR="002B5AD1" w:rsidRPr="00825C46" w14:paraId="0BC49208" w14:textId="77777777" w:rsidTr="00391C5A">
        <w:tc>
          <w:tcPr>
            <w:tcW w:w="4419" w:type="dxa"/>
            <w:vAlign w:val="bottom"/>
          </w:tcPr>
          <w:p w14:paraId="7CE9823E" w14:textId="060D90C4" w:rsidR="002B5AD1" w:rsidRPr="005F6767" w:rsidRDefault="002B5AD1" w:rsidP="002B5AD1">
            <w:pPr>
              <w:tabs>
                <w:tab w:val="left" w:pos="2563"/>
                <w:tab w:val="right" w:pos="8306"/>
              </w:tabs>
              <w:ind w:left="-72" w:right="-111"/>
              <w:rPr>
                <w:rFonts w:ascii="Angsana New" w:eastAsia="Calibri" w:hAnsi="Angsana New"/>
                <w:bCs/>
                <w:color w:val="000000"/>
                <w:spacing w:val="-2"/>
                <w:lang w:val="en-US"/>
              </w:rPr>
            </w:pPr>
            <w:r w:rsidRPr="005F6767">
              <w:rPr>
                <w:rFonts w:ascii="Angsana New" w:hAnsi="Angsana New"/>
                <w:lang w:val="en-US"/>
              </w:rPr>
              <w:t>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00F37D0A">
              <w:rPr>
                <w:rFonts w:ascii="Angsana New" w:hAnsi="Angsana New"/>
                <w:lang w:val="en-US"/>
              </w:rPr>
              <w:t>use assets</w:t>
            </w:r>
            <w:r w:rsidR="00F37D0A">
              <w:rPr>
                <w:rFonts w:ascii="Angsana New" w:hAnsi="Angsana New"/>
                <w:cs/>
                <w:lang w:val="en-US"/>
              </w:rPr>
              <w:t>-</w:t>
            </w:r>
            <w:r w:rsidRPr="005F6767">
              <w:rPr>
                <w:rFonts w:ascii="Angsana New" w:hAnsi="Angsana New"/>
                <w:lang w:val="en-US"/>
              </w:rPr>
              <w:t>net</w:t>
            </w:r>
          </w:p>
        </w:tc>
        <w:tc>
          <w:tcPr>
            <w:tcW w:w="1350" w:type="dxa"/>
            <w:vAlign w:val="center"/>
          </w:tcPr>
          <w:p w14:paraId="2536925D" w14:textId="06D0F1FB" w:rsidR="002B5AD1" w:rsidRPr="005F6767" w:rsidRDefault="002B5AD1" w:rsidP="002B5AD1">
            <w:pPr>
              <w:ind w:left="142" w:right="-72"/>
              <w:jc w:val="right"/>
              <w:rPr>
                <w:rFonts w:ascii="Angsana New" w:eastAsia="Arial Unicode MS" w:hAnsi="Angsana New"/>
                <w:bCs/>
                <w:lang w:val="en-US"/>
              </w:rPr>
            </w:pPr>
            <w:r w:rsidRPr="009F7442">
              <w:rPr>
                <w:rFonts w:ascii="Angsana New" w:hAnsi="Angsana New"/>
                <w:cs/>
              </w:rPr>
              <w:t>-</w:t>
            </w:r>
          </w:p>
        </w:tc>
        <w:tc>
          <w:tcPr>
            <w:tcW w:w="1350" w:type="dxa"/>
            <w:vAlign w:val="center"/>
          </w:tcPr>
          <w:p w14:paraId="3999CDC8" w14:textId="7F5432F8" w:rsidR="002B5AD1" w:rsidRPr="005F6767" w:rsidRDefault="002B5AD1" w:rsidP="002B5AD1">
            <w:pPr>
              <w:ind w:right="-72"/>
              <w:jc w:val="right"/>
              <w:rPr>
                <w:rFonts w:ascii="Angsana New" w:eastAsia="Arial Unicode MS" w:hAnsi="Angsana New"/>
                <w:bCs/>
                <w:lang w:val="en-US"/>
              </w:rPr>
            </w:pPr>
            <w:r>
              <w:rPr>
                <w:rFonts w:ascii="Angsana New" w:hAnsi="Angsana New"/>
                <w:cs/>
              </w:rPr>
              <w:t>25,763</w:t>
            </w:r>
          </w:p>
        </w:tc>
        <w:tc>
          <w:tcPr>
            <w:tcW w:w="1260" w:type="dxa"/>
            <w:shd w:val="clear" w:color="auto" w:fill="auto"/>
            <w:vAlign w:val="center"/>
          </w:tcPr>
          <w:p w14:paraId="5C783CE2" w14:textId="5EB81799" w:rsidR="002B5AD1" w:rsidRPr="005F6767" w:rsidRDefault="002B5AD1" w:rsidP="002B5AD1">
            <w:pPr>
              <w:ind w:left="142" w:right="-72"/>
              <w:jc w:val="right"/>
              <w:rPr>
                <w:rFonts w:ascii="Angsana New" w:eastAsia="Arial Unicode MS" w:hAnsi="Angsana New"/>
                <w:bCs/>
                <w:lang w:val="en-US"/>
              </w:rPr>
            </w:pPr>
            <w:r>
              <w:rPr>
                <w:rFonts w:ascii="Angsana New" w:hAnsi="Angsana New"/>
                <w:cs/>
              </w:rPr>
              <w:t>25,763</w:t>
            </w:r>
          </w:p>
        </w:tc>
      </w:tr>
      <w:tr w:rsidR="00AA022B" w:rsidRPr="00825C46" w14:paraId="1D163988" w14:textId="77777777" w:rsidTr="00391C5A">
        <w:tc>
          <w:tcPr>
            <w:tcW w:w="4419" w:type="dxa"/>
            <w:vAlign w:val="bottom"/>
          </w:tcPr>
          <w:p w14:paraId="0F22EDEA" w14:textId="77777777" w:rsidR="00AA022B" w:rsidRPr="005F6767" w:rsidRDefault="00AA022B" w:rsidP="00EF2C44">
            <w:pPr>
              <w:tabs>
                <w:tab w:val="left" w:pos="2563"/>
                <w:tab w:val="right" w:pos="8306"/>
              </w:tabs>
              <w:ind w:left="-72" w:right="-111"/>
              <w:rPr>
                <w:rFonts w:ascii="Angsana New" w:hAnsi="Angsana New"/>
                <w:lang w:val="en-US"/>
              </w:rPr>
            </w:pPr>
          </w:p>
        </w:tc>
        <w:tc>
          <w:tcPr>
            <w:tcW w:w="1350" w:type="dxa"/>
            <w:vAlign w:val="center"/>
          </w:tcPr>
          <w:p w14:paraId="4A0DD58A" w14:textId="77777777" w:rsidR="00AA022B" w:rsidRPr="00825C46" w:rsidRDefault="00AA022B" w:rsidP="00EF2C44">
            <w:pPr>
              <w:ind w:left="142" w:right="-72"/>
              <w:jc w:val="right"/>
              <w:rPr>
                <w:rFonts w:ascii="Angsana New" w:eastAsia="Arial Unicode MS" w:hAnsi="Angsana New"/>
                <w:bCs/>
                <w:cs/>
                <w:lang w:val="en-US"/>
              </w:rPr>
            </w:pPr>
          </w:p>
        </w:tc>
        <w:tc>
          <w:tcPr>
            <w:tcW w:w="1350" w:type="dxa"/>
            <w:vAlign w:val="center"/>
          </w:tcPr>
          <w:p w14:paraId="0FC5FD6E" w14:textId="77777777" w:rsidR="00AA022B" w:rsidRDefault="00AA022B" w:rsidP="00EF2C44">
            <w:pPr>
              <w:ind w:right="-72"/>
              <w:jc w:val="right"/>
              <w:rPr>
                <w:rFonts w:ascii="Angsana New" w:eastAsia="Arial Unicode MS" w:hAnsi="Angsana New"/>
                <w:bCs/>
                <w:lang w:val="en-US"/>
              </w:rPr>
            </w:pPr>
          </w:p>
        </w:tc>
        <w:tc>
          <w:tcPr>
            <w:tcW w:w="1260" w:type="dxa"/>
            <w:shd w:val="clear" w:color="auto" w:fill="auto"/>
            <w:vAlign w:val="center"/>
          </w:tcPr>
          <w:p w14:paraId="399826D3" w14:textId="77777777" w:rsidR="00AA022B" w:rsidRPr="005F6767" w:rsidRDefault="00AA022B" w:rsidP="00EF2C44">
            <w:pPr>
              <w:ind w:left="142" w:right="-72"/>
              <w:jc w:val="right"/>
              <w:rPr>
                <w:rFonts w:ascii="Angsana New" w:eastAsia="Arial Unicode MS" w:hAnsi="Angsana New"/>
                <w:bCs/>
                <w:lang w:val="en-US"/>
              </w:rPr>
            </w:pPr>
          </w:p>
        </w:tc>
      </w:tr>
      <w:tr w:rsidR="00AA022B" w:rsidRPr="00825C46" w14:paraId="214888D7" w14:textId="77777777" w:rsidTr="00391C5A">
        <w:tc>
          <w:tcPr>
            <w:tcW w:w="4419" w:type="dxa"/>
            <w:vAlign w:val="bottom"/>
          </w:tcPr>
          <w:p w14:paraId="78A9D7D1" w14:textId="77777777" w:rsidR="00AA022B" w:rsidRPr="00A84CEC" w:rsidRDefault="00AA022B" w:rsidP="00EF2C44">
            <w:pPr>
              <w:tabs>
                <w:tab w:val="right" w:pos="8306"/>
              </w:tabs>
              <w:ind w:left="-72"/>
              <w:rPr>
                <w:rFonts w:ascii="Angsana New" w:eastAsia="Calibri" w:hAnsi="Angsana New"/>
                <w:bCs/>
                <w:color w:val="000000"/>
                <w:cs/>
              </w:rPr>
            </w:pPr>
            <w:r w:rsidRPr="005F6767">
              <w:rPr>
                <w:rFonts w:ascii="Angsana New" w:eastAsia="Calibri" w:hAnsi="Angsana New"/>
                <w:b/>
                <w:bCs/>
                <w:color w:val="000000"/>
                <w:lang w:val="en-US"/>
              </w:rPr>
              <w:t>Current liabilities</w:t>
            </w:r>
          </w:p>
        </w:tc>
        <w:tc>
          <w:tcPr>
            <w:tcW w:w="1350" w:type="dxa"/>
            <w:vAlign w:val="bottom"/>
          </w:tcPr>
          <w:p w14:paraId="26C95CB8" w14:textId="77777777" w:rsidR="00AA022B" w:rsidRPr="00A84CEC" w:rsidRDefault="00AA022B" w:rsidP="00EF2C44">
            <w:pPr>
              <w:ind w:left="142" w:right="-72"/>
              <w:jc w:val="right"/>
              <w:rPr>
                <w:rFonts w:ascii="Angsana New" w:eastAsia="Calibri" w:hAnsi="Angsana New"/>
                <w:bCs/>
                <w:color w:val="000000"/>
                <w:cs/>
              </w:rPr>
            </w:pPr>
          </w:p>
        </w:tc>
        <w:tc>
          <w:tcPr>
            <w:tcW w:w="1350" w:type="dxa"/>
            <w:vAlign w:val="bottom"/>
          </w:tcPr>
          <w:p w14:paraId="15F6D8FC" w14:textId="77777777" w:rsidR="00AA022B" w:rsidRPr="00A84CEC" w:rsidRDefault="00AA022B" w:rsidP="00EF2C44">
            <w:pPr>
              <w:ind w:right="-72"/>
              <w:jc w:val="right"/>
              <w:rPr>
                <w:rFonts w:ascii="Angsana New" w:eastAsia="Calibri" w:hAnsi="Angsana New"/>
                <w:bCs/>
                <w:color w:val="000000"/>
                <w:cs/>
              </w:rPr>
            </w:pPr>
          </w:p>
        </w:tc>
        <w:tc>
          <w:tcPr>
            <w:tcW w:w="1260" w:type="dxa"/>
            <w:shd w:val="clear" w:color="auto" w:fill="auto"/>
            <w:vAlign w:val="bottom"/>
          </w:tcPr>
          <w:p w14:paraId="39EF02BB" w14:textId="77777777" w:rsidR="00AA022B" w:rsidRPr="00A84CEC" w:rsidRDefault="00AA022B" w:rsidP="00EF2C44">
            <w:pPr>
              <w:ind w:left="142" w:right="-72"/>
              <w:jc w:val="right"/>
              <w:rPr>
                <w:rFonts w:ascii="Angsana New" w:eastAsia="Calibri" w:hAnsi="Angsana New"/>
                <w:bCs/>
                <w:color w:val="000000"/>
                <w:cs/>
              </w:rPr>
            </w:pPr>
          </w:p>
        </w:tc>
      </w:tr>
      <w:tr w:rsidR="002B5AD1" w:rsidRPr="002C3888" w14:paraId="4D131258" w14:textId="77777777" w:rsidTr="00391C5A">
        <w:tc>
          <w:tcPr>
            <w:tcW w:w="4419" w:type="dxa"/>
            <w:vAlign w:val="bottom"/>
          </w:tcPr>
          <w:p w14:paraId="76B66FD3" w14:textId="340D0F88" w:rsidR="002B5AD1" w:rsidRPr="005F6767" w:rsidRDefault="002B5AD1" w:rsidP="00F37D0A">
            <w:pPr>
              <w:tabs>
                <w:tab w:val="left" w:pos="1569"/>
              </w:tabs>
              <w:ind w:left="-72"/>
              <w:rPr>
                <w:rFonts w:ascii="Angsana New" w:eastAsia="Calibri" w:hAnsi="Angsana New"/>
                <w:bCs/>
                <w:color w:val="000000"/>
                <w:spacing w:val="-4"/>
                <w:lang w:val="en-US" w:bidi="ar-SA"/>
              </w:rPr>
            </w:pPr>
            <w:r w:rsidRPr="005F6767">
              <w:rPr>
                <w:rFonts w:ascii="Angsana New" w:eastAsia="Calibri" w:hAnsi="Angsana New"/>
                <w:bCs/>
                <w:color w:val="000000"/>
                <w:spacing w:val="-4"/>
                <w:lang w:val="en-US" w:bidi="ar-SA"/>
              </w:rPr>
              <w:t>Current portion of lease liabilities</w:t>
            </w:r>
            <w:r w:rsidR="00F37D0A">
              <w:rPr>
                <w:rFonts w:ascii="Angsana New" w:eastAsia="Calibri" w:hAnsi="Angsana New"/>
                <w:bCs/>
                <w:color w:val="000000"/>
                <w:spacing w:val="-4"/>
                <w:cs/>
                <w:lang w:val="en-US"/>
              </w:rPr>
              <w:t>-</w:t>
            </w:r>
            <w:r w:rsidRPr="005F6767">
              <w:rPr>
                <w:rFonts w:ascii="Angsana New" w:eastAsia="Calibri" w:hAnsi="Angsana New"/>
                <w:bCs/>
                <w:color w:val="000000"/>
                <w:spacing w:val="-4"/>
                <w:lang w:val="en-US" w:bidi="ar-SA"/>
              </w:rPr>
              <w:t>net</w:t>
            </w:r>
          </w:p>
        </w:tc>
        <w:tc>
          <w:tcPr>
            <w:tcW w:w="1350" w:type="dxa"/>
            <w:vAlign w:val="center"/>
          </w:tcPr>
          <w:p w14:paraId="4FECFC0B" w14:textId="136BFF3A" w:rsidR="002B5AD1" w:rsidRPr="00273CE0" w:rsidRDefault="002B5AD1" w:rsidP="002B5AD1">
            <w:pPr>
              <w:ind w:left="142" w:right="-72"/>
              <w:jc w:val="right"/>
              <w:rPr>
                <w:rFonts w:ascii="Angsana New" w:eastAsia="Arial Unicode MS" w:hAnsi="Angsana New"/>
                <w:lang w:val="en-GB"/>
              </w:rPr>
            </w:pPr>
            <w:r>
              <w:rPr>
                <w:rFonts w:ascii="Angsana New" w:hAnsi="Angsana New"/>
                <w:cs/>
              </w:rPr>
              <w:t>10,991</w:t>
            </w:r>
          </w:p>
        </w:tc>
        <w:tc>
          <w:tcPr>
            <w:tcW w:w="1350" w:type="dxa"/>
            <w:vAlign w:val="center"/>
          </w:tcPr>
          <w:p w14:paraId="518E1EB7" w14:textId="5DE0F418" w:rsidR="002B5AD1" w:rsidRPr="00273CE0" w:rsidRDefault="002B5AD1" w:rsidP="002B5AD1">
            <w:pPr>
              <w:ind w:left="142" w:right="-72"/>
              <w:jc w:val="right"/>
              <w:rPr>
                <w:rFonts w:ascii="Angsana New" w:eastAsia="Arial Unicode MS" w:hAnsi="Angsana New"/>
                <w:lang w:val="en-GB"/>
              </w:rPr>
            </w:pPr>
            <w:r>
              <w:rPr>
                <w:rFonts w:ascii="Angsana New" w:hAnsi="Angsana New"/>
                <w:cs/>
              </w:rPr>
              <w:t>5,449</w:t>
            </w:r>
          </w:p>
        </w:tc>
        <w:tc>
          <w:tcPr>
            <w:tcW w:w="1260" w:type="dxa"/>
            <w:shd w:val="clear" w:color="auto" w:fill="auto"/>
            <w:vAlign w:val="center"/>
          </w:tcPr>
          <w:p w14:paraId="543D41D3" w14:textId="39FB98E5" w:rsidR="002B5AD1" w:rsidRPr="00273CE0" w:rsidRDefault="002B5AD1" w:rsidP="002B5AD1">
            <w:pPr>
              <w:ind w:left="142" w:right="-72"/>
              <w:jc w:val="right"/>
              <w:rPr>
                <w:rFonts w:ascii="Angsana New" w:eastAsia="Arial Unicode MS" w:hAnsi="Angsana New"/>
                <w:lang w:val="en-GB"/>
              </w:rPr>
            </w:pPr>
            <w:r>
              <w:rPr>
                <w:rFonts w:ascii="Angsana New" w:hAnsi="Angsana New"/>
                <w:cs/>
              </w:rPr>
              <w:t>16,440</w:t>
            </w:r>
          </w:p>
        </w:tc>
      </w:tr>
      <w:tr w:rsidR="00AA022B" w:rsidRPr="00825C46" w14:paraId="62F2D279" w14:textId="77777777" w:rsidTr="00391C5A">
        <w:tc>
          <w:tcPr>
            <w:tcW w:w="4419" w:type="dxa"/>
            <w:vAlign w:val="bottom"/>
          </w:tcPr>
          <w:p w14:paraId="6FB399E0" w14:textId="77777777" w:rsidR="00AA022B" w:rsidRPr="00A84CEC" w:rsidRDefault="00AA022B" w:rsidP="00EF2C44">
            <w:pPr>
              <w:tabs>
                <w:tab w:val="left" w:pos="1569"/>
              </w:tabs>
              <w:ind w:left="-72"/>
              <w:rPr>
                <w:rFonts w:ascii="Angsana New" w:eastAsia="Calibri" w:hAnsi="Angsana New"/>
                <w:bCs/>
                <w:color w:val="000000"/>
                <w:cs/>
              </w:rPr>
            </w:pPr>
          </w:p>
        </w:tc>
        <w:tc>
          <w:tcPr>
            <w:tcW w:w="1350" w:type="dxa"/>
            <w:vAlign w:val="bottom"/>
          </w:tcPr>
          <w:p w14:paraId="58231365" w14:textId="77777777" w:rsidR="00AA022B" w:rsidRPr="00273CE0" w:rsidRDefault="00AA022B" w:rsidP="00EF2C44">
            <w:pPr>
              <w:ind w:left="142" w:right="-72"/>
              <w:jc w:val="right"/>
              <w:rPr>
                <w:rFonts w:ascii="Angsana New" w:eastAsia="Calibri" w:hAnsi="Angsana New"/>
                <w:color w:val="000000"/>
                <w:cs/>
              </w:rPr>
            </w:pPr>
          </w:p>
        </w:tc>
        <w:tc>
          <w:tcPr>
            <w:tcW w:w="1350" w:type="dxa"/>
            <w:vAlign w:val="bottom"/>
          </w:tcPr>
          <w:p w14:paraId="54ABEE9E" w14:textId="77777777" w:rsidR="00AA022B" w:rsidRPr="00273CE0" w:rsidRDefault="00AA022B" w:rsidP="00EF2C44">
            <w:pPr>
              <w:ind w:right="-72"/>
              <w:jc w:val="right"/>
              <w:rPr>
                <w:rFonts w:ascii="Angsana New" w:eastAsia="Calibri" w:hAnsi="Angsana New"/>
                <w:color w:val="000000"/>
                <w:cs/>
              </w:rPr>
            </w:pPr>
          </w:p>
        </w:tc>
        <w:tc>
          <w:tcPr>
            <w:tcW w:w="1260" w:type="dxa"/>
            <w:shd w:val="clear" w:color="auto" w:fill="auto"/>
            <w:vAlign w:val="bottom"/>
          </w:tcPr>
          <w:p w14:paraId="62EE16F0" w14:textId="77777777" w:rsidR="00AA022B" w:rsidRPr="00273CE0" w:rsidRDefault="00AA022B" w:rsidP="00EF2C44">
            <w:pPr>
              <w:ind w:left="142" w:right="-72"/>
              <w:jc w:val="right"/>
              <w:rPr>
                <w:rFonts w:ascii="Angsana New" w:eastAsia="Calibri" w:hAnsi="Angsana New"/>
                <w:color w:val="000000"/>
                <w:cs/>
              </w:rPr>
            </w:pPr>
          </w:p>
        </w:tc>
      </w:tr>
      <w:tr w:rsidR="00AA022B" w:rsidRPr="00825C46" w14:paraId="4850C82E" w14:textId="77777777" w:rsidTr="00391C5A">
        <w:tc>
          <w:tcPr>
            <w:tcW w:w="4419" w:type="dxa"/>
            <w:vAlign w:val="bottom"/>
          </w:tcPr>
          <w:p w14:paraId="18814B45" w14:textId="77777777" w:rsidR="00AA022B" w:rsidRPr="00A84CEC" w:rsidRDefault="00AA022B" w:rsidP="00EF2C44">
            <w:pPr>
              <w:tabs>
                <w:tab w:val="left" w:pos="1569"/>
              </w:tabs>
              <w:ind w:left="-72"/>
              <w:rPr>
                <w:rFonts w:ascii="Angsana New" w:eastAsia="Calibri" w:hAnsi="Angsana New"/>
                <w:bCs/>
                <w:color w:val="000000"/>
                <w:cs/>
              </w:rPr>
            </w:pPr>
            <w:r w:rsidRPr="005F6767">
              <w:rPr>
                <w:rFonts w:ascii="Angsana New" w:eastAsia="Calibri" w:hAnsi="Angsana New"/>
                <w:b/>
                <w:bCs/>
                <w:color w:val="000000"/>
                <w:lang w:val="en-US"/>
              </w:rPr>
              <w:t>Non</w:t>
            </w:r>
            <w:r w:rsidRPr="00464799">
              <w:rPr>
                <w:rFonts w:ascii="Angsana New" w:eastAsia="Calibri" w:hAnsi="Angsana New"/>
                <w:b/>
                <w:bCs/>
                <w:color w:val="000000"/>
                <w:cs/>
                <w:lang w:val="en-US"/>
              </w:rPr>
              <w:t>-</w:t>
            </w:r>
            <w:r w:rsidRPr="005F6767">
              <w:rPr>
                <w:rFonts w:ascii="Angsana New" w:eastAsia="Calibri" w:hAnsi="Angsana New"/>
                <w:b/>
                <w:bCs/>
                <w:color w:val="000000"/>
                <w:lang w:val="en-US"/>
              </w:rPr>
              <w:t>current liabilities</w:t>
            </w:r>
          </w:p>
        </w:tc>
        <w:tc>
          <w:tcPr>
            <w:tcW w:w="1350" w:type="dxa"/>
            <w:vAlign w:val="bottom"/>
          </w:tcPr>
          <w:p w14:paraId="33314B57" w14:textId="77777777" w:rsidR="00AA022B" w:rsidRPr="00273CE0" w:rsidRDefault="00AA022B" w:rsidP="00EF2C44">
            <w:pPr>
              <w:ind w:left="142" w:right="-72"/>
              <w:jc w:val="right"/>
              <w:rPr>
                <w:rFonts w:ascii="Angsana New" w:eastAsia="Calibri" w:hAnsi="Angsana New"/>
                <w:color w:val="000000"/>
                <w:cs/>
              </w:rPr>
            </w:pPr>
          </w:p>
        </w:tc>
        <w:tc>
          <w:tcPr>
            <w:tcW w:w="1350" w:type="dxa"/>
            <w:vAlign w:val="bottom"/>
          </w:tcPr>
          <w:p w14:paraId="05242811" w14:textId="77777777" w:rsidR="00AA022B" w:rsidRPr="00273CE0" w:rsidRDefault="00AA022B" w:rsidP="00EF2C44">
            <w:pPr>
              <w:ind w:right="-72"/>
              <w:jc w:val="right"/>
              <w:rPr>
                <w:rFonts w:ascii="Angsana New" w:eastAsia="Calibri" w:hAnsi="Angsana New"/>
                <w:color w:val="000000"/>
                <w:cs/>
              </w:rPr>
            </w:pPr>
          </w:p>
        </w:tc>
        <w:tc>
          <w:tcPr>
            <w:tcW w:w="1260" w:type="dxa"/>
            <w:shd w:val="clear" w:color="auto" w:fill="auto"/>
            <w:vAlign w:val="bottom"/>
          </w:tcPr>
          <w:p w14:paraId="5721D763" w14:textId="77777777" w:rsidR="00AA022B" w:rsidRPr="00273CE0" w:rsidRDefault="00AA022B" w:rsidP="00EF2C44">
            <w:pPr>
              <w:ind w:left="142" w:right="-72"/>
              <w:jc w:val="right"/>
              <w:rPr>
                <w:rFonts w:ascii="Angsana New" w:eastAsia="Calibri" w:hAnsi="Angsana New"/>
                <w:color w:val="000000"/>
                <w:cs/>
              </w:rPr>
            </w:pPr>
          </w:p>
        </w:tc>
      </w:tr>
      <w:tr w:rsidR="002B5AD1" w:rsidRPr="00825C46" w14:paraId="651FD7FD" w14:textId="77777777" w:rsidTr="00391C5A">
        <w:tc>
          <w:tcPr>
            <w:tcW w:w="4419" w:type="dxa"/>
            <w:vAlign w:val="bottom"/>
          </w:tcPr>
          <w:p w14:paraId="5E1C7708" w14:textId="5C046DAB" w:rsidR="002B5AD1" w:rsidRPr="00892953" w:rsidRDefault="002B5AD1" w:rsidP="002B5AD1">
            <w:pPr>
              <w:tabs>
                <w:tab w:val="left" w:pos="1569"/>
              </w:tabs>
              <w:ind w:left="-72"/>
              <w:rPr>
                <w:rFonts w:ascii="Angsana New" w:eastAsia="Calibri" w:hAnsi="Angsana New"/>
                <w:bCs/>
                <w:color w:val="000000"/>
                <w:cs/>
                <w:lang w:val="en-US"/>
              </w:rPr>
            </w:pPr>
            <w:r w:rsidRPr="00892953">
              <w:rPr>
                <w:rFonts w:ascii="Angsana New" w:eastAsia="Calibri" w:hAnsi="Angsana New"/>
                <w:bCs/>
                <w:color w:val="000000"/>
                <w:lang w:val="en-US"/>
              </w:rPr>
              <w:t>Lease liabilitie</w:t>
            </w:r>
            <w:r w:rsidR="00F37D0A">
              <w:rPr>
                <w:rFonts w:ascii="Angsana New" w:eastAsia="Calibri" w:hAnsi="Angsana New"/>
                <w:bCs/>
                <w:color w:val="000000"/>
                <w:lang w:val="en-US"/>
              </w:rPr>
              <w:t>s</w:t>
            </w:r>
            <w:r w:rsidR="00F37D0A">
              <w:rPr>
                <w:rFonts w:ascii="Angsana New" w:eastAsia="Calibri" w:hAnsi="Angsana New"/>
                <w:bCs/>
                <w:color w:val="000000"/>
                <w:cs/>
                <w:lang w:val="en-US"/>
              </w:rPr>
              <w:t>-</w:t>
            </w:r>
            <w:r w:rsidRPr="00892953">
              <w:rPr>
                <w:rFonts w:ascii="Angsana New" w:eastAsia="Calibri" w:hAnsi="Angsana New"/>
                <w:bCs/>
                <w:color w:val="000000"/>
                <w:lang w:val="en-US"/>
              </w:rPr>
              <w:t>net</w:t>
            </w:r>
          </w:p>
        </w:tc>
        <w:tc>
          <w:tcPr>
            <w:tcW w:w="1350" w:type="dxa"/>
            <w:vAlign w:val="center"/>
          </w:tcPr>
          <w:p w14:paraId="050F6472" w14:textId="2AD4021A" w:rsidR="002B5AD1" w:rsidRPr="00273CE0" w:rsidRDefault="002B5AD1" w:rsidP="002B5AD1">
            <w:pPr>
              <w:ind w:left="142" w:right="-72"/>
              <w:jc w:val="right"/>
              <w:rPr>
                <w:rFonts w:ascii="Angsana New" w:eastAsia="Arial Unicode MS" w:hAnsi="Angsana New"/>
                <w:lang w:val="en-GB"/>
              </w:rPr>
            </w:pPr>
            <w:r>
              <w:rPr>
                <w:rFonts w:ascii="Angsana New" w:hAnsi="Angsana New"/>
                <w:cs/>
              </w:rPr>
              <w:t>1,297</w:t>
            </w:r>
          </w:p>
        </w:tc>
        <w:tc>
          <w:tcPr>
            <w:tcW w:w="1350" w:type="dxa"/>
            <w:vAlign w:val="center"/>
          </w:tcPr>
          <w:p w14:paraId="3A8D2A87" w14:textId="10CA1372" w:rsidR="002B5AD1" w:rsidRPr="00273CE0" w:rsidRDefault="002B5AD1" w:rsidP="002B5AD1">
            <w:pPr>
              <w:ind w:left="142" w:right="-72"/>
              <w:jc w:val="right"/>
              <w:rPr>
                <w:rFonts w:ascii="Angsana New" w:eastAsia="Arial Unicode MS" w:hAnsi="Angsana New"/>
                <w:lang w:val="en-GB"/>
              </w:rPr>
            </w:pPr>
            <w:r>
              <w:rPr>
                <w:rFonts w:ascii="Angsana New" w:hAnsi="Angsana New"/>
                <w:cs/>
              </w:rPr>
              <w:t>7,878</w:t>
            </w:r>
          </w:p>
        </w:tc>
        <w:tc>
          <w:tcPr>
            <w:tcW w:w="1260" w:type="dxa"/>
            <w:shd w:val="clear" w:color="auto" w:fill="auto"/>
            <w:vAlign w:val="center"/>
          </w:tcPr>
          <w:p w14:paraId="54A550F6" w14:textId="6BA5B7E7" w:rsidR="002B5AD1" w:rsidRPr="00273CE0" w:rsidRDefault="002B5AD1" w:rsidP="002B5AD1">
            <w:pPr>
              <w:ind w:left="142" w:right="-72"/>
              <w:jc w:val="right"/>
              <w:rPr>
                <w:rFonts w:ascii="Angsana New" w:eastAsia="Arial Unicode MS" w:hAnsi="Angsana New"/>
                <w:lang w:val="en-GB"/>
              </w:rPr>
            </w:pPr>
            <w:r>
              <w:rPr>
                <w:rFonts w:ascii="Angsana New" w:hAnsi="Angsana New"/>
                <w:cs/>
              </w:rPr>
              <w:t>9,175</w:t>
            </w:r>
          </w:p>
        </w:tc>
      </w:tr>
    </w:tbl>
    <w:p w14:paraId="5901BDFF" w14:textId="77777777" w:rsidR="00AA022B" w:rsidRPr="005F6767" w:rsidRDefault="00AA022B" w:rsidP="00545002">
      <w:pPr>
        <w:pStyle w:val="BlockText"/>
        <w:spacing w:before="240" w:after="120"/>
        <w:ind w:left="992" w:right="0"/>
        <w:rPr>
          <w:rFonts w:eastAsia="Arial Unicode MS"/>
          <w:b/>
          <w:bCs/>
          <w:szCs w:val="30"/>
        </w:rPr>
      </w:pPr>
      <w:r w:rsidRPr="005F6767">
        <w:rPr>
          <w:rFonts w:eastAsia="Arial Unicode MS"/>
          <w:b/>
          <w:bCs/>
          <w:szCs w:val="30"/>
        </w:rPr>
        <w:t>Financial instruments</w:t>
      </w:r>
    </w:p>
    <w:p w14:paraId="32E2B50E" w14:textId="77777777" w:rsidR="00AA022B" w:rsidRPr="00417E43" w:rsidRDefault="00AA022B" w:rsidP="002C1830">
      <w:pPr>
        <w:pStyle w:val="BlockText"/>
        <w:tabs>
          <w:tab w:val="clear" w:pos="360"/>
        </w:tabs>
        <w:spacing w:after="120"/>
        <w:ind w:left="992" w:right="0"/>
        <w:rPr>
          <w:rFonts w:eastAsia="Arial Unicode MS"/>
          <w:i/>
          <w:iCs/>
          <w:szCs w:val="30"/>
          <w:u w:val="single"/>
        </w:rPr>
      </w:pPr>
      <w:r w:rsidRPr="00417E43">
        <w:rPr>
          <w:rFonts w:eastAsia="Arial Unicode MS"/>
          <w:i/>
          <w:iCs/>
          <w:szCs w:val="30"/>
          <w:u w:val="single"/>
        </w:rPr>
        <w:t>Classification and measurement</w:t>
      </w:r>
    </w:p>
    <w:p w14:paraId="3E48B69F" w14:textId="77777777" w:rsidR="00AA022B" w:rsidRPr="005F6767" w:rsidRDefault="00AA022B" w:rsidP="00AA022B">
      <w:pPr>
        <w:pStyle w:val="BlockText"/>
        <w:tabs>
          <w:tab w:val="clear" w:pos="360"/>
        </w:tabs>
        <w:spacing w:after="120"/>
        <w:ind w:left="993" w:right="0"/>
        <w:rPr>
          <w:rFonts w:eastAsia="Arial Unicode MS"/>
        </w:rPr>
      </w:pPr>
      <w:r w:rsidRPr="005F6767">
        <w:rPr>
          <w:rFonts w:eastAsia="Arial Unicode MS"/>
          <w:szCs w:val="30"/>
        </w:rPr>
        <w:t xml:space="preserve">On January 1, 2020 </w:t>
      </w:r>
      <w:r w:rsidRPr="00464799">
        <w:rPr>
          <w:rFonts w:eastAsia="Arial Unicode MS"/>
          <w:cs/>
        </w:rPr>
        <w:t>(</w:t>
      </w:r>
      <w:r w:rsidRPr="005F6767">
        <w:rPr>
          <w:rFonts w:eastAsia="Arial Unicode MS"/>
          <w:szCs w:val="30"/>
        </w:rPr>
        <w:t>the date of initial application</w:t>
      </w:r>
      <w:r w:rsidRPr="00464799">
        <w:rPr>
          <w:rFonts w:eastAsia="Arial Unicode MS"/>
          <w:cs/>
        </w:rPr>
        <w:t>)</w:t>
      </w:r>
      <w:r w:rsidRPr="005F6767">
        <w:rPr>
          <w:rFonts w:eastAsia="Arial Unicode MS"/>
          <w:szCs w:val="30"/>
        </w:rPr>
        <w:t>, the Group’s management assessed which business models applied to the financial assets and liabilities held by the Group and classified the financial assets</w:t>
      </w:r>
      <w:r w:rsidRPr="00464799">
        <w:rPr>
          <w:rFonts w:eastAsia="Arial Unicode MS"/>
          <w:cs/>
        </w:rPr>
        <w:t xml:space="preserve"> </w:t>
      </w:r>
      <w:r w:rsidRPr="005F6767">
        <w:rPr>
          <w:rFonts w:eastAsia="Arial Unicode MS"/>
          <w:szCs w:val="30"/>
        </w:rPr>
        <w:t>and liabilities as amortized cost</w:t>
      </w:r>
      <w:r w:rsidRPr="00464799">
        <w:rPr>
          <w:rFonts w:eastAsia="Arial Unicode MS"/>
          <w:cs/>
        </w:rPr>
        <w:t>.</w:t>
      </w:r>
    </w:p>
    <w:p w14:paraId="0692D81E" w14:textId="77777777" w:rsidR="00AA022B" w:rsidRPr="00417E43" w:rsidRDefault="00AA022B" w:rsidP="00AA022B">
      <w:pPr>
        <w:pStyle w:val="BlockText"/>
        <w:tabs>
          <w:tab w:val="clear" w:pos="360"/>
        </w:tabs>
        <w:spacing w:after="120"/>
        <w:ind w:left="994" w:right="0"/>
        <w:rPr>
          <w:i/>
          <w:iCs/>
          <w:u w:val="single"/>
          <w:cs/>
        </w:rPr>
      </w:pPr>
      <w:r w:rsidRPr="00417E43">
        <w:rPr>
          <w:i/>
          <w:iCs/>
          <w:u w:val="single"/>
        </w:rPr>
        <w:lastRenderedPageBreak/>
        <w:t>Impairment of financial assets</w:t>
      </w:r>
    </w:p>
    <w:p w14:paraId="4A79AF05" w14:textId="77777777" w:rsidR="00AA022B" w:rsidRPr="005F6767" w:rsidRDefault="00AA022B" w:rsidP="002C1830">
      <w:pPr>
        <w:pStyle w:val="BlockText"/>
        <w:tabs>
          <w:tab w:val="clear" w:pos="360"/>
        </w:tabs>
        <w:spacing w:after="120"/>
        <w:ind w:left="992" w:right="0"/>
      </w:pPr>
      <w:r w:rsidRPr="005F6767">
        <w:t>The Group has trade receivables that are subject to the expected credit loss model</w:t>
      </w:r>
      <w:r w:rsidRPr="00464799">
        <w:rPr>
          <w:cs/>
        </w:rPr>
        <w:t xml:space="preserve">. </w:t>
      </w:r>
      <w:r w:rsidRPr="005F6767">
        <w:t>The Company has trade receivables and long</w:t>
      </w:r>
      <w:r w:rsidRPr="00464799">
        <w:rPr>
          <w:cs/>
        </w:rPr>
        <w:t>-</w:t>
      </w:r>
      <w:r w:rsidRPr="005F6767">
        <w:t>term loans to related parties that are subject to the expected credit loss model</w:t>
      </w:r>
      <w:r w:rsidRPr="00464799">
        <w:rPr>
          <w:cs/>
        </w:rPr>
        <w:t xml:space="preserve">. </w:t>
      </w:r>
    </w:p>
    <w:p w14:paraId="393C2E88" w14:textId="77777777" w:rsidR="00AA022B" w:rsidRPr="005F6767" w:rsidRDefault="00AA022B" w:rsidP="002C1830">
      <w:pPr>
        <w:pStyle w:val="BlockText"/>
        <w:tabs>
          <w:tab w:val="clear" w:pos="360"/>
        </w:tabs>
        <w:ind w:left="839" w:right="0" w:firstLine="153"/>
        <w:rPr>
          <w:i/>
          <w:iCs/>
          <w:u w:val="single"/>
        </w:rPr>
      </w:pPr>
      <w:r w:rsidRPr="005F6767">
        <w:rPr>
          <w:i/>
          <w:iCs/>
          <w:u w:val="single"/>
        </w:rPr>
        <w:t>Trade receivables</w:t>
      </w:r>
    </w:p>
    <w:p w14:paraId="54D1D778" w14:textId="77777777" w:rsidR="00AA022B" w:rsidRPr="005F6767" w:rsidRDefault="00AA022B" w:rsidP="002C1830">
      <w:pPr>
        <w:pStyle w:val="BlockText"/>
        <w:tabs>
          <w:tab w:val="clear" w:pos="360"/>
        </w:tabs>
        <w:ind w:left="992" w:right="0"/>
      </w:pPr>
      <w:r w:rsidRPr="005F6767">
        <w:t>The Group applies the simplified approach to measuring expected credit losses, which use a lifetime expected loss allowance for all trade receivables</w:t>
      </w:r>
      <w:r w:rsidRPr="00464799">
        <w:rPr>
          <w:cs/>
        </w:rPr>
        <w:t>.</w:t>
      </w:r>
    </w:p>
    <w:p w14:paraId="1143FC0D" w14:textId="29F74A53" w:rsidR="00AA022B" w:rsidRPr="005F6767" w:rsidRDefault="00AA022B" w:rsidP="002C1830">
      <w:pPr>
        <w:pStyle w:val="BlockText"/>
        <w:tabs>
          <w:tab w:val="clear" w:pos="360"/>
        </w:tabs>
        <w:spacing w:after="120"/>
        <w:ind w:left="992" w:right="0"/>
        <w:rPr>
          <w:b/>
          <w:bCs/>
        </w:rPr>
      </w:pPr>
      <w:r w:rsidRPr="005F6767">
        <w:t>To measure the expected credit losses, trade receivables have been grouped based on shared credit risk characteristics and the days past due</w:t>
      </w:r>
      <w:r w:rsidRPr="00464799">
        <w:rPr>
          <w:cs/>
        </w:rPr>
        <w:t xml:space="preserve">. </w:t>
      </w:r>
      <w:r w:rsidRPr="005F6767">
        <w:t>The expected loss rates are based on the historical payment profiles, the corresponding historical credit losses experienced and the impact of potential factor to the expected loss rates</w:t>
      </w:r>
      <w:r w:rsidRPr="00464799">
        <w:rPr>
          <w:cs/>
        </w:rPr>
        <w:t xml:space="preserve">.    </w:t>
      </w:r>
      <w:r w:rsidRPr="005F6767">
        <w:t>The Group selects an option not to consider forward</w:t>
      </w:r>
      <w:r w:rsidRPr="00464799">
        <w:rPr>
          <w:cs/>
        </w:rPr>
        <w:t xml:space="preserve">- </w:t>
      </w:r>
      <w:r w:rsidRPr="005F6767">
        <w:t>looking information to measure the expected credit losses according to the Accounting Treatment Guidance on “Temporary relief measures on accounting alternatives in response to the impact of the COVID</w:t>
      </w:r>
      <w:r w:rsidR="008D5E9C">
        <w:rPr>
          <w:cs/>
        </w:rPr>
        <w:t>-</w:t>
      </w:r>
      <w:r w:rsidRPr="005F6767">
        <w:t>19 situation”</w:t>
      </w:r>
      <w:r w:rsidRPr="00464799">
        <w:rPr>
          <w:cs/>
        </w:rPr>
        <w:t xml:space="preserve">. </w:t>
      </w:r>
      <w:r w:rsidRPr="005F6767">
        <w:t>However, based on such basis, the allowance for all trade receivables as at January 1, 2020 has the immaterial difference from the previously presented in the financial statements as at December 31, 2019</w:t>
      </w:r>
      <w:r w:rsidRPr="00464799">
        <w:rPr>
          <w:cs/>
        </w:rPr>
        <w:t>.</w:t>
      </w:r>
      <w:r w:rsidRPr="00464799">
        <w:rPr>
          <w:b/>
          <w:bCs/>
          <w:cs/>
        </w:rPr>
        <w:t xml:space="preserve"> </w:t>
      </w:r>
    </w:p>
    <w:p w14:paraId="78292FF3" w14:textId="77777777" w:rsidR="00AA022B" w:rsidRPr="00825C46" w:rsidRDefault="00AA022B" w:rsidP="002C1830">
      <w:pPr>
        <w:spacing w:before="120"/>
        <w:ind w:left="992"/>
        <w:jc w:val="both"/>
        <w:rPr>
          <w:rFonts w:ascii="Angsana New" w:hAnsi="Angsana New"/>
          <w:b/>
          <w:bCs/>
          <w:cs/>
          <w:lang w:val="en-US"/>
        </w:rPr>
      </w:pPr>
      <w:r w:rsidRPr="005F6767">
        <w:rPr>
          <w:rFonts w:ascii="Angsana New" w:hAnsi="Angsana New"/>
          <w:b/>
          <w:bCs/>
          <w:lang w:val="en-US"/>
        </w:rPr>
        <w:t>Leases</w:t>
      </w:r>
    </w:p>
    <w:p w14:paraId="5F216414" w14:textId="2F0409F7" w:rsidR="00AA022B" w:rsidRPr="00F226E9" w:rsidRDefault="009E7AF9" w:rsidP="002C1830">
      <w:pPr>
        <w:spacing w:before="120"/>
        <w:ind w:left="992"/>
        <w:jc w:val="thaiDistribute"/>
        <w:rPr>
          <w:rFonts w:ascii="Angsana New" w:hAnsi="Angsana New"/>
          <w:lang w:val="en-US"/>
        </w:rPr>
      </w:pPr>
      <w:r w:rsidRPr="005F6767">
        <w:rPr>
          <w:rFonts w:ascii="Angsana New" w:hAnsi="Angsana New"/>
          <w:lang w:val="en-US"/>
        </w:rPr>
        <w:t xml:space="preserve">On adoption of </w:t>
      </w:r>
      <w:r w:rsidR="00AA022B" w:rsidRPr="005F6767">
        <w:rPr>
          <w:rFonts w:ascii="Angsana New" w:hAnsi="Angsana New"/>
          <w:lang w:val="en-US"/>
        </w:rPr>
        <w:t>TFRS 16, the Group recognised lease liabilities in relation to leases, which had previously been classified as operating leases under the principles of TAS 17 Leases</w:t>
      </w:r>
      <w:r w:rsidR="00AA022B" w:rsidRPr="00464799">
        <w:rPr>
          <w:rFonts w:ascii="Angsana New" w:hAnsi="Angsana New"/>
          <w:cs/>
          <w:lang w:val="en-US"/>
        </w:rPr>
        <w:t xml:space="preserve">. </w:t>
      </w:r>
      <w:r w:rsidR="00AA022B" w:rsidRPr="005F6767">
        <w:rPr>
          <w:rFonts w:ascii="Angsana New" w:hAnsi="Angsana New"/>
          <w:lang w:val="en-US"/>
        </w:rPr>
        <w:t>The right</w:t>
      </w:r>
      <w:r w:rsidR="00AA022B" w:rsidRPr="00464799">
        <w:rPr>
          <w:rFonts w:ascii="Angsana New" w:hAnsi="Angsana New"/>
          <w:cs/>
          <w:lang w:val="en-US"/>
        </w:rPr>
        <w:t>-</w:t>
      </w:r>
      <w:r w:rsidR="00AA022B" w:rsidRPr="005F6767">
        <w:rPr>
          <w:rFonts w:ascii="Angsana New" w:hAnsi="Angsana New"/>
          <w:lang w:val="en-US"/>
        </w:rPr>
        <w:t>of</w:t>
      </w:r>
      <w:r w:rsidR="00AA022B" w:rsidRPr="00464799">
        <w:rPr>
          <w:rFonts w:ascii="Angsana New" w:hAnsi="Angsana New"/>
          <w:cs/>
          <w:lang w:val="en-US"/>
        </w:rPr>
        <w:t>-</w:t>
      </w:r>
      <w:r w:rsidR="00AA022B" w:rsidRPr="005F6767">
        <w:rPr>
          <w:rFonts w:ascii="Angsana New" w:hAnsi="Angsana New"/>
          <w:lang w:val="en-US"/>
        </w:rPr>
        <w:t>use assets were measured at amount equal to the lease liability, recognised in the statement of financial position immediately before the date of initial application</w:t>
      </w:r>
      <w:r w:rsidR="00AA022B" w:rsidRPr="00464799">
        <w:rPr>
          <w:rFonts w:ascii="Angsana New" w:hAnsi="Angsana New"/>
          <w:cs/>
          <w:lang w:val="en-US"/>
        </w:rPr>
        <w:t xml:space="preserve">. </w:t>
      </w:r>
      <w:r w:rsidR="00AA022B" w:rsidRPr="005F6767">
        <w:rPr>
          <w:rFonts w:ascii="Angsana New" w:hAnsi="Angsana New"/>
          <w:lang w:val="en-US"/>
        </w:rPr>
        <w:t xml:space="preserve">These liabilities were measured at the present value of the remaining lease payments, discounted using the </w:t>
      </w:r>
      <w:r w:rsidR="00AA022B" w:rsidRPr="00F226E9">
        <w:rPr>
          <w:rFonts w:ascii="Angsana New" w:hAnsi="Angsana New"/>
          <w:lang w:val="en-US"/>
        </w:rPr>
        <w:t>Group’s interest rate implicit</w:t>
      </w:r>
      <w:r w:rsidR="00AA022B" w:rsidRPr="00F226E9">
        <w:rPr>
          <w:rFonts w:ascii="Angsana New" w:hAnsi="Angsana New"/>
          <w:cs/>
          <w:lang w:val="en-US"/>
        </w:rPr>
        <w:t xml:space="preserve">. </w:t>
      </w:r>
      <w:r w:rsidR="00AA022B" w:rsidRPr="00F226E9">
        <w:rPr>
          <w:rFonts w:ascii="Angsana New" w:hAnsi="Angsana New"/>
          <w:lang w:val="en-US"/>
        </w:rPr>
        <w:t xml:space="preserve">The Group and the Company’s interest rate implicit applied to the lease liabilities as at January 1, 2020 </w:t>
      </w:r>
      <w:r w:rsidR="008173DE" w:rsidRPr="00F226E9">
        <w:rPr>
          <w:rFonts w:ascii="Angsana New" w:hAnsi="Angsana New"/>
          <w:lang w:val="en-US"/>
        </w:rPr>
        <w:t>was 3</w:t>
      </w:r>
      <w:r w:rsidR="008173DE" w:rsidRPr="00F226E9">
        <w:rPr>
          <w:rFonts w:ascii="Angsana New" w:hAnsi="Angsana New"/>
          <w:cs/>
          <w:lang w:val="en-US"/>
        </w:rPr>
        <w:t>.</w:t>
      </w:r>
      <w:r w:rsidR="008173DE" w:rsidRPr="00F226E9">
        <w:rPr>
          <w:rFonts w:ascii="Angsana New" w:hAnsi="Angsana New"/>
          <w:lang w:val="en-US"/>
        </w:rPr>
        <w:t>97</w:t>
      </w:r>
      <w:r w:rsidR="00AA022B" w:rsidRPr="00F226E9">
        <w:rPr>
          <w:rFonts w:ascii="Angsana New" w:hAnsi="Angsana New"/>
          <w:cs/>
          <w:lang w:val="en-US"/>
        </w:rPr>
        <w:t xml:space="preserve">% </w:t>
      </w:r>
      <w:r w:rsidR="001F0360" w:rsidRPr="00F226E9">
        <w:rPr>
          <w:rFonts w:ascii="Angsana New" w:hAnsi="Angsana New"/>
          <w:lang w:val="en-US"/>
        </w:rPr>
        <w:t>to</w:t>
      </w:r>
      <w:r w:rsidR="00AA022B" w:rsidRPr="00F226E9">
        <w:rPr>
          <w:rFonts w:ascii="Angsana New" w:hAnsi="Angsana New"/>
          <w:lang w:val="en-US"/>
        </w:rPr>
        <w:t xml:space="preserve"> 4</w:t>
      </w:r>
      <w:r w:rsidR="00AA022B" w:rsidRPr="00F226E9">
        <w:rPr>
          <w:rFonts w:ascii="Angsana New" w:hAnsi="Angsana New"/>
          <w:cs/>
          <w:lang w:val="en-US"/>
        </w:rPr>
        <w:t>.</w:t>
      </w:r>
      <w:r w:rsidR="00AA022B" w:rsidRPr="00F226E9">
        <w:rPr>
          <w:rFonts w:ascii="Angsana New" w:hAnsi="Angsana New"/>
          <w:lang w:val="en-US"/>
        </w:rPr>
        <w:t>60</w:t>
      </w:r>
      <w:r w:rsidR="00AA022B" w:rsidRPr="00F226E9">
        <w:rPr>
          <w:rFonts w:ascii="Angsana New" w:hAnsi="Angsana New"/>
          <w:cs/>
          <w:lang w:val="en-US"/>
        </w:rPr>
        <w:t>%.</w:t>
      </w:r>
    </w:p>
    <w:p w14:paraId="1F093533" w14:textId="32E460D5" w:rsidR="00AA022B" w:rsidRDefault="00AA022B" w:rsidP="002C1830">
      <w:pPr>
        <w:spacing w:before="120" w:after="120"/>
        <w:ind w:left="992"/>
        <w:jc w:val="thaiDistribute"/>
        <w:rPr>
          <w:rFonts w:ascii="Angsana New" w:hAnsi="Angsana New"/>
          <w:lang w:val="en-US"/>
        </w:rPr>
      </w:pPr>
      <w:r w:rsidRPr="00F226E9">
        <w:rPr>
          <w:rFonts w:ascii="Angsana New" w:hAnsi="Angsana New"/>
          <w:spacing w:val="-2"/>
          <w:lang w:val="en-US"/>
        </w:rPr>
        <w:t>For leases previously classified as finance leases applying</w:t>
      </w:r>
      <w:r w:rsidRPr="005F6767">
        <w:rPr>
          <w:rFonts w:ascii="Angsana New" w:hAnsi="Angsana New"/>
          <w:spacing w:val="-2"/>
          <w:lang w:val="en-US"/>
        </w:rPr>
        <w:t xml:space="preserve"> TAS 17, the Group recognised the carrying</w:t>
      </w:r>
      <w:r w:rsidRPr="005F6767">
        <w:rPr>
          <w:rFonts w:ascii="Angsana New" w:hAnsi="Angsana New"/>
          <w:lang w:val="en-US"/>
        </w:rPr>
        <w:t xml:space="preserve"> amount of the lease assets and lease liabilities immediately before adoption of </w:t>
      </w:r>
      <w:r w:rsidR="00B476BB">
        <w:rPr>
          <w:rFonts w:ascii="Angsana New" w:hAnsi="Angsana New"/>
          <w:cs/>
          <w:lang w:val="en-US"/>
        </w:rPr>
        <w:t xml:space="preserve"> </w:t>
      </w:r>
      <w:r w:rsidRPr="005F6767">
        <w:rPr>
          <w:rFonts w:ascii="Angsana New" w:hAnsi="Angsana New"/>
          <w:lang w:val="en-US"/>
        </w:rPr>
        <w:t>TFRS 16 as the carrying amount of the 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Pr="005F6767">
        <w:rPr>
          <w:rFonts w:ascii="Angsana New" w:hAnsi="Angsana New"/>
          <w:lang w:val="en-US"/>
        </w:rPr>
        <w:t>use assets and the lease liabilities at the date of initial application</w:t>
      </w:r>
      <w:r w:rsidRPr="00464799">
        <w:rPr>
          <w:rFonts w:ascii="Angsana New" w:hAnsi="Angsana New"/>
          <w:cs/>
          <w:lang w:val="en-US"/>
        </w:rPr>
        <w:t xml:space="preserve">.  </w:t>
      </w:r>
    </w:p>
    <w:p w14:paraId="49578A9B" w14:textId="77777777" w:rsidR="0045171B" w:rsidRDefault="0045171B" w:rsidP="002C1830">
      <w:pPr>
        <w:spacing w:before="120" w:after="120"/>
        <w:ind w:left="992"/>
        <w:jc w:val="thaiDistribute"/>
        <w:rPr>
          <w:rFonts w:ascii="Angsana New" w:hAnsi="Angsana New"/>
          <w:lang w:val="en-US"/>
        </w:rPr>
      </w:pPr>
    </w:p>
    <w:p w14:paraId="3E6D2789" w14:textId="77777777" w:rsidR="0045171B" w:rsidRDefault="0045171B" w:rsidP="002C1830">
      <w:pPr>
        <w:spacing w:before="120" w:after="120"/>
        <w:ind w:left="992"/>
        <w:jc w:val="thaiDistribute"/>
        <w:rPr>
          <w:rFonts w:ascii="Angsana New" w:hAnsi="Angsana New"/>
          <w:lang w:val="en-US"/>
        </w:rPr>
      </w:pPr>
    </w:p>
    <w:p w14:paraId="7C929AB1" w14:textId="77777777" w:rsidR="0045171B" w:rsidRDefault="0045171B" w:rsidP="002C1830">
      <w:pPr>
        <w:spacing w:before="120" w:after="120"/>
        <w:ind w:left="992"/>
        <w:jc w:val="thaiDistribute"/>
        <w:rPr>
          <w:rFonts w:ascii="Angsana New" w:hAnsi="Angsana New"/>
          <w:lang w:val="en-US"/>
        </w:rPr>
      </w:pPr>
    </w:p>
    <w:p w14:paraId="1F457608" w14:textId="77777777" w:rsidR="0045171B" w:rsidRDefault="0045171B" w:rsidP="002C1830">
      <w:pPr>
        <w:spacing w:before="120" w:after="120"/>
        <w:ind w:left="992"/>
        <w:jc w:val="thaiDistribute"/>
        <w:rPr>
          <w:rFonts w:ascii="Angsana New" w:hAnsi="Angsana New"/>
          <w:lang w:val="en-US"/>
        </w:rPr>
      </w:pPr>
    </w:p>
    <w:p w14:paraId="46CDE2F4" w14:textId="77777777" w:rsidR="0045171B" w:rsidRDefault="0045171B" w:rsidP="002C1830">
      <w:pPr>
        <w:spacing w:before="120" w:after="120"/>
        <w:ind w:left="992"/>
        <w:jc w:val="thaiDistribute"/>
        <w:rPr>
          <w:rFonts w:ascii="Angsana New" w:hAnsi="Angsana New"/>
          <w:lang w:val="en-US"/>
        </w:rPr>
      </w:pPr>
    </w:p>
    <w:p w14:paraId="63888082" w14:textId="77777777" w:rsidR="0045171B" w:rsidRDefault="0045171B" w:rsidP="002C1830">
      <w:pPr>
        <w:spacing w:before="120" w:after="120"/>
        <w:ind w:left="992"/>
        <w:jc w:val="thaiDistribute"/>
        <w:rPr>
          <w:rFonts w:ascii="Angsana New" w:hAnsi="Angsana New"/>
          <w:lang w:val="en-US"/>
        </w:rPr>
      </w:pPr>
    </w:p>
    <w:tbl>
      <w:tblPr>
        <w:tblW w:w="9214" w:type="dxa"/>
        <w:tblInd w:w="567" w:type="dxa"/>
        <w:tblBorders>
          <w:top w:val="single" w:sz="12" w:space="0" w:color="auto"/>
          <w:bottom w:val="single" w:sz="12" w:space="0" w:color="auto"/>
        </w:tblBorders>
        <w:tblLayout w:type="fixed"/>
        <w:tblLook w:val="04A0" w:firstRow="1" w:lastRow="0" w:firstColumn="1" w:lastColumn="0" w:noHBand="0" w:noVBand="1"/>
      </w:tblPr>
      <w:tblGrid>
        <w:gridCol w:w="5529"/>
        <w:gridCol w:w="1701"/>
        <w:gridCol w:w="283"/>
        <w:gridCol w:w="1701"/>
      </w:tblGrid>
      <w:tr w:rsidR="00290C9B" w:rsidRPr="00A84CEC" w14:paraId="2CB2DA98" w14:textId="77777777" w:rsidTr="00C756F9">
        <w:trPr>
          <w:tblHeader/>
        </w:trPr>
        <w:tc>
          <w:tcPr>
            <w:tcW w:w="5529" w:type="dxa"/>
            <w:tcBorders>
              <w:top w:val="nil"/>
              <w:bottom w:val="nil"/>
            </w:tcBorders>
            <w:shd w:val="clear" w:color="auto" w:fill="auto"/>
          </w:tcPr>
          <w:p w14:paraId="2E2F9244" w14:textId="77777777" w:rsidR="00290C9B" w:rsidRPr="00A84CEC" w:rsidRDefault="00290C9B" w:rsidP="001E2E4C">
            <w:pPr>
              <w:ind w:left="-105"/>
              <w:jc w:val="both"/>
              <w:rPr>
                <w:rFonts w:ascii="Angsana New" w:hAnsi="Angsana New"/>
                <w:lang w:val="en-US"/>
              </w:rPr>
            </w:pPr>
          </w:p>
        </w:tc>
        <w:tc>
          <w:tcPr>
            <w:tcW w:w="3685" w:type="dxa"/>
            <w:gridSpan w:val="3"/>
            <w:tcBorders>
              <w:top w:val="nil"/>
              <w:bottom w:val="single" w:sz="4" w:space="0" w:color="auto"/>
            </w:tcBorders>
          </w:tcPr>
          <w:p w14:paraId="720B0B06" w14:textId="2FE2CAA0" w:rsidR="00290C9B" w:rsidRPr="00B476BB" w:rsidRDefault="0045171B" w:rsidP="0045171B">
            <w:pPr>
              <w:ind w:right="-108"/>
              <w:jc w:val="center"/>
              <w:rPr>
                <w:rFonts w:ascii="Angsana New" w:hAnsi="Angsana New"/>
                <w:cs/>
              </w:rPr>
            </w:pPr>
            <w:r w:rsidRPr="0045171B">
              <w:rPr>
                <w:rFonts w:ascii="Angsana New" w:eastAsia="Arial Unicode MS" w:hAnsi="Angsana New"/>
                <w:snapToGrid w:val="0"/>
                <w:lang w:val="en-US" w:eastAsia="th-TH"/>
              </w:rPr>
              <w:t>Unit</w:t>
            </w:r>
            <w:r w:rsidR="00A817EF">
              <w:rPr>
                <w:rFonts w:ascii="Angsana New" w:eastAsia="Arial Unicode MS" w:hAnsi="Angsana New"/>
                <w:snapToGrid w:val="0"/>
                <w:cs/>
                <w:lang w:val="en-US" w:eastAsia="th-TH"/>
              </w:rPr>
              <w:t xml:space="preserve">: </w:t>
            </w:r>
            <w:r w:rsidRPr="0045171B">
              <w:rPr>
                <w:rFonts w:ascii="Angsana New" w:eastAsia="Arial Unicode MS" w:hAnsi="Angsana New"/>
                <w:snapToGrid w:val="0"/>
                <w:lang w:val="en-US" w:eastAsia="th-TH"/>
              </w:rPr>
              <w:t>Thousand Baht</w:t>
            </w:r>
          </w:p>
        </w:tc>
      </w:tr>
      <w:tr w:rsidR="007B0233" w:rsidRPr="00825C46" w14:paraId="6EBF2CC5" w14:textId="77777777" w:rsidTr="00C756F9">
        <w:trPr>
          <w:tblHeader/>
        </w:trPr>
        <w:tc>
          <w:tcPr>
            <w:tcW w:w="5529" w:type="dxa"/>
            <w:tcBorders>
              <w:top w:val="nil"/>
              <w:bottom w:val="nil"/>
            </w:tcBorders>
            <w:shd w:val="clear" w:color="auto" w:fill="auto"/>
          </w:tcPr>
          <w:p w14:paraId="6478C4F8" w14:textId="77777777" w:rsidR="007B0233" w:rsidRPr="00825C46" w:rsidRDefault="007B0233" w:rsidP="001E2E4C">
            <w:pPr>
              <w:ind w:left="-105"/>
              <w:jc w:val="both"/>
              <w:rPr>
                <w:rFonts w:ascii="Angsana New" w:hAnsi="Angsana New"/>
                <w:cs/>
                <w:lang w:val="en-US"/>
              </w:rPr>
            </w:pPr>
          </w:p>
        </w:tc>
        <w:tc>
          <w:tcPr>
            <w:tcW w:w="1701" w:type="dxa"/>
            <w:tcBorders>
              <w:top w:val="single" w:sz="4" w:space="0" w:color="auto"/>
              <w:bottom w:val="single" w:sz="4" w:space="0" w:color="auto"/>
            </w:tcBorders>
            <w:shd w:val="clear" w:color="auto" w:fill="auto"/>
          </w:tcPr>
          <w:p w14:paraId="08295070" w14:textId="60972673" w:rsidR="007B0233" w:rsidRPr="00B476BB" w:rsidRDefault="007B0233" w:rsidP="001E2E4C">
            <w:pPr>
              <w:ind w:left="-105"/>
              <w:jc w:val="center"/>
              <w:rPr>
                <w:rFonts w:ascii="Angsana New" w:hAnsi="Angsana New"/>
                <w:cs/>
                <w:lang w:val="en-US"/>
              </w:rPr>
            </w:pPr>
            <w:r w:rsidRPr="00B476BB">
              <w:rPr>
                <w:rFonts w:ascii="Angsana New" w:hAnsi="Angsana New"/>
                <w:lang w:val="en-US"/>
              </w:rPr>
              <w:t xml:space="preserve">Consolidated </w:t>
            </w:r>
            <w:r w:rsidR="00B00F05">
              <w:rPr>
                <w:rFonts w:ascii="Angsana New" w:hAnsi="Angsana New"/>
                <w:cs/>
                <w:lang w:val="en-US"/>
              </w:rPr>
              <w:t xml:space="preserve"> </w:t>
            </w:r>
            <w:r w:rsidRPr="00B476BB">
              <w:rPr>
                <w:rFonts w:ascii="Angsana New" w:hAnsi="Angsana New"/>
                <w:lang w:val="en-US"/>
              </w:rPr>
              <w:t>financial statements</w:t>
            </w:r>
          </w:p>
        </w:tc>
        <w:tc>
          <w:tcPr>
            <w:tcW w:w="283" w:type="dxa"/>
            <w:tcBorders>
              <w:top w:val="single" w:sz="4" w:space="0" w:color="auto"/>
              <w:bottom w:val="single" w:sz="4" w:space="0" w:color="auto"/>
            </w:tcBorders>
          </w:tcPr>
          <w:p w14:paraId="208415BF" w14:textId="77777777" w:rsidR="007B0233" w:rsidRPr="00B476BB" w:rsidRDefault="007B0233" w:rsidP="001E2E4C">
            <w:pPr>
              <w:ind w:left="-105"/>
              <w:jc w:val="center"/>
              <w:rPr>
                <w:rFonts w:ascii="Angsana New" w:hAnsi="Angsana New"/>
                <w:lang w:val="en-US"/>
              </w:rPr>
            </w:pPr>
          </w:p>
        </w:tc>
        <w:tc>
          <w:tcPr>
            <w:tcW w:w="1701" w:type="dxa"/>
            <w:tcBorders>
              <w:top w:val="single" w:sz="4" w:space="0" w:color="auto"/>
              <w:bottom w:val="single" w:sz="4" w:space="0" w:color="auto"/>
            </w:tcBorders>
            <w:shd w:val="clear" w:color="auto" w:fill="auto"/>
          </w:tcPr>
          <w:p w14:paraId="33FF9335" w14:textId="3A170769" w:rsidR="007B0233" w:rsidRPr="00B476BB" w:rsidRDefault="007B0233" w:rsidP="001E2E4C">
            <w:pPr>
              <w:ind w:left="-105"/>
              <w:jc w:val="center"/>
              <w:rPr>
                <w:rFonts w:ascii="Angsana New" w:hAnsi="Angsana New"/>
                <w:cs/>
              </w:rPr>
            </w:pPr>
            <w:r w:rsidRPr="00B476BB">
              <w:rPr>
                <w:rFonts w:ascii="Angsana New" w:hAnsi="Angsana New"/>
                <w:lang w:val="en-US"/>
              </w:rPr>
              <w:t>Separate</w:t>
            </w:r>
            <w:r w:rsidRPr="00B476BB">
              <w:rPr>
                <w:rFonts w:ascii="Angsana New" w:hAnsi="Angsana New" w:hint="cs"/>
                <w:cs/>
                <w:lang w:val="en-US"/>
              </w:rPr>
              <w:t xml:space="preserve"> </w:t>
            </w:r>
            <w:r w:rsidRPr="00B476BB">
              <w:rPr>
                <w:rFonts w:ascii="Angsana New" w:hAnsi="Angsana New"/>
                <w:lang w:val="en-US"/>
              </w:rPr>
              <w:t>financial statements</w:t>
            </w:r>
          </w:p>
        </w:tc>
      </w:tr>
      <w:tr w:rsidR="000F75EB" w:rsidRPr="00825C46" w14:paraId="1E3E8AFC" w14:textId="77777777" w:rsidTr="00C756F9">
        <w:tc>
          <w:tcPr>
            <w:tcW w:w="5529" w:type="dxa"/>
            <w:tcBorders>
              <w:top w:val="nil"/>
              <w:bottom w:val="nil"/>
            </w:tcBorders>
            <w:shd w:val="clear" w:color="auto" w:fill="auto"/>
          </w:tcPr>
          <w:p w14:paraId="37257D93" w14:textId="297B1609" w:rsidR="000F75EB" w:rsidRPr="005F6767" w:rsidRDefault="000F75EB" w:rsidP="000F75EB">
            <w:pPr>
              <w:ind w:left="-105"/>
              <w:jc w:val="both"/>
              <w:rPr>
                <w:rFonts w:ascii="Angsana New" w:hAnsi="Angsana New"/>
                <w:lang w:val="en-US"/>
              </w:rPr>
            </w:pPr>
            <w:r w:rsidRPr="005F6767">
              <w:rPr>
                <w:rFonts w:ascii="Angsana New" w:hAnsi="Angsana New"/>
                <w:lang w:val="en-US"/>
              </w:rPr>
              <w:t>Present value of the remaining lease payments</w:t>
            </w:r>
            <w:r w:rsidR="00B00F05">
              <w:rPr>
                <w:rFonts w:ascii="Angsana New" w:hAnsi="Angsana New"/>
                <w:cs/>
                <w:lang w:val="en-US"/>
              </w:rPr>
              <w:t xml:space="preserve"> </w:t>
            </w:r>
          </w:p>
        </w:tc>
        <w:tc>
          <w:tcPr>
            <w:tcW w:w="1701" w:type="dxa"/>
            <w:tcBorders>
              <w:top w:val="single" w:sz="4" w:space="0" w:color="auto"/>
              <w:bottom w:val="nil"/>
            </w:tcBorders>
            <w:shd w:val="clear" w:color="auto" w:fill="auto"/>
            <w:vAlign w:val="bottom"/>
          </w:tcPr>
          <w:p w14:paraId="344F3B8E" w14:textId="3395049A" w:rsidR="000F75EB" w:rsidRPr="005F6767" w:rsidRDefault="000F75EB" w:rsidP="000F75EB">
            <w:pPr>
              <w:ind w:left="-105"/>
              <w:jc w:val="right"/>
              <w:rPr>
                <w:rFonts w:ascii="Angsana New" w:hAnsi="Angsana New"/>
                <w:lang w:val="en-US"/>
              </w:rPr>
            </w:pPr>
            <w:r w:rsidRPr="00A7517B">
              <w:rPr>
                <w:rFonts w:ascii="Angsana New" w:hAnsi="Angsana New"/>
                <w:cs/>
              </w:rPr>
              <w:t>41,905</w:t>
            </w:r>
          </w:p>
        </w:tc>
        <w:tc>
          <w:tcPr>
            <w:tcW w:w="283" w:type="dxa"/>
            <w:tcBorders>
              <w:top w:val="single" w:sz="4" w:space="0" w:color="auto"/>
              <w:bottom w:val="nil"/>
            </w:tcBorders>
          </w:tcPr>
          <w:p w14:paraId="54AE7322" w14:textId="77777777" w:rsidR="000F75EB" w:rsidRDefault="000F75EB" w:rsidP="000F75EB">
            <w:pPr>
              <w:ind w:left="-105"/>
              <w:jc w:val="right"/>
              <w:rPr>
                <w:rFonts w:ascii="Angsana New" w:hAnsi="Angsana New"/>
                <w:cs/>
              </w:rPr>
            </w:pPr>
          </w:p>
        </w:tc>
        <w:tc>
          <w:tcPr>
            <w:tcW w:w="1701" w:type="dxa"/>
            <w:tcBorders>
              <w:top w:val="single" w:sz="4" w:space="0" w:color="auto"/>
              <w:bottom w:val="nil"/>
            </w:tcBorders>
            <w:shd w:val="clear" w:color="auto" w:fill="auto"/>
            <w:vAlign w:val="bottom"/>
          </w:tcPr>
          <w:p w14:paraId="5EAC978B" w14:textId="76231898" w:rsidR="000F75EB" w:rsidRPr="005F6767" w:rsidRDefault="000F75EB" w:rsidP="000F75EB">
            <w:pPr>
              <w:ind w:left="-105"/>
              <w:jc w:val="right"/>
              <w:rPr>
                <w:rFonts w:ascii="Angsana New" w:hAnsi="Angsana New"/>
                <w:lang w:val="en-US"/>
              </w:rPr>
            </w:pPr>
            <w:r w:rsidRPr="00A7517B">
              <w:rPr>
                <w:rFonts w:ascii="Angsana New" w:hAnsi="Angsana New"/>
                <w:cs/>
              </w:rPr>
              <w:t>13,981</w:t>
            </w:r>
          </w:p>
        </w:tc>
      </w:tr>
      <w:tr w:rsidR="000F75EB" w:rsidRPr="00825C46" w14:paraId="72368A06" w14:textId="77777777" w:rsidTr="00D8207C">
        <w:tc>
          <w:tcPr>
            <w:tcW w:w="5529" w:type="dxa"/>
            <w:tcBorders>
              <w:top w:val="nil"/>
              <w:bottom w:val="nil"/>
            </w:tcBorders>
            <w:shd w:val="clear" w:color="auto" w:fill="auto"/>
          </w:tcPr>
          <w:p w14:paraId="6066B711" w14:textId="2F88B940" w:rsidR="000F75EB" w:rsidRPr="00825C46" w:rsidRDefault="000F75EB" w:rsidP="000F75EB">
            <w:pPr>
              <w:ind w:left="-105"/>
              <w:jc w:val="both"/>
              <w:rPr>
                <w:rFonts w:ascii="Angsana New" w:hAnsi="Angsana New"/>
                <w:cs/>
                <w:lang w:val="en-US"/>
              </w:rPr>
            </w:pPr>
            <w:r w:rsidRPr="005F6767">
              <w:rPr>
                <w:rFonts w:ascii="Angsana New" w:hAnsi="Angsana New"/>
                <w:u w:val="single"/>
                <w:lang w:val="en-US"/>
              </w:rPr>
              <w:t>Less</w:t>
            </w:r>
            <w:r w:rsidRPr="00464799">
              <w:rPr>
                <w:rFonts w:ascii="Angsana New" w:hAnsi="Angsana New"/>
                <w:cs/>
                <w:lang w:val="en-US"/>
              </w:rPr>
              <w:t xml:space="preserve">: </w:t>
            </w:r>
            <w:r w:rsidRPr="005F6767">
              <w:rPr>
                <w:rFonts w:ascii="Angsana New" w:hAnsi="Angsana New"/>
                <w:lang w:val="en-US"/>
              </w:rPr>
              <w:t>Deferred interest expenses</w:t>
            </w:r>
            <w:r w:rsidR="00B00F05">
              <w:rPr>
                <w:rFonts w:ascii="Angsana New" w:hAnsi="Angsana New" w:hint="cs"/>
                <w:cs/>
                <w:lang w:val="en-US"/>
              </w:rPr>
              <w:t xml:space="preserve"> </w:t>
            </w:r>
          </w:p>
        </w:tc>
        <w:tc>
          <w:tcPr>
            <w:tcW w:w="1701" w:type="dxa"/>
            <w:tcBorders>
              <w:top w:val="nil"/>
              <w:bottom w:val="single" w:sz="4" w:space="0" w:color="auto"/>
            </w:tcBorders>
            <w:shd w:val="clear" w:color="auto" w:fill="auto"/>
            <w:vAlign w:val="bottom"/>
          </w:tcPr>
          <w:p w14:paraId="5F89F8FE" w14:textId="76DE538C" w:rsidR="000F75EB" w:rsidRPr="005F6767" w:rsidRDefault="000F75EB" w:rsidP="00326838">
            <w:pPr>
              <w:ind w:left="-105"/>
              <w:jc w:val="right"/>
              <w:rPr>
                <w:rFonts w:ascii="Angsana New" w:hAnsi="Angsana New"/>
                <w:lang w:val="en-US"/>
              </w:rPr>
            </w:pPr>
            <w:r w:rsidRPr="00A7517B">
              <w:rPr>
                <w:rFonts w:ascii="Angsana New" w:hAnsi="Angsana New"/>
                <w:cs/>
              </w:rPr>
              <w:t>(2,745)</w:t>
            </w:r>
          </w:p>
        </w:tc>
        <w:tc>
          <w:tcPr>
            <w:tcW w:w="283" w:type="dxa"/>
            <w:tcBorders>
              <w:top w:val="nil"/>
              <w:bottom w:val="nil"/>
            </w:tcBorders>
          </w:tcPr>
          <w:p w14:paraId="30BA6F16" w14:textId="77777777" w:rsidR="000F75EB" w:rsidRDefault="000F75EB" w:rsidP="000F75EB">
            <w:pPr>
              <w:ind w:left="-105"/>
              <w:jc w:val="right"/>
              <w:rPr>
                <w:rFonts w:ascii="Angsana New" w:hAnsi="Angsana New"/>
                <w:cs/>
                <w:lang w:val="en-US"/>
              </w:rPr>
            </w:pPr>
          </w:p>
        </w:tc>
        <w:tc>
          <w:tcPr>
            <w:tcW w:w="1701" w:type="dxa"/>
            <w:tcBorders>
              <w:top w:val="nil"/>
              <w:bottom w:val="single" w:sz="4" w:space="0" w:color="auto"/>
            </w:tcBorders>
            <w:shd w:val="clear" w:color="auto" w:fill="auto"/>
            <w:vAlign w:val="bottom"/>
          </w:tcPr>
          <w:p w14:paraId="4B21FEBE" w14:textId="3B738438" w:rsidR="000F75EB" w:rsidRPr="005F6767" w:rsidRDefault="000F75EB" w:rsidP="00326838">
            <w:pPr>
              <w:ind w:left="-105"/>
              <w:jc w:val="right"/>
              <w:rPr>
                <w:rFonts w:ascii="Angsana New" w:hAnsi="Angsana New"/>
                <w:lang w:val="en-US"/>
              </w:rPr>
            </w:pPr>
            <w:r w:rsidRPr="00A7517B">
              <w:rPr>
                <w:rFonts w:ascii="Angsana New" w:hAnsi="Angsana New"/>
                <w:cs/>
              </w:rPr>
              <w:t>(654)</w:t>
            </w:r>
          </w:p>
        </w:tc>
      </w:tr>
      <w:tr w:rsidR="000F75EB" w:rsidRPr="00825C46" w14:paraId="2D5A44CD" w14:textId="77777777" w:rsidTr="00D8207C">
        <w:tc>
          <w:tcPr>
            <w:tcW w:w="5529" w:type="dxa"/>
            <w:tcBorders>
              <w:top w:val="nil"/>
              <w:bottom w:val="nil"/>
            </w:tcBorders>
            <w:shd w:val="clear" w:color="auto" w:fill="auto"/>
          </w:tcPr>
          <w:p w14:paraId="34E6FBFE" w14:textId="19666980" w:rsidR="000F75EB" w:rsidRPr="005F6767" w:rsidRDefault="000F75EB" w:rsidP="000F75EB">
            <w:pPr>
              <w:ind w:left="-105"/>
              <w:jc w:val="both"/>
              <w:rPr>
                <w:rFonts w:ascii="Angsana New" w:hAnsi="Angsana New"/>
                <w:lang w:val="en-US"/>
              </w:rPr>
            </w:pPr>
            <w:r w:rsidRPr="005F6767">
              <w:rPr>
                <w:rFonts w:ascii="Angsana New" w:hAnsi="Angsana New"/>
                <w:lang w:val="en-US"/>
              </w:rPr>
              <w:t>Additional lease liabilities from TFRS 16 adoption</w:t>
            </w:r>
            <w:r w:rsidR="00B00F05">
              <w:rPr>
                <w:rFonts w:ascii="Angsana New" w:hAnsi="Angsana New"/>
                <w:cs/>
                <w:lang w:val="en-US"/>
              </w:rPr>
              <w:t xml:space="preserve"> </w:t>
            </w:r>
          </w:p>
        </w:tc>
        <w:tc>
          <w:tcPr>
            <w:tcW w:w="1701" w:type="dxa"/>
            <w:tcBorders>
              <w:top w:val="single" w:sz="4" w:space="0" w:color="auto"/>
              <w:bottom w:val="nil"/>
            </w:tcBorders>
            <w:shd w:val="clear" w:color="auto" w:fill="auto"/>
            <w:vAlign w:val="bottom"/>
          </w:tcPr>
          <w:p w14:paraId="1C5E148B" w14:textId="5AA63E14" w:rsidR="000F75EB" w:rsidRDefault="000F75EB" w:rsidP="000F75EB">
            <w:pPr>
              <w:ind w:left="-105"/>
              <w:jc w:val="right"/>
              <w:rPr>
                <w:rFonts w:ascii="Angsana New" w:hAnsi="Angsana New"/>
                <w:cs/>
              </w:rPr>
            </w:pPr>
            <w:r w:rsidRPr="007B160E">
              <w:rPr>
                <w:rFonts w:ascii="Angsana New" w:hAnsi="Angsana New"/>
                <w:cs/>
              </w:rPr>
              <w:t>39,160</w:t>
            </w:r>
          </w:p>
        </w:tc>
        <w:tc>
          <w:tcPr>
            <w:tcW w:w="283" w:type="dxa"/>
            <w:tcBorders>
              <w:top w:val="nil"/>
              <w:bottom w:val="nil"/>
            </w:tcBorders>
          </w:tcPr>
          <w:p w14:paraId="6046E718" w14:textId="77777777" w:rsidR="000F75EB" w:rsidRDefault="000F75EB" w:rsidP="000F75EB">
            <w:pPr>
              <w:ind w:left="-105"/>
              <w:jc w:val="right"/>
              <w:rPr>
                <w:rFonts w:ascii="Angsana New" w:hAnsi="Angsana New"/>
                <w:cs/>
              </w:rPr>
            </w:pPr>
          </w:p>
        </w:tc>
        <w:tc>
          <w:tcPr>
            <w:tcW w:w="1701" w:type="dxa"/>
            <w:tcBorders>
              <w:top w:val="single" w:sz="4" w:space="0" w:color="auto"/>
              <w:bottom w:val="nil"/>
            </w:tcBorders>
            <w:shd w:val="clear" w:color="auto" w:fill="auto"/>
            <w:vAlign w:val="bottom"/>
          </w:tcPr>
          <w:p w14:paraId="1B1C7251" w14:textId="7D243D69" w:rsidR="000F75EB" w:rsidRDefault="000F75EB" w:rsidP="000F75EB">
            <w:pPr>
              <w:ind w:left="-105"/>
              <w:jc w:val="right"/>
              <w:rPr>
                <w:rFonts w:ascii="Angsana New" w:hAnsi="Angsana New"/>
                <w:cs/>
              </w:rPr>
            </w:pPr>
            <w:r w:rsidRPr="007B160E">
              <w:rPr>
                <w:rFonts w:ascii="Angsana New" w:hAnsi="Angsana New"/>
                <w:cs/>
              </w:rPr>
              <w:t>13,327</w:t>
            </w:r>
          </w:p>
        </w:tc>
      </w:tr>
      <w:tr w:rsidR="000F75EB" w:rsidRPr="00825C46" w14:paraId="7821730F" w14:textId="77777777" w:rsidTr="00C756F9">
        <w:tc>
          <w:tcPr>
            <w:tcW w:w="5529" w:type="dxa"/>
            <w:tcBorders>
              <w:top w:val="nil"/>
              <w:bottom w:val="nil"/>
            </w:tcBorders>
            <w:shd w:val="clear" w:color="auto" w:fill="auto"/>
          </w:tcPr>
          <w:p w14:paraId="315A0191" w14:textId="41BD5F73" w:rsidR="000F75EB" w:rsidRPr="005F6767" w:rsidRDefault="000F75EB" w:rsidP="000F75EB">
            <w:pPr>
              <w:ind w:left="-105"/>
              <w:jc w:val="both"/>
              <w:rPr>
                <w:rFonts w:ascii="Angsana New" w:hAnsi="Angsana New"/>
                <w:lang w:val="en-US"/>
              </w:rPr>
            </w:pPr>
            <w:r w:rsidRPr="005F6767">
              <w:rPr>
                <w:rFonts w:ascii="Angsana New" w:hAnsi="Angsana New"/>
                <w:lang w:val="en-US"/>
              </w:rPr>
              <w:t>Finance lease liabilities as at December 31, 2019</w:t>
            </w:r>
            <w:r w:rsidR="00B00F05">
              <w:rPr>
                <w:rFonts w:ascii="Angsana New" w:hAnsi="Angsana New"/>
                <w:cs/>
                <w:lang w:val="en-US"/>
              </w:rPr>
              <w:t xml:space="preserve"> </w:t>
            </w:r>
          </w:p>
        </w:tc>
        <w:tc>
          <w:tcPr>
            <w:tcW w:w="1701" w:type="dxa"/>
            <w:tcBorders>
              <w:top w:val="nil"/>
              <w:bottom w:val="nil"/>
            </w:tcBorders>
            <w:shd w:val="clear" w:color="auto" w:fill="auto"/>
            <w:vAlign w:val="bottom"/>
          </w:tcPr>
          <w:p w14:paraId="64FAD50A" w14:textId="36A85B82" w:rsidR="000F75EB" w:rsidRPr="005F6767" w:rsidRDefault="000F75EB" w:rsidP="000F75EB">
            <w:pPr>
              <w:ind w:left="-105"/>
              <w:jc w:val="right"/>
              <w:rPr>
                <w:rFonts w:ascii="Angsana New" w:hAnsi="Angsana New"/>
                <w:lang w:val="en-US"/>
              </w:rPr>
            </w:pPr>
            <w:r>
              <w:rPr>
                <w:rFonts w:ascii="Angsana New" w:hAnsi="Angsana New"/>
                <w:cs/>
              </w:rPr>
              <w:t>29,817</w:t>
            </w:r>
          </w:p>
        </w:tc>
        <w:tc>
          <w:tcPr>
            <w:tcW w:w="283" w:type="dxa"/>
            <w:tcBorders>
              <w:top w:val="nil"/>
              <w:bottom w:val="nil"/>
            </w:tcBorders>
          </w:tcPr>
          <w:p w14:paraId="12285D1C" w14:textId="77777777" w:rsidR="000F75EB" w:rsidRDefault="000F75EB" w:rsidP="000F75EB">
            <w:pPr>
              <w:ind w:left="-105"/>
              <w:jc w:val="right"/>
              <w:rPr>
                <w:rFonts w:ascii="Angsana New" w:hAnsi="Angsana New"/>
                <w:cs/>
              </w:rPr>
            </w:pPr>
          </w:p>
        </w:tc>
        <w:tc>
          <w:tcPr>
            <w:tcW w:w="1701" w:type="dxa"/>
            <w:tcBorders>
              <w:top w:val="nil"/>
              <w:bottom w:val="nil"/>
            </w:tcBorders>
            <w:shd w:val="clear" w:color="auto" w:fill="auto"/>
            <w:vAlign w:val="bottom"/>
          </w:tcPr>
          <w:p w14:paraId="05CBD7C6" w14:textId="7254E438" w:rsidR="000F75EB" w:rsidRPr="005F6767" w:rsidRDefault="000F75EB" w:rsidP="000F75EB">
            <w:pPr>
              <w:ind w:left="-105"/>
              <w:jc w:val="right"/>
              <w:rPr>
                <w:rFonts w:ascii="Angsana New" w:hAnsi="Angsana New"/>
                <w:lang w:val="en-US"/>
              </w:rPr>
            </w:pPr>
            <w:r>
              <w:rPr>
                <w:rFonts w:ascii="Angsana New" w:hAnsi="Angsana New"/>
                <w:cs/>
              </w:rPr>
              <w:t>12,288</w:t>
            </w:r>
          </w:p>
        </w:tc>
      </w:tr>
      <w:tr w:rsidR="000F75EB" w:rsidRPr="00825C46" w14:paraId="357E529C" w14:textId="77777777" w:rsidTr="00C756F9">
        <w:tc>
          <w:tcPr>
            <w:tcW w:w="5529" w:type="dxa"/>
            <w:tcBorders>
              <w:top w:val="nil"/>
              <w:bottom w:val="nil"/>
            </w:tcBorders>
            <w:shd w:val="clear" w:color="auto" w:fill="auto"/>
          </w:tcPr>
          <w:p w14:paraId="74A2ED43" w14:textId="6C6C4FDC" w:rsidR="000F75EB" w:rsidRPr="00825C46" w:rsidRDefault="000F75EB" w:rsidP="000F75EB">
            <w:pPr>
              <w:ind w:left="-105"/>
              <w:jc w:val="both"/>
              <w:rPr>
                <w:rFonts w:ascii="Angsana New" w:hAnsi="Angsana New"/>
                <w:cs/>
                <w:lang w:val="en-US"/>
              </w:rPr>
            </w:pPr>
            <w:r w:rsidRPr="005F6767">
              <w:rPr>
                <w:rFonts w:ascii="Angsana New" w:hAnsi="Angsana New"/>
                <w:lang w:val="en-US"/>
              </w:rPr>
              <w:t xml:space="preserve">Lease liabilities recognised as at January 1, 2020 </w:t>
            </w:r>
            <w:r>
              <w:rPr>
                <w:rFonts w:ascii="Angsana New" w:hAnsi="Angsana New" w:hint="cs"/>
                <w:cs/>
                <w:lang w:val="en-US"/>
              </w:rPr>
              <w:t xml:space="preserve"> </w:t>
            </w:r>
            <w:r w:rsidRPr="00464799">
              <w:rPr>
                <w:rFonts w:ascii="Angsana New" w:hAnsi="Angsana New"/>
                <w:cs/>
                <w:lang w:val="en-US"/>
              </w:rPr>
              <w:t>(</w:t>
            </w:r>
            <w:r w:rsidRPr="005F6767">
              <w:rPr>
                <w:rFonts w:ascii="Angsana New" w:hAnsi="Angsana New"/>
                <w:lang w:val="en-US"/>
              </w:rPr>
              <w:t>Unaudited</w:t>
            </w:r>
            <w:r w:rsidRPr="00464799">
              <w:rPr>
                <w:rFonts w:ascii="Angsana New" w:hAnsi="Angsana New"/>
                <w:cs/>
                <w:lang w:val="en-US"/>
              </w:rPr>
              <w:t>)</w:t>
            </w:r>
            <w:r w:rsidR="00B00F05">
              <w:rPr>
                <w:rFonts w:ascii="Angsana New" w:hAnsi="Angsana New" w:hint="cs"/>
                <w:cs/>
                <w:lang w:val="en-US"/>
              </w:rPr>
              <w:t xml:space="preserve"> </w:t>
            </w:r>
          </w:p>
        </w:tc>
        <w:tc>
          <w:tcPr>
            <w:tcW w:w="1701" w:type="dxa"/>
            <w:tcBorders>
              <w:top w:val="single" w:sz="4" w:space="0" w:color="auto"/>
              <w:bottom w:val="double" w:sz="4" w:space="0" w:color="auto"/>
            </w:tcBorders>
            <w:shd w:val="clear" w:color="auto" w:fill="auto"/>
            <w:vAlign w:val="bottom"/>
          </w:tcPr>
          <w:p w14:paraId="29751D7A" w14:textId="73CB66AF" w:rsidR="000F75EB" w:rsidRPr="005F6767" w:rsidRDefault="000F75EB" w:rsidP="000F75EB">
            <w:pPr>
              <w:ind w:left="-105"/>
              <w:jc w:val="right"/>
              <w:rPr>
                <w:rFonts w:ascii="Angsana New" w:hAnsi="Angsana New"/>
                <w:lang w:val="en-US"/>
              </w:rPr>
            </w:pPr>
            <w:r>
              <w:rPr>
                <w:rFonts w:ascii="Angsana New" w:hAnsi="Angsana New"/>
                <w:cs/>
              </w:rPr>
              <w:t>68,977</w:t>
            </w:r>
          </w:p>
        </w:tc>
        <w:tc>
          <w:tcPr>
            <w:tcW w:w="283" w:type="dxa"/>
            <w:tcBorders>
              <w:top w:val="nil"/>
              <w:bottom w:val="nil"/>
            </w:tcBorders>
          </w:tcPr>
          <w:p w14:paraId="62FA2F7A" w14:textId="77777777" w:rsidR="000F75EB" w:rsidRDefault="000F75EB" w:rsidP="000F75EB">
            <w:pPr>
              <w:ind w:left="-105"/>
              <w:jc w:val="right"/>
              <w:rPr>
                <w:rFonts w:ascii="Angsana New" w:hAnsi="Angsana New"/>
                <w:cs/>
              </w:rPr>
            </w:pPr>
          </w:p>
        </w:tc>
        <w:tc>
          <w:tcPr>
            <w:tcW w:w="1701" w:type="dxa"/>
            <w:tcBorders>
              <w:top w:val="single" w:sz="4" w:space="0" w:color="auto"/>
              <w:bottom w:val="double" w:sz="4" w:space="0" w:color="auto"/>
            </w:tcBorders>
            <w:shd w:val="clear" w:color="auto" w:fill="auto"/>
            <w:vAlign w:val="bottom"/>
          </w:tcPr>
          <w:p w14:paraId="0CF887CC" w14:textId="3DC43AF2" w:rsidR="000F75EB" w:rsidRPr="005F6767" w:rsidRDefault="000F75EB" w:rsidP="000F75EB">
            <w:pPr>
              <w:ind w:left="-105"/>
              <w:jc w:val="right"/>
              <w:rPr>
                <w:rFonts w:ascii="Angsana New" w:hAnsi="Angsana New"/>
                <w:lang w:val="en-US"/>
              </w:rPr>
            </w:pPr>
            <w:r>
              <w:rPr>
                <w:rFonts w:ascii="Angsana New" w:hAnsi="Angsana New"/>
                <w:cs/>
              </w:rPr>
              <w:t>25,615</w:t>
            </w:r>
          </w:p>
        </w:tc>
      </w:tr>
      <w:tr w:rsidR="000F75EB" w:rsidRPr="00825C46" w14:paraId="3F972A1F" w14:textId="77777777" w:rsidTr="00C756F9">
        <w:tc>
          <w:tcPr>
            <w:tcW w:w="5529" w:type="dxa"/>
            <w:tcBorders>
              <w:top w:val="nil"/>
              <w:bottom w:val="nil"/>
            </w:tcBorders>
            <w:shd w:val="clear" w:color="auto" w:fill="auto"/>
          </w:tcPr>
          <w:p w14:paraId="4A33F8AC" w14:textId="77777777" w:rsidR="000F75EB" w:rsidRPr="00A84CEC" w:rsidRDefault="000F75EB" w:rsidP="000F75EB">
            <w:pPr>
              <w:ind w:left="-105"/>
              <w:jc w:val="both"/>
              <w:rPr>
                <w:rFonts w:ascii="Angsana New" w:hAnsi="Angsana New"/>
                <w:lang w:val="en-US"/>
              </w:rPr>
            </w:pPr>
          </w:p>
        </w:tc>
        <w:tc>
          <w:tcPr>
            <w:tcW w:w="1701" w:type="dxa"/>
            <w:tcBorders>
              <w:top w:val="single" w:sz="4" w:space="0" w:color="auto"/>
              <w:bottom w:val="nil"/>
            </w:tcBorders>
            <w:shd w:val="clear" w:color="auto" w:fill="auto"/>
            <w:vAlign w:val="bottom"/>
          </w:tcPr>
          <w:p w14:paraId="46D7BBB2" w14:textId="77777777" w:rsidR="000F75EB" w:rsidRDefault="000F75EB" w:rsidP="000F75EB">
            <w:pPr>
              <w:ind w:left="-105"/>
              <w:jc w:val="right"/>
              <w:rPr>
                <w:rFonts w:ascii="Angsana New" w:hAnsi="Angsana New"/>
                <w:lang w:val="en-US"/>
              </w:rPr>
            </w:pPr>
          </w:p>
        </w:tc>
        <w:tc>
          <w:tcPr>
            <w:tcW w:w="283" w:type="dxa"/>
            <w:tcBorders>
              <w:top w:val="nil"/>
              <w:bottom w:val="nil"/>
            </w:tcBorders>
          </w:tcPr>
          <w:p w14:paraId="11D22916" w14:textId="77777777" w:rsidR="000F75EB" w:rsidRPr="005F6767" w:rsidRDefault="000F75EB" w:rsidP="000F75EB">
            <w:pPr>
              <w:ind w:left="-105"/>
              <w:jc w:val="right"/>
              <w:rPr>
                <w:rFonts w:ascii="Angsana New" w:hAnsi="Angsana New"/>
                <w:lang w:val="en-US"/>
              </w:rPr>
            </w:pPr>
          </w:p>
        </w:tc>
        <w:tc>
          <w:tcPr>
            <w:tcW w:w="1701" w:type="dxa"/>
            <w:tcBorders>
              <w:top w:val="single" w:sz="4" w:space="0" w:color="auto"/>
              <w:bottom w:val="nil"/>
            </w:tcBorders>
            <w:shd w:val="clear" w:color="auto" w:fill="auto"/>
            <w:vAlign w:val="bottom"/>
          </w:tcPr>
          <w:p w14:paraId="5D487401" w14:textId="32FC3D8D" w:rsidR="000F75EB" w:rsidRPr="005F6767" w:rsidRDefault="000F75EB" w:rsidP="000F75EB">
            <w:pPr>
              <w:ind w:left="-105"/>
              <w:jc w:val="right"/>
              <w:rPr>
                <w:rFonts w:ascii="Angsana New" w:hAnsi="Angsana New"/>
                <w:lang w:val="en-US"/>
              </w:rPr>
            </w:pPr>
          </w:p>
        </w:tc>
      </w:tr>
      <w:tr w:rsidR="000F75EB" w:rsidRPr="00825C46" w14:paraId="666C3F4D" w14:textId="77777777" w:rsidTr="00C756F9">
        <w:tc>
          <w:tcPr>
            <w:tcW w:w="5529" w:type="dxa"/>
            <w:tcBorders>
              <w:top w:val="nil"/>
              <w:bottom w:val="nil"/>
            </w:tcBorders>
            <w:shd w:val="clear" w:color="auto" w:fill="auto"/>
          </w:tcPr>
          <w:p w14:paraId="2537C659" w14:textId="2E3A05FF" w:rsidR="000F75EB" w:rsidRPr="00A84CEC" w:rsidRDefault="000F75EB" w:rsidP="000F75EB">
            <w:pPr>
              <w:ind w:left="-105"/>
              <w:jc w:val="both"/>
              <w:rPr>
                <w:rFonts w:ascii="Angsana New" w:hAnsi="Angsana New"/>
                <w:cs/>
              </w:rPr>
            </w:pPr>
            <w:r w:rsidRPr="005F6767">
              <w:rPr>
                <w:rFonts w:ascii="Angsana New" w:hAnsi="Angsana New"/>
                <w:lang w:val="en-US"/>
              </w:rPr>
              <w:t>Of which are</w:t>
            </w:r>
            <w:r w:rsidRPr="00464799">
              <w:rPr>
                <w:rFonts w:ascii="Angsana New" w:hAnsi="Angsana New"/>
                <w:cs/>
                <w:lang w:val="en-US"/>
              </w:rPr>
              <w:t>:</w:t>
            </w:r>
            <w:r w:rsidR="00B00F05">
              <w:rPr>
                <w:rFonts w:ascii="Angsana New" w:hAnsi="Angsana New" w:hint="cs"/>
                <w:cs/>
              </w:rPr>
              <w:t xml:space="preserve"> </w:t>
            </w:r>
          </w:p>
        </w:tc>
        <w:tc>
          <w:tcPr>
            <w:tcW w:w="1701" w:type="dxa"/>
            <w:tcBorders>
              <w:top w:val="nil"/>
            </w:tcBorders>
            <w:shd w:val="clear" w:color="auto" w:fill="auto"/>
            <w:vAlign w:val="bottom"/>
          </w:tcPr>
          <w:p w14:paraId="67C10B10" w14:textId="77777777" w:rsidR="000F75EB" w:rsidRPr="00A84CEC" w:rsidRDefault="000F75EB" w:rsidP="000F75EB">
            <w:pPr>
              <w:ind w:left="-105"/>
              <w:jc w:val="right"/>
              <w:rPr>
                <w:rFonts w:ascii="Angsana New" w:hAnsi="Angsana New"/>
                <w:cs/>
              </w:rPr>
            </w:pPr>
          </w:p>
        </w:tc>
        <w:tc>
          <w:tcPr>
            <w:tcW w:w="283" w:type="dxa"/>
            <w:tcBorders>
              <w:top w:val="nil"/>
              <w:bottom w:val="nil"/>
            </w:tcBorders>
          </w:tcPr>
          <w:p w14:paraId="0CD0641D" w14:textId="77777777" w:rsidR="000F75EB" w:rsidRPr="00A84CEC" w:rsidRDefault="000F75EB" w:rsidP="000F75EB">
            <w:pPr>
              <w:ind w:left="-105"/>
              <w:jc w:val="right"/>
              <w:rPr>
                <w:rFonts w:ascii="Angsana New" w:hAnsi="Angsana New"/>
                <w:cs/>
              </w:rPr>
            </w:pPr>
          </w:p>
        </w:tc>
        <w:tc>
          <w:tcPr>
            <w:tcW w:w="1701" w:type="dxa"/>
            <w:tcBorders>
              <w:top w:val="nil"/>
            </w:tcBorders>
            <w:shd w:val="clear" w:color="auto" w:fill="auto"/>
            <w:vAlign w:val="bottom"/>
          </w:tcPr>
          <w:p w14:paraId="73D250A2" w14:textId="467EE2D2" w:rsidR="000F75EB" w:rsidRPr="00A84CEC" w:rsidRDefault="000F75EB" w:rsidP="000F75EB">
            <w:pPr>
              <w:ind w:left="-105"/>
              <w:jc w:val="right"/>
              <w:rPr>
                <w:rFonts w:ascii="Angsana New" w:hAnsi="Angsana New"/>
                <w:cs/>
              </w:rPr>
            </w:pPr>
          </w:p>
        </w:tc>
      </w:tr>
      <w:tr w:rsidR="000F75EB" w:rsidRPr="00825C46" w14:paraId="5FFBF38F" w14:textId="77777777" w:rsidTr="00C756F9">
        <w:tc>
          <w:tcPr>
            <w:tcW w:w="5529" w:type="dxa"/>
            <w:tcBorders>
              <w:top w:val="nil"/>
              <w:bottom w:val="nil"/>
            </w:tcBorders>
            <w:shd w:val="clear" w:color="auto" w:fill="auto"/>
          </w:tcPr>
          <w:p w14:paraId="61C54EE7" w14:textId="202B70A2" w:rsidR="000F75EB" w:rsidRPr="00825C46" w:rsidRDefault="000F75EB" w:rsidP="000F75EB">
            <w:pPr>
              <w:ind w:left="-105"/>
              <w:jc w:val="both"/>
              <w:rPr>
                <w:rFonts w:ascii="Angsana New" w:hAnsi="Angsana New"/>
                <w:cs/>
                <w:lang w:val="en-US"/>
              </w:rPr>
            </w:pPr>
            <w:r w:rsidRPr="005F6767">
              <w:rPr>
                <w:rFonts w:ascii="Angsana New" w:hAnsi="Angsana New"/>
                <w:lang w:val="en-US"/>
              </w:rPr>
              <w:t xml:space="preserve">   Current lease liabilities</w:t>
            </w:r>
            <w:r w:rsidR="00B00F05">
              <w:rPr>
                <w:rFonts w:ascii="Angsana New" w:hAnsi="Angsana New" w:hint="cs"/>
                <w:cs/>
                <w:lang w:val="en-US"/>
              </w:rPr>
              <w:t xml:space="preserve"> </w:t>
            </w:r>
          </w:p>
        </w:tc>
        <w:tc>
          <w:tcPr>
            <w:tcW w:w="1701" w:type="dxa"/>
            <w:tcBorders>
              <w:bottom w:val="nil"/>
            </w:tcBorders>
            <w:shd w:val="clear" w:color="auto" w:fill="auto"/>
            <w:vAlign w:val="bottom"/>
          </w:tcPr>
          <w:p w14:paraId="6970DD44" w14:textId="7F4C47FA" w:rsidR="000F75EB" w:rsidRPr="005F6767" w:rsidRDefault="000F75EB" w:rsidP="000F75EB">
            <w:pPr>
              <w:ind w:left="-105"/>
              <w:jc w:val="right"/>
              <w:rPr>
                <w:rFonts w:ascii="Angsana New" w:hAnsi="Angsana New"/>
                <w:lang w:val="en-US"/>
              </w:rPr>
            </w:pPr>
            <w:r>
              <w:rPr>
                <w:rFonts w:ascii="Angsana New" w:hAnsi="Angsana New"/>
                <w:cs/>
              </w:rPr>
              <w:t>29,780</w:t>
            </w:r>
          </w:p>
        </w:tc>
        <w:tc>
          <w:tcPr>
            <w:tcW w:w="283" w:type="dxa"/>
            <w:tcBorders>
              <w:top w:val="nil"/>
              <w:bottom w:val="nil"/>
            </w:tcBorders>
          </w:tcPr>
          <w:p w14:paraId="7F7E8D7B" w14:textId="77777777" w:rsidR="000F75EB" w:rsidRDefault="000F75EB" w:rsidP="000F75EB">
            <w:pPr>
              <w:ind w:left="-105"/>
              <w:jc w:val="right"/>
              <w:rPr>
                <w:rFonts w:ascii="Angsana New" w:hAnsi="Angsana New"/>
                <w:cs/>
              </w:rPr>
            </w:pPr>
          </w:p>
        </w:tc>
        <w:tc>
          <w:tcPr>
            <w:tcW w:w="1701" w:type="dxa"/>
            <w:tcBorders>
              <w:bottom w:val="nil"/>
            </w:tcBorders>
            <w:shd w:val="clear" w:color="auto" w:fill="auto"/>
            <w:vAlign w:val="bottom"/>
          </w:tcPr>
          <w:p w14:paraId="29E56261" w14:textId="319D6D80" w:rsidR="000F75EB" w:rsidRPr="005F6767" w:rsidRDefault="000F75EB" w:rsidP="000F75EB">
            <w:pPr>
              <w:ind w:left="-105"/>
              <w:jc w:val="right"/>
              <w:rPr>
                <w:rFonts w:ascii="Angsana New" w:hAnsi="Angsana New"/>
                <w:lang w:val="en-US"/>
              </w:rPr>
            </w:pPr>
            <w:r>
              <w:rPr>
                <w:rFonts w:ascii="Angsana New" w:hAnsi="Angsana New"/>
                <w:cs/>
              </w:rPr>
              <w:t>16,440</w:t>
            </w:r>
          </w:p>
        </w:tc>
      </w:tr>
      <w:tr w:rsidR="000F75EB" w:rsidRPr="00A84CEC" w14:paraId="2296202A" w14:textId="77777777" w:rsidTr="00C756F9">
        <w:tc>
          <w:tcPr>
            <w:tcW w:w="5529" w:type="dxa"/>
            <w:tcBorders>
              <w:top w:val="nil"/>
              <w:bottom w:val="nil"/>
            </w:tcBorders>
            <w:shd w:val="clear" w:color="auto" w:fill="auto"/>
          </w:tcPr>
          <w:p w14:paraId="5FBBAA5C" w14:textId="4DBDE3E6" w:rsidR="000F75EB" w:rsidRPr="00825C46" w:rsidRDefault="000F75EB" w:rsidP="000F75EB">
            <w:pPr>
              <w:ind w:left="-105"/>
              <w:jc w:val="both"/>
              <w:rPr>
                <w:rFonts w:ascii="Angsana New" w:hAnsi="Angsana New"/>
                <w:cs/>
                <w:lang w:val="en-US"/>
              </w:rPr>
            </w:pPr>
            <w:r w:rsidRPr="005F6767">
              <w:rPr>
                <w:rFonts w:ascii="Angsana New" w:hAnsi="Angsana New"/>
                <w:lang w:val="en-US"/>
              </w:rPr>
              <w:t xml:space="preserve">   Non</w:t>
            </w:r>
            <w:r w:rsidRPr="00464799">
              <w:rPr>
                <w:rFonts w:ascii="Angsana New" w:hAnsi="Angsana New"/>
                <w:cs/>
                <w:lang w:val="en-US"/>
              </w:rPr>
              <w:t>-</w:t>
            </w:r>
            <w:r w:rsidRPr="005F6767">
              <w:rPr>
                <w:rFonts w:ascii="Angsana New" w:hAnsi="Angsana New"/>
                <w:lang w:val="en-US"/>
              </w:rPr>
              <w:t>current lease liabilities</w:t>
            </w:r>
            <w:r w:rsidR="00B00F05">
              <w:rPr>
                <w:rFonts w:ascii="Angsana New" w:hAnsi="Angsana New" w:hint="cs"/>
                <w:cs/>
                <w:lang w:val="en-US"/>
              </w:rPr>
              <w:t xml:space="preserve"> </w:t>
            </w:r>
          </w:p>
        </w:tc>
        <w:tc>
          <w:tcPr>
            <w:tcW w:w="1701" w:type="dxa"/>
            <w:tcBorders>
              <w:top w:val="nil"/>
              <w:bottom w:val="single" w:sz="4" w:space="0" w:color="auto"/>
            </w:tcBorders>
            <w:shd w:val="clear" w:color="auto" w:fill="auto"/>
            <w:vAlign w:val="bottom"/>
          </w:tcPr>
          <w:p w14:paraId="3D837D77" w14:textId="38839919" w:rsidR="000F75EB" w:rsidRPr="005F6767" w:rsidRDefault="000F75EB" w:rsidP="000F75EB">
            <w:pPr>
              <w:ind w:left="-105"/>
              <w:jc w:val="right"/>
              <w:rPr>
                <w:rFonts w:ascii="Angsana New" w:hAnsi="Angsana New"/>
                <w:lang w:val="en-US"/>
              </w:rPr>
            </w:pPr>
            <w:r>
              <w:rPr>
                <w:rFonts w:ascii="Angsana New" w:hAnsi="Angsana New"/>
                <w:cs/>
              </w:rPr>
              <w:t>39,197</w:t>
            </w:r>
          </w:p>
        </w:tc>
        <w:tc>
          <w:tcPr>
            <w:tcW w:w="283" w:type="dxa"/>
            <w:tcBorders>
              <w:top w:val="nil"/>
              <w:bottom w:val="nil"/>
            </w:tcBorders>
          </w:tcPr>
          <w:p w14:paraId="5963D83B" w14:textId="77777777" w:rsidR="000F75EB" w:rsidRDefault="000F75EB" w:rsidP="000F75EB">
            <w:pPr>
              <w:ind w:left="-105"/>
              <w:jc w:val="right"/>
              <w:rPr>
                <w:rFonts w:ascii="Angsana New" w:hAnsi="Angsana New"/>
                <w:cs/>
              </w:rPr>
            </w:pPr>
          </w:p>
        </w:tc>
        <w:tc>
          <w:tcPr>
            <w:tcW w:w="1701" w:type="dxa"/>
            <w:tcBorders>
              <w:top w:val="nil"/>
              <w:bottom w:val="single" w:sz="4" w:space="0" w:color="auto"/>
            </w:tcBorders>
            <w:shd w:val="clear" w:color="auto" w:fill="auto"/>
            <w:vAlign w:val="bottom"/>
          </w:tcPr>
          <w:p w14:paraId="7871033C" w14:textId="35069A8D" w:rsidR="000F75EB" w:rsidRPr="005F6767" w:rsidRDefault="000F75EB" w:rsidP="000F75EB">
            <w:pPr>
              <w:ind w:left="-105"/>
              <w:jc w:val="right"/>
              <w:rPr>
                <w:rFonts w:ascii="Angsana New" w:hAnsi="Angsana New"/>
                <w:lang w:val="en-US"/>
              </w:rPr>
            </w:pPr>
            <w:r>
              <w:rPr>
                <w:rFonts w:ascii="Angsana New" w:hAnsi="Angsana New"/>
                <w:cs/>
              </w:rPr>
              <w:t>9,175</w:t>
            </w:r>
          </w:p>
        </w:tc>
      </w:tr>
      <w:tr w:rsidR="000F75EB" w:rsidRPr="00825C46" w14:paraId="3AF18D6C" w14:textId="77777777" w:rsidTr="00C756F9">
        <w:tc>
          <w:tcPr>
            <w:tcW w:w="5529" w:type="dxa"/>
            <w:tcBorders>
              <w:top w:val="nil"/>
              <w:bottom w:val="nil"/>
            </w:tcBorders>
            <w:shd w:val="clear" w:color="auto" w:fill="auto"/>
          </w:tcPr>
          <w:p w14:paraId="745CBF66" w14:textId="77777777" w:rsidR="000F75EB" w:rsidRPr="00825C46" w:rsidRDefault="000F75EB" w:rsidP="000F75EB">
            <w:pPr>
              <w:ind w:left="-105"/>
              <w:jc w:val="both"/>
              <w:rPr>
                <w:rFonts w:ascii="Angsana New" w:hAnsi="Angsana New"/>
                <w:cs/>
                <w:lang w:val="en-US"/>
              </w:rPr>
            </w:pPr>
          </w:p>
        </w:tc>
        <w:tc>
          <w:tcPr>
            <w:tcW w:w="1701" w:type="dxa"/>
            <w:tcBorders>
              <w:top w:val="single" w:sz="4" w:space="0" w:color="auto"/>
              <w:bottom w:val="double" w:sz="4" w:space="0" w:color="auto"/>
            </w:tcBorders>
            <w:shd w:val="clear" w:color="auto" w:fill="auto"/>
            <w:vAlign w:val="bottom"/>
          </w:tcPr>
          <w:p w14:paraId="2527AB96" w14:textId="1271C68B" w:rsidR="000F75EB" w:rsidRPr="005F6767" w:rsidRDefault="000F75EB" w:rsidP="000F75EB">
            <w:pPr>
              <w:ind w:left="-105"/>
              <w:jc w:val="right"/>
              <w:rPr>
                <w:rFonts w:ascii="Angsana New" w:hAnsi="Angsana New"/>
                <w:lang w:val="en-US"/>
              </w:rPr>
            </w:pPr>
            <w:r>
              <w:rPr>
                <w:rFonts w:ascii="Angsana New" w:hAnsi="Angsana New"/>
                <w:cs/>
              </w:rPr>
              <w:t>68,977</w:t>
            </w:r>
          </w:p>
        </w:tc>
        <w:tc>
          <w:tcPr>
            <w:tcW w:w="283" w:type="dxa"/>
            <w:tcBorders>
              <w:top w:val="nil"/>
              <w:bottom w:val="nil"/>
            </w:tcBorders>
          </w:tcPr>
          <w:p w14:paraId="39C780D5" w14:textId="77777777" w:rsidR="000F75EB" w:rsidRDefault="000F75EB" w:rsidP="000F75EB">
            <w:pPr>
              <w:ind w:left="-105"/>
              <w:jc w:val="right"/>
              <w:rPr>
                <w:rFonts w:ascii="Angsana New" w:hAnsi="Angsana New"/>
                <w:cs/>
              </w:rPr>
            </w:pPr>
          </w:p>
        </w:tc>
        <w:tc>
          <w:tcPr>
            <w:tcW w:w="1701" w:type="dxa"/>
            <w:tcBorders>
              <w:top w:val="single" w:sz="4" w:space="0" w:color="auto"/>
              <w:bottom w:val="double" w:sz="4" w:space="0" w:color="auto"/>
            </w:tcBorders>
            <w:shd w:val="clear" w:color="auto" w:fill="auto"/>
            <w:vAlign w:val="bottom"/>
          </w:tcPr>
          <w:p w14:paraId="7DEE52F5" w14:textId="666B346F" w:rsidR="000F75EB" w:rsidRPr="005F6767" w:rsidRDefault="000F75EB" w:rsidP="000F75EB">
            <w:pPr>
              <w:ind w:left="-105"/>
              <w:jc w:val="right"/>
              <w:rPr>
                <w:rFonts w:ascii="Angsana New" w:hAnsi="Angsana New"/>
                <w:lang w:val="en-US"/>
              </w:rPr>
            </w:pPr>
            <w:r>
              <w:rPr>
                <w:rFonts w:ascii="Angsana New" w:hAnsi="Angsana New"/>
                <w:cs/>
              </w:rPr>
              <w:t>25,615</w:t>
            </w:r>
          </w:p>
        </w:tc>
      </w:tr>
    </w:tbl>
    <w:p w14:paraId="04451563" w14:textId="023FC874" w:rsidR="00A55D70" w:rsidRPr="005F6767" w:rsidRDefault="00A55D70" w:rsidP="00391C5A">
      <w:pPr>
        <w:pStyle w:val="ListParagraph"/>
        <w:numPr>
          <w:ilvl w:val="0"/>
          <w:numId w:val="3"/>
        </w:numPr>
        <w:spacing w:before="240" w:after="120"/>
        <w:contextualSpacing/>
        <w:rPr>
          <w:rFonts w:ascii="Angsana New" w:eastAsia="Calibri" w:hAnsi="Angsana New"/>
          <w:b/>
          <w:bCs/>
          <w:lang w:val="en-US"/>
        </w:rPr>
      </w:pPr>
      <w:r w:rsidRPr="005F6767">
        <w:rPr>
          <w:rFonts w:ascii="Angsana New" w:eastAsia="Calibri" w:hAnsi="Angsana New"/>
          <w:b/>
          <w:bCs/>
          <w:lang w:val="en-US"/>
        </w:rPr>
        <w:t>CASH AND CASH EQUIVALENTS</w:t>
      </w:r>
      <w:r w:rsidR="004C2B8A" w:rsidRPr="0079646D">
        <w:rPr>
          <w:rFonts w:ascii="Angsana New" w:eastAsia="Calibri" w:hAnsi="Angsana New"/>
          <w:b/>
          <w:bCs/>
          <w:cs/>
          <w:lang w:val="en-US"/>
        </w:rPr>
        <w:t xml:space="preserve"> </w:t>
      </w:r>
      <w:r w:rsidR="00B00F05">
        <w:rPr>
          <w:rFonts w:ascii="Angsana New" w:eastAsia="Calibri" w:hAnsi="Angsana New"/>
          <w:b/>
          <w:bCs/>
          <w:cs/>
          <w:lang w:val="en-US"/>
        </w:rPr>
        <w:t xml:space="preserve"> </w:t>
      </w:r>
    </w:p>
    <w:p w14:paraId="69522C50" w14:textId="06922B31" w:rsidR="00A55D70" w:rsidRPr="005F6767" w:rsidRDefault="00A55D70"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Cash and cash equivalents </w:t>
      </w:r>
      <w:r w:rsidR="00765AA7" w:rsidRPr="005F6767">
        <w:rPr>
          <w:rFonts w:ascii="Angsana New" w:eastAsia="Cordia New" w:hAnsi="Angsana New"/>
          <w:lang w:val="en-US"/>
        </w:rPr>
        <w:t xml:space="preserve">as at </w:t>
      </w:r>
      <w:r w:rsidR="00391C5A">
        <w:rPr>
          <w:rFonts w:ascii="Angsana New" w:eastAsia="Cordia New" w:hAnsi="Angsana New"/>
          <w:lang w:val="en-US"/>
        </w:rPr>
        <w:t>September</w:t>
      </w:r>
      <w:r w:rsidR="00103031" w:rsidRPr="005F6767">
        <w:rPr>
          <w:rFonts w:ascii="Angsana New" w:eastAsia="Cordia New" w:hAnsi="Angsana New"/>
          <w:lang w:val="en-US"/>
        </w:rPr>
        <w:t xml:space="preserve"> 3</w:t>
      </w:r>
      <w:r w:rsidR="008D5E9C">
        <w:rPr>
          <w:rFonts w:ascii="Angsana New" w:eastAsia="Cordia New" w:hAnsi="Angsana New"/>
          <w:lang w:val="en-US"/>
        </w:rPr>
        <w:t>0</w:t>
      </w:r>
      <w:r w:rsidR="000102D0" w:rsidRPr="005F6767">
        <w:rPr>
          <w:rFonts w:ascii="Angsana New" w:eastAsia="Cordia New" w:hAnsi="Angsana New"/>
          <w:lang w:val="en-US"/>
        </w:rPr>
        <w:t xml:space="preserve">, </w:t>
      </w:r>
      <w:r w:rsidR="00103031" w:rsidRPr="005F6767">
        <w:rPr>
          <w:rFonts w:ascii="Angsana New" w:eastAsia="Cordia New" w:hAnsi="Angsana New"/>
          <w:lang w:val="en-US"/>
        </w:rPr>
        <w:t>2020</w:t>
      </w:r>
      <w:r w:rsidR="00765AA7" w:rsidRPr="005F6767">
        <w:rPr>
          <w:rFonts w:ascii="Angsana New" w:eastAsia="Cordia New" w:hAnsi="Angsana New"/>
          <w:lang w:val="en-US"/>
        </w:rPr>
        <w:t xml:space="preserve"> and </w:t>
      </w:r>
      <w:r w:rsidR="00103031" w:rsidRPr="005F6767">
        <w:rPr>
          <w:rFonts w:ascii="Angsana New" w:eastAsia="Cordia New" w:hAnsi="Angsana New"/>
          <w:lang w:val="en-US"/>
        </w:rPr>
        <w:t>December 31, 2019</w:t>
      </w:r>
      <w:r w:rsidR="00DB67E4"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r w:rsidR="004C2B8A" w:rsidRPr="0079646D">
        <w:rPr>
          <w:rFonts w:ascii="Angsana New" w:eastAsia="Cordia New" w:hAnsi="Angsana New"/>
          <w:cs/>
          <w:lang w:val="en-US"/>
        </w:rPr>
        <w:t xml:space="preserve"> </w:t>
      </w:r>
      <w:r w:rsidR="00B00F05">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79646D"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79646D"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79646D"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79646D" w:rsidRDefault="00A210C0" w:rsidP="00A2105D">
            <w:pPr>
              <w:rPr>
                <w:rFonts w:ascii="Angsana New" w:hAnsi="Angsana New"/>
                <w:color w:val="000000"/>
                <w:lang w:val="en-US"/>
              </w:rPr>
            </w:pPr>
            <w:r w:rsidRPr="005F6767">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4B97CF58" w:rsidR="00A210C0" w:rsidRPr="0079646D" w:rsidRDefault="00A210C0" w:rsidP="009327FA">
            <w:pPr>
              <w:jc w:val="center"/>
              <w:rPr>
                <w:rFonts w:ascii="Angsana New" w:hAnsi="Angsana New"/>
                <w:color w:val="000000"/>
                <w:cs/>
              </w:rPr>
            </w:pPr>
            <w:r w:rsidRPr="005F6767">
              <w:rPr>
                <w:rFonts w:ascii="Angsana New" w:hAnsi="Angsana New"/>
                <w:color w:val="000000"/>
                <w:lang w:val="en-US"/>
              </w:rPr>
              <w:t>Unit</w:t>
            </w:r>
            <w:r w:rsidR="00832AEE">
              <w:rPr>
                <w:rFonts w:ascii="Angsana New" w:hAnsi="Angsana New"/>
                <w:color w:val="000000"/>
                <w:cs/>
                <w:lang w:val="en-US"/>
              </w:rPr>
              <w:t xml:space="preserve">: </w:t>
            </w:r>
            <w:r w:rsidR="009327FA">
              <w:rPr>
                <w:rFonts w:ascii="Angsana New" w:hAnsi="Angsana New"/>
                <w:color w:val="000000"/>
                <w:lang w:val="en-US"/>
              </w:rPr>
              <w:t xml:space="preserve">Thousand </w:t>
            </w:r>
            <w:r w:rsidRPr="005F6767">
              <w:rPr>
                <w:rFonts w:ascii="Angsana New" w:hAnsi="Angsana New"/>
                <w:color w:val="000000"/>
                <w:lang w:val="en-US"/>
              </w:rPr>
              <w:t>Baht</w:t>
            </w:r>
            <w:r w:rsidR="00B00F05">
              <w:rPr>
                <w:rFonts w:ascii="Angsana New" w:hAnsi="Angsana New" w:hint="cs"/>
                <w:color w:val="000000"/>
                <w:cs/>
              </w:rPr>
              <w:t xml:space="preserve"> </w:t>
            </w:r>
          </w:p>
        </w:tc>
      </w:tr>
      <w:tr w:rsidR="00A210C0" w:rsidRPr="0079646D" w14:paraId="701A7165" w14:textId="77777777" w:rsidTr="00832AEE">
        <w:trPr>
          <w:trHeight w:val="420"/>
          <w:tblHeader/>
        </w:trPr>
        <w:tc>
          <w:tcPr>
            <w:tcW w:w="236" w:type="dxa"/>
            <w:tcBorders>
              <w:top w:val="nil"/>
              <w:left w:val="nil"/>
              <w:bottom w:val="nil"/>
              <w:right w:val="nil"/>
            </w:tcBorders>
            <w:shd w:val="clear" w:color="000000" w:fill="FFFFFF"/>
          </w:tcPr>
          <w:p w14:paraId="5510C137" w14:textId="77777777" w:rsidR="00A210C0" w:rsidRPr="0079646D"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79646D" w:rsidRDefault="00A210C0"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79646D" w:rsidRDefault="00A210C0" w:rsidP="00A2105D">
            <w:pPr>
              <w:rPr>
                <w:rFonts w:ascii="Angsana New" w:hAnsi="Angsana New"/>
                <w:color w:val="000000"/>
                <w:cs/>
                <w:lang w:val="en-US"/>
              </w:rPr>
            </w:pPr>
            <w:r w:rsidRPr="005F6767">
              <w:rPr>
                <w:rFonts w:ascii="Angsana New" w:hAnsi="Angsana New"/>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C6481B9" w:rsidR="00A210C0" w:rsidRPr="0079646D" w:rsidRDefault="00A210C0"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r w:rsidR="00B00F05">
              <w:rPr>
                <w:rFonts w:ascii="Angsana New" w:hAnsi="Angsana New" w:hint="cs"/>
                <w:color w:val="000000"/>
                <w:cs/>
                <w:lang w:val="en-US"/>
              </w:rPr>
              <w:t xml:space="preserve"> </w:t>
            </w:r>
          </w:p>
        </w:tc>
        <w:tc>
          <w:tcPr>
            <w:tcW w:w="263" w:type="dxa"/>
            <w:tcBorders>
              <w:top w:val="nil"/>
              <w:left w:val="nil"/>
              <w:bottom w:val="nil"/>
              <w:right w:val="nil"/>
            </w:tcBorders>
            <w:shd w:val="clear" w:color="000000" w:fill="FFFFFF"/>
            <w:noWrap/>
            <w:vAlign w:val="bottom"/>
            <w:hideMark/>
          </w:tcPr>
          <w:p w14:paraId="625F5E93" w14:textId="77777777" w:rsidR="00A210C0" w:rsidRPr="0079646D" w:rsidRDefault="00A210C0" w:rsidP="00A2105D">
            <w:pPr>
              <w:rPr>
                <w:rFonts w:ascii="Angsana New" w:hAnsi="Angsana New"/>
                <w:color w:val="000000"/>
                <w:cs/>
                <w:lang w:val="en-US"/>
              </w:rPr>
            </w:pPr>
            <w:r w:rsidRPr="005F6767">
              <w:rPr>
                <w:rFonts w:ascii="Angsana New" w:hAnsi="Angsana New"/>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333E076A" w:rsidR="00A210C0" w:rsidRPr="0079646D" w:rsidRDefault="00A210C0" w:rsidP="00A2105D">
            <w:pPr>
              <w:jc w:val="center"/>
              <w:rPr>
                <w:rFonts w:ascii="Angsana New" w:hAnsi="Angsana New"/>
                <w:color w:val="000000"/>
                <w:cs/>
              </w:rPr>
            </w:pPr>
            <w:r w:rsidRPr="005F6767">
              <w:rPr>
                <w:rFonts w:ascii="Angsana New" w:hAnsi="Angsana New"/>
                <w:color w:val="000000"/>
                <w:lang w:val="en-US"/>
              </w:rPr>
              <w:t>Separate financial statements</w:t>
            </w:r>
            <w:r w:rsidR="00B00F05">
              <w:rPr>
                <w:rFonts w:ascii="Angsana New" w:hAnsi="Angsana New"/>
                <w:color w:val="000000"/>
                <w:cs/>
                <w:lang w:val="en-US"/>
              </w:rPr>
              <w:t xml:space="preserve"> </w:t>
            </w:r>
          </w:p>
        </w:tc>
      </w:tr>
      <w:tr w:rsidR="007540A3" w:rsidRPr="0079646D" w14:paraId="77CA34B5" w14:textId="77777777" w:rsidTr="00832AEE">
        <w:trPr>
          <w:trHeight w:val="420"/>
          <w:tblHeader/>
        </w:trPr>
        <w:tc>
          <w:tcPr>
            <w:tcW w:w="236" w:type="dxa"/>
            <w:tcBorders>
              <w:top w:val="nil"/>
              <w:left w:val="nil"/>
              <w:bottom w:val="nil"/>
              <w:right w:val="nil"/>
            </w:tcBorders>
            <w:shd w:val="clear" w:color="000000" w:fill="FFFFFF"/>
          </w:tcPr>
          <w:p w14:paraId="417D1538" w14:textId="77777777" w:rsidR="007540A3" w:rsidRPr="0079646D"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79646D" w:rsidRDefault="007540A3"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2A8828AF" w:rsidR="007540A3" w:rsidRPr="0079646D" w:rsidRDefault="00391C5A" w:rsidP="002E44CF">
            <w:pPr>
              <w:ind w:right="-96"/>
              <w:jc w:val="center"/>
              <w:rPr>
                <w:rFonts w:ascii="Angsana New" w:hAnsi="Angsana New"/>
                <w:color w:val="000000"/>
                <w:lang w:val="en-US"/>
              </w:rPr>
            </w:pPr>
            <w:r w:rsidRPr="00391C5A">
              <w:rPr>
                <w:rFonts w:ascii="Angsana New" w:eastAsia="Cordia New" w:hAnsi="Angsana New"/>
                <w:lang w:val="en-US"/>
              </w:rPr>
              <w:t>September</w:t>
            </w:r>
            <w:r w:rsidR="00C756F9" w:rsidRPr="00C756F9">
              <w:rPr>
                <w:rFonts w:ascii="Angsana New" w:eastAsia="Cordia New" w:hAnsi="Angsana New"/>
                <w:lang w:val="en-US"/>
              </w:rPr>
              <w:t xml:space="preserve"> 30</w:t>
            </w:r>
            <w:r w:rsidR="00AA411D" w:rsidRPr="005F6767">
              <w:rPr>
                <w:rFonts w:ascii="Angsana New" w:hAnsi="Angsana New"/>
                <w:color w:val="000000"/>
                <w:lang w:val="en-US"/>
              </w:rPr>
              <w:t>,</w:t>
            </w:r>
            <w:r w:rsidR="00B00F05">
              <w:rPr>
                <w:rFonts w:ascii="Angsana New" w:hAnsi="Angsana New"/>
                <w:color w:val="000000"/>
                <w:cs/>
                <w:lang w:val="en-US"/>
              </w:rPr>
              <w:t xml:space="preserve"> </w:t>
            </w:r>
            <w:r w:rsidR="00C756F9">
              <w:rPr>
                <w:rFonts w:ascii="Angsana New" w:hAnsi="Angsana New"/>
                <w:color w:val="000000"/>
                <w:cs/>
                <w:lang w:val="en-US"/>
              </w:rPr>
              <w:t xml:space="preserve">   </w:t>
            </w:r>
            <w:r w:rsidR="00AA411D" w:rsidRPr="005F6767">
              <w:rPr>
                <w:rFonts w:ascii="Angsana New" w:hAnsi="Angsana New"/>
                <w:color w:val="000000"/>
                <w:cs/>
                <w:lang w:val="en-US"/>
              </w:rPr>
              <w:t xml:space="preserve"> </w:t>
            </w:r>
            <w:r w:rsidR="00103031" w:rsidRPr="005F6767">
              <w:rPr>
                <w:rFonts w:ascii="Angsana New" w:hAnsi="Angsana New"/>
                <w:color w:val="000000"/>
                <w:lang w:val="en-US"/>
              </w:rPr>
              <w:t>2020</w:t>
            </w:r>
            <w:r w:rsidR="00B00F05">
              <w:rPr>
                <w:rFonts w:ascii="Angsana New" w:hAnsi="Angsana New"/>
                <w:color w:val="000000"/>
                <w:cs/>
                <w:lang w:val="en-US"/>
              </w:rPr>
              <w:t xml:space="preserve"> </w:t>
            </w:r>
          </w:p>
        </w:tc>
        <w:tc>
          <w:tcPr>
            <w:tcW w:w="263" w:type="dxa"/>
            <w:tcBorders>
              <w:top w:val="nil"/>
              <w:left w:val="nil"/>
              <w:bottom w:val="nil"/>
              <w:right w:val="nil"/>
            </w:tcBorders>
            <w:shd w:val="clear" w:color="000000" w:fill="FFFFFF"/>
            <w:noWrap/>
            <w:vAlign w:val="bottom"/>
            <w:hideMark/>
          </w:tcPr>
          <w:p w14:paraId="28941C3D" w14:textId="77777777" w:rsidR="007540A3" w:rsidRPr="0079646D" w:rsidRDefault="007540A3" w:rsidP="00A2105D">
            <w:pPr>
              <w:jc w:val="center"/>
              <w:rPr>
                <w:rFonts w:ascii="Angsana New" w:hAnsi="Angsana New"/>
                <w:color w:val="000000"/>
                <w:lang w:val="en-US"/>
              </w:rPr>
            </w:pPr>
            <w:r w:rsidRPr="005F6767">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3F0F7A6F" w:rsidR="007540A3" w:rsidRPr="0079646D" w:rsidRDefault="00AB0A49" w:rsidP="00A2105D">
            <w:pPr>
              <w:jc w:val="center"/>
              <w:rPr>
                <w:rFonts w:ascii="Angsana New" w:hAnsi="Angsana New"/>
                <w:color w:val="000000"/>
                <w:lang w:val="en-US"/>
              </w:rPr>
            </w:pPr>
            <w:r w:rsidRPr="005F6767">
              <w:rPr>
                <w:rFonts w:ascii="Angsana New" w:hAnsi="Angsana New"/>
                <w:color w:val="000000"/>
                <w:lang w:val="en-US"/>
              </w:rPr>
              <w:t>December 31,</w:t>
            </w:r>
            <w:r w:rsidR="00B00F05">
              <w:rPr>
                <w:rFonts w:ascii="Angsana New" w:hAnsi="Angsana New"/>
                <w:color w:val="000000"/>
                <w:cs/>
                <w:lang w:val="en-US"/>
              </w:rPr>
              <w:t xml:space="preserve"> </w:t>
            </w:r>
            <w:r w:rsidRPr="005F6767">
              <w:rPr>
                <w:rFonts w:ascii="Angsana New" w:hAnsi="Angsana New"/>
                <w:color w:val="000000"/>
                <w:cs/>
                <w:lang w:val="en-US"/>
              </w:rPr>
              <w:t xml:space="preserve"> </w:t>
            </w:r>
            <w:r w:rsidR="009457CD" w:rsidRPr="005F6767">
              <w:rPr>
                <w:rFonts w:ascii="Angsana New" w:hAnsi="Angsana New"/>
                <w:color w:val="000000"/>
                <w:lang w:val="en-US"/>
              </w:rPr>
              <w:t>201</w:t>
            </w:r>
            <w:r w:rsidR="00103031" w:rsidRPr="005F6767">
              <w:rPr>
                <w:rFonts w:ascii="Angsana New" w:hAnsi="Angsana New"/>
                <w:color w:val="000000"/>
                <w:lang w:val="en-US"/>
              </w:rPr>
              <w:t>9</w:t>
            </w:r>
            <w:r w:rsidR="00B00F05">
              <w:rPr>
                <w:rFonts w:ascii="Angsana New" w:hAnsi="Angsana New"/>
                <w:color w:val="000000"/>
                <w:cs/>
                <w:lang w:val="en-US"/>
              </w:rPr>
              <w:t xml:space="preserve"> </w:t>
            </w:r>
          </w:p>
        </w:tc>
        <w:tc>
          <w:tcPr>
            <w:tcW w:w="263" w:type="dxa"/>
            <w:tcBorders>
              <w:top w:val="nil"/>
              <w:left w:val="nil"/>
              <w:bottom w:val="nil"/>
              <w:right w:val="nil"/>
            </w:tcBorders>
            <w:shd w:val="clear" w:color="000000" w:fill="FFFFFF"/>
            <w:noWrap/>
            <w:vAlign w:val="bottom"/>
            <w:hideMark/>
          </w:tcPr>
          <w:p w14:paraId="4C1931AD"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2F914A52" w14:textId="7DA40D68" w:rsidR="00AA411D" w:rsidRPr="005F6767" w:rsidRDefault="00391C5A" w:rsidP="00BD20B9">
            <w:pPr>
              <w:jc w:val="center"/>
              <w:rPr>
                <w:rFonts w:ascii="Angsana New" w:hAnsi="Angsana New"/>
                <w:color w:val="000000"/>
                <w:lang w:val="en-US"/>
              </w:rPr>
            </w:pPr>
            <w:r w:rsidRPr="00391C5A">
              <w:rPr>
                <w:rFonts w:ascii="Angsana New" w:eastAsia="Cordia New" w:hAnsi="Angsana New"/>
                <w:lang w:val="en-US"/>
              </w:rPr>
              <w:t>September</w:t>
            </w:r>
            <w:r w:rsidR="00C756F9" w:rsidRPr="00C756F9">
              <w:rPr>
                <w:rFonts w:ascii="Angsana New" w:eastAsia="Cordia New" w:hAnsi="Angsana New"/>
                <w:lang w:val="en-US"/>
              </w:rPr>
              <w:t xml:space="preserve"> 30</w:t>
            </w:r>
            <w:r w:rsidR="00AA411D" w:rsidRPr="005F6767">
              <w:rPr>
                <w:rFonts w:ascii="Angsana New" w:hAnsi="Angsana New"/>
                <w:color w:val="000000"/>
                <w:lang w:val="en-US"/>
              </w:rPr>
              <w:t>,</w:t>
            </w:r>
            <w:r w:rsidR="00B00F05">
              <w:rPr>
                <w:rFonts w:ascii="Angsana New" w:hAnsi="Angsana New"/>
                <w:color w:val="000000"/>
                <w:cs/>
                <w:lang w:val="en-US"/>
              </w:rPr>
              <w:t xml:space="preserve"> </w:t>
            </w:r>
            <w:r w:rsidR="00AA411D" w:rsidRPr="005F6767">
              <w:rPr>
                <w:rFonts w:ascii="Angsana New" w:hAnsi="Angsana New"/>
                <w:color w:val="000000"/>
                <w:cs/>
                <w:lang w:val="en-US"/>
              </w:rPr>
              <w:t xml:space="preserve"> </w:t>
            </w:r>
            <w:r w:rsidR="00AA411D" w:rsidRPr="0079646D">
              <w:rPr>
                <w:rFonts w:ascii="Angsana New" w:hAnsi="Angsana New"/>
                <w:color w:val="000000"/>
                <w:cs/>
                <w:lang w:val="en-US"/>
              </w:rPr>
              <w:t xml:space="preserve"> </w:t>
            </w:r>
          </w:p>
          <w:p w14:paraId="7D93903D" w14:textId="3A7A4252" w:rsidR="007540A3" w:rsidRPr="0079646D" w:rsidRDefault="00103031" w:rsidP="00BD20B9">
            <w:pPr>
              <w:jc w:val="center"/>
              <w:rPr>
                <w:rFonts w:ascii="Angsana New" w:hAnsi="Angsana New"/>
                <w:color w:val="000000"/>
                <w:lang w:val="en-US"/>
              </w:rPr>
            </w:pPr>
            <w:r w:rsidRPr="005F6767">
              <w:rPr>
                <w:rFonts w:ascii="Angsana New" w:hAnsi="Angsana New"/>
                <w:color w:val="000000"/>
                <w:lang w:val="en-US"/>
              </w:rPr>
              <w:t>2020</w:t>
            </w:r>
          </w:p>
        </w:tc>
        <w:tc>
          <w:tcPr>
            <w:tcW w:w="263" w:type="dxa"/>
            <w:tcBorders>
              <w:top w:val="nil"/>
              <w:left w:val="nil"/>
              <w:bottom w:val="nil"/>
              <w:right w:val="nil"/>
            </w:tcBorders>
            <w:shd w:val="clear" w:color="000000" w:fill="FFFFFF"/>
            <w:noWrap/>
            <w:vAlign w:val="bottom"/>
            <w:hideMark/>
          </w:tcPr>
          <w:p w14:paraId="21115E8F" w14:textId="77777777" w:rsidR="007540A3" w:rsidRPr="0079646D" w:rsidRDefault="007540A3" w:rsidP="00BD20B9">
            <w:pPr>
              <w:jc w:val="center"/>
              <w:rPr>
                <w:rFonts w:ascii="Angsana New" w:hAnsi="Angsana New"/>
                <w:color w:val="000000"/>
                <w:lang w:val="en-US"/>
              </w:rPr>
            </w:pPr>
            <w:r w:rsidRPr="005F6767">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737D39A4" w:rsidR="007540A3" w:rsidRPr="005F6767" w:rsidRDefault="00AB0A49" w:rsidP="00BD20B9">
            <w:pPr>
              <w:jc w:val="center"/>
              <w:rPr>
                <w:rFonts w:ascii="Angsana New" w:hAnsi="Angsana New"/>
                <w:color w:val="000000"/>
                <w:lang w:val="en-US"/>
              </w:rPr>
            </w:pPr>
            <w:r w:rsidRPr="005F6767">
              <w:rPr>
                <w:rFonts w:ascii="Angsana New" w:hAnsi="Angsana New"/>
                <w:color w:val="000000"/>
                <w:lang w:val="en-US"/>
              </w:rPr>
              <w:t xml:space="preserve">December 31, </w:t>
            </w:r>
            <w:r w:rsidR="00B00F05">
              <w:rPr>
                <w:rFonts w:ascii="Angsana New" w:hAnsi="Angsana New"/>
                <w:color w:val="000000"/>
                <w:cs/>
                <w:lang w:val="en-US"/>
              </w:rPr>
              <w:t xml:space="preserve"> </w:t>
            </w:r>
            <w:r w:rsidRPr="005F6767">
              <w:rPr>
                <w:rFonts w:ascii="Angsana New" w:hAnsi="Angsana New"/>
                <w:color w:val="000000"/>
                <w:lang w:val="en-US"/>
              </w:rPr>
              <w:t>201</w:t>
            </w:r>
            <w:r w:rsidR="00103031" w:rsidRPr="005F6767">
              <w:rPr>
                <w:rFonts w:ascii="Angsana New" w:hAnsi="Angsana New"/>
                <w:color w:val="000000"/>
                <w:lang w:val="en-US"/>
              </w:rPr>
              <w:t>9</w:t>
            </w:r>
          </w:p>
        </w:tc>
      </w:tr>
      <w:tr w:rsidR="00395851" w:rsidRPr="0079646D" w14:paraId="2D3B44E5" w14:textId="77777777" w:rsidTr="008D6C61">
        <w:trPr>
          <w:trHeight w:val="390"/>
        </w:trPr>
        <w:tc>
          <w:tcPr>
            <w:tcW w:w="3139" w:type="dxa"/>
            <w:gridSpan w:val="3"/>
            <w:tcBorders>
              <w:top w:val="nil"/>
              <w:left w:val="nil"/>
              <w:bottom w:val="nil"/>
              <w:right w:val="nil"/>
            </w:tcBorders>
            <w:shd w:val="clear" w:color="000000" w:fill="FFFFFF"/>
            <w:vAlign w:val="bottom"/>
          </w:tcPr>
          <w:p w14:paraId="2354FE6A" w14:textId="77777777" w:rsidR="00395851" w:rsidRPr="0079646D" w:rsidRDefault="00395851" w:rsidP="00395851">
            <w:pPr>
              <w:rPr>
                <w:rFonts w:ascii="Angsana New" w:hAnsi="Angsana New"/>
                <w:color w:val="000000"/>
                <w:cs/>
                <w:lang w:val="en-US"/>
              </w:rPr>
            </w:pPr>
            <w:r w:rsidRPr="005F6767">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55EFF33C" w:rsidR="00395851" w:rsidRPr="005F6767" w:rsidRDefault="00395851" w:rsidP="00395851">
            <w:pPr>
              <w:jc w:val="right"/>
              <w:rPr>
                <w:rFonts w:asciiTheme="majorBidi" w:hAnsiTheme="majorBidi"/>
                <w:lang w:val="en-US"/>
              </w:rPr>
            </w:pPr>
            <w:r>
              <w:rPr>
                <w:rFonts w:asciiTheme="majorBidi" w:hAnsiTheme="majorBidi"/>
                <w:cs/>
              </w:rPr>
              <w:t>1,616</w:t>
            </w:r>
          </w:p>
        </w:tc>
        <w:tc>
          <w:tcPr>
            <w:tcW w:w="263" w:type="dxa"/>
            <w:tcBorders>
              <w:top w:val="nil"/>
              <w:left w:val="nil"/>
              <w:bottom w:val="nil"/>
              <w:right w:val="nil"/>
            </w:tcBorders>
            <w:shd w:val="clear" w:color="000000" w:fill="FFFFFF"/>
            <w:noWrap/>
            <w:vAlign w:val="bottom"/>
            <w:hideMark/>
          </w:tcPr>
          <w:p w14:paraId="33F3CD33"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2B13F246" w14:textId="5FBB3761" w:rsidR="00395851" w:rsidRPr="009F0394" w:rsidRDefault="00395851" w:rsidP="00395851">
            <w:pPr>
              <w:jc w:val="right"/>
              <w:rPr>
                <w:rFonts w:asciiTheme="majorBidi" w:hAnsiTheme="majorBidi"/>
                <w:cs/>
              </w:rPr>
            </w:pPr>
            <w:r w:rsidRPr="005F6767">
              <w:rPr>
                <w:rFonts w:asciiTheme="majorBidi" w:hAnsiTheme="majorBidi"/>
                <w:lang w:val="en-US"/>
              </w:rPr>
              <w:t>1,128</w:t>
            </w:r>
          </w:p>
        </w:tc>
        <w:tc>
          <w:tcPr>
            <w:tcW w:w="263" w:type="dxa"/>
            <w:tcBorders>
              <w:top w:val="nil"/>
              <w:left w:val="nil"/>
              <w:bottom w:val="nil"/>
              <w:right w:val="nil"/>
            </w:tcBorders>
            <w:shd w:val="clear" w:color="000000" w:fill="FFFFFF"/>
            <w:noWrap/>
            <w:vAlign w:val="bottom"/>
            <w:hideMark/>
          </w:tcPr>
          <w:p w14:paraId="37422B9E"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00900B1E" w14:textId="40DD7F37" w:rsidR="00395851" w:rsidRPr="005F6767" w:rsidRDefault="00395851" w:rsidP="00395851">
            <w:pPr>
              <w:jc w:val="right"/>
              <w:rPr>
                <w:rFonts w:asciiTheme="majorBidi" w:hAnsiTheme="majorBidi"/>
                <w:lang w:val="en-US"/>
              </w:rPr>
            </w:pPr>
            <w:r>
              <w:rPr>
                <w:rFonts w:asciiTheme="majorBidi" w:hAnsiTheme="majorBidi"/>
                <w:cs/>
              </w:rPr>
              <w:t>1,546</w:t>
            </w:r>
          </w:p>
        </w:tc>
        <w:tc>
          <w:tcPr>
            <w:tcW w:w="263" w:type="dxa"/>
            <w:tcBorders>
              <w:top w:val="nil"/>
              <w:left w:val="nil"/>
              <w:bottom w:val="nil"/>
              <w:right w:val="nil"/>
            </w:tcBorders>
            <w:shd w:val="clear" w:color="000000" w:fill="FFFFFF"/>
            <w:noWrap/>
            <w:vAlign w:val="bottom"/>
            <w:hideMark/>
          </w:tcPr>
          <w:p w14:paraId="310732A6"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7C2EDF59" w14:textId="5415A9F1" w:rsidR="00395851" w:rsidRPr="009F0394" w:rsidRDefault="00395851" w:rsidP="00395851">
            <w:pPr>
              <w:jc w:val="right"/>
              <w:rPr>
                <w:rFonts w:asciiTheme="majorBidi" w:hAnsiTheme="majorBidi"/>
                <w:cs/>
              </w:rPr>
            </w:pPr>
            <w:r w:rsidRPr="005F6767">
              <w:rPr>
                <w:rFonts w:asciiTheme="majorBidi" w:hAnsiTheme="majorBidi"/>
                <w:lang w:val="en-US"/>
              </w:rPr>
              <w:t>1,056</w:t>
            </w:r>
          </w:p>
        </w:tc>
      </w:tr>
      <w:tr w:rsidR="00A210C0" w:rsidRPr="0079646D" w14:paraId="7F6F8D66" w14:textId="77777777" w:rsidTr="008D6C61">
        <w:trPr>
          <w:trHeight w:val="390"/>
        </w:trPr>
        <w:tc>
          <w:tcPr>
            <w:tcW w:w="3139" w:type="dxa"/>
            <w:gridSpan w:val="3"/>
            <w:tcBorders>
              <w:top w:val="nil"/>
              <w:left w:val="nil"/>
              <w:bottom w:val="nil"/>
              <w:right w:val="nil"/>
            </w:tcBorders>
            <w:shd w:val="clear" w:color="000000" w:fill="FFFFFF"/>
            <w:vAlign w:val="bottom"/>
          </w:tcPr>
          <w:p w14:paraId="55CEC21B" w14:textId="77777777" w:rsidR="00A210C0" w:rsidRPr="0079646D" w:rsidRDefault="00A210C0" w:rsidP="00F0571D">
            <w:pPr>
              <w:rPr>
                <w:rFonts w:ascii="Angsana New" w:hAnsi="Angsana New"/>
                <w:color w:val="000000"/>
                <w:cs/>
              </w:rPr>
            </w:pPr>
            <w:r w:rsidRPr="005F6767">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A210C0" w:rsidRPr="001150BD"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38B6E85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5BFCE890"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1072BFA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1D2FD76B"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4F67E49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5FBA0C1D" w14:textId="77777777" w:rsidR="00A210C0" w:rsidRPr="009F0394" w:rsidRDefault="00A210C0" w:rsidP="00F0571D">
            <w:pPr>
              <w:jc w:val="right"/>
              <w:rPr>
                <w:rFonts w:asciiTheme="majorBidi" w:hAnsiTheme="majorBidi"/>
                <w:cs/>
              </w:rPr>
            </w:pPr>
          </w:p>
        </w:tc>
      </w:tr>
      <w:tr w:rsidR="00395851" w:rsidRPr="0079646D" w14:paraId="17CD5627" w14:textId="77777777" w:rsidTr="008D6C61">
        <w:trPr>
          <w:trHeight w:val="390"/>
        </w:trPr>
        <w:tc>
          <w:tcPr>
            <w:tcW w:w="236" w:type="dxa"/>
            <w:tcBorders>
              <w:top w:val="nil"/>
              <w:left w:val="nil"/>
              <w:bottom w:val="nil"/>
              <w:right w:val="nil"/>
            </w:tcBorders>
            <w:shd w:val="clear" w:color="000000" w:fill="FFFFFF"/>
            <w:vAlign w:val="bottom"/>
          </w:tcPr>
          <w:p w14:paraId="75906C3A" w14:textId="77777777" w:rsidR="00395851" w:rsidRPr="0079646D" w:rsidRDefault="00395851" w:rsidP="00395851">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395851" w:rsidRPr="00527F43" w:rsidRDefault="00395851" w:rsidP="00395851">
            <w:pPr>
              <w:rPr>
                <w:rFonts w:ascii="Angsana New" w:hAnsi="Angsana New"/>
                <w:color w:val="000000"/>
                <w:lang w:val="en-US"/>
              </w:rPr>
            </w:pPr>
            <w:r w:rsidRPr="005F6767">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0F55278D" w:rsidR="00395851" w:rsidRPr="005F6767" w:rsidRDefault="002D3D62" w:rsidP="00395851">
            <w:pPr>
              <w:jc w:val="right"/>
              <w:rPr>
                <w:rFonts w:asciiTheme="majorBidi" w:hAnsiTheme="majorBidi"/>
                <w:cs/>
                <w:lang w:val="en-US"/>
              </w:rPr>
            </w:pPr>
            <w:r w:rsidRPr="002D3D62">
              <w:rPr>
                <w:rFonts w:asciiTheme="majorBidi" w:hAnsiTheme="majorBidi"/>
                <w:lang w:val="en-US"/>
              </w:rPr>
              <w:t>11,47</w:t>
            </w:r>
            <w:r w:rsidR="004E459D">
              <w:rPr>
                <w:rFonts w:asciiTheme="majorBidi" w:hAnsiTheme="majorBidi"/>
                <w:lang w:val="en-US"/>
              </w:rPr>
              <w:t>1</w:t>
            </w:r>
          </w:p>
        </w:tc>
        <w:tc>
          <w:tcPr>
            <w:tcW w:w="263" w:type="dxa"/>
            <w:tcBorders>
              <w:top w:val="nil"/>
              <w:left w:val="nil"/>
              <w:bottom w:val="nil"/>
              <w:right w:val="nil"/>
            </w:tcBorders>
            <w:shd w:val="clear" w:color="000000" w:fill="FFFFFF"/>
            <w:noWrap/>
            <w:vAlign w:val="bottom"/>
            <w:hideMark/>
          </w:tcPr>
          <w:p w14:paraId="20CE850A"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2DD29831" w14:textId="3A54E648" w:rsidR="00395851" w:rsidRPr="009F0394" w:rsidRDefault="00395851" w:rsidP="00395851">
            <w:pPr>
              <w:jc w:val="right"/>
              <w:rPr>
                <w:rFonts w:asciiTheme="majorBidi" w:hAnsiTheme="majorBidi"/>
                <w:cs/>
              </w:rPr>
            </w:pPr>
            <w:r w:rsidRPr="005F6767">
              <w:rPr>
                <w:rFonts w:asciiTheme="majorBidi" w:hAnsiTheme="majorBidi"/>
                <w:lang w:val="en-US"/>
              </w:rPr>
              <w:t>9,900</w:t>
            </w:r>
          </w:p>
        </w:tc>
        <w:tc>
          <w:tcPr>
            <w:tcW w:w="263" w:type="dxa"/>
            <w:tcBorders>
              <w:top w:val="nil"/>
              <w:left w:val="nil"/>
              <w:bottom w:val="nil"/>
              <w:right w:val="nil"/>
            </w:tcBorders>
            <w:shd w:val="clear" w:color="000000" w:fill="FFFFFF"/>
            <w:noWrap/>
            <w:vAlign w:val="bottom"/>
            <w:hideMark/>
          </w:tcPr>
          <w:p w14:paraId="03255530"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4A41CD8E" w14:textId="1468CB59" w:rsidR="00395851" w:rsidRPr="005F6767" w:rsidRDefault="00A71B57" w:rsidP="00395851">
            <w:pPr>
              <w:jc w:val="right"/>
              <w:rPr>
                <w:rFonts w:asciiTheme="majorBidi" w:hAnsiTheme="majorBidi"/>
                <w:lang w:val="en-US"/>
              </w:rPr>
            </w:pPr>
            <w:r>
              <w:rPr>
                <w:rFonts w:asciiTheme="majorBidi" w:hAnsiTheme="majorBidi"/>
                <w:lang w:val="en-US"/>
              </w:rPr>
              <w:t>2</w:t>
            </w:r>
            <w:r w:rsidR="00395851">
              <w:rPr>
                <w:rFonts w:asciiTheme="majorBidi" w:hAnsiTheme="majorBidi"/>
                <w:cs/>
              </w:rPr>
              <w:t>,248</w:t>
            </w:r>
          </w:p>
        </w:tc>
        <w:tc>
          <w:tcPr>
            <w:tcW w:w="263" w:type="dxa"/>
            <w:tcBorders>
              <w:top w:val="nil"/>
              <w:left w:val="nil"/>
              <w:bottom w:val="nil"/>
              <w:right w:val="nil"/>
            </w:tcBorders>
            <w:shd w:val="clear" w:color="000000" w:fill="FFFFFF"/>
            <w:noWrap/>
            <w:vAlign w:val="bottom"/>
            <w:hideMark/>
          </w:tcPr>
          <w:p w14:paraId="5977A67D"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5E3AFB73" w14:textId="4B74D94F" w:rsidR="00395851" w:rsidRPr="009F0394" w:rsidRDefault="00395851" w:rsidP="00395851">
            <w:pPr>
              <w:jc w:val="right"/>
              <w:rPr>
                <w:rFonts w:asciiTheme="majorBidi" w:hAnsiTheme="majorBidi"/>
                <w:cs/>
              </w:rPr>
            </w:pPr>
            <w:r w:rsidRPr="005F6767">
              <w:rPr>
                <w:rFonts w:asciiTheme="majorBidi" w:hAnsiTheme="majorBidi"/>
                <w:lang w:val="en-US"/>
              </w:rPr>
              <w:t>3,427</w:t>
            </w:r>
          </w:p>
        </w:tc>
      </w:tr>
      <w:tr w:rsidR="00395851" w:rsidRPr="0079646D" w14:paraId="7CB5C513" w14:textId="77777777" w:rsidTr="008D6C61">
        <w:trPr>
          <w:trHeight w:val="390"/>
        </w:trPr>
        <w:tc>
          <w:tcPr>
            <w:tcW w:w="236" w:type="dxa"/>
            <w:tcBorders>
              <w:top w:val="nil"/>
              <w:left w:val="nil"/>
              <w:bottom w:val="nil"/>
              <w:right w:val="nil"/>
            </w:tcBorders>
            <w:shd w:val="clear" w:color="000000" w:fill="FFFFFF"/>
            <w:vAlign w:val="bottom"/>
          </w:tcPr>
          <w:p w14:paraId="3B6ED4CF" w14:textId="77777777" w:rsidR="00395851" w:rsidRPr="0079646D" w:rsidRDefault="00395851" w:rsidP="00395851">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395851" w:rsidRPr="00527F43" w:rsidRDefault="00395851" w:rsidP="00395851">
            <w:pPr>
              <w:rPr>
                <w:rFonts w:ascii="Angsana New" w:hAnsi="Angsana New"/>
                <w:color w:val="000000"/>
                <w:lang w:val="en-US"/>
              </w:rPr>
            </w:pPr>
            <w:r w:rsidRPr="005F6767">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7CAA2688" w:rsidR="00395851" w:rsidRPr="005F6767" w:rsidRDefault="00395851" w:rsidP="00395851">
            <w:pPr>
              <w:jc w:val="right"/>
              <w:rPr>
                <w:rFonts w:asciiTheme="majorBidi" w:hAnsiTheme="majorBidi"/>
                <w:cs/>
                <w:lang w:val="en-US"/>
              </w:rPr>
            </w:pPr>
            <w:r>
              <w:rPr>
                <w:rFonts w:asciiTheme="majorBidi" w:hAnsiTheme="majorBidi"/>
                <w:cs/>
              </w:rPr>
              <w:t>26,09</w:t>
            </w:r>
            <w:r w:rsidR="004E459D">
              <w:rPr>
                <w:rFonts w:asciiTheme="majorBidi" w:hAnsiTheme="majorBidi" w:hint="cs"/>
                <w:cs/>
              </w:rPr>
              <w:t>2</w:t>
            </w:r>
          </w:p>
        </w:tc>
        <w:tc>
          <w:tcPr>
            <w:tcW w:w="263" w:type="dxa"/>
            <w:tcBorders>
              <w:top w:val="nil"/>
              <w:left w:val="nil"/>
              <w:bottom w:val="nil"/>
              <w:right w:val="nil"/>
            </w:tcBorders>
            <w:shd w:val="clear" w:color="000000" w:fill="FFFFFF"/>
            <w:noWrap/>
            <w:vAlign w:val="bottom"/>
            <w:hideMark/>
          </w:tcPr>
          <w:p w14:paraId="6749C208"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13A5AB63" w14:textId="77C131EE" w:rsidR="00395851" w:rsidRPr="009F0394" w:rsidRDefault="00395851" w:rsidP="00395851">
            <w:pPr>
              <w:jc w:val="right"/>
              <w:rPr>
                <w:rFonts w:asciiTheme="majorBidi" w:hAnsiTheme="majorBidi"/>
                <w:cs/>
              </w:rPr>
            </w:pPr>
            <w:r w:rsidRPr="005F6767">
              <w:rPr>
                <w:rFonts w:asciiTheme="majorBidi" w:hAnsiTheme="majorBidi"/>
                <w:lang w:val="en-US"/>
              </w:rPr>
              <w:t>16,546</w:t>
            </w:r>
          </w:p>
        </w:tc>
        <w:tc>
          <w:tcPr>
            <w:tcW w:w="263" w:type="dxa"/>
            <w:tcBorders>
              <w:top w:val="nil"/>
              <w:left w:val="nil"/>
              <w:bottom w:val="nil"/>
              <w:right w:val="nil"/>
            </w:tcBorders>
            <w:shd w:val="clear" w:color="000000" w:fill="FFFFFF"/>
            <w:noWrap/>
            <w:vAlign w:val="bottom"/>
            <w:hideMark/>
          </w:tcPr>
          <w:p w14:paraId="55ACBFD1"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5F47A05F" w14:textId="466F70BC" w:rsidR="00395851" w:rsidRPr="005F6767" w:rsidRDefault="00395851" w:rsidP="00395851">
            <w:pPr>
              <w:jc w:val="right"/>
              <w:rPr>
                <w:rFonts w:asciiTheme="majorBidi" w:hAnsiTheme="majorBidi"/>
                <w:cs/>
                <w:lang w:val="en-US"/>
              </w:rPr>
            </w:pPr>
            <w:r>
              <w:rPr>
                <w:rFonts w:asciiTheme="majorBidi" w:hAnsiTheme="majorBidi"/>
                <w:cs/>
              </w:rPr>
              <w:t>4,03</w:t>
            </w:r>
            <w:r w:rsidR="001C31FF">
              <w:rPr>
                <w:rFonts w:asciiTheme="majorBidi" w:hAnsiTheme="majorBidi" w:hint="cs"/>
                <w:cs/>
              </w:rPr>
              <w:t>0</w:t>
            </w:r>
          </w:p>
        </w:tc>
        <w:tc>
          <w:tcPr>
            <w:tcW w:w="263" w:type="dxa"/>
            <w:tcBorders>
              <w:top w:val="nil"/>
              <w:left w:val="nil"/>
              <w:bottom w:val="nil"/>
              <w:right w:val="nil"/>
            </w:tcBorders>
            <w:shd w:val="clear" w:color="000000" w:fill="FFFFFF"/>
            <w:noWrap/>
            <w:vAlign w:val="bottom"/>
            <w:hideMark/>
          </w:tcPr>
          <w:p w14:paraId="59E0487B"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0C498D13" w14:textId="6DB10AB0" w:rsidR="00395851" w:rsidRPr="009F0394" w:rsidRDefault="00395851" w:rsidP="00395851">
            <w:pPr>
              <w:jc w:val="right"/>
              <w:rPr>
                <w:rFonts w:asciiTheme="majorBidi" w:hAnsiTheme="majorBidi"/>
                <w:cs/>
              </w:rPr>
            </w:pPr>
            <w:r w:rsidRPr="005F6767">
              <w:rPr>
                <w:rFonts w:asciiTheme="majorBidi" w:hAnsiTheme="majorBidi"/>
                <w:lang w:val="en-US"/>
              </w:rPr>
              <w:t>77</w:t>
            </w:r>
          </w:p>
        </w:tc>
      </w:tr>
      <w:tr w:rsidR="005A5E59" w:rsidRPr="0079646D" w14:paraId="75E97565" w14:textId="77777777" w:rsidTr="008D6C61">
        <w:trPr>
          <w:trHeight w:val="390"/>
        </w:trPr>
        <w:tc>
          <w:tcPr>
            <w:tcW w:w="236" w:type="dxa"/>
            <w:tcBorders>
              <w:top w:val="nil"/>
              <w:left w:val="nil"/>
              <w:bottom w:val="nil"/>
              <w:right w:val="nil"/>
            </w:tcBorders>
            <w:shd w:val="clear" w:color="000000" w:fill="FFFFFF"/>
            <w:vAlign w:val="bottom"/>
          </w:tcPr>
          <w:p w14:paraId="64566C6D"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628A7B9F" w14:textId="6481CE76" w:rsidR="005A5E59" w:rsidRPr="005F6767" w:rsidRDefault="005A5E59" w:rsidP="005A5E59">
            <w:pPr>
              <w:rPr>
                <w:rFonts w:ascii="Angsana New" w:hAnsi="Angsana New"/>
                <w:color w:val="000000"/>
                <w:lang w:val="en-US"/>
              </w:rPr>
            </w:pPr>
            <w:r w:rsidRPr="005F6767">
              <w:rPr>
                <w:rFonts w:ascii="Angsana New" w:hAnsi="Angsana New"/>
                <w:color w:val="000000"/>
                <w:lang w:val="en-US"/>
              </w:rPr>
              <w:t>Fixed deposits with maturities</w:t>
            </w:r>
            <w:r w:rsidR="00B00F05">
              <w:rPr>
                <w:rFonts w:ascii="Angsana New" w:hAnsi="Angsana New"/>
                <w:color w:val="000000"/>
                <w:cs/>
                <w:lang w:val="en-US"/>
              </w:rPr>
              <w:t xml:space="preserve"> </w:t>
            </w:r>
          </w:p>
        </w:tc>
        <w:tc>
          <w:tcPr>
            <w:tcW w:w="1256" w:type="dxa"/>
            <w:tcBorders>
              <w:top w:val="nil"/>
              <w:left w:val="nil"/>
              <w:bottom w:val="nil"/>
              <w:right w:val="nil"/>
            </w:tcBorders>
            <w:shd w:val="clear" w:color="auto" w:fill="auto"/>
            <w:noWrap/>
            <w:vAlign w:val="bottom"/>
          </w:tcPr>
          <w:p w14:paraId="75B55D6C" w14:textId="77777777" w:rsidR="005A5E59" w:rsidRPr="001150BD"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49CDF032"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7C8480A8"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0248ACB7"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39168960"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30A0F7C1"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2A4D635B" w14:textId="77777777" w:rsidR="005A5E59" w:rsidRPr="009F0394" w:rsidRDefault="005A5E59" w:rsidP="005A5E59">
            <w:pPr>
              <w:jc w:val="right"/>
              <w:rPr>
                <w:rFonts w:asciiTheme="majorBidi" w:hAnsiTheme="majorBidi"/>
                <w:cs/>
              </w:rPr>
            </w:pPr>
          </w:p>
        </w:tc>
      </w:tr>
      <w:tr w:rsidR="00395851" w:rsidRPr="0079646D" w14:paraId="098738E5" w14:textId="77777777" w:rsidTr="008D6C61">
        <w:trPr>
          <w:trHeight w:val="390"/>
        </w:trPr>
        <w:tc>
          <w:tcPr>
            <w:tcW w:w="236" w:type="dxa"/>
            <w:tcBorders>
              <w:top w:val="nil"/>
              <w:left w:val="nil"/>
              <w:bottom w:val="nil"/>
              <w:right w:val="nil"/>
            </w:tcBorders>
            <w:shd w:val="clear" w:color="000000" w:fill="FFFFFF"/>
            <w:vAlign w:val="bottom"/>
          </w:tcPr>
          <w:p w14:paraId="18498DA5" w14:textId="77777777" w:rsidR="00395851" w:rsidRPr="0079646D" w:rsidRDefault="00395851" w:rsidP="00395851">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395851" w:rsidRPr="0079646D" w:rsidRDefault="00395851" w:rsidP="00395851">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16D632E4" w14:textId="3D213C0D" w:rsidR="00395851" w:rsidRPr="0079646D" w:rsidRDefault="00395851" w:rsidP="00395851">
            <w:pPr>
              <w:rPr>
                <w:rFonts w:ascii="Angsana New" w:hAnsi="Angsana New"/>
                <w:color w:val="000000"/>
                <w:cs/>
                <w:lang w:val="en-US"/>
              </w:rPr>
            </w:pPr>
            <w:r w:rsidRPr="005F6767">
              <w:rPr>
                <w:rFonts w:ascii="Angsana New" w:hAnsi="Angsana New"/>
                <w:color w:val="000000"/>
                <w:lang w:val="en-US"/>
              </w:rPr>
              <w:t>of less than 3 months</w:t>
            </w:r>
            <w:r w:rsidR="00B00F05">
              <w:rPr>
                <w:rFonts w:ascii="Angsana New" w:hAnsi="Angsana New" w:hint="cs"/>
                <w:color w:val="000000"/>
                <w:cs/>
                <w:lang w:val="en-US"/>
              </w:rPr>
              <w:t xml:space="preserve"> </w:t>
            </w:r>
          </w:p>
        </w:tc>
        <w:tc>
          <w:tcPr>
            <w:tcW w:w="1256" w:type="dxa"/>
            <w:tcBorders>
              <w:top w:val="nil"/>
              <w:left w:val="nil"/>
              <w:bottom w:val="single" w:sz="4" w:space="0" w:color="auto"/>
              <w:right w:val="nil"/>
            </w:tcBorders>
            <w:shd w:val="clear" w:color="auto" w:fill="auto"/>
            <w:noWrap/>
            <w:vAlign w:val="bottom"/>
          </w:tcPr>
          <w:p w14:paraId="326B1EA2" w14:textId="2E4415A8" w:rsidR="00395851" w:rsidRPr="005F6767" w:rsidRDefault="00395851" w:rsidP="00395851">
            <w:pPr>
              <w:jc w:val="right"/>
              <w:rPr>
                <w:rFonts w:asciiTheme="majorBidi" w:hAnsiTheme="majorBidi"/>
                <w:lang w:val="en-US"/>
              </w:rPr>
            </w:pPr>
            <w:r>
              <w:rPr>
                <w:rFonts w:asciiTheme="majorBidi" w:hAnsiTheme="majorBidi"/>
                <w:cs/>
              </w:rPr>
              <w:t>1,388</w:t>
            </w:r>
          </w:p>
        </w:tc>
        <w:tc>
          <w:tcPr>
            <w:tcW w:w="263" w:type="dxa"/>
            <w:tcBorders>
              <w:top w:val="nil"/>
              <w:left w:val="nil"/>
              <w:bottom w:val="nil"/>
              <w:right w:val="nil"/>
            </w:tcBorders>
            <w:shd w:val="clear" w:color="000000" w:fill="FFFFFF"/>
            <w:noWrap/>
            <w:vAlign w:val="bottom"/>
            <w:hideMark/>
          </w:tcPr>
          <w:p w14:paraId="52830378"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0728EB8A" w14:textId="4C00E074" w:rsidR="00395851" w:rsidRPr="009F0394" w:rsidRDefault="00395851" w:rsidP="00395851">
            <w:pPr>
              <w:jc w:val="right"/>
              <w:rPr>
                <w:rFonts w:asciiTheme="majorBidi" w:hAnsiTheme="majorBidi"/>
                <w:cs/>
              </w:rPr>
            </w:pPr>
            <w:r w:rsidRPr="005F6767">
              <w:rPr>
                <w:rFonts w:asciiTheme="majorBidi" w:hAnsiTheme="majorBidi"/>
                <w:lang w:val="en-US"/>
              </w:rPr>
              <w:t>404</w:t>
            </w:r>
          </w:p>
        </w:tc>
        <w:tc>
          <w:tcPr>
            <w:tcW w:w="263" w:type="dxa"/>
            <w:tcBorders>
              <w:top w:val="nil"/>
              <w:left w:val="nil"/>
              <w:bottom w:val="nil"/>
              <w:right w:val="nil"/>
            </w:tcBorders>
            <w:shd w:val="clear" w:color="000000" w:fill="FFFFFF"/>
            <w:noWrap/>
            <w:vAlign w:val="bottom"/>
            <w:hideMark/>
          </w:tcPr>
          <w:p w14:paraId="47E0B18C"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336" w:type="dxa"/>
            <w:tcBorders>
              <w:top w:val="nil"/>
              <w:left w:val="nil"/>
              <w:bottom w:val="single" w:sz="4" w:space="0" w:color="auto"/>
              <w:right w:val="nil"/>
            </w:tcBorders>
            <w:shd w:val="clear" w:color="auto" w:fill="auto"/>
            <w:noWrap/>
            <w:vAlign w:val="bottom"/>
          </w:tcPr>
          <w:p w14:paraId="12082C57" w14:textId="7A182933" w:rsidR="00395851" w:rsidRPr="005F6767" w:rsidRDefault="00395851" w:rsidP="00395851">
            <w:pPr>
              <w:jc w:val="right"/>
              <w:rPr>
                <w:rFonts w:asciiTheme="majorBidi" w:hAnsiTheme="majorBidi"/>
                <w:lang w:val="en-US"/>
              </w:rPr>
            </w:pPr>
            <w:r>
              <w:rPr>
                <w:rFonts w:asciiTheme="majorBidi" w:hAnsiTheme="majorBidi"/>
                <w:cs/>
              </w:rPr>
              <w:t>1,387</w:t>
            </w:r>
          </w:p>
        </w:tc>
        <w:tc>
          <w:tcPr>
            <w:tcW w:w="263" w:type="dxa"/>
            <w:tcBorders>
              <w:top w:val="nil"/>
              <w:left w:val="nil"/>
              <w:bottom w:val="nil"/>
              <w:right w:val="nil"/>
            </w:tcBorders>
            <w:shd w:val="clear" w:color="000000" w:fill="FFFFFF"/>
            <w:noWrap/>
            <w:vAlign w:val="bottom"/>
            <w:hideMark/>
          </w:tcPr>
          <w:p w14:paraId="5E99CF55" w14:textId="77777777" w:rsidR="00395851" w:rsidRPr="009F0394" w:rsidRDefault="00395851" w:rsidP="00395851">
            <w:pPr>
              <w:jc w:val="right"/>
              <w:rPr>
                <w:rFonts w:asciiTheme="majorBidi" w:hAnsiTheme="majorBidi"/>
                <w:cs/>
              </w:rPr>
            </w:pPr>
            <w:r w:rsidRPr="009F0394">
              <w:rPr>
                <w:rFonts w:asciiTheme="majorBidi" w:hAnsiTheme="majorBidi"/>
                <w:cs/>
              </w:rPr>
              <w:t> </w:t>
            </w:r>
          </w:p>
        </w:tc>
        <w:tc>
          <w:tcPr>
            <w:tcW w:w="1256" w:type="dxa"/>
            <w:tcBorders>
              <w:top w:val="nil"/>
              <w:left w:val="nil"/>
              <w:bottom w:val="single" w:sz="4" w:space="0" w:color="auto"/>
              <w:right w:val="nil"/>
            </w:tcBorders>
            <w:shd w:val="clear" w:color="000000" w:fill="FFFFFF"/>
            <w:noWrap/>
            <w:vAlign w:val="bottom"/>
          </w:tcPr>
          <w:p w14:paraId="4DB3E5E4" w14:textId="0729F101" w:rsidR="00395851" w:rsidRPr="009F0394" w:rsidRDefault="00395851" w:rsidP="00395851">
            <w:pPr>
              <w:jc w:val="right"/>
              <w:rPr>
                <w:rFonts w:asciiTheme="majorBidi" w:hAnsiTheme="majorBidi"/>
                <w:cs/>
              </w:rPr>
            </w:pPr>
            <w:r w:rsidRPr="005F6767">
              <w:rPr>
                <w:rFonts w:asciiTheme="majorBidi" w:hAnsiTheme="majorBidi"/>
                <w:lang w:val="en-US"/>
              </w:rPr>
              <w:t>404</w:t>
            </w:r>
          </w:p>
        </w:tc>
      </w:tr>
      <w:tr w:rsidR="00395851" w:rsidRPr="0079646D" w14:paraId="5513688E" w14:textId="77777777" w:rsidTr="008D6C61">
        <w:trPr>
          <w:trHeight w:val="390"/>
        </w:trPr>
        <w:tc>
          <w:tcPr>
            <w:tcW w:w="3139" w:type="dxa"/>
            <w:gridSpan w:val="3"/>
            <w:tcBorders>
              <w:top w:val="nil"/>
              <w:left w:val="nil"/>
              <w:bottom w:val="nil"/>
              <w:right w:val="nil"/>
            </w:tcBorders>
            <w:vAlign w:val="bottom"/>
          </w:tcPr>
          <w:p w14:paraId="239E4D3C" w14:textId="77777777" w:rsidR="00395851" w:rsidRPr="0079646D" w:rsidRDefault="00395851" w:rsidP="00395851">
            <w:pPr>
              <w:rPr>
                <w:rFonts w:ascii="Angsana New" w:hAnsi="Angsana New"/>
                <w:color w:val="000000"/>
                <w:cs/>
                <w:lang w:val="en-US"/>
              </w:rPr>
            </w:pPr>
            <w:r w:rsidRPr="005F6767">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08AEE2EC" w:rsidR="00395851" w:rsidRPr="005F6767" w:rsidRDefault="002D3D62" w:rsidP="00395851">
            <w:pPr>
              <w:jc w:val="right"/>
              <w:rPr>
                <w:rFonts w:asciiTheme="majorBidi" w:hAnsiTheme="majorBidi"/>
                <w:cs/>
                <w:lang w:val="en-US"/>
              </w:rPr>
            </w:pPr>
            <w:r w:rsidRPr="002D3D62">
              <w:rPr>
                <w:rFonts w:asciiTheme="majorBidi" w:hAnsiTheme="majorBidi"/>
                <w:lang w:val="en-US"/>
              </w:rPr>
              <w:t>40,56</w:t>
            </w:r>
            <w:r w:rsidR="002F539C">
              <w:rPr>
                <w:rFonts w:asciiTheme="majorBidi" w:hAnsiTheme="majorBidi"/>
                <w:lang w:val="en-US"/>
              </w:rPr>
              <w:t>7</w:t>
            </w:r>
          </w:p>
        </w:tc>
        <w:tc>
          <w:tcPr>
            <w:tcW w:w="263" w:type="dxa"/>
            <w:tcBorders>
              <w:top w:val="nil"/>
              <w:left w:val="nil"/>
              <w:bottom w:val="nil"/>
              <w:right w:val="nil"/>
            </w:tcBorders>
            <w:shd w:val="clear" w:color="auto" w:fill="auto"/>
            <w:noWrap/>
            <w:vAlign w:val="bottom"/>
            <w:hideMark/>
          </w:tcPr>
          <w:p w14:paraId="758158A8" w14:textId="77777777" w:rsidR="00395851" w:rsidRPr="009F0394" w:rsidRDefault="00395851" w:rsidP="00395851">
            <w:pPr>
              <w:jc w:val="right"/>
              <w:rPr>
                <w:rFonts w:asciiTheme="majorBidi" w:hAnsiTheme="majorBidi"/>
                <w:cs/>
              </w:rPr>
            </w:pPr>
          </w:p>
        </w:tc>
        <w:tc>
          <w:tcPr>
            <w:tcW w:w="1296" w:type="dxa"/>
            <w:tcBorders>
              <w:top w:val="nil"/>
              <w:left w:val="nil"/>
              <w:bottom w:val="double" w:sz="6" w:space="0" w:color="auto"/>
              <w:right w:val="nil"/>
            </w:tcBorders>
            <w:shd w:val="clear" w:color="auto" w:fill="auto"/>
            <w:noWrap/>
            <w:vAlign w:val="bottom"/>
          </w:tcPr>
          <w:p w14:paraId="7E33192B" w14:textId="5A7893A9" w:rsidR="00395851" w:rsidRPr="009F0394" w:rsidRDefault="00395851" w:rsidP="00395851">
            <w:pPr>
              <w:jc w:val="right"/>
              <w:rPr>
                <w:rFonts w:asciiTheme="majorBidi" w:hAnsiTheme="majorBidi"/>
                <w:cs/>
              </w:rPr>
            </w:pPr>
            <w:r w:rsidRPr="005F6767">
              <w:rPr>
                <w:rFonts w:asciiTheme="majorBidi" w:hAnsiTheme="majorBidi"/>
                <w:lang w:val="en-US"/>
              </w:rPr>
              <w:t>27,978</w:t>
            </w:r>
          </w:p>
        </w:tc>
        <w:tc>
          <w:tcPr>
            <w:tcW w:w="263" w:type="dxa"/>
            <w:tcBorders>
              <w:top w:val="nil"/>
              <w:left w:val="nil"/>
              <w:bottom w:val="nil"/>
              <w:right w:val="nil"/>
            </w:tcBorders>
            <w:shd w:val="clear" w:color="auto" w:fill="auto"/>
            <w:noWrap/>
            <w:vAlign w:val="bottom"/>
            <w:hideMark/>
          </w:tcPr>
          <w:p w14:paraId="09597572" w14:textId="77777777" w:rsidR="00395851" w:rsidRPr="009F0394" w:rsidRDefault="00395851" w:rsidP="00395851">
            <w:pPr>
              <w:jc w:val="right"/>
              <w:rPr>
                <w:rFonts w:asciiTheme="majorBidi" w:hAnsiTheme="majorBidi"/>
                <w:cs/>
              </w:rPr>
            </w:pPr>
          </w:p>
        </w:tc>
        <w:tc>
          <w:tcPr>
            <w:tcW w:w="1336" w:type="dxa"/>
            <w:tcBorders>
              <w:top w:val="nil"/>
              <w:left w:val="nil"/>
              <w:bottom w:val="double" w:sz="6" w:space="0" w:color="auto"/>
              <w:right w:val="nil"/>
            </w:tcBorders>
            <w:shd w:val="clear" w:color="auto" w:fill="auto"/>
            <w:noWrap/>
            <w:vAlign w:val="bottom"/>
          </w:tcPr>
          <w:p w14:paraId="47FB3C67" w14:textId="682DAE84" w:rsidR="00395851" w:rsidRPr="006A307F" w:rsidRDefault="006A307F" w:rsidP="006A307F">
            <w:pPr>
              <w:jc w:val="right"/>
              <w:rPr>
                <w:rFonts w:asciiTheme="majorBidi" w:hAnsiTheme="majorBidi"/>
                <w:lang w:val="en-US"/>
              </w:rPr>
            </w:pPr>
            <w:r>
              <w:rPr>
                <w:rFonts w:asciiTheme="majorBidi" w:hAnsiTheme="majorBidi"/>
                <w:lang w:val="en-US"/>
              </w:rPr>
              <w:t>9,211</w:t>
            </w:r>
          </w:p>
        </w:tc>
        <w:tc>
          <w:tcPr>
            <w:tcW w:w="263" w:type="dxa"/>
            <w:tcBorders>
              <w:top w:val="nil"/>
              <w:left w:val="nil"/>
              <w:bottom w:val="nil"/>
              <w:right w:val="nil"/>
            </w:tcBorders>
            <w:shd w:val="clear" w:color="auto" w:fill="auto"/>
            <w:noWrap/>
            <w:vAlign w:val="bottom"/>
            <w:hideMark/>
          </w:tcPr>
          <w:p w14:paraId="0C4918C8" w14:textId="77777777" w:rsidR="00395851" w:rsidRPr="009F0394" w:rsidRDefault="00395851" w:rsidP="00395851">
            <w:pPr>
              <w:jc w:val="right"/>
              <w:rPr>
                <w:rFonts w:asciiTheme="majorBidi" w:hAnsiTheme="majorBidi"/>
                <w:cs/>
              </w:rPr>
            </w:pPr>
          </w:p>
        </w:tc>
        <w:tc>
          <w:tcPr>
            <w:tcW w:w="1256" w:type="dxa"/>
            <w:tcBorders>
              <w:top w:val="nil"/>
              <w:left w:val="nil"/>
              <w:bottom w:val="double" w:sz="6" w:space="0" w:color="auto"/>
              <w:right w:val="nil"/>
            </w:tcBorders>
            <w:shd w:val="clear" w:color="auto" w:fill="auto"/>
            <w:noWrap/>
            <w:vAlign w:val="bottom"/>
          </w:tcPr>
          <w:p w14:paraId="6B487091" w14:textId="5D90B901" w:rsidR="00395851" w:rsidRPr="009F0394" w:rsidRDefault="00395851" w:rsidP="00395851">
            <w:pPr>
              <w:jc w:val="right"/>
              <w:rPr>
                <w:rFonts w:asciiTheme="majorBidi" w:hAnsiTheme="majorBidi"/>
                <w:cs/>
              </w:rPr>
            </w:pPr>
            <w:r w:rsidRPr="005F6767">
              <w:rPr>
                <w:rFonts w:asciiTheme="majorBidi" w:hAnsiTheme="majorBidi"/>
                <w:lang w:val="en-US"/>
              </w:rPr>
              <w:t>4,964</w:t>
            </w:r>
          </w:p>
        </w:tc>
      </w:tr>
    </w:tbl>
    <w:p w14:paraId="50DFEFC0" w14:textId="77777777" w:rsidR="00C44EE0" w:rsidRPr="005F6767" w:rsidRDefault="00C44EE0" w:rsidP="00C44EE0">
      <w:pPr>
        <w:spacing w:before="240"/>
        <w:contextualSpacing/>
        <w:rPr>
          <w:rFonts w:ascii="Angsana New" w:eastAsia="Calibri" w:hAnsi="Angsana New"/>
          <w:b/>
          <w:bCs/>
          <w:lang w:val="en-US"/>
        </w:rPr>
      </w:pPr>
    </w:p>
    <w:p w14:paraId="4CD10921" w14:textId="77777777" w:rsidR="00C44EE0" w:rsidRPr="005F6767" w:rsidRDefault="00C44EE0">
      <w:pPr>
        <w:rPr>
          <w:rFonts w:ascii="Angsana New" w:eastAsia="Calibri" w:hAnsi="Angsana New"/>
          <w:b/>
          <w:bCs/>
          <w:lang w:val="en-US"/>
        </w:rPr>
      </w:pPr>
      <w:r>
        <w:rPr>
          <w:rFonts w:ascii="Angsana New" w:eastAsia="Calibri" w:hAnsi="Angsana New"/>
          <w:b/>
          <w:bCs/>
          <w:cs/>
          <w:lang w:val="en-US"/>
        </w:rPr>
        <w:br w:type="page"/>
      </w:r>
    </w:p>
    <w:p w14:paraId="5E11B805" w14:textId="4F7649D4" w:rsidR="005F7A6F" w:rsidRPr="005F6767" w:rsidRDefault="004B030C" w:rsidP="005F7A6F">
      <w:pPr>
        <w:pStyle w:val="ListParagraph"/>
        <w:numPr>
          <w:ilvl w:val="0"/>
          <w:numId w:val="3"/>
        </w:numPr>
        <w:spacing w:before="240"/>
        <w:contextualSpacing/>
        <w:rPr>
          <w:rFonts w:ascii="Angsana New" w:eastAsia="Calibri" w:hAnsi="Angsana New"/>
          <w:b/>
          <w:bCs/>
          <w:lang w:val="en-US"/>
        </w:rPr>
      </w:pPr>
      <w:r w:rsidRPr="005F6767">
        <w:rPr>
          <w:rFonts w:ascii="Angsana New" w:eastAsia="Calibri" w:hAnsi="Angsana New"/>
          <w:b/>
          <w:bCs/>
          <w:lang w:val="en-US"/>
        </w:rPr>
        <w:lastRenderedPageBreak/>
        <w:t xml:space="preserve">TRADE AND OTHER </w:t>
      </w:r>
      <w:r w:rsidR="00B7431B" w:rsidRPr="005F6767">
        <w:rPr>
          <w:rFonts w:ascii="Angsana New" w:eastAsia="Calibri" w:hAnsi="Angsana New"/>
          <w:b/>
          <w:bCs/>
          <w:lang w:val="en-US"/>
        </w:rPr>
        <w:t xml:space="preserve">CURRENT </w:t>
      </w:r>
      <w:r w:rsidRPr="005F6767">
        <w:rPr>
          <w:rFonts w:ascii="Angsana New" w:eastAsia="Calibri" w:hAnsi="Angsana New"/>
          <w:b/>
          <w:bCs/>
          <w:lang w:val="en-US"/>
        </w:rPr>
        <w:t>RECEIVABLES</w:t>
      </w:r>
      <w:r w:rsidR="00484CBB">
        <w:rPr>
          <w:rFonts w:ascii="Angsana New" w:eastAsia="Calibri" w:hAnsi="Angsana New"/>
          <w:b/>
          <w:bCs/>
          <w:cs/>
          <w:lang w:val="en-US"/>
        </w:rPr>
        <w:t>-</w:t>
      </w:r>
      <w:r w:rsidR="002B45FC" w:rsidRPr="005F6767">
        <w:rPr>
          <w:rFonts w:ascii="Angsana New" w:eastAsia="Calibri" w:hAnsi="Angsana New"/>
          <w:b/>
          <w:bCs/>
          <w:lang w:val="en-US"/>
        </w:rPr>
        <w:t>NET</w:t>
      </w:r>
    </w:p>
    <w:p w14:paraId="4053C1EC" w14:textId="75670006" w:rsidR="004B030C" w:rsidRPr="005F6767" w:rsidRDefault="004B030C"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Trade and other </w:t>
      </w:r>
      <w:r w:rsidR="00B7431B" w:rsidRPr="005F6767">
        <w:rPr>
          <w:rFonts w:ascii="Angsana New" w:eastAsia="Cordia New" w:hAnsi="Angsana New"/>
          <w:lang w:val="en-US"/>
        </w:rPr>
        <w:t xml:space="preserve">current </w:t>
      </w:r>
      <w:r w:rsidRPr="005F6767">
        <w:rPr>
          <w:rFonts w:ascii="Angsana New" w:eastAsia="Cordia New" w:hAnsi="Angsana New"/>
          <w:lang w:val="en-US"/>
        </w:rPr>
        <w:t>rec</w:t>
      </w:r>
      <w:r w:rsidR="00765AA7" w:rsidRPr="005F6767">
        <w:rPr>
          <w:rFonts w:ascii="Angsana New" w:eastAsia="Cordia New" w:hAnsi="Angsana New"/>
          <w:lang w:val="en-US"/>
        </w:rPr>
        <w:t>eivables</w:t>
      </w:r>
      <w:r w:rsidR="00484CBB">
        <w:rPr>
          <w:rFonts w:ascii="Angsana New" w:eastAsia="Cordia New" w:hAnsi="Angsana New"/>
          <w:cs/>
          <w:lang w:val="en-US"/>
        </w:rPr>
        <w:t>-</w:t>
      </w:r>
      <w:r w:rsidR="002B45FC" w:rsidRPr="005F6767">
        <w:rPr>
          <w:rFonts w:ascii="Angsana New" w:eastAsia="Cordia New" w:hAnsi="Angsana New"/>
          <w:lang w:val="en-US"/>
        </w:rPr>
        <w:t>net</w:t>
      </w:r>
      <w:r w:rsidR="007540A3" w:rsidRPr="005F6767">
        <w:rPr>
          <w:rFonts w:ascii="Angsana New" w:eastAsia="Cordia New" w:hAnsi="Angsana New"/>
          <w:lang w:val="en-US"/>
        </w:rPr>
        <w:t xml:space="preserve"> as at </w:t>
      </w:r>
      <w:r w:rsidR="00391C5A" w:rsidRPr="00391C5A">
        <w:rPr>
          <w:rFonts w:ascii="Angsana New" w:eastAsia="Cordia New" w:hAnsi="Angsana New"/>
          <w:lang w:val="en-US"/>
        </w:rPr>
        <w:t>September</w:t>
      </w:r>
      <w:r w:rsidR="00484CBB" w:rsidRPr="00484CBB">
        <w:rPr>
          <w:rFonts w:ascii="Angsana New" w:eastAsia="Cordia New" w:hAnsi="Angsana New"/>
          <w:lang w:val="en-US"/>
        </w:rPr>
        <w:t xml:space="preserve"> 30</w:t>
      </w:r>
      <w:r w:rsidR="000102D0" w:rsidRPr="005F6767">
        <w:rPr>
          <w:rFonts w:ascii="Angsana New" w:eastAsia="Cordia New" w:hAnsi="Angsana New"/>
          <w:lang w:val="en-US"/>
        </w:rPr>
        <w:t xml:space="preserve">, </w:t>
      </w:r>
      <w:r w:rsidR="0048705E" w:rsidRPr="005F6767">
        <w:rPr>
          <w:rFonts w:ascii="Angsana New" w:eastAsia="Cordia New" w:hAnsi="Angsana New"/>
          <w:lang w:val="en-US"/>
        </w:rPr>
        <w:t>2020</w:t>
      </w:r>
      <w:r w:rsidR="00DB67E4" w:rsidRPr="005F6767">
        <w:rPr>
          <w:rFonts w:ascii="Angsana New" w:eastAsia="Cordia New" w:hAnsi="Angsana New"/>
          <w:lang w:val="en-US"/>
        </w:rPr>
        <w:t xml:space="preserve"> and Dece</w:t>
      </w:r>
      <w:r w:rsidR="0048705E" w:rsidRPr="005F6767">
        <w:rPr>
          <w:rFonts w:ascii="Angsana New" w:eastAsia="Cordia New" w:hAnsi="Angsana New"/>
          <w:lang w:val="en-US"/>
        </w:rPr>
        <w:t>mber 31, 2019</w:t>
      </w:r>
      <w:r w:rsidR="00DB67E4"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p>
    <w:tbl>
      <w:tblPr>
        <w:tblW w:w="9356" w:type="dxa"/>
        <w:tblInd w:w="675" w:type="dxa"/>
        <w:tblLook w:val="04A0" w:firstRow="1" w:lastRow="0" w:firstColumn="1" w:lastColumn="0" w:noHBand="0" w:noVBand="1"/>
      </w:tblPr>
      <w:tblGrid>
        <w:gridCol w:w="284"/>
        <w:gridCol w:w="283"/>
        <w:gridCol w:w="3119"/>
        <w:gridCol w:w="1219"/>
        <w:gridCol w:w="270"/>
        <w:gridCol w:w="1260"/>
        <w:gridCol w:w="270"/>
        <w:gridCol w:w="1170"/>
        <w:gridCol w:w="270"/>
        <w:gridCol w:w="1211"/>
      </w:tblGrid>
      <w:tr w:rsidR="00DF113B" w:rsidRPr="0079646D" w14:paraId="3520501E" w14:textId="77777777" w:rsidTr="00832AEE">
        <w:trPr>
          <w:trHeight w:val="420"/>
          <w:tblHeader/>
        </w:trPr>
        <w:tc>
          <w:tcPr>
            <w:tcW w:w="284" w:type="dxa"/>
            <w:tcBorders>
              <w:top w:val="nil"/>
              <w:left w:val="nil"/>
              <w:bottom w:val="nil"/>
              <w:right w:val="nil"/>
            </w:tcBorders>
            <w:shd w:val="clear" w:color="000000" w:fill="FFFFFF"/>
          </w:tcPr>
          <w:p w14:paraId="684363B5" w14:textId="77777777" w:rsidR="00DF113B" w:rsidRPr="0079646D"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79646D" w:rsidRDefault="00DF113B" w:rsidP="008B5713">
            <w:pPr>
              <w:ind w:left="-111"/>
              <w:rPr>
                <w:rFonts w:ascii="Angsana New" w:hAnsi="Angsana New"/>
                <w:color w:val="000000"/>
                <w:lang w:val="en-US"/>
              </w:rPr>
            </w:pPr>
          </w:p>
        </w:tc>
        <w:tc>
          <w:tcPr>
            <w:tcW w:w="3119" w:type="dxa"/>
            <w:tcBorders>
              <w:top w:val="nil"/>
              <w:left w:val="nil"/>
              <w:bottom w:val="nil"/>
              <w:right w:val="nil"/>
            </w:tcBorders>
            <w:shd w:val="clear" w:color="000000" w:fill="FFFFFF"/>
            <w:noWrap/>
            <w:vAlign w:val="bottom"/>
            <w:hideMark/>
          </w:tcPr>
          <w:p w14:paraId="645F0934" w14:textId="77777777" w:rsidR="00DF113B" w:rsidRPr="0079646D" w:rsidRDefault="00DF113B" w:rsidP="00A2105D">
            <w:pPr>
              <w:rPr>
                <w:rFonts w:ascii="Angsana New" w:hAnsi="Angsana New"/>
                <w:color w:val="000000"/>
                <w:lang w:val="en-US"/>
              </w:rPr>
            </w:pPr>
            <w:r w:rsidRPr="005F6767">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bottom"/>
            <w:hideMark/>
          </w:tcPr>
          <w:p w14:paraId="2CF10382" w14:textId="205E41CB" w:rsidR="00DF113B" w:rsidRPr="0079646D" w:rsidRDefault="00DF113B" w:rsidP="009327FA">
            <w:pPr>
              <w:jc w:val="center"/>
              <w:rPr>
                <w:rFonts w:ascii="Angsana New" w:hAnsi="Angsana New"/>
                <w:color w:val="000000"/>
                <w:cs/>
              </w:rPr>
            </w:pPr>
            <w:r w:rsidRPr="005F6767">
              <w:rPr>
                <w:rFonts w:ascii="Angsana New" w:hAnsi="Angsana New"/>
                <w:color w:val="000000"/>
                <w:lang w:val="en-US"/>
              </w:rPr>
              <w:t>Unit</w:t>
            </w:r>
            <w:r w:rsidR="00832AEE">
              <w:rPr>
                <w:rFonts w:ascii="Angsana New" w:hAnsi="Angsana New"/>
                <w:color w:val="000000"/>
                <w:cs/>
                <w:lang w:val="en-US"/>
              </w:rPr>
              <w:t xml:space="preserve">: </w:t>
            </w:r>
            <w:r w:rsidRPr="005F6767">
              <w:rPr>
                <w:rFonts w:ascii="Angsana New" w:hAnsi="Angsana New"/>
                <w:color w:val="000000"/>
                <w:lang w:val="en-US"/>
              </w:rPr>
              <w:t>Thousand Baht</w:t>
            </w:r>
          </w:p>
        </w:tc>
      </w:tr>
      <w:tr w:rsidR="00DF113B" w:rsidRPr="0079646D" w14:paraId="1A9B557C" w14:textId="77777777" w:rsidTr="00391C5A">
        <w:trPr>
          <w:trHeight w:val="420"/>
          <w:tblHeader/>
        </w:trPr>
        <w:tc>
          <w:tcPr>
            <w:tcW w:w="284" w:type="dxa"/>
            <w:tcBorders>
              <w:top w:val="nil"/>
              <w:left w:val="nil"/>
              <w:bottom w:val="nil"/>
              <w:right w:val="nil"/>
            </w:tcBorders>
            <w:shd w:val="clear" w:color="000000" w:fill="FFFFFF"/>
          </w:tcPr>
          <w:p w14:paraId="33AE6A16" w14:textId="77777777" w:rsidR="00DF113B" w:rsidRPr="0079646D"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79646D" w:rsidRDefault="00DF113B" w:rsidP="008B5713">
            <w:pPr>
              <w:ind w:left="-111" w:firstLine="115"/>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440EC44D" w14:textId="77777777" w:rsidR="00DF113B" w:rsidRPr="0079646D" w:rsidRDefault="00DF113B" w:rsidP="00A2105D">
            <w:pPr>
              <w:rPr>
                <w:rFonts w:ascii="Angsana New" w:hAnsi="Angsana New"/>
                <w:color w:val="000000"/>
                <w:cs/>
                <w:lang w:val="en-US"/>
              </w:rPr>
            </w:pPr>
            <w:r w:rsidRPr="005F6767">
              <w:rPr>
                <w:rFonts w:ascii="Angsana New" w:hAnsi="Angsana New"/>
                <w:color w:val="000000"/>
                <w:lang w:val="en-US"/>
              </w:rPr>
              <w:t> </w:t>
            </w:r>
          </w:p>
        </w:tc>
        <w:tc>
          <w:tcPr>
            <w:tcW w:w="2749"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79646D" w:rsidRDefault="00DF113B"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70" w:type="dxa"/>
            <w:tcBorders>
              <w:top w:val="nil"/>
              <w:left w:val="nil"/>
              <w:bottom w:val="nil"/>
              <w:right w:val="nil"/>
            </w:tcBorders>
            <w:shd w:val="clear" w:color="000000" w:fill="FFFFFF"/>
            <w:noWrap/>
            <w:vAlign w:val="bottom"/>
            <w:hideMark/>
          </w:tcPr>
          <w:p w14:paraId="234B00A5" w14:textId="77777777" w:rsidR="00DF113B" w:rsidRPr="0079646D" w:rsidRDefault="00DF113B" w:rsidP="00A2105D">
            <w:pPr>
              <w:rPr>
                <w:rFonts w:ascii="Angsana New" w:hAnsi="Angsana New"/>
                <w:color w:val="000000"/>
                <w:cs/>
                <w:lang w:val="en-US"/>
              </w:rPr>
            </w:pPr>
            <w:r w:rsidRPr="005F6767">
              <w:rPr>
                <w:rFonts w:ascii="Angsana New" w:hAnsi="Angsana New"/>
                <w:color w:val="000000"/>
                <w:lang w:val="en-US"/>
              </w:rPr>
              <w:t> </w:t>
            </w:r>
          </w:p>
        </w:tc>
        <w:tc>
          <w:tcPr>
            <w:tcW w:w="2651"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79646D" w:rsidRDefault="00DF113B" w:rsidP="00A2105D">
            <w:pPr>
              <w:jc w:val="center"/>
              <w:rPr>
                <w:rFonts w:ascii="Angsana New" w:hAnsi="Angsana New"/>
                <w:color w:val="000000"/>
                <w:cs/>
              </w:rPr>
            </w:pPr>
            <w:r w:rsidRPr="005F6767">
              <w:rPr>
                <w:rFonts w:ascii="Angsana New" w:hAnsi="Angsana New"/>
                <w:color w:val="000000"/>
                <w:lang w:val="en-US"/>
              </w:rPr>
              <w:t>Separate financial statements</w:t>
            </w:r>
          </w:p>
        </w:tc>
      </w:tr>
      <w:tr w:rsidR="00AF2A8E" w:rsidRPr="0079646D" w14:paraId="4EE541AF" w14:textId="77777777" w:rsidTr="00391C5A">
        <w:trPr>
          <w:trHeight w:val="420"/>
          <w:tblHeader/>
        </w:trPr>
        <w:tc>
          <w:tcPr>
            <w:tcW w:w="284" w:type="dxa"/>
            <w:tcBorders>
              <w:top w:val="nil"/>
              <w:left w:val="nil"/>
              <w:bottom w:val="nil"/>
              <w:right w:val="nil"/>
            </w:tcBorders>
            <w:shd w:val="clear" w:color="000000" w:fill="FFFFFF"/>
          </w:tcPr>
          <w:p w14:paraId="542B4086" w14:textId="77777777" w:rsidR="007540A3" w:rsidRPr="0079646D"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79646D" w:rsidRDefault="007540A3" w:rsidP="008B5713">
            <w:pPr>
              <w:ind w:left="-111"/>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20CB1185" w14:textId="77777777" w:rsidR="007540A3" w:rsidRPr="0079646D" w:rsidRDefault="007540A3" w:rsidP="00A2105D">
            <w:pPr>
              <w:rPr>
                <w:rFonts w:ascii="Angsana New" w:hAnsi="Angsana New"/>
                <w:color w:val="000000"/>
                <w:lang w:val="en-US"/>
              </w:rPr>
            </w:pPr>
            <w:r w:rsidRPr="005F6767">
              <w:rPr>
                <w:rFonts w:ascii="Angsana New" w:hAnsi="Angsana New"/>
                <w:color w:val="000000"/>
                <w:lang w:val="en-US"/>
              </w:rPr>
              <w:t> </w:t>
            </w:r>
          </w:p>
        </w:tc>
        <w:tc>
          <w:tcPr>
            <w:tcW w:w="1219" w:type="dxa"/>
            <w:tcBorders>
              <w:top w:val="nil"/>
              <w:left w:val="nil"/>
              <w:bottom w:val="single" w:sz="4" w:space="0" w:color="auto"/>
              <w:right w:val="nil"/>
            </w:tcBorders>
            <w:shd w:val="clear" w:color="000000" w:fill="FFFFFF"/>
            <w:noWrap/>
            <w:vAlign w:val="bottom"/>
            <w:hideMark/>
          </w:tcPr>
          <w:p w14:paraId="296BE978" w14:textId="15F847B5" w:rsidR="007540A3" w:rsidRPr="0079646D" w:rsidRDefault="00391C5A" w:rsidP="00391C5A">
            <w:pPr>
              <w:ind w:left="-116" w:right="-136"/>
              <w:jc w:val="center"/>
              <w:rPr>
                <w:rFonts w:ascii="Angsana New" w:hAnsi="Angsana New"/>
                <w:color w:val="000000"/>
                <w:lang w:val="en-US"/>
              </w:rPr>
            </w:pPr>
            <w:r w:rsidRPr="00391C5A">
              <w:rPr>
                <w:rFonts w:ascii="Angsana New" w:eastAsia="Cordia New" w:hAnsi="Angsana New"/>
                <w:lang w:val="en-US"/>
              </w:rPr>
              <w:t>September</w:t>
            </w:r>
            <w:r>
              <w:rPr>
                <w:rFonts w:ascii="Angsana New" w:eastAsia="Cordia New" w:hAnsi="Angsana New" w:hint="cs"/>
                <w:cs/>
                <w:lang w:val="en-US"/>
              </w:rPr>
              <w:t xml:space="preserve"> </w:t>
            </w:r>
            <w:r w:rsidR="00484CBB" w:rsidRPr="00484CBB">
              <w:rPr>
                <w:rFonts w:ascii="Angsana New" w:eastAsia="Cordia New" w:hAnsi="Angsana New"/>
                <w:lang w:val="en-US"/>
              </w:rPr>
              <w:t>30</w:t>
            </w:r>
            <w:r w:rsidR="00AA411D" w:rsidRPr="005F6767">
              <w:rPr>
                <w:rFonts w:ascii="Angsana New" w:hAnsi="Angsana New"/>
                <w:color w:val="000000"/>
                <w:lang w:val="en-US"/>
              </w:rPr>
              <w:t>,</w:t>
            </w:r>
            <w:r>
              <w:rPr>
                <w:rFonts w:ascii="Angsana New" w:hAnsi="Angsana New" w:hint="cs"/>
                <w:color w:val="000000"/>
                <w:cs/>
                <w:lang w:val="en-US"/>
              </w:rPr>
              <w:t xml:space="preserve"> </w:t>
            </w:r>
            <w:r w:rsidR="0048705E" w:rsidRPr="005F6767">
              <w:rPr>
                <w:rFonts w:ascii="Angsana New" w:hAnsi="Angsana New"/>
                <w:color w:val="000000"/>
                <w:lang w:val="en-US"/>
              </w:rPr>
              <w:t>2020</w:t>
            </w:r>
          </w:p>
        </w:tc>
        <w:tc>
          <w:tcPr>
            <w:tcW w:w="270" w:type="dxa"/>
            <w:tcBorders>
              <w:top w:val="nil"/>
              <w:left w:val="nil"/>
              <w:bottom w:val="nil"/>
              <w:right w:val="nil"/>
            </w:tcBorders>
            <w:shd w:val="clear" w:color="000000" w:fill="FFFFFF"/>
            <w:noWrap/>
            <w:vAlign w:val="bottom"/>
            <w:hideMark/>
          </w:tcPr>
          <w:p w14:paraId="2BE86561" w14:textId="77777777" w:rsidR="007540A3" w:rsidRPr="0079646D" w:rsidRDefault="007540A3" w:rsidP="00A2105D">
            <w:pPr>
              <w:jc w:val="center"/>
              <w:rPr>
                <w:rFonts w:ascii="Angsana New" w:hAnsi="Angsana New"/>
                <w:color w:val="000000"/>
                <w:lang w:val="en-US"/>
              </w:rPr>
            </w:pPr>
            <w:r w:rsidRPr="005F6767">
              <w:rPr>
                <w:rFonts w:ascii="Angsana New" w:hAnsi="Angsana New"/>
                <w:color w:val="000000"/>
                <w:lang w:val="en-US"/>
              </w:rPr>
              <w:t> </w:t>
            </w:r>
          </w:p>
        </w:tc>
        <w:tc>
          <w:tcPr>
            <w:tcW w:w="1260" w:type="dxa"/>
            <w:tcBorders>
              <w:top w:val="nil"/>
              <w:left w:val="nil"/>
              <w:bottom w:val="single" w:sz="4" w:space="0" w:color="auto"/>
              <w:right w:val="nil"/>
            </w:tcBorders>
            <w:shd w:val="clear" w:color="000000" w:fill="FFFFFF"/>
            <w:noWrap/>
            <w:vAlign w:val="bottom"/>
            <w:hideMark/>
          </w:tcPr>
          <w:p w14:paraId="0D860A57" w14:textId="29A1256A" w:rsidR="007540A3" w:rsidRPr="0079646D" w:rsidRDefault="002E44CF" w:rsidP="002E44CF">
            <w:pPr>
              <w:ind w:left="-89" w:right="-90"/>
              <w:jc w:val="center"/>
              <w:rPr>
                <w:rFonts w:ascii="Angsana New" w:hAnsi="Angsana New"/>
                <w:color w:val="000000"/>
                <w:lang w:val="en-US"/>
              </w:rPr>
            </w:pPr>
            <w:r w:rsidRPr="005F6767">
              <w:rPr>
                <w:rFonts w:ascii="Angsana New" w:hAnsi="Angsana New"/>
                <w:color w:val="000000"/>
                <w:lang w:val="en-US"/>
              </w:rPr>
              <w:t xml:space="preserve">December </w:t>
            </w:r>
            <w:r w:rsidR="00AB0A49" w:rsidRPr="005F6767">
              <w:rPr>
                <w:rFonts w:ascii="Angsana New" w:hAnsi="Angsana New"/>
                <w:color w:val="000000"/>
                <w:lang w:val="en-US"/>
              </w:rPr>
              <w:t>31, 201</w:t>
            </w:r>
            <w:r w:rsidR="0048705E" w:rsidRPr="005F6767">
              <w:rPr>
                <w:rFonts w:ascii="Angsana New" w:hAnsi="Angsana New"/>
                <w:color w:val="000000"/>
                <w:lang w:val="en-US"/>
              </w:rPr>
              <w:t>9</w:t>
            </w:r>
          </w:p>
        </w:tc>
        <w:tc>
          <w:tcPr>
            <w:tcW w:w="270" w:type="dxa"/>
            <w:tcBorders>
              <w:top w:val="nil"/>
              <w:left w:val="nil"/>
              <w:bottom w:val="nil"/>
              <w:right w:val="nil"/>
            </w:tcBorders>
            <w:shd w:val="clear" w:color="000000" w:fill="FFFFFF"/>
            <w:noWrap/>
            <w:vAlign w:val="bottom"/>
            <w:hideMark/>
          </w:tcPr>
          <w:p w14:paraId="6A4765BF"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170" w:type="dxa"/>
            <w:tcBorders>
              <w:top w:val="nil"/>
              <w:left w:val="nil"/>
              <w:bottom w:val="single" w:sz="4" w:space="0" w:color="auto"/>
              <w:right w:val="nil"/>
            </w:tcBorders>
            <w:shd w:val="clear" w:color="000000" w:fill="FFFFFF"/>
            <w:noWrap/>
            <w:vAlign w:val="bottom"/>
            <w:hideMark/>
          </w:tcPr>
          <w:p w14:paraId="473D52EF" w14:textId="3B651ACF" w:rsidR="00AA411D" w:rsidRPr="005F6767" w:rsidRDefault="00391C5A" w:rsidP="002E44CF">
            <w:pPr>
              <w:ind w:left="-116" w:right="-136"/>
              <w:jc w:val="center"/>
              <w:rPr>
                <w:rFonts w:ascii="Angsana New" w:hAnsi="Angsana New"/>
                <w:color w:val="000000"/>
                <w:lang w:val="en-US"/>
              </w:rPr>
            </w:pPr>
            <w:r w:rsidRPr="00391C5A">
              <w:rPr>
                <w:rFonts w:ascii="Angsana New" w:hAnsi="Angsana New"/>
                <w:color w:val="000000"/>
                <w:lang w:val="en-US"/>
              </w:rPr>
              <w:t>September</w:t>
            </w:r>
            <w:r w:rsidR="00484CBB" w:rsidRPr="00484CBB">
              <w:rPr>
                <w:rFonts w:ascii="Angsana New" w:hAnsi="Angsana New"/>
                <w:color w:val="000000"/>
                <w:lang w:val="en-US"/>
              </w:rPr>
              <w:t xml:space="preserve"> 30</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50174ECA" w14:textId="18688F38" w:rsidR="007540A3" w:rsidRPr="0079646D" w:rsidRDefault="0048705E" w:rsidP="00AA411D">
            <w:pPr>
              <w:jc w:val="center"/>
              <w:rPr>
                <w:rFonts w:ascii="Angsana New" w:hAnsi="Angsana New"/>
                <w:color w:val="000000"/>
                <w:lang w:val="en-US"/>
              </w:rPr>
            </w:pPr>
            <w:r w:rsidRPr="005F6767">
              <w:rPr>
                <w:rFonts w:ascii="Angsana New" w:hAnsi="Angsana New"/>
                <w:color w:val="000000"/>
                <w:lang w:val="en-US"/>
              </w:rPr>
              <w:t>2020</w:t>
            </w:r>
          </w:p>
        </w:tc>
        <w:tc>
          <w:tcPr>
            <w:tcW w:w="270" w:type="dxa"/>
            <w:tcBorders>
              <w:top w:val="nil"/>
              <w:left w:val="nil"/>
              <w:bottom w:val="nil"/>
              <w:right w:val="nil"/>
            </w:tcBorders>
            <w:shd w:val="clear" w:color="000000" w:fill="FFFFFF"/>
            <w:noWrap/>
            <w:vAlign w:val="bottom"/>
            <w:hideMark/>
          </w:tcPr>
          <w:p w14:paraId="293685A2" w14:textId="77777777" w:rsidR="007540A3" w:rsidRPr="0079646D" w:rsidRDefault="007540A3" w:rsidP="00BD20B9">
            <w:pPr>
              <w:jc w:val="center"/>
              <w:rPr>
                <w:rFonts w:ascii="Angsana New" w:hAnsi="Angsana New"/>
                <w:color w:val="000000"/>
                <w:lang w:val="en-US"/>
              </w:rPr>
            </w:pPr>
            <w:r w:rsidRPr="005F6767">
              <w:rPr>
                <w:rFonts w:ascii="Angsana New" w:hAnsi="Angsana New"/>
                <w:color w:val="000000"/>
                <w:lang w:val="en-US"/>
              </w:rPr>
              <w:t> </w:t>
            </w:r>
          </w:p>
        </w:tc>
        <w:tc>
          <w:tcPr>
            <w:tcW w:w="1211" w:type="dxa"/>
            <w:tcBorders>
              <w:top w:val="nil"/>
              <w:left w:val="nil"/>
              <w:bottom w:val="single" w:sz="4" w:space="0" w:color="auto"/>
              <w:right w:val="nil"/>
            </w:tcBorders>
            <w:shd w:val="clear" w:color="000000" w:fill="FFFFFF"/>
            <w:noWrap/>
            <w:vAlign w:val="bottom"/>
            <w:hideMark/>
          </w:tcPr>
          <w:p w14:paraId="2BB1610F" w14:textId="21CAF65E" w:rsidR="007540A3" w:rsidRPr="005F6767" w:rsidRDefault="002E44CF" w:rsidP="002E44CF">
            <w:pPr>
              <w:ind w:left="-94" w:right="-85"/>
              <w:jc w:val="center"/>
              <w:rPr>
                <w:rFonts w:ascii="Angsana New" w:hAnsi="Angsana New"/>
                <w:color w:val="000000"/>
                <w:lang w:val="en-US"/>
              </w:rPr>
            </w:pPr>
            <w:r w:rsidRPr="005F6767">
              <w:rPr>
                <w:rFonts w:ascii="Angsana New" w:hAnsi="Angsana New"/>
                <w:color w:val="000000"/>
                <w:lang w:val="en-US"/>
              </w:rPr>
              <w:t xml:space="preserve">December </w:t>
            </w:r>
            <w:r w:rsidR="00AB0A49" w:rsidRPr="005F6767">
              <w:rPr>
                <w:rFonts w:ascii="Angsana New" w:hAnsi="Angsana New"/>
                <w:color w:val="000000"/>
                <w:lang w:val="en-US"/>
              </w:rPr>
              <w:t>31, 201</w:t>
            </w:r>
            <w:r w:rsidR="0048705E" w:rsidRPr="005F6767">
              <w:rPr>
                <w:rFonts w:ascii="Angsana New" w:hAnsi="Angsana New"/>
                <w:color w:val="000000"/>
                <w:lang w:val="en-US"/>
              </w:rPr>
              <w:t>9</w:t>
            </w:r>
          </w:p>
        </w:tc>
      </w:tr>
      <w:tr w:rsidR="007540A3" w:rsidRPr="002E44CF" w14:paraId="77936D04" w14:textId="77777777" w:rsidTr="003E18C9">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79646D" w:rsidRDefault="007540A3" w:rsidP="00A2105D">
            <w:pPr>
              <w:rPr>
                <w:rFonts w:ascii="Angsana New" w:hAnsi="Angsana New"/>
                <w:b/>
                <w:bCs/>
                <w:color w:val="000000"/>
                <w:cs/>
                <w:lang w:val="en-US"/>
              </w:rPr>
            </w:pPr>
            <w:r w:rsidRPr="005F6767">
              <w:rPr>
                <w:rFonts w:ascii="Angsana New" w:hAnsi="Angsana New"/>
                <w:b/>
                <w:bCs/>
                <w:color w:val="000000"/>
                <w:lang w:val="en-US"/>
              </w:rPr>
              <w:t>Trade receivables</w:t>
            </w:r>
          </w:p>
        </w:tc>
        <w:tc>
          <w:tcPr>
            <w:tcW w:w="1219" w:type="dxa"/>
            <w:tcBorders>
              <w:top w:val="nil"/>
              <w:left w:val="nil"/>
              <w:right w:val="nil"/>
            </w:tcBorders>
            <w:shd w:val="clear" w:color="auto" w:fill="auto"/>
            <w:noWrap/>
            <w:vAlign w:val="bottom"/>
          </w:tcPr>
          <w:p w14:paraId="762C2F0A" w14:textId="30DF88A4" w:rsidR="007540A3" w:rsidRPr="0079646D" w:rsidRDefault="007540A3" w:rsidP="00A2105D">
            <w:pPr>
              <w:jc w:val="right"/>
              <w:rPr>
                <w:rFonts w:ascii="Angsana New" w:hAnsi="Angsana New"/>
                <w:color w:val="000000"/>
                <w:cs/>
                <w:lang w:val="en-US"/>
              </w:rPr>
            </w:pPr>
          </w:p>
        </w:tc>
        <w:tc>
          <w:tcPr>
            <w:tcW w:w="270" w:type="dxa"/>
            <w:tcBorders>
              <w:top w:val="nil"/>
              <w:left w:val="nil"/>
              <w:right w:val="nil"/>
            </w:tcBorders>
            <w:shd w:val="clear" w:color="auto" w:fill="auto"/>
            <w:noWrap/>
            <w:vAlign w:val="bottom"/>
            <w:hideMark/>
          </w:tcPr>
          <w:p w14:paraId="1815934A"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260" w:type="dxa"/>
            <w:tcBorders>
              <w:top w:val="nil"/>
              <w:left w:val="nil"/>
              <w:right w:val="nil"/>
            </w:tcBorders>
            <w:shd w:val="clear" w:color="000000" w:fill="FFFFFF"/>
            <w:noWrap/>
            <w:vAlign w:val="bottom"/>
            <w:hideMark/>
          </w:tcPr>
          <w:p w14:paraId="0EC02CB7"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270" w:type="dxa"/>
            <w:tcBorders>
              <w:top w:val="nil"/>
              <w:left w:val="nil"/>
              <w:right w:val="nil"/>
            </w:tcBorders>
            <w:shd w:val="clear" w:color="000000" w:fill="FFFFFF"/>
            <w:noWrap/>
            <w:vAlign w:val="bottom"/>
            <w:hideMark/>
          </w:tcPr>
          <w:p w14:paraId="7D80301C"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170" w:type="dxa"/>
            <w:tcBorders>
              <w:top w:val="nil"/>
              <w:left w:val="nil"/>
              <w:right w:val="nil"/>
            </w:tcBorders>
            <w:shd w:val="clear" w:color="000000" w:fill="FFFFFF"/>
            <w:noWrap/>
            <w:vAlign w:val="bottom"/>
          </w:tcPr>
          <w:p w14:paraId="39C294E3" w14:textId="29AACA2B" w:rsidR="007540A3" w:rsidRPr="0079646D" w:rsidRDefault="007540A3" w:rsidP="00A2105D">
            <w:pPr>
              <w:jc w:val="right"/>
              <w:rPr>
                <w:rFonts w:ascii="Angsana New" w:hAnsi="Angsana New"/>
                <w:color w:val="000000"/>
                <w:cs/>
                <w:lang w:val="en-US"/>
              </w:rPr>
            </w:pPr>
          </w:p>
        </w:tc>
        <w:tc>
          <w:tcPr>
            <w:tcW w:w="270" w:type="dxa"/>
            <w:tcBorders>
              <w:top w:val="nil"/>
              <w:left w:val="nil"/>
              <w:right w:val="nil"/>
            </w:tcBorders>
            <w:shd w:val="clear" w:color="000000" w:fill="FFFFFF"/>
            <w:noWrap/>
            <w:vAlign w:val="bottom"/>
            <w:hideMark/>
          </w:tcPr>
          <w:p w14:paraId="78D6A5E6"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211" w:type="dxa"/>
            <w:tcBorders>
              <w:top w:val="nil"/>
              <w:left w:val="nil"/>
              <w:right w:val="nil"/>
            </w:tcBorders>
            <w:shd w:val="clear" w:color="000000" w:fill="FFFFFF"/>
            <w:noWrap/>
            <w:vAlign w:val="bottom"/>
            <w:hideMark/>
          </w:tcPr>
          <w:p w14:paraId="5DA755CC" w14:textId="77777777" w:rsidR="007540A3" w:rsidRPr="0079646D" w:rsidRDefault="007540A3" w:rsidP="00A2105D">
            <w:pPr>
              <w:jc w:val="right"/>
              <w:rPr>
                <w:rFonts w:ascii="Angsana New" w:hAnsi="Angsana New"/>
                <w:color w:val="000000"/>
                <w:cs/>
              </w:rPr>
            </w:pPr>
            <w:r w:rsidRPr="005F6767">
              <w:rPr>
                <w:rFonts w:ascii="Angsana New" w:hAnsi="Angsana New"/>
                <w:color w:val="000000"/>
                <w:lang w:val="en-US"/>
              </w:rPr>
              <w:t> </w:t>
            </w:r>
          </w:p>
        </w:tc>
      </w:tr>
      <w:tr w:rsidR="006B6C6C" w:rsidRPr="0079646D" w14:paraId="20178ACF" w14:textId="77777777" w:rsidTr="002E255A">
        <w:trPr>
          <w:trHeight w:val="420"/>
        </w:trPr>
        <w:tc>
          <w:tcPr>
            <w:tcW w:w="3686" w:type="dxa"/>
            <w:gridSpan w:val="3"/>
            <w:tcBorders>
              <w:top w:val="nil"/>
              <w:left w:val="nil"/>
              <w:bottom w:val="nil"/>
            </w:tcBorders>
            <w:shd w:val="clear" w:color="auto" w:fill="auto"/>
            <w:vAlign w:val="bottom"/>
          </w:tcPr>
          <w:p w14:paraId="7E516804" w14:textId="3471F3E6" w:rsidR="006B6C6C" w:rsidRPr="005F6767" w:rsidRDefault="006B6C6C" w:rsidP="006B6C6C">
            <w:pPr>
              <w:rPr>
                <w:rFonts w:ascii="Angsana New" w:hAnsi="Angsana New"/>
                <w:color w:val="000000"/>
                <w:lang w:val="en-US"/>
              </w:rPr>
            </w:pPr>
            <w:r>
              <w:rPr>
                <w:rFonts w:ascii="Angsana New" w:hAnsi="Angsana New"/>
                <w:color w:val="000000"/>
                <w:lang w:val="en-US"/>
              </w:rPr>
              <w:t>Trade receivable</w:t>
            </w:r>
            <w:r>
              <w:rPr>
                <w:rFonts w:ascii="Angsana New" w:hAnsi="Angsana New"/>
                <w:color w:val="000000"/>
                <w:cs/>
                <w:lang w:val="en-US"/>
              </w:rPr>
              <w:t>-</w:t>
            </w:r>
            <w:r w:rsidRPr="005F6767">
              <w:rPr>
                <w:rFonts w:ascii="Angsana New" w:hAnsi="Angsana New"/>
                <w:color w:val="000000"/>
                <w:lang w:val="en-US"/>
              </w:rPr>
              <w:t>others parties</w:t>
            </w:r>
          </w:p>
        </w:tc>
        <w:tc>
          <w:tcPr>
            <w:tcW w:w="1219" w:type="dxa"/>
            <w:shd w:val="clear" w:color="auto" w:fill="auto"/>
            <w:noWrap/>
            <w:vAlign w:val="bottom"/>
          </w:tcPr>
          <w:p w14:paraId="14106AF3" w14:textId="18DC63EB" w:rsidR="006B6C6C" w:rsidRPr="005F6767" w:rsidRDefault="006B6C6C" w:rsidP="006B6C6C">
            <w:pPr>
              <w:jc w:val="right"/>
              <w:rPr>
                <w:rFonts w:ascii="Angsana New" w:hAnsi="Angsana New"/>
                <w:lang w:val="en-US"/>
              </w:rPr>
            </w:pPr>
            <w:r>
              <w:rPr>
                <w:rFonts w:asciiTheme="majorBidi" w:hAnsiTheme="majorBidi"/>
                <w:cs/>
              </w:rPr>
              <w:t>163,261</w:t>
            </w:r>
          </w:p>
        </w:tc>
        <w:tc>
          <w:tcPr>
            <w:tcW w:w="270" w:type="dxa"/>
            <w:shd w:val="clear" w:color="auto" w:fill="auto"/>
            <w:noWrap/>
            <w:vAlign w:val="bottom"/>
            <w:hideMark/>
          </w:tcPr>
          <w:p w14:paraId="54E3ABBE" w14:textId="31EA770E" w:rsidR="006B6C6C" w:rsidRPr="0079646D" w:rsidRDefault="006B6C6C" w:rsidP="006B6C6C">
            <w:pPr>
              <w:jc w:val="right"/>
              <w:rPr>
                <w:rFonts w:ascii="Angsana New" w:hAnsi="Angsana New"/>
                <w:cs/>
                <w:lang w:val="en-US"/>
              </w:rPr>
            </w:pPr>
            <w:r w:rsidRPr="00155A88">
              <w:rPr>
                <w:rFonts w:asciiTheme="majorBidi" w:hAnsiTheme="majorBidi"/>
                <w:cs/>
              </w:rPr>
              <w:t> </w:t>
            </w:r>
          </w:p>
        </w:tc>
        <w:tc>
          <w:tcPr>
            <w:tcW w:w="1260" w:type="dxa"/>
            <w:shd w:val="clear" w:color="auto" w:fill="auto"/>
            <w:noWrap/>
            <w:vAlign w:val="bottom"/>
          </w:tcPr>
          <w:p w14:paraId="3D406C18" w14:textId="37C81973" w:rsidR="006B6C6C" w:rsidRPr="009F0394" w:rsidRDefault="006B6C6C" w:rsidP="006B6C6C">
            <w:pPr>
              <w:jc w:val="right"/>
              <w:rPr>
                <w:rFonts w:asciiTheme="majorBidi" w:hAnsiTheme="majorBidi"/>
                <w:cs/>
              </w:rPr>
            </w:pPr>
            <w:r>
              <w:rPr>
                <w:rFonts w:ascii="Angsana New" w:hAnsi="Angsana New"/>
                <w:cs/>
              </w:rPr>
              <w:t>169,076</w:t>
            </w:r>
          </w:p>
        </w:tc>
        <w:tc>
          <w:tcPr>
            <w:tcW w:w="270" w:type="dxa"/>
            <w:shd w:val="clear" w:color="000000" w:fill="FFFFFF"/>
            <w:noWrap/>
            <w:vAlign w:val="bottom"/>
            <w:hideMark/>
          </w:tcPr>
          <w:p w14:paraId="6B7FA6EA" w14:textId="77777777" w:rsidR="006B6C6C" w:rsidRPr="009F0394" w:rsidRDefault="006B6C6C" w:rsidP="006B6C6C">
            <w:pPr>
              <w:rPr>
                <w:rFonts w:asciiTheme="majorBidi" w:hAnsiTheme="majorBidi"/>
                <w:cs/>
              </w:rPr>
            </w:pPr>
          </w:p>
        </w:tc>
        <w:tc>
          <w:tcPr>
            <w:tcW w:w="1170" w:type="dxa"/>
            <w:shd w:val="clear" w:color="auto" w:fill="auto"/>
            <w:noWrap/>
            <w:vAlign w:val="bottom"/>
          </w:tcPr>
          <w:p w14:paraId="1B3342D1" w14:textId="1684E652" w:rsidR="006B6C6C" w:rsidRPr="005F6767" w:rsidRDefault="006B6C6C" w:rsidP="006B6C6C">
            <w:pPr>
              <w:jc w:val="right"/>
              <w:rPr>
                <w:rFonts w:asciiTheme="majorBidi" w:hAnsiTheme="majorBidi"/>
                <w:lang w:val="en-US"/>
              </w:rPr>
            </w:pPr>
            <w:r>
              <w:rPr>
                <w:rFonts w:asciiTheme="majorBidi" w:hAnsiTheme="majorBidi"/>
                <w:cs/>
              </w:rPr>
              <w:t>42,273</w:t>
            </w:r>
          </w:p>
        </w:tc>
        <w:tc>
          <w:tcPr>
            <w:tcW w:w="270" w:type="dxa"/>
            <w:shd w:val="clear" w:color="000000" w:fill="FFFFFF"/>
            <w:noWrap/>
            <w:vAlign w:val="bottom"/>
            <w:hideMark/>
          </w:tcPr>
          <w:p w14:paraId="1896FD4E" w14:textId="7D8265A9" w:rsidR="006B6C6C" w:rsidRPr="009F0394" w:rsidRDefault="006B6C6C" w:rsidP="006B6C6C">
            <w:pPr>
              <w:jc w:val="right"/>
              <w:rPr>
                <w:rFonts w:asciiTheme="majorBidi" w:hAnsiTheme="majorBidi"/>
                <w:cs/>
              </w:rPr>
            </w:pPr>
          </w:p>
        </w:tc>
        <w:tc>
          <w:tcPr>
            <w:tcW w:w="1211" w:type="dxa"/>
            <w:shd w:val="clear" w:color="000000" w:fill="FFFFFF"/>
            <w:noWrap/>
            <w:vAlign w:val="bottom"/>
          </w:tcPr>
          <w:p w14:paraId="738067B5" w14:textId="0E72464B" w:rsidR="006B6C6C" w:rsidRPr="009F0394" w:rsidRDefault="006B6C6C" w:rsidP="006B6C6C">
            <w:pPr>
              <w:jc w:val="right"/>
              <w:rPr>
                <w:rFonts w:asciiTheme="majorBidi" w:hAnsiTheme="majorBidi"/>
                <w:cs/>
              </w:rPr>
            </w:pPr>
            <w:r w:rsidRPr="00694237">
              <w:rPr>
                <w:rFonts w:ascii="Angsana New" w:hAnsi="Angsana New"/>
                <w:cs/>
              </w:rPr>
              <w:t>54,633</w:t>
            </w:r>
          </w:p>
        </w:tc>
      </w:tr>
      <w:tr w:rsidR="006B6C6C" w:rsidRPr="0079646D" w14:paraId="57C32ADE" w14:textId="77777777" w:rsidTr="002E255A">
        <w:trPr>
          <w:trHeight w:val="420"/>
        </w:trPr>
        <w:tc>
          <w:tcPr>
            <w:tcW w:w="3686" w:type="dxa"/>
            <w:gridSpan w:val="3"/>
            <w:tcBorders>
              <w:top w:val="nil"/>
              <w:left w:val="nil"/>
              <w:bottom w:val="nil"/>
            </w:tcBorders>
            <w:shd w:val="clear" w:color="auto" w:fill="auto"/>
            <w:vAlign w:val="bottom"/>
          </w:tcPr>
          <w:p w14:paraId="034AC5F6" w14:textId="5AF6CEA0" w:rsidR="006B6C6C" w:rsidRPr="005F6767" w:rsidRDefault="006B6C6C" w:rsidP="006B6C6C">
            <w:pPr>
              <w:rPr>
                <w:rFonts w:ascii="Angsana New" w:hAnsi="Angsana New"/>
                <w:color w:val="000000"/>
                <w:lang w:val="en-US"/>
              </w:rPr>
            </w:pPr>
            <w:r>
              <w:rPr>
                <w:rFonts w:ascii="Angsana New" w:hAnsi="Angsana New"/>
                <w:color w:val="000000"/>
                <w:lang w:val="en-US"/>
              </w:rPr>
              <w:t>Trade receivable</w:t>
            </w:r>
            <w:r>
              <w:rPr>
                <w:rFonts w:ascii="Angsana New" w:hAnsi="Angsana New"/>
                <w:color w:val="000000"/>
                <w:cs/>
                <w:lang w:val="en-US"/>
              </w:rPr>
              <w:t>-</w:t>
            </w:r>
            <w:r w:rsidRPr="005F6767">
              <w:rPr>
                <w:rFonts w:ascii="Angsana New" w:hAnsi="Angsana New"/>
                <w:color w:val="000000"/>
                <w:lang w:val="en-US"/>
              </w:rPr>
              <w:t>Government project</w:t>
            </w:r>
          </w:p>
        </w:tc>
        <w:tc>
          <w:tcPr>
            <w:tcW w:w="1219" w:type="dxa"/>
            <w:shd w:val="clear" w:color="auto" w:fill="auto"/>
            <w:noWrap/>
            <w:vAlign w:val="bottom"/>
          </w:tcPr>
          <w:p w14:paraId="66992D15" w14:textId="70492C38" w:rsidR="006B6C6C" w:rsidRPr="0079646D" w:rsidRDefault="006B6C6C" w:rsidP="006B6C6C">
            <w:pPr>
              <w:jc w:val="right"/>
              <w:rPr>
                <w:rFonts w:ascii="Angsana New" w:hAnsi="Angsana New"/>
                <w:lang w:val="en-US"/>
              </w:rPr>
            </w:pPr>
            <w:r w:rsidRPr="00D60C93">
              <w:rPr>
                <w:rFonts w:asciiTheme="majorBidi" w:hAnsiTheme="majorBidi"/>
                <w:cs/>
              </w:rPr>
              <w:t>274,383</w:t>
            </w:r>
          </w:p>
        </w:tc>
        <w:tc>
          <w:tcPr>
            <w:tcW w:w="270" w:type="dxa"/>
            <w:shd w:val="clear" w:color="auto" w:fill="auto"/>
            <w:noWrap/>
            <w:vAlign w:val="bottom"/>
          </w:tcPr>
          <w:p w14:paraId="1D6359BF" w14:textId="77777777" w:rsidR="006B6C6C" w:rsidRPr="005F6767" w:rsidRDefault="006B6C6C" w:rsidP="006B6C6C">
            <w:pPr>
              <w:jc w:val="right"/>
              <w:rPr>
                <w:rFonts w:ascii="Angsana New" w:hAnsi="Angsana New"/>
                <w:lang w:val="en-US"/>
              </w:rPr>
            </w:pPr>
          </w:p>
        </w:tc>
        <w:tc>
          <w:tcPr>
            <w:tcW w:w="1260" w:type="dxa"/>
            <w:shd w:val="clear" w:color="auto" w:fill="auto"/>
            <w:noWrap/>
            <w:vAlign w:val="bottom"/>
          </w:tcPr>
          <w:p w14:paraId="0776BA13" w14:textId="2260E497" w:rsidR="006B6C6C" w:rsidRPr="005F6767" w:rsidRDefault="006B6C6C" w:rsidP="006B6C6C">
            <w:pPr>
              <w:jc w:val="right"/>
              <w:rPr>
                <w:rFonts w:asciiTheme="majorBidi" w:hAnsiTheme="majorBidi"/>
                <w:lang w:val="en-US"/>
              </w:rPr>
            </w:pPr>
            <w:r w:rsidRPr="000C6E8C">
              <w:rPr>
                <w:rFonts w:ascii="Angsana New" w:hAnsi="Angsana New"/>
                <w:cs/>
              </w:rPr>
              <w:t>-</w:t>
            </w:r>
          </w:p>
        </w:tc>
        <w:tc>
          <w:tcPr>
            <w:tcW w:w="270" w:type="dxa"/>
            <w:shd w:val="clear" w:color="000000" w:fill="FFFFFF"/>
            <w:noWrap/>
            <w:vAlign w:val="bottom"/>
          </w:tcPr>
          <w:p w14:paraId="70CD1B87" w14:textId="77777777" w:rsidR="006B6C6C" w:rsidRPr="009F0394" w:rsidRDefault="006B6C6C" w:rsidP="006B6C6C">
            <w:pPr>
              <w:rPr>
                <w:rFonts w:asciiTheme="majorBidi" w:hAnsiTheme="majorBidi"/>
                <w:cs/>
              </w:rPr>
            </w:pPr>
          </w:p>
        </w:tc>
        <w:tc>
          <w:tcPr>
            <w:tcW w:w="1170" w:type="dxa"/>
            <w:shd w:val="clear" w:color="auto" w:fill="auto"/>
            <w:noWrap/>
            <w:vAlign w:val="bottom"/>
          </w:tcPr>
          <w:p w14:paraId="07A605D4" w14:textId="5ABC54CC" w:rsidR="006B6C6C" w:rsidRPr="005F6767" w:rsidRDefault="006B6C6C" w:rsidP="006B6C6C">
            <w:pPr>
              <w:jc w:val="right"/>
              <w:rPr>
                <w:rFonts w:asciiTheme="majorBidi" w:hAnsiTheme="majorBidi"/>
                <w:lang w:val="en-US"/>
              </w:rPr>
            </w:pPr>
            <w:r w:rsidRPr="00D60C93">
              <w:rPr>
                <w:rFonts w:asciiTheme="majorBidi" w:hAnsiTheme="majorBidi"/>
                <w:cs/>
              </w:rPr>
              <w:t>274,383</w:t>
            </w:r>
          </w:p>
        </w:tc>
        <w:tc>
          <w:tcPr>
            <w:tcW w:w="270" w:type="dxa"/>
            <w:shd w:val="clear" w:color="000000" w:fill="FFFFFF"/>
            <w:noWrap/>
            <w:vAlign w:val="bottom"/>
          </w:tcPr>
          <w:p w14:paraId="073A4C31" w14:textId="77777777" w:rsidR="006B6C6C" w:rsidRPr="009F0394" w:rsidRDefault="006B6C6C" w:rsidP="006B6C6C">
            <w:pPr>
              <w:jc w:val="right"/>
              <w:rPr>
                <w:rFonts w:asciiTheme="majorBidi" w:hAnsiTheme="majorBidi"/>
                <w:cs/>
              </w:rPr>
            </w:pPr>
          </w:p>
        </w:tc>
        <w:tc>
          <w:tcPr>
            <w:tcW w:w="1211" w:type="dxa"/>
            <w:shd w:val="clear" w:color="000000" w:fill="FFFFFF"/>
            <w:noWrap/>
            <w:vAlign w:val="bottom"/>
          </w:tcPr>
          <w:p w14:paraId="6289B3CA" w14:textId="5F76120D" w:rsidR="006B6C6C" w:rsidRPr="005F6767" w:rsidRDefault="006B6C6C" w:rsidP="006B6C6C">
            <w:pPr>
              <w:jc w:val="right"/>
              <w:rPr>
                <w:rFonts w:asciiTheme="majorBidi" w:hAnsiTheme="majorBidi"/>
                <w:lang w:val="en-US"/>
              </w:rPr>
            </w:pPr>
            <w:r w:rsidRPr="000C6E8C">
              <w:rPr>
                <w:rFonts w:ascii="Angsana New" w:hAnsi="Angsana New"/>
                <w:cs/>
              </w:rPr>
              <w:t>-</w:t>
            </w:r>
          </w:p>
        </w:tc>
      </w:tr>
      <w:tr w:rsidR="006B6C6C" w:rsidRPr="0079646D" w14:paraId="2F0D7F46" w14:textId="77777777" w:rsidTr="002E255A">
        <w:trPr>
          <w:trHeight w:val="420"/>
        </w:trPr>
        <w:tc>
          <w:tcPr>
            <w:tcW w:w="3686" w:type="dxa"/>
            <w:gridSpan w:val="3"/>
            <w:tcBorders>
              <w:top w:val="nil"/>
              <w:left w:val="nil"/>
              <w:bottom w:val="nil"/>
            </w:tcBorders>
            <w:shd w:val="clear" w:color="auto" w:fill="auto"/>
            <w:vAlign w:val="bottom"/>
          </w:tcPr>
          <w:p w14:paraId="03289455" w14:textId="7B1B4402" w:rsidR="006B6C6C" w:rsidRPr="005F6767" w:rsidRDefault="006B6C6C" w:rsidP="006B6C6C">
            <w:pPr>
              <w:rPr>
                <w:rFonts w:ascii="Angsana New" w:hAnsi="Angsana New"/>
                <w:color w:val="000000"/>
                <w:lang w:val="en-US"/>
              </w:rPr>
            </w:pPr>
            <w:r w:rsidRPr="005F6767">
              <w:rPr>
                <w:rFonts w:ascii="Angsana New" w:hAnsi="Angsana New"/>
                <w:color w:val="000000"/>
                <w:lang w:val="en-US"/>
              </w:rPr>
              <w:t>Trade receivable related parties</w:t>
            </w:r>
          </w:p>
        </w:tc>
        <w:tc>
          <w:tcPr>
            <w:tcW w:w="1219" w:type="dxa"/>
            <w:shd w:val="clear" w:color="auto" w:fill="auto"/>
            <w:noWrap/>
            <w:vAlign w:val="bottom"/>
          </w:tcPr>
          <w:p w14:paraId="46CF23DF" w14:textId="320A3E7B" w:rsidR="006B6C6C" w:rsidRPr="009F0394" w:rsidRDefault="006B6C6C" w:rsidP="006B6C6C">
            <w:pPr>
              <w:jc w:val="right"/>
              <w:rPr>
                <w:rFonts w:asciiTheme="majorBidi" w:hAnsiTheme="majorBidi"/>
                <w:cs/>
              </w:rPr>
            </w:pPr>
            <w:r>
              <w:rPr>
                <w:rFonts w:asciiTheme="majorBidi" w:hAnsiTheme="majorBidi"/>
                <w:cs/>
              </w:rPr>
              <w:t>8,448</w:t>
            </w:r>
          </w:p>
        </w:tc>
        <w:tc>
          <w:tcPr>
            <w:tcW w:w="270" w:type="dxa"/>
            <w:shd w:val="clear" w:color="auto" w:fill="auto"/>
            <w:noWrap/>
            <w:vAlign w:val="bottom"/>
          </w:tcPr>
          <w:p w14:paraId="139FF530" w14:textId="350D4737" w:rsidR="006B6C6C" w:rsidRPr="0079646D" w:rsidRDefault="006B6C6C" w:rsidP="006B6C6C">
            <w:pPr>
              <w:jc w:val="right"/>
              <w:rPr>
                <w:rFonts w:ascii="Angsana New" w:hAnsi="Angsana New"/>
                <w:cs/>
                <w:lang w:val="en-US"/>
              </w:rPr>
            </w:pPr>
            <w:r w:rsidRPr="00155A88">
              <w:rPr>
                <w:rFonts w:asciiTheme="majorBidi" w:hAnsiTheme="majorBidi"/>
                <w:cs/>
              </w:rPr>
              <w:t> </w:t>
            </w:r>
          </w:p>
        </w:tc>
        <w:tc>
          <w:tcPr>
            <w:tcW w:w="1260" w:type="dxa"/>
            <w:shd w:val="clear" w:color="auto" w:fill="auto"/>
            <w:noWrap/>
            <w:vAlign w:val="bottom"/>
          </w:tcPr>
          <w:p w14:paraId="7A8DEE60" w14:textId="0128A330" w:rsidR="006B6C6C" w:rsidRPr="009F0394" w:rsidRDefault="006B6C6C" w:rsidP="006B6C6C">
            <w:pPr>
              <w:jc w:val="right"/>
              <w:rPr>
                <w:rFonts w:asciiTheme="majorBidi" w:hAnsiTheme="majorBidi"/>
                <w:cs/>
              </w:rPr>
            </w:pPr>
            <w:r w:rsidRPr="000C6E8C">
              <w:rPr>
                <w:rFonts w:ascii="Angsana New" w:hAnsi="Angsana New"/>
                <w:cs/>
              </w:rPr>
              <w:t>-</w:t>
            </w:r>
          </w:p>
        </w:tc>
        <w:tc>
          <w:tcPr>
            <w:tcW w:w="270" w:type="dxa"/>
            <w:shd w:val="clear" w:color="000000" w:fill="FFFFFF"/>
            <w:noWrap/>
            <w:vAlign w:val="bottom"/>
          </w:tcPr>
          <w:p w14:paraId="31FEE511" w14:textId="77777777" w:rsidR="006B6C6C" w:rsidRPr="009F0394" w:rsidRDefault="006B6C6C" w:rsidP="006B6C6C">
            <w:pPr>
              <w:jc w:val="right"/>
              <w:rPr>
                <w:rFonts w:asciiTheme="majorBidi" w:hAnsiTheme="majorBidi"/>
                <w:cs/>
              </w:rPr>
            </w:pPr>
          </w:p>
        </w:tc>
        <w:tc>
          <w:tcPr>
            <w:tcW w:w="1170" w:type="dxa"/>
            <w:shd w:val="clear" w:color="auto" w:fill="auto"/>
            <w:noWrap/>
            <w:vAlign w:val="bottom"/>
          </w:tcPr>
          <w:p w14:paraId="1AA69153" w14:textId="60FD7966" w:rsidR="006B6C6C" w:rsidRPr="005F6767" w:rsidRDefault="006B6C6C" w:rsidP="006B6C6C">
            <w:pPr>
              <w:jc w:val="right"/>
              <w:rPr>
                <w:rFonts w:asciiTheme="majorBidi" w:hAnsiTheme="majorBidi"/>
                <w:cs/>
                <w:lang w:val="en-US"/>
              </w:rPr>
            </w:pPr>
            <w:r>
              <w:rPr>
                <w:rFonts w:asciiTheme="majorBidi" w:hAnsiTheme="majorBidi"/>
                <w:cs/>
              </w:rPr>
              <w:t>8,48</w:t>
            </w:r>
            <w:r w:rsidR="0062511A">
              <w:rPr>
                <w:rFonts w:asciiTheme="majorBidi" w:hAnsiTheme="majorBidi" w:hint="cs"/>
                <w:cs/>
              </w:rPr>
              <w:t>2</w:t>
            </w:r>
          </w:p>
        </w:tc>
        <w:tc>
          <w:tcPr>
            <w:tcW w:w="270" w:type="dxa"/>
            <w:shd w:val="clear" w:color="000000" w:fill="FFFFFF"/>
            <w:noWrap/>
            <w:vAlign w:val="bottom"/>
          </w:tcPr>
          <w:p w14:paraId="0321CFF5" w14:textId="77777777" w:rsidR="006B6C6C" w:rsidRPr="009F0394" w:rsidRDefault="006B6C6C" w:rsidP="006B6C6C">
            <w:pPr>
              <w:jc w:val="right"/>
              <w:rPr>
                <w:rFonts w:asciiTheme="majorBidi" w:hAnsiTheme="majorBidi"/>
                <w:cs/>
              </w:rPr>
            </w:pPr>
          </w:p>
        </w:tc>
        <w:tc>
          <w:tcPr>
            <w:tcW w:w="1211" w:type="dxa"/>
            <w:shd w:val="clear" w:color="000000" w:fill="FFFFFF"/>
            <w:noWrap/>
            <w:vAlign w:val="bottom"/>
          </w:tcPr>
          <w:p w14:paraId="4333A353" w14:textId="7F37F71D" w:rsidR="006B6C6C" w:rsidRPr="009F0394" w:rsidRDefault="006B6C6C" w:rsidP="006B6C6C">
            <w:pPr>
              <w:jc w:val="right"/>
              <w:rPr>
                <w:rFonts w:asciiTheme="majorBidi" w:hAnsiTheme="majorBidi"/>
                <w:cs/>
              </w:rPr>
            </w:pPr>
            <w:r w:rsidRPr="00694237">
              <w:rPr>
                <w:rFonts w:ascii="Angsana New" w:hAnsi="Angsana New"/>
                <w:cs/>
              </w:rPr>
              <w:t>34</w:t>
            </w:r>
          </w:p>
        </w:tc>
      </w:tr>
      <w:tr w:rsidR="006B6C6C" w:rsidRPr="0079646D" w14:paraId="2745E394" w14:textId="77777777" w:rsidTr="002E255A">
        <w:trPr>
          <w:trHeight w:val="420"/>
        </w:trPr>
        <w:tc>
          <w:tcPr>
            <w:tcW w:w="3686" w:type="dxa"/>
            <w:gridSpan w:val="3"/>
            <w:tcBorders>
              <w:top w:val="nil"/>
              <w:left w:val="nil"/>
              <w:bottom w:val="nil"/>
            </w:tcBorders>
            <w:shd w:val="clear" w:color="auto" w:fill="auto"/>
            <w:vAlign w:val="bottom"/>
          </w:tcPr>
          <w:p w14:paraId="70DE586B" w14:textId="0BF1DA01" w:rsidR="006B6C6C" w:rsidRPr="005F6767" w:rsidRDefault="006B6C6C" w:rsidP="006B6C6C">
            <w:pPr>
              <w:rPr>
                <w:rFonts w:ascii="Angsana New" w:hAnsi="Angsana New"/>
                <w:color w:val="000000"/>
                <w:lang w:val="en-US"/>
              </w:rPr>
            </w:pPr>
            <w:r>
              <w:rPr>
                <w:rFonts w:ascii="Angsana New" w:hAnsi="Angsana New"/>
                <w:color w:val="000000"/>
                <w:lang w:val="en-US"/>
              </w:rPr>
              <w:t>Post dated c</w:t>
            </w:r>
            <w:r w:rsidRPr="00726DF4">
              <w:rPr>
                <w:rFonts w:ascii="Angsana New" w:hAnsi="Angsana New"/>
                <w:color w:val="000000"/>
                <w:lang w:val="en-US"/>
              </w:rPr>
              <w:t>heque</w:t>
            </w:r>
            <w:r>
              <w:rPr>
                <w:rFonts w:ascii="Angsana New" w:hAnsi="Angsana New"/>
                <w:color w:val="000000"/>
                <w:lang w:val="en-US"/>
              </w:rPr>
              <w:t>s</w:t>
            </w:r>
          </w:p>
        </w:tc>
        <w:tc>
          <w:tcPr>
            <w:tcW w:w="1219" w:type="dxa"/>
            <w:shd w:val="clear" w:color="auto" w:fill="auto"/>
            <w:noWrap/>
            <w:vAlign w:val="bottom"/>
          </w:tcPr>
          <w:p w14:paraId="1CF2F2FD" w14:textId="02505A23" w:rsidR="006B6C6C" w:rsidRPr="009F0394" w:rsidRDefault="006B6C6C" w:rsidP="006B6C6C">
            <w:pPr>
              <w:jc w:val="right"/>
              <w:rPr>
                <w:rFonts w:asciiTheme="majorBidi" w:hAnsiTheme="majorBidi"/>
                <w:cs/>
              </w:rPr>
            </w:pPr>
            <w:r>
              <w:rPr>
                <w:rFonts w:asciiTheme="majorBidi" w:hAnsiTheme="majorBidi"/>
                <w:cs/>
              </w:rPr>
              <w:t>13</w:t>
            </w:r>
          </w:p>
        </w:tc>
        <w:tc>
          <w:tcPr>
            <w:tcW w:w="270" w:type="dxa"/>
            <w:shd w:val="clear" w:color="auto" w:fill="auto"/>
            <w:noWrap/>
            <w:vAlign w:val="bottom"/>
          </w:tcPr>
          <w:p w14:paraId="2F609FF7" w14:textId="77777777" w:rsidR="006B6C6C" w:rsidRPr="0079646D" w:rsidRDefault="006B6C6C" w:rsidP="006B6C6C">
            <w:pPr>
              <w:jc w:val="right"/>
              <w:rPr>
                <w:rFonts w:ascii="Angsana New" w:hAnsi="Angsana New"/>
                <w:cs/>
                <w:lang w:val="en-US"/>
              </w:rPr>
            </w:pPr>
          </w:p>
        </w:tc>
        <w:tc>
          <w:tcPr>
            <w:tcW w:w="1260" w:type="dxa"/>
            <w:shd w:val="clear" w:color="auto" w:fill="auto"/>
            <w:noWrap/>
            <w:vAlign w:val="bottom"/>
          </w:tcPr>
          <w:p w14:paraId="28E58838" w14:textId="6255F143" w:rsidR="006B6C6C" w:rsidRPr="005F6767" w:rsidRDefault="006B6C6C" w:rsidP="006B6C6C">
            <w:pPr>
              <w:jc w:val="right"/>
              <w:rPr>
                <w:rFonts w:asciiTheme="majorBidi" w:hAnsiTheme="majorBidi"/>
                <w:lang w:val="en-US"/>
              </w:rPr>
            </w:pPr>
            <w:r>
              <w:rPr>
                <w:rFonts w:ascii="Angsana New" w:hAnsi="Angsana New"/>
                <w:cs/>
              </w:rPr>
              <w:t>-</w:t>
            </w:r>
          </w:p>
        </w:tc>
        <w:tc>
          <w:tcPr>
            <w:tcW w:w="270" w:type="dxa"/>
            <w:shd w:val="clear" w:color="000000" w:fill="FFFFFF"/>
            <w:noWrap/>
            <w:vAlign w:val="bottom"/>
          </w:tcPr>
          <w:p w14:paraId="08A79CBF" w14:textId="77777777" w:rsidR="006B6C6C" w:rsidRPr="009F0394" w:rsidRDefault="006B6C6C" w:rsidP="006B6C6C">
            <w:pPr>
              <w:jc w:val="right"/>
              <w:rPr>
                <w:rFonts w:asciiTheme="majorBidi" w:hAnsiTheme="majorBidi"/>
                <w:cs/>
              </w:rPr>
            </w:pPr>
          </w:p>
        </w:tc>
        <w:tc>
          <w:tcPr>
            <w:tcW w:w="1170" w:type="dxa"/>
            <w:shd w:val="clear" w:color="auto" w:fill="auto"/>
            <w:noWrap/>
            <w:vAlign w:val="bottom"/>
          </w:tcPr>
          <w:p w14:paraId="2134FB0B" w14:textId="4FC641D5" w:rsidR="006B6C6C" w:rsidRPr="005F6767" w:rsidRDefault="006B6C6C" w:rsidP="006B6C6C">
            <w:pPr>
              <w:jc w:val="right"/>
              <w:rPr>
                <w:rFonts w:asciiTheme="majorBidi" w:hAnsiTheme="majorBidi"/>
                <w:lang w:val="en-US"/>
              </w:rPr>
            </w:pPr>
            <w:r>
              <w:rPr>
                <w:rFonts w:asciiTheme="majorBidi" w:hAnsiTheme="majorBidi"/>
                <w:cs/>
              </w:rPr>
              <w:t>-</w:t>
            </w:r>
          </w:p>
        </w:tc>
        <w:tc>
          <w:tcPr>
            <w:tcW w:w="270" w:type="dxa"/>
            <w:shd w:val="clear" w:color="000000" w:fill="FFFFFF"/>
            <w:noWrap/>
            <w:vAlign w:val="bottom"/>
          </w:tcPr>
          <w:p w14:paraId="088F9C8E" w14:textId="77777777" w:rsidR="006B6C6C" w:rsidRPr="009F0394" w:rsidRDefault="006B6C6C" w:rsidP="006B6C6C">
            <w:pPr>
              <w:jc w:val="right"/>
              <w:rPr>
                <w:rFonts w:asciiTheme="majorBidi" w:hAnsiTheme="majorBidi"/>
                <w:cs/>
              </w:rPr>
            </w:pPr>
          </w:p>
        </w:tc>
        <w:tc>
          <w:tcPr>
            <w:tcW w:w="1211" w:type="dxa"/>
            <w:shd w:val="clear" w:color="000000" w:fill="FFFFFF"/>
            <w:noWrap/>
            <w:vAlign w:val="bottom"/>
          </w:tcPr>
          <w:p w14:paraId="0875B8F9" w14:textId="1D8223EF" w:rsidR="006B6C6C" w:rsidRPr="005F6767" w:rsidRDefault="006B6C6C" w:rsidP="006B6C6C">
            <w:pPr>
              <w:jc w:val="right"/>
              <w:rPr>
                <w:rFonts w:asciiTheme="majorBidi" w:hAnsiTheme="majorBidi"/>
                <w:lang w:val="en-US"/>
              </w:rPr>
            </w:pPr>
            <w:r>
              <w:rPr>
                <w:rFonts w:ascii="Angsana New" w:hAnsi="Angsana New"/>
                <w:cs/>
              </w:rPr>
              <w:t>-</w:t>
            </w:r>
          </w:p>
        </w:tc>
      </w:tr>
      <w:tr w:rsidR="006B6C6C" w:rsidRPr="0079646D" w14:paraId="658FE0B8" w14:textId="77777777" w:rsidTr="002E255A">
        <w:trPr>
          <w:trHeight w:val="420"/>
        </w:trPr>
        <w:tc>
          <w:tcPr>
            <w:tcW w:w="3686" w:type="dxa"/>
            <w:gridSpan w:val="3"/>
            <w:tcBorders>
              <w:top w:val="nil"/>
              <w:left w:val="nil"/>
              <w:bottom w:val="nil"/>
              <w:right w:val="nil"/>
            </w:tcBorders>
            <w:shd w:val="clear" w:color="auto" w:fill="auto"/>
            <w:vAlign w:val="bottom"/>
          </w:tcPr>
          <w:p w14:paraId="33D85BEC" w14:textId="3B83FC5F" w:rsidR="006B6C6C" w:rsidRPr="005F6767" w:rsidRDefault="006B6C6C" w:rsidP="006B6C6C">
            <w:pPr>
              <w:rPr>
                <w:rFonts w:ascii="Angsana New" w:hAnsi="Angsana New"/>
                <w:color w:val="000000"/>
                <w:lang w:val="en-US"/>
              </w:rPr>
            </w:pPr>
            <w:r w:rsidRPr="005F6767">
              <w:rPr>
                <w:rFonts w:ascii="Angsana New" w:hAnsi="Angsana New"/>
                <w:color w:val="000000"/>
                <w:u w:val="single"/>
                <w:lang w:val="en-US"/>
              </w:rPr>
              <w:t>Less</w:t>
            </w:r>
            <w:r>
              <w:rPr>
                <w:rFonts w:ascii="Angsana New" w:hAnsi="Angsana New"/>
                <w:color w:val="000000"/>
                <w:cs/>
                <w:lang w:val="en-US"/>
              </w:rPr>
              <w:t xml:space="preserve"> </w:t>
            </w:r>
            <w:r>
              <w:rPr>
                <w:rFonts w:ascii="Angsana New" w:hAnsi="Angsana New"/>
                <w:color w:val="000000"/>
                <w:lang w:val="en-US"/>
              </w:rPr>
              <w:t>Expceted credit loss</w:t>
            </w:r>
          </w:p>
        </w:tc>
        <w:tc>
          <w:tcPr>
            <w:tcW w:w="1219" w:type="dxa"/>
            <w:tcBorders>
              <w:bottom w:val="single" w:sz="4" w:space="0" w:color="auto"/>
            </w:tcBorders>
            <w:shd w:val="clear" w:color="auto" w:fill="auto"/>
            <w:noWrap/>
            <w:vAlign w:val="bottom"/>
          </w:tcPr>
          <w:p w14:paraId="0E4B4F1E" w14:textId="0E62A779" w:rsidR="006B6C6C" w:rsidRPr="009F0394" w:rsidRDefault="006B6C6C" w:rsidP="006B6C6C">
            <w:pPr>
              <w:jc w:val="right"/>
              <w:rPr>
                <w:rFonts w:asciiTheme="majorBidi" w:hAnsiTheme="majorBidi"/>
                <w:cs/>
              </w:rPr>
            </w:pPr>
            <w:r>
              <w:rPr>
                <w:rFonts w:asciiTheme="majorBidi" w:hAnsiTheme="majorBidi"/>
                <w:cs/>
              </w:rPr>
              <w:t>(23,572)</w:t>
            </w:r>
          </w:p>
        </w:tc>
        <w:tc>
          <w:tcPr>
            <w:tcW w:w="270" w:type="dxa"/>
            <w:shd w:val="clear" w:color="auto" w:fill="auto"/>
            <w:noWrap/>
            <w:vAlign w:val="bottom"/>
            <w:hideMark/>
          </w:tcPr>
          <w:p w14:paraId="7A26F854" w14:textId="77777777" w:rsidR="006B6C6C" w:rsidRPr="0079646D" w:rsidRDefault="006B6C6C" w:rsidP="006B6C6C">
            <w:pPr>
              <w:jc w:val="right"/>
              <w:rPr>
                <w:rFonts w:ascii="Angsana New" w:hAnsi="Angsana New"/>
                <w:cs/>
                <w:lang w:val="en-US"/>
              </w:rPr>
            </w:pPr>
          </w:p>
        </w:tc>
        <w:tc>
          <w:tcPr>
            <w:tcW w:w="1260" w:type="dxa"/>
            <w:tcBorders>
              <w:bottom w:val="single" w:sz="4" w:space="0" w:color="auto"/>
            </w:tcBorders>
            <w:shd w:val="clear" w:color="auto" w:fill="auto"/>
            <w:noWrap/>
            <w:vAlign w:val="bottom"/>
          </w:tcPr>
          <w:p w14:paraId="4411A4D4" w14:textId="415BC342" w:rsidR="006B6C6C" w:rsidRPr="009F0394" w:rsidRDefault="006B6C6C" w:rsidP="006B6C6C">
            <w:pPr>
              <w:jc w:val="right"/>
              <w:rPr>
                <w:rFonts w:asciiTheme="majorBidi" w:hAnsiTheme="majorBidi"/>
                <w:cs/>
              </w:rPr>
            </w:pPr>
            <w:r w:rsidRPr="000C6E8C">
              <w:rPr>
                <w:rFonts w:ascii="Angsana New" w:hAnsi="Angsana New"/>
                <w:cs/>
              </w:rPr>
              <w:t>(</w:t>
            </w:r>
            <w:r w:rsidRPr="00AE683A">
              <w:rPr>
                <w:rFonts w:ascii="Angsana New" w:hAnsi="Angsana New"/>
                <w:cs/>
              </w:rPr>
              <w:t>21,002</w:t>
            </w:r>
            <w:r w:rsidRPr="000C6E8C">
              <w:rPr>
                <w:rFonts w:ascii="Angsana New" w:hAnsi="Angsana New"/>
                <w:cs/>
              </w:rPr>
              <w:t>)</w:t>
            </w:r>
          </w:p>
        </w:tc>
        <w:tc>
          <w:tcPr>
            <w:tcW w:w="270" w:type="dxa"/>
            <w:shd w:val="clear" w:color="000000" w:fill="FFFFFF"/>
            <w:noWrap/>
            <w:vAlign w:val="bottom"/>
          </w:tcPr>
          <w:p w14:paraId="73ED2BA9" w14:textId="77777777" w:rsidR="006B6C6C" w:rsidRPr="009F0394" w:rsidRDefault="006B6C6C" w:rsidP="006B6C6C">
            <w:pPr>
              <w:jc w:val="right"/>
              <w:rPr>
                <w:rFonts w:asciiTheme="majorBidi" w:hAnsiTheme="majorBidi"/>
                <w:cs/>
              </w:rPr>
            </w:pPr>
          </w:p>
        </w:tc>
        <w:tc>
          <w:tcPr>
            <w:tcW w:w="1170" w:type="dxa"/>
            <w:tcBorders>
              <w:bottom w:val="single" w:sz="4" w:space="0" w:color="auto"/>
            </w:tcBorders>
            <w:shd w:val="clear" w:color="auto" w:fill="auto"/>
            <w:noWrap/>
            <w:vAlign w:val="bottom"/>
          </w:tcPr>
          <w:p w14:paraId="6CB0D9A5" w14:textId="5D917DD7" w:rsidR="006B6C6C" w:rsidRPr="005F6767" w:rsidRDefault="006B6C6C" w:rsidP="006B6C6C">
            <w:pPr>
              <w:jc w:val="right"/>
              <w:rPr>
                <w:rFonts w:asciiTheme="majorBidi" w:hAnsiTheme="majorBidi"/>
                <w:lang w:val="en-US"/>
              </w:rPr>
            </w:pPr>
            <w:r>
              <w:rPr>
                <w:rFonts w:asciiTheme="majorBidi" w:hAnsiTheme="majorBidi"/>
                <w:cs/>
              </w:rPr>
              <w:t>(23,572)</w:t>
            </w:r>
          </w:p>
        </w:tc>
        <w:tc>
          <w:tcPr>
            <w:tcW w:w="270" w:type="dxa"/>
            <w:shd w:val="clear" w:color="000000" w:fill="FFFFFF"/>
            <w:noWrap/>
            <w:vAlign w:val="bottom"/>
          </w:tcPr>
          <w:p w14:paraId="579A7478" w14:textId="77777777" w:rsidR="006B6C6C" w:rsidRPr="009F0394" w:rsidRDefault="006B6C6C" w:rsidP="006B6C6C">
            <w:pPr>
              <w:jc w:val="right"/>
              <w:rPr>
                <w:rFonts w:asciiTheme="majorBidi" w:hAnsiTheme="majorBidi"/>
                <w:cs/>
              </w:rPr>
            </w:pPr>
          </w:p>
        </w:tc>
        <w:tc>
          <w:tcPr>
            <w:tcW w:w="1211" w:type="dxa"/>
            <w:tcBorders>
              <w:bottom w:val="single" w:sz="4" w:space="0" w:color="auto"/>
            </w:tcBorders>
            <w:shd w:val="clear" w:color="000000" w:fill="FFFFFF"/>
            <w:noWrap/>
            <w:vAlign w:val="bottom"/>
          </w:tcPr>
          <w:p w14:paraId="5B72FE3A" w14:textId="514C488C" w:rsidR="006B6C6C" w:rsidRPr="009F0394" w:rsidRDefault="006B6C6C" w:rsidP="006B6C6C">
            <w:pPr>
              <w:jc w:val="right"/>
              <w:rPr>
                <w:rFonts w:asciiTheme="majorBidi" w:hAnsiTheme="majorBidi"/>
                <w:cs/>
              </w:rPr>
            </w:pPr>
            <w:r w:rsidRPr="000C6E8C">
              <w:rPr>
                <w:rFonts w:ascii="Angsana New" w:hAnsi="Angsana New" w:hint="cs"/>
                <w:cs/>
              </w:rPr>
              <w:t xml:space="preserve"> </w:t>
            </w:r>
            <w:r w:rsidRPr="000C6E8C">
              <w:rPr>
                <w:rFonts w:ascii="Angsana New" w:hAnsi="Angsana New"/>
                <w:cs/>
              </w:rPr>
              <w:t>(</w:t>
            </w:r>
            <w:r w:rsidRPr="00AE683A">
              <w:rPr>
                <w:rFonts w:ascii="Angsana New" w:hAnsi="Angsana New"/>
                <w:cs/>
              </w:rPr>
              <w:t>21,002</w:t>
            </w:r>
            <w:r w:rsidRPr="000C6E8C">
              <w:rPr>
                <w:rFonts w:ascii="Angsana New" w:hAnsi="Angsana New"/>
                <w:cs/>
              </w:rPr>
              <w:t>)</w:t>
            </w:r>
            <w:r w:rsidRPr="00AE683A">
              <w:rPr>
                <w:rFonts w:ascii="Angsana New" w:hAnsi="Angsana New"/>
                <w:cs/>
              </w:rPr>
              <w:tab/>
            </w:r>
          </w:p>
        </w:tc>
      </w:tr>
      <w:tr w:rsidR="006B6C6C" w:rsidRPr="0079646D" w14:paraId="39EA25C8" w14:textId="77777777" w:rsidTr="002E255A">
        <w:trPr>
          <w:trHeight w:val="420"/>
        </w:trPr>
        <w:tc>
          <w:tcPr>
            <w:tcW w:w="3686" w:type="dxa"/>
            <w:gridSpan w:val="3"/>
            <w:tcBorders>
              <w:top w:val="nil"/>
              <w:left w:val="nil"/>
              <w:bottom w:val="nil"/>
              <w:right w:val="nil"/>
            </w:tcBorders>
            <w:shd w:val="clear" w:color="auto" w:fill="auto"/>
            <w:vAlign w:val="bottom"/>
          </w:tcPr>
          <w:p w14:paraId="5BACD107" w14:textId="06987DCF" w:rsidR="006B6C6C" w:rsidRPr="0079646D" w:rsidRDefault="006B6C6C" w:rsidP="006B6C6C">
            <w:pPr>
              <w:rPr>
                <w:rFonts w:ascii="Angsana New" w:hAnsi="Angsana New"/>
                <w:color w:val="000000"/>
                <w:cs/>
                <w:lang w:val="en-US"/>
              </w:rPr>
            </w:pPr>
            <w:r>
              <w:rPr>
                <w:rFonts w:ascii="Angsana New" w:eastAsia="Cordia New" w:hAnsi="Angsana New"/>
                <w:lang w:val="en-US"/>
              </w:rPr>
              <w:t>Total trade receivables</w:t>
            </w:r>
            <w:r>
              <w:rPr>
                <w:rFonts w:ascii="Angsana New" w:eastAsia="Cordia New" w:hAnsi="Angsana New"/>
                <w:cs/>
                <w:lang w:val="en-US"/>
              </w:rPr>
              <w:t>-</w:t>
            </w:r>
            <w:r w:rsidRPr="005F6767">
              <w:rPr>
                <w:rFonts w:ascii="Angsana New" w:eastAsia="Cordia New" w:hAnsi="Angsana New"/>
                <w:lang w:val="en-US"/>
              </w:rPr>
              <w:t>net</w:t>
            </w:r>
          </w:p>
        </w:tc>
        <w:tc>
          <w:tcPr>
            <w:tcW w:w="1219" w:type="dxa"/>
            <w:tcBorders>
              <w:top w:val="single" w:sz="4" w:space="0" w:color="auto"/>
              <w:bottom w:val="single" w:sz="4" w:space="0" w:color="auto"/>
            </w:tcBorders>
            <w:shd w:val="clear" w:color="auto" w:fill="auto"/>
            <w:noWrap/>
            <w:vAlign w:val="bottom"/>
          </w:tcPr>
          <w:p w14:paraId="0FDBDFC0" w14:textId="5B26E2FD" w:rsidR="006B6C6C" w:rsidRPr="009F0394" w:rsidRDefault="006B6C6C" w:rsidP="006B6C6C">
            <w:pPr>
              <w:jc w:val="right"/>
              <w:rPr>
                <w:rFonts w:asciiTheme="majorBidi" w:hAnsiTheme="majorBidi"/>
                <w:cs/>
              </w:rPr>
            </w:pPr>
            <w:r w:rsidRPr="00807445">
              <w:rPr>
                <w:rFonts w:asciiTheme="majorBidi" w:hAnsiTheme="majorBidi"/>
                <w:cs/>
              </w:rPr>
              <w:t>422,533</w:t>
            </w:r>
          </w:p>
        </w:tc>
        <w:tc>
          <w:tcPr>
            <w:tcW w:w="270" w:type="dxa"/>
            <w:shd w:val="clear" w:color="auto" w:fill="auto"/>
            <w:noWrap/>
            <w:vAlign w:val="bottom"/>
            <w:hideMark/>
          </w:tcPr>
          <w:p w14:paraId="012372F0" w14:textId="77777777" w:rsidR="006B6C6C" w:rsidRPr="0079646D" w:rsidRDefault="006B6C6C" w:rsidP="006B6C6C">
            <w:pPr>
              <w:jc w:val="right"/>
              <w:rPr>
                <w:rFonts w:ascii="Angsana New" w:hAnsi="Angsana New"/>
                <w:cs/>
                <w:lang w:val="en-US"/>
              </w:rPr>
            </w:pPr>
          </w:p>
        </w:tc>
        <w:tc>
          <w:tcPr>
            <w:tcW w:w="1260" w:type="dxa"/>
            <w:tcBorders>
              <w:top w:val="single" w:sz="4" w:space="0" w:color="auto"/>
              <w:bottom w:val="single" w:sz="4" w:space="0" w:color="auto"/>
            </w:tcBorders>
            <w:shd w:val="clear" w:color="auto" w:fill="auto"/>
            <w:noWrap/>
            <w:vAlign w:val="bottom"/>
          </w:tcPr>
          <w:p w14:paraId="47FD1EC7" w14:textId="6D633896" w:rsidR="006B6C6C" w:rsidRPr="009F0394" w:rsidRDefault="006B6C6C" w:rsidP="006B6C6C">
            <w:pPr>
              <w:jc w:val="right"/>
              <w:rPr>
                <w:rFonts w:asciiTheme="majorBidi" w:hAnsiTheme="majorBidi"/>
                <w:cs/>
              </w:rPr>
            </w:pPr>
            <w:r>
              <w:rPr>
                <w:rFonts w:ascii="Angsana New" w:hAnsi="Angsana New"/>
                <w:cs/>
              </w:rPr>
              <w:t>148,074</w:t>
            </w:r>
          </w:p>
        </w:tc>
        <w:tc>
          <w:tcPr>
            <w:tcW w:w="270" w:type="dxa"/>
            <w:shd w:val="clear" w:color="000000" w:fill="FFFFFF"/>
            <w:noWrap/>
            <w:vAlign w:val="bottom"/>
            <w:hideMark/>
          </w:tcPr>
          <w:p w14:paraId="54929DF9" w14:textId="77777777" w:rsidR="006B6C6C" w:rsidRPr="009F0394" w:rsidRDefault="006B6C6C" w:rsidP="006B6C6C">
            <w:pPr>
              <w:jc w:val="right"/>
              <w:rPr>
                <w:rFonts w:asciiTheme="majorBidi" w:hAnsiTheme="majorBidi"/>
                <w:cs/>
              </w:rPr>
            </w:pPr>
          </w:p>
        </w:tc>
        <w:tc>
          <w:tcPr>
            <w:tcW w:w="1170" w:type="dxa"/>
            <w:tcBorders>
              <w:top w:val="single" w:sz="4" w:space="0" w:color="auto"/>
              <w:bottom w:val="single" w:sz="4" w:space="0" w:color="auto"/>
            </w:tcBorders>
            <w:shd w:val="clear" w:color="auto" w:fill="auto"/>
            <w:noWrap/>
            <w:vAlign w:val="bottom"/>
          </w:tcPr>
          <w:p w14:paraId="17C32B0F" w14:textId="25DBCE9F" w:rsidR="006B6C6C" w:rsidRPr="005F6767" w:rsidRDefault="006B6C6C" w:rsidP="006B6C6C">
            <w:pPr>
              <w:jc w:val="right"/>
              <w:rPr>
                <w:rFonts w:asciiTheme="majorBidi" w:hAnsiTheme="majorBidi"/>
                <w:lang w:val="en-US"/>
              </w:rPr>
            </w:pPr>
            <w:r w:rsidRPr="00807445">
              <w:rPr>
                <w:rFonts w:asciiTheme="majorBidi" w:hAnsiTheme="majorBidi"/>
                <w:cs/>
              </w:rPr>
              <w:t>301,566</w:t>
            </w:r>
          </w:p>
        </w:tc>
        <w:tc>
          <w:tcPr>
            <w:tcW w:w="270" w:type="dxa"/>
            <w:shd w:val="clear" w:color="000000" w:fill="FFFFFF"/>
            <w:noWrap/>
            <w:vAlign w:val="bottom"/>
            <w:hideMark/>
          </w:tcPr>
          <w:p w14:paraId="35578A82" w14:textId="77777777" w:rsidR="006B6C6C" w:rsidRPr="009F0394" w:rsidRDefault="006B6C6C" w:rsidP="006B6C6C">
            <w:pPr>
              <w:jc w:val="right"/>
              <w:rPr>
                <w:rFonts w:asciiTheme="majorBidi" w:hAnsiTheme="majorBidi"/>
                <w:cs/>
              </w:rPr>
            </w:pPr>
          </w:p>
        </w:tc>
        <w:tc>
          <w:tcPr>
            <w:tcW w:w="1211" w:type="dxa"/>
            <w:tcBorders>
              <w:top w:val="single" w:sz="4" w:space="0" w:color="auto"/>
              <w:bottom w:val="single" w:sz="4" w:space="0" w:color="auto"/>
            </w:tcBorders>
            <w:shd w:val="clear" w:color="auto" w:fill="auto"/>
            <w:noWrap/>
            <w:vAlign w:val="bottom"/>
          </w:tcPr>
          <w:p w14:paraId="7A696F92" w14:textId="17EFC93D" w:rsidR="006B6C6C" w:rsidRPr="009F0394" w:rsidRDefault="006B6C6C" w:rsidP="006B6C6C">
            <w:pPr>
              <w:jc w:val="right"/>
              <w:rPr>
                <w:rFonts w:asciiTheme="majorBidi" w:hAnsiTheme="majorBidi"/>
                <w:cs/>
              </w:rPr>
            </w:pPr>
            <w:r w:rsidRPr="00AE683A">
              <w:rPr>
                <w:rFonts w:ascii="Angsana New" w:hAnsi="Angsana New"/>
                <w:cs/>
              </w:rPr>
              <w:t>33</w:t>
            </w:r>
            <w:r w:rsidRPr="00694237">
              <w:rPr>
                <w:rFonts w:ascii="Angsana New" w:hAnsi="Angsana New"/>
                <w:cs/>
              </w:rPr>
              <w:t>,</w:t>
            </w:r>
            <w:r w:rsidRPr="00AE683A">
              <w:rPr>
                <w:rFonts w:ascii="Angsana New" w:hAnsi="Angsana New"/>
                <w:cs/>
              </w:rPr>
              <w:t>665</w:t>
            </w:r>
          </w:p>
        </w:tc>
      </w:tr>
      <w:tr w:rsidR="005A5E59" w:rsidRPr="0079646D" w14:paraId="67B02AA9" w14:textId="77777777" w:rsidTr="003E18C9">
        <w:trPr>
          <w:trHeight w:val="420"/>
        </w:trPr>
        <w:tc>
          <w:tcPr>
            <w:tcW w:w="3686" w:type="dxa"/>
            <w:gridSpan w:val="3"/>
            <w:tcBorders>
              <w:top w:val="nil"/>
              <w:left w:val="nil"/>
              <w:bottom w:val="nil"/>
              <w:right w:val="nil"/>
            </w:tcBorders>
            <w:shd w:val="clear" w:color="auto" w:fill="auto"/>
            <w:vAlign w:val="bottom"/>
          </w:tcPr>
          <w:p w14:paraId="66B8394E" w14:textId="5BD5BDD4" w:rsidR="005A5E59" w:rsidRPr="0079646D" w:rsidRDefault="005A5E59" w:rsidP="005A5E59">
            <w:pPr>
              <w:rPr>
                <w:rFonts w:ascii="Angsana New" w:hAnsi="Angsana New"/>
                <w:b/>
                <w:bCs/>
                <w:color w:val="000000"/>
                <w:cs/>
              </w:rPr>
            </w:pPr>
            <w:r w:rsidRPr="005F6767">
              <w:rPr>
                <w:rFonts w:ascii="Angsana New" w:eastAsia="Cordia New" w:hAnsi="Angsana New"/>
                <w:b/>
                <w:bCs/>
                <w:lang w:val="en-US"/>
              </w:rPr>
              <w:t>Other current receivables</w:t>
            </w:r>
          </w:p>
        </w:tc>
        <w:tc>
          <w:tcPr>
            <w:tcW w:w="1219" w:type="dxa"/>
            <w:tcBorders>
              <w:top w:val="nil"/>
              <w:left w:val="nil"/>
              <w:bottom w:val="nil"/>
              <w:right w:val="nil"/>
            </w:tcBorders>
            <w:shd w:val="clear" w:color="auto" w:fill="auto"/>
            <w:noWrap/>
            <w:vAlign w:val="bottom"/>
          </w:tcPr>
          <w:p w14:paraId="447B4266" w14:textId="77777777" w:rsidR="005A5E59" w:rsidRPr="009F0394" w:rsidRDefault="005A5E59" w:rsidP="005A5E59">
            <w:pPr>
              <w:jc w:val="right"/>
              <w:rPr>
                <w:rFonts w:asciiTheme="majorBidi" w:hAnsiTheme="majorBidi"/>
                <w:cs/>
              </w:rPr>
            </w:pPr>
          </w:p>
        </w:tc>
        <w:tc>
          <w:tcPr>
            <w:tcW w:w="270" w:type="dxa"/>
            <w:tcBorders>
              <w:top w:val="nil"/>
              <w:left w:val="nil"/>
              <w:bottom w:val="nil"/>
              <w:right w:val="nil"/>
            </w:tcBorders>
            <w:shd w:val="clear" w:color="auto" w:fill="auto"/>
            <w:noWrap/>
            <w:vAlign w:val="bottom"/>
            <w:hideMark/>
          </w:tcPr>
          <w:p w14:paraId="47AF0D75" w14:textId="77777777" w:rsidR="005A5E59" w:rsidRPr="0079646D" w:rsidRDefault="005A5E59" w:rsidP="005A5E59">
            <w:pPr>
              <w:jc w:val="right"/>
              <w:rPr>
                <w:rFonts w:ascii="Angsana New" w:hAnsi="Angsana New"/>
                <w:cs/>
              </w:rPr>
            </w:pPr>
          </w:p>
        </w:tc>
        <w:tc>
          <w:tcPr>
            <w:tcW w:w="1260" w:type="dxa"/>
            <w:tcBorders>
              <w:top w:val="nil"/>
              <w:left w:val="nil"/>
              <w:bottom w:val="nil"/>
              <w:right w:val="nil"/>
            </w:tcBorders>
            <w:shd w:val="clear" w:color="000000" w:fill="FFFFFF"/>
            <w:noWrap/>
            <w:vAlign w:val="bottom"/>
          </w:tcPr>
          <w:p w14:paraId="21A42982" w14:textId="77777777" w:rsidR="005A5E59" w:rsidRPr="009F0394" w:rsidRDefault="005A5E59" w:rsidP="005A5E59">
            <w:pPr>
              <w:jc w:val="right"/>
              <w:rPr>
                <w:rFonts w:asciiTheme="majorBidi" w:hAnsiTheme="majorBidi"/>
                <w:cs/>
              </w:rPr>
            </w:pPr>
          </w:p>
        </w:tc>
        <w:tc>
          <w:tcPr>
            <w:tcW w:w="270" w:type="dxa"/>
            <w:tcBorders>
              <w:top w:val="nil"/>
              <w:left w:val="nil"/>
              <w:bottom w:val="nil"/>
              <w:right w:val="nil"/>
            </w:tcBorders>
            <w:shd w:val="clear" w:color="000000" w:fill="FFFFFF"/>
            <w:noWrap/>
            <w:vAlign w:val="bottom"/>
            <w:hideMark/>
          </w:tcPr>
          <w:p w14:paraId="31D91833"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70" w:type="dxa"/>
            <w:tcBorders>
              <w:top w:val="nil"/>
              <w:left w:val="nil"/>
              <w:bottom w:val="nil"/>
              <w:right w:val="nil"/>
            </w:tcBorders>
            <w:shd w:val="clear" w:color="auto" w:fill="auto"/>
            <w:noWrap/>
            <w:vAlign w:val="bottom"/>
          </w:tcPr>
          <w:p w14:paraId="70822A4D" w14:textId="77777777" w:rsidR="005A5E59" w:rsidRPr="009F0394" w:rsidRDefault="005A5E59" w:rsidP="005A5E59">
            <w:pPr>
              <w:jc w:val="right"/>
              <w:rPr>
                <w:rFonts w:asciiTheme="majorBidi" w:hAnsiTheme="majorBidi"/>
                <w:cs/>
              </w:rPr>
            </w:pPr>
          </w:p>
        </w:tc>
        <w:tc>
          <w:tcPr>
            <w:tcW w:w="270" w:type="dxa"/>
            <w:tcBorders>
              <w:top w:val="nil"/>
              <w:left w:val="nil"/>
              <w:bottom w:val="nil"/>
              <w:right w:val="nil"/>
            </w:tcBorders>
            <w:shd w:val="clear" w:color="000000" w:fill="FFFFFF"/>
            <w:noWrap/>
            <w:vAlign w:val="bottom"/>
            <w:hideMark/>
          </w:tcPr>
          <w:p w14:paraId="4C9DBAA4"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11" w:type="dxa"/>
            <w:tcBorders>
              <w:top w:val="nil"/>
              <w:left w:val="nil"/>
              <w:bottom w:val="nil"/>
              <w:right w:val="nil"/>
            </w:tcBorders>
            <w:shd w:val="clear" w:color="000000" w:fill="FFFFFF"/>
            <w:noWrap/>
            <w:vAlign w:val="bottom"/>
          </w:tcPr>
          <w:p w14:paraId="5A0E0A5B" w14:textId="77777777" w:rsidR="005A5E59" w:rsidRPr="009F0394" w:rsidRDefault="005A5E59" w:rsidP="005A5E59">
            <w:pPr>
              <w:jc w:val="right"/>
              <w:rPr>
                <w:rFonts w:asciiTheme="majorBidi" w:hAnsiTheme="majorBidi"/>
                <w:cs/>
              </w:rPr>
            </w:pPr>
          </w:p>
        </w:tc>
      </w:tr>
      <w:tr w:rsidR="006B6C6C" w:rsidRPr="0079646D" w14:paraId="543424D6" w14:textId="77777777" w:rsidTr="002E255A">
        <w:trPr>
          <w:trHeight w:val="420"/>
        </w:trPr>
        <w:tc>
          <w:tcPr>
            <w:tcW w:w="3686" w:type="dxa"/>
            <w:gridSpan w:val="3"/>
            <w:tcBorders>
              <w:top w:val="nil"/>
              <w:left w:val="nil"/>
              <w:bottom w:val="nil"/>
              <w:right w:val="nil"/>
            </w:tcBorders>
            <w:shd w:val="clear" w:color="auto" w:fill="auto"/>
            <w:vAlign w:val="bottom"/>
          </w:tcPr>
          <w:p w14:paraId="6C617AEC" w14:textId="53F47919" w:rsidR="006B6C6C" w:rsidRPr="005F6767" w:rsidRDefault="006B6C6C" w:rsidP="006B6C6C">
            <w:pPr>
              <w:rPr>
                <w:rFonts w:ascii="Angsana New" w:hAnsi="Angsana New"/>
                <w:b/>
                <w:bCs/>
                <w:color w:val="000000"/>
                <w:lang w:val="en-US"/>
              </w:rPr>
            </w:pPr>
            <w:r>
              <w:rPr>
                <w:rFonts w:ascii="Angsana New" w:eastAsia="Cordia New" w:hAnsi="Angsana New"/>
                <w:lang w:val="en-US"/>
              </w:rPr>
              <w:t>Other current receivable</w:t>
            </w:r>
            <w:r>
              <w:rPr>
                <w:rFonts w:ascii="Angsana New" w:eastAsia="Cordia New" w:hAnsi="Angsana New"/>
                <w:cs/>
                <w:lang w:val="en-US"/>
              </w:rPr>
              <w:t>-</w:t>
            </w:r>
            <w:r w:rsidRPr="005F6767">
              <w:rPr>
                <w:rFonts w:ascii="Angsana New" w:eastAsia="Cordia New" w:hAnsi="Angsana New"/>
                <w:lang w:val="en-US"/>
              </w:rPr>
              <w:t>related parties</w:t>
            </w:r>
          </w:p>
        </w:tc>
        <w:tc>
          <w:tcPr>
            <w:tcW w:w="1219" w:type="dxa"/>
            <w:shd w:val="clear" w:color="auto" w:fill="auto"/>
            <w:noWrap/>
            <w:vAlign w:val="bottom"/>
          </w:tcPr>
          <w:p w14:paraId="72B58E4B" w14:textId="4FA848D9" w:rsidR="006B6C6C" w:rsidRPr="005F6767" w:rsidRDefault="006B6C6C" w:rsidP="006B6C6C">
            <w:pPr>
              <w:jc w:val="right"/>
              <w:rPr>
                <w:rFonts w:asciiTheme="majorBidi" w:hAnsiTheme="majorBidi"/>
                <w:lang w:val="en-US"/>
              </w:rPr>
            </w:pPr>
            <w:r>
              <w:rPr>
                <w:rFonts w:asciiTheme="majorBidi" w:hAnsiTheme="majorBidi"/>
                <w:cs/>
              </w:rPr>
              <w:t>20,816</w:t>
            </w:r>
          </w:p>
        </w:tc>
        <w:tc>
          <w:tcPr>
            <w:tcW w:w="270" w:type="dxa"/>
            <w:shd w:val="clear" w:color="auto" w:fill="auto"/>
            <w:noWrap/>
            <w:vAlign w:val="bottom"/>
            <w:hideMark/>
          </w:tcPr>
          <w:p w14:paraId="3A20B614" w14:textId="3A384F84" w:rsidR="006B6C6C" w:rsidRPr="0079646D" w:rsidRDefault="006B6C6C" w:rsidP="006B6C6C">
            <w:pPr>
              <w:jc w:val="right"/>
              <w:rPr>
                <w:rFonts w:ascii="Angsana New" w:hAnsi="Angsana New"/>
                <w:cs/>
                <w:lang w:val="en-US"/>
              </w:rPr>
            </w:pPr>
            <w:r w:rsidRPr="00155A88">
              <w:rPr>
                <w:rFonts w:asciiTheme="majorBidi" w:hAnsiTheme="majorBidi"/>
                <w:cs/>
              </w:rPr>
              <w:t> </w:t>
            </w:r>
          </w:p>
        </w:tc>
        <w:tc>
          <w:tcPr>
            <w:tcW w:w="1260" w:type="dxa"/>
            <w:shd w:val="clear" w:color="auto" w:fill="auto"/>
            <w:noWrap/>
            <w:vAlign w:val="bottom"/>
          </w:tcPr>
          <w:p w14:paraId="13F5E739" w14:textId="067D8C8B" w:rsidR="006B6C6C" w:rsidRPr="009F0394" w:rsidRDefault="006B6C6C" w:rsidP="006B6C6C">
            <w:pPr>
              <w:jc w:val="right"/>
              <w:rPr>
                <w:rFonts w:asciiTheme="majorBidi" w:hAnsiTheme="majorBidi"/>
                <w:cs/>
              </w:rPr>
            </w:pPr>
            <w:r w:rsidRPr="000C6E8C">
              <w:rPr>
                <w:rFonts w:ascii="Angsana New" w:hAnsi="Angsana New"/>
                <w:cs/>
              </w:rPr>
              <w:t>-</w:t>
            </w:r>
          </w:p>
        </w:tc>
        <w:tc>
          <w:tcPr>
            <w:tcW w:w="270" w:type="dxa"/>
            <w:shd w:val="clear" w:color="000000" w:fill="FFFFFF"/>
            <w:noWrap/>
            <w:vAlign w:val="bottom"/>
            <w:hideMark/>
          </w:tcPr>
          <w:p w14:paraId="5BB433E5" w14:textId="44F3788E" w:rsidR="006B6C6C" w:rsidRPr="009F0394" w:rsidRDefault="006B6C6C" w:rsidP="006B6C6C">
            <w:pPr>
              <w:jc w:val="right"/>
              <w:rPr>
                <w:rFonts w:asciiTheme="majorBidi" w:hAnsiTheme="majorBidi"/>
                <w:cs/>
              </w:rPr>
            </w:pPr>
          </w:p>
        </w:tc>
        <w:tc>
          <w:tcPr>
            <w:tcW w:w="1170" w:type="dxa"/>
            <w:shd w:val="clear" w:color="auto" w:fill="auto"/>
            <w:noWrap/>
            <w:vAlign w:val="bottom"/>
          </w:tcPr>
          <w:p w14:paraId="2B37CF41" w14:textId="2EA68A21" w:rsidR="006B6C6C" w:rsidRPr="005F6767" w:rsidRDefault="006B6C6C" w:rsidP="006B6C6C">
            <w:pPr>
              <w:jc w:val="right"/>
              <w:rPr>
                <w:rFonts w:asciiTheme="majorBidi" w:hAnsiTheme="majorBidi"/>
                <w:lang w:val="en-US"/>
              </w:rPr>
            </w:pPr>
            <w:r>
              <w:rPr>
                <w:rFonts w:asciiTheme="majorBidi" w:hAnsiTheme="majorBidi"/>
                <w:cs/>
              </w:rPr>
              <w:t>20,816</w:t>
            </w:r>
          </w:p>
        </w:tc>
        <w:tc>
          <w:tcPr>
            <w:tcW w:w="270" w:type="dxa"/>
            <w:shd w:val="clear" w:color="000000" w:fill="FFFFFF"/>
            <w:noWrap/>
            <w:vAlign w:val="bottom"/>
            <w:hideMark/>
          </w:tcPr>
          <w:p w14:paraId="1716BC25" w14:textId="7F8FC780" w:rsidR="006B6C6C" w:rsidRPr="009F0394" w:rsidRDefault="006B6C6C" w:rsidP="006B6C6C">
            <w:pPr>
              <w:jc w:val="right"/>
              <w:rPr>
                <w:rFonts w:asciiTheme="majorBidi" w:hAnsiTheme="majorBidi"/>
                <w:cs/>
              </w:rPr>
            </w:pPr>
          </w:p>
        </w:tc>
        <w:tc>
          <w:tcPr>
            <w:tcW w:w="1211" w:type="dxa"/>
            <w:shd w:val="clear" w:color="000000" w:fill="FFFFFF"/>
            <w:noWrap/>
            <w:vAlign w:val="bottom"/>
          </w:tcPr>
          <w:p w14:paraId="5E3C8E83" w14:textId="1CB20EFD" w:rsidR="006B6C6C" w:rsidRPr="009F0394" w:rsidRDefault="006B6C6C" w:rsidP="006B6C6C">
            <w:pPr>
              <w:jc w:val="right"/>
              <w:rPr>
                <w:rFonts w:asciiTheme="majorBidi" w:hAnsiTheme="majorBidi"/>
                <w:cs/>
              </w:rPr>
            </w:pPr>
            <w:r w:rsidRPr="00694237">
              <w:rPr>
                <w:rFonts w:ascii="Angsana New" w:hAnsi="Angsana New"/>
                <w:cs/>
              </w:rPr>
              <w:t>1,330</w:t>
            </w:r>
          </w:p>
        </w:tc>
      </w:tr>
      <w:tr w:rsidR="006B6C6C" w:rsidRPr="002E44CF" w14:paraId="6EB20309" w14:textId="77777777" w:rsidTr="002E255A">
        <w:trPr>
          <w:trHeight w:val="420"/>
        </w:trPr>
        <w:tc>
          <w:tcPr>
            <w:tcW w:w="3686" w:type="dxa"/>
            <w:gridSpan w:val="3"/>
            <w:tcBorders>
              <w:top w:val="nil"/>
              <w:left w:val="nil"/>
              <w:bottom w:val="nil"/>
              <w:right w:val="nil"/>
            </w:tcBorders>
            <w:shd w:val="clear" w:color="auto" w:fill="auto"/>
            <w:vAlign w:val="bottom"/>
          </w:tcPr>
          <w:p w14:paraId="4E96A2CC" w14:textId="08A04F49" w:rsidR="006B6C6C" w:rsidRPr="005F6767" w:rsidRDefault="006B6C6C" w:rsidP="006B6C6C">
            <w:pPr>
              <w:rPr>
                <w:rFonts w:ascii="Angsana New" w:hAnsi="Angsana New"/>
                <w:color w:val="000000"/>
                <w:lang w:val="en-US"/>
              </w:rPr>
            </w:pPr>
            <w:r w:rsidRPr="005F6767">
              <w:rPr>
                <w:rFonts w:ascii="Angsana New" w:hAnsi="Angsana New"/>
                <w:color w:val="000000"/>
                <w:lang w:val="en-US"/>
              </w:rPr>
              <w:t>Investment receivables</w:t>
            </w:r>
          </w:p>
        </w:tc>
        <w:tc>
          <w:tcPr>
            <w:tcW w:w="1219" w:type="dxa"/>
            <w:shd w:val="clear" w:color="auto" w:fill="auto"/>
            <w:noWrap/>
            <w:vAlign w:val="bottom"/>
          </w:tcPr>
          <w:p w14:paraId="03F05AB5" w14:textId="6DD8AFAB" w:rsidR="006B6C6C" w:rsidRPr="00234ECC" w:rsidRDefault="006B6C6C" w:rsidP="006B6C6C">
            <w:pPr>
              <w:jc w:val="right"/>
              <w:rPr>
                <w:rFonts w:ascii="Angsana New" w:hAnsi="Angsana New"/>
                <w:color w:val="000000"/>
                <w:lang w:val="en-US"/>
              </w:rPr>
            </w:pPr>
            <w:r>
              <w:rPr>
                <w:rFonts w:asciiTheme="majorBidi" w:hAnsiTheme="majorBidi"/>
                <w:color w:val="000000"/>
                <w:cs/>
              </w:rPr>
              <w:t>6,471</w:t>
            </w:r>
          </w:p>
        </w:tc>
        <w:tc>
          <w:tcPr>
            <w:tcW w:w="270" w:type="dxa"/>
            <w:shd w:val="clear" w:color="auto" w:fill="auto"/>
            <w:noWrap/>
            <w:vAlign w:val="bottom"/>
          </w:tcPr>
          <w:p w14:paraId="36D48920" w14:textId="77777777" w:rsidR="006B6C6C" w:rsidRPr="005F6767" w:rsidRDefault="006B6C6C" w:rsidP="006B6C6C">
            <w:pPr>
              <w:jc w:val="right"/>
              <w:rPr>
                <w:rFonts w:ascii="Angsana New" w:hAnsi="Angsana New"/>
                <w:color w:val="000000"/>
                <w:lang w:val="en-US"/>
              </w:rPr>
            </w:pPr>
          </w:p>
        </w:tc>
        <w:tc>
          <w:tcPr>
            <w:tcW w:w="1260" w:type="dxa"/>
            <w:shd w:val="clear" w:color="auto" w:fill="auto"/>
            <w:noWrap/>
            <w:vAlign w:val="bottom"/>
          </w:tcPr>
          <w:p w14:paraId="129D7362" w14:textId="7C5B52B9" w:rsidR="006B6C6C" w:rsidRPr="00234ECC" w:rsidRDefault="006B6C6C" w:rsidP="006B6C6C">
            <w:pPr>
              <w:jc w:val="right"/>
              <w:rPr>
                <w:rFonts w:ascii="Angsana New" w:hAnsi="Angsana New"/>
                <w:color w:val="000000"/>
                <w:lang w:val="en-US"/>
              </w:rPr>
            </w:pPr>
            <w:r>
              <w:rPr>
                <w:rFonts w:ascii="Angsana New" w:hAnsi="Angsana New"/>
                <w:cs/>
              </w:rPr>
              <w:t>14,370</w:t>
            </w:r>
          </w:p>
        </w:tc>
        <w:tc>
          <w:tcPr>
            <w:tcW w:w="270" w:type="dxa"/>
            <w:shd w:val="clear" w:color="000000" w:fill="FFFFFF"/>
            <w:noWrap/>
            <w:vAlign w:val="bottom"/>
          </w:tcPr>
          <w:p w14:paraId="3D603983" w14:textId="77777777" w:rsidR="006B6C6C" w:rsidRPr="005F6767" w:rsidRDefault="006B6C6C" w:rsidP="006B6C6C">
            <w:pPr>
              <w:jc w:val="right"/>
              <w:rPr>
                <w:rFonts w:ascii="Angsana New" w:hAnsi="Angsana New"/>
                <w:color w:val="000000"/>
                <w:lang w:val="en-US"/>
              </w:rPr>
            </w:pPr>
          </w:p>
        </w:tc>
        <w:tc>
          <w:tcPr>
            <w:tcW w:w="1170" w:type="dxa"/>
            <w:shd w:val="clear" w:color="auto" w:fill="auto"/>
            <w:noWrap/>
            <w:vAlign w:val="bottom"/>
          </w:tcPr>
          <w:p w14:paraId="2F8B384C" w14:textId="4386AEDA" w:rsidR="006B6C6C" w:rsidRPr="00D7549B" w:rsidRDefault="006B6C6C" w:rsidP="006B6C6C">
            <w:pPr>
              <w:jc w:val="right"/>
              <w:rPr>
                <w:rFonts w:ascii="Angsana New" w:hAnsi="Angsana New"/>
                <w:color w:val="000000"/>
                <w:lang w:val="en-US"/>
              </w:rPr>
            </w:pPr>
            <w:r>
              <w:rPr>
                <w:rFonts w:asciiTheme="majorBidi" w:hAnsiTheme="majorBidi"/>
                <w:color w:val="000000"/>
                <w:cs/>
              </w:rPr>
              <w:t>6,471</w:t>
            </w:r>
          </w:p>
        </w:tc>
        <w:tc>
          <w:tcPr>
            <w:tcW w:w="270" w:type="dxa"/>
            <w:shd w:val="clear" w:color="000000" w:fill="FFFFFF"/>
            <w:noWrap/>
            <w:vAlign w:val="bottom"/>
          </w:tcPr>
          <w:p w14:paraId="0AFB900F" w14:textId="77777777" w:rsidR="006B6C6C" w:rsidRPr="005F6767" w:rsidRDefault="006B6C6C" w:rsidP="006B6C6C">
            <w:pPr>
              <w:jc w:val="right"/>
              <w:rPr>
                <w:rFonts w:ascii="Angsana New" w:hAnsi="Angsana New"/>
                <w:color w:val="000000"/>
                <w:lang w:val="en-US"/>
              </w:rPr>
            </w:pPr>
          </w:p>
        </w:tc>
        <w:tc>
          <w:tcPr>
            <w:tcW w:w="1211" w:type="dxa"/>
            <w:shd w:val="clear" w:color="000000" w:fill="FFFFFF"/>
            <w:noWrap/>
            <w:vAlign w:val="bottom"/>
          </w:tcPr>
          <w:p w14:paraId="6FD237C2" w14:textId="01703B1C" w:rsidR="006B6C6C" w:rsidRPr="005F6767" w:rsidRDefault="006B6C6C" w:rsidP="006B6C6C">
            <w:pPr>
              <w:jc w:val="right"/>
              <w:rPr>
                <w:rFonts w:ascii="Angsana New" w:hAnsi="Angsana New"/>
                <w:color w:val="000000"/>
                <w:lang w:val="en-US"/>
              </w:rPr>
            </w:pPr>
            <w:r>
              <w:rPr>
                <w:rFonts w:ascii="Angsana New" w:hAnsi="Angsana New"/>
                <w:cs/>
              </w:rPr>
              <w:t>14,370</w:t>
            </w:r>
          </w:p>
        </w:tc>
      </w:tr>
      <w:tr w:rsidR="006B6C6C" w:rsidRPr="002E44CF" w14:paraId="46DA1F16" w14:textId="77777777" w:rsidTr="002E255A">
        <w:trPr>
          <w:trHeight w:val="420"/>
        </w:trPr>
        <w:tc>
          <w:tcPr>
            <w:tcW w:w="3686" w:type="dxa"/>
            <w:gridSpan w:val="3"/>
            <w:tcBorders>
              <w:top w:val="nil"/>
              <w:left w:val="nil"/>
              <w:bottom w:val="nil"/>
              <w:right w:val="nil"/>
            </w:tcBorders>
            <w:shd w:val="clear" w:color="auto" w:fill="auto"/>
            <w:vAlign w:val="bottom"/>
          </w:tcPr>
          <w:p w14:paraId="6380AC52" w14:textId="4656AD88" w:rsidR="006B6C6C" w:rsidRPr="005F6767" w:rsidRDefault="006B6C6C" w:rsidP="006B6C6C">
            <w:pPr>
              <w:rPr>
                <w:rFonts w:ascii="Angsana New" w:hAnsi="Angsana New"/>
                <w:color w:val="000000"/>
                <w:lang w:val="en-US"/>
              </w:rPr>
            </w:pPr>
            <w:r w:rsidRPr="005F6767">
              <w:rPr>
                <w:rFonts w:ascii="Angsana New" w:hAnsi="Angsana New"/>
                <w:color w:val="000000"/>
                <w:lang w:val="en-US"/>
              </w:rPr>
              <w:t>Accrued income</w:t>
            </w:r>
          </w:p>
        </w:tc>
        <w:tc>
          <w:tcPr>
            <w:tcW w:w="1219" w:type="dxa"/>
            <w:shd w:val="clear" w:color="auto" w:fill="auto"/>
            <w:noWrap/>
            <w:vAlign w:val="bottom"/>
          </w:tcPr>
          <w:p w14:paraId="5A5FBD60" w14:textId="73B218F3" w:rsidR="006B6C6C" w:rsidRPr="00234ECC" w:rsidRDefault="006B6C6C" w:rsidP="006B6C6C">
            <w:pPr>
              <w:jc w:val="right"/>
              <w:rPr>
                <w:rFonts w:ascii="Angsana New" w:hAnsi="Angsana New"/>
                <w:color w:val="000000"/>
                <w:cs/>
                <w:lang w:val="en-US"/>
              </w:rPr>
            </w:pPr>
            <w:r>
              <w:rPr>
                <w:rFonts w:asciiTheme="majorBidi" w:hAnsiTheme="majorBidi"/>
                <w:cs/>
              </w:rPr>
              <w:t>2,421</w:t>
            </w:r>
          </w:p>
        </w:tc>
        <w:tc>
          <w:tcPr>
            <w:tcW w:w="270" w:type="dxa"/>
            <w:shd w:val="clear" w:color="auto" w:fill="auto"/>
            <w:noWrap/>
            <w:vAlign w:val="bottom"/>
          </w:tcPr>
          <w:p w14:paraId="25F0E1D2" w14:textId="0AF72A78" w:rsidR="006B6C6C" w:rsidRPr="005F6767" w:rsidRDefault="006B6C6C" w:rsidP="006B6C6C">
            <w:pPr>
              <w:jc w:val="right"/>
              <w:rPr>
                <w:rFonts w:ascii="Angsana New" w:hAnsi="Angsana New"/>
                <w:color w:val="000000"/>
                <w:lang w:val="en-US"/>
              </w:rPr>
            </w:pPr>
            <w:r w:rsidRPr="00155A88">
              <w:rPr>
                <w:rFonts w:asciiTheme="majorBidi" w:hAnsiTheme="majorBidi"/>
                <w:cs/>
              </w:rPr>
              <w:t> </w:t>
            </w:r>
          </w:p>
        </w:tc>
        <w:tc>
          <w:tcPr>
            <w:tcW w:w="1260" w:type="dxa"/>
            <w:shd w:val="clear" w:color="auto" w:fill="auto"/>
            <w:noWrap/>
            <w:vAlign w:val="bottom"/>
          </w:tcPr>
          <w:p w14:paraId="2513F5E1" w14:textId="721290BF" w:rsidR="006B6C6C" w:rsidRPr="00234ECC" w:rsidRDefault="006B6C6C" w:rsidP="006B6C6C">
            <w:pPr>
              <w:jc w:val="right"/>
              <w:rPr>
                <w:rFonts w:ascii="Angsana New" w:hAnsi="Angsana New"/>
                <w:color w:val="000000"/>
                <w:lang w:val="en-US"/>
              </w:rPr>
            </w:pPr>
            <w:r>
              <w:rPr>
                <w:rFonts w:ascii="Angsana New" w:hAnsi="Angsana New"/>
                <w:cs/>
              </w:rPr>
              <w:t>4,118</w:t>
            </w:r>
          </w:p>
        </w:tc>
        <w:tc>
          <w:tcPr>
            <w:tcW w:w="270" w:type="dxa"/>
            <w:shd w:val="clear" w:color="000000" w:fill="FFFFFF"/>
            <w:noWrap/>
            <w:vAlign w:val="bottom"/>
          </w:tcPr>
          <w:p w14:paraId="09CC823F" w14:textId="77777777" w:rsidR="006B6C6C" w:rsidRPr="005F6767" w:rsidRDefault="006B6C6C" w:rsidP="006B6C6C">
            <w:pPr>
              <w:jc w:val="right"/>
              <w:rPr>
                <w:rFonts w:ascii="Angsana New" w:hAnsi="Angsana New"/>
                <w:color w:val="000000"/>
                <w:lang w:val="en-US"/>
              </w:rPr>
            </w:pPr>
          </w:p>
        </w:tc>
        <w:tc>
          <w:tcPr>
            <w:tcW w:w="1170" w:type="dxa"/>
            <w:shd w:val="clear" w:color="auto" w:fill="auto"/>
            <w:noWrap/>
            <w:vAlign w:val="bottom"/>
          </w:tcPr>
          <w:p w14:paraId="05AD65A2" w14:textId="5BE4A3D8" w:rsidR="006B6C6C" w:rsidRPr="00234ECC" w:rsidRDefault="006B6C6C" w:rsidP="006B6C6C">
            <w:pPr>
              <w:jc w:val="right"/>
              <w:rPr>
                <w:rFonts w:ascii="Angsana New" w:hAnsi="Angsana New"/>
                <w:color w:val="000000"/>
                <w:cs/>
                <w:lang w:val="en-US"/>
              </w:rPr>
            </w:pPr>
            <w:r>
              <w:rPr>
                <w:rFonts w:asciiTheme="majorBidi" w:hAnsiTheme="majorBidi"/>
                <w:cs/>
              </w:rPr>
              <w:t>2,319</w:t>
            </w:r>
          </w:p>
        </w:tc>
        <w:tc>
          <w:tcPr>
            <w:tcW w:w="270" w:type="dxa"/>
            <w:shd w:val="clear" w:color="000000" w:fill="FFFFFF"/>
            <w:noWrap/>
            <w:vAlign w:val="bottom"/>
          </w:tcPr>
          <w:p w14:paraId="6820BAE9" w14:textId="77777777" w:rsidR="006B6C6C" w:rsidRPr="005F6767" w:rsidRDefault="006B6C6C" w:rsidP="006B6C6C">
            <w:pPr>
              <w:jc w:val="right"/>
              <w:rPr>
                <w:rFonts w:ascii="Angsana New" w:hAnsi="Angsana New"/>
                <w:color w:val="000000"/>
                <w:lang w:val="en-US"/>
              </w:rPr>
            </w:pPr>
          </w:p>
        </w:tc>
        <w:tc>
          <w:tcPr>
            <w:tcW w:w="1211" w:type="dxa"/>
            <w:shd w:val="clear" w:color="000000" w:fill="FFFFFF"/>
            <w:noWrap/>
            <w:vAlign w:val="bottom"/>
          </w:tcPr>
          <w:p w14:paraId="4AAF6C4A" w14:textId="4417F42F" w:rsidR="006B6C6C" w:rsidRPr="005F6767" w:rsidRDefault="006B6C6C" w:rsidP="006B6C6C">
            <w:pPr>
              <w:jc w:val="right"/>
              <w:rPr>
                <w:rFonts w:ascii="Angsana New" w:hAnsi="Angsana New"/>
                <w:color w:val="000000"/>
                <w:lang w:val="en-US"/>
              </w:rPr>
            </w:pPr>
            <w:r>
              <w:rPr>
                <w:rFonts w:ascii="Angsana New" w:hAnsi="Angsana New"/>
                <w:cs/>
              </w:rPr>
              <w:t>4,103</w:t>
            </w:r>
          </w:p>
        </w:tc>
      </w:tr>
      <w:tr w:rsidR="006B6C6C" w:rsidRPr="0079646D" w14:paraId="0A8FF930" w14:textId="77777777" w:rsidTr="002E255A">
        <w:trPr>
          <w:trHeight w:val="420"/>
        </w:trPr>
        <w:tc>
          <w:tcPr>
            <w:tcW w:w="3686" w:type="dxa"/>
            <w:gridSpan w:val="3"/>
            <w:tcBorders>
              <w:top w:val="nil"/>
              <w:left w:val="nil"/>
              <w:bottom w:val="nil"/>
              <w:right w:val="nil"/>
            </w:tcBorders>
            <w:shd w:val="clear" w:color="auto" w:fill="auto"/>
            <w:vAlign w:val="bottom"/>
          </w:tcPr>
          <w:p w14:paraId="76C980B5" w14:textId="77777777" w:rsidR="006B6C6C" w:rsidRPr="005F6767" w:rsidRDefault="006B6C6C" w:rsidP="006B6C6C">
            <w:pPr>
              <w:rPr>
                <w:rFonts w:ascii="Angsana New" w:hAnsi="Angsana New"/>
                <w:color w:val="000000"/>
                <w:lang w:val="en-US"/>
              </w:rPr>
            </w:pPr>
            <w:r w:rsidRPr="005F6767">
              <w:rPr>
                <w:rFonts w:ascii="Angsana New" w:hAnsi="Angsana New"/>
                <w:color w:val="000000"/>
                <w:lang w:val="en-US"/>
              </w:rPr>
              <w:t>Value added tax receivables</w:t>
            </w:r>
          </w:p>
        </w:tc>
        <w:tc>
          <w:tcPr>
            <w:tcW w:w="1219" w:type="dxa"/>
            <w:shd w:val="clear" w:color="auto" w:fill="auto"/>
            <w:noWrap/>
            <w:vAlign w:val="bottom"/>
          </w:tcPr>
          <w:p w14:paraId="2B5B9624" w14:textId="19BDED74" w:rsidR="006B6C6C" w:rsidRPr="005F6767" w:rsidRDefault="006B6C6C" w:rsidP="006B6C6C">
            <w:pPr>
              <w:jc w:val="right"/>
              <w:rPr>
                <w:rFonts w:ascii="Angsana New" w:hAnsi="Angsana New"/>
                <w:color w:val="000000"/>
                <w:lang w:val="en-US"/>
              </w:rPr>
            </w:pPr>
            <w:r>
              <w:rPr>
                <w:rFonts w:asciiTheme="majorBidi" w:hAnsiTheme="majorBidi"/>
                <w:cs/>
              </w:rPr>
              <w:t>14,562</w:t>
            </w:r>
          </w:p>
        </w:tc>
        <w:tc>
          <w:tcPr>
            <w:tcW w:w="270" w:type="dxa"/>
            <w:shd w:val="clear" w:color="auto" w:fill="auto"/>
            <w:noWrap/>
            <w:vAlign w:val="bottom"/>
          </w:tcPr>
          <w:p w14:paraId="739BBC9D" w14:textId="315E85FF" w:rsidR="006B6C6C" w:rsidRPr="00234ECC" w:rsidRDefault="006B6C6C" w:rsidP="006B6C6C">
            <w:pPr>
              <w:jc w:val="right"/>
              <w:rPr>
                <w:rFonts w:ascii="Angsana New" w:hAnsi="Angsana New"/>
                <w:color w:val="000000"/>
                <w:cs/>
                <w:lang w:val="en-US"/>
              </w:rPr>
            </w:pPr>
            <w:r w:rsidRPr="00155A88">
              <w:rPr>
                <w:rFonts w:asciiTheme="majorBidi" w:hAnsiTheme="majorBidi"/>
                <w:cs/>
              </w:rPr>
              <w:t> </w:t>
            </w:r>
          </w:p>
        </w:tc>
        <w:tc>
          <w:tcPr>
            <w:tcW w:w="1260" w:type="dxa"/>
            <w:shd w:val="clear" w:color="auto" w:fill="auto"/>
            <w:noWrap/>
            <w:vAlign w:val="bottom"/>
          </w:tcPr>
          <w:p w14:paraId="389FD590" w14:textId="56CC9E7E" w:rsidR="006B6C6C" w:rsidRPr="00234ECC" w:rsidRDefault="006B6C6C" w:rsidP="006B6C6C">
            <w:pPr>
              <w:jc w:val="right"/>
              <w:rPr>
                <w:rFonts w:ascii="Angsana New" w:hAnsi="Angsana New"/>
                <w:color w:val="000000"/>
                <w:cs/>
                <w:lang w:val="en-US"/>
              </w:rPr>
            </w:pPr>
            <w:r w:rsidRPr="00694237">
              <w:rPr>
                <w:rFonts w:ascii="Angsana New" w:hAnsi="Angsana New"/>
                <w:cs/>
              </w:rPr>
              <w:t>26,533</w:t>
            </w:r>
          </w:p>
        </w:tc>
        <w:tc>
          <w:tcPr>
            <w:tcW w:w="270" w:type="dxa"/>
            <w:shd w:val="clear" w:color="000000" w:fill="FFFFFF"/>
            <w:noWrap/>
            <w:vAlign w:val="bottom"/>
          </w:tcPr>
          <w:p w14:paraId="66D0B8F9" w14:textId="59273F7E" w:rsidR="006B6C6C" w:rsidRPr="00234ECC" w:rsidRDefault="006B6C6C" w:rsidP="006B6C6C">
            <w:pPr>
              <w:jc w:val="right"/>
              <w:rPr>
                <w:rFonts w:ascii="Angsana New" w:hAnsi="Angsana New"/>
                <w:color w:val="000000"/>
                <w:cs/>
                <w:lang w:val="en-US"/>
              </w:rPr>
            </w:pPr>
          </w:p>
        </w:tc>
        <w:tc>
          <w:tcPr>
            <w:tcW w:w="1170" w:type="dxa"/>
            <w:shd w:val="clear" w:color="auto" w:fill="auto"/>
            <w:noWrap/>
            <w:vAlign w:val="bottom"/>
          </w:tcPr>
          <w:p w14:paraId="7055031E" w14:textId="33C946F9" w:rsidR="006B6C6C" w:rsidRPr="005F6767" w:rsidRDefault="006B6C6C" w:rsidP="006B6C6C">
            <w:pPr>
              <w:jc w:val="right"/>
              <w:rPr>
                <w:rFonts w:ascii="Angsana New" w:hAnsi="Angsana New"/>
                <w:color w:val="000000"/>
                <w:cs/>
                <w:lang w:val="en-US"/>
              </w:rPr>
            </w:pPr>
            <w:r>
              <w:rPr>
                <w:rFonts w:asciiTheme="majorBidi" w:hAnsiTheme="majorBidi"/>
                <w:cs/>
              </w:rPr>
              <w:t>14,56</w:t>
            </w:r>
            <w:r w:rsidR="0062511A">
              <w:rPr>
                <w:rFonts w:asciiTheme="majorBidi" w:hAnsiTheme="majorBidi" w:hint="cs"/>
                <w:cs/>
              </w:rPr>
              <w:t>2</w:t>
            </w:r>
          </w:p>
        </w:tc>
        <w:tc>
          <w:tcPr>
            <w:tcW w:w="270" w:type="dxa"/>
            <w:shd w:val="clear" w:color="000000" w:fill="FFFFFF"/>
            <w:noWrap/>
            <w:vAlign w:val="bottom"/>
          </w:tcPr>
          <w:p w14:paraId="08658DDD" w14:textId="60591D6C" w:rsidR="006B6C6C" w:rsidRPr="00234ECC" w:rsidRDefault="006B6C6C" w:rsidP="006B6C6C">
            <w:pPr>
              <w:jc w:val="right"/>
              <w:rPr>
                <w:rFonts w:ascii="Angsana New" w:hAnsi="Angsana New"/>
                <w:color w:val="000000"/>
                <w:cs/>
                <w:lang w:val="en-US"/>
              </w:rPr>
            </w:pPr>
          </w:p>
        </w:tc>
        <w:tc>
          <w:tcPr>
            <w:tcW w:w="1211" w:type="dxa"/>
            <w:shd w:val="clear" w:color="000000" w:fill="FFFFFF"/>
            <w:noWrap/>
            <w:vAlign w:val="bottom"/>
          </w:tcPr>
          <w:p w14:paraId="3B00036B" w14:textId="08C7B962" w:rsidR="006B6C6C" w:rsidRPr="00234ECC" w:rsidRDefault="006B6C6C" w:rsidP="006B6C6C">
            <w:pPr>
              <w:jc w:val="right"/>
              <w:rPr>
                <w:rFonts w:ascii="Angsana New" w:hAnsi="Angsana New"/>
                <w:color w:val="000000"/>
                <w:cs/>
                <w:lang w:val="en-US"/>
              </w:rPr>
            </w:pPr>
            <w:r w:rsidRPr="00694237">
              <w:rPr>
                <w:rFonts w:ascii="Angsana New" w:hAnsi="Angsana New"/>
                <w:cs/>
              </w:rPr>
              <w:t>26,533</w:t>
            </w:r>
          </w:p>
        </w:tc>
      </w:tr>
      <w:tr w:rsidR="006B6C6C" w:rsidRPr="0079646D" w14:paraId="60FEBB37" w14:textId="77777777" w:rsidTr="002E255A">
        <w:trPr>
          <w:trHeight w:val="420"/>
        </w:trPr>
        <w:tc>
          <w:tcPr>
            <w:tcW w:w="3686" w:type="dxa"/>
            <w:gridSpan w:val="3"/>
            <w:tcBorders>
              <w:top w:val="nil"/>
              <w:left w:val="nil"/>
              <w:bottom w:val="nil"/>
              <w:right w:val="nil"/>
            </w:tcBorders>
            <w:shd w:val="clear" w:color="auto" w:fill="auto"/>
            <w:vAlign w:val="bottom"/>
          </w:tcPr>
          <w:p w14:paraId="50576DB2" w14:textId="77777777" w:rsidR="006B6C6C" w:rsidRPr="0079646D" w:rsidRDefault="006B6C6C" w:rsidP="006B6C6C">
            <w:pPr>
              <w:rPr>
                <w:rFonts w:ascii="Angsana New" w:hAnsi="Angsana New"/>
                <w:color w:val="000000"/>
                <w:cs/>
                <w:lang w:val="en-US"/>
              </w:rPr>
            </w:pPr>
            <w:r w:rsidRPr="005F6767">
              <w:rPr>
                <w:rFonts w:ascii="Angsana New" w:hAnsi="Angsana New"/>
                <w:color w:val="000000"/>
                <w:lang w:val="en-US"/>
              </w:rPr>
              <w:t>Prepaid expenses</w:t>
            </w:r>
          </w:p>
        </w:tc>
        <w:tc>
          <w:tcPr>
            <w:tcW w:w="1219" w:type="dxa"/>
            <w:shd w:val="clear" w:color="auto" w:fill="auto"/>
            <w:noWrap/>
            <w:vAlign w:val="bottom"/>
          </w:tcPr>
          <w:p w14:paraId="4518158A" w14:textId="64C3A14E" w:rsidR="006B6C6C" w:rsidRPr="005F6767" w:rsidRDefault="006B6C6C" w:rsidP="006B6C6C">
            <w:pPr>
              <w:jc w:val="right"/>
              <w:rPr>
                <w:rFonts w:ascii="Angsana New" w:hAnsi="Angsana New"/>
                <w:color w:val="000000"/>
                <w:lang w:val="en-US"/>
              </w:rPr>
            </w:pPr>
            <w:r>
              <w:rPr>
                <w:rFonts w:asciiTheme="majorBidi" w:hAnsiTheme="majorBidi"/>
                <w:cs/>
              </w:rPr>
              <w:t>8,300</w:t>
            </w:r>
          </w:p>
        </w:tc>
        <w:tc>
          <w:tcPr>
            <w:tcW w:w="270" w:type="dxa"/>
            <w:shd w:val="clear" w:color="auto" w:fill="auto"/>
            <w:noWrap/>
            <w:vAlign w:val="bottom"/>
          </w:tcPr>
          <w:p w14:paraId="47FF1ABC" w14:textId="45B02FD3" w:rsidR="006B6C6C" w:rsidRPr="00234ECC" w:rsidRDefault="006B6C6C" w:rsidP="006B6C6C">
            <w:pPr>
              <w:jc w:val="right"/>
              <w:rPr>
                <w:rFonts w:ascii="Angsana New" w:hAnsi="Angsana New"/>
                <w:color w:val="000000"/>
                <w:cs/>
                <w:lang w:val="en-US"/>
              </w:rPr>
            </w:pPr>
            <w:r w:rsidRPr="00155A88">
              <w:rPr>
                <w:rFonts w:asciiTheme="majorBidi" w:hAnsiTheme="majorBidi"/>
                <w:cs/>
              </w:rPr>
              <w:t> </w:t>
            </w:r>
          </w:p>
        </w:tc>
        <w:tc>
          <w:tcPr>
            <w:tcW w:w="1260" w:type="dxa"/>
            <w:shd w:val="clear" w:color="auto" w:fill="auto"/>
            <w:noWrap/>
            <w:vAlign w:val="bottom"/>
          </w:tcPr>
          <w:p w14:paraId="20B182B4" w14:textId="6FC02B33" w:rsidR="006B6C6C" w:rsidRPr="00234ECC" w:rsidRDefault="006B6C6C" w:rsidP="006B6C6C">
            <w:pPr>
              <w:jc w:val="right"/>
              <w:rPr>
                <w:rFonts w:ascii="Angsana New" w:hAnsi="Angsana New"/>
                <w:color w:val="000000"/>
                <w:cs/>
                <w:lang w:val="en-US"/>
              </w:rPr>
            </w:pPr>
            <w:r w:rsidRPr="0058468E">
              <w:rPr>
                <w:rFonts w:ascii="Angsana New" w:hAnsi="Angsana New"/>
                <w:cs/>
              </w:rPr>
              <w:t>8,032</w:t>
            </w:r>
          </w:p>
        </w:tc>
        <w:tc>
          <w:tcPr>
            <w:tcW w:w="270" w:type="dxa"/>
            <w:shd w:val="clear" w:color="000000" w:fill="FFFFFF"/>
            <w:noWrap/>
            <w:vAlign w:val="bottom"/>
          </w:tcPr>
          <w:p w14:paraId="54EFF627" w14:textId="54B8654F" w:rsidR="006B6C6C" w:rsidRPr="00234ECC" w:rsidRDefault="006B6C6C" w:rsidP="006B6C6C">
            <w:pPr>
              <w:jc w:val="right"/>
              <w:rPr>
                <w:rFonts w:ascii="Angsana New" w:hAnsi="Angsana New"/>
                <w:color w:val="000000"/>
                <w:cs/>
                <w:lang w:val="en-US"/>
              </w:rPr>
            </w:pPr>
          </w:p>
        </w:tc>
        <w:tc>
          <w:tcPr>
            <w:tcW w:w="1170" w:type="dxa"/>
            <w:shd w:val="clear" w:color="auto" w:fill="auto"/>
            <w:noWrap/>
            <w:vAlign w:val="bottom"/>
          </w:tcPr>
          <w:p w14:paraId="14C309F1" w14:textId="3478F07E" w:rsidR="006B6C6C" w:rsidRPr="005F6767" w:rsidRDefault="006B6C6C" w:rsidP="006B6C6C">
            <w:pPr>
              <w:jc w:val="right"/>
              <w:rPr>
                <w:rFonts w:ascii="Angsana New" w:hAnsi="Angsana New"/>
                <w:color w:val="000000"/>
                <w:lang w:val="en-US"/>
              </w:rPr>
            </w:pPr>
            <w:r>
              <w:rPr>
                <w:rFonts w:asciiTheme="majorBidi" w:hAnsiTheme="majorBidi"/>
                <w:cs/>
              </w:rPr>
              <w:t>5,881</w:t>
            </w:r>
          </w:p>
        </w:tc>
        <w:tc>
          <w:tcPr>
            <w:tcW w:w="270" w:type="dxa"/>
            <w:shd w:val="clear" w:color="000000" w:fill="FFFFFF"/>
            <w:noWrap/>
            <w:vAlign w:val="bottom"/>
          </w:tcPr>
          <w:p w14:paraId="196118E0" w14:textId="0960155B" w:rsidR="006B6C6C" w:rsidRPr="00234ECC" w:rsidRDefault="006B6C6C" w:rsidP="006B6C6C">
            <w:pPr>
              <w:jc w:val="right"/>
              <w:rPr>
                <w:rFonts w:ascii="Angsana New" w:hAnsi="Angsana New"/>
                <w:color w:val="000000"/>
                <w:cs/>
                <w:lang w:val="en-US"/>
              </w:rPr>
            </w:pPr>
          </w:p>
        </w:tc>
        <w:tc>
          <w:tcPr>
            <w:tcW w:w="1211" w:type="dxa"/>
            <w:shd w:val="clear" w:color="000000" w:fill="FFFFFF"/>
            <w:noWrap/>
            <w:vAlign w:val="bottom"/>
          </w:tcPr>
          <w:p w14:paraId="3D04174D" w14:textId="35B1AD4E" w:rsidR="006B6C6C" w:rsidRPr="00234ECC" w:rsidRDefault="006B6C6C" w:rsidP="006B6C6C">
            <w:pPr>
              <w:jc w:val="right"/>
              <w:rPr>
                <w:rFonts w:ascii="Angsana New" w:hAnsi="Angsana New"/>
                <w:color w:val="000000"/>
                <w:cs/>
                <w:lang w:val="en-US"/>
              </w:rPr>
            </w:pPr>
            <w:r w:rsidRPr="00AE683A">
              <w:rPr>
                <w:rFonts w:ascii="Angsana New" w:hAnsi="Angsana New"/>
                <w:cs/>
              </w:rPr>
              <w:t>4</w:t>
            </w:r>
            <w:r w:rsidRPr="00694237">
              <w:rPr>
                <w:rFonts w:ascii="Angsana New" w:hAnsi="Angsana New"/>
                <w:cs/>
              </w:rPr>
              <w:t>,</w:t>
            </w:r>
            <w:r w:rsidRPr="00AE683A">
              <w:rPr>
                <w:rFonts w:ascii="Angsana New" w:hAnsi="Angsana New"/>
                <w:cs/>
              </w:rPr>
              <w:t>404</w:t>
            </w:r>
          </w:p>
        </w:tc>
      </w:tr>
      <w:tr w:rsidR="006B6C6C" w:rsidRPr="0079646D" w14:paraId="3186A96B" w14:textId="77777777" w:rsidTr="002E255A">
        <w:trPr>
          <w:trHeight w:val="420"/>
        </w:trPr>
        <w:tc>
          <w:tcPr>
            <w:tcW w:w="3686" w:type="dxa"/>
            <w:gridSpan w:val="3"/>
            <w:tcBorders>
              <w:top w:val="nil"/>
              <w:left w:val="nil"/>
              <w:bottom w:val="nil"/>
              <w:right w:val="nil"/>
            </w:tcBorders>
            <w:shd w:val="clear" w:color="auto" w:fill="auto"/>
            <w:vAlign w:val="bottom"/>
          </w:tcPr>
          <w:p w14:paraId="27610972" w14:textId="7BCDC5F7" w:rsidR="006B6C6C" w:rsidRPr="0079646D" w:rsidRDefault="006B6C6C" w:rsidP="006B6C6C">
            <w:pPr>
              <w:rPr>
                <w:rFonts w:ascii="Angsana New" w:hAnsi="Angsana New"/>
                <w:color w:val="000000"/>
                <w:cs/>
                <w:lang w:val="en-US"/>
              </w:rPr>
            </w:pPr>
            <w:r w:rsidRPr="005F6767">
              <w:rPr>
                <w:rFonts w:ascii="Angsana New" w:hAnsi="Angsana New"/>
                <w:color w:val="000000"/>
                <w:lang w:val="en-US"/>
              </w:rPr>
              <w:t>Advances to customer</w:t>
            </w:r>
          </w:p>
        </w:tc>
        <w:tc>
          <w:tcPr>
            <w:tcW w:w="1219" w:type="dxa"/>
            <w:shd w:val="clear" w:color="auto" w:fill="auto"/>
            <w:noWrap/>
            <w:vAlign w:val="bottom"/>
          </w:tcPr>
          <w:p w14:paraId="50B4136F" w14:textId="6A20EED5" w:rsidR="006B6C6C" w:rsidRPr="00007E40" w:rsidRDefault="006B6C6C" w:rsidP="006B6C6C">
            <w:pPr>
              <w:jc w:val="right"/>
              <w:rPr>
                <w:rFonts w:ascii="Angsana New" w:hAnsi="Angsana New"/>
                <w:color w:val="000000"/>
                <w:lang w:val="en-US"/>
              </w:rPr>
            </w:pPr>
            <w:r>
              <w:rPr>
                <w:rFonts w:asciiTheme="majorBidi" w:hAnsiTheme="majorBidi"/>
                <w:cs/>
              </w:rPr>
              <w:t>73</w:t>
            </w:r>
            <w:r w:rsidR="0062511A">
              <w:rPr>
                <w:rFonts w:asciiTheme="majorBidi" w:hAnsiTheme="majorBidi" w:hint="cs"/>
                <w:cs/>
              </w:rPr>
              <w:t>9</w:t>
            </w:r>
          </w:p>
        </w:tc>
        <w:tc>
          <w:tcPr>
            <w:tcW w:w="270" w:type="dxa"/>
            <w:shd w:val="clear" w:color="auto" w:fill="auto"/>
            <w:noWrap/>
            <w:vAlign w:val="bottom"/>
          </w:tcPr>
          <w:p w14:paraId="275A6BEF" w14:textId="53E46BEC" w:rsidR="006B6C6C" w:rsidRPr="00234ECC" w:rsidRDefault="006B6C6C" w:rsidP="006B6C6C">
            <w:pPr>
              <w:jc w:val="right"/>
              <w:rPr>
                <w:rFonts w:ascii="Angsana New" w:hAnsi="Angsana New"/>
                <w:color w:val="000000"/>
                <w:cs/>
                <w:lang w:val="en-US"/>
              </w:rPr>
            </w:pPr>
          </w:p>
        </w:tc>
        <w:tc>
          <w:tcPr>
            <w:tcW w:w="1260" w:type="dxa"/>
            <w:shd w:val="clear" w:color="auto" w:fill="auto"/>
            <w:noWrap/>
            <w:vAlign w:val="bottom"/>
          </w:tcPr>
          <w:p w14:paraId="52EB64CC" w14:textId="01569BED" w:rsidR="006B6C6C" w:rsidRPr="00234ECC" w:rsidRDefault="006B6C6C" w:rsidP="006B6C6C">
            <w:pPr>
              <w:jc w:val="right"/>
              <w:rPr>
                <w:rFonts w:ascii="Angsana New" w:hAnsi="Angsana New"/>
                <w:color w:val="000000"/>
                <w:cs/>
                <w:lang w:val="en-US"/>
              </w:rPr>
            </w:pPr>
            <w:r>
              <w:rPr>
                <w:rFonts w:ascii="Angsana New" w:hAnsi="Angsana New"/>
                <w:cs/>
              </w:rPr>
              <w:t>727</w:t>
            </w:r>
          </w:p>
        </w:tc>
        <w:tc>
          <w:tcPr>
            <w:tcW w:w="270" w:type="dxa"/>
            <w:shd w:val="clear" w:color="000000" w:fill="FFFFFF"/>
            <w:noWrap/>
            <w:vAlign w:val="bottom"/>
          </w:tcPr>
          <w:p w14:paraId="2B86D00F" w14:textId="49170FEE" w:rsidR="006B6C6C" w:rsidRPr="00234ECC" w:rsidRDefault="006B6C6C" w:rsidP="006B6C6C">
            <w:pPr>
              <w:jc w:val="right"/>
              <w:rPr>
                <w:rFonts w:ascii="Angsana New" w:hAnsi="Angsana New"/>
                <w:color w:val="000000"/>
                <w:cs/>
                <w:lang w:val="en-US"/>
              </w:rPr>
            </w:pPr>
          </w:p>
        </w:tc>
        <w:tc>
          <w:tcPr>
            <w:tcW w:w="1170" w:type="dxa"/>
            <w:shd w:val="clear" w:color="auto" w:fill="auto"/>
            <w:noWrap/>
            <w:vAlign w:val="bottom"/>
          </w:tcPr>
          <w:p w14:paraId="6DE8A324" w14:textId="46D7E039" w:rsidR="006B6C6C" w:rsidRPr="005F6767" w:rsidRDefault="006B6C6C" w:rsidP="006B6C6C">
            <w:pPr>
              <w:jc w:val="right"/>
              <w:rPr>
                <w:rFonts w:ascii="Angsana New" w:hAnsi="Angsana New"/>
                <w:color w:val="000000"/>
                <w:lang w:val="en-US"/>
              </w:rPr>
            </w:pPr>
            <w:r>
              <w:rPr>
                <w:rFonts w:ascii="Angsana New" w:hAnsi="Angsana New"/>
                <w:cs/>
              </w:rPr>
              <w:t>703</w:t>
            </w:r>
          </w:p>
        </w:tc>
        <w:tc>
          <w:tcPr>
            <w:tcW w:w="270" w:type="dxa"/>
            <w:shd w:val="clear" w:color="000000" w:fill="FFFFFF"/>
            <w:noWrap/>
            <w:vAlign w:val="bottom"/>
          </w:tcPr>
          <w:p w14:paraId="10C7982A" w14:textId="04BA56B3" w:rsidR="006B6C6C" w:rsidRPr="00234ECC" w:rsidRDefault="006B6C6C" w:rsidP="006B6C6C">
            <w:pPr>
              <w:jc w:val="right"/>
              <w:rPr>
                <w:rFonts w:ascii="Angsana New" w:hAnsi="Angsana New"/>
                <w:color w:val="000000"/>
                <w:cs/>
                <w:lang w:val="en-US"/>
              </w:rPr>
            </w:pPr>
          </w:p>
        </w:tc>
        <w:tc>
          <w:tcPr>
            <w:tcW w:w="1211" w:type="dxa"/>
            <w:shd w:val="clear" w:color="000000" w:fill="FFFFFF"/>
            <w:noWrap/>
            <w:vAlign w:val="bottom"/>
          </w:tcPr>
          <w:p w14:paraId="54252EF1" w14:textId="3C4DDB2C" w:rsidR="006B6C6C" w:rsidRPr="00234ECC" w:rsidRDefault="006B6C6C" w:rsidP="006B6C6C">
            <w:pPr>
              <w:jc w:val="right"/>
              <w:rPr>
                <w:rFonts w:ascii="Angsana New" w:hAnsi="Angsana New"/>
                <w:color w:val="000000"/>
                <w:cs/>
                <w:lang w:val="en-US"/>
              </w:rPr>
            </w:pPr>
            <w:r>
              <w:rPr>
                <w:rFonts w:ascii="Angsana New" w:hAnsi="Angsana New"/>
                <w:cs/>
              </w:rPr>
              <w:t>657</w:t>
            </w:r>
          </w:p>
        </w:tc>
      </w:tr>
      <w:tr w:rsidR="006B6C6C" w:rsidRPr="0079646D" w14:paraId="50D0380B" w14:textId="77777777" w:rsidTr="002E255A">
        <w:trPr>
          <w:trHeight w:val="420"/>
        </w:trPr>
        <w:tc>
          <w:tcPr>
            <w:tcW w:w="3686" w:type="dxa"/>
            <w:gridSpan w:val="3"/>
            <w:tcBorders>
              <w:top w:val="nil"/>
              <w:left w:val="nil"/>
              <w:bottom w:val="nil"/>
              <w:right w:val="nil"/>
            </w:tcBorders>
            <w:shd w:val="clear" w:color="auto" w:fill="auto"/>
            <w:vAlign w:val="bottom"/>
          </w:tcPr>
          <w:p w14:paraId="04FC33D3" w14:textId="75CDAB4F" w:rsidR="006B6C6C" w:rsidRPr="005F6767" w:rsidRDefault="006B6C6C" w:rsidP="006B6C6C">
            <w:pPr>
              <w:rPr>
                <w:rFonts w:ascii="Angsana New" w:hAnsi="Angsana New"/>
                <w:color w:val="000000"/>
                <w:lang w:val="en-US"/>
              </w:rPr>
            </w:pPr>
            <w:r>
              <w:rPr>
                <w:rFonts w:ascii="Angsana New" w:hAnsi="Angsana New"/>
                <w:color w:val="000000"/>
                <w:lang w:val="en-US"/>
              </w:rPr>
              <w:t>Cheque in transit</w:t>
            </w:r>
          </w:p>
        </w:tc>
        <w:tc>
          <w:tcPr>
            <w:tcW w:w="1219" w:type="dxa"/>
            <w:shd w:val="clear" w:color="auto" w:fill="auto"/>
            <w:noWrap/>
            <w:vAlign w:val="bottom"/>
          </w:tcPr>
          <w:p w14:paraId="5A5CD827" w14:textId="2AA358B0" w:rsidR="006B6C6C" w:rsidRPr="00234ECC" w:rsidRDefault="006B6C6C" w:rsidP="006B6C6C">
            <w:pPr>
              <w:jc w:val="right"/>
              <w:rPr>
                <w:rFonts w:ascii="Angsana New" w:hAnsi="Angsana New"/>
                <w:color w:val="000000"/>
                <w:cs/>
                <w:lang w:val="en-US"/>
              </w:rPr>
            </w:pPr>
            <w:r>
              <w:rPr>
                <w:rFonts w:asciiTheme="majorBidi" w:hAnsiTheme="majorBidi"/>
                <w:cs/>
              </w:rPr>
              <w:t>-</w:t>
            </w:r>
          </w:p>
        </w:tc>
        <w:tc>
          <w:tcPr>
            <w:tcW w:w="270" w:type="dxa"/>
            <w:shd w:val="clear" w:color="auto" w:fill="auto"/>
            <w:noWrap/>
            <w:vAlign w:val="bottom"/>
          </w:tcPr>
          <w:p w14:paraId="36DD3A58" w14:textId="77777777" w:rsidR="006B6C6C" w:rsidRPr="00234ECC" w:rsidRDefault="006B6C6C" w:rsidP="006B6C6C">
            <w:pPr>
              <w:jc w:val="right"/>
              <w:rPr>
                <w:rFonts w:ascii="Angsana New" w:hAnsi="Angsana New"/>
                <w:color w:val="000000"/>
                <w:cs/>
                <w:lang w:val="en-US"/>
              </w:rPr>
            </w:pPr>
          </w:p>
        </w:tc>
        <w:tc>
          <w:tcPr>
            <w:tcW w:w="1260" w:type="dxa"/>
            <w:shd w:val="clear" w:color="auto" w:fill="auto"/>
            <w:noWrap/>
            <w:vAlign w:val="bottom"/>
          </w:tcPr>
          <w:p w14:paraId="60140434" w14:textId="010D9F87" w:rsidR="006B6C6C" w:rsidRPr="005F6767" w:rsidRDefault="006B6C6C" w:rsidP="006B6C6C">
            <w:pPr>
              <w:jc w:val="right"/>
              <w:rPr>
                <w:rFonts w:ascii="Angsana New" w:hAnsi="Angsana New"/>
                <w:color w:val="000000"/>
                <w:lang w:val="en-US"/>
              </w:rPr>
            </w:pPr>
            <w:r>
              <w:rPr>
                <w:rFonts w:ascii="Angsana New" w:hAnsi="Angsana New"/>
                <w:cs/>
              </w:rPr>
              <w:t>13</w:t>
            </w:r>
          </w:p>
        </w:tc>
        <w:tc>
          <w:tcPr>
            <w:tcW w:w="270" w:type="dxa"/>
            <w:shd w:val="clear" w:color="000000" w:fill="FFFFFF"/>
            <w:noWrap/>
            <w:vAlign w:val="bottom"/>
          </w:tcPr>
          <w:p w14:paraId="7AF22E9B" w14:textId="77777777" w:rsidR="006B6C6C" w:rsidRPr="00234ECC" w:rsidRDefault="006B6C6C" w:rsidP="006B6C6C">
            <w:pPr>
              <w:jc w:val="right"/>
              <w:rPr>
                <w:rFonts w:ascii="Angsana New" w:hAnsi="Angsana New"/>
                <w:color w:val="000000"/>
                <w:cs/>
                <w:lang w:val="en-US"/>
              </w:rPr>
            </w:pPr>
          </w:p>
        </w:tc>
        <w:tc>
          <w:tcPr>
            <w:tcW w:w="1170" w:type="dxa"/>
            <w:shd w:val="clear" w:color="auto" w:fill="auto"/>
            <w:noWrap/>
            <w:vAlign w:val="bottom"/>
          </w:tcPr>
          <w:p w14:paraId="37F2E9D8" w14:textId="5A8BE37E" w:rsidR="006B6C6C" w:rsidRPr="00234ECC" w:rsidRDefault="006B6C6C" w:rsidP="006B6C6C">
            <w:pPr>
              <w:jc w:val="right"/>
              <w:rPr>
                <w:rFonts w:ascii="Angsana New" w:hAnsi="Angsana New"/>
                <w:color w:val="000000"/>
                <w:cs/>
                <w:lang w:val="en-US"/>
              </w:rPr>
            </w:pPr>
            <w:r>
              <w:rPr>
                <w:rFonts w:asciiTheme="majorBidi" w:hAnsiTheme="majorBidi"/>
                <w:cs/>
              </w:rPr>
              <w:t>-</w:t>
            </w:r>
          </w:p>
        </w:tc>
        <w:tc>
          <w:tcPr>
            <w:tcW w:w="270" w:type="dxa"/>
            <w:shd w:val="clear" w:color="000000" w:fill="FFFFFF"/>
            <w:noWrap/>
            <w:vAlign w:val="bottom"/>
          </w:tcPr>
          <w:p w14:paraId="7D01CEEB" w14:textId="77777777" w:rsidR="006B6C6C" w:rsidRPr="00234ECC" w:rsidRDefault="006B6C6C" w:rsidP="006B6C6C">
            <w:pPr>
              <w:jc w:val="right"/>
              <w:rPr>
                <w:rFonts w:ascii="Angsana New" w:hAnsi="Angsana New"/>
                <w:color w:val="000000"/>
                <w:cs/>
                <w:lang w:val="en-US"/>
              </w:rPr>
            </w:pPr>
          </w:p>
        </w:tc>
        <w:tc>
          <w:tcPr>
            <w:tcW w:w="1211" w:type="dxa"/>
            <w:shd w:val="clear" w:color="000000" w:fill="FFFFFF"/>
            <w:noWrap/>
            <w:vAlign w:val="bottom"/>
          </w:tcPr>
          <w:p w14:paraId="496C0A34" w14:textId="66BB3D19" w:rsidR="006B6C6C" w:rsidRPr="005F6767" w:rsidRDefault="006B6C6C" w:rsidP="006B6C6C">
            <w:pPr>
              <w:jc w:val="right"/>
              <w:rPr>
                <w:rFonts w:ascii="Angsana New" w:hAnsi="Angsana New"/>
                <w:color w:val="000000"/>
                <w:lang w:val="en-US"/>
              </w:rPr>
            </w:pPr>
            <w:r w:rsidRPr="000C6E8C">
              <w:rPr>
                <w:rFonts w:ascii="Angsana New" w:hAnsi="Angsana New"/>
                <w:cs/>
              </w:rPr>
              <w:t>-</w:t>
            </w:r>
          </w:p>
        </w:tc>
      </w:tr>
      <w:tr w:rsidR="006B6C6C" w:rsidRPr="0079646D" w14:paraId="6FB72001" w14:textId="77777777" w:rsidTr="002E255A">
        <w:trPr>
          <w:trHeight w:val="420"/>
        </w:trPr>
        <w:tc>
          <w:tcPr>
            <w:tcW w:w="3686" w:type="dxa"/>
            <w:gridSpan w:val="3"/>
            <w:tcBorders>
              <w:top w:val="nil"/>
              <w:left w:val="nil"/>
              <w:bottom w:val="nil"/>
              <w:right w:val="nil"/>
            </w:tcBorders>
            <w:shd w:val="clear" w:color="auto" w:fill="auto"/>
            <w:vAlign w:val="bottom"/>
          </w:tcPr>
          <w:p w14:paraId="10732D4E" w14:textId="5F53BAA7" w:rsidR="006B6C6C" w:rsidRPr="005F6767" w:rsidRDefault="006B6C6C" w:rsidP="006B6C6C">
            <w:pPr>
              <w:rPr>
                <w:rFonts w:ascii="Angsana New" w:hAnsi="Angsana New"/>
                <w:color w:val="000000"/>
                <w:lang w:val="en-US"/>
              </w:rPr>
            </w:pPr>
            <w:r w:rsidRPr="005F6767">
              <w:rPr>
                <w:rFonts w:ascii="Angsana New" w:hAnsi="Angsana New"/>
                <w:color w:val="000000"/>
                <w:lang w:val="en-US"/>
              </w:rPr>
              <w:t>Undue input vat</w:t>
            </w:r>
          </w:p>
        </w:tc>
        <w:tc>
          <w:tcPr>
            <w:tcW w:w="1219" w:type="dxa"/>
            <w:shd w:val="clear" w:color="auto" w:fill="auto"/>
            <w:noWrap/>
            <w:vAlign w:val="bottom"/>
          </w:tcPr>
          <w:p w14:paraId="2D9DBC4A" w14:textId="515FCF0C" w:rsidR="006B6C6C" w:rsidRPr="00234ECC" w:rsidRDefault="006B6C6C" w:rsidP="006B6C6C">
            <w:pPr>
              <w:jc w:val="right"/>
              <w:rPr>
                <w:rFonts w:ascii="Angsana New" w:hAnsi="Angsana New"/>
                <w:color w:val="000000"/>
                <w:cs/>
                <w:lang w:val="en-US"/>
              </w:rPr>
            </w:pPr>
            <w:r>
              <w:rPr>
                <w:rFonts w:asciiTheme="majorBidi" w:hAnsiTheme="majorBidi"/>
                <w:cs/>
              </w:rPr>
              <w:t>4,651</w:t>
            </w:r>
          </w:p>
        </w:tc>
        <w:tc>
          <w:tcPr>
            <w:tcW w:w="270" w:type="dxa"/>
            <w:shd w:val="clear" w:color="auto" w:fill="auto"/>
            <w:noWrap/>
            <w:vAlign w:val="bottom"/>
          </w:tcPr>
          <w:p w14:paraId="174D2A24" w14:textId="77777777" w:rsidR="006B6C6C" w:rsidRPr="00234ECC" w:rsidRDefault="006B6C6C" w:rsidP="006B6C6C">
            <w:pPr>
              <w:jc w:val="right"/>
              <w:rPr>
                <w:rFonts w:ascii="Angsana New" w:hAnsi="Angsana New"/>
                <w:color w:val="000000"/>
                <w:cs/>
                <w:lang w:val="en-US"/>
              </w:rPr>
            </w:pPr>
          </w:p>
        </w:tc>
        <w:tc>
          <w:tcPr>
            <w:tcW w:w="1260" w:type="dxa"/>
            <w:shd w:val="clear" w:color="auto" w:fill="auto"/>
            <w:noWrap/>
            <w:vAlign w:val="bottom"/>
          </w:tcPr>
          <w:p w14:paraId="065676F5" w14:textId="308F833D" w:rsidR="006B6C6C" w:rsidRPr="005F6767" w:rsidRDefault="006B6C6C" w:rsidP="006B6C6C">
            <w:pPr>
              <w:jc w:val="right"/>
              <w:rPr>
                <w:rFonts w:ascii="Angsana New" w:hAnsi="Angsana New"/>
                <w:color w:val="000000"/>
                <w:lang w:val="en-US"/>
              </w:rPr>
            </w:pPr>
            <w:r>
              <w:rPr>
                <w:rFonts w:ascii="Angsana New" w:hAnsi="Angsana New"/>
                <w:cs/>
              </w:rPr>
              <w:t>5,219</w:t>
            </w:r>
          </w:p>
        </w:tc>
        <w:tc>
          <w:tcPr>
            <w:tcW w:w="270" w:type="dxa"/>
            <w:shd w:val="clear" w:color="000000" w:fill="FFFFFF"/>
            <w:noWrap/>
            <w:vAlign w:val="bottom"/>
          </w:tcPr>
          <w:p w14:paraId="3E1E3A3E" w14:textId="77777777" w:rsidR="006B6C6C" w:rsidRPr="00234ECC" w:rsidRDefault="006B6C6C" w:rsidP="006B6C6C">
            <w:pPr>
              <w:jc w:val="right"/>
              <w:rPr>
                <w:rFonts w:ascii="Angsana New" w:hAnsi="Angsana New"/>
                <w:color w:val="000000"/>
                <w:cs/>
                <w:lang w:val="en-US"/>
              </w:rPr>
            </w:pPr>
          </w:p>
        </w:tc>
        <w:tc>
          <w:tcPr>
            <w:tcW w:w="1170" w:type="dxa"/>
            <w:shd w:val="clear" w:color="auto" w:fill="auto"/>
            <w:noWrap/>
            <w:vAlign w:val="bottom"/>
          </w:tcPr>
          <w:p w14:paraId="28AD40EE" w14:textId="05F52041" w:rsidR="006B6C6C" w:rsidRPr="00234ECC" w:rsidRDefault="006B6C6C" w:rsidP="006B6C6C">
            <w:pPr>
              <w:jc w:val="right"/>
              <w:rPr>
                <w:rFonts w:ascii="Angsana New" w:hAnsi="Angsana New"/>
                <w:color w:val="000000"/>
                <w:cs/>
                <w:lang w:val="en-US"/>
              </w:rPr>
            </w:pPr>
            <w:r>
              <w:rPr>
                <w:rFonts w:asciiTheme="majorBidi" w:hAnsiTheme="majorBidi"/>
                <w:cs/>
              </w:rPr>
              <w:t>4,561</w:t>
            </w:r>
          </w:p>
        </w:tc>
        <w:tc>
          <w:tcPr>
            <w:tcW w:w="270" w:type="dxa"/>
            <w:shd w:val="clear" w:color="000000" w:fill="FFFFFF"/>
            <w:noWrap/>
            <w:vAlign w:val="bottom"/>
          </w:tcPr>
          <w:p w14:paraId="19A0AD3A" w14:textId="77777777" w:rsidR="006B6C6C" w:rsidRPr="00234ECC" w:rsidRDefault="006B6C6C" w:rsidP="006B6C6C">
            <w:pPr>
              <w:jc w:val="right"/>
              <w:rPr>
                <w:rFonts w:ascii="Angsana New" w:hAnsi="Angsana New"/>
                <w:color w:val="000000"/>
                <w:cs/>
                <w:lang w:val="en-US"/>
              </w:rPr>
            </w:pPr>
          </w:p>
        </w:tc>
        <w:tc>
          <w:tcPr>
            <w:tcW w:w="1211" w:type="dxa"/>
            <w:shd w:val="clear" w:color="000000" w:fill="FFFFFF"/>
            <w:noWrap/>
            <w:vAlign w:val="bottom"/>
          </w:tcPr>
          <w:p w14:paraId="4422377A" w14:textId="4E9D3F4F" w:rsidR="006B6C6C" w:rsidRPr="005F6767" w:rsidRDefault="006B6C6C" w:rsidP="006B6C6C">
            <w:pPr>
              <w:jc w:val="right"/>
              <w:rPr>
                <w:rFonts w:ascii="Angsana New" w:hAnsi="Angsana New"/>
                <w:color w:val="000000"/>
                <w:lang w:val="en-US"/>
              </w:rPr>
            </w:pPr>
            <w:r w:rsidRPr="00694237">
              <w:rPr>
                <w:rFonts w:ascii="Angsana New" w:hAnsi="Angsana New"/>
                <w:cs/>
              </w:rPr>
              <w:t>5,100</w:t>
            </w:r>
          </w:p>
        </w:tc>
      </w:tr>
      <w:tr w:rsidR="006B6C6C" w:rsidRPr="0079646D" w14:paraId="36E0B80C" w14:textId="77777777" w:rsidTr="002E255A">
        <w:trPr>
          <w:trHeight w:val="420"/>
        </w:trPr>
        <w:tc>
          <w:tcPr>
            <w:tcW w:w="3686" w:type="dxa"/>
            <w:gridSpan w:val="3"/>
            <w:tcBorders>
              <w:top w:val="nil"/>
              <w:left w:val="nil"/>
              <w:bottom w:val="nil"/>
              <w:right w:val="nil"/>
            </w:tcBorders>
            <w:shd w:val="clear" w:color="auto" w:fill="auto"/>
            <w:vAlign w:val="bottom"/>
          </w:tcPr>
          <w:p w14:paraId="161E4DDB" w14:textId="141E6F73" w:rsidR="006B6C6C" w:rsidRPr="005F6767" w:rsidRDefault="006B6C6C" w:rsidP="006B6C6C">
            <w:pPr>
              <w:rPr>
                <w:rFonts w:ascii="Angsana New" w:hAnsi="Angsana New"/>
                <w:color w:val="000000"/>
                <w:lang w:val="en-US"/>
              </w:rPr>
            </w:pPr>
            <w:r>
              <w:rPr>
                <w:rFonts w:ascii="Angsana New" w:hAnsi="Angsana New"/>
                <w:color w:val="000000"/>
                <w:lang w:val="en-US"/>
              </w:rPr>
              <w:t>Deposit</w:t>
            </w:r>
          </w:p>
        </w:tc>
        <w:tc>
          <w:tcPr>
            <w:tcW w:w="1219" w:type="dxa"/>
            <w:shd w:val="clear" w:color="auto" w:fill="auto"/>
            <w:noWrap/>
            <w:vAlign w:val="bottom"/>
          </w:tcPr>
          <w:p w14:paraId="239D9830" w14:textId="70C274D3" w:rsidR="006B6C6C" w:rsidRPr="00234ECC" w:rsidRDefault="006B6C6C" w:rsidP="006B6C6C">
            <w:pPr>
              <w:jc w:val="right"/>
              <w:rPr>
                <w:rFonts w:ascii="Angsana New" w:hAnsi="Angsana New"/>
                <w:color w:val="000000"/>
                <w:cs/>
                <w:lang w:val="en-US"/>
              </w:rPr>
            </w:pPr>
            <w:r>
              <w:rPr>
                <w:rFonts w:asciiTheme="majorBidi" w:hAnsiTheme="majorBidi"/>
                <w:cs/>
              </w:rPr>
              <w:t>-</w:t>
            </w:r>
          </w:p>
        </w:tc>
        <w:tc>
          <w:tcPr>
            <w:tcW w:w="270" w:type="dxa"/>
            <w:shd w:val="clear" w:color="auto" w:fill="auto"/>
            <w:noWrap/>
            <w:vAlign w:val="bottom"/>
          </w:tcPr>
          <w:p w14:paraId="6FE423CE" w14:textId="77777777" w:rsidR="006B6C6C" w:rsidRPr="00234ECC" w:rsidRDefault="006B6C6C" w:rsidP="006B6C6C">
            <w:pPr>
              <w:jc w:val="right"/>
              <w:rPr>
                <w:rFonts w:ascii="Angsana New" w:hAnsi="Angsana New"/>
                <w:color w:val="000000"/>
                <w:cs/>
                <w:lang w:val="en-US"/>
              </w:rPr>
            </w:pPr>
          </w:p>
        </w:tc>
        <w:tc>
          <w:tcPr>
            <w:tcW w:w="1260" w:type="dxa"/>
            <w:shd w:val="clear" w:color="auto" w:fill="auto"/>
            <w:noWrap/>
            <w:vAlign w:val="bottom"/>
          </w:tcPr>
          <w:p w14:paraId="1E3E82C9" w14:textId="3E7B8505" w:rsidR="006B6C6C" w:rsidRPr="00234ECC" w:rsidRDefault="006B6C6C" w:rsidP="006B6C6C">
            <w:pPr>
              <w:jc w:val="right"/>
              <w:rPr>
                <w:rFonts w:ascii="Angsana New" w:hAnsi="Angsana New"/>
                <w:color w:val="000000"/>
                <w:cs/>
                <w:lang w:val="en-US"/>
              </w:rPr>
            </w:pPr>
            <w:r>
              <w:rPr>
                <w:rFonts w:ascii="Angsana New" w:hAnsi="Angsana New"/>
                <w:cs/>
              </w:rPr>
              <w:t>451</w:t>
            </w:r>
          </w:p>
        </w:tc>
        <w:tc>
          <w:tcPr>
            <w:tcW w:w="270" w:type="dxa"/>
            <w:shd w:val="clear" w:color="000000" w:fill="FFFFFF"/>
            <w:noWrap/>
            <w:vAlign w:val="bottom"/>
          </w:tcPr>
          <w:p w14:paraId="5F2C10B1" w14:textId="77777777" w:rsidR="006B6C6C" w:rsidRPr="00234ECC" w:rsidRDefault="006B6C6C" w:rsidP="006B6C6C">
            <w:pPr>
              <w:jc w:val="right"/>
              <w:rPr>
                <w:rFonts w:ascii="Angsana New" w:hAnsi="Angsana New"/>
                <w:color w:val="000000"/>
                <w:cs/>
                <w:lang w:val="en-US"/>
              </w:rPr>
            </w:pPr>
          </w:p>
        </w:tc>
        <w:tc>
          <w:tcPr>
            <w:tcW w:w="1170" w:type="dxa"/>
            <w:shd w:val="clear" w:color="auto" w:fill="auto"/>
            <w:noWrap/>
            <w:vAlign w:val="bottom"/>
          </w:tcPr>
          <w:p w14:paraId="38892E91" w14:textId="6E18CACA" w:rsidR="006B6C6C" w:rsidRPr="00234ECC" w:rsidRDefault="006B6C6C" w:rsidP="006B6C6C">
            <w:pPr>
              <w:jc w:val="right"/>
              <w:rPr>
                <w:rFonts w:ascii="Angsana New" w:hAnsi="Angsana New"/>
                <w:color w:val="000000"/>
                <w:cs/>
                <w:lang w:val="en-US"/>
              </w:rPr>
            </w:pPr>
            <w:r>
              <w:rPr>
                <w:rFonts w:asciiTheme="majorBidi" w:hAnsiTheme="majorBidi"/>
                <w:cs/>
              </w:rPr>
              <w:t>-</w:t>
            </w:r>
          </w:p>
        </w:tc>
        <w:tc>
          <w:tcPr>
            <w:tcW w:w="270" w:type="dxa"/>
            <w:shd w:val="clear" w:color="000000" w:fill="FFFFFF"/>
            <w:noWrap/>
            <w:vAlign w:val="bottom"/>
          </w:tcPr>
          <w:p w14:paraId="01CC4978" w14:textId="77777777" w:rsidR="006B6C6C" w:rsidRPr="00234ECC" w:rsidRDefault="006B6C6C" w:rsidP="006B6C6C">
            <w:pPr>
              <w:jc w:val="right"/>
              <w:rPr>
                <w:rFonts w:ascii="Angsana New" w:hAnsi="Angsana New"/>
                <w:color w:val="000000"/>
                <w:cs/>
                <w:lang w:val="en-US"/>
              </w:rPr>
            </w:pPr>
          </w:p>
        </w:tc>
        <w:tc>
          <w:tcPr>
            <w:tcW w:w="1211" w:type="dxa"/>
            <w:shd w:val="clear" w:color="000000" w:fill="FFFFFF"/>
            <w:noWrap/>
            <w:vAlign w:val="bottom"/>
          </w:tcPr>
          <w:p w14:paraId="152B3D70" w14:textId="570EA124" w:rsidR="006B6C6C" w:rsidRPr="00234ECC" w:rsidRDefault="006B6C6C" w:rsidP="006B6C6C">
            <w:pPr>
              <w:jc w:val="right"/>
              <w:rPr>
                <w:rFonts w:ascii="Angsana New" w:hAnsi="Angsana New"/>
                <w:color w:val="000000"/>
                <w:cs/>
                <w:lang w:val="en-US"/>
              </w:rPr>
            </w:pPr>
            <w:r w:rsidRPr="000C6E8C">
              <w:rPr>
                <w:rFonts w:ascii="Angsana New" w:hAnsi="Angsana New"/>
                <w:cs/>
              </w:rPr>
              <w:t>-</w:t>
            </w:r>
          </w:p>
        </w:tc>
      </w:tr>
      <w:tr w:rsidR="006B6C6C" w:rsidRPr="0079646D" w14:paraId="42A2E24F" w14:textId="77777777" w:rsidTr="002E255A">
        <w:trPr>
          <w:trHeight w:val="420"/>
        </w:trPr>
        <w:tc>
          <w:tcPr>
            <w:tcW w:w="3686" w:type="dxa"/>
            <w:gridSpan w:val="3"/>
            <w:tcBorders>
              <w:top w:val="nil"/>
              <w:left w:val="nil"/>
              <w:bottom w:val="nil"/>
              <w:right w:val="nil"/>
            </w:tcBorders>
            <w:shd w:val="clear" w:color="auto" w:fill="auto"/>
            <w:vAlign w:val="bottom"/>
          </w:tcPr>
          <w:p w14:paraId="5E2CD241" w14:textId="6AD394DC" w:rsidR="006B6C6C" w:rsidRPr="005F6767" w:rsidRDefault="006B6C6C" w:rsidP="006B6C6C">
            <w:pPr>
              <w:rPr>
                <w:rFonts w:ascii="Angsana New" w:eastAsia="Cordia New" w:hAnsi="Angsana New"/>
                <w:lang w:val="en-US"/>
              </w:rPr>
            </w:pPr>
            <w:r>
              <w:rPr>
                <w:rFonts w:ascii="Angsana New" w:eastAsia="Cordia New" w:hAnsi="Angsana New"/>
                <w:lang w:val="en-US"/>
              </w:rPr>
              <w:t>Other</w:t>
            </w:r>
          </w:p>
        </w:tc>
        <w:tc>
          <w:tcPr>
            <w:tcW w:w="1219" w:type="dxa"/>
            <w:tcBorders>
              <w:bottom w:val="single" w:sz="4" w:space="0" w:color="auto"/>
            </w:tcBorders>
            <w:shd w:val="clear" w:color="auto" w:fill="auto"/>
            <w:noWrap/>
            <w:vAlign w:val="bottom"/>
          </w:tcPr>
          <w:p w14:paraId="788AE139" w14:textId="6C3899B9" w:rsidR="006B6C6C" w:rsidRPr="00D7549B" w:rsidRDefault="006B6C6C" w:rsidP="006B6C6C">
            <w:pPr>
              <w:jc w:val="right"/>
              <w:rPr>
                <w:rFonts w:asciiTheme="majorBidi" w:hAnsiTheme="majorBidi"/>
                <w:lang w:val="en-US"/>
              </w:rPr>
            </w:pPr>
            <w:r>
              <w:rPr>
                <w:rFonts w:asciiTheme="majorBidi" w:hAnsiTheme="majorBidi"/>
                <w:cs/>
              </w:rPr>
              <w:t>953</w:t>
            </w:r>
          </w:p>
        </w:tc>
        <w:tc>
          <w:tcPr>
            <w:tcW w:w="270" w:type="dxa"/>
            <w:shd w:val="clear" w:color="auto" w:fill="auto"/>
            <w:noWrap/>
            <w:vAlign w:val="bottom"/>
          </w:tcPr>
          <w:p w14:paraId="02EF5134" w14:textId="77777777" w:rsidR="006B6C6C" w:rsidRPr="00234ECC" w:rsidRDefault="006B6C6C" w:rsidP="006B6C6C">
            <w:pPr>
              <w:jc w:val="right"/>
              <w:rPr>
                <w:rFonts w:ascii="Angsana New" w:hAnsi="Angsana New"/>
                <w:color w:val="000000"/>
                <w:cs/>
                <w:lang w:val="en-US"/>
              </w:rPr>
            </w:pPr>
          </w:p>
        </w:tc>
        <w:tc>
          <w:tcPr>
            <w:tcW w:w="1260" w:type="dxa"/>
            <w:shd w:val="clear" w:color="auto" w:fill="auto"/>
            <w:noWrap/>
            <w:vAlign w:val="bottom"/>
          </w:tcPr>
          <w:p w14:paraId="320AF75B" w14:textId="69396C8D" w:rsidR="006B6C6C" w:rsidRDefault="006B6C6C" w:rsidP="006B6C6C">
            <w:pPr>
              <w:jc w:val="right"/>
              <w:rPr>
                <w:rFonts w:ascii="Angsana New" w:hAnsi="Angsana New"/>
                <w:cs/>
              </w:rPr>
            </w:pPr>
            <w:r>
              <w:rPr>
                <w:rFonts w:ascii="Angsana New" w:hAnsi="Angsana New"/>
                <w:cs/>
              </w:rPr>
              <w:t>-</w:t>
            </w:r>
          </w:p>
        </w:tc>
        <w:tc>
          <w:tcPr>
            <w:tcW w:w="270" w:type="dxa"/>
            <w:shd w:val="clear" w:color="000000" w:fill="FFFFFF"/>
            <w:noWrap/>
            <w:vAlign w:val="bottom"/>
          </w:tcPr>
          <w:p w14:paraId="69C03221" w14:textId="77777777" w:rsidR="006B6C6C" w:rsidRPr="00234ECC" w:rsidRDefault="006B6C6C" w:rsidP="006B6C6C">
            <w:pPr>
              <w:jc w:val="right"/>
              <w:rPr>
                <w:rFonts w:ascii="Angsana New" w:hAnsi="Angsana New"/>
                <w:color w:val="000000"/>
                <w:cs/>
                <w:lang w:val="en-US"/>
              </w:rPr>
            </w:pPr>
          </w:p>
        </w:tc>
        <w:tc>
          <w:tcPr>
            <w:tcW w:w="1170" w:type="dxa"/>
            <w:shd w:val="clear" w:color="auto" w:fill="auto"/>
            <w:noWrap/>
            <w:vAlign w:val="bottom"/>
          </w:tcPr>
          <w:p w14:paraId="0D500531" w14:textId="1D3B1BC8" w:rsidR="006B6C6C" w:rsidRPr="00D7549B" w:rsidRDefault="006B6C6C" w:rsidP="006B6C6C">
            <w:pPr>
              <w:jc w:val="right"/>
              <w:rPr>
                <w:rFonts w:ascii="Angsana New" w:hAnsi="Angsana New"/>
                <w:color w:val="000000"/>
                <w:lang w:val="en-US"/>
              </w:rPr>
            </w:pPr>
            <w:r>
              <w:rPr>
                <w:rFonts w:asciiTheme="majorBidi" w:hAnsiTheme="majorBidi"/>
                <w:cs/>
              </w:rPr>
              <w:t>953</w:t>
            </w:r>
          </w:p>
        </w:tc>
        <w:tc>
          <w:tcPr>
            <w:tcW w:w="270" w:type="dxa"/>
            <w:shd w:val="clear" w:color="000000" w:fill="FFFFFF"/>
            <w:noWrap/>
            <w:vAlign w:val="bottom"/>
          </w:tcPr>
          <w:p w14:paraId="51E3DD2D" w14:textId="77777777" w:rsidR="006B6C6C" w:rsidRPr="00234ECC" w:rsidRDefault="006B6C6C" w:rsidP="006B6C6C">
            <w:pPr>
              <w:jc w:val="right"/>
              <w:rPr>
                <w:rFonts w:ascii="Angsana New" w:hAnsi="Angsana New"/>
                <w:color w:val="000000"/>
                <w:cs/>
                <w:lang w:val="en-US"/>
              </w:rPr>
            </w:pPr>
          </w:p>
        </w:tc>
        <w:tc>
          <w:tcPr>
            <w:tcW w:w="1211" w:type="dxa"/>
            <w:shd w:val="clear" w:color="000000" w:fill="FFFFFF"/>
            <w:noWrap/>
            <w:vAlign w:val="bottom"/>
          </w:tcPr>
          <w:p w14:paraId="2DA8DFEA" w14:textId="0D9954B0" w:rsidR="006B6C6C" w:rsidRPr="00694237" w:rsidRDefault="006B6C6C" w:rsidP="006B6C6C">
            <w:pPr>
              <w:jc w:val="right"/>
              <w:rPr>
                <w:rFonts w:ascii="Angsana New" w:hAnsi="Angsana New"/>
                <w:cs/>
              </w:rPr>
            </w:pPr>
            <w:r>
              <w:rPr>
                <w:rFonts w:ascii="Angsana New" w:hAnsi="Angsana New"/>
                <w:cs/>
              </w:rPr>
              <w:t>-</w:t>
            </w:r>
          </w:p>
        </w:tc>
      </w:tr>
      <w:tr w:rsidR="006B6C6C" w:rsidRPr="0079646D" w14:paraId="3127556D" w14:textId="77777777" w:rsidTr="002E255A">
        <w:trPr>
          <w:trHeight w:val="420"/>
        </w:trPr>
        <w:tc>
          <w:tcPr>
            <w:tcW w:w="3686" w:type="dxa"/>
            <w:gridSpan w:val="3"/>
            <w:tcBorders>
              <w:top w:val="nil"/>
              <w:left w:val="nil"/>
              <w:bottom w:val="nil"/>
              <w:right w:val="nil"/>
            </w:tcBorders>
            <w:shd w:val="clear" w:color="auto" w:fill="auto"/>
            <w:vAlign w:val="bottom"/>
          </w:tcPr>
          <w:p w14:paraId="66018457" w14:textId="77777777" w:rsidR="006B6C6C" w:rsidRPr="0079646D" w:rsidRDefault="006B6C6C" w:rsidP="006B6C6C">
            <w:pPr>
              <w:rPr>
                <w:rFonts w:ascii="Angsana New" w:hAnsi="Angsana New"/>
                <w:color w:val="000000"/>
                <w:cs/>
                <w:lang w:val="en-US"/>
              </w:rPr>
            </w:pPr>
            <w:r w:rsidRPr="005F6767">
              <w:rPr>
                <w:rFonts w:ascii="Angsana New" w:eastAsia="Cordia New" w:hAnsi="Angsana New"/>
                <w:lang w:val="en-US"/>
              </w:rPr>
              <w:t>Total other current receivables</w:t>
            </w:r>
          </w:p>
        </w:tc>
        <w:tc>
          <w:tcPr>
            <w:tcW w:w="1219" w:type="dxa"/>
            <w:tcBorders>
              <w:top w:val="single" w:sz="4" w:space="0" w:color="auto"/>
              <w:bottom w:val="single" w:sz="4" w:space="0" w:color="auto"/>
            </w:tcBorders>
            <w:shd w:val="clear" w:color="auto" w:fill="auto"/>
            <w:noWrap/>
            <w:vAlign w:val="bottom"/>
          </w:tcPr>
          <w:p w14:paraId="633EF198" w14:textId="50681C1D" w:rsidR="006B6C6C" w:rsidRPr="005F6767" w:rsidRDefault="006B6C6C" w:rsidP="006B6C6C">
            <w:pPr>
              <w:jc w:val="right"/>
              <w:rPr>
                <w:rFonts w:ascii="Angsana New" w:hAnsi="Angsana New"/>
                <w:color w:val="000000"/>
                <w:cs/>
                <w:lang w:val="en-US"/>
              </w:rPr>
            </w:pPr>
            <w:r w:rsidRPr="00807445">
              <w:rPr>
                <w:rFonts w:asciiTheme="majorBidi" w:hAnsiTheme="majorBidi"/>
                <w:cs/>
              </w:rPr>
              <w:t>58,913</w:t>
            </w:r>
          </w:p>
        </w:tc>
        <w:tc>
          <w:tcPr>
            <w:tcW w:w="270" w:type="dxa"/>
            <w:shd w:val="clear" w:color="auto" w:fill="auto"/>
            <w:noWrap/>
            <w:vAlign w:val="bottom"/>
          </w:tcPr>
          <w:p w14:paraId="00C734F5" w14:textId="77777777" w:rsidR="006B6C6C" w:rsidRPr="00234ECC" w:rsidRDefault="006B6C6C" w:rsidP="006B6C6C">
            <w:pPr>
              <w:jc w:val="right"/>
              <w:rPr>
                <w:rFonts w:ascii="Angsana New" w:hAnsi="Angsana New"/>
                <w:color w:val="000000"/>
                <w:cs/>
                <w:lang w:val="en-US"/>
              </w:rPr>
            </w:pPr>
          </w:p>
        </w:tc>
        <w:tc>
          <w:tcPr>
            <w:tcW w:w="1260" w:type="dxa"/>
            <w:tcBorders>
              <w:top w:val="single" w:sz="4" w:space="0" w:color="auto"/>
              <w:bottom w:val="single" w:sz="4" w:space="0" w:color="auto"/>
            </w:tcBorders>
            <w:shd w:val="clear" w:color="auto" w:fill="auto"/>
            <w:noWrap/>
            <w:vAlign w:val="bottom"/>
          </w:tcPr>
          <w:p w14:paraId="75473B38" w14:textId="5EA3AC64" w:rsidR="006B6C6C" w:rsidRPr="00234ECC" w:rsidRDefault="006B6C6C" w:rsidP="006B6C6C">
            <w:pPr>
              <w:jc w:val="right"/>
              <w:rPr>
                <w:rFonts w:ascii="Angsana New" w:hAnsi="Angsana New"/>
                <w:color w:val="000000"/>
                <w:cs/>
                <w:lang w:val="en-US"/>
              </w:rPr>
            </w:pPr>
            <w:r>
              <w:rPr>
                <w:rFonts w:ascii="Angsana New" w:hAnsi="Angsana New"/>
                <w:cs/>
              </w:rPr>
              <w:t>59,463</w:t>
            </w:r>
          </w:p>
        </w:tc>
        <w:tc>
          <w:tcPr>
            <w:tcW w:w="270" w:type="dxa"/>
            <w:shd w:val="clear" w:color="auto" w:fill="auto"/>
            <w:noWrap/>
            <w:vAlign w:val="bottom"/>
          </w:tcPr>
          <w:p w14:paraId="48B7D798" w14:textId="77777777" w:rsidR="006B6C6C" w:rsidRPr="00234ECC" w:rsidRDefault="006B6C6C" w:rsidP="006B6C6C">
            <w:pPr>
              <w:jc w:val="right"/>
              <w:rPr>
                <w:rFonts w:ascii="Angsana New" w:hAnsi="Angsana New"/>
                <w:color w:val="000000"/>
                <w:cs/>
                <w:lang w:val="en-US"/>
              </w:rPr>
            </w:pPr>
          </w:p>
        </w:tc>
        <w:tc>
          <w:tcPr>
            <w:tcW w:w="1170" w:type="dxa"/>
            <w:tcBorders>
              <w:top w:val="single" w:sz="4" w:space="0" w:color="auto"/>
              <w:bottom w:val="single" w:sz="4" w:space="0" w:color="auto"/>
            </w:tcBorders>
            <w:shd w:val="clear" w:color="auto" w:fill="auto"/>
            <w:noWrap/>
            <w:vAlign w:val="bottom"/>
          </w:tcPr>
          <w:p w14:paraId="4FD6B829" w14:textId="1FE1A30A" w:rsidR="006B6C6C" w:rsidRPr="00234ECC" w:rsidRDefault="00E76F7B" w:rsidP="006B6C6C">
            <w:pPr>
              <w:jc w:val="right"/>
              <w:rPr>
                <w:rFonts w:ascii="Angsana New" w:hAnsi="Angsana New"/>
                <w:color w:val="000000"/>
                <w:cs/>
                <w:lang w:val="en-US"/>
              </w:rPr>
            </w:pPr>
            <w:r>
              <w:rPr>
                <w:rFonts w:asciiTheme="majorBidi" w:hAnsiTheme="majorBidi"/>
                <w:cs/>
              </w:rPr>
              <w:t>56,</w:t>
            </w:r>
            <w:r>
              <w:rPr>
                <w:rFonts w:asciiTheme="majorBidi" w:hAnsiTheme="majorBidi" w:hint="cs"/>
                <w:cs/>
              </w:rPr>
              <w:t>26</w:t>
            </w:r>
            <w:r w:rsidR="006B6C6C" w:rsidRPr="00807445">
              <w:rPr>
                <w:rFonts w:asciiTheme="majorBidi" w:hAnsiTheme="majorBidi"/>
                <w:cs/>
              </w:rPr>
              <w:t>6</w:t>
            </w:r>
          </w:p>
        </w:tc>
        <w:tc>
          <w:tcPr>
            <w:tcW w:w="270" w:type="dxa"/>
            <w:shd w:val="clear" w:color="000000" w:fill="FFFFFF"/>
            <w:noWrap/>
            <w:vAlign w:val="bottom"/>
          </w:tcPr>
          <w:p w14:paraId="7B63E3D8" w14:textId="77777777" w:rsidR="006B6C6C" w:rsidRPr="00234ECC" w:rsidRDefault="006B6C6C" w:rsidP="006B6C6C">
            <w:pPr>
              <w:jc w:val="right"/>
              <w:rPr>
                <w:rFonts w:ascii="Angsana New" w:hAnsi="Angsana New"/>
                <w:color w:val="000000"/>
                <w:cs/>
                <w:lang w:val="en-US"/>
              </w:rPr>
            </w:pPr>
          </w:p>
        </w:tc>
        <w:tc>
          <w:tcPr>
            <w:tcW w:w="1211" w:type="dxa"/>
            <w:tcBorders>
              <w:top w:val="single" w:sz="4" w:space="0" w:color="auto"/>
              <w:bottom w:val="single" w:sz="4" w:space="0" w:color="auto"/>
            </w:tcBorders>
            <w:shd w:val="clear" w:color="auto" w:fill="auto"/>
            <w:noWrap/>
            <w:vAlign w:val="bottom"/>
          </w:tcPr>
          <w:p w14:paraId="4228C556" w14:textId="2050C2CB" w:rsidR="006B6C6C" w:rsidRPr="00234ECC" w:rsidRDefault="006B6C6C" w:rsidP="006B6C6C">
            <w:pPr>
              <w:jc w:val="right"/>
              <w:rPr>
                <w:rFonts w:ascii="Angsana New" w:hAnsi="Angsana New"/>
                <w:color w:val="000000"/>
                <w:cs/>
                <w:lang w:val="en-US"/>
              </w:rPr>
            </w:pPr>
            <w:r w:rsidRPr="00694237">
              <w:rPr>
                <w:rFonts w:ascii="Angsana New" w:hAnsi="Angsana New"/>
                <w:cs/>
              </w:rPr>
              <w:t>56,497</w:t>
            </w:r>
          </w:p>
        </w:tc>
      </w:tr>
      <w:tr w:rsidR="006B6C6C" w:rsidRPr="0079646D" w14:paraId="56773385" w14:textId="77777777" w:rsidTr="002E255A">
        <w:trPr>
          <w:trHeight w:val="420"/>
        </w:trPr>
        <w:tc>
          <w:tcPr>
            <w:tcW w:w="3686" w:type="dxa"/>
            <w:gridSpan w:val="3"/>
            <w:tcBorders>
              <w:top w:val="nil"/>
              <w:left w:val="nil"/>
              <w:bottom w:val="nil"/>
              <w:right w:val="nil"/>
            </w:tcBorders>
            <w:shd w:val="clear" w:color="auto" w:fill="auto"/>
            <w:vAlign w:val="bottom"/>
          </w:tcPr>
          <w:p w14:paraId="4D0500A0" w14:textId="79312DF8" w:rsidR="006B6C6C" w:rsidRPr="00832AEE" w:rsidRDefault="006B6C6C" w:rsidP="006B6C6C">
            <w:pPr>
              <w:rPr>
                <w:rFonts w:ascii="Angsana New" w:hAnsi="Angsana New"/>
                <w:color w:val="000000"/>
                <w:lang w:val="en-US"/>
              </w:rPr>
            </w:pPr>
            <w:r w:rsidRPr="00832AEE">
              <w:rPr>
                <w:rFonts w:ascii="Angsana New" w:hAnsi="Angsana New"/>
                <w:color w:val="000000"/>
                <w:lang w:val="en-US"/>
              </w:rPr>
              <w:t>Total trade and other current receivables</w:t>
            </w:r>
            <w:r w:rsidRPr="00832AEE">
              <w:rPr>
                <w:rFonts w:ascii="Angsana New" w:hAnsi="Angsana New"/>
                <w:color w:val="000000"/>
                <w:cs/>
                <w:lang w:val="en-US"/>
              </w:rPr>
              <w:t>-</w:t>
            </w:r>
            <w:r w:rsidRPr="00832AEE">
              <w:rPr>
                <w:rFonts w:ascii="Angsana New" w:hAnsi="Angsana New"/>
                <w:color w:val="000000"/>
                <w:lang w:val="en-US"/>
              </w:rPr>
              <w:t>net</w:t>
            </w:r>
          </w:p>
        </w:tc>
        <w:tc>
          <w:tcPr>
            <w:tcW w:w="1219" w:type="dxa"/>
            <w:tcBorders>
              <w:bottom w:val="double" w:sz="4" w:space="0" w:color="auto"/>
            </w:tcBorders>
            <w:shd w:val="clear" w:color="auto" w:fill="auto"/>
            <w:noWrap/>
            <w:vAlign w:val="bottom"/>
          </w:tcPr>
          <w:p w14:paraId="53F5E5A5" w14:textId="48D0203D" w:rsidR="006B6C6C" w:rsidRPr="005F6767" w:rsidRDefault="006B6C6C" w:rsidP="006B6C6C">
            <w:pPr>
              <w:jc w:val="right"/>
              <w:rPr>
                <w:rFonts w:ascii="Angsana New" w:hAnsi="Angsana New"/>
                <w:color w:val="000000"/>
                <w:cs/>
                <w:lang w:val="en-US"/>
              </w:rPr>
            </w:pPr>
            <w:r w:rsidRPr="00807445">
              <w:rPr>
                <w:rFonts w:asciiTheme="majorBidi" w:hAnsiTheme="majorBidi"/>
                <w:cs/>
              </w:rPr>
              <w:t>481,44</w:t>
            </w:r>
            <w:r>
              <w:rPr>
                <w:rFonts w:asciiTheme="majorBidi" w:hAnsiTheme="majorBidi"/>
                <w:cs/>
              </w:rPr>
              <w:t>6</w:t>
            </w:r>
          </w:p>
        </w:tc>
        <w:tc>
          <w:tcPr>
            <w:tcW w:w="270" w:type="dxa"/>
            <w:shd w:val="clear" w:color="auto" w:fill="auto"/>
            <w:noWrap/>
            <w:vAlign w:val="bottom"/>
          </w:tcPr>
          <w:p w14:paraId="1B77DDE2" w14:textId="77777777" w:rsidR="006B6C6C" w:rsidRPr="0079646D" w:rsidRDefault="006B6C6C" w:rsidP="006B6C6C">
            <w:pPr>
              <w:jc w:val="right"/>
              <w:rPr>
                <w:rFonts w:ascii="Angsana New" w:hAnsi="Angsana New"/>
                <w:color w:val="000000"/>
                <w:cs/>
                <w:lang w:val="en-US"/>
              </w:rPr>
            </w:pPr>
          </w:p>
        </w:tc>
        <w:tc>
          <w:tcPr>
            <w:tcW w:w="1260" w:type="dxa"/>
            <w:tcBorders>
              <w:bottom w:val="double" w:sz="4" w:space="0" w:color="auto"/>
            </w:tcBorders>
            <w:shd w:val="clear" w:color="auto" w:fill="auto"/>
            <w:noWrap/>
            <w:vAlign w:val="bottom"/>
          </w:tcPr>
          <w:p w14:paraId="6087F301" w14:textId="67ECC180" w:rsidR="006B6C6C" w:rsidRPr="00234ECC" w:rsidRDefault="006B6C6C" w:rsidP="006B6C6C">
            <w:pPr>
              <w:jc w:val="right"/>
              <w:rPr>
                <w:rFonts w:ascii="Angsana New" w:hAnsi="Angsana New"/>
                <w:color w:val="000000"/>
                <w:cs/>
                <w:lang w:val="en-US"/>
              </w:rPr>
            </w:pPr>
            <w:r w:rsidRPr="0058468E">
              <w:rPr>
                <w:rFonts w:ascii="Angsana New" w:hAnsi="Angsana New"/>
                <w:color w:val="000000"/>
                <w:cs/>
              </w:rPr>
              <w:t>207,53</w:t>
            </w:r>
            <w:r>
              <w:rPr>
                <w:rFonts w:ascii="Angsana New" w:hAnsi="Angsana New"/>
                <w:color w:val="000000"/>
                <w:cs/>
              </w:rPr>
              <w:t>7</w:t>
            </w:r>
          </w:p>
        </w:tc>
        <w:tc>
          <w:tcPr>
            <w:tcW w:w="270" w:type="dxa"/>
            <w:shd w:val="clear" w:color="auto" w:fill="auto"/>
            <w:noWrap/>
            <w:vAlign w:val="bottom"/>
          </w:tcPr>
          <w:p w14:paraId="5A824747" w14:textId="77777777" w:rsidR="006B6C6C" w:rsidRPr="0079646D" w:rsidRDefault="006B6C6C" w:rsidP="006B6C6C">
            <w:pPr>
              <w:jc w:val="right"/>
              <w:rPr>
                <w:rFonts w:ascii="Angsana New" w:hAnsi="Angsana New"/>
                <w:color w:val="000000"/>
                <w:cs/>
                <w:lang w:val="en-US"/>
              </w:rPr>
            </w:pPr>
          </w:p>
        </w:tc>
        <w:tc>
          <w:tcPr>
            <w:tcW w:w="1170" w:type="dxa"/>
            <w:tcBorders>
              <w:bottom w:val="double" w:sz="4" w:space="0" w:color="auto"/>
            </w:tcBorders>
            <w:shd w:val="clear" w:color="auto" w:fill="auto"/>
            <w:noWrap/>
            <w:vAlign w:val="bottom"/>
          </w:tcPr>
          <w:p w14:paraId="52F5476F" w14:textId="1A3341EF" w:rsidR="006B6C6C" w:rsidRPr="005F6767" w:rsidRDefault="006B6C6C" w:rsidP="006B6C6C">
            <w:pPr>
              <w:jc w:val="right"/>
              <w:rPr>
                <w:rFonts w:ascii="Angsana New" w:hAnsi="Angsana New"/>
                <w:color w:val="000000"/>
                <w:lang w:val="en-US"/>
              </w:rPr>
            </w:pPr>
            <w:r w:rsidRPr="00807445">
              <w:rPr>
                <w:rFonts w:asciiTheme="majorBidi" w:hAnsiTheme="majorBidi"/>
                <w:cs/>
              </w:rPr>
              <w:t>357,832</w:t>
            </w:r>
          </w:p>
        </w:tc>
        <w:tc>
          <w:tcPr>
            <w:tcW w:w="270" w:type="dxa"/>
            <w:shd w:val="clear" w:color="000000" w:fill="FFFFFF"/>
            <w:noWrap/>
            <w:vAlign w:val="bottom"/>
          </w:tcPr>
          <w:p w14:paraId="26C24298" w14:textId="76C2489D" w:rsidR="006B6C6C" w:rsidRPr="0079646D" w:rsidRDefault="006B6C6C" w:rsidP="006B6C6C">
            <w:pPr>
              <w:jc w:val="right"/>
              <w:rPr>
                <w:rFonts w:ascii="Angsana New" w:hAnsi="Angsana New"/>
                <w:color w:val="000000"/>
                <w:cs/>
                <w:lang w:val="en-US"/>
              </w:rPr>
            </w:pPr>
          </w:p>
        </w:tc>
        <w:tc>
          <w:tcPr>
            <w:tcW w:w="1211" w:type="dxa"/>
            <w:tcBorders>
              <w:bottom w:val="double" w:sz="4" w:space="0" w:color="auto"/>
            </w:tcBorders>
            <w:shd w:val="clear" w:color="auto" w:fill="auto"/>
            <w:noWrap/>
            <w:vAlign w:val="bottom"/>
          </w:tcPr>
          <w:p w14:paraId="05818FD3" w14:textId="19D00A06" w:rsidR="006B6C6C" w:rsidRPr="005F6767" w:rsidRDefault="006B6C6C" w:rsidP="006B6C6C">
            <w:pPr>
              <w:jc w:val="right"/>
              <w:rPr>
                <w:rFonts w:ascii="Angsana New" w:hAnsi="Angsana New"/>
                <w:color w:val="000000"/>
                <w:lang w:val="en-US"/>
              </w:rPr>
            </w:pPr>
            <w:r w:rsidRPr="00694237">
              <w:rPr>
                <w:rFonts w:ascii="Angsana New" w:hAnsi="Angsana New"/>
                <w:color w:val="000000"/>
                <w:cs/>
              </w:rPr>
              <w:t>90,162</w:t>
            </w:r>
          </w:p>
        </w:tc>
      </w:tr>
    </w:tbl>
    <w:p w14:paraId="5FDA798F" w14:textId="4C9BA37D" w:rsidR="00CB0BFF" w:rsidRPr="005F6767" w:rsidRDefault="00CB0BFF" w:rsidP="002A0B25">
      <w:pPr>
        <w:spacing w:before="80"/>
        <w:ind w:left="720"/>
        <w:jc w:val="thaiDistribute"/>
        <w:rPr>
          <w:rFonts w:ascii="Angsana New" w:eastAsia="Cordia New" w:hAnsi="Angsana New"/>
          <w:lang w:val="en-US"/>
        </w:rPr>
      </w:pPr>
    </w:p>
    <w:p w14:paraId="09DBD82B" w14:textId="0C4A6797" w:rsidR="00F00773" w:rsidRPr="005F6767" w:rsidRDefault="00F00773" w:rsidP="002A0B25">
      <w:pPr>
        <w:spacing w:before="80"/>
        <w:ind w:left="720"/>
        <w:jc w:val="thaiDistribute"/>
        <w:rPr>
          <w:rFonts w:ascii="Angsana New" w:eastAsia="Cordia New" w:hAnsi="Angsana New"/>
          <w:lang w:val="en-US"/>
        </w:rPr>
      </w:pPr>
    </w:p>
    <w:p w14:paraId="1D74D4D7" w14:textId="29B802B2" w:rsidR="00F00773" w:rsidRPr="005F6767" w:rsidRDefault="00F00773" w:rsidP="002A0B25">
      <w:pPr>
        <w:spacing w:before="80"/>
        <w:ind w:left="720"/>
        <w:jc w:val="thaiDistribute"/>
        <w:rPr>
          <w:rFonts w:ascii="Angsana New" w:eastAsia="Cordia New" w:hAnsi="Angsana New"/>
          <w:lang w:val="en-US"/>
        </w:rPr>
      </w:pPr>
    </w:p>
    <w:p w14:paraId="134C33FE" w14:textId="3F9E1DB8" w:rsidR="00F00773" w:rsidRPr="005F6767" w:rsidRDefault="00F00773" w:rsidP="002A0B25">
      <w:pPr>
        <w:spacing w:before="80"/>
        <w:ind w:left="720"/>
        <w:jc w:val="thaiDistribute"/>
        <w:rPr>
          <w:rFonts w:ascii="Angsana New" w:eastAsia="Cordia New" w:hAnsi="Angsana New"/>
          <w:lang w:val="en-US"/>
        </w:rPr>
      </w:pPr>
    </w:p>
    <w:p w14:paraId="2FE6F828" w14:textId="299060F1" w:rsidR="00F00773" w:rsidRPr="005F6767" w:rsidRDefault="00F00773" w:rsidP="002A0B25">
      <w:pPr>
        <w:spacing w:before="80"/>
        <w:ind w:left="720"/>
        <w:jc w:val="thaiDistribute"/>
        <w:rPr>
          <w:rFonts w:ascii="Angsana New" w:eastAsia="Cordia New" w:hAnsi="Angsana New"/>
          <w:lang w:val="en-US"/>
        </w:rPr>
      </w:pPr>
    </w:p>
    <w:p w14:paraId="22E3B8F9" w14:textId="77777777" w:rsidR="00F00773" w:rsidRPr="005F6767" w:rsidRDefault="00F00773" w:rsidP="002A0B25">
      <w:pPr>
        <w:spacing w:before="80"/>
        <w:ind w:left="720"/>
        <w:jc w:val="thaiDistribute"/>
        <w:rPr>
          <w:rFonts w:ascii="Angsana New" w:eastAsia="Cordia New" w:hAnsi="Angsana New"/>
          <w:lang w:val="en-US"/>
        </w:rPr>
      </w:pPr>
    </w:p>
    <w:p w14:paraId="457EFC7A" w14:textId="39E59412" w:rsidR="004B030C" w:rsidRPr="005F6767" w:rsidRDefault="00AA411D" w:rsidP="005F7A6F">
      <w:pPr>
        <w:spacing w:before="80"/>
        <w:ind w:left="720"/>
        <w:jc w:val="thaiDistribute"/>
        <w:rPr>
          <w:rFonts w:ascii="Angsana New" w:eastAsia="Cordia New" w:hAnsi="Angsana New"/>
          <w:lang w:val="en-US"/>
        </w:rPr>
      </w:pPr>
      <w:r w:rsidRPr="005F6767">
        <w:rPr>
          <w:rFonts w:ascii="Angsana New" w:eastAsia="Cordia New" w:hAnsi="Angsana New"/>
          <w:lang w:val="en-US"/>
        </w:rPr>
        <w:lastRenderedPageBreak/>
        <w:t xml:space="preserve">As at </w:t>
      </w:r>
      <w:r w:rsidR="004240EB" w:rsidRPr="004240EB">
        <w:rPr>
          <w:rFonts w:ascii="Angsana New" w:eastAsia="Cordia New" w:hAnsi="Angsana New"/>
          <w:lang w:val="en-US"/>
        </w:rPr>
        <w:t>September</w:t>
      </w:r>
      <w:r w:rsidR="009075F9" w:rsidRPr="009075F9">
        <w:rPr>
          <w:rFonts w:ascii="Angsana New" w:eastAsia="Cordia New" w:hAnsi="Angsana New"/>
          <w:lang w:val="en-US"/>
        </w:rPr>
        <w:t xml:space="preserve"> 30</w:t>
      </w:r>
      <w:r w:rsidR="00EB5ECD" w:rsidRPr="005F6767">
        <w:rPr>
          <w:rFonts w:ascii="Angsana New" w:eastAsia="Cordia New" w:hAnsi="Angsana New"/>
          <w:lang w:val="en-US"/>
        </w:rPr>
        <w:t>, 2020</w:t>
      </w:r>
      <w:r w:rsidRPr="00F00773">
        <w:rPr>
          <w:rFonts w:ascii="Angsana New" w:eastAsia="Cordia New" w:hAnsi="Angsana New"/>
          <w:cs/>
          <w:lang w:val="en-US"/>
        </w:rPr>
        <w:t xml:space="preserve"> </w:t>
      </w:r>
      <w:r w:rsidR="00EB5ECD" w:rsidRPr="005F6767">
        <w:rPr>
          <w:rFonts w:ascii="Angsana New" w:eastAsia="Cordia New" w:hAnsi="Angsana New"/>
          <w:lang w:val="en-US"/>
        </w:rPr>
        <w:t>and December 31, 2019</w:t>
      </w:r>
      <w:r w:rsidR="00DB67E4" w:rsidRPr="00F00773">
        <w:rPr>
          <w:rFonts w:ascii="Angsana New" w:eastAsia="Cordia New" w:hAnsi="Angsana New"/>
          <w:cs/>
          <w:lang w:val="en-US"/>
        </w:rPr>
        <w:t xml:space="preserve"> </w:t>
      </w:r>
      <w:r w:rsidR="004B030C" w:rsidRPr="005F6767">
        <w:rPr>
          <w:rFonts w:ascii="Angsana New" w:eastAsia="Cordia New" w:hAnsi="Angsana New"/>
          <w:lang w:val="en-US"/>
        </w:rPr>
        <w:t xml:space="preserve">the Group had outstanding balances of trade receivable aged by </w:t>
      </w:r>
      <w:r w:rsidR="001D76BD" w:rsidRPr="005F6767">
        <w:rPr>
          <w:rFonts w:ascii="Angsana New" w:eastAsia="Cordia New" w:hAnsi="Angsana New"/>
          <w:lang w:val="en-US"/>
        </w:rPr>
        <w:t xml:space="preserve">the following </w:t>
      </w:r>
      <w:r w:rsidR="004B030C" w:rsidRPr="005F6767">
        <w:rPr>
          <w:rFonts w:ascii="Angsana New" w:eastAsia="Cordia New" w:hAnsi="Angsana New"/>
          <w:lang w:val="en-US"/>
        </w:rPr>
        <w:t>number</w:t>
      </w:r>
      <w:r w:rsidR="001D76BD" w:rsidRPr="005F6767">
        <w:rPr>
          <w:rFonts w:ascii="Angsana New" w:eastAsia="Cordia New" w:hAnsi="Angsana New"/>
          <w:lang w:val="en-US"/>
        </w:rPr>
        <w:t>s of months</w:t>
      </w:r>
      <w:r w:rsidR="004B030C" w:rsidRPr="00F00773">
        <w:rPr>
          <w:rFonts w:ascii="Angsana New" w:eastAsia="Cordia New" w:hAnsi="Angsana New"/>
          <w:cs/>
          <w:lang w:val="en-US"/>
        </w:rPr>
        <w:t>:</w:t>
      </w:r>
    </w:p>
    <w:tbl>
      <w:tblPr>
        <w:tblW w:w="9356" w:type="dxa"/>
        <w:tblInd w:w="675" w:type="dxa"/>
        <w:tblLook w:val="04A0" w:firstRow="1" w:lastRow="0" w:firstColumn="1" w:lastColumn="0" w:noHBand="0" w:noVBand="1"/>
      </w:tblPr>
      <w:tblGrid>
        <w:gridCol w:w="222"/>
        <w:gridCol w:w="62"/>
        <w:gridCol w:w="3152"/>
        <w:gridCol w:w="1242"/>
        <w:gridCol w:w="283"/>
        <w:gridCol w:w="1276"/>
        <w:gridCol w:w="284"/>
        <w:gridCol w:w="1276"/>
        <w:gridCol w:w="263"/>
        <w:gridCol w:w="1296"/>
      </w:tblGrid>
      <w:tr w:rsidR="00A2105D" w:rsidRPr="0079646D" w14:paraId="3FBC343F" w14:textId="77777777" w:rsidTr="006552CD">
        <w:trPr>
          <w:trHeight w:val="420"/>
          <w:tblHeader/>
        </w:trPr>
        <w:tc>
          <w:tcPr>
            <w:tcW w:w="222" w:type="dxa"/>
            <w:tcBorders>
              <w:top w:val="nil"/>
              <w:left w:val="nil"/>
              <w:bottom w:val="nil"/>
              <w:right w:val="nil"/>
            </w:tcBorders>
            <w:shd w:val="clear" w:color="000000" w:fill="FFFFFF"/>
          </w:tcPr>
          <w:p w14:paraId="33A8BD98" w14:textId="77777777" w:rsidR="00A2105D" w:rsidRPr="0079646D"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6B7E51EC"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5920" w:type="dxa"/>
            <w:gridSpan w:val="7"/>
            <w:tcBorders>
              <w:top w:val="nil"/>
              <w:left w:val="nil"/>
              <w:bottom w:val="single" w:sz="4" w:space="0" w:color="auto"/>
              <w:right w:val="nil"/>
            </w:tcBorders>
            <w:shd w:val="clear" w:color="000000" w:fill="FFFFFF"/>
            <w:noWrap/>
            <w:vAlign w:val="bottom"/>
            <w:hideMark/>
          </w:tcPr>
          <w:p w14:paraId="6819C58A" w14:textId="49C8CB41" w:rsidR="00A2105D" w:rsidRPr="0079646D" w:rsidRDefault="00A2105D" w:rsidP="009327FA">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 Baht</w:t>
            </w:r>
          </w:p>
        </w:tc>
      </w:tr>
      <w:tr w:rsidR="00A2105D" w:rsidRPr="0079646D" w14:paraId="205CE0A8" w14:textId="77777777" w:rsidTr="00A4299D">
        <w:trPr>
          <w:trHeight w:val="420"/>
          <w:tblHeader/>
        </w:trPr>
        <w:tc>
          <w:tcPr>
            <w:tcW w:w="222" w:type="dxa"/>
            <w:tcBorders>
              <w:top w:val="nil"/>
              <w:left w:val="nil"/>
              <w:bottom w:val="nil"/>
              <w:right w:val="nil"/>
            </w:tcBorders>
            <w:shd w:val="clear" w:color="000000" w:fill="FFFFFF"/>
          </w:tcPr>
          <w:p w14:paraId="322D2B0E" w14:textId="77777777" w:rsidR="00A2105D" w:rsidRPr="0079646D"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09D98D95"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2801"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79646D" w:rsidRDefault="00A2105D"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79646D" w:rsidRDefault="00A2105D" w:rsidP="00A2105D">
            <w:pPr>
              <w:jc w:val="center"/>
              <w:rPr>
                <w:rFonts w:ascii="Angsana New" w:hAnsi="Angsana New"/>
                <w:color w:val="000000"/>
                <w:cs/>
              </w:rPr>
            </w:pPr>
            <w:r w:rsidRPr="005F6767">
              <w:rPr>
                <w:rFonts w:ascii="Angsana New" w:hAnsi="Angsana New"/>
                <w:color w:val="000000"/>
                <w:lang w:val="en-US"/>
              </w:rPr>
              <w:t>Separate financial statements</w:t>
            </w:r>
          </w:p>
        </w:tc>
      </w:tr>
      <w:tr w:rsidR="008E62D0" w:rsidRPr="0079646D" w14:paraId="264AABCC" w14:textId="77777777" w:rsidTr="00A4299D">
        <w:trPr>
          <w:trHeight w:val="420"/>
          <w:tblHeader/>
        </w:trPr>
        <w:tc>
          <w:tcPr>
            <w:tcW w:w="3436" w:type="dxa"/>
            <w:gridSpan w:val="3"/>
            <w:tcBorders>
              <w:top w:val="nil"/>
              <w:left w:val="nil"/>
              <w:bottom w:val="nil"/>
              <w:right w:val="nil"/>
            </w:tcBorders>
            <w:shd w:val="clear" w:color="000000" w:fill="FFFFFF"/>
            <w:vAlign w:val="bottom"/>
          </w:tcPr>
          <w:p w14:paraId="26235ABC" w14:textId="77777777" w:rsidR="008E62D0" w:rsidRPr="0079646D" w:rsidRDefault="008E62D0" w:rsidP="008E62D0">
            <w:pPr>
              <w:jc w:val="center"/>
              <w:rPr>
                <w:rFonts w:ascii="Angsana New" w:hAnsi="Angsana New"/>
                <w:color w:val="000000"/>
                <w:cs/>
                <w:lang w:val="en-US"/>
              </w:rPr>
            </w:pPr>
            <w:r w:rsidRPr="005F6767">
              <w:rPr>
                <w:rFonts w:ascii="Angsana New" w:hAnsi="Angsana New"/>
                <w:color w:val="000000"/>
                <w:lang w:val="en-US"/>
              </w:rPr>
              <w:t>Ages of receivable</w:t>
            </w:r>
          </w:p>
        </w:tc>
        <w:tc>
          <w:tcPr>
            <w:tcW w:w="1242" w:type="dxa"/>
            <w:tcBorders>
              <w:top w:val="nil"/>
              <w:left w:val="nil"/>
              <w:bottom w:val="single" w:sz="4" w:space="0" w:color="auto"/>
              <w:right w:val="nil"/>
            </w:tcBorders>
            <w:shd w:val="clear" w:color="000000" w:fill="FFFFFF"/>
            <w:noWrap/>
            <w:vAlign w:val="bottom"/>
            <w:hideMark/>
          </w:tcPr>
          <w:p w14:paraId="355C9FA3" w14:textId="1ADB2FC5" w:rsidR="008E62D0" w:rsidRPr="0079646D" w:rsidRDefault="004240EB" w:rsidP="002E44CF">
            <w:pPr>
              <w:ind w:right="-83"/>
              <w:jc w:val="center"/>
              <w:rPr>
                <w:rFonts w:ascii="Angsana New" w:hAnsi="Angsana New"/>
                <w:color w:val="000000"/>
                <w:lang w:val="en-US"/>
              </w:rPr>
            </w:pPr>
            <w:r w:rsidRPr="004240EB">
              <w:rPr>
                <w:rFonts w:ascii="Angsana New" w:eastAsia="Cordia New" w:hAnsi="Angsana New"/>
                <w:lang w:val="en-US"/>
              </w:rPr>
              <w:t>September</w:t>
            </w:r>
            <w:r w:rsidR="009075F9" w:rsidRPr="009075F9">
              <w:rPr>
                <w:rFonts w:ascii="Angsana New" w:eastAsia="Cordia New" w:hAnsi="Angsana New"/>
                <w:lang w:val="en-US"/>
              </w:rPr>
              <w:t xml:space="preserve"> 30</w:t>
            </w:r>
            <w:r w:rsidR="00EB5ECD" w:rsidRPr="005F6767">
              <w:rPr>
                <w:rFonts w:ascii="Angsana New" w:hAnsi="Angsana New"/>
                <w:color w:val="000000"/>
                <w:lang w:val="en-US"/>
              </w:rPr>
              <w:t>,</w:t>
            </w:r>
            <w:r w:rsidR="009075F9">
              <w:rPr>
                <w:rFonts w:ascii="Angsana New" w:hAnsi="Angsana New"/>
                <w:color w:val="000000"/>
                <w:cs/>
                <w:lang w:val="en-US"/>
              </w:rPr>
              <w:t xml:space="preserve">  </w:t>
            </w:r>
            <w:r w:rsidR="00EB5ECD" w:rsidRPr="005F6767">
              <w:rPr>
                <w:rFonts w:ascii="Angsana New" w:hAnsi="Angsana New"/>
                <w:color w:val="000000"/>
                <w:lang w:val="en-US"/>
              </w:rPr>
              <w:t xml:space="preserve"> 2020</w:t>
            </w:r>
          </w:p>
        </w:tc>
        <w:tc>
          <w:tcPr>
            <w:tcW w:w="283" w:type="dxa"/>
            <w:tcBorders>
              <w:top w:val="nil"/>
              <w:left w:val="nil"/>
              <w:bottom w:val="nil"/>
              <w:right w:val="nil"/>
            </w:tcBorders>
            <w:shd w:val="clear" w:color="000000" w:fill="FFFFFF"/>
            <w:noWrap/>
            <w:vAlign w:val="bottom"/>
            <w:hideMark/>
          </w:tcPr>
          <w:p w14:paraId="3D64F2AD" w14:textId="578BC5FA"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4C98F4AF"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EB5ECD"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0336B9FC" w14:textId="5360B263"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5E20A941" w:rsidR="008E62D0" w:rsidRPr="0079646D" w:rsidRDefault="004240EB" w:rsidP="002E44CF">
            <w:pPr>
              <w:ind w:right="-24"/>
              <w:jc w:val="center"/>
              <w:rPr>
                <w:rFonts w:ascii="Angsana New" w:hAnsi="Angsana New"/>
                <w:color w:val="000000"/>
                <w:lang w:val="en-US"/>
              </w:rPr>
            </w:pPr>
            <w:r w:rsidRPr="004240EB">
              <w:rPr>
                <w:rFonts w:ascii="Angsana New" w:eastAsia="Cordia New" w:hAnsi="Angsana New"/>
                <w:lang w:val="en-US"/>
              </w:rPr>
              <w:t>September</w:t>
            </w:r>
            <w:r w:rsidR="009075F9" w:rsidRPr="009075F9">
              <w:rPr>
                <w:rFonts w:ascii="Angsana New" w:eastAsia="Cordia New" w:hAnsi="Angsana New"/>
                <w:lang w:val="en-US"/>
              </w:rPr>
              <w:t xml:space="preserve"> 30</w:t>
            </w:r>
            <w:r w:rsidR="00AA411D" w:rsidRPr="005F6767">
              <w:rPr>
                <w:rFonts w:ascii="Angsana New" w:hAnsi="Angsana New"/>
                <w:color w:val="000000"/>
                <w:lang w:val="en-US"/>
              </w:rPr>
              <w:t>,</w:t>
            </w:r>
            <w:r w:rsidR="009075F9">
              <w:rPr>
                <w:rFonts w:ascii="Angsana New" w:hAnsi="Angsana New"/>
                <w:color w:val="000000"/>
                <w:cs/>
                <w:lang w:val="en-US"/>
              </w:rPr>
              <w:t xml:space="preserve"> </w:t>
            </w:r>
            <w:r w:rsidR="00AA411D" w:rsidRPr="005F6767">
              <w:rPr>
                <w:rFonts w:ascii="Angsana New" w:hAnsi="Angsana New"/>
                <w:color w:val="000000"/>
                <w:cs/>
                <w:lang w:val="en-US"/>
              </w:rPr>
              <w:t xml:space="preserve"> </w:t>
            </w:r>
            <w:r w:rsidR="00AA411D" w:rsidRPr="0079646D">
              <w:rPr>
                <w:rFonts w:ascii="Angsana New" w:hAnsi="Angsana New"/>
                <w:color w:val="000000"/>
                <w:cs/>
                <w:lang w:val="en-US"/>
              </w:rPr>
              <w:t xml:space="preserve"> </w:t>
            </w:r>
            <w:r w:rsidR="00EB5ECD" w:rsidRPr="005F6767">
              <w:rPr>
                <w:rFonts w:ascii="Angsana New" w:hAnsi="Angsana New"/>
                <w:color w:val="000000"/>
                <w:lang w:val="en-US"/>
              </w:rPr>
              <w:t>2020</w:t>
            </w:r>
          </w:p>
        </w:tc>
        <w:tc>
          <w:tcPr>
            <w:tcW w:w="263" w:type="dxa"/>
            <w:tcBorders>
              <w:top w:val="nil"/>
              <w:left w:val="nil"/>
              <w:bottom w:val="nil"/>
              <w:right w:val="nil"/>
            </w:tcBorders>
            <w:shd w:val="clear" w:color="000000" w:fill="FFFFFF"/>
            <w:noWrap/>
            <w:vAlign w:val="bottom"/>
            <w:hideMark/>
          </w:tcPr>
          <w:p w14:paraId="6B96AB00" w14:textId="7D53013D"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E2B182A" w14:textId="2C6A05D6" w:rsidR="008E62D0" w:rsidRPr="005F6767" w:rsidRDefault="00EB5ECD" w:rsidP="008E62D0">
            <w:pPr>
              <w:jc w:val="center"/>
              <w:rPr>
                <w:rFonts w:ascii="Angsana New" w:hAnsi="Angsana New"/>
                <w:color w:val="000000"/>
                <w:lang w:val="en-US"/>
              </w:rPr>
            </w:pPr>
            <w:r w:rsidRPr="005F6767">
              <w:rPr>
                <w:rFonts w:ascii="Angsana New" w:hAnsi="Angsana New"/>
                <w:color w:val="000000"/>
                <w:lang w:val="en-US"/>
              </w:rPr>
              <w:t>December 31, 2019</w:t>
            </w:r>
          </w:p>
        </w:tc>
      </w:tr>
      <w:tr w:rsidR="008E62D0" w:rsidRPr="0079646D" w14:paraId="7B88B1B3" w14:textId="77777777" w:rsidTr="003E18C9">
        <w:trPr>
          <w:trHeight w:val="420"/>
        </w:trPr>
        <w:tc>
          <w:tcPr>
            <w:tcW w:w="3436" w:type="dxa"/>
            <w:gridSpan w:val="3"/>
            <w:tcBorders>
              <w:top w:val="nil"/>
              <w:left w:val="nil"/>
              <w:bottom w:val="nil"/>
              <w:right w:val="nil"/>
            </w:tcBorders>
            <w:shd w:val="clear" w:color="auto" w:fill="auto"/>
            <w:vAlign w:val="bottom"/>
          </w:tcPr>
          <w:p w14:paraId="19AD6EDA" w14:textId="756554C3" w:rsidR="008E62D0" w:rsidRPr="005143FC" w:rsidRDefault="008E62D0" w:rsidP="008E62D0">
            <w:pPr>
              <w:rPr>
                <w:rFonts w:ascii="Angsana New" w:hAnsi="Angsana New"/>
                <w:b/>
                <w:bCs/>
                <w:color w:val="000000"/>
                <w:lang w:val="en-US"/>
              </w:rPr>
            </w:pPr>
            <w:r w:rsidRPr="005F6767">
              <w:rPr>
                <w:rFonts w:ascii="Angsana New" w:hAnsi="Angsana New"/>
                <w:b/>
                <w:bCs/>
                <w:color w:val="000000"/>
                <w:lang w:val="en-US"/>
              </w:rPr>
              <w:t xml:space="preserve">Trade Receivable </w:t>
            </w:r>
            <w:r w:rsidR="005143FC">
              <w:rPr>
                <w:rFonts w:ascii="Angsana New" w:hAnsi="Angsana New"/>
                <w:b/>
                <w:bCs/>
                <w:color w:val="000000"/>
                <w:cs/>
                <w:lang w:val="en-US"/>
              </w:rPr>
              <w:t>–</w:t>
            </w:r>
            <w:r w:rsidRPr="0079646D">
              <w:rPr>
                <w:rFonts w:ascii="Angsana New" w:hAnsi="Angsana New"/>
                <w:b/>
                <w:bCs/>
                <w:color w:val="000000"/>
                <w:cs/>
                <w:lang w:val="en-US"/>
              </w:rPr>
              <w:t xml:space="preserve"> </w:t>
            </w:r>
            <w:r w:rsidRPr="005F6767">
              <w:rPr>
                <w:rFonts w:ascii="Angsana New" w:hAnsi="Angsana New"/>
                <w:b/>
                <w:bCs/>
                <w:color w:val="000000"/>
                <w:lang w:val="en-US"/>
              </w:rPr>
              <w:t>Other</w:t>
            </w:r>
            <w:r w:rsidR="005143FC">
              <w:rPr>
                <w:rFonts w:ascii="Angsana New" w:hAnsi="Angsana New" w:hint="cs"/>
                <w:b/>
                <w:bCs/>
                <w:color w:val="000000"/>
                <w:cs/>
              </w:rPr>
              <w:t xml:space="preserve"> </w:t>
            </w:r>
            <w:r w:rsidR="005143FC">
              <w:rPr>
                <w:rFonts w:ascii="Angsana New" w:hAnsi="Angsana New"/>
                <w:b/>
                <w:bCs/>
                <w:color w:val="000000"/>
                <w:lang w:val="en-US"/>
              </w:rPr>
              <w:t>parties</w:t>
            </w:r>
          </w:p>
        </w:tc>
        <w:tc>
          <w:tcPr>
            <w:tcW w:w="1242" w:type="dxa"/>
            <w:tcBorders>
              <w:top w:val="single" w:sz="4" w:space="0" w:color="auto"/>
              <w:left w:val="nil"/>
              <w:bottom w:val="nil"/>
              <w:right w:val="nil"/>
            </w:tcBorders>
            <w:shd w:val="clear" w:color="auto" w:fill="auto"/>
            <w:noWrap/>
            <w:vAlign w:val="bottom"/>
            <w:hideMark/>
          </w:tcPr>
          <w:p w14:paraId="2D826E73" w14:textId="77777777" w:rsidR="008E62D0" w:rsidRPr="0079646D" w:rsidRDefault="008E62D0" w:rsidP="008E62D0">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8E62D0" w:rsidRPr="0079646D" w:rsidRDefault="008E62D0" w:rsidP="008E62D0">
            <w:pPr>
              <w:jc w:val="right"/>
              <w:rPr>
                <w:rFonts w:ascii="Angsana New" w:hAnsi="Angsana New"/>
                <w:color w:val="000000"/>
                <w:cs/>
              </w:rPr>
            </w:pPr>
            <w:r w:rsidRPr="005F6767">
              <w:rPr>
                <w:rFonts w:ascii="Angsana New" w:hAnsi="Angsana New"/>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8E62D0" w:rsidRPr="0079646D" w:rsidRDefault="008E62D0" w:rsidP="008E62D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8E62D0" w:rsidRPr="0079646D" w:rsidRDefault="008E62D0" w:rsidP="008E62D0">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8E62D0" w:rsidRPr="0079646D" w:rsidRDefault="008E62D0" w:rsidP="008E62D0">
            <w:pPr>
              <w:jc w:val="right"/>
              <w:rPr>
                <w:rFonts w:ascii="Angsana New" w:hAnsi="Angsana New"/>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8E62D0" w:rsidRPr="0079646D" w:rsidRDefault="008E62D0" w:rsidP="008E62D0">
            <w:pPr>
              <w:jc w:val="right"/>
              <w:rPr>
                <w:rFonts w:ascii="Angsana New" w:hAnsi="Angsana New"/>
                <w:color w:val="000000"/>
                <w:cs/>
              </w:rPr>
            </w:pPr>
            <w:r w:rsidRPr="005F6767">
              <w:rPr>
                <w:rFonts w:ascii="Angsana New" w:hAnsi="Angsana New"/>
                <w:color w:val="000000"/>
                <w:lang w:val="en-US"/>
              </w:rPr>
              <w:t> </w:t>
            </w:r>
          </w:p>
        </w:tc>
        <w:tc>
          <w:tcPr>
            <w:tcW w:w="1296" w:type="dxa"/>
            <w:tcBorders>
              <w:top w:val="single" w:sz="4" w:space="0" w:color="auto"/>
              <w:left w:val="nil"/>
              <w:bottom w:val="nil"/>
              <w:right w:val="nil"/>
            </w:tcBorders>
            <w:shd w:val="clear" w:color="000000" w:fill="FFFFFF"/>
            <w:noWrap/>
            <w:vAlign w:val="bottom"/>
            <w:hideMark/>
          </w:tcPr>
          <w:p w14:paraId="789B5E97" w14:textId="77777777" w:rsidR="008E62D0" w:rsidRPr="0079646D" w:rsidRDefault="008E62D0" w:rsidP="008E62D0">
            <w:pPr>
              <w:jc w:val="right"/>
              <w:rPr>
                <w:rFonts w:ascii="Angsana New" w:hAnsi="Angsana New"/>
                <w:color w:val="000000"/>
                <w:cs/>
              </w:rPr>
            </w:pPr>
          </w:p>
        </w:tc>
      </w:tr>
      <w:tr w:rsidR="004E26B5" w:rsidRPr="00C409DF" w14:paraId="76144406" w14:textId="77777777" w:rsidTr="003E18C9">
        <w:trPr>
          <w:trHeight w:val="420"/>
        </w:trPr>
        <w:tc>
          <w:tcPr>
            <w:tcW w:w="3436" w:type="dxa"/>
            <w:gridSpan w:val="3"/>
            <w:tcBorders>
              <w:top w:val="nil"/>
              <w:left w:val="nil"/>
              <w:bottom w:val="nil"/>
              <w:right w:val="nil"/>
            </w:tcBorders>
            <w:shd w:val="clear" w:color="auto" w:fill="auto"/>
            <w:vAlign w:val="bottom"/>
          </w:tcPr>
          <w:p w14:paraId="46162121" w14:textId="77777777" w:rsidR="004E26B5" w:rsidRPr="00C409DF" w:rsidRDefault="004E26B5" w:rsidP="004E26B5">
            <w:pPr>
              <w:rPr>
                <w:rFonts w:ascii="Angsana New" w:hAnsi="Angsana New"/>
                <w:color w:val="000000"/>
                <w:cs/>
                <w:lang w:val="en-US"/>
              </w:rPr>
            </w:pPr>
            <w:r w:rsidRPr="00C409DF">
              <w:rPr>
                <w:rFonts w:ascii="Angsana New" w:hAnsi="Angsana New"/>
                <w:color w:val="000000"/>
                <w:lang w:val="en-US"/>
              </w:rPr>
              <w:t>Not yet due</w:t>
            </w:r>
          </w:p>
        </w:tc>
        <w:tc>
          <w:tcPr>
            <w:tcW w:w="1242" w:type="dxa"/>
            <w:tcBorders>
              <w:top w:val="nil"/>
              <w:left w:val="nil"/>
              <w:bottom w:val="nil"/>
              <w:right w:val="nil"/>
            </w:tcBorders>
            <w:shd w:val="clear" w:color="auto" w:fill="auto"/>
            <w:noWrap/>
            <w:vAlign w:val="bottom"/>
          </w:tcPr>
          <w:p w14:paraId="5A01C7A1" w14:textId="1EA1EAD2" w:rsidR="004E26B5" w:rsidRPr="00C409DF" w:rsidRDefault="004E26B5" w:rsidP="004E26B5">
            <w:pPr>
              <w:jc w:val="right"/>
              <w:rPr>
                <w:rFonts w:ascii="Angsana New" w:hAnsi="Angsana New"/>
                <w:cs/>
                <w:lang w:val="en-US"/>
              </w:rPr>
            </w:pPr>
            <w:r>
              <w:rPr>
                <w:rFonts w:asciiTheme="majorBidi" w:hAnsiTheme="majorBidi"/>
                <w:cs/>
              </w:rPr>
              <w:t>97,637</w:t>
            </w:r>
          </w:p>
        </w:tc>
        <w:tc>
          <w:tcPr>
            <w:tcW w:w="283" w:type="dxa"/>
            <w:tcBorders>
              <w:top w:val="nil"/>
              <w:left w:val="nil"/>
              <w:bottom w:val="nil"/>
              <w:right w:val="nil"/>
            </w:tcBorders>
            <w:shd w:val="clear" w:color="000000" w:fill="FFFFFF"/>
            <w:noWrap/>
            <w:vAlign w:val="bottom"/>
            <w:hideMark/>
          </w:tcPr>
          <w:p w14:paraId="115440C3" w14:textId="5834AEF6" w:rsidR="004E26B5" w:rsidRPr="00C409DF" w:rsidRDefault="004E26B5" w:rsidP="004E26B5">
            <w:pPr>
              <w:jc w:val="right"/>
              <w:rPr>
                <w:rFonts w:ascii="Angsana New" w:hAnsi="Angsana New"/>
                <w:cs/>
                <w:lang w:val="en-US"/>
              </w:rPr>
            </w:pPr>
            <w:r w:rsidRPr="00C409DF">
              <w:rPr>
                <w:rFonts w:asciiTheme="majorBidi" w:hAnsiTheme="majorBidi"/>
                <w:cs/>
              </w:rPr>
              <w:t> </w:t>
            </w:r>
          </w:p>
        </w:tc>
        <w:tc>
          <w:tcPr>
            <w:tcW w:w="1276" w:type="dxa"/>
            <w:tcBorders>
              <w:top w:val="nil"/>
              <w:left w:val="nil"/>
              <w:bottom w:val="nil"/>
              <w:right w:val="nil"/>
            </w:tcBorders>
            <w:shd w:val="clear" w:color="000000" w:fill="FFFFFF"/>
            <w:noWrap/>
            <w:vAlign w:val="bottom"/>
          </w:tcPr>
          <w:p w14:paraId="68452113" w14:textId="59AD078C" w:rsidR="004E26B5" w:rsidRPr="00C409DF" w:rsidRDefault="004E26B5" w:rsidP="004E26B5">
            <w:pPr>
              <w:jc w:val="right"/>
              <w:rPr>
                <w:rFonts w:asciiTheme="majorBidi" w:hAnsiTheme="majorBidi" w:cstheme="majorBidi"/>
                <w:cs/>
                <w:lang w:val="en-US"/>
              </w:rPr>
            </w:pPr>
            <w:r w:rsidRPr="00C409DF">
              <w:rPr>
                <w:rFonts w:ascii="Angsana New" w:hAnsi="Angsana New"/>
                <w:cs/>
              </w:rPr>
              <w:t>93,221</w:t>
            </w:r>
          </w:p>
        </w:tc>
        <w:tc>
          <w:tcPr>
            <w:tcW w:w="284" w:type="dxa"/>
            <w:tcBorders>
              <w:top w:val="nil"/>
              <w:left w:val="nil"/>
              <w:bottom w:val="nil"/>
              <w:right w:val="nil"/>
            </w:tcBorders>
            <w:shd w:val="clear" w:color="000000" w:fill="FFFFFF"/>
            <w:noWrap/>
            <w:vAlign w:val="bottom"/>
          </w:tcPr>
          <w:p w14:paraId="3F12C47F" w14:textId="516226E1" w:rsidR="004E26B5" w:rsidRPr="00C409DF" w:rsidRDefault="004E26B5" w:rsidP="004E26B5">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E0919DF" w14:textId="60E96A4E" w:rsidR="004E26B5" w:rsidRPr="0000367A" w:rsidRDefault="004E26B5" w:rsidP="004E26B5">
            <w:pPr>
              <w:jc w:val="right"/>
              <w:rPr>
                <w:rFonts w:asciiTheme="majorBidi" w:hAnsiTheme="majorBidi" w:cstheme="majorBidi"/>
                <w:lang w:val="en-US"/>
              </w:rPr>
            </w:pPr>
            <w:r>
              <w:rPr>
                <w:rFonts w:asciiTheme="majorBidi" w:hAnsiTheme="majorBidi"/>
                <w:cs/>
              </w:rPr>
              <w:t>1,80</w:t>
            </w:r>
            <w:r>
              <w:rPr>
                <w:rFonts w:asciiTheme="majorBidi" w:hAnsiTheme="majorBidi"/>
                <w:lang w:val="en-US"/>
              </w:rPr>
              <w:t>6</w:t>
            </w:r>
          </w:p>
        </w:tc>
        <w:tc>
          <w:tcPr>
            <w:tcW w:w="263" w:type="dxa"/>
            <w:tcBorders>
              <w:top w:val="nil"/>
              <w:left w:val="nil"/>
              <w:bottom w:val="nil"/>
              <w:right w:val="nil"/>
            </w:tcBorders>
            <w:shd w:val="clear" w:color="000000" w:fill="FFFFFF"/>
            <w:noWrap/>
            <w:vAlign w:val="bottom"/>
          </w:tcPr>
          <w:p w14:paraId="4E3262C4" w14:textId="648DA3D7" w:rsidR="004E26B5" w:rsidRPr="00C409DF" w:rsidRDefault="004E26B5" w:rsidP="004E26B5">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E03E279" w14:textId="658CA461" w:rsidR="004E26B5" w:rsidRPr="00C409DF" w:rsidRDefault="004E26B5" w:rsidP="004E26B5">
            <w:pPr>
              <w:jc w:val="right"/>
              <w:rPr>
                <w:rFonts w:asciiTheme="majorBidi" w:hAnsiTheme="majorBidi" w:cstheme="majorBidi"/>
                <w:cs/>
              </w:rPr>
            </w:pPr>
            <w:r w:rsidRPr="00C409DF">
              <w:rPr>
                <w:rFonts w:asciiTheme="majorBidi" w:hAnsiTheme="majorBidi"/>
                <w:cs/>
              </w:rPr>
              <w:t>14,768</w:t>
            </w:r>
          </w:p>
        </w:tc>
      </w:tr>
      <w:tr w:rsidR="004E26B5" w:rsidRPr="00C409DF" w14:paraId="0213D3D1" w14:textId="77777777" w:rsidTr="003E18C9">
        <w:trPr>
          <w:trHeight w:val="420"/>
        </w:trPr>
        <w:tc>
          <w:tcPr>
            <w:tcW w:w="3436" w:type="dxa"/>
            <w:gridSpan w:val="3"/>
            <w:tcBorders>
              <w:top w:val="nil"/>
              <w:left w:val="nil"/>
              <w:bottom w:val="nil"/>
              <w:right w:val="nil"/>
            </w:tcBorders>
            <w:shd w:val="clear" w:color="auto" w:fill="auto"/>
            <w:vAlign w:val="bottom"/>
          </w:tcPr>
          <w:p w14:paraId="028294FE" w14:textId="77777777" w:rsidR="004E26B5" w:rsidRPr="00C409DF" w:rsidRDefault="004E26B5" w:rsidP="004E26B5">
            <w:pPr>
              <w:rPr>
                <w:rFonts w:ascii="Angsana New" w:hAnsi="Angsana New"/>
                <w:color w:val="000000"/>
                <w:cs/>
              </w:rPr>
            </w:pPr>
            <w:r w:rsidRPr="00C409DF">
              <w:rPr>
                <w:rFonts w:ascii="Angsana New" w:hAnsi="Angsana New"/>
                <w:color w:val="000000"/>
                <w:lang w:val="en-US"/>
              </w:rPr>
              <w:t>Past due</w:t>
            </w:r>
            <w:r w:rsidRPr="00C409DF">
              <w:rPr>
                <w:rFonts w:ascii="Angsana New" w:hAnsi="Angsana New"/>
                <w:color w:val="000000"/>
                <w:cs/>
                <w:lang w:val="en-US"/>
              </w:rPr>
              <w:t>:</w:t>
            </w:r>
          </w:p>
        </w:tc>
        <w:tc>
          <w:tcPr>
            <w:tcW w:w="1242" w:type="dxa"/>
            <w:tcBorders>
              <w:top w:val="nil"/>
              <w:left w:val="nil"/>
              <w:bottom w:val="nil"/>
              <w:right w:val="nil"/>
            </w:tcBorders>
            <w:shd w:val="clear" w:color="auto" w:fill="auto"/>
            <w:noWrap/>
            <w:vAlign w:val="bottom"/>
          </w:tcPr>
          <w:p w14:paraId="669A7CA8" w14:textId="77777777" w:rsidR="004E26B5" w:rsidRPr="00C409DF" w:rsidRDefault="004E26B5" w:rsidP="004E26B5">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4FAD3590" w14:textId="77777777" w:rsidR="004E26B5" w:rsidRPr="00C409DF" w:rsidRDefault="004E26B5" w:rsidP="004E26B5">
            <w:pPr>
              <w:jc w:val="right"/>
              <w:rPr>
                <w:rFonts w:ascii="Angsana New" w:hAnsi="Angsana New"/>
                <w:cs/>
              </w:rPr>
            </w:pPr>
            <w:r w:rsidRPr="00C409DF">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42ECC1CF" w14:textId="77777777" w:rsidR="004E26B5" w:rsidRPr="00C409DF" w:rsidRDefault="004E26B5" w:rsidP="004E26B5">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4E26B5" w:rsidRPr="00C409DF" w:rsidRDefault="004E26B5" w:rsidP="004E26B5">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28FDC45" w14:textId="77777777" w:rsidR="004E26B5" w:rsidRPr="00C409DF" w:rsidRDefault="004E26B5" w:rsidP="004E26B5">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221D9" w14:textId="1DD93E19" w:rsidR="004E26B5" w:rsidRPr="00C409DF" w:rsidRDefault="004E26B5" w:rsidP="004E26B5">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10D9796C" w14:textId="77777777" w:rsidR="004E26B5" w:rsidRPr="00C409DF" w:rsidRDefault="004E26B5" w:rsidP="004E26B5">
            <w:pPr>
              <w:jc w:val="right"/>
              <w:rPr>
                <w:rFonts w:asciiTheme="majorBidi" w:hAnsiTheme="majorBidi" w:cstheme="majorBidi"/>
                <w:cs/>
              </w:rPr>
            </w:pPr>
          </w:p>
        </w:tc>
      </w:tr>
      <w:tr w:rsidR="004E26B5" w:rsidRPr="00C409DF" w14:paraId="47F6D18F" w14:textId="77777777" w:rsidTr="004E26B5">
        <w:trPr>
          <w:trHeight w:val="420"/>
        </w:trPr>
        <w:tc>
          <w:tcPr>
            <w:tcW w:w="222" w:type="dxa"/>
            <w:tcBorders>
              <w:top w:val="nil"/>
              <w:left w:val="nil"/>
              <w:bottom w:val="nil"/>
              <w:right w:val="nil"/>
            </w:tcBorders>
            <w:shd w:val="clear" w:color="auto" w:fill="auto"/>
            <w:vAlign w:val="bottom"/>
          </w:tcPr>
          <w:p w14:paraId="4DB1B983" w14:textId="77777777" w:rsidR="004E26B5" w:rsidRPr="00C409DF" w:rsidRDefault="004E26B5" w:rsidP="004E26B5">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tcPr>
          <w:p w14:paraId="3626C676" w14:textId="2BE2E1C6" w:rsidR="004E26B5" w:rsidRPr="00C409DF" w:rsidRDefault="004E26B5" w:rsidP="004E26B5">
            <w:pPr>
              <w:rPr>
                <w:rFonts w:ascii="Angsana New" w:hAnsi="Angsana New"/>
                <w:color w:val="000000"/>
                <w:cs/>
                <w:lang w:val="en-US"/>
              </w:rPr>
            </w:pPr>
            <w:r w:rsidRPr="00C409DF">
              <w:rPr>
                <w:rFonts w:ascii="Angsana New" w:hAnsi="Angsana New"/>
                <w:color w:val="000000"/>
                <w:lang w:val="en-US"/>
              </w:rPr>
              <w:t>Less than 3 months</w:t>
            </w:r>
          </w:p>
        </w:tc>
        <w:tc>
          <w:tcPr>
            <w:tcW w:w="1242" w:type="dxa"/>
            <w:tcBorders>
              <w:top w:val="nil"/>
              <w:left w:val="nil"/>
              <w:bottom w:val="nil"/>
              <w:right w:val="nil"/>
            </w:tcBorders>
            <w:shd w:val="clear" w:color="auto" w:fill="auto"/>
            <w:noWrap/>
            <w:vAlign w:val="bottom"/>
          </w:tcPr>
          <w:p w14:paraId="08986E9E" w14:textId="49632825" w:rsidR="004E26B5" w:rsidRPr="00C409DF" w:rsidRDefault="004E26B5" w:rsidP="004E26B5">
            <w:pPr>
              <w:jc w:val="right"/>
              <w:rPr>
                <w:rFonts w:ascii="Angsana New" w:hAnsi="Angsana New"/>
                <w:lang w:val="en-US"/>
              </w:rPr>
            </w:pPr>
            <w:r w:rsidRPr="002154E4">
              <w:rPr>
                <w:rFonts w:ascii="Angsana New" w:hAnsi="Angsana New"/>
                <w:lang w:val="en-US"/>
              </w:rPr>
              <w:t>34,084</w:t>
            </w:r>
          </w:p>
        </w:tc>
        <w:tc>
          <w:tcPr>
            <w:tcW w:w="283" w:type="dxa"/>
            <w:tcBorders>
              <w:top w:val="nil"/>
              <w:left w:val="nil"/>
              <w:bottom w:val="nil"/>
              <w:right w:val="nil"/>
            </w:tcBorders>
            <w:shd w:val="clear" w:color="000000" w:fill="FFFFFF"/>
            <w:noWrap/>
            <w:vAlign w:val="bottom"/>
          </w:tcPr>
          <w:p w14:paraId="5AD85D64" w14:textId="049144FB" w:rsidR="004E26B5" w:rsidRPr="00C409DF" w:rsidRDefault="004E26B5" w:rsidP="004E26B5">
            <w:pPr>
              <w:jc w:val="right"/>
              <w:rPr>
                <w:rFonts w:ascii="Angsana New" w:hAnsi="Angsana New"/>
                <w:cs/>
                <w:lang w:val="en-US"/>
              </w:rPr>
            </w:pPr>
            <w:r w:rsidRPr="00C409DF">
              <w:rPr>
                <w:rFonts w:asciiTheme="majorBidi" w:hAnsiTheme="majorBidi"/>
                <w:cs/>
              </w:rPr>
              <w:t> </w:t>
            </w:r>
          </w:p>
        </w:tc>
        <w:tc>
          <w:tcPr>
            <w:tcW w:w="1276" w:type="dxa"/>
            <w:tcBorders>
              <w:top w:val="nil"/>
              <w:left w:val="nil"/>
              <w:bottom w:val="nil"/>
              <w:right w:val="nil"/>
            </w:tcBorders>
            <w:shd w:val="clear" w:color="000000" w:fill="FFFFFF"/>
            <w:noWrap/>
            <w:vAlign w:val="bottom"/>
          </w:tcPr>
          <w:p w14:paraId="3983B5CC" w14:textId="08051CBF" w:rsidR="004E26B5" w:rsidRPr="00C409DF" w:rsidRDefault="004E26B5" w:rsidP="004E26B5">
            <w:pPr>
              <w:jc w:val="right"/>
              <w:rPr>
                <w:rFonts w:asciiTheme="majorBidi" w:hAnsiTheme="majorBidi" w:cstheme="majorBidi"/>
                <w:cs/>
                <w:lang w:val="en-US"/>
              </w:rPr>
            </w:pPr>
            <w:r w:rsidRPr="00C409DF">
              <w:rPr>
                <w:rFonts w:ascii="Angsana New" w:hAnsi="Angsana New"/>
                <w:color w:val="000000"/>
                <w:cs/>
              </w:rPr>
              <w:t>53,142</w:t>
            </w:r>
          </w:p>
        </w:tc>
        <w:tc>
          <w:tcPr>
            <w:tcW w:w="284" w:type="dxa"/>
            <w:tcBorders>
              <w:top w:val="nil"/>
              <w:left w:val="nil"/>
              <w:bottom w:val="nil"/>
              <w:right w:val="nil"/>
            </w:tcBorders>
            <w:shd w:val="clear" w:color="000000" w:fill="FFFFFF"/>
            <w:noWrap/>
            <w:vAlign w:val="bottom"/>
          </w:tcPr>
          <w:p w14:paraId="0CE21F3D" w14:textId="70BD4936" w:rsidR="004E26B5" w:rsidRPr="00C409DF" w:rsidRDefault="004E26B5" w:rsidP="004E26B5">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9D52F9D" w14:textId="432687E8" w:rsidR="004E26B5" w:rsidRPr="00C409DF" w:rsidRDefault="004E26B5" w:rsidP="004E26B5">
            <w:pPr>
              <w:jc w:val="right"/>
              <w:rPr>
                <w:rFonts w:asciiTheme="majorBidi" w:hAnsiTheme="majorBidi" w:cstheme="majorBidi"/>
                <w:lang w:val="en-US"/>
              </w:rPr>
            </w:pPr>
            <w:r>
              <w:rPr>
                <w:rFonts w:asciiTheme="majorBidi" w:hAnsiTheme="majorBidi"/>
                <w:cs/>
              </w:rPr>
              <w:t>9,763</w:t>
            </w:r>
          </w:p>
        </w:tc>
        <w:tc>
          <w:tcPr>
            <w:tcW w:w="263" w:type="dxa"/>
            <w:tcBorders>
              <w:top w:val="nil"/>
              <w:left w:val="nil"/>
              <w:bottom w:val="nil"/>
              <w:right w:val="nil"/>
            </w:tcBorders>
            <w:shd w:val="clear" w:color="000000" w:fill="FFFFFF"/>
            <w:noWrap/>
            <w:vAlign w:val="bottom"/>
          </w:tcPr>
          <w:p w14:paraId="62908CAC" w14:textId="77777777" w:rsidR="004E26B5" w:rsidRPr="00C409DF" w:rsidRDefault="004E26B5" w:rsidP="004E26B5">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5E719F3D" w14:textId="76F59DF8" w:rsidR="004E26B5" w:rsidRPr="00C409DF" w:rsidRDefault="004E26B5" w:rsidP="004E26B5">
            <w:pPr>
              <w:jc w:val="right"/>
              <w:rPr>
                <w:rFonts w:asciiTheme="majorBidi" w:hAnsiTheme="majorBidi" w:cstheme="majorBidi"/>
                <w:cs/>
              </w:rPr>
            </w:pPr>
            <w:r w:rsidRPr="00C409DF">
              <w:rPr>
                <w:rFonts w:ascii="Angsana New" w:hAnsi="Angsana New"/>
                <w:cs/>
              </w:rPr>
              <w:t>17,326</w:t>
            </w:r>
          </w:p>
        </w:tc>
      </w:tr>
      <w:tr w:rsidR="004E26B5" w:rsidRPr="00C409DF" w14:paraId="01FB3939" w14:textId="77777777" w:rsidTr="004E26B5">
        <w:trPr>
          <w:trHeight w:val="420"/>
        </w:trPr>
        <w:tc>
          <w:tcPr>
            <w:tcW w:w="222" w:type="dxa"/>
            <w:tcBorders>
              <w:top w:val="nil"/>
              <w:left w:val="nil"/>
              <w:bottom w:val="nil"/>
              <w:right w:val="nil"/>
            </w:tcBorders>
            <w:shd w:val="clear" w:color="auto" w:fill="auto"/>
            <w:vAlign w:val="bottom"/>
          </w:tcPr>
          <w:p w14:paraId="62D23217" w14:textId="77777777" w:rsidR="004E26B5" w:rsidRPr="00C409DF" w:rsidRDefault="004E26B5" w:rsidP="004E26B5">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tcPr>
          <w:p w14:paraId="34D87FB6" w14:textId="39FC289F" w:rsidR="004E26B5" w:rsidRPr="00C409DF" w:rsidRDefault="004E26B5" w:rsidP="004E26B5">
            <w:pPr>
              <w:rPr>
                <w:rFonts w:ascii="Angsana New" w:hAnsi="Angsana New"/>
                <w:color w:val="000000"/>
                <w:lang w:val="en-US"/>
              </w:rPr>
            </w:pPr>
            <w:r w:rsidRPr="00C409DF">
              <w:rPr>
                <w:rFonts w:ascii="Angsana New" w:hAnsi="Angsana New"/>
                <w:color w:val="000000"/>
                <w:lang w:val="en-US"/>
              </w:rPr>
              <w:t>Over 3 months but not over 6 months</w:t>
            </w:r>
          </w:p>
        </w:tc>
        <w:tc>
          <w:tcPr>
            <w:tcW w:w="1242" w:type="dxa"/>
            <w:tcBorders>
              <w:top w:val="nil"/>
              <w:left w:val="nil"/>
              <w:bottom w:val="nil"/>
              <w:right w:val="nil"/>
            </w:tcBorders>
            <w:shd w:val="clear" w:color="auto" w:fill="auto"/>
            <w:noWrap/>
            <w:vAlign w:val="bottom"/>
          </w:tcPr>
          <w:p w14:paraId="70A83D69" w14:textId="25101AF5" w:rsidR="004E26B5" w:rsidRPr="00C409DF" w:rsidRDefault="004E26B5" w:rsidP="004E26B5">
            <w:pPr>
              <w:jc w:val="right"/>
              <w:rPr>
                <w:rFonts w:ascii="Angsana New" w:hAnsi="Angsana New"/>
                <w:lang w:val="en-US"/>
              </w:rPr>
            </w:pPr>
            <w:r w:rsidRPr="002154E4">
              <w:rPr>
                <w:rFonts w:ascii="Angsana New" w:hAnsi="Angsana New"/>
                <w:lang w:val="en-US"/>
              </w:rPr>
              <w:t>3,235</w:t>
            </w:r>
          </w:p>
        </w:tc>
        <w:tc>
          <w:tcPr>
            <w:tcW w:w="283" w:type="dxa"/>
            <w:tcBorders>
              <w:top w:val="nil"/>
              <w:left w:val="nil"/>
              <w:bottom w:val="nil"/>
              <w:right w:val="nil"/>
            </w:tcBorders>
            <w:shd w:val="clear" w:color="000000" w:fill="FFFFFF"/>
            <w:noWrap/>
            <w:vAlign w:val="bottom"/>
          </w:tcPr>
          <w:p w14:paraId="0148CC40" w14:textId="71719543" w:rsidR="004E26B5" w:rsidRPr="00C409DF" w:rsidRDefault="004E26B5" w:rsidP="004E26B5">
            <w:pPr>
              <w:jc w:val="right"/>
              <w:rPr>
                <w:rFonts w:ascii="Angsana New" w:hAnsi="Angsana New"/>
                <w:cs/>
                <w:lang w:val="en-US"/>
              </w:rPr>
            </w:pPr>
            <w:r w:rsidRPr="00C409DF">
              <w:rPr>
                <w:rFonts w:asciiTheme="majorBidi" w:hAnsiTheme="majorBidi"/>
                <w:cs/>
              </w:rPr>
              <w:t> </w:t>
            </w:r>
          </w:p>
        </w:tc>
        <w:tc>
          <w:tcPr>
            <w:tcW w:w="1276" w:type="dxa"/>
            <w:tcBorders>
              <w:top w:val="nil"/>
              <w:left w:val="nil"/>
              <w:bottom w:val="nil"/>
              <w:right w:val="nil"/>
            </w:tcBorders>
            <w:shd w:val="clear" w:color="000000" w:fill="FFFFFF"/>
            <w:noWrap/>
            <w:vAlign w:val="bottom"/>
          </w:tcPr>
          <w:p w14:paraId="60D06454" w14:textId="7473791A" w:rsidR="004E26B5" w:rsidRPr="00C409DF" w:rsidRDefault="004E26B5" w:rsidP="004E26B5">
            <w:pPr>
              <w:jc w:val="right"/>
              <w:rPr>
                <w:rFonts w:asciiTheme="majorBidi" w:hAnsiTheme="majorBidi" w:cstheme="majorBidi"/>
                <w:cs/>
                <w:lang w:val="en-US"/>
              </w:rPr>
            </w:pPr>
            <w:r w:rsidRPr="00C409DF">
              <w:rPr>
                <w:rFonts w:ascii="Angsana New" w:hAnsi="Angsana New"/>
                <w:cs/>
              </w:rPr>
              <w:t>2,081</w:t>
            </w:r>
          </w:p>
        </w:tc>
        <w:tc>
          <w:tcPr>
            <w:tcW w:w="284" w:type="dxa"/>
            <w:tcBorders>
              <w:top w:val="nil"/>
              <w:left w:val="nil"/>
              <w:bottom w:val="nil"/>
              <w:right w:val="nil"/>
            </w:tcBorders>
            <w:shd w:val="clear" w:color="000000" w:fill="FFFFFF"/>
            <w:noWrap/>
            <w:vAlign w:val="bottom"/>
          </w:tcPr>
          <w:p w14:paraId="35A5C362" w14:textId="2B586796" w:rsidR="004E26B5" w:rsidRPr="00C409DF" w:rsidRDefault="004E26B5" w:rsidP="004E26B5">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334555E0" w14:textId="42A3E4B7" w:rsidR="004E26B5" w:rsidRPr="00C409DF" w:rsidRDefault="004E26B5" w:rsidP="004E26B5">
            <w:pPr>
              <w:jc w:val="right"/>
              <w:rPr>
                <w:rFonts w:asciiTheme="majorBidi" w:hAnsiTheme="majorBidi" w:cstheme="majorBidi"/>
                <w:lang w:val="en-US"/>
              </w:rPr>
            </w:pPr>
            <w:r>
              <w:rPr>
                <w:rFonts w:asciiTheme="majorBidi" w:hAnsiTheme="majorBidi"/>
                <w:cs/>
              </w:rPr>
              <w:t>2,505</w:t>
            </w:r>
          </w:p>
        </w:tc>
        <w:tc>
          <w:tcPr>
            <w:tcW w:w="263" w:type="dxa"/>
            <w:tcBorders>
              <w:top w:val="nil"/>
              <w:left w:val="nil"/>
              <w:bottom w:val="nil"/>
              <w:right w:val="nil"/>
            </w:tcBorders>
            <w:shd w:val="clear" w:color="000000" w:fill="FFFFFF"/>
            <w:noWrap/>
            <w:vAlign w:val="bottom"/>
          </w:tcPr>
          <w:p w14:paraId="05FC52F6" w14:textId="77777777" w:rsidR="004E26B5" w:rsidRPr="00C409DF" w:rsidRDefault="004E26B5" w:rsidP="004E26B5">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C076003" w14:textId="3DC0DE86" w:rsidR="004E26B5" w:rsidRPr="00C409DF" w:rsidRDefault="004E26B5" w:rsidP="004E26B5">
            <w:pPr>
              <w:jc w:val="right"/>
              <w:rPr>
                <w:rFonts w:asciiTheme="majorBidi" w:hAnsiTheme="majorBidi" w:cstheme="majorBidi"/>
                <w:cs/>
              </w:rPr>
            </w:pPr>
            <w:r w:rsidRPr="00C409DF">
              <w:rPr>
                <w:rFonts w:ascii="Angsana New" w:hAnsi="Angsana New"/>
                <w:cs/>
              </w:rPr>
              <w:t>1,907</w:t>
            </w:r>
          </w:p>
        </w:tc>
      </w:tr>
      <w:tr w:rsidR="004E26B5" w:rsidRPr="00C409DF" w14:paraId="0EF0DE3A" w14:textId="77777777" w:rsidTr="002E255A">
        <w:trPr>
          <w:trHeight w:val="420"/>
        </w:trPr>
        <w:tc>
          <w:tcPr>
            <w:tcW w:w="222" w:type="dxa"/>
            <w:tcBorders>
              <w:top w:val="nil"/>
              <w:left w:val="nil"/>
              <w:bottom w:val="nil"/>
              <w:right w:val="nil"/>
            </w:tcBorders>
            <w:shd w:val="clear" w:color="auto" w:fill="auto"/>
            <w:vAlign w:val="bottom"/>
          </w:tcPr>
          <w:p w14:paraId="1DCEE2ED" w14:textId="77777777" w:rsidR="004E26B5" w:rsidRPr="00C409DF" w:rsidRDefault="004E26B5" w:rsidP="004E26B5">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tcPr>
          <w:p w14:paraId="24E45FD0" w14:textId="19AF1E60" w:rsidR="004E26B5" w:rsidRPr="00C409DF" w:rsidRDefault="004E26B5" w:rsidP="004E26B5">
            <w:pPr>
              <w:rPr>
                <w:rFonts w:ascii="Angsana New" w:hAnsi="Angsana New"/>
                <w:color w:val="000000"/>
                <w:lang w:val="en-US"/>
              </w:rPr>
            </w:pPr>
            <w:r w:rsidRPr="00C409DF">
              <w:rPr>
                <w:rFonts w:ascii="Angsana New" w:hAnsi="Angsana New"/>
                <w:color w:val="000000"/>
                <w:lang w:val="en-US"/>
              </w:rPr>
              <w:t>Over 6 months but not over 12 months</w:t>
            </w:r>
          </w:p>
        </w:tc>
        <w:tc>
          <w:tcPr>
            <w:tcW w:w="1242" w:type="dxa"/>
            <w:tcBorders>
              <w:top w:val="nil"/>
              <w:left w:val="nil"/>
              <w:bottom w:val="nil"/>
              <w:right w:val="nil"/>
            </w:tcBorders>
            <w:shd w:val="clear" w:color="auto" w:fill="auto"/>
            <w:noWrap/>
            <w:vAlign w:val="bottom"/>
          </w:tcPr>
          <w:p w14:paraId="683C8481" w14:textId="32E8E375" w:rsidR="004E26B5" w:rsidRPr="00C409DF" w:rsidRDefault="004E26B5" w:rsidP="004E26B5">
            <w:pPr>
              <w:jc w:val="right"/>
              <w:rPr>
                <w:rFonts w:ascii="Angsana New" w:hAnsi="Angsana New"/>
                <w:lang w:val="en-US"/>
              </w:rPr>
            </w:pPr>
            <w:r w:rsidRPr="002154E4">
              <w:rPr>
                <w:rFonts w:ascii="Angsana New" w:hAnsi="Angsana New"/>
                <w:lang w:val="en-US"/>
              </w:rPr>
              <w:t>6,773</w:t>
            </w:r>
          </w:p>
        </w:tc>
        <w:tc>
          <w:tcPr>
            <w:tcW w:w="283" w:type="dxa"/>
            <w:tcBorders>
              <w:top w:val="nil"/>
              <w:left w:val="nil"/>
              <w:bottom w:val="nil"/>
              <w:right w:val="nil"/>
            </w:tcBorders>
            <w:shd w:val="clear" w:color="000000" w:fill="FFFFFF"/>
            <w:noWrap/>
            <w:vAlign w:val="bottom"/>
          </w:tcPr>
          <w:p w14:paraId="74B42FD0" w14:textId="2DCB9C89" w:rsidR="004E26B5" w:rsidRPr="00C409DF" w:rsidRDefault="004E26B5" w:rsidP="004E26B5">
            <w:pPr>
              <w:jc w:val="right"/>
              <w:rPr>
                <w:rFonts w:ascii="Angsana New" w:hAnsi="Angsana New"/>
                <w:cs/>
                <w:lang w:val="en-US"/>
              </w:rPr>
            </w:pPr>
            <w:r w:rsidRPr="00C409DF">
              <w:rPr>
                <w:rFonts w:asciiTheme="majorBidi" w:hAnsiTheme="majorBidi"/>
                <w:cs/>
              </w:rPr>
              <w:t> </w:t>
            </w:r>
          </w:p>
        </w:tc>
        <w:tc>
          <w:tcPr>
            <w:tcW w:w="1276" w:type="dxa"/>
            <w:tcBorders>
              <w:top w:val="nil"/>
              <w:left w:val="nil"/>
              <w:bottom w:val="nil"/>
              <w:right w:val="nil"/>
            </w:tcBorders>
            <w:shd w:val="clear" w:color="000000" w:fill="FFFFFF"/>
            <w:noWrap/>
            <w:vAlign w:val="bottom"/>
          </w:tcPr>
          <w:p w14:paraId="3F9B2E6E" w14:textId="151012B8" w:rsidR="004E26B5" w:rsidRPr="00C409DF" w:rsidRDefault="004E26B5" w:rsidP="004E26B5">
            <w:pPr>
              <w:jc w:val="right"/>
              <w:rPr>
                <w:rFonts w:asciiTheme="majorBidi" w:hAnsiTheme="majorBidi" w:cstheme="majorBidi"/>
                <w:cs/>
                <w:lang w:val="en-US"/>
              </w:rPr>
            </w:pPr>
            <w:r w:rsidRPr="00C409DF">
              <w:rPr>
                <w:rFonts w:ascii="Angsana New" w:hAnsi="Angsana New"/>
                <w:cs/>
              </w:rPr>
              <w:t>2,441</w:t>
            </w:r>
          </w:p>
        </w:tc>
        <w:tc>
          <w:tcPr>
            <w:tcW w:w="284" w:type="dxa"/>
            <w:tcBorders>
              <w:top w:val="nil"/>
              <w:left w:val="nil"/>
              <w:bottom w:val="nil"/>
              <w:right w:val="nil"/>
            </w:tcBorders>
            <w:shd w:val="clear" w:color="000000" w:fill="FFFFFF"/>
            <w:noWrap/>
            <w:vAlign w:val="bottom"/>
          </w:tcPr>
          <w:p w14:paraId="3F511325" w14:textId="33AF800A" w:rsidR="004E26B5" w:rsidRPr="00C409DF" w:rsidRDefault="004E26B5" w:rsidP="004E26B5">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24583C79" w14:textId="699379A1" w:rsidR="004E26B5" w:rsidRPr="00C409DF" w:rsidRDefault="004E26B5" w:rsidP="004E26B5">
            <w:pPr>
              <w:jc w:val="right"/>
              <w:rPr>
                <w:rFonts w:asciiTheme="majorBidi" w:hAnsiTheme="majorBidi" w:cstheme="majorBidi"/>
                <w:lang w:val="en-US"/>
              </w:rPr>
            </w:pPr>
            <w:r>
              <w:rPr>
                <w:rFonts w:asciiTheme="majorBidi" w:hAnsiTheme="majorBidi"/>
                <w:cs/>
              </w:rPr>
              <w:t>6,667</w:t>
            </w:r>
          </w:p>
        </w:tc>
        <w:tc>
          <w:tcPr>
            <w:tcW w:w="263" w:type="dxa"/>
            <w:tcBorders>
              <w:top w:val="nil"/>
              <w:left w:val="nil"/>
              <w:bottom w:val="nil"/>
              <w:right w:val="nil"/>
            </w:tcBorders>
            <w:shd w:val="clear" w:color="000000" w:fill="FFFFFF"/>
            <w:noWrap/>
            <w:vAlign w:val="bottom"/>
          </w:tcPr>
          <w:p w14:paraId="6814B31D" w14:textId="77777777" w:rsidR="004E26B5" w:rsidRPr="00C409DF" w:rsidRDefault="004E26B5" w:rsidP="004E26B5">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D285279" w14:textId="4B2388F6" w:rsidR="004E26B5" w:rsidRPr="00C409DF" w:rsidRDefault="004E26B5" w:rsidP="004E26B5">
            <w:pPr>
              <w:jc w:val="right"/>
              <w:rPr>
                <w:rFonts w:asciiTheme="majorBidi" w:hAnsiTheme="majorBidi" w:cstheme="majorBidi"/>
                <w:cs/>
              </w:rPr>
            </w:pPr>
            <w:r w:rsidRPr="00C409DF">
              <w:rPr>
                <w:rFonts w:ascii="Angsana New" w:hAnsi="Angsana New"/>
                <w:cs/>
              </w:rPr>
              <w:t>2,441</w:t>
            </w:r>
          </w:p>
        </w:tc>
      </w:tr>
      <w:tr w:rsidR="004E26B5" w:rsidRPr="00C409DF" w14:paraId="74E95A34" w14:textId="77777777" w:rsidTr="002E255A">
        <w:trPr>
          <w:trHeight w:val="420"/>
        </w:trPr>
        <w:tc>
          <w:tcPr>
            <w:tcW w:w="222" w:type="dxa"/>
            <w:tcBorders>
              <w:top w:val="nil"/>
              <w:left w:val="nil"/>
              <w:bottom w:val="nil"/>
              <w:right w:val="nil"/>
            </w:tcBorders>
            <w:shd w:val="clear" w:color="auto" w:fill="auto"/>
            <w:vAlign w:val="bottom"/>
          </w:tcPr>
          <w:p w14:paraId="498A0AB2" w14:textId="77777777" w:rsidR="004E26B5" w:rsidRPr="00C409DF" w:rsidRDefault="004E26B5" w:rsidP="004E26B5">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tcPr>
          <w:p w14:paraId="4FC92E46" w14:textId="6E2D0EB5" w:rsidR="004E26B5" w:rsidRPr="00C409DF" w:rsidRDefault="004E26B5" w:rsidP="004E26B5">
            <w:pPr>
              <w:rPr>
                <w:rFonts w:ascii="Angsana New" w:hAnsi="Angsana New"/>
                <w:color w:val="000000"/>
                <w:cs/>
                <w:lang w:val="en-US"/>
              </w:rPr>
            </w:pPr>
            <w:r w:rsidRPr="00C409DF">
              <w:rPr>
                <w:rFonts w:ascii="Angsana New" w:hAnsi="Angsana New"/>
                <w:color w:val="000000"/>
                <w:lang w:val="en-US"/>
              </w:rPr>
              <w:t>Over 12 months</w:t>
            </w:r>
          </w:p>
        </w:tc>
        <w:tc>
          <w:tcPr>
            <w:tcW w:w="1242" w:type="dxa"/>
            <w:tcBorders>
              <w:top w:val="nil"/>
              <w:left w:val="nil"/>
              <w:bottom w:val="single" w:sz="4" w:space="0" w:color="auto"/>
              <w:right w:val="nil"/>
            </w:tcBorders>
            <w:shd w:val="clear" w:color="auto" w:fill="auto"/>
            <w:noWrap/>
            <w:vAlign w:val="bottom"/>
          </w:tcPr>
          <w:p w14:paraId="74010493" w14:textId="3F618382" w:rsidR="004E26B5" w:rsidRPr="00C409DF" w:rsidRDefault="004E26B5" w:rsidP="004E26B5">
            <w:pPr>
              <w:jc w:val="right"/>
              <w:rPr>
                <w:rFonts w:ascii="Angsana New" w:hAnsi="Angsana New"/>
                <w:lang w:val="en-US"/>
              </w:rPr>
            </w:pPr>
            <w:r w:rsidRPr="002154E4">
              <w:rPr>
                <w:rFonts w:ascii="Angsana New" w:hAnsi="Angsana New"/>
                <w:lang w:val="en-US"/>
              </w:rPr>
              <w:t>21,53</w:t>
            </w:r>
            <w:r>
              <w:rPr>
                <w:rFonts w:ascii="Angsana New" w:hAnsi="Angsana New"/>
                <w:lang w:val="en-US"/>
              </w:rPr>
              <w:t>2</w:t>
            </w:r>
          </w:p>
        </w:tc>
        <w:tc>
          <w:tcPr>
            <w:tcW w:w="283" w:type="dxa"/>
            <w:tcBorders>
              <w:top w:val="nil"/>
              <w:left w:val="nil"/>
              <w:bottom w:val="nil"/>
              <w:right w:val="nil"/>
            </w:tcBorders>
            <w:shd w:val="clear" w:color="000000" w:fill="FFFFFF"/>
            <w:noWrap/>
            <w:vAlign w:val="bottom"/>
          </w:tcPr>
          <w:p w14:paraId="661970BD" w14:textId="3322BC14" w:rsidR="004E26B5" w:rsidRPr="00C409DF" w:rsidRDefault="004E26B5" w:rsidP="004E26B5">
            <w:pPr>
              <w:jc w:val="right"/>
              <w:rPr>
                <w:rFonts w:ascii="Angsana New" w:hAnsi="Angsana New"/>
                <w:cs/>
                <w:lang w:val="en-US"/>
              </w:rPr>
            </w:pPr>
            <w:r w:rsidRPr="00C409DF">
              <w:rPr>
                <w:rFonts w:asciiTheme="majorBidi" w:hAnsiTheme="majorBidi"/>
                <w:cs/>
              </w:rPr>
              <w:t> </w:t>
            </w:r>
          </w:p>
        </w:tc>
        <w:tc>
          <w:tcPr>
            <w:tcW w:w="1276" w:type="dxa"/>
            <w:tcBorders>
              <w:top w:val="nil"/>
              <w:left w:val="nil"/>
              <w:bottom w:val="single" w:sz="4" w:space="0" w:color="auto"/>
              <w:right w:val="nil"/>
            </w:tcBorders>
            <w:shd w:val="clear" w:color="000000" w:fill="FFFFFF"/>
            <w:noWrap/>
            <w:vAlign w:val="bottom"/>
          </w:tcPr>
          <w:p w14:paraId="7906EDE1" w14:textId="56B32A28" w:rsidR="004E26B5" w:rsidRPr="00C409DF" w:rsidRDefault="004E26B5" w:rsidP="004E26B5">
            <w:pPr>
              <w:jc w:val="right"/>
              <w:rPr>
                <w:rFonts w:asciiTheme="majorBidi" w:hAnsiTheme="majorBidi" w:cstheme="majorBidi"/>
                <w:cs/>
                <w:lang w:val="en-US"/>
              </w:rPr>
            </w:pPr>
            <w:r w:rsidRPr="00C409DF">
              <w:rPr>
                <w:rFonts w:ascii="Angsana New" w:hAnsi="Angsana New"/>
                <w:cs/>
              </w:rPr>
              <w:t>18,191</w:t>
            </w:r>
          </w:p>
        </w:tc>
        <w:tc>
          <w:tcPr>
            <w:tcW w:w="284" w:type="dxa"/>
            <w:tcBorders>
              <w:top w:val="nil"/>
              <w:left w:val="nil"/>
              <w:bottom w:val="nil"/>
              <w:right w:val="nil"/>
            </w:tcBorders>
            <w:shd w:val="clear" w:color="000000" w:fill="FFFFFF"/>
            <w:noWrap/>
            <w:vAlign w:val="bottom"/>
          </w:tcPr>
          <w:p w14:paraId="19E0CE2C" w14:textId="68B1ECCE" w:rsidR="004E26B5" w:rsidRPr="00C409DF" w:rsidRDefault="004E26B5" w:rsidP="004E26B5">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0522428" w14:textId="0F1C3029" w:rsidR="004E26B5" w:rsidRPr="0000367A" w:rsidRDefault="004E26B5" w:rsidP="004E26B5">
            <w:pPr>
              <w:jc w:val="right"/>
              <w:rPr>
                <w:rFonts w:asciiTheme="majorBidi" w:hAnsiTheme="majorBidi" w:cstheme="majorBidi"/>
                <w:lang w:val="en-US"/>
              </w:rPr>
            </w:pPr>
            <w:r>
              <w:rPr>
                <w:rFonts w:asciiTheme="majorBidi" w:hAnsiTheme="majorBidi"/>
                <w:cs/>
              </w:rPr>
              <w:t>21,53</w:t>
            </w:r>
            <w:r>
              <w:rPr>
                <w:rFonts w:asciiTheme="majorBidi" w:hAnsiTheme="majorBidi"/>
                <w:lang w:val="en-US"/>
              </w:rPr>
              <w:t>2</w:t>
            </w:r>
          </w:p>
        </w:tc>
        <w:tc>
          <w:tcPr>
            <w:tcW w:w="263" w:type="dxa"/>
            <w:tcBorders>
              <w:top w:val="nil"/>
              <w:left w:val="nil"/>
              <w:bottom w:val="nil"/>
              <w:right w:val="nil"/>
            </w:tcBorders>
            <w:shd w:val="clear" w:color="000000" w:fill="FFFFFF"/>
            <w:noWrap/>
            <w:vAlign w:val="bottom"/>
          </w:tcPr>
          <w:p w14:paraId="4A41F8E2" w14:textId="77777777" w:rsidR="004E26B5" w:rsidRPr="00C409DF" w:rsidRDefault="004E26B5" w:rsidP="004E26B5">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5FF5D496" w14:textId="577A3519" w:rsidR="004E26B5" w:rsidRPr="00C409DF" w:rsidRDefault="004E26B5" w:rsidP="004E26B5">
            <w:pPr>
              <w:jc w:val="right"/>
              <w:rPr>
                <w:rFonts w:asciiTheme="majorBidi" w:hAnsiTheme="majorBidi" w:cstheme="majorBidi"/>
                <w:cs/>
              </w:rPr>
            </w:pPr>
            <w:r w:rsidRPr="00C409DF">
              <w:rPr>
                <w:rFonts w:ascii="Angsana New" w:hAnsi="Angsana New"/>
                <w:cs/>
              </w:rPr>
              <w:t>18,191</w:t>
            </w:r>
          </w:p>
        </w:tc>
      </w:tr>
      <w:tr w:rsidR="004E26B5" w:rsidRPr="00C409DF" w14:paraId="146E92FE" w14:textId="77777777" w:rsidTr="003E18C9">
        <w:trPr>
          <w:trHeight w:val="420"/>
        </w:trPr>
        <w:tc>
          <w:tcPr>
            <w:tcW w:w="3436" w:type="dxa"/>
            <w:gridSpan w:val="3"/>
            <w:tcBorders>
              <w:top w:val="nil"/>
              <w:left w:val="nil"/>
              <w:bottom w:val="nil"/>
              <w:right w:val="nil"/>
            </w:tcBorders>
            <w:shd w:val="clear" w:color="auto" w:fill="auto"/>
            <w:vAlign w:val="bottom"/>
          </w:tcPr>
          <w:p w14:paraId="37366352" w14:textId="77777777" w:rsidR="004E26B5" w:rsidRPr="00C409DF" w:rsidRDefault="004E26B5" w:rsidP="004E26B5">
            <w:pPr>
              <w:rPr>
                <w:rFonts w:ascii="Angsana New" w:hAnsi="Angsana New"/>
                <w:color w:val="000000"/>
                <w:cs/>
                <w:lang w:val="en-US"/>
              </w:rPr>
            </w:pPr>
            <w:r w:rsidRPr="00C409DF">
              <w:rPr>
                <w:rFonts w:ascii="Angsana New" w:hAnsi="Angsana New"/>
                <w:color w:val="000000"/>
                <w:lang w:val="en-US"/>
              </w:rPr>
              <w:t>Total</w:t>
            </w:r>
          </w:p>
        </w:tc>
        <w:tc>
          <w:tcPr>
            <w:tcW w:w="1242" w:type="dxa"/>
            <w:tcBorders>
              <w:top w:val="single" w:sz="4" w:space="0" w:color="auto"/>
              <w:left w:val="nil"/>
              <w:bottom w:val="nil"/>
              <w:right w:val="nil"/>
            </w:tcBorders>
            <w:shd w:val="clear" w:color="auto" w:fill="auto"/>
            <w:noWrap/>
            <w:vAlign w:val="bottom"/>
          </w:tcPr>
          <w:p w14:paraId="3C8CFFF4" w14:textId="3F173EB0" w:rsidR="004E26B5" w:rsidRPr="00C409DF" w:rsidRDefault="004E26B5" w:rsidP="004E26B5">
            <w:pPr>
              <w:jc w:val="right"/>
              <w:rPr>
                <w:rFonts w:ascii="Angsana New" w:hAnsi="Angsana New"/>
                <w:lang w:val="en-US"/>
              </w:rPr>
            </w:pPr>
            <w:r w:rsidRPr="002154E4">
              <w:rPr>
                <w:rFonts w:ascii="Angsana New" w:hAnsi="Angsana New"/>
                <w:lang w:val="en-US"/>
              </w:rPr>
              <w:t>163,261</w:t>
            </w:r>
          </w:p>
        </w:tc>
        <w:tc>
          <w:tcPr>
            <w:tcW w:w="283" w:type="dxa"/>
            <w:tcBorders>
              <w:top w:val="nil"/>
              <w:left w:val="nil"/>
              <w:bottom w:val="nil"/>
              <w:right w:val="nil"/>
            </w:tcBorders>
            <w:shd w:val="clear" w:color="000000" w:fill="FFFFFF"/>
            <w:noWrap/>
            <w:vAlign w:val="bottom"/>
            <w:hideMark/>
          </w:tcPr>
          <w:p w14:paraId="08441234" w14:textId="77777777" w:rsidR="004E26B5" w:rsidRPr="00C409DF" w:rsidRDefault="004E26B5" w:rsidP="004E26B5">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367B1135" w14:textId="713D6FC4" w:rsidR="004E26B5" w:rsidRPr="00C409DF" w:rsidRDefault="004E26B5" w:rsidP="004E26B5">
            <w:pPr>
              <w:jc w:val="right"/>
              <w:rPr>
                <w:rFonts w:asciiTheme="majorBidi" w:hAnsiTheme="majorBidi" w:cstheme="majorBidi"/>
                <w:cs/>
              </w:rPr>
            </w:pPr>
            <w:r w:rsidRPr="00C409DF">
              <w:rPr>
                <w:rFonts w:ascii="Angsana New" w:hAnsi="Angsana New"/>
                <w:cs/>
              </w:rPr>
              <w:t>169,076</w:t>
            </w:r>
          </w:p>
        </w:tc>
        <w:tc>
          <w:tcPr>
            <w:tcW w:w="284" w:type="dxa"/>
            <w:tcBorders>
              <w:top w:val="nil"/>
              <w:left w:val="nil"/>
              <w:bottom w:val="nil"/>
              <w:right w:val="nil"/>
            </w:tcBorders>
            <w:shd w:val="clear" w:color="000000" w:fill="FFFFFF"/>
            <w:noWrap/>
            <w:vAlign w:val="bottom"/>
          </w:tcPr>
          <w:p w14:paraId="2A500090" w14:textId="77777777" w:rsidR="004E26B5" w:rsidRPr="00C409DF" w:rsidRDefault="004E26B5" w:rsidP="004E26B5">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3DEA9139" w:rsidR="004E26B5" w:rsidRPr="00C409DF" w:rsidRDefault="004E26B5" w:rsidP="004E26B5">
            <w:pPr>
              <w:jc w:val="right"/>
              <w:rPr>
                <w:rFonts w:asciiTheme="majorBidi" w:hAnsiTheme="majorBidi" w:cstheme="majorBidi"/>
                <w:lang w:val="en-US"/>
              </w:rPr>
            </w:pPr>
            <w:r>
              <w:rPr>
                <w:rFonts w:asciiTheme="majorBidi" w:hAnsiTheme="majorBidi"/>
                <w:cs/>
              </w:rPr>
              <w:t>42,273</w:t>
            </w:r>
          </w:p>
        </w:tc>
        <w:tc>
          <w:tcPr>
            <w:tcW w:w="263" w:type="dxa"/>
            <w:tcBorders>
              <w:top w:val="nil"/>
              <w:left w:val="nil"/>
              <w:bottom w:val="nil"/>
              <w:right w:val="nil"/>
            </w:tcBorders>
            <w:shd w:val="clear" w:color="000000" w:fill="FFFFFF"/>
            <w:noWrap/>
            <w:vAlign w:val="bottom"/>
          </w:tcPr>
          <w:p w14:paraId="57C4CD5D" w14:textId="77777777" w:rsidR="004E26B5" w:rsidRPr="00C409DF" w:rsidRDefault="004E26B5" w:rsidP="004E26B5">
            <w:pPr>
              <w:jc w:val="right"/>
              <w:rPr>
                <w:rFonts w:asciiTheme="majorBidi" w:hAnsiTheme="majorBidi" w:cstheme="majorBidi"/>
                <w:cs/>
                <w:lang w:val="en-US"/>
              </w:rPr>
            </w:pPr>
          </w:p>
        </w:tc>
        <w:tc>
          <w:tcPr>
            <w:tcW w:w="1296" w:type="dxa"/>
            <w:tcBorders>
              <w:top w:val="single" w:sz="4" w:space="0" w:color="auto"/>
              <w:left w:val="nil"/>
              <w:bottom w:val="nil"/>
              <w:right w:val="nil"/>
            </w:tcBorders>
            <w:shd w:val="clear" w:color="000000" w:fill="FFFFFF"/>
            <w:noWrap/>
            <w:vAlign w:val="bottom"/>
          </w:tcPr>
          <w:p w14:paraId="34073AFC" w14:textId="73DB4D89" w:rsidR="004E26B5" w:rsidRPr="00C409DF" w:rsidRDefault="004E26B5" w:rsidP="004E26B5">
            <w:pPr>
              <w:jc w:val="right"/>
              <w:rPr>
                <w:rFonts w:asciiTheme="majorBidi" w:hAnsiTheme="majorBidi" w:cstheme="majorBidi"/>
                <w:cs/>
              </w:rPr>
            </w:pPr>
            <w:r w:rsidRPr="00C409DF">
              <w:rPr>
                <w:rFonts w:ascii="Angsana New" w:hAnsi="Angsana New"/>
                <w:cs/>
              </w:rPr>
              <w:t>54,633</w:t>
            </w:r>
          </w:p>
        </w:tc>
      </w:tr>
      <w:tr w:rsidR="004E26B5" w:rsidRPr="00C409DF" w14:paraId="61DBD858" w14:textId="77777777" w:rsidTr="003E18C9">
        <w:trPr>
          <w:trHeight w:val="420"/>
        </w:trPr>
        <w:tc>
          <w:tcPr>
            <w:tcW w:w="3436" w:type="dxa"/>
            <w:gridSpan w:val="3"/>
            <w:tcBorders>
              <w:top w:val="nil"/>
              <w:left w:val="nil"/>
              <w:bottom w:val="nil"/>
              <w:right w:val="nil"/>
            </w:tcBorders>
            <w:shd w:val="clear" w:color="auto" w:fill="auto"/>
            <w:vAlign w:val="bottom"/>
          </w:tcPr>
          <w:p w14:paraId="7109CBA6" w14:textId="76B0BA12" w:rsidR="004E26B5" w:rsidRPr="00C409DF" w:rsidRDefault="004E26B5" w:rsidP="004E26B5">
            <w:pPr>
              <w:rPr>
                <w:rFonts w:ascii="Angsana New" w:hAnsi="Angsana New"/>
                <w:color w:val="000000"/>
                <w:lang w:val="en-US"/>
              </w:rPr>
            </w:pPr>
            <w:r w:rsidRPr="00C409DF">
              <w:rPr>
                <w:rFonts w:ascii="Angsana New" w:hAnsi="Angsana New"/>
                <w:color w:val="000000"/>
                <w:u w:val="single"/>
                <w:lang w:val="en-US"/>
              </w:rPr>
              <w:t>Less</w:t>
            </w:r>
            <w:r w:rsidRPr="00C409DF">
              <w:rPr>
                <w:rFonts w:ascii="Angsana New" w:hAnsi="Angsana New"/>
                <w:color w:val="000000"/>
                <w:cs/>
                <w:lang w:val="en-US"/>
              </w:rPr>
              <w:t xml:space="preserve"> </w:t>
            </w:r>
            <w:r w:rsidRPr="00C409DF">
              <w:rPr>
                <w:rFonts w:ascii="Angsana New" w:hAnsi="Angsana New"/>
                <w:color w:val="000000"/>
                <w:lang w:val="en-US"/>
              </w:rPr>
              <w:t>Expected credit loss</w:t>
            </w:r>
          </w:p>
        </w:tc>
        <w:tc>
          <w:tcPr>
            <w:tcW w:w="1242" w:type="dxa"/>
            <w:tcBorders>
              <w:top w:val="nil"/>
              <w:left w:val="nil"/>
              <w:bottom w:val="single" w:sz="4" w:space="0" w:color="auto"/>
              <w:right w:val="nil"/>
            </w:tcBorders>
            <w:shd w:val="clear" w:color="auto" w:fill="auto"/>
            <w:noWrap/>
            <w:vAlign w:val="bottom"/>
          </w:tcPr>
          <w:p w14:paraId="1FD6940C" w14:textId="331E8745" w:rsidR="004E26B5" w:rsidRPr="00C409DF" w:rsidRDefault="004E26B5" w:rsidP="004E26B5">
            <w:pPr>
              <w:jc w:val="right"/>
              <w:rPr>
                <w:rFonts w:ascii="Angsana New" w:hAnsi="Angsana New"/>
                <w:lang w:val="en-US"/>
              </w:rPr>
            </w:pPr>
            <w:r w:rsidRPr="002154E4">
              <w:rPr>
                <w:rFonts w:ascii="Angsana New" w:hAnsi="Angsana New"/>
                <w:cs/>
                <w:lang w:val="en-US"/>
              </w:rPr>
              <w:t>(</w:t>
            </w:r>
            <w:r w:rsidRPr="002154E4">
              <w:rPr>
                <w:rFonts w:ascii="Angsana New" w:hAnsi="Angsana New"/>
                <w:lang w:val="en-US"/>
              </w:rPr>
              <w:t>23,572</w:t>
            </w:r>
            <w:r w:rsidRPr="002154E4">
              <w:rPr>
                <w:rFonts w:ascii="Angsana New" w:hAnsi="Angsana New"/>
                <w:cs/>
                <w:lang w:val="en-US"/>
              </w:rPr>
              <w:t>)</w:t>
            </w:r>
          </w:p>
        </w:tc>
        <w:tc>
          <w:tcPr>
            <w:tcW w:w="283" w:type="dxa"/>
            <w:tcBorders>
              <w:top w:val="nil"/>
              <w:left w:val="nil"/>
              <w:bottom w:val="nil"/>
              <w:right w:val="nil"/>
            </w:tcBorders>
            <w:shd w:val="clear" w:color="000000" w:fill="FFFFFF"/>
            <w:noWrap/>
            <w:vAlign w:val="bottom"/>
            <w:hideMark/>
          </w:tcPr>
          <w:p w14:paraId="05FA43D7" w14:textId="4DD11DF3" w:rsidR="004E26B5" w:rsidRPr="00C409DF" w:rsidRDefault="004E26B5" w:rsidP="004E26B5">
            <w:pPr>
              <w:jc w:val="right"/>
              <w:rPr>
                <w:rFonts w:ascii="Angsana New" w:hAnsi="Angsana New"/>
                <w:cs/>
                <w:lang w:val="en-US"/>
              </w:rPr>
            </w:pPr>
            <w:r w:rsidRPr="00C409DF">
              <w:rPr>
                <w:rFonts w:asciiTheme="majorBidi" w:hAnsiTheme="majorBidi"/>
                <w:cs/>
              </w:rPr>
              <w:t> </w:t>
            </w:r>
          </w:p>
        </w:tc>
        <w:tc>
          <w:tcPr>
            <w:tcW w:w="1276" w:type="dxa"/>
            <w:tcBorders>
              <w:top w:val="nil"/>
              <w:left w:val="nil"/>
              <w:bottom w:val="single" w:sz="4" w:space="0" w:color="auto"/>
              <w:right w:val="nil"/>
            </w:tcBorders>
            <w:shd w:val="clear" w:color="000000" w:fill="FFFFFF"/>
            <w:noWrap/>
            <w:vAlign w:val="bottom"/>
          </w:tcPr>
          <w:p w14:paraId="6D093A69" w14:textId="6C963353" w:rsidR="004E26B5" w:rsidRPr="00C409DF" w:rsidRDefault="004E26B5" w:rsidP="004E26B5">
            <w:pPr>
              <w:jc w:val="right"/>
              <w:rPr>
                <w:rFonts w:asciiTheme="majorBidi" w:hAnsiTheme="majorBidi" w:cstheme="majorBidi"/>
                <w:cs/>
                <w:lang w:val="en-US"/>
              </w:rPr>
            </w:pPr>
            <w:r w:rsidRPr="00C409DF">
              <w:rPr>
                <w:rFonts w:ascii="Angsana New" w:hAnsi="Angsana New"/>
                <w:cs/>
              </w:rPr>
              <w:t>(21,002)</w:t>
            </w:r>
          </w:p>
        </w:tc>
        <w:tc>
          <w:tcPr>
            <w:tcW w:w="284" w:type="dxa"/>
            <w:tcBorders>
              <w:top w:val="nil"/>
              <w:left w:val="nil"/>
              <w:bottom w:val="nil"/>
              <w:right w:val="nil"/>
            </w:tcBorders>
            <w:shd w:val="clear" w:color="000000" w:fill="FFFFFF"/>
            <w:noWrap/>
            <w:vAlign w:val="bottom"/>
          </w:tcPr>
          <w:p w14:paraId="1612CDE6" w14:textId="61399765" w:rsidR="004E26B5" w:rsidRPr="00C409DF" w:rsidRDefault="004E26B5" w:rsidP="004E26B5">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A71BEDA" w14:textId="2539EC19" w:rsidR="004E26B5" w:rsidRPr="00C409DF" w:rsidRDefault="004E26B5" w:rsidP="004E26B5">
            <w:pPr>
              <w:jc w:val="right"/>
              <w:rPr>
                <w:rFonts w:asciiTheme="majorBidi" w:hAnsiTheme="majorBidi" w:cstheme="majorBidi"/>
                <w:lang w:val="en-US"/>
              </w:rPr>
            </w:pPr>
            <w:r>
              <w:rPr>
                <w:rFonts w:asciiTheme="majorBidi" w:hAnsiTheme="majorBidi"/>
                <w:cs/>
              </w:rPr>
              <w:t>(23,572)</w:t>
            </w:r>
          </w:p>
        </w:tc>
        <w:tc>
          <w:tcPr>
            <w:tcW w:w="263" w:type="dxa"/>
            <w:tcBorders>
              <w:top w:val="nil"/>
              <w:left w:val="nil"/>
              <w:bottom w:val="nil"/>
              <w:right w:val="nil"/>
            </w:tcBorders>
            <w:shd w:val="clear" w:color="000000" w:fill="FFFFFF"/>
            <w:noWrap/>
            <w:vAlign w:val="bottom"/>
          </w:tcPr>
          <w:p w14:paraId="28B3AA48" w14:textId="77777777" w:rsidR="004E26B5" w:rsidRPr="00C409DF" w:rsidRDefault="004E26B5" w:rsidP="004E26B5">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0F985404" w14:textId="47593F94" w:rsidR="004E26B5" w:rsidRPr="00C409DF" w:rsidRDefault="004E26B5" w:rsidP="004E26B5">
            <w:pPr>
              <w:jc w:val="right"/>
              <w:rPr>
                <w:rFonts w:asciiTheme="majorBidi" w:hAnsiTheme="majorBidi" w:cstheme="majorBidi"/>
                <w:cs/>
              </w:rPr>
            </w:pPr>
            <w:r w:rsidRPr="00C409DF">
              <w:rPr>
                <w:rFonts w:ascii="Angsana New" w:hAnsi="Angsana New"/>
                <w:cs/>
              </w:rPr>
              <w:t>(21,002)</w:t>
            </w:r>
          </w:p>
        </w:tc>
      </w:tr>
      <w:tr w:rsidR="004E26B5" w:rsidRPr="00C409DF" w14:paraId="06870C29" w14:textId="77777777" w:rsidTr="003E18C9">
        <w:trPr>
          <w:trHeight w:val="420"/>
        </w:trPr>
        <w:tc>
          <w:tcPr>
            <w:tcW w:w="3436" w:type="dxa"/>
            <w:gridSpan w:val="3"/>
            <w:tcBorders>
              <w:top w:val="nil"/>
              <w:left w:val="nil"/>
              <w:bottom w:val="nil"/>
              <w:right w:val="nil"/>
            </w:tcBorders>
            <w:shd w:val="clear" w:color="auto" w:fill="auto"/>
            <w:vAlign w:val="bottom"/>
          </w:tcPr>
          <w:p w14:paraId="4A079F54" w14:textId="1F11F77B" w:rsidR="004E26B5" w:rsidRPr="00C409DF" w:rsidRDefault="004E26B5" w:rsidP="004E26B5">
            <w:pPr>
              <w:rPr>
                <w:rFonts w:ascii="Angsana New" w:hAnsi="Angsana New"/>
                <w:color w:val="000000"/>
                <w:lang w:val="en-US"/>
              </w:rPr>
            </w:pPr>
            <w:r w:rsidRPr="00C409DF">
              <w:rPr>
                <w:rFonts w:ascii="Angsana New" w:hAnsi="Angsana New"/>
                <w:color w:val="000000"/>
                <w:lang w:val="en-US"/>
              </w:rPr>
              <w:t>Total trade receivable</w:t>
            </w:r>
            <w:r w:rsidRPr="00C409DF">
              <w:rPr>
                <w:rFonts w:ascii="Angsana New" w:hAnsi="Angsana New"/>
                <w:color w:val="000000"/>
                <w:cs/>
                <w:lang w:val="en-US"/>
              </w:rPr>
              <w:t>-</w:t>
            </w:r>
            <w:r w:rsidRPr="00C409DF">
              <w:rPr>
                <w:rFonts w:ascii="Angsana New" w:hAnsi="Angsana New"/>
                <w:color w:val="000000"/>
                <w:lang w:val="en-US"/>
              </w:rPr>
              <w:t>other parties</w:t>
            </w:r>
            <w:r w:rsidRPr="00C409DF">
              <w:rPr>
                <w:rFonts w:ascii="Angsana New" w:hAnsi="Angsana New"/>
                <w:color w:val="000000"/>
                <w:cs/>
                <w:lang w:val="en-US"/>
              </w:rPr>
              <w:t xml:space="preserve"> - </w:t>
            </w:r>
            <w:r w:rsidRPr="00C409DF">
              <w:rPr>
                <w:rFonts w:ascii="Angsana New" w:hAnsi="Angsana New"/>
                <w:color w:val="000000"/>
                <w:lang w:val="en-US"/>
              </w:rPr>
              <w:t>net</w:t>
            </w:r>
          </w:p>
        </w:tc>
        <w:tc>
          <w:tcPr>
            <w:tcW w:w="1242" w:type="dxa"/>
            <w:tcBorders>
              <w:top w:val="single" w:sz="4" w:space="0" w:color="auto"/>
              <w:left w:val="nil"/>
              <w:bottom w:val="single" w:sz="4" w:space="0" w:color="auto"/>
              <w:right w:val="nil"/>
            </w:tcBorders>
            <w:shd w:val="clear" w:color="auto" w:fill="auto"/>
            <w:noWrap/>
            <w:vAlign w:val="bottom"/>
          </w:tcPr>
          <w:p w14:paraId="217840EB" w14:textId="125398B7" w:rsidR="004E26B5" w:rsidRPr="00C409DF" w:rsidRDefault="004E26B5" w:rsidP="004E26B5">
            <w:pPr>
              <w:jc w:val="right"/>
              <w:rPr>
                <w:rFonts w:ascii="Angsana New" w:hAnsi="Angsana New"/>
                <w:cs/>
                <w:lang w:val="en-US"/>
              </w:rPr>
            </w:pPr>
            <w:r w:rsidRPr="002154E4">
              <w:rPr>
                <w:rFonts w:ascii="Angsana New" w:hAnsi="Angsana New"/>
                <w:lang w:val="en-US"/>
              </w:rPr>
              <w:t>139,689</w:t>
            </w:r>
          </w:p>
        </w:tc>
        <w:tc>
          <w:tcPr>
            <w:tcW w:w="283" w:type="dxa"/>
            <w:tcBorders>
              <w:top w:val="nil"/>
              <w:left w:val="nil"/>
              <w:right w:val="nil"/>
            </w:tcBorders>
            <w:shd w:val="clear" w:color="000000" w:fill="FFFFFF"/>
            <w:noWrap/>
            <w:vAlign w:val="bottom"/>
            <w:hideMark/>
          </w:tcPr>
          <w:p w14:paraId="1D5F4453" w14:textId="77777777" w:rsidR="004E26B5" w:rsidRPr="00C409DF" w:rsidRDefault="004E26B5" w:rsidP="004E26B5">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74EA4C94" w:rsidR="004E26B5" w:rsidRPr="00C409DF" w:rsidRDefault="004E26B5" w:rsidP="004E26B5">
            <w:pPr>
              <w:jc w:val="right"/>
              <w:rPr>
                <w:rFonts w:asciiTheme="majorBidi" w:hAnsiTheme="majorBidi" w:cstheme="majorBidi"/>
                <w:cs/>
              </w:rPr>
            </w:pPr>
            <w:r w:rsidRPr="00C409DF">
              <w:rPr>
                <w:rFonts w:ascii="Angsana New" w:hAnsi="Angsana New"/>
                <w:cs/>
              </w:rPr>
              <w:t>148,074</w:t>
            </w:r>
          </w:p>
        </w:tc>
        <w:tc>
          <w:tcPr>
            <w:tcW w:w="284" w:type="dxa"/>
            <w:tcBorders>
              <w:top w:val="nil"/>
              <w:left w:val="nil"/>
              <w:right w:val="nil"/>
            </w:tcBorders>
            <w:shd w:val="clear" w:color="000000" w:fill="FFFFFF"/>
            <w:noWrap/>
            <w:vAlign w:val="bottom"/>
          </w:tcPr>
          <w:p w14:paraId="529B0914" w14:textId="77777777" w:rsidR="004E26B5" w:rsidRPr="00C409DF" w:rsidRDefault="004E26B5" w:rsidP="004E26B5">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6F92446D" w:rsidR="004E26B5" w:rsidRPr="00C409DF" w:rsidRDefault="004E26B5" w:rsidP="004E26B5">
            <w:pPr>
              <w:jc w:val="right"/>
              <w:rPr>
                <w:rFonts w:asciiTheme="majorBidi" w:hAnsiTheme="majorBidi" w:cstheme="majorBidi"/>
                <w:lang w:val="en-US"/>
              </w:rPr>
            </w:pPr>
            <w:r>
              <w:rPr>
                <w:rFonts w:asciiTheme="majorBidi" w:hAnsiTheme="majorBidi"/>
                <w:cs/>
              </w:rPr>
              <w:t>18,701</w:t>
            </w:r>
          </w:p>
        </w:tc>
        <w:tc>
          <w:tcPr>
            <w:tcW w:w="263" w:type="dxa"/>
            <w:tcBorders>
              <w:top w:val="nil"/>
              <w:left w:val="nil"/>
              <w:right w:val="nil"/>
            </w:tcBorders>
            <w:shd w:val="clear" w:color="000000" w:fill="FFFFFF"/>
            <w:noWrap/>
            <w:vAlign w:val="bottom"/>
          </w:tcPr>
          <w:p w14:paraId="52848230" w14:textId="77777777" w:rsidR="004E26B5" w:rsidRPr="00C409DF" w:rsidRDefault="004E26B5" w:rsidP="004E26B5">
            <w:pPr>
              <w:jc w:val="right"/>
              <w:rPr>
                <w:rFonts w:asciiTheme="majorBidi" w:hAnsiTheme="majorBidi" w:cstheme="majorBidi"/>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408341FB" w14:textId="6BC626AB" w:rsidR="004E26B5" w:rsidRPr="00C409DF" w:rsidRDefault="004E26B5" w:rsidP="004E26B5">
            <w:pPr>
              <w:jc w:val="right"/>
              <w:rPr>
                <w:rFonts w:asciiTheme="majorBidi" w:hAnsiTheme="majorBidi" w:cstheme="majorBidi"/>
                <w:cs/>
              </w:rPr>
            </w:pPr>
            <w:r w:rsidRPr="00C409DF">
              <w:rPr>
                <w:rFonts w:ascii="Angsana New" w:hAnsi="Angsana New"/>
                <w:cs/>
              </w:rPr>
              <w:t>33,631</w:t>
            </w:r>
          </w:p>
        </w:tc>
      </w:tr>
      <w:tr w:rsidR="004E26B5" w:rsidRPr="00C409DF" w14:paraId="0D14EB7E" w14:textId="77777777" w:rsidTr="003E18C9">
        <w:trPr>
          <w:trHeight w:val="491"/>
        </w:trPr>
        <w:tc>
          <w:tcPr>
            <w:tcW w:w="3436" w:type="dxa"/>
            <w:gridSpan w:val="3"/>
            <w:tcBorders>
              <w:top w:val="nil"/>
              <w:left w:val="nil"/>
              <w:bottom w:val="nil"/>
              <w:right w:val="nil"/>
            </w:tcBorders>
            <w:shd w:val="clear" w:color="auto" w:fill="auto"/>
            <w:vAlign w:val="bottom"/>
          </w:tcPr>
          <w:p w14:paraId="05EA296F" w14:textId="3F84E248" w:rsidR="004E26B5" w:rsidRPr="00C409DF" w:rsidRDefault="004E26B5" w:rsidP="004E26B5">
            <w:pPr>
              <w:rPr>
                <w:rFonts w:ascii="Angsana New" w:hAnsi="Angsana New"/>
                <w:b/>
                <w:bCs/>
                <w:color w:val="000000"/>
                <w:lang w:val="en-US"/>
              </w:rPr>
            </w:pPr>
            <w:r w:rsidRPr="00C409DF">
              <w:rPr>
                <w:rFonts w:ascii="Angsana New" w:hAnsi="Angsana New"/>
                <w:b/>
                <w:bCs/>
                <w:color w:val="000000"/>
                <w:lang w:val="en-US"/>
              </w:rPr>
              <w:t>Trade receivables</w:t>
            </w:r>
            <w:r w:rsidRPr="00C409DF">
              <w:rPr>
                <w:rFonts w:ascii="Angsana New" w:hAnsi="Angsana New"/>
                <w:b/>
                <w:bCs/>
                <w:color w:val="000000"/>
                <w:cs/>
                <w:lang w:val="en-US"/>
              </w:rPr>
              <w:t>-</w:t>
            </w:r>
            <w:r w:rsidRPr="00C409DF">
              <w:rPr>
                <w:rFonts w:ascii="Angsana New" w:hAnsi="Angsana New"/>
                <w:b/>
                <w:bCs/>
                <w:color w:val="000000"/>
                <w:lang w:val="en-US"/>
              </w:rPr>
              <w:t>Government project</w:t>
            </w:r>
          </w:p>
        </w:tc>
        <w:tc>
          <w:tcPr>
            <w:tcW w:w="1242" w:type="dxa"/>
            <w:tcBorders>
              <w:top w:val="single" w:sz="4" w:space="0" w:color="auto"/>
              <w:left w:val="nil"/>
              <w:right w:val="nil"/>
            </w:tcBorders>
            <w:shd w:val="clear" w:color="auto" w:fill="auto"/>
            <w:noWrap/>
            <w:vAlign w:val="bottom"/>
          </w:tcPr>
          <w:p w14:paraId="03444512" w14:textId="77777777" w:rsidR="004E26B5" w:rsidRPr="00C409DF" w:rsidRDefault="004E26B5" w:rsidP="004E26B5">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4E26B5" w:rsidRPr="00C409DF" w:rsidRDefault="004E26B5" w:rsidP="004E26B5">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4E26B5" w:rsidRPr="00C409DF" w:rsidRDefault="004E26B5" w:rsidP="004E26B5">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4E26B5" w:rsidRPr="00C409DF" w:rsidRDefault="004E26B5" w:rsidP="004E26B5">
            <w:pPr>
              <w:jc w:val="right"/>
              <w:rPr>
                <w:rFonts w:ascii="Angsana New" w:hAnsi="Angsana New"/>
                <w:color w:val="000000"/>
                <w:cs/>
              </w:rPr>
            </w:pPr>
          </w:p>
        </w:tc>
        <w:tc>
          <w:tcPr>
            <w:tcW w:w="1276" w:type="dxa"/>
            <w:tcBorders>
              <w:top w:val="single" w:sz="4" w:space="0" w:color="auto"/>
              <w:left w:val="nil"/>
              <w:right w:val="nil"/>
            </w:tcBorders>
            <w:shd w:val="clear" w:color="auto" w:fill="auto"/>
            <w:noWrap/>
            <w:vAlign w:val="bottom"/>
          </w:tcPr>
          <w:p w14:paraId="465964C8" w14:textId="77777777" w:rsidR="004E26B5" w:rsidRPr="00C409DF" w:rsidRDefault="004E26B5" w:rsidP="004E26B5">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4E26B5" w:rsidRPr="00C409DF" w:rsidRDefault="004E26B5" w:rsidP="004E26B5">
            <w:pPr>
              <w:jc w:val="right"/>
              <w:rPr>
                <w:rFonts w:ascii="Angsana New" w:hAnsi="Angsana New"/>
                <w:color w:val="000000"/>
                <w:cs/>
              </w:rPr>
            </w:pPr>
          </w:p>
        </w:tc>
        <w:tc>
          <w:tcPr>
            <w:tcW w:w="1296" w:type="dxa"/>
            <w:tcBorders>
              <w:top w:val="single" w:sz="4" w:space="0" w:color="auto"/>
              <w:left w:val="nil"/>
              <w:right w:val="nil"/>
            </w:tcBorders>
            <w:shd w:val="clear" w:color="000000" w:fill="FFFFFF"/>
            <w:noWrap/>
            <w:vAlign w:val="bottom"/>
          </w:tcPr>
          <w:p w14:paraId="2BAFA9E1" w14:textId="77777777" w:rsidR="004E26B5" w:rsidRPr="00C409DF" w:rsidRDefault="004E26B5" w:rsidP="004E26B5">
            <w:pPr>
              <w:jc w:val="right"/>
              <w:rPr>
                <w:rFonts w:ascii="Angsana New" w:hAnsi="Angsana New"/>
                <w:color w:val="000000"/>
                <w:cs/>
              </w:rPr>
            </w:pPr>
          </w:p>
        </w:tc>
      </w:tr>
      <w:tr w:rsidR="004E26B5" w:rsidRPr="00C409DF" w14:paraId="741A8194" w14:textId="77777777" w:rsidTr="003E18C9">
        <w:trPr>
          <w:trHeight w:val="491"/>
        </w:trPr>
        <w:tc>
          <w:tcPr>
            <w:tcW w:w="3436" w:type="dxa"/>
            <w:gridSpan w:val="3"/>
            <w:tcBorders>
              <w:top w:val="nil"/>
              <w:left w:val="nil"/>
              <w:bottom w:val="nil"/>
              <w:right w:val="nil"/>
            </w:tcBorders>
            <w:shd w:val="clear" w:color="auto" w:fill="auto"/>
            <w:vAlign w:val="bottom"/>
          </w:tcPr>
          <w:p w14:paraId="1C585261" w14:textId="695FABA9" w:rsidR="004E26B5" w:rsidRPr="00C409DF" w:rsidRDefault="004E26B5" w:rsidP="004E26B5">
            <w:pPr>
              <w:rPr>
                <w:rFonts w:ascii="Angsana New" w:hAnsi="Angsana New"/>
                <w:b/>
                <w:bCs/>
                <w:color w:val="000000"/>
                <w:lang w:val="en-US"/>
              </w:rPr>
            </w:pPr>
            <w:r w:rsidRPr="00C409DF">
              <w:rPr>
                <w:rFonts w:ascii="Angsana New" w:hAnsi="Angsana New"/>
                <w:color w:val="000000"/>
                <w:lang w:val="en-US"/>
              </w:rPr>
              <w:t>Not yet due</w:t>
            </w:r>
          </w:p>
        </w:tc>
        <w:tc>
          <w:tcPr>
            <w:tcW w:w="1242" w:type="dxa"/>
            <w:tcBorders>
              <w:left w:val="nil"/>
              <w:right w:val="nil"/>
            </w:tcBorders>
            <w:shd w:val="clear" w:color="auto" w:fill="auto"/>
            <w:noWrap/>
            <w:vAlign w:val="bottom"/>
          </w:tcPr>
          <w:p w14:paraId="035D22D1" w14:textId="03E23251" w:rsidR="004E26B5" w:rsidRPr="00C409DF" w:rsidRDefault="004E26B5" w:rsidP="004E26B5">
            <w:pPr>
              <w:jc w:val="right"/>
              <w:rPr>
                <w:rFonts w:ascii="Angsana New" w:hAnsi="Angsana New"/>
                <w:color w:val="000000"/>
                <w:cs/>
              </w:rPr>
            </w:pPr>
            <w:r w:rsidRPr="006D6E1D">
              <w:rPr>
                <w:rFonts w:ascii="Angsana New" w:hAnsi="Angsana New"/>
                <w:color w:val="000000"/>
                <w:cs/>
              </w:rPr>
              <w:t>274,383</w:t>
            </w:r>
          </w:p>
        </w:tc>
        <w:tc>
          <w:tcPr>
            <w:tcW w:w="283" w:type="dxa"/>
            <w:tcBorders>
              <w:left w:val="nil"/>
              <w:right w:val="nil"/>
            </w:tcBorders>
            <w:shd w:val="clear" w:color="000000" w:fill="FFFFFF"/>
            <w:noWrap/>
            <w:vAlign w:val="bottom"/>
          </w:tcPr>
          <w:p w14:paraId="270D5BA8" w14:textId="77777777" w:rsidR="004E26B5" w:rsidRPr="00C409DF" w:rsidRDefault="004E26B5" w:rsidP="004E26B5">
            <w:pPr>
              <w:jc w:val="right"/>
              <w:rPr>
                <w:rFonts w:ascii="Angsana New" w:hAnsi="Angsana New"/>
                <w:color w:val="000000"/>
                <w:cs/>
              </w:rPr>
            </w:pPr>
          </w:p>
        </w:tc>
        <w:tc>
          <w:tcPr>
            <w:tcW w:w="1276" w:type="dxa"/>
            <w:tcBorders>
              <w:left w:val="nil"/>
              <w:right w:val="nil"/>
            </w:tcBorders>
            <w:shd w:val="clear" w:color="000000" w:fill="FFFFFF"/>
            <w:noWrap/>
            <w:vAlign w:val="bottom"/>
          </w:tcPr>
          <w:p w14:paraId="46820A8E" w14:textId="46E584A9" w:rsidR="004E26B5" w:rsidRPr="00A42160" w:rsidRDefault="004E26B5" w:rsidP="004E26B5">
            <w:pPr>
              <w:jc w:val="right"/>
              <w:rPr>
                <w:rFonts w:ascii="Angsana New" w:hAnsi="Angsana New"/>
                <w:color w:val="000000"/>
                <w:lang w:val="en-US"/>
              </w:rPr>
            </w:pPr>
            <w:r>
              <w:rPr>
                <w:rFonts w:ascii="Angsana New" w:hAnsi="Angsana New"/>
                <w:color w:val="000000"/>
                <w:cs/>
                <w:lang w:val="en-US"/>
              </w:rPr>
              <w:t>-</w:t>
            </w:r>
          </w:p>
        </w:tc>
        <w:tc>
          <w:tcPr>
            <w:tcW w:w="284" w:type="dxa"/>
            <w:tcBorders>
              <w:left w:val="nil"/>
              <w:right w:val="nil"/>
            </w:tcBorders>
            <w:shd w:val="clear" w:color="000000" w:fill="FFFFFF"/>
            <w:noWrap/>
            <w:vAlign w:val="bottom"/>
          </w:tcPr>
          <w:p w14:paraId="05DBD137" w14:textId="77777777" w:rsidR="004E26B5" w:rsidRPr="00C409DF" w:rsidRDefault="004E26B5" w:rsidP="004E26B5">
            <w:pPr>
              <w:jc w:val="right"/>
              <w:rPr>
                <w:rFonts w:ascii="Angsana New" w:hAnsi="Angsana New"/>
                <w:color w:val="000000"/>
                <w:cs/>
              </w:rPr>
            </w:pPr>
          </w:p>
        </w:tc>
        <w:tc>
          <w:tcPr>
            <w:tcW w:w="1276" w:type="dxa"/>
            <w:tcBorders>
              <w:left w:val="nil"/>
              <w:right w:val="nil"/>
            </w:tcBorders>
            <w:shd w:val="clear" w:color="auto" w:fill="auto"/>
            <w:noWrap/>
            <w:vAlign w:val="bottom"/>
          </w:tcPr>
          <w:p w14:paraId="5CF5E679" w14:textId="31417116" w:rsidR="004E26B5" w:rsidRPr="00C409DF" w:rsidRDefault="004E26B5" w:rsidP="004E26B5">
            <w:pPr>
              <w:jc w:val="right"/>
              <w:rPr>
                <w:rFonts w:ascii="Angsana New" w:hAnsi="Angsana New"/>
                <w:color w:val="000000"/>
                <w:cs/>
              </w:rPr>
            </w:pPr>
            <w:r>
              <w:rPr>
                <w:rFonts w:asciiTheme="majorBidi" w:hAnsiTheme="majorBidi"/>
                <w:cs/>
              </w:rPr>
              <w:t>274,383</w:t>
            </w:r>
          </w:p>
        </w:tc>
        <w:tc>
          <w:tcPr>
            <w:tcW w:w="263" w:type="dxa"/>
            <w:tcBorders>
              <w:left w:val="nil"/>
              <w:right w:val="nil"/>
            </w:tcBorders>
            <w:shd w:val="clear" w:color="000000" w:fill="FFFFFF"/>
            <w:noWrap/>
            <w:vAlign w:val="bottom"/>
          </w:tcPr>
          <w:p w14:paraId="60979256" w14:textId="77777777" w:rsidR="004E26B5" w:rsidRPr="00C409DF" w:rsidRDefault="004E26B5" w:rsidP="004E26B5">
            <w:pPr>
              <w:jc w:val="right"/>
              <w:rPr>
                <w:rFonts w:ascii="Angsana New" w:hAnsi="Angsana New"/>
                <w:color w:val="000000"/>
                <w:cs/>
              </w:rPr>
            </w:pPr>
          </w:p>
        </w:tc>
        <w:tc>
          <w:tcPr>
            <w:tcW w:w="1296" w:type="dxa"/>
            <w:tcBorders>
              <w:left w:val="nil"/>
              <w:right w:val="nil"/>
            </w:tcBorders>
            <w:shd w:val="clear" w:color="000000" w:fill="FFFFFF"/>
            <w:noWrap/>
            <w:vAlign w:val="bottom"/>
          </w:tcPr>
          <w:p w14:paraId="31D5DA0A" w14:textId="6D767613" w:rsidR="004E26B5" w:rsidRPr="00A42160" w:rsidRDefault="004E26B5" w:rsidP="004E26B5">
            <w:pPr>
              <w:jc w:val="right"/>
              <w:rPr>
                <w:rFonts w:ascii="Angsana New" w:hAnsi="Angsana New"/>
                <w:color w:val="000000"/>
                <w:lang w:val="en-US"/>
              </w:rPr>
            </w:pPr>
            <w:r>
              <w:rPr>
                <w:rFonts w:ascii="Angsana New" w:hAnsi="Angsana New"/>
                <w:color w:val="000000"/>
                <w:cs/>
                <w:lang w:val="en-US"/>
              </w:rPr>
              <w:t>-</w:t>
            </w:r>
          </w:p>
        </w:tc>
      </w:tr>
      <w:tr w:rsidR="004E26B5" w:rsidRPr="00C409DF" w14:paraId="113D80E7" w14:textId="77777777" w:rsidTr="003E18C9">
        <w:trPr>
          <w:trHeight w:val="491"/>
        </w:trPr>
        <w:tc>
          <w:tcPr>
            <w:tcW w:w="3436" w:type="dxa"/>
            <w:gridSpan w:val="3"/>
            <w:tcBorders>
              <w:top w:val="nil"/>
              <w:left w:val="nil"/>
              <w:bottom w:val="nil"/>
              <w:right w:val="nil"/>
            </w:tcBorders>
            <w:shd w:val="clear" w:color="auto" w:fill="auto"/>
            <w:vAlign w:val="bottom"/>
          </w:tcPr>
          <w:p w14:paraId="6B5D0C42" w14:textId="50016F63" w:rsidR="004E26B5" w:rsidRPr="00C409DF" w:rsidRDefault="004E26B5" w:rsidP="004E26B5">
            <w:pPr>
              <w:rPr>
                <w:rFonts w:ascii="Angsana New" w:hAnsi="Angsana New"/>
                <w:b/>
                <w:bCs/>
                <w:color w:val="000000"/>
                <w:lang w:val="en-US"/>
              </w:rPr>
            </w:pPr>
            <w:r w:rsidRPr="00C409DF">
              <w:rPr>
                <w:rFonts w:ascii="Angsana New" w:hAnsi="Angsana New"/>
                <w:color w:val="000000"/>
                <w:lang w:val="en-US"/>
              </w:rPr>
              <w:t>Total trade receivable</w:t>
            </w:r>
            <w:r w:rsidRPr="00C409DF">
              <w:rPr>
                <w:rFonts w:ascii="Angsana New" w:hAnsi="Angsana New"/>
                <w:cs/>
                <w:lang w:val="en-US"/>
              </w:rPr>
              <w:t>-</w:t>
            </w:r>
            <w:r w:rsidRPr="00C409DF">
              <w:rPr>
                <w:rFonts w:ascii="Angsana New" w:hAnsi="Angsana New"/>
                <w:color w:val="000000"/>
                <w:lang w:val="en-US"/>
              </w:rPr>
              <w:t>Government project</w:t>
            </w:r>
          </w:p>
        </w:tc>
        <w:tc>
          <w:tcPr>
            <w:tcW w:w="1242" w:type="dxa"/>
            <w:tcBorders>
              <w:top w:val="single" w:sz="4" w:space="0" w:color="auto"/>
              <w:left w:val="nil"/>
              <w:bottom w:val="single" w:sz="4" w:space="0" w:color="auto"/>
              <w:right w:val="nil"/>
            </w:tcBorders>
            <w:shd w:val="clear" w:color="auto" w:fill="auto"/>
            <w:noWrap/>
            <w:vAlign w:val="bottom"/>
          </w:tcPr>
          <w:p w14:paraId="6BAC3AB5" w14:textId="2F45ED95" w:rsidR="004E26B5" w:rsidRPr="00C409DF" w:rsidRDefault="004E26B5" w:rsidP="004E26B5">
            <w:pPr>
              <w:jc w:val="right"/>
              <w:rPr>
                <w:rFonts w:ascii="Angsana New" w:hAnsi="Angsana New"/>
                <w:color w:val="000000"/>
                <w:cs/>
              </w:rPr>
            </w:pPr>
            <w:r w:rsidRPr="004E26B5">
              <w:rPr>
                <w:rFonts w:ascii="Angsana New" w:hAnsi="Angsana New"/>
                <w:color w:val="000000"/>
                <w:cs/>
              </w:rPr>
              <w:t>274,383</w:t>
            </w:r>
          </w:p>
        </w:tc>
        <w:tc>
          <w:tcPr>
            <w:tcW w:w="283" w:type="dxa"/>
            <w:tcBorders>
              <w:left w:val="nil"/>
              <w:right w:val="nil"/>
            </w:tcBorders>
            <w:shd w:val="clear" w:color="000000" w:fill="FFFFFF"/>
            <w:noWrap/>
            <w:vAlign w:val="bottom"/>
          </w:tcPr>
          <w:p w14:paraId="49551FF9" w14:textId="77777777" w:rsidR="004E26B5" w:rsidRPr="00C409DF" w:rsidRDefault="004E26B5" w:rsidP="004E26B5">
            <w:pPr>
              <w:jc w:val="right"/>
              <w:rPr>
                <w:rFonts w:ascii="Angsana New" w:hAnsi="Angsana New"/>
                <w:color w:val="000000"/>
                <w:cs/>
              </w:rPr>
            </w:pPr>
          </w:p>
        </w:tc>
        <w:tc>
          <w:tcPr>
            <w:tcW w:w="1276" w:type="dxa"/>
            <w:tcBorders>
              <w:top w:val="single" w:sz="4" w:space="0" w:color="auto"/>
              <w:left w:val="nil"/>
              <w:bottom w:val="single" w:sz="4" w:space="0" w:color="auto"/>
              <w:right w:val="nil"/>
            </w:tcBorders>
            <w:shd w:val="clear" w:color="000000" w:fill="FFFFFF"/>
            <w:noWrap/>
            <w:vAlign w:val="bottom"/>
          </w:tcPr>
          <w:p w14:paraId="61B874CA" w14:textId="65188AD1" w:rsidR="004E26B5" w:rsidRPr="00C409DF" w:rsidRDefault="004E26B5" w:rsidP="004E26B5">
            <w:pPr>
              <w:jc w:val="right"/>
              <w:rPr>
                <w:rFonts w:ascii="Angsana New" w:hAnsi="Angsana New"/>
                <w:color w:val="000000"/>
                <w:lang w:val="en-US"/>
              </w:rPr>
            </w:pPr>
            <w:r w:rsidRPr="00C409DF">
              <w:rPr>
                <w:rFonts w:ascii="Angsana New" w:hAnsi="Angsana New"/>
                <w:cs/>
              </w:rPr>
              <w:t>-</w:t>
            </w:r>
          </w:p>
        </w:tc>
        <w:tc>
          <w:tcPr>
            <w:tcW w:w="284" w:type="dxa"/>
            <w:tcBorders>
              <w:left w:val="nil"/>
              <w:right w:val="nil"/>
            </w:tcBorders>
            <w:shd w:val="clear" w:color="000000" w:fill="FFFFFF"/>
            <w:noWrap/>
            <w:vAlign w:val="bottom"/>
          </w:tcPr>
          <w:p w14:paraId="7C654158" w14:textId="77777777" w:rsidR="004E26B5" w:rsidRPr="00C409DF" w:rsidRDefault="004E26B5" w:rsidP="004E26B5">
            <w:pPr>
              <w:jc w:val="right"/>
              <w:rPr>
                <w:rFonts w:ascii="Angsana New" w:hAnsi="Angsana New"/>
                <w:color w:val="000000"/>
                <w:cs/>
              </w:rPr>
            </w:pPr>
          </w:p>
        </w:tc>
        <w:tc>
          <w:tcPr>
            <w:tcW w:w="1276" w:type="dxa"/>
            <w:tcBorders>
              <w:top w:val="single" w:sz="4" w:space="0" w:color="auto"/>
              <w:left w:val="nil"/>
              <w:bottom w:val="single" w:sz="4" w:space="0" w:color="auto"/>
              <w:right w:val="nil"/>
            </w:tcBorders>
            <w:shd w:val="clear" w:color="auto" w:fill="auto"/>
            <w:noWrap/>
            <w:vAlign w:val="bottom"/>
          </w:tcPr>
          <w:p w14:paraId="5388D69C" w14:textId="71E24655" w:rsidR="004E26B5" w:rsidRPr="00C409DF" w:rsidRDefault="004E26B5" w:rsidP="004E26B5">
            <w:pPr>
              <w:jc w:val="right"/>
              <w:rPr>
                <w:rFonts w:ascii="Angsana New" w:hAnsi="Angsana New"/>
                <w:color w:val="000000"/>
                <w:lang w:val="en-US"/>
              </w:rPr>
            </w:pPr>
            <w:r w:rsidRPr="004E26B5">
              <w:rPr>
                <w:rFonts w:asciiTheme="majorBidi" w:hAnsiTheme="majorBidi"/>
                <w:cs/>
              </w:rPr>
              <w:t>274,383</w:t>
            </w:r>
          </w:p>
        </w:tc>
        <w:tc>
          <w:tcPr>
            <w:tcW w:w="263" w:type="dxa"/>
            <w:tcBorders>
              <w:left w:val="nil"/>
              <w:right w:val="nil"/>
            </w:tcBorders>
            <w:shd w:val="clear" w:color="000000" w:fill="FFFFFF"/>
            <w:noWrap/>
            <w:vAlign w:val="bottom"/>
          </w:tcPr>
          <w:p w14:paraId="439E1270" w14:textId="77777777" w:rsidR="004E26B5" w:rsidRPr="00C409DF" w:rsidRDefault="004E26B5" w:rsidP="004E26B5">
            <w:pPr>
              <w:jc w:val="right"/>
              <w:rPr>
                <w:rFonts w:ascii="Angsana New" w:hAnsi="Angsana New"/>
                <w:color w:val="000000"/>
                <w:cs/>
              </w:rPr>
            </w:pPr>
          </w:p>
        </w:tc>
        <w:tc>
          <w:tcPr>
            <w:tcW w:w="1296" w:type="dxa"/>
            <w:tcBorders>
              <w:top w:val="single" w:sz="4" w:space="0" w:color="auto"/>
              <w:left w:val="nil"/>
              <w:bottom w:val="single" w:sz="4" w:space="0" w:color="auto"/>
              <w:right w:val="nil"/>
            </w:tcBorders>
            <w:shd w:val="clear" w:color="000000" w:fill="FFFFFF"/>
            <w:noWrap/>
            <w:vAlign w:val="bottom"/>
          </w:tcPr>
          <w:p w14:paraId="22361E84" w14:textId="78169ADC" w:rsidR="004E26B5" w:rsidRPr="00C409DF" w:rsidRDefault="004E26B5" w:rsidP="004E26B5">
            <w:pPr>
              <w:jc w:val="right"/>
              <w:rPr>
                <w:rFonts w:ascii="Angsana New" w:hAnsi="Angsana New"/>
                <w:color w:val="000000"/>
                <w:lang w:val="en-US"/>
              </w:rPr>
            </w:pPr>
            <w:r w:rsidRPr="00C409DF">
              <w:rPr>
                <w:rFonts w:ascii="Angsana New" w:hAnsi="Angsana New"/>
                <w:cs/>
              </w:rPr>
              <w:t>-</w:t>
            </w:r>
          </w:p>
        </w:tc>
      </w:tr>
      <w:tr w:rsidR="004E26B5" w:rsidRPr="00C409DF" w14:paraId="57FDB528" w14:textId="77777777" w:rsidTr="003E18C9">
        <w:trPr>
          <w:trHeight w:val="491"/>
        </w:trPr>
        <w:tc>
          <w:tcPr>
            <w:tcW w:w="3436" w:type="dxa"/>
            <w:gridSpan w:val="3"/>
            <w:tcBorders>
              <w:top w:val="nil"/>
              <w:left w:val="nil"/>
              <w:bottom w:val="nil"/>
              <w:right w:val="nil"/>
            </w:tcBorders>
            <w:shd w:val="clear" w:color="auto" w:fill="auto"/>
            <w:vAlign w:val="bottom"/>
          </w:tcPr>
          <w:p w14:paraId="60ED408A" w14:textId="4C86B7B3" w:rsidR="004E26B5" w:rsidRPr="00C409DF" w:rsidRDefault="004E26B5" w:rsidP="004E26B5">
            <w:pPr>
              <w:rPr>
                <w:rFonts w:ascii="Angsana New" w:hAnsi="Angsana New"/>
                <w:b/>
                <w:bCs/>
                <w:color w:val="000000"/>
                <w:lang w:val="en-US"/>
              </w:rPr>
            </w:pPr>
            <w:r w:rsidRPr="00C409DF">
              <w:rPr>
                <w:rFonts w:ascii="Angsana New" w:hAnsi="Angsana New"/>
                <w:b/>
                <w:bCs/>
                <w:color w:val="000000"/>
                <w:lang w:val="en-US"/>
              </w:rPr>
              <w:t>Trade receivables</w:t>
            </w:r>
            <w:r w:rsidRPr="00C409DF">
              <w:rPr>
                <w:rFonts w:ascii="Angsana New" w:hAnsi="Angsana New"/>
                <w:b/>
                <w:bCs/>
                <w:color w:val="000000"/>
                <w:cs/>
                <w:lang w:val="en-US"/>
              </w:rPr>
              <w:t>-</w:t>
            </w:r>
            <w:r w:rsidRPr="00C409DF">
              <w:rPr>
                <w:rFonts w:ascii="Angsana New" w:hAnsi="Angsana New"/>
                <w:b/>
                <w:bCs/>
                <w:color w:val="000000"/>
                <w:lang w:val="en-US"/>
              </w:rPr>
              <w:t>related parties</w:t>
            </w:r>
          </w:p>
        </w:tc>
        <w:tc>
          <w:tcPr>
            <w:tcW w:w="1242" w:type="dxa"/>
            <w:tcBorders>
              <w:left w:val="nil"/>
              <w:right w:val="nil"/>
            </w:tcBorders>
            <w:shd w:val="clear" w:color="auto" w:fill="auto"/>
            <w:noWrap/>
            <w:vAlign w:val="bottom"/>
          </w:tcPr>
          <w:p w14:paraId="08D1DCE1" w14:textId="77777777" w:rsidR="004E26B5" w:rsidRPr="00C409DF" w:rsidRDefault="004E26B5" w:rsidP="004E26B5">
            <w:pPr>
              <w:jc w:val="right"/>
              <w:rPr>
                <w:rFonts w:ascii="Angsana New" w:hAnsi="Angsana New"/>
                <w:color w:val="000000"/>
                <w:cs/>
              </w:rPr>
            </w:pPr>
          </w:p>
        </w:tc>
        <w:tc>
          <w:tcPr>
            <w:tcW w:w="283" w:type="dxa"/>
            <w:tcBorders>
              <w:left w:val="nil"/>
              <w:right w:val="nil"/>
            </w:tcBorders>
            <w:shd w:val="clear" w:color="000000" w:fill="FFFFFF"/>
            <w:noWrap/>
            <w:vAlign w:val="bottom"/>
          </w:tcPr>
          <w:p w14:paraId="7613690B" w14:textId="77777777" w:rsidR="004E26B5" w:rsidRPr="00C409DF" w:rsidRDefault="004E26B5" w:rsidP="004E26B5">
            <w:pPr>
              <w:jc w:val="right"/>
              <w:rPr>
                <w:rFonts w:ascii="Angsana New" w:hAnsi="Angsana New"/>
                <w:color w:val="000000"/>
                <w:cs/>
              </w:rPr>
            </w:pPr>
          </w:p>
        </w:tc>
        <w:tc>
          <w:tcPr>
            <w:tcW w:w="1276" w:type="dxa"/>
            <w:tcBorders>
              <w:left w:val="nil"/>
              <w:right w:val="nil"/>
            </w:tcBorders>
            <w:shd w:val="clear" w:color="000000" w:fill="FFFFFF"/>
            <w:noWrap/>
            <w:vAlign w:val="bottom"/>
          </w:tcPr>
          <w:p w14:paraId="61B1CBDF" w14:textId="77777777" w:rsidR="004E26B5" w:rsidRPr="00C409DF" w:rsidRDefault="004E26B5" w:rsidP="004E26B5">
            <w:pPr>
              <w:jc w:val="right"/>
              <w:rPr>
                <w:rFonts w:ascii="Angsana New" w:hAnsi="Angsana New"/>
                <w:color w:val="000000"/>
                <w:cs/>
              </w:rPr>
            </w:pPr>
          </w:p>
        </w:tc>
        <w:tc>
          <w:tcPr>
            <w:tcW w:w="284" w:type="dxa"/>
            <w:tcBorders>
              <w:left w:val="nil"/>
              <w:right w:val="nil"/>
            </w:tcBorders>
            <w:shd w:val="clear" w:color="000000" w:fill="FFFFFF"/>
            <w:noWrap/>
            <w:vAlign w:val="bottom"/>
          </w:tcPr>
          <w:p w14:paraId="7CE71408" w14:textId="77777777" w:rsidR="004E26B5" w:rsidRPr="00C409DF" w:rsidRDefault="004E26B5" w:rsidP="004E26B5">
            <w:pPr>
              <w:jc w:val="right"/>
              <w:rPr>
                <w:rFonts w:ascii="Angsana New" w:hAnsi="Angsana New"/>
                <w:color w:val="000000"/>
                <w:cs/>
              </w:rPr>
            </w:pPr>
          </w:p>
        </w:tc>
        <w:tc>
          <w:tcPr>
            <w:tcW w:w="1276" w:type="dxa"/>
            <w:tcBorders>
              <w:left w:val="nil"/>
              <w:right w:val="nil"/>
            </w:tcBorders>
            <w:shd w:val="clear" w:color="auto" w:fill="auto"/>
            <w:noWrap/>
            <w:vAlign w:val="bottom"/>
          </w:tcPr>
          <w:p w14:paraId="47F877EF" w14:textId="77777777" w:rsidR="004E26B5" w:rsidRPr="00C409DF" w:rsidRDefault="004E26B5" w:rsidP="004E26B5">
            <w:pPr>
              <w:jc w:val="right"/>
              <w:rPr>
                <w:rFonts w:ascii="Angsana New" w:hAnsi="Angsana New"/>
                <w:color w:val="000000"/>
                <w:cs/>
              </w:rPr>
            </w:pPr>
          </w:p>
        </w:tc>
        <w:tc>
          <w:tcPr>
            <w:tcW w:w="263" w:type="dxa"/>
            <w:tcBorders>
              <w:left w:val="nil"/>
              <w:right w:val="nil"/>
            </w:tcBorders>
            <w:shd w:val="clear" w:color="000000" w:fill="FFFFFF"/>
            <w:noWrap/>
            <w:vAlign w:val="bottom"/>
          </w:tcPr>
          <w:p w14:paraId="221DDD93" w14:textId="77777777" w:rsidR="004E26B5" w:rsidRPr="00C409DF" w:rsidRDefault="004E26B5" w:rsidP="004E26B5">
            <w:pPr>
              <w:jc w:val="right"/>
              <w:rPr>
                <w:rFonts w:ascii="Angsana New" w:hAnsi="Angsana New"/>
                <w:color w:val="000000"/>
                <w:cs/>
              </w:rPr>
            </w:pPr>
          </w:p>
        </w:tc>
        <w:tc>
          <w:tcPr>
            <w:tcW w:w="1296" w:type="dxa"/>
            <w:tcBorders>
              <w:left w:val="nil"/>
              <w:right w:val="nil"/>
            </w:tcBorders>
            <w:shd w:val="clear" w:color="000000" w:fill="FFFFFF"/>
            <w:noWrap/>
            <w:vAlign w:val="bottom"/>
          </w:tcPr>
          <w:p w14:paraId="6ECA0A65" w14:textId="77777777" w:rsidR="004E26B5" w:rsidRPr="00C409DF" w:rsidRDefault="004E26B5" w:rsidP="004E26B5">
            <w:pPr>
              <w:jc w:val="right"/>
              <w:rPr>
                <w:rFonts w:ascii="Angsana New" w:hAnsi="Angsana New"/>
                <w:color w:val="000000"/>
                <w:cs/>
              </w:rPr>
            </w:pPr>
          </w:p>
        </w:tc>
      </w:tr>
      <w:tr w:rsidR="004E26B5" w:rsidRPr="00C409DF" w14:paraId="3F2124BC" w14:textId="77777777" w:rsidTr="003E18C9">
        <w:trPr>
          <w:trHeight w:val="420"/>
        </w:trPr>
        <w:tc>
          <w:tcPr>
            <w:tcW w:w="3436" w:type="dxa"/>
            <w:gridSpan w:val="3"/>
            <w:tcBorders>
              <w:top w:val="nil"/>
              <w:left w:val="nil"/>
              <w:bottom w:val="nil"/>
              <w:right w:val="nil"/>
            </w:tcBorders>
            <w:shd w:val="clear" w:color="auto" w:fill="auto"/>
            <w:vAlign w:val="bottom"/>
          </w:tcPr>
          <w:p w14:paraId="769AF093" w14:textId="77777777" w:rsidR="004E26B5" w:rsidRPr="00C409DF" w:rsidRDefault="004E26B5" w:rsidP="004E26B5">
            <w:pPr>
              <w:rPr>
                <w:rFonts w:ascii="Angsana New" w:hAnsi="Angsana New"/>
                <w:color w:val="000000"/>
                <w:cs/>
                <w:lang w:val="en-US"/>
              </w:rPr>
            </w:pPr>
            <w:r w:rsidRPr="00C409DF">
              <w:rPr>
                <w:rFonts w:ascii="Angsana New" w:hAnsi="Angsana New"/>
                <w:color w:val="000000"/>
                <w:lang w:val="en-US"/>
              </w:rPr>
              <w:t>Not yet due</w:t>
            </w:r>
          </w:p>
        </w:tc>
        <w:tc>
          <w:tcPr>
            <w:tcW w:w="1242" w:type="dxa"/>
            <w:tcBorders>
              <w:left w:val="nil"/>
              <w:right w:val="nil"/>
            </w:tcBorders>
            <w:shd w:val="clear" w:color="auto" w:fill="auto"/>
            <w:noWrap/>
            <w:vAlign w:val="bottom"/>
          </w:tcPr>
          <w:p w14:paraId="310C3343" w14:textId="1CA0037C" w:rsidR="004E26B5" w:rsidRPr="00C409DF" w:rsidRDefault="004E26B5" w:rsidP="004E26B5">
            <w:pPr>
              <w:jc w:val="right"/>
              <w:rPr>
                <w:rFonts w:ascii="Angsana New" w:hAnsi="Angsana New"/>
                <w:color w:val="000000"/>
                <w:lang w:val="en-US"/>
              </w:rPr>
            </w:pPr>
            <w:r w:rsidRPr="006D6E1D">
              <w:rPr>
                <w:rFonts w:ascii="Angsana New" w:hAnsi="Angsana New"/>
                <w:color w:val="000000"/>
                <w:lang w:val="en-US"/>
              </w:rPr>
              <w:t>28</w:t>
            </w:r>
          </w:p>
        </w:tc>
        <w:tc>
          <w:tcPr>
            <w:tcW w:w="283" w:type="dxa"/>
            <w:tcBorders>
              <w:left w:val="nil"/>
              <w:right w:val="nil"/>
            </w:tcBorders>
            <w:shd w:val="clear" w:color="000000" w:fill="FFFFFF"/>
            <w:noWrap/>
            <w:vAlign w:val="bottom"/>
          </w:tcPr>
          <w:p w14:paraId="3C174E8F" w14:textId="77777777" w:rsidR="004E26B5" w:rsidRPr="00C409DF" w:rsidRDefault="004E26B5" w:rsidP="004E26B5">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52D86C9" w14:textId="197BC63F" w:rsidR="004E26B5" w:rsidRPr="00C409DF" w:rsidRDefault="004E26B5" w:rsidP="004E26B5">
            <w:pPr>
              <w:jc w:val="right"/>
              <w:rPr>
                <w:rFonts w:ascii="Angsana New" w:hAnsi="Angsana New"/>
                <w:cs/>
              </w:rPr>
            </w:pPr>
            <w:r w:rsidRPr="00C409DF">
              <w:rPr>
                <w:rFonts w:ascii="Angsana New" w:hAnsi="Angsana New"/>
                <w:color w:val="000000"/>
                <w:cs/>
              </w:rPr>
              <w:t>-</w:t>
            </w:r>
          </w:p>
        </w:tc>
        <w:tc>
          <w:tcPr>
            <w:tcW w:w="284" w:type="dxa"/>
            <w:tcBorders>
              <w:left w:val="nil"/>
              <w:right w:val="nil"/>
            </w:tcBorders>
            <w:shd w:val="clear" w:color="000000" w:fill="FFFFFF"/>
            <w:noWrap/>
            <w:vAlign w:val="bottom"/>
          </w:tcPr>
          <w:p w14:paraId="1E98A7C3" w14:textId="77777777" w:rsidR="004E26B5" w:rsidRPr="00C409DF" w:rsidRDefault="004E26B5" w:rsidP="004E26B5">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168960A" w14:textId="180404A4" w:rsidR="004E26B5" w:rsidRPr="00FF3947" w:rsidRDefault="004E26B5" w:rsidP="004E26B5">
            <w:pPr>
              <w:jc w:val="right"/>
              <w:rPr>
                <w:rFonts w:ascii="Angsana New" w:hAnsi="Angsana New"/>
                <w:color w:val="000000"/>
                <w:lang w:val="en-US"/>
              </w:rPr>
            </w:pPr>
            <w:r>
              <w:rPr>
                <w:rFonts w:asciiTheme="majorBidi" w:hAnsiTheme="majorBidi"/>
                <w:color w:val="000000"/>
                <w:cs/>
              </w:rPr>
              <w:t>4</w:t>
            </w:r>
            <w:r w:rsidR="00007E40">
              <w:rPr>
                <w:rFonts w:asciiTheme="majorBidi" w:hAnsiTheme="majorBidi"/>
                <w:color w:val="000000"/>
                <w:lang w:val="en-US"/>
              </w:rPr>
              <w:t>5</w:t>
            </w:r>
          </w:p>
        </w:tc>
        <w:tc>
          <w:tcPr>
            <w:tcW w:w="263" w:type="dxa"/>
            <w:tcBorders>
              <w:left w:val="nil"/>
              <w:right w:val="nil"/>
            </w:tcBorders>
            <w:shd w:val="clear" w:color="000000" w:fill="FFFFFF"/>
            <w:noWrap/>
            <w:vAlign w:val="bottom"/>
          </w:tcPr>
          <w:p w14:paraId="0450F24D" w14:textId="77777777" w:rsidR="004E26B5" w:rsidRPr="00C409DF" w:rsidRDefault="004E26B5" w:rsidP="004E26B5">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06C2055" w14:textId="19ECDAFF" w:rsidR="004E26B5" w:rsidRPr="00C409DF" w:rsidRDefault="004E26B5" w:rsidP="004E26B5">
            <w:pPr>
              <w:jc w:val="right"/>
              <w:rPr>
                <w:rFonts w:ascii="Angsana New" w:hAnsi="Angsana New"/>
                <w:cs/>
              </w:rPr>
            </w:pPr>
            <w:r w:rsidRPr="00C409DF">
              <w:rPr>
                <w:rFonts w:ascii="Angsana New" w:hAnsi="Angsana New"/>
                <w:color w:val="000000"/>
                <w:cs/>
              </w:rPr>
              <w:t>17</w:t>
            </w:r>
          </w:p>
        </w:tc>
      </w:tr>
      <w:tr w:rsidR="004E26B5" w:rsidRPr="00C409DF" w14:paraId="3B2C5D39" w14:textId="77777777" w:rsidTr="003E18C9">
        <w:trPr>
          <w:trHeight w:val="420"/>
        </w:trPr>
        <w:tc>
          <w:tcPr>
            <w:tcW w:w="3436" w:type="dxa"/>
            <w:gridSpan w:val="3"/>
            <w:tcBorders>
              <w:top w:val="nil"/>
              <w:left w:val="nil"/>
              <w:bottom w:val="nil"/>
              <w:right w:val="nil"/>
            </w:tcBorders>
            <w:shd w:val="clear" w:color="auto" w:fill="auto"/>
            <w:vAlign w:val="bottom"/>
          </w:tcPr>
          <w:p w14:paraId="758B218D" w14:textId="77777777" w:rsidR="004E26B5" w:rsidRPr="00C409DF" w:rsidRDefault="004E26B5" w:rsidP="004E26B5">
            <w:pPr>
              <w:rPr>
                <w:rFonts w:ascii="Angsana New" w:hAnsi="Angsana New"/>
                <w:color w:val="000000"/>
                <w:cs/>
              </w:rPr>
            </w:pPr>
            <w:r w:rsidRPr="00C409DF">
              <w:rPr>
                <w:rFonts w:ascii="Angsana New" w:hAnsi="Angsana New"/>
                <w:color w:val="000000"/>
                <w:lang w:val="en-US"/>
              </w:rPr>
              <w:t>Past due</w:t>
            </w:r>
            <w:r w:rsidRPr="00C409DF">
              <w:rPr>
                <w:rFonts w:ascii="Angsana New" w:hAnsi="Angsana New"/>
                <w:color w:val="000000"/>
                <w:cs/>
                <w:lang w:val="en-US"/>
              </w:rPr>
              <w:t>:</w:t>
            </w:r>
          </w:p>
        </w:tc>
        <w:tc>
          <w:tcPr>
            <w:tcW w:w="1242" w:type="dxa"/>
            <w:tcBorders>
              <w:left w:val="nil"/>
              <w:right w:val="nil"/>
            </w:tcBorders>
            <w:shd w:val="clear" w:color="auto" w:fill="auto"/>
            <w:noWrap/>
            <w:vAlign w:val="bottom"/>
          </w:tcPr>
          <w:p w14:paraId="75931595" w14:textId="77777777" w:rsidR="004E26B5" w:rsidRPr="00C409DF" w:rsidRDefault="004E26B5" w:rsidP="004E26B5">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4E26B5" w:rsidRPr="00C409DF" w:rsidRDefault="004E26B5" w:rsidP="004E26B5">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4E26B5" w:rsidRPr="00C409DF" w:rsidRDefault="004E26B5" w:rsidP="004E26B5">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4E26B5" w:rsidRPr="00C409DF" w:rsidRDefault="004E26B5" w:rsidP="004E26B5">
            <w:pPr>
              <w:jc w:val="right"/>
              <w:rPr>
                <w:rFonts w:ascii="Angsana New" w:hAnsi="Angsana New"/>
                <w:color w:val="000000"/>
                <w:cs/>
              </w:rPr>
            </w:pPr>
          </w:p>
        </w:tc>
        <w:tc>
          <w:tcPr>
            <w:tcW w:w="1276" w:type="dxa"/>
            <w:tcBorders>
              <w:left w:val="nil"/>
              <w:right w:val="nil"/>
            </w:tcBorders>
            <w:shd w:val="clear" w:color="auto" w:fill="auto"/>
            <w:noWrap/>
            <w:vAlign w:val="bottom"/>
          </w:tcPr>
          <w:p w14:paraId="6E3D753C" w14:textId="77777777" w:rsidR="004E26B5" w:rsidRPr="00C409DF" w:rsidRDefault="004E26B5" w:rsidP="004E26B5">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4E26B5" w:rsidRPr="00C409DF" w:rsidRDefault="004E26B5" w:rsidP="004E26B5">
            <w:pPr>
              <w:jc w:val="right"/>
              <w:rPr>
                <w:rFonts w:ascii="Angsana New" w:hAnsi="Angsana New"/>
                <w:color w:val="000000"/>
                <w:cs/>
              </w:rPr>
            </w:pPr>
          </w:p>
        </w:tc>
        <w:tc>
          <w:tcPr>
            <w:tcW w:w="1296" w:type="dxa"/>
            <w:tcBorders>
              <w:left w:val="nil"/>
              <w:right w:val="nil"/>
            </w:tcBorders>
            <w:shd w:val="clear" w:color="000000" w:fill="FFFFFF"/>
            <w:noWrap/>
            <w:vAlign w:val="bottom"/>
          </w:tcPr>
          <w:p w14:paraId="6E011916" w14:textId="77777777" w:rsidR="004E26B5" w:rsidRPr="00C409DF" w:rsidRDefault="004E26B5" w:rsidP="004E26B5">
            <w:pPr>
              <w:jc w:val="right"/>
              <w:rPr>
                <w:rFonts w:ascii="Angsana New" w:hAnsi="Angsana New"/>
                <w:cs/>
              </w:rPr>
            </w:pPr>
          </w:p>
        </w:tc>
      </w:tr>
      <w:tr w:rsidR="004E26B5" w:rsidRPr="00C409DF" w14:paraId="4E2913CE" w14:textId="77777777" w:rsidTr="003E18C9">
        <w:trPr>
          <w:trHeight w:val="420"/>
        </w:trPr>
        <w:tc>
          <w:tcPr>
            <w:tcW w:w="284" w:type="dxa"/>
            <w:gridSpan w:val="2"/>
            <w:tcBorders>
              <w:top w:val="nil"/>
              <w:left w:val="nil"/>
              <w:bottom w:val="nil"/>
              <w:right w:val="nil"/>
            </w:tcBorders>
            <w:shd w:val="clear" w:color="auto" w:fill="auto"/>
            <w:vAlign w:val="bottom"/>
          </w:tcPr>
          <w:p w14:paraId="300133D7" w14:textId="77777777" w:rsidR="004E26B5" w:rsidRPr="00C409DF" w:rsidRDefault="004E26B5" w:rsidP="004E26B5">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92E9AAB" w14:textId="77777777" w:rsidR="004E26B5" w:rsidRPr="00C409DF" w:rsidRDefault="004E26B5" w:rsidP="004E26B5">
            <w:pPr>
              <w:rPr>
                <w:rFonts w:ascii="Angsana New" w:hAnsi="Angsana New"/>
                <w:color w:val="000000"/>
                <w:cs/>
                <w:lang w:val="en-US"/>
              </w:rPr>
            </w:pPr>
            <w:r w:rsidRPr="00C409DF">
              <w:rPr>
                <w:rFonts w:ascii="Angsana New" w:hAnsi="Angsana New"/>
                <w:color w:val="000000"/>
                <w:lang w:val="en-US"/>
              </w:rPr>
              <w:t>Less than 3 months</w:t>
            </w:r>
          </w:p>
        </w:tc>
        <w:tc>
          <w:tcPr>
            <w:tcW w:w="1242" w:type="dxa"/>
            <w:tcBorders>
              <w:left w:val="nil"/>
              <w:right w:val="nil"/>
            </w:tcBorders>
            <w:shd w:val="clear" w:color="auto" w:fill="auto"/>
            <w:noWrap/>
            <w:vAlign w:val="bottom"/>
          </w:tcPr>
          <w:p w14:paraId="4BF06A9C" w14:textId="117E2458" w:rsidR="004E26B5" w:rsidRPr="00C409DF" w:rsidRDefault="004E26B5" w:rsidP="004E26B5">
            <w:pPr>
              <w:jc w:val="right"/>
              <w:rPr>
                <w:rFonts w:ascii="Angsana New" w:hAnsi="Angsana New"/>
                <w:color w:val="000000"/>
                <w:lang w:val="en-US"/>
              </w:rPr>
            </w:pPr>
            <w:r w:rsidRPr="006D6E1D">
              <w:rPr>
                <w:rFonts w:ascii="Angsana New" w:hAnsi="Angsana New"/>
                <w:color w:val="000000"/>
                <w:lang w:val="en-US"/>
              </w:rPr>
              <w:t>128</w:t>
            </w:r>
          </w:p>
        </w:tc>
        <w:tc>
          <w:tcPr>
            <w:tcW w:w="283" w:type="dxa"/>
            <w:tcBorders>
              <w:left w:val="nil"/>
              <w:right w:val="nil"/>
            </w:tcBorders>
            <w:shd w:val="clear" w:color="000000" w:fill="FFFFFF"/>
            <w:noWrap/>
            <w:vAlign w:val="bottom"/>
          </w:tcPr>
          <w:p w14:paraId="6136D05D" w14:textId="77777777" w:rsidR="004E26B5" w:rsidRPr="00C409DF" w:rsidRDefault="004E26B5" w:rsidP="004E26B5">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EE47CFE" w14:textId="347D4146" w:rsidR="004E26B5" w:rsidRPr="00C409DF" w:rsidRDefault="004E26B5" w:rsidP="004E26B5">
            <w:pPr>
              <w:jc w:val="right"/>
              <w:rPr>
                <w:rFonts w:ascii="Angsana New" w:hAnsi="Angsana New"/>
                <w:cs/>
              </w:rPr>
            </w:pPr>
            <w:r w:rsidRPr="00C409DF">
              <w:rPr>
                <w:rFonts w:ascii="Angsana New" w:hAnsi="Angsana New"/>
                <w:color w:val="000000"/>
                <w:cs/>
              </w:rPr>
              <w:t>-</w:t>
            </w:r>
          </w:p>
        </w:tc>
        <w:tc>
          <w:tcPr>
            <w:tcW w:w="284" w:type="dxa"/>
            <w:tcBorders>
              <w:left w:val="nil"/>
              <w:right w:val="nil"/>
            </w:tcBorders>
            <w:shd w:val="clear" w:color="000000" w:fill="FFFFFF"/>
            <w:noWrap/>
            <w:vAlign w:val="bottom"/>
          </w:tcPr>
          <w:p w14:paraId="6E9BE3C1" w14:textId="77777777" w:rsidR="004E26B5" w:rsidRPr="00C409DF" w:rsidRDefault="004E26B5" w:rsidP="004E26B5">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D7D47E4" w14:textId="0EB15FB9" w:rsidR="004E26B5" w:rsidRPr="00C409DF" w:rsidRDefault="004E26B5" w:rsidP="004E26B5">
            <w:pPr>
              <w:jc w:val="right"/>
              <w:rPr>
                <w:rFonts w:ascii="Angsana New" w:hAnsi="Angsana New"/>
                <w:color w:val="000000"/>
                <w:lang w:val="en-US"/>
              </w:rPr>
            </w:pPr>
            <w:r>
              <w:rPr>
                <w:rFonts w:asciiTheme="majorBidi" w:hAnsiTheme="majorBidi"/>
                <w:color w:val="000000"/>
                <w:cs/>
              </w:rPr>
              <w:t>145</w:t>
            </w:r>
          </w:p>
        </w:tc>
        <w:tc>
          <w:tcPr>
            <w:tcW w:w="263" w:type="dxa"/>
            <w:tcBorders>
              <w:left w:val="nil"/>
              <w:right w:val="nil"/>
            </w:tcBorders>
            <w:shd w:val="clear" w:color="000000" w:fill="FFFFFF"/>
            <w:noWrap/>
            <w:vAlign w:val="bottom"/>
          </w:tcPr>
          <w:p w14:paraId="7A3BDB81" w14:textId="5B1B39E1" w:rsidR="004E26B5" w:rsidRPr="00C409DF" w:rsidRDefault="004E26B5" w:rsidP="004E26B5">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60D06F" w14:textId="268F71D1" w:rsidR="004E26B5" w:rsidRPr="00C409DF" w:rsidRDefault="004E26B5" w:rsidP="004E26B5">
            <w:pPr>
              <w:jc w:val="right"/>
              <w:rPr>
                <w:rFonts w:ascii="Angsana New" w:hAnsi="Angsana New"/>
                <w:cs/>
              </w:rPr>
            </w:pPr>
            <w:r w:rsidRPr="00C409DF">
              <w:rPr>
                <w:rFonts w:ascii="Angsana New" w:hAnsi="Angsana New"/>
                <w:color w:val="000000"/>
                <w:cs/>
              </w:rPr>
              <w:t>17</w:t>
            </w:r>
          </w:p>
        </w:tc>
      </w:tr>
      <w:tr w:rsidR="004E26B5" w:rsidRPr="00C409DF" w14:paraId="245DF7B8" w14:textId="77777777" w:rsidTr="003E18C9">
        <w:trPr>
          <w:trHeight w:val="420"/>
        </w:trPr>
        <w:tc>
          <w:tcPr>
            <w:tcW w:w="284" w:type="dxa"/>
            <w:gridSpan w:val="2"/>
            <w:tcBorders>
              <w:top w:val="nil"/>
              <w:left w:val="nil"/>
              <w:bottom w:val="nil"/>
              <w:right w:val="nil"/>
            </w:tcBorders>
            <w:shd w:val="clear" w:color="auto" w:fill="auto"/>
            <w:vAlign w:val="bottom"/>
          </w:tcPr>
          <w:p w14:paraId="6E590897" w14:textId="77777777" w:rsidR="004E26B5" w:rsidRPr="00C409DF" w:rsidRDefault="004E26B5" w:rsidP="004E26B5">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68AB8DED" w14:textId="607CBF9D" w:rsidR="004E26B5" w:rsidRPr="00C409DF" w:rsidRDefault="004E26B5" w:rsidP="004E26B5">
            <w:pPr>
              <w:rPr>
                <w:rFonts w:ascii="Angsana New" w:hAnsi="Angsana New"/>
                <w:color w:val="000000"/>
                <w:lang w:val="en-US"/>
              </w:rPr>
            </w:pPr>
            <w:r w:rsidRPr="00C409DF">
              <w:rPr>
                <w:rFonts w:ascii="Angsana New" w:hAnsi="Angsana New"/>
                <w:color w:val="000000"/>
                <w:lang w:val="en-US"/>
              </w:rPr>
              <w:t>Over 3 months but not over 6 months</w:t>
            </w:r>
          </w:p>
        </w:tc>
        <w:tc>
          <w:tcPr>
            <w:tcW w:w="1242" w:type="dxa"/>
            <w:tcBorders>
              <w:left w:val="nil"/>
              <w:right w:val="nil"/>
            </w:tcBorders>
            <w:shd w:val="clear" w:color="auto" w:fill="auto"/>
            <w:noWrap/>
            <w:vAlign w:val="bottom"/>
          </w:tcPr>
          <w:p w14:paraId="1870ADB8" w14:textId="355B1A47" w:rsidR="004E26B5" w:rsidRPr="00C409DF" w:rsidRDefault="004E26B5" w:rsidP="004E26B5">
            <w:pPr>
              <w:jc w:val="right"/>
              <w:rPr>
                <w:rFonts w:ascii="Angsana New" w:hAnsi="Angsana New"/>
                <w:color w:val="000000"/>
                <w:lang w:val="en-US"/>
              </w:rPr>
            </w:pPr>
            <w:r w:rsidRPr="006D6E1D">
              <w:rPr>
                <w:rFonts w:ascii="Angsana New" w:hAnsi="Angsana New"/>
                <w:color w:val="000000"/>
                <w:lang w:val="en-US"/>
              </w:rPr>
              <w:t>3,526</w:t>
            </w:r>
          </w:p>
        </w:tc>
        <w:tc>
          <w:tcPr>
            <w:tcW w:w="283" w:type="dxa"/>
            <w:tcBorders>
              <w:left w:val="nil"/>
              <w:right w:val="nil"/>
            </w:tcBorders>
            <w:shd w:val="clear" w:color="000000" w:fill="FFFFFF"/>
            <w:noWrap/>
            <w:vAlign w:val="bottom"/>
          </w:tcPr>
          <w:p w14:paraId="35C51F8C" w14:textId="77777777" w:rsidR="004E26B5" w:rsidRPr="00C409DF" w:rsidRDefault="004E26B5" w:rsidP="004E26B5">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657FE12" w14:textId="101CEEBB" w:rsidR="004E26B5" w:rsidRPr="00C409DF" w:rsidRDefault="004E26B5" w:rsidP="004E26B5">
            <w:pPr>
              <w:jc w:val="right"/>
              <w:rPr>
                <w:rFonts w:ascii="Angsana New" w:hAnsi="Angsana New"/>
                <w:color w:val="000000"/>
                <w:cs/>
              </w:rPr>
            </w:pPr>
            <w:r>
              <w:rPr>
                <w:rFonts w:ascii="Angsana New" w:hAnsi="Angsana New" w:hint="cs"/>
                <w:color w:val="000000"/>
                <w:cs/>
              </w:rPr>
              <w:t>-</w:t>
            </w:r>
          </w:p>
        </w:tc>
        <w:tc>
          <w:tcPr>
            <w:tcW w:w="284" w:type="dxa"/>
            <w:tcBorders>
              <w:left w:val="nil"/>
              <w:right w:val="nil"/>
            </w:tcBorders>
            <w:shd w:val="clear" w:color="000000" w:fill="FFFFFF"/>
            <w:noWrap/>
            <w:vAlign w:val="bottom"/>
          </w:tcPr>
          <w:p w14:paraId="58BAEBED" w14:textId="77777777" w:rsidR="004E26B5" w:rsidRPr="00C409DF" w:rsidRDefault="004E26B5" w:rsidP="004E26B5">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15F9D8D0" w14:textId="280F1081" w:rsidR="004E26B5" w:rsidRPr="00C409DF" w:rsidRDefault="004E26B5" w:rsidP="004E26B5">
            <w:pPr>
              <w:jc w:val="right"/>
              <w:rPr>
                <w:rFonts w:ascii="Angsana New" w:hAnsi="Angsana New"/>
                <w:color w:val="000000"/>
                <w:lang w:val="en-US"/>
              </w:rPr>
            </w:pPr>
            <w:r>
              <w:rPr>
                <w:rFonts w:asciiTheme="majorBidi" w:hAnsiTheme="majorBidi"/>
                <w:color w:val="000000"/>
                <w:cs/>
              </w:rPr>
              <w:t>3,526</w:t>
            </w:r>
          </w:p>
        </w:tc>
        <w:tc>
          <w:tcPr>
            <w:tcW w:w="263" w:type="dxa"/>
            <w:tcBorders>
              <w:left w:val="nil"/>
              <w:right w:val="nil"/>
            </w:tcBorders>
            <w:shd w:val="clear" w:color="000000" w:fill="FFFFFF"/>
            <w:noWrap/>
            <w:vAlign w:val="bottom"/>
          </w:tcPr>
          <w:p w14:paraId="2CFF64C0" w14:textId="77777777" w:rsidR="004E26B5" w:rsidRPr="00C409DF" w:rsidRDefault="004E26B5" w:rsidP="004E26B5">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5CC8F4A3" w14:textId="647A86D0" w:rsidR="004E26B5" w:rsidRPr="00C409DF" w:rsidRDefault="004E26B5" w:rsidP="004E26B5">
            <w:pPr>
              <w:jc w:val="right"/>
              <w:rPr>
                <w:rFonts w:ascii="Angsana New" w:hAnsi="Angsana New"/>
                <w:color w:val="000000"/>
                <w:cs/>
              </w:rPr>
            </w:pPr>
            <w:r>
              <w:rPr>
                <w:rFonts w:ascii="Angsana New" w:hAnsi="Angsana New" w:hint="cs"/>
                <w:color w:val="000000"/>
                <w:cs/>
              </w:rPr>
              <w:t>-</w:t>
            </w:r>
          </w:p>
        </w:tc>
      </w:tr>
      <w:tr w:rsidR="002243F2" w:rsidRPr="00C409DF" w14:paraId="5997EDFD" w14:textId="77777777" w:rsidTr="003E18C9">
        <w:trPr>
          <w:trHeight w:val="420"/>
        </w:trPr>
        <w:tc>
          <w:tcPr>
            <w:tcW w:w="284" w:type="dxa"/>
            <w:gridSpan w:val="2"/>
            <w:tcBorders>
              <w:top w:val="nil"/>
              <w:left w:val="nil"/>
              <w:bottom w:val="nil"/>
              <w:right w:val="nil"/>
            </w:tcBorders>
            <w:shd w:val="clear" w:color="auto" w:fill="auto"/>
            <w:vAlign w:val="bottom"/>
          </w:tcPr>
          <w:p w14:paraId="5BF026F1" w14:textId="77777777" w:rsidR="002243F2" w:rsidRPr="00C409DF" w:rsidRDefault="002243F2" w:rsidP="002243F2">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2712D0A2" w14:textId="63A2A556" w:rsidR="002243F2" w:rsidRPr="00C409DF" w:rsidRDefault="002243F2" w:rsidP="002243F2">
            <w:pPr>
              <w:rPr>
                <w:rFonts w:ascii="Angsana New" w:hAnsi="Angsana New"/>
                <w:color w:val="000000"/>
                <w:lang w:val="en-US"/>
              </w:rPr>
            </w:pPr>
            <w:r>
              <w:rPr>
                <w:rFonts w:ascii="Angsana New" w:hAnsi="Angsana New"/>
                <w:color w:val="000000"/>
                <w:lang w:val="en-US"/>
              </w:rPr>
              <w:t>Over 6 months but not over 12</w:t>
            </w:r>
            <w:r w:rsidRPr="0026004A">
              <w:rPr>
                <w:rFonts w:ascii="Angsana New" w:hAnsi="Angsana New"/>
                <w:color w:val="000000"/>
                <w:lang w:val="en-US"/>
              </w:rPr>
              <w:t xml:space="preserve"> months</w:t>
            </w:r>
          </w:p>
        </w:tc>
        <w:tc>
          <w:tcPr>
            <w:tcW w:w="1242" w:type="dxa"/>
            <w:tcBorders>
              <w:left w:val="nil"/>
              <w:right w:val="nil"/>
            </w:tcBorders>
            <w:shd w:val="clear" w:color="auto" w:fill="auto"/>
            <w:noWrap/>
            <w:vAlign w:val="bottom"/>
          </w:tcPr>
          <w:p w14:paraId="17DA8B9B" w14:textId="41B646B8" w:rsidR="002243F2" w:rsidRPr="006D6E1D" w:rsidRDefault="002243F2" w:rsidP="002243F2">
            <w:pPr>
              <w:jc w:val="right"/>
              <w:rPr>
                <w:rFonts w:ascii="Angsana New" w:hAnsi="Angsana New"/>
                <w:color w:val="000000"/>
                <w:lang w:val="en-US"/>
              </w:rPr>
            </w:pPr>
            <w:r w:rsidRPr="0026004A">
              <w:rPr>
                <w:rFonts w:ascii="Angsana New" w:hAnsi="Angsana New"/>
                <w:color w:val="000000"/>
                <w:lang w:val="en-US"/>
              </w:rPr>
              <w:t>4,76</w:t>
            </w:r>
            <w:r>
              <w:rPr>
                <w:rFonts w:ascii="Angsana New" w:hAnsi="Angsana New"/>
                <w:color w:val="000000"/>
                <w:lang w:val="en-US"/>
              </w:rPr>
              <w:t>6</w:t>
            </w:r>
          </w:p>
        </w:tc>
        <w:tc>
          <w:tcPr>
            <w:tcW w:w="283" w:type="dxa"/>
            <w:tcBorders>
              <w:left w:val="nil"/>
              <w:right w:val="nil"/>
            </w:tcBorders>
            <w:shd w:val="clear" w:color="000000" w:fill="FFFFFF"/>
            <w:noWrap/>
            <w:vAlign w:val="bottom"/>
          </w:tcPr>
          <w:p w14:paraId="362A67FD" w14:textId="77777777" w:rsidR="002243F2" w:rsidRPr="00C409DF" w:rsidRDefault="002243F2" w:rsidP="002243F2">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13E434F9" w14:textId="39F91F31" w:rsidR="002243F2" w:rsidRDefault="002243F2" w:rsidP="002243F2">
            <w:pPr>
              <w:jc w:val="right"/>
              <w:rPr>
                <w:rFonts w:ascii="Angsana New" w:hAnsi="Angsana New"/>
                <w:color w:val="000000"/>
                <w:cs/>
              </w:rPr>
            </w:pPr>
            <w:r>
              <w:rPr>
                <w:rFonts w:ascii="Angsana New" w:hAnsi="Angsana New" w:hint="cs"/>
                <w:color w:val="000000"/>
                <w:cs/>
              </w:rPr>
              <w:t>-</w:t>
            </w:r>
          </w:p>
        </w:tc>
        <w:tc>
          <w:tcPr>
            <w:tcW w:w="284" w:type="dxa"/>
            <w:tcBorders>
              <w:left w:val="nil"/>
              <w:right w:val="nil"/>
            </w:tcBorders>
            <w:shd w:val="clear" w:color="000000" w:fill="FFFFFF"/>
            <w:noWrap/>
            <w:vAlign w:val="bottom"/>
          </w:tcPr>
          <w:p w14:paraId="34D0E2B0" w14:textId="77777777" w:rsidR="002243F2" w:rsidRPr="00C409DF" w:rsidRDefault="002243F2" w:rsidP="002243F2">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4C95568C" w14:textId="60798906" w:rsidR="002243F2" w:rsidRPr="00FF3947" w:rsidRDefault="002243F2" w:rsidP="002243F2">
            <w:pPr>
              <w:jc w:val="right"/>
              <w:rPr>
                <w:rFonts w:asciiTheme="majorBidi" w:hAnsiTheme="majorBidi"/>
                <w:color w:val="000000"/>
                <w:lang w:val="en-US"/>
              </w:rPr>
            </w:pPr>
            <w:r w:rsidRPr="0026004A">
              <w:rPr>
                <w:rFonts w:ascii="Angsana New" w:hAnsi="Angsana New"/>
                <w:color w:val="000000"/>
                <w:lang w:val="en-US"/>
              </w:rPr>
              <w:t>4,76</w:t>
            </w:r>
            <w:r w:rsidR="00FF3947">
              <w:rPr>
                <w:rFonts w:ascii="Angsana New" w:hAnsi="Angsana New"/>
                <w:color w:val="000000"/>
                <w:lang w:val="en-US"/>
              </w:rPr>
              <w:t>6</w:t>
            </w:r>
          </w:p>
        </w:tc>
        <w:tc>
          <w:tcPr>
            <w:tcW w:w="263" w:type="dxa"/>
            <w:tcBorders>
              <w:left w:val="nil"/>
              <w:right w:val="nil"/>
            </w:tcBorders>
            <w:shd w:val="clear" w:color="000000" w:fill="FFFFFF"/>
            <w:noWrap/>
            <w:vAlign w:val="bottom"/>
          </w:tcPr>
          <w:p w14:paraId="1826262F" w14:textId="77777777" w:rsidR="002243F2" w:rsidRPr="00C409DF" w:rsidRDefault="002243F2" w:rsidP="002243F2">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0A938D14" w14:textId="01C7AE8E" w:rsidR="002243F2" w:rsidRDefault="002243F2" w:rsidP="002243F2">
            <w:pPr>
              <w:jc w:val="right"/>
              <w:rPr>
                <w:rFonts w:ascii="Angsana New" w:hAnsi="Angsana New"/>
                <w:color w:val="000000"/>
                <w:cs/>
              </w:rPr>
            </w:pPr>
            <w:r>
              <w:rPr>
                <w:rFonts w:ascii="Angsana New" w:hAnsi="Angsana New" w:hint="cs"/>
                <w:color w:val="000000"/>
                <w:cs/>
              </w:rPr>
              <w:t>-</w:t>
            </w:r>
          </w:p>
        </w:tc>
      </w:tr>
      <w:tr w:rsidR="002243F2" w:rsidRPr="00C409DF" w14:paraId="12131670" w14:textId="77777777" w:rsidTr="003E18C9">
        <w:trPr>
          <w:trHeight w:val="420"/>
        </w:trPr>
        <w:tc>
          <w:tcPr>
            <w:tcW w:w="3436" w:type="dxa"/>
            <w:gridSpan w:val="3"/>
            <w:tcBorders>
              <w:top w:val="nil"/>
              <w:left w:val="nil"/>
              <w:bottom w:val="nil"/>
              <w:right w:val="nil"/>
            </w:tcBorders>
            <w:shd w:val="clear" w:color="auto" w:fill="auto"/>
            <w:vAlign w:val="bottom"/>
          </w:tcPr>
          <w:p w14:paraId="2114414F" w14:textId="26F1E443" w:rsidR="002243F2" w:rsidRPr="00C409DF" w:rsidRDefault="002243F2" w:rsidP="002243F2">
            <w:pPr>
              <w:rPr>
                <w:rFonts w:ascii="Angsana New" w:hAnsi="Angsana New"/>
                <w:color w:val="000000"/>
                <w:lang w:val="en-US"/>
              </w:rPr>
            </w:pPr>
            <w:r w:rsidRPr="00C409DF">
              <w:rPr>
                <w:rFonts w:ascii="Angsana New" w:hAnsi="Angsana New"/>
                <w:color w:val="000000"/>
                <w:lang w:val="en-US"/>
              </w:rPr>
              <w:t>Total trade receivable</w:t>
            </w:r>
            <w:r w:rsidRPr="00C409DF">
              <w:rPr>
                <w:rFonts w:ascii="Angsana New" w:hAnsi="Angsana New"/>
                <w:cs/>
                <w:lang w:val="en-US"/>
              </w:rPr>
              <w:t>-</w:t>
            </w:r>
            <w:r w:rsidRPr="00C409DF">
              <w:rPr>
                <w:rFonts w:ascii="Angsana New" w:hAnsi="Angsana New"/>
                <w:color w:val="000000"/>
                <w:lang w:val="en-US"/>
              </w:rPr>
              <w:t>related parties</w:t>
            </w:r>
          </w:p>
        </w:tc>
        <w:tc>
          <w:tcPr>
            <w:tcW w:w="1242" w:type="dxa"/>
            <w:tcBorders>
              <w:top w:val="single" w:sz="4" w:space="0" w:color="auto"/>
              <w:left w:val="nil"/>
              <w:bottom w:val="single" w:sz="4" w:space="0" w:color="auto"/>
              <w:right w:val="nil"/>
            </w:tcBorders>
            <w:shd w:val="clear" w:color="auto" w:fill="auto"/>
            <w:noWrap/>
            <w:vAlign w:val="bottom"/>
          </w:tcPr>
          <w:p w14:paraId="211A4021" w14:textId="00E7B472" w:rsidR="002243F2" w:rsidRPr="00C409DF" w:rsidRDefault="002243F2" w:rsidP="002243F2">
            <w:pPr>
              <w:jc w:val="right"/>
              <w:rPr>
                <w:rFonts w:ascii="Angsana New" w:hAnsi="Angsana New"/>
                <w:color w:val="000000"/>
                <w:cs/>
              </w:rPr>
            </w:pPr>
            <w:r w:rsidRPr="0026004A">
              <w:rPr>
                <w:rFonts w:ascii="Angsana New" w:hAnsi="Angsana New"/>
                <w:color w:val="000000"/>
                <w:cs/>
              </w:rPr>
              <w:t>8,448</w:t>
            </w:r>
          </w:p>
        </w:tc>
        <w:tc>
          <w:tcPr>
            <w:tcW w:w="283" w:type="dxa"/>
            <w:tcBorders>
              <w:left w:val="nil"/>
              <w:right w:val="nil"/>
            </w:tcBorders>
            <w:shd w:val="clear" w:color="000000" w:fill="FFFFFF"/>
            <w:noWrap/>
            <w:vAlign w:val="bottom"/>
          </w:tcPr>
          <w:p w14:paraId="071AEFF5" w14:textId="77777777" w:rsidR="002243F2" w:rsidRPr="00C409DF" w:rsidRDefault="002243F2" w:rsidP="002243F2">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42F771A5" w:rsidR="002243F2" w:rsidRPr="00C409DF" w:rsidRDefault="002243F2" w:rsidP="002243F2">
            <w:pPr>
              <w:jc w:val="right"/>
              <w:rPr>
                <w:rFonts w:ascii="Angsana New" w:hAnsi="Angsana New"/>
                <w:cs/>
              </w:rPr>
            </w:pPr>
            <w:r w:rsidRPr="00C409DF">
              <w:rPr>
                <w:rFonts w:ascii="Angsana New" w:hAnsi="Angsana New"/>
                <w:color w:val="000000"/>
                <w:cs/>
              </w:rPr>
              <w:t>-</w:t>
            </w:r>
          </w:p>
        </w:tc>
        <w:tc>
          <w:tcPr>
            <w:tcW w:w="284" w:type="dxa"/>
            <w:tcBorders>
              <w:left w:val="nil"/>
              <w:right w:val="nil"/>
            </w:tcBorders>
            <w:shd w:val="clear" w:color="000000" w:fill="FFFFFF"/>
            <w:noWrap/>
            <w:vAlign w:val="bottom"/>
          </w:tcPr>
          <w:p w14:paraId="1AA67B01" w14:textId="77777777" w:rsidR="002243F2" w:rsidRPr="00C409DF" w:rsidRDefault="002243F2" w:rsidP="002243F2">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4FF6A5F8" w:rsidR="002243F2" w:rsidRPr="00C409DF" w:rsidRDefault="002243F2" w:rsidP="002243F2">
            <w:pPr>
              <w:jc w:val="right"/>
              <w:rPr>
                <w:rFonts w:ascii="Angsana New" w:hAnsi="Angsana New"/>
                <w:color w:val="000000"/>
                <w:cs/>
                <w:lang w:val="en-US"/>
              </w:rPr>
            </w:pPr>
            <w:r>
              <w:rPr>
                <w:rFonts w:asciiTheme="majorBidi" w:hAnsiTheme="majorBidi"/>
                <w:color w:val="000000"/>
                <w:cs/>
              </w:rPr>
              <w:t>8,48</w:t>
            </w:r>
            <w:r w:rsidR="00007E40">
              <w:rPr>
                <w:rFonts w:asciiTheme="majorBidi" w:hAnsiTheme="majorBidi" w:hint="cs"/>
                <w:color w:val="000000"/>
                <w:cs/>
              </w:rPr>
              <w:t>2</w:t>
            </w:r>
          </w:p>
        </w:tc>
        <w:tc>
          <w:tcPr>
            <w:tcW w:w="263" w:type="dxa"/>
            <w:tcBorders>
              <w:left w:val="nil"/>
              <w:right w:val="nil"/>
            </w:tcBorders>
            <w:shd w:val="clear" w:color="000000" w:fill="FFFFFF"/>
            <w:noWrap/>
            <w:vAlign w:val="bottom"/>
          </w:tcPr>
          <w:p w14:paraId="71F24D82" w14:textId="77777777" w:rsidR="002243F2" w:rsidRPr="00C409DF" w:rsidRDefault="002243F2" w:rsidP="002243F2">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77945F25" w14:textId="0CEA9C44" w:rsidR="002243F2" w:rsidRPr="00C409DF" w:rsidRDefault="002243F2" w:rsidP="002243F2">
            <w:pPr>
              <w:jc w:val="right"/>
              <w:rPr>
                <w:rFonts w:ascii="Angsana New" w:hAnsi="Angsana New"/>
                <w:cs/>
              </w:rPr>
            </w:pPr>
            <w:r w:rsidRPr="00C409DF">
              <w:rPr>
                <w:rFonts w:ascii="Angsana New" w:hAnsi="Angsana New"/>
                <w:color w:val="000000"/>
                <w:cs/>
              </w:rPr>
              <w:t>34</w:t>
            </w:r>
          </w:p>
        </w:tc>
      </w:tr>
      <w:tr w:rsidR="002243F2" w:rsidRPr="00C409DF" w14:paraId="5389184D" w14:textId="77777777" w:rsidTr="003E18C9">
        <w:trPr>
          <w:trHeight w:val="420"/>
        </w:trPr>
        <w:tc>
          <w:tcPr>
            <w:tcW w:w="3436" w:type="dxa"/>
            <w:gridSpan w:val="3"/>
            <w:tcBorders>
              <w:top w:val="nil"/>
              <w:left w:val="nil"/>
              <w:bottom w:val="nil"/>
              <w:right w:val="nil"/>
            </w:tcBorders>
            <w:shd w:val="clear" w:color="auto" w:fill="auto"/>
            <w:vAlign w:val="bottom"/>
          </w:tcPr>
          <w:p w14:paraId="5B531AE7" w14:textId="17A0050F" w:rsidR="002243F2" w:rsidRPr="00C409DF" w:rsidRDefault="002243F2" w:rsidP="002243F2">
            <w:pPr>
              <w:rPr>
                <w:rFonts w:ascii="Angsana New" w:hAnsi="Angsana New"/>
                <w:color w:val="000000"/>
                <w:lang w:val="en-US"/>
              </w:rPr>
            </w:pPr>
            <w:r w:rsidRPr="00C409DF">
              <w:rPr>
                <w:rFonts w:ascii="Angsana New" w:hAnsi="Angsana New"/>
                <w:color w:val="000000"/>
                <w:lang w:val="en-US"/>
              </w:rPr>
              <w:t>Post dated cheques</w:t>
            </w:r>
          </w:p>
        </w:tc>
        <w:tc>
          <w:tcPr>
            <w:tcW w:w="1242" w:type="dxa"/>
            <w:tcBorders>
              <w:top w:val="single" w:sz="4" w:space="0" w:color="auto"/>
              <w:left w:val="nil"/>
              <w:bottom w:val="single" w:sz="4" w:space="0" w:color="auto"/>
              <w:right w:val="nil"/>
            </w:tcBorders>
            <w:shd w:val="clear" w:color="auto" w:fill="auto"/>
            <w:noWrap/>
            <w:vAlign w:val="bottom"/>
          </w:tcPr>
          <w:p w14:paraId="1E3BE736" w14:textId="459376E5" w:rsidR="002243F2" w:rsidRPr="00C409DF" w:rsidRDefault="002243F2" w:rsidP="002243F2">
            <w:pPr>
              <w:jc w:val="right"/>
              <w:rPr>
                <w:rFonts w:asciiTheme="majorBidi" w:hAnsiTheme="majorBidi"/>
                <w:color w:val="000000"/>
                <w:cs/>
              </w:rPr>
            </w:pPr>
            <w:r w:rsidRPr="0026004A">
              <w:rPr>
                <w:rFonts w:asciiTheme="majorBidi" w:hAnsiTheme="majorBidi"/>
                <w:color w:val="000000"/>
                <w:cs/>
              </w:rPr>
              <w:t>13</w:t>
            </w:r>
          </w:p>
        </w:tc>
        <w:tc>
          <w:tcPr>
            <w:tcW w:w="283" w:type="dxa"/>
            <w:tcBorders>
              <w:left w:val="nil"/>
              <w:right w:val="nil"/>
            </w:tcBorders>
            <w:shd w:val="clear" w:color="000000" w:fill="FFFFFF"/>
            <w:noWrap/>
            <w:vAlign w:val="bottom"/>
          </w:tcPr>
          <w:p w14:paraId="7B21CD8B" w14:textId="77777777" w:rsidR="002243F2" w:rsidRPr="00C409DF" w:rsidRDefault="002243F2" w:rsidP="002243F2">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5AD73FE9" w14:textId="4807FD58" w:rsidR="002243F2" w:rsidRPr="00C409DF" w:rsidRDefault="002243F2" w:rsidP="002243F2">
            <w:pPr>
              <w:jc w:val="right"/>
              <w:rPr>
                <w:rFonts w:ascii="Angsana New" w:hAnsi="Angsana New"/>
                <w:color w:val="000000"/>
                <w:cs/>
              </w:rPr>
            </w:pPr>
            <w:r w:rsidRPr="00C409DF">
              <w:rPr>
                <w:rFonts w:ascii="Angsana New" w:hAnsi="Angsana New"/>
                <w:color w:val="000000"/>
                <w:cs/>
              </w:rPr>
              <w:t>-</w:t>
            </w:r>
          </w:p>
        </w:tc>
        <w:tc>
          <w:tcPr>
            <w:tcW w:w="284" w:type="dxa"/>
            <w:tcBorders>
              <w:left w:val="nil"/>
              <w:right w:val="nil"/>
            </w:tcBorders>
            <w:shd w:val="clear" w:color="000000" w:fill="FFFFFF"/>
            <w:noWrap/>
            <w:vAlign w:val="bottom"/>
          </w:tcPr>
          <w:p w14:paraId="0EBBB593" w14:textId="77777777" w:rsidR="002243F2" w:rsidRPr="00C409DF" w:rsidRDefault="002243F2" w:rsidP="002243F2">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52317968" w14:textId="29F7D990" w:rsidR="002243F2" w:rsidRPr="00C409DF" w:rsidRDefault="002243F2" w:rsidP="002243F2">
            <w:pPr>
              <w:jc w:val="right"/>
              <w:rPr>
                <w:rFonts w:asciiTheme="majorBidi" w:hAnsiTheme="majorBidi"/>
                <w:color w:val="000000"/>
                <w:cs/>
              </w:rPr>
            </w:pPr>
            <w:r>
              <w:rPr>
                <w:rFonts w:asciiTheme="majorBidi" w:hAnsiTheme="majorBidi"/>
                <w:color w:val="000000"/>
                <w:cs/>
              </w:rPr>
              <w:t>-</w:t>
            </w:r>
          </w:p>
        </w:tc>
        <w:tc>
          <w:tcPr>
            <w:tcW w:w="263" w:type="dxa"/>
            <w:tcBorders>
              <w:left w:val="nil"/>
              <w:right w:val="nil"/>
            </w:tcBorders>
            <w:shd w:val="clear" w:color="000000" w:fill="FFFFFF"/>
            <w:noWrap/>
            <w:vAlign w:val="bottom"/>
          </w:tcPr>
          <w:p w14:paraId="4F0B5CAD" w14:textId="77777777" w:rsidR="002243F2" w:rsidRPr="00C409DF" w:rsidRDefault="002243F2" w:rsidP="002243F2">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01EF4725" w14:textId="09EE6AE4" w:rsidR="002243F2" w:rsidRPr="00C409DF" w:rsidRDefault="002243F2" w:rsidP="002243F2">
            <w:pPr>
              <w:jc w:val="right"/>
              <w:rPr>
                <w:rFonts w:ascii="Angsana New" w:hAnsi="Angsana New"/>
                <w:color w:val="000000"/>
                <w:cs/>
              </w:rPr>
            </w:pPr>
            <w:r w:rsidRPr="00C409DF">
              <w:rPr>
                <w:rFonts w:ascii="Angsana New" w:hAnsi="Angsana New"/>
                <w:color w:val="000000"/>
                <w:cs/>
              </w:rPr>
              <w:t>-</w:t>
            </w:r>
          </w:p>
        </w:tc>
      </w:tr>
      <w:tr w:rsidR="002243F2" w:rsidRPr="0079646D" w14:paraId="00979099" w14:textId="77777777" w:rsidTr="003E18C9">
        <w:trPr>
          <w:trHeight w:val="420"/>
        </w:trPr>
        <w:tc>
          <w:tcPr>
            <w:tcW w:w="3436" w:type="dxa"/>
            <w:gridSpan w:val="3"/>
            <w:tcBorders>
              <w:top w:val="nil"/>
              <w:left w:val="nil"/>
              <w:bottom w:val="nil"/>
              <w:right w:val="nil"/>
            </w:tcBorders>
            <w:shd w:val="clear" w:color="auto" w:fill="auto"/>
            <w:vAlign w:val="bottom"/>
          </w:tcPr>
          <w:p w14:paraId="0150943E" w14:textId="1C835228" w:rsidR="002243F2" w:rsidRPr="00C409DF" w:rsidRDefault="002243F2" w:rsidP="002243F2">
            <w:pPr>
              <w:rPr>
                <w:rFonts w:ascii="Angsana New" w:hAnsi="Angsana New"/>
                <w:color w:val="000000"/>
                <w:lang w:val="en-US"/>
              </w:rPr>
            </w:pPr>
            <w:r w:rsidRPr="00C409DF">
              <w:rPr>
                <w:rFonts w:ascii="Angsana New" w:hAnsi="Angsana New"/>
                <w:color w:val="000000"/>
                <w:lang w:val="en-US"/>
              </w:rPr>
              <w:t>Total trade receivable</w:t>
            </w:r>
            <w:r w:rsidRPr="00C409DF">
              <w:rPr>
                <w:rFonts w:ascii="Angsana New" w:hAnsi="Angsana New"/>
                <w:color w:val="000000"/>
                <w:cs/>
                <w:lang w:val="en-US"/>
              </w:rPr>
              <w:t>-</w:t>
            </w:r>
            <w:r w:rsidRPr="00C409DF">
              <w:rPr>
                <w:rFonts w:ascii="Angsana New" w:hAnsi="Angsana New"/>
                <w:color w:val="000000"/>
                <w:lang w:val="en-US"/>
              </w:rPr>
              <w:t>net</w:t>
            </w:r>
          </w:p>
        </w:tc>
        <w:tc>
          <w:tcPr>
            <w:tcW w:w="1242" w:type="dxa"/>
            <w:tcBorders>
              <w:top w:val="single" w:sz="4" w:space="0" w:color="auto"/>
              <w:left w:val="nil"/>
              <w:bottom w:val="double" w:sz="4" w:space="0" w:color="auto"/>
              <w:right w:val="nil"/>
            </w:tcBorders>
            <w:shd w:val="clear" w:color="auto" w:fill="auto"/>
            <w:noWrap/>
            <w:vAlign w:val="bottom"/>
          </w:tcPr>
          <w:p w14:paraId="0B53C1EE" w14:textId="24000E5F" w:rsidR="002243F2" w:rsidRPr="00C409DF" w:rsidRDefault="002243F2" w:rsidP="002243F2">
            <w:pPr>
              <w:jc w:val="right"/>
              <w:rPr>
                <w:rFonts w:ascii="Angsana New" w:hAnsi="Angsana New"/>
                <w:color w:val="000000"/>
                <w:lang w:val="en-US"/>
              </w:rPr>
            </w:pPr>
            <w:r>
              <w:rPr>
                <w:rFonts w:ascii="Angsana New" w:hAnsi="Angsana New"/>
                <w:color w:val="000000"/>
                <w:lang w:val="en-US"/>
              </w:rPr>
              <w:t>422,533</w:t>
            </w:r>
          </w:p>
        </w:tc>
        <w:tc>
          <w:tcPr>
            <w:tcW w:w="283" w:type="dxa"/>
            <w:tcBorders>
              <w:left w:val="nil"/>
              <w:right w:val="nil"/>
            </w:tcBorders>
            <w:shd w:val="clear" w:color="000000" w:fill="FFFFFF"/>
            <w:noWrap/>
            <w:vAlign w:val="bottom"/>
          </w:tcPr>
          <w:p w14:paraId="27436BCE" w14:textId="77777777" w:rsidR="002243F2" w:rsidRPr="00C409DF" w:rsidRDefault="002243F2" w:rsidP="002243F2">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7211EC74" w:rsidR="002243F2" w:rsidRPr="00C409DF" w:rsidRDefault="002243F2" w:rsidP="002243F2">
            <w:pPr>
              <w:jc w:val="right"/>
              <w:rPr>
                <w:rFonts w:ascii="Angsana New" w:hAnsi="Angsana New"/>
                <w:cs/>
              </w:rPr>
            </w:pPr>
            <w:r w:rsidRPr="00C409DF">
              <w:rPr>
                <w:rFonts w:ascii="Angsana New" w:hAnsi="Angsana New"/>
                <w:cs/>
              </w:rPr>
              <w:t>148,074</w:t>
            </w:r>
          </w:p>
        </w:tc>
        <w:tc>
          <w:tcPr>
            <w:tcW w:w="284" w:type="dxa"/>
            <w:tcBorders>
              <w:left w:val="nil"/>
              <w:right w:val="nil"/>
            </w:tcBorders>
            <w:shd w:val="clear" w:color="000000" w:fill="FFFFFF"/>
            <w:noWrap/>
            <w:vAlign w:val="bottom"/>
          </w:tcPr>
          <w:p w14:paraId="62CCF18B" w14:textId="77777777" w:rsidR="002243F2" w:rsidRPr="00C409DF" w:rsidRDefault="002243F2" w:rsidP="002243F2">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73DFDF02" w:rsidR="002243F2" w:rsidRPr="002243F2" w:rsidRDefault="002243F2" w:rsidP="002243F2">
            <w:pPr>
              <w:jc w:val="right"/>
              <w:rPr>
                <w:rFonts w:ascii="Angsana New" w:hAnsi="Angsana New"/>
                <w:color w:val="000000"/>
                <w:lang w:val="en-US"/>
              </w:rPr>
            </w:pPr>
            <w:r>
              <w:rPr>
                <w:rFonts w:asciiTheme="majorBidi" w:hAnsiTheme="majorBidi"/>
                <w:color w:val="000000"/>
                <w:lang w:val="en-US"/>
              </w:rPr>
              <w:t>301,566</w:t>
            </w:r>
          </w:p>
        </w:tc>
        <w:tc>
          <w:tcPr>
            <w:tcW w:w="263" w:type="dxa"/>
            <w:tcBorders>
              <w:left w:val="nil"/>
              <w:right w:val="nil"/>
            </w:tcBorders>
            <w:shd w:val="clear" w:color="000000" w:fill="FFFFFF"/>
            <w:noWrap/>
            <w:vAlign w:val="bottom"/>
          </w:tcPr>
          <w:p w14:paraId="2A3BD329" w14:textId="77777777" w:rsidR="002243F2" w:rsidRPr="00C409DF" w:rsidRDefault="002243F2" w:rsidP="002243F2">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54209240" w14:textId="4D7361A2" w:rsidR="002243F2" w:rsidRPr="0079646D" w:rsidRDefault="002243F2" w:rsidP="002243F2">
            <w:pPr>
              <w:jc w:val="right"/>
              <w:rPr>
                <w:rFonts w:ascii="Angsana New" w:hAnsi="Angsana New"/>
                <w:cs/>
                <w:lang w:val="en-US"/>
              </w:rPr>
            </w:pPr>
            <w:r w:rsidRPr="00C409DF">
              <w:rPr>
                <w:rFonts w:ascii="Angsana New" w:hAnsi="Angsana New"/>
                <w:color w:val="000000"/>
                <w:cs/>
              </w:rPr>
              <w:t>33,665</w:t>
            </w:r>
          </w:p>
        </w:tc>
      </w:tr>
    </w:tbl>
    <w:p w14:paraId="1914444F" w14:textId="77777777" w:rsidR="00C531B7" w:rsidRPr="005F6767" w:rsidRDefault="00C531B7" w:rsidP="00E27185">
      <w:pPr>
        <w:jc w:val="thaiDistribute"/>
        <w:rPr>
          <w:rFonts w:ascii="Angsana New" w:eastAsia="Cordia New" w:hAnsi="Angsana New"/>
          <w:sz w:val="8"/>
          <w:szCs w:val="8"/>
          <w:lang w:val="en-US"/>
        </w:rPr>
      </w:pPr>
    </w:p>
    <w:p w14:paraId="45FFF6FC" w14:textId="77777777" w:rsidR="004E26B5" w:rsidRDefault="004E26B5" w:rsidP="00C5525E">
      <w:pPr>
        <w:pStyle w:val="ListParagraph"/>
        <w:tabs>
          <w:tab w:val="left" w:pos="4575"/>
        </w:tabs>
        <w:spacing w:before="240" w:after="120"/>
        <w:ind w:left="714"/>
        <w:contextualSpacing/>
        <w:rPr>
          <w:rFonts w:ascii="Angsana New" w:eastAsia="Calibri" w:hAnsi="Angsana New"/>
          <w:b/>
          <w:bCs/>
          <w:lang w:val="en-US"/>
        </w:rPr>
      </w:pPr>
    </w:p>
    <w:p w14:paraId="4E6C46A4" w14:textId="77777777" w:rsidR="004E26B5" w:rsidRDefault="004E26B5" w:rsidP="00C5525E">
      <w:pPr>
        <w:pStyle w:val="ListParagraph"/>
        <w:tabs>
          <w:tab w:val="left" w:pos="4575"/>
        </w:tabs>
        <w:spacing w:before="240" w:after="120"/>
        <w:ind w:left="714"/>
        <w:contextualSpacing/>
        <w:rPr>
          <w:rFonts w:ascii="Angsana New" w:eastAsia="Calibri" w:hAnsi="Angsana New"/>
          <w:b/>
          <w:bCs/>
          <w:lang w:val="en-US"/>
        </w:rPr>
      </w:pPr>
    </w:p>
    <w:p w14:paraId="7444B537" w14:textId="5A6A85CE" w:rsidR="001D4BCF" w:rsidRPr="00C5525E" w:rsidRDefault="003E18C9" w:rsidP="00C5525E">
      <w:pPr>
        <w:pStyle w:val="ListParagraph"/>
        <w:tabs>
          <w:tab w:val="left" w:pos="4575"/>
        </w:tabs>
        <w:spacing w:before="240" w:after="120"/>
        <w:ind w:left="714"/>
        <w:contextualSpacing/>
        <w:rPr>
          <w:rFonts w:ascii="Angsana New" w:eastAsia="Calibri" w:hAnsi="Angsana New"/>
          <w:b/>
          <w:bCs/>
          <w:lang w:val="en-US"/>
        </w:rPr>
      </w:pPr>
      <w:r>
        <w:rPr>
          <w:rFonts w:ascii="Angsana New" w:eastAsia="Calibri" w:hAnsi="Angsana New"/>
          <w:b/>
          <w:bCs/>
          <w:lang w:val="en-US"/>
        </w:rPr>
        <w:tab/>
      </w:r>
    </w:p>
    <w:p w14:paraId="2747C32F" w14:textId="0717BA7E" w:rsidR="001D4BCF" w:rsidRDefault="001D4BCF" w:rsidP="001D4BCF">
      <w:pPr>
        <w:pStyle w:val="ListParagraph"/>
        <w:spacing w:before="240" w:after="120"/>
        <w:ind w:left="714"/>
        <w:contextualSpacing/>
        <w:rPr>
          <w:rFonts w:ascii="Angsana New" w:eastAsia="Calibri" w:hAnsi="Angsana New"/>
          <w:b/>
          <w:bCs/>
          <w:lang w:val="en-US"/>
        </w:rPr>
      </w:pPr>
    </w:p>
    <w:p w14:paraId="6A19BC6A" w14:textId="7889140D" w:rsidR="009E0CE0" w:rsidRPr="005F6767" w:rsidRDefault="001D76BD" w:rsidP="009327FA">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lastRenderedPageBreak/>
        <w:t>RELATED PARTY</w:t>
      </w:r>
      <w:r w:rsidR="003A6ED8" w:rsidRPr="005F6767">
        <w:rPr>
          <w:rFonts w:ascii="Angsana New" w:eastAsia="Calibri" w:hAnsi="Angsana New"/>
          <w:b/>
          <w:bCs/>
          <w:lang w:val="en-US"/>
        </w:rPr>
        <w:t xml:space="preserve"> TRANSACTIONS AND BAL</w:t>
      </w:r>
      <w:r w:rsidR="00F50FF9" w:rsidRPr="005F6767">
        <w:rPr>
          <w:rFonts w:ascii="Angsana New" w:eastAsia="Calibri" w:hAnsi="Angsana New"/>
          <w:b/>
          <w:bCs/>
          <w:lang w:val="en-US"/>
        </w:rPr>
        <w:t>A</w:t>
      </w:r>
      <w:r w:rsidR="003A6ED8" w:rsidRPr="005F6767">
        <w:rPr>
          <w:rFonts w:ascii="Angsana New" w:eastAsia="Calibri" w:hAnsi="Angsana New"/>
          <w:b/>
          <w:bCs/>
          <w:lang w:val="en-US"/>
        </w:rPr>
        <w:t>NCES</w:t>
      </w:r>
    </w:p>
    <w:p w14:paraId="785E2138" w14:textId="3D7C1AB0" w:rsidR="00BC504A" w:rsidRDefault="00BC504A"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Related parties are those parties linked to the Group and the Company as shareholders or by common shareholders or directors</w:t>
      </w:r>
      <w:r w:rsidRPr="0079646D">
        <w:rPr>
          <w:rFonts w:ascii="Angsana New" w:eastAsia="Cordia New" w:hAnsi="Angsana New"/>
          <w:cs/>
          <w:lang w:val="en-US"/>
        </w:rPr>
        <w:t xml:space="preserve">. </w:t>
      </w:r>
      <w:r w:rsidRPr="005F6767">
        <w:rPr>
          <w:rFonts w:ascii="Angsana New" w:eastAsia="Cordia New" w:hAnsi="Angsana New"/>
          <w:lang w:val="en-US"/>
        </w:rPr>
        <w:t xml:space="preserve">Transactions with related parties are conducted at prices based on market </w:t>
      </w:r>
      <w:r w:rsidR="001D76BD" w:rsidRPr="005F6767">
        <w:rPr>
          <w:rFonts w:ascii="Angsana New" w:eastAsia="Cordia New" w:hAnsi="Angsana New"/>
          <w:lang w:val="en-US"/>
        </w:rPr>
        <w:t>values or, where no market value</w:t>
      </w:r>
      <w:r w:rsidRPr="005F6767">
        <w:rPr>
          <w:rFonts w:ascii="Angsana New" w:eastAsia="Cordia New" w:hAnsi="Angsana New"/>
          <w:lang w:val="en-US"/>
        </w:rPr>
        <w:t xml:space="preserve"> exists, at contractually agreed prices</w:t>
      </w:r>
      <w:r w:rsidRPr="0079646D">
        <w:rPr>
          <w:rFonts w:ascii="Angsana New" w:eastAsia="Cordia New" w:hAnsi="Angsana New"/>
          <w:cs/>
          <w:lang w:val="en-US"/>
        </w:rPr>
        <w:t>.</w:t>
      </w:r>
    </w:p>
    <w:p w14:paraId="61D7A1D7" w14:textId="5DD6A3CC" w:rsidR="00AF66A4" w:rsidRPr="005F6767" w:rsidRDefault="00AF66A4" w:rsidP="002C1830">
      <w:pPr>
        <w:spacing w:before="120"/>
        <w:ind w:firstLine="720"/>
        <w:jc w:val="thaiDistribute"/>
        <w:rPr>
          <w:rFonts w:ascii="Angsana New" w:eastAsia="Cordia New" w:hAnsi="Angsana New"/>
          <w:b/>
          <w:bCs/>
          <w:lang w:val="en-US"/>
        </w:rPr>
      </w:pPr>
      <w:r w:rsidRPr="005F6767">
        <w:rPr>
          <w:rFonts w:ascii="Angsana New" w:eastAsia="Cordia New" w:hAnsi="Angsana New"/>
          <w:b/>
          <w:bCs/>
          <w:lang w:val="en-US"/>
        </w:rPr>
        <w:t>Sales and purchases of goods and services</w:t>
      </w:r>
    </w:p>
    <w:p w14:paraId="5E901897" w14:textId="77777777" w:rsidR="00DB5011" w:rsidRPr="005F6767" w:rsidRDefault="00AF66A4"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Sales and purchases of goods from rel</w:t>
      </w:r>
      <w:r w:rsidR="00C645C7" w:rsidRPr="005F6767">
        <w:rPr>
          <w:rFonts w:ascii="Angsana New" w:eastAsia="Cordia New" w:hAnsi="Angsana New"/>
          <w:lang w:val="en-US"/>
        </w:rPr>
        <w:t>ated parties are made under the</w:t>
      </w:r>
      <w:r w:rsidRPr="005F6767">
        <w:rPr>
          <w:rFonts w:ascii="Angsana New" w:eastAsia="Cordia New" w:hAnsi="Angsana New"/>
          <w:lang w:val="en-US"/>
        </w:rPr>
        <w:t xml:space="preserve"> terms of general trade practice, with prices approximate the market</w:t>
      </w:r>
      <w:r w:rsidRPr="0079646D">
        <w:rPr>
          <w:rFonts w:ascii="Angsana New" w:eastAsia="Cordia New" w:hAnsi="Angsana New"/>
          <w:cs/>
          <w:lang w:val="en-US"/>
        </w:rPr>
        <w:t>.</w:t>
      </w:r>
      <w:r w:rsidR="0052547B" w:rsidRPr="0079646D">
        <w:rPr>
          <w:rFonts w:ascii="Angsana New" w:eastAsia="Cordia New" w:hAnsi="Angsana New"/>
          <w:cs/>
          <w:lang w:val="en-US"/>
        </w:rPr>
        <w:t xml:space="preserve"> </w:t>
      </w:r>
    </w:p>
    <w:p w14:paraId="28688ECC" w14:textId="4A02D11F" w:rsidR="009E0CE0" w:rsidRPr="005F6767" w:rsidRDefault="009E0CE0"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Balances with related part</w:t>
      </w:r>
      <w:r w:rsidR="00CC120F" w:rsidRPr="005F6767">
        <w:rPr>
          <w:rFonts w:ascii="Angsana New" w:eastAsia="Cordia New" w:hAnsi="Angsana New"/>
          <w:lang w:val="en-US"/>
        </w:rPr>
        <w:t xml:space="preserve">ies as at </w:t>
      </w:r>
      <w:r w:rsidR="004240EB" w:rsidRPr="004240EB">
        <w:rPr>
          <w:rFonts w:ascii="Angsana New" w:eastAsia="Cordia New" w:hAnsi="Angsana New"/>
          <w:lang w:val="en-US"/>
        </w:rPr>
        <w:t>September</w:t>
      </w:r>
      <w:r w:rsidR="00AB1C50" w:rsidRPr="00AB1C50">
        <w:rPr>
          <w:rFonts w:ascii="Angsana New" w:eastAsia="Cordia New" w:hAnsi="Angsana New"/>
          <w:lang w:val="en-US"/>
        </w:rPr>
        <w:t xml:space="preserve"> 30</w:t>
      </w:r>
      <w:r w:rsidR="00AA411D" w:rsidRPr="005F6767">
        <w:rPr>
          <w:rFonts w:ascii="Angsana New" w:eastAsia="Cordia New" w:hAnsi="Angsana New"/>
          <w:lang w:val="en-US"/>
        </w:rPr>
        <w:t>,</w:t>
      </w:r>
      <w:r w:rsidR="00644E3F" w:rsidRPr="005F6767">
        <w:rPr>
          <w:rFonts w:ascii="Angsana New" w:eastAsia="Cordia New" w:hAnsi="Angsana New"/>
          <w:lang w:val="en-US"/>
        </w:rPr>
        <w:t xml:space="preserve"> 2020 and December 31, 2019</w:t>
      </w:r>
      <w:r w:rsidR="00EB58E9" w:rsidRPr="005F6767">
        <w:rPr>
          <w:rFonts w:ascii="Angsana New" w:eastAsia="Cordia New" w:hAnsi="Angsana New"/>
          <w:lang w:val="en-US"/>
        </w:rPr>
        <w:t>,</w:t>
      </w:r>
      <w:r w:rsidR="005F340C" w:rsidRPr="0079646D">
        <w:rPr>
          <w:rFonts w:ascii="Angsana New" w:eastAsia="Cordia New" w:hAnsi="Angsana New"/>
          <w:cs/>
          <w:lang w:val="en-US"/>
        </w:rPr>
        <w:t xml:space="preserve"> </w:t>
      </w:r>
      <w:r w:rsidRPr="005F6767">
        <w:rPr>
          <w:rFonts w:ascii="Angsana New" w:eastAsia="Cordia New" w:hAnsi="Angsana New"/>
          <w:lang w:val="en-US"/>
        </w:rPr>
        <w:t>are summarized below</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22"/>
        <w:gridCol w:w="2831"/>
        <w:gridCol w:w="1350"/>
        <w:gridCol w:w="270"/>
        <w:gridCol w:w="1260"/>
        <w:gridCol w:w="270"/>
        <w:gridCol w:w="1344"/>
        <w:gridCol w:w="283"/>
        <w:gridCol w:w="1276"/>
      </w:tblGrid>
      <w:tr w:rsidR="00E27185" w:rsidRPr="0079646D" w14:paraId="2932B188" w14:textId="77777777" w:rsidTr="004240EB">
        <w:trPr>
          <w:trHeight w:val="420"/>
          <w:tblHeader/>
        </w:trPr>
        <w:tc>
          <w:tcPr>
            <w:tcW w:w="222" w:type="dxa"/>
            <w:tcBorders>
              <w:top w:val="nil"/>
              <w:left w:val="nil"/>
              <w:bottom w:val="nil"/>
              <w:right w:val="nil"/>
            </w:tcBorders>
            <w:shd w:val="clear" w:color="000000" w:fill="FFFFFF"/>
          </w:tcPr>
          <w:p w14:paraId="4E3AEBD8" w14:textId="77777777" w:rsidR="00E27185" w:rsidRPr="0079646D" w:rsidRDefault="00E27185" w:rsidP="00E27185">
            <w:pPr>
              <w:rPr>
                <w:rFonts w:ascii="Angsana New" w:hAnsi="Angsana New"/>
                <w:color w:val="000000"/>
                <w:lang w:val="en-US"/>
              </w:rPr>
            </w:pPr>
          </w:p>
        </w:tc>
        <w:tc>
          <w:tcPr>
            <w:tcW w:w="2831" w:type="dxa"/>
            <w:tcBorders>
              <w:top w:val="nil"/>
              <w:left w:val="nil"/>
              <w:bottom w:val="nil"/>
              <w:right w:val="nil"/>
            </w:tcBorders>
            <w:shd w:val="clear" w:color="000000" w:fill="FFFFFF"/>
            <w:noWrap/>
            <w:vAlign w:val="bottom"/>
            <w:hideMark/>
          </w:tcPr>
          <w:p w14:paraId="45769F1A" w14:textId="77777777" w:rsidR="00E27185" w:rsidRPr="0079646D" w:rsidRDefault="00E27185" w:rsidP="00E27185">
            <w:pPr>
              <w:rPr>
                <w:rFonts w:ascii="Angsana New" w:hAnsi="Angsana New"/>
                <w:color w:val="000000"/>
                <w:lang w:val="en-US"/>
              </w:rPr>
            </w:pPr>
            <w:r w:rsidRPr="005F6767">
              <w:rPr>
                <w:rFonts w:ascii="Angsana New" w:hAnsi="Angsana New"/>
                <w:color w:val="000000"/>
                <w:lang w:val="en-US"/>
              </w:rPr>
              <w:t> </w:t>
            </w:r>
          </w:p>
        </w:tc>
        <w:tc>
          <w:tcPr>
            <w:tcW w:w="6053" w:type="dxa"/>
            <w:gridSpan w:val="7"/>
            <w:tcBorders>
              <w:top w:val="nil"/>
              <w:left w:val="nil"/>
              <w:bottom w:val="single" w:sz="4" w:space="0" w:color="auto"/>
              <w:right w:val="nil"/>
            </w:tcBorders>
            <w:shd w:val="clear" w:color="000000" w:fill="FFFFFF"/>
            <w:noWrap/>
            <w:vAlign w:val="bottom"/>
            <w:hideMark/>
          </w:tcPr>
          <w:p w14:paraId="72C275EB" w14:textId="6E736F03" w:rsidR="00E27185" w:rsidRPr="0079646D" w:rsidRDefault="00E27185" w:rsidP="00E27185">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009327FA">
              <w:rPr>
                <w:rFonts w:ascii="Angsana New" w:hAnsi="Angsana New"/>
                <w:color w:val="000000"/>
                <w:lang w:val="en-US"/>
              </w:rPr>
              <w:t>Thousand</w:t>
            </w:r>
            <w:r w:rsidRPr="005F6767">
              <w:rPr>
                <w:rFonts w:ascii="Angsana New" w:hAnsi="Angsana New"/>
                <w:color w:val="000000"/>
                <w:lang w:val="en-US"/>
              </w:rPr>
              <w:t xml:space="preserve"> Baht</w:t>
            </w:r>
          </w:p>
        </w:tc>
      </w:tr>
      <w:tr w:rsidR="00E27185" w:rsidRPr="0079646D" w14:paraId="06E549FF" w14:textId="77777777" w:rsidTr="004240EB">
        <w:trPr>
          <w:trHeight w:val="420"/>
          <w:tblHeader/>
        </w:trPr>
        <w:tc>
          <w:tcPr>
            <w:tcW w:w="222" w:type="dxa"/>
            <w:tcBorders>
              <w:top w:val="nil"/>
              <w:left w:val="nil"/>
              <w:bottom w:val="nil"/>
              <w:right w:val="nil"/>
            </w:tcBorders>
            <w:shd w:val="clear" w:color="000000" w:fill="FFFFFF"/>
          </w:tcPr>
          <w:p w14:paraId="18D17D4F" w14:textId="77777777" w:rsidR="00E27185" w:rsidRPr="0079646D" w:rsidRDefault="00E27185" w:rsidP="00E27185">
            <w:pPr>
              <w:rPr>
                <w:rFonts w:ascii="Angsana New" w:hAnsi="Angsana New"/>
                <w:color w:val="000000"/>
                <w:cs/>
                <w:lang w:val="en-US"/>
              </w:rPr>
            </w:pPr>
          </w:p>
        </w:tc>
        <w:tc>
          <w:tcPr>
            <w:tcW w:w="2831" w:type="dxa"/>
            <w:tcBorders>
              <w:top w:val="nil"/>
              <w:left w:val="nil"/>
              <w:bottom w:val="nil"/>
              <w:right w:val="nil"/>
            </w:tcBorders>
            <w:shd w:val="clear" w:color="000000" w:fill="FFFFFF"/>
            <w:noWrap/>
            <w:vAlign w:val="bottom"/>
            <w:hideMark/>
          </w:tcPr>
          <w:p w14:paraId="37C0FD71" w14:textId="77777777" w:rsidR="00E27185" w:rsidRPr="0079646D" w:rsidRDefault="00E27185" w:rsidP="00E27185">
            <w:pPr>
              <w:rPr>
                <w:rFonts w:ascii="Angsana New" w:hAnsi="Angsana New"/>
                <w:color w:val="000000"/>
                <w:cs/>
                <w:lang w:val="en-US"/>
              </w:rPr>
            </w:pPr>
            <w:r w:rsidRPr="005F6767">
              <w:rPr>
                <w:rFonts w:ascii="Angsana New" w:hAnsi="Angsana New"/>
                <w:color w:val="000000"/>
                <w:lang w:val="en-US"/>
              </w:rPr>
              <w:t> </w:t>
            </w:r>
          </w:p>
        </w:tc>
        <w:tc>
          <w:tcPr>
            <w:tcW w:w="2880"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79646D" w:rsidRDefault="00E27185" w:rsidP="00E27185">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70" w:type="dxa"/>
            <w:tcBorders>
              <w:top w:val="nil"/>
              <w:left w:val="nil"/>
              <w:bottom w:val="nil"/>
              <w:right w:val="nil"/>
            </w:tcBorders>
            <w:shd w:val="clear" w:color="000000" w:fill="FFFFFF"/>
            <w:noWrap/>
            <w:vAlign w:val="bottom"/>
            <w:hideMark/>
          </w:tcPr>
          <w:p w14:paraId="631D5F3A" w14:textId="77777777" w:rsidR="00E27185" w:rsidRPr="0079646D" w:rsidRDefault="00E27185" w:rsidP="00E27185">
            <w:pPr>
              <w:rPr>
                <w:rFonts w:ascii="Angsana New" w:hAnsi="Angsana New"/>
                <w:color w:val="000000"/>
                <w:cs/>
                <w:lang w:val="en-US"/>
              </w:rPr>
            </w:pPr>
            <w:r w:rsidRPr="005F6767">
              <w:rPr>
                <w:rFonts w:ascii="Angsana New" w:hAnsi="Angsana New"/>
                <w:color w:val="000000"/>
                <w:lang w:val="en-US"/>
              </w:rPr>
              <w:t> </w:t>
            </w:r>
          </w:p>
        </w:tc>
        <w:tc>
          <w:tcPr>
            <w:tcW w:w="2903"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79646D" w:rsidRDefault="00E27185" w:rsidP="00E27185">
            <w:pPr>
              <w:jc w:val="center"/>
              <w:rPr>
                <w:rFonts w:ascii="Angsana New" w:hAnsi="Angsana New"/>
                <w:color w:val="000000"/>
                <w:cs/>
              </w:rPr>
            </w:pPr>
            <w:r w:rsidRPr="005F6767">
              <w:rPr>
                <w:rFonts w:ascii="Angsana New" w:hAnsi="Angsana New"/>
                <w:color w:val="000000"/>
                <w:lang w:val="en-US"/>
              </w:rPr>
              <w:t>Separate financial statements</w:t>
            </w:r>
          </w:p>
        </w:tc>
      </w:tr>
      <w:tr w:rsidR="008E62D0" w:rsidRPr="0079646D" w14:paraId="38535219" w14:textId="77777777" w:rsidTr="004240EB">
        <w:trPr>
          <w:trHeight w:val="420"/>
          <w:tblHeader/>
        </w:trPr>
        <w:tc>
          <w:tcPr>
            <w:tcW w:w="222" w:type="dxa"/>
            <w:tcBorders>
              <w:top w:val="nil"/>
              <w:left w:val="nil"/>
              <w:bottom w:val="nil"/>
              <w:right w:val="nil"/>
            </w:tcBorders>
            <w:shd w:val="clear" w:color="000000" w:fill="FFFFFF"/>
          </w:tcPr>
          <w:p w14:paraId="25546839" w14:textId="77777777" w:rsidR="008E62D0" w:rsidRPr="0079646D" w:rsidRDefault="008E62D0" w:rsidP="008E62D0">
            <w:pPr>
              <w:rPr>
                <w:rFonts w:ascii="Angsana New" w:hAnsi="Angsana New"/>
                <w:color w:val="000000"/>
                <w:cs/>
                <w:lang w:val="en-US"/>
              </w:rPr>
            </w:pPr>
          </w:p>
        </w:tc>
        <w:tc>
          <w:tcPr>
            <w:tcW w:w="2831" w:type="dxa"/>
            <w:tcBorders>
              <w:top w:val="nil"/>
              <w:left w:val="nil"/>
              <w:bottom w:val="nil"/>
              <w:right w:val="nil"/>
            </w:tcBorders>
            <w:shd w:val="clear" w:color="000000" w:fill="FFFFFF"/>
            <w:noWrap/>
            <w:vAlign w:val="bottom"/>
            <w:hideMark/>
          </w:tcPr>
          <w:p w14:paraId="322F091B" w14:textId="77777777"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350" w:type="dxa"/>
            <w:tcBorders>
              <w:top w:val="nil"/>
              <w:left w:val="nil"/>
              <w:bottom w:val="single" w:sz="4" w:space="0" w:color="auto"/>
              <w:right w:val="nil"/>
            </w:tcBorders>
            <w:shd w:val="clear" w:color="000000" w:fill="FFFFFF"/>
            <w:noWrap/>
            <w:vAlign w:val="bottom"/>
            <w:hideMark/>
          </w:tcPr>
          <w:p w14:paraId="517D25B4" w14:textId="4644C5AC" w:rsidR="008E62D0" w:rsidRPr="004240EB" w:rsidRDefault="004240EB" w:rsidP="004240EB">
            <w:pPr>
              <w:jc w:val="center"/>
              <w:rPr>
                <w:rFonts w:ascii="Angsana New" w:eastAsia="Cordia New" w:hAnsi="Angsana New"/>
                <w:lang w:val="en-US"/>
              </w:rPr>
            </w:pPr>
            <w:r w:rsidRPr="004240EB">
              <w:rPr>
                <w:rFonts w:ascii="Angsana New" w:eastAsia="Cordia New" w:hAnsi="Angsana New"/>
                <w:lang w:val="en-US"/>
              </w:rPr>
              <w:t>September</w:t>
            </w:r>
            <w:r>
              <w:rPr>
                <w:rFonts w:ascii="Angsana New" w:eastAsia="Cordia New" w:hAnsi="Angsana New" w:hint="cs"/>
                <w:cs/>
                <w:lang w:val="en-US"/>
              </w:rPr>
              <w:t xml:space="preserve"> </w:t>
            </w:r>
            <w:r w:rsidR="00AB1C50" w:rsidRPr="00AB1C50">
              <w:rPr>
                <w:rFonts w:ascii="Angsana New" w:eastAsia="Cordia New" w:hAnsi="Angsana New"/>
                <w:lang w:val="en-US"/>
              </w:rPr>
              <w:t>30</w:t>
            </w:r>
            <w:r w:rsidR="00AA411D" w:rsidRPr="004240EB">
              <w:rPr>
                <w:rFonts w:ascii="Angsana New" w:eastAsia="Cordia New" w:hAnsi="Angsana New"/>
                <w:lang w:val="en-US"/>
              </w:rPr>
              <w:t xml:space="preserve">, </w:t>
            </w:r>
            <w:r w:rsidR="00AA411D" w:rsidRPr="004240EB">
              <w:rPr>
                <w:rFonts w:ascii="Angsana New" w:eastAsia="Cordia New" w:hAnsi="Angsana New"/>
                <w:cs/>
                <w:lang w:val="en-US"/>
              </w:rPr>
              <w:t xml:space="preserve"> </w:t>
            </w:r>
            <w:r w:rsidR="003D0BF4" w:rsidRPr="004240EB">
              <w:rPr>
                <w:rFonts w:ascii="Angsana New" w:eastAsia="Cordia New" w:hAnsi="Angsana New"/>
                <w:lang w:val="en-US"/>
              </w:rPr>
              <w:t>2020</w:t>
            </w:r>
          </w:p>
        </w:tc>
        <w:tc>
          <w:tcPr>
            <w:tcW w:w="270" w:type="dxa"/>
            <w:tcBorders>
              <w:top w:val="nil"/>
              <w:left w:val="nil"/>
              <w:bottom w:val="nil"/>
              <w:right w:val="nil"/>
            </w:tcBorders>
            <w:shd w:val="clear" w:color="000000" w:fill="FFFFFF"/>
            <w:noWrap/>
            <w:vAlign w:val="bottom"/>
            <w:hideMark/>
          </w:tcPr>
          <w:p w14:paraId="491C3C83" w14:textId="3EB06E6D"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60" w:type="dxa"/>
            <w:tcBorders>
              <w:top w:val="nil"/>
              <w:left w:val="nil"/>
              <w:bottom w:val="single" w:sz="4" w:space="0" w:color="auto"/>
              <w:right w:val="nil"/>
            </w:tcBorders>
            <w:shd w:val="clear" w:color="000000" w:fill="FFFFFF"/>
            <w:noWrap/>
            <w:vAlign w:val="bottom"/>
            <w:hideMark/>
          </w:tcPr>
          <w:p w14:paraId="5B4A4A6D" w14:textId="7402F5D8"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3D0BF4" w:rsidRPr="005F6767">
              <w:rPr>
                <w:rFonts w:ascii="Angsana New" w:hAnsi="Angsana New"/>
                <w:color w:val="000000"/>
                <w:lang w:val="en-US"/>
              </w:rPr>
              <w:t>9</w:t>
            </w:r>
          </w:p>
        </w:tc>
        <w:tc>
          <w:tcPr>
            <w:tcW w:w="270" w:type="dxa"/>
            <w:tcBorders>
              <w:top w:val="nil"/>
              <w:left w:val="nil"/>
              <w:bottom w:val="nil"/>
              <w:right w:val="nil"/>
            </w:tcBorders>
            <w:shd w:val="clear" w:color="000000" w:fill="FFFFFF"/>
            <w:noWrap/>
            <w:vAlign w:val="bottom"/>
            <w:hideMark/>
          </w:tcPr>
          <w:p w14:paraId="4C161376" w14:textId="48425CD5"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344" w:type="dxa"/>
            <w:tcBorders>
              <w:top w:val="nil"/>
              <w:left w:val="nil"/>
              <w:bottom w:val="single" w:sz="4" w:space="0" w:color="auto"/>
              <w:right w:val="nil"/>
            </w:tcBorders>
            <w:shd w:val="clear" w:color="000000" w:fill="FFFFFF"/>
            <w:noWrap/>
            <w:vAlign w:val="bottom"/>
            <w:hideMark/>
          </w:tcPr>
          <w:p w14:paraId="05F563DF" w14:textId="7B1F5AB8" w:rsidR="008E62D0" w:rsidRPr="0079646D" w:rsidRDefault="004240EB" w:rsidP="004240EB">
            <w:pPr>
              <w:jc w:val="center"/>
              <w:rPr>
                <w:rFonts w:ascii="Angsana New" w:hAnsi="Angsana New"/>
                <w:color w:val="000000"/>
                <w:lang w:val="en-US"/>
              </w:rPr>
            </w:pPr>
            <w:r w:rsidRPr="004240EB">
              <w:rPr>
                <w:rFonts w:ascii="Angsana New" w:eastAsia="Cordia New" w:hAnsi="Angsana New"/>
                <w:lang w:val="en-US"/>
              </w:rPr>
              <w:t>September</w:t>
            </w:r>
            <w:r>
              <w:rPr>
                <w:rFonts w:ascii="Angsana New" w:eastAsia="Cordia New" w:hAnsi="Angsana New" w:hint="cs"/>
                <w:cs/>
                <w:lang w:val="en-US"/>
              </w:rPr>
              <w:t xml:space="preserve"> </w:t>
            </w:r>
            <w:r w:rsidR="00AB1C50" w:rsidRPr="00AB1C50">
              <w:rPr>
                <w:rFonts w:ascii="Angsana New" w:eastAsia="Cordia New" w:hAnsi="Angsana New"/>
                <w:lang w:val="en-US"/>
              </w:rPr>
              <w:t>30</w:t>
            </w:r>
            <w:r w:rsidR="003D0BF4" w:rsidRPr="005F6767">
              <w:rPr>
                <w:rFonts w:ascii="Angsana New" w:hAnsi="Angsana New"/>
                <w:color w:val="000000"/>
                <w:lang w:val="en-US"/>
              </w:rPr>
              <w:t>,</w:t>
            </w:r>
            <w:r w:rsidR="00AB1C50">
              <w:rPr>
                <w:rFonts w:ascii="Angsana New" w:hAnsi="Angsana New"/>
                <w:color w:val="000000"/>
                <w:cs/>
                <w:lang w:val="en-US"/>
              </w:rPr>
              <w:t xml:space="preserve"> </w:t>
            </w:r>
            <w:r w:rsidR="003D0BF4" w:rsidRPr="005F6767">
              <w:rPr>
                <w:rFonts w:ascii="Angsana New" w:hAnsi="Angsana New"/>
                <w:color w:val="000000"/>
                <w:lang w:val="en-US"/>
              </w:rPr>
              <w:t xml:space="preserve"> 2020</w:t>
            </w:r>
          </w:p>
        </w:tc>
        <w:tc>
          <w:tcPr>
            <w:tcW w:w="283" w:type="dxa"/>
            <w:tcBorders>
              <w:top w:val="nil"/>
              <w:left w:val="nil"/>
              <w:bottom w:val="nil"/>
              <w:right w:val="nil"/>
            </w:tcBorders>
            <w:shd w:val="clear" w:color="000000" w:fill="FFFFFF"/>
            <w:noWrap/>
            <w:vAlign w:val="bottom"/>
            <w:hideMark/>
          </w:tcPr>
          <w:p w14:paraId="320518DC" w14:textId="1261C9B0"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8978844" w14:textId="210ADA54" w:rsidR="008E62D0" w:rsidRPr="005F6767"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3D0BF4" w:rsidRPr="005F6767">
              <w:rPr>
                <w:rFonts w:ascii="Angsana New" w:hAnsi="Angsana New"/>
                <w:color w:val="000000"/>
                <w:lang w:val="en-US"/>
              </w:rPr>
              <w:t>9</w:t>
            </w:r>
          </w:p>
        </w:tc>
      </w:tr>
      <w:tr w:rsidR="008E62D0" w:rsidRPr="0079646D" w14:paraId="539ABE87" w14:textId="77777777" w:rsidTr="004240EB">
        <w:trPr>
          <w:trHeight w:val="420"/>
        </w:trPr>
        <w:tc>
          <w:tcPr>
            <w:tcW w:w="4403" w:type="dxa"/>
            <w:gridSpan w:val="3"/>
            <w:tcBorders>
              <w:top w:val="nil"/>
              <w:left w:val="nil"/>
              <w:right w:val="nil"/>
            </w:tcBorders>
            <w:shd w:val="clear" w:color="auto" w:fill="auto"/>
            <w:vAlign w:val="bottom"/>
          </w:tcPr>
          <w:p w14:paraId="6F707C33" w14:textId="03B98AD2" w:rsidR="008E62D0" w:rsidRPr="005F6767" w:rsidRDefault="00832AEE" w:rsidP="008E62D0">
            <w:pPr>
              <w:rPr>
                <w:rFonts w:ascii="Angsana New" w:hAnsi="Angsana New"/>
                <w:b/>
                <w:bCs/>
                <w:color w:val="000000"/>
                <w:lang w:val="en-US"/>
              </w:rPr>
            </w:pPr>
            <w:r>
              <w:rPr>
                <w:rFonts w:ascii="Angsana New" w:hAnsi="Angsana New"/>
                <w:b/>
                <w:bCs/>
                <w:color w:val="000000"/>
                <w:lang w:val="en-US"/>
              </w:rPr>
              <w:t>Trade receivables</w:t>
            </w:r>
            <w:r>
              <w:rPr>
                <w:rFonts w:ascii="Angsana New" w:hAnsi="Angsana New"/>
                <w:b/>
                <w:bCs/>
                <w:color w:val="000000"/>
                <w:cs/>
                <w:lang w:val="en-US"/>
              </w:rPr>
              <w:t>-</w:t>
            </w:r>
            <w:r w:rsidR="0089065F">
              <w:rPr>
                <w:rFonts w:ascii="Angsana New" w:hAnsi="Angsana New"/>
                <w:b/>
                <w:bCs/>
                <w:color w:val="000000"/>
                <w:cs/>
                <w:lang w:val="en-US"/>
              </w:rPr>
              <w:t xml:space="preserve"> </w:t>
            </w:r>
            <w:r w:rsidR="008E62D0" w:rsidRPr="005F6767">
              <w:rPr>
                <w:rFonts w:ascii="Angsana New" w:hAnsi="Angsana New"/>
                <w:b/>
                <w:bCs/>
                <w:color w:val="000000"/>
                <w:lang w:val="en-US"/>
              </w:rPr>
              <w:t>related part</w:t>
            </w:r>
            <w:r w:rsidR="00A460DF" w:rsidRPr="005F6767">
              <w:rPr>
                <w:rFonts w:ascii="Angsana New" w:hAnsi="Angsana New"/>
                <w:b/>
                <w:bCs/>
                <w:color w:val="000000"/>
                <w:lang w:val="en-US"/>
              </w:rPr>
              <w:t>ies</w:t>
            </w:r>
          </w:p>
        </w:tc>
        <w:tc>
          <w:tcPr>
            <w:tcW w:w="270" w:type="dxa"/>
            <w:tcBorders>
              <w:top w:val="nil"/>
              <w:left w:val="nil"/>
              <w:bottom w:val="nil"/>
              <w:right w:val="nil"/>
            </w:tcBorders>
            <w:shd w:val="clear" w:color="auto" w:fill="auto"/>
            <w:noWrap/>
            <w:vAlign w:val="bottom"/>
          </w:tcPr>
          <w:p w14:paraId="49599CF3" w14:textId="77777777" w:rsidR="008E62D0" w:rsidRPr="0079646D" w:rsidRDefault="008E62D0" w:rsidP="008E62D0">
            <w:pPr>
              <w:jc w:val="right"/>
              <w:rPr>
                <w:rFonts w:ascii="Angsana New" w:hAnsi="Angsana New"/>
                <w:cs/>
              </w:rPr>
            </w:pPr>
          </w:p>
        </w:tc>
        <w:tc>
          <w:tcPr>
            <w:tcW w:w="1260" w:type="dxa"/>
            <w:tcBorders>
              <w:top w:val="nil"/>
              <w:left w:val="nil"/>
              <w:bottom w:val="nil"/>
              <w:right w:val="nil"/>
            </w:tcBorders>
            <w:shd w:val="clear" w:color="auto" w:fill="auto"/>
            <w:noWrap/>
            <w:vAlign w:val="bottom"/>
          </w:tcPr>
          <w:p w14:paraId="0DE6E9D3" w14:textId="77777777" w:rsidR="008E62D0" w:rsidRPr="0079646D" w:rsidRDefault="008E62D0" w:rsidP="008E62D0">
            <w:pPr>
              <w:jc w:val="right"/>
              <w:rPr>
                <w:rFonts w:ascii="Angsana New" w:hAnsi="Angsana New"/>
                <w:cs/>
              </w:rPr>
            </w:pPr>
          </w:p>
        </w:tc>
        <w:tc>
          <w:tcPr>
            <w:tcW w:w="270" w:type="dxa"/>
            <w:tcBorders>
              <w:top w:val="nil"/>
              <w:left w:val="nil"/>
              <w:bottom w:val="nil"/>
              <w:right w:val="nil"/>
            </w:tcBorders>
            <w:shd w:val="clear" w:color="auto" w:fill="auto"/>
            <w:noWrap/>
            <w:vAlign w:val="bottom"/>
          </w:tcPr>
          <w:p w14:paraId="6EA50B6E" w14:textId="77777777" w:rsidR="008E62D0" w:rsidRPr="0079646D" w:rsidRDefault="008E62D0" w:rsidP="008E62D0">
            <w:pPr>
              <w:jc w:val="right"/>
              <w:rPr>
                <w:rFonts w:ascii="Angsana New" w:hAnsi="Angsana New"/>
                <w:cs/>
              </w:rPr>
            </w:pPr>
          </w:p>
        </w:tc>
        <w:tc>
          <w:tcPr>
            <w:tcW w:w="1344" w:type="dxa"/>
            <w:tcBorders>
              <w:top w:val="nil"/>
              <w:left w:val="nil"/>
              <w:bottom w:val="nil"/>
              <w:right w:val="nil"/>
            </w:tcBorders>
            <w:shd w:val="clear" w:color="auto" w:fill="auto"/>
            <w:noWrap/>
            <w:vAlign w:val="bottom"/>
          </w:tcPr>
          <w:p w14:paraId="4CB47B9D" w14:textId="77777777" w:rsidR="008E62D0" w:rsidRPr="0079646D" w:rsidRDefault="008E62D0" w:rsidP="008E62D0">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42F70B3B" w14:textId="77777777" w:rsidR="008E62D0" w:rsidRPr="0079646D" w:rsidRDefault="008E62D0" w:rsidP="008E62D0">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1A769E11" w14:textId="77777777" w:rsidR="008E62D0" w:rsidRPr="0079646D" w:rsidRDefault="008E62D0" w:rsidP="008E62D0">
            <w:pPr>
              <w:jc w:val="right"/>
              <w:rPr>
                <w:rFonts w:ascii="Angsana New" w:hAnsi="Angsana New"/>
                <w:cs/>
              </w:rPr>
            </w:pPr>
          </w:p>
        </w:tc>
      </w:tr>
      <w:tr w:rsidR="0055676D" w:rsidRPr="0079646D" w14:paraId="0875476A" w14:textId="77777777" w:rsidTr="00C5525E">
        <w:trPr>
          <w:trHeight w:val="420"/>
        </w:trPr>
        <w:tc>
          <w:tcPr>
            <w:tcW w:w="3053" w:type="dxa"/>
            <w:gridSpan w:val="2"/>
            <w:tcBorders>
              <w:top w:val="nil"/>
              <w:left w:val="nil"/>
              <w:right w:val="nil"/>
            </w:tcBorders>
            <w:shd w:val="clear" w:color="auto" w:fill="auto"/>
            <w:vAlign w:val="bottom"/>
          </w:tcPr>
          <w:p w14:paraId="480990AA" w14:textId="0566C8F0" w:rsidR="0055676D" w:rsidRPr="005F6767" w:rsidRDefault="0055676D" w:rsidP="0055676D">
            <w:pPr>
              <w:rPr>
                <w:rFonts w:ascii="Angsana New" w:hAnsi="Angsana New"/>
                <w:b/>
                <w:bCs/>
                <w:color w:val="000000"/>
                <w:lang w:val="en-US"/>
              </w:rPr>
            </w:pPr>
            <w:r w:rsidRPr="005F6767">
              <w:rPr>
                <w:rFonts w:ascii="Angsana New" w:hAnsi="Angsana New"/>
                <w:color w:val="000000"/>
                <w:lang w:val="en-US"/>
              </w:rPr>
              <w:t xml:space="preserve">Hinsitsu </w:t>
            </w:r>
            <w:r w:rsidRPr="0079646D">
              <w:rPr>
                <w:rFonts w:ascii="Angsana New" w:hAnsi="Angsana New"/>
                <w:color w:val="000000"/>
                <w:cs/>
                <w:lang w:val="en-US"/>
              </w:rPr>
              <w:t>(</w:t>
            </w:r>
            <w:r w:rsidRPr="005F6767">
              <w:rPr>
                <w:rFonts w:ascii="Angsana New" w:hAnsi="Angsana New"/>
                <w:color w:val="000000"/>
                <w:lang w:val="en-US"/>
              </w:rPr>
              <w:t>Thailand</w:t>
            </w:r>
            <w:r w:rsidRPr="0079646D">
              <w:rPr>
                <w:rFonts w:ascii="Angsana New" w:hAnsi="Angsana New"/>
                <w:color w:val="000000"/>
                <w:cs/>
                <w:lang w:val="en-US"/>
              </w:rPr>
              <w:t xml:space="preserve">) </w:t>
            </w:r>
            <w:r w:rsidRPr="005F6767">
              <w:rPr>
                <w:rFonts w:ascii="Angsana New" w:hAnsi="Angsana New"/>
                <w:color w:val="000000"/>
                <w:lang w:val="en-US"/>
              </w:rPr>
              <w:t>Co</w:t>
            </w:r>
            <w:r w:rsidRPr="0079646D">
              <w:rPr>
                <w:rFonts w:ascii="Angsana New" w:hAnsi="Angsana New"/>
                <w:color w:val="000000"/>
                <w:cs/>
                <w:lang w:val="en-US"/>
              </w:rPr>
              <w:t>.</w:t>
            </w:r>
            <w:r w:rsidRPr="005F6767">
              <w:rPr>
                <w:rFonts w:ascii="Angsana New" w:hAnsi="Angsana New"/>
                <w:color w:val="000000"/>
                <w:lang w:val="en-US"/>
              </w:rPr>
              <w:t>, Ltd</w:t>
            </w:r>
          </w:p>
        </w:tc>
        <w:tc>
          <w:tcPr>
            <w:tcW w:w="1350" w:type="dxa"/>
            <w:tcBorders>
              <w:top w:val="nil"/>
              <w:left w:val="nil"/>
              <w:right w:val="nil"/>
            </w:tcBorders>
            <w:shd w:val="clear" w:color="auto" w:fill="auto"/>
            <w:vAlign w:val="bottom"/>
          </w:tcPr>
          <w:p w14:paraId="67694E98" w14:textId="72A002E3" w:rsidR="0055676D" w:rsidRPr="005F6767" w:rsidRDefault="00193B1B" w:rsidP="006B3BAD">
            <w:pPr>
              <w:jc w:val="right"/>
              <w:rPr>
                <w:rFonts w:ascii="Angsana New" w:hAnsi="Angsana New"/>
                <w:b/>
                <w:bCs/>
                <w:color w:val="000000"/>
                <w:lang w:val="en-US"/>
              </w:rPr>
            </w:pPr>
            <w:r>
              <w:rPr>
                <w:rFonts w:ascii="Angsana New" w:hAnsi="Angsana New"/>
                <w:b/>
                <w:bCs/>
                <w:color w:val="000000"/>
                <w:cs/>
                <w:lang w:val="en-US"/>
              </w:rPr>
              <w:t>-</w:t>
            </w:r>
          </w:p>
        </w:tc>
        <w:tc>
          <w:tcPr>
            <w:tcW w:w="270" w:type="dxa"/>
            <w:tcBorders>
              <w:top w:val="nil"/>
              <w:left w:val="nil"/>
              <w:bottom w:val="nil"/>
              <w:right w:val="nil"/>
            </w:tcBorders>
            <w:shd w:val="clear" w:color="auto" w:fill="auto"/>
            <w:noWrap/>
            <w:vAlign w:val="bottom"/>
          </w:tcPr>
          <w:p w14:paraId="4DF8FE40" w14:textId="77777777" w:rsidR="0055676D" w:rsidRPr="0079646D" w:rsidRDefault="0055676D" w:rsidP="0055676D">
            <w:pPr>
              <w:jc w:val="right"/>
              <w:rPr>
                <w:rFonts w:ascii="Angsana New" w:hAnsi="Angsana New"/>
                <w:cs/>
              </w:rPr>
            </w:pPr>
          </w:p>
        </w:tc>
        <w:tc>
          <w:tcPr>
            <w:tcW w:w="1260" w:type="dxa"/>
            <w:tcBorders>
              <w:top w:val="nil"/>
              <w:left w:val="nil"/>
              <w:right w:val="nil"/>
            </w:tcBorders>
            <w:shd w:val="clear" w:color="auto" w:fill="auto"/>
            <w:noWrap/>
          </w:tcPr>
          <w:p w14:paraId="643EBFB4" w14:textId="0C683590" w:rsidR="0055676D" w:rsidRPr="0079646D" w:rsidRDefault="0055676D" w:rsidP="0055676D">
            <w:pPr>
              <w:jc w:val="right"/>
              <w:rPr>
                <w:rFonts w:ascii="Angsana New" w:hAnsi="Angsana New"/>
                <w:cs/>
              </w:rPr>
            </w:pPr>
            <w:r w:rsidRPr="009F7442">
              <w:rPr>
                <w:rFonts w:ascii="Angsana New" w:hAnsi="Angsana New"/>
                <w:cs/>
              </w:rPr>
              <w:t>-</w:t>
            </w:r>
          </w:p>
        </w:tc>
        <w:tc>
          <w:tcPr>
            <w:tcW w:w="270" w:type="dxa"/>
            <w:tcBorders>
              <w:top w:val="nil"/>
              <w:left w:val="nil"/>
              <w:bottom w:val="nil"/>
              <w:right w:val="nil"/>
            </w:tcBorders>
            <w:shd w:val="clear" w:color="auto" w:fill="auto"/>
            <w:noWrap/>
            <w:vAlign w:val="bottom"/>
          </w:tcPr>
          <w:p w14:paraId="564D5027" w14:textId="77777777" w:rsidR="0055676D" w:rsidRPr="0079646D" w:rsidRDefault="0055676D" w:rsidP="0055676D">
            <w:pPr>
              <w:jc w:val="right"/>
              <w:rPr>
                <w:rFonts w:ascii="Angsana New" w:hAnsi="Angsana New"/>
                <w:cs/>
              </w:rPr>
            </w:pPr>
          </w:p>
        </w:tc>
        <w:tc>
          <w:tcPr>
            <w:tcW w:w="1344" w:type="dxa"/>
            <w:tcBorders>
              <w:top w:val="nil"/>
              <w:left w:val="nil"/>
              <w:bottom w:val="nil"/>
              <w:right w:val="nil"/>
            </w:tcBorders>
            <w:shd w:val="clear" w:color="auto" w:fill="auto"/>
            <w:noWrap/>
            <w:vAlign w:val="bottom"/>
          </w:tcPr>
          <w:p w14:paraId="6F08DA5B" w14:textId="609773B2" w:rsidR="0055676D" w:rsidRPr="002243F2" w:rsidRDefault="00193B1B" w:rsidP="0028309F">
            <w:pPr>
              <w:jc w:val="right"/>
              <w:rPr>
                <w:rFonts w:ascii="Angsana New" w:hAnsi="Angsana New"/>
                <w:cs/>
                <w:lang w:val="en-US"/>
              </w:rPr>
            </w:pPr>
            <w:r>
              <w:rPr>
                <w:rFonts w:ascii="Angsana New" w:hAnsi="Angsana New" w:hint="cs"/>
                <w:cs/>
              </w:rPr>
              <w:t>3</w:t>
            </w:r>
            <w:r w:rsidR="0028309F">
              <w:rPr>
                <w:rFonts w:ascii="Angsana New" w:hAnsi="Angsana New" w:hint="cs"/>
                <w:cs/>
              </w:rPr>
              <w:t>4</w:t>
            </w:r>
          </w:p>
        </w:tc>
        <w:tc>
          <w:tcPr>
            <w:tcW w:w="283" w:type="dxa"/>
            <w:tcBorders>
              <w:top w:val="nil"/>
              <w:left w:val="nil"/>
              <w:bottom w:val="nil"/>
              <w:right w:val="nil"/>
            </w:tcBorders>
            <w:shd w:val="clear" w:color="auto" w:fill="auto"/>
            <w:noWrap/>
            <w:vAlign w:val="bottom"/>
          </w:tcPr>
          <w:p w14:paraId="41ADCE5E" w14:textId="77777777" w:rsidR="0055676D" w:rsidRPr="0079646D" w:rsidRDefault="0055676D" w:rsidP="0055676D">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3D2C8FC" w14:textId="45A858B8" w:rsidR="0055676D" w:rsidRPr="0079646D" w:rsidRDefault="0055676D" w:rsidP="0055676D">
            <w:pPr>
              <w:jc w:val="right"/>
              <w:rPr>
                <w:rFonts w:ascii="Angsana New" w:hAnsi="Angsana New"/>
                <w:cs/>
              </w:rPr>
            </w:pPr>
            <w:r>
              <w:rPr>
                <w:rFonts w:ascii="Angsana New" w:hAnsi="Angsana New"/>
                <w:cs/>
              </w:rPr>
              <w:t>34</w:t>
            </w:r>
          </w:p>
        </w:tc>
      </w:tr>
      <w:tr w:rsidR="004553ED" w:rsidRPr="0079646D" w14:paraId="2F01223D" w14:textId="77777777" w:rsidTr="00C5525E">
        <w:trPr>
          <w:trHeight w:val="420"/>
        </w:trPr>
        <w:tc>
          <w:tcPr>
            <w:tcW w:w="3053" w:type="dxa"/>
            <w:gridSpan w:val="2"/>
            <w:tcBorders>
              <w:top w:val="nil"/>
              <w:left w:val="nil"/>
              <w:bottom w:val="nil"/>
            </w:tcBorders>
            <w:shd w:val="clear" w:color="auto" w:fill="auto"/>
            <w:vAlign w:val="bottom"/>
          </w:tcPr>
          <w:p w14:paraId="728C1E67" w14:textId="173D297A" w:rsidR="004553ED" w:rsidRPr="005F6767" w:rsidRDefault="004553ED" w:rsidP="004553ED">
            <w:pPr>
              <w:rPr>
                <w:rFonts w:ascii="Angsana New" w:hAnsi="Angsana New"/>
                <w:b/>
                <w:bCs/>
                <w:color w:val="000000"/>
                <w:lang w:val="en-US"/>
              </w:rPr>
            </w:pPr>
            <w:r w:rsidRPr="005F6767">
              <w:rPr>
                <w:rFonts w:ascii="Angsana New" w:hAnsi="Angsana New"/>
                <w:lang w:val="en-US"/>
              </w:rPr>
              <w:t>RGTech Simat Co</w:t>
            </w:r>
            <w:r w:rsidRPr="0079646D">
              <w:rPr>
                <w:rFonts w:ascii="Angsana New" w:hAnsi="Angsana New"/>
                <w:cs/>
                <w:lang w:val="en-US"/>
              </w:rPr>
              <w:t>.</w:t>
            </w:r>
            <w:r w:rsidRPr="005F6767">
              <w:rPr>
                <w:rFonts w:ascii="Angsana New" w:hAnsi="Angsana New"/>
                <w:lang w:val="en-US"/>
              </w:rPr>
              <w:t>, Ltd</w:t>
            </w:r>
          </w:p>
        </w:tc>
        <w:tc>
          <w:tcPr>
            <w:tcW w:w="1350" w:type="dxa"/>
            <w:tcBorders>
              <w:left w:val="nil"/>
              <w:right w:val="nil"/>
            </w:tcBorders>
            <w:shd w:val="clear" w:color="auto" w:fill="auto"/>
            <w:vAlign w:val="bottom"/>
          </w:tcPr>
          <w:p w14:paraId="76AD6876" w14:textId="29A6ADBE" w:rsidR="004553ED" w:rsidRPr="005F6767" w:rsidRDefault="00193B1B" w:rsidP="004553ED">
            <w:pPr>
              <w:jc w:val="right"/>
              <w:rPr>
                <w:rFonts w:ascii="Angsana New" w:hAnsi="Angsana New"/>
                <w:color w:val="000000"/>
                <w:lang w:val="en-US"/>
              </w:rPr>
            </w:pPr>
            <w:r w:rsidRPr="00193B1B">
              <w:rPr>
                <w:rFonts w:ascii="Angsana New" w:hAnsi="Angsana New"/>
                <w:color w:val="000000"/>
                <w:lang w:val="en-US"/>
              </w:rPr>
              <w:t>8,448</w:t>
            </w:r>
          </w:p>
        </w:tc>
        <w:tc>
          <w:tcPr>
            <w:tcW w:w="270" w:type="dxa"/>
            <w:tcBorders>
              <w:top w:val="nil"/>
              <w:left w:val="nil"/>
              <w:right w:val="nil"/>
            </w:tcBorders>
            <w:shd w:val="clear" w:color="auto" w:fill="auto"/>
            <w:noWrap/>
            <w:vAlign w:val="bottom"/>
          </w:tcPr>
          <w:p w14:paraId="04773BB3" w14:textId="6D1917A8" w:rsidR="004553ED" w:rsidRPr="0079646D" w:rsidRDefault="004553ED" w:rsidP="004553ED">
            <w:pPr>
              <w:jc w:val="right"/>
              <w:rPr>
                <w:rFonts w:ascii="Angsana New" w:hAnsi="Angsana New"/>
                <w:cs/>
                <w:lang w:val="en-US"/>
              </w:rPr>
            </w:pPr>
          </w:p>
        </w:tc>
        <w:tc>
          <w:tcPr>
            <w:tcW w:w="1260" w:type="dxa"/>
            <w:tcBorders>
              <w:top w:val="nil"/>
              <w:left w:val="nil"/>
              <w:right w:val="nil"/>
            </w:tcBorders>
            <w:shd w:val="clear" w:color="auto" w:fill="auto"/>
            <w:noWrap/>
          </w:tcPr>
          <w:p w14:paraId="6D39F341" w14:textId="16F4E844" w:rsidR="004553ED" w:rsidRPr="0079646D" w:rsidRDefault="004553ED" w:rsidP="004553ED">
            <w:pPr>
              <w:jc w:val="right"/>
              <w:rPr>
                <w:rFonts w:ascii="Angsana New" w:hAnsi="Angsana New"/>
                <w:cs/>
              </w:rPr>
            </w:pPr>
            <w:r w:rsidRPr="009F7442">
              <w:rPr>
                <w:rFonts w:ascii="Angsana New" w:hAnsi="Angsana New"/>
                <w:cs/>
              </w:rPr>
              <w:t>-</w:t>
            </w:r>
          </w:p>
        </w:tc>
        <w:tc>
          <w:tcPr>
            <w:tcW w:w="270" w:type="dxa"/>
            <w:tcBorders>
              <w:top w:val="nil"/>
              <w:left w:val="nil"/>
              <w:right w:val="nil"/>
            </w:tcBorders>
            <w:shd w:val="clear" w:color="auto" w:fill="auto"/>
            <w:noWrap/>
            <w:vAlign w:val="bottom"/>
          </w:tcPr>
          <w:p w14:paraId="6335EB6A" w14:textId="77777777" w:rsidR="004553ED" w:rsidRPr="0079646D" w:rsidRDefault="004553ED" w:rsidP="004553ED">
            <w:pPr>
              <w:jc w:val="right"/>
              <w:rPr>
                <w:rFonts w:ascii="Angsana New" w:hAnsi="Angsana New"/>
                <w:cs/>
                <w:lang w:val="en-US"/>
              </w:rPr>
            </w:pPr>
          </w:p>
        </w:tc>
        <w:tc>
          <w:tcPr>
            <w:tcW w:w="1344" w:type="dxa"/>
            <w:tcBorders>
              <w:top w:val="nil"/>
              <w:left w:val="nil"/>
              <w:right w:val="nil"/>
            </w:tcBorders>
            <w:shd w:val="clear" w:color="auto" w:fill="auto"/>
            <w:noWrap/>
            <w:vAlign w:val="bottom"/>
          </w:tcPr>
          <w:p w14:paraId="26952371" w14:textId="5CD92DF2" w:rsidR="004553ED" w:rsidRPr="005F6767" w:rsidRDefault="00193B1B" w:rsidP="004553ED">
            <w:pPr>
              <w:jc w:val="right"/>
              <w:rPr>
                <w:rFonts w:ascii="Angsana New" w:hAnsi="Angsana New"/>
                <w:lang w:val="en-US"/>
              </w:rPr>
            </w:pPr>
            <w:r w:rsidRPr="00193B1B">
              <w:rPr>
                <w:rFonts w:ascii="Angsana New" w:hAnsi="Angsana New"/>
                <w:lang w:val="en-US"/>
              </w:rPr>
              <w:t>8,448</w:t>
            </w:r>
          </w:p>
        </w:tc>
        <w:tc>
          <w:tcPr>
            <w:tcW w:w="283" w:type="dxa"/>
            <w:tcBorders>
              <w:top w:val="nil"/>
              <w:left w:val="nil"/>
              <w:right w:val="nil"/>
            </w:tcBorders>
            <w:shd w:val="clear" w:color="auto" w:fill="auto"/>
            <w:noWrap/>
            <w:vAlign w:val="bottom"/>
          </w:tcPr>
          <w:p w14:paraId="427D6909" w14:textId="77777777" w:rsidR="004553ED" w:rsidRPr="0079646D" w:rsidRDefault="004553ED" w:rsidP="004553ED">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603366F1" w14:textId="4C3C68EC" w:rsidR="004553ED" w:rsidRPr="0079646D" w:rsidRDefault="004553ED" w:rsidP="004553ED">
            <w:pPr>
              <w:jc w:val="right"/>
              <w:rPr>
                <w:rFonts w:ascii="Angsana New" w:hAnsi="Angsana New"/>
                <w:cs/>
              </w:rPr>
            </w:pPr>
            <w:r w:rsidRPr="009F7442">
              <w:rPr>
                <w:rFonts w:asciiTheme="majorBidi" w:hAnsiTheme="majorBidi"/>
                <w:cs/>
              </w:rPr>
              <w:t>-</w:t>
            </w:r>
          </w:p>
        </w:tc>
      </w:tr>
      <w:tr w:rsidR="0087689B" w:rsidRPr="0079646D" w14:paraId="79B5207A" w14:textId="77777777" w:rsidTr="00C5525E">
        <w:trPr>
          <w:trHeight w:val="420"/>
        </w:trPr>
        <w:tc>
          <w:tcPr>
            <w:tcW w:w="3053" w:type="dxa"/>
            <w:gridSpan w:val="2"/>
            <w:tcBorders>
              <w:top w:val="nil"/>
              <w:left w:val="nil"/>
              <w:bottom w:val="nil"/>
            </w:tcBorders>
            <w:shd w:val="clear" w:color="auto" w:fill="auto"/>
            <w:vAlign w:val="bottom"/>
          </w:tcPr>
          <w:p w14:paraId="598B4D35" w14:textId="67F93260" w:rsidR="0087689B" w:rsidRPr="0079646D" w:rsidRDefault="0087689B" w:rsidP="0087689B">
            <w:pPr>
              <w:rPr>
                <w:rFonts w:ascii="Angsana New" w:hAnsi="Angsana New"/>
                <w:color w:val="000000"/>
                <w:lang w:val="en-US"/>
              </w:rPr>
            </w:pPr>
            <w:r w:rsidRPr="005F6767">
              <w:rPr>
                <w:rFonts w:ascii="Angsana New" w:hAnsi="Angsana New"/>
                <w:color w:val="000000"/>
                <w:lang w:val="en-US"/>
              </w:rPr>
              <w:t>Total</w:t>
            </w:r>
          </w:p>
        </w:tc>
        <w:tc>
          <w:tcPr>
            <w:tcW w:w="1350" w:type="dxa"/>
            <w:tcBorders>
              <w:top w:val="single" w:sz="4" w:space="0" w:color="auto"/>
              <w:bottom w:val="double" w:sz="4" w:space="0" w:color="auto"/>
              <w:right w:val="nil"/>
            </w:tcBorders>
            <w:shd w:val="clear" w:color="auto" w:fill="auto"/>
            <w:vAlign w:val="bottom"/>
          </w:tcPr>
          <w:p w14:paraId="50973F18" w14:textId="540F1309" w:rsidR="0087689B" w:rsidRPr="005F6767" w:rsidRDefault="00193B1B" w:rsidP="0087689B">
            <w:pPr>
              <w:jc w:val="right"/>
              <w:rPr>
                <w:rFonts w:ascii="Angsana New" w:hAnsi="Angsana New"/>
                <w:color w:val="000000"/>
                <w:lang w:val="en-US"/>
              </w:rPr>
            </w:pPr>
            <w:r w:rsidRPr="00193B1B">
              <w:rPr>
                <w:rFonts w:ascii="Angsana New" w:hAnsi="Angsana New"/>
                <w:color w:val="000000"/>
                <w:lang w:val="en-US"/>
              </w:rPr>
              <w:t>8,448</w:t>
            </w:r>
          </w:p>
        </w:tc>
        <w:tc>
          <w:tcPr>
            <w:tcW w:w="270" w:type="dxa"/>
            <w:tcBorders>
              <w:top w:val="nil"/>
              <w:left w:val="nil"/>
              <w:bottom w:val="nil"/>
              <w:right w:val="nil"/>
            </w:tcBorders>
            <w:shd w:val="clear" w:color="auto" w:fill="auto"/>
            <w:noWrap/>
            <w:vAlign w:val="bottom"/>
          </w:tcPr>
          <w:p w14:paraId="501DDC4B" w14:textId="0FABE5B0" w:rsidR="0087689B" w:rsidRPr="0079646D" w:rsidRDefault="0087689B" w:rsidP="0087689B">
            <w:pPr>
              <w:jc w:val="right"/>
              <w:rPr>
                <w:rFonts w:ascii="Angsana New" w:hAnsi="Angsana New"/>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2499149F" w14:textId="0CA60D9C" w:rsidR="0087689B" w:rsidRPr="0079646D" w:rsidRDefault="003D0BF4" w:rsidP="0087689B">
            <w:pPr>
              <w:jc w:val="right"/>
              <w:rPr>
                <w:rFonts w:ascii="Angsana New" w:hAnsi="Angsana New"/>
                <w:cs/>
              </w:rPr>
            </w:pPr>
            <w:r w:rsidRPr="003D0BF4">
              <w:rPr>
                <w:rFonts w:ascii="Angsana New" w:hAnsi="Angsana New"/>
                <w:cs/>
              </w:rPr>
              <w:t>-</w:t>
            </w:r>
          </w:p>
        </w:tc>
        <w:tc>
          <w:tcPr>
            <w:tcW w:w="270" w:type="dxa"/>
            <w:tcBorders>
              <w:top w:val="nil"/>
              <w:left w:val="nil"/>
              <w:bottom w:val="nil"/>
              <w:right w:val="nil"/>
            </w:tcBorders>
            <w:shd w:val="clear" w:color="auto" w:fill="auto"/>
            <w:noWrap/>
            <w:vAlign w:val="bottom"/>
          </w:tcPr>
          <w:p w14:paraId="1FB8D667" w14:textId="77777777" w:rsidR="0087689B" w:rsidRPr="0079646D" w:rsidRDefault="0087689B" w:rsidP="0087689B">
            <w:pPr>
              <w:jc w:val="right"/>
              <w:rPr>
                <w:rFonts w:ascii="Angsana New" w:hAnsi="Angsana New"/>
                <w:cs/>
                <w:lang w:val="en-US"/>
              </w:rPr>
            </w:pPr>
          </w:p>
        </w:tc>
        <w:tc>
          <w:tcPr>
            <w:tcW w:w="1344" w:type="dxa"/>
            <w:tcBorders>
              <w:top w:val="single" w:sz="4" w:space="0" w:color="auto"/>
              <w:left w:val="nil"/>
              <w:bottom w:val="double" w:sz="4" w:space="0" w:color="auto"/>
              <w:right w:val="nil"/>
            </w:tcBorders>
            <w:shd w:val="clear" w:color="auto" w:fill="auto"/>
            <w:noWrap/>
            <w:vAlign w:val="bottom"/>
          </w:tcPr>
          <w:p w14:paraId="11060191" w14:textId="4A809BEA" w:rsidR="0087689B" w:rsidRPr="005F6767" w:rsidRDefault="00193B1B" w:rsidP="0087689B">
            <w:pPr>
              <w:jc w:val="right"/>
              <w:rPr>
                <w:rFonts w:ascii="Angsana New" w:hAnsi="Angsana New"/>
                <w:lang w:val="en-US"/>
              </w:rPr>
            </w:pPr>
            <w:r w:rsidRPr="00193B1B">
              <w:rPr>
                <w:rFonts w:ascii="Angsana New" w:hAnsi="Angsana New"/>
                <w:lang w:val="en-US"/>
              </w:rPr>
              <w:t>8,48</w:t>
            </w:r>
            <w:r w:rsidR="0028309F">
              <w:rPr>
                <w:rFonts w:ascii="Angsana New" w:hAnsi="Angsana New"/>
                <w:lang w:val="en-US"/>
              </w:rPr>
              <w:t>2</w:t>
            </w:r>
          </w:p>
        </w:tc>
        <w:tc>
          <w:tcPr>
            <w:tcW w:w="283" w:type="dxa"/>
            <w:tcBorders>
              <w:top w:val="nil"/>
              <w:left w:val="nil"/>
              <w:bottom w:val="nil"/>
              <w:right w:val="nil"/>
            </w:tcBorders>
            <w:shd w:val="clear" w:color="auto" w:fill="auto"/>
            <w:noWrap/>
            <w:vAlign w:val="bottom"/>
          </w:tcPr>
          <w:p w14:paraId="2E76CA7B" w14:textId="77777777" w:rsidR="0087689B" w:rsidRPr="0079646D" w:rsidRDefault="0087689B" w:rsidP="0087689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E428A02" w14:textId="1EF86528" w:rsidR="0087689B" w:rsidRPr="0079646D" w:rsidRDefault="003D0BF4" w:rsidP="0087689B">
            <w:pPr>
              <w:jc w:val="right"/>
              <w:rPr>
                <w:rFonts w:ascii="Angsana New" w:hAnsi="Angsana New"/>
                <w:cs/>
              </w:rPr>
            </w:pPr>
            <w:r w:rsidRPr="003D0BF4">
              <w:rPr>
                <w:rFonts w:ascii="Angsana New" w:hAnsi="Angsana New"/>
                <w:cs/>
              </w:rPr>
              <w:t>34</w:t>
            </w:r>
          </w:p>
        </w:tc>
      </w:tr>
      <w:tr w:rsidR="0087689B" w:rsidRPr="0079646D" w14:paraId="3BFBC788" w14:textId="77777777" w:rsidTr="004240EB">
        <w:trPr>
          <w:trHeight w:val="420"/>
        </w:trPr>
        <w:tc>
          <w:tcPr>
            <w:tcW w:w="4403" w:type="dxa"/>
            <w:gridSpan w:val="3"/>
            <w:tcBorders>
              <w:top w:val="nil"/>
              <w:left w:val="nil"/>
              <w:bottom w:val="nil"/>
              <w:right w:val="nil"/>
            </w:tcBorders>
            <w:shd w:val="clear" w:color="auto" w:fill="auto"/>
            <w:vAlign w:val="bottom"/>
          </w:tcPr>
          <w:p w14:paraId="6F81682A" w14:textId="08F77D9E" w:rsidR="0087689B" w:rsidRPr="0079646D" w:rsidRDefault="0087689B" w:rsidP="0087689B">
            <w:pPr>
              <w:rPr>
                <w:rFonts w:ascii="Angsana New" w:hAnsi="Angsana New"/>
                <w:cs/>
              </w:rPr>
            </w:pPr>
          </w:p>
        </w:tc>
        <w:tc>
          <w:tcPr>
            <w:tcW w:w="270" w:type="dxa"/>
            <w:tcBorders>
              <w:top w:val="nil"/>
              <w:left w:val="nil"/>
              <w:bottom w:val="nil"/>
              <w:right w:val="nil"/>
            </w:tcBorders>
            <w:shd w:val="clear" w:color="auto" w:fill="auto"/>
            <w:noWrap/>
            <w:vAlign w:val="bottom"/>
            <w:hideMark/>
          </w:tcPr>
          <w:p w14:paraId="5286005A" w14:textId="77777777" w:rsidR="0087689B" w:rsidRPr="0079646D" w:rsidRDefault="0087689B" w:rsidP="0087689B">
            <w:pPr>
              <w:jc w:val="right"/>
              <w:rPr>
                <w:rFonts w:ascii="Angsana New" w:hAnsi="Angsana New"/>
                <w:cs/>
              </w:rPr>
            </w:pPr>
          </w:p>
        </w:tc>
        <w:tc>
          <w:tcPr>
            <w:tcW w:w="1260" w:type="dxa"/>
            <w:tcBorders>
              <w:top w:val="nil"/>
              <w:left w:val="nil"/>
              <w:bottom w:val="nil"/>
              <w:right w:val="nil"/>
            </w:tcBorders>
            <w:shd w:val="clear" w:color="auto" w:fill="auto"/>
            <w:noWrap/>
            <w:vAlign w:val="bottom"/>
            <w:hideMark/>
          </w:tcPr>
          <w:p w14:paraId="79C86884" w14:textId="77777777" w:rsidR="0087689B" w:rsidRPr="0079646D" w:rsidRDefault="0087689B" w:rsidP="0087689B">
            <w:pPr>
              <w:jc w:val="right"/>
              <w:rPr>
                <w:rFonts w:ascii="Angsana New" w:hAnsi="Angsana New"/>
                <w:cs/>
              </w:rPr>
            </w:pPr>
          </w:p>
        </w:tc>
        <w:tc>
          <w:tcPr>
            <w:tcW w:w="270" w:type="dxa"/>
            <w:tcBorders>
              <w:top w:val="nil"/>
              <w:left w:val="nil"/>
              <w:bottom w:val="nil"/>
              <w:right w:val="nil"/>
            </w:tcBorders>
            <w:shd w:val="clear" w:color="auto" w:fill="auto"/>
            <w:noWrap/>
            <w:vAlign w:val="bottom"/>
            <w:hideMark/>
          </w:tcPr>
          <w:p w14:paraId="185E7868" w14:textId="77777777" w:rsidR="0087689B" w:rsidRPr="0079646D" w:rsidRDefault="0087689B" w:rsidP="0087689B">
            <w:pPr>
              <w:jc w:val="right"/>
              <w:rPr>
                <w:rFonts w:ascii="Angsana New" w:hAnsi="Angsana New"/>
                <w:cs/>
              </w:rPr>
            </w:pPr>
          </w:p>
        </w:tc>
        <w:tc>
          <w:tcPr>
            <w:tcW w:w="1344" w:type="dxa"/>
            <w:tcBorders>
              <w:top w:val="nil"/>
              <w:left w:val="nil"/>
              <w:bottom w:val="nil"/>
              <w:right w:val="nil"/>
            </w:tcBorders>
            <w:shd w:val="clear" w:color="auto" w:fill="auto"/>
            <w:noWrap/>
            <w:vAlign w:val="bottom"/>
          </w:tcPr>
          <w:p w14:paraId="7B3DE959"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auto" w:fill="auto"/>
            <w:noWrap/>
            <w:vAlign w:val="bottom"/>
            <w:hideMark/>
          </w:tcPr>
          <w:p w14:paraId="112DE4AF"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auto" w:fill="auto"/>
            <w:noWrap/>
            <w:vAlign w:val="bottom"/>
            <w:hideMark/>
          </w:tcPr>
          <w:p w14:paraId="28AAD00A" w14:textId="77777777" w:rsidR="0087689B" w:rsidRPr="0079646D" w:rsidRDefault="0087689B" w:rsidP="0087689B">
            <w:pPr>
              <w:jc w:val="right"/>
              <w:rPr>
                <w:rFonts w:ascii="Angsana New" w:hAnsi="Angsana New"/>
                <w:cs/>
              </w:rPr>
            </w:pPr>
          </w:p>
        </w:tc>
      </w:tr>
      <w:tr w:rsidR="0087689B" w:rsidRPr="001A4FCD" w14:paraId="0CB4BC91" w14:textId="77777777" w:rsidTr="004240EB">
        <w:trPr>
          <w:trHeight w:val="420"/>
        </w:trPr>
        <w:tc>
          <w:tcPr>
            <w:tcW w:w="4403" w:type="dxa"/>
            <w:gridSpan w:val="3"/>
            <w:tcBorders>
              <w:top w:val="nil"/>
              <w:left w:val="nil"/>
              <w:bottom w:val="nil"/>
              <w:right w:val="nil"/>
            </w:tcBorders>
            <w:shd w:val="clear" w:color="auto" w:fill="auto"/>
            <w:vAlign w:val="bottom"/>
          </w:tcPr>
          <w:p w14:paraId="7CE370BA" w14:textId="38572F2C" w:rsidR="0087689B" w:rsidRPr="005F6767" w:rsidRDefault="00832AEE" w:rsidP="0087689B">
            <w:pPr>
              <w:rPr>
                <w:rFonts w:ascii="Angsana New" w:hAnsi="Angsana New"/>
                <w:b/>
                <w:bCs/>
                <w:color w:val="000000"/>
                <w:lang w:val="en-US"/>
              </w:rPr>
            </w:pPr>
            <w:r>
              <w:rPr>
                <w:rFonts w:ascii="Angsana New" w:hAnsi="Angsana New"/>
                <w:b/>
                <w:bCs/>
                <w:color w:val="000000"/>
                <w:lang w:val="en-US"/>
              </w:rPr>
              <w:t>Other current receivables</w:t>
            </w:r>
            <w:r>
              <w:rPr>
                <w:rFonts w:ascii="Angsana New" w:hAnsi="Angsana New"/>
                <w:b/>
                <w:bCs/>
                <w:color w:val="000000"/>
                <w:cs/>
                <w:lang w:val="en-US"/>
              </w:rPr>
              <w:t>-</w:t>
            </w:r>
            <w:r w:rsidR="0089065F">
              <w:rPr>
                <w:rFonts w:ascii="Angsana New" w:hAnsi="Angsana New"/>
                <w:b/>
                <w:bCs/>
                <w:color w:val="000000"/>
                <w:cs/>
                <w:lang w:val="en-US"/>
              </w:rPr>
              <w:t xml:space="preserve"> </w:t>
            </w:r>
            <w:r w:rsidR="0087689B" w:rsidRPr="005F6767">
              <w:rPr>
                <w:rFonts w:ascii="Angsana New" w:hAnsi="Angsana New"/>
                <w:b/>
                <w:bCs/>
                <w:color w:val="000000"/>
                <w:lang w:val="en-US"/>
              </w:rPr>
              <w:t>related parties</w:t>
            </w:r>
          </w:p>
        </w:tc>
        <w:tc>
          <w:tcPr>
            <w:tcW w:w="270" w:type="dxa"/>
            <w:tcBorders>
              <w:top w:val="nil"/>
              <w:left w:val="nil"/>
              <w:bottom w:val="nil"/>
              <w:right w:val="nil"/>
            </w:tcBorders>
            <w:shd w:val="clear" w:color="auto" w:fill="auto"/>
            <w:noWrap/>
            <w:vAlign w:val="bottom"/>
          </w:tcPr>
          <w:p w14:paraId="3C6891CC" w14:textId="77777777" w:rsidR="0087689B" w:rsidRPr="0079646D" w:rsidRDefault="0087689B" w:rsidP="0087689B">
            <w:pPr>
              <w:jc w:val="right"/>
              <w:rPr>
                <w:rFonts w:ascii="Angsana New" w:hAnsi="Angsana New"/>
                <w:cs/>
              </w:rPr>
            </w:pPr>
          </w:p>
        </w:tc>
        <w:tc>
          <w:tcPr>
            <w:tcW w:w="1260" w:type="dxa"/>
            <w:tcBorders>
              <w:top w:val="nil"/>
              <w:left w:val="nil"/>
              <w:bottom w:val="nil"/>
              <w:right w:val="nil"/>
            </w:tcBorders>
            <w:shd w:val="clear" w:color="auto" w:fill="auto"/>
            <w:noWrap/>
            <w:vAlign w:val="bottom"/>
          </w:tcPr>
          <w:p w14:paraId="12AE0D43" w14:textId="77777777" w:rsidR="0087689B" w:rsidRPr="0079646D" w:rsidRDefault="0087689B" w:rsidP="0087689B">
            <w:pPr>
              <w:jc w:val="right"/>
              <w:rPr>
                <w:rFonts w:ascii="Angsana New" w:hAnsi="Angsana New"/>
                <w:cs/>
              </w:rPr>
            </w:pPr>
          </w:p>
        </w:tc>
        <w:tc>
          <w:tcPr>
            <w:tcW w:w="270" w:type="dxa"/>
            <w:tcBorders>
              <w:top w:val="nil"/>
              <w:left w:val="nil"/>
              <w:bottom w:val="nil"/>
              <w:right w:val="nil"/>
            </w:tcBorders>
            <w:shd w:val="clear" w:color="auto" w:fill="auto"/>
            <w:noWrap/>
            <w:vAlign w:val="bottom"/>
          </w:tcPr>
          <w:p w14:paraId="3A3F8820" w14:textId="77777777" w:rsidR="0087689B" w:rsidRPr="0079646D" w:rsidRDefault="0087689B" w:rsidP="0087689B">
            <w:pPr>
              <w:jc w:val="right"/>
              <w:rPr>
                <w:rFonts w:ascii="Angsana New" w:hAnsi="Angsana New"/>
                <w:cs/>
              </w:rPr>
            </w:pPr>
          </w:p>
        </w:tc>
        <w:tc>
          <w:tcPr>
            <w:tcW w:w="1344" w:type="dxa"/>
            <w:tcBorders>
              <w:top w:val="nil"/>
              <w:left w:val="nil"/>
              <w:bottom w:val="nil"/>
              <w:right w:val="nil"/>
            </w:tcBorders>
            <w:shd w:val="clear" w:color="auto" w:fill="auto"/>
            <w:noWrap/>
            <w:vAlign w:val="bottom"/>
          </w:tcPr>
          <w:p w14:paraId="325603B9"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28D9B0B7"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25D3485" w14:textId="77777777" w:rsidR="0087689B" w:rsidRPr="0079646D" w:rsidRDefault="0087689B" w:rsidP="0087689B">
            <w:pPr>
              <w:jc w:val="right"/>
              <w:rPr>
                <w:rFonts w:ascii="Angsana New" w:hAnsi="Angsana New"/>
                <w:cs/>
              </w:rPr>
            </w:pPr>
          </w:p>
        </w:tc>
      </w:tr>
      <w:tr w:rsidR="00AA29C1" w:rsidRPr="0079646D" w14:paraId="2E0DA99A" w14:textId="77777777" w:rsidTr="008E0E21">
        <w:trPr>
          <w:trHeight w:val="420"/>
        </w:trPr>
        <w:tc>
          <w:tcPr>
            <w:tcW w:w="3053" w:type="dxa"/>
            <w:gridSpan w:val="2"/>
            <w:tcBorders>
              <w:top w:val="nil"/>
              <w:left w:val="nil"/>
              <w:bottom w:val="nil"/>
              <w:right w:val="nil"/>
            </w:tcBorders>
            <w:shd w:val="clear" w:color="auto" w:fill="auto"/>
            <w:vAlign w:val="bottom"/>
          </w:tcPr>
          <w:p w14:paraId="45227337" w14:textId="77777777" w:rsidR="00AA29C1" w:rsidRPr="005F6767" w:rsidRDefault="00AA29C1" w:rsidP="00AA29C1">
            <w:pPr>
              <w:rPr>
                <w:rFonts w:ascii="Angsana New" w:hAnsi="Angsana New"/>
                <w:color w:val="000000"/>
                <w:lang w:val="en-US"/>
              </w:rPr>
            </w:pPr>
            <w:r w:rsidRPr="005F6767">
              <w:rPr>
                <w:rFonts w:ascii="Angsana New" w:hAnsi="Angsana New"/>
                <w:color w:val="000000"/>
                <w:lang w:val="en-US"/>
              </w:rPr>
              <w:t>Simat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350" w:type="dxa"/>
            <w:tcBorders>
              <w:top w:val="nil"/>
              <w:left w:val="nil"/>
              <w:bottom w:val="nil"/>
              <w:right w:val="nil"/>
            </w:tcBorders>
            <w:shd w:val="clear" w:color="auto" w:fill="auto"/>
            <w:noWrap/>
            <w:vAlign w:val="bottom"/>
          </w:tcPr>
          <w:p w14:paraId="55AAD168" w14:textId="00432474" w:rsidR="00AA29C1" w:rsidRPr="005F6767" w:rsidRDefault="00193B1B" w:rsidP="00AA29C1">
            <w:pPr>
              <w:jc w:val="right"/>
              <w:rPr>
                <w:rFonts w:ascii="Angsana New" w:hAnsi="Angsana New"/>
                <w:lang w:val="en-US"/>
              </w:rPr>
            </w:pPr>
            <w:r>
              <w:rPr>
                <w:rFonts w:ascii="Angsana New" w:hAnsi="Angsana New"/>
                <w:cs/>
                <w:lang w:val="en-US"/>
              </w:rPr>
              <w:t>-</w:t>
            </w:r>
          </w:p>
        </w:tc>
        <w:tc>
          <w:tcPr>
            <w:tcW w:w="270" w:type="dxa"/>
            <w:tcBorders>
              <w:top w:val="nil"/>
              <w:left w:val="nil"/>
              <w:bottom w:val="nil"/>
              <w:right w:val="nil"/>
            </w:tcBorders>
            <w:shd w:val="clear" w:color="auto" w:fill="auto"/>
            <w:noWrap/>
            <w:vAlign w:val="bottom"/>
            <w:hideMark/>
          </w:tcPr>
          <w:p w14:paraId="1530671D" w14:textId="5C6F38D0" w:rsidR="00AA29C1" w:rsidRPr="0079646D" w:rsidRDefault="00AA29C1" w:rsidP="00AA29C1">
            <w:pPr>
              <w:jc w:val="right"/>
              <w:rPr>
                <w:rFonts w:ascii="Angsana New" w:hAnsi="Angsana New"/>
                <w:cs/>
                <w:lang w:val="en-US"/>
              </w:rPr>
            </w:pPr>
          </w:p>
        </w:tc>
        <w:tc>
          <w:tcPr>
            <w:tcW w:w="1260" w:type="dxa"/>
            <w:tcBorders>
              <w:top w:val="nil"/>
              <w:left w:val="nil"/>
              <w:bottom w:val="nil"/>
              <w:right w:val="nil"/>
            </w:tcBorders>
            <w:shd w:val="clear" w:color="auto" w:fill="auto"/>
            <w:noWrap/>
            <w:vAlign w:val="bottom"/>
            <w:hideMark/>
          </w:tcPr>
          <w:p w14:paraId="7CF07F53" w14:textId="7E0101DE" w:rsidR="00AA29C1" w:rsidRPr="0079646D" w:rsidRDefault="00AA29C1" w:rsidP="00AA29C1">
            <w:pPr>
              <w:jc w:val="right"/>
              <w:rPr>
                <w:rFonts w:ascii="Angsana New" w:hAnsi="Angsana New"/>
                <w:cs/>
                <w:lang w:val="en-US"/>
              </w:rPr>
            </w:pPr>
            <w:r w:rsidRPr="009F7442">
              <w:rPr>
                <w:rFonts w:ascii="Angsana New" w:hAnsi="Angsana New"/>
                <w:cs/>
              </w:rPr>
              <w:t>-</w:t>
            </w:r>
          </w:p>
        </w:tc>
        <w:tc>
          <w:tcPr>
            <w:tcW w:w="270" w:type="dxa"/>
            <w:tcBorders>
              <w:top w:val="nil"/>
              <w:left w:val="nil"/>
              <w:bottom w:val="nil"/>
              <w:right w:val="nil"/>
            </w:tcBorders>
            <w:shd w:val="clear" w:color="auto" w:fill="auto"/>
            <w:noWrap/>
            <w:vAlign w:val="bottom"/>
            <w:hideMark/>
          </w:tcPr>
          <w:p w14:paraId="31519168" w14:textId="07B191BF" w:rsidR="00AA29C1" w:rsidRPr="0079646D" w:rsidRDefault="00AA29C1" w:rsidP="00AA29C1">
            <w:pPr>
              <w:jc w:val="right"/>
              <w:rPr>
                <w:rFonts w:ascii="Angsana New" w:hAnsi="Angsana New"/>
                <w:cs/>
                <w:lang w:val="en-US"/>
              </w:rPr>
            </w:pPr>
          </w:p>
        </w:tc>
        <w:tc>
          <w:tcPr>
            <w:tcW w:w="1344" w:type="dxa"/>
            <w:tcBorders>
              <w:top w:val="nil"/>
              <w:left w:val="nil"/>
              <w:bottom w:val="nil"/>
              <w:right w:val="nil"/>
            </w:tcBorders>
            <w:shd w:val="clear" w:color="auto" w:fill="auto"/>
            <w:noWrap/>
            <w:vAlign w:val="bottom"/>
          </w:tcPr>
          <w:p w14:paraId="21441F2C" w14:textId="2ADA20C7" w:rsidR="00AA29C1" w:rsidRPr="005F6767" w:rsidRDefault="00193B1B" w:rsidP="00AA29C1">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auto" w:fill="auto"/>
            <w:noWrap/>
            <w:vAlign w:val="bottom"/>
            <w:hideMark/>
          </w:tcPr>
          <w:p w14:paraId="4D6C8D09" w14:textId="1CAE5944"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hideMark/>
          </w:tcPr>
          <w:p w14:paraId="586B78FF" w14:textId="7DF792CF" w:rsidR="00AA29C1" w:rsidRPr="0079646D" w:rsidRDefault="00AA29C1" w:rsidP="00AA29C1">
            <w:pPr>
              <w:jc w:val="right"/>
              <w:rPr>
                <w:rFonts w:ascii="Angsana New" w:hAnsi="Angsana New"/>
                <w:cs/>
              </w:rPr>
            </w:pPr>
            <w:r>
              <w:rPr>
                <w:rFonts w:ascii="Angsana New" w:hAnsi="Angsana New"/>
                <w:cs/>
              </w:rPr>
              <w:t>1,330</w:t>
            </w:r>
          </w:p>
        </w:tc>
      </w:tr>
      <w:tr w:rsidR="00287356" w:rsidRPr="0079646D" w14:paraId="2830D060" w14:textId="77777777" w:rsidTr="008E0E21">
        <w:trPr>
          <w:trHeight w:val="420"/>
        </w:trPr>
        <w:tc>
          <w:tcPr>
            <w:tcW w:w="3053" w:type="dxa"/>
            <w:gridSpan w:val="2"/>
            <w:tcBorders>
              <w:top w:val="nil"/>
              <w:left w:val="nil"/>
              <w:bottom w:val="nil"/>
              <w:right w:val="nil"/>
            </w:tcBorders>
            <w:shd w:val="clear" w:color="auto" w:fill="auto"/>
            <w:vAlign w:val="bottom"/>
          </w:tcPr>
          <w:p w14:paraId="3F9C6F6B" w14:textId="6D6C6F12" w:rsidR="00287356" w:rsidRPr="005F6767" w:rsidRDefault="00287356" w:rsidP="00287356">
            <w:pPr>
              <w:rPr>
                <w:rFonts w:ascii="Angsana New" w:hAnsi="Angsana New"/>
                <w:color w:val="000000"/>
                <w:lang w:val="en-US"/>
              </w:rPr>
            </w:pPr>
            <w:r w:rsidRPr="005F6767">
              <w:rPr>
                <w:rFonts w:ascii="Angsana New" w:hAnsi="Angsana New"/>
                <w:lang w:val="en-US"/>
              </w:rPr>
              <w:t>RGTech Simat Co</w:t>
            </w:r>
            <w:r w:rsidRPr="0079646D">
              <w:rPr>
                <w:rFonts w:ascii="Angsana New" w:hAnsi="Angsana New"/>
                <w:cs/>
                <w:lang w:val="en-US"/>
              </w:rPr>
              <w:t>.</w:t>
            </w:r>
            <w:r w:rsidRPr="005F6767">
              <w:rPr>
                <w:rFonts w:ascii="Angsana New" w:hAnsi="Angsana New"/>
                <w:lang w:val="en-US"/>
              </w:rPr>
              <w:t>, Ltd</w:t>
            </w:r>
          </w:p>
        </w:tc>
        <w:tc>
          <w:tcPr>
            <w:tcW w:w="1350" w:type="dxa"/>
            <w:tcBorders>
              <w:top w:val="nil"/>
              <w:left w:val="nil"/>
              <w:right w:val="nil"/>
            </w:tcBorders>
            <w:shd w:val="clear" w:color="auto" w:fill="auto"/>
            <w:noWrap/>
            <w:vAlign w:val="bottom"/>
          </w:tcPr>
          <w:p w14:paraId="6F6B2466" w14:textId="6170B499" w:rsidR="00287356" w:rsidRPr="005F6767" w:rsidRDefault="00193B1B" w:rsidP="00287356">
            <w:pPr>
              <w:jc w:val="right"/>
              <w:rPr>
                <w:rFonts w:ascii="Angsana New" w:hAnsi="Angsana New"/>
                <w:lang w:val="en-US"/>
              </w:rPr>
            </w:pPr>
            <w:r w:rsidRPr="00193B1B">
              <w:rPr>
                <w:rFonts w:ascii="Angsana New" w:hAnsi="Angsana New"/>
                <w:lang w:val="en-US"/>
              </w:rPr>
              <w:t>20,816</w:t>
            </w:r>
          </w:p>
        </w:tc>
        <w:tc>
          <w:tcPr>
            <w:tcW w:w="270" w:type="dxa"/>
            <w:tcBorders>
              <w:top w:val="nil"/>
              <w:left w:val="nil"/>
              <w:bottom w:val="nil"/>
              <w:right w:val="nil"/>
            </w:tcBorders>
            <w:shd w:val="clear" w:color="auto" w:fill="auto"/>
            <w:noWrap/>
            <w:vAlign w:val="bottom"/>
          </w:tcPr>
          <w:p w14:paraId="7C6056A9" w14:textId="672F97B6" w:rsidR="00287356" w:rsidRPr="0079646D" w:rsidRDefault="00287356" w:rsidP="00287356">
            <w:pPr>
              <w:jc w:val="right"/>
              <w:rPr>
                <w:rFonts w:ascii="Angsana New" w:hAnsi="Angsana New"/>
                <w:cs/>
                <w:lang w:val="en-US"/>
              </w:rPr>
            </w:pPr>
          </w:p>
        </w:tc>
        <w:tc>
          <w:tcPr>
            <w:tcW w:w="1260" w:type="dxa"/>
            <w:tcBorders>
              <w:top w:val="nil"/>
              <w:left w:val="nil"/>
              <w:right w:val="nil"/>
            </w:tcBorders>
            <w:shd w:val="clear" w:color="auto" w:fill="auto"/>
            <w:noWrap/>
            <w:vAlign w:val="bottom"/>
          </w:tcPr>
          <w:p w14:paraId="16E98A1B" w14:textId="3ED5480E" w:rsidR="00287356" w:rsidRPr="0079646D" w:rsidRDefault="00287356" w:rsidP="00287356">
            <w:pPr>
              <w:jc w:val="right"/>
              <w:rPr>
                <w:rFonts w:ascii="Angsana New" w:hAnsi="Angsana New"/>
                <w:cs/>
                <w:lang w:val="en-US"/>
              </w:rPr>
            </w:pPr>
            <w:r w:rsidRPr="009F7442">
              <w:rPr>
                <w:rFonts w:ascii="Angsana New" w:hAnsi="Angsana New"/>
                <w:cs/>
              </w:rPr>
              <w:t>-</w:t>
            </w:r>
          </w:p>
        </w:tc>
        <w:tc>
          <w:tcPr>
            <w:tcW w:w="270" w:type="dxa"/>
            <w:tcBorders>
              <w:top w:val="nil"/>
              <w:left w:val="nil"/>
              <w:bottom w:val="nil"/>
              <w:right w:val="nil"/>
            </w:tcBorders>
            <w:shd w:val="clear" w:color="auto" w:fill="auto"/>
            <w:noWrap/>
            <w:vAlign w:val="bottom"/>
          </w:tcPr>
          <w:p w14:paraId="1863F944" w14:textId="173A087F" w:rsidR="00287356" w:rsidRPr="0079646D" w:rsidRDefault="00287356" w:rsidP="00287356">
            <w:pPr>
              <w:jc w:val="right"/>
              <w:rPr>
                <w:rFonts w:ascii="Angsana New" w:hAnsi="Angsana New"/>
                <w:cs/>
                <w:lang w:val="en-US"/>
              </w:rPr>
            </w:pPr>
          </w:p>
        </w:tc>
        <w:tc>
          <w:tcPr>
            <w:tcW w:w="1344" w:type="dxa"/>
            <w:tcBorders>
              <w:top w:val="nil"/>
              <w:left w:val="nil"/>
              <w:right w:val="nil"/>
            </w:tcBorders>
            <w:shd w:val="clear" w:color="auto" w:fill="auto"/>
            <w:noWrap/>
            <w:vAlign w:val="bottom"/>
          </w:tcPr>
          <w:p w14:paraId="4E5E55CE" w14:textId="1BFCE8F0" w:rsidR="00287356" w:rsidRPr="005F6767" w:rsidRDefault="00193B1B" w:rsidP="00287356">
            <w:pPr>
              <w:jc w:val="right"/>
              <w:rPr>
                <w:rFonts w:ascii="Angsana New" w:hAnsi="Angsana New"/>
                <w:lang w:val="en-US"/>
              </w:rPr>
            </w:pPr>
            <w:r w:rsidRPr="00193B1B">
              <w:rPr>
                <w:rFonts w:ascii="Angsana New" w:hAnsi="Angsana New"/>
                <w:lang w:val="en-US"/>
              </w:rPr>
              <w:t>20,816</w:t>
            </w:r>
          </w:p>
        </w:tc>
        <w:tc>
          <w:tcPr>
            <w:tcW w:w="283" w:type="dxa"/>
            <w:tcBorders>
              <w:top w:val="nil"/>
              <w:left w:val="nil"/>
              <w:bottom w:val="nil"/>
              <w:right w:val="nil"/>
            </w:tcBorders>
            <w:shd w:val="clear" w:color="auto" w:fill="auto"/>
            <w:noWrap/>
            <w:vAlign w:val="bottom"/>
          </w:tcPr>
          <w:p w14:paraId="140EB135" w14:textId="515AD859" w:rsidR="00287356" w:rsidRPr="0079646D" w:rsidRDefault="00287356" w:rsidP="00287356">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12B0EAEA" w14:textId="71BEA36D" w:rsidR="00287356" w:rsidRPr="0079646D" w:rsidRDefault="00287356" w:rsidP="00287356">
            <w:pPr>
              <w:jc w:val="right"/>
              <w:rPr>
                <w:rFonts w:ascii="Angsana New" w:hAnsi="Angsana New"/>
                <w:cs/>
              </w:rPr>
            </w:pPr>
            <w:r w:rsidRPr="009F7442">
              <w:rPr>
                <w:rFonts w:ascii="Angsana New" w:hAnsi="Angsana New"/>
                <w:cs/>
              </w:rPr>
              <w:t>-</w:t>
            </w:r>
          </w:p>
        </w:tc>
      </w:tr>
      <w:tr w:rsidR="00AA29C1" w:rsidRPr="0079646D" w14:paraId="612D5C8F" w14:textId="77777777" w:rsidTr="008E0E21">
        <w:trPr>
          <w:trHeight w:val="420"/>
        </w:trPr>
        <w:tc>
          <w:tcPr>
            <w:tcW w:w="3053" w:type="dxa"/>
            <w:gridSpan w:val="2"/>
            <w:tcBorders>
              <w:top w:val="nil"/>
              <w:left w:val="nil"/>
              <w:bottom w:val="nil"/>
              <w:right w:val="nil"/>
            </w:tcBorders>
            <w:shd w:val="clear" w:color="auto" w:fill="auto"/>
            <w:vAlign w:val="bottom"/>
          </w:tcPr>
          <w:p w14:paraId="61F50ECB" w14:textId="77777777" w:rsidR="00AA29C1" w:rsidRPr="0079646D" w:rsidRDefault="00AA29C1" w:rsidP="00AA29C1">
            <w:pPr>
              <w:rPr>
                <w:rFonts w:ascii="Angsana New" w:hAnsi="Angsana New"/>
                <w:color w:val="000000"/>
                <w:cs/>
                <w:lang w:val="en-US"/>
              </w:rPr>
            </w:pPr>
            <w:r w:rsidRPr="005F6767">
              <w:rPr>
                <w:rFonts w:ascii="Angsana New" w:hAnsi="Angsana New"/>
                <w:color w:val="000000"/>
                <w:lang w:val="en-US"/>
              </w:rPr>
              <w:t>Total</w:t>
            </w:r>
          </w:p>
        </w:tc>
        <w:tc>
          <w:tcPr>
            <w:tcW w:w="1350" w:type="dxa"/>
            <w:tcBorders>
              <w:top w:val="single" w:sz="4" w:space="0" w:color="auto"/>
              <w:left w:val="nil"/>
              <w:bottom w:val="double" w:sz="4" w:space="0" w:color="auto"/>
              <w:right w:val="nil"/>
            </w:tcBorders>
            <w:shd w:val="clear" w:color="auto" w:fill="auto"/>
            <w:noWrap/>
            <w:vAlign w:val="bottom"/>
          </w:tcPr>
          <w:p w14:paraId="11456481" w14:textId="02B74B76" w:rsidR="00AA29C1" w:rsidRPr="005F6767" w:rsidRDefault="00193B1B" w:rsidP="00AA29C1">
            <w:pPr>
              <w:jc w:val="right"/>
              <w:rPr>
                <w:rFonts w:ascii="Angsana New" w:hAnsi="Angsana New"/>
                <w:color w:val="000000"/>
                <w:lang w:val="en-US"/>
              </w:rPr>
            </w:pPr>
            <w:r w:rsidRPr="00193B1B">
              <w:rPr>
                <w:rFonts w:ascii="Angsana New" w:hAnsi="Angsana New"/>
                <w:color w:val="000000"/>
                <w:lang w:val="en-US"/>
              </w:rPr>
              <w:t>20,816</w:t>
            </w:r>
          </w:p>
        </w:tc>
        <w:tc>
          <w:tcPr>
            <w:tcW w:w="270" w:type="dxa"/>
            <w:tcBorders>
              <w:top w:val="nil"/>
              <w:left w:val="nil"/>
              <w:bottom w:val="nil"/>
              <w:right w:val="nil"/>
            </w:tcBorders>
            <w:shd w:val="clear" w:color="auto" w:fill="auto"/>
            <w:noWrap/>
            <w:vAlign w:val="bottom"/>
          </w:tcPr>
          <w:p w14:paraId="2E2D6BC7" w14:textId="77777777" w:rsidR="00AA29C1" w:rsidRPr="0079646D" w:rsidRDefault="00AA29C1" w:rsidP="00AA29C1">
            <w:pPr>
              <w:jc w:val="right"/>
              <w:rPr>
                <w:rFonts w:ascii="Angsana New" w:hAnsi="Angsana New"/>
                <w:color w:val="000000"/>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1F8C6CA3" w14:textId="1F06A439" w:rsidR="00AA29C1" w:rsidRPr="0079646D" w:rsidRDefault="00AA29C1" w:rsidP="00AA29C1">
            <w:pPr>
              <w:jc w:val="right"/>
              <w:rPr>
                <w:rFonts w:ascii="Angsana New" w:hAnsi="Angsana New"/>
                <w:color w:val="000000"/>
                <w:cs/>
              </w:rPr>
            </w:pPr>
            <w:r w:rsidRPr="009F7442">
              <w:rPr>
                <w:rFonts w:ascii="Angsana New" w:hAnsi="Angsana New"/>
                <w:color w:val="000000"/>
                <w:cs/>
              </w:rPr>
              <w:t>-</w:t>
            </w:r>
          </w:p>
        </w:tc>
        <w:tc>
          <w:tcPr>
            <w:tcW w:w="270" w:type="dxa"/>
            <w:tcBorders>
              <w:top w:val="nil"/>
              <w:left w:val="nil"/>
              <w:bottom w:val="nil"/>
              <w:right w:val="nil"/>
            </w:tcBorders>
            <w:shd w:val="clear" w:color="auto" w:fill="auto"/>
            <w:noWrap/>
            <w:vAlign w:val="bottom"/>
          </w:tcPr>
          <w:p w14:paraId="69307DA8" w14:textId="77777777" w:rsidR="00AA29C1" w:rsidRPr="0079646D" w:rsidRDefault="00AA29C1" w:rsidP="00AA29C1">
            <w:pPr>
              <w:jc w:val="right"/>
              <w:rPr>
                <w:rFonts w:ascii="Angsana New" w:hAnsi="Angsana New"/>
                <w:color w:val="000000"/>
                <w:cs/>
                <w:lang w:val="en-US"/>
              </w:rPr>
            </w:pPr>
          </w:p>
        </w:tc>
        <w:tc>
          <w:tcPr>
            <w:tcW w:w="1344" w:type="dxa"/>
            <w:tcBorders>
              <w:top w:val="single" w:sz="4" w:space="0" w:color="auto"/>
              <w:left w:val="nil"/>
              <w:bottom w:val="double" w:sz="4" w:space="0" w:color="auto"/>
              <w:right w:val="nil"/>
            </w:tcBorders>
            <w:shd w:val="clear" w:color="auto" w:fill="auto"/>
            <w:noWrap/>
            <w:vAlign w:val="bottom"/>
          </w:tcPr>
          <w:p w14:paraId="04518B13" w14:textId="7B275997" w:rsidR="00AA29C1" w:rsidRPr="005F6767" w:rsidRDefault="00193B1B" w:rsidP="00AA29C1">
            <w:pPr>
              <w:jc w:val="right"/>
              <w:rPr>
                <w:rFonts w:ascii="Angsana New" w:hAnsi="Angsana New"/>
                <w:color w:val="000000"/>
                <w:lang w:val="en-US"/>
              </w:rPr>
            </w:pPr>
            <w:r w:rsidRPr="00193B1B">
              <w:rPr>
                <w:rFonts w:ascii="Angsana New" w:hAnsi="Angsana New"/>
                <w:color w:val="000000"/>
                <w:lang w:val="en-US"/>
              </w:rPr>
              <w:t>20,816</w:t>
            </w:r>
          </w:p>
        </w:tc>
        <w:tc>
          <w:tcPr>
            <w:tcW w:w="283" w:type="dxa"/>
            <w:tcBorders>
              <w:top w:val="nil"/>
              <w:left w:val="nil"/>
              <w:bottom w:val="nil"/>
              <w:right w:val="nil"/>
            </w:tcBorders>
            <w:shd w:val="clear" w:color="auto" w:fill="auto"/>
            <w:noWrap/>
            <w:vAlign w:val="bottom"/>
          </w:tcPr>
          <w:p w14:paraId="475100BD" w14:textId="77777777" w:rsidR="00AA29C1" w:rsidRPr="0079646D" w:rsidRDefault="00AA29C1" w:rsidP="00AA29C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9962C47" w14:textId="2CF0E140" w:rsidR="00AA29C1" w:rsidRPr="0079646D" w:rsidRDefault="00AA29C1" w:rsidP="00AA29C1">
            <w:pPr>
              <w:jc w:val="right"/>
              <w:rPr>
                <w:rFonts w:ascii="Angsana New" w:hAnsi="Angsana New"/>
                <w:color w:val="000000"/>
                <w:cs/>
              </w:rPr>
            </w:pPr>
            <w:r>
              <w:rPr>
                <w:rFonts w:ascii="Angsana New" w:hAnsi="Angsana New"/>
                <w:color w:val="000000"/>
                <w:cs/>
              </w:rPr>
              <w:t>1,330</w:t>
            </w:r>
          </w:p>
        </w:tc>
      </w:tr>
      <w:tr w:rsidR="0087689B" w:rsidRPr="0079646D" w14:paraId="16AC189B" w14:textId="77777777" w:rsidTr="004240EB">
        <w:trPr>
          <w:trHeight w:val="420"/>
        </w:trPr>
        <w:tc>
          <w:tcPr>
            <w:tcW w:w="3053" w:type="dxa"/>
            <w:gridSpan w:val="2"/>
            <w:tcBorders>
              <w:top w:val="nil"/>
              <w:left w:val="nil"/>
              <w:bottom w:val="nil"/>
              <w:right w:val="nil"/>
            </w:tcBorders>
            <w:shd w:val="clear" w:color="auto" w:fill="auto"/>
            <w:vAlign w:val="bottom"/>
          </w:tcPr>
          <w:p w14:paraId="6B199D6D" w14:textId="77777777" w:rsidR="0087689B" w:rsidRPr="005F6767" w:rsidRDefault="0087689B" w:rsidP="0087689B">
            <w:pPr>
              <w:rPr>
                <w:rFonts w:ascii="Angsana New" w:hAnsi="Angsana New"/>
                <w:color w:val="000000"/>
                <w:lang w:val="en-US"/>
              </w:rPr>
            </w:pPr>
          </w:p>
        </w:tc>
        <w:tc>
          <w:tcPr>
            <w:tcW w:w="1350" w:type="dxa"/>
            <w:tcBorders>
              <w:top w:val="double" w:sz="4" w:space="0" w:color="auto"/>
              <w:left w:val="nil"/>
              <w:right w:val="nil"/>
            </w:tcBorders>
            <w:shd w:val="clear" w:color="auto" w:fill="auto"/>
            <w:noWrap/>
            <w:vAlign w:val="bottom"/>
          </w:tcPr>
          <w:p w14:paraId="50B94C11" w14:textId="77777777" w:rsidR="0087689B" w:rsidRPr="0079646D" w:rsidRDefault="0087689B" w:rsidP="0087689B">
            <w:pPr>
              <w:jc w:val="right"/>
              <w:rPr>
                <w:rFonts w:ascii="Angsana New" w:hAnsi="Angsana New"/>
                <w:cs/>
                <w:lang w:val="en-US"/>
              </w:rPr>
            </w:pPr>
          </w:p>
        </w:tc>
        <w:tc>
          <w:tcPr>
            <w:tcW w:w="270" w:type="dxa"/>
            <w:tcBorders>
              <w:left w:val="nil"/>
              <w:right w:val="nil"/>
            </w:tcBorders>
            <w:shd w:val="clear" w:color="auto" w:fill="auto"/>
            <w:noWrap/>
            <w:vAlign w:val="bottom"/>
          </w:tcPr>
          <w:p w14:paraId="6FA8108C" w14:textId="77777777" w:rsidR="0087689B" w:rsidRPr="0079646D" w:rsidRDefault="0087689B" w:rsidP="0087689B">
            <w:pPr>
              <w:jc w:val="right"/>
              <w:rPr>
                <w:rFonts w:ascii="Angsana New" w:hAnsi="Angsana New"/>
                <w:cs/>
              </w:rPr>
            </w:pPr>
          </w:p>
        </w:tc>
        <w:tc>
          <w:tcPr>
            <w:tcW w:w="1260" w:type="dxa"/>
            <w:tcBorders>
              <w:top w:val="double" w:sz="4" w:space="0" w:color="auto"/>
              <w:left w:val="nil"/>
              <w:right w:val="nil"/>
            </w:tcBorders>
            <w:shd w:val="clear" w:color="auto" w:fill="auto"/>
            <w:noWrap/>
            <w:vAlign w:val="bottom"/>
          </w:tcPr>
          <w:p w14:paraId="1D8FCC0A" w14:textId="77777777" w:rsidR="0087689B" w:rsidRPr="0079646D" w:rsidRDefault="0087689B" w:rsidP="0087689B">
            <w:pPr>
              <w:jc w:val="right"/>
              <w:rPr>
                <w:rFonts w:ascii="Angsana New" w:hAnsi="Angsana New"/>
                <w:cs/>
                <w:lang w:val="en-US"/>
              </w:rPr>
            </w:pPr>
          </w:p>
        </w:tc>
        <w:tc>
          <w:tcPr>
            <w:tcW w:w="270" w:type="dxa"/>
            <w:tcBorders>
              <w:left w:val="nil"/>
              <w:right w:val="nil"/>
            </w:tcBorders>
            <w:shd w:val="clear" w:color="auto" w:fill="auto"/>
            <w:noWrap/>
            <w:vAlign w:val="bottom"/>
          </w:tcPr>
          <w:p w14:paraId="309354CE" w14:textId="77777777" w:rsidR="0087689B" w:rsidRPr="0079646D" w:rsidRDefault="0087689B" w:rsidP="0087689B">
            <w:pPr>
              <w:jc w:val="right"/>
              <w:rPr>
                <w:rFonts w:ascii="Angsana New" w:hAnsi="Angsana New"/>
                <w:cs/>
              </w:rPr>
            </w:pPr>
          </w:p>
        </w:tc>
        <w:tc>
          <w:tcPr>
            <w:tcW w:w="1344" w:type="dxa"/>
            <w:tcBorders>
              <w:top w:val="double" w:sz="4" w:space="0" w:color="auto"/>
              <w:left w:val="nil"/>
              <w:right w:val="nil"/>
            </w:tcBorders>
            <w:shd w:val="clear" w:color="auto" w:fill="auto"/>
            <w:noWrap/>
            <w:vAlign w:val="bottom"/>
          </w:tcPr>
          <w:p w14:paraId="1F292D04" w14:textId="77777777" w:rsidR="0087689B" w:rsidRPr="0079646D" w:rsidRDefault="0087689B" w:rsidP="0087689B">
            <w:pPr>
              <w:jc w:val="right"/>
              <w:rPr>
                <w:rFonts w:ascii="Angsana New" w:hAnsi="Angsana New"/>
                <w:cs/>
              </w:rPr>
            </w:pPr>
          </w:p>
        </w:tc>
        <w:tc>
          <w:tcPr>
            <w:tcW w:w="283" w:type="dxa"/>
            <w:tcBorders>
              <w:left w:val="nil"/>
              <w:right w:val="nil"/>
            </w:tcBorders>
            <w:shd w:val="clear" w:color="auto" w:fill="auto"/>
            <w:noWrap/>
            <w:vAlign w:val="bottom"/>
          </w:tcPr>
          <w:p w14:paraId="09B0C58D" w14:textId="77777777" w:rsidR="0087689B" w:rsidRPr="0079646D" w:rsidRDefault="0087689B" w:rsidP="0087689B">
            <w:pPr>
              <w:jc w:val="right"/>
              <w:rPr>
                <w:rFonts w:ascii="Angsana New" w:hAnsi="Angsana New"/>
                <w:cs/>
              </w:rPr>
            </w:pPr>
          </w:p>
        </w:tc>
        <w:tc>
          <w:tcPr>
            <w:tcW w:w="1276" w:type="dxa"/>
            <w:tcBorders>
              <w:top w:val="double" w:sz="4" w:space="0" w:color="auto"/>
              <w:left w:val="nil"/>
              <w:right w:val="nil"/>
            </w:tcBorders>
            <w:shd w:val="clear" w:color="auto" w:fill="auto"/>
            <w:noWrap/>
            <w:vAlign w:val="bottom"/>
          </w:tcPr>
          <w:p w14:paraId="5D97768E" w14:textId="77777777" w:rsidR="0087689B" w:rsidRPr="0079646D" w:rsidRDefault="0087689B" w:rsidP="0087689B">
            <w:pPr>
              <w:jc w:val="right"/>
              <w:rPr>
                <w:rFonts w:ascii="Angsana New" w:hAnsi="Angsana New"/>
                <w:cs/>
              </w:rPr>
            </w:pPr>
          </w:p>
        </w:tc>
      </w:tr>
      <w:tr w:rsidR="0087689B" w:rsidRPr="0079646D" w14:paraId="49144043" w14:textId="77777777" w:rsidTr="004240EB">
        <w:trPr>
          <w:trHeight w:val="420"/>
        </w:trPr>
        <w:tc>
          <w:tcPr>
            <w:tcW w:w="4403" w:type="dxa"/>
            <w:gridSpan w:val="3"/>
            <w:tcBorders>
              <w:top w:val="nil"/>
              <w:left w:val="nil"/>
              <w:bottom w:val="nil"/>
              <w:right w:val="nil"/>
            </w:tcBorders>
            <w:shd w:val="clear" w:color="auto" w:fill="auto"/>
            <w:vAlign w:val="bottom"/>
          </w:tcPr>
          <w:p w14:paraId="17DF0C12" w14:textId="722609E9" w:rsidR="0087689B" w:rsidRPr="0079646D" w:rsidRDefault="0087689B" w:rsidP="0089065F">
            <w:pPr>
              <w:rPr>
                <w:rFonts w:ascii="Angsana New" w:hAnsi="Angsana New"/>
                <w:cs/>
              </w:rPr>
            </w:pPr>
            <w:r w:rsidRPr="005F6767">
              <w:rPr>
                <w:rFonts w:ascii="Angsana New" w:hAnsi="Angsana New"/>
                <w:b/>
                <w:bCs/>
                <w:color w:val="000000"/>
                <w:lang w:val="en-US"/>
              </w:rPr>
              <w:t>Trade payables</w:t>
            </w:r>
            <w:r w:rsidR="0089065F">
              <w:rPr>
                <w:rFonts w:ascii="Angsana New" w:hAnsi="Angsana New"/>
                <w:b/>
                <w:bCs/>
                <w:color w:val="000000"/>
                <w:cs/>
                <w:lang w:val="en-US"/>
              </w:rPr>
              <w:t xml:space="preserve">- </w:t>
            </w:r>
            <w:r w:rsidRPr="005F6767">
              <w:rPr>
                <w:rFonts w:ascii="Angsana New" w:hAnsi="Angsana New"/>
                <w:b/>
                <w:bCs/>
                <w:color w:val="000000"/>
                <w:lang w:val="en-US"/>
              </w:rPr>
              <w:t>related parties</w:t>
            </w:r>
          </w:p>
        </w:tc>
        <w:tc>
          <w:tcPr>
            <w:tcW w:w="270" w:type="dxa"/>
            <w:tcBorders>
              <w:left w:val="nil"/>
              <w:bottom w:val="nil"/>
              <w:right w:val="nil"/>
            </w:tcBorders>
            <w:shd w:val="clear" w:color="auto" w:fill="auto"/>
            <w:noWrap/>
            <w:vAlign w:val="bottom"/>
            <w:hideMark/>
          </w:tcPr>
          <w:p w14:paraId="62DEDE4C" w14:textId="77777777" w:rsidR="0087689B" w:rsidRPr="0079646D" w:rsidRDefault="0087689B" w:rsidP="0087689B">
            <w:pPr>
              <w:jc w:val="right"/>
              <w:rPr>
                <w:rFonts w:ascii="Angsana New" w:hAnsi="Angsana New"/>
                <w:cs/>
              </w:rPr>
            </w:pPr>
          </w:p>
        </w:tc>
        <w:tc>
          <w:tcPr>
            <w:tcW w:w="1260" w:type="dxa"/>
            <w:tcBorders>
              <w:left w:val="nil"/>
              <w:bottom w:val="nil"/>
              <w:right w:val="nil"/>
            </w:tcBorders>
            <w:shd w:val="clear" w:color="auto" w:fill="auto"/>
            <w:noWrap/>
            <w:vAlign w:val="bottom"/>
            <w:hideMark/>
          </w:tcPr>
          <w:p w14:paraId="1B03044F" w14:textId="77777777" w:rsidR="0087689B" w:rsidRPr="0079646D" w:rsidRDefault="0087689B" w:rsidP="0087689B">
            <w:pPr>
              <w:jc w:val="right"/>
              <w:rPr>
                <w:rFonts w:ascii="Angsana New" w:hAnsi="Angsana New"/>
                <w:cs/>
              </w:rPr>
            </w:pPr>
          </w:p>
        </w:tc>
        <w:tc>
          <w:tcPr>
            <w:tcW w:w="270" w:type="dxa"/>
            <w:tcBorders>
              <w:left w:val="nil"/>
              <w:bottom w:val="nil"/>
              <w:right w:val="nil"/>
            </w:tcBorders>
            <w:shd w:val="clear" w:color="auto" w:fill="auto"/>
            <w:noWrap/>
            <w:vAlign w:val="bottom"/>
            <w:hideMark/>
          </w:tcPr>
          <w:p w14:paraId="5DC8FBB3" w14:textId="77777777" w:rsidR="0087689B" w:rsidRPr="0079646D" w:rsidRDefault="0087689B" w:rsidP="0087689B">
            <w:pPr>
              <w:jc w:val="right"/>
              <w:rPr>
                <w:rFonts w:ascii="Angsana New" w:hAnsi="Angsana New"/>
                <w:cs/>
              </w:rPr>
            </w:pPr>
          </w:p>
        </w:tc>
        <w:tc>
          <w:tcPr>
            <w:tcW w:w="1344" w:type="dxa"/>
            <w:tcBorders>
              <w:left w:val="nil"/>
              <w:bottom w:val="nil"/>
              <w:right w:val="nil"/>
            </w:tcBorders>
            <w:shd w:val="clear" w:color="auto" w:fill="auto"/>
            <w:noWrap/>
            <w:vAlign w:val="bottom"/>
          </w:tcPr>
          <w:p w14:paraId="026CFA4B"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auto" w:fill="auto"/>
            <w:noWrap/>
            <w:vAlign w:val="bottom"/>
            <w:hideMark/>
          </w:tcPr>
          <w:p w14:paraId="29CAB0D1"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auto" w:fill="auto"/>
            <w:noWrap/>
            <w:vAlign w:val="bottom"/>
            <w:hideMark/>
          </w:tcPr>
          <w:p w14:paraId="5FEE03CA" w14:textId="77777777" w:rsidR="0087689B" w:rsidRPr="0079646D" w:rsidRDefault="0087689B" w:rsidP="0087689B">
            <w:pPr>
              <w:jc w:val="right"/>
              <w:rPr>
                <w:rFonts w:ascii="Angsana New" w:hAnsi="Angsana New"/>
                <w:cs/>
              </w:rPr>
            </w:pPr>
          </w:p>
        </w:tc>
      </w:tr>
      <w:tr w:rsidR="009221F9" w:rsidRPr="0079646D" w14:paraId="730A360A" w14:textId="77777777" w:rsidTr="00AF677A">
        <w:trPr>
          <w:trHeight w:val="420"/>
        </w:trPr>
        <w:tc>
          <w:tcPr>
            <w:tcW w:w="3053" w:type="dxa"/>
            <w:gridSpan w:val="2"/>
            <w:tcBorders>
              <w:top w:val="nil"/>
              <w:left w:val="nil"/>
              <w:bottom w:val="nil"/>
              <w:right w:val="nil"/>
            </w:tcBorders>
            <w:shd w:val="clear" w:color="auto" w:fill="auto"/>
            <w:vAlign w:val="bottom"/>
          </w:tcPr>
          <w:p w14:paraId="3D34009F" w14:textId="2E075782" w:rsidR="009221F9" w:rsidRPr="00527F43" w:rsidRDefault="009221F9" w:rsidP="009221F9">
            <w:pPr>
              <w:rPr>
                <w:rFonts w:ascii="Angsana New" w:hAnsi="Angsana New"/>
                <w:color w:val="000000"/>
                <w:lang w:val="en-US"/>
              </w:rPr>
            </w:pPr>
            <w:r w:rsidRPr="005F6767">
              <w:rPr>
                <w:rFonts w:ascii="Angsana New" w:hAnsi="Angsana New"/>
                <w:color w:val="000000"/>
                <w:lang w:val="en-US"/>
              </w:rPr>
              <w:t>Simat Telecom Co</w:t>
            </w:r>
            <w:r w:rsidRPr="0079646D">
              <w:rPr>
                <w:rFonts w:ascii="Angsana New" w:hAnsi="Angsana New"/>
                <w:color w:val="000000"/>
                <w:cs/>
                <w:lang w:val="en-US"/>
              </w:rPr>
              <w:t>.</w:t>
            </w:r>
            <w:r w:rsidRPr="005F6767">
              <w:rPr>
                <w:rFonts w:ascii="Angsana New" w:hAnsi="Angsana New"/>
                <w:color w:val="000000"/>
                <w:lang w:val="en-US"/>
              </w:rPr>
              <w:t>, Ltd</w:t>
            </w:r>
          </w:p>
        </w:tc>
        <w:tc>
          <w:tcPr>
            <w:tcW w:w="1350" w:type="dxa"/>
            <w:tcBorders>
              <w:left w:val="nil"/>
              <w:bottom w:val="nil"/>
              <w:right w:val="nil"/>
            </w:tcBorders>
            <w:shd w:val="clear" w:color="auto" w:fill="auto"/>
            <w:noWrap/>
            <w:vAlign w:val="bottom"/>
          </w:tcPr>
          <w:p w14:paraId="0F08B865" w14:textId="5C0D3B97" w:rsidR="009221F9" w:rsidRPr="005F6767" w:rsidRDefault="009221F9" w:rsidP="009221F9">
            <w:pPr>
              <w:jc w:val="right"/>
              <w:rPr>
                <w:rFonts w:ascii="Angsana New" w:hAnsi="Angsana New"/>
                <w:lang w:val="en-US"/>
              </w:rPr>
            </w:pPr>
            <w:r>
              <w:rPr>
                <w:rFonts w:ascii="Angsana New" w:hAnsi="Angsana New"/>
                <w:cs/>
                <w:lang w:val="en-US"/>
              </w:rPr>
              <w:t>-</w:t>
            </w:r>
          </w:p>
        </w:tc>
        <w:tc>
          <w:tcPr>
            <w:tcW w:w="270" w:type="dxa"/>
            <w:tcBorders>
              <w:left w:val="nil"/>
              <w:bottom w:val="nil"/>
              <w:right w:val="nil"/>
            </w:tcBorders>
            <w:shd w:val="clear" w:color="auto" w:fill="auto"/>
            <w:noWrap/>
            <w:vAlign w:val="bottom"/>
          </w:tcPr>
          <w:p w14:paraId="5C96ABFE" w14:textId="387A9AB0" w:rsidR="009221F9" w:rsidRPr="0079646D" w:rsidRDefault="009221F9" w:rsidP="009221F9">
            <w:pPr>
              <w:jc w:val="right"/>
              <w:rPr>
                <w:rFonts w:ascii="Angsana New" w:hAnsi="Angsana New"/>
                <w:cs/>
                <w:lang w:val="en-US"/>
              </w:rPr>
            </w:pPr>
          </w:p>
        </w:tc>
        <w:tc>
          <w:tcPr>
            <w:tcW w:w="1260" w:type="dxa"/>
            <w:tcBorders>
              <w:left w:val="nil"/>
              <w:bottom w:val="nil"/>
              <w:right w:val="nil"/>
            </w:tcBorders>
            <w:shd w:val="clear" w:color="auto" w:fill="auto"/>
            <w:noWrap/>
            <w:vAlign w:val="bottom"/>
          </w:tcPr>
          <w:p w14:paraId="1B511D0C" w14:textId="5D7E87AF" w:rsidR="009221F9" w:rsidRPr="0079646D" w:rsidRDefault="009221F9" w:rsidP="009221F9">
            <w:pPr>
              <w:jc w:val="right"/>
              <w:rPr>
                <w:rFonts w:ascii="Angsana New" w:hAnsi="Angsana New"/>
                <w:cs/>
                <w:lang w:val="en-US"/>
              </w:rPr>
            </w:pPr>
            <w:r w:rsidRPr="009F7442">
              <w:rPr>
                <w:rFonts w:ascii="Angsana New" w:hAnsi="Angsana New"/>
                <w:cs/>
              </w:rPr>
              <w:t>-</w:t>
            </w:r>
          </w:p>
        </w:tc>
        <w:tc>
          <w:tcPr>
            <w:tcW w:w="270" w:type="dxa"/>
            <w:tcBorders>
              <w:left w:val="nil"/>
              <w:bottom w:val="nil"/>
              <w:right w:val="nil"/>
            </w:tcBorders>
            <w:shd w:val="clear" w:color="auto" w:fill="auto"/>
            <w:noWrap/>
            <w:vAlign w:val="bottom"/>
          </w:tcPr>
          <w:p w14:paraId="11D40CCF" w14:textId="4CD81769" w:rsidR="009221F9" w:rsidRPr="0079646D" w:rsidRDefault="009221F9" w:rsidP="009221F9">
            <w:pPr>
              <w:jc w:val="right"/>
              <w:rPr>
                <w:rFonts w:ascii="Angsana New" w:hAnsi="Angsana New"/>
                <w:cs/>
                <w:lang w:val="en-US"/>
              </w:rPr>
            </w:pPr>
          </w:p>
        </w:tc>
        <w:tc>
          <w:tcPr>
            <w:tcW w:w="1344" w:type="dxa"/>
            <w:tcBorders>
              <w:top w:val="nil"/>
              <w:left w:val="nil"/>
              <w:bottom w:val="nil"/>
              <w:right w:val="nil"/>
            </w:tcBorders>
            <w:shd w:val="clear" w:color="auto" w:fill="auto"/>
            <w:noWrap/>
            <w:vAlign w:val="bottom"/>
          </w:tcPr>
          <w:p w14:paraId="0EFC2490" w14:textId="44825BB1" w:rsidR="009221F9" w:rsidRPr="005F6767" w:rsidRDefault="009221F9" w:rsidP="009221F9">
            <w:pPr>
              <w:jc w:val="right"/>
              <w:rPr>
                <w:rFonts w:ascii="Angsana New" w:hAnsi="Angsana New"/>
                <w:lang w:val="en-US"/>
              </w:rPr>
            </w:pPr>
            <w:r>
              <w:rPr>
                <w:rFonts w:asciiTheme="majorBidi" w:hAnsiTheme="majorBidi"/>
                <w:cs/>
              </w:rPr>
              <w:t>1,284</w:t>
            </w:r>
          </w:p>
        </w:tc>
        <w:tc>
          <w:tcPr>
            <w:tcW w:w="283" w:type="dxa"/>
            <w:tcBorders>
              <w:top w:val="nil"/>
              <w:left w:val="nil"/>
              <w:bottom w:val="nil"/>
              <w:right w:val="nil"/>
            </w:tcBorders>
            <w:shd w:val="clear" w:color="auto" w:fill="auto"/>
            <w:noWrap/>
            <w:vAlign w:val="bottom"/>
          </w:tcPr>
          <w:p w14:paraId="7A136719" w14:textId="0905B2AD" w:rsidR="009221F9" w:rsidRPr="0079646D" w:rsidRDefault="009221F9" w:rsidP="009221F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5673287" w14:textId="6CBA2A32" w:rsidR="009221F9" w:rsidRPr="0079646D" w:rsidRDefault="009221F9" w:rsidP="009221F9">
            <w:pPr>
              <w:jc w:val="right"/>
              <w:rPr>
                <w:rFonts w:ascii="Angsana New" w:hAnsi="Angsana New"/>
                <w:cs/>
              </w:rPr>
            </w:pPr>
            <w:r w:rsidRPr="001B78F4">
              <w:rPr>
                <w:rFonts w:ascii="Angsana New" w:hAnsi="Angsana New"/>
                <w:cs/>
              </w:rPr>
              <w:t>1,284</w:t>
            </w:r>
          </w:p>
        </w:tc>
      </w:tr>
      <w:tr w:rsidR="009221F9" w:rsidRPr="0079646D" w14:paraId="0F1B7FB7" w14:textId="77777777" w:rsidTr="00AF677A">
        <w:trPr>
          <w:trHeight w:val="420"/>
        </w:trPr>
        <w:tc>
          <w:tcPr>
            <w:tcW w:w="3053" w:type="dxa"/>
            <w:gridSpan w:val="2"/>
            <w:tcBorders>
              <w:top w:val="nil"/>
              <w:left w:val="nil"/>
              <w:bottom w:val="nil"/>
              <w:right w:val="nil"/>
            </w:tcBorders>
            <w:shd w:val="clear" w:color="auto" w:fill="auto"/>
            <w:vAlign w:val="bottom"/>
          </w:tcPr>
          <w:p w14:paraId="3E9C9958" w14:textId="297EB691" w:rsidR="009221F9" w:rsidRPr="005F6767" w:rsidRDefault="009221F9" w:rsidP="009221F9">
            <w:pPr>
              <w:rPr>
                <w:rFonts w:ascii="Angsana New" w:hAnsi="Angsana New"/>
                <w:color w:val="000000"/>
                <w:lang w:val="en-US"/>
              </w:rPr>
            </w:pPr>
            <w:r w:rsidRPr="005F6767">
              <w:rPr>
                <w:rFonts w:ascii="Angsana New" w:hAnsi="Angsana New"/>
                <w:lang w:val="en-US"/>
              </w:rPr>
              <w:t>RGTech Simat Co</w:t>
            </w:r>
            <w:r w:rsidRPr="00992EAF">
              <w:rPr>
                <w:rFonts w:ascii="Angsana New" w:hAnsi="Angsana New"/>
                <w:cs/>
                <w:lang w:val="en-US"/>
              </w:rPr>
              <w:t>.</w:t>
            </w:r>
            <w:r w:rsidRPr="005F6767">
              <w:rPr>
                <w:rFonts w:ascii="Angsana New" w:hAnsi="Angsana New"/>
                <w:lang w:val="en-US"/>
              </w:rPr>
              <w:t>, Ltd</w:t>
            </w:r>
          </w:p>
        </w:tc>
        <w:tc>
          <w:tcPr>
            <w:tcW w:w="1350" w:type="dxa"/>
            <w:tcBorders>
              <w:top w:val="nil"/>
              <w:left w:val="nil"/>
              <w:bottom w:val="nil"/>
              <w:right w:val="nil"/>
            </w:tcBorders>
            <w:shd w:val="clear" w:color="auto" w:fill="auto"/>
            <w:noWrap/>
            <w:vAlign w:val="bottom"/>
          </w:tcPr>
          <w:p w14:paraId="18B389E8" w14:textId="38539B46" w:rsidR="009221F9" w:rsidRPr="005F6767" w:rsidRDefault="009221F9" w:rsidP="009221F9">
            <w:pPr>
              <w:jc w:val="right"/>
              <w:rPr>
                <w:rFonts w:ascii="Angsana New" w:hAnsi="Angsana New"/>
                <w:lang w:val="en-US"/>
              </w:rPr>
            </w:pPr>
            <w:r>
              <w:rPr>
                <w:rFonts w:asciiTheme="majorBidi" w:hAnsiTheme="majorBidi"/>
                <w:cs/>
              </w:rPr>
              <w:t>13,983</w:t>
            </w:r>
          </w:p>
        </w:tc>
        <w:tc>
          <w:tcPr>
            <w:tcW w:w="270" w:type="dxa"/>
            <w:tcBorders>
              <w:left w:val="nil"/>
              <w:bottom w:val="nil"/>
              <w:right w:val="nil"/>
            </w:tcBorders>
            <w:shd w:val="clear" w:color="auto" w:fill="auto"/>
            <w:noWrap/>
            <w:vAlign w:val="bottom"/>
          </w:tcPr>
          <w:p w14:paraId="3ABE40F4" w14:textId="74C4B736" w:rsidR="009221F9" w:rsidRPr="0079646D" w:rsidRDefault="009221F9" w:rsidP="009221F9">
            <w:pPr>
              <w:jc w:val="right"/>
              <w:rPr>
                <w:rFonts w:ascii="Angsana New" w:hAnsi="Angsana New"/>
                <w:cs/>
                <w:lang w:val="en-US"/>
              </w:rPr>
            </w:pPr>
          </w:p>
        </w:tc>
        <w:tc>
          <w:tcPr>
            <w:tcW w:w="1260" w:type="dxa"/>
            <w:tcBorders>
              <w:left w:val="nil"/>
              <w:bottom w:val="nil"/>
              <w:right w:val="nil"/>
            </w:tcBorders>
            <w:shd w:val="clear" w:color="auto" w:fill="auto"/>
            <w:noWrap/>
            <w:vAlign w:val="bottom"/>
          </w:tcPr>
          <w:p w14:paraId="2FCEA8E8" w14:textId="6905DA94" w:rsidR="009221F9" w:rsidRPr="0079646D" w:rsidRDefault="009221F9" w:rsidP="009221F9">
            <w:pPr>
              <w:jc w:val="right"/>
              <w:rPr>
                <w:rFonts w:ascii="Angsana New" w:hAnsi="Angsana New"/>
                <w:cs/>
                <w:lang w:val="en-US"/>
              </w:rPr>
            </w:pPr>
            <w:r w:rsidRPr="009F7442">
              <w:rPr>
                <w:rFonts w:ascii="Angsana New" w:hAnsi="Angsana New"/>
                <w:cs/>
              </w:rPr>
              <w:t>-</w:t>
            </w:r>
          </w:p>
        </w:tc>
        <w:tc>
          <w:tcPr>
            <w:tcW w:w="270" w:type="dxa"/>
            <w:tcBorders>
              <w:left w:val="nil"/>
              <w:bottom w:val="nil"/>
              <w:right w:val="nil"/>
            </w:tcBorders>
            <w:shd w:val="clear" w:color="auto" w:fill="auto"/>
            <w:noWrap/>
            <w:vAlign w:val="bottom"/>
          </w:tcPr>
          <w:p w14:paraId="2632A513" w14:textId="221E603E" w:rsidR="009221F9" w:rsidRPr="0079646D" w:rsidRDefault="009221F9" w:rsidP="009221F9">
            <w:pPr>
              <w:jc w:val="right"/>
              <w:rPr>
                <w:rFonts w:ascii="Angsana New" w:hAnsi="Angsana New"/>
                <w:cs/>
                <w:lang w:val="en-US"/>
              </w:rPr>
            </w:pPr>
          </w:p>
        </w:tc>
        <w:tc>
          <w:tcPr>
            <w:tcW w:w="1344" w:type="dxa"/>
            <w:tcBorders>
              <w:top w:val="nil"/>
              <w:left w:val="nil"/>
              <w:bottom w:val="nil"/>
              <w:right w:val="nil"/>
            </w:tcBorders>
            <w:shd w:val="clear" w:color="auto" w:fill="auto"/>
            <w:noWrap/>
            <w:vAlign w:val="bottom"/>
          </w:tcPr>
          <w:p w14:paraId="7FF386BE" w14:textId="3DBB2328" w:rsidR="009221F9" w:rsidRPr="005F6767" w:rsidRDefault="009221F9" w:rsidP="009221F9">
            <w:pPr>
              <w:jc w:val="right"/>
              <w:rPr>
                <w:rFonts w:ascii="Angsana New" w:hAnsi="Angsana New"/>
                <w:lang w:val="en-US"/>
              </w:rPr>
            </w:pPr>
            <w:r>
              <w:rPr>
                <w:rFonts w:asciiTheme="majorBidi" w:hAnsiTheme="majorBidi"/>
                <w:cs/>
              </w:rPr>
              <w:t>13,983</w:t>
            </w:r>
          </w:p>
        </w:tc>
        <w:tc>
          <w:tcPr>
            <w:tcW w:w="283" w:type="dxa"/>
            <w:tcBorders>
              <w:top w:val="nil"/>
              <w:left w:val="nil"/>
              <w:bottom w:val="nil"/>
              <w:right w:val="nil"/>
            </w:tcBorders>
            <w:shd w:val="clear" w:color="auto" w:fill="auto"/>
            <w:noWrap/>
            <w:vAlign w:val="bottom"/>
          </w:tcPr>
          <w:p w14:paraId="3C8513BF" w14:textId="5EAD4F67" w:rsidR="009221F9" w:rsidRPr="0079646D" w:rsidRDefault="009221F9" w:rsidP="009221F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8534F71" w14:textId="14108183" w:rsidR="009221F9" w:rsidRPr="0079646D" w:rsidRDefault="009221F9" w:rsidP="009221F9">
            <w:pPr>
              <w:jc w:val="right"/>
              <w:rPr>
                <w:rFonts w:ascii="Angsana New" w:hAnsi="Angsana New"/>
                <w:cs/>
              </w:rPr>
            </w:pPr>
            <w:r w:rsidRPr="009F7442">
              <w:rPr>
                <w:rFonts w:ascii="Angsana New" w:hAnsi="Angsana New"/>
                <w:cs/>
              </w:rPr>
              <w:t>-</w:t>
            </w:r>
          </w:p>
        </w:tc>
      </w:tr>
      <w:tr w:rsidR="009221F9" w:rsidRPr="0079646D" w14:paraId="3E77E48C" w14:textId="77777777" w:rsidTr="00AF677A">
        <w:trPr>
          <w:trHeight w:val="420"/>
        </w:trPr>
        <w:tc>
          <w:tcPr>
            <w:tcW w:w="3053" w:type="dxa"/>
            <w:gridSpan w:val="2"/>
            <w:tcBorders>
              <w:top w:val="nil"/>
              <w:left w:val="nil"/>
              <w:bottom w:val="nil"/>
              <w:right w:val="nil"/>
            </w:tcBorders>
            <w:shd w:val="clear" w:color="auto" w:fill="auto"/>
            <w:vAlign w:val="bottom"/>
          </w:tcPr>
          <w:p w14:paraId="43AB3B0F" w14:textId="7E5D4B1C" w:rsidR="009221F9" w:rsidRPr="005F6767" w:rsidRDefault="009221F9" w:rsidP="009221F9">
            <w:pPr>
              <w:rPr>
                <w:rFonts w:ascii="Angsana New" w:hAnsi="Angsana New"/>
                <w:lang w:val="en-US"/>
              </w:rPr>
            </w:pPr>
            <w:r w:rsidRPr="005F6767">
              <w:rPr>
                <w:rFonts w:ascii="Angsana New" w:hAnsi="Angsana New"/>
                <w:lang w:val="en-US"/>
              </w:rPr>
              <w:t xml:space="preserve">Top Precision </w:t>
            </w:r>
            <w:r>
              <w:rPr>
                <w:rFonts w:ascii="Angsana New" w:hAnsi="Angsana New"/>
                <w:lang w:val="en-US"/>
              </w:rPr>
              <w:t xml:space="preserve">Engineering </w:t>
            </w:r>
            <w:r w:rsidRPr="005F6767">
              <w:rPr>
                <w:rFonts w:ascii="Angsana New" w:hAnsi="Angsana New"/>
                <w:lang w:val="en-US"/>
              </w:rPr>
              <w:t>Co</w:t>
            </w:r>
            <w:r>
              <w:rPr>
                <w:rFonts w:ascii="Angsana New" w:hAnsi="Angsana New"/>
                <w:cs/>
                <w:lang w:val="en-US"/>
              </w:rPr>
              <w:t>.</w:t>
            </w:r>
            <w:r w:rsidRPr="005F6767">
              <w:rPr>
                <w:rFonts w:ascii="Angsana New" w:hAnsi="Angsana New"/>
                <w:lang w:val="en-US"/>
              </w:rPr>
              <w:t>,Ltd</w:t>
            </w:r>
          </w:p>
        </w:tc>
        <w:tc>
          <w:tcPr>
            <w:tcW w:w="1350" w:type="dxa"/>
            <w:tcBorders>
              <w:top w:val="nil"/>
              <w:left w:val="nil"/>
              <w:bottom w:val="nil"/>
              <w:right w:val="nil"/>
            </w:tcBorders>
            <w:shd w:val="clear" w:color="auto" w:fill="auto"/>
            <w:noWrap/>
            <w:vAlign w:val="bottom"/>
          </w:tcPr>
          <w:p w14:paraId="1B0574BC" w14:textId="7FF74919" w:rsidR="009221F9" w:rsidRPr="005F6767" w:rsidRDefault="009221F9" w:rsidP="009221F9">
            <w:pPr>
              <w:jc w:val="right"/>
              <w:rPr>
                <w:rFonts w:ascii="Angsana New" w:hAnsi="Angsana New"/>
                <w:lang w:val="en-US"/>
              </w:rPr>
            </w:pPr>
            <w:r>
              <w:rPr>
                <w:rFonts w:asciiTheme="majorBidi" w:hAnsiTheme="majorBidi"/>
                <w:cs/>
              </w:rPr>
              <w:t>71</w:t>
            </w:r>
          </w:p>
        </w:tc>
        <w:tc>
          <w:tcPr>
            <w:tcW w:w="270" w:type="dxa"/>
            <w:tcBorders>
              <w:left w:val="nil"/>
              <w:bottom w:val="nil"/>
              <w:right w:val="nil"/>
            </w:tcBorders>
            <w:shd w:val="clear" w:color="auto" w:fill="auto"/>
            <w:noWrap/>
            <w:vAlign w:val="bottom"/>
          </w:tcPr>
          <w:p w14:paraId="3B5C124F" w14:textId="77777777" w:rsidR="009221F9" w:rsidRPr="0079646D" w:rsidRDefault="009221F9" w:rsidP="009221F9">
            <w:pPr>
              <w:jc w:val="right"/>
              <w:rPr>
                <w:rFonts w:asciiTheme="majorBidi" w:hAnsiTheme="majorBidi"/>
                <w:cs/>
              </w:rPr>
            </w:pPr>
          </w:p>
        </w:tc>
        <w:tc>
          <w:tcPr>
            <w:tcW w:w="1260" w:type="dxa"/>
            <w:tcBorders>
              <w:left w:val="nil"/>
              <w:bottom w:val="nil"/>
              <w:right w:val="nil"/>
            </w:tcBorders>
            <w:shd w:val="clear" w:color="auto" w:fill="auto"/>
            <w:noWrap/>
            <w:vAlign w:val="bottom"/>
          </w:tcPr>
          <w:p w14:paraId="56373B83" w14:textId="78866E09" w:rsidR="009221F9" w:rsidRPr="0079646D" w:rsidRDefault="009221F9" w:rsidP="009221F9">
            <w:pPr>
              <w:jc w:val="right"/>
              <w:rPr>
                <w:rFonts w:asciiTheme="majorBidi" w:hAnsiTheme="majorBidi"/>
                <w:cs/>
              </w:rPr>
            </w:pPr>
            <w:r>
              <w:rPr>
                <w:rFonts w:ascii="Angsana New" w:hAnsi="Angsana New"/>
                <w:cs/>
              </w:rPr>
              <w:t>516</w:t>
            </w:r>
          </w:p>
        </w:tc>
        <w:tc>
          <w:tcPr>
            <w:tcW w:w="270" w:type="dxa"/>
            <w:tcBorders>
              <w:left w:val="nil"/>
              <w:bottom w:val="nil"/>
              <w:right w:val="nil"/>
            </w:tcBorders>
            <w:shd w:val="clear" w:color="auto" w:fill="auto"/>
            <w:noWrap/>
            <w:vAlign w:val="bottom"/>
          </w:tcPr>
          <w:p w14:paraId="1FF2F020" w14:textId="77777777" w:rsidR="009221F9" w:rsidRPr="0079646D" w:rsidRDefault="009221F9" w:rsidP="009221F9">
            <w:pPr>
              <w:jc w:val="right"/>
              <w:rPr>
                <w:rFonts w:ascii="Angsana New" w:hAnsi="Angsana New"/>
                <w:cs/>
                <w:lang w:val="en-US"/>
              </w:rPr>
            </w:pPr>
          </w:p>
        </w:tc>
        <w:tc>
          <w:tcPr>
            <w:tcW w:w="1344" w:type="dxa"/>
            <w:tcBorders>
              <w:top w:val="nil"/>
              <w:left w:val="nil"/>
              <w:bottom w:val="nil"/>
              <w:right w:val="nil"/>
            </w:tcBorders>
            <w:shd w:val="clear" w:color="auto" w:fill="auto"/>
            <w:noWrap/>
            <w:vAlign w:val="bottom"/>
          </w:tcPr>
          <w:p w14:paraId="45F2C5CE" w14:textId="77F781A4" w:rsidR="009221F9" w:rsidRPr="005F6767" w:rsidRDefault="009221F9" w:rsidP="009221F9">
            <w:pPr>
              <w:jc w:val="right"/>
              <w:rPr>
                <w:rFonts w:asciiTheme="majorBidi" w:hAnsiTheme="majorBidi"/>
                <w:lang w:val="en-US"/>
              </w:rPr>
            </w:pPr>
            <w:r>
              <w:rPr>
                <w:rFonts w:asciiTheme="majorBidi" w:hAnsiTheme="majorBidi"/>
                <w:cs/>
              </w:rPr>
              <w:t>-</w:t>
            </w:r>
          </w:p>
        </w:tc>
        <w:tc>
          <w:tcPr>
            <w:tcW w:w="283" w:type="dxa"/>
            <w:tcBorders>
              <w:top w:val="nil"/>
              <w:left w:val="nil"/>
              <w:bottom w:val="nil"/>
              <w:right w:val="nil"/>
            </w:tcBorders>
            <w:shd w:val="clear" w:color="auto" w:fill="auto"/>
            <w:noWrap/>
            <w:vAlign w:val="bottom"/>
          </w:tcPr>
          <w:p w14:paraId="0D9B42EF" w14:textId="77777777" w:rsidR="009221F9" w:rsidRPr="0079646D" w:rsidRDefault="009221F9" w:rsidP="009221F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8638F29" w14:textId="4985158C" w:rsidR="009221F9" w:rsidRPr="0079646D" w:rsidRDefault="009221F9" w:rsidP="009221F9">
            <w:pPr>
              <w:jc w:val="right"/>
              <w:rPr>
                <w:rFonts w:asciiTheme="majorBidi" w:hAnsiTheme="majorBidi"/>
                <w:cs/>
                <w:lang w:val="en-GB"/>
              </w:rPr>
            </w:pPr>
            <w:r w:rsidRPr="009F7442">
              <w:rPr>
                <w:rFonts w:ascii="Angsana New" w:hAnsi="Angsana New"/>
                <w:cs/>
              </w:rPr>
              <w:t>-</w:t>
            </w:r>
          </w:p>
        </w:tc>
      </w:tr>
      <w:tr w:rsidR="009221F9" w:rsidRPr="0079646D" w14:paraId="06AEEF67" w14:textId="77777777" w:rsidTr="008E0E21">
        <w:trPr>
          <w:trHeight w:val="420"/>
        </w:trPr>
        <w:tc>
          <w:tcPr>
            <w:tcW w:w="3053" w:type="dxa"/>
            <w:gridSpan w:val="2"/>
            <w:tcBorders>
              <w:top w:val="nil"/>
              <w:left w:val="nil"/>
              <w:bottom w:val="nil"/>
              <w:right w:val="nil"/>
            </w:tcBorders>
            <w:shd w:val="clear" w:color="auto" w:fill="auto"/>
            <w:vAlign w:val="bottom"/>
          </w:tcPr>
          <w:p w14:paraId="2CFF44E8" w14:textId="77777777" w:rsidR="009221F9" w:rsidRPr="0079646D" w:rsidRDefault="009221F9" w:rsidP="009221F9">
            <w:pPr>
              <w:rPr>
                <w:rFonts w:ascii="Angsana New" w:hAnsi="Angsana New"/>
                <w:color w:val="000000"/>
                <w:cs/>
                <w:lang w:val="en-US"/>
              </w:rPr>
            </w:pPr>
            <w:r w:rsidRPr="005F6767">
              <w:rPr>
                <w:rFonts w:ascii="Angsana New" w:hAnsi="Angsana New"/>
                <w:color w:val="000000"/>
                <w:lang w:val="en-US"/>
              </w:rPr>
              <w:t>Total</w:t>
            </w:r>
          </w:p>
        </w:tc>
        <w:tc>
          <w:tcPr>
            <w:tcW w:w="1350" w:type="dxa"/>
            <w:tcBorders>
              <w:top w:val="single" w:sz="4" w:space="0" w:color="auto"/>
              <w:left w:val="nil"/>
              <w:bottom w:val="double" w:sz="4" w:space="0" w:color="auto"/>
              <w:right w:val="nil"/>
            </w:tcBorders>
            <w:shd w:val="clear" w:color="auto" w:fill="auto"/>
            <w:noWrap/>
            <w:vAlign w:val="bottom"/>
          </w:tcPr>
          <w:p w14:paraId="58033F50" w14:textId="6EF8E63A" w:rsidR="009221F9" w:rsidRPr="005F6767" w:rsidRDefault="009221F9" w:rsidP="009221F9">
            <w:pPr>
              <w:jc w:val="right"/>
              <w:rPr>
                <w:rFonts w:ascii="Angsana New" w:hAnsi="Angsana New"/>
                <w:lang w:val="en-US"/>
              </w:rPr>
            </w:pPr>
            <w:r>
              <w:rPr>
                <w:rFonts w:asciiTheme="majorBidi" w:hAnsiTheme="majorBidi"/>
                <w:cs/>
              </w:rPr>
              <w:t>14,054</w:t>
            </w:r>
          </w:p>
        </w:tc>
        <w:tc>
          <w:tcPr>
            <w:tcW w:w="270" w:type="dxa"/>
            <w:tcBorders>
              <w:left w:val="nil"/>
              <w:right w:val="nil"/>
            </w:tcBorders>
            <w:shd w:val="clear" w:color="auto" w:fill="auto"/>
            <w:noWrap/>
            <w:vAlign w:val="bottom"/>
          </w:tcPr>
          <w:p w14:paraId="0FA0C166" w14:textId="214438FD" w:rsidR="009221F9" w:rsidRPr="0079646D" w:rsidRDefault="009221F9" w:rsidP="009221F9">
            <w:pPr>
              <w:jc w:val="right"/>
              <w:rPr>
                <w:rFonts w:ascii="Angsana New" w:hAnsi="Angsana New"/>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252817A9" w14:textId="037D93C3" w:rsidR="009221F9" w:rsidRPr="0079646D" w:rsidRDefault="009221F9" w:rsidP="009221F9">
            <w:pPr>
              <w:jc w:val="right"/>
              <w:rPr>
                <w:rFonts w:ascii="Angsana New" w:hAnsi="Angsana New"/>
                <w:cs/>
                <w:lang w:val="en-US"/>
              </w:rPr>
            </w:pPr>
            <w:r w:rsidRPr="007F03DB">
              <w:rPr>
                <w:rFonts w:ascii="Angsana New" w:hAnsi="Angsana New"/>
                <w:cs/>
              </w:rPr>
              <w:t>516</w:t>
            </w:r>
          </w:p>
        </w:tc>
        <w:tc>
          <w:tcPr>
            <w:tcW w:w="270" w:type="dxa"/>
            <w:tcBorders>
              <w:left w:val="nil"/>
              <w:right w:val="nil"/>
            </w:tcBorders>
            <w:shd w:val="clear" w:color="auto" w:fill="auto"/>
            <w:noWrap/>
            <w:vAlign w:val="bottom"/>
          </w:tcPr>
          <w:p w14:paraId="0E206B51" w14:textId="499E83A6" w:rsidR="009221F9" w:rsidRPr="0079646D" w:rsidRDefault="009221F9" w:rsidP="009221F9">
            <w:pPr>
              <w:jc w:val="right"/>
              <w:rPr>
                <w:rFonts w:ascii="Angsana New" w:hAnsi="Angsana New"/>
                <w:cs/>
                <w:lang w:val="en-US"/>
              </w:rPr>
            </w:pPr>
          </w:p>
        </w:tc>
        <w:tc>
          <w:tcPr>
            <w:tcW w:w="1344" w:type="dxa"/>
            <w:tcBorders>
              <w:top w:val="single" w:sz="4" w:space="0" w:color="auto"/>
              <w:left w:val="nil"/>
              <w:bottom w:val="double" w:sz="4" w:space="0" w:color="auto"/>
              <w:right w:val="nil"/>
            </w:tcBorders>
            <w:shd w:val="clear" w:color="auto" w:fill="auto"/>
            <w:noWrap/>
            <w:vAlign w:val="bottom"/>
          </w:tcPr>
          <w:p w14:paraId="0CC1A964" w14:textId="35EC9DB6" w:rsidR="009221F9" w:rsidRPr="0079646D" w:rsidRDefault="009221F9" w:rsidP="009221F9">
            <w:pPr>
              <w:jc w:val="right"/>
              <w:rPr>
                <w:rFonts w:ascii="Angsana New" w:hAnsi="Angsana New"/>
                <w:cs/>
                <w:lang w:val="en-US"/>
              </w:rPr>
            </w:pPr>
            <w:r>
              <w:rPr>
                <w:rFonts w:asciiTheme="majorBidi" w:hAnsiTheme="majorBidi"/>
                <w:cs/>
              </w:rPr>
              <w:t>15,267</w:t>
            </w:r>
          </w:p>
        </w:tc>
        <w:tc>
          <w:tcPr>
            <w:tcW w:w="283" w:type="dxa"/>
            <w:tcBorders>
              <w:left w:val="nil"/>
              <w:right w:val="nil"/>
            </w:tcBorders>
            <w:shd w:val="clear" w:color="auto" w:fill="auto"/>
            <w:noWrap/>
            <w:vAlign w:val="bottom"/>
          </w:tcPr>
          <w:p w14:paraId="7C8C262F" w14:textId="339E4610" w:rsidR="009221F9" w:rsidRPr="0079646D" w:rsidRDefault="009221F9" w:rsidP="009221F9">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27A1D682" w14:textId="0F5A2DEB" w:rsidR="009221F9" w:rsidRPr="0079646D" w:rsidRDefault="009221F9" w:rsidP="009221F9">
            <w:pPr>
              <w:jc w:val="right"/>
              <w:rPr>
                <w:rFonts w:ascii="Angsana New" w:hAnsi="Angsana New"/>
                <w:cs/>
              </w:rPr>
            </w:pPr>
            <w:r>
              <w:rPr>
                <w:rFonts w:ascii="Angsana New" w:hAnsi="Angsana New"/>
                <w:cs/>
              </w:rPr>
              <w:t>1,284</w:t>
            </w:r>
          </w:p>
        </w:tc>
      </w:tr>
      <w:tr w:rsidR="0087689B" w:rsidRPr="0079646D" w14:paraId="2EB9DE8B" w14:textId="77777777" w:rsidTr="004240EB">
        <w:trPr>
          <w:trHeight w:val="420"/>
        </w:trPr>
        <w:tc>
          <w:tcPr>
            <w:tcW w:w="222" w:type="dxa"/>
            <w:tcBorders>
              <w:top w:val="nil"/>
              <w:left w:val="nil"/>
              <w:bottom w:val="nil"/>
              <w:right w:val="nil"/>
            </w:tcBorders>
            <w:shd w:val="clear" w:color="auto" w:fill="auto"/>
          </w:tcPr>
          <w:p w14:paraId="00230269" w14:textId="77777777" w:rsidR="0087689B" w:rsidRPr="0079646D" w:rsidRDefault="0087689B" w:rsidP="0087689B">
            <w:pPr>
              <w:rPr>
                <w:rFonts w:ascii="Angsana New" w:hAnsi="Angsana New"/>
                <w:color w:val="000000"/>
                <w:cs/>
              </w:rPr>
            </w:pPr>
          </w:p>
        </w:tc>
        <w:tc>
          <w:tcPr>
            <w:tcW w:w="2831" w:type="dxa"/>
            <w:tcBorders>
              <w:top w:val="nil"/>
              <w:left w:val="nil"/>
              <w:bottom w:val="nil"/>
              <w:right w:val="nil"/>
            </w:tcBorders>
            <w:shd w:val="clear" w:color="auto" w:fill="auto"/>
            <w:noWrap/>
            <w:hideMark/>
          </w:tcPr>
          <w:p w14:paraId="5A202E44" w14:textId="77777777" w:rsidR="0087689B" w:rsidRPr="0079646D" w:rsidRDefault="0087689B" w:rsidP="0087689B">
            <w:pPr>
              <w:jc w:val="both"/>
              <w:rPr>
                <w:rFonts w:ascii="Angsana New" w:hAnsi="Angsana New"/>
                <w:color w:val="000000"/>
                <w:u w:val="single"/>
                <w:cs/>
              </w:rPr>
            </w:pPr>
          </w:p>
        </w:tc>
        <w:tc>
          <w:tcPr>
            <w:tcW w:w="1350" w:type="dxa"/>
            <w:tcBorders>
              <w:left w:val="nil"/>
              <w:bottom w:val="nil"/>
              <w:right w:val="nil"/>
            </w:tcBorders>
            <w:shd w:val="clear" w:color="auto" w:fill="auto"/>
            <w:noWrap/>
            <w:vAlign w:val="bottom"/>
            <w:hideMark/>
          </w:tcPr>
          <w:p w14:paraId="1F9BC26B" w14:textId="77777777" w:rsidR="0087689B" w:rsidRPr="0079646D" w:rsidRDefault="0087689B" w:rsidP="0087689B">
            <w:pPr>
              <w:jc w:val="right"/>
              <w:rPr>
                <w:rFonts w:ascii="Angsana New" w:hAnsi="Angsana New"/>
                <w:cs/>
              </w:rPr>
            </w:pPr>
          </w:p>
        </w:tc>
        <w:tc>
          <w:tcPr>
            <w:tcW w:w="270" w:type="dxa"/>
            <w:tcBorders>
              <w:left w:val="nil"/>
              <w:bottom w:val="nil"/>
              <w:right w:val="nil"/>
            </w:tcBorders>
            <w:shd w:val="clear" w:color="auto" w:fill="auto"/>
            <w:noWrap/>
            <w:vAlign w:val="bottom"/>
            <w:hideMark/>
          </w:tcPr>
          <w:p w14:paraId="357E5152" w14:textId="77777777" w:rsidR="0087689B" w:rsidRPr="0079646D" w:rsidRDefault="0087689B" w:rsidP="0087689B">
            <w:pPr>
              <w:jc w:val="right"/>
              <w:rPr>
                <w:rFonts w:ascii="Angsana New" w:hAnsi="Angsana New"/>
                <w:cs/>
              </w:rPr>
            </w:pPr>
          </w:p>
        </w:tc>
        <w:tc>
          <w:tcPr>
            <w:tcW w:w="1260" w:type="dxa"/>
            <w:tcBorders>
              <w:left w:val="nil"/>
              <w:bottom w:val="nil"/>
              <w:right w:val="nil"/>
            </w:tcBorders>
            <w:shd w:val="clear" w:color="auto" w:fill="auto"/>
            <w:noWrap/>
            <w:vAlign w:val="bottom"/>
            <w:hideMark/>
          </w:tcPr>
          <w:p w14:paraId="4A029772" w14:textId="77777777" w:rsidR="0087689B" w:rsidRPr="0079646D" w:rsidRDefault="0087689B" w:rsidP="0087689B">
            <w:pPr>
              <w:jc w:val="right"/>
              <w:rPr>
                <w:rFonts w:ascii="Angsana New" w:hAnsi="Angsana New"/>
                <w:cs/>
              </w:rPr>
            </w:pPr>
          </w:p>
        </w:tc>
        <w:tc>
          <w:tcPr>
            <w:tcW w:w="270" w:type="dxa"/>
            <w:tcBorders>
              <w:left w:val="nil"/>
              <w:bottom w:val="nil"/>
              <w:right w:val="nil"/>
            </w:tcBorders>
            <w:shd w:val="clear" w:color="auto" w:fill="auto"/>
            <w:noWrap/>
            <w:vAlign w:val="bottom"/>
            <w:hideMark/>
          </w:tcPr>
          <w:p w14:paraId="6078D664" w14:textId="77777777" w:rsidR="0087689B" w:rsidRPr="0079646D" w:rsidRDefault="0087689B" w:rsidP="0087689B">
            <w:pPr>
              <w:jc w:val="right"/>
              <w:rPr>
                <w:rFonts w:ascii="Angsana New" w:hAnsi="Angsana New"/>
                <w:cs/>
              </w:rPr>
            </w:pPr>
          </w:p>
        </w:tc>
        <w:tc>
          <w:tcPr>
            <w:tcW w:w="1344" w:type="dxa"/>
            <w:tcBorders>
              <w:left w:val="nil"/>
              <w:bottom w:val="nil"/>
              <w:right w:val="nil"/>
            </w:tcBorders>
            <w:shd w:val="clear" w:color="auto" w:fill="auto"/>
            <w:noWrap/>
            <w:vAlign w:val="bottom"/>
          </w:tcPr>
          <w:p w14:paraId="16C59C56" w14:textId="77777777" w:rsidR="0087689B" w:rsidRPr="0079646D" w:rsidRDefault="0087689B" w:rsidP="0087689B">
            <w:pPr>
              <w:jc w:val="right"/>
              <w:rPr>
                <w:rFonts w:ascii="Angsana New" w:hAnsi="Angsana New"/>
                <w:cs/>
              </w:rPr>
            </w:pPr>
          </w:p>
        </w:tc>
        <w:tc>
          <w:tcPr>
            <w:tcW w:w="283" w:type="dxa"/>
            <w:tcBorders>
              <w:left w:val="nil"/>
              <w:bottom w:val="nil"/>
              <w:right w:val="nil"/>
            </w:tcBorders>
            <w:shd w:val="clear" w:color="auto" w:fill="auto"/>
            <w:noWrap/>
            <w:vAlign w:val="bottom"/>
            <w:hideMark/>
          </w:tcPr>
          <w:p w14:paraId="360B5933"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auto" w:fill="auto"/>
            <w:noWrap/>
            <w:vAlign w:val="bottom"/>
            <w:hideMark/>
          </w:tcPr>
          <w:p w14:paraId="6C69B7B7" w14:textId="77777777" w:rsidR="0087689B" w:rsidRPr="0079646D" w:rsidRDefault="0087689B" w:rsidP="0087689B">
            <w:pPr>
              <w:jc w:val="right"/>
              <w:rPr>
                <w:rFonts w:ascii="Angsana New" w:hAnsi="Angsana New"/>
                <w:cs/>
              </w:rPr>
            </w:pPr>
          </w:p>
        </w:tc>
      </w:tr>
      <w:tr w:rsidR="0087689B" w:rsidRPr="001A4FCD" w14:paraId="5D241EDF" w14:textId="77777777" w:rsidTr="004240EB">
        <w:trPr>
          <w:trHeight w:val="420"/>
        </w:trPr>
        <w:tc>
          <w:tcPr>
            <w:tcW w:w="4403" w:type="dxa"/>
            <w:gridSpan w:val="3"/>
            <w:tcBorders>
              <w:top w:val="nil"/>
              <w:left w:val="nil"/>
              <w:bottom w:val="nil"/>
              <w:right w:val="nil"/>
            </w:tcBorders>
            <w:shd w:val="clear" w:color="auto" w:fill="auto"/>
            <w:vAlign w:val="bottom"/>
          </w:tcPr>
          <w:p w14:paraId="20D3432B" w14:textId="77777777" w:rsidR="00BA669C" w:rsidRDefault="00BA669C" w:rsidP="0087689B">
            <w:pPr>
              <w:ind w:right="-108"/>
              <w:rPr>
                <w:rFonts w:ascii="Angsana New" w:hAnsi="Angsana New"/>
                <w:b/>
                <w:bCs/>
                <w:lang w:val="en-US"/>
              </w:rPr>
            </w:pPr>
          </w:p>
          <w:p w14:paraId="7311F080" w14:textId="77777777" w:rsidR="00BA669C" w:rsidRDefault="00BA669C" w:rsidP="0087689B">
            <w:pPr>
              <w:ind w:right="-108"/>
              <w:rPr>
                <w:rFonts w:ascii="Angsana New" w:hAnsi="Angsana New"/>
                <w:b/>
                <w:bCs/>
                <w:lang w:val="en-US"/>
              </w:rPr>
            </w:pPr>
          </w:p>
          <w:p w14:paraId="6EE8B42B" w14:textId="77777777" w:rsidR="008938B2" w:rsidRDefault="008938B2" w:rsidP="0087689B">
            <w:pPr>
              <w:ind w:right="-108"/>
              <w:rPr>
                <w:rFonts w:ascii="Angsana New" w:hAnsi="Angsana New"/>
                <w:b/>
                <w:bCs/>
                <w:lang w:val="en-US"/>
              </w:rPr>
            </w:pPr>
          </w:p>
          <w:p w14:paraId="0F19BC31" w14:textId="77777777" w:rsidR="00D34DA9" w:rsidRDefault="00D34DA9" w:rsidP="0087689B">
            <w:pPr>
              <w:ind w:right="-108"/>
              <w:rPr>
                <w:rFonts w:ascii="Angsana New" w:hAnsi="Angsana New"/>
                <w:b/>
                <w:bCs/>
                <w:lang w:val="en-US"/>
              </w:rPr>
            </w:pPr>
          </w:p>
          <w:p w14:paraId="16462C07" w14:textId="77777777" w:rsidR="000570FF" w:rsidRDefault="000570FF" w:rsidP="0087689B">
            <w:pPr>
              <w:ind w:right="-108"/>
              <w:rPr>
                <w:rFonts w:ascii="Angsana New" w:hAnsi="Angsana New"/>
                <w:b/>
                <w:bCs/>
                <w:lang w:val="en-US"/>
              </w:rPr>
            </w:pPr>
          </w:p>
          <w:p w14:paraId="2B9B461A" w14:textId="4C139AB9" w:rsidR="0087689B" w:rsidRPr="0079646D" w:rsidRDefault="00E46188" w:rsidP="00883FC5">
            <w:pPr>
              <w:ind w:right="-108"/>
              <w:rPr>
                <w:rFonts w:ascii="Angsana New" w:hAnsi="Angsana New"/>
                <w:lang w:val="en-US"/>
              </w:rPr>
            </w:pPr>
            <w:r>
              <w:rPr>
                <w:rFonts w:ascii="Angsana New" w:hAnsi="Angsana New"/>
                <w:b/>
                <w:bCs/>
                <w:lang w:val="en-US"/>
              </w:rPr>
              <w:lastRenderedPageBreak/>
              <w:t>Other current payables</w:t>
            </w:r>
            <w:r w:rsidR="0087689B" w:rsidRPr="0079646D">
              <w:rPr>
                <w:rFonts w:ascii="Angsana New" w:hAnsi="Angsana New"/>
                <w:b/>
                <w:bCs/>
                <w:cs/>
                <w:lang w:val="en-US"/>
              </w:rPr>
              <w:t>-</w:t>
            </w:r>
            <w:r w:rsidR="0087689B" w:rsidRPr="005F6767">
              <w:rPr>
                <w:rFonts w:ascii="Angsana New" w:hAnsi="Angsana New"/>
                <w:b/>
                <w:bCs/>
                <w:lang w:val="en-US"/>
              </w:rPr>
              <w:t>related party</w:t>
            </w:r>
            <w:r w:rsidR="009221F9">
              <w:rPr>
                <w:rFonts w:ascii="Angsana New" w:hAnsi="Angsana New"/>
                <w:b/>
                <w:bCs/>
                <w:lang w:val="en-US"/>
              </w:rPr>
              <w:t xml:space="preserve"> and director</w:t>
            </w:r>
          </w:p>
        </w:tc>
        <w:tc>
          <w:tcPr>
            <w:tcW w:w="270" w:type="dxa"/>
            <w:tcBorders>
              <w:top w:val="nil"/>
              <w:left w:val="nil"/>
              <w:right w:val="nil"/>
            </w:tcBorders>
            <w:shd w:val="clear" w:color="auto" w:fill="auto"/>
            <w:noWrap/>
            <w:vAlign w:val="bottom"/>
            <w:hideMark/>
          </w:tcPr>
          <w:p w14:paraId="7EDD117C" w14:textId="77777777" w:rsidR="0087689B" w:rsidRPr="0079646D" w:rsidRDefault="0087689B" w:rsidP="0087689B">
            <w:pPr>
              <w:jc w:val="right"/>
              <w:rPr>
                <w:rFonts w:ascii="Angsana New" w:hAnsi="Angsana New"/>
                <w:cs/>
                <w:lang w:val="en-US"/>
              </w:rPr>
            </w:pPr>
            <w:r w:rsidRPr="005F6767">
              <w:rPr>
                <w:rFonts w:ascii="Angsana New" w:hAnsi="Angsana New"/>
                <w:lang w:val="en-US"/>
              </w:rPr>
              <w:lastRenderedPageBreak/>
              <w:t> </w:t>
            </w:r>
          </w:p>
        </w:tc>
        <w:tc>
          <w:tcPr>
            <w:tcW w:w="1260" w:type="dxa"/>
            <w:tcBorders>
              <w:top w:val="nil"/>
              <w:left w:val="nil"/>
              <w:right w:val="nil"/>
            </w:tcBorders>
            <w:shd w:val="clear" w:color="auto" w:fill="auto"/>
            <w:noWrap/>
            <w:vAlign w:val="bottom"/>
            <w:hideMark/>
          </w:tcPr>
          <w:p w14:paraId="01F4AB2D"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270" w:type="dxa"/>
            <w:tcBorders>
              <w:top w:val="nil"/>
              <w:left w:val="nil"/>
              <w:right w:val="nil"/>
            </w:tcBorders>
            <w:shd w:val="clear" w:color="auto" w:fill="auto"/>
            <w:noWrap/>
            <w:vAlign w:val="bottom"/>
            <w:hideMark/>
          </w:tcPr>
          <w:p w14:paraId="22578AD5"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1344" w:type="dxa"/>
            <w:tcBorders>
              <w:top w:val="nil"/>
              <w:left w:val="nil"/>
              <w:right w:val="nil"/>
            </w:tcBorders>
            <w:shd w:val="clear" w:color="auto" w:fill="auto"/>
            <w:noWrap/>
            <w:vAlign w:val="bottom"/>
          </w:tcPr>
          <w:p w14:paraId="1375CAAD" w14:textId="69DD4227" w:rsidR="0087689B" w:rsidRPr="0079646D" w:rsidRDefault="0087689B" w:rsidP="0087689B">
            <w:pPr>
              <w:jc w:val="right"/>
              <w:rPr>
                <w:rFonts w:ascii="Angsana New" w:hAnsi="Angsana New"/>
                <w:cs/>
                <w:lang w:val="en-US"/>
              </w:rPr>
            </w:pPr>
          </w:p>
        </w:tc>
        <w:tc>
          <w:tcPr>
            <w:tcW w:w="283" w:type="dxa"/>
            <w:tcBorders>
              <w:top w:val="nil"/>
              <w:left w:val="nil"/>
              <w:right w:val="nil"/>
            </w:tcBorders>
            <w:shd w:val="clear" w:color="auto" w:fill="auto"/>
            <w:noWrap/>
            <w:vAlign w:val="bottom"/>
            <w:hideMark/>
          </w:tcPr>
          <w:p w14:paraId="28ED094B"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1276" w:type="dxa"/>
            <w:tcBorders>
              <w:top w:val="nil"/>
              <w:left w:val="nil"/>
              <w:right w:val="nil"/>
            </w:tcBorders>
            <w:shd w:val="clear" w:color="auto" w:fill="auto"/>
            <w:noWrap/>
            <w:vAlign w:val="bottom"/>
            <w:hideMark/>
          </w:tcPr>
          <w:p w14:paraId="288A4FCC" w14:textId="77777777" w:rsidR="0087689B" w:rsidRPr="0079646D" w:rsidRDefault="0087689B" w:rsidP="0087689B">
            <w:pPr>
              <w:jc w:val="right"/>
              <w:rPr>
                <w:rFonts w:ascii="Angsana New" w:hAnsi="Angsana New"/>
                <w:cs/>
              </w:rPr>
            </w:pPr>
            <w:r w:rsidRPr="005F6767">
              <w:rPr>
                <w:rFonts w:ascii="Angsana New" w:hAnsi="Angsana New"/>
                <w:lang w:val="en-US"/>
              </w:rPr>
              <w:t> </w:t>
            </w:r>
          </w:p>
        </w:tc>
      </w:tr>
      <w:tr w:rsidR="00BA669C" w:rsidRPr="0079646D" w14:paraId="6B4D31F0" w14:textId="77777777" w:rsidTr="009221F9">
        <w:trPr>
          <w:trHeight w:val="420"/>
        </w:trPr>
        <w:tc>
          <w:tcPr>
            <w:tcW w:w="3053" w:type="dxa"/>
            <w:gridSpan w:val="2"/>
            <w:tcBorders>
              <w:top w:val="nil"/>
              <w:left w:val="nil"/>
              <w:bottom w:val="nil"/>
              <w:right w:val="nil"/>
            </w:tcBorders>
            <w:shd w:val="clear" w:color="auto" w:fill="auto"/>
            <w:vAlign w:val="bottom"/>
          </w:tcPr>
          <w:p w14:paraId="319DF138" w14:textId="6DAB261A" w:rsidR="00BA669C" w:rsidRPr="005F6767" w:rsidRDefault="00BA669C" w:rsidP="00BA669C">
            <w:pPr>
              <w:rPr>
                <w:rFonts w:ascii="Angsana New" w:hAnsi="Angsana New"/>
                <w:color w:val="000000"/>
                <w:lang w:val="en-US"/>
              </w:rPr>
            </w:pPr>
            <w:r w:rsidRPr="005F6767">
              <w:rPr>
                <w:rFonts w:ascii="Angsana New" w:hAnsi="Angsana New"/>
                <w:color w:val="000000"/>
                <w:lang w:val="en-US"/>
              </w:rPr>
              <w:lastRenderedPageBreak/>
              <w:t>Simat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350" w:type="dxa"/>
            <w:tcBorders>
              <w:top w:val="nil"/>
              <w:left w:val="nil"/>
              <w:right w:val="nil"/>
            </w:tcBorders>
            <w:shd w:val="clear" w:color="auto" w:fill="auto"/>
            <w:noWrap/>
            <w:vAlign w:val="bottom"/>
          </w:tcPr>
          <w:p w14:paraId="133BB05D" w14:textId="29A77D24" w:rsidR="00BA669C" w:rsidRDefault="00193B1B" w:rsidP="00BA669C">
            <w:pPr>
              <w:jc w:val="right"/>
              <w:rPr>
                <w:rFonts w:ascii="Angsana New" w:hAnsi="Angsana New"/>
                <w:cs/>
                <w:lang w:val="en-US"/>
              </w:rPr>
            </w:pPr>
            <w:r>
              <w:rPr>
                <w:rFonts w:ascii="Angsana New" w:hAnsi="Angsana New"/>
                <w:cs/>
                <w:lang w:val="en-US"/>
              </w:rPr>
              <w:t>-</w:t>
            </w:r>
          </w:p>
        </w:tc>
        <w:tc>
          <w:tcPr>
            <w:tcW w:w="270" w:type="dxa"/>
            <w:tcBorders>
              <w:top w:val="nil"/>
              <w:left w:val="nil"/>
              <w:right w:val="nil"/>
            </w:tcBorders>
            <w:shd w:val="clear" w:color="auto" w:fill="auto"/>
            <w:noWrap/>
            <w:vAlign w:val="bottom"/>
          </w:tcPr>
          <w:p w14:paraId="73E98A0B" w14:textId="77777777" w:rsidR="00BA669C" w:rsidRPr="0079646D" w:rsidRDefault="00BA669C" w:rsidP="00BA669C">
            <w:pPr>
              <w:jc w:val="right"/>
              <w:rPr>
                <w:rFonts w:ascii="Angsana New" w:hAnsi="Angsana New"/>
                <w:cs/>
                <w:lang w:val="en-US"/>
              </w:rPr>
            </w:pPr>
          </w:p>
        </w:tc>
        <w:tc>
          <w:tcPr>
            <w:tcW w:w="1260" w:type="dxa"/>
            <w:tcBorders>
              <w:top w:val="nil"/>
              <w:left w:val="nil"/>
              <w:right w:val="nil"/>
            </w:tcBorders>
            <w:shd w:val="clear" w:color="auto" w:fill="auto"/>
            <w:noWrap/>
            <w:vAlign w:val="bottom"/>
          </w:tcPr>
          <w:p w14:paraId="6161B2EB" w14:textId="427C4F30" w:rsidR="00BA669C" w:rsidRPr="00D97891" w:rsidRDefault="00BA669C" w:rsidP="00BA669C">
            <w:pPr>
              <w:jc w:val="right"/>
              <w:rPr>
                <w:rFonts w:ascii="Angsana New" w:hAnsi="Angsana New"/>
                <w:cs/>
                <w:lang w:val="en-US"/>
              </w:rPr>
            </w:pPr>
            <w:r w:rsidRPr="00D97891">
              <w:rPr>
                <w:rFonts w:ascii="Angsana New" w:hAnsi="Angsana New"/>
                <w:cs/>
                <w:lang w:val="en-US"/>
              </w:rPr>
              <w:t>-</w:t>
            </w:r>
          </w:p>
        </w:tc>
        <w:tc>
          <w:tcPr>
            <w:tcW w:w="270" w:type="dxa"/>
            <w:tcBorders>
              <w:top w:val="nil"/>
              <w:left w:val="nil"/>
              <w:right w:val="nil"/>
            </w:tcBorders>
            <w:shd w:val="clear" w:color="auto" w:fill="auto"/>
            <w:noWrap/>
            <w:vAlign w:val="bottom"/>
          </w:tcPr>
          <w:p w14:paraId="7C19C300" w14:textId="77777777" w:rsidR="00BA669C" w:rsidRPr="0079646D" w:rsidRDefault="00BA669C" w:rsidP="00BA669C">
            <w:pPr>
              <w:jc w:val="right"/>
              <w:rPr>
                <w:rFonts w:ascii="Angsana New" w:hAnsi="Angsana New"/>
                <w:cs/>
                <w:lang w:val="en-US"/>
              </w:rPr>
            </w:pPr>
          </w:p>
        </w:tc>
        <w:tc>
          <w:tcPr>
            <w:tcW w:w="1344" w:type="dxa"/>
            <w:tcBorders>
              <w:top w:val="nil"/>
              <w:left w:val="nil"/>
              <w:right w:val="nil"/>
            </w:tcBorders>
            <w:shd w:val="clear" w:color="auto" w:fill="auto"/>
            <w:noWrap/>
            <w:vAlign w:val="bottom"/>
          </w:tcPr>
          <w:p w14:paraId="035ACAD8" w14:textId="6FC9F519" w:rsidR="00BA669C" w:rsidRPr="00FC6F50" w:rsidRDefault="00193B1B" w:rsidP="00BA669C">
            <w:pPr>
              <w:jc w:val="right"/>
              <w:rPr>
                <w:rFonts w:asciiTheme="majorBidi" w:hAnsiTheme="majorBidi"/>
                <w:cs/>
              </w:rPr>
            </w:pPr>
            <w:r w:rsidRPr="00193B1B">
              <w:rPr>
                <w:rFonts w:asciiTheme="majorBidi" w:hAnsiTheme="majorBidi"/>
                <w:cs/>
              </w:rPr>
              <w:t>4,669</w:t>
            </w:r>
          </w:p>
        </w:tc>
        <w:tc>
          <w:tcPr>
            <w:tcW w:w="283" w:type="dxa"/>
            <w:tcBorders>
              <w:top w:val="nil"/>
              <w:left w:val="nil"/>
              <w:right w:val="nil"/>
            </w:tcBorders>
            <w:shd w:val="clear" w:color="auto" w:fill="auto"/>
            <w:noWrap/>
            <w:vAlign w:val="bottom"/>
          </w:tcPr>
          <w:p w14:paraId="4D246D0D" w14:textId="77777777" w:rsidR="00BA669C" w:rsidRPr="0079646D" w:rsidRDefault="00BA669C" w:rsidP="00BA669C">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0978687D" w14:textId="54B8096E" w:rsidR="00BA669C" w:rsidRPr="00D97891" w:rsidRDefault="00BA669C" w:rsidP="00BA669C">
            <w:pPr>
              <w:jc w:val="right"/>
              <w:rPr>
                <w:rFonts w:ascii="Angsana New" w:hAnsi="Angsana New"/>
                <w:cs/>
                <w:lang w:val="en-US"/>
              </w:rPr>
            </w:pPr>
            <w:r w:rsidRPr="00D97891">
              <w:rPr>
                <w:rFonts w:ascii="Angsana New" w:hAnsi="Angsana New"/>
                <w:cs/>
                <w:lang w:val="en-US"/>
              </w:rPr>
              <w:t>6</w:t>
            </w:r>
            <w:r w:rsidRPr="005F6767">
              <w:rPr>
                <w:rFonts w:ascii="Angsana New" w:hAnsi="Angsana New"/>
                <w:lang w:val="en-US"/>
              </w:rPr>
              <w:t>,</w:t>
            </w:r>
            <w:r w:rsidRPr="00D97891">
              <w:rPr>
                <w:rFonts w:ascii="Angsana New" w:hAnsi="Angsana New"/>
                <w:cs/>
                <w:lang w:val="en-US"/>
              </w:rPr>
              <w:t>506</w:t>
            </w:r>
          </w:p>
        </w:tc>
      </w:tr>
      <w:tr w:rsidR="009221F9" w:rsidRPr="0079646D" w14:paraId="5487D181" w14:textId="77777777" w:rsidTr="008E0E21">
        <w:trPr>
          <w:trHeight w:val="420"/>
        </w:trPr>
        <w:tc>
          <w:tcPr>
            <w:tcW w:w="3053" w:type="dxa"/>
            <w:gridSpan w:val="2"/>
            <w:tcBorders>
              <w:top w:val="nil"/>
              <w:left w:val="nil"/>
              <w:bottom w:val="nil"/>
              <w:right w:val="nil"/>
            </w:tcBorders>
            <w:shd w:val="clear" w:color="auto" w:fill="auto"/>
            <w:vAlign w:val="bottom"/>
          </w:tcPr>
          <w:p w14:paraId="60CD1060" w14:textId="3A08438E" w:rsidR="009221F9" w:rsidRPr="005F6767" w:rsidRDefault="009221F9" w:rsidP="00BA669C">
            <w:pPr>
              <w:rPr>
                <w:rFonts w:ascii="Angsana New" w:hAnsi="Angsana New"/>
                <w:color w:val="000000"/>
                <w:lang w:val="en-US"/>
              </w:rPr>
            </w:pPr>
            <w:r>
              <w:rPr>
                <w:rFonts w:ascii="Angsana New" w:hAnsi="Angsana New"/>
                <w:lang w:val="en-US"/>
              </w:rPr>
              <w:t>Director</w:t>
            </w:r>
          </w:p>
        </w:tc>
        <w:tc>
          <w:tcPr>
            <w:tcW w:w="1350" w:type="dxa"/>
            <w:tcBorders>
              <w:top w:val="nil"/>
              <w:left w:val="nil"/>
              <w:bottom w:val="single" w:sz="4" w:space="0" w:color="auto"/>
              <w:right w:val="nil"/>
            </w:tcBorders>
            <w:shd w:val="clear" w:color="auto" w:fill="auto"/>
            <w:noWrap/>
            <w:vAlign w:val="bottom"/>
          </w:tcPr>
          <w:p w14:paraId="35FA2FC8" w14:textId="0313DC4C" w:rsidR="009221F9" w:rsidRDefault="009221F9" w:rsidP="00BA669C">
            <w:pPr>
              <w:jc w:val="right"/>
              <w:rPr>
                <w:rFonts w:ascii="Angsana New" w:hAnsi="Angsana New"/>
                <w:lang w:val="en-US"/>
              </w:rPr>
            </w:pPr>
            <w:r>
              <w:rPr>
                <w:rFonts w:ascii="Angsana New" w:hAnsi="Angsana New"/>
                <w:lang w:val="en-US"/>
              </w:rPr>
              <w:t>87</w:t>
            </w:r>
          </w:p>
        </w:tc>
        <w:tc>
          <w:tcPr>
            <w:tcW w:w="270" w:type="dxa"/>
            <w:tcBorders>
              <w:top w:val="nil"/>
              <w:left w:val="nil"/>
              <w:right w:val="nil"/>
            </w:tcBorders>
            <w:shd w:val="clear" w:color="auto" w:fill="auto"/>
            <w:noWrap/>
            <w:vAlign w:val="bottom"/>
          </w:tcPr>
          <w:p w14:paraId="5A07DDA0" w14:textId="77777777" w:rsidR="009221F9" w:rsidRPr="0079646D" w:rsidRDefault="009221F9" w:rsidP="00BA669C">
            <w:pPr>
              <w:jc w:val="right"/>
              <w:rPr>
                <w:rFonts w:ascii="Angsana New" w:hAnsi="Angsana New"/>
                <w:cs/>
                <w:lang w:val="en-US"/>
              </w:rPr>
            </w:pPr>
          </w:p>
        </w:tc>
        <w:tc>
          <w:tcPr>
            <w:tcW w:w="1260" w:type="dxa"/>
            <w:tcBorders>
              <w:top w:val="nil"/>
              <w:left w:val="nil"/>
              <w:right w:val="nil"/>
            </w:tcBorders>
            <w:shd w:val="clear" w:color="auto" w:fill="auto"/>
            <w:noWrap/>
            <w:vAlign w:val="bottom"/>
          </w:tcPr>
          <w:p w14:paraId="7ACE3862" w14:textId="770B88EC" w:rsidR="009221F9" w:rsidRPr="00D97891" w:rsidRDefault="009221F9" w:rsidP="00BA669C">
            <w:pPr>
              <w:jc w:val="right"/>
              <w:rPr>
                <w:rFonts w:ascii="Angsana New" w:hAnsi="Angsana New"/>
                <w:cs/>
                <w:lang w:val="en-US"/>
              </w:rPr>
            </w:pPr>
            <w:r>
              <w:rPr>
                <w:rFonts w:ascii="Angsana New" w:hAnsi="Angsana New"/>
                <w:cs/>
                <w:lang w:val="en-US"/>
              </w:rPr>
              <w:t>-</w:t>
            </w:r>
          </w:p>
        </w:tc>
        <w:tc>
          <w:tcPr>
            <w:tcW w:w="270" w:type="dxa"/>
            <w:tcBorders>
              <w:top w:val="nil"/>
              <w:left w:val="nil"/>
              <w:right w:val="nil"/>
            </w:tcBorders>
            <w:shd w:val="clear" w:color="auto" w:fill="auto"/>
            <w:noWrap/>
            <w:vAlign w:val="bottom"/>
          </w:tcPr>
          <w:p w14:paraId="54561211" w14:textId="77777777" w:rsidR="009221F9" w:rsidRPr="0079646D" w:rsidRDefault="009221F9" w:rsidP="00BA669C">
            <w:pPr>
              <w:jc w:val="right"/>
              <w:rPr>
                <w:rFonts w:ascii="Angsana New" w:hAnsi="Angsana New"/>
                <w:cs/>
                <w:lang w:val="en-US"/>
              </w:rPr>
            </w:pPr>
          </w:p>
        </w:tc>
        <w:tc>
          <w:tcPr>
            <w:tcW w:w="1344" w:type="dxa"/>
            <w:tcBorders>
              <w:top w:val="nil"/>
              <w:left w:val="nil"/>
              <w:right w:val="nil"/>
            </w:tcBorders>
            <w:shd w:val="clear" w:color="auto" w:fill="auto"/>
            <w:noWrap/>
            <w:vAlign w:val="bottom"/>
          </w:tcPr>
          <w:p w14:paraId="050009CB" w14:textId="7CEB7125" w:rsidR="009221F9" w:rsidRPr="009221F9" w:rsidRDefault="009221F9" w:rsidP="00BA669C">
            <w:pPr>
              <w:jc w:val="right"/>
              <w:rPr>
                <w:rFonts w:asciiTheme="majorBidi" w:hAnsiTheme="majorBidi"/>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6D846EA2" w14:textId="77777777" w:rsidR="009221F9" w:rsidRPr="0079646D" w:rsidRDefault="009221F9" w:rsidP="00BA669C">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0C953E68" w14:textId="78661FFF" w:rsidR="009221F9" w:rsidRPr="00D97891" w:rsidRDefault="009221F9" w:rsidP="00BA669C">
            <w:pPr>
              <w:jc w:val="right"/>
              <w:rPr>
                <w:rFonts w:ascii="Angsana New" w:hAnsi="Angsana New"/>
                <w:cs/>
                <w:lang w:val="en-US"/>
              </w:rPr>
            </w:pPr>
            <w:r>
              <w:rPr>
                <w:rFonts w:ascii="Angsana New" w:hAnsi="Angsana New"/>
                <w:cs/>
                <w:lang w:val="en-US"/>
              </w:rPr>
              <w:t>-</w:t>
            </w:r>
          </w:p>
        </w:tc>
      </w:tr>
      <w:tr w:rsidR="00856306" w:rsidRPr="0079646D" w14:paraId="5C61DC83" w14:textId="77777777" w:rsidTr="008E0E21">
        <w:trPr>
          <w:trHeight w:val="420"/>
        </w:trPr>
        <w:tc>
          <w:tcPr>
            <w:tcW w:w="3053" w:type="dxa"/>
            <w:gridSpan w:val="2"/>
            <w:tcBorders>
              <w:top w:val="nil"/>
              <w:left w:val="nil"/>
              <w:bottom w:val="nil"/>
              <w:right w:val="nil"/>
            </w:tcBorders>
            <w:shd w:val="clear" w:color="auto" w:fill="auto"/>
            <w:vAlign w:val="bottom"/>
          </w:tcPr>
          <w:p w14:paraId="78B6841C" w14:textId="64D1EF4F" w:rsidR="006B73B6" w:rsidRPr="005F6767" w:rsidRDefault="00B753C5" w:rsidP="006B73B6">
            <w:pPr>
              <w:rPr>
                <w:rFonts w:ascii="Angsana New" w:hAnsi="Angsana New"/>
                <w:color w:val="000000"/>
                <w:cs/>
                <w:lang w:val="en-US"/>
              </w:rPr>
            </w:pPr>
            <w:r w:rsidRPr="005F6767">
              <w:rPr>
                <w:rFonts w:ascii="Angsana New" w:hAnsi="Angsana New"/>
                <w:color w:val="000000"/>
                <w:lang w:val="en-US"/>
              </w:rPr>
              <w:t>Total</w:t>
            </w:r>
          </w:p>
        </w:tc>
        <w:tc>
          <w:tcPr>
            <w:tcW w:w="1350" w:type="dxa"/>
            <w:tcBorders>
              <w:top w:val="nil"/>
              <w:left w:val="nil"/>
              <w:bottom w:val="double" w:sz="4" w:space="0" w:color="auto"/>
              <w:right w:val="nil"/>
            </w:tcBorders>
            <w:shd w:val="clear" w:color="auto" w:fill="auto"/>
            <w:noWrap/>
            <w:vAlign w:val="bottom"/>
          </w:tcPr>
          <w:p w14:paraId="0CF72E78" w14:textId="39D97DA9" w:rsidR="006B73B6" w:rsidRDefault="009221F9" w:rsidP="00235F03">
            <w:pPr>
              <w:jc w:val="right"/>
              <w:rPr>
                <w:rFonts w:ascii="Angsana New" w:hAnsi="Angsana New"/>
                <w:lang w:val="en-US"/>
              </w:rPr>
            </w:pPr>
            <w:r>
              <w:rPr>
                <w:rFonts w:ascii="Angsana New" w:hAnsi="Angsana New"/>
                <w:lang w:val="en-US"/>
              </w:rPr>
              <w:t>87</w:t>
            </w:r>
          </w:p>
        </w:tc>
        <w:tc>
          <w:tcPr>
            <w:tcW w:w="270" w:type="dxa"/>
            <w:tcBorders>
              <w:left w:val="nil"/>
              <w:right w:val="nil"/>
            </w:tcBorders>
            <w:shd w:val="clear" w:color="auto" w:fill="auto"/>
            <w:noWrap/>
            <w:vAlign w:val="bottom"/>
          </w:tcPr>
          <w:p w14:paraId="01BE74A9" w14:textId="77777777" w:rsidR="006B73B6" w:rsidRPr="0079646D" w:rsidRDefault="006B73B6" w:rsidP="00235F03">
            <w:pPr>
              <w:jc w:val="right"/>
              <w:rPr>
                <w:rFonts w:ascii="Angsana New" w:hAnsi="Angsana New"/>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028E1A51" w14:textId="438A0ED8" w:rsidR="006B73B6" w:rsidRPr="00D97891" w:rsidRDefault="006B73B6" w:rsidP="00235F03">
            <w:pPr>
              <w:jc w:val="right"/>
              <w:rPr>
                <w:rFonts w:ascii="Angsana New" w:hAnsi="Angsana New"/>
                <w:cs/>
                <w:lang w:val="en-US"/>
              </w:rPr>
            </w:pPr>
            <w:r>
              <w:rPr>
                <w:rFonts w:ascii="Angsana New" w:hAnsi="Angsana New"/>
                <w:cs/>
              </w:rPr>
              <w:t>-</w:t>
            </w:r>
          </w:p>
        </w:tc>
        <w:tc>
          <w:tcPr>
            <w:tcW w:w="270" w:type="dxa"/>
            <w:tcBorders>
              <w:left w:val="nil"/>
              <w:right w:val="nil"/>
            </w:tcBorders>
            <w:shd w:val="clear" w:color="auto" w:fill="auto"/>
            <w:noWrap/>
            <w:vAlign w:val="bottom"/>
          </w:tcPr>
          <w:p w14:paraId="20943B45" w14:textId="77777777" w:rsidR="006B73B6" w:rsidRPr="0079646D" w:rsidRDefault="006B73B6" w:rsidP="00235F03">
            <w:pPr>
              <w:jc w:val="right"/>
              <w:rPr>
                <w:rFonts w:ascii="Angsana New" w:hAnsi="Angsana New"/>
                <w:cs/>
                <w:lang w:val="en-US"/>
              </w:rPr>
            </w:pPr>
          </w:p>
        </w:tc>
        <w:tc>
          <w:tcPr>
            <w:tcW w:w="1344" w:type="dxa"/>
            <w:tcBorders>
              <w:top w:val="single" w:sz="4" w:space="0" w:color="auto"/>
              <w:left w:val="nil"/>
              <w:bottom w:val="double" w:sz="4" w:space="0" w:color="auto"/>
              <w:right w:val="nil"/>
            </w:tcBorders>
            <w:shd w:val="clear" w:color="auto" w:fill="auto"/>
            <w:noWrap/>
            <w:vAlign w:val="bottom"/>
          </w:tcPr>
          <w:p w14:paraId="71B2861F" w14:textId="3360D95F" w:rsidR="006B73B6" w:rsidRPr="005F6767" w:rsidRDefault="00193B1B" w:rsidP="00235F03">
            <w:pPr>
              <w:jc w:val="right"/>
              <w:rPr>
                <w:rFonts w:ascii="Angsana New" w:hAnsi="Angsana New"/>
                <w:lang w:val="en-US"/>
              </w:rPr>
            </w:pPr>
            <w:r w:rsidRPr="00193B1B">
              <w:rPr>
                <w:rFonts w:ascii="Angsana New" w:hAnsi="Angsana New"/>
                <w:lang w:val="en-US"/>
              </w:rPr>
              <w:t>4,669</w:t>
            </w:r>
          </w:p>
        </w:tc>
        <w:tc>
          <w:tcPr>
            <w:tcW w:w="283" w:type="dxa"/>
            <w:tcBorders>
              <w:left w:val="nil"/>
              <w:right w:val="nil"/>
            </w:tcBorders>
            <w:shd w:val="clear" w:color="auto" w:fill="auto"/>
            <w:noWrap/>
            <w:vAlign w:val="bottom"/>
          </w:tcPr>
          <w:p w14:paraId="68D0576F" w14:textId="77777777" w:rsidR="006B73B6" w:rsidRPr="0079646D" w:rsidRDefault="006B73B6" w:rsidP="00235F03">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BB7270D" w14:textId="1799727A" w:rsidR="006B73B6" w:rsidRPr="00D97891" w:rsidRDefault="006B73B6" w:rsidP="00235F03">
            <w:pPr>
              <w:jc w:val="right"/>
              <w:rPr>
                <w:rFonts w:ascii="Angsana New" w:hAnsi="Angsana New"/>
                <w:cs/>
                <w:lang w:val="en-US"/>
              </w:rPr>
            </w:pPr>
            <w:r>
              <w:rPr>
                <w:rFonts w:ascii="Angsana New" w:hAnsi="Angsana New"/>
                <w:cs/>
              </w:rPr>
              <w:t>6,506</w:t>
            </w:r>
          </w:p>
        </w:tc>
      </w:tr>
      <w:tr w:rsidR="00C831C5" w:rsidRPr="001A4FCD" w14:paraId="767A6537" w14:textId="77777777" w:rsidTr="004240EB">
        <w:trPr>
          <w:trHeight w:val="420"/>
        </w:trPr>
        <w:tc>
          <w:tcPr>
            <w:tcW w:w="4403" w:type="dxa"/>
            <w:gridSpan w:val="3"/>
            <w:tcBorders>
              <w:top w:val="nil"/>
              <w:left w:val="nil"/>
              <w:bottom w:val="nil"/>
              <w:right w:val="nil"/>
            </w:tcBorders>
            <w:shd w:val="clear" w:color="auto" w:fill="auto"/>
            <w:vAlign w:val="bottom"/>
          </w:tcPr>
          <w:p w14:paraId="71E996F0" w14:textId="26DE8495" w:rsidR="00C831C5" w:rsidRPr="00C831C5" w:rsidRDefault="00C831C5" w:rsidP="00C831C5">
            <w:pPr>
              <w:ind w:right="-108"/>
              <w:rPr>
                <w:rFonts w:ascii="Angsana New" w:hAnsi="Angsana New"/>
                <w:b/>
                <w:bCs/>
                <w:cs/>
                <w:lang w:val="en-US"/>
              </w:rPr>
            </w:pPr>
          </w:p>
        </w:tc>
        <w:tc>
          <w:tcPr>
            <w:tcW w:w="270" w:type="dxa"/>
            <w:tcBorders>
              <w:top w:val="nil"/>
              <w:left w:val="nil"/>
              <w:right w:val="nil"/>
            </w:tcBorders>
            <w:shd w:val="clear" w:color="auto" w:fill="auto"/>
            <w:noWrap/>
            <w:vAlign w:val="bottom"/>
          </w:tcPr>
          <w:p w14:paraId="295068E1" w14:textId="77777777" w:rsidR="00C831C5" w:rsidRPr="0079646D" w:rsidRDefault="00C831C5" w:rsidP="0087689B">
            <w:pPr>
              <w:jc w:val="right"/>
              <w:rPr>
                <w:rFonts w:ascii="Angsana New" w:hAnsi="Angsana New"/>
                <w:cs/>
                <w:lang w:val="en-US"/>
              </w:rPr>
            </w:pPr>
          </w:p>
        </w:tc>
        <w:tc>
          <w:tcPr>
            <w:tcW w:w="1260" w:type="dxa"/>
            <w:tcBorders>
              <w:top w:val="nil"/>
              <w:left w:val="nil"/>
              <w:right w:val="nil"/>
            </w:tcBorders>
            <w:shd w:val="clear" w:color="auto" w:fill="auto"/>
            <w:noWrap/>
            <w:vAlign w:val="bottom"/>
          </w:tcPr>
          <w:p w14:paraId="0CD4449A" w14:textId="77777777" w:rsidR="00C831C5" w:rsidRPr="00D97891" w:rsidRDefault="00C831C5" w:rsidP="0087689B">
            <w:pPr>
              <w:jc w:val="right"/>
              <w:rPr>
                <w:rFonts w:ascii="Angsana New" w:hAnsi="Angsana New"/>
                <w:cs/>
                <w:lang w:val="en-US"/>
              </w:rPr>
            </w:pPr>
          </w:p>
        </w:tc>
        <w:tc>
          <w:tcPr>
            <w:tcW w:w="270" w:type="dxa"/>
            <w:tcBorders>
              <w:top w:val="nil"/>
              <w:left w:val="nil"/>
              <w:right w:val="nil"/>
            </w:tcBorders>
            <w:shd w:val="clear" w:color="auto" w:fill="auto"/>
            <w:noWrap/>
            <w:vAlign w:val="bottom"/>
          </w:tcPr>
          <w:p w14:paraId="465878A6" w14:textId="77777777" w:rsidR="00C831C5" w:rsidRPr="0079646D" w:rsidRDefault="00C831C5" w:rsidP="0087689B">
            <w:pPr>
              <w:jc w:val="right"/>
              <w:rPr>
                <w:rFonts w:ascii="Angsana New" w:hAnsi="Angsana New"/>
                <w:cs/>
                <w:lang w:val="en-US"/>
              </w:rPr>
            </w:pPr>
          </w:p>
        </w:tc>
        <w:tc>
          <w:tcPr>
            <w:tcW w:w="1344" w:type="dxa"/>
            <w:tcBorders>
              <w:top w:val="nil"/>
              <w:left w:val="nil"/>
              <w:right w:val="nil"/>
            </w:tcBorders>
            <w:shd w:val="clear" w:color="auto" w:fill="auto"/>
            <w:noWrap/>
            <w:vAlign w:val="bottom"/>
          </w:tcPr>
          <w:p w14:paraId="4B1954B1" w14:textId="77777777" w:rsidR="00C831C5" w:rsidRPr="005F6767" w:rsidRDefault="00C831C5" w:rsidP="0087689B">
            <w:pPr>
              <w:jc w:val="right"/>
              <w:rPr>
                <w:rFonts w:ascii="Angsana New" w:hAnsi="Angsana New"/>
                <w:lang w:val="en-US"/>
              </w:rPr>
            </w:pPr>
          </w:p>
        </w:tc>
        <w:tc>
          <w:tcPr>
            <w:tcW w:w="283" w:type="dxa"/>
            <w:tcBorders>
              <w:top w:val="nil"/>
              <w:left w:val="nil"/>
              <w:right w:val="nil"/>
            </w:tcBorders>
            <w:shd w:val="clear" w:color="auto" w:fill="auto"/>
            <w:noWrap/>
            <w:vAlign w:val="bottom"/>
          </w:tcPr>
          <w:p w14:paraId="25D2E2B8" w14:textId="77777777" w:rsidR="00C831C5" w:rsidRPr="0079646D" w:rsidRDefault="00C831C5" w:rsidP="0087689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26506D36" w14:textId="77777777" w:rsidR="00C831C5" w:rsidRPr="00D97891" w:rsidRDefault="00C831C5" w:rsidP="0087689B">
            <w:pPr>
              <w:jc w:val="right"/>
              <w:rPr>
                <w:rFonts w:ascii="Angsana New" w:hAnsi="Angsana New"/>
                <w:cs/>
                <w:lang w:val="en-US"/>
              </w:rPr>
            </w:pPr>
          </w:p>
        </w:tc>
      </w:tr>
      <w:tr w:rsidR="0029124F" w:rsidRPr="001A4FCD" w14:paraId="60E65EA7" w14:textId="77777777" w:rsidTr="004240EB">
        <w:trPr>
          <w:trHeight w:val="448"/>
        </w:trPr>
        <w:tc>
          <w:tcPr>
            <w:tcW w:w="5933" w:type="dxa"/>
            <w:gridSpan w:val="5"/>
            <w:tcBorders>
              <w:top w:val="nil"/>
              <w:left w:val="nil"/>
              <w:bottom w:val="nil"/>
              <w:right w:val="nil"/>
            </w:tcBorders>
            <w:shd w:val="clear" w:color="auto" w:fill="auto"/>
            <w:vAlign w:val="bottom"/>
          </w:tcPr>
          <w:p w14:paraId="3C3BACFC" w14:textId="3761A00D" w:rsidR="0029124F" w:rsidRPr="0079646D" w:rsidRDefault="0029124F" w:rsidP="0029124F">
            <w:pPr>
              <w:rPr>
                <w:rFonts w:ascii="Angsana New" w:hAnsi="Angsana New"/>
                <w:b/>
                <w:bCs/>
                <w:color w:val="000000"/>
                <w:lang w:val="en-US"/>
              </w:rPr>
            </w:pPr>
            <w:r w:rsidRPr="005F6767">
              <w:rPr>
                <w:rFonts w:ascii="Angsana New" w:hAnsi="Angsana New"/>
                <w:b/>
                <w:bCs/>
                <w:color w:val="000000"/>
                <w:lang w:val="en-US"/>
              </w:rPr>
              <w:t>Short</w:t>
            </w:r>
            <w:r w:rsidRPr="0079646D">
              <w:rPr>
                <w:rFonts w:ascii="Angsana New" w:hAnsi="Angsana New"/>
                <w:b/>
                <w:bCs/>
                <w:color w:val="000000"/>
                <w:cs/>
                <w:lang w:val="en-US"/>
              </w:rPr>
              <w:t>-</w:t>
            </w:r>
            <w:r w:rsidRPr="005F6767">
              <w:rPr>
                <w:rFonts w:ascii="Angsana New" w:hAnsi="Angsana New"/>
                <w:b/>
                <w:bCs/>
                <w:color w:val="000000"/>
                <w:lang w:val="en-US"/>
              </w:rPr>
              <w:t>term loan from</w:t>
            </w:r>
            <w:r w:rsidRPr="005F6767">
              <w:rPr>
                <w:rFonts w:ascii="Angsana New" w:hAnsi="Angsana New"/>
                <w:b/>
                <w:bCs/>
                <w:lang w:val="en-US"/>
              </w:rPr>
              <w:t xml:space="preserve"> related parties</w:t>
            </w:r>
            <w:r w:rsidR="00EB681B">
              <w:rPr>
                <w:rFonts w:ascii="Angsana New" w:hAnsi="Angsana New"/>
                <w:b/>
                <w:bCs/>
                <w:color w:val="000000"/>
                <w:lang w:val="en-US"/>
              </w:rPr>
              <w:t xml:space="preserve"> and director</w:t>
            </w:r>
          </w:p>
        </w:tc>
        <w:tc>
          <w:tcPr>
            <w:tcW w:w="270" w:type="dxa"/>
            <w:tcBorders>
              <w:top w:val="nil"/>
              <w:left w:val="nil"/>
              <w:bottom w:val="nil"/>
              <w:right w:val="nil"/>
            </w:tcBorders>
            <w:shd w:val="clear" w:color="auto" w:fill="auto"/>
            <w:noWrap/>
            <w:vAlign w:val="bottom"/>
            <w:hideMark/>
          </w:tcPr>
          <w:p w14:paraId="58680827" w14:textId="77777777" w:rsidR="0029124F" w:rsidRPr="0079646D" w:rsidRDefault="0029124F" w:rsidP="0029124F">
            <w:pPr>
              <w:jc w:val="right"/>
              <w:rPr>
                <w:rFonts w:ascii="Angsana New" w:hAnsi="Angsana New"/>
                <w:color w:val="000000"/>
                <w:lang w:val="en-US"/>
              </w:rPr>
            </w:pPr>
          </w:p>
        </w:tc>
        <w:tc>
          <w:tcPr>
            <w:tcW w:w="1344" w:type="dxa"/>
            <w:tcBorders>
              <w:top w:val="nil"/>
              <w:left w:val="nil"/>
              <w:right w:val="nil"/>
            </w:tcBorders>
            <w:shd w:val="clear" w:color="auto" w:fill="auto"/>
            <w:noWrap/>
            <w:vAlign w:val="bottom"/>
          </w:tcPr>
          <w:p w14:paraId="2A0D9A62" w14:textId="77777777" w:rsidR="0029124F" w:rsidRPr="0079646D"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hideMark/>
          </w:tcPr>
          <w:p w14:paraId="66E86FC0"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auto" w:fill="auto"/>
            <w:noWrap/>
            <w:vAlign w:val="bottom"/>
            <w:hideMark/>
          </w:tcPr>
          <w:p w14:paraId="7E1403E5" w14:textId="77777777" w:rsidR="0029124F" w:rsidRPr="005F6767" w:rsidRDefault="0029124F" w:rsidP="0029124F">
            <w:pPr>
              <w:jc w:val="right"/>
              <w:rPr>
                <w:rFonts w:ascii="Angsana New" w:hAnsi="Angsana New"/>
                <w:color w:val="000000"/>
                <w:lang w:val="en-US"/>
              </w:rPr>
            </w:pPr>
          </w:p>
        </w:tc>
      </w:tr>
      <w:tr w:rsidR="009221F9" w:rsidRPr="0079646D" w14:paraId="398F52AC" w14:textId="77777777" w:rsidTr="00AF677A">
        <w:trPr>
          <w:trHeight w:val="448"/>
        </w:trPr>
        <w:tc>
          <w:tcPr>
            <w:tcW w:w="3053" w:type="dxa"/>
            <w:gridSpan w:val="2"/>
            <w:tcBorders>
              <w:top w:val="nil"/>
              <w:left w:val="nil"/>
              <w:bottom w:val="nil"/>
              <w:right w:val="nil"/>
            </w:tcBorders>
            <w:shd w:val="clear" w:color="auto" w:fill="auto"/>
            <w:vAlign w:val="bottom"/>
          </w:tcPr>
          <w:p w14:paraId="00CA0D41" w14:textId="77777777" w:rsidR="009221F9" w:rsidRPr="005F6767" w:rsidRDefault="009221F9" w:rsidP="009221F9">
            <w:pPr>
              <w:rPr>
                <w:rFonts w:ascii="Angsana New" w:hAnsi="Angsana New"/>
                <w:color w:val="000000"/>
                <w:lang w:val="en-US"/>
              </w:rPr>
            </w:pPr>
            <w:r w:rsidRPr="005F6767">
              <w:rPr>
                <w:rFonts w:ascii="Angsana New" w:hAnsi="Angsana New"/>
                <w:color w:val="000000"/>
                <w:lang w:val="en-US"/>
              </w:rPr>
              <w:t>Simat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350" w:type="dxa"/>
            <w:tcBorders>
              <w:top w:val="nil"/>
              <w:left w:val="nil"/>
              <w:right w:val="nil"/>
            </w:tcBorders>
            <w:shd w:val="clear" w:color="auto" w:fill="auto"/>
            <w:vAlign w:val="bottom"/>
          </w:tcPr>
          <w:p w14:paraId="626B2F42" w14:textId="1B59D265" w:rsidR="009221F9" w:rsidRPr="005F6767" w:rsidRDefault="009221F9" w:rsidP="009221F9">
            <w:pPr>
              <w:jc w:val="right"/>
              <w:rPr>
                <w:rFonts w:ascii="Angsana New" w:hAnsi="Angsana New"/>
                <w:color w:val="000000"/>
                <w:lang w:val="en-US"/>
              </w:rPr>
            </w:pPr>
            <w:r>
              <w:rPr>
                <w:rFonts w:ascii="Angsana New" w:hAnsi="Angsana New"/>
                <w:color w:val="000000"/>
                <w:cs/>
                <w:lang w:val="en-US"/>
              </w:rPr>
              <w:t>-</w:t>
            </w:r>
          </w:p>
        </w:tc>
        <w:tc>
          <w:tcPr>
            <w:tcW w:w="270" w:type="dxa"/>
            <w:tcBorders>
              <w:top w:val="nil"/>
              <w:left w:val="nil"/>
              <w:bottom w:val="nil"/>
              <w:right w:val="nil"/>
            </w:tcBorders>
            <w:shd w:val="clear" w:color="auto" w:fill="auto"/>
            <w:vAlign w:val="bottom"/>
          </w:tcPr>
          <w:p w14:paraId="4500DD1B" w14:textId="77777777" w:rsidR="009221F9" w:rsidRPr="0079646D" w:rsidRDefault="009221F9" w:rsidP="009221F9">
            <w:pPr>
              <w:jc w:val="right"/>
              <w:rPr>
                <w:rFonts w:ascii="Angsana New" w:hAnsi="Angsana New"/>
                <w:color w:val="000000"/>
                <w:cs/>
                <w:lang w:val="en-US"/>
              </w:rPr>
            </w:pPr>
          </w:p>
        </w:tc>
        <w:tc>
          <w:tcPr>
            <w:tcW w:w="1260" w:type="dxa"/>
            <w:tcBorders>
              <w:top w:val="nil"/>
              <w:left w:val="nil"/>
              <w:right w:val="nil"/>
            </w:tcBorders>
            <w:shd w:val="clear" w:color="auto" w:fill="auto"/>
            <w:vAlign w:val="bottom"/>
          </w:tcPr>
          <w:p w14:paraId="4D2F29DA" w14:textId="58B2EB27" w:rsidR="009221F9" w:rsidRPr="0079646D" w:rsidRDefault="009221F9" w:rsidP="009221F9">
            <w:pPr>
              <w:jc w:val="right"/>
              <w:rPr>
                <w:rFonts w:ascii="Angsana New" w:hAnsi="Angsana New"/>
                <w:color w:val="000000"/>
                <w:cs/>
              </w:rPr>
            </w:pPr>
            <w:r w:rsidRPr="009F7442">
              <w:rPr>
                <w:rFonts w:ascii="Angsana New" w:hAnsi="Angsana New"/>
                <w:color w:val="000000"/>
                <w:cs/>
              </w:rPr>
              <w:t>-</w:t>
            </w:r>
          </w:p>
        </w:tc>
        <w:tc>
          <w:tcPr>
            <w:tcW w:w="270" w:type="dxa"/>
            <w:tcBorders>
              <w:top w:val="nil"/>
              <w:left w:val="nil"/>
              <w:bottom w:val="nil"/>
              <w:right w:val="nil"/>
            </w:tcBorders>
            <w:shd w:val="clear" w:color="auto" w:fill="auto"/>
            <w:noWrap/>
            <w:vAlign w:val="bottom"/>
          </w:tcPr>
          <w:p w14:paraId="25657041" w14:textId="77777777" w:rsidR="009221F9" w:rsidRPr="0079646D" w:rsidRDefault="009221F9" w:rsidP="009221F9">
            <w:pPr>
              <w:jc w:val="right"/>
              <w:rPr>
                <w:rFonts w:ascii="Angsana New" w:hAnsi="Angsana New"/>
                <w:color w:val="000000"/>
                <w:cs/>
                <w:lang w:val="en-US"/>
              </w:rPr>
            </w:pPr>
          </w:p>
        </w:tc>
        <w:tc>
          <w:tcPr>
            <w:tcW w:w="1344" w:type="dxa"/>
            <w:tcBorders>
              <w:left w:val="nil"/>
              <w:bottom w:val="nil"/>
              <w:right w:val="nil"/>
            </w:tcBorders>
            <w:shd w:val="clear" w:color="auto" w:fill="auto"/>
            <w:noWrap/>
            <w:vAlign w:val="bottom"/>
          </w:tcPr>
          <w:p w14:paraId="3F904235" w14:textId="2E64DCF3" w:rsidR="009221F9" w:rsidRPr="0079646D" w:rsidRDefault="009221F9" w:rsidP="009221F9">
            <w:pPr>
              <w:jc w:val="right"/>
              <w:rPr>
                <w:rFonts w:ascii="Angsana New" w:hAnsi="Angsana New"/>
                <w:color w:val="000000"/>
                <w:cs/>
                <w:lang w:val="en-US"/>
              </w:rPr>
            </w:pPr>
            <w:r>
              <w:rPr>
                <w:rFonts w:asciiTheme="majorBidi" w:hAnsiTheme="majorBidi"/>
                <w:color w:val="000000"/>
                <w:cs/>
              </w:rPr>
              <w:t>33,700</w:t>
            </w:r>
          </w:p>
        </w:tc>
        <w:tc>
          <w:tcPr>
            <w:tcW w:w="283" w:type="dxa"/>
            <w:tcBorders>
              <w:top w:val="nil"/>
              <w:left w:val="nil"/>
              <w:bottom w:val="nil"/>
              <w:right w:val="nil"/>
            </w:tcBorders>
            <w:shd w:val="clear" w:color="auto" w:fill="auto"/>
            <w:noWrap/>
            <w:vAlign w:val="bottom"/>
          </w:tcPr>
          <w:p w14:paraId="1C48C7DE" w14:textId="77777777" w:rsidR="009221F9" w:rsidRPr="005F6767" w:rsidRDefault="009221F9" w:rsidP="009221F9">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2F28569B" w14:textId="025017BD" w:rsidR="009221F9" w:rsidRPr="0079646D" w:rsidRDefault="009221F9" w:rsidP="009221F9">
            <w:pPr>
              <w:jc w:val="right"/>
              <w:rPr>
                <w:rFonts w:ascii="Angsana New" w:hAnsi="Angsana New"/>
                <w:color w:val="000000"/>
                <w:cs/>
              </w:rPr>
            </w:pPr>
            <w:r>
              <w:rPr>
                <w:rFonts w:ascii="Angsana New" w:hAnsi="Angsana New"/>
                <w:color w:val="000000"/>
                <w:cs/>
              </w:rPr>
              <w:t>33,700</w:t>
            </w:r>
          </w:p>
        </w:tc>
      </w:tr>
      <w:tr w:rsidR="009221F9" w:rsidRPr="0079646D" w14:paraId="6B88C6CE" w14:textId="77777777" w:rsidTr="00AF677A">
        <w:trPr>
          <w:trHeight w:val="448"/>
        </w:trPr>
        <w:tc>
          <w:tcPr>
            <w:tcW w:w="3053" w:type="dxa"/>
            <w:gridSpan w:val="2"/>
            <w:tcBorders>
              <w:top w:val="nil"/>
              <w:left w:val="nil"/>
              <w:bottom w:val="nil"/>
              <w:right w:val="nil"/>
            </w:tcBorders>
            <w:shd w:val="clear" w:color="auto" w:fill="auto"/>
            <w:vAlign w:val="bottom"/>
          </w:tcPr>
          <w:p w14:paraId="4A636C92" w14:textId="77777777" w:rsidR="009221F9" w:rsidRPr="005F6767" w:rsidRDefault="009221F9" w:rsidP="009221F9">
            <w:pPr>
              <w:rPr>
                <w:rFonts w:ascii="Angsana New" w:hAnsi="Angsana New"/>
                <w:color w:val="000000"/>
                <w:lang w:val="en-US"/>
              </w:rPr>
            </w:pPr>
            <w:r w:rsidRPr="005F6767">
              <w:rPr>
                <w:rFonts w:ascii="Angsana New" w:hAnsi="Angsana New"/>
                <w:color w:val="000000"/>
                <w:lang w:val="en-US"/>
              </w:rPr>
              <w:t>Simat Telecom Co</w:t>
            </w:r>
            <w:r w:rsidRPr="0079646D">
              <w:rPr>
                <w:rFonts w:ascii="Angsana New" w:hAnsi="Angsana New"/>
                <w:color w:val="000000"/>
                <w:cs/>
                <w:lang w:val="en-US"/>
              </w:rPr>
              <w:t>.</w:t>
            </w:r>
            <w:r w:rsidRPr="005F6767">
              <w:rPr>
                <w:rFonts w:ascii="Angsana New" w:hAnsi="Angsana New"/>
                <w:color w:val="000000"/>
                <w:lang w:val="en-US"/>
              </w:rPr>
              <w:t>, Ltd</w:t>
            </w:r>
          </w:p>
        </w:tc>
        <w:tc>
          <w:tcPr>
            <w:tcW w:w="1350" w:type="dxa"/>
            <w:tcBorders>
              <w:top w:val="nil"/>
              <w:left w:val="nil"/>
              <w:right w:val="nil"/>
            </w:tcBorders>
            <w:shd w:val="clear" w:color="auto" w:fill="auto"/>
            <w:vAlign w:val="bottom"/>
          </w:tcPr>
          <w:p w14:paraId="6348FFF1" w14:textId="5FE925A3" w:rsidR="009221F9" w:rsidRPr="005F6767" w:rsidRDefault="009221F9" w:rsidP="009221F9">
            <w:pPr>
              <w:jc w:val="right"/>
              <w:rPr>
                <w:rFonts w:ascii="Angsana New" w:hAnsi="Angsana New"/>
                <w:color w:val="000000"/>
                <w:lang w:val="en-US"/>
              </w:rPr>
            </w:pPr>
            <w:r>
              <w:rPr>
                <w:rFonts w:ascii="Angsana New" w:hAnsi="Angsana New"/>
                <w:color w:val="000000"/>
                <w:cs/>
                <w:lang w:val="en-US"/>
              </w:rPr>
              <w:t>-</w:t>
            </w:r>
          </w:p>
        </w:tc>
        <w:tc>
          <w:tcPr>
            <w:tcW w:w="270" w:type="dxa"/>
            <w:tcBorders>
              <w:top w:val="nil"/>
              <w:left w:val="nil"/>
              <w:bottom w:val="nil"/>
              <w:right w:val="nil"/>
            </w:tcBorders>
            <w:shd w:val="clear" w:color="auto" w:fill="auto"/>
            <w:vAlign w:val="bottom"/>
          </w:tcPr>
          <w:p w14:paraId="028FB7C4" w14:textId="77777777" w:rsidR="009221F9" w:rsidRPr="0079646D" w:rsidRDefault="009221F9" w:rsidP="009221F9">
            <w:pPr>
              <w:jc w:val="right"/>
              <w:rPr>
                <w:rFonts w:ascii="Angsana New" w:hAnsi="Angsana New"/>
                <w:color w:val="000000"/>
                <w:cs/>
                <w:lang w:val="en-US"/>
              </w:rPr>
            </w:pPr>
          </w:p>
        </w:tc>
        <w:tc>
          <w:tcPr>
            <w:tcW w:w="1260" w:type="dxa"/>
            <w:tcBorders>
              <w:top w:val="nil"/>
              <w:left w:val="nil"/>
              <w:right w:val="nil"/>
            </w:tcBorders>
            <w:shd w:val="clear" w:color="auto" w:fill="auto"/>
            <w:vAlign w:val="bottom"/>
          </w:tcPr>
          <w:p w14:paraId="5E898D4D" w14:textId="3EB2D670" w:rsidR="009221F9" w:rsidRPr="0079646D" w:rsidRDefault="009221F9" w:rsidP="009221F9">
            <w:pPr>
              <w:jc w:val="right"/>
              <w:rPr>
                <w:rFonts w:ascii="Angsana New" w:hAnsi="Angsana New"/>
                <w:color w:val="000000"/>
                <w:cs/>
              </w:rPr>
            </w:pPr>
            <w:r w:rsidRPr="009F7442">
              <w:rPr>
                <w:rFonts w:ascii="Angsana New" w:hAnsi="Angsana New"/>
                <w:color w:val="000000"/>
                <w:cs/>
              </w:rPr>
              <w:t>-</w:t>
            </w:r>
          </w:p>
        </w:tc>
        <w:tc>
          <w:tcPr>
            <w:tcW w:w="270" w:type="dxa"/>
            <w:tcBorders>
              <w:top w:val="nil"/>
              <w:left w:val="nil"/>
              <w:bottom w:val="nil"/>
              <w:right w:val="nil"/>
            </w:tcBorders>
            <w:shd w:val="clear" w:color="auto" w:fill="auto"/>
            <w:noWrap/>
            <w:vAlign w:val="bottom"/>
          </w:tcPr>
          <w:p w14:paraId="5DFEBE88" w14:textId="77777777" w:rsidR="009221F9" w:rsidRPr="0079646D" w:rsidRDefault="009221F9" w:rsidP="009221F9">
            <w:pPr>
              <w:jc w:val="right"/>
              <w:rPr>
                <w:rFonts w:ascii="Angsana New" w:hAnsi="Angsana New"/>
                <w:color w:val="000000"/>
                <w:cs/>
                <w:lang w:val="en-US"/>
              </w:rPr>
            </w:pPr>
          </w:p>
        </w:tc>
        <w:tc>
          <w:tcPr>
            <w:tcW w:w="1344" w:type="dxa"/>
            <w:tcBorders>
              <w:left w:val="nil"/>
              <w:bottom w:val="nil"/>
              <w:right w:val="nil"/>
            </w:tcBorders>
            <w:shd w:val="clear" w:color="auto" w:fill="auto"/>
            <w:noWrap/>
            <w:vAlign w:val="bottom"/>
          </w:tcPr>
          <w:p w14:paraId="10E0460B" w14:textId="4F6771B7" w:rsidR="009221F9" w:rsidRPr="0079646D" w:rsidRDefault="009221F9" w:rsidP="009221F9">
            <w:pPr>
              <w:jc w:val="right"/>
              <w:rPr>
                <w:rFonts w:ascii="Angsana New" w:hAnsi="Angsana New"/>
                <w:color w:val="000000"/>
                <w:cs/>
                <w:lang w:val="en-US"/>
              </w:rPr>
            </w:pPr>
            <w:r>
              <w:rPr>
                <w:rFonts w:asciiTheme="majorBidi" w:hAnsiTheme="majorBidi"/>
                <w:color w:val="000000"/>
                <w:cs/>
              </w:rPr>
              <w:t>1,400</w:t>
            </w:r>
          </w:p>
        </w:tc>
        <w:tc>
          <w:tcPr>
            <w:tcW w:w="283" w:type="dxa"/>
            <w:tcBorders>
              <w:top w:val="nil"/>
              <w:left w:val="nil"/>
              <w:bottom w:val="nil"/>
              <w:right w:val="nil"/>
            </w:tcBorders>
            <w:shd w:val="clear" w:color="auto" w:fill="auto"/>
            <w:noWrap/>
            <w:vAlign w:val="bottom"/>
          </w:tcPr>
          <w:p w14:paraId="06EBD749" w14:textId="77777777" w:rsidR="009221F9" w:rsidRPr="005F6767" w:rsidRDefault="009221F9" w:rsidP="009221F9">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20AEC358" w14:textId="1CE50C8B" w:rsidR="009221F9" w:rsidRPr="0079646D" w:rsidRDefault="009221F9" w:rsidP="009221F9">
            <w:pPr>
              <w:jc w:val="right"/>
              <w:rPr>
                <w:rFonts w:ascii="Angsana New" w:hAnsi="Angsana New"/>
                <w:color w:val="000000"/>
                <w:cs/>
              </w:rPr>
            </w:pPr>
            <w:r>
              <w:rPr>
                <w:rFonts w:ascii="Angsana New" w:hAnsi="Angsana New"/>
                <w:color w:val="000000"/>
                <w:cs/>
              </w:rPr>
              <w:t>1,400</w:t>
            </w:r>
          </w:p>
        </w:tc>
      </w:tr>
      <w:tr w:rsidR="009221F9" w:rsidRPr="0079646D" w14:paraId="4EE4244B" w14:textId="77777777" w:rsidTr="00AF677A">
        <w:trPr>
          <w:trHeight w:val="448"/>
        </w:trPr>
        <w:tc>
          <w:tcPr>
            <w:tcW w:w="3053" w:type="dxa"/>
            <w:gridSpan w:val="2"/>
            <w:tcBorders>
              <w:top w:val="nil"/>
              <w:left w:val="nil"/>
              <w:bottom w:val="nil"/>
              <w:right w:val="nil"/>
            </w:tcBorders>
            <w:shd w:val="clear" w:color="auto" w:fill="auto"/>
            <w:vAlign w:val="bottom"/>
          </w:tcPr>
          <w:p w14:paraId="036A2208" w14:textId="2D9C8295" w:rsidR="009221F9" w:rsidRPr="005F6767" w:rsidRDefault="009221F9" w:rsidP="009221F9">
            <w:pPr>
              <w:rPr>
                <w:rFonts w:ascii="Angsana New" w:hAnsi="Angsana New"/>
                <w:color w:val="000000"/>
                <w:lang w:val="en-US"/>
              </w:rPr>
            </w:pPr>
            <w:r w:rsidRPr="005F6767">
              <w:rPr>
                <w:rFonts w:ascii="Angsana New" w:hAnsi="Angsana New"/>
                <w:color w:val="000000"/>
                <w:lang w:val="en-US"/>
              </w:rPr>
              <w:t>Director</w:t>
            </w:r>
          </w:p>
        </w:tc>
        <w:tc>
          <w:tcPr>
            <w:tcW w:w="1350" w:type="dxa"/>
            <w:tcBorders>
              <w:top w:val="nil"/>
              <w:left w:val="nil"/>
              <w:right w:val="nil"/>
            </w:tcBorders>
            <w:shd w:val="clear" w:color="auto" w:fill="auto"/>
            <w:vAlign w:val="bottom"/>
          </w:tcPr>
          <w:p w14:paraId="19A82EED" w14:textId="60FFF1B1" w:rsidR="009221F9" w:rsidRPr="005F6767" w:rsidRDefault="009221F9" w:rsidP="009221F9">
            <w:pPr>
              <w:jc w:val="right"/>
              <w:rPr>
                <w:rFonts w:ascii="Angsana New" w:hAnsi="Angsana New"/>
                <w:color w:val="000000"/>
                <w:lang w:val="en-US"/>
              </w:rPr>
            </w:pPr>
            <w:r>
              <w:rPr>
                <w:rFonts w:ascii="Angsana New" w:hAnsi="Angsana New"/>
                <w:color w:val="000000"/>
                <w:lang w:val="en-US"/>
              </w:rPr>
              <w:t>17,000</w:t>
            </w:r>
          </w:p>
        </w:tc>
        <w:tc>
          <w:tcPr>
            <w:tcW w:w="270" w:type="dxa"/>
            <w:tcBorders>
              <w:top w:val="nil"/>
              <w:left w:val="nil"/>
              <w:bottom w:val="nil"/>
              <w:right w:val="nil"/>
            </w:tcBorders>
            <w:shd w:val="clear" w:color="auto" w:fill="auto"/>
            <w:vAlign w:val="bottom"/>
          </w:tcPr>
          <w:p w14:paraId="641CFF68" w14:textId="77777777" w:rsidR="009221F9" w:rsidRPr="0079646D" w:rsidRDefault="009221F9" w:rsidP="009221F9">
            <w:pPr>
              <w:jc w:val="right"/>
              <w:rPr>
                <w:rFonts w:ascii="Angsana New" w:hAnsi="Angsana New"/>
                <w:color w:val="000000"/>
                <w:cs/>
                <w:lang w:val="en-US"/>
              </w:rPr>
            </w:pPr>
          </w:p>
        </w:tc>
        <w:tc>
          <w:tcPr>
            <w:tcW w:w="1260" w:type="dxa"/>
            <w:tcBorders>
              <w:top w:val="nil"/>
              <w:left w:val="nil"/>
              <w:right w:val="nil"/>
            </w:tcBorders>
            <w:shd w:val="clear" w:color="auto" w:fill="auto"/>
            <w:vAlign w:val="bottom"/>
          </w:tcPr>
          <w:p w14:paraId="477F134B" w14:textId="5E3E5CE2" w:rsidR="009221F9" w:rsidRPr="0079646D" w:rsidRDefault="009221F9" w:rsidP="009221F9">
            <w:pPr>
              <w:jc w:val="right"/>
              <w:rPr>
                <w:rFonts w:ascii="Angsana New" w:hAnsi="Angsana New"/>
                <w:color w:val="000000"/>
                <w:cs/>
              </w:rPr>
            </w:pPr>
            <w:r w:rsidRPr="007F03DB">
              <w:rPr>
                <w:rFonts w:ascii="Angsana New" w:hAnsi="Angsana New"/>
                <w:color w:val="000000"/>
                <w:cs/>
              </w:rPr>
              <w:t>10,000</w:t>
            </w:r>
          </w:p>
        </w:tc>
        <w:tc>
          <w:tcPr>
            <w:tcW w:w="270" w:type="dxa"/>
            <w:tcBorders>
              <w:top w:val="nil"/>
              <w:left w:val="nil"/>
              <w:bottom w:val="nil"/>
              <w:right w:val="nil"/>
            </w:tcBorders>
            <w:shd w:val="clear" w:color="auto" w:fill="auto"/>
            <w:noWrap/>
            <w:vAlign w:val="bottom"/>
          </w:tcPr>
          <w:p w14:paraId="71140E44" w14:textId="77777777" w:rsidR="009221F9" w:rsidRPr="0079646D" w:rsidRDefault="009221F9" w:rsidP="009221F9">
            <w:pPr>
              <w:jc w:val="right"/>
              <w:rPr>
                <w:rFonts w:ascii="Angsana New" w:hAnsi="Angsana New"/>
                <w:color w:val="000000"/>
                <w:cs/>
                <w:lang w:val="en-US"/>
              </w:rPr>
            </w:pPr>
          </w:p>
        </w:tc>
        <w:tc>
          <w:tcPr>
            <w:tcW w:w="1344" w:type="dxa"/>
            <w:tcBorders>
              <w:left w:val="nil"/>
              <w:bottom w:val="nil"/>
              <w:right w:val="nil"/>
            </w:tcBorders>
            <w:shd w:val="clear" w:color="auto" w:fill="auto"/>
            <w:noWrap/>
            <w:vAlign w:val="bottom"/>
          </w:tcPr>
          <w:p w14:paraId="297447BB" w14:textId="77AF4EE0" w:rsidR="009221F9" w:rsidRPr="0079646D" w:rsidRDefault="009221F9" w:rsidP="009221F9">
            <w:pPr>
              <w:jc w:val="right"/>
              <w:rPr>
                <w:rFonts w:ascii="Angsana New" w:hAnsi="Angsana New"/>
                <w:color w:val="000000"/>
                <w:cs/>
                <w:lang w:val="en-US"/>
              </w:rPr>
            </w:pPr>
            <w:r>
              <w:rPr>
                <w:rFonts w:asciiTheme="majorBidi" w:hAnsiTheme="majorBidi"/>
                <w:color w:val="000000"/>
                <w:cs/>
              </w:rPr>
              <w:t>17,000</w:t>
            </w:r>
          </w:p>
        </w:tc>
        <w:tc>
          <w:tcPr>
            <w:tcW w:w="283" w:type="dxa"/>
            <w:tcBorders>
              <w:top w:val="nil"/>
              <w:left w:val="nil"/>
              <w:bottom w:val="nil"/>
              <w:right w:val="nil"/>
            </w:tcBorders>
            <w:shd w:val="clear" w:color="auto" w:fill="auto"/>
            <w:noWrap/>
            <w:vAlign w:val="bottom"/>
          </w:tcPr>
          <w:p w14:paraId="6CF0A2AE" w14:textId="77777777" w:rsidR="009221F9" w:rsidRPr="005F6767" w:rsidRDefault="009221F9" w:rsidP="009221F9">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669DCD91" w14:textId="2988C453" w:rsidR="009221F9" w:rsidRPr="0079646D" w:rsidRDefault="009221F9" w:rsidP="009221F9">
            <w:pPr>
              <w:jc w:val="right"/>
              <w:rPr>
                <w:rFonts w:ascii="Angsana New" w:hAnsi="Angsana New"/>
                <w:color w:val="000000"/>
                <w:cs/>
              </w:rPr>
            </w:pPr>
            <w:r>
              <w:rPr>
                <w:rFonts w:ascii="Angsana New" w:hAnsi="Angsana New"/>
                <w:color w:val="000000"/>
                <w:cs/>
              </w:rPr>
              <w:t>10,000</w:t>
            </w:r>
          </w:p>
        </w:tc>
      </w:tr>
      <w:tr w:rsidR="009221F9" w:rsidRPr="0079646D" w14:paraId="467F2587" w14:textId="77777777" w:rsidTr="008E0E21">
        <w:trPr>
          <w:trHeight w:val="448"/>
        </w:trPr>
        <w:tc>
          <w:tcPr>
            <w:tcW w:w="3053" w:type="dxa"/>
            <w:gridSpan w:val="2"/>
            <w:tcBorders>
              <w:top w:val="nil"/>
              <w:left w:val="nil"/>
              <w:bottom w:val="nil"/>
              <w:right w:val="nil"/>
            </w:tcBorders>
            <w:shd w:val="clear" w:color="auto" w:fill="auto"/>
            <w:vAlign w:val="bottom"/>
          </w:tcPr>
          <w:p w14:paraId="10113A93" w14:textId="77777777" w:rsidR="009221F9" w:rsidRPr="005F6767" w:rsidRDefault="009221F9" w:rsidP="009221F9">
            <w:pPr>
              <w:rPr>
                <w:rFonts w:ascii="Angsana New" w:hAnsi="Angsana New"/>
                <w:b/>
                <w:bCs/>
                <w:color w:val="000000"/>
                <w:lang w:val="en-US"/>
              </w:rPr>
            </w:pPr>
            <w:r w:rsidRPr="005F6767">
              <w:rPr>
                <w:rFonts w:ascii="Angsana New" w:hAnsi="Angsana New"/>
                <w:color w:val="000000"/>
                <w:lang w:val="en-US"/>
              </w:rPr>
              <w:t>Total</w:t>
            </w:r>
          </w:p>
        </w:tc>
        <w:tc>
          <w:tcPr>
            <w:tcW w:w="1350" w:type="dxa"/>
            <w:tcBorders>
              <w:top w:val="single" w:sz="4" w:space="0" w:color="auto"/>
              <w:left w:val="nil"/>
              <w:bottom w:val="double" w:sz="4" w:space="0" w:color="auto"/>
              <w:right w:val="nil"/>
            </w:tcBorders>
            <w:shd w:val="clear" w:color="auto" w:fill="auto"/>
            <w:vAlign w:val="bottom"/>
          </w:tcPr>
          <w:p w14:paraId="0000D1FA" w14:textId="09A0E0B0" w:rsidR="009221F9" w:rsidRPr="005F6767" w:rsidRDefault="009221F9" w:rsidP="009221F9">
            <w:pPr>
              <w:jc w:val="right"/>
              <w:rPr>
                <w:rFonts w:ascii="Angsana New" w:hAnsi="Angsana New"/>
                <w:color w:val="000000"/>
                <w:lang w:val="en-US"/>
              </w:rPr>
            </w:pPr>
            <w:r>
              <w:rPr>
                <w:rFonts w:ascii="Angsana New" w:hAnsi="Angsana New"/>
                <w:color w:val="000000"/>
                <w:lang w:val="en-US"/>
              </w:rPr>
              <w:t>17,000</w:t>
            </w:r>
          </w:p>
        </w:tc>
        <w:tc>
          <w:tcPr>
            <w:tcW w:w="270" w:type="dxa"/>
            <w:tcBorders>
              <w:top w:val="nil"/>
              <w:left w:val="nil"/>
              <w:bottom w:val="nil"/>
              <w:right w:val="nil"/>
            </w:tcBorders>
            <w:shd w:val="clear" w:color="auto" w:fill="auto"/>
            <w:vAlign w:val="bottom"/>
          </w:tcPr>
          <w:p w14:paraId="3A841C9E" w14:textId="77777777" w:rsidR="009221F9" w:rsidRPr="0079646D" w:rsidRDefault="009221F9" w:rsidP="009221F9">
            <w:pPr>
              <w:jc w:val="right"/>
              <w:rPr>
                <w:rFonts w:ascii="Angsana New" w:hAnsi="Angsana New"/>
                <w:color w:val="000000"/>
                <w:cs/>
                <w:lang w:val="en-US"/>
              </w:rPr>
            </w:pPr>
          </w:p>
        </w:tc>
        <w:tc>
          <w:tcPr>
            <w:tcW w:w="1260" w:type="dxa"/>
            <w:tcBorders>
              <w:top w:val="single" w:sz="4" w:space="0" w:color="auto"/>
              <w:left w:val="nil"/>
              <w:bottom w:val="double" w:sz="4" w:space="0" w:color="auto"/>
              <w:right w:val="nil"/>
            </w:tcBorders>
            <w:shd w:val="clear" w:color="auto" w:fill="auto"/>
            <w:vAlign w:val="bottom"/>
          </w:tcPr>
          <w:p w14:paraId="794AA719" w14:textId="3A7146BC" w:rsidR="009221F9" w:rsidRPr="0079646D" w:rsidRDefault="009221F9" w:rsidP="009221F9">
            <w:pPr>
              <w:jc w:val="right"/>
              <w:rPr>
                <w:rFonts w:ascii="Angsana New" w:hAnsi="Angsana New"/>
                <w:color w:val="000000"/>
                <w:cs/>
              </w:rPr>
            </w:pPr>
            <w:r w:rsidRPr="007F03DB">
              <w:rPr>
                <w:rFonts w:ascii="Angsana New" w:hAnsi="Angsana New"/>
                <w:color w:val="000000"/>
                <w:cs/>
              </w:rPr>
              <w:t>10,000</w:t>
            </w:r>
          </w:p>
        </w:tc>
        <w:tc>
          <w:tcPr>
            <w:tcW w:w="270" w:type="dxa"/>
            <w:tcBorders>
              <w:top w:val="nil"/>
              <w:left w:val="nil"/>
              <w:bottom w:val="nil"/>
              <w:right w:val="nil"/>
            </w:tcBorders>
            <w:shd w:val="clear" w:color="auto" w:fill="auto"/>
            <w:noWrap/>
            <w:vAlign w:val="bottom"/>
          </w:tcPr>
          <w:p w14:paraId="3FF95F92" w14:textId="77777777" w:rsidR="009221F9" w:rsidRPr="0079646D" w:rsidRDefault="009221F9" w:rsidP="009221F9">
            <w:pPr>
              <w:jc w:val="right"/>
              <w:rPr>
                <w:rFonts w:ascii="Angsana New" w:hAnsi="Angsana New"/>
                <w:color w:val="000000"/>
                <w:cs/>
                <w:lang w:val="en-US"/>
              </w:rPr>
            </w:pPr>
          </w:p>
        </w:tc>
        <w:tc>
          <w:tcPr>
            <w:tcW w:w="1344" w:type="dxa"/>
            <w:tcBorders>
              <w:top w:val="single" w:sz="4" w:space="0" w:color="auto"/>
              <w:left w:val="nil"/>
              <w:bottom w:val="double" w:sz="4" w:space="0" w:color="auto"/>
              <w:right w:val="nil"/>
            </w:tcBorders>
            <w:shd w:val="clear" w:color="auto" w:fill="auto"/>
            <w:noWrap/>
            <w:vAlign w:val="bottom"/>
          </w:tcPr>
          <w:p w14:paraId="5CD436AF" w14:textId="77C8D8CF" w:rsidR="009221F9" w:rsidRPr="0079646D" w:rsidRDefault="009221F9" w:rsidP="009221F9">
            <w:pPr>
              <w:jc w:val="right"/>
              <w:rPr>
                <w:rFonts w:ascii="Angsana New" w:hAnsi="Angsana New"/>
                <w:color w:val="000000"/>
                <w:cs/>
                <w:lang w:val="en-US"/>
              </w:rPr>
            </w:pPr>
            <w:r>
              <w:rPr>
                <w:rFonts w:asciiTheme="majorBidi" w:hAnsiTheme="majorBidi"/>
                <w:color w:val="000000"/>
                <w:cs/>
              </w:rPr>
              <w:t>52,100</w:t>
            </w:r>
          </w:p>
        </w:tc>
        <w:tc>
          <w:tcPr>
            <w:tcW w:w="283" w:type="dxa"/>
            <w:tcBorders>
              <w:top w:val="nil"/>
              <w:left w:val="nil"/>
              <w:bottom w:val="nil"/>
              <w:right w:val="nil"/>
            </w:tcBorders>
            <w:shd w:val="clear" w:color="auto" w:fill="auto"/>
            <w:noWrap/>
            <w:vAlign w:val="bottom"/>
          </w:tcPr>
          <w:p w14:paraId="5442BED3" w14:textId="77777777" w:rsidR="009221F9" w:rsidRPr="005F6767" w:rsidRDefault="009221F9" w:rsidP="009221F9">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F9F8A08" w14:textId="3D43D28D" w:rsidR="009221F9" w:rsidRPr="0079646D" w:rsidRDefault="009221F9" w:rsidP="009221F9">
            <w:pPr>
              <w:jc w:val="right"/>
              <w:rPr>
                <w:rFonts w:ascii="Angsana New" w:hAnsi="Angsana New"/>
                <w:color w:val="000000"/>
                <w:cs/>
              </w:rPr>
            </w:pPr>
            <w:r>
              <w:rPr>
                <w:rFonts w:ascii="Angsana New" w:hAnsi="Angsana New"/>
                <w:color w:val="000000"/>
                <w:cs/>
              </w:rPr>
              <w:t>45,100</w:t>
            </w:r>
          </w:p>
        </w:tc>
      </w:tr>
      <w:tr w:rsidR="00EA5340" w:rsidRPr="0079646D" w14:paraId="10FE9B74" w14:textId="77777777" w:rsidTr="004240EB">
        <w:trPr>
          <w:trHeight w:val="448"/>
        </w:trPr>
        <w:tc>
          <w:tcPr>
            <w:tcW w:w="3053" w:type="dxa"/>
            <w:gridSpan w:val="2"/>
            <w:tcBorders>
              <w:top w:val="nil"/>
              <w:left w:val="nil"/>
              <w:right w:val="nil"/>
            </w:tcBorders>
            <w:shd w:val="clear" w:color="auto" w:fill="auto"/>
            <w:vAlign w:val="bottom"/>
          </w:tcPr>
          <w:p w14:paraId="644AFEB1" w14:textId="77777777" w:rsidR="00EA5340" w:rsidRPr="005F6767" w:rsidRDefault="00EA5340" w:rsidP="00AA29C1">
            <w:pPr>
              <w:rPr>
                <w:rFonts w:ascii="Angsana New" w:hAnsi="Angsana New"/>
                <w:color w:val="000000"/>
                <w:lang w:val="en-US"/>
              </w:rPr>
            </w:pPr>
          </w:p>
        </w:tc>
        <w:tc>
          <w:tcPr>
            <w:tcW w:w="1350" w:type="dxa"/>
            <w:tcBorders>
              <w:top w:val="single" w:sz="4" w:space="0" w:color="auto"/>
              <w:left w:val="nil"/>
              <w:right w:val="nil"/>
            </w:tcBorders>
            <w:shd w:val="clear" w:color="auto" w:fill="auto"/>
            <w:vAlign w:val="bottom"/>
          </w:tcPr>
          <w:p w14:paraId="2C19B9C6" w14:textId="77777777" w:rsidR="00EA5340" w:rsidRDefault="00EA5340" w:rsidP="00AA29C1">
            <w:pPr>
              <w:jc w:val="right"/>
              <w:rPr>
                <w:rFonts w:asciiTheme="majorBidi" w:hAnsiTheme="majorBidi"/>
                <w:color w:val="000000"/>
                <w:cs/>
              </w:rPr>
            </w:pPr>
          </w:p>
        </w:tc>
        <w:tc>
          <w:tcPr>
            <w:tcW w:w="270" w:type="dxa"/>
            <w:tcBorders>
              <w:top w:val="nil"/>
              <w:left w:val="nil"/>
              <w:right w:val="nil"/>
            </w:tcBorders>
            <w:shd w:val="clear" w:color="auto" w:fill="auto"/>
            <w:vAlign w:val="bottom"/>
          </w:tcPr>
          <w:p w14:paraId="71F8A2DD" w14:textId="77777777" w:rsidR="00EA5340" w:rsidRPr="0079646D" w:rsidRDefault="00EA5340" w:rsidP="00AA29C1">
            <w:pPr>
              <w:jc w:val="right"/>
              <w:rPr>
                <w:rFonts w:ascii="Angsana New" w:hAnsi="Angsana New"/>
                <w:color w:val="000000"/>
                <w:cs/>
                <w:lang w:val="en-US"/>
              </w:rPr>
            </w:pPr>
          </w:p>
        </w:tc>
        <w:tc>
          <w:tcPr>
            <w:tcW w:w="1260" w:type="dxa"/>
            <w:tcBorders>
              <w:top w:val="single" w:sz="4" w:space="0" w:color="auto"/>
              <w:left w:val="nil"/>
              <w:right w:val="nil"/>
            </w:tcBorders>
            <w:shd w:val="clear" w:color="auto" w:fill="auto"/>
            <w:vAlign w:val="bottom"/>
          </w:tcPr>
          <w:p w14:paraId="6A8CF27E" w14:textId="77777777" w:rsidR="00EA5340" w:rsidRPr="007F03DB" w:rsidRDefault="00EA5340" w:rsidP="00AA29C1">
            <w:pPr>
              <w:jc w:val="right"/>
              <w:rPr>
                <w:rFonts w:ascii="Angsana New" w:hAnsi="Angsana New"/>
                <w:color w:val="000000"/>
                <w:cs/>
              </w:rPr>
            </w:pPr>
          </w:p>
        </w:tc>
        <w:tc>
          <w:tcPr>
            <w:tcW w:w="270" w:type="dxa"/>
            <w:tcBorders>
              <w:top w:val="nil"/>
              <w:left w:val="nil"/>
              <w:bottom w:val="nil"/>
              <w:right w:val="nil"/>
            </w:tcBorders>
            <w:shd w:val="clear" w:color="auto" w:fill="auto"/>
            <w:noWrap/>
            <w:vAlign w:val="bottom"/>
          </w:tcPr>
          <w:p w14:paraId="3C3FAF81" w14:textId="77777777" w:rsidR="00EA5340" w:rsidRPr="0079646D" w:rsidRDefault="00EA5340" w:rsidP="00AA29C1">
            <w:pPr>
              <w:jc w:val="right"/>
              <w:rPr>
                <w:rFonts w:ascii="Angsana New" w:hAnsi="Angsana New"/>
                <w:color w:val="000000"/>
                <w:cs/>
                <w:lang w:val="en-US"/>
              </w:rPr>
            </w:pPr>
          </w:p>
        </w:tc>
        <w:tc>
          <w:tcPr>
            <w:tcW w:w="1344" w:type="dxa"/>
            <w:tcBorders>
              <w:top w:val="single" w:sz="4" w:space="0" w:color="auto"/>
              <w:left w:val="nil"/>
              <w:right w:val="nil"/>
            </w:tcBorders>
            <w:shd w:val="clear" w:color="auto" w:fill="auto"/>
            <w:noWrap/>
            <w:vAlign w:val="bottom"/>
          </w:tcPr>
          <w:p w14:paraId="723CB8A2" w14:textId="77777777" w:rsidR="00EA5340" w:rsidRDefault="00EA5340" w:rsidP="00AA29C1">
            <w:pPr>
              <w:jc w:val="right"/>
              <w:rPr>
                <w:rFonts w:asciiTheme="majorBidi" w:hAnsiTheme="majorBidi"/>
                <w:color w:val="000000"/>
                <w:cs/>
              </w:rPr>
            </w:pPr>
          </w:p>
        </w:tc>
        <w:tc>
          <w:tcPr>
            <w:tcW w:w="283" w:type="dxa"/>
            <w:tcBorders>
              <w:top w:val="nil"/>
              <w:left w:val="nil"/>
              <w:right w:val="nil"/>
            </w:tcBorders>
            <w:shd w:val="clear" w:color="auto" w:fill="auto"/>
            <w:noWrap/>
            <w:vAlign w:val="bottom"/>
          </w:tcPr>
          <w:p w14:paraId="1E8417B7" w14:textId="77777777" w:rsidR="00EA5340" w:rsidRPr="005F6767" w:rsidRDefault="00EA5340" w:rsidP="00AA29C1">
            <w:pPr>
              <w:jc w:val="right"/>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4C8E7A82" w14:textId="77777777" w:rsidR="00EA5340" w:rsidRDefault="00EA5340" w:rsidP="00AA29C1">
            <w:pPr>
              <w:jc w:val="right"/>
              <w:rPr>
                <w:rFonts w:ascii="Angsana New" w:hAnsi="Angsana New"/>
                <w:color w:val="000000"/>
                <w:cs/>
              </w:rPr>
            </w:pPr>
          </w:p>
        </w:tc>
      </w:tr>
      <w:tr w:rsidR="0029124F" w:rsidRPr="001A4FCD" w14:paraId="7E78B32A" w14:textId="77777777" w:rsidTr="004240EB">
        <w:trPr>
          <w:trHeight w:val="420"/>
        </w:trPr>
        <w:tc>
          <w:tcPr>
            <w:tcW w:w="5933" w:type="dxa"/>
            <w:gridSpan w:val="5"/>
            <w:tcBorders>
              <w:top w:val="nil"/>
              <w:left w:val="nil"/>
              <w:bottom w:val="nil"/>
              <w:right w:val="nil"/>
            </w:tcBorders>
            <w:shd w:val="clear" w:color="auto" w:fill="auto"/>
            <w:vAlign w:val="bottom"/>
          </w:tcPr>
          <w:p w14:paraId="055AF015" w14:textId="26982122" w:rsidR="0029124F" w:rsidRPr="0079646D" w:rsidRDefault="004240EB" w:rsidP="009F3C30">
            <w:pPr>
              <w:rPr>
                <w:rFonts w:ascii="Angsana New" w:hAnsi="Angsana New"/>
                <w:color w:val="000000"/>
                <w:cs/>
              </w:rPr>
            </w:pPr>
            <w:r>
              <w:rPr>
                <w:rFonts w:ascii="Angsana New" w:hAnsi="Angsana New"/>
                <w:b/>
                <w:bCs/>
                <w:lang w:val="en-US"/>
              </w:rPr>
              <w:t>Accrued interest expenses</w:t>
            </w:r>
            <w:r w:rsidR="009F3C30">
              <w:rPr>
                <w:rFonts w:ascii="Angsana New" w:hAnsi="Angsana New" w:hint="cs"/>
                <w:b/>
                <w:bCs/>
                <w:cs/>
                <w:lang w:val="en-US"/>
              </w:rPr>
              <w:t>-</w:t>
            </w:r>
            <w:r w:rsidR="0029124F" w:rsidRPr="005F6767">
              <w:rPr>
                <w:rFonts w:ascii="Angsana New" w:hAnsi="Angsana New"/>
                <w:b/>
                <w:bCs/>
                <w:lang w:val="en-US"/>
              </w:rPr>
              <w:t>related parties</w:t>
            </w:r>
            <w:r w:rsidR="0029124F" w:rsidRPr="0079646D">
              <w:rPr>
                <w:rFonts w:ascii="Angsana New" w:hAnsi="Angsana New" w:hint="cs"/>
                <w:b/>
                <w:bCs/>
                <w:cs/>
                <w:lang w:val="en-US"/>
              </w:rPr>
              <w:t xml:space="preserve"> </w:t>
            </w:r>
            <w:r w:rsidR="0029124F" w:rsidRPr="005F6767">
              <w:rPr>
                <w:rFonts w:ascii="Angsana New" w:hAnsi="Angsana New"/>
                <w:b/>
                <w:bCs/>
                <w:lang w:val="en-US"/>
              </w:rPr>
              <w:t>and director</w:t>
            </w:r>
          </w:p>
        </w:tc>
        <w:tc>
          <w:tcPr>
            <w:tcW w:w="270" w:type="dxa"/>
            <w:tcBorders>
              <w:top w:val="nil"/>
              <w:left w:val="nil"/>
              <w:bottom w:val="nil"/>
              <w:right w:val="nil"/>
            </w:tcBorders>
            <w:shd w:val="clear" w:color="auto" w:fill="auto"/>
            <w:noWrap/>
            <w:vAlign w:val="bottom"/>
          </w:tcPr>
          <w:p w14:paraId="0CB90A02" w14:textId="77777777" w:rsidR="0029124F" w:rsidRPr="0079646D" w:rsidRDefault="0029124F" w:rsidP="0029124F">
            <w:pPr>
              <w:jc w:val="right"/>
              <w:rPr>
                <w:rFonts w:ascii="Angsana New" w:hAnsi="Angsana New"/>
                <w:color w:val="000000"/>
                <w:cs/>
                <w:lang w:val="en-US"/>
              </w:rPr>
            </w:pPr>
          </w:p>
        </w:tc>
        <w:tc>
          <w:tcPr>
            <w:tcW w:w="1344" w:type="dxa"/>
            <w:tcBorders>
              <w:top w:val="nil"/>
              <w:left w:val="nil"/>
              <w:right w:val="nil"/>
            </w:tcBorders>
            <w:shd w:val="clear" w:color="auto" w:fill="auto"/>
            <w:noWrap/>
            <w:vAlign w:val="bottom"/>
          </w:tcPr>
          <w:p w14:paraId="31C1A0EE" w14:textId="46DCCEE3" w:rsidR="0029124F" w:rsidRPr="005F6767"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6C4798C2" w14:textId="77777777" w:rsidR="0029124F" w:rsidRPr="0079646D" w:rsidRDefault="0029124F" w:rsidP="0029124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1BC4390" w14:textId="07EDBF9E" w:rsidR="0029124F" w:rsidRPr="0079646D" w:rsidRDefault="0029124F" w:rsidP="0029124F">
            <w:pPr>
              <w:jc w:val="right"/>
              <w:rPr>
                <w:rFonts w:ascii="Angsana New" w:hAnsi="Angsana New"/>
                <w:color w:val="000000"/>
                <w:cs/>
              </w:rPr>
            </w:pPr>
          </w:p>
        </w:tc>
      </w:tr>
      <w:tr w:rsidR="0075124E" w:rsidRPr="0079646D" w14:paraId="2E91A3DB" w14:textId="77777777" w:rsidTr="00AF677A">
        <w:trPr>
          <w:trHeight w:val="420"/>
        </w:trPr>
        <w:tc>
          <w:tcPr>
            <w:tcW w:w="3053" w:type="dxa"/>
            <w:gridSpan w:val="2"/>
            <w:tcBorders>
              <w:top w:val="nil"/>
              <w:left w:val="nil"/>
              <w:bottom w:val="nil"/>
              <w:right w:val="nil"/>
            </w:tcBorders>
            <w:shd w:val="clear" w:color="auto" w:fill="auto"/>
            <w:vAlign w:val="bottom"/>
          </w:tcPr>
          <w:p w14:paraId="019B9EA4" w14:textId="7A5EE894" w:rsidR="0075124E" w:rsidRPr="005F6767" w:rsidRDefault="0075124E" w:rsidP="0075124E">
            <w:pPr>
              <w:rPr>
                <w:rFonts w:ascii="Angsana New" w:hAnsi="Angsana New"/>
                <w:color w:val="000000"/>
                <w:lang w:val="en-US"/>
              </w:rPr>
            </w:pPr>
            <w:r w:rsidRPr="005F6767">
              <w:rPr>
                <w:rFonts w:ascii="Angsana New" w:hAnsi="Angsana New"/>
                <w:color w:val="000000"/>
                <w:lang w:val="en-US"/>
              </w:rPr>
              <w:t>Simat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350" w:type="dxa"/>
            <w:tcBorders>
              <w:top w:val="nil"/>
              <w:left w:val="nil"/>
              <w:right w:val="nil"/>
            </w:tcBorders>
            <w:shd w:val="clear" w:color="auto" w:fill="auto"/>
            <w:noWrap/>
            <w:vAlign w:val="bottom"/>
          </w:tcPr>
          <w:p w14:paraId="4A21B260" w14:textId="5499C09E" w:rsidR="0075124E" w:rsidRPr="005F6767" w:rsidRDefault="0075124E" w:rsidP="0075124E">
            <w:pPr>
              <w:jc w:val="right"/>
              <w:rPr>
                <w:rFonts w:ascii="Angsana New" w:hAnsi="Angsana New"/>
                <w:color w:val="000000"/>
                <w:lang w:val="en-US"/>
              </w:rPr>
            </w:pPr>
            <w:r>
              <w:rPr>
                <w:rFonts w:ascii="Angsana New" w:hAnsi="Angsana New"/>
                <w:color w:val="000000"/>
                <w:cs/>
                <w:lang w:val="en-US"/>
              </w:rPr>
              <w:t>-</w:t>
            </w:r>
          </w:p>
        </w:tc>
        <w:tc>
          <w:tcPr>
            <w:tcW w:w="270" w:type="dxa"/>
            <w:tcBorders>
              <w:top w:val="nil"/>
              <w:left w:val="nil"/>
              <w:bottom w:val="nil"/>
              <w:right w:val="nil"/>
            </w:tcBorders>
            <w:shd w:val="clear" w:color="auto" w:fill="auto"/>
            <w:noWrap/>
            <w:vAlign w:val="bottom"/>
          </w:tcPr>
          <w:p w14:paraId="09C4DA95" w14:textId="77777777" w:rsidR="0075124E" w:rsidRPr="0079646D" w:rsidRDefault="0075124E" w:rsidP="0075124E">
            <w:pPr>
              <w:jc w:val="right"/>
              <w:rPr>
                <w:rFonts w:ascii="Angsana New" w:hAnsi="Angsana New"/>
                <w:color w:val="000000"/>
                <w:cs/>
                <w:lang w:val="en-US"/>
              </w:rPr>
            </w:pPr>
          </w:p>
        </w:tc>
        <w:tc>
          <w:tcPr>
            <w:tcW w:w="1260" w:type="dxa"/>
            <w:tcBorders>
              <w:top w:val="nil"/>
              <w:left w:val="nil"/>
              <w:right w:val="nil"/>
            </w:tcBorders>
            <w:shd w:val="clear" w:color="auto" w:fill="auto"/>
            <w:noWrap/>
            <w:vAlign w:val="bottom"/>
          </w:tcPr>
          <w:p w14:paraId="60022C91" w14:textId="30493AD3" w:rsidR="0075124E" w:rsidRPr="005F6767" w:rsidRDefault="0075124E" w:rsidP="0075124E">
            <w:pPr>
              <w:jc w:val="right"/>
              <w:rPr>
                <w:rFonts w:ascii="Angsana New" w:hAnsi="Angsana New"/>
                <w:color w:val="000000"/>
                <w:lang w:val="en-US"/>
              </w:rPr>
            </w:pPr>
            <w:r w:rsidRPr="009F7442">
              <w:rPr>
                <w:rFonts w:ascii="Angsana New" w:hAnsi="Angsana New"/>
                <w:color w:val="000000"/>
                <w:cs/>
              </w:rPr>
              <w:t>-</w:t>
            </w:r>
          </w:p>
        </w:tc>
        <w:tc>
          <w:tcPr>
            <w:tcW w:w="270" w:type="dxa"/>
            <w:tcBorders>
              <w:top w:val="nil"/>
              <w:left w:val="nil"/>
              <w:bottom w:val="nil"/>
              <w:right w:val="nil"/>
            </w:tcBorders>
            <w:shd w:val="clear" w:color="auto" w:fill="auto"/>
            <w:noWrap/>
            <w:vAlign w:val="bottom"/>
          </w:tcPr>
          <w:p w14:paraId="4E74977C" w14:textId="77777777" w:rsidR="0075124E" w:rsidRPr="0079646D" w:rsidRDefault="0075124E" w:rsidP="0075124E">
            <w:pPr>
              <w:jc w:val="right"/>
              <w:rPr>
                <w:rFonts w:ascii="Angsana New" w:hAnsi="Angsana New"/>
                <w:color w:val="000000"/>
                <w:cs/>
                <w:lang w:val="en-US"/>
              </w:rPr>
            </w:pPr>
          </w:p>
        </w:tc>
        <w:tc>
          <w:tcPr>
            <w:tcW w:w="1344" w:type="dxa"/>
            <w:tcBorders>
              <w:left w:val="nil"/>
              <w:bottom w:val="nil"/>
              <w:right w:val="nil"/>
            </w:tcBorders>
            <w:shd w:val="clear" w:color="auto" w:fill="auto"/>
            <w:noWrap/>
            <w:vAlign w:val="bottom"/>
          </w:tcPr>
          <w:p w14:paraId="69E43D98" w14:textId="02D2F2E0" w:rsidR="0075124E" w:rsidRPr="005F6767" w:rsidRDefault="0075124E" w:rsidP="0075124E">
            <w:pPr>
              <w:jc w:val="right"/>
              <w:rPr>
                <w:rFonts w:ascii="Angsana New" w:hAnsi="Angsana New"/>
                <w:color w:val="000000"/>
                <w:lang w:val="en-US"/>
              </w:rPr>
            </w:pPr>
            <w:r>
              <w:rPr>
                <w:rFonts w:asciiTheme="majorBidi" w:hAnsiTheme="majorBidi"/>
                <w:color w:val="000000"/>
                <w:cs/>
              </w:rPr>
              <w:t>5,022</w:t>
            </w:r>
          </w:p>
        </w:tc>
        <w:tc>
          <w:tcPr>
            <w:tcW w:w="283" w:type="dxa"/>
            <w:tcBorders>
              <w:top w:val="nil"/>
              <w:left w:val="nil"/>
              <w:bottom w:val="nil"/>
              <w:right w:val="nil"/>
            </w:tcBorders>
            <w:shd w:val="clear" w:color="auto" w:fill="auto"/>
            <w:noWrap/>
            <w:vAlign w:val="bottom"/>
          </w:tcPr>
          <w:p w14:paraId="741BF058" w14:textId="77777777" w:rsidR="0075124E" w:rsidRPr="0079646D" w:rsidRDefault="0075124E" w:rsidP="0075124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6EE05108" w14:textId="7F249EFB" w:rsidR="0075124E" w:rsidRPr="005F6767" w:rsidRDefault="0075124E" w:rsidP="0075124E">
            <w:pPr>
              <w:jc w:val="right"/>
              <w:rPr>
                <w:rFonts w:ascii="Angsana New" w:hAnsi="Angsana New"/>
                <w:color w:val="000000"/>
                <w:lang w:val="en-US"/>
              </w:rPr>
            </w:pPr>
            <w:r>
              <w:rPr>
                <w:rFonts w:ascii="Angsana New" w:hAnsi="Angsana New"/>
                <w:color w:val="000000"/>
                <w:cs/>
              </w:rPr>
              <w:t>3,377</w:t>
            </w:r>
          </w:p>
        </w:tc>
      </w:tr>
      <w:tr w:rsidR="0075124E" w:rsidRPr="0079646D" w14:paraId="1F8378D3" w14:textId="77777777" w:rsidTr="00AF677A">
        <w:trPr>
          <w:trHeight w:val="420"/>
        </w:trPr>
        <w:tc>
          <w:tcPr>
            <w:tcW w:w="3053" w:type="dxa"/>
            <w:gridSpan w:val="2"/>
            <w:tcBorders>
              <w:top w:val="nil"/>
              <w:left w:val="nil"/>
              <w:bottom w:val="nil"/>
              <w:right w:val="nil"/>
            </w:tcBorders>
            <w:shd w:val="clear" w:color="auto" w:fill="auto"/>
            <w:vAlign w:val="bottom"/>
          </w:tcPr>
          <w:p w14:paraId="777E59E0" w14:textId="77777777" w:rsidR="0075124E" w:rsidRPr="005F6767" w:rsidRDefault="0075124E" w:rsidP="0075124E">
            <w:pPr>
              <w:rPr>
                <w:rFonts w:ascii="Angsana New" w:hAnsi="Angsana New"/>
                <w:color w:val="000000"/>
                <w:lang w:val="en-US"/>
              </w:rPr>
            </w:pPr>
            <w:r w:rsidRPr="005F6767">
              <w:rPr>
                <w:rFonts w:ascii="Angsana New" w:hAnsi="Angsana New"/>
                <w:color w:val="000000"/>
                <w:lang w:val="en-US"/>
              </w:rPr>
              <w:t>Simat Telecom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350" w:type="dxa"/>
            <w:tcBorders>
              <w:top w:val="nil"/>
              <w:left w:val="nil"/>
              <w:right w:val="nil"/>
            </w:tcBorders>
            <w:shd w:val="clear" w:color="auto" w:fill="auto"/>
            <w:noWrap/>
            <w:vAlign w:val="bottom"/>
          </w:tcPr>
          <w:p w14:paraId="454ADDE3" w14:textId="297F3F72" w:rsidR="0075124E" w:rsidRPr="0079646D" w:rsidRDefault="0075124E" w:rsidP="0075124E">
            <w:pPr>
              <w:jc w:val="right"/>
              <w:rPr>
                <w:rFonts w:ascii="Angsana New" w:hAnsi="Angsana New"/>
                <w:color w:val="000000"/>
                <w:cs/>
              </w:rPr>
            </w:pPr>
            <w:r>
              <w:rPr>
                <w:rFonts w:ascii="Angsana New" w:hAnsi="Angsana New" w:hint="cs"/>
                <w:color w:val="000000"/>
                <w:cs/>
              </w:rPr>
              <w:t>-</w:t>
            </w:r>
          </w:p>
        </w:tc>
        <w:tc>
          <w:tcPr>
            <w:tcW w:w="270" w:type="dxa"/>
            <w:tcBorders>
              <w:top w:val="nil"/>
              <w:left w:val="nil"/>
              <w:bottom w:val="nil"/>
              <w:right w:val="nil"/>
            </w:tcBorders>
            <w:shd w:val="clear" w:color="auto" w:fill="auto"/>
            <w:noWrap/>
            <w:vAlign w:val="bottom"/>
          </w:tcPr>
          <w:p w14:paraId="642F1C83" w14:textId="77777777" w:rsidR="0075124E" w:rsidRPr="0079646D" w:rsidRDefault="0075124E" w:rsidP="0075124E">
            <w:pPr>
              <w:jc w:val="right"/>
              <w:rPr>
                <w:rFonts w:ascii="Angsana New" w:hAnsi="Angsana New"/>
                <w:color w:val="000000"/>
                <w:cs/>
                <w:lang w:val="en-US"/>
              </w:rPr>
            </w:pPr>
          </w:p>
        </w:tc>
        <w:tc>
          <w:tcPr>
            <w:tcW w:w="1260" w:type="dxa"/>
            <w:tcBorders>
              <w:top w:val="nil"/>
              <w:left w:val="nil"/>
              <w:right w:val="nil"/>
            </w:tcBorders>
            <w:shd w:val="clear" w:color="auto" w:fill="auto"/>
            <w:noWrap/>
            <w:vAlign w:val="bottom"/>
          </w:tcPr>
          <w:p w14:paraId="7E65BFA1" w14:textId="62A6EF81" w:rsidR="0075124E" w:rsidRPr="0079646D" w:rsidRDefault="0075124E" w:rsidP="0075124E">
            <w:pPr>
              <w:jc w:val="right"/>
              <w:rPr>
                <w:rFonts w:ascii="Angsana New" w:hAnsi="Angsana New"/>
                <w:color w:val="000000"/>
                <w:cs/>
              </w:rPr>
            </w:pPr>
            <w:r w:rsidRPr="009F7442">
              <w:rPr>
                <w:rFonts w:ascii="Angsana New" w:hAnsi="Angsana New"/>
                <w:color w:val="000000"/>
                <w:cs/>
              </w:rPr>
              <w:t>-</w:t>
            </w:r>
          </w:p>
        </w:tc>
        <w:tc>
          <w:tcPr>
            <w:tcW w:w="270" w:type="dxa"/>
            <w:tcBorders>
              <w:top w:val="nil"/>
              <w:left w:val="nil"/>
              <w:bottom w:val="nil"/>
              <w:right w:val="nil"/>
            </w:tcBorders>
            <w:shd w:val="clear" w:color="auto" w:fill="auto"/>
            <w:noWrap/>
            <w:vAlign w:val="bottom"/>
          </w:tcPr>
          <w:p w14:paraId="20756EDD" w14:textId="77777777" w:rsidR="0075124E" w:rsidRPr="0079646D" w:rsidRDefault="0075124E" w:rsidP="0075124E">
            <w:pPr>
              <w:jc w:val="right"/>
              <w:rPr>
                <w:rFonts w:ascii="Angsana New" w:hAnsi="Angsana New"/>
                <w:color w:val="000000"/>
                <w:cs/>
                <w:lang w:val="en-US"/>
              </w:rPr>
            </w:pPr>
          </w:p>
        </w:tc>
        <w:tc>
          <w:tcPr>
            <w:tcW w:w="1344" w:type="dxa"/>
            <w:tcBorders>
              <w:left w:val="nil"/>
              <w:bottom w:val="nil"/>
              <w:right w:val="nil"/>
            </w:tcBorders>
            <w:shd w:val="clear" w:color="auto" w:fill="auto"/>
            <w:noWrap/>
            <w:vAlign w:val="bottom"/>
          </w:tcPr>
          <w:p w14:paraId="542AD300" w14:textId="4373139B" w:rsidR="0075124E" w:rsidRPr="006B6C6C" w:rsidRDefault="0075124E" w:rsidP="0075124E">
            <w:pPr>
              <w:jc w:val="right"/>
              <w:rPr>
                <w:rFonts w:asciiTheme="majorBidi" w:hAnsiTheme="majorBidi"/>
                <w:color w:val="000000"/>
                <w:lang w:val="en-US"/>
              </w:rPr>
            </w:pPr>
            <w:r>
              <w:rPr>
                <w:rFonts w:asciiTheme="majorBidi" w:hAnsiTheme="majorBidi"/>
                <w:color w:val="000000"/>
                <w:cs/>
              </w:rPr>
              <w:t>18</w:t>
            </w:r>
            <w:r w:rsidR="006B6C6C">
              <w:rPr>
                <w:rFonts w:asciiTheme="majorBidi" w:hAnsiTheme="majorBidi"/>
                <w:color w:val="000000"/>
                <w:lang w:val="en-US"/>
              </w:rPr>
              <w:t>0</w:t>
            </w:r>
          </w:p>
        </w:tc>
        <w:tc>
          <w:tcPr>
            <w:tcW w:w="283" w:type="dxa"/>
            <w:tcBorders>
              <w:top w:val="nil"/>
              <w:left w:val="nil"/>
              <w:bottom w:val="nil"/>
              <w:right w:val="nil"/>
            </w:tcBorders>
            <w:shd w:val="clear" w:color="auto" w:fill="auto"/>
            <w:noWrap/>
            <w:vAlign w:val="bottom"/>
          </w:tcPr>
          <w:p w14:paraId="09ED821E" w14:textId="77777777" w:rsidR="0075124E" w:rsidRPr="0079646D" w:rsidRDefault="0075124E" w:rsidP="0075124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77A56793" w14:textId="2ED2963F" w:rsidR="0075124E" w:rsidRPr="0079646D" w:rsidRDefault="0075124E" w:rsidP="0075124E">
            <w:pPr>
              <w:jc w:val="right"/>
              <w:rPr>
                <w:rFonts w:ascii="Angsana New" w:hAnsi="Angsana New"/>
                <w:color w:val="000000"/>
                <w:cs/>
              </w:rPr>
            </w:pPr>
            <w:r>
              <w:rPr>
                <w:rFonts w:ascii="Angsana New" w:hAnsi="Angsana New"/>
                <w:color w:val="000000"/>
                <w:cs/>
              </w:rPr>
              <w:t>118</w:t>
            </w:r>
          </w:p>
        </w:tc>
      </w:tr>
      <w:tr w:rsidR="0075124E" w:rsidRPr="0079646D" w14:paraId="10342A19" w14:textId="77777777" w:rsidTr="00AF677A">
        <w:trPr>
          <w:trHeight w:val="420"/>
        </w:trPr>
        <w:tc>
          <w:tcPr>
            <w:tcW w:w="3053" w:type="dxa"/>
            <w:gridSpan w:val="2"/>
            <w:tcBorders>
              <w:top w:val="nil"/>
              <w:left w:val="nil"/>
              <w:bottom w:val="nil"/>
              <w:right w:val="nil"/>
            </w:tcBorders>
            <w:shd w:val="clear" w:color="auto" w:fill="auto"/>
            <w:vAlign w:val="bottom"/>
          </w:tcPr>
          <w:p w14:paraId="765E9DDB" w14:textId="39154571" w:rsidR="0075124E" w:rsidRPr="005F6767" w:rsidRDefault="0075124E" w:rsidP="0075124E">
            <w:pPr>
              <w:rPr>
                <w:rFonts w:ascii="Angsana New" w:hAnsi="Angsana New"/>
                <w:color w:val="000000"/>
                <w:lang w:val="en-US"/>
              </w:rPr>
            </w:pPr>
            <w:r w:rsidRPr="0075124E">
              <w:rPr>
                <w:rFonts w:ascii="Angsana New" w:hAnsi="Angsana New"/>
                <w:color w:val="000000"/>
                <w:lang w:val="en-US"/>
              </w:rPr>
              <w:t xml:space="preserve">Hinsitsu </w:t>
            </w:r>
            <w:r w:rsidRPr="0075124E">
              <w:rPr>
                <w:rFonts w:ascii="Angsana New" w:hAnsi="Angsana New"/>
                <w:color w:val="000000"/>
                <w:cs/>
                <w:lang w:val="en-US"/>
              </w:rPr>
              <w:t>(</w:t>
            </w:r>
            <w:r w:rsidRPr="0075124E">
              <w:rPr>
                <w:rFonts w:ascii="Angsana New" w:hAnsi="Angsana New"/>
                <w:color w:val="000000"/>
                <w:lang w:val="en-US"/>
              </w:rPr>
              <w:t>Thailand</w:t>
            </w:r>
            <w:r w:rsidRPr="0075124E">
              <w:rPr>
                <w:rFonts w:ascii="Angsana New" w:hAnsi="Angsana New"/>
                <w:color w:val="000000"/>
                <w:cs/>
                <w:lang w:val="en-US"/>
              </w:rPr>
              <w:t xml:space="preserve">) </w:t>
            </w:r>
            <w:r w:rsidRPr="0075124E">
              <w:rPr>
                <w:rFonts w:ascii="Angsana New" w:hAnsi="Angsana New"/>
                <w:color w:val="000000"/>
                <w:lang w:val="en-US"/>
              </w:rPr>
              <w:t>Co</w:t>
            </w:r>
            <w:r w:rsidRPr="0075124E">
              <w:rPr>
                <w:rFonts w:ascii="Angsana New" w:hAnsi="Angsana New"/>
                <w:color w:val="000000"/>
                <w:cs/>
                <w:lang w:val="en-US"/>
              </w:rPr>
              <w:t>.</w:t>
            </w:r>
            <w:r w:rsidRPr="0075124E">
              <w:rPr>
                <w:rFonts w:ascii="Angsana New" w:hAnsi="Angsana New"/>
                <w:color w:val="000000"/>
                <w:lang w:val="en-US"/>
              </w:rPr>
              <w:t>,</w:t>
            </w:r>
            <w:r w:rsidRPr="0075124E">
              <w:rPr>
                <w:rFonts w:ascii="Angsana New" w:hAnsi="Angsana New"/>
                <w:color w:val="000000"/>
                <w:cs/>
                <w:lang w:val="en-US"/>
              </w:rPr>
              <w:t xml:space="preserve"> </w:t>
            </w:r>
            <w:r w:rsidRPr="0075124E">
              <w:rPr>
                <w:rFonts w:ascii="Angsana New" w:hAnsi="Angsana New"/>
                <w:color w:val="000000"/>
                <w:lang w:val="en-US"/>
              </w:rPr>
              <w:t>Ltd</w:t>
            </w:r>
            <w:r w:rsidRPr="0075124E">
              <w:rPr>
                <w:rFonts w:ascii="Angsana New" w:hAnsi="Angsana New"/>
                <w:color w:val="000000"/>
                <w:cs/>
                <w:lang w:val="en-US"/>
              </w:rPr>
              <w:t>.</w:t>
            </w:r>
          </w:p>
        </w:tc>
        <w:tc>
          <w:tcPr>
            <w:tcW w:w="1350" w:type="dxa"/>
            <w:tcBorders>
              <w:top w:val="nil"/>
              <w:left w:val="nil"/>
              <w:right w:val="nil"/>
            </w:tcBorders>
            <w:shd w:val="clear" w:color="auto" w:fill="auto"/>
            <w:noWrap/>
            <w:vAlign w:val="bottom"/>
          </w:tcPr>
          <w:p w14:paraId="26DACD93" w14:textId="51814AE0" w:rsidR="0075124E" w:rsidRPr="0075124E" w:rsidRDefault="0075124E" w:rsidP="0075124E">
            <w:pPr>
              <w:jc w:val="right"/>
              <w:rPr>
                <w:rFonts w:ascii="Angsana New" w:hAnsi="Angsana New"/>
                <w:color w:val="000000"/>
                <w:lang w:val="en-US"/>
              </w:rPr>
            </w:pPr>
            <w:r>
              <w:rPr>
                <w:rFonts w:ascii="Angsana New" w:hAnsi="Angsana New"/>
                <w:color w:val="000000"/>
                <w:cs/>
                <w:lang w:val="en-US"/>
              </w:rPr>
              <w:t>-</w:t>
            </w:r>
          </w:p>
        </w:tc>
        <w:tc>
          <w:tcPr>
            <w:tcW w:w="270" w:type="dxa"/>
            <w:tcBorders>
              <w:top w:val="nil"/>
              <w:left w:val="nil"/>
              <w:bottom w:val="nil"/>
              <w:right w:val="nil"/>
            </w:tcBorders>
            <w:shd w:val="clear" w:color="auto" w:fill="auto"/>
            <w:noWrap/>
            <w:vAlign w:val="bottom"/>
          </w:tcPr>
          <w:p w14:paraId="330D5359" w14:textId="77777777" w:rsidR="0075124E" w:rsidRPr="0079646D" w:rsidRDefault="0075124E" w:rsidP="0075124E">
            <w:pPr>
              <w:jc w:val="right"/>
              <w:rPr>
                <w:rFonts w:ascii="Angsana New" w:hAnsi="Angsana New"/>
                <w:color w:val="000000"/>
                <w:cs/>
                <w:lang w:val="en-US"/>
              </w:rPr>
            </w:pPr>
          </w:p>
        </w:tc>
        <w:tc>
          <w:tcPr>
            <w:tcW w:w="1260" w:type="dxa"/>
            <w:tcBorders>
              <w:top w:val="nil"/>
              <w:left w:val="nil"/>
              <w:right w:val="nil"/>
            </w:tcBorders>
            <w:shd w:val="clear" w:color="auto" w:fill="auto"/>
            <w:noWrap/>
            <w:vAlign w:val="bottom"/>
          </w:tcPr>
          <w:p w14:paraId="21435A18" w14:textId="0BD5356F" w:rsidR="0075124E" w:rsidRPr="0075124E" w:rsidRDefault="0075124E" w:rsidP="0075124E">
            <w:pPr>
              <w:jc w:val="right"/>
              <w:rPr>
                <w:rFonts w:ascii="Angsana New" w:hAnsi="Angsana New"/>
                <w:color w:val="000000"/>
                <w:lang w:val="en-US"/>
              </w:rPr>
            </w:pPr>
            <w:r>
              <w:rPr>
                <w:rFonts w:ascii="Angsana New" w:hAnsi="Angsana New"/>
                <w:color w:val="000000"/>
                <w:cs/>
                <w:lang w:val="en-US"/>
              </w:rPr>
              <w:t>-</w:t>
            </w:r>
          </w:p>
        </w:tc>
        <w:tc>
          <w:tcPr>
            <w:tcW w:w="270" w:type="dxa"/>
            <w:tcBorders>
              <w:top w:val="nil"/>
              <w:left w:val="nil"/>
              <w:bottom w:val="nil"/>
              <w:right w:val="nil"/>
            </w:tcBorders>
            <w:shd w:val="clear" w:color="auto" w:fill="auto"/>
            <w:noWrap/>
            <w:vAlign w:val="bottom"/>
          </w:tcPr>
          <w:p w14:paraId="2FE41F9D" w14:textId="77777777" w:rsidR="0075124E" w:rsidRPr="0079646D" w:rsidRDefault="0075124E" w:rsidP="0075124E">
            <w:pPr>
              <w:jc w:val="right"/>
              <w:rPr>
                <w:rFonts w:ascii="Angsana New" w:hAnsi="Angsana New"/>
                <w:color w:val="000000"/>
                <w:cs/>
                <w:lang w:val="en-US"/>
              </w:rPr>
            </w:pPr>
          </w:p>
        </w:tc>
        <w:tc>
          <w:tcPr>
            <w:tcW w:w="1344" w:type="dxa"/>
            <w:tcBorders>
              <w:left w:val="nil"/>
              <w:bottom w:val="nil"/>
              <w:right w:val="nil"/>
            </w:tcBorders>
            <w:shd w:val="clear" w:color="auto" w:fill="auto"/>
            <w:noWrap/>
            <w:vAlign w:val="bottom"/>
          </w:tcPr>
          <w:p w14:paraId="5D9D9C28" w14:textId="1EE8C0EC" w:rsidR="0075124E" w:rsidRDefault="0075124E" w:rsidP="0075124E">
            <w:pPr>
              <w:jc w:val="right"/>
              <w:rPr>
                <w:rFonts w:asciiTheme="majorBidi" w:hAnsiTheme="majorBidi"/>
                <w:color w:val="000000"/>
                <w:cs/>
              </w:rPr>
            </w:pPr>
            <w:r>
              <w:rPr>
                <w:rFonts w:asciiTheme="majorBidi" w:hAnsiTheme="majorBidi"/>
                <w:color w:val="000000"/>
                <w:cs/>
              </w:rPr>
              <w:t>103</w:t>
            </w:r>
          </w:p>
        </w:tc>
        <w:tc>
          <w:tcPr>
            <w:tcW w:w="283" w:type="dxa"/>
            <w:tcBorders>
              <w:top w:val="nil"/>
              <w:left w:val="nil"/>
              <w:bottom w:val="nil"/>
              <w:right w:val="nil"/>
            </w:tcBorders>
            <w:shd w:val="clear" w:color="auto" w:fill="auto"/>
            <w:noWrap/>
            <w:vAlign w:val="bottom"/>
          </w:tcPr>
          <w:p w14:paraId="027C875F" w14:textId="77777777" w:rsidR="0075124E" w:rsidRPr="0079646D" w:rsidRDefault="0075124E" w:rsidP="0075124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7E61FD02" w14:textId="3E33307E" w:rsidR="0075124E" w:rsidRPr="0075124E" w:rsidRDefault="0075124E" w:rsidP="0075124E">
            <w:pPr>
              <w:jc w:val="right"/>
              <w:rPr>
                <w:rFonts w:ascii="Angsana New" w:hAnsi="Angsana New"/>
                <w:color w:val="000000"/>
                <w:lang w:val="en-US"/>
              </w:rPr>
            </w:pPr>
            <w:r>
              <w:rPr>
                <w:rFonts w:ascii="Angsana New" w:hAnsi="Angsana New"/>
                <w:color w:val="000000"/>
                <w:cs/>
                <w:lang w:val="en-US"/>
              </w:rPr>
              <w:t>-</w:t>
            </w:r>
          </w:p>
        </w:tc>
      </w:tr>
      <w:tr w:rsidR="0075124E" w:rsidRPr="0079646D" w14:paraId="38D1DDFC" w14:textId="77777777" w:rsidTr="00AF677A">
        <w:trPr>
          <w:trHeight w:val="420"/>
        </w:trPr>
        <w:tc>
          <w:tcPr>
            <w:tcW w:w="3053" w:type="dxa"/>
            <w:gridSpan w:val="2"/>
            <w:tcBorders>
              <w:top w:val="nil"/>
              <w:left w:val="nil"/>
              <w:bottom w:val="nil"/>
              <w:right w:val="nil"/>
            </w:tcBorders>
            <w:shd w:val="clear" w:color="auto" w:fill="auto"/>
            <w:vAlign w:val="bottom"/>
          </w:tcPr>
          <w:p w14:paraId="65BBE1DF" w14:textId="77777777" w:rsidR="0075124E" w:rsidRPr="005F6767" w:rsidRDefault="0075124E" w:rsidP="0075124E">
            <w:pPr>
              <w:rPr>
                <w:rFonts w:ascii="Angsana New" w:hAnsi="Angsana New"/>
                <w:b/>
                <w:bCs/>
                <w:color w:val="000000"/>
                <w:lang w:val="en-US"/>
              </w:rPr>
            </w:pPr>
            <w:r w:rsidRPr="005F6767">
              <w:rPr>
                <w:rFonts w:ascii="Angsana New" w:hAnsi="Angsana New"/>
                <w:color w:val="000000"/>
                <w:lang w:val="en-US"/>
              </w:rPr>
              <w:t>Director</w:t>
            </w:r>
          </w:p>
        </w:tc>
        <w:tc>
          <w:tcPr>
            <w:tcW w:w="1350" w:type="dxa"/>
            <w:tcBorders>
              <w:top w:val="nil"/>
              <w:left w:val="nil"/>
              <w:right w:val="nil"/>
            </w:tcBorders>
            <w:shd w:val="clear" w:color="auto" w:fill="auto"/>
            <w:noWrap/>
            <w:vAlign w:val="bottom"/>
          </w:tcPr>
          <w:p w14:paraId="73D50419" w14:textId="79170549" w:rsidR="0075124E" w:rsidRPr="005F6767" w:rsidRDefault="003F0060" w:rsidP="0075124E">
            <w:pPr>
              <w:jc w:val="right"/>
              <w:rPr>
                <w:rFonts w:ascii="Angsana New" w:hAnsi="Angsana New"/>
                <w:color w:val="000000"/>
                <w:lang w:val="en-US"/>
              </w:rPr>
            </w:pPr>
            <w:r w:rsidRPr="003F0060">
              <w:rPr>
                <w:rFonts w:ascii="Angsana New" w:hAnsi="Angsana New"/>
                <w:color w:val="000000"/>
                <w:lang w:val="en-US"/>
              </w:rPr>
              <w:t>84</w:t>
            </w:r>
          </w:p>
        </w:tc>
        <w:tc>
          <w:tcPr>
            <w:tcW w:w="270" w:type="dxa"/>
            <w:tcBorders>
              <w:top w:val="nil"/>
              <w:left w:val="nil"/>
              <w:bottom w:val="nil"/>
              <w:right w:val="nil"/>
            </w:tcBorders>
            <w:shd w:val="clear" w:color="auto" w:fill="auto"/>
            <w:noWrap/>
            <w:vAlign w:val="bottom"/>
          </w:tcPr>
          <w:p w14:paraId="4E0B15FD" w14:textId="77777777" w:rsidR="0075124E" w:rsidRPr="0079646D" w:rsidRDefault="0075124E" w:rsidP="0075124E">
            <w:pPr>
              <w:jc w:val="right"/>
              <w:rPr>
                <w:rFonts w:ascii="Angsana New" w:hAnsi="Angsana New"/>
                <w:color w:val="000000"/>
                <w:cs/>
                <w:lang w:val="en-US"/>
              </w:rPr>
            </w:pPr>
          </w:p>
        </w:tc>
        <w:tc>
          <w:tcPr>
            <w:tcW w:w="1260" w:type="dxa"/>
            <w:tcBorders>
              <w:top w:val="nil"/>
              <w:left w:val="nil"/>
              <w:right w:val="nil"/>
            </w:tcBorders>
            <w:shd w:val="clear" w:color="auto" w:fill="auto"/>
            <w:noWrap/>
            <w:vAlign w:val="bottom"/>
          </w:tcPr>
          <w:p w14:paraId="1A575BC3" w14:textId="3D3213F7" w:rsidR="0075124E" w:rsidRPr="0079646D" w:rsidRDefault="0075124E" w:rsidP="0075124E">
            <w:pPr>
              <w:jc w:val="right"/>
              <w:rPr>
                <w:rFonts w:ascii="Angsana New" w:hAnsi="Angsana New"/>
                <w:color w:val="000000"/>
                <w:cs/>
              </w:rPr>
            </w:pPr>
            <w:r>
              <w:rPr>
                <w:rFonts w:ascii="Angsana New" w:hAnsi="Angsana New"/>
                <w:color w:val="000000"/>
                <w:cs/>
              </w:rPr>
              <w:t>86</w:t>
            </w:r>
          </w:p>
        </w:tc>
        <w:tc>
          <w:tcPr>
            <w:tcW w:w="270" w:type="dxa"/>
            <w:tcBorders>
              <w:top w:val="nil"/>
              <w:left w:val="nil"/>
              <w:bottom w:val="nil"/>
              <w:right w:val="nil"/>
            </w:tcBorders>
            <w:shd w:val="clear" w:color="auto" w:fill="auto"/>
            <w:noWrap/>
            <w:vAlign w:val="bottom"/>
          </w:tcPr>
          <w:p w14:paraId="2467FAF1" w14:textId="77777777" w:rsidR="0075124E" w:rsidRPr="0079646D" w:rsidRDefault="0075124E" w:rsidP="0075124E">
            <w:pPr>
              <w:jc w:val="right"/>
              <w:rPr>
                <w:rFonts w:ascii="Angsana New" w:hAnsi="Angsana New"/>
                <w:color w:val="000000"/>
                <w:cs/>
                <w:lang w:val="en-US"/>
              </w:rPr>
            </w:pPr>
          </w:p>
        </w:tc>
        <w:tc>
          <w:tcPr>
            <w:tcW w:w="1344" w:type="dxa"/>
            <w:tcBorders>
              <w:left w:val="nil"/>
              <w:right w:val="nil"/>
            </w:tcBorders>
            <w:shd w:val="clear" w:color="auto" w:fill="auto"/>
            <w:noWrap/>
            <w:vAlign w:val="bottom"/>
          </w:tcPr>
          <w:p w14:paraId="4412C4BF" w14:textId="7A811FEA" w:rsidR="0075124E" w:rsidRPr="005F6767" w:rsidRDefault="0075124E" w:rsidP="0075124E">
            <w:pPr>
              <w:jc w:val="right"/>
              <w:rPr>
                <w:rFonts w:ascii="Angsana New" w:hAnsi="Angsana New"/>
                <w:color w:val="000000"/>
                <w:lang w:val="en-US"/>
              </w:rPr>
            </w:pPr>
            <w:r>
              <w:rPr>
                <w:rFonts w:asciiTheme="majorBidi" w:hAnsiTheme="majorBidi"/>
                <w:color w:val="000000"/>
                <w:cs/>
              </w:rPr>
              <w:t>84</w:t>
            </w:r>
          </w:p>
        </w:tc>
        <w:tc>
          <w:tcPr>
            <w:tcW w:w="283" w:type="dxa"/>
            <w:tcBorders>
              <w:top w:val="nil"/>
              <w:left w:val="nil"/>
              <w:bottom w:val="nil"/>
              <w:right w:val="nil"/>
            </w:tcBorders>
            <w:shd w:val="clear" w:color="auto" w:fill="auto"/>
            <w:noWrap/>
            <w:vAlign w:val="bottom"/>
          </w:tcPr>
          <w:p w14:paraId="1F129B05" w14:textId="77777777" w:rsidR="0075124E" w:rsidRPr="0079646D" w:rsidRDefault="0075124E" w:rsidP="0075124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27D1DB2C" w14:textId="1E3EA9FF" w:rsidR="0075124E" w:rsidRPr="0079646D" w:rsidRDefault="0075124E" w:rsidP="0075124E">
            <w:pPr>
              <w:jc w:val="right"/>
              <w:rPr>
                <w:rFonts w:ascii="Angsana New" w:hAnsi="Angsana New"/>
                <w:color w:val="000000"/>
                <w:cs/>
              </w:rPr>
            </w:pPr>
            <w:r>
              <w:rPr>
                <w:rFonts w:ascii="Angsana New" w:hAnsi="Angsana New"/>
                <w:color w:val="000000"/>
                <w:cs/>
              </w:rPr>
              <w:t>86</w:t>
            </w:r>
          </w:p>
        </w:tc>
      </w:tr>
      <w:tr w:rsidR="0075124E" w:rsidRPr="0079646D" w14:paraId="659EDD8B" w14:textId="77777777" w:rsidTr="008E0E21">
        <w:trPr>
          <w:trHeight w:val="420"/>
        </w:trPr>
        <w:tc>
          <w:tcPr>
            <w:tcW w:w="3053" w:type="dxa"/>
            <w:gridSpan w:val="2"/>
            <w:tcBorders>
              <w:top w:val="nil"/>
              <w:left w:val="nil"/>
              <w:bottom w:val="nil"/>
              <w:right w:val="nil"/>
            </w:tcBorders>
            <w:shd w:val="clear" w:color="auto" w:fill="auto"/>
            <w:vAlign w:val="bottom"/>
          </w:tcPr>
          <w:p w14:paraId="663DCC75" w14:textId="77777777" w:rsidR="0075124E" w:rsidRPr="005F6767" w:rsidRDefault="0075124E" w:rsidP="0075124E">
            <w:pPr>
              <w:rPr>
                <w:rFonts w:ascii="Angsana New" w:hAnsi="Angsana New"/>
                <w:b/>
                <w:bCs/>
                <w:color w:val="000000"/>
                <w:lang w:val="en-US"/>
              </w:rPr>
            </w:pPr>
            <w:r w:rsidRPr="005F6767">
              <w:rPr>
                <w:rFonts w:ascii="Angsana New" w:hAnsi="Angsana New"/>
                <w:color w:val="000000"/>
                <w:lang w:val="en-US"/>
              </w:rPr>
              <w:t>Total</w:t>
            </w:r>
          </w:p>
        </w:tc>
        <w:tc>
          <w:tcPr>
            <w:tcW w:w="1350" w:type="dxa"/>
            <w:tcBorders>
              <w:top w:val="single" w:sz="4" w:space="0" w:color="auto"/>
              <w:left w:val="nil"/>
              <w:bottom w:val="double" w:sz="4" w:space="0" w:color="auto"/>
              <w:right w:val="nil"/>
            </w:tcBorders>
            <w:shd w:val="clear" w:color="auto" w:fill="auto"/>
            <w:noWrap/>
            <w:vAlign w:val="bottom"/>
          </w:tcPr>
          <w:p w14:paraId="6BD9A262" w14:textId="7E57D077" w:rsidR="0075124E" w:rsidRPr="005F6767" w:rsidRDefault="003F0060" w:rsidP="0075124E">
            <w:pPr>
              <w:jc w:val="right"/>
              <w:rPr>
                <w:rFonts w:ascii="Angsana New" w:hAnsi="Angsana New"/>
                <w:color w:val="000000"/>
                <w:lang w:val="en-US"/>
              </w:rPr>
            </w:pPr>
            <w:r>
              <w:rPr>
                <w:rFonts w:ascii="Angsana New" w:hAnsi="Angsana New"/>
                <w:color w:val="000000"/>
                <w:lang w:val="en-US"/>
              </w:rPr>
              <w:t>84</w:t>
            </w:r>
          </w:p>
        </w:tc>
        <w:tc>
          <w:tcPr>
            <w:tcW w:w="270" w:type="dxa"/>
            <w:tcBorders>
              <w:top w:val="nil"/>
              <w:left w:val="nil"/>
              <w:bottom w:val="nil"/>
              <w:right w:val="nil"/>
            </w:tcBorders>
            <w:shd w:val="clear" w:color="auto" w:fill="auto"/>
            <w:noWrap/>
            <w:vAlign w:val="bottom"/>
          </w:tcPr>
          <w:p w14:paraId="17376970" w14:textId="77777777" w:rsidR="0075124E" w:rsidRPr="0079646D" w:rsidRDefault="0075124E" w:rsidP="0075124E">
            <w:pPr>
              <w:jc w:val="right"/>
              <w:rPr>
                <w:rFonts w:ascii="Angsana New" w:hAnsi="Angsana New"/>
                <w:color w:val="000000"/>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43D4AD74" w14:textId="2DB50173" w:rsidR="0075124E" w:rsidRPr="0079646D" w:rsidRDefault="0075124E" w:rsidP="0075124E">
            <w:pPr>
              <w:jc w:val="right"/>
              <w:rPr>
                <w:rFonts w:ascii="Angsana New" w:hAnsi="Angsana New"/>
                <w:color w:val="000000"/>
                <w:cs/>
              </w:rPr>
            </w:pPr>
            <w:r>
              <w:rPr>
                <w:rFonts w:ascii="Angsana New" w:hAnsi="Angsana New"/>
                <w:color w:val="000000"/>
                <w:cs/>
              </w:rPr>
              <w:t>86</w:t>
            </w:r>
          </w:p>
        </w:tc>
        <w:tc>
          <w:tcPr>
            <w:tcW w:w="270" w:type="dxa"/>
            <w:tcBorders>
              <w:top w:val="nil"/>
              <w:left w:val="nil"/>
              <w:bottom w:val="nil"/>
              <w:right w:val="nil"/>
            </w:tcBorders>
            <w:shd w:val="clear" w:color="auto" w:fill="auto"/>
            <w:noWrap/>
            <w:vAlign w:val="bottom"/>
          </w:tcPr>
          <w:p w14:paraId="510F04B8" w14:textId="77777777" w:rsidR="0075124E" w:rsidRPr="0079646D" w:rsidRDefault="0075124E" w:rsidP="0075124E">
            <w:pPr>
              <w:jc w:val="right"/>
              <w:rPr>
                <w:rFonts w:ascii="Angsana New" w:hAnsi="Angsana New"/>
                <w:color w:val="000000"/>
                <w:cs/>
                <w:lang w:val="en-US"/>
              </w:rPr>
            </w:pPr>
          </w:p>
        </w:tc>
        <w:tc>
          <w:tcPr>
            <w:tcW w:w="1344" w:type="dxa"/>
            <w:tcBorders>
              <w:top w:val="single" w:sz="4" w:space="0" w:color="auto"/>
              <w:left w:val="nil"/>
              <w:bottom w:val="double" w:sz="4" w:space="0" w:color="auto"/>
              <w:right w:val="nil"/>
            </w:tcBorders>
            <w:shd w:val="clear" w:color="auto" w:fill="auto"/>
            <w:noWrap/>
            <w:vAlign w:val="bottom"/>
          </w:tcPr>
          <w:p w14:paraId="4834EEEB" w14:textId="3EE8B4E2" w:rsidR="0075124E" w:rsidRPr="005F6767" w:rsidRDefault="0075124E" w:rsidP="0075124E">
            <w:pPr>
              <w:jc w:val="right"/>
              <w:rPr>
                <w:rFonts w:ascii="Angsana New" w:hAnsi="Angsana New"/>
                <w:color w:val="000000"/>
                <w:lang w:val="en-US"/>
              </w:rPr>
            </w:pPr>
            <w:r>
              <w:rPr>
                <w:rFonts w:asciiTheme="majorBidi" w:hAnsiTheme="majorBidi"/>
                <w:color w:val="000000"/>
                <w:cs/>
              </w:rPr>
              <w:t>5,389</w:t>
            </w:r>
          </w:p>
        </w:tc>
        <w:tc>
          <w:tcPr>
            <w:tcW w:w="283" w:type="dxa"/>
            <w:tcBorders>
              <w:top w:val="nil"/>
              <w:left w:val="nil"/>
              <w:bottom w:val="nil"/>
              <w:right w:val="nil"/>
            </w:tcBorders>
            <w:shd w:val="clear" w:color="auto" w:fill="auto"/>
            <w:noWrap/>
            <w:vAlign w:val="bottom"/>
          </w:tcPr>
          <w:p w14:paraId="31BE92AD" w14:textId="77777777" w:rsidR="0075124E" w:rsidRPr="0079646D" w:rsidRDefault="0075124E" w:rsidP="0075124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70DC080" w14:textId="1202CF2F" w:rsidR="0075124E" w:rsidRPr="0079646D" w:rsidRDefault="0075124E" w:rsidP="0075124E">
            <w:pPr>
              <w:jc w:val="right"/>
              <w:rPr>
                <w:rFonts w:ascii="Angsana New" w:hAnsi="Angsana New"/>
                <w:color w:val="000000"/>
                <w:cs/>
              </w:rPr>
            </w:pPr>
            <w:r>
              <w:rPr>
                <w:rFonts w:ascii="Angsana New" w:hAnsi="Angsana New"/>
                <w:color w:val="000000"/>
                <w:cs/>
              </w:rPr>
              <w:t>3,581</w:t>
            </w:r>
          </w:p>
        </w:tc>
      </w:tr>
      <w:tr w:rsidR="0029124F" w:rsidRPr="0079646D" w14:paraId="4B50F192" w14:textId="77777777" w:rsidTr="004240EB">
        <w:trPr>
          <w:trHeight w:val="420"/>
        </w:trPr>
        <w:tc>
          <w:tcPr>
            <w:tcW w:w="4403" w:type="dxa"/>
            <w:gridSpan w:val="3"/>
            <w:tcBorders>
              <w:top w:val="nil"/>
              <w:left w:val="nil"/>
              <w:bottom w:val="nil"/>
              <w:right w:val="nil"/>
            </w:tcBorders>
            <w:shd w:val="clear" w:color="auto" w:fill="auto"/>
            <w:vAlign w:val="bottom"/>
          </w:tcPr>
          <w:p w14:paraId="3E136F4B" w14:textId="0500D46C" w:rsidR="0029124F" w:rsidRPr="0079646D" w:rsidRDefault="0029124F" w:rsidP="0029124F">
            <w:pPr>
              <w:rPr>
                <w:rFonts w:ascii="Angsana New" w:hAnsi="Angsana New"/>
                <w:color w:val="000000"/>
                <w:lang w:val="en-US"/>
              </w:rPr>
            </w:pPr>
          </w:p>
        </w:tc>
        <w:tc>
          <w:tcPr>
            <w:tcW w:w="270" w:type="dxa"/>
            <w:tcBorders>
              <w:top w:val="nil"/>
              <w:left w:val="nil"/>
              <w:bottom w:val="nil"/>
              <w:right w:val="nil"/>
            </w:tcBorders>
            <w:shd w:val="clear" w:color="auto" w:fill="auto"/>
            <w:noWrap/>
            <w:vAlign w:val="bottom"/>
          </w:tcPr>
          <w:p w14:paraId="0AA16525" w14:textId="77777777" w:rsidR="0029124F" w:rsidRPr="0079646D" w:rsidRDefault="0029124F" w:rsidP="0029124F">
            <w:pPr>
              <w:jc w:val="right"/>
              <w:rPr>
                <w:rFonts w:ascii="Angsana New" w:hAnsi="Angsana New"/>
                <w:color w:val="000000"/>
                <w:lang w:val="en-US"/>
              </w:rPr>
            </w:pPr>
          </w:p>
        </w:tc>
        <w:tc>
          <w:tcPr>
            <w:tcW w:w="1260" w:type="dxa"/>
            <w:tcBorders>
              <w:top w:val="nil"/>
              <w:left w:val="nil"/>
              <w:right w:val="nil"/>
            </w:tcBorders>
            <w:shd w:val="clear" w:color="auto" w:fill="auto"/>
            <w:noWrap/>
            <w:vAlign w:val="bottom"/>
          </w:tcPr>
          <w:p w14:paraId="6CB1E832" w14:textId="77777777" w:rsidR="0029124F" w:rsidRPr="0079646D" w:rsidRDefault="0029124F" w:rsidP="0029124F">
            <w:pPr>
              <w:jc w:val="right"/>
              <w:rPr>
                <w:rFonts w:ascii="Angsana New" w:hAnsi="Angsana New"/>
                <w:color w:val="000000"/>
                <w:lang w:val="en-US"/>
              </w:rPr>
            </w:pPr>
          </w:p>
        </w:tc>
        <w:tc>
          <w:tcPr>
            <w:tcW w:w="270" w:type="dxa"/>
            <w:tcBorders>
              <w:top w:val="nil"/>
              <w:left w:val="nil"/>
              <w:bottom w:val="nil"/>
              <w:right w:val="nil"/>
            </w:tcBorders>
            <w:shd w:val="clear" w:color="auto" w:fill="auto"/>
            <w:noWrap/>
            <w:vAlign w:val="bottom"/>
          </w:tcPr>
          <w:p w14:paraId="0025C95E" w14:textId="77777777" w:rsidR="0029124F" w:rsidRPr="0079646D" w:rsidRDefault="0029124F" w:rsidP="0029124F">
            <w:pPr>
              <w:jc w:val="right"/>
              <w:rPr>
                <w:rFonts w:ascii="Angsana New" w:hAnsi="Angsana New"/>
                <w:color w:val="000000"/>
                <w:lang w:val="en-US"/>
              </w:rPr>
            </w:pPr>
          </w:p>
        </w:tc>
        <w:tc>
          <w:tcPr>
            <w:tcW w:w="1344" w:type="dxa"/>
            <w:tcBorders>
              <w:top w:val="nil"/>
              <w:left w:val="nil"/>
              <w:right w:val="nil"/>
            </w:tcBorders>
            <w:shd w:val="clear" w:color="auto" w:fill="auto"/>
            <w:noWrap/>
            <w:vAlign w:val="bottom"/>
          </w:tcPr>
          <w:p w14:paraId="44AAD0B9" w14:textId="77777777" w:rsidR="0029124F" w:rsidRPr="0079646D"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68161E2D"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33908BD3" w14:textId="77777777" w:rsidR="0029124F" w:rsidRPr="005F6767" w:rsidRDefault="0029124F" w:rsidP="0029124F">
            <w:pPr>
              <w:jc w:val="right"/>
              <w:rPr>
                <w:rFonts w:ascii="Angsana New" w:hAnsi="Angsana New"/>
                <w:color w:val="000000"/>
                <w:lang w:val="en-US"/>
              </w:rPr>
            </w:pPr>
          </w:p>
        </w:tc>
      </w:tr>
    </w:tbl>
    <w:p w14:paraId="21F0E0FD" w14:textId="0F959857" w:rsidR="00C23315" w:rsidRPr="005F6767" w:rsidRDefault="00C23315" w:rsidP="002C1830">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Short</w:t>
      </w:r>
      <w:r w:rsidRPr="0079646D">
        <w:rPr>
          <w:rFonts w:ascii="Angsana New" w:eastAsia="Cordia New" w:hAnsi="Angsana New"/>
          <w:b/>
          <w:bCs/>
          <w:cs/>
          <w:lang w:val="en-US"/>
        </w:rPr>
        <w:t>-</w:t>
      </w:r>
      <w:r w:rsidRPr="005F6767">
        <w:rPr>
          <w:rFonts w:ascii="Angsana New" w:eastAsia="Cordia New" w:hAnsi="Angsana New"/>
          <w:b/>
          <w:bCs/>
          <w:lang w:val="en-US"/>
        </w:rPr>
        <w:t>term l</w:t>
      </w:r>
      <w:r w:rsidR="00D92C2B" w:rsidRPr="005F6767">
        <w:rPr>
          <w:rFonts w:ascii="Angsana New" w:eastAsia="Cordia New" w:hAnsi="Angsana New"/>
          <w:b/>
          <w:bCs/>
          <w:lang w:val="en-US"/>
        </w:rPr>
        <w:t>oans from</w:t>
      </w:r>
      <w:r w:rsidR="00B969EC" w:rsidRPr="005F6767">
        <w:rPr>
          <w:rFonts w:ascii="Angsana New" w:eastAsia="Cordia New" w:hAnsi="Angsana New"/>
          <w:b/>
          <w:bCs/>
          <w:lang w:val="en-US"/>
        </w:rPr>
        <w:t xml:space="preserve"> related part</w:t>
      </w:r>
      <w:r w:rsidR="00997FAF" w:rsidRPr="005F6767">
        <w:rPr>
          <w:rFonts w:ascii="Angsana New" w:eastAsia="Cordia New" w:hAnsi="Angsana New"/>
          <w:b/>
          <w:bCs/>
          <w:lang w:val="en-US"/>
        </w:rPr>
        <w:t>ies</w:t>
      </w:r>
      <w:r w:rsidR="00EB681B">
        <w:rPr>
          <w:rFonts w:ascii="Angsana New" w:eastAsia="Cordia New" w:hAnsi="Angsana New"/>
          <w:b/>
          <w:bCs/>
          <w:lang w:val="en-US"/>
        </w:rPr>
        <w:t xml:space="preserve"> and director</w:t>
      </w:r>
    </w:p>
    <w:p w14:paraId="422C4940" w14:textId="40DB6C0A" w:rsidR="0085063E" w:rsidRPr="0085063E" w:rsidRDefault="00A460DF" w:rsidP="00A42160">
      <w:pPr>
        <w:spacing w:before="120"/>
        <w:ind w:left="720"/>
        <w:jc w:val="thaiDistribute"/>
        <w:rPr>
          <w:rFonts w:asciiTheme="majorBidi" w:eastAsia="Cordia New" w:hAnsiTheme="majorBidi"/>
          <w:lang w:val="en-US"/>
        </w:rPr>
      </w:pPr>
      <w:r w:rsidRPr="00C409DF">
        <w:rPr>
          <w:rFonts w:ascii="Angsana New" w:eastAsia="Cordia New" w:hAnsi="Angsana New"/>
          <w:lang w:val="en-US"/>
        </w:rPr>
        <w:t xml:space="preserve">As at </w:t>
      </w:r>
      <w:r w:rsidR="009F3C30" w:rsidRPr="009F3C30">
        <w:rPr>
          <w:rFonts w:ascii="Angsana New" w:eastAsia="Cordia New" w:hAnsi="Angsana New"/>
          <w:lang w:val="en-US"/>
        </w:rPr>
        <w:t>September</w:t>
      </w:r>
      <w:r w:rsidR="002F4A13" w:rsidRPr="00C409DF">
        <w:rPr>
          <w:rFonts w:ascii="Angsana New" w:eastAsia="Cordia New" w:hAnsi="Angsana New"/>
          <w:lang w:val="en-US"/>
        </w:rPr>
        <w:t xml:space="preserve"> 30</w:t>
      </w:r>
      <w:r w:rsidR="00D97891" w:rsidRPr="00C409DF">
        <w:rPr>
          <w:rFonts w:ascii="Angsana New" w:eastAsia="Cordia New" w:hAnsi="Angsana New"/>
          <w:lang w:val="en-US"/>
        </w:rPr>
        <w:t>, 2020</w:t>
      </w:r>
      <w:r w:rsidRPr="00C409DF">
        <w:rPr>
          <w:rFonts w:ascii="Angsana New" w:eastAsia="Cordia New" w:hAnsi="Angsana New"/>
          <w:lang w:val="en-US"/>
        </w:rPr>
        <w:t>, s</w:t>
      </w:r>
      <w:r w:rsidR="005F6C53" w:rsidRPr="00C409DF">
        <w:rPr>
          <w:rFonts w:ascii="Angsana New" w:eastAsia="Cordia New" w:hAnsi="Angsana New" w:hint="cs"/>
          <w:lang w:val="en-US"/>
        </w:rPr>
        <w:t>hort</w:t>
      </w:r>
      <w:r w:rsidR="005F6C53" w:rsidRPr="00C409DF">
        <w:rPr>
          <w:rFonts w:ascii="Angsana New" w:eastAsia="Cordia New" w:hAnsi="Angsana New" w:hint="cs"/>
          <w:cs/>
          <w:lang w:val="en-US"/>
        </w:rPr>
        <w:t>-</w:t>
      </w:r>
      <w:r w:rsidR="005F6C53" w:rsidRPr="00C409DF">
        <w:rPr>
          <w:rFonts w:ascii="Angsana New" w:eastAsia="Cordia New" w:hAnsi="Angsana New" w:hint="cs"/>
          <w:lang w:val="en-US"/>
        </w:rPr>
        <w:t>term loans fro</w:t>
      </w:r>
      <w:r w:rsidR="0085063E">
        <w:rPr>
          <w:rFonts w:ascii="Angsana New" w:eastAsia="Cordia New" w:hAnsi="Angsana New" w:hint="cs"/>
          <w:lang w:val="en-US"/>
        </w:rPr>
        <w:t>m related part</w:t>
      </w:r>
      <w:r w:rsidR="0085063E">
        <w:rPr>
          <w:rFonts w:ascii="Angsana New" w:eastAsia="Cordia New" w:hAnsi="Angsana New"/>
          <w:lang w:val="en-US"/>
        </w:rPr>
        <w:t>y</w:t>
      </w:r>
      <w:r w:rsidR="00640534" w:rsidRPr="00C409DF">
        <w:rPr>
          <w:rFonts w:ascii="Angsana New" w:eastAsia="Cordia New" w:hAnsi="Angsana New" w:hint="cs"/>
          <w:cs/>
          <w:lang w:val="en-US"/>
        </w:rPr>
        <w:t xml:space="preserve"> </w:t>
      </w:r>
      <w:r w:rsidR="00640534" w:rsidRPr="00A42160">
        <w:rPr>
          <w:rFonts w:ascii="Angsana New" w:eastAsia="Cordia New" w:hAnsi="Angsana New" w:hint="cs"/>
          <w:lang w:val="en-US"/>
        </w:rPr>
        <w:t xml:space="preserve">totaling Baht </w:t>
      </w:r>
      <w:r w:rsidR="00AA29C1" w:rsidRPr="00A42160">
        <w:rPr>
          <w:rFonts w:ascii="Angsana New" w:eastAsia="Cordia New" w:hAnsi="Angsana New"/>
          <w:lang w:val="en-US"/>
        </w:rPr>
        <w:t>33</w:t>
      </w:r>
      <w:r w:rsidR="00AA29C1" w:rsidRPr="00A42160">
        <w:rPr>
          <w:rFonts w:ascii="Angsana New" w:eastAsia="Cordia New" w:hAnsi="Angsana New"/>
          <w:cs/>
          <w:lang w:val="en-US"/>
        </w:rPr>
        <w:t>.</w:t>
      </w:r>
      <w:r w:rsidR="00AA29C1" w:rsidRPr="00A42160">
        <w:rPr>
          <w:rFonts w:ascii="Angsana New" w:eastAsia="Cordia New" w:hAnsi="Angsana New"/>
          <w:lang w:val="en-US"/>
        </w:rPr>
        <w:t>70</w:t>
      </w:r>
      <w:r w:rsidR="005F6C53" w:rsidRPr="00A42160">
        <w:rPr>
          <w:rFonts w:ascii="Angsana New" w:eastAsia="Cordia New" w:hAnsi="Angsana New" w:hint="cs"/>
          <w:lang w:val="en-US"/>
        </w:rPr>
        <w:t xml:space="preserve"> million</w:t>
      </w:r>
      <w:r w:rsidR="005F6C53" w:rsidRPr="00C409DF">
        <w:rPr>
          <w:rFonts w:ascii="Angsana New" w:eastAsia="Cordia New" w:hAnsi="Angsana New" w:hint="cs"/>
          <w:lang w:val="en-US"/>
        </w:rPr>
        <w:t>, bearing interest at the rates of 6</w:t>
      </w:r>
      <w:r w:rsidR="00AA29C1" w:rsidRPr="00C409DF">
        <w:rPr>
          <w:rFonts w:ascii="Angsana New" w:eastAsia="Cordia New" w:hAnsi="Angsana New"/>
          <w:cs/>
          <w:lang w:val="en-US"/>
        </w:rPr>
        <w:t>.</w:t>
      </w:r>
      <w:r w:rsidR="00AA29C1" w:rsidRPr="00C409DF">
        <w:rPr>
          <w:rFonts w:ascii="Angsana New" w:eastAsia="Cordia New" w:hAnsi="Angsana New"/>
          <w:lang w:val="en-US"/>
        </w:rPr>
        <w:t>5</w:t>
      </w:r>
      <w:r w:rsidR="005F6C53" w:rsidRPr="00C409DF">
        <w:rPr>
          <w:rFonts w:ascii="Angsana New" w:eastAsia="Cordia New" w:hAnsi="Angsana New" w:hint="cs"/>
          <w:cs/>
          <w:lang w:val="en-US"/>
        </w:rPr>
        <w:t xml:space="preserve">% </w:t>
      </w:r>
      <w:r w:rsidR="005F6C53" w:rsidRPr="00C409DF">
        <w:rPr>
          <w:rFonts w:ascii="Angsana New" w:eastAsia="Cordia New" w:hAnsi="Angsana New" w:hint="cs"/>
          <w:lang w:val="en-US"/>
        </w:rPr>
        <w:t>per annum</w:t>
      </w:r>
      <w:r w:rsidR="005F6C53" w:rsidRPr="00C409DF">
        <w:rPr>
          <w:rFonts w:ascii="Angsana New" w:eastAsia="Cordia New" w:hAnsi="Angsana New" w:hint="cs"/>
          <w:cs/>
          <w:lang w:val="en-US"/>
        </w:rPr>
        <w:t xml:space="preserve">. </w:t>
      </w:r>
      <w:r w:rsidR="001B3E16" w:rsidRPr="00C409DF">
        <w:rPr>
          <w:rFonts w:asciiTheme="majorBidi" w:eastAsia="Cordia New" w:hAnsiTheme="majorBidi"/>
          <w:lang w:val="en-US"/>
        </w:rPr>
        <w:t xml:space="preserve">Such loans are </w:t>
      </w:r>
      <w:r w:rsidR="001B3E16" w:rsidRPr="00C409DF">
        <w:rPr>
          <w:rFonts w:asciiTheme="majorBidi" w:eastAsia="Cordia New" w:hAnsiTheme="majorBidi" w:cstheme="majorBidi"/>
          <w:lang w:val="en-US"/>
        </w:rPr>
        <w:t>unguaranteed</w:t>
      </w:r>
      <w:r w:rsidR="0085063E">
        <w:rPr>
          <w:rFonts w:asciiTheme="majorBidi" w:eastAsia="Cordia New" w:hAnsiTheme="majorBidi"/>
          <w:lang w:val="en-US"/>
        </w:rPr>
        <w:t xml:space="preserve"> and are due on December 31</w:t>
      </w:r>
      <w:r w:rsidR="001B3E16" w:rsidRPr="00C409DF">
        <w:rPr>
          <w:rFonts w:asciiTheme="majorBidi" w:eastAsia="Cordia New" w:hAnsiTheme="majorBidi"/>
          <w:lang w:val="en-US"/>
        </w:rPr>
        <w:t>, 2020</w:t>
      </w:r>
      <w:r w:rsidR="0085063E">
        <w:rPr>
          <w:rFonts w:asciiTheme="majorBidi" w:eastAsia="Cordia New" w:hAnsiTheme="majorBidi"/>
          <w:cs/>
          <w:lang w:val="en-US"/>
        </w:rPr>
        <w:t>.</w:t>
      </w:r>
      <w:r w:rsidR="00880FD7">
        <w:rPr>
          <w:rFonts w:asciiTheme="majorBidi" w:eastAsia="Cordia New" w:hAnsiTheme="majorBidi"/>
          <w:lang w:val="en-US"/>
        </w:rPr>
        <w:t xml:space="preserve"> D</w:t>
      </w:r>
      <w:r w:rsidR="00063A4F">
        <w:rPr>
          <w:rFonts w:asciiTheme="majorBidi" w:eastAsia="Cordia New" w:hAnsiTheme="majorBidi"/>
          <w:lang w:val="en-US"/>
        </w:rPr>
        <w:t>uring the 2</w:t>
      </w:r>
      <w:r w:rsidR="00063A4F" w:rsidRPr="00063A4F">
        <w:rPr>
          <w:rFonts w:asciiTheme="majorBidi" w:eastAsia="Cordia New" w:hAnsiTheme="majorBidi"/>
          <w:vertAlign w:val="superscript"/>
          <w:lang w:val="en-US"/>
        </w:rPr>
        <w:t>nd</w:t>
      </w:r>
      <w:r w:rsidR="00063A4F">
        <w:rPr>
          <w:rFonts w:asciiTheme="majorBidi" w:eastAsia="Cordia New" w:hAnsiTheme="majorBidi"/>
          <w:lang w:val="en-US"/>
        </w:rPr>
        <w:t xml:space="preserve"> quarter </w:t>
      </w:r>
      <w:r w:rsidR="0085063E" w:rsidRPr="0085063E">
        <w:rPr>
          <w:rFonts w:asciiTheme="majorBidi" w:eastAsia="Cordia New" w:hAnsiTheme="majorBidi"/>
          <w:lang w:val="en-US"/>
        </w:rPr>
        <w:t>2020, the Company agree combining overdue interest for more than one year of short</w:t>
      </w:r>
      <w:r w:rsidR="0085063E" w:rsidRPr="0085063E">
        <w:rPr>
          <w:rFonts w:asciiTheme="majorBidi" w:eastAsia="Cordia New" w:hAnsiTheme="majorBidi"/>
          <w:cs/>
          <w:lang w:val="en-US"/>
        </w:rPr>
        <w:t>-</w:t>
      </w:r>
      <w:r w:rsidR="00CC600D">
        <w:rPr>
          <w:rFonts w:asciiTheme="majorBidi" w:eastAsia="Cordia New" w:hAnsiTheme="majorBidi"/>
          <w:lang w:val="en-US"/>
        </w:rPr>
        <w:t>term loans from related party from        January 16, 2020</w:t>
      </w:r>
      <w:r w:rsidR="009223BB">
        <w:rPr>
          <w:rFonts w:asciiTheme="majorBidi" w:eastAsia="Cordia New" w:hAnsiTheme="majorBidi"/>
          <w:lang w:val="en-US"/>
        </w:rPr>
        <w:t>,</w:t>
      </w:r>
      <w:r w:rsidR="00CC600D">
        <w:rPr>
          <w:rFonts w:asciiTheme="majorBidi" w:eastAsia="Cordia New" w:hAnsiTheme="majorBidi"/>
          <w:cs/>
          <w:lang w:val="en-US"/>
        </w:rPr>
        <w:t xml:space="preserve"> </w:t>
      </w:r>
      <w:r w:rsidR="0085063E" w:rsidRPr="0085063E">
        <w:rPr>
          <w:rFonts w:asciiTheme="majorBidi" w:eastAsia="Cordia New" w:hAnsiTheme="majorBidi"/>
          <w:lang w:val="en-US"/>
        </w:rPr>
        <w:t>together the principal</w:t>
      </w:r>
      <w:r w:rsidR="0085063E" w:rsidRPr="0085063E">
        <w:rPr>
          <w:rFonts w:asciiTheme="majorBidi" w:eastAsia="Cordia New" w:hAnsiTheme="majorBidi"/>
          <w:cs/>
          <w:lang w:val="en-US"/>
        </w:rPr>
        <w:t>.</w:t>
      </w:r>
    </w:p>
    <w:p w14:paraId="0E8807FB" w14:textId="6A156E5B" w:rsidR="001B3E16" w:rsidRDefault="001B3E16" w:rsidP="00A42160">
      <w:pPr>
        <w:spacing w:before="120"/>
        <w:ind w:left="720"/>
        <w:jc w:val="thaiDistribute"/>
        <w:rPr>
          <w:rFonts w:ascii="Angsana New" w:eastAsia="Cordia New" w:hAnsi="Angsana New"/>
          <w:lang w:val="en-US"/>
        </w:rPr>
      </w:pPr>
      <w:r w:rsidRPr="00C409DF">
        <w:rPr>
          <w:rFonts w:ascii="Angsana New" w:eastAsia="Cordia New" w:hAnsi="Angsana New"/>
          <w:lang w:val="en-US"/>
        </w:rPr>
        <w:t xml:space="preserve">As at </w:t>
      </w:r>
      <w:r w:rsidR="00CC600D">
        <w:rPr>
          <w:rFonts w:ascii="Angsana New" w:eastAsia="Cordia New" w:hAnsi="Angsana New"/>
          <w:lang w:val="en-US"/>
        </w:rPr>
        <w:t xml:space="preserve">September September </w:t>
      </w:r>
      <w:r w:rsidR="002F4A13" w:rsidRPr="00C409DF">
        <w:rPr>
          <w:rFonts w:ascii="Angsana New" w:eastAsia="Cordia New" w:hAnsi="Angsana New"/>
          <w:lang w:val="en-US"/>
        </w:rPr>
        <w:t>30</w:t>
      </w:r>
      <w:r w:rsidRPr="00C409DF">
        <w:rPr>
          <w:rFonts w:ascii="Angsana New" w:eastAsia="Cordia New" w:hAnsi="Angsana New"/>
          <w:lang w:val="en-US"/>
        </w:rPr>
        <w:t>, 2020, s</w:t>
      </w:r>
      <w:r w:rsidRPr="00C409DF">
        <w:rPr>
          <w:rFonts w:ascii="Angsana New" w:eastAsia="Cordia New" w:hAnsi="Angsana New" w:hint="cs"/>
          <w:lang w:val="en-US"/>
        </w:rPr>
        <w:t>hort</w:t>
      </w:r>
      <w:r w:rsidRPr="00C409DF">
        <w:rPr>
          <w:rFonts w:ascii="Angsana New" w:eastAsia="Cordia New" w:hAnsi="Angsana New" w:hint="cs"/>
          <w:cs/>
          <w:lang w:val="en-US"/>
        </w:rPr>
        <w:t>-</w:t>
      </w:r>
      <w:r w:rsidR="0085063E">
        <w:rPr>
          <w:rFonts w:ascii="Angsana New" w:eastAsia="Cordia New" w:hAnsi="Angsana New" w:hint="cs"/>
          <w:lang w:val="en-US"/>
        </w:rPr>
        <w:t>term loans from related part</w:t>
      </w:r>
      <w:r w:rsidR="0085063E">
        <w:rPr>
          <w:rFonts w:ascii="Angsana New" w:eastAsia="Cordia New" w:hAnsi="Angsana New"/>
          <w:lang w:val="en-US"/>
        </w:rPr>
        <w:t>y</w:t>
      </w:r>
      <w:r w:rsidRPr="00C409DF">
        <w:rPr>
          <w:rFonts w:ascii="Angsana New" w:eastAsia="Cordia New" w:hAnsi="Angsana New" w:hint="cs"/>
          <w:cs/>
          <w:lang w:val="en-US"/>
        </w:rPr>
        <w:t xml:space="preserve"> </w:t>
      </w:r>
      <w:r w:rsidRPr="00C409DF">
        <w:rPr>
          <w:rFonts w:ascii="Angsana New" w:eastAsia="Cordia New" w:hAnsi="Angsana New" w:hint="cs"/>
          <w:lang w:val="en-US"/>
        </w:rPr>
        <w:t xml:space="preserve">totaling </w:t>
      </w:r>
      <w:r w:rsidRPr="00A42160">
        <w:rPr>
          <w:rFonts w:ascii="Angsana New" w:eastAsia="Cordia New" w:hAnsi="Angsana New" w:hint="cs"/>
          <w:lang w:val="en-US"/>
        </w:rPr>
        <w:t xml:space="preserve">Baht </w:t>
      </w:r>
      <w:r w:rsidR="00931493" w:rsidRPr="00A42160">
        <w:rPr>
          <w:rFonts w:ascii="Angsana New" w:eastAsia="Cordia New" w:hAnsi="Angsana New"/>
          <w:lang w:val="en-US"/>
        </w:rPr>
        <w:t>1</w:t>
      </w:r>
      <w:r w:rsidR="00931493" w:rsidRPr="00A42160">
        <w:rPr>
          <w:rFonts w:ascii="Angsana New" w:eastAsia="Cordia New" w:hAnsi="Angsana New"/>
          <w:cs/>
          <w:lang w:val="en-US"/>
        </w:rPr>
        <w:t>.</w:t>
      </w:r>
      <w:r w:rsidR="00931493" w:rsidRPr="00A42160">
        <w:rPr>
          <w:rFonts w:ascii="Angsana New" w:eastAsia="Cordia New" w:hAnsi="Angsana New"/>
          <w:lang w:val="en-US"/>
        </w:rPr>
        <w:t>40</w:t>
      </w:r>
      <w:r w:rsidRPr="00A42160">
        <w:rPr>
          <w:rFonts w:ascii="Angsana New" w:eastAsia="Cordia New" w:hAnsi="Angsana New" w:hint="cs"/>
          <w:lang w:val="en-US"/>
        </w:rPr>
        <w:t xml:space="preserve"> million</w:t>
      </w:r>
      <w:r w:rsidRPr="00C409DF">
        <w:rPr>
          <w:rFonts w:ascii="Angsana New" w:eastAsia="Cordia New" w:hAnsi="Angsana New" w:hint="cs"/>
          <w:lang w:val="en-US"/>
        </w:rPr>
        <w:t xml:space="preserve">, bearing interest at the rates of </w:t>
      </w:r>
      <w:r w:rsidRPr="00C409DF">
        <w:rPr>
          <w:rFonts w:ascii="Angsana New" w:eastAsia="Cordia New" w:hAnsi="Angsana New"/>
          <w:lang w:val="en-US"/>
        </w:rPr>
        <w:t>4</w:t>
      </w:r>
      <w:r w:rsidRPr="00C409DF">
        <w:rPr>
          <w:rFonts w:ascii="Angsana New" w:eastAsia="Cordia New" w:hAnsi="Angsana New"/>
          <w:cs/>
          <w:lang w:val="en-US"/>
        </w:rPr>
        <w:t>.</w:t>
      </w:r>
      <w:r w:rsidRPr="00C409DF">
        <w:rPr>
          <w:rFonts w:ascii="Angsana New" w:eastAsia="Cordia New" w:hAnsi="Angsana New"/>
          <w:lang w:val="en-US"/>
        </w:rPr>
        <w:t>5</w:t>
      </w:r>
      <w:r w:rsidRPr="00C409DF">
        <w:rPr>
          <w:rFonts w:ascii="Angsana New" w:eastAsia="Cordia New" w:hAnsi="Angsana New" w:hint="cs"/>
          <w:cs/>
          <w:lang w:val="en-US"/>
        </w:rPr>
        <w:t xml:space="preserve">% </w:t>
      </w:r>
      <w:r w:rsidRPr="00C409DF">
        <w:rPr>
          <w:rFonts w:ascii="Angsana New" w:eastAsia="Cordia New" w:hAnsi="Angsana New" w:hint="cs"/>
          <w:lang w:val="en-US"/>
        </w:rPr>
        <w:t>per annum</w:t>
      </w:r>
      <w:r w:rsidRPr="00C409DF">
        <w:rPr>
          <w:rFonts w:ascii="Angsana New" w:eastAsia="Cordia New" w:hAnsi="Angsana New" w:hint="cs"/>
          <w:cs/>
          <w:lang w:val="en-US"/>
        </w:rPr>
        <w:t xml:space="preserve">. </w:t>
      </w:r>
      <w:r w:rsidRPr="00C409DF">
        <w:rPr>
          <w:rFonts w:asciiTheme="majorBidi" w:eastAsia="Cordia New" w:hAnsiTheme="majorBidi"/>
          <w:lang w:val="en-US"/>
        </w:rPr>
        <w:t xml:space="preserve">Such loans are </w:t>
      </w:r>
      <w:r w:rsidRPr="00C409DF">
        <w:rPr>
          <w:rFonts w:asciiTheme="majorBidi" w:eastAsia="Cordia New" w:hAnsiTheme="majorBidi" w:cstheme="majorBidi"/>
          <w:lang w:val="en-US"/>
        </w:rPr>
        <w:t>unguaranteed</w:t>
      </w:r>
      <w:r w:rsidRPr="00C409DF">
        <w:rPr>
          <w:rFonts w:asciiTheme="majorBidi" w:eastAsia="Cordia New" w:hAnsiTheme="majorBidi"/>
          <w:lang w:val="en-US"/>
        </w:rPr>
        <w:t xml:space="preserve"> and are due on call</w:t>
      </w:r>
      <w:r w:rsidRPr="00C409DF">
        <w:rPr>
          <w:rFonts w:asciiTheme="majorBidi" w:eastAsia="Cordia New" w:hAnsiTheme="majorBidi"/>
          <w:cs/>
          <w:lang w:val="en-US"/>
        </w:rPr>
        <w:t>.</w:t>
      </w:r>
    </w:p>
    <w:p w14:paraId="51B9BD0A" w14:textId="26125601" w:rsidR="0085063E" w:rsidRDefault="0085063E" w:rsidP="00A42160">
      <w:pPr>
        <w:spacing w:before="120"/>
        <w:ind w:left="720"/>
        <w:jc w:val="thaiDistribute"/>
        <w:rPr>
          <w:rFonts w:asciiTheme="majorBidi" w:eastAsia="Cordia New" w:hAnsiTheme="majorBidi" w:cstheme="majorBidi"/>
          <w:lang w:val="en-US"/>
        </w:rPr>
      </w:pPr>
      <w:r w:rsidRPr="0085063E">
        <w:rPr>
          <w:rFonts w:asciiTheme="majorBidi" w:eastAsia="Cordia New" w:hAnsiTheme="majorBidi" w:cstheme="majorBidi"/>
          <w:lang w:val="en-US"/>
        </w:rPr>
        <w:t xml:space="preserve">During the </w:t>
      </w:r>
      <w:r w:rsidR="00A42160">
        <w:rPr>
          <w:rFonts w:asciiTheme="majorBidi" w:eastAsia="Cordia New" w:hAnsiTheme="majorBidi" w:cstheme="majorBidi"/>
          <w:lang w:val="en-US"/>
        </w:rPr>
        <w:t>3</w:t>
      </w:r>
      <w:r w:rsidR="00A42160">
        <w:rPr>
          <w:rFonts w:asciiTheme="majorBidi" w:eastAsia="Cordia New" w:hAnsiTheme="majorBidi" w:cstheme="majorBidi"/>
          <w:vertAlign w:val="superscript"/>
          <w:lang w:val="en-US"/>
        </w:rPr>
        <w:t>r</w:t>
      </w:r>
      <w:r w:rsidR="00722817" w:rsidRPr="00722817">
        <w:rPr>
          <w:rFonts w:asciiTheme="majorBidi" w:eastAsia="Cordia New" w:hAnsiTheme="majorBidi" w:cstheme="majorBidi"/>
          <w:vertAlign w:val="superscript"/>
          <w:lang w:val="en-US"/>
        </w:rPr>
        <w:t>d</w:t>
      </w:r>
      <w:r w:rsidR="00722817" w:rsidRPr="00722817">
        <w:rPr>
          <w:rFonts w:asciiTheme="majorBidi" w:eastAsia="Cordia New" w:hAnsiTheme="majorBidi" w:cstheme="majorBidi"/>
          <w:lang w:val="en-US"/>
        </w:rPr>
        <w:t xml:space="preserve"> quarter 2020</w:t>
      </w:r>
      <w:r w:rsidRPr="0085063E">
        <w:rPr>
          <w:rFonts w:asciiTheme="majorBidi" w:eastAsia="Cordia New" w:hAnsiTheme="majorBidi" w:cstheme="majorBidi"/>
          <w:lang w:val="en-US"/>
        </w:rPr>
        <w:t xml:space="preserve">, the Company had addition loans from </w:t>
      </w:r>
      <w:r w:rsidR="007376AE">
        <w:rPr>
          <w:rFonts w:asciiTheme="majorBidi" w:eastAsia="Cordia New" w:hAnsiTheme="majorBidi" w:cstheme="majorBidi"/>
          <w:lang w:val="en-US"/>
        </w:rPr>
        <w:t>directo</w:t>
      </w:r>
      <w:r w:rsidR="00A42160">
        <w:rPr>
          <w:rFonts w:asciiTheme="majorBidi" w:eastAsia="Cordia New" w:hAnsiTheme="majorBidi" w:cstheme="majorBidi"/>
          <w:lang w:val="en-US"/>
        </w:rPr>
        <w:t>r in the total amount of Baht 30</w:t>
      </w:r>
      <w:r w:rsidRPr="0085063E">
        <w:rPr>
          <w:rFonts w:asciiTheme="majorBidi" w:eastAsia="Cordia New" w:hAnsiTheme="majorBidi" w:cstheme="majorBidi"/>
          <w:lang w:val="en-US"/>
        </w:rPr>
        <w:t xml:space="preserve"> million,</w:t>
      </w:r>
      <w:r w:rsidRPr="0085063E">
        <w:rPr>
          <w:rFonts w:asciiTheme="majorBidi" w:eastAsia="Cordia New" w:hAnsiTheme="majorBidi" w:cstheme="majorBidi"/>
          <w:cs/>
          <w:lang w:val="en-US"/>
        </w:rPr>
        <w:t xml:space="preserve"> </w:t>
      </w:r>
      <w:r w:rsidR="007376AE">
        <w:rPr>
          <w:rFonts w:asciiTheme="majorBidi" w:eastAsia="Cordia New" w:hAnsiTheme="majorBidi" w:cstheme="majorBidi"/>
          <w:lang w:val="en-US"/>
        </w:rPr>
        <w:t>of which it has repaid Baht 23</w:t>
      </w:r>
      <w:r w:rsidRPr="0085063E">
        <w:rPr>
          <w:rFonts w:asciiTheme="majorBidi" w:eastAsia="Cordia New" w:hAnsiTheme="majorBidi" w:cstheme="majorBidi"/>
          <w:lang w:val="en-US"/>
        </w:rPr>
        <w:t xml:space="preserve"> million</w:t>
      </w:r>
      <w:r w:rsidRPr="0085063E">
        <w:rPr>
          <w:rFonts w:asciiTheme="majorBidi" w:eastAsia="Cordia New" w:hAnsiTheme="majorBidi" w:cstheme="majorBidi"/>
          <w:cs/>
          <w:lang w:val="en-US"/>
        </w:rPr>
        <w:t xml:space="preserve">. </w:t>
      </w:r>
      <w:r w:rsidR="007376AE">
        <w:rPr>
          <w:rFonts w:asciiTheme="majorBidi" w:eastAsia="Cordia New" w:hAnsiTheme="majorBidi" w:cstheme="majorBidi"/>
          <w:lang w:val="en-US"/>
        </w:rPr>
        <w:t xml:space="preserve">Thus, as at </w:t>
      </w:r>
      <w:r w:rsidR="009F3C30" w:rsidRPr="009F3C30">
        <w:rPr>
          <w:rFonts w:asciiTheme="majorBidi" w:eastAsia="Cordia New" w:hAnsiTheme="majorBidi" w:cstheme="majorBidi"/>
          <w:lang w:val="en-US"/>
        </w:rPr>
        <w:t>September</w:t>
      </w:r>
      <w:r w:rsidRPr="0085063E">
        <w:rPr>
          <w:rFonts w:asciiTheme="majorBidi" w:eastAsia="Cordia New" w:hAnsiTheme="majorBidi" w:cstheme="majorBidi"/>
          <w:cs/>
          <w:lang w:val="en-US"/>
        </w:rPr>
        <w:t xml:space="preserve"> </w:t>
      </w:r>
      <w:r w:rsidRPr="0085063E">
        <w:rPr>
          <w:rFonts w:asciiTheme="majorBidi" w:eastAsia="Cordia New" w:hAnsiTheme="majorBidi" w:cstheme="majorBidi"/>
          <w:lang w:val="en-US"/>
        </w:rPr>
        <w:t>3</w:t>
      </w:r>
      <w:r w:rsidR="007E2986">
        <w:rPr>
          <w:rFonts w:asciiTheme="majorBidi" w:eastAsia="Cordia New" w:hAnsiTheme="majorBidi" w:cstheme="majorBidi"/>
          <w:lang w:val="en-US"/>
        </w:rPr>
        <w:t>0</w:t>
      </w:r>
      <w:r w:rsidRPr="0085063E">
        <w:rPr>
          <w:rFonts w:asciiTheme="majorBidi" w:eastAsia="Cordia New" w:hAnsiTheme="majorBidi" w:cstheme="majorBidi"/>
          <w:lang w:val="en-US"/>
        </w:rPr>
        <w:t>, 2</w:t>
      </w:r>
      <w:r w:rsidR="007376AE">
        <w:rPr>
          <w:rFonts w:asciiTheme="majorBidi" w:eastAsia="Cordia New" w:hAnsiTheme="majorBidi" w:cstheme="majorBidi"/>
          <w:lang w:val="en-US"/>
        </w:rPr>
        <w:t>020, the Company had loans from directo</w:t>
      </w:r>
      <w:r w:rsidR="00A42160">
        <w:rPr>
          <w:rFonts w:asciiTheme="majorBidi" w:eastAsia="Cordia New" w:hAnsiTheme="majorBidi" w:cstheme="majorBidi"/>
          <w:lang w:val="en-US"/>
        </w:rPr>
        <w:t>r in the total amount of Baht 17</w:t>
      </w:r>
      <w:r w:rsidRPr="0085063E">
        <w:rPr>
          <w:rFonts w:asciiTheme="majorBidi" w:eastAsia="Cordia New" w:hAnsiTheme="majorBidi" w:cstheme="majorBidi"/>
          <w:lang w:val="en-US"/>
        </w:rPr>
        <w:t xml:space="preserve"> million, bearing interest at the rates of 6</w:t>
      </w:r>
      <w:r w:rsidRPr="0085063E">
        <w:rPr>
          <w:rFonts w:asciiTheme="majorBidi" w:eastAsia="Cordia New" w:hAnsiTheme="majorBidi" w:cstheme="majorBidi"/>
          <w:cs/>
          <w:lang w:val="en-US"/>
        </w:rPr>
        <w:t>%</w:t>
      </w:r>
      <w:r w:rsidRPr="0085063E">
        <w:rPr>
          <w:rFonts w:asciiTheme="majorBidi" w:eastAsia="Cordia New" w:hAnsiTheme="majorBidi" w:cstheme="majorBidi"/>
          <w:lang w:val="en-US"/>
        </w:rPr>
        <w:t xml:space="preserve"> per annum</w:t>
      </w:r>
      <w:r w:rsidRPr="0085063E">
        <w:rPr>
          <w:rFonts w:asciiTheme="majorBidi" w:eastAsia="Cordia New" w:hAnsiTheme="majorBidi" w:cstheme="majorBidi"/>
          <w:cs/>
          <w:lang w:val="en-US"/>
        </w:rPr>
        <w:t xml:space="preserve">. </w:t>
      </w:r>
      <w:r w:rsidRPr="0085063E">
        <w:rPr>
          <w:rFonts w:asciiTheme="majorBidi" w:eastAsia="Cordia New" w:hAnsiTheme="majorBidi" w:cstheme="majorBidi"/>
          <w:lang w:val="en-US"/>
        </w:rPr>
        <w:t>Such loans are unguaranteed and are</w:t>
      </w:r>
      <w:r w:rsidRPr="0085063E">
        <w:rPr>
          <w:rFonts w:asciiTheme="majorBidi" w:eastAsia="Cordia New" w:hAnsiTheme="majorBidi" w:cstheme="majorBidi"/>
          <w:cs/>
          <w:lang w:val="en-US"/>
        </w:rPr>
        <w:t xml:space="preserve"> </w:t>
      </w:r>
      <w:r w:rsidR="007E2986">
        <w:rPr>
          <w:rFonts w:asciiTheme="majorBidi" w:eastAsia="Cordia New" w:hAnsiTheme="majorBidi" w:cstheme="majorBidi"/>
          <w:lang w:val="en-US"/>
        </w:rPr>
        <w:t>due on call</w:t>
      </w:r>
      <w:r w:rsidR="007E2986">
        <w:rPr>
          <w:rFonts w:asciiTheme="majorBidi" w:eastAsia="Cordia New" w:hAnsiTheme="majorBidi"/>
          <w:cs/>
          <w:lang w:val="en-US"/>
        </w:rPr>
        <w:t>.</w:t>
      </w:r>
    </w:p>
    <w:p w14:paraId="30EA11B4" w14:textId="5BB1DEB5" w:rsidR="001B3E16" w:rsidRDefault="004B7CD4" w:rsidP="002C1830">
      <w:pPr>
        <w:spacing w:before="120"/>
        <w:ind w:left="720"/>
        <w:jc w:val="thaiDistribute"/>
        <w:rPr>
          <w:rFonts w:ascii="Angsana New" w:eastAsia="Cordia New" w:hAnsi="Angsana New"/>
          <w:lang w:val="en-US"/>
        </w:rPr>
      </w:pPr>
      <w:r w:rsidRPr="003B5A81">
        <w:rPr>
          <w:rFonts w:asciiTheme="majorBidi" w:eastAsia="Cordia New" w:hAnsiTheme="majorBidi" w:cstheme="majorBidi"/>
          <w:lang w:val="en-US"/>
        </w:rPr>
        <w:lastRenderedPageBreak/>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short</w:t>
      </w:r>
      <w:r w:rsidRPr="001A5939">
        <w:rPr>
          <w:rFonts w:asciiTheme="majorBidi" w:eastAsia="Cordia New" w:hAnsiTheme="majorBidi"/>
          <w:cs/>
          <w:lang w:val="en-US"/>
        </w:rPr>
        <w:t>-</w:t>
      </w:r>
      <w:r w:rsidRPr="003B5A81">
        <w:rPr>
          <w:rFonts w:asciiTheme="majorBidi" w:eastAsia="Cordia New" w:hAnsiTheme="majorBidi" w:cstheme="majorBidi"/>
          <w:lang w:val="en-US"/>
        </w:rPr>
        <w:t>term loans fro</w:t>
      </w:r>
      <w:r>
        <w:rPr>
          <w:rFonts w:asciiTheme="majorBidi" w:eastAsia="Cordia New" w:hAnsiTheme="majorBidi" w:cstheme="majorBidi"/>
          <w:lang w:val="en-US"/>
        </w:rPr>
        <w:t>m</w:t>
      </w:r>
      <w:r w:rsidR="00931493">
        <w:rPr>
          <w:rFonts w:asciiTheme="majorBidi" w:eastAsia="Cordia New" w:hAnsiTheme="majorBidi" w:cstheme="majorBidi"/>
          <w:lang w:val="en-US"/>
        </w:rPr>
        <w:t xml:space="preserve"> related parties totaling Baht 3</w:t>
      </w:r>
      <w:r>
        <w:rPr>
          <w:rFonts w:asciiTheme="majorBidi" w:eastAsia="Cordia New" w:hAnsiTheme="majorBidi" w:cstheme="majorBidi"/>
          <w:lang w:val="en-US"/>
        </w:rPr>
        <w:t>5</w:t>
      </w:r>
      <w:r>
        <w:rPr>
          <w:rFonts w:asciiTheme="majorBidi" w:eastAsia="Cordia New" w:hAnsiTheme="majorBidi"/>
          <w:cs/>
          <w:lang w:val="en-US"/>
        </w:rPr>
        <w:t>.</w:t>
      </w:r>
      <w:r>
        <w:rPr>
          <w:rFonts w:asciiTheme="majorBidi" w:eastAsia="Cordia New" w:hAnsiTheme="majorBidi" w:cstheme="majorBidi"/>
          <w:lang w:val="en-US"/>
        </w:rPr>
        <w:t xml:space="preserve">10 </w:t>
      </w:r>
      <w:r w:rsidRPr="003B5A81">
        <w:rPr>
          <w:rFonts w:asciiTheme="majorBidi" w:eastAsia="Cordia New" w:hAnsiTheme="majorBidi" w:cstheme="majorBidi"/>
          <w:lang w:val="en-US"/>
        </w:rPr>
        <w:t xml:space="preserve">million, bearing interest at the rates of </w:t>
      </w:r>
      <w:r w:rsidR="00EB681B">
        <w:rPr>
          <w:rFonts w:asciiTheme="majorBidi" w:eastAsia="Cordia New" w:hAnsiTheme="majorBidi" w:cstheme="majorBidi"/>
          <w:lang w:val="en-US"/>
        </w:rPr>
        <w:t>6</w:t>
      </w:r>
      <w:r w:rsidR="00532D5D">
        <w:rPr>
          <w:rFonts w:asciiTheme="majorBidi" w:eastAsia="Cordia New" w:hAnsiTheme="majorBidi"/>
          <w:cs/>
          <w:lang w:val="en-US"/>
        </w:rPr>
        <w:t>%</w:t>
      </w:r>
      <w:r w:rsidRPr="001A5939">
        <w:rPr>
          <w:rFonts w:asciiTheme="majorBidi" w:eastAsia="Cordia New" w:hAnsiTheme="majorBidi"/>
          <w:cs/>
          <w:lang w:val="en-US"/>
        </w:rPr>
        <w:t>-</w:t>
      </w:r>
      <w:r w:rsidRPr="001A5939">
        <w:rPr>
          <w:rFonts w:asciiTheme="majorBidi" w:eastAsia="Cordia New" w:hAnsiTheme="majorBidi" w:cstheme="majorBidi"/>
          <w:lang w:val="en-US"/>
        </w:rPr>
        <w:t>6</w:t>
      </w:r>
      <w:r w:rsidR="00EB681B">
        <w:rPr>
          <w:rFonts w:asciiTheme="majorBidi" w:eastAsia="Cordia New" w:hAnsiTheme="majorBidi"/>
          <w:cs/>
          <w:lang w:val="en-US"/>
        </w:rPr>
        <w:t>.</w:t>
      </w:r>
      <w:r w:rsidR="00EB681B">
        <w:rPr>
          <w:rFonts w:asciiTheme="majorBidi" w:eastAsia="Cordia New" w:hAnsiTheme="majorBidi"/>
          <w:lang w:val="en-US"/>
        </w:rPr>
        <w:t>5</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per annum</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Such loans are unguaranteed and are due on call</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movement transaction during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included non</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cash transaction in amount of Baht </w:t>
      </w:r>
      <w:r w:rsidRPr="001A5939">
        <w:rPr>
          <w:rFonts w:asciiTheme="majorBidi" w:eastAsia="Cordia New" w:hAnsiTheme="majorBidi" w:cstheme="majorBidi"/>
          <w:lang w:val="en-US"/>
        </w:rPr>
        <w:t>87</w:t>
      </w:r>
      <w:r w:rsidRPr="001A5939">
        <w:rPr>
          <w:rFonts w:asciiTheme="majorBidi" w:eastAsia="Cordia New" w:hAnsiTheme="majorBidi"/>
          <w:cs/>
          <w:lang w:val="en-US"/>
        </w:rPr>
        <w:t>.</w:t>
      </w:r>
      <w:r>
        <w:rPr>
          <w:rFonts w:asciiTheme="majorBidi" w:eastAsia="Cordia New" w:hAnsiTheme="majorBidi" w:cstheme="majorBidi"/>
          <w:lang w:val="en-US"/>
        </w:rPr>
        <w:t>84</w:t>
      </w:r>
      <w:r w:rsidRPr="003B5A81">
        <w:rPr>
          <w:rFonts w:asciiTheme="majorBidi" w:eastAsia="Cordia New" w:hAnsiTheme="majorBidi" w:cstheme="majorBidi"/>
          <w:lang w:val="en-US"/>
        </w:rPr>
        <w:t xml:space="preserve"> million by offsetting investment in subsidiary receivable</w:t>
      </w:r>
      <w:r>
        <w:rPr>
          <w:rFonts w:asciiTheme="majorBidi" w:eastAsia="Cordia New" w:hAnsiTheme="majorBidi" w:cstheme="majorBidi"/>
          <w:lang w:val="en-US"/>
        </w:rPr>
        <w:t>, accrued income</w:t>
      </w:r>
      <w:r w:rsidRPr="003B5A81">
        <w:rPr>
          <w:rFonts w:asciiTheme="majorBidi" w:eastAsia="Cordia New" w:hAnsiTheme="majorBidi" w:cstheme="majorBidi"/>
          <w:lang w:val="en-US"/>
        </w:rPr>
        <w:t xml:space="preserve"> and dividend receivable</w:t>
      </w:r>
      <w:r w:rsidRPr="001A5939">
        <w:rPr>
          <w:rFonts w:asciiTheme="majorBidi" w:eastAsia="Cordia New" w:hAnsiTheme="majorBidi"/>
          <w:cs/>
          <w:lang w:val="en-US"/>
        </w:rPr>
        <w:t>.</w:t>
      </w:r>
    </w:p>
    <w:p w14:paraId="3DBD435F" w14:textId="3B08CB95" w:rsidR="004B7CD4" w:rsidRDefault="004B7CD4" w:rsidP="002C1830">
      <w:pPr>
        <w:spacing w:before="120"/>
        <w:ind w:left="720"/>
        <w:jc w:val="thaiDistribute"/>
        <w:rPr>
          <w:rFonts w:ascii="Angsana New" w:eastAsia="Cordia New" w:hAnsi="Angsana New"/>
          <w:lang w:val="en-US"/>
        </w:rPr>
      </w:pPr>
      <w:r>
        <w:rPr>
          <w:rFonts w:asciiTheme="majorBidi" w:eastAsia="Cordia New" w:hAnsiTheme="majorBidi"/>
          <w:lang w:val="en-US"/>
        </w:rPr>
        <w:t>During the year 2019, the Company had loans from director amount</w:t>
      </w:r>
      <w:r w:rsidR="00EB681B">
        <w:rPr>
          <w:rFonts w:asciiTheme="majorBidi" w:eastAsia="Cordia New" w:hAnsiTheme="majorBidi"/>
          <w:lang w:val="en-US"/>
        </w:rPr>
        <w:t xml:space="preserve"> of Baht</w:t>
      </w:r>
      <w:r>
        <w:rPr>
          <w:rFonts w:asciiTheme="majorBidi" w:eastAsia="Cordia New" w:hAnsiTheme="majorBidi"/>
          <w:lang w:val="en-US"/>
        </w:rPr>
        <w:t xml:space="preserve"> 10 million, bearing interest at the rate of 6</w:t>
      </w:r>
      <w:r>
        <w:rPr>
          <w:rFonts w:asciiTheme="majorBidi" w:eastAsia="Cordia New" w:hAnsiTheme="majorBidi"/>
          <w:cs/>
          <w:lang w:val="en-US"/>
        </w:rPr>
        <w:t>%</w:t>
      </w:r>
      <w:r>
        <w:rPr>
          <w:rFonts w:asciiTheme="majorBidi" w:eastAsia="Cordia New" w:hAnsiTheme="majorBidi" w:hint="cs"/>
          <w:cs/>
          <w:lang w:val="en-US"/>
        </w:rPr>
        <w:t xml:space="preserve"> </w:t>
      </w:r>
      <w:r>
        <w:rPr>
          <w:rFonts w:asciiTheme="majorBidi" w:eastAsia="Cordia New" w:hAnsiTheme="majorBidi"/>
          <w:lang w:val="en-US"/>
        </w:rPr>
        <w:t>per annum</w:t>
      </w:r>
      <w:r>
        <w:rPr>
          <w:rFonts w:asciiTheme="majorBidi" w:eastAsia="Cordia New" w:hAnsiTheme="majorBidi"/>
          <w:cs/>
          <w:lang w:val="en-US"/>
        </w:rPr>
        <w:t xml:space="preserve">. </w:t>
      </w:r>
      <w:r>
        <w:rPr>
          <w:rFonts w:asciiTheme="majorBidi" w:eastAsia="Cordia New" w:hAnsiTheme="majorBidi"/>
          <w:lang w:val="en-US"/>
        </w:rPr>
        <w:t xml:space="preserve">Such loans are </w:t>
      </w:r>
      <w:r w:rsidRPr="003B5A81">
        <w:rPr>
          <w:rFonts w:asciiTheme="majorBidi" w:eastAsia="Cordia New" w:hAnsiTheme="majorBidi" w:cstheme="majorBidi"/>
          <w:lang w:val="en-US"/>
        </w:rPr>
        <w:t>unguaranteed</w:t>
      </w:r>
      <w:r>
        <w:rPr>
          <w:rFonts w:asciiTheme="majorBidi" w:eastAsia="Cordia New" w:hAnsiTheme="majorBidi"/>
          <w:lang w:val="en-US"/>
        </w:rPr>
        <w:t xml:space="preserve"> and are due on call</w:t>
      </w:r>
      <w:r w:rsidR="00970346">
        <w:rPr>
          <w:rFonts w:asciiTheme="majorBidi" w:eastAsia="Cordia New" w:hAnsiTheme="majorBidi"/>
          <w:cs/>
          <w:lang w:val="en-US"/>
        </w:rPr>
        <w:t>.</w:t>
      </w:r>
    </w:p>
    <w:p w14:paraId="17FA7921" w14:textId="106795F3" w:rsidR="00AF2A05" w:rsidRPr="005F6767" w:rsidRDefault="009E0CE0" w:rsidP="00997FAF">
      <w:pPr>
        <w:spacing w:before="80"/>
        <w:ind w:left="720"/>
        <w:jc w:val="thaiDistribute"/>
        <w:rPr>
          <w:rFonts w:ascii="Angsana New" w:eastAsia="Cordia New" w:hAnsi="Angsana New"/>
          <w:lang w:val="en-US"/>
        </w:rPr>
      </w:pPr>
      <w:r w:rsidRPr="005F6767">
        <w:rPr>
          <w:rFonts w:ascii="Angsana New" w:eastAsia="Cordia New" w:hAnsi="Angsana New"/>
          <w:lang w:val="en-US"/>
        </w:rPr>
        <w:t>Transactions with</w:t>
      </w:r>
      <w:r w:rsidR="00CA3F9D" w:rsidRPr="005F6767">
        <w:rPr>
          <w:rFonts w:ascii="Angsana New" w:eastAsia="Cordia New" w:hAnsi="Angsana New"/>
          <w:lang w:val="en-US"/>
        </w:rPr>
        <w:t xml:space="preserve"> related </w:t>
      </w:r>
      <w:r w:rsidR="00B1001F" w:rsidRPr="005F6767">
        <w:rPr>
          <w:rFonts w:ascii="Angsana New" w:eastAsia="Cordia New" w:hAnsi="Angsana New"/>
          <w:lang w:val="en-US"/>
        </w:rPr>
        <w:t xml:space="preserve">person and </w:t>
      </w:r>
      <w:r w:rsidR="00CA3F9D" w:rsidRPr="005F6767">
        <w:rPr>
          <w:rFonts w:ascii="Angsana New" w:eastAsia="Cordia New" w:hAnsi="Angsana New"/>
          <w:lang w:val="en-US"/>
        </w:rPr>
        <w:t>par</w:t>
      </w:r>
      <w:r w:rsidR="009A5D58" w:rsidRPr="005F6767">
        <w:rPr>
          <w:rFonts w:ascii="Angsana New" w:eastAsia="Cordia New" w:hAnsi="Angsana New"/>
          <w:lang w:val="en-US"/>
        </w:rPr>
        <w:t xml:space="preserve">ties for </w:t>
      </w:r>
      <w:r w:rsidR="00FF49F5" w:rsidRPr="005F6767">
        <w:rPr>
          <w:rFonts w:ascii="Angsana New" w:eastAsia="Cordia New" w:hAnsi="Angsana New"/>
          <w:lang w:val="en-US"/>
        </w:rPr>
        <w:t>the three</w:t>
      </w:r>
      <w:r w:rsidR="00FF49F5" w:rsidRPr="0079646D">
        <w:rPr>
          <w:rFonts w:ascii="Angsana New" w:eastAsia="Cordia New" w:hAnsi="Angsana New"/>
          <w:cs/>
          <w:lang w:val="en-US"/>
        </w:rPr>
        <w:t>-</w:t>
      </w:r>
      <w:r w:rsidR="00FF49F5" w:rsidRPr="005F6767">
        <w:rPr>
          <w:rFonts w:ascii="Angsana New" w:eastAsia="Cordia New" w:hAnsi="Angsana New"/>
          <w:lang w:val="en-US"/>
        </w:rPr>
        <w:t>month period</w:t>
      </w:r>
      <w:r w:rsidR="002C2123" w:rsidRPr="0079646D">
        <w:rPr>
          <w:rFonts w:ascii="Angsana New" w:eastAsia="Cordia New" w:hAnsi="Angsana New"/>
          <w:cs/>
          <w:lang w:val="en-US"/>
        </w:rPr>
        <w:t xml:space="preserve"> </w:t>
      </w:r>
      <w:r w:rsidR="009A5D58" w:rsidRPr="005F6767">
        <w:rPr>
          <w:rFonts w:ascii="Angsana New" w:eastAsia="Cordia New" w:hAnsi="Angsana New"/>
          <w:lang w:val="en-US"/>
        </w:rPr>
        <w:t xml:space="preserve">ended </w:t>
      </w:r>
      <w:r w:rsidR="009F3C30" w:rsidRPr="009F3C30">
        <w:rPr>
          <w:rFonts w:ascii="Angsana New" w:eastAsia="Cordia New" w:hAnsi="Angsana New"/>
          <w:lang w:val="en-US"/>
        </w:rPr>
        <w:t>September</w:t>
      </w:r>
      <w:r w:rsidR="009F3C30">
        <w:rPr>
          <w:rFonts w:ascii="Angsana New" w:eastAsia="Cordia New" w:hAnsi="Angsana New" w:hint="cs"/>
          <w:cs/>
          <w:lang w:val="en-US"/>
        </w:rPr>
        <w:t xml:space="preserve"> </w:t>
      </w:r>
      <w:r w:rsidR="002F4A13" w:rsidRPr="002F4A13">
        <w:rPr>
          <w:rFonts w:ascii="Angsana New" w:eastAsia="Cordia New" w:hAnsi="Angsana New"/>
          <w:lang w:val="en-US"/>
        </w:rPr>
        <w:t>30</w:t>
      </w:r>
      <w:r w:rsidR="00AA411D" w:rsidRPr="005F6767">
        <w:rPr>
          <w:rFonts w:ascii="Angsana New" w:eastAsia="Cordia New" w:hAnsi="Angsana New"/>
          <w:lang w:val="en-US"/>
        </w:rPr>
        <w:t xml:space="preserve">, </w:t>
      </w:r>
      <w:r w:rsidR="0035652D" w:rsidRPr="005F6767">
        <w:rPr>
          <w:rFonts w:ascii="Angsana New" w:eastAsia="Cordia New" w:hAnsi="Angsana New"/>
          <w:lang w:val="en-US"/>
        </w:rPr>
        <w:t>2020</w:t>
      </w:r>
      <w:r w:rsidR="00AB0D9D" w:rsidRPr="00527F43">
        <w:rPr>
          <w:rFonts w:ascii="Angsana New" w:eastAsia="Cordia New" w:hAnsi="Angsana New"/>
          <w:cs/>
          <w:lang w:val="en-US"/>
        </w:rPr>
        <w:t xml:space="preserve"> </w:t>
      </w:r>
      <w:r w:rsidR="00FF49F5" w:rsidRPr="005F6767">
        <w:rPr>
          <w:rFonts w:ascii="Angsana New" w:eastAsia="Cordia New" w:hAnsi="Angsana New"/>
          <w:lang w:val="en-US"/>
        </w:rPr>
        <w:t>and</w:t>
      </w:r>
      <w:r w:rsidR="00FF49F5" w:rsidRPr="0079646D">
        <w:rPr>
          <w:rFonts w:ascii="Angsana New" w:eastAsia="Cordia New" w:hAnsi="Angsana New"/>
          <w:cs/>
          <w:lang w:val="en-US"/>
        </w:rPr>
        <w:t xml:space="preserve"> </w:t>
      </w:r>
      <w:r w:rsidR="0035652D" w:rsidRPr="005F6767">
        <w:rPr>
          <w:rFonts w:ascii="Angsana New" w:eastAsia="Cordia New" w:hAnsi="Angsana New"/>
          <w:lang w:val="en-US"/>
        </w:rPr>
        <w:t>2019</w:t>
      </w:r>
      <w:r w:rsidR="00FF49F5" w:rsidRPr="00527F43">
        <w:rPr>
          <w:rFonts w:ascii="Angsana New" w:eastAsia="Cordia New" w:hAnsi="Angsana New"/>
          <w:cs/>
          <w:lang w:val="en-US"/>
        </w:rPr>
        <w:t xml:space="preserve"> </w:t>
      </w:r>
      <w:r w:rsidRPr="005F6767">
        <w:rPr>
          <w:rFonts w:ascii="Angsana New" w:eastAsia="Cordia New" w:hAnsi="Angsana New"/>
          <w:lang w:val="en-US"/>
        </w:rPr>
        <w:t>are summarized below</w:t>
      </w:r>
      <w:r w:rsidRPr="0079646D">
        <w:rPr>
          <w:rFonts w:ascii="Angsana New" w:eastAsia="Cordia New" w:hAnsi="Angsana New"/>
          <w:cs/>
          <w:lang w:val="en-US"/>
        </w:rPr>
        <w:t>:</w:t>
      </w:r>
    </w:p>
    <w:tbl>
      <w:tblPr>
        <w:tblW w:w="9248" w:type="dxa"/>
        <w:tblInd w:w="817" w:type="dxa"/>
        <w:tblLook w:val="04A0" w:firstRow="1" w:lastRow="0" w:firstColumn="1" w:lastColumn="0" w:noHBand="0" w:noVBand="1"/>
      </w:tblPr>
      <w:tblGrid>
        <w:gridCol w:w="2302"/>
        <w:gridCol w:w="284"/>
        <w:gridCol w:w="2126"/>
        <w:gridCol w:w="283"/>
        <w:gridCol w:w="851"/>
        <w:gridCol w:w="283"/>
        <w:gridCol w:w="851"/>
        <w:gridCol w:w="283"/>
        <w:gridCol w:w="851"/>
        <w:gridCol w:w="283"/>
        <w:gridCol w:w="851"/>
      </w:tblGrid>
      <w:tr w:rsidR="006658AB" w:rsidRPr="00856306" w14:paraId="020F32C7" w14:textId="77777777" w:rsidTr="00987C10">
        <w:trPr>
          <w:trHeight w:val="402"/>
          <w:tblHeader/>
        </w:trPr>
        <w:tc>
          <w:tcPr>
            <w:tcW w:w="2302" w:type="dxa"/>
            <w:tcBorders>
              <w:top w:val="nil"/>
              <w:left w:val="nil"/>
              <w:bottom w:val="nil"/>
              <w:right w:val="nil"/>
            </w:tcBorders>
            <w:shd w:val="clear" w:color="000000" w:fill="FFFFFF"/>
            <w:noWrap/>
            <w:vAlign w:val="bottom"/>
            <w:hideMark/>
          </w:tcPr>
          <w:p w14:paraId="7F05B655" w14:textId="77777777" w:rsidR="006658AB" w:rsidRPr="00856306" w:rsidRDefault="006658AB" w:rsidP="006658AB">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1930E8CC"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045F8ECA"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0F58318"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45B313E6" w14:textId="2C57EE66" w:rsidR="006658AB" w:rsidRPr="00856306" w:rsidRDefault="006658AB" w:rsidP="00B82DA6">
            <w:pPr>
              <w:jc w:val="center"/>
              <w:rPr>
                <w:rFonts w:ascii="Angsana New" w:hAnsi="Angsana New"/>
                <w:color w:val="000000"/>
                <w:cs/>
              </w:rPr>
            </w:pPr>
            <w:r w:rsidRPr="00856306">
              <w:rPr>
                <w:rFonts w:ascii="Angsana New" w:hAnsi="Angsana New"/>
                <w:color w:val="000000"/>
                <w:lang w:val="en-US"/>
              </w:rPr>
              <w:t>Unit</w:t>
            </w:r>
            <w:r w:rsidRPr="00856306">
              <w:rPr>
                <w:rFonts w:ascii="Angsana New" w:hAnsi="Angsana New"/>
                <w:color w:val="000000"/>
                <w:cs/>
                <w:lang w:val="en-US"/>
              </w:rPr>
              <w:t xml:space="preserve">: </w:t>
            </w:r>
            <w:r w:rsidR="009327FA">
              <w:rPr>
                <w:rFonts w:ascii="Angsana New" w:hAnsi="Angsana New"/>
                <w:color w:val="000000"/>
                <w:lang w:val="en-US"/>
              </w:rPr>
              <w:t>Thousand</w:t>
            </w:r>
            <w:r w:rsidRPr="00856306">
              <w:rPr>
                <w:rFonts w:ascii="Angsana New" w:hAnsi="Angsana New"/>
                <w:color w:val="000000"/>
                <w:lang w:val="en-US"/>
              </w:rPr>
              <w:t xml:space="preserve"> Baht</w:t>
            </w:r>
          </w:p>
        </w:tc>
      </w:tr>
      <w:tr w:rsidR="002A635A" w:rsidRPr="00856306" w14:paraId="16BD3D55" w14:textId="77777777" w:rsidTr="00987C10">
        <w:trPr>
          <w:trHeight w:val="402"/>
          <w:tblHeader/>
        </w:trPr>
        <w:tc>
          <w:tcPr>
            <w:tcW w:w="2302" w:type="dxa"/>
            <w:vMerge w:val="restart"/>
            <w:tcBorders>
              <w:top w:val="nil"/>
              <w:left w:val="nil"/>
              <w:right w:val="nil"/>
            </w:tcBorders>
            <w:shd w:val="clear" w:color="000000" w:fill="FFFFFF"/>
            <w:vAlign w:val="bottom"/>
            <w:hideMark/>
          </w:tcPr>
          <w:p w14:paraId="1C1BB611" w14:textId="77777777" w:rsidR="002A635A" w:rsidRPr="00856306" w:rsidRDefault="002A635A" w:rsidP="002A635A">
            <w:pPr>
              <w:jc w:val="center"/>
              <w:rPr>
                <w:rFonts w:ascii="Angsana New" w:hAnsi="Angsana New"/>
                <w:color w:val="000000"/>
                <w:lang w:val="en-US"/>
              </w:rPr>
            </w:pPr>
            <w:r w:rsidRPr="00856306">
              <w:rPr>
                <w:rFonts w:ascii="Angsana New" w:hAnsi="Angsana New"/>
                <w:color w:val="000000"/>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6E245F60" w14:textId="77777777" w:rsidR="002A635A" w:rsidRPr="00856306" w:rsidRDefault="002A635A" w:rsidP="006658AB">
            <w:pPr>
              <w:jc w:val="center"/>
              <w:rPr>
                <w:rFonts w:ascii="Angsana New" w:hAnsi="Angsana New"/>
                <w:color w:val="000000"/>
                <w:c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vAlign w:val="bottom"/>
            <w:hideMark/>
          </w:tcPr>
          <w:p w14:paraId="046BD55F" w14:textId="77777777" w:rsidR="002A635A" w:rsidRPr="00856306" w:rsidRDefault="002A635A" w:rsidP="006658AB">
            <w:pPr>
              <w:jc w:val="center"/>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37E55BC7" w14:textId="77777777" w:rsidR="002A635A" w:rsidRPr="00856306" w:rsidRDefault="002A635A" w:rsidP="006658AB">
            <w:pPr>
              <w:jc w:val="center"/>
              <w:rPr>
                <w:rFonts w:ascii="Angsana New" w:hAnsi="Angsana New"/>
                <w:color w:val="000000"/>
                <w:cs/>
                <w:lang w:val="en-US"/>
              </w:rPr>
            </w:pPr>
            <w:r w:rsidRPr="00856306">
              <w:rPr>
                <w:rFonts w:ascii="Angsana New" w:hAnsi="Angsana New"/>
                <w:color w:val="000000"/>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856306" w:rsidRDefault="002A635A" w:rsidP="00B82DA6">
            <w:pPr>
              <w:jc w:val="center"/>
              <w:rPr>
                <w:rFonts w:ascii="Angsana New" w:hAnsi="Angsana New"/>
                <w:color w:val="000000"/>
                <w:cs/>
              </w:rPr>
            </w:pPr>
            <w:r w:rsidRPr="00856306">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6B0A7CC6" w14:textId="77777777" w:rsidR="002A635A" w:rsidRPr="00856306" w:rsidRDefault="002A635A" w:rsidP="00B82DA6">
            <w:pPr>
              <w:jc w:val="center"/>
              <w:rPr>
                <w:rFonts w:ascii="Angsana New" w:hAnsi="Angsana New"/>
                <w:color w:val="000000"/>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856306" w:rsidRDefault="002A635A" w:rsidP="00B82DA6">
            <w:pPr>
              <w:jc w:val="center"/>
              <w:rPr>
                <w:rFonts w:ascii="Angsana New" w:hAnsi="Angsana New"/>
                <w:color w:val="000000"/>
                <w:cs/>
              </w:rPr>
            </w:pPr>
            <w:r w:rsidRPr="00856306">
              <w:rPr>
                <w:rFonts w:ascii="Angsana New" w:hAnsi="Angsana New"/>
                <w:color w:val="000000"/>
                <w:lang w:val="en-US"/>
              </w:rPr>
              <w:t>Separate financial statements</w:t>
            </w:r>
          </w:p>
        </w:tc>
      </w:tr>
      <w:tr w:rsidR="00D63A67" w:rsidRPr="00856306" w14:paraId="45707DCA" w14:textId="77777777" w:rsidTr="00BB359F">
        <w:trPr>
          <w:trHeight w:val="402"/>
          <w:tblHeader/>
        </w:trPr>
        <w:tc>
          <w:tcPr>
            <w:tcW w:w="2302" w:type="dxa"/>
            <w:vMerge/>
            <w:tcBorders>
              <w:left w:val="nil"/>
              <w:bottom w:val="single" w:sz="4" w:space="0" w:color="auto"/>
              <w:right w:val="nil"/>
            </w:tcBorders>
            <w:shd w:val="clear" w:color="000000" w:fill="FFFFFF"/>
            <w:vAlign w:val="bottom"/>
            <w:hideMark/>
          </w:tcPr>
          <w:p w14:paraId="74E6A783" w14:textId="77777777" w:rsidR="0086192D" w:rsidRPr="00856306" w:rsidRDefault="0086192D" w:rsidP="0086192D">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4FB5514A"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single" w:sz="4" w:space="0" w:color="auto"/>
              <w:right w:val="nil"/>
            </w:tcBorders>
            <w:shd w:val="clear" w:color="000000" w:fill="FFFFFF"/>
            <w:vAlign w:val="bottom"/>
            <w:hideMark/>
          </w:tcPr>
          <w:p w14:paraId="79FC51BB"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Pricing policy</w:t>
            </w:r>
          </w:p>
        </w:tc>
        <w:tc>
          <w:tcPr>
            <w:tcW w:w="283" w:type="dxa"/>
            <w:tcBorders>
              <w:top w:val="nil"/>
              <w:left w:val="nil"/>
              <w:bottom w:val="nil"/>
              <w:right w:val="nil"/>
            </w:tcBorders>
            <w:shd w:val="clear" w:color="000000" w:fill="FFFFFF"/>
            <w:noWrap/>
            <w:vAlign w:val="bottom"/>
            <w:hideMark/>
          </w:tcPr>
          <w:p w14:paraId="5FD86892"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single" w:sz="4" w:space="0" w:color="auto"/>
              <w:right w:val="nil"/>
            </w:tcBorders>
            <w:shd w:val="clear" w:color="000000" w:fill="FFFFFF"/>
            <w:noWrap/>
            <w:vAlign w:val="center"/>
            <w:hideMark/>
          </w:tcPr>
          <w:p w14:paraId="0C3089C6" w14:textId="6CC3D0A6" w:rsidR="0086192D" w:rsidRPr="00856306" w:rsidRDefault="00FF49F5" w:rsidP="00FF49F5">
            <w:pPr>
              <w:jc w:val="center"/>
              <w:rPr>
                <w:rFonts w:ascii="Angsana New" w:hAnsi="Angsana New"/>
                <w:color w:val="000000"/>
                <w:lang w:val="en-US"/>
              </w:rPr>
            </w:pPr>
            <w:r w:rsidRPr="00856306">
              <w:rPr>
                <w:rFonts w:ascii="Angsana New" w:hAnsi="Angsana New"/>
                <w:lang w:val="en-US"/>
              </w:rPr>
              <w:t>2</w:t>
            </w:r>
            <w:r w:rsidR="0035652D" w:rsidRPr="00856306">
              <w:rPr>
                <w:rFonts w:ascii="Angsana New" w:hAnsi="Angsana New"/>
                <w:lang w:val="en-US"/>
              </w:rPr>
              <w:t>020</w:t>
            </w:r>
          </w:p>
        </w:tc>
        <w:tc>
          <w:tcPr>
            <w:tcW w:w="283" w:type="dxa"/>
            <w:tcBorders>
              <w:top w:val="nil"/>
              <w:left w:val="nil"/>
              <w:bottom w:val="nil"/>
              <w:right w:val="nil"/>
            </w:tcBorders>
            <w:shd w:val="clear" w:color="000000" w:fill="FFFFFF"/>
            <w:noWrap/>
            <w:vAlign w:val="center"/>
            <w:hideMark/>
          </w:tcPr>
          <w:p w14:paraId="3D223783" w14:textId="78174469"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64B87A79" w14:textId="3A23E2FF" w:rsidR="0086192D" w:rsidRPr="00856306" w:rsidRDefault="0035652D" w:rsidP="00FF49F5">
            <w:pPr>
              <w:jc w:val="center"/>
              <w:rPr>
                <w:rFonts w:ascii="Angsana New" w:hAnsi="Angsana New"/>
                <w:color w:val="000000"/>
                <w:lang w:val="en-US"/>
              </w:rPr>
            </w:pPr>
            <w:r w:rsidRPr="00856306">
              <w:rPr>
                <w:rFonts w:ascii="Angsana New" w:hAnsi="Angsana New"/>
                <w:color w:val="000000"/>
                <w:lang w:val="en-US"/>
              </w:rPr>
              <w:t>2019</w:t>
            </w:r>
          </w:p>
        </w:tc>
        <w:tc>
          <w:tcPr>
            <w:tcW w:w="283" w:type="dxa"/>
            <w:tcBorders>
              <w:top w:val="nil"/>
              <w:left w:val="nil"/>
              <w:bottom w:val="nil"/>
              <w:right w:val="nil"/>
            </w:tcBorders>
            <w:shd w:val="clear" w:color="000000" w:fill="FFFFFF"/>
            <w:noWrap/>
            <w:vAlign w:val="center"/>
            <w:hideMark/>
          </w:tcPr>
          <w:p w14:paraId="143F64A7" w14:textId="2FA85ED1"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5F051556" w14:textId="71186AD3" w:rsidR="0086192D" w:rsidRPr="00856306" w:rsidRDefault="0086192D" w:rsidP="00FF49F5">
            <w:pPr>
              <w:jc w:val="center"/>
              <w:rPr>
                <w:rFonts w:ascii="Angsana New" w:hAnsi="Angsana New"/>
                <w:color w:val="000000"/>
                <w:lang w:val="en-US"/>
              </w:rPr>
            </w:pPr>
            <w:r w:rsidRPr="00856306">
              <w:rPr>
                <w:rFonts w:ascii="Angsana New" w:hAnsi="Angsana New"/>
                <w:lang w:val="en-US"/>
              </w:rPr>
              <w:t>20</w:t>
            </w:r>
            <w:r w:rsidR="0035652D" w:rsidRPr="00856306">
              <w:rPr>
                <w:rFonts w:ascii="Angsana New" w:hAnsi="Angsana New"/>
                <w:lang w:val="en-US"/>
              </w:rPr>
              <w:t>20</w:t>
            </w:r>
          </w:p>
        </w:tc>
        <w:tc>
          <w:tcPr>
            <w:tcW w:w="283" w:type="dxa"/>
            <w:tcBorders>
              <w:top w:val="nil"/>
              <w:left w:val="nil"/>
              <w:bottom w:val="nil"/>
              <w:right w:val="nil"/>
            </w:tcBorders>
            <w:shd w:val="clear" w:color="000000" w:fill="FFFFFF"/>
            <w:noWrap/>
            <w:vAlign w:val="center"/>
            <w:hideMark/>
          </w:tcPr>
          <w:p w14:paraId="611066B2" w14:textId="694A3657"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4D40AE6E" w14:textId="00055D2D" w:rsidR="0086192D" w:rsidRPr="00856306" w:rsidRDefault="0035652D" w:rsidP="00FF49F5">
            <w:pPr>
              <w:jc w:val="center"/>
              <w:rPr>
                <w:rFonts w:ascii="Angsana New" w:hAnsi="Angsana New"/>
                <w:color w:val="000000"/>
                <w:lang w:val="en-US"/>
              </w:rPr>
            </w:pPr>
            <w:r w:rsidRPr="00856306">
              <w:rPr>
                <w:rFonts w:ascii="Angsana New" w:hAnsi="Angsana New"/>
                <w:color w:val="000000"/>
                <w:lang w:val="en-US"/>
              </w:rPr>
              <w:t>2019</w:t>
            </w:r>
          </w:p>
        </w:tc>
      </w:tr>
      <w:tr w:rsidR="00C402B3" w:rsidRPr="00856306" w14:paraId="01445296" w14:textId="77777777" w:rsidTr="00BB359F">
        <w:trPr>
          <w:trHeight w:val="402"/>
        </w:trPr>
        <w:tc>
          <w:tcPr>
            <w:tcW w:w="2302" w:type="dxa"/>
            <w:tcBorders>
              <w:top w:val="nil"/>
              <w:left w:val="nil"/>
              <w:bottom w:val="nil"/>
              <w:right w:val="nil"/>
            </w:tcBorders>
            <w:shd w:val="clear" w:color="000000" w:fill="FFFFFF"/>
            <w:noWrap/>
            <w:vAlign w:val="bottom"/>
            <w:hideMark/>
          </w:tcPr>
          <w:p w14:paraId="07968155" w14:textId="1827E2CE" w:rsidR="00C402B3" w:rsidRPr="00856306" w:rsidRDefault="00C402B3" w:rsidP="00C402B3">
            <w:pPr>
              <w:rPr>
                <w:rFonts w:ascii="Angsana New" w:hAnsi="Angsana New"/>
                <w:color w:val="000000"/>
                <w:lang w:val="en-US"/>
              </w:rPr>
            </w:pPr>
            <w:r w:rsidRPr="00856306">
              <w:rPr>
                <w:rFonts w:ascii="Angsana New" w:hAnsi="Angsana New"/>
                <w:color w:val="000000"/>
                <w:lang w:val="en-US"/>
              </w:rPr>
              <w:t>Sales</w:t>
            </w:r>
            <w:r w:rsidR="006F4F4C">
              <w:rPr>
                <w:rFonts w:ascii="Angsana New" w:hAnsi="Angsana New" w:hint="cs"/>
                <w:color w:val="000000"/>
                <w:cs/>
                <w:lang w:val="en-US"/>
              </w:rPr>
              <w:t xml:space="preserve"> </w:t>
            </w:r>
            <w:r w:rsidR="006F4F4C">
              <w:rPr>
                <w:rFonts w:ascii="Angsana New" w:hAnsi="Angsana New"/>
                <w:color w:val="000000"/>
                <w:lang w:val="en-US"/>
              </w:rPr>
              <w:t>of goods</w:t>
            </w:r>
          </w:p>
        </w:tc>
        <w:tc>
          <w:tcPr>
            <w:tcW w:w="284" w:type="dxa"/>
            <w:tcBorders>
              <w:top w:val="nil"/>
              <w:left w:val="nil"/>
              <w:bottom w:val="nil"/>
              <w:right w:val="nil"/>
            </w:tcBorders>
            <w:shd w:val="clear" w:color="000000" w:fill="FFFFFF"/>
            <w:noWrap/>
            <w:vAlign w:val="bottom"/>
            <w:hideMark/>
          </w:tcPr>
          <w:p w14:paraId="33EC5047"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0BD088B1" w14:textId="2411799E"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At market value</w:t>
            </w:r>
            <w:r w:rsidR="00A255EE">
              <w:rPr>
                <w:rFonts w:ascii="Angsana New" w:hAnsi="Angsana New"/>
                <w:color w:val="000000"/>
                <w:lang w:val="en-US"/>
              </w:rPr>
              <w:t>, contract</w:t>
            </w:r>
          </w:p>
        </w:tc>
        <w:tc>
          <w:tcPr>
            <w:tcW w:w="283" w:type="dxa"/>
            <w:tcBorders>
              <w:top w:val="nil"/>
              <w:left w:val="nil"/>
              <w:bottom w:val="nil"/>
              <w:right w:val="nil"/>
            </w:tcBorders>
            <w:shd w:val="clear" w:color="auto" w:fill="auto"/>
            <w:noWrap/>
            <w:vAlign w:val="bottom"/>
            <w:hideMark/>
          </w:tcPr>
          <w:p w14:paraId="5A189A0F"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7CDB0E48" w14:textId="609E25EB" w:rsidR="00C402B3" w:rsidRPr="00856306" w:rsidRDefault="005E787E" w:rsidP="00C402B3">
            <w:pPr>
              <w:jc w:val="right"/>
              <w:rPr>
                <w:rFonts w:ascii="Angsana New" w:hAnsi="Angsana New"/>
                <w:color w:val="000000"/>
                <w:lang w:val="en-US"/>
              </w:rPr>
            </w:pPr>
            <w:r>
              <w:rPr>
                <w:rFonts w:ascii="Angsana New" w:hAnsi="Angsana New"/>
                <w:color w:val="000000"/>
                <w:lang w:val="en-US"/>
              </w:rPr>
              <w:t>16</w:t>
            </w:r>
          </w:p>
        </w:tc>
        <w:tc>
          <w:tcPr>
            <w:tcW w:w="283" w:type="dxa"/>
            <w:tcBorders>
              <w:top w:val="nil"/>
              <w:left w:val="nil"/>
              <w:bottom w:val="nil"/>
              <w:right w:val="nil"/>
            </w:tcBorders>
            <w:shd w:val="clear" w:color="auto" w:fill="auto"/>
            <w:noWrap/>
            <w:vAlign w:val="bottom"/>
          </w:tcPr>
          <w:p w14:paraId="7ABFE261" w14:textId="032374B0"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E5C97C1" w14:textId="0AC6AFB5" w:rsidR="00C402B3" w:rsidRPr="00856306" w:rsidRDefault="00D42954" w:rsidP="00C402B3">
            <w:pPr>
              <w:jc w:val="right"/>
              <w:rPr>
                <w:rFonts w:ascii="Angsana New" w:hAnsi="Angsana New"/>
                <w:color w:val="000000"/>
                <w:lang w:val="en-US"/>
              </w:rPr>
            </w:pPr>
            <w:r>
              <w:rPr>
                <w:rFonts w:ascii="Angsana New" w:hAnsi="Angsana New"/>
                <w:color w:val="000000"/>
                <w:lang w:val="en-US"/>
              </w:rPr>
              <w:t>4,130</w:t>
            </w:r>
          </w:p>
        </w:tc>
        <w:tc>
          <w:tcPr>
            <w:tcW w:w="283" w:type="dxa"/>
            <w:tcBorders>
              <w:top w:val="nil"/>
              <w:left w:val="nil"/>
              <w:bottom w:val="nil"/>
              <w:right w:val="nil"/>
            </w:tcBorders>
            <w:shd w:val="clear" w:color="auto" w:fill="auto"/>
            <w:noWrap/>
            <w:vAlign w:val="bottom"/>
          </w:tcPr>
          <w:p w14:paraId="31368BF9" w14:textId="3495A521"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14A4A687" w14:textId="28E5A44E" w:rsidR="00C402B3" w:rsidRPr="00856306" w:rsidRDefault="00D42954" w:rsidP="00C402B3">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0B953F12" w14:textId="5FA413BA"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7A14797" w14:textId="7EA60296" w:rsidR="00C402B3" w:rsidRPr="00856306" w:rsidRDefault="00BB359F" w:rsidP="00C402B3">
            <w:pPr>
              <w:jc w:val="right"/>
              <w:rPr>
                <w:rFonts w:ascii="Angsana New" w:hAnsi="Angsana New"/>
                <w:color w:val="000000"/>
                <w:lang w:val="en-US"/>
              </w:rPr>
            </w:pPr>
            <w:r>
              <w:rPr>
                <w:rFonts w:ascii="Angsana New" w:hAnsi="Angsana New"/>
                <w:color w:val="000000"/>
                <w:cs/>
                <w:lang w:val="en-US"/>
              </w:rPr>
              <w:t>-</w:t>
            </w:r>
          </w:p>
        </w:tc>
      </w:tr>
      <w:tr w:rsidR="00D9042D" w:rsidRPr="00856306" w14:paraId="420CA0F4" w14:textId="77777777" w:rsidTr="00BB359F">
        <w:trPr>
          <w:trHeight w:val="402"/>
        </w:trPr>
        <w:tc>
          <w:tcPr>
            <w:tcW w:w="2302" w:type="dxa"/>
            <w:tcBorders>
              <w:top w:val="nil"/>
              <w:left w:val="nil"/>
              <w:bottom w:val="nil"/>
              <w:right w:val="nil"/>
            </w:tcBorders>
            <w:shd w:val="clear" w:color="000000" w:fill="FFFFFF"/>
            <w:noWrap/>
            <w:vAlign w:val="bottom"/>
          </w:tcPr>
          <w:p w14:paraId="21B29B9F" w14:textId="77777777" w:rsidR="00D9042D" w:rsidRPr="00856306" w:rsidRDefault="00D9042D" w:rsidP="00C402B3">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5C08D76F" w14:textId="77777777" w:rsidR="00D9042D" w:rsidRPr="00856306" w:rsidRDefault="00D9042D" w:rsidP="00C402B3">
            <w:pPr>
              <w:rPr>
                <w:rFonts w:ascii="Angsana New" w:hAnsi="Angsana New"/>
                <w:color w:val="000000"/>
                <w:lang w:val="en-US"/>
              </w:rPr>
            </w:pPr>
          </w:p>
        </w:tc>
        <w:tc>
          <w:tcPr>
            <w:tcW w:w="2126" w:type="dxa"/>
            <w:tcBorders>
              <w:top w:val="nil"/>
              <w:left w:val="nil"/>
              <w:bottom w:val="nil"/>
              <w:right w:val="nil"/>
            </w:tcBorders>
            <w:shd w:val="clear" w:color="auto" w:fill="auto"/>
            <w:noWrap/>
            <w:vAlign w:val="bottom"/>
          </w:tcPr>
          <w:p w14:paraId="5A3DB1C3" w14:textId="65CD46DD" w:rsidR="00D9042D" w:rsidRPr="00856306" w:rsidRDefault="00A255EE" w:rsidP="00C402B3">
            <w:pPr>
              <w:rPr>
                <w:rFonts w:ascii="Angsana New" w:hAnsi="Angsana New"/>
                <w:color w:val="000000"/>
                <w:lang w:val="en-US"/>
              </w:rPr>
            </w:pPr>
            <w:r>
              <w:rPr>
                <w:rFonts w:ascii="Angsana New" w:hAnsi="Angsana New"/>
                <w:color w:val="000000"/>
                <w:lang w:val="en-US"/>
              </w:rPr>
              <w:t xml:space="preserve">   and at cost</w:t>
            </w:r>
          </w:p>
        </w:tc>
        <w:tc>
          <w:tcPr>
            <w:tcW w:w="283" w:type="dxa"/>
            <w:tcBorders>
              <w:top w:val="nil"/>
              <w:left w:val="nil"/>
              <w:bottom w:val="nil"/>
              <w:right w:val="nil"/>
            </w:tcBorders>
            <w:shd w:val="clear" w:color="auto" w:fill="auto"/>
            <w:noWrap/>
            <w:vAlign w:val="bottom"/>
          </w:tcPr>
          <w:p w14:paraId="0BD96A06" w14:textId="77777777" w:rsidR="00D9042D" w:rsidRPr="00856306" w:rsidRDefault="00D9042D" w:rsidP="00C402B3">
            <w:pPr>
              <w:rPr>
                <w:rFonts w:ascii="Angsana New" w:hAnsi="Angsana New"/>
                <w:color w:val="000000"/>
                <w:lang w:val="en-US"/>
              </w:rPr>
            </w:pPr>
          </w:p>
        </w:tc>
        <w:tc>
          <w:tcPr>
            <w:tcW w:w="851" w:type="dxa"/>
            <w:tcBorders>
              <w:top w:val="nil"/>
              <w:left w:val="nil"/>
              <w:bottom w:val="nil"/>
              <w:right w:val="nil"/>
            </w:tcBorders>
            <w:shd w:val="clear" w:color="auto" w:fill="auto"/>
            <w:noWrap/>
            <w:vAlign w:val="bottom"/>
          </w:tcPr>
          <w:p w14:paraId="2EC5160A" w14:textId="77777777" w:rsidR="00D9042D" w:rsidRPr="00856306" w:rsidRDefault="00D9042D" w:rsidP="00C402B3">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59EB3767" w14:textId="77777777" w:rsidR="00D9042D" w:rsidRPr="00856306" w:rsidRDefault="00D9042D"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FB945FB" w14:textId="77777777" w:rsidR="00D9042D" w:rsidRPr="002F4A13" w:rsidRDefault="00D9042D" w:rsidP="00C402B3">
            <w:pPr>
              <w:jc w:val="right"/>
              <w:rPr>
                <w:rFonts w:ascii="Angsana New" w:hAnsi="Angsana New"/>
                <w:color w:val="000000"/>
                <w:cs/>
                <w:lang w:val="en-US"/>
              </w:rPr>
            </w:pPr>
          </w:p>
        </w:tc>
        <w:tc>
          <w:tcPr>
            <w:tcW w:w="283" w:type="dxa"/>
            <w:tcBorders>
              <w:top w:val="nil"/>
              <w:left w:val="nil"/>
              <w:bottom w:val="nil"/>
              <w:right w:val="nil"/>
            </w:tcBorders>
            <w:shd w:val="clear" w:color="auto" w:fill="auto"/>
            <w:noWrap/>
            <w:vAlign w:val="bottom"/>
          </w:tcPr>
          <w:p w14:paraId="71BE86AC" w14:textId="77777777" w:rsidR="00D9042D" w:rsidRPr="00856306" w:rsidRDefault="00D9042D"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3541622E" w14:textId="77777777" w:rsidR="00D9042D" w:rsidRPr="00856306" w:rsidRDefault="00D9042D" w:rsidP="00C402B3">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2860558E" w14:textId="77777777" w:rsidR="00D9042D" w:rsidRPr="00856306" w:rsidRDefault="00D9042D"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2BEF012" w14:textId="31D43C38" w:rsidR="00D9042D" w:rsidRPr="00856306" w:rsidRDefault="00D9042D" w:rsidP="00C402B3">
            <w:pPr>
              <w:jc w:val="right"/>
              <w:rPr>
                <w:rFonts w:ascii="Angsana New" w:hAnsi="Angsana New"/>
                <w:color w:val="000000"/>
                <w:cs/>
                <w:lang w:val="en-US"/>
              </w:rPr>
            </w:pPr>
          </w:p>
        </w:tc>
      </w:tr>
      <w:tr w:rsidR="00987C10" w:rsidRPr="00856306" w14:paraId="62C59757" w14:textId="77777777" w:rsidTr="00BB359F">
        <w:trPr>
          <w:trHeight w:val="402"/>
        </w:trPr>
        <w:tc>
          <w:tcPr>
            <w:tcW w:w="2302" w:type="dxa"/>
            <w:tcBorders>
              <w:top w:val="nil"/>
              <w:left w:val="nil"/>
              <w:bottom w:val="nil"/>
              <w:right w:val="nil"/>
            </w:tcBorders>
            <w:shd w:val="clear" w:color="000000" w:fill="FFFFFF"/>
            <w:noWrap/>
            <w:vAlign w:val="bottom"/>
          </w:tcPr>
          <w:p w14:paraId="65040DF7" w14:textId="7CE08CCF" w:rsidR="00987C10" w:rsidRPr="00856306" w:rsidRDefault="007E2986" w:rsidP="00987C10">
            <w:pPr>
              <w:rPr>
                <w:rFonts w:ascii="Angsana New" w:hAnsi="Angsana New"/>
                <w:color w:val="000000"/>
                <w:lang w:val="en-US"/>
              </w:rPr>
            </w:pPr>
            <w:r>
              <w:rPr>
                <w:rFonts w:ascii="Angsana New" w:hAnsi="Angsana New"/>
                <w:color w:val="000000"/>
                <w:lang w:val="en-US"/>
              </w:rPr>
              <w:t>M</w:t>
            </w:r>
            <w:r w:rsidR="00E661C5">
              <w:rPr>
                <w:rFonts w:ascii="Angsana New" w:hAnsi="Angsana New"/>
                <w:color w:val="000000"/>
                <w:lang w:val="en-US"/>
              </w:rPr>
              <w:t>anagement</w:t>
            </w:r>
            <w:r>
              <w:rPr>
                <w:rFonts w:ascii="Angsana New" w:hAnsi="Angsana New"/>
                <w:color w:val="000000"/>
                <w:lang w:val="en-US"/>
              </w:rPr>
              <w:t xml:space="preserve"> fee income</w:t>
            </w:r>
          </w:p>
        </w:tc>
        <w:tc>
          <w:tcPr>
            <w:tcW w:w="284" w:type="dxa"/>
            <w:tcBorders>
              <w:top w:val="nil"/>
              <w:left w:val="nil"/>
              <w:bottom w:val="nil"/>
              <w:right w:val="nil"/>
            </w:tcBorders>
            <w:shd w:val="clear" w:color="000000" w:fill="FFFFFF"/>
            <w:noWrap/>
            <w:vAlign w:val="bottom"/>
          </w:tcPr>
          <w:p w14:paraId="67989BAA" w14:textId="77777777" w:rsidR="00987C10" w:rsidRPr="00856306" w:rsidRDefault="00987C10" w:rsidP="00987C10">
            <w:pPr>
              <w:rPr>
                <w:rFonts w:ascii="Angsana New" w:hAnsi="Angsana New"/>
                <w:color w:val="000000"/>
                <w:lang w:val="en-US"/>
              </w:rPr>
            </w:pPr>
          </w:p>
        </w:tc>
        <w:tc>
          <w:tcPr>
            <w:tcW w:w="2126" w:type="dxa"/>
            <w:tcBorders>
              <w:top w:val="nil"/>
              <w:left w:val="nil"/>
              <w:bottom w:val="nil"/>
              <w:right w:val="nil"/>
            </w:tcBorders>
            <w:shd w:val="clear" w:color="auto" w:fill="auto"/>
            <w:noWrap/>
            <w:vAlign w:val="bottom"/>
          </w:tcPr>
          <w:p w14:paraId="6498A7EA" w14:textId="39562338" w:rsidR="00987C10" w:rsidRDefault="00987C10" w:rsidP="00987C10">
            <w:pPr>
              <w:rPr>
                <w:rFonts w:ascii="Angsana New" w:hAnsi="Angsana New"/>
                <w:color w:val="000000"/>
                <w:lang w:val="en-US"/>
              </w:rPr>
            </w:pPr>
            <w:r w:rsidRPr="00856306">
              <w:rPr>
                <w:rFonts w:ascii="Angsana New" w:hAnsi="Angsana New"/>
                <w:color w:val="000000"/>
                <w:lang w:val="en-US"/>
              </w:rPr>
              <w:t>Contract</w:t>
            </w:r>
          </w:p>
        </w:tc>
        <w:tc>
          <w:tcPr>
            <w:tcW w:w="283" w:type="dxa"/>
            <w:tcBorders>
              <w:top w:val="nil"/>
              <w:left w:val="nil"/>
              <w:bottom w:val="nil"/>
              <w:right w:val="nil"/>
            </w:tcBorders>
            <w:shd w:val="clear" w:color="auto" w:fill="auto"/>
            <w:noWrap/>
            <w:vAlign w:val="bottom"/>
          </w:tcPr>
          <w:p w14:paraId="4F6EB012" w14:textId="77777777" w:rsidR="00987C10" w:rsidRPr="00856306" w:rsidRDefault="00987C10" w:rsidP="00987C10">
            <w:pPr>
              <w:rPr>
                <w:rFonts w:ascii="Angsana New" w:hAnsi="Angsana New"/>
                <w:color w:val="000000"/>
                <w:lang w:val="en-US"/>
              </w:rPr>
            </w:pPr>
          </w:p>
        </w:tc>
        <w:tc>
          <w:tcPr>
            <w:tcW w:w="851" w:type="dxa"/>
            <w:tcBorders>
              <w:top w:val="nil"/>
              <w:left w:val="nil"/>
              <w:bottom w:val="nil"/>
              <w:right w:val="nil"/>
            </w:tcBorders>
            <w:shd w:val="clear" w:color="auto" w:fill="auto"/>
            <w:noWrap/>
            <w:vAlign w:val="bottom"/>
          </w:tcPr>
          <w:p w14:paraId="64658A3D" w14:textId="2349EE6C" w:rsidR="00987C10" w:rsidRPr="00856306" w:rsidRDefault="005E787E" w:rsidP="00987C10">
            <w:pPr>
              <w:jc w:val="right"/>
              <w:rPr>
                <w:rFonts w:ascii="Angsana New" w:hAnsi="Angsana New"/>
                <w:color w:val="000000"/>
                <w:lang w:val="en-US"/>
              </w:rPr>
            </w:pPr>
            <w:r>
              <w:rPr>
                <w:rFonts w:ascii="Angsana New" w:hAnsi="Angsana New"/>
                <w:color w:val="000000"/>
                <w:lang w:val="en-US"/>
              </w:rPr>
              <w:t>1,500</w:t>
            </w:r>
          </w:p>
        </w:tc>
        <w:tc>
          <w:tcPr>
            <w:tcW w:w="283" w:type="dxa"/>
            <w:tcBorders>
              <w:top w:val="nil"/>
              <w:left w:val="nil"/>
              <w:bottom w:val="nil"/>
              <w:right w:val="nil"/>
            </w:tcBorders>
            <w:shd w:val="clear" w:color="auto" w:fill="auto"/>
            <w:noWrap/>
            <w:vAlign w:val="bottom"/>
          </w:tcPr>
          <w:p w14:paraId="26752EFD"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89857CE" w14:textId="2B232743" w:rsidR="00987C10" w:rsidRPr="002F4A13" w:rsidRDefault="00BB359F" w:rsidP="00987C10">
            <w:pPr>
              <w:jc w:val="right"/>
              <w:rPr>
                <w:rFonts w:ascii="Angsana New" w:hAnsi="Angsana New"/>
                <w:color w:val="000000"/>
                <w:cs/>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76D6703"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B15843B" w14:textId="342C1B85" w:rsidR="00987C10" w:rsidRPr="00856306" w:rsidRDefault="005E787E" w:rsidP="00987C10">
            <w:pPr>
              <w:jc w:val="right"/>
              <w:rPr>
                <w:rFonts w:ascii="Angsana New" w:hAnsi="Angsana New"/>
                <w:color w:val="000000"/>
                <w:lang w:val="en-US"/>
              </w:rPr>
            </w:pPr>
            <w:r>
              <w:rPr>
                <w:rFonts w:ascii="Angsana New" w:hAnsi="Angsana New"/>
                <w:color w:val="000000"/>
                <w:lang w:val="en-US"/>
              </w:rPr>
              <w:t>1,500</w:t>
            </w:r>
          </w:p>
        </w:tc>
        <w:tc>
          <w:tcPr>
            <w:tcW w:w="283" w:type="dxa"/>
            <w:tcBorders>
              <w:top w:val="nil"/>
              <w:left w:val="nil"/>
              <w:bottom w:val="nil"/>
              <w:right w:val="nil"/>
            </w:tcBorders>
            <w:shd w:val="clear" w:color="000000" w:fill="FFFFFF"/>
            <w:noWrap/>
            <w:vAlign w:val="bottom"/>
          </w:tcPr>
          <w:p w14:paraId="537E905E"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975442F" w14:textId="3A87F083" w:rsidR="00987C10" w:rsidRPr="00856306" w:rsidRDefault="00BB359F" w:rsidP="00987C10">
            <w:pPr>
              <w:jc w:val="right"/>
              <w:rPr>
                <w:rFonts w:ascii="Angsana New" w:hAnsi="Angsana New"/>
                <w:color w:val="000000"/>
                <w:cs/>
                <w:lang w:val="en-US"/>
              </w:rPr>
            </w:pPr>
            <w:r>
              <w:rPr>
                <w:rFonts w:ascii="Angsana New" w:hAnsi="Angsana New"/>
                <w:color w:val="000000"/>
                <w:cs/>
                <w:lang w:val="en-US"/>
              </w:rPr>
              <w:t>-</w:t>
            </w:r>
          </w:p>
        </w:tc>
      </w:tr>
      <w:tr w:rsidR="00987C10" w:rsidRPr="00856306" w14:paraId="22752A7F" w14:textId="77777777" w:rsidTr="00BB359F">
        <w:trPr>
          <w:trHeight w:val="402"/>
        </w:trPr>
        <w:tc>
          <w:tcPr>
            <w:tcW w:w="2302" w:type="dxa"/>
            <w:tcBorders>
              <w:top w:val="nil"/>
              <w:left w:val="nil"/>
              <w:bottom w:val="nil"/>
              <w:right w:val="nil"/>
            </w:tcBorders>
            <w:shd w:val="clear" w:color="000000" w:fill="FFFFFF"/>
            <w:noWrap/>
            <w:vAlign w:val="bottom"/>
            <w:hideMark/>
          </w:tcPr>
          <w:p w14:paraId="61A8AC46" w14:textId="77777777" w:rsidR="00987C10" w:rsidRPr="00856306" w:rsidRDefault="00987C10" w:rsidP="00987C10">
            <w:pPr>
              <w:rPr>
                <w:rFonts w:ascii="Angsana New" w:hAnsi="Angsana New"/>
                <w:color w:val="000000"/>
                <w:lang w:val="en-US"/>
              </w:rPr>
            </w:pPr>
            <w:r w:rsidRPr="00856306">
              <w:rPr>
                <w:rFonts w:ascii="Angsana New" w:hAnsi="Angsana New"/>
                <w:color w:val="000000"/>
                <w:lang w:val="en-US"/>
              </w:rPr>
              <w:t>Other income</w:t>
            </w:r>
          </w:p>
        </w:tc>
        <w:tc>
          <w:tcPr>
            <w:tcW w:w="284" w:type="dxa"/>
            <w:tcBorders>
              <w:top w:val="nil"/>
              <w:left w:val="nil"/>
              <w:bottom w:val="nil"/>
              <w:right w:val="nil"/>
            </w:tcBorders>
            <w:shd w:val="clear" w:color="000000" w:fill="FFFFFF"/>
            <w:noWrap/>
            <w:vAlign w:val="bottom"/>
            <w:hideMark/>
          </w:tcPr>
          <w:p w14:paraId="1EE5DF7C" w14:textId="77777777" w:rsidR="00987C10" w:rsidRPr="00856306" w:rsidRDefault="00987C10" w:rsidP="00987C10">
            <w:pPr>
              <w:rPr>
                <w:rFonts w:ascii="Angsana New" w:hAnsi="Angsana New"/>
                <w:color w:val="000000"/>
                <w:cs/>
                <w:lang w:val="en-US"/>
              </w:rPr>
            </w:pPr>
          </w:p>
        </w:tc>
        <w:tc>
          <w:tcPr>
            <w:tcW w:w="2126" w:type="dxa"/>
            <w:tcBorders>
              <w:top w:val="nil"/>
              <w:left w:val="nil"/>
              <w:bottom w:val="nil"/>
              <w:right w:val="nil"/>
            </w:tcBorders>
            <w:shd w:val="clear" w:color="auto" w:fill="auto"/>
            <w:noWrap/>
            <w:vAlign w:val="bottom"/>
            <w:hideMark/>
          </w:tcPr>
          <w:p w14:paraId="73BB5AA8" w14:textId="77777777" w:rsidR="00987C10" w:rsidRPr="00856306" w:rsidRDefault="00987C10" w:rsidP="00987C10">
            <w:pPr>
              <w:rPr>
                <w:rFonts w:ascii="Angsana New" w:hAnsi="Angsana New"/>
                <w:color w:val="000000"/>
                <w:lang w:val="en-US"/>
              </w:rPr>
            </w:pPr>
            <w:r w:rsidRPr="00856306">
              <w:rPr>
                <w:rFonts w:ascii="Angsana New" w:hAnsi="Angsana New"/>
                <w:color w:val="000000"/>
                <w:lang w:val="en-US"/>
              </w:rPr>
              <w:t>Contract and at cost</w:t>
            </w:r>
          </w:p>
        </w:tc>
        <w:tc>
          <w:tcPr>
            <w:tcW w:w="283" w:type="dxa"/>
            <w:tcBorders>
              <w:top w:val="nil"/>
              <w:left w:val="nil"/>
              <w:bottom w:val="nil"/>
              <w:right w:val="nil"/>
            </w:tcBorders>
            <w:shd w:val="clear" w:color="auto" w:fill="auto"/>
            <w:noWrap/>
            <w:vAlign w:val="bottom"/>
            <w:hideMark/>
          </w:tcPr>
          <w:p w14:paraId="7591CB3A" w14:textId="77777777" w:rsidR="00987C10" w:rsidRPr="00856306" w:rsidRDefault="00987C10" w:rsidP="00987C10">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752E54FF" w14:textId="05998244" w:rsidR="00987C10" w:rsidRPr="00856306" w:rsidRDefault="005E787E"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D7FAE41"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64CB193" w14:textId="7845DC58" w:rsidR="00987C10" w:rsidRPr="00856306" w:rsidRDefault="00BB359F"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77455CEB"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3B0AA1C7" w14:textId="5CD72714" w:rsidR="00987C10" w:rsidRPr="00856306" w:rsidRDefault="005E787E" w:rsidP="00987C10">
            <w:pPr>
              <w:jc w:val="right"/>
              <w:rPr>
                <w:rFonts w:ascii="Angsana New" w:hAnsi="Angsana New"/>
                <w:color w:val="000000"/>
                <w:lang w:val="en-US"/>
              </w:rPr>
            </w:pPr>
            <w:r>
              <w:rPr>
                <w:rFonts w:ascii="Angsana New" w:hAnsi="Angsana New"/>
                <w:color w:val="000000"/>
                <w:lang w:val="en-US"/>
              </w:rPr>
              <w:t>136</w:t>
            </w:r>
          </w:p>
        </w:tc>
        <w:tc>
          <w:tcPr>
            <w:tcW w:w="283" w:type="dxa"/>
            <w:tcBorders>
              <w:top w:val="nil"/>
              <w:left w:val="nil"/>
              <w:bottom w:val="nil"/>
              <w:right w:val="nil"/>
            </w:tcBorders>
            <w:shd w:val="clear" w:color="000000" w:fill="FFFFFF"/>
            <w:noWrap/>
            <w:vAlign w:val="bottom"/>
          </w:tcPr>
          <w:p w14:paraId="21ED1341"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F0874CA" w14:textId="61A68B7E" w:rsidR="00987C10" w:rsidRPr="00856306" w:rsidRDefault="00BB359F" w:rsidP="00987C10">
            <w:pPr>
              <w:jc w:val="right"/>
              <w:rPr>
                <w:rFonts w:ascii="Angsana New" w:hAnsi="Angsana New"/>
                <w:color w:val="000000"/>
                <w:lang w:val="en-US"/>
              </w:rPr>
            </w:pPr>
            <w:r w:rsidRPr="00BB359F">
              <w:rPr>
                <w:rFonts w:ascii="Angsana New" w:hAnsi="Angsana New"/>
                <w:color w:val="000000"/>
                <w:cs/>
                <w:lang w:val="en-US"/>
              </w:rPr>
              <w:t>47</w:t>
            </w:r>
            <w:r w:rsidR="00D42954">
              <w:rPr>
                <w:rFonts w:ascii="Angsana New" w:hAnsi="Angsana New"/>
                <w:color w:val="000000"/>
                <w:lang w:val="en-US"/>
              </w:rPr>
              <w:t>3</w:t>
            </w:r>
          </w:p>
        </w:tc>
      </w:tr>
      <w:tr w:rsidR="00987C10" w:rsidRPr="00856306" w14:paraId="7ABC545C" w14:textId="77777777" w:rsidTr="00BB359F">
        <w:trPr>
          <w:trHeight w:val="402"/>
        </w:trPr>
        <w:tc>
          <w:tcPr>
            <w:tcW w:w="2302" w:type="dxa"/>
            <w:tcBorders>
              <w:top w:val="nil"/>
              <w:left w:val="nil"/>
              <w:bottom w:val="nil"/>
              <w:right w:val="nil"/>
            </w:tcBorders>
            <w:shd w:val="clear" w:color="000000" w:fill="FFFFFF"/>
            <w:noWrap/>
            <w:vAlign w:val="bottom"/>
            <w:hideMark/>
          </w:tcPr>
          <w:p w14:paraId="03EC1E0F" w14:textId="09416849" w:rsidR="00987C10" w:rsidRPr="00856306" w:rsidRDefault="00987C10" w:rsidP="00987C10">
            <w:pPr>
              <w:rPr>
                <w:rFonts w:ascii="Angsana New" w:hAnsi="Angsana New"/>
                <w:color w:val="000000"/>
                <w:lang w:val="en-US"/>
              </w:rPr>
            </w:pPr>
            <w:r w:rsidRPr="00856306">
              <w:rPr>
                <w:rFonts w:ascii="Angsana New" w:hAnsi="Angsana New"/>
                <w:color w:val="000000"/>
                <w:lang w:val="en-US"/>
              </w:rPr>
              <w:t>Purchase</w:t>
            </w:r>
            <w:r w:rsidRPr="00856306">
              <w:rPr>
                <w:rFonts w:ascii="Angsana New" w:hAnsi="Angsana New"/>
                <w:color w:val="000000"/>
                <w:cs/>
                <w:lang w:val="en-US"/>
              </w:rPr>
              <w:t xml:space="preserve"> </w:t>
            </w:r>
            <w:r w:rsidRPr="00856306">
              <w:rPr>
                <w:rFonts w:ascii="Angsana New" w:hAnsi="Angsana New"/>
                <w:color w:val="000000"/>
                <w:lang w:val="en-US"/>
              </w:rPr>
              <w:t>of goods</w:t>
            </w:r>
          </w:p>
        </w:tc>
        <w:tc>
          <w:tcPr>
            <w:tcW w:w="284" w:type="dxa"/>
            <w:tcBorders>
              <w:top w:val="nil"/>
              <w:left w:val="nil"/>
              <w:bottom w:val="nil"/>
              <w:right w:val="nil"/>
            </w:tcBorders>
            <w:shd w:val="clear" w:color="000000" w:fill="FFFFFF"/>
            <w:noWrap/>
            <w:vAlign w:val="bottom"/>
            <w:hideMark/>
          </w:tcPr>
          <w:p w14:paraId="1449E9B6"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7297B0CC"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At market value</w:t>
            </w:r>
          </w:p>
        </w:tc>
        <w:tc>
          <w:tcPr>
            <w:tcW w:w="283" w:type="dxa"/>
            <w:tcBorders>
              <w:top w:val="nil"/>
              <w:left w:val="nil"/>
              <w:bottom w:val="nil"/>
              <w:right w:val="nil"/>
            </w:tcBorders>
            <w:shd w:val="clear" w:color="auto" w:fill="auto"/>
            <w:noWrap/>
            <w:vAlign w:val="bottom"/>
            <w:hideMark/>
          </w:tcPr>
          <w:p w14:paraId="40667F77"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3734CDB9" w14:textId="48F47D52" w:rsidR="00987C10" w:rsidRPr="00856306" w:rsidRDefault="005E787E" w:rsidP="00987C10">
            <w:pPr>
              <w:jc w:val="right"/>
              <w:rPr>
                <w:rFonts w:ascii="Angsana New" w:hAnsi="Angsana New"/>
                <w:color w:val="000000"/>
                <w:lang w:val="en-US"/>
              </w:rPr>
            </w:pPr>
            <w:r>
              <w:rPr>
                <w:rFonts w:ascii="Angsana New" w:hAnsi="Angsana New"/>
                <w:color w:val="000000"/>
                <w:lang w:val="en-US"/>
              </w:rPr>
              <w:t>9</w:t>
            </w:r>
            <w:r w:rsidR="0097591F">
              <w:rPr>
                <w:rFonts w:ascii="Angsana New" w:hAnsi="Angsana New"/>
                <w:color w:val="000000"/>
                <w:lang w:val="en-US"/>
              </w:rPr>
              <w:t>5</w:t>
            </w:r>
          </w:p>
        </w:tc>
        <w:tc>
          <w:tcPr>
            <w:tcW w:w="283" w:type="dxa"/>
            <w:tcBorders>
              <w:top w:val="nil"/>
              <w:left w:val="nil"/>
              <w:bottom w:val="nil"/>
              <w:right w:val="nil"/>
            </w:tcBorders>
            <w:shd w:val="clear" w:color="auto" w:fill="auto"/>
            <w:noWrap/>
            <w:vAlign w:val="bottom"/>
          </w:tcPr>
          <w:p w14:paraId="7FC515B5" w14:textId="35A558F6"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6DEC959" w14:textId="241072D4" w:rsidR="00987C10" w:rsidRPr="00856306" w:rsidRDefault="00D42954" w:rsidP="00987C10">
            <w:pPr>
              <w:jc w:val="right"/>
              <w:rPr>
                <w:rFonts w:ascii="Angsana New" w:hAnsi="Angsana New"/>
                <w:color w:val="000000"/>
                <w:lang w:val="en-US"/>
              </w:rPr>
            </w:pPr>
            <w:r>
              <w:rPr>
                <w:rFonts w:ascii="Angsana New" w:hAnsi="Angsana New"/>
                <w:color w:val="000000"/>
                <w:lang w:val="en-US"/>
              </w:rPr>
              <w:t>2,120</w:t>
            </w:r>
          </w:p>
        </w:tc>
        <w:tc>
          <w:tcPr>
            <w:tcW w:w="283" w:type="dxa"/>
            <w:tcBorders>
              <w:top w:val="nil"/>
              <w:left w:val="nil"/>
              <w:bottom w:val="nil"/>
              <w:right w:val="nil"/>
            </w:tcBorders>
            <w:shd w:val="clear" w:color="auto" w:fill="auto"/>
            <w:noWrap/>
            <w:vAlign w:val="bottom"/>
          </w:tcPr>
          <w:p w14:paraId="6BDF3A44" w14:textId="73E36762"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DCB21DC" w14:textId="5B4178C3" w:rsidR="00987C10" w:rsidRPr="00856306" w:rsidRDefault="005E787E"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24DEE923" w14:textId="570B9F19"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6A2B311" w14:textId="2BFB2850" w:rsidR="00987C10" w:rsidRPr="00856306" w:rsidRDefault="00BB359F" w:rsidP="00987C10">
            <w:pPr>
              <w:jc w:val="right"/>
              <w:rPr>
                <w:rFonts w:ascii="Angsana New" w:hAnsi="Angsana New"/>
                <w:color w:val="000000"/>
                <w:lang w:val="en-US"/>
              </w:rPr>
            </w:pPr>
            <w:r w:rsidRPr="00BB359F">
              <w:rPr>
                <w:rFonts w:ascii="Angsana New" w:hAnsi="Angsana New"/>
                <w:color w:val="000000"/>
                <w:cs/>
                <w:lang w:val="en-US"/>
              </w:rPr>
              <w:t>43</w:t>
            </w:r>
          </w:p>
        </w:tc>
      </w:tr>
      <w:tr w:rsidR="00987C10" w:rsidRPr="00856306" w14:paraId="7B5B6EF5" w14:textId="77777777" w:rsidTr="00BB359F">
        <w:trPr>
          <w:trHeight w:val="402"/>
        </w:trPr>
        <w:tc>
          <w:tcPr>
            <w:tcW w:w="2302" w:type="dxa"/>
            <w:tcBorders>
              <w:top w:val="nil"/>
              <w:left w:val="nil"/>
              <w:bottom w:val="nil"/>
              <w:right w:val="nil"/>
            </w:tcBorders>
            <w:shd w:val="clear" w:color="000000" w:fill="FFFFFF"/>
            <w:noWrap/>
            <w:vAlign w:val="bottom"/>
            <w:hideMark/>
          </w:tcPr>
          <w:p w14:paraId="71092703"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Other expenses</w:t>
            </w:r>
          </w:p>
        </w:tc>
        <w:tc>
          <w:tcPr>
            <w:tcW w:w="284" w:type="dxa"/>
            <w:tcBorders>
              <w:top w:val="nil"/>
              <w:left w:val="nil"/>
              <w:bottom w:val="nil"/>
              <w:right w:val="nil"/>
            </w:tcBorders>
            <w:shd w:val="clear" w:color="000000" w:fill="FFFFFF"/>
            <w:noWrap/>
            <w:vAlign w:val="bottom"/>
            <w:hideMark/>
          </w:tcPr>
          <w:p w14:paraId="072A839F"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05082309"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At cost</w:t>
            </w:r>
          </w:p>
        </w:tc>
        <w:tc>
          <w:tcPr>
            <w:tcW w:w="283" w:type="dxa"/>
            <w:tcBorders>
              <w:top w:val="nil"/>
              <w:left w:val="nil"/>
              <w:bottom w:val="nil"/>
              <w:right w:val="nil"/>
            </w:tcBorders>
            <w:shd w:val="clear" w:color="auto" w:fill="auto"/>
            <w:noWrap/>
            <w:vAlign w:val="bottom"/>
            <w:hideMark/>
          </w:tcPr>
          <w:p w14:paraId="2434D38F"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19A4CCC6" w14:textId="10E2CABF" w:rsidR="00987C10" w:rsidRPr="00856306" w:rsidRDefault="005E787E"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625087C4" w14:textId="744E3EA2"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675611D" w14:textId="16168054" w:rsidR="00987C10" w:rsidRPr="00856306" w:rsidRDefault="00BB359F"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201B797E" w14:textId="01A30DFB"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59109616" w14:textId="4F356A8B" w:rsidR="00987C10" w:rsidRPr="00856306" w:rsidRDefault="005E787E" w:rsidP="00987C10">
            <w:pPr>
              <w:jc w:val="right"/>
              <w:rPr>
                <w:rFonts w:ascii="Angsana New" w:hAnsi="Angsana New"/>
                <w:color w:val="000000"/>
                <w:cs/>
                <w:lang w:val="en-US"/>
              </w:rPr>
            </w:pPr>
            <w:r>
              <w:rPr>
                <w:rFonts w:ascii="Angsana New" w:hAnsi="Angsana New"/>
                <w:color w:val="000000"/>
                <w:lang w:val="en-US"/>
              </w:rPr>
              <w:t>24</w:t>
            </w:r>
          </w:p>
        </w:tc>
        <w:tc>
          <w:tcPr>
            <w:tcW w:w="283" w:type="dxa"/>
            <w:tcBorders>
              <w:top w:val="nil"/>
              <w:left w:val="nil"/>
              <w:bottom w:val="nil"/>
              <w:right w:val="nil"/>
            </w:tcBorders>
            <w:shd w:val="clear" w:color="000000" w:fill="FFFFFF"/>
            <w:noWrap/>
            <w:vAlign w:val="bottom"/>
          </w:tcPr>
          <w:p w14:paraId="6C5AB67C" w14:textId="7259FF46"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6F17B3D9" w14:textId="2AED49E7" w:rsidR="00987C10" w:rsidRPr="00856306" w:rsidRDefault="00BB359F" w:rsidP="00987C10">
            <w:pPr>
              <w:jc w:val="right"/>
              <w:rPr>
                <w:rFonts w:ascii="Angsana New" w:hAnsi="Angsana New"/>
                <w:color w:val="000000"/>
                <w:lang w:val="en-US"/>
              </w:rPr>
            </w:pPr>
            <w:r w:rsidRPr="00BB359F">
              <w:rPr>
                <w:rFonts w:ascii="Angsana New" w:hAnsi="Angsana New"/>
                <w:color w:val="000000"/>
                <w:cs/>
                <w:lang w:val="en-US"/>
              </w:rPr>
              <w:t>957</w:t>
            </w:r>
          </w:p>
        </w:tc>
      </w:tr>
      <w:tr w:rsidR="00987C10" w:rsidRPr="00856306" w14:paraId="37E1BA42" w14:textId="77777777" w:rsidTr="00BB359F">
        <w:trPr>
          <w:trHeight w:val="402"/>
        </w:trPr>
        <w:tc>
          <w:tcPr>
            <w:tcW w:w="2302" w:type="dxa"/>
            <w:tcBorders>
              <w:top w:val="nil"/>
              <w:left w:val="nil"/>
              <w:bottom w:val="nil"/>
              <w:right w:val="nil"/>
            </w:tcBorders>
            <w:shd w:val="clear" w:color="000000" w:fill="FFFFFF"/>
            <w:noWrap/>
            <w:vAlign w:val="bottom"/>
            <w:hideMark/>
          </w:tcPr>
          <w:p w14:paraId="7DBCB931"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Interest expenses</w:t>
            </w:r>
          </w:p>
        </w:tc>
        <w:tc>
          <w:tcPr>
            <w:tcW w:w="284" w:type="dxa"/>
            <w:tcBorders>
              <w:top w:val="nil"/>
              <w:left w:val="nil"/>
              <w:bottom w:val="nil"/>
              <w:right w:val="nil"/>
            </w:tcBorders>
            <w:shd w:val="clear" w:color="000000" w:fill="FFFFFF"/>
            <w:noWrap/>
            <w:vAlign w:val="bottom"/>
            <w:hideMark/>
          </w:tcPr>
          <w:p w14:paraId="4C19874F"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0A68BAF1" w14:textId="226BCF9A"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At the rate of 6</w:t>
            </w:r>
            <w:r w:rsidRPr="00856306">
              <w:rPr>
                <w:rFonts w:ascii="Angsana New" w:hAnsi="Angsana New"/>
                <w:color w:val="000000"/>
                <w:cs/>
                <w:lang w:val="en-US"/>
              </w:rPr>
              <w:t>%</w:t>
            </w:r>
            <w:r>
              <w:rPr>
                <w:rFonts w:ascii="Angsana New" w:hAnsi="Angsana New"/>
                <w:color w:val="000000"/>
                <w:cs/>
                <w:lang w:val="en-US"/>
              </w:rPr>
              <w:t xml:space="preserve"> </w:t>
            </w:r>
            <w:r w:rsidRPr="00856306">
              <w:rPr>
                <w:rFonts w:ascii="Angsana New" w:hAnsi="Angsana New"/>
                <w:color w:val="000000"/>
                <w:cs/>
                <w:lang w:val="en-US"/>
              </w:rPr>
              <w:t>-</w:t>
            </w:r>
            <w:r>
              <w:rPr>
                <w:rFonts w:ascii="Angsana New" w:hAnsi="Angsana New"/>
                <w:color w:val="000000"/>
                <w:cs/>
                <w:lang w:val="en-US"/>
              </w:rPr>
              <w:t xml:space="preserve"> </w:t>
            </w:r>
            <w:r w:rsidRPr="00856306">
              <w:rPr>
                <w:rFonts w:ascii="Angsana New" w:hAnsi="Angsana New"/>
                <w:color w:val="000000"/>
                <w:lang w:val="en-US"/>
              </w:rPr>
              <w:t>6</w:t>
            </w:r>
            <w:r w:rsidRPr="00856306">
              <w:rPr>
                <w:rFonts w:ascii="Angsana New" w:hAnsi="Angsana New"/>
                <w:color w:val="000000"/>
                <w:cs/>
                <w:lang w:val="en-US"/>
              </w:rPr>
              <w:t>.</w:t>
            </w:r>
            <w:r w:rsidRPr="00856306">
              <w:rPr>
                <w:rFonts w:ascii="Angsana New" w:hAnsi="Angsana New"/>
                <w:color w:val="000000"/>
                <w:lang w:val="en-US"/>
              </w:rPr>
              <w:t>5</w:t>
            </w: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hideMark/>
          </w:tcPr>
          <w:p w14:paraId="6ED86FD6"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00475F1B" w14:textId="3F72CA75" w:rsidR="00987C10" w:rsidRPr="00856306" w:rsidRDefault="00AF677A" w:rsidP="00987C10">
            <w:pPr>
              <w:jc w:val="right"/>
              <w:rPr>
                <w:rFonts w:ascii="Angsana New" w:hAnsi="Angsana New"/>
                <w:color w:val="000000"/>
                <w:lang w:val="en-US"/>
              </w:rPr>
            </w:pPr>
            <w:r>
              <w:rPr>
                <w:rFonts w:ascii="Angsana New" w:hAnsi="Angsana New"/>
                <w:color w:val="000000"/>
                <w:lang w:val="en-US"/>
              </w:rPr>
              <w:t>2</w:t>
            </w:r>
            <w:r w:rsidR="005E787E">
              <w:rPr>
                <w:rFonts w:ascii="Angsana New" w:hAnsi="Angsana New"/>
                <w:color w:val="000000"/>
                <w:lang w:val="en-US"/>
              </w:rPr>
              <w:t>57</w:t>
            </w:r>
          </w:p>
        </w:tc>
        <w:tc>
          <w:tcPr>
            <w:tcW w:w="283" w:type="dxa"/>
            <w:tcBorders>
              <w:top w:val="nil"/>
              <w:left w:val="nil"/>
              <w:bottom w:val="nil"/>
              <w:right w:val="nil"/>
            </w:tcBorders>
            <w:shd w:val="clear" w:color="auto" w:fill="auto"/>
            <w:noWrap/>
            <w:vAlign w:val="bottom"/>
          </w:tcPr>
          <w:p w14:paraId="4D1833BF" w14:textId="151D782F"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4861548" w14:textId="3BF08B23" w:rsidR="00987C10" w:rsidRPr="00856306" w:rsidRDefault="00BB359F"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16EB4CCA" w14:textId="330C6B7B"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5BEDAEDB" w14:textId="1246F3F9" w:rsidR="00987C10" w:rsidRPr="00856306" w:rsidRDefault="005E787E" w:rsidP="00987C10">
            <w:pPr>
              <w:jc w:val="right"/>
              <w:rPr>
                <w:rFonts w:ascii="Angsana New" w:hAnsi="Angsana New"/>
                <w:color w:val="000000"/>
                <w:cs/>
                <w:lang w:val="en-US"/>
              </w:rPr>
            </w:pPr>
            <w:r>
              <w:rPr>
                <w:rFonts w:ascii="Angsana New" w:hAnsi="Angsana New"/>
                <w:color w:val="000000"/>
                <w:lang w:val="en-US"/>
              </w:rPr>
              <w:t>933</w:t>
            </w:r>
          </w:p>
        </w:tc>
        <w:tc>
          <w:tcPr>
            <w:tcW w:w="283" w:type="dxa"/>
            <w:tcBorders>
              <w:top w:val="nil"/>
              <w:left w:val="nil"/>
              <w:bottom w:val="nil"/>
              <w:right w:val="nil"/>
            </w:tcBorders>
            <w:shd w:val="clear" w:color="000000" w:fill="FFFFFF"/>
            <w:noWrap/>
            <w:vAlign w:val="bottom"/>
          </w:tcPr>
          <w:p w14:paraId="485A00B8" w14:textId="2BF6B863"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FDA61AB" w14:textId="01CF3F33" w:rsidR="00987C10" w:rsidRPr="00856306" w:rsidRDefault="00BB359F" w:rsidP="00987C10">
            <w:pPr>
              <w:jc w:val="right"/>
              <w:rPr>
                <w:rFonts w:ascii="Angsana New" w:hAnsi="Angsana New"/>
                <w:color w:val="000000"/>
                <w:cs/>
                <w:lang w:val="en-US"/>
              </w:rPr>
            </w:pPr>
            <w:r w:rsidRPr="00BB359F">
              <w:rPr>
                <w:rFonts w:ascii="Angsana New" w:hAnsi="Angsana New"/>
                <w:color w:val="000000"/>
                <w:cs/>
                <w:lang w:val="en-US"/>
              </w:rPr>
              <w:t>52</w:t>
            </w:r>
            <w:r w:rsidR="00D42954">
              <w:rPr>
                <w:rFonts w:ascii="Angsana New" w:hAnsi="Angsana New"/>
                <w:color w:val="000000"/>
                <w:lang w:val="en-US"/>
              </w:rPr>
              <w:t>3</w:t>
            </w:r>
          </w:p>
        </w:tc>
      </w:tr>
      <w:tr w:rsidR="00987C10" w:rsidRPr="00856306" w14:paraId="7066B49F" w14:textId="77777777" w:rsidTr="00BB359F">
        <w:trPr>
          <w:trHeight w:val="402"/>
        </w:trPr>
        <w:tc>
          <w:tcPr>
            <w:tcW w:w="2302" w:type="dxa"/>
            <w:tcBorders>
              <w:top w:val="nil"/>
              <w:left w:val="nil"/>
              <w:bottom w:val="nil"/>
              <w:right w:val="nil"/>
            </w:tcBorders>
            <w:shd w:val="clear" w:color="000000" w:fill="FFFFFF"/>
            <w:noWrap/>
            <w:vAlign w:val="bottom"/>
          </w:tcPr>
          <w:p w14:paraId="5A26999F" w14:textId="45C29F1D" w:rsidR="00987C10" w:rsidRDefault="00987C10" w:rsidP="00987C10">
            <w:pPr>
              <w:rPr>
                <w:rFonts w:ascii="Angsana New" w:hAnsi="Angsana New"/>
                <w:color w:val="000000"/>
                <w:lang w:val="en-US"/>
              </w:rPr>
            </w:pPr>
            <w:r w:rsidRPr="002F4A13">
              <w:rPr>
                <w:rFonts w:ascii="Angsana New" w:hAnsi="Angsana New"/>
                <w:color w:val="000000"/>
                <w:lang w:val="en-US"/>
              </w:rPr>
              <w:t xml:space="preserve">Revenue from broadband </w:t>
            </w:r>
          </w:p>
        </w:tc>
        <w:tc>
          <w:tcPr>
            <w:tcW w:w="284" w:type="dxa"/>
            <w:tcBorders>
              <w:top w:val="nil"/>
              <w:left w:val="nil"/>
              <w:bottom w:val="nil"/>
              <w:right w:val="nil"/>
            </w:tcBorders>
            <w:shd w:val="clear" w:color="000000" w:fill="FFFFFF"/>
            <w:noWrap/>
            <w:vAlign w:val="bottom"/>
          </w:tcPr>
          <w:p w14:paraId="15E03EB5" w14:textId="77777777" w:rsidR="00987C10" w:rsidRPr="00856306" w:rsidRDefault="00987C10" w:rsidP="00987C10">
            <w:pPr>
              <w:rPr>
                <w:rFonts w:ascii="Angsana New" w:hAnsi="Angsana New"/>
                <w:lang w:val="en-US"/>
              </w:rPr>
            </w:pPr>
          </w:p>
        </w:tc>
        <w:tc>
          <w:tcPr>
            <w:tcW w:w="2126" w:type="dxa"/>
            <w:tcBorders>
              <w:top w:val="nil"/>
              <w:left w:val="nil"/>
              <w:bottom w:val="nil"/>
              <w:right w:val="nil"/>
            </w:tcBorders>
            <w:shd w:val="clear" w:color="auto" w:fill="auto"/>
            <w:noWrap/>
            <w:vAlign w:val="bottom"/>
          </w:tcPr>
          <w:p w14:paraId="56D26657" w14:textId="7392381C" w:rsidR="00987C10" w:rsidRPr="00856306" w:rsidRDefault="00BB359F" w:rsidP="00987C10">
            <w:pPr>
              <w:rPr>
                <w:rFonts w:ascii="Angsana New" w:hAnsi="Angsana New"/>
                <w:lang w:val="en-US"/>
              </w:rPr>
            </w:pPr>
            <w:r w:rsidRPr="002F4A13">
              <w:rPr>
                <w:rFonts w:ascii="Angsana New" w:hAnsi="Angsana New"/>
                <w:lang w:val="en-US"/>
              </w:rPr>
              <w:t>Contract</w:t>
            </w:r>
          </w:p>
        </w:tc>
        <w:tc>
          <w:tcPr>
            <w:tcW w:w="283" w:type="dxa"/>
            <w:tcBorders>
              <w:top w:val="nil"/>
              <w:left w:val="nil"/>
              <w:bottom w:val="nil"/>
              <w:right w:val="nil"/>
            </w:tcBorders>
            <w:shd w:val="clear" w:color="auto" w:fill="auto"/>
            <w:noWrap/>
          </w:tcPr>
          <w:p w14:paraId="60AD0779" w14:textId="77777777" w:rsidR="00987C10" w:rsidRPr="00856306" w:rsidRDefault="00987C10" w:rsidP="00987C10">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69048E10" w14:textId="6988E21B" w:rsidR="00987C10" w:rsidRPr="00856306" w:rsidRDefault="005E787E"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6ECAE53C"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8C91E70" w14:textId="25C1B30B" w:rsidR="00987C10" w:rsidRPr="00856306" w:rsidRDefault="00BB359F" w:rsidP="00987C10">
            <w:pPr>
              <w:jc w:val="right"/>
              <w:rPr>
                <w:rFonts w:ascii="Angsana New" w:hAnsi="Angsana New"/>
                <w:color w:val="000000"/>
                <w:cs/>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56A1A167" w14:textId="77777777" w:rsidR="00987C10" w:rsidRPr="00856306" w:rsidRDefault="00987C10" w:rsidP="00987C10">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11B9C9DB" w14:textId="19E9D560" w:rsidR="00987C10" w:rsidRPr="00856306" w:rsidRDefault="00D42954" w:rsidP="00987C10">
            <w:pPr>
              <w:jc w:val="right"/>
              <w:rPr>
                <w:rFonts w:ascii="Angsana New" w:hAnsi="Angsana New"/>
                <w:color w:val="000000"/>
                <w:lang w:val="en-US"/>
              </w:rPr>
            </w:pPr>
            <w:r>
              <w:rPr>
                <w:rFonts w:ascii="Angsana New" w:hAnsi="Angsana New"/>
                <w:color w:val="000000"/>
                <w:lang w:val="en-US"/>
              </w:rPr>
              <w:t>48</w:t>
            </w:r>
          </w:p>
        </w:tc>
        <w:tc>
          <w:tcPr>
            <w:tcW w:w="283" w:type="dxa"/>
            <w:tcBorders>
              <w:top w:val="nil"/>
              <w:left w:val="nil"/>
              <w:bottom w:val="nil"/>
              <w:right w:val="nil"/>
            </w:tcBorders>
            <w:shd w:val="clear" w:color="000000" w:fill="FFFFFF"/>
            <w:noWrap/>
            <w:vAlign w:val="bottom"/>
          </w:tcPr>
          <w:p w14:paraId="1F819D71"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A81CB72" w14:textId="12FE82B8" w:rsidR="00987C10" w:rsidRPr="00856306" w:rsidRDefault="00BB359F" w:rsidP="00987C10">
            <w:pPr>
              <w:jc w:val="right"/>
              <w:rPr>
                <w:rFonts w:ascii="Angsana New" w:hAnsi="Angsana New"/>
                <w:color w:val="000000"/>
                <w:cs/>
                <w:lang w:val="en-US"/>
              </w:rPr>
            </w:pPr>
            <w:r>
              <w:rPr>
                <w:rFonts w:ascii="Angsana New" w:hAnsi="Angsana New"/>
                <w:color w:val="000000"/>
                <w:lang w:val="en-US"/>
              </w:rPr>
              <w:t>48</w:t>
            </w:r>
          </w:p>
        </w:tc>
      </w:tr>
      <w:tr w:rsidR="00987C10" w:rsidRPr="00856306" w14:paraId="4CAC8424" w14:textId="77777777" w:rsidTr="00BB359F">
        <w:trPr>
          <w:trHeight w:val="402"/>
        </w:trPr>
        <w:tc>
          <w:tcPr>
            <w:tcW w:w="2302" w:type="dxa"/>
            <w:tcBorders>
              <w:top w:val="nil"/>
              <w:left w:val="nil"/>
              <w:bottom w:val="nil"/>
              <w:right w:val="nil"/>
            </w:tcBorders>
            <w:shd w:val="clear" w:color="000000" w:fill="FFFFFF"/>
            <w:noWrap/>
            <w:vAlign w:val="bottom"/>
          </w:tcPr>
          <w:p w14:paraId="19D9D2DD" w14:textId="3EA103FD" w:rsidR="00987C10" w:rsidRPr="002F4A13" w:rsidRDefault="00987C10" w:rsidP="00987C10">
            <w:pPr>
              <w:rPr>
                <w:rFonts w:ascii="Angsana New" w:hAnsi="Angsana New"/>
                <w:color w:val="000000"/>
                <w:lang w:val="en-US"/>
              </w:rPr>
            </w:pPr>
            <w:r>
              <w:rPr>
                <w:rFonts w:ascii="Angsana New" w:hAnsi="Angsana New"/>
                <w:color w:val="000000"/>
                <w:cs/>
                <w:lang w:val="en-US"/>
              </w:rPr>
              <w:t xml:space="preserve">   </w:t>
            </w:r>
            <w:r w:rsidRPr="002F4A13">
              <w:rPr>
                <w:rFonts w:ascii="Angsana New" w:hAnsi="Angsana New"/>
                <w:color w:val="000000"/>
                <w:lang w:val="en-US"/>
              </w:rPr>
              <w:t>internet</w:t>
            </w:r>
          </w:p>
        </w:tc>
        <w:tc>
          <w:tcPr>
            <w:tcW w:w="284" w:type="dxa"/>
            <w:tcBorders>
              <w:top w:val="nil"/>
              <w:left w:val="nil"/>
              <w:bottom w:val="nil"/>
              <w:right w:val="nil"/>
            </w:tcBorders>
            <w:shd w:val="clear" w:color="000000" w:fill="FFFFFF"/>
            <w:noWrap/>
            <w:vAlign w:val="bottom"/>
          </w:tcPr>
          <w:p w14:paraId="547B2653" w14:textId="77777777" w:rsidR="00987C10" w:rsidRPr="00856306" w:rsidRDefault="00987C10" w:rsidP="00987C10">
            <w:pPr>
              <w:rPr>
                <w:rFonts w:ascii="Angsana New" w:hAnsi="Angsana New"/>
                <w:lang w:val="en-US"/>
              </w:rPr>
            </w:pPr>
          </w:p>
        </w:tc>
        <w:tc>
          <w:tcPr>
            <w:tcW w:w="2126" w:type="dxa"/>
            <w:tcBorders>
              <w:top w:val="nil"/>
              <w:left w:val="nil"/>
              <w:bottom w:val="nil"/>
              <w:right w:val="nil"/>
            </w:tcBorders>
            <w:shd w:val="clear" w:color="auto" w:fill="auto"/>
            <w:noWrap/>
            <w:vAlign w:val="bottom"/>
          </w:tcPr>
          <w:p w14:paraId="137A2748" w14:textId="0379D2A2" w:rsidR="00987C10" w:rsidRPr="002F4A13" w:rsidRDefault="00987C10" w:rsidP="00987C10">
            <w:pPr>
              <w:rPr>
                <w:rFonts w:ascii="Angsana New" w:hAnsi="Angsana New"/>
                <w:lang w:val="en-US"/>
              </w:rPr>
            </w:pPr>
          </w:p>
        </w:tc>
        <w:tc>
          <w:tcPr>
            <w:tcW w:w="283" w:type="dxa"/>
            <w:tcBorders>
              <w:top w:val="nil"/>
              <w:left w:val="nil"/>
              <w:bottom w:val="nil"/>
              <w:right w:val="nil"/>
            </w:tcBorders>
            <w:shd w:val="clear" w:color="auto" w:fill="auto"/>
            <w:noWrap/>
          </w:tcPr>
          <w:p w14:paraId="5041A290" w14:textId="77777777" w:rsidR="00987C10" w:rsidRPr="00856306" w:rsidRDefault="00987C10" w:rsidP="00987C10">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01064B01" w14:textId="28EEB56D" w:rsidR="00987C10" w:rsidRPr="00856306" w:rsidRDefault="00987C10" w:rsidP="00987C10">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69780CEC"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D94B657" w14:textId="0C22952E" w:rsidR="00987C10" w:rsidRDefault="00987C10" w:rsidP="00987C10">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0D240F89" w14:textId="77777777" w:rsidR="00987C10" w:rsidRPr="00856306" w:rsidRDefault="00987C10" w:rsidP="00987C10">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3B74ABC6" w14:textId="5DE0539C" w:rsidR="00987C10" w:rsidRPr="00856306" w:rsidRDefault="00987C10" w:rsidP="00987C10">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05EE9CD5"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E0338F3" w14:textId="48E97887" w:rsidR="00987C10" w:rsidRDefault="00987C10" w:rsidP="00987C10">
            <w:pPr>
              <w:jc w:val="right"/>
              <w:rPr>
                <w:rFonts w:ascii="Angsana New" w:hAnsi="Angsana New"/>
                <w:color w:val="000000"/>
                <w:lang w:val="en-US"/>
              </w:rPr>
            </w:pPr>
          </w:p>
        </w:tc>
      </w:tr>
      <w:tr w:rsidR="009F3C30" w:rsidRPr="00856306" w14:paraId="7C54D33E" w14:textId="77777777" w:rsidTr="00BB359F">
        <w:trPr>
          <w:trHeight w:val="402"/>
        </w:trPr>
        <w:tc>
          <w:tcPr>
            <w:tcW w:w="2302" w:type="dxa"/>
            <w:tcBorders>
              <w:top w:val="nil"/>
              <w:left w:val="nil"/>
              <w:bottom w:val="nil"/>
              <w:right w:val="nil"/>
            </w:tcBorders>
            <w:shd w:val="clear" w:color="000000" w:fill="FFFFFF"/>
            <w:noWrap/>
            <w:vAlign w:val="bottom"/>
          </w:tcPr>
          <w:p w14:paraId="0F1901BF" w14:textId="0E8E570A" w:rsidR="009F3C30" w:rsidRDefault="009F3C30" w:rsidP="00987C10">
            <w:pPr>
              <w:rPr>
                <w:rFonts w:ascii="Angsana New" w:hAnsi="Angsana New"/>
                <w:color w:val="000000"/>
                <w:cs/>
                <w:lang w:val="en-US"/>
              </w:rPr>
            </w:pPr>
            <w:r w:rsidRPr="009F3C30">
              <w:rPr>
                <w:rFonts w:ascii="Angsana New" w:hAnsi="Angsana New"/>
                <w:color w:val="000000"/>
                <w:lang w:val="en-US"/>
              </w:rPr>
              <w:t>Dividend income</w:t>
            </w:r>
          </w:p>
        </w:tc>
        <w:tc>
          <w:tcPr>
            <w:tcW w:w="284" w:type="dxa"/>
            <w:tcBorders>
              <w:top w:val="nil"/>
              <w:left w:val="nil"/>
              <w:bottom w:val="nil"/>
              <w:right w:val="nil"/>
            </w:tcBorders>
            <w:shd w:val="clear" w:color="000000" w:fill="FFFFFF"/>
            <w:noWrap/>
            <w:vAlign w:val="bottom"/>
          </w:tcPr>
          <w:p w14:paraId="4D64C2E5" w14:textId="77777777" w:rsidR="009F3C30" w:rsidRPr="00856306" w:rsidRDefault="009F3C30" w:rsidP="00987C10">
            <w:pPr>
              <w:rPr>
                <w:rFonts w:ascii="Angsana New" w:hAnsi="Angsana New"/>
                <w:lang w:val="en-US"/>
              </w:rPr>
            </w:pPr>
          </w:p>
        </w:tc>
        <w:tc>
          <w:tcPr>
            <w:tcW w:w="2126" w:type="dxa"/>
            <w:tcBorders>
              <w:top w:val="nil"/>
              <w:left w:val="nil"/>
              <w:bottom w:val="nil"/>
              <w:right w:val="nil"/>
            </w:tcBorders>
            <w:shd w:val="clear" w:color="auto" w:fill="auto"/>
            <w:noWrap/>
            <w:vAlign w:val="bottom"/>
          </w:tcPr>
          <w:p w14:paraId="2D95A21C" w14:textId="07FBAFFA" w:rsidR="009F3C30" w:rsidRPr="002F4A13" w:rsidRDefault="009F3C30" w:rsidP="00987C10">
            <w:pPr>
              <w:rPr>
                <w:rFonts w:ascii="Angsana New" w:hAnsi="Angsana New"/>
                <w:lang w:val="en-US"/>
              </w:rPr>
            </w:pPr>
            <w:r w:rsidRPr="009F3C30">
              <w:rPr>
                <w:rFonts w:ascii="Angsana New" w:hAnsi="Angsana New"/>
                <w:lang w:val="en-US"/>
              </w:rPr>
              <w:t>As declare</w:t>
            </w:r>
          </w:p>
        </w:tc>
        <w:tc>
          <w:tcPr>
            <w:tcW w:w="283" w:type="dxa"/>
            <w:tcBorders>
              <w:top w:val="nil"/>
              <w:left w:val="nil"/>
              <w:bottom w:val="nil"/>
              <w:right w:val="nil"/>
            </w:tcBorders>
            <w:shd w:val="clear" w:color="auto" w:fill="auto"/>
            <w:noWrap/>
          </w:tcPr>
          <w:p w14:paraId="6078DA9F" w14:textId="77777777" w:rsidR="009F3C30" w:rsidRPr="00856306" w:rsidRDefault="009F3C30" w:rsidP="00987C10">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1767E66C" w14:textId="35A8A949" w:rsidR="009F3C30" w:rsidRPr="00856306" w:rsidRDefault="005E787E"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7FF7CDA" w14:textId="77777777" w:rsidR="009F3C30" w:rsidRPr="00856306" w:rsidRDefault="009F3C3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6F6572D6" w14:textId="35284B14" w:rsidR="009F3C30" w:rsidRDefault="00BB359F"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21F36C10" w14:textId="77777777" w:rsidR="009F3C30" w:rsidRPr="00856306" w:rsidRDefault="009F3C30" w:rsidP="00987C10">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12856015" w14:textId="66900709" w:rsidR="009F3C30" w:rsidRPr="00856306" w:rsidRDefault="005E787E"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21C3B6EF" w14:textId="77777777" w:rsidR="009F3C30" w:rsidRPr="00856306" w:rsidRDefault="009F3C3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6C4DB63A" w14:textId="36973717" w:rsidR="009F3C30" w:rsidRDefault="00BB359F" w:rsidP="00987C10">
            <w:pPr>
              <w:jc w:val="right"/>
              <w:rPr>
                <w:rFonts w:ascii="Angsana New" w:hAnsi="Angsana New"/>
                <w:color w:val="000000"/>
                <w:lang w:val="en-US"/>
              </w:rPr>
            </w:pPr>
            <w:r w:rsidRPr="00BB359F">
              <w:rPr>
                <w:rFonts w:ascii="Angsana New" w:hAnsi="Angsana New"/>
                <w:color w:val="000000"/>
                <w:cs/>
                <w:lang w:val="en-US"/>
              </w:rPr>
              <w:t>10</w:t>
            </w:r>
            <w:r w:rsidRPr="00BB359F">
              <w:rPr>
                <w:rFonts w:ascii="Angsana New" w:hAnsi="Angsana New"/>
                <w:color w:val="000000"/>
                <w:lang w:val="en-US"/>
              </w:rPr>
              <w:t>,</w:t>
            </w:r>
            <w:r w:rsidRPr="00BB359F">
              <w:rPr>
                <w:rFonts w:ascii="Angsana New" w:hAnsi="Angsana New"/>
                <w:color w:val="000000"/>
                <w:cs/>
                <w:lang w:val="en-US"/>
              </w:rPr>
              <w:t>640</w:t>
            </w:r>
          </w:p>
        </w:tc>
      </w:tr>
      <w:tr w:rsidR="009F3C30" w:rsidRPr="00856306" w14:paraId="2E997B72" w14:textId="77777777" w:rsidTr="00BB359F">
        <w:trPr>
          <w:trHeight w:val="402"/>
        </w:trPr>
        <w:tc>
          <w:tcPr>
            <w:tcW w:w="2302" w:type="dxa"/>
            <w:tcBorders>
              <w:top w:val="nil"/>
              <w:left w:val="nil"/>
              <w:bottom w:val="nil"/>
              <w:right w:val="nil"/>
            </w:tcBorders>
            <w:shd w:val="clear" w:color="000000" w:fill="FFFFFF"/>
            <w:noWrap/>
            <w:vAlign w:val="bottom"/>
          </w:tcPr>
          <w:p w14:paraId="14078891" w14:textId="5A4F8439" w:rsidR="009F3C30" w:rsidRDefault="009F3C30" w:rsidP="00987C10">
            <w:pPr>
              <w:rPr>
                <w:rFonts w:ascii="Angsana New" w:hAnsi="Angsana New"/>
                <w:color w:val="000000"/>
                <w:cs/>
                <w:lang w:val="en-US"/>
              </w:rPr>
            </w:pPr>
            <w:r w:rsidRPr="009F3C30">
              <w:rPr>
                <w:rFonts w:ascii="Angsana New" w:hAnsi="Angsana New"/>
                <w:color w:val="000000"/>
                <w:lang w:val="en-US"/>
              </w:rPr>
              <w:t>Dividend paid</w:t>
            </w:r>
          </w:p>
        </w:tc>
        <w:tc>
          <w:tcPr>
            <w:tcW w:w="284" w:type="dxa"/>
            <w:tcBorders>
              <w:top w:val="nil"/>
              <w:left w:val="nil"/>
              <w:bottom w:val="nil"/>
              <w:right w:val="nil"/>
            </w:tcBorders>
            <w:shd w:val="clear" w:color="000000" w:fill="FFFFFF"/>
            <w:noWrap/>
            <w:vAlign w:val="bottom"/>
          </w:tcPr>
          <w:p w14:paraId="000EDE66" w14:textId="77777777" w:rsidR="009F3C30" w:rsidRPr="00856306" w:rsidRDefault="009F3C30" w:rsidP="00987C10">
            <w:pPr>
              <w:rPr>
                <w:rFonts w:ascii="Angsana New" w:hAnsi="Angsana New"/>
                <w:lang w:val="en-US"/>
              </w:rPr>
            </w:pPr>
          </w:p>
        </w:tc>
        <w:tc>
          <w:tcPr>
            <w:tcW w:w="2126" w:type="dxa"/>
            <w:tcBorders>
              <w:top w:val="nil"/>
              <w:left w:val="nil"/>
              <w:bottom w:val="nil"/>
              <w:right w:val="nil"/>
            </w:tcBorders>
            <w:shd w:val="clear" w:color="auto" w:fill="auto"/>
            <w:noWrap/>
            <w:vAlign w:val="bottom"/>
          </w:tcPr>
          <w:p w14:paraId="5576999D" w14:textId="20953A2D" w:rsidR="009F3C30" w:rsidRPr="002F4A13" w:rsidRDefault="009F3C30" w:rsidP="00987C10">
            <w:pPr>
              <w:rPr>
                <w:rFonts w:ascii="Angsana New" w:hAnsi="Angsana New"/>
                <w:lang w:val="en-US"/>
              </w:rPr>
            </w:pPr>
            <w:r w:rsidRPr="009F3C30">
              <w:rPr>
                <w:rFonts w:ascii="Angsana New" w:hAnsi="Angsana New"/>
                <w:lang w:val="en-US"/>
              </w:rPr>
              <w:t>As declare</w:t>
            </w:r>
          </w:p>
        </w:tc>
        <w:tc>
          <w:tcPr>
            <w:tcW w:w="283" w:type="dxa"/>
            <w:tcBorders>
              <w:top w:val="nil"/>
              <w:left w:val="nil"/>
              <w:bottom w:val="nil"/>
              <w:right w:val="nil"/>
            </w:tcBorders>
            <w:shd w:val="clear" w:color="auto" w:fill="auto"/>
            <w:noWrap/>
          </w:tcPr>
          <w:p w14:paraId="41EFFC78" w14:textId="77777777" w:rsidR="009F3C30" w:rsidRPr="00856306" w:rsidRDefault="009F3C30" w:rsidP="00987C10">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2EB5664E" w14:textId="0F91C4E6" w:rsidR="009F3C30" w:rsidRPr="00856306" w:rsidRDefault="005E787E"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0228898" w14:textId="77777777" w:rsidR="009F3C30" w:rsidRPr="00856306" w:rsidRDefault="009F3C3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7DEE2EB" w14:textId="3DEA82E3" w:rsidR="009F3C30" w:rsidRDefault="009F3C30" w:rsidP="00987C10">
            <w:pPr>
              <w:jc w:val="right"/>
              <w:rPr>
                <w:rFonts w:ascii="Angsana New" w:hAnsi="Angsana New"/>
                <w:color w:val="000000"/>
                <w:lang w:val="en-US"/>
              </w:rPr>
            </w:pPr>
            <w:r w:rsidRPr="009F3C30">
              <w:rPr>
                <w:rFonts w:ascii="Angsana New" w:hAnsi="Angsana New"/>
                <w:color w:val="000000"/>
                <w:cs/>
                <w:lang w:val="en-US"/>
              </w:rPr>
              <w:t>4</w:t>
            </w:r>
            <w:r w:rsidRPr="009F3C30">
              <w:rPr>
                <w:rFonts w:ascii="Angsana New" w:hAnsi="Angsana New"/>
                <w:color w:val="000000"/>
                <w:lang w:val="en-US"/>
              </w:rPr>
              <w:t>,</w:t>
            </w:r>
            <w:r w:rsidRPr="009F3C30">
              <w:rPr>
                <w:rFonts w:ascii="Angsana New" w:hAnsi="Angsana New"/>
                <w:color w:val="000000"/>
                <w:cs/>
                <w:lang w:val="en-US"/>
              </w:rPr>
              <w:t>560</w:t>
            </w:r>
          </w:p>
        </w:tc>
        <w:tc>
          <w:tcPr>
            <w:tcW w:w="283" w:type="dxa"/>
            <w:tcBorders>
              <w:top w:val="nil"/>
              <w:left w:val="nil"/>
              <w:bottom w:val="nil"/>
              <w:right w:val="nil"/>
            </w:tcBorders>
            <w:shd w:val="clear" w:color="auto" w:fill="auto"/>
            <w:noWrap/>
            <w:vAlign w:val="bottom"/>
          </w:tcPr>
          <w:p w14:paraId="4CB437F3" w14:textId="77777777" w:rsidR="009F3C30" w:rsidRPr="00856306" w:rsidRDefault="009F3C30" w:rsidP="00987C10">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38D340B1" w14:textId="469D76E2" w:rsidR="009F3C30" w:rsidRPr="00856306" w:rsidRDefault="005E787E"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1B6590DB" w14:textId="77777777" w:rsidR="009F3C30" w:rsidRPr="00856306" w:rsidRDefault="009F3C3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272F122" w14:textId="622939B5" w:rsidR="009F3C30" w:rsidRDefault="00BB359F" w:rsidP="00987C10">
            <w:pPr>
              <w:jc w:val="right"/>
              <w:rPr>
                <w:rFonts w:ascii="Angsana New" w:hAnsi="Angsana New"/>
                <w:color w:val="000000"/>
                <w:lang w:val="en-US"/>
              </w:rPr>
            </w:pPr>
            <w:r>
              <w:rPr>
                <w:rFonts w:ascii="Angsana New" w:hAnsi="Angsana New"/>
                <w:color w:val="000000"/>
                <w:cs/>
                <w:lang w:val="en-US"/>
              </w:rPr>
              <w:t>-</w:t>
            </w:r>
          </w:p>
        </w:tc>
      </w:tr>
    </w:tbl>
    <w:p w14:paraId="71E4680B" w14:textId="77777777" w:rsidR="00BA3BDB" w:rsidRDefault="00BA3BDB" w:rsidP="00E56C18">
      <w:pPr>
        <w:spacing w:before="120" w:after="120"/>
        <w:ind w:left="709" w:firstLine="11"/>
        <w:jc w:val="thaiDistribute"/>
        <w:rPr>
          <w:rFonts w:ascii="Angsana New" w:eastAsia="Cordia New" w:hAnsi="Angsana New"/>
          <w:lang w:val="en-US"/>
        </w:rPr>
      </w:pPr>
    </w:p>
    <w:p w14:paraId="45CB89BC" w14:textId="77777777" w:rsidR="00BA3BDB" w:rsidRDefault="00BA3BDB" w:rsidP="00E56C18">
      <w:pPr>
        <w:spacing w:before="120" w:after="120"/>
        <w:ind w:left="709" w:firstLine="11"/>
        <w:jc w:val="thaiDistribute"/>
        <w:rPr>
          <w:rFonts w:ascii="Angsana New" w:eastAsia="Cordia New" w:hAnsi="Angsana New"/>
          <w:lang w:val="en-US"/>
        </w:rPr>
      </w:pPr>
    </w:p>
    <w:p w14:paraId="785DA7D0" w14:textId="77777777" w:rsidR="00BA3BDB" w:rsidRDefault="00BA3BDB" w:rsidP="00E56C18">
      <w:pPr>
        <w:spacing w:before="120" w:after="120"/>
        <w:ind w:left="709" w:firstLine="11"/>
        <w:jc w:val="thaiDistribute"/>
        <w:rPr>
          <w:rFonts w:ascii="Angsana New" w:eastAsia="Cordia New" w:hAnsi="Angsana New"/>
          <w:lang w:val="en-US"/>
        </w:rPr>
      </w:pPr>
    </w:p>
    <w:p w14:paraId="0F111D29" w14:textId="77777777" w:rsidR="00BA3BDB" w:rsidRDefault="00BA3BDB" w:rsidP="00E56C18">
      <w:pPr>
        <w:spacing w:before="120" w:after="120"/>
        <w:ind w:left="709" w:firstLine="11"/>
        <w:jc w:val="thaiDistribute"/>
        <w:rPr>
          <w:rFonts w:ascii="Angsana New" w:eastAsia="Cordia New" w:hAnsi="Angsana New"/>
          <w:lang w:val="en-US"/>
        </w:rPr>
      </w:pPr>
    </w:p>
    <w:p w14:paraId="1350001D" w14:textId="77777777" w:rsidR="00BA3BDB" w:rsidRDefault="00BA3BDB" w:rsidP="00E56C18">
      <w:pPr>
        <w:spacing w:before="120" w:after="120"/>
        <w:ind w:left="709" w:firstLine="11"/>
        <w:jc w:val="thaiDistribute"/>
        <w:rPr>
          <w:rFonts w:ascii="Angsana New" w:eastAsia="Cordia New" w:hAnsi="Angsana New"/>
          <w:lang w:val="en-US"/>
        </w:rPr>
      </w:pPr>
    </w:p>
    <w:p w14:paraId="21ABB997" w14:textId="3C63A855" w:rsidR="00BA3BDB" w:rsidRDefault="00BA3BDB" w:rsidP="00E56C18">
      <w:pPr>
        <w:spacing w:before="120" w:after="120"/>
        <w:ind w:left="709" w:firstLine="11"/>
        <w:jc w:val="thaiDistribute"/>
        <w:rPr>
          <w:rFonts w:ascii="Angsana New" w:eastAsia="Cordia New" w:hAnsi="Angsana New"/>
          <w:lang w:val="en-US"/>
        </w:rPr>
      </w:pPr>
    </w:p>
    <w:p w14:paraId="563D8B4F" w14:textId="7F805447" w:rsidR="0075124E" w:rsidRDefault="0075124E" w:rsidP="00E56C18">
      <w:pPr>
        <w:spacing w:before="120" w:after="120"/>
        <w:ind w:left="709" w:firstLine="11"/>
        <w:jc w:val="thaiDistribute"/>
        <w:rPr>
          <w:rFonts w:ascii="Angsana New" w:eastAsia="Cordia New" w:hAnsi="Angsana New"/>
          <w:lang w:val="en-US"/>
        </w:rPr>
      </w:pPr>
    </w:p>
    <w:p w14:paraId="792E1350" w14:textId="3593EC10" w:rsidR="0075124E" w:rsidRDefault="0075124E" w:rsidP="00E56C18">
      <w:pPr>
        <w:spacing w:before="120" w:after="120"/>
        <w:ind w:left="709" w:firstLine="11"/>
        <w:jc w:val="thaiDistribute"/>
        <w:rPr>
          <w:rFonts w:ascii="Angsana New" w:eastAsia="Cordia New" w:hAnsi="Angsana New"/>
          <w:lang w:val="en-US"/>
        </w:rPr>
      </w:pPr>
    </w:p>
    <w:p w14:paraId="06D3EE2B" w14:textId="77777777" w:rsidR="0075124E" w:rsidRDefault="0075124E" w:rsidP="00E56C18">
      <w:pPr>
        <w:spacing w:before="120" w:after="120"/>
        <w:ind w:left="709" w:firstLine="11"/>
        <w:jc w:val="thaiDistribute"/>
        <w:rPr>
          <w:rFonts w:ascii="Angsana New" w:eastAsia="Cordia New" w:hAnsi="Angsana New"/>
          <w:lang w:val="en-US"/>
        </w:rPr>
      </w:pPr>
    </w:p>
    <w:p w14:paraId="35EB25B1" w14:textId="7D085080" w:rsidR="002F4A13" w:rsidRDefault="002F4A13" w:rsidP="00E56C18">
      <w:pPr>
        <w:spacing w:before="120" w:after="120"/>
        <w:ind w:left="709" w:firstLine="11"/>
        <w:jc w:val="thaiDistribute"/>
        <w:rPr>
          <w:rFonts w:ascii="Angsana New" w:eastAsia="Cordia New" w:hAnsi="Angsana New"/>
          <w:lang w:val="en-US"/>
        </w:rPr>
      </w:pPr>
      <w:r w:rsidRPr="002F4A13">
        <w:rPr>
          <w:rFonts w:ascii="Angsana New" w:eastAsia="Cordia New" w:hAnsi="Angsana New"/>
          <w:lang w:val="en-US"/>
        </w:rPr>
        <w:lastRenderedPageBreak/>
        <w:t xml:space="preserve">Transactions with related </w:t>
      </w:r>
      <w:r w:rsidR="00272D4C">
        <w:rPr>
          <w:rFonts w:ascii="Angsana New" w:eastAsia="Cordia New" w:hAnsi="Angsana New"/>
          <w:lang w:val="en-US"/>
        </w:rPr>
        <w:t>person and parties for the nine</w:t>
      </w:r>
      <w:r w:rsidRPr="002F4A13">
        <w:rPr>
          <w:rFonts w:ascii="Angsana New" w:eastAsia="Cordia New" w:hAnsi="Angsana New"/>
          <w:cs/>
          <w:lang w:val="en-US"/>
        </w:rPr>
        <w:t>-</w:t>
      </w:r>
      <w:r w:rsidRPr="002F4A13">
        <w:rPr>
          <w:rFonts w:ascii="Angsana New" w:eastAsia="Cordia New" w:hAnsi="Angsana New"/>
          <w:lang w:val="en-US"/>
        </w:rPr>
        <w:t xml:space="preserve">month period ended </w:t>
      </w:r>
      <w:r w:rsidR="00272D4C" w:rsidRPr="00272D4C">
        <w:rPr>
          <w:rFonts w:ascii="Angsana New" w:eastAsia="Cordia New" w:hAnsi="Angsana New"/>
          <w:lang w:val="en-US"/>
        </w:rPr>
        <w:t>September</w:t>
      </w:r>
      <w:r w:rsidRPr="002F4A13">
        <w:rPr>
          <w:rFonts w:ascii="Angsana New" w:eastAsia="Cordia New" w:hAnsi="Angsana New"/>
          <w:lang w:val="en-US"/>
        </w:rPr>
        <w:t xml:space="preserve"> 30, 2020 and 2019 are summarized below</w:t>
      </w:r>
      <w:r w:rsidRPr="002F4A13">
        <w:rPr>
          <w:rFonts w:ascii="Angsana New" w:eastAsia="Cordia New" w:hAnsi="Angsana New"/>
          <w:cs/>
          <w:lang w:val="en-US"/>
        </w:rPr>
        <w:t>:</w:t>
      </w:r>
    </w:p>
    <w:tbl>
      <w:tblPr>
        <w:tblW w:w="9248" w:type="dxa"/>
        <w:tblInd w:w="817" w:type="dxa"/>
        <w:tblLook w:val="04A0" w:firstRow="1" w:lastRow="0" w:firstColumn="1" w:lastColumn="0" w:noHBand="0" w:noVBand="1"/>
      </w:tblPr>
      <w:tblGrid>
        <w:gridCol w:w="2302"/>
        <w:gridCol w:w="284"/>
        <w:gridCol w:w="2126"/>
        <w:gridCol w:w="283"/>
        <w:gridCol w:w="851"/>
        <w:gridCol w:w="283"/>
        <w:gridCol w:w="851"/>
        <w:gridCol w:w="283"/>
        <w:gridCol w:w="851"/>
        <w:gridCol w:w="283"/>
        <w:gridCol w:w="851"/>
      </w:tblGrid>
      <w:tr w:rsidR="002F4A13" w:rsidRPr="00856306" w14:paraId="21E1ED05" w14:textId="77777777" w:rsidTr="00E661C5">
        <w:trPr>
          <w:trHeight w:val="402"/>
          <w:tblHeader/>
        </w:trPr>
        <w:tc>
          <w:tcPr>
            <w:tcW w:w="2302" w:type="dxa"/>
            <w:tcBorders>
              <w:top w:val="nil"/>
              <w:left w:val="nil"/>
              <w:bottom w:val="nil"/>
              <w:right w:val="nil"/>
            </w:tcBorders>
            <w:shd w:val="clear" w:color="000000" w:fill="FFFFFF"/>
            <w:noWrap/>
            <w:vAlign w:val="bottom"/>
            <w:hideMark/>
          </w:tcPr>
          <w:p w14:paraId="6667412C" w14:textId="77777777" w:rsidR="002F4A13" w:rsidRPr="00856306" w:rsidRDefault="002F4A13" w:rsidP="005706CE">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223C12B9"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75A6FF99"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2A879DC"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3457A857" w14:textId="77777777" w:rsidR="002F4A13" w:rsidRPr="00856306" w:rsidRDefault="002F4A13" w:rsidP="005706CE">
            <w:pPr>
              <w:jc w:val="center"/>
              <w:rPr>
                <w:rFonts w:ascii="Angsana New" w:hAnsi="Angsana New"/>
                <w:color w:val="000000"/>
                <w:cs/>
              </w:rPr>
            </w:pPr>
            <w:r w:rsidRPr="00856306">
              <w:rPr>
                <w:rFonts w:ascii="Angsana New" w:hAnsi="Angsana New"/>
                <w:color w:val="000000"/>
                <w:lang w:val="en-US"/>
              </w:rPr>
              <w:t>Unit</w:t>
            </w:r>
            <w:r w:rsidRPr="00856306">
              <w:rPr>
                <w:rFonts w:ascii="Angsana New" w:hAnsi="Angsana New"/>
                <w:color w:val="000000"/>
                <w:cs/>
                <w:lang w:val="en-US"/>
              </w:rPr>
              <w:t xml:space="preserve">: </w:t>
            </w:r>
            <w:r>
              <w:rPr>
                <w:rFonts w:ascii="Angsana New" w:hAnsi="Angsana New"/>
                <w:color w:val="000000"/>
                <w:lang w:val="en-US"/>
              </w:rPr>
              <w:t>Thousand</w:t>
            </w:r>
            <w:r w:rsidRPr="00856306">
              <w:rPr>
                <w:rFonts w:ascii="Angsana New" w:hAnsi="Angsana New"/>
                <w:color w:val="000000"/>
                <w:lang w:val="en-US"/>
              </w:rPr>
              <w:t xml:space="preserve"> Baht</w:t>
            </w:r>
          </w:p>
        </w:tc>
      </w:tr>
      <w:tr w:rsidR="002F4A13" w:rsidRPr="00856306" w14:paraId="14D566B1" w14:textId="77777777" w:rsidTr="00E661C5">
        <w:trPr>
          <w:trHeight w:val="402"/>
          <w:tblHeader/>
        </w:trPr>
        <w:tc>
          <w:tcPr>
            <w:tcW w:w="2302" w:type="dxa"/>
            <w:vMerge w:val="restart"/>
            <w:tcBorders>
              <w:top w:val="nil"/>
              <w:left w:val="nil"/>
              <w:right w:val="nil"/>
            </w:tcBorders>
            <w:shd w:val="clear" w:color="000000" w:fill="FFFFFF"/>
            <w:vAlign w:val="bottom"/>
            <w:hideMark/>
          </w:tcPr>
          <w:p w14:paraId="734EA35E"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2ADE4316" w14:textId="77777777" w:rsidR="002F4A13" w:rsidRPr="00856306" w:rsidRDefault="002F4A13" w:rsidP="005706CE">
            <w:pPr>
              <w:jc w:val="center"/>
              <w:rPr>
                <w:rFonts w:ascii="Angsana New" w:hAnsi="Angsana New"/>
                <w:color w:val="000000"/>
                <w:c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vAlign w:val="bottom"/>
            <w:hideMark/>
          </w:tcPr>
          <w:p w14:paraId="2BC0793C" w14:textId="77777777" w:rsidR="002F4A13" w:rsidRPr="00856306" w:rsidRDefault="002F4A13" w:rsidP="005706CE">
            <w:pPr>
              <w:jc w:val="center"/>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11F7CF43" w14:textId="77777777" w:rsidR="002F4A13" w:rsidRPr="00856306" w:rsidRDefault="002F4A13" w:rsidP="005706CE">
            <w:pPr>
              <w:jc w:val="center"/>
              <w:rPr>
                <w:rFonts w:ascii="Angsana New" w:hAnsi="Angsana New"/>
                <w:color w:val="000000"/>
                <w:cs/>
                <w:lang w:val="en-US"/>
              </w:rPr>
            </w:pPr>
            <w:r w:rsidRPr="00856306">
              <w:rPr>
                <w:rFonts w:ascii="Angsana New" w:hAnsi="Angsana New"/>
                <w:color w:val="000000"/>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6AD6F65C" w14:textId="77777777" w:rsidR="002F4A13" w:rsidRPr="00856306" w:rsidRDefault="002F4A13" w:rsidP="005706CE">
            <w:pPr>
              <w:jc w:val="center"/>
              <w:rPr>
                <w:rFonts w:ascii="Angsana New" w:hAnsi="Angsana New"/>
                <w:color w:val="000000"/>
                <w:cs/>
              </w:rPr>
            </w:pPr>
            <w:r w:rsidRPr="00856306">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53B60A07" w14:textId="77777777" w:rsidR="002F4A13" w:rsidRPr="00856306" w:rsidRDefault="002F4A13" w:rsidP="005706CE">
            <w:pPr>
              <w:jc w:val="center"/>
              <w:rPr>
                <w:rFonts w:ascii="Angsana New" w:hAnsi="Angsana New"/>
                <w:color w:val="000000"/>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09AB89E2" w14:textId="77777777" w:rsidR="002F4A13" w:rsidRPr="00856306" w:rsidRDefault="002F4A13" w:rsidP="005706CE">
            <w:pPr>
              <w:jc w:val="center"/>
              <w:rPr>
                <w:rFonts w:ascii="Angsana New" w:hAnsi="Angsana New"/>
                <w:color w:val="000000"/>
                <w:cs/>
              </w:rPr>
            </w:pPr>
            <w:r w:rsidRPr="00856306">
              <w:rPr>
                <w:rFonts w:ascii="Angsana New" w:hAnsi="Angsana New"/>
                <w:color w:val="000000"/>
                <w:lang w:val="en-US"/>
              </w:rPr>
              <w:t>Separate financial statements</w:t>
            </w:r>
          </w:p>
        </w:tc>
      </w:tr>
      <w:tr w:rsidR="002F4A13" w:rsidRPr="00856306" w14:paraId="781655F1" w14:textId="77777777" w:rsidTr="00E661C5">
        <w:trPr>
          <w:trHeight w:val="402"/>
          <w:tblHeader/>
        </w:trPr>
        <w:tc>
          <w:tcPr>
            <w:tcW w:w="2302" w:type="dxa"/>
            <w:vMerge/>
            <w:tcBorders>
              <w:left w:val="nil"/>
              <w:bottom w:val="single" w:sz="4" w:space="0" w:color="auto"/>
              <w:right w:val="nil"/>
            </w:tcBorders>
            <w:shd w:val="clear" w:color="000000" w:fill="FFFFFF"/>
            <w:vAlign w:val="bottom"/>
            <w:hideMark/>
          </w:tcPr>
          <w:p w14:paraId="59D141A2" w14:textId="77777777" w:rsidR="002F4A13" w:rsidRPr="00856306" w:rsidRDefault="002F4A13" w:rsidP="005706CE">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4BCFB992" w14:textId="77777777" w:rsidR="002F4A13" w:rsidRPr="00856306" w:rsidRDefault="002F4A13" w:rsidP="005706CE">
            <w:pPr>
              <w:jc w:val="cente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single" w:sz="4" w:space="0" w:color="auto"/>
              <w:right w:val="nil"/>
            </w:tcBorders>
            <w:shd w:val="clear" w:color="000000" w:fill="FFFFFF"/>
            <w:vAlign w:val="bottom"/>
            <w:hideMark/>
          </w:tcPr>
          <w:p w14:paraId="7B0EE815" w14:textId="77777777" w:rsidR="002F4A13" w:rsidRPr="00856306" w:rsidRDefault="002F4A13" w:rsidP="005706CE">
            <w:pPr>
              <w:jc w:val="center"/>
              <w:rPr>
                <w:rFonts w:ascii="Angsana New" w:hAnsi="Angsana New"/>
                <w:color w:val="000000"/>
                <w:cs/>
                <w:lang w:val="en-US"/>
              </w:rPr>
            </w:pPr>
            <w:r w:rsidRPr="00856306">
              <w:rPr>
                <w:rFonts w:ascii="Angsana New" w:hAnsi="Angsana New"/>
                <w:color w:val="000000"/>
                <w:lang w:val="en-US"/>
              </w:rPr>
              <w:t>Pricing policy</w:t>
            </w:r>
          </w:p>
        </w:tc>
        <w:tc>
          <w:tcPr>
            <w:tcW w:w="283" w:type="dxa"/>
            <w:tcBorders>
              <w:top w:val="nil"/>
              <w:left w:val="nil"/>
              <w:bottom w:val="nil"/>
              <w:right w:val="nil"/>
            </w:tcBorders>
            <w:shd w:val="clear" w:color="000000" w:fill="FFFFFF"/>
            <w:noWrap/>
            <w:vAlign w:val="bottom"/>
            <w:hideMark/>
          </w:tcPr>
          <w:p w14:paraId="05EA69DD" w14:textId="77777777" w:rsidR="002F4A13" w:rsidRPr="00856306" w:rsidRDefault="002F4A13" w:rsidP="005706CE">
            <w:pPr>
              <w:jc w:val="cente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single" w:sz="4" w:space="0" w:color="auto"/>
              <w:right w:val="nil"/>
            </w:tcBorders>
            <w:shd w:val="clear" w:color="000000" w:fill="FFFFFF"/>
            <w:noWrap/>
            <w:vAlign w:val="center"/>
            <w:hideMark/>
          </w:tcPr>
          <w:p w14:paraId="0CEBFD0F" w14:textId="77777777" w:rsidR="002F4A13" w:rsidRPr="00856306" w:rsidRDefault="002F4A13" w:rsidP="005706CE">
            <w:pPr>
              <w:jc w:val="center"/>
              <w:rPr>
                <w:rFonts w:ascii="Angsana New" w:hAnsi="Angsana New"/>
                <w:color w:val="000000"/>
                <w:lang w:val="en-US"/>
              </w:rPr>
            </w:pPr>
            <w:r w:rsidRPr="00856306">
              <w:rPr>
                <w:rFonts w:ascii="Angsana New" w:hAnsi="Angsana New"/>
                <w:lang w:val="en-US"/>
              </w:rPr>
              <w:t>2020</w:t>
            </w:r>
          </w:p>
        </w:tc>
        <w:tc>
          <w:tcPr>
            <w:tcW w:w="283" w:type="dxa"/>
            <w:tcBorders>
              <w:top w:val="nil"/>
              <w:left w:val="nil"/>
              <w:bottom w:val="nil"/>
              <w:right w:val="nil"/>
            </w:tcBorders>
            <w:shd w:val="clear" w:color="000000" w:fill="FFFFFF"/>
            <w:noWrap/>
            <w:vAlign w:val="center"/>
            <w:hideMark/>
          </w:tcPr>
          <w:p w14:paraId="5457DDA6" w14:textId="77777777" w:rsidR="002F4A13" w:rsidRPr="00856306" w:rsidRDefault="002F4A13" w:rsidP="005706CE">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49DF01CB"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2019</w:t>
            </w:r>
          </w:p>
        </w:tc>
        <w:tc>
          <w:tcPr>
            <w:tcW w:w="283" w:type="dxa"/>
            <w:tcBorders>
              <w:top w:val="nil"/>
              <w:left w:val="nil"/>
              <w:bottom w:val="nil"/>
              <w:right w:val="nil"/>
            </w:tcBorders>
            <w:shd w:val="clear" w:color="000000" w:fill="FFFFFF"/>
            <w:noWrap/>
            <w:vAlign w:val="center"/>
            <w:hideMark/>
          </w:tcPr>
          <w:p w14:paraId="0B54B672" w14:textId="77777777" w:rsidR="002F4A13" w:rsidRPr="00856306" w:rsidRDefault="002F4A13" w:rsidP="005706CE">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4BE7E3E4" w14:textId="77777777" w:rsidR="002F4A13" w:rsidRPr="00856306" w:rsidRDefault="002F4A13" w:rsidP="005706CE">
            <w:pPr>
              <w:jc w:val="center"/>
              <w:rPr>
                <w:rFonts w:ascii="Angsana New" w:hAnsi="Angsana New"/>
                <w:color w:val="000000"/>
                <w:lang w:val="en-US"/>
              </w:rPr>
            </w:pPr>
            <w:r w:rsidRPr="00856306">
              <w:rPr>
                <w:rFonts w:ascii="Angsana New" w:hAnsi="Angsana New"/>
                <w:lang w:val="en-US"/>
              </w:rPr>
              <w:t>2020</w:t>
            </w:r>
          </w:p>
        </w:tc>
        <w:tc>
          <w:tcPr>
            <w:tcW w:w="283" w:type="dxa"/>
            <w:tcBorders>
              <w:top w:val="nil"/>
              <w:left w:val="nil"/>
              <w:bottom w:val="nil"/>
              <w:right w:val="nil"/>
            </w:tcBorders>
            <w:shd w:val="clear" w:color="000000" w:fill="FFFFFF"/>
            <w:noWrap/>
            <w:vAlign w:val="center"/>
            <w:hideMark/>
          </w:tcPr>
          <w:p w14:paraId="1A1E8FAD" w14:textId="77777777" w:rsidR="002F4A13" w:rsidRPr="00856306" w:rsidRDefault="002F4A13" w:rsidP="005706CE">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217A9E44"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2019</w:t>
            </w:r>
          </w:p>
        </w:tc>
      </w:tr>
      <w:tr w:rsidR="00106C20" w:rsidRPr="00856306" w14:paraId="00FA3ACF" w14:textId="77777777" w:rsidTr="00E661C5">
        <w:trPr>
          <w:trHeight w:val="402"/>
        </w:trPr>
        <w:tc>
          <w:tcPr>
            <w:tcW w:w="2302" w:type="dxa"/>
            <w:tcBorders>
              <w:top w:val="nil"/>
              <w:left w:val="nil"/>
              <w:bottom w:val="nil"/>
              <w:right w:val="nil"/>
            </w:tcBorders>
            <w:shd w:val="clear" w:color="000000" w:fill="FFFFFF"/>
            <w:noWrap/>
            <w:vAlign w:val="bottom"/>
            <w:hideMark/>
          </w:tcPr>
          <w:p w14:paraId="0BEBE415" w14:textId="77777777" w:rsidR="00106C20" w:rsidRPr="00856306" w:rsidRDefault="00106C20" w:rsidP="00106C20">
            <w:pPr>
              <w:rPr>
                <w:rFonts w:ascii="Angsana New" w:hAnsi="Angsana New"/>
                <w:color w:val="000000"/>
                <w:lang w:val="en-US"/>
              </w:rPr>
            </w:pPr>
            <w:r w:rsidRPr="00856306">
              <w:rPr>
                <w:rFonts w:ascii="Angsana New" w:hAnsi="Angsana New"/>
                <w:color w:val="000000"/>
                <w:lang w:val="en-US"/>
              </w:rPr>
              <w:t>Sales</w:t>
            </w:r>
            <w:r>
              <w:rPr>
                <w:rFonts w:ascii="Angsana New" w:hAnsi="Angsana New" w:hint="cs"/>
                <w:color w:val="000000"/>
                <w:cs/>
                <w:lang w:val="en-US"/>
              </w:rPr>
              <w:t xml:space="preserve"> </w:t>
            </w:r>
            <w:r>
              <w:rPr>
                <w:rFonts w:ascii="Angsana New" w:hAnsi="Angsana New"/>
                <w:color w:val="000000"/>
                <w:lang w:val="en-US"/>
              </w:rPr>
              <w:t>of goods</w:t>
            </w:r>
          </w:p>
        </w:tc>
        <w:tc>
          <w:tcPr>
            <w:tcW w:w="284" w:type="dxa"/>
            <w:tcBorders>
              <w:top w:val="nil"/>
              <w:left w:val="nil"/>
              <w:bottom w:val="nil"/>
              <w:right w:val="nil"/>
            </w:tcBorders>
            <w:shd w:val="clear" w:color="000000" w:fill="FFFFFF"/>
            <w:noWrap/>
            <w:vAlign w:val="bottom"/>
            <w:hideMark/>
          </w:tcPr>
          <w:p w14:paraId="7399B1E6" w14:textId="77777777" w:rsidR="00106C20" w:rsidRPr="00856306" w:rsidRDefault="00106C20" w:rsidP="00106C20">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6A4AAE34" w14:textId="2950F0AF" w:rsidR="00106C20" w:rsidRPr="00856306" w:rsidRDefault="00106C20" w:rsidP="00106C20">
            <w:pPr>
              <w:rPr>
                <w:rFonts w:ascii="Angsana New" w:hAnsi="Angsana New"/>
                <w:color w:val="000000"/>
                <w:cs/>
                <w:lang w:val="en-US"/>
              </w:rPr>
            </w:pPr>
            <w:r w:rsidRPr="00856306">
              <w:rPr>
                <w:rFonts w:ascii="Angsana New" w:hAnsi="Angsana New"/>
                <w:color w:val="000000"/>
                <w:lang w:val="en-US"/>
              </w:rPr>
              <w:t>At market value</w:t>
            </w:r>
            <w:r>
              <w:rPr>
                <w:rFonts w:ascii="Angsana New" w:hAnsi="Angsana New"/>
                <w:color w:val="000000"/>
                <w:lang w:val="en-US"/>
              </w:rPr>
              <w:t>, contract</w:t>
            </w:r>
          </w:p>
        </w:tc>
        <w:tc>
          <w:tcPr>
            <w:tcW w:w="283" w:type="dxa"/>
            <w:tcBorders>
              <w:top w:val="nil"/>
              <w:left w:val="nil"/>
              <w:bottom w:val="nil"/>
              <w:right w:val="nil"/>
            </w:tcBorders>
            <w:shd w:val="clear" w:color="auto" w:fill="auto"/>
            <w:noWrap/>
            <w:vAlign w:val="bottom"/>
            <w:hideMark/>
          </w:tcPr>
          <w:p w14:paraId="4E09DF3A" w14:textId="77777777" w:rsidR="00106C20" w:rsidRPr="00856306" w:rsidRDefault="00106C20" w:rsidP="00106C20">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6BC581D8" w14:textId="7B3B2866" w:rsidR="00106C20" w:rsidRPr="00856306" w:rsidRDefault="004A6D4B" w:rsidP="00106C20">
            <w:pPr>
              <w:jc w:val="right"/>
              <w:rPr>
                <w:rFonts w:ascii="Angsana New" w:hAnsi="Angsana New"/>
                <w:color w:val="000000"/>
                <w:lang w:val="en-US"/>
              </w:rPr>
            </w:pPr>
            <w:r>
              <w:rPr>
                <w:rFonts w:ascii="Angsana New" w:hAnsi="Angsana New"/>
                <w:color w:val="000000"/>
                <w:lang w:val="en-US"/>
              </w:rPr>
              <w:t>7,7</w:t>
            </w:r>
            <w:r w:rsidR="00F74F4C">
              <w:rPr>
                <w:rFonts w:ascii="Angsana New" w:hAnsi="Angsana New"/>
                <w:color w:val="000000"/>
                <w:lang w:val="en-US"/>
              </w:rPr>
              <w:t>61</w:t>
            </w:r>
          </w:p>
        </w:tc>
        <w:tc>
          <w:tcPr>
            <w:tcW w:w="283" w:type="dxa"/>
            <w:tcBorders>
              <w:top w:val="nil"/>
              <w:left w:val="nil"/>
              <w:bottom w:val="nil"/>
              <w:right w:val="nil"/>
            </w:tcBorders>
            <w:shd w:val="clear" w:color="auto" w:fill="auto"/>
            <w:noWrap/>
            <w:vAlign w:val="bottom"/>
          </w:tcPr>
          <w:p w14:paraId="13132A24"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144657E" w14:textId="6530388F" w:rsidR="00106C20" w:rsidRPr="00856306" w:rsidRDefault="005D6C71" w:rsidP="00106C20">
            <w:pPr>
              <w:jc w:val="right"/>
              <w:rPr>
                <w:rFonts w:ascii="Angsana New" w:hAnsi="Angsana New"/>
                <w:color w:val="000000"/>
                <w:lang w:val="en-US"/>
              </w:rPr>
            </w:pPr>
            <w:r w:rsidRPr="005D6C71">
              <w:rPr>
                <w:rFonts w:ascii="Angsana New" w:hAnsi="Angsana New"/>
                <w:color w:val="000000"/>
                <w:lang w:val="en-US"/>
              </w:rPr>
              <w:t>13,111</w:t>
            </w:r>
          </w:p>
        </w:tc>
        <w:tc>
          <w:tcPr>
            <w:tcW w:w="283" w:type="dxa"/>
            <w:tcBorders>
              <w:top w:val="nil"/>
              <w:left w:val="nil"/>
              <w:bottom w:val="nil"/>
              <w:right w:val="nil"/>
            </w:tcBorders>
            <w:shd w:val="clear" w:color="auto" w:fill="auto"/>
            <w:noWrap/>
            <w:vAlign w:val="bottom"/>
          </w:tcPr>
          <w:p w14:paraId="17F67861"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574E067" w14:textId="4C4A4A08" w:rsidR="00106C20" w:rsidRPr="00856306" w:rsidRDefault="00D42954" w:rsidP="00CC3ED1">
            <w:pPr>
              <w:jc w:val="right"/>
              <w:rPr>
                <w:rFonts w:ascii="Angsana New" w:hAnsi="Angsana New"/>
                <w:color w:val="000000"/>
                <w:lang w:val="en-US"/>
              </w:rPr>
            </w:pPr>
            <w:r w:rsidRPr="00D42954">
              <w:rPr>
                <w:rFonts w:ascii="Angsana New" w:hAnsi="Angsana New"/>
                <w:color w:val="000000"/>
                <w:lang w:val="en-US"/>
              </w:rPr>
              <w:t>7,722</w:t>
            </w:r>
          </w:p>
        </w:tc>
        <w:tc>
          <w:tcPr>
            <w:tcW w:w="283" w:type="dxa"/>
            <w:tcBorders>
              <w:top w:val="nil"/>
              <w:left w:val="nil"/>
              <w:bottom w:val="nil"/>
              <w:right w:val="nil"/>
            </w:tcBorders>
            <w:shd w:val="clear" w:color="000000" w:fill="FFFFFF"/>
            <w:noWrap/>
            <w:vAlign w:val="bottom"/>
          </w:tcPr>
          <w:p w14:paraId="4FD1ADFA"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A0C3280" w14:textId="76E05347" w:rsidR="00106C20" w:rsidRPr="00856306" w:rsidRDefault="00A76259" w:rsidP="00106C20">
            <w:pPr>
              <w:jc w:val="right"/>
              <w:rPr>
                <w:rFonts w:ascii="Angsana New" w:hAnsi="Angsana New"/>
                <w:color w:val="000000"/>
                <w:lang w:val="en-US"/>
              </w:rPr>
            </w:pPr>
            <w:r>
              <w:rPr>
                <w:rFonts w:ascii="Angsana New" w:hAnsi="Angsana New"/>
                <w:color w:val="000000"/>
                <w:cs/>
                <w:lang w:val="en-US"/>
              </w:rPr>
              <w:t>-</w:t>
            </w:r>
          </w:p>
        </w:tc>
      </w:tr>
      <w:tr w:rsidR="00106C20" w:rsidRPr="00856306" w14:paraId="30734CE2" w14:textId="77777777" w:rsidTr="00E661C5">
        <w:trPr>
          <w:trHeight w:val="402"/>
        </w:trPr>
        <w:tc>
          <w:tcPr>
            <w:tcW w:w="2302" w:type="dxa"/>
            <w:tcBorders>
              <w:top w:val="nil"/>
              <w:left w:val="nil"/>
              <w:bottom w:val="nil"/>
              <w:right w:val="nil"/>
            </w:tcBorders>
            <w:shd w:val="clear" w:color="000000" w:fill="FFFFFF"/>
            <w:noWrap/>
            <w:vAlign w:val="bottom"/>
          </w:tcPr>
          <w:p w14:paraId="198BCBB9" w14:textId="77777777" w:rsidR="00106C20" w:rsidRPr="00856306" w:rsidRDefault="00106C20" w:rsidP="00106C20">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231325EA" w14:textId="77777777" w:rsidR="00106C20" w:rsidRPr="00856306" w:rsidRDefault="00106C20" w:rsidP="00106C20">
            <w:pPr>
              <w:rPr>
                <w:rFonts w:ascii="Angsana New" w:hAnsi="Angsana New"/>
                <w:color w:val="000000"/>
                <w:cs/>
                <w:lang w:val="en-US"/>
              </w:rPr>
            </w:pPr>
          </w:p>
        </w:tc>
        <w:tc>
          <w:tcPr>
            <w:tcW w:w="2126" w:type="dxa"/>
            <w:tcBorders>
              <w:top w:val="nil"/>
              <w:left w:val="nil"/>
              <w:bottom w:val="nil"/>
              <w:right w:val="nil"/>
            </w:tcBorders>
            <w:shd w:val="clear" w:color="auto" w:fill="auto"/>
            <w:noWrap/>
            <w:vAlign w:val="bottom"/>
          </w:tcPr>
          <w:p w14:paraId="30A25435" w14:textId="212E2A64" w:rsidR="00106C20" w:rsidRPr="00856306" w:rsidRDefault="00106C20" w:rsidP="00106C20">
            <w:pPr>
              <w:rPr>
                <w:rFonts w:ascii="Angsana New" w:hAnsi="Angsana New"/>
                <w:color w:val="000000"/>
                <w:lang w:val="en-US"/>
              </w:rPr>
            </w:pPr>
            <w:r>
              <w:rPr>
                <w:rFonts w:ascii="Angsana New" w:hAnsi="Angsana New"/>
                <w:color w:val="000000"/>
                <w:lang w:val="en-US"/>
              </w:rPr>
              <w:t xml:space="preserve">   and at cost</w:t>
            </w:r>
          </w:p>
        </w:tc>
        <w:tc>
          <w:tcPr>
            <w:tcW w:w="283" w:type="dxa"/>
            <w:tcBorders>
              <w:top w:val="nil"/>
              <w:left w:val="nil"/>
              <w:bottom w:val="nil"/>
              <w:right w:val="nil"/>
            </w:tcBorders>
            <w:shd w:val="clear" w:color="auto" w:fill="auto"/>
            <w:noWrap/>
            <w:vAlign w:val="bottom"/>
          </w:tcPr>
          <w:p w14:paraId="5E8532B2" w14:textId="77777777" w:rsidR="00106C20" w:rsidRPr="00856306" w:rsidRDefault="00106C20" w:rsidP="00106C20">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36F6AE68" w14:textId="77777777" w:rsidR="00106C20" w:rsidRPr="00856306" w:rsidRDefault="00106C20" w:rsidP="00106C20">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308D9A28"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435FCA38" w14:textId="77777777" w:rsidR="00106C20" w:rsidRDefault="00106C20" w:rsidP="00106C20">
            <w:pPr>
              <w:jc w:val="right"/>
              <w:rPr>
                <w:rFonts w:ascii="Angsana New" w:hAnsi="Angsana New"/>
                <w:color w:val="000000"/>
                <w:cs/>
                <w:lang w:val="en-US"/>
              </w:rPr>
            </w:pPr>
          </w:p>
        </w:tc>
        <w:tc>
          <w:tcPr>
            <w:tcW w:w="283" w:type="dxa"/>
            <w:tcBorders>
              <w:top w:val="nil"/>
              <w:left w:val="nil"/>
              <w:bottom w:val="nil"/>
              <w:right w:val="nil"/>
            </w:tcBorders>
            <w:shd w:val="clear" w:color="auto" w:fill="auto"/>
            <w:noWrap/>
            <w:vAlign w:val="bottom"/>
          </w:tcPr>
          <w:p w14:paraId="4CDDB071"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FC6C0AE" w14:textId="77777777" w:rsidR="00106C20" w:rsidRPr="00856306" w:rsidRDefault="00106C20" w:rsidP="00106C20">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36DAC70D"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021310AC" w14:textId="77777777" w:rsidR="00106C20" w:rsidRDefault="00106C20" w:rsidP="00106C20">
            <w:pPr>
              <w:jc w:val="right"/>
              <w:rPr>
                <w:rFonts w:ascii="Angsana New" w:hAnsi="Angsana New"/>
                <w:color w:val="000000"/>
                <w:cs/>
                <w:lang w:val="en-US"/>
              </w:rPr>
            </w:pPr>
          </w:p>
        </w:tc>
      </w:tr>
      <w:tr w:rsidR="00E661C5" w:rsidRPr="00856306" w14:paraId="7BB32F88" w14:textId="77777777" w:rsidTr="00E661C5">
        <w:trPr>
          <w:trHeight w:val="402"/>
        </w:trPr>
        <w:tc>
          <w:tcPr>
            <w:tcW w:w="2302" w:type="dxa"/>
            <w:tcBorders>
              <w:top w:val="nil"/>
              <w:left w:val="nil"/>
              <w:bottom w:val="nil"/>
              <w:right w:val="nil"/>
            </w:tcBorders>
            <w:shd w:val="clear" w:color="000000" w:fill="FFFFFF"/>
            <w:noWrap/>
            <w:vAlign w:val="bottom"/>
          </w:tcPr>
          <w:p w14:paraId="38D13333" w14:textId="6375C573" w:rsidR="00E661C5" w:rsidRPr="00856306" w:rsidRDefault="00CC3ED1" w:rsidP="00E661C5">
            <w:pPr>
              <w:rPr>
                <w:rFonts w:ascii="Angsana New" w:hAnsi="Angsana New"/>
                <w:color w:val="000000"/>
                <w:lang w:val="en-US"/>
              </w:rPr>
            </w:pPr>
            <w:r w:rsidRPr="00CC3ED1">
              <w:rPr>
                <w:rFonts w:ascii="Angsana New" w:hAnsi="Angsana New"/>
                <w:color w:val="000000"/>
                <w:lang w:val="en-US"/>
              </w:rPr>
              <w:t>Management fee income</w:t>
            </w:r>
          </w:p>
        </w:tc>
        <w:tc>
          <w:tcPr>
            <w:tcW w:w="284" w:type="dxa"/>
            <w:tcBorders>
              <w:top w:val="nil"/>
              <w:left w:val="nil"/>
              <w:bottom w:val="nil"/>
              <w:right w:val="nil"/>
            </w:tcBorders>
            <w:shd w:val="clear" w:color="000000" w:fill="FFFFFF"/>
            <w:noWrap/>
            <w:vAlign w:val="bottom"/>
          </w:tcPr>
          <w:p w14:paraId="4CA60CDC" w14:textId="77777777" w:rsidR="00E661C5" w:rsidRPr="00856306" w:rsidRDefault="00E661C5" w:rsidP="00E661C5">
            <w:pPr>
              <w:rPr>
                <w:rFonts w:ascii="Angsana New" w:hAnsi="Angsana New"/>
                <w:color w:val="000000"/>
                <w:cs/>
                <w:lang w:val="en-US"/>
              </w:rPr>
            </w:pPr>
          </w:p>
        </w:tc>
        <w:tc>
          <w:tcPr>
            <w:tcW w:w="2126" w:type="dxa"/>
            <w:tcBorders>
              <w:top w:val="nil"/>
              <w:left w:val="nil"/>
              <w:bottom w:val="nil"/>
              <w:right w:val="nil"/>
            </w:tcBorders>
            <w:shd w:val="clear" w:color="auto" w:fill="auto"/>
            <w:noWrap/>
            <w:vAlign w:val="bottom"/>
          </w:tcPr>
          <w:p w14:paraId="19482BE4" w14:textId="4050404D" w:rsidR="00E661C5" w:rsidRDefault="00E661C5" w:rsidP="00E661C5">
            <w:pPr>
              <w:rPr>
                <w:rFonts w:ascii="Angsana New" w:hAnsi="Angsana New"/>
                <w:color w:val="000000"/>
                <w:lang w:val="en-US"/>
              </w:rPr>
            </w:pPr>
            <w:r w:rsidRPr="00E34A7B">
              <w:rPr>
                <w:rFonts w:ascii="Angsana New" w:hAnsi="Angsana New"/>
                <w:lang w:val="en-US"/>
              </w:rPr>
              <w:t>Contract</w:t>
            </w:r>
          </w:p>
        </w:tc>
        <w:tc>
          <w:tcPr>
            <w:tcW w:w="283" w:type="dxa"/>
            <w:tcBorders>
              <w:top w:val="nil"/>
              <w:left w:val="nil"/>
              <w:bottom w:val="nil"/>
              <w:right w:val="nil"/>
            </w:tcBorders>
            <w:shd w:val="clear" w:color="auto" w:fill="auto"/>
            <w:noWrap/>
            <w:vAlign w:val="bottom"/>
          </w:tcPr>
          <w:p w14:paraId="00C886C0" w14:textId="77777777" w:rsidR="00E661C5" w:rsidRPr="00856306" w:rsidRDefault="00E661C5" w:rsidP="00E661C5">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27E61AB7" w14:textId="3291D102" w:rsidR="00E661C5" w:rsidRPr="00856306" w:rsidRDefault="004A6D4B" w:rsidP="00E661C5">
            <w:pPr>
              <w:jc w:val="right"/>
              <w:rPr>
                <w:rFonts w:ascii="Angsana New" w:hAnsi="Angsana New"/>
                <w:color w:val="000000"/>
                <w:lang w:val="en-US"/>
              </w:rPr>
            </w:pPr>
            <w:r>
              <w:rPr>
                <w:rFonts w:ascii="Angsana New" w:hAnsi="Angsana New"/>
                <w:color w:val="000000"/>
                <w:lang w:val="en-US"/>
              </w:rPr>
              <w:t>4,350</w:t>
            </w:r>
          </w:p>
        </w:tc>
        <w:tc>
          <w:tcPr>
            <w:tcW w:w="283" w:type="dxa"/>
            <w:tcBorders>
              <w:top w:val="nil"/>
              <w:left w:val="nil"/>
              <w:bottom w:val="nil"/>
              <w:right w:val="nil"/>
            </w:tcBorders>
            <w:shd w:val="clear" w:color="auto" w:fill="auto"/>
            <w:noWrap/>
            <w:vAlign w:val="bottom"/>
          </w:tcPr>
          <w:p w14:paraId="419BA357"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AD6232D" w14:textId="053D7A74" w:rsidR="00E661C5" w:rsidRDefault="005D6C71" w:rsidP="00E661C5">
            <w:pPr>
              <w:jc w:val="right"/>
              <w:rPr>
                <w:rFonts w:ascii="Angsana New" w:hAnsi="Angsana New"/>
                <w:color w:val="000000"/>
                <w:cs/>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541039FB"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D8D3AB6" w14:textId="5378E8A8" w:rsidR="00E661C5" w:rsidRPr="00856306" w:rsidRDefault="004A6D4B" w:rsidP="00E661C5">
            <w:pPr>
              <w:jc w:val="right"/>
              <w:rPr>
                <w:rFonts w:ascii="Angsana New" w:hAnsi="Angsana New"/>
                <w:color w:val="000000"/>
                <w:lang w:val="en-US"/>
              </w:rPr>
            </w:pPr>
            <w:r>
              <w:rPr>
                <w:rFonts w:ascii="Angsana New" w:hAnsi="Angsana New"/>
                <w:color w:val="000000"/>
                <w:lang w:val="en-US"/>
              </w:rPr>
              <w:t>4,350</w:t>
            </w:r>
          </w:p>
        </w:tc>
        <w:tc>
          <w:tcPr>
            <w:tcW w:w="283" w:type="dxa"/>
            <w:tcBorders>
              <w:top w:val="nil"/>
              <w:left w:val="nil"/>
              <w:bottom w:val="nil"/>
              <w:right w:val="nil"/>
            </w:tcBorders>
            <w:shd w:val="clear" w:color="000000" w:fill="FFFFFF"/>
            <w:noWrap/>
            <w:vAlign w:val="bottom"/>
          </w:tcPr>
          <w:p w14:paraId="7E121A80"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78F9E28" w14:textId="18224C93" w:rsidR="00E661C5" w:rsidRDefault="00A76259" w:rsidP="00E661C5">
            <w:pPr>
              <w:jc w:val="right"/>
              <w:rPr>
                <w:rFonts w:ascii="Angsana New" w:hAnsi="Angsana New"/>
                <w:color w:val="000000"/>
                <w:cs/>
                <w:lang w:val="en-US"/>
              </w:rPr>
            </w:pPr>
            <w:r>
              <w:rPr>
                <w:rFonts w:ascii="Angsana New" w:hAnsi="Angsana New"/>
                <w:color w:val="000000"/>
                <w:cs/>
                <w:lang w:val="en-US"/>
              </w:rPr>
              <w:t>-</w:t>
            </w:r>
          </w:p>
        </w:tc>
      </w:tr>
      <w:tr w:rsidR="00E661C5" w:rsidRPr="00856306" w14:paraId="48DA2835" w14:textId="77777777" w:rsidTr="00E661C5">
        <w:trPr>
          <w:trHeight w:val="402"/>
        </w:trPr>
        <w:tc>
          <w:tcPr>
            <w:tcW w:w="2302" w:type="dxa"/>
            <w:tcBorders>
              <w:top w:val="nil"/>
              <w:left w:val="nil"/>
              <w:bottom w:val="nil"/>
              <w:right w:val="nil"/>
            </w:tcBorders>
            <w:shd w:val="clear" w:color="000000" w:fill="FFFFFF"/>
            <w:noWrap/>
            <w:vAlign w:val="bottom"/>
            <w:hideMark/>
          </w:tcPr>
          <w:p w14:paraId="308D38B7" w14:textId="77777777" w:rsidR="00E661C5" w:rsidRPr="00856306" w:rsidRDefault="00E661C5" w:rsidP="00E661C5">
            <w:pPr>
              <w:rPr>
                <w:rFonts w:ascii="Angsana New" w:hAnsi="Angsana New"/>
                <w:color w:val="000000"/>
                <w:lang w:val="en-US"/>
              </w:rPr>
            </w:pPr>
            <w:r w:rsidRPr="00856306">
              <w:rPr>
                <w:rFonts w:ascii="Angsana New" w:hAnsi="Angsana New"/>
                <w:color w:val="000000"/>
                <w:lang w:val="en-US"/>
              </w:rPr>
              <w:t>Other income</w:t>
            </w:r>
          </w:p>
        </w:tc>
        <w:tc>
          <w:tcPr>
            <w:tcW w:w="284" w:type="dxa"/>
            <w:tcBorders>
              <w:top w:val="nil"/>
              <w:left w:val="nil"/>
              <w:bottom w:val="nil"/>
              <w:right w:val="nil"/>
            </w:tcBorders>
            <w:shd w:val="clear" w:color="000000" w:fill="FFFFFF"/>
            <w:noWrap/>
            <w:vAlign w:val="bottom"/>
            <w:hideMark/>
          </w:tcPr>
          <w:p w14:paraId="34C59D59" w14:textId="77777777" w:rsidR="00E661C5" w:rsidRPr="00856306" w:rsidRDefault="00E661C5" w:rsidP="00E661C5">
            <w:pPr>
              <w:rPr>
                <w:rFonts w:ascii="Angsana New" w:hAnsi="Angsana New"/>
                <w:color w:val="000000"/>
                <w:cs/>
                <w:lang w:val="en-US"/>
              </w:rPr>
            </w:pPr>
          </w:p>
        </w:tc>
        <w:tc>
          <w:tcPr>
            <w:tcW w:w="2126" w:type="dxa"/>
            <w:tcBorders>
              <w:top w:val="nil"/>
              <w:left w:val="nil"/>
              <w:bottom w:val="nil"/>
              <w:right w:val="nil"/>
            </w:tcBorders>
            <w:shd w:val="clear" w:color="auto" w:fill="auto"/>
            <w:noWrap/>
            <w:vAlign w:val="bottom"/>
            <w:hideMark/>
          </w:tcPr>
          <w:p w14:paraId="1C322325" w14:textId="77777777" w:rsidR="00E661C5" w:rsidRPr="00856306" w:rsidRDefault="00E661C5" w:rsidP="00E661C5">
            <w:pPr>
              <w:rPr>
                <w:rFonts w:ascii="Angsana New" w:hAnsi="Angsana New"/>
                <w:color w:val="000000"/>
                <w:lang w:val="en-US"/>
              </w:rPr>
            </w:pPr>
            <w:r w:rsidRPr="00856306">
              <w:rPr>
                <w:rFonts w:ascii="Angsana New" w:hAnsi="Angsana New"/>
                <w:color w:val="000000"/>
                <w:lang w:val="en-US"/>
              </w:rPr>
              <w:t>Contract and at cost</w:t>
            </w:r>
          </w:p>
        </w:tc>
        <w:tc>
          <w:tcPr>
            <w:tcW w:w="283" w:type="dxa"/>
            <w:tcBorders>
              <w:top w:val="nil"/>
              <w:left w:val="nil"/>
              <w:bottom w:val="nil"/>
              <w:right w:val="nil"/>
            </w:tcBorders>
            <w:shd w:val="clear" w:color="auto" w:fill="auto"/>
            <w:noWrap/>
            <w:vAlign w:val="bottom"/>
            <w:hideMark/>
          </w:tcPr>
          <w:p w14:paraId="4A7B04AD" w14:textId="77777777" w:rsidR="00E661C5" w:rsidRPr="00856306" w:rsidRDefault="00E661C5" w:rsidP="00E661C5">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C6F5090" w14:textId="4F5CACBF" w:rsidR="00E661C5" w:rsidRPr="00856306" w:rsidRDefault="004A6D4B" w:rsidP="00E661C5">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5729DDA"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191E594A" w14:textId="228F6C1D" w:rsidR="00E661C5" w:rsidRPr="00856306" w:rsidRDefault="005D6C71" w:rsidP="00E661C5">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3C541BFD"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1C283EB" w14:textId="3494E17F" w:rsidR="00E661C5" w:rsidRPr="00856306" w:rsidRDefault="004A6D4B" w:rsidP="00E661C5">
            <w:pPr>
              <w:jc w:val="right"/>
              <w:rPr>
                <w:rFonts w:ascii="Angsana New" w:hAnsi="Angsana New"/>
                <w:color w:val="000000"/>
                <w:lang w:val="en-US"/>
              </w:rPr>
            </w:pPr>
            <w:r>
              <w:rPr>
                <w:rFonts w:ascii="Angsana New" w:hAnsi="Angsana New"/>
                <w:color w:val="000000"/>
                <w:lang w:val="en-US"/>
              </w:rPr>
              <w:t>976</w:t>
            </w:r>
          </w:p>
        </w:tc>
        <w:tc>
          <w:tcPr>
            <w:tcW w:w="283" w:type="dxa"/>
            <w:tcBorders>
              <w:top w:val="nil"/>
              <w:left w:val="nil"/>
              <w:bottom w:val="nil"/>
              <w:right w:val="nil"/>
            </w:tcBorders>
            <w:shd w:val="clear" w:color="000000" w:fill="FFFFFF"/>
            <w:noWrap/>
            <w:vAlign w:val="bottom"/>
          </w:tcPr>
          <w:p w14:paraId="1E4B7B08"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50BB9F46" w14:textId="3A3638BC" w:rsidR="00E661C5" w:rsidRPr="00856306" w:rsidRDefault="00A76259" w:rsidP="00E661C5">
            <w:pPr>
              <w:jc w:val="right"/>
              <w:rPr>
                <w:rFonts w:ascii="Angsana New" w:hAnsi="Angsana New"/>
                <w:color w:val="000000"/>
                <w:lang w:val="en-US"/>
              </w:rPr>
            </w:pPr>
            <w:r w:rsidRPr="00A76259">
              <w:rPr>
                <w:rFonts w:ascii="Angsana New" w:hAnsi="Angsana New"/>
                <w:color w:val="000000"/>
                <w:lang w:val="en-US"/>
              </w:rPr>
              <w:t>2,629</w:t>
            </w:r>
          </w:p>
        </w:tc>
      </w:tr>
      <w:tr w:rsidR="00E661C5" w:rsidRPr="00856306" w14:paraId="3C98F3A9" w14:textId="77777777" w:rsidTr="00E661C5">
        <w:trPr>
          <w:trHeight w:val="402"/>
        </w:trPr>
        <w:tc>
          <w:tcPr>
            <w:tcW w:w="2302" w:type="dxa"/>
            <w:tcBorders>
              <w:top w:val="nil"/>
              <w:left w:val="nil"/>
              <w:right w:val="nil"/>
            </w:tcBorders>
            <w:shd w:val="clear" w:color="000000" w:fill="FFFFFF"/>
            <w:noWrap/>
            <w:vAlign w:val="bottom"/>
            <w:hideMark/>
          </w:tcPr>
          <w:p w14:paraId="744542AE" w14:textId="77777777" w:rsidR="00E661C5" w:rsidRPr="00856306" w:rsidRDefault="00E661C5" w:rsidP="00E661C5">
            <w:pPr>
              <w:rPr>
                <w:rFonts w:ascii="Angsana New" w:hAnsi="Angsana New"/>
                <w:color w:val="000000"/>
                <w:lang w:val="en-US"/>
              </w:rPr>
            </w:pPr>
            <w:r w:rsidRPr="00856306">
              <w:rPr>
                <w:rFonts w:ascii="Angsana New" w:hAnsi="Angsana New"/>
                <w:color w:val="000000"/>
                <w:lang w:val="en-US"/>
              </w:rPr>
              <w:t>Purchase</w:t>
            </w:r>
            <w:r w:rsidRPr="00856306">
              <w:rPr>
                <w:rFonts w:ascii="Angsana New" w:hAnsi="Angsana New"/>
                <w:color w:val="000000"/>
                <w:cs/>
                <w:lang w:val="en-US"/>
              </w:rPr>
              <w:t xml:space="preserve"> </w:t>
            </w:r>
            <w:r w:rsidRPr="00856306">
              <w:rPr>
                <w:rFonts w:ascii="Angsana New" w:hAnsi="Angsana New"/>
                <w:color w:val="000000"/>
                <w:lang w:val="en-US"/>
              </w:rPr>
              <w:t>of goods</w:t>
            </w:r>
          </w:p>
        </w:tc>
        <w:tc>
          <w:tcPr>
            <w:tcW w:w="284" w:type="dxa"/>
            <w:tcBorders>
              <w:top w:val="nil"/>
              <w:left w:val="nil"/>
              <w:right w:val="nil"/>
            </w:tcBorders>
            <w:shd w:val="clear" w:color="000000" w:fill="FFFFFF"/>
            <w:noWrap/>
            <w:vAlign w:val="bottom"/>
            <w:hideMark/>
          </w:tcPr>
          <w:p w14:paraId="201C0DB7"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right w:val="nil"/>
            </w:tcBorders>
            <w:shd w:val="clear" w:color="auto" w:fill="auto"/>
            <w:noWrap/>
            <w:vAlign w:val="bottom"/>
            <w:hideMark/>
          </w:tcPr>
          <w:p w14:paraId="6F46ECBC"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At market value</w:t>
            </w:r>
          </w:p>
        </w:tc>
        <w:tc>
          <w:tcPr>
            <w:tcW w:w="283" w:type="dxa"/>
            <w:tcBorders>
              <w:top w:val="nil"/>
              <w:left w:val="nil"/>
              <w:right w:val="nil"/>
            </w:tcBorders>
            <w:shd w:val="clear" w:color="auto" w:fill="auto"/>
            <w:noWrap/>
            <w:vAlign w:val="bottom"/>
            <w:hideMark/>
          </w:tcPr>
          <w:p w14:paraId="0EF4DE89"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right w:val="nil"/>
            </w:tcBorders>
            <w:shd w:val="clear" w:color="auto" w:fill="auto"/>
            <w:noWrap/>
            <w:vAlign w:val="bottom"/>
          </w:tcPr>
          <w:p w14:paraId="6309F985" w14:textId="0AA7F61C" w:rsidR="00E661C5" w:rsidRPr="00856306" w:rsidRDefault="004A6D4B" w:rsidP="00E661C5">
            <w:pPr>
              <w:jc w:val="right"/>
              <w:rPr>
                <w:rFonts w:ascii="Angsana New" w:hAnsi="Angsana New"/>
                <w:color w:val="000000"/>
                <w:lang w:val="en-US"/>
              </w:rPr>
            </w:pPr>
            <w:r>
              <w:rPr>
                <w:rFonts w:ascii="Angsana New" w:hAnsi="Angsana New"/>
                <w:color w:val="000000"/>
                <w:lang w:val="en-US"/>
              </w:rPr>
              <w:t>936</w:t>
            </w:r>
          </w:p>
        </w:tc>
        <w:tc>
          <w:tcPr>
            <w:tcW w:w="283" w:type="dxa"/>
            <w:tcBorders>
              <w:top w:val="nil"/>
              <w:left w:val="nil"/>
              <w:right w:val="nil"/>
            </w:tcBorders>
            <w:shd w:val="clear" w:color="auto" w:fill="auto"/>
            <w:noWrap/>
            <w:vAlign w:val="bottom"/>
          </w:tcPr>
          <w:p w14:paraId="10B655A9"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auto" w:fill="auto"/>
            <w:noWrap/>
            <w:vAlign w:val="bottom"/>
          </w:tcPr>
          <w:p w14:paraId="3E00EEEA" w14:textId="6FE32834" w:rsidR="00E661C5" w:rsidRPr="00856306" w:rsidRDefault="005D6C71" w:rsidP="00E661C5">
            <w:pPr>
              <w:jc w:val="right"/>
              <w:rPr>
                <w:rFonts w:ascii="Angsana New" w:hAnsi="Angsana New"/>
                <w:color w:val="000000"/>
                <w:lang w:val="en-US"/>
              </w:rPr>
            </w:pPr>
            <w:r w:rsidRPr="005D6C71">
              <w:rPr>
                <w:rFonts w:ascii="Angsana New" w:hAnsi="Angsana New"/>
                <w:color w:val="000000"/>
                <w:lang w:val="en-US"/>
              </w:rPr>
              <w:t>9,586</w:t>
            </w:r>
          </w:p>
        </w:tc>
        <w:tc>
          <w:tcPr>
            <w:tcW w:w="283" w:type="dxa"/>
            <w:tcBorders>
              <w:top w:val="nil"/>
              <w:left w:val="nil"/>
              <w:right w:val="nil"/>
            </w:tcBorders>
            <w:shd w:val="clear" w:color="auto" w:fill="auto"/>
            <w:noWrap/>
            <w:vAlign w:val="bottom"/>
          </w:tcPr>
          <w:p w14:paraId="44DA5B87"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auto" w:fill="auto"/>
            <w:noWrap/>
            <w:vAlign w:val="bottom"/>
          </w:tcPr>
          <w:p w14:paraId="07F61FB1" w14:textId="51F8BC70" w:rsidR="00E661C5" w:rsidRPr="00856306" w:rsidRDefault="004A6D4B" w:rsidP="00E661C5">
            <w:pPr>
              <w:jc w:val="right"/>
              <w:rPr>
                <w:rFonts w:ascii="Angsana New" w:hAnsi="Angsana New"/>
                <w:color w:val="000000"/>
                <w:lang w:val="en-US"/>
              </w:rPr>
            </w:pPr>
            <w:r>
              <w:rPr>
                <w:rFonts w:ascii="Angsana New" w:hAnsi="Angsana New"/>
                <w:color w:val="000000"/>
                <w:lang w:val="en-US"/>
              </w:rPr>
              <w:t>43</w:t>
            </w:r>
          </w:p>
        </w:tc>
        <w:tc>
          <w:tcPr>
            <w:tcW w:w="283" w:type="dxa"/>
            <w:tcBorders>
              <w:top w:val="nil"/>
              <w:left w:val="nil"/>
              <w:right w:val="nil"/>
            </w:tcBorders>
            <w:shd w:val="clear" w:color="000000" w:fill="FFFFFF"/>
            <w:noWrap/>
            <w:vAlign w:val="bottom"/>
          </w:tcPr>
          <w:p w14:paraId="082A6E05"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000000" w:fill="FFFFFF"/>
            <w:noWrap/>
            <w:vAlign w:val="bottom"/>
          </w:tcPr>
          <w:p w14:paraId="5ECB6971" w14:textId="41013796" w:rsidR="00E661C5" w:rsidRPr="00856306" w:rsidRDefault="00A76259" w:rsidP="00E661C5">
            <w:pPr>
              <w:jc w:val="right"/>
              <w:rPr>
                <w:rFonts w:ascii="Angsana New" w:hAnsi="Angsana New"/>
                <w:color w:val="000000"/>
                <w:lang w:val="en-US"/>
              </w:rPr>
            </w:pPr>
            <w:r w:rsidRPr="00A76259">
              <w:rPr>
                <w:rFonts w:ascii="Angsana New" w:hAnsi="Angsana New"/>
                <w:color w:val="000000"/>
                <w:lang w:val="en-US"/>
              </w:rPr>
              <w:t>49</w:t>
            </w:r>
          </w:p>
        </w:tc>
      </w:tr>
      <w:tr w:rsidR="00E661C5" w:rsidRPr="00856306" w14:paraId="0D7F6105" w14:textId="77777777" w:rsidTr="00E661C5">
        <w:trPr>
          <w:trHeight w:val="402"/>
        </w:trPr>
        <w:tc>
          <w:tcPr>
            <w:tcW w:w="2302" w:type="dxa"/>
            <w:tcBorders>
              <w:top w:val="nil"/>
              <w:left w:val="nil"/>
              <w:right w:val="nil"/>
            </w:tcBorders>
            <w:shd w:val="clear" w:color="000000" w:fill="FFFFFF"/>
            <w:noWrap/>
            <w:vAlign w:val="bottom"/>
            <w:hideMark/>
          </w:tcPr>
          <w:p w14:paraId="52C86B8B"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Other expenses</w:t>
            </w:r>
          </w:p>
        </w:tc>
        <w:tc>
          <w:tcPr>
            <w:tcW w:w="284" w:type="dxa"/>
            <w:tcBorders>
              <w:top w:val="nil"/>
              <w:left w:val="nil"/>
              <w:right w:val="nil"/>
            </w:tcBorders>
            <w:shd w:val="clear" w:color="000000" w:fill="FFFFFF"/>
            <w:noWrap/>
            <w:vAlign w:val="bottom"/>
            <w:hideMark/>
          </w:tcPr>
          <w:p w14:paraId="6DD28278"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right w:val="nil"/>
            </w:tcBorders>
            <w:shd w:val="clear" w:color="auto" w:fill="auto"/>
            <w:noWrap/>
            <w:vAlign w:val="bottom"/>
            <w:hideMark/>
          </w:tcPr>
          <w:p w14:paraId="3FE420AB"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At cost</w:t>
            </w:r>
          </w:p>
        </w:tc>
        <w:tc>
          <w:tcPr>
            <w:tcW w:w="283" w:type="dxa"/>
            <w:tcBorders>
              <w:top w:val="nil"/>
              <w:left w:val="nil"/>
              <w:right w:val="nil"/>
            </w:tcBorders>
            <w:shd w:val="clear" w:color="auto" w:fill="auto"/>
            <w:noWrap/>
            <w:vAlign w:val="bottom"/>
            <w:hideMark/>
          </w:tcPr>
          <w:p w14:paraId="2DC60954"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right w:val="nil"/>
            </w:tcBorders>
            <w:shd w:val="clear" w:color="auto" w:fill="auto"/>
            <w:noWrap/>
            <w:vAlign w:val="bottom"/>
          </w:tcPr>
          <w:p w14:paraId="2160A0C0" w14:textId="1A1BBAFF" w:rsidR="00E661C5" w:rsidRPr="00856306" w:rsidRDefault="004A6D4B" w:rsidP="00E661C5">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right w:val="nil"/>
            </w:tcBorders>
            <w:shd w:val="clear" w:color="auto" w:fill="auto"/>
            <w:noWrap/>
            <w:vAlign w:val="bottom"/>
          </w:tcPr>
          <w:p w14:paraId="1303B94C"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auto" w:fill="auto"/>
            <w:noWrap/>
            <w:vAlign w:val="bottom"/>
          </w:tcPr>
          <w:p w14:paraId="10E86065" w14:textId="7333624F" w:rsidR="00E661C5" w:rsidRPr="00856306" w:rsidRDefault="005D6C71" w:rsidP="00E661C5">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right w:val="nil"/>
            </w:tcBorders>
            <w:shd w:val="clear" w:color="auto" w:fill="auto"/>
            <w:noWrap/>
            <w:vAlign w:val="bottom"/>
          </w:tcPr>
          <w:p w14:paraId="3DC6B69E"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auto" w:fill="auto"/>
            <w:noWrap/>
            <w:vAlign w:val="bottom"/>
          </w:tcPr>
          <w:p w14:paraId="0B58A085" w14:textId="2E5A5178" w:rsidR="00E661C5" w:rsidRPr="00856306" w:rsidRDefault="004A6D4B" w:rsidP="00CC3ED1">
            <w:pPr>
              <w:jc w:val="right"/>
              <w:rPr>
                <w:rFonts w:ascii="Angsana New" w:hAnsi="Angsana New"/>
                <w:color w:val="000000"/>
                <w:lang w:val="en-US"/>
              </w:rPr>
            </w:pPr>
            <w:r>
              <w:rPr>
                <w:rFonts w:ascii="Angsana New" w:hAnsi="Angsana New"/>
                <w:color w:val="000000"/>
                <w:lang w:val="en-US"/>
              </w:rPr>
              <w:t>541</w:t>
            </w:r>
          </w:p>
        </w:tc>
        <w:tc>
          <w:tcPr>
            <w:tcW w:w="283" w:type="dxa"/>
            <w:tcBorders>
              <w:top w:val="nil"/>
              <w:left w:val="nil"/>
              <w:right w:val="nil"/>
            </w:tcBorders>
            <w:shd w:val="clear" w:color="000000" w:fill="FFFFFF"/>
            <w:noWrap/>
            <w:vAlign w:val="bottom"/>
          </w:tcPr>
          <w:p w14:paraId="6212CEFA"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000000" w:fill="FFFFFF"/>
            <w:noWrap/>
            <w:vAlign w:val="bottom"/>
          </w:tcPr>
          <w:p w14:paraId="069B43A9" w14:textId="7B8FD77F" w:rsidR="00E661C5" w:rsidRPr="00856306" w:rsidRDefault="00A76259" w:rsidP="00E661C5">
            <w:pPr>
              <w:jc w:val="right"/>
              <w:rPr>
                <w:rFonts w:ascii="Angsana New" w:hAnsi="Angsana New"/>
                <w:color w:val="000000"/>
                <w:lang w:val="en-US"/>
              </w:rPr>
            </w:pPr>
            <w:r w:rsidRPr="00A76259">
              <w:rPr>
                <w:rFonts w:ascii="Angsana New" w:hAnsi="Angsana New"/>
                <w:color w:val="000000"/>
                <w:lang w:val="en-US"/>
              </w:rPr>
              <w:t>2,826</w:t>
            </w:r>
          </w:p>
        </w:tc>
      </w:tr>
      <w:tr w:rsidR="00E661C5" w:rsidRPr="00856306" w14:paraId="48ED76F6" w14:textId="77777777" w:rsidTr="00E661C5">
        <w:trPr>
          <w:trHeight w:val="402"/>
        </w:trPr>
        <w:tc>
          <w:tcPr>
            <w:tcW w:w="2302" w:type="dxa"/>
            <w:tcBorders>
              <w:left w:val="nil"/>
              <w:bottom w:val="nil"/>
              <w:right w:val="nil"/>
            </w:tcBorders>
            <w:shd w:val="clear" w:color="000000" w:fill="FFFFFF"/>
            <w:noWrap/>
            <w:vAlign w:val="bottom"/>
            <w:hideMark/>
          </w:tcPr>
          <w:p w14:paraId="6AB9C040"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Interest expenses</w:t>
            </w:r>
          </w:p>
        </w:tc>
        <w:tc>
          <w:tcPr>
            <w:tcW w:w="284" w:type="dxa"/>
            <w:tcBorders>
              <w:left w:val="nil"/>
              <w:bottom w:val="nil"/>
              <w:right w:val="nil"/>
            </w:tcBorders>
            <w:shd w:val="clear" w:color="000000" w:fill="FFFFFF"/>
            <w:noWrap/>
            <w:vAlign w:val="bottom"/>
            <w:hideMark/>
          </w:tcPr>
          <w:p w14:paraId="7311435E"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2126" w:type="dxa"/>
            <w:tcBorders>
              <w:left w:val="nil"/>
              <w:bottom w:val="nil"/>
              <w:right w:val="nil"/>
            </w:tcBorders>
            <w:shd w:val="clear" w:color="auto" w:fill="auto"/>
            <w:noWrap/>
            <w:vAlign w:val="bottom"/>
            <w:hideMark/>
          </w:tcPr>
          <w:p w14:paraId="78527178"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At the rate of 6</w:t>
            </w:r>
            <w:r w:rsidRPr="00856306">
              <w:rPr>
                <w:rFonts w:ascii="Angsana New" w:hAnsi="Angsana New"/>
                <w:color w:val="000000"/>
                <w:cs/>
                <w:lang w:val="en-US"/>
              </w:rPr>
              <w:t>%</w:t>
            </w:r>
            <w:r>
              <w:rPr>
                <w:rFonts w:ascii="Angsana New" w:hAnsi="Angsana New"/>
                <w:color w:val="000000"/>
                <w:cs/>
                <w:lang w:val="en-US"/>
              </w:rPr>
              <w:t xml:space="preserve"> </w:t>
            </w:r>
            <w:r w:rsidRPr="00856306">
              <w:rPr>
                <w:rFonts w:ascii="Angsana New" w:hAnsi="Angsana New"/>
                <w:color w:val="000000"/>
                <w:cs/>
                <w:lang w:val="en-US"/>
              </w:rPr>
              <w:t>-</w:t>
            </w:r>
            <w:r>
              <w:rPr>
                <w:rFonts w:ascii="Angsana New" w:hAnsi="Angsana New"/>
                <w:color w:val="000000"/>
                <w:cs/>
                <w:lang w:val="en-US"/>
              </w:rPr>
              <w:t xml:space="preserve"> </w:t>
            </w:r>
            <w:r w:rsidRPr="00856306">
              <w:rPr>
                <w:rFonts w:ascii="Angsana New" w:hAnsi="Angsana New"/>
                <w:color w:val="000000"/>
                <w:lang w:val="en-US"/>
              </w:rPr>
              <w:t>6</w:t>
            </w:r>
            <w:r w:rsidRPr="00856306">
              <w:rPr>
                <w:rFonts w:ascii="Angsana New" w:hAnsi="Angsana New"/>
                <w:color w:val="000000"/>
                <w:cs/>
                <w:lang w:val="en-US"/>
              </w:rPr>
              <w:t>.</w:t>
            </w:r>
            <w:r w:rsidRPr="00856306">
              <w:rPr>
                <w:rFonts w:ascii="Angsana New" w:hAnsi="Angsana New"/>
                <w:color w:val="000000"/>
                <w:lang w:val="en-US"/>
              </w:rPr>
              <w:t>5</w:t>
            </w:r>
            <w:r w:rsidRPr="00856306">
              <w:rPr>
                <w:rFonts w:ascii="Angsana New" w:hAnsi="Angsana New"/>
                <w:color w:val="000000"/>
                <w:cs/>
                <w:lang w:val="en-US"/>
              </w:rPr>
              <w:t>%</w:t>
            </w:r>
          </w:p>
        </w:tc>
        <w:tc>
          <w:tcPr>
            <w:tcW w:w="283" w:type="dxa"/>
            <w:tcBorders>
              <w:left w:val="nil"/>
              <w:bottom w:val="nil"/>
              <w:right w:val="nil"/>
            </w:tcBorders>
            <w:shd w:val="clear" w:color="auto" w:fill="auto"/>
            <w:noWrap/>
            <w:vAlign w:val="bottom"/>
            <w:hideMark/>
          </w:tcPr>
          <w:p w14:paraId="0DD80068"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851" w:type="dxa"/>
            <w:tcBorders>
              <w:left w:val="nil"/>
              <w:bottom w:val="nil"/>
              <w:right w:val="nil"/>
            </w:tcBorders>
            <w:shd w:val="clear" w:color="auto" w:fill="auto"/>
            <w:noWrap/>
            <w:vAlign w:val="bottom"/>
          </w:tcPr>
          <w:p w14:paraId="32945A57" w14:textId="2E8E194C" w:rsidR="00E661C5" w:rsidRPr="00856306" w:rsidRDefault="004A6D4B" w:rsidP="00E661C5">
            <w:pPr>
              <w:jc w:val="right"/>
              <w:rPr>
                <w:rFonts w:ascii="Angsana New" w:hAnsi="Angsana New"/>
                <w:color w:val="000000"/>
                <w:lang w:val="en-US"/>
              </w:rPr>
            </w:pPr>
            <w:r>
              <w:rPr>
                <w:rFonts w:ascii="Angsana New" w:hAnsi="Angsana New"/>
                <w:color w:val="000000"/>
                <w:lang w:val="en-US"/>
              </w:rPr>
              <w:t>702</w:t>
            </w:r>
          </w:p>
        </w:tc>
        <w:tc>
          <w:tcPr>
            <w:tcW w:w="283" w:type="dxa"/>
            <w:tcBorders>
              <w:left w:val="nil"/>
              <w:bottom w:val="nil"/>
              <w:right w:val="nil"/>
            </w:tcBorders>
            <w:shd w:val="clear" w:color="auto" w:fill="auto"/>
            <w:noWrap/>
            <w:vAlign w:val="bottom"/>
          </w:tcPr>
          <w:p w14:paraId="005A9D2B"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2F4C1AC4" w14:textId="154F5F5F" w:rsidR="00E661C5" w:rsidRPr="00856306" w:rsidRDefault="005D6C71" w:rsidP="00E661C5">
            <w:pPr>
              <w:jc w:val="right"/>
              <w:rPr>
                <w:rFonts w:ascii="Angsana New" w:hAnsi="Angsana New"/>
                <w:color w:val="000000"/>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15ABA820"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755D8A18" w14:textId="2BB12465" w:rsidR="00E661C5" w:rsidRPr="00856306" w:rsidRDefault="004A6D4B" w:rsidP="00E661C5">
            <w:pPr>
              <w:jc w:val="right"/>
              <w:rPr>
                <w:rFonts w:ascii="Angsana New" w:hAnsi="Angsana New"/>
                <w:color w:val="000000"/>
                <w:lang w:val="en-US"/>
              </w:rPr>
            </w:pPr>
            <w:r>
              <w:rPr>
                <w:rFonts w:ascii="Angsana New" w:hAnsi="Angsana New"/>
                <w:color w:val="000000"/>
                <w:lang w:val="en-US"/>
              </w:rPr>
              <w:t>2,512</w:t>
            </w:r>
          </w:p>
        </w:tc>
        <w:tc>
          <w:tcPr>
            <w:tcW w:w="283" w:type="dxa"/>
            <w:tcBorders>
              <w:left w:val="nil"/>
              <w:bottom w:val="nil"/>
              <w:right w:val="nil"/>
            </w:tcBorders>
            <w:shd w:val="clear" w:color="000000" w:fill="FFFFFF"/>
            <w:noWrap/>
            <w:vAlign w:val="bottom"/>
          </w:tcPr>
          <w:p w14:paraId="2087BCF2"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12685E11" w14:textId="7EE76F05" w:rsidR="00E661C5" w:rsidRPr="00856306" w:rsidRDefault="00A76259" w:rsidP="00E661C5">
            <w:pPr>
              <w:jc w:val="right"/>
              <w:rPr>
                <w:rFonts w:ascii="Angsana New" w:hAnsi="Angsana New"/>
                <w:color w:val="000000"/>
                <w:cs/>
                <w:lang w:val="en-US"/>
              </w:rPr>
            </w:pPr>
            <w:r w:rsidRPr="00A76259">
              <w:rPr>
                <w:rFonts w:ascii="Angsana New" w:hAnsi="Angsana New"/>
                <w:color w:val="000000"/>
                <w:lang w:val="en-US"/>
              </w:rPr>
              <w:t>2,588</w:t>
            </w:r>
          </w:p>
        </w:tc>
      </w:tr>
      <w:tr w:rsidR="00CC3ED1" w:rsidRPr="00856306" w14:paraId="59FA3365" w14:textId="77777777" w:rsidTr="00E661C5">
        <w:trPr>
          <w:trHeight w:val="402"/>
        </w:trPr>
        <w:tc>
          <w:tcPr>
            <w:tcW w:w="2302" w:type="dxa"/>
            <w:tcBorders>
              <w:left w:val="nil"/>
              <w:bottom w:val="nil"/>
              <w:right w:val="nil"/>
            </w:tcBorders>
            <w:shd w:val="clear" w:color="000000" w:fill="FFFFFF"/>
            <w:noWrap/>
            <w:vAlign w:val="bottom"/>
          </w:tcPr>
          <w:p w14:paraId="40CE0D07" w14:textId="2857079E" w:rsidR="00CC3ED1" w:rsidRPr="00856306" w:rsidRDefault="00CC3ED1" w:rsidP="00E661C5">
            <w:pPr>
              <w:rPr>
                <w:rFonts w:ascii="Angsana New" w:hAnsi="Angsana New"/>
                <w:color w:val="000000"/>
                <w:lang w:val="en-US"/>
              </w:rPr>
            </w:pPr>
            <w:r>
              <w:rPr>
                <w:rFonts w:ascii="Angsana New" w:hAnsi="Angsana New"/>
                <w:color w:val="000000"/>
                <w:lang w:val="en-US"/>
              </w:rPr>
              <w:t>Sales of fixed assets</w:t>
            </w:r>
          </w:p>
        </w:tc>
        <w:tc>
          <w:tcPr>
            <w:tcW w:w="284" w:type="dxa"/>
            <w:tcBorders>
              <w:left w:val="nil"/>
              <w:bottom w:val="nil"/>
              <w:right w:val="nil"/>
            </w:tcBorders>
            <w:shd w:val="clear" w:color="000000" w:fill="FFFFFF"/>
            <w:noWrap/>
            <w:vAlign w:val="bottom"/>
          </w:tcPr>
          <w:p w14:paraId="3BD6A3CE" w14:textId="77777777" w:rsidR="00CC3ED1" w:rsidRPr="00856306" w:rsidRDefault="00CC3ED1" w:rsidP="00E661C5">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3456DCA5" w14:textId="0FA43E2A" w:rsidR="00CC3ED1" w:rsidRPr="00856306" w:rsidRDefault="00CC3ED1" w:rsidP="00E661C5">
            <w:pPr>
              <w:rPr>
                <w:rFonts w:ascii="Angsana New" w:hAnsi="Angsana New"/>
                <w:color w:val="000000"/>
                <w:lang w:val="en-US"/>
              </w:rPr>
            </w:pPr>
            <w:r w:rsidRPr="00E34A7B">
              <w:rPr>
                <w:rFonts w:ascii="Angsana New" w:hAnsi="Angsana New"/>
                <w:lang w:val="en-US"/>
              </w:rPr>
              <w:t>Contract</w:t>
            </w:r>
          </w:p>
        </w:tc>
        <w:tc>
          <w:tcPr>
            <w:tcW w:w="283" w:type="dxa"/>
            <w:tcBorders>
              <w:left w:val="nil"/>
              <w:bottom w:val="nil"/>
              <w:right w:val="nil"/>
            </w:tcBorders>
            <w:shd w:val="clear" w:color="auto" w:fill="auto"/>
            <w:noWrap/>
            <w:vAlign w:val="bottom"/>
          </w:tcPr>
          <w:p w14:paraId="035B725F" w14:textId="77777777" w:rsidR="00CC3ED1" w:rsidRPr="00856306" w:rsidRDefault="00CC3ED1" w:rsidP="00E661C5">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663F647A" w14:textId="3FBDD58D" w:rsidR="00CC3ED1" w:rsidRDefault="000B557F" w:rsidP="00E661C5">
            <w:pPr>
              <w:jc w:val="right"/>
              <w:rPr>
                <w:rFonts w:ascii="Angsana New" w:hAnsi="Angsana New"/>
                <w:color w:val="000000"/>
                <w:lang w:val="en-US"/>
              </w:rPr>
            </w:pPr>
            <w:r>
              <w:rPr>
                <w:rFonts w:ascii="Angsana New" w:hAnsi="Angsana New"/>
                <w:color w:val="000000"/>
                <w:lang w:val="en-US"/>
              </w:rPr>
              <w:t>5,</w:t>
            </w:r>
            <w:r w:rsidR="004A6D4B">
              <w:rPr>
                <w:rFonts w:ascii="Angsana New" w:hAnsi="Angsana New"/>
                <w:color w:val="000000"/>
                <w:lang w:val="en-US"/>
              </w:rPr>
              <w:t>3</w:t>
            </w:r>
            <w:r>
              <w:rPr>
                <w:rFonts w:ascii="Angsana New" w:hAnsi="Angsana New"/>
                <w:color w:val="000000"/>
                <w:lang w:val="en-US"/>
              </w:rPr>
              <w:t>4</w:t>
            </w:r>
            <w:r w:rsidR="004A6D4B">
              <w:rPr>
                <w:rFonts w:ascii="Angsana New" w:hAnsi="Angsana New"/>
                <w:color w:val="000000"/>
                <w:lang w:val="en-US"/>
              </w:rPr>
              <w:t>5</w:t>
            </w:r>
          </w:p>
        </w:tc>
        <w:tc>
          <w:tcPr>
            <w:tcW w:w="283" w:type="dxa"/>
            <w:tcBorders>
              <w:left w:val="nil"/>
              <w:bottom w:val="nil"/>
              <w:right w:val="nil"/>
            </w:tcBorders>
            <w:shd w:val="clear" w:color="auto" w:fill="auto"/>
            <w:noWrap/>
            <w:vAlign w:val="bottom"/>
          </w:tcPr>
          <w:p w14:paraId="28FE7E7A"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4646E636" w14:textId="210A7DEE" w:rsidR="00CC3ED1" w:rsidRPr="00856306" w:rsidRDefault="005D6C71" w:rsidP="00E661C5">
            <w:pPr>
              <w:jc w:val="right"/>
              <w:rPr>
                <w:rFonts w:ascii="Angsana New" w:hAnsi="Angsana New"/>
                <w:color w:val="000000"/>
                <w:cs/>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28FA81EE"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2D5758E9" w14:textId="66845FBC" w:rsidR="00CC3ED1" w:rsidRDefault="000B557F" w:rsidP="00E661C5">
            <w:pPr>
              <w:jc w:val="right"/>
              <w:rPr>
                <w:rFonts w:ascii="Angsana New" w:hAnsi="Angsana New"/>
                <w:color w:val="000000"/>
                <w:lang w:val="en-US"/>
              </w:rPr>
            </w:pPr>
            <w:r>
              <w:rPr>
                <w:rFonts w:ascii="Angsana New" w:hAnsi="Angsana New"/>
                <w:color w:val="000000"/>
                <w:lang w:val="en-US"/>
              </w:rPr>
              <w:t>5,</w:t>
            </w:r>
            <w:r w:rsidR="004A6D4B">
              <w:rPr>
                <w:rFonts w:ascii="Angsana New" w:hAnsi="Angsana New"/>
                <w:color w:val="000000"/>
                <w:lang w:val="en-US"/>
              </w:rPr>
              <w:t>3</w:t>
            </w:r>
            <w:r>
              <w:rPr>
                <w:rFonts w:ascii="Angsana New" w:hAnsi="Angsana New"/>
                <w:color w:val="000000"/>
                <w:lang w:val="en-US"/>
              </w:rPr>
              <w:t>4</w:t>
            </w:r>
            <w:r w:rsidR="004A6D4B">
              <w:rPr>
                <w:rFonts w:ascii="Angsana New" w:hAnsi="Angsana New"/>
                <w:color w:val="000000"/>
                <w:lang w:val="en-US"/>
              </w:rPr>
              <w:t>5</w:t>
            </w:r>
          </w:p>
        </w:tc>
        <w:tc>
          <w:tcPr>
            <w:tcW w:w="283" w:type="dxa"/>
            <w:tcBorders>
              <w:left w:val="nil"/>
              <w:bottom w:val="nil"/>
              <w:right w:val="nil"/>
            </w:tcBorders>
            <w:shd w:val="clear" w:color="000000" w:fill="FFFFFF"/>
            <w:noWrap/>
            <w:vAlign w:val="bottom"/>
          </w:tcPr>
          <w:p w14:paraId="0AFAA722"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4CEA7793" w14:textId="6EC1B3F9" w:rsidR="00CC3ED1" w:rsidRPr="002F4A13" w:rsidRDefault="00A76259" w:rsidP="00E661C5">
            <w:pPr>
              <w:jc w:val="right"/>
              <w:rPr>
                <w:rFonts w:ascii="Angsana New" w:hAnsi="Angsana New"/>
                <w:color w:val="000000"/>
                <w:lang w:val="en-US"/>
              </w:rPr>
            </w:pPr>
            <w:r>
              <w:rPr>
                <w:rFonts w:ascii="Angsana New" w:hAnsi="Angsana New"/>
                <w:color w:val="000000"/>
                <w:cs/>
                <w:lang w:val="en-US"/>
              </w:rPr>
              <w:t>-</w:t>
            </w:r>
          </w:p>
        </w:tc>
      </w:tr>
      <w:tr w:rsidR="00CC3ED1" w:rsidRPr="00856306" w14:paraId="0F03A389" w14:textId="77777777" w:rsidTr="00E661C5">
        <w:trPr>
          <w:trHeight w:val="402"/>
        </w:trPr>
        <w:tc>
          <w:tcPr>
            <w:tcW w:w="2302" w:type="dxa"/>
            <w:tcBorders>
              <w:left w:val="nil"/>
              <w:bottom w:val="nil"/>
              <w:right w:val="nil"/>
            </w:tcBorders>
            <w:shd w:val="clear" w:color="000000" w:fill="FFFFFF"/>
            <w:noWrap/>
            <w:vAlign w:val="bottom"/>
          </w:tcPr>
          <w:p w14:paraId="0F88FCC4" w14:textId="570CBA6F" w:rsidR="00CC3ED1" w:rsidRPr="00856306" w:rsidRDefault="00CC3ED1" w:rsidP="00E661C5">
            <w:pPr>
              <w:rPr>
                <w:rFonts w:ascii="Angsana New" w:hAnsi="Angsana New"/>
                <w:color w:val="000000"/>
                <w:lang w:val="en-US"/>
              </w:rPr>
            </w:pPr>
            <w:r>
              <w:rPr>
                <w:rFonts w:ascii="Angsana New" w:hAnsi="Angsana New"/>
                <w:color w:val="000000"/>
                <w:lang w:val="en-US"/>
              </w:rPr>
              <w:t>List of customers</w:t>
            </w:r>
          </w:p>
        </w:tc>
        <w:tc>
          <w:tcPr>
            <w:tcW w:w="284" w:type="dxa"/>
            <w:tcBorders>
              <w:left w:val="nil"/>
              <w:bottom w:val="nil"/>
              <w:right w:val="nil"/>
            </w:tcBorders>
            <w:shd w:val="clear" w:color="000000" w:fill="FFFFFF"/>
            <w:noWrap/>
            <w:vAlign w:val="bottom"/>
          </w:tcPr>
          <w:p w14:paraId="1555AEDE" w14:textId="77777777" w:rsidR="00CC3ED1" w:rsidRPr="00856306" w:rsidRDefault="00CC3ED1" w:rsidP="00E661C5">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13222EF4" w14:textId="2AF18303" w:rsidR="00CC3ED1" w:rsidRPr="00856306" w:rsidRDefault="00CC3ED1" w:rsidP="00E661C5">
            <w:pPr>
              <w:rPr>
                <w:rFonts w:ascii="Angsana New" w:hAnsi="Angsana New"/>
                <w:color w:val="000000"/>
                <w:lang w:val="en-US"/>
              </w:rPr>
            </w:pPr>
            <w:r w:rsidRPr="00E34A7B">
              <w:rPr>
                <w:rFonts w:ascii="Angsana New" w:hAnsi="Angsana New"/>
                <w:lang w:val="en-US"/>
              </w:rPr>
              <w:t>Contract</w:t>
            </w:r>
          </w:p>
        </w:tc>
        <w:tc>
          <w:tcPr>
            <w:tcW w:w="283" w:type="dxa"/>
            <w:tcBorders>
              <w:left w:val="nil"/>
              <w:bottom w:val="nil"/>
              <w:right w:val="nil"/>
            </w:tcBorders>
            <w:shd w:val="clear" w:color="auto" w:fill="auto"/>
            <w:noWrap/>
            <w:vAlign w:val="bottom"/>
          </w:tcPr>
          <w:p w14:paraId="216FF1E0" w14:textId="77777777" w:rsidR="00CC3ED1" w:rsidRPr="00856306" w:rsidRDefault="00CC3ED1" w:rsidP="00E661C5">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5E9EF0CB" w14:textId="2768BB7F" w:rsidR="00CC3ED1" w:rsidRDefault="00487ED8" w:rsidP="00E661C5">
            <w:pPr>
              <w:jc w:val="right"/>
              <w:rPr>
                <w:rFonts w:ascii="Angsana New" w:hAnsi="Angsana New"/>
                <w:color w:val="000000"/>
                <w:lang w:val="en-US"/>
              </w:rPr>
            </w:pPr>
            <w:r>
              <w:rPr>
                <w:rFonts w:ascii="Angsana New" w:hAnsi="Angsana New"/>
                <w:color w:val="000000"/>
                <w:lang w:val="en-US"/>
              </w:rPr>
              <w:t>4,000</w:t>
            </w:r>
          </w:p>
        </w:tc>
        <w:tc>
          <w:tcPr>
            <w:tcW w:w="283" w:type="dxa"/>
            <w:tcBorders>
              <w:left w:val="nil"/>
              <w:bottom w:val="nil"/>
              <w:right w:val="nil"/>
            </w:tcBorders>
            <w:shd w:val="clear" w:color="auto" w:fill="auto"/>
            <w:noWrap/>
            <w:vAlign w:val="bottom"/>
          </w:tcPr>
          <w:p w14:paraId="12889475"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1CB417E2" w14:textId="2A8DD2B4" w:rsidR="00CC3ED1" w:rsidRPr="00856306" w:rsidRDefault="005D6C71" w:rsidP="00E661C5">
            <w:pPr>
              <w:jc w:val="right"/>
              <w:rPr>
                <w:rFonts w:ascii="Angsana New" w:hAnsi="Angsana New"/>
                <w:color w:val="000000"/>
                <w:cs/>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4405089A"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1027CB13" w14:textId="4FF15859" w:rsidR="00CC3ED1" w:rsidRDefault="00487ED8" w:rsidP="00E661C5">
            <w:pPr>
              <w:jc w:val="right"/>
              <w:rPr>
                <w:rFonts w:ascii="Angsana New" w:hAnsi="Angsana New"/>
                <w:color w:val="000000"/>
                <w:lang w:val="en-US"/>
              </w:rPr>
            </w:pPr>
            <w:r>
              <w:rPr>
                <w:rFonts w:ascii="Angsana New" w:hAnsi="Angsana New"/>
                <w:color w:val="000000"/>
                <w:lang w:val="en-US"/>
              </w:rPr>
              <w:t>4,000</w:t>
            </w:r>
          </w:p>
        </w:tc>
        <w:tc>
          <w:tcPr>
            <w:tcW w:w="283" w:type="dxa"/>
            <w:tcBorders>
              <w:left w:val="nil"/>
              <w:bottom w:val="nil"/>
              <w:right w:val="nil"/>
            </w:tcBorders>
            <w:shd w:val="clear" w:color="000000" w:fill="FFFFFF"/>
            <w:noWrap/>
            <w:vAlign w:val="bottom"/>
          </w:tcPr>
          <w:p w14:paraId="61A6442F"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4292A653" w14:textId="72C44616" w:rsidR="00CC3ED1" w:rsidRPr="002F4A13" w:rsidRDefault="00A76259" w:rsidP="00E661C5">
            <w:pPr>
              <w:jc w:val="right"/>
              <w:rPr>
                <w:rFonts w:ascii="Angsana New" w:hAnsi="Angsana New"/>
                <w:color w:val="000000"/>
                <w:lang w:val="en-US"/>
              </w:rPr>
            </w:pPr>
            <w:r>
              <w:rPr>
                <w:rFonts w:ascii="Angsana New" w:hAnsi="Angsana New"/>
                <w:color w:val="000000"/>
                <w:cs/>
                <w:lang w:val="en-US"/>
              </w:rPr>
              <w:t>-</w:t>
            </w:r>
          </w:p>
        </w:tc>
      </w:tr>
      <w:tr w:rsidR="00E661C5" w:rsidRPr="00856306" w14:paraId="42C410F3" w14:textId="77777777" w:rsidTr="00E661C5">
        <w:trPr>
          <w:trHeight w:val="402"/>
        </w:trPr>
        <w:tc>
          <w:tcPr>
            <w:tcW w:w="2302" w:type="dxa"/>
            <w:tcBorders>
              <w:left w:val="nil"/>
              <w:bottom w:val="nil"/>
              <w:right w:val="nil"/>
            </w:tcBorders>
            <w:shd w:val="clear" w:color="000000" w:fill="FFFFFF"/>
            <w:noWrap/>
          </w:tcPr>
          <w:p w14:paraId="792B48F3" w14:textId="68C0A947" w:rsidR="00E661C5" w:rsidRPr="00856306" w:rsidRDefault="00E661C5" w:rsidP="00E661C5">
            <w:pPr>
              <w:rPr>
                <w:rFonts w:ascii="Angsana New" w:hAnsi="Angsana New"/>
                <w:color w:val="000000"/>
                <w:lang w:val="en-US"/>
              </w:rPr>
            </w:pPr>
            <w:r w:rsidRPr="002F4A13">
              <w:rPr>
                <w:rFonts w:ascii="Angsana New" w:hAnsi="Angsana New"/>
                <w:color w:val="000000"/>
                <w:lang w:val="en-US"/>
              </w:rPr>
              <w:t xml:space="preserve">Disposal of investment in </w:t>
            </w:r>
          </w:p>
        </w:tc>
        <w:tc>
          <w:tcPr>
            <w:tcW w:w="284" w:type="dxa"/>
            <w:tcBorders>
              <w:left w:val="nil"/>
              <w:bottom w:val="nil"/>
              <w:right w:val="nil"/>
            </w:tcBorders>
            <w:shd w:val="clear" w:color="000000" w:fill="FFFFFF"/>
            <w:noWrap/>
          </w:tcPr>
          <w:p w14:paraId="0C9A7FD3" w14:textId="77777777" w:rsidR="00E661C5" w:rsidRPr="00856306" w:rsidRDefault="00E661C5" w:rsidP="00E661C5">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1E268AB6" w14:textId="6E8C6980" w:rsidR="00E661C5" w:rsidRPr="00856306" w:rsidRDefault="005D6C71" w:rsidP="00E661C5">
            <w:pPr>
              <w:rPr>
                <w:rFonts w:ascii="Angsana New" w:hAnsi="Angsana New"/>
                <w:color w:val="000000"/>
                <w:lang w:val="en-US"/>
              </w:rPr>
            </w:pPr>
            <w:r w:rsidRPr="00E34A7B">
              <w:rPr>
                <w:rFonts w:ascii="Angsana New" w:hAnsi="Angsana New"/>
                <w:lang w:val="en-US"/>
              </w:rPr>
              <w:t>Contract</w:t>
            </w:r>
          </w:p>
        </w:tc>
        <w:tc>
          <w:tcPr>
            <w:tcW w:w="283" w:type="dxa"/>
            <w:tcBorders>
              <w:left w:val="nil"/>
              <w:bottom w:val="nil"/>
              <w:right w:val="nil"/>
            </w:tcBorders>
            <w:shd w:val="clear" w:color="auto" w:fill="auto"/>
            <w:noWrap/>
          </w:tcPr>
          <w:p w14:paraId="47A41F6A" w14:textId="77777777" w:rsidR="00E661C5" w:rsidRPr="00856306" w:rsidRDefault="00E661C5" w:rsidP="00E661C5">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7E56014B" w14:textId="2943A2D1" w:rsidR="00E661C5" w:rsidRPr="00856306" w:rsidRDefault="004A6D4B" w:rsidP="00E661C5">
            <w:pPr>
              <w:jc w:val="right"/>
              <w:rPr>
                <w:rFonts w:ascii="Angsana New" w:hAnsi="Angsana New"/>
                <w:color w:val="000000"/>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447C87A4"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786C7FE8" w14:textId="2435E9B9" w:rsidR="00E661C5" w:rsidRPr="00856306" w:rsidRDefault="005D6C71" w:rsidP="00E661C5">
            <w:pPr>
              <w:jc w:val="right"/>
              <w:rPr>
                <w:rFonts w:ascii="Angsana New" w:hAnsi="Angsana New"/>
                <w:color w:val="000000"/>
                <w:cs/>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7573E59C"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7A3C7519" w14:textId="47CE1CF3" w:rsidR="00E661C5" w:rsidRPr="00856306" w:rsidRDefault="004A6D4B" w:rsidP="00E661C5">
            <w:pPr>
              <w:jc w:val="right"/>
              <w:rPr>
                <w:rFonts w:ascii="Angsana New" w:hAnsi="Angsana New"/>
                <w:color w:val="000000"/>
                <w:lang w:val="en-US"/>
              </w:rPr>
            </w:pPr>
            <w:r>
              <w:rPr>
                <w:rFonts w:ascii="Angsana New" w:hAnsi="Angsana New"/>
                <w:color w:val="000000"/>
                <w:cs/>
                <w:lang w:val="en-US"/>
              </w:rPr>
              <w:t>-</w:t>
            </w:r>
          </w:p>
        </w:tc>
        <w:tc>
          <w:tcPr>
            <w:tcW w:w="283" w:type="dxa"/>
            <w:tcBorders>
              <w:left w:val="nil"/>
              <w:bottom w:val="nil"/>
              <w:right w:val="nil"/>
            </w:tcBorders>
            <w:shd w:val="clear" w:color="000000" w:fill="FFFFFF"/>
            <w:noWrap/>
            <w:vAlign w:val="bottom"/>
          </w:tcPr>
          <w:p w14:paraId="7C6541C8"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53997FAE" w14:textId="4820F54E" w:rsidR="00E661C5" w:rsidRPr="002F4A13" w:rsidRDefault="00A76259" w:rsidP="00E661C5">
            <w:pPr>
              <w:jc w:val="right"/>
              <w:rPr>
                <w:rFonts w:ascii="Angsana New" w:hAnsi="Angsana New"/>
                <w:color w:val="000000"/>
                <w:lang w:val="en-US"/>
              </w:rPr>
            </w:pPr>
            <w:r w:rsidRPr="00A76259">
              <w:rPr>
                <w:rFonts w:ascii="Angsana New" w:hAnsi="Angsana New"/>
                <w:color w:val="000000"/>
                <w:lang w:val="en-US"/>
              </w:rPr>
              <w:t>270,000</w:t>
            </w:r>
          </w:p>
        </w:tc>
      </w:tr>
      <w:tr w:rsidR="00AB3443" w:rsidRPr="00856306" w14:paraId="57420752" w14:textId="77777777" w:rsidTr="00E661C5">
        <w:trPr>
          <w:trHeight w:val="402"/>
        </w:trPr>
        <w:tc>
          <w:tcPr>
            <w:tcW w:w="2302" w:type="dxa"/>
            <w:tcBorders>
              <w:left w:val="nil"/>
              <w:bottom w:val="nil"/>
              <w:right w:val="nil"/>
            </w:tcBorders>
            <w:shd w:val="clear" w:color="000000" w:fill="FFFFFF"/>
            <w:noWrap/>
          </w:tcPr>
          <w:p w14:paraId="6E48AD19" w14:textId="5E4E3CE9" w:rsidR="00AB3443" w:rsidRPr="00856306" w:rsidRDefault="00AB3443" w:rsidP="00AB3443">
            <w:pPr>
              <w:rPr>
                <w:rFonts w:ascii="Angsana New" w:hAnsi="Angsana New"/>
                <w:color w:val="000000"/>
                <w:lang w:val="en-US"/>
              </w:rPr>
            </w:pPr>
            <w:r>
              <w:rPr>
                <w:rFonts w:ascii="Angsana New" w:hAnsi="Angsana New"/>
                <w:color w:val="000000"/>
                <w:cs/>
                <w:lang w:val="en-US"/>
              </w:rPr>
              <w:t xml:space="preserve">   </w:t>
            </w:r>
            <w:r w:rsidRPr="002F4A13">
              <w:rPr>
                <w:rFonts w:ascii="Angsana New" w:hAnsi="Angsana New"/>
                <w:color w:val="000000"/>
                <w:lang w:val="en-US"/>
              </w:rPr>
              <w:t>subsidiary</w:t>
            </w:r>
          </w:p>
        </w:tc>
        <w:tc>
          <w:tcPr>
            <w:tcW w:w="284" w:type="dxa"/>
            <w:tcBorders>
              <w:left w:val="nil"/>
              <w:bottom w:val="nil"/>
              <w:right w:val="nil"/>
            </w:tcBorders>
            <w:shd w:val="clear" w:color="000000" w:fill="FFFFFF"/>
            <w:noWrap/>
          </w:tcPr>
          <w:p w14:paraId="75259848" w14:textId="77777777" w:rsidR="00AB3443" w:rsidRPr="00856306" w:rsidRDefault="00AB3443" w:rsidP="00AB3443">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3E4FFA44" w14:textId="4FC25D91" w:rsidR="00AB3443" w:rsidRPr="00856306" w:rsidRDefault="00AB3443" w:rsidP="00AB3443">
            <w:pPr>
              <w:rPr>
                <w:rFonts w:ascii="Angsana New" w:hAnsi="Angsana New"/>
                <w:color w:val="000000"/>
                <w:lang w:val="en-US"/>
              </w:rPr>
            </w:pPr>
          </w:p>
        </w:tc>
        <w:tc>
          <w:tcPr>
            <w:tcW w:w="283" w:type="dxa"/>
            <w:tcBorders>
              <w:left w:val="nil"/>
              <w:bottom w:val="nil"/>
              <w:right w:val="nil"/>
            </w:tcBorders>
            <w:shd w:val="clear" w:color="auto" w:fill="auto"/>
            <w:noWrap/>
          </w:tcPr>
          <w:p w14:paraId="1D40E323" w14:textId="77777777" w:rsidR="00AB3443" w:rsidRPr="00856306" w:rsidRDefault="00AB3443" w:rsidP="00AB3443">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5D5686C9" w14:textId="7CE958B9" w:rsidR="00AB3443" w:rsidRPr="00856306" w:rsidRDefault="00AB3443" w:rsidP="00AB3443">
            <w:pPr>
              <w:jc w:val="right"/>
              <w:rPr>
                <w:rFonts w:ascii="Angsana New" w:hAnsi="Angsana New"/>
                <w:color w:val="000000"/>
                <w:lang w:val="en-US"/>
              </w:rPr>
            </w:pPr>
          </w:p>
        </w:tc>
        <w:tc>
          <w:tcPr>
            <w:tcW w:w="283" w:type="dxa"/>
            <w:tcBorders>
              <w:left w:val="nil"/>
              <w:bottom w:val="nil"/>
              <w:right w:val="nil"/>
            </w:tcBorders>
            <w:shd w:val="clear" w:color="auto" w:fill="auto"/>
            <w:noWrap/>
            <w:vAlign w:val="bottom"/>
          </w:tcPr>
          <w:p w14:paraId="5B7DBB63"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018AB42A" w14:textId="2E203249" w:rsidR="00AB3443" w:rsidRPr="00856306" w:rsidRDefault="00AB3443" w:rsidP="00AB3443">
            <w:pPr>
              <w:jc w:val="right"/>
              <w:rPr>
                <w:rFonts w:ascii="Angsana New" w:hAnsi="Angsana New"/>
                <w:color w:val="000000"/>
                <w:cs/>
                <w:lang w:val="en-US"/>
              </w:rPr>
            </w:pPr>
          </w:p>
        </w:tc>
        <w:tc>
          <w:tcPr>
            <w:tcW w:w="283" w:type="dxa"/>
            <w:tcBorders>
              <w:left w:val="nil"/>
              <w:bottom w:val="nil"/>
              <w:right w:val="nil"/>
            </w:tcBorders>
            <w:shd w:val="clear" w:color="auto" w:fill="auto"/>
            <w:noWrap/>
            <w:vAlign w:val="bottom"/>
          </w:tcPr>
          <w:p w14:paraId="412E51A6"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28FF3575" w14:textId="448233FE" w:rsidR="00AB3443" w:rsidRPr="00856306" w:rsidRDefault="00AB3443" w:rsidP="00AB3443">
            <w:pPr>
              <w:jc w:val="right"/>
              <w:rPr>
                <w:rFonts w:ascii="Angsana New" w:hAnsi="Angsana New"/>
                <w:color w:val="000000"/>
                <w:lang w:val="en-US"/>
              </w:rPr>
            </w:pPr>
          </w:p>
        </w:tc>
        <w:tc>
          <w:tcPr>
            <w:tcW w:w="283" w:type="dxa"/>
            <w:tcBorders>
              <w:left w:val="nil"/>
              <w:bottom w:val="nil"/>
              <w:right w:val="nil"/>
            </w:tcBorders>
            <w:shd w:val="clear" w:color="000000" w:fill="FFFFFF"/>
            <w:noWrap/>
            <w:vAlign w:val="bottom"/>
          </w:tcPr>
          <w:p w14:paraId="61B29AE0"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1BEC6742" w14:textId="2814E42C" w:rsidR="00AB3443" w:rsidRPr="002F4A13" w:rsidRDefault="00AB3443" w:rsidP="00AB3443">
            <w:pPr>
              <w:jc w:val="right"/>
              <w:rPr>
                <w:rFonts w:ascii="Angsana New" w:hAnsi="Angsana New"/>
                <w:color w:val="000000"/>
                <w:lang w:val="en-US"/>
              </w:rPr>
            </w:pPr>
          </w:p>
        </w:tc>
      </w:tr>
      <w:tr w:rsidR="00AB3443" w:rsidRPr="00856306" w14:paraId="5CA69EA7" w14:textId="77777777" w:rsidTr="00E661C5">
        <w:trPr>
          <w:trHeight w:val="402"/>
        </w:trPr>
        <w:tc>
          <w:tcPr>
            <w:tcW w:w="2302" w:type="dxa"/>
            <w:tcBorders>
              <w:left w:val="nil"/>
              <w:bottom w:val="nil"/>
              <w:right w:val="nil"/>
            </w:tcBorders>
            <w:shd w:val="clear" w:color="000000" w:fill="FFFFFF"/>
            <w:noWrap/>
          </w:tcPr>
          <w:p w14:paraId="3CD9EE58" w14:textId="0E90B442" w:rsidR="00AB3443" w:rsidRDefault="00AB3443" w:rsidP="00AB3443">
            <w:pPr>
              <w:rPr>
                <w:rFonts w:ascii="Angsana New" w:hAnsi="Angsana New"/>
                <w:color w:val="000000"/>
                <w:cs/>
                <w:lang w:val="en-US"/>
              </w:rPr>
            </w:pPr>
            <w:r w:rsidRPr="00BA3BDB">
              <w:rPr>
                <w:rFonts w:ascii="Angsana New" w:hAnsi="Angsana New"/>
                <w:color w:val="000000"/>
                <w:lang w:val="en-US"/>
              </w:rPr>
              <w:t>Revenue from broadband</w:t>
            </w:r>
          </w:p>
        </w:tc>
        <w:tc>
          <w:tcPr>
            <w:tcW w:w="284" w:type="dxa"/>
            <w:tcBorders>
              <w:left w:val="nil"/>
              <w:bottom w:val="nil"/>
              <w:right w:val="nil"/>
            </w:tcBorders>
            <w:shd w:val="clear" w:color="000000" w:fill="FFFFFF"/>
            <w:noWrap/>
          </w:tcPr>
          <w:p w14:paraId="0F9982CF" w14:textId="77777777" w:rsidR="00AB3443" w:rsidRPr="00856306" w:rsidRDefault="00AB3443" w:rsidP="00AB3443">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0F3BF4B4" w14:textId="1BB84DEF" w:rsidR="00AB3443" w:rsidRPr="00856306" w:rsidRDefault="005D6C71" w:rsidP="00AB3443">
            <w:pPr>
              <w:rPr>
                <w:rFonts w:ascii="Angsana New" w:hAnsi="Angsana New"/>
                <w:color w:val="000000"/>
                <w:lang w:val="en-US"/>
              </w:rPr>
            </w:pPr>
            <w:r w:rsidRPr="00E34A7B">
              <w:rPr>
                <w:rFonts w:ascii="Angsana New" w:hAnsi="Angsana New"/>
                <w:lang w:val="en-US"/>
              </w:rPr>
              <w:t>Contract</w:t>
            </w:r>
          </w:p>
        </w:tc>
        <w:tc>
          <w:tcPr>
            <w:tcW w:w="283" w:type="dxa"/>
            <w:tcBorders>
              <w:left w:val="nil"/>
              <w:bottom w:val="nil"/>
              <w:right w:val="nil"/>
            </w:tcBorders>
            <w:shd w:val="clear" w:color="auto" w:fill="auto"/>
            <w:noWrap/>
          </w:tcPr>
          <w:p w14:paraId="0A274508" w14:textId="77777777" w:rsidR="00AB3443" w:rsidRPr="00856306" w:rsidRDefault="00AB3443" w:rsidP="00AB3443">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1F8FFAC2" w14:textId="5DD547B3" w:rsidR="00AB3443" w:rsidRPr="00856306" w:rsidRDefault="004A6D4B" w:rsidP="00AB3443">
            <w:pPr>
              <w:jc w:val="right"/>
              <w:rPr>
                <w:rFonts w:ascii="Angsana New" w:hAnsi="Angsana New"/>
                <w:color w:val="000000"/>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71939673"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45FFBFE6" w14:textId="43541175" w:rsidR="00AB3443" w:rsidRPr="00856306" w:rsidRDefault="005D6C71" w:rsidP="00AB3443">
            <w:pPr>
              <w:jc w:val="right"/>
              <w:rPr>
                <w:rFonts w:ascii="Angsana New" w:hAnsi="Angsana New"/>
                <w:color w:val="000000"/>
                <w:cs/>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7F71B9C9"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48F14F0D" w14:textId="77C300EC" w:rsidR="00AB3443" w:rsidRPr="00856306" w:rsidRDefault="00D42954" w:rsidP="00AB3443">
            <w:pPr>
              <w:jc w:val="right"/>
              <w:rPr>
                <w:rFonts w:ascii="Angsana New" w:hAnsi="Angsana New"/>
                <w:color w:val="000000"/>
                <w:lang w:val="en-US"/>
              </w:rPr>
            </w:pPr>
            <w:r>
              <w:rPr>
                <w:rFonts w:ascii="Angsana New" w:hAnsi="Angsana New"/>
                <w:color w:val="000000"/>
                <w:lang w:val="en-US"/>
              </w:rPr>
              <w:t>144</w:t>
            </w:r>
          </w:p>
        </w:tc>
        <w:tc>
          <w:tcPr>
            <w:tcW w:w="283" w:type="dxa"/>
            <w:tcBorders>
              <w:left w:val="nil"/>
              <w:bottom w:val="nil"/>
              <w:right w:val="nil"/>
            </w:tcBorders>
            <w:shd w:val="clear" w:color="000000" w:fill="FFFFFF"/>
            <w:noWrap/>
            <w:vAlign w:val="bottom"/>
          </w:tcPr>
          <w:p w14:paraId="6C728973"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010FF7EB" w14:textId="2AB36582" w:rsidR="00AB3443" w:rsidRPr="002F4A13" w:rsidRDefault="00A76259" w:rsidP="00AB3443">
            <w:pPr>
              <w:jc w:val="right"/>
              <w:rPr>
                <w:rFonts w:ascii="Angsana New" w:hAnsi="Angsana New"/>
                <w:color w:val="000000"/>
                <w:lang w:val="en-US"/>
              </w:rPr>
            </w:pPr>
            <w:r w:rsidRPr="00A76259">
              <w:rPr>
                <w:rFonts w:ascii="Angsana New" w:hAnsi="Angsana New"/>
                <w:color w:val="000000"/>
                <w:lang w:val="en-US"/>
              </w:rPr>
              <w:t>144</w:t>
            </w:r>
          </w:p>
        </w:tc>
      </w:tr>
      <w:tr w:rsidR="00AB3443" w:rsidRPr="00856306" w14:paraId="630B1F71" w14:textId="77777777" w:rsidTr="00E661C5">
        <w:trPr>
          <w:trHeight w:val="402"/>
        </w:trPr>
        <w:tc>
          <w:tcPr>
            <w:tcW w:w="2302" w:type="dxa"/>
            <w:tcBorders>
              <w:left w:val="nil"/>
              <w:bottom w:val="nil"/>
              <w:right w:val="nil"/>
            </w:tcBorders>
            <w:shd w:val="clear" w:color="000000" w:fill="FFFFFF"/>
            <w:noWrap/>
          </w:tcPr>
          <w:p w14:paraId="3617DBD1" w14:textId="59B5F27A" w:rsidR="00AB3443" w:rsidRPr="00BA3BDB" w:rsidRDefault="00AB3443" w:rsidP="00AB3443">
            <w:pPr>
              <w:rPr>
                <w:rFonts w:ascii="Angsana New" w:hAnsi="Angsana New"/>
                <w:color w:val="000000"/>
                <w:lang w:val="en-US"/>
              </w:rPr>
            </w:pPr>
            <w:r>
              <w:rPr>
                <w:rFonts w:ascii="Angsana New" w:hAnsi="Angsana New"/>
                <w:color w:val="000000"/>
                <w:lang w:val="en-US"/>
              </w:rPr>
              <w:t xml:space="preserve">    internet</w:t>
            </w:r>
          </w:p>
        </w:tc>
        <w:tc>
          <w:tcPr>
            <w:tcW w:w="284" w:type="dxa"/>
            <w:tcBorders>
              <w:left w:val="nil"/>
              <w:bottom w:val="nil"/>
              <w:right w:val="nil"/>
            </w:tcBorders>
            <w:shd w:val="clear" w:color="000000" w:fill="FFFFFF"/>
            <w:noWrap/>
          </w:tcPr>
          <w:p w14:paraId="4C58B12C" w14:textId="77777777" w:rsidR="00AB3443" w:rsidRPr="00856306" w:rsidRDefault="00AB3443" w:rsidP="00AB3443">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0191D36F" w14:textId="08929C2D" w:rsidR="00AB3443" w:rsidRPr="00856306" w:rsidRDefault="00AB3443" w:rsidP="00AB3443">
            <w:pPr>
              <w:rPr>
                <w:rFonts w:ascii="Angsana New" w:hAnsi="Angsana New"/>
                <w:color w:val="000000"/>
                <w:lang w:val="en-US"/>
              </w:rPr>
            </w:pPr>
          </w:p>
        </w:tc>
        <w:tc>
          <w:tcPr>
            <w:tcW w:w="283" w:type="dxa"/>
            <w:tcBorders>
              <w:left w:val="nil"/>
              <w:bottom w:val="nil"/>
              <w:right w:val="nil"/>
            </w:tcBorders>
            <w:shd w:val="clear" w:color="auto" w:fill="auto"/>
            <w:noWrap/>
          </w:tcPr>
          <w:p w14:paraId="5268F2C2" w14:textId="77777777" w:rsidR="00AB3443" w:rsidRPr="00856306" w:rsidRDefault="00AB3443" w:rsidP="00AB3443">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1F35E77A" w14:textId="0B0293B6" w:rsidR="00AB3443" w:rsidRPr="00856306" w:rsidRDefault="00AB3443" w:rsidP="00AB3443">
            <w:pPr>
              <w:jc w:val="right"/>
              <w:rPr>
                <w:rFonts w:ascii="Angsana New" w:hAnsi="Angsana New"/>
                <w:color w:val="000000"/>
                <w:lang w:val="en-US"/>
              </w:rPr>
            </w:pPr>
          </w:p>
        </w:tc>
        <w:tc>
          <w:tcPr>
            <w:tcW w:w="283" w:type="dxa"/>
            <w:tcBorders>
              <w:left w:val="nil"/>
              <w:bottom w:val="nil"/>
              <w:right w:val="nil"/>
            </w:tcBorders>
            <w:shd w:val="clear" w:color="auto" w:fill="auto"/>
            <w:noWrap/>
            <w:vAlign w:val="bottom"/>
          </w:tcPr>
          <w:p w14:paraId="71FE00F1"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387724A6" w14:textId="7B7E0F5C" w:rsidR="00AB3443" w:rsidRPr="00856306" w:rsidRDefault="00AB3443" w:rsidP="00AB3443">
            <w:pPr>
              <w:jc w:val="right"/>
              <w:rPr>
                <w:rFonts w:ascii="Angsana New" w:hAnsi="Angsana New"/>
                <w:color w:val="000000"/>
                <w:cs/>
                <w:lang w:val="en-US"/>
              </w:rPr>
            </w:pPr>
          </w:p>
        </w:tc>
        <w:tc>
          <w:tcPr>
            <w:tcW w:w="283" w:type="dxa"/>
            <w:tcBorders>
              <w:left w:val="nil"/>
              <w:bottom w:val="nil"/>
              <w:right w:val="nil"/>
            </w:tcBorders>
            <w:shd w:val="clear" w:color="auto" w:fill="auto"/>
            <w:noWrap/>
            <w:vAlign w:val="bottom"/>
          </w:tcPr>
          <w:p w14:paraId="4DC5BAF6"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35A25439" w14:textId="3B1EFB4A" w:rsidR="00AB3443" w:rsidRPr="00856306" w:rsidRDefault="00AB3443" w:rsidP="00AB3443">
            <w:pPr>
              <w:jc w:val="right"/>
              <w:rPr>
                <w:rFonts w:ascii="Angsana New" w:hAnsi="Angsana New"/>
                <w:color w:val="000000"/>
                <w:lang w:val="en-US"/>
              </w:rPr>
            </w:pPr>
          </w:p>
        </w:tc>
        <w:tc>
          <w:tcPr>
            <w:tcW w:w="283" w:type="dxa"/>
            <w:tcBorders>
              <w:left w:val="nil"/>
              <w:bottom w:val="nil"/>
              <w:right w:val="nil"/>
            </w:tcBorders>
            <w:shd w:val="clear" w:color="000000" w:fill="FFFFFF"/>
            <w:noWrap/>
            <w:vAlign w:val="bottom"/>
          </w:tcPr>
          <w:p w14:paraId="2F85D4EB"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3C45F66A" w14:textId="41805186" w:rsidR="00AB3443" w:rsidRPr="002F4A13" w:rsidRDefault="00AB3443" w:rsidP="00AB3443">
            <w:pPr>
              <w:jc w:val="right"/>
              <w:rPr>
                <w:rFonts w:ascii="Angsana New" w:hAnsi="Angsana New"/>
                <w:color w:val="000000"/>
                <w:lang w:val="en-US"/>
              </w:rPr>
            </w:pPr>
          </w:p>
        </w:tc>
      </w:tr>
      <w:tr w:rsidR="00AB3443" w:rsidRPr="00856306" w14:paraId="60EC581F" w14:textId="77777777" w:rsidTr="00E661C5">
        <w:trPr>
          <w:trHeight w:val="402"/>
        </w:trPr>
        <w:tc>
          <w:tcPr>
            <w:tcW w:w="2302" w:type="dxa"/>
            <w:tcBorders>
              <w:top w:val="nil"/>
              <w:left w:val="nil"/>
              <w:bottom w:val="nil"/>
              <w:right w:val="nil"/>
            </w:tcBorders>
            <w:shd w:val="clear" w:color="000000" w:fill="FFFFFF"/>
            <w:noWrap/>
          </w:tcPr>
          <w:p w14:paraId="2FCE61B6" w14:textId="704922BB" w:rsidR="00AB3443" w:rsidRDefault="00AB3443" w:rsidP="00AB3443">
            <w:pPr>
              <w:rPr>
                <w:rFonts w:ascii="Angsana New" w:hAnsi="Angsana New"/>
                <w:color w:val="000000"/>
                <w:lang w:val="en-US"/>
              </w:rPr>
            </w:pPr>
            <w:r w:rsidRPr="002F4A13">
              <w:rPr>
                <w:rFonts w:ascii="Angsana New" w:hAnsi="Angsana New"/>
                <w:color w:val="000000"/>
                <w:lang w:val="en-US"/>
              </w:rPr>
              <w:t>Dividend income</w:t>
            </w:r>
          </w:p>
        </w:tc>
        <w:tc>
          <w:tcPr>
            <w:tcW w:w="284" w:type="dxa"/>
            <w:tcBorders>
              <w:top w:val="nil"/>
              <w:left w:val="nil"/>
              <w:bottom w:val="nil"/>
              <w:right w:val="nil"/>
            </w:tcBorders>
            <w:shd w:val="clear" w:color="000000" w:fill="FFFFFF"/>
            <w:noWrap/>
          </w:tcPr>
          <w:p w14:paraId="1B875803" w14:textId="77777777" w:rsidR="00AB3443" w:rsidRPr="00856306" w:rsidRDefault="00AB3443" w:rsidP="00AB3443">
            <w:pPr>
              <w:rPr>
                <w:rFonts w:ascii="Angsana New" w:hAnsi="Angsana New"/>
                <w:lang w:val="en-US"/>
              </w:rPr>
            </w:pPr>
          </w:p>
        </w:tc>
        <w:tc>
          <w:tcPr>
            <w:tcW w:w="2126" w:type="dxa"/>
            <w:tcBorders>
              <w:top w:val="nil"/>
              <w:left w:val="nil"/>
              <w:bottom w:val="nil"/>
              <w:right w:val="nil"/>
            </w:tcBorders>
            <w:shd w:val="clear" w:color="auto" w:fill="auto"/>
            <w:noWrap/>
            <w:vAlign w:val="bottom"/>
          </w:tcPr>
          <w:p w14:paraId="32483D36" w14:textId="6D7A42CE" w:rsidR="00AB3443" w:rsidRPr="00856306" w:rsidRDefault="00AB3443" w:rsidP="00AB3443">
            <w:pPr>
              <w:rPr>
                <w:rFonts w:ascii="Angsana New" w:hAnsi="Angsana New"/>
                <w:lang w:val="en-US"/>
              </w:rPr>
            </w:pPr>
            <w:r w:rsidRPr="00E34A7B">
              <w:rPr>
                <w:rFonts w:ascii="Angsana New" w:hAnsi="Angsana New"/>
                <w:lang w:val="en-US"/>
              </w:rPr>
              <w:t>As declare</w:t>
            </w:r>
          </w:p>
        </w:tc>
        <w:tc>
          <w:tcPr>
            <w:tcW w:w="283" w:type="dxa"/>
            <w:tcBorders>
              <w:top w:val="nil"/>
              <w:left w:val="nil"/>
              <w:bottom w:val="nil"/>
              <w:right w:val="nil"/>
            </w:tcBorders>
            <w:shd w:val="clear" w:color="auto" w:fill="auto"/>
            <w:noWrap/>
          </w:tcPr>
          <w:p w14:paraId="18611D75" w14:textId="77777777" w:rsidR="00AB3443" w:rsidRPr="00856306" w:rsidRDefault="00AB3443" w:rsidP="00AB3443">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60B3C700" w14:textId="29521CBF" w:rsidR="00AB3443" w:rsidRPr="00856306" w:rsidRDefault="004A6D4B" w:rsidP="00AB3443">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6BE63F5C" w14:textId="77777777" w:rsidR="00AB3443" w:rsidRPr="00856306" w:rsidRDefault="00AB3443" w:rsidP="00AB344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7B19AFFE" w14:textId="2A654B32" w:rsidR="00AB3443" w:rsidRPr="00856306" w:rsidRDefault="00F775F6" w:rsidP="00AB3443">
            <w:pPr>
              <w:jc w:val="right"/>
              <w:rPr>
                <w:rFonts w:ascii="Angsana New" w:hAnsi="Angsana New"/>
                <w:cs/>
              </w:rPr>
            </w:pPr>
            <w:r>
              <w:rPr>
                <w:rFonts w:ascii="Angsana New" w:hAnsi="Angsana New" w:hint="cs"/>
                <w:cs/>
              </w:rPr>
              <w:t>-</w:t>
            </w:r>
          </w:p>
        </w:tc>
        <w:tc>
          <w:tcPr>
            <w:tcW w:w="283" w:type="dxa"/>
            <w:tcBorders>
              <w:top w:val="nil"/>
              <w:left w:val="nil"/>
              <w:bottom w:val="nil"/>
              <w:right w:val="nil"/>
            </w:tcBorders>
            <w:shd w:val="clear" w:color="auto" w:fill="auto"/>
            <w:noWrap/>
            <w:vAlign w:val="bottom"/>
          </w:tcPr>
          <w:p w14:paraId="2381A1FB" w14:textId="77777777" w:rsidR="00AB3443" w:rsidRPr="00856306" w:rsidRDefault="00AB3443" w:rsidP="00AB3443">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3F2FD3A7" w14:textId="7F41F651" w:rsidR="00AB3443" w:rsidRPr="00856306" w:rsidRDefault="004A6D4B" w:rsidP="00AB3443">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28D793B9" w14:textId="77777777" w:rsidR="00AB3443" w:rsidRPr="00856306" w:rsidRDefault="00AB3443" w:rsidP="00AB344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14AE2D1" w14:textId="73C0C572" w:rsidR="00AB3443" w:rsidRPr="00856306" w:rsidRDefault="00A76259" w:rsidP="00AB3443">
            <w:pPr>
              <w:jc w:val="right"/>
              <w:rPr>
                <w:rFonts w:ascii="Angsana New" w:hAnsi="Angsana New"/>
                <w:cs/>
              </w:rPr>
            </w:pPr>
            <w:r w:rsidRPr="00A76259">
              <w:rPr>
                <w:rFonts w:ascii="Angsana New" w:hAnsi="Angsana New"/>
                <w:cs/>
              </w:rPr>
              <w:t>20,349</w:t>
            </w:r>
          </w:p>
        </w:tc>
      </w:tr>
      <w:tr w:rsidR="00AB3443" w:rsidRPr="00856306" w14:paraId="1124679D" w14:textId="77777777" w:rsidTr="00E661C5">
        <w:trPr>
          <w:trHeight w:val="402"/>
        </w:trPr>
        <w:tc>
          <w:tcPr>
            <w:tcW w:w="2302" w:type="dxa"/>
            <w:tcBorders>
              <w:top w:val="nil"/>
              <w:left w:val="nil"/>
              <w:bottom w:val="nil"/>
              <w:right w:val="nil"/>
            </w:tcBorders>
            <w:shd w:val="clear" w:color="000000" w:fill="FFFFFF"/>
            <w:noWrap/>
          </w:tcPr>
          <w:p w14:paraId="7A54D856" w14:textId="7DD85EAD" w:rsidR="00AB3443" w:rsidRDefault="00AB3443" w:rsidP="00AB3443">
            <w:pPr>
              <w:rPr>
                <w:rFonts w:ascii="Angsana New" w:hAnsi="Angsana New"/>
                <w:color w:val="000000"/>
                <w:lang w:val="en-US"/>
              </w:rPr>
            </w:pPr>
            <w:r w:rsidRPr="002F4A13">
              <w:rPr>
                <w:rFonts w:ascii="Angsana New" w:hAnsi="Angsana New"/>
                <w:color w:val="000000"/>
                <w:lang w:val="en-US"/>
              </w:rPr>
              <w:t>Dividend paid</w:t>
            </w:r>
          </w:p>
        </w:tc>
        <w:tc>
          <w:tcPr>
            <w:tcW w:w="284" w:type="dxa"/>
            <w:tcBorders>
              <w:top w:val="nil"/>
              <w:left w:val="nil"/>
              <w:bottom w:val="nil"/>
              <w:right w:val="nil"/>
            </w:tcBorders>
            <w:shd w:val="clear" w:color="000000" w:fill="FFFFFF"/>
            <w:noWrap/>
          </w:tcPr>
          <w:p w14:paraId="23FC620A" w14:textId="77777777" w:rsidR="00AB3443" w:rsidRPr="00856306" w:rsidRDefault="00AB3443" w:rsidP="00AB3443">
            <w:pPr>
              <w:rPr>
                <w:rFonts w:ascii="Angsana New" w:hAnsi="Angsana New"/>
                <w:lang w:val="en-US"/>
              </w:rPr>
            </w:pPr>
          </w:p>
        </w:tc>
        <w:tc>
          <w:tcPr>
            <w:tcW w:w="2126" w:type="dxa"/>
            <w:tcBorders>
              <w:top w:val="nil"/>
              <w:left w:val="nil"/>
              <w:bottom w:val="nil"/>
              <w:right w:val="nil"/>
            </w:tcBorders>
            <w:shd w:val="clear" w:color="auto" w:fill="auto"/>
            <w:noWrap/>
            <w:vAlign w:val="bottom"/>
          </w:tcPr>
          <w:p w14:paraId="2449EAC8" w14:textId="3BEF104A" w:rsidR="00AB3443" w:rsidRPr="00856306" w:rsidRDefault="00AB3443" w:rsidP="00AB3443">
            <w:pPr>
              <w:rPr>
                <w:rFonts w:ascii="Angsana New" w:hAnsi="Angsana New"/>
                <w:lang w:val="en-US"/>
              </w:rPr>
            </w:pPr>
            <w:r w:rsidRPr="00E34A7B">
              <w:rPr>
                <w:rFonts w:ascii="Angsana New" w:hAnsi="Angsana New"/>
                <w:lang w:val="en-US"/>
              </w:rPr>
              <w:t>As declare</w:t>
            </w:r>
          </w:p>
        </w:tc>
        <w:tc>
          <w:tcPr>
            <w:tcW w:w="283" w:type="dxa"/>
            <w:tcBorders>
              <w:top w:val="nil"/>
              <w:left w:val="nil"/>
              <w:bottom w:val="nil"/>
              <w:right w:val="nil"/>
            </w:tcBorders>
            <w:shd w:val="clear" w:color="auto" w:fill="auto"/>
            <w:noWrap/>
          </w:tcPr>
          <w:p w14:paraId="42C0C9A1" w14:textId="77777777" w:rsidR="00AB3443" w:rsidRPr="00856306" w:rsidRDefault="00AB3443" w:rsidP="00AB3443">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7904108F" w14:textId="6513FD28" w:rsidR="00AB3443" w:rsidRPr="00856306" w:rsidRDefault="00487ED8" w:rsidP="00AB3443">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2BFC2D72" w14:textId="77777777" w:rsidR="00AB3443" w:rsidRPr="00856306" w:rsidRDefault="00AB3443" w:rsidP="00AB344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4682CAF" w14:textId="0EFC6F10" w:rsidR="00AB3443" w:rsidRPr="00856306" w:rsidRDefault="005D6C71" w:rsidP="00AB3443">
            <w:pPr>
              <w:jc w:val="right"/>
              <w:rPr>
                <w:rFonts w:ascii="Angsana New" w:hAnsi="Angsana New"/>
                <w:cs/>
              </w:rPr>
            </w:pPr>
            <w:r w:rsidRPr="005D6C71">
              <w:rPr>
                <w:rFonts w:ascii="Angsana New" w:hAnsi="Angsana New"/>
                <w:cs/>
              </w:rPr>
              <w:t>8,265</w:t>
            </w:r>
          </w:p>
        </w:tc>
        <w:tc>
          <w:tcPr>
            <w:tcW w:w="283" w:type="dxa"/>
            <w:tcBorders>
              <w:top w:val="nil"/>
              <w:left w:val="nil"/>
              <w:bottom w:val="nil"/>
              <w:right w:val="nil"/>
            </w:tcBorders>
            <w:shd w:val="clear" w:color="auto" w:fill="auto"/>
            <w:noWrap/>
            <w:vAlign w:val="bottom"/>
          </w:tcPr>
          <w:p w14:paraId="2B86E6E1" w14:textId="77777777" w:rsidR="00AB3443" w:rsidRPr="00856306" w:rsidRDefault="00AB3443" w:rsidP="00AB3443">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71540D24" w14:textId="7FBCAE1E" w:rsidR="00AB3443" w:rsidRPr="00856306" w:rsidRDefault="00487ED8" w:rsidP="00AB3443">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40892240" w14:textId="77777777" w:rsidR="00AB3443" w:rsidRPr="00856306" w:rsidRDefault="00AB3443" w:rsidP="00AB344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67F3DAF9" w14:textId="456396F5" w:rsidR="00AB3443" w:rsidRPr="00856306" w:rsidRDefault="00A76259" w:rsidP="00AB3443">
            <w:pPr>
              <w:jc w:val="right"/>
              <w:rPr>
                <w:rFonts w:ascii="Angsana New" w:hAnsi="Angsana New"/>
                <w:cs/>
              </w:rPr>
            </w:pPr>
            <w:r>
              <w:rPr>
                <w:rFonts w:ascii="Angsana New" w:hAnsi="Angsana New" w:hint="cs"/>
                <w:cs/>
              </w:rPr>
              <w:t>-</w:t>
            </w:r>
          </w:p>
        </w:tc>
      </w:tr>
    </w:tbl>
    <w:p w14:paraId="21287C28" w14:textId="035780D3" w:rsidR="005A6F07" w:rsidRPr="005F6767" w:rsidRDefault="002F4A13" w:rsidP="00F3534C">
      <w:pPr>
        <w:spacing w:before="120" w:after="120"/>
        <w:ind w:firstLine="720"/>
        <w:rPr>
          <w:rFonts w:ascii="Angsana New" w:eastAsia="Cordia New" w:hAnsi="Angsana New"/>
          <w:b/>
          <w:bCs/>
          <w:lang w:val="en-US"/>
        </w:rPr>
      </w:pPr>
      <w:r>
        <w:rPr>
          <w:rFonts w:ascii="Angsana New" w:eastAsia="Cordia New" w:hAnsi="Angsana New"/>
          <w:b/>
          <w:bCs/>
          <w:lang w:val="en-US"/>
        </w:rPr>
        <w:t>C</w:t>
      </w:r>
      <w:r w:rsidR="00370761" w:rsidRPr="005F6767">
        <w:rPr>
          <w:rFonts w:ascii="Angsana New" w:eastAsia="Cordia New" w:hAnsi="Angsana New"/>
          <w:b/>
          <w:bCs/>
          <w:lang w:val="en-US"/>
        </w:rPr>
        <w:t>ompensation of</w:t>
      </w:r>
      <w:r w:rsidR="00DE4E74" w:rsidRPr="005F6767">
        <w:rPr>
          <w:rFonts w:ascii="Angsana New" w:eastAsia="Cordia New" w:hAnsi="Angsana New"/>
          <w:b/>
          <w:bCs/>
          <w:lang w:val="en-US"/>
        </w:rPr>
        <w:t xml:space="preserve"> key management personnel</w:t>
      </w:r>
    </w:p>
    <w:p w14:paraId="292FD589" w14:textId="184CFA05" w:rsidR="009F41C2" w:rsidRPr="005F6767" w:rsidRDefault="009F41C2"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The </w:t>
      </w:r>
      <w:r w:rsidR="00195257">
        <w:rPr>
          <w:rFonts w:ascii="Angsana New" w:eastAsia="Cordia New" w:hAnsi="Angsana New"/>
          <w:lang w:val="en-US"/>
        </w:rPr>
        <w:t>c</w:t>
      </w:r>
      <w:r w:rsidRPr="005F6767">
        <w:rPr>
          <w:rFonts w:ascii="Angsana New" w:eastAsia="Cordia New" w:hAnsi="Angsana New"/>
          <w:lang w:val="en-US"/>
        </w:rPr>
        <w:t xml:space="preserve">ompensation of key management personnel for the </w:t>
      </w:r>
      <w:r w:rsidR="00FF49F5" w:rsidRPr="005F6767">
        <w:rPr>
          <w:rFonts w:ascii="Angsana New" w:eastAsia="Cordia New" w:hAnsi="Angsana New"/>
          <w:lang w:val="en-US"/>
        </w:rPr>
        <w:t>three</w:t>
      </w:r>
      <w:r w:rsidR="00FF49F5" w:rsidRPr="0079646D">
        <w:rPr>
          <w:rFonts w:ascii="Angsana New" w:eastAsia="Cordia New" w:hAnsi="Angsana New"/>
          <w:cs/>
          <w:lang w:val="en-US"/>
        </w:rPr>
        <w:t>-</w:t>
      </w:r>
      <w:r w:rsidR="00FF49F5" w:rsidRPr="005F6767">
        <w:rPr>
          <w:rFonts w:ascii="Angsana New" w:eastAsia="Cordia New" w:hAnsi="Angsana New"/>
          <w:lang w:val="en-US"/>
        </w:rPr>
        <w:t>month</w:t>
      </w:r>
      <w:r w:rsidR="002E18C6" w:rsidRPr="005F6767">
        <w:rPr>
          <w:rFonts w:ascii="Angsana New" w:eastAsia="Cordia New" w:hAnsi="Angsana New"/>
          <w:cs/>
          <w:lang w:val="en-US"/>
        </w:rPr>
        <w:t xml:space="preserve"> </w:t>
      </w:r>
      <w:r w:rsidR="003A38FF">
        <w:rPr>
          <w:rFonts w:ascii="Angsana New" w:eastAsia="Cordia New" w:hAnsi="Angsana New"/>
          <w:lang w:val="en-US"/>
        </w:rPr>
        <w:t>and nine</w:t>
      </w:r>
      <w:r w:rsidR="005706CE" w:rsidRPr="005706CE">
        <w:rPr>
          <w:rFonts w:ascii="Angsana New" w:eastAsia="Cordia New" w:hAnsi="Angsana New"/>
          <w:cs/>
          <w:lang w:val="en-US"/>
        </w:rPr>
        <w:t>-</w:t>
      </w:r>
      <w:r w:rsidR="005706CE" w:rsidRPr="005706CE">
        <w:rPr>
          <w:rFonts w:ascii="Angsana New" w:eastAsia="Cordia New" w:hAnsi="Angsana New"/>
          <w:lang w:val="en-US"/>
        </w:rPr>
        <w:t xml:space="preserve">month periods </w:t>
      </w:r>
      <w:r w:rsidR="00FF49F5" w:rsidRPr="005F6767">
        <w:rPr>
          <w:rFonts w:ascii="Angsana New" w:eastAsia="Cordia New" w:hAnsi="Angsana New"/>
          <w:lang w:val="en-US"/>
        </w:rPr>
        <w:t xml:space="preserve">ended </w:t>
      </w:r>
      <w:r w:rsidR="003A38FF">
        <w:rPr>
          <w:rFonts w:ascii="Angsana New" w:eastAsia="Cordia New" w:hAnsi="Angsana New"/>
          <w:lang w:val="en-US"/>
        </w:rPr>
        <w:t>September</w:t>
      </w:r>
      <w:r w:rsidR="005706CE" w:rsidRPr="005706CE">
        <w:rPr>
          <w:rFonts w:ascii="Angsana New" w:eastAsia="Cordia New" w:hAnsi="Angsana New"/>
          <w:lang w:val="en-US"/>
        </w:rPr>
        <w:t xml:space="preserve"> 30</w:t>
      </w:r>
      <w:r w:rsidR="00AA411D" w:rsidRPr="005F6767">
        <w:rPr>
          <w:rFonts w:ascii="Angsana New" w:eastAsia="Cordia New" w:hAnsi="Angsana New"/>
          <w:lang w:val="en-US"/>
        </w:rPr>
        <w:t xml:space="preserve">, </w:t>
      </w:r>
      <w:r w:rsidR="002E18C6" w:rsidRPr="005F6767">
        <w:rPr>
          <w:rFonts w:ascii="Angsana New" w:eastAsia="Cordia New" w:hAnsi="Angsana New"/>
          <w:lang w:val="en-US"/>
        </w:rPr>
        <w:t>2020</w:t>
      </w:r>
      <w:r w:rsidR="00AB0D9D" w:rsidRPr="005F6767">
        <w:rPr>
          <w:rFonts w:ascii="Angsana New" w:eastAsia="Cordia New" w:hAnsi="Angsana New"/>
          <w:lang w:val="en-US"/>
        </w:rPr>
        <w:t xml:space="preserve"> a</w:t>
      </w:r>
      <w:r w:rsidR="00FF49F5" w:rsidRPr="005F6767">
        <w:rPr>
          <w:rFonts w:ascii="Angsana New" w:eastAsia="Cordia New" w:hAnsi="Angsana New"/>
          <w:lang w:val="en-US"/>
        </w:rPr>
        <w:t>nd</w:t>
      </w:r>
      <w:r w:rsidR="002E18C6" w:rsidRPr="005F6767">
        <w:rPr>
          <w:rFonts w:ascii="Angsana New" w:eastAsia="Cordia New" w:hAnsi="Angsana New"/>
          <w:lang w:val="en-US"/>
        </w:rPr>
        <w:t xml:space="preserve"> 2019</w:t>
      </w:r>
      <w:r w:rsidR="00AB0D9D" w:rsidRPr="00527F43">
        <w:rPr>
          <w:rFonts w:ascii="Angsana New" w:eastAsia="Cordia New" w:hAnsi="Angsana New"/>
          <w:cs/>
          <w:lang w:val="en-US"/>
        </w:rPr>
        <w:t xml:space="preserve"> </w:t>
      </w:r>
      <w:r w:rsidRPr="005F6767">
        <w:rPr>
          <w:rFonts w:ascii="Angsana New" w:eastAsia="Cordia New" w:hAnsi="Angsana New"/>
          <w:lang w:val="en-US"/>
        </w:rPr>
        <w:t>as follow</w:t>
      </w:r>
      <w:r w:rsidR="00370761" w:rsidRPr="005F6767">
        <w:rPr>
          <w:rFonts w:ascii="Angsana New" w:eastAsia="Cordia New" w:hAnsi="Angsana New"/>
          <w:lang w:val="en-US"/>
        </w:rPr>
        <w:t>s</w:t>
      </w:r>
      <w:r w:rsidRPr="0079646D">
        <w:rPr>
          <w:rFonts w:ascii="Angsana New" w:eastAsia="Cordia New" w:hAnsi="Angsana New"/>
          <w:cs/>
          <w:lang w:val="en-US"/>
        </w:rPr>
        <w:t>:</w:t>
      </w:r>
    </w:p>
    <w:tbl>
      <w:tblPr>
        <w:tblW w:w="9248" w:type="dxa"/>
        <w:tblInd w:w="817" w:type="dxa"/>
        <w:tblLayout w:type="fixed"/>
        <w:tblLook w:val="0000" w:firstRow="0" w:lastRow="0" w:firstColumn="0" w:lastColumn="0" w:noHBand="0" w:noVBand="0"/>
      </w:tblPr>
      <w:tblGrid>
        <w:gridCol w:w="4111"/>
        <w:gridCol w:w="1309"/>
        <w:gridCol w:w="1276"/>
        <w:gridCol w:w="1276"/>
        <w:gridCol w:w="1276"/>
      </w:tblGrid>
      <w:tr w:rsidR="009F41C2" w:rsidRPr="0079646D" w14:paraId="2FCDE14F" w14:textId="77777777" w:rsidTr="00BC79A0">
        <w:tc>
          <w:tcPr>
            <w:tcW w:w="4111" w:type="dxa"/>
          </w:tcPr>
          <w:p w14:paraId="2B1FBBCB" w14:textId="77777777" w:rsidR="009F41C2" w:rsidRPr="0079646D" w:rsidRDefault="009F41C2" w:rsidP="009F41C2">
            <w:pPr>
              <w:tabs>
                <w:tab w:val="left" w:pos="184"/>
              </w:tabs>
              <w:spacing w:line="380" w:lineRule="exact"/>
              <w:rPr>
                <w:rFonts w:ascii="Angsana New" w:hAnsi="Angsana New"/>
                <w:cs/>
                <w:lang w:val="en-US"/>
              </w:rPr>
            </w:pPr>
            <w:r w:rsidRPr="005F6767">
              <w:rPr>
                <w:rFonts w:ascii="Angsana New" w:hAnsi="Angsana New"/>
                <w:lang w:val="en-US"/>
              </w:rPr>
              <w:tab/>
            </w:r>
          </w:p>
        </w:tc>
        <w:tc>
          <w:tcPr>
            <w:tcW w:w="5137" w:type="dxa"/>
            <w:gridSpan w:val="4"/>
            <w:vAlign w:val="bottom"/>
          </w:tcPr>
          <w:p w14:paraId="7B74181C" w14:textId="6621239D" w:rsidR="009F41C2" w:rsidRPr="0079646D" w:rsidRDefault="005600A6" w:rsidP="00A0219B">
            <w:pPr>
              <w:pBdr>
                <w:bottom w:val="single" w:sz="6" w:space="1" w:color="auto"/>
              </w:pBdr>
              <w:spacing w:line="380" w:lineRule="exact"/>
              <w:jc w:val="center"/>
              <w:rPr>
                <w:rFonts w:ascii="Angsana New" w:hAnsi="Angsana New"/>
                <w:cs/>
                <w:lang w:val="en-US"/>
              </w:rPr>
            </w:pPr>
            <w:r w:rsidRPr="005F6767">
              <w:rPr>
                <w:rFonts w:ascii="Angsana New" w:hAnsi="Angsana New"/>
                <w:lang w:val="en-US"/>
              </w:rPr>
              <w:t xml:space="preserve">Unit </w:t>
            </w:r>
            <w:r w:rsidRPr="0079646D">
              <w:rPr>
                <w:rFonts w:ascii="Angsana New" w:hAnsi="Angsana New"/>
                <w:cs/>
                <w:lang w:val="en-US"/>
              </w:rPr>
              <w:t xml:space="preserve">: </w:t>
            </w:r>
            <w:r w:rsidRPr="005F6767">
              <w:rPr>
                <w:rFonts w:ascii="Angsana New" w:hAnsi="Angsana New"/>
                <w:lang w:val="en-US"/>
              </w:rPr>
              <w:t>Thousand Baht</w:t>
            </w:r>
          </w:p>
        </w:tc>
      </w:tr>
      <w:tr w:rsidR="005706CE" w:rsidRPr="001A4FCD" w14:paraId="3BA3F883" w14:textId="77777777" w:rsidTr="00BC79A0">
        <w:tc>
          <w:tcPr>
            <w:tcW w:w="4111" w:type="dxa"/>
          </w:tcPr>
          <w:p w14:paraId="086DADEA" w14:textId="77777777" w:rsidR="005706CE" w:rsidRPr="005F6767" w:rsidRDefault="005706CE" w:rsidP="009F41C2">
            <w:pPr>
              <w:tabs>
                <w:tab w:val="left" w:pos="184"/>
              </w:tabs>
              <w:spacing w:line="380" w:lineRule="exact"/>
              <w:rPr>
                <w:rFonts w:ascii="Angsana New" w:hAnsi="Angsana New"/>
                <w:lang w:val="en-US"/>
              </w:rPr>
            </w:pPr>
          </w:p>
        </w:tc>
        <w:tc>
          <w:tcPr>
            <w:tcW w:w="5137" w:type="dxa"/>
            <w:gridSpan w:val="4"/>
            <w:vAlign w:val="bottom"/>
          </w:tcPr>
          <w:p w14:paraId="72B59863" w14:textId="563D4D65" w:rsidR="005706CE" w:rsidRPr="005F6767" w:rsidRDefault="005706CE" w:rsidP="00A0219B">
            <w:pPr>
              <w:pBdr>
                <w:bottom w:val="single" w:sz="6" w:space="1" w:color="auto"/>
              </w:pBdr>
              <w:spacing w:line="380" w:lineRule="exact"/>
              <w:jc w:val="center"/>
              <w:rPr>
                <w:rFonts w:ascii="Angsana New" w:hAnsi="Angsana New"/>
                <w:lang w:val="en-US"/>
              </w:rPr>
            </w:pPr>
            <w:r w:rsidRPr="005706CE">
              <w:rPr>
                <w:rFonts w:ascii="Angsana New" w:hAnsi="Angsana New"/>
                <w:lang w:val="en-US"/>
              </w:rPr>
              <w:t>For the three</w:t>
            </w:r>
            <w:r w:rsidRPr="005706CE">
              <w:rPr>
                <w:rFonts w:ascii="Angsana New" w:hAnsi="Angsana New"/>
                <w:cs/>
                <w:lang w:val="en-US"/>
              </w:rPr>
              <w:t>-</w:t>
            </w:r>
            <w:r w:rsidRPr="005706CE">
              <w:rPr>
                <w:rFonts w:ascii="Angsana New" w:hAnsi="Angsana New"/>
                <w:lang w:val="en-US"/>
              </w:rPr>
              <w:t>month period ended</w:t>
            </w:r>
            <w:r w:rsidR="0097591F">
              <w:rPr>
                <w:rFonts w:ascii="Angsana New" w:hAnsi="Angsana New"/>
                <w:lang w:val="en-US"/>
              </w:rPr>
              <w:t xml:space="preserve"> September 30</w:t>
            </w:r>
            <w:r w:rsidR="0083194E">
              <w:rPr>
                <w:rFonts w:ascii="Angsana New" w:hAnsi="Angsana New"/>
                <w:lang w:val="en-US"/>
              </w:rPr>
              <w:t>,</w:t>
            </w:r>
          </w:p>
        </w:tc>
      </w:tr>
      <w:tr w:rsidR="009F41C2" w:rsidRPr="0079646D" w14:paraId="61501BD5" w14:textId="77777777" w:rsidTr="00DB0507">
        <w:tc>
          <w:tcPr>
            <w:tcW w:w="4111" w:type="dxa"/>
          </w:tcPr>
          <w:p w14:paraId="08496659" w14:textId="77777777" w:rsidR="009F41C2" w:rsidRPr="0079646D" w:rsidRDefault="009F41C2" w:rsidP="009F41C2">
            <w:pPr>
              <w:spacing w:line="380" w:lineRule="exact"/>
              <w:jc w:val="center"/>
              <w:rPr>
                <w:rFonts w:ascii="Angsana New" w:hAnsi="Angsana New"/>
                <w:cs/>
                <w:lang w:val="en-US"/>
              </w:rPr>
            </w:pPr>
          </w:p>
        </w:tc>
        <w:tc>
          <w:tcPr>
            <w:tcW w:w="2585" w:type="dxa"/>
            <w:gridSpan w:val="2"/>
            <w:vAlign w:val="bottom"/>
          </w:tcPr>
          <w:p w14:paraId="02E82539" w14:textId="77777777" w:rsidR="009F41C2" w:rsidRPr="0079646D" w:rsidRDefault="005600A6" w:rsidP="009F41C2">
            <w:pPr>
              <w:pBdr>
                <w:bottom w:val="single" w:sz="6" w:space="1" w:color="auto"/>
              </w:pBdr>
              <w:spacing w:line="380" w:lineRule="exact"/>
              <w:jc w:val="center"/>
              <w:rPr>
                <w:rFonts w:ascii="Angsana New" w:hAnsi="Angsana New"/>
                <w:lang w:val="en-US"/>
              </w:rPr>
            </w:pPr>
            <w:r w:rsidRPr="005F6767">
              <w:rPr>
                <w:rFonts w:ascii="Angsana New" w:hAnsi="Angsana New"/>
                <w:lang w:val="en-US"/>
              </w:rPr>
              <w:t>Consolidated financial statement</w:t>
            </w:r>
            <w:r w:rsidR="00F06272" w:rsidRPr="005F6767">
              <w:rPr>
                <w:rFonts w:ascii="Angsana New" w:hAnsi="Angsana New"/>
                <w:lang w:val="en-US"/>
              </w:rPr>
              <w:t>s</w:t>
            </w:r>
          </w:p>
        </w:tc>
        <w:tc>
          <w:tcPr>
            <w:tcW w:w="2552" w:type="dxa"/>
            <w:gridSpan w:val="2"/>
            <w:vAlign w:val="bottom"/>
          </w:tcPr>
          <w:p w14:paraId="1EE8BAB9" w14:textId="14F8EDE7" w:rsidR="009F41C2" w:rsidRPr="005F6767" w:rsidRDefault="00D63DC0" w:rsidP="009F41C2">
            <w:pPr>
              <w:pBdr>
                <w:bottom w:val="single" w:sz="6" w:space="1" w:color="auto"/>
              </w:pBdr>
              <w:spacing w:line="380" w:lineRule="exact"/>
              <w:jc w:val="center"/>
              <w:rPr>
                <w:rFonts w:ascii="Angsana New" w:hAnsi="Angsana New"/>
                <w:lang w:val="en-US"/>
              </w:rPr>
            </w:pPr>
            <w:r w:rsidRPr="005F6767">
              <w:rPr>
                <w:rFonts w:ascii="Angsana New" w:hAnsi="Angsana New"/>
                <w:lang w:val="en-US"/>
              </w:rPr>
              <w:t xml:space="preserve">Separate </w:t>
            </w:r>
            <w:r w:rsidR="005600A6" w:rsidRPr="005F6767">
              <w:rPr>
                <w:rFonts w:ascii="Angsana New" w:hAnsi="Angsana New"/>
                <w:lang w:val="en-US"/>
              </w:rPr>
              <w:t xml:space="preserve">financial </w:t>
            </w:r>
            <w:r>
              <w:rPr>
                <w:rFonts w:ascii="Angsana New" w:hAnsi="Angsana New"/>
                <w:cs/>
                <w:lang w:val="en-US"/>
              </w:rPr>
              <w:t xml:space="preserve">    </w:t>
            </w:r>
            <w:r w:rsidR="005600A6" w:rsidRPr="005F6767">
              <w:rPr>
                <w:rFonts w:ascii="Angsana New" w:hAnsi="Angsana New"/>
                <w:lang w:val="en-US"/>
              </w:rPr>
              <w:t>statement</w:t>
            </w:r>
            <w:r w:rsidR="00F06272" w:rsidRPr="005F6767">
              <w:rPr>
                <w:rFonts w:ascii="Angsana New" w:hAnsi="Angsana New"/>
                <w:lang w:val="en-US"/>
              </w:rPr>
              <w:t>s</w:t>
            </w:r>
          </w:p>
        </w:tc>
      </w:tr>
      <w:tr w:rsidR="0086192D" w:rsidRPr="0079646D" w14:paraId="49A64FB2" w14:textId="77777777" w:rsidTr="00DB0507">
        <w:trPr>
          <w:trHeight w:val="468"/>
        </w:trPr>
        <w:tc>
          <w:tcPr>
            <w:tcW w:w="4111" w:type="dxa"/>
          </w:tcPr>
          <w:p w14:paraId="594895F1" w14:textId="77777777" w:rsidR="0086192D" w:rsidRPr="0079646D" w:rsidRDefault="0086192D" w:rsidP="0086192D">
            <w:pPr>
              <w:spacing w:line="380" w:lineRule="exact"/>
              <w:rPr>
                <w:rFonts w:ascii="Angsana New" w:hAnsi="Angsana New"/>
                <w:cs/>
                <w:lang w:val="en-US"/>
              </w:rPr>
            </w:pPr>
          </w:p>
        </w:tc>
        <w:tc>
          <w:tcPr>
            <w:tcW w:w="1309" w:type="dxa"/>
            <w:vAlign w:val="bottom"/>
          </w:tcPr>
          <w:p w14:paraId="50AD170A" w14:textId="1D676202" w:rsidR="0086192D" w:rsidRPr="0079646D" w:rsidRDefault="002E18C6"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lang w:val="en-US"/>
              </w:rPr>
              <w:t>2020</w:t>
            </w:r>
          </w:p>
        </w:tc>
        <w:tc>
          <w:tcPr>
            <w:tcW w:w="1276" w:type="dxa"/>
            <w:vAlign w:val="bottom"/>
          </w:tcPr>
          <w:p w14:paraId="1B59C855" w14:textId="68054403"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color w:val="000000"/>
                <w:lang w:val="en-US"/>
              </w:rPr>
              <w:t>201</w:t>
            </w:r>
            <w:r w:rsidR="002E18C6" w:rsidRPr="005F6767">
              <w:rPr>
                <w:rFonts w:ascii="Angsana New" w:hAnsi="Angsana New"/>
                <w:color w:val="000000"/>
                <w:lang w:val="en-US"/>
              </w:rPr>
              <w:t>9</w:t>
            </w:r>
          </w:p>
        </w:tc>
        <w:tc>
          <w:tcPr>
            <w:tcW w:w="1276" w:type="dxa"/>
            <w:vAlign w:val="bottom"/>
          </w:tcPr>
          <w:p w14:paraId="5E67155B" w14:textId="36E8E78D"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lang w:val="en-US"/>
              </w:rPr>
              <w:t>20</w:t>
            </w:r>
            <w:r w:rsidR="002E18C6" w:rsidRPr="005F6767">
              <w:rPr>
                <w:rFonts w:ascii="Angsana New" w:hAnsi="Angsana New"/>
                <w:lang w:val="en-US"/>
              </w:rPr>
              <w:t>20</w:t>
            </w:r>
          </w:p>
        </w:tc>
        <w:tc>
          <w:tcPr>
            <w:tcW w:w="1276" w:type="dxa"/>
            <w:vAlign w:val="bottom"/>
          </w:tcPr>
          <w:p w14:paraId="33AB31E8" w14:textId="69AA4A23" w:rsidR="0086192D" w:rsidRPr="005F6767"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color w:val="000000"/>
                <w:lang w:val="en-US"/>
              </w:rPr>
              <w:t>201</w:t>
            </w:r>
            <w:r w:rsidR="002E18C6" w:rsidRPr="005F6767">
              <w:rPr>
                <w:rFonts w:ascii="Angsana New" w:hAnsi="Angsana New"/>
                <w:color w:val="000000"/>
                <w:lang w:val="en-US"/>
              </w:rPr>
              <w:t>9</w:t>
            </w:r>
          </w:p>
        </w:tc>
      </w:tr>
      <w:tr w:rsidR="001B181B" w:rsidRPr="0079646D" w14:paraId="778CF5BD" w14:textId="77777777" w:rsidTr="00FF3BF7">
        <w:tc>
          <w:tcPr>
            <w:tcW w:w="4111" w:type="dxa"/>
            <w:vAlign w:val="bottom"/>
          </w:tcPr>
          <w:p w14:paraId="0C4C4545" w14:textId="77777777" w:rsidR="001B181B" w:rsidRPr="0079646D" w:rsidRDefault="001B181B" w:rsidP="001B181B">
            <w:pPr>
              <w:spacing w:line="380" w:lineRule="exact"/>
              <w:ind w:left="34"/>
              <w:rPr>
                <w:rFonts w:ascii="Angsana New" w:hAnsi="Angsana New"/>
                <w:cs/>
                <w:lang w:val="en-US"/>
              </w:rPr>
            </w:pPr>
            <w:r w:rsidRPr="005F6767">
              <w:rPr>
                <w:rFonts w:ascii="Angsana New" w:hAnsi="Angsana New"/>
                <w:lang w:val="en-US"/>
              </w:rPr>
              <w:t>Short</w:t>
            </w:r>
            <w:r w:rsidRPr="0079646D">
              <w:rPr>
                <w:rFonts w:ascii="Angsana New" w:hAnsi="Angsana New"/>
                <w:cs/>
                <w:lang w:val="en-US"/>
              </w:rPr>
              <w:t>-</w:t>
            </w:r>
            <w:r w:rsidRPr="005F6767">
              <w:rPr>
                <w:rFonts w:ascii="Angsana New" w:hAnsi="Angsana New"/>
                <w:lang w:val="en-US"/>
              </w:rPr>
              <w:t>term benefits</w:t>
            </w:r>
          </w:p>
        </w:tc>
        <w:tc>
          <w:tcPr>
            <w:tcW w:w="1309" w:type="dxa"/>
            <w:shd w:val="clear" w:color="auto" w:fill="auto"/>
            <w:vAlign w:val="bottom"/>
          </w:tcPr>
          <w:p w14:paraId="650A273B" w14:textId="53EBB06F" w:rsidR="001B181B" w:rsidRPr="00527F43" w:rsidRDefault="001B181B" w:rsidP="001B181B">
            <w:pPr>
              <w:jc w:val="right"/>
              <w:rPr>
                <w:rFonts w:ascii="Angsana New" w:hAnsi="Angsana New"/>
                <w:cs/>
                <w:lang w:val="en-US"/>
              </w:rPr>
            </w:pPr>
            <w:r>
              <w:rPr>
                <w:rFonts w:asciiTheme="majorBidi" w:hAnsiTheme="majorBidi" w:cstheme="majorBidi"/>
              </w:rPr>
              <w:t>7,157</w:t>
            </w:r>
          </w:p>
        </w:tc>
        <w:tc>
          <w:tcPr>
            <w:tcW w:w="1276" w:type="dxa"/>
            <w:shd w:val="clear" w:color="auto" w:fill="auto"/>
          </w:tcPr>
          <w:p w14:paraId="518FE0FE" w14:textId="68682725" w:rsidR="001B181B" w:rsidRPr="0079646D" w:rsidRDefault="001B181B" w:rsidP="001B181B">
            <w:pPr>
              <w:jc w:val="right"/>
              <w:rPr>
                <w:rFonts w:ascii="Angsana New" w:hAnsi="Angsana New"/>
                <w:cs/>
                <w:lang w:val="en-US"/>
              </w:rPr>
            </w:pPr>
            <w:r w:rsidRPr="00607CCF">
              <w:rPr>
                <w:rFonts w:ascii="Angsana New" w:hAnsi="Angsana New"/>
                <w:lang w:val="en-US"/>
              </w:rPr>
              <w:t>8,449</w:t>
            </w:r>
          </w:p>
        </w:tc>
        <w:tc>
          <w:tcPr>
            <w:tcW w:w="1276" w:type="dxa"/>
            <w:shd w:val="clear" w:color="auto" w:fill="auto"/>
            <w:vAlign w:val="bottom"/>
          </w:tcPr>
          <w:p w14:paraId="17B752F5" w14:textId="526E10E9" w:rsidR="001B181B" w:rsidRPr="0079646D" w:rsidRDefault="001B181B" w:rsidP="001B181B">
            <w:pPr>
              <w:jc w:val="right"/>
              <w:rPr>
                <w:rFonts w:ascii="Angsana New" w:hAnsi="Angsana New"/>
                <w:cs/>
                <w:lang w:val="en-US"/>
              </w:rPr>
            </w:pPr>
            <w:r>
              <w:rPr>
                <w:rFonts w:asciiTheme="majorBidi" w:hAnsiTheme="majorBidi" w:cstheme="majorBidi"/>
              </w:rPr>
              <w:t>2,343</w:t>
            </w:r>
          </w:p>
        </w:tc>
        <w:tc>
          <w:tcPr>
            <w:tcW w:w="1276" w:type="dxa"/>
            <w:shd w:val="clear" w:color="auto" w:fill="auto"/>
          </w:tcPr>
          <w:p w14:paraId="6EF63CF2" w14:textId="2785B0CA" w:rsidR="001B181B" w:rsidRPr="0079646D" w:rsidRDefault="001B181B" w:rsidP="001B181B">
            <w:pPr>
              <w:jc w:val="right"/>
              <w:rPr>
                <w:rFonts w:ascii="Angsana New" w:hAnsi="Angsana New"/>
                <w:cs/>
                <w:lang w:val="en-US"/>
              </w:rPr>
            </w:pPr>
            <w:r w:rsidRPr="00607CCF">
              <w:rPr>
                <w:rFonts w:ascii="Angsana New" w:hAnsi="Angsana New"/>
                <w:lang w:val="en-US"/>
              </w:rPr>
              <w:t>3,155</w:t>
            </w:r>
          </w:p>
        </w:tc>
      </w:tr>
      <w:tr w:rsidR="001B181B" w:rsidRPr="0079646D" w14:paraId="5318EF06" w14:textId="77777777" w:rsidTr="00FF3BF7">
        <w:tc>
          <w:tcPr>
            <w:tcW w:w="4111" w:type="dxa"/>
            <w:vAlign w:val="bottom"/>
          </w:tcPr>
          <w:p w14:paraId="75BC4E2A" w14:textId="77777777" w:rsidR="001B181B" w:rsidRPr="0079646D" w:rsidRDefault="001B181B" w:rsidP="001B181B">
            <w:pPr>
              <w:spacing w:line="380" w:lineRule="exact"/>
              <w:ind w:left="34"/>
              <w:rPr>
                <w:rFonts w:ascii="Angsana New" w:hAnsi="Angsana New"/>
                <w:cs/>
                <w:lang w:val="en-US"/>
              </w:rPr>
            </w:pPr>
            <w:r w:rsidRPr="005F6767">
              <w:rPr>
                <w:rFonts w:ascii="Angsana New" w:hAnsi="Angsana New"/>
                <w:lang w:val="en-US"/>
              </w:rPr>
              <w:t>Post</w:t>
            </w:r>
            <w:r w:rsidRPr="0079646D">
              <w:rPr>
                <w:rFonts w:ascii="Angsana New" w:hAnsi="Angsana New"/>
                <w:cs/>
                <w:lang w:val="en-US"/>
              </w:rPr>
              <w:t>-</w:t>
            </w:r>
            <w:r w:rsidRPr="005F6767">
              <w:rPr>
                <w:rFonts w:ascii="Angsana New" w:hAnsi="Angsana New"/>
                <w:lang w:val="en-US"/>
              </w:rPr>
              <w:t>employment benefits</w:t>
            </w:r>
          </w:p>
        </w:tc>
        <w:tc>
          <w:tcPr>
            <w:tcW w:w="1309" w:type="dxa"/>
            <w:shd w:val="clear" w:color="auto" w:fill="auto"/>
            <w:vAlign w:val="bottom"/>
          </w:tcPr>
          <w:p w14:paraId="540FA0DC" w14:textId="13DC6CB1" w:rsidR="001B181B" w:rsidRPr="00527F43" w:rsidRDefault="001B181B" w:rsidP="001B181B">
            <w:pPr>
              <w:pBdr>
                <w:bottom w:val="single" w:sz="4" w:space="1" w:color="auto"/>
              </w:pBdr>
              <w:jc w:val="right"/>
              <w:rPr>
                <w:rFonts w:ascii="Angsana New" w:hAnsi="Angsana New"/>
                <w:cs/>
                <w:lang w:val="en-US"/>
              </w:rPr>
            </w:pPr>
            <w:r>
              <w:rPr>
                <w:rFonts w:asciiTheme="majorBidi" w:hAnsiTheme="majorBidi" w:cstheme="majorBidi"/>
              </w:rPr>
              <w:t>372</w:t>
            </w:r>
          </w:p>
        </w:tc>
        <w:tc>
          <w:tcPr>
            <w:tcW w:w="1276" w:type="dxa"/>
            <w:shd w:val="clear" w:color="auto" w:fill="auto"/>
          </w:tcPr>
          <w:p w14:paraId="769AFEA5" w14:textId="761379C0" w:rsidR="001B181B" w:rsidRPr="005F6767" w:rsidRDefault="001B181B" w:rsidP="001B181B">
            <w:pPr>
              <w:pBdr>
                <w:bottom w:val="single" w:sz="4" w:space="1" w:color="auto"/>
              </w:pBdr>
              <w:jc w:val="right"/>
              <w:rPr>
                <w:rFonts w:ascii="Angsana New" w:hAnsi="Angsana New"/>
                <w:lang w:val="en-US"/>
              </w:rPr>
            </w:pPr>
            <w:r w:rsidRPr="00607CCF">
              <w:rPr>
                <w:rFonts w:ascii="Angsana New" w:hAnsi="Angsana New"/>
                <w:lang w:val="en-US"/>
              </w:rPr>
              <w:t>275</w:t>
            </w:r>
          </w:p>
        </w:tc>
        <w:tc>
          <w:tcPr>
            <w:tcW w:w="1276" w:type="dxa"/>
            <w:shd w:val="clear" w:color="auto" w:fill="auto"/>
            <w:vAlign w:val="bottom"/>
          </w:tcPr>
          <w:p w14:paraId="33280145" w14:textId="7E1C7B96" w:rsidR="001B181B" w:rsidRPr="005F6767" w:rsidRDefault="001B181B" w:rsidP="001B181B">
            <w:pPr>
              <w:pBdr>
                <w:bottom w:val="single" w:sz="4" w:space="1" w:color="auto"/>
              </w:pBdr>
              <w:jc w:val="right"/>
              <w:rPr>
                <w:rFonts w:ascii="Angsana New" w:hAnsi="Angsana New"/>
                <w:lang w:val="en-US"/>
              </w:rPr>
            </w:pPr>
            <w:r>
              <w:rPr>
                <w:rFonts w:asciiTheme="majorBidi" w:hAnsiTheme="majorBidi" w:cstheme="majorBidi"/>
              </w:rPr>
              <w:t>229</w:t>
            </w:r>
          </w:p>
        </w:tc>
        <w:tc>
          <w:tcPr>
            <w:tcW w:w="1276" w:type="dxa"/>
            <w:shd w:val="clear" w:color="auto" w:fill="auto"/>
          </w:tcPr>
          <w:p w14:paraId="20C57B53" w14:textId="465C7B0F" w:rsidR="001B181B" w:rsidRPr="005F6767" w:rsidRDefault="001B181B" w:rsidP="001B181B">
            <w:pPr>
              <w:pBdr>
                <w:bottom w:val="single" w:sz="4" w:space="1" w:color="auto"/>
              </w:pBdr>
              <w:jc w:val="right"/>
              <w:rPr>
                <w:rFonts w:ascii="Angsana New" w:hAnsi="Angsana New"/>
                <w:lang w:val="en-US"/>
              </w:rPr>
            </w:pPr>
            <w:r w:rsidRPr="00607CCF">
              <w:rPr>
                <w:rFonts w:ascii="Angsana New" w:hAnsi="Angsana New"/>
                <w:lang w:val="en-US"/>
              </w:rPr>
              <w:t>104</w:t>
            </w:r>
          </w:p>
        </w:tc>
      </w:tr>
      <w:tr w:rsidR="001B181B" w:rsidRPr="0079646D" w14:paraId="54064E66" w14:textId="77777777" w:rsidTr="00FF3BF7">
        <w:tc>
          <w:tcPr>
            <w:tcW w:w="4111" w:type="dxa"/>
            <w:vAlign w:val="bottom"/>
          </w:tcPr>
          <w:p w14:paraId="7E96AB24" w14:textId="77777777" w:rsidR="001B181B" w:rsidRPr="0079646D" w:rsidRDefault="001B181B" w:rsidP="001B181B">
            <w:pPr>
              <w:spacing w:line="380" w:lineRule="exact"/>
              <w:ind w:left="34"/>
              <w:rPr>
                <w:rFonts w:ascii="Angsana New" w:hAnsi="Angsana New"/>
                <w:cs/>
                <w:lang w:val="en-US"/>
              </w:rPr>
            </w:pPr>
            <w:r w:rsidRPr="005F6767">
              <w:rPr>
                <w:rFonts w:ascii="Angsana New" w:hAnsi="Angsana New"/>
                <w:lang w:val="en-US"/>
              </w:rPr>
              <w:t>Total Compensation to key management personnel</w:t>
            </w:r>
          </w:p>
        </w:tc>
        <w:tc>
          <w:tcPr>
            <w:tcW w:w="1309" w:type="dxa"/>
            <w:shd w:val="clear" w:color="auto" w:fill="auto"/>
            <w:vAlign w:val="bottom"/>
          </w:tcPr>
          <w:p w14:paraId="75308ED8" w14:textId="0A427807" w:rsidR="001B181B" w:rsidRPr="005F6767" w:rsidRDefault="001B181B" w:rsidP="001B181B">
            <w:pPr>
              <w:pBdr>
                <w:bottom w:val="double" w:sz="4" w:space="1" w:color="auto"/>
              </w:pBdr>
              <w:jc w:val="right"/>
              <w:rPr>
                <w:rFonts w:ascii="Angsana New" w:hAnsi="Angsana New"/>
                <w:lang w:val="en-US"/>
              </w:rPr>
            </w:pPr>
            <w:r>
              <w:rPr>
                <w:rFonts w:asciiTheme="majorBidi" w:hAnsiTheme="majorBidi" w:cstheme="majorBidi"/>
              </w:rPr>
              <w:t>7,529</w:t>
            </w:r>
          </w:p>
        </w:tc>
        <w:tc>
          <w:tcPr>
            <w:tcW w:w="1276" w:type="dxa"/>
            <w:shd w:val="clear" w:color="auto" w:fill="auto"/>
          </w:tcPr>
          <w:p w14:paraId="62E4DD97" w14:textId="1608BFAA" w:rsidR="001B181B" w:rsidRPr="005F6767" w:rsidRDefault="001B181B" w:rsidP="001B181B">
            <w:pPr>
              <w:pBdr>
                <w:bottom w:val="double" w:sz="4" w:space="1" w:color="auto"/>
              </w:pBdr>
              <w:jc w:val="right"/>
              <w:rPr>
                <w:rFonts w:ascii="Angsana New" w:hAnsi="Angsana New"/>
                <w:lang w:val="en-US"/>
              </w:rPr>
            </w:pPr>
            <w:r w:rsidRPr="00607CCF">
              <w:rPr>
                <w:rFonts w:ascii="Angsana New" w:hAnsi="Angsana New"/>
                <w:lang w:val="en-US"/>
              </w:rPr>
              <w:t>8,724</w:t>
            </w:r>
          </w:p>
        </w:tc>
        <w:tc>
          <w:tcPr>
            <w:tcW w:w="1276" w:type="dxa"/>
            <w:shd w:val="clear" w:color="auto" w:fill="auto"/>
            <w:vAlign w:val="bottom"/>
          </w:tcPr>
          <w:p w14:paraId="0115E411" w14:textId="07FCA9E6" w:rsidR="001B181B" w:rsidRPr="005F6767" w:rsidRDefault="001B181B" w:rsidP="001B181B">
            <w:pPr>
              <w:pBdr>
                <w:bottom w:val="double" w:sz="4" w:space="1" w:color="auto"/>
              </w:pBdr>
              <w:jc w:val="right"/>
              <w:rPr>
                <w:rFonts w:ascii="Angsana New" w:hAnsi="Angsana New"/>
                <w:lang w:val="en-US"/>
              </w:rPr>
            </w:pPr>
            <w:r>
              <w:rPr>
                <w:rFonts w:asciiTheme="majorBidi" w:hAnsiTheme="majorBidi"/>
              </w:rPr>
              <w:t>2,572</w:t>
            </w:r>
          </w:p>
        </w:tc>
        <w:tc>
          <w:tcPr>
            <w:tcW w:w="1276" w:type="dxa"/>
            <w:shd w:val="clear" w:color="auto" w:fill="auto"/>
          </w:tcPr>
          <w:p w14:paraId="3FDB1D78" w14:textId="67240D1B" w:rsidR="001B181B" w:rsidRPr="005F6767" w:rsidRDefault="001B181B" w:rsidP="001B181B">
            <w:pPr>
              <w:pBdr>
                <w:bottom w:val="double" w:sz="4" w:space="1" w:color="auto"/>
              </w:pBdr>
              <w:jc w:val="right"/>
              <w:rPr>
                <w:rFonts w:ascii="Angsana New" w:hAnsi="Angsana New"/>
                <w:lang w:val="en-US"/>
              </w:rPr>
            </w:pPr>
            <w:r w:rsidRPr="00607CCF">
              <w:rPr>
                <w:rFonts w:ascii="Angsana New" w:hAnsi="Angsana New"/>
                <w:lang w:val="en-US"/>
              </w:rPr>
              <w:t>3,259</w:t>
            </w:r>
          </w:p>
        </w:tc>
      </w:tr>
    </w:tbl>
    <w:p w14:paraId="4BAE7C4B" w14:textId="11CC3613" w:rsidR="004517E8" w:rsidRDefault="004517E8" w:rsidP="004517E8">
      <w:pPr>
        <w:pStyle w:val="ListParagraph"/>
        <w:spacing w:before="240"/>
        <w:ind w:left="714"/>
        <w:contextualSpacing/>
        <w:rPr>
          <w:rFonts w:ascii="Angsana New" w:eastAsia="Calibri" w:hAnsi="Angsana New"/>
          <w:b/>
          <w:bCs/>
          <w:sz w:val="12"/>
          <w:szCs w:val="12"/>
          <w:lang w:val="en-US"/>
        </w:rPr>
      </w:pPr>
    </w:p>
    <w:p w14:paraId="6243305F" w14:textId="4C30045B" w:rsidR="000E6CBC" w:rsidRDefault="000E6CBC" w:rsidP="004517E8">
      <w:pPr>
        <w:pStyle w:val="ListParagraph"/>
        <w:spacing w:before="240"/>
        <w:ind w:left="714"/>
        <w:contextualSpacing/>
        <w:rPr>
          <w:rFonts w:ascii="Angsana New" w:eastAsia="Calibri" w:hAnsi="Angsana New"/>
          <w:b/>
          <w:bCs/>
          <w:sz w:val="12"/>
          <w:szCs w:val="12"/>
          <w:lang w:val="en-US"/>
        </w:rPr>
      </w:pPr>
    </w:p>
    <w:p w14:paraId="6923F730" w14:textId="571CF1F5" w:rsidR="000E6CBC" w:rsidRDefault="000E6CBC" w:rsidP="004517E8">
      <w:pPr>
        <w:pStyle w:val="ListParagraph"/>
        <w:spacing w:before="240"/>
        <w:ind w:left="714"/>
        <w:contextualSpacing/>
        <w:rPr>
          <w:rFonts w:ascii="Angsana New" w:eastAsia="Calibri" w:hAnsi="Angsana New"/>
          <w:b/>
          <w:bCs/>
          <w:sz w:val="12"/>
          <w:szCs w:val="12"/>
          <w:lang w:val="en-US"/>
        </w:rPr>
      </w:pPr>
    </w:p>
    <w:p w14:paraId="0C7B36F3" w14:textId="77777777" w:rsidR="000E6CBC" w:rsidRDefault="000E6CBC" w:rsidP="004517E8">
      <w:pPr>
        <w:pStyle w:val="ListParagraph"/>
        <w:spacing w:before="240"/>
        <w:ind w:left="714"/>
        <w:contextualSpacing/>
        <w:rPr>
          <w:rFonts w:ascii="Angsana New" w:eastAsia="Calibri" w:hAnsi="Angsana New"/>
          <w:b/>
          <w:bCs/>
          <w:sz w:val="12"/>
          <w:szCs w:val="12"/>
          <w:lang w:val="en-US"/>
        </w:rPr>
      </w:pPr>
    </w:p>
    <w:tbl>
      <w:tblPr>
        <w:tblpPr w:leftFromText="180" w:rightFromText="180" w:vertAnchor="text" w:horzAnchor="page" w:tblpX="2234" w:tblpY="26"/>
        <w:tblW w:w="9214" w:type="dxa"/>
        <w:tblLayout w:type="fixed"/>
        <w:tblLook w:val="0000" w:firstRow="0" w:lastRow="0" w:firstColumn="0" w:lastColumn="0" w:noHBand="0" w:noVBand="0"/>
      </w:tblPr>
      <w:tblGrid>
        <w:gridCol w:w="4111"/>
        <w:gridCol w:w="1276"/>
        <w:gridCol w:w="1275"/>
        <w:gridCol w:w="1276"/>
        <w:gridCol w:w="1276"/>
      </w:tblGrid>
      <w:tr w:rsidR="005706CE" w:rsidRPr="00FF49F5" w14:paraId="6773403F" w14:textId="77777777" w:rsidTr="00213949">
        <w:trPr>
          <w:trHeight w:val="87"/>
        </w:trPr>
        <w:tc>
          <w:tcPr>
            <w:tcW w:w="4111" w:type="dxa"/>
          </w:tcPr>
          <w:p w14:paraId="0391B6C5" w14:textId="77777777" w:rsidR="005706CE" w:rsidRPr="00C96555" w:rsidRDefault="005706CE" w:rsidP="00DB0507">
            <w:pPr>
              <w:tabs>
                <w:tab w:val="left" w:pos="184"/>
              </w:tabs>
              <w:spacing w:line="380" w:lineRule="exact"/>
              <w:rPr>
                <w:rFonts w:ascii="Angsana New" w:hAnsi="Angsana New"/>
                <w:cs/>
                <w:lang w:val="en-US"/>
              </w:rPr>
            </w:pPr>
            <w:r w:rsidRPr="007D0ABD">
              <w:rPr>
                <w:rFonts w:ascii="Angsana New" w:hAnsi="Angsana New"/>
                <w:lang w:val="en-US"/>
              </w:rPr>
              <w:lastRenderedPageBreak/>
              <w:tab/>
            </w:r>
          </w:p>
        </w:tc>
        <w:tc>
          <w:tcPr>
            <w:tcW w:w="5103" w:type="dxa"/>
            <w:gridSpan w:val="4"/>
            <w:vAlign w:val="bottom"/>
          </w:tcPr>
          <w:p w14:paraId="081D4F2E" w14:textId="76BC17C6" w:rsidR="005706CE" w:rsidRPr="00FF49F5" w:rsidRDefault="00CF1A47" w:rsidP="00DB0507">
            <w:pPr>
              <w:pBdr>
                <w:bottom w:val="single" w:sz="6" w:space="1" w:color="auto"/>
              </w:pBdr>
              <w:spacing w:line="380" w:lineRule="exact"/>
              <w:jc w:val="center"/>
              <w:rPr>
                <w:rFonts w:ascii="Angsana New" w:hAnsi="Angsana New"/>
                <w:cs/>
                <w:lang w:val="en-US"/>
              </w:rPr>
            </w:pPr>
            <w:r>
              <w:rPr>
                <w:rFonts w:ascii="Angsana New" w:hAnsi="Angsana New"/>
                <w:lang w:val="en-US"/>
              </w:rPr>
              <w:t>Unit</w:t>
            </w:r>
            <w:r w:rsidR="005706CE" w:rsidRPr="007D0ABD">
              <w:rPr>
                <w:rFonts w:ascii="Angsana New" w:hAnsi="Angsana New"/>
                <w:cs/>
                <w:lang w:val="en-US"/>
              </w:rPr>
              <w:t xml:space="preserve">: </w:t>
            </w:r>
            <w:r w:rsidR="005706CE" w:rsidRPr="007D0ABD">
              <w:rPr>
                <w:rFonts w:ascii="Angsana New" w:hAnsi="Angsana New"/>
                <w:lang w:val="en-US"/>
              </w:rPr>
              <w:t>Thousand Baht</w:t>
            </w:r>
          </w:p>
        </w:tc>
      </w:tr>
      <w:tr w:rsidR="005706CE" w:rsidRPr="001A4FCD" w14:paraId="453575EF" w14:textId="77777777" w:rsidTr="00213949">
        <w:trPr>
          <w:trHeight w:val="306"/>
        </w:trPr>
        <w:tc>
          <w:tcPr>
            <w:tcW w:w="4111" w:type="dxa"/>
          </w:tcPr>
          <w:p w14:paraId="4B7494FE" w14:textId="77777777" w:rsidR="005706CE" w:rsidRPr="007D0ABD" w:rsidRDefault="005706CE" w:rsidP="00DB0507">
            <w:pPr>
              <w:tabs>
                <w:tab w:val="left" w:pos="184"/>
              </w:tabs>
              <w:spacing w:line="380" w:lineRule="exact"/>
              <w:rPr>
                <w:rFonts w:ascii="Angsana New" w:hAnsi="Angsana New"/>
                <w:lang w:val="en-US"/>
              </w:rPr>
            </w:pPr>
          </w:p>
        </w:tc>
        <w:tc>
          <w:tcPr>
            <w:tcW w:w="5103" w:type="dxa"/>
            <w:gridSpan w:val="4"/>
            <w:vAlign w:val="bottom"/>
          </w:tcPr>
          <w:p w14:paraId="5284A186" w14:textId="3427A9C4" w:rsidR="005706CE" w:rsidRPr="007D0ABD" w:rsidRDefault="00BF3A08" w:rsidP="00DB0507">
            <w:pPr>
              <w:pBdr>
                <w:bottom w:val="single" w:sz="6" w:space="1" w:color="auto"/>
              </w:pBdr>
              <w:spacing w:line="380" w:lineRule="exact"/>
              <w:jc w:val="center"/>
              <w:rPr>
                <w:rFonts w:ascii="Angsana New" w:hAnsi="Angsana New"/>
                <w:lang w:val="en-US"/>
              </w:rPr>
            </w:pPr>
            <w:r>
              <w:rPr>
                <w:rFonts w:ascii="Angsana New" w:hAnsi="Angsana New"/>
                <w:lang w:val="en-US"/>
              </w:rPr>
              <w:t>For the nine</w:t>
            </w:r>
            <w:r w:rsidR="005706CE">
              <w:rPr>
                <w:rFonts w:ascii="Angsana New" w:hAnsi="Angsana New"/>
                <w:cs/>
                <w:lang w:val="en-US"/>
              </w:rPr>
              <w:t>-</w:t>
            </w:r>
            <w:r w:rsidR="005706CE">
              <w:rPr>
                <w:rFonts w:ascii="Angsana New" w:hAnsi="Angsana New"/>
                <w:lang w:val="en-US"/>
              </w:rPr>
              <w:t>month period ended</w:t>
            </w:r>
            <w:r w:rsidR="0083194E">
              <w:rPr>
                <w:rFonts w:ascii="Angsana New" w:hAnsi="Angsana New"/>
                <w:lang w:val="en-US"/>
              </w:rPr>
              <w:t xml:space="preserve"> September 30,</w:t>
            </w:r>
          </w:p>
        </w:tc>
      </w:tr>
      <w:tr w:rsidR="005706CE" w:rsidRPr="00FF49F5" w14:paraId="63A88992" w14:textId="77777777" w:rsidTr="00213949">
        <w:trPr>
          <w:trHeight w:val="333"/>
        </w:trPr>
        <w:tc>
          <w:tcPr>
            <w:tcW w:w="4111" w:type="dxa"/>
          </w:tcPr>
          <w:p w14:paraId="2EFA2D03" w14:textId="77777777" w:rsidR="005706CE" w:rsidRPr="00C96555" w:rsidRDefault="005706CE" w:rsidP="00DB0507">
            <w:pPr>
              <w:spacing w:line="380" w:lineRule="exact"/>
              <w:jc w:val="center"/>
              <w:rPr>
                <w:rFonts w:ascii="Angsana New" w:hAnsi="Angsana New"/>
                <w:cs/>
                <w:lang w:val="en-US"/>
              </w:rPr>
            </w:pPr>
          </w:p>
        </w:tc>
        <w:tc>
          <w:tcPr>
            <w:tcW w:w="2551" w:type="dxa"/>
            <w:gridSpan w:val="2"/>
            <w:vAlign w:val="bottom"/>
          </w:tcPr>
          <w:p w14:paraId="4E9DA81A" w14:textId="77777777" w:rsidR="005706CE" w:rsidRPr="00FF49F5" w:rsidRDefault="005706CE" w:rsidP="00DB0507">
            <w:pPr>
              <w:pBdr>
                <w:bottom w:val="single" w:sz="6" w:space="1" w:color="auto"/>
              </w:pBdr>
              <w:spacing w:line="380" w:lineRule="exact"/>
              <w:jc w:val="center"/>
              <w:rPr>
                <w:rFonts w:ascii="Angsana New" w:hAnsi="Angsana New"/>
                <w:lang w:val="en-US"/>
              </w:rPr>
            </w:pPr>
            <w:r w:rsidRPr="007D0ABD">
              <w:rPr>
                <w:rFonts w:ascii="Angsana New" w:hAnsi="Angsana New"/>
                <w:lang w:val="en-US"/>
              </w:rPr>
              <w:t>Consolidated financial statements</w:t>
            </w:r>
          </w:p>
        </w:tc>
        <w:tc>
          <w:tcPr>
            <w:tcW w:w="2552" w:type="dxa"/>
            <w:gridSpan w:val="2"/>
            <w:vAlign w:val="bottom"/>
          </w:tcPr>
          <w:p w14:paraId="1146C963" w14:textId="77777777" w:rsidR="005706CE" w:rsidRPr="007D0ABD" w:rsidRDefault="005706CE" w:rsidP="00DB0507">
            <w:pPr>
              <w:pBdr>
                <w:bottom w:val="single" w:sz="6" w:space="1" w:color="auto"/>
              </w:pBdr>
              <w:spacing w:line="380" w:lineRule="exact"/>
              <w:jc w:val="center"/>
              <w:rPr>
                <w:rFonts w:ascii="Angsana New" w:hAnsi="Angsana New"/>
                <w:lang w:val="en-US"/>
              </w:rPr>
            </w:pPr>
            <w:r w:rsidRPr="007D0ABD">
              <w:rPr>
                <w:rFonts w:ascii="Angsana New" w:hAnsi="Angsana New"/>
                <w:lang w:val="en-US"/>
              </w:rPr>
              <w:t>Separate financial statements</w:t>
            </w:r>
          </w:p>
        </w:tc>
      </w:tr>
      <w:tr w:rsidR="005706CE" w:rsidRPr="00C96555" w14:paraId="2AE76F8A" w14:textId="77777777" w:rsidTr="00213949">
        <w:trPr>
          <w:trHeight w:val="90"/>
        </w:trPr>
        <w:tc>
          <w:tcPr>
            <w:tcW w:w="4111" w:type="dxa"/>
          </w:tcPr>
          <w:p w14:paraId="53B27F21" w14:textId="77777777" w:rsidR="005706CE" w:rsidRPr="00C96555" w:rsidRDefault="005706CE" w:rsidP="00DB0507">
            <w:pPr>
              <w:spacing w:line="380" w:lineRule="exact"/>
              <w:rPr>
                <w:rFonts w:ascii="Angsana New" w:hAnsi="Angsana New"/>
                <w:cs/>
                <w:lang w:val="en-US"/>
              </w:rPr>
            </w:pPr>
          </w:p>
        </w:tc>
        <w:tc>
          <w:tcPr>
            <w:tcW w:w="1276" w:type="dxa"/>
            <w:vAlign w:val="bottom"/>
          </w:tcPr>
          <w:p w14:paraId="01C3EDB5" w14:textId="30EC13F0" w:rsidR="005706CE" w:rsidRPr="00FF49F5" w:rsidRDefault="00006FA0" w:rsidP="00DB0507">
            <w:pPr>
              <w:pBdr>
                <w:bottom w:val="single" w:sz="6" w:space="1" w:color="auto"/>
              </w:pBdr>
              <w:spacing w:line="320" w:lineRule="exact"/>
              <w:ind w:left="5" w:right="47"/>
              <w:jc w:val="center"/>
              <w:rPr>
                <w:rFonts w:ascii="Angsana New" w:hAnsi="Angsana New"/>
                <w:lang w:val="en-US"/>
              </w:rPr>
            </w:pPr>
            <w:r>
              <w:rPr>
                <w:rFonts w:ascii="Angsana New" w:hAnsi="Angsana New"/>
                <w:lang w:val="en-US"/>
              </w:rPr>
              <w:t>2020</w:t>
            </w:r>
          </w:p>
        </w:tc>
        <w:tc>
          <w:tcPr>
            <w:tcW w:w="1275" w:type="dxa"/>
            <w:vAlign w:val="bottom"/>
          </w:tcPr>
          <w:p w14:paraId="5482EEA0" w14:textId="32A7604E" w:rsidR="005706CE" w:rsidRPr="00FF49F5" w:rsidRDefault="00DB0507" w:rsidP="00DB0507">
            <w:pPr>
              <w:pBdr>
                <w:bottom w:val="single" w:sz="6" w:space="1" w:color="auto"/>
              </w:pBdr>
              <w:spacing w:line="320" w:lineRule="exact"/>
              <w:ind w:left="5" w:right="47"/>
              <w:jc w:val="center"/>
              <w:rPr>
                <w:rFonts w:ascii="Angsana New" w:hAnsi="Angsana New"/>
                <w:lang w:val="en-US"/>
              </w:rPr>
            </w:pPr>
            <w:r w:rsidRPr="00DB0507">
              <w:rPr>
                <w:rFonts w:ascii="Angsana New" w:hAnsi="Angsana New"/>
                <w:color w:val="000000"/>
                <w:lang w:val="en-US"/>
              </w:rPr>
              <w:t>2019</w:t>
            </w:r>
          </w:p>
        </w:tc>
        <w:tc>
          <w:tcPr>
            <w:tcW w:w="1276" w:type="dxa"/>
            <w:vAlign w:val="bottom"/>
          </w:tcPr>
          <w:p w14:paraId="3E0960F8" w14:textId="4375B7D6" w:rsidR="005706CE" w:rsidRPr="00FF49F5" w:rsidRDefault="00006FA0" w:rsidP="00DB0507">
            <w:pPr>
              <w:pBdr>
                <w:bottom w:val="single" w:sz="6" w:space="1" w:color="auto"/>
              </w:pBdr>
              <w:spacing w:line="320" w:lineRule="exact"/>
              <w:ind w:left="5" w:right="47"/>
              <w:jc w:val="center"/>
              <w:rPr>
                <w:rFonts w:ascii="Angsana New" w:hAnsi="Angsana New"/>
                <w:lang w:val="en-US"/>
              </w:rPr>
            </w:pPr>
            <w:r>
              <w:rPr>
                <w:rFonts w:ascii="Angsana New" w:hAnsi="Angsana New"/>
                <w:lang w:val="en-US"/>
              </w:rPr>
              <w:t>2020</w:t>
            </w:r>
          </w:p>
        </w:tc>
        <w:tc>
          <w:tcPr>
            <w:tcW w:w="1276" w:type="dxa"/>
            <w:vAlign w:val="bottom"/>
          </w:tcPr>
          <w:p w14:paraId="08D9E9B5" w14:textId="1FC70D9B" w:rsidR="005706CE" w:rsidRPr="007D0ABD" w:rsidRDefault="00DB0507" w:rsidP="00DB0507">
            <w:pPr>
              <w:pBdr>
                <w:bottom w:val="single" w:sz="6" w:space="1" w:color="auto"/>
              </w:pBdr>
              <w:spacing w:line="320" w:lineRule="exact"/>
              <w:ind w:left="5" w:right="47"/>
              <w:jc w:val="center"/>
              <w:rPr>
                <w:rFonts w:ascii="Angsana New" w:hAnsi="Angsana New"/>
                <w:lang w:val="en-US"/>
              </w:rPr>
            </w:pPr>
            <w:r w:rsidRPr="00DB0507">
              <w:rPr>
                <w:rFonts w:ascii="Angsana New" w:hAnsi="Angsana New"/>
                <w:color w:val="000000"/>
                <w:lang w:val="en-US"/>
              </w:rPr>
              <w:t>2019</w:t>
            </w:r>
          </w:p>
        </w:tc>
      </w:tr>
      <w:tr w:rsidR="001B181B" w:rsidRPr="00C96555" w14:paraId="235DA43E" w14:textId="77777777" w:rsidTr="00B84C48">
        <w:tc>
          <w:tcPr>
            <w:tcW w:w="4111" w:type="dxa"/>
            <w:shd w:val="clear" w:color="auto" w:fill="auto"/>
            <w:vAlign w:val="bottom"/>
          </w:tcPr>
          <w:p w14:paraId="0BAED01C" w14:textId="77777777" w:rsidR="001B181B" w:rsidRPr="00C96555" w:rsidRDefault="001B181B" w:rsidP="001B181B">
            <w:pPr>
              <w:spacing w:line="380" w:lineRule="exact"/>
              <w:ind w:left="34"/>
              <w:rPr>
                <w:rFonts w:ascii="Angsana New" w:hAnsi="Angsana New"/>
                <w:cs/>
                <w:lang w:val="en-US"/>
              </w:rPr>
            </w:pPr>
            <w:r w:rsidRPr="007D0ABD">
              <w:rPr>
                <w:rFonts w:ascii="Angsana New" w:hAnsi="Angsana New"/>
                <w:lang w:val="en-US"/>
              </w:rPr>
              <w:t>Short</w:t>
            </w:r>
            <w:r w:rsidRPr="007D0ABD">
              <w:rPr>
                <w:rFonts w:ascii="Angsana New" w:hAnsi="Angsana New"/>
                <w:cs/>
                <w:lang w:val="en-US"/>
              </w:rPr>
              <w:t>-</w:t>
            </w:r>
            <w:r w:rsidRPr="007D0ABD">
              <w:rPr>
                <w:rFonts w:ascii="Angsana New" w:hAnsi="Angsana New"/>
                <w:lang w:val="en-US"/>
              </w:rPr>
              <w:t>term benefits</w:t>
            </w:r>
          </w:p>
        </w:tc>
        <w:tc>
          <w:tcPr>
            <w:tcW w:w="1276" w:type="dxa"/>
            <w:shd w:val="clear" w:color="auto" w:fill="auto"/>
            <w:vAlign w:val="bottom"/>
          </w:tcPr>
          <w:p w14:paraId="4C7286E1" w14:textId="3D550877" w:rsidR="001B181B" w:rsidRPr="007D0ABD" w:rsidRDefault="001B181B" w:rsidP="001B181B">
            <w:pPr>
              <w:jc w:val="right"/>
              <w:rPr>
                <w:rFonts w:ascii="Angsana New" w:hAnsi="Angsana New"/>
                <w:lang w:val="en-US"/>
              </w:rPr>
            </w:pPr>
            <w:r>
              <w:rPr>
                <w:rFonts w:asciiTheme="majorBidi" w:hAnsiTheme="majorBidi" w:cstheme="majorBidi"/>
              </w:rPr>
              <w:t>23,139</w:t>
            </w:r>
          </w:p>
        </w:tc>
        <w:tc>
          <w:tcPr>
            <w:tcW w:w="1275" w:type="dxa"/>
            <w:shd w:val="clear" w:color="auto" w:fill="auto"/>
          </w:tcPr>
          <w:p w14:paraId="60AD553B" w14:textId="021DB89E" w:rsidR="001B181B" w:rsidRPr="00C96555" w:rsidRDefault="001B181B" w:rsidP="001B181B">
            <w:pPr>
              <w:jc w:val="right"/>
              <w:rPr>
                <w:rFonts w:ascii="Angsana New" w:hAnsi="Angsana New"/>
                <w:cs/>
                <w:lang w:val="en-US"/>
              </w:rPr>
            </w:pPr>
            <w:r w:rsidRPr="00BF3A08">
              <w:rPr>
                <w:rFonts w:ascii="Angsana New" w:hAnsi="Angsana New"/>
                <w:lang w:val="en-US"/>
              </w:rPr>
              <w:t>25,276</w:t>
            </w:r>
          </w:p>
        </w:tc>
        <w:tc>
          <w:tcPr>
            <w:tcW w:w="1276" w:type="dxa"/>
            <w:shd w:val="clear" w:color="auto" w:fill="auto"/>
            <w:vAlign w:val="bottom"/>
          </w:tcPr>
          <w:p w14:paraId="74AB9D0F" w14:textId="4578BFEA" w:rsidR="001B181B" w:rsidRPr="00C96555" w:rsidRDefault="001B181B" w:rsidP="001B181B">
            <w:pPr>
              <w:jc w:val="right"/>
              <w:rPr>
                <w:rFonts w:ascii="Angsana New" w:hAnsi="Angsana New"/>
                <w:cs/>
                <w:lang w:val="en-US"/>
              </w:rPr>
            </w:pPr>
            <w:r>
              <w:rPr>
                <w:rFonts w:asciiTheme="majorBidi" w:hAnsiTheme="majorBidi" w:cstheme="majorBidi"/>
              </w:rPr>
              <w:t>7,258</w:t>
            </w:r>
          </w:p>
        </w:tc>
        <w:tc>
          <w:tcPr>
            <w:tcW w:w="1276" w:type="dxa"/>
            <w:shd w:val="clear" w:color="auto" w:fill="auto"/>
          </w:tcPr>
          <w:p w14:paraId="76B5467A" w14:textId="73712CBF" w:rsidR="001B181B" w:rsidRPr="00FF49F5" w:rsidRDefault="001B181B" w:rsidP="001B181B">
            <w:pPr>
              <w:jc w:val="right"/>
              <w:rPr>
                <w:rFonts w:ascii="Angsana New" w:hAnsi="Angsana New"/>
                <w:cs/>
                <w:lang w:val="en-US"/>
              </w:rPr>
            </w:pPr>
            <w:r w:rsidRPr="00BF3A08">
              <w:rPr>
                <w:rFonts w:ascii="Angsana New" w:hAnsi="Angsana New"/>
                <w:lang w:val="en-US"/>
              </w:rPr>
              <w:t>9,693</w:t>
            </w:r>
          </w:p>
        </w:tc>
      </w:tr>
      <w:tr w:rsidR="001B181B" w:rsidRPr="00C96555" w14:paraId="46CA4271" w14:textId="77777777" w:rsidTr="00B84C48">
        <w:tc>
          <w:tcPr>
            <w:tcW w:w="4111" w:type="dxa"/>
            <w:vAlign w:val="bottom"/>
          </w:tcPr>
          <w:p w14:paraId="5A72A3FB" w14:textId="77777777" w:rsidR="001B181B" w:rsidRPr="00C96555" w:rsidRDefault="001B181B" w:rsidP="001B181B">
            <w:pPr>
              <w:spacing w:line="380" w:lineRule="exact"/>
              <w:ind w:left="34"/>
              <w:rPr>
                <w:rFonts w:ascii="Angsana New" w:hAnsi="Angsana New"/>
                <w:cs/>
                <w:lang w:val="en-US"/>
              </w:rPr>
            </w:pPr>
            <w:r w:rsidRPr="007D0ABD">
              <w:rPr>
                <w:rFonts w:ascii="Angsana New" w:hAnsi="Angsana New"/>
                <w:lang w:val="en-US"/>
              </w:rPr>
              <w:t>Post</w:t>
            </w:r>
            <w:r w:rsidRPr="007D0ABD">
              <w:rPr>
                <w:rFonts w:ascii="Angsana New" w:hAnsi="Angsana New"/>
                <w:cs/>
                <w:lang w:val="en-US"/>
              </w:rPr>
              <w:t>-</w:t>
            </w:r>
            <w:r w:rsidRPr="007D0ABD">
              <w:rPr>
                <w:rFonts w:ascii="Angsana New" w:hAnsi="Angsana New"/>
                <w:lang w:val="en-US"/>
              </w:rPr>
              <w:t>employment benefits</w:t>
            </w:r>
          </w:p>
        </w:tc>
        <w:tc>
          <w:tcPr>
            <w:tcW w:w="1276" w:type="dxa"/>
            <w:shd w:val="clear" w:color="auto" w:fill="auto"/>
            <w:vAlign w:val="bottom"/>
          </w:tcPr>
          <w:p w14:paraId="7B09BCA1" w14:textId="02328325" w:rsidR="001B181B" w:rsidRPr="00FF49F5" w:rsidRDefault="001B181B" w:rsidP="001B181B">
            <w:pPr>
              <w:pBdr>
                <w:bottom w:val="single" w:sz="4" w:space="1" w:color="auto"/>
              </w:pBdr>
              <w:jc w:val="right"/>
              <w:rPr>
                <w:rFonts w:ascii="Angsana New" w:hAnsi="Angsana New"/>
                <w:lang w:val="en-US"/>
              </w:rPr>
            </w:pPr>
            <w:r>
              <w:rPr>
                <w:rFonts w:asciiTheme="majorBidi" w:hAnsiTheme="majorBidi" w:cstheme="majorBidi"/>
              </w:rPr>
              <w:t>1,115</w:t>
            </w:r>
          </w:p>
        </w:tc>
        <w:tc>
          <w:tcPr>
            <w:tcW w:w="1275" w:type="dxa"/>
            <w:shd w:val="clear" w:color="auto" w:fill="auto"/>
          </w:tcPr>
          <w:p w14:paraId="3F9674A2" w14:textId="27C4AD56" w:rsidR="001B181B" w:rsidRPr="00FF49F5" w:rsidRDefault="001B181B" w:rsidP="001B181B">
            <w:pPr>
              <w:pBdr>
                <w:bottom w:val="single" w:sz="4" w:space="1" w:color="auto"/>
              </w:pBdr>
              <w:jc w:val="right"/>
              <w:rPr>
                <w:rFonts w:ascii="Angsana New" w:hAnsi="Angsana New"/>
                <w:lang w:val="en-US"/>
              </w:rPr>
            </w:pPr>
            <w:r w:rsidRPr="00BF3A08">
              <w:rPr>
                <w:rFonts w:ascii="Angsana New" w:hAnsi="Angsana New"/>
                <w:lang w:val="en-US"/>
              </w:rPr>
              <w:t>823</w:t>
            </w:r>
          </w:p>
        </w:tc>
        <w:tc>
          <w:tcPr>
            <w:tcW w:w="1276" w:type="dxa"/>
            <w:shd w:val="clear" w:color="auto" w:fill="auto"/>
            <w:vAlign w:val="bottom"/>
          </w:tcPr>
          <w:p w14:paraId="0A054658" w14:textId="4C6CB51F" w:rsidR="001B181B" w:rsidRPr="00FF49F5" w:rsidRDefault="001B181B" w:rsidP="001B181B">
            <w:pPr>
              <w:pBdr>
                <w:bottom w:val="single" w:sz="4" w:space="1" w:color="auto"/>
              </w:pBdr>
              <w:jc w:val="right"/>
              <w:rPr>
                <w:rFonts w:ascii="Angsana New" w:hAnsi="Angsana New"/>
                <w:lang w:val="en-US"/>
              </w:rPr>
            </w:pPr>
            <w:r>
              <w:rPr>
                <w:rFonts w:asciiTheme="majorBidi" w:hAnsiTheme="majorBidi"/>
              </w:rPr>
              <w:t>686</w:t>
            </w:r>
          </w:p>
        </w:tc>
        <w:tc>
          <w:tcPr>
            <w:tcW w:w="1276" w:type="dxa"/>
            <w:shd w:val="clear" w:color="auto" w:fill="auto"/>
          </w:tcPr>
          <w:p w14:paraId="07684922" w14:textId="0FC4601A" w:rsidR="001B181B" w:rsidRPr="007D0ABD" w:rsidRDefault="001B181B" w:rsidP="001B181B">
            <w:pPr>
              <w:pBdr>
                <w:bottom w:val="single" w:sz="4" w:space="1" w:color="auto"/>
              </w:pBdr>
              <w:jc w:val="right"/>
              <w:rPr>
                <w:rFonts w:ascii="Angsana New" w:hAnsi="Angsana New"/>
                <w:lang w:val="en-US"/>
              </w:rPr>
            </w:pPr>
            <w:r w:rsidRPr="00BF3A08">
              <w:rPr>
                <w:rFonts w:ascii="Angsana New" w:hAnsi="Angsana New"/>
                <w:lang w:val="en-US"/>
              </w:rPr>
              <w:t>311</w:t>
            </w:r>
          </w:p>
        </w:tc>
      </w:tr>
      <w:tr w:rsidR="001B181B" w:rsidRPr="000102D0" w14:paraId="15D50F4C" w14:textId="77777777" w:rsidTr="00B84C48">
        <w:tc>
          <w:tcPr>
            <w:tcW w:w="4111" w:type="dxa"/>
            <w:vAlign w:val="bottom"/>
          </w:tcPr>
          <w:p w14:paraId="5863BF84" w14:textId="77777777" w:rsidR="001B181B" w:rsidRPr="00C96555" w:rsidRDefault="001B181B" w:rsidP="001B181B">
            <w:pPr>
              <w:spacing w:line="380" w:lineRule="exact"/>
              <w:ind w:left="34"/>
              <w:rPr>
                <w:rFonts w:ascii="Angsana New" w:hAnsi="Angsana New"/>
                <w:cs/>
                <w:lang w:val="en-US"/>
              </w:rPr>
            </w:pPr>
            <w:r w:rsidRPr="007D0ABD">
              <w:rPr>
                <w:rFonts w:ascii="Angsana New" w:hAnsi="Angsana New"/>
                <w:lang w:val="en-US"/>
              </w:rPr>
              <w:t>Total Compensation to key management personnel</w:t>
            </w:r>
          </w:p>
        </w:tc>
        <w:tc>
          <w:tcPr>
            <w:tcW w:w="1276" w:type="dxa"/>
            <w:shd w:val="clear" w:color="auto" w:fill="auto"/>
            <w:vAlign w:val="bottom"/>
          </w:tcPr>
          <w:p w14:paraId="05B71C53" w14:textId="66DDC19C" w:rsidR="001B181B" w:rsidRPr="00FF49F5" w:rsidRDefault="001B181B" w:rsidP="001B181B">
            <w:pPr>
              <w:pBdr>
                <w:bottom w:val="double" w:sz="4" w:space="1" w:color="auto"/>
              </w:pBdr>
              <w:jc w:val="right"/>
              <w:rPr>
                <w:rFonts w:ascii="Angsana New" w:hAnsi="Angsana New"/>
                <w:lang w:val="en-US"/>
              </w:rPr>
            </w:pPr>
            <w:r>
              <w:rPr>
                <w:rFonts w:asciiTheme="majorBidi" w:hAnsiTheme="majorBidi" w:cstheme="majorBidi"/>
              </w:rPr>
              <w:t>24,254</w:t>
            </w:r>
          </w:p>
        </w:tc>
        <w:tc>
          <w:tcPr>
            <w:tcW w:w="1275" w:type="dxa"/>
            <w:shd w:val="clear" w:color="auto" w:fill="auto"/>
          </w:tcPr>
          <w:p w14:paraId="5CC648CF" w14:textId="4DAD6EE3" w:rsidR="001B181B" w:rsidRPr="00FF49F5" w:rsidRDefault="001B181B" w:rsidP="001B181B">
            <w:pPr>
              <w:pBdr>
                <w:bottom w:val="double" w:sz="4" w:space="1" w:color="auto"/>
              </w:pBdr>
              <w:jc w:val="right"/>
              <w:rPr>
                <w:rFonts w:ascii="Angsana New" w:hAnsi="Angsana New"/>
                <w:lang w:val="en-US"/>
              </w:rPr>
            </w:pPr>
            <w:r w:rsidRPr="00BF3A08">
              <w:rPr>
                <w:rFonts w:ascii="Angsana New" w:hAnsi="Angsana New"/>
                <w:lang w:val="en-US"/>
              </w:rPr>
              <w:t>26,099</w:t>
            </w:r>
          </w:p>
        </w:tc>
        <w:tc>
          <w:tcPr>
            <w:tcW w:w="1276" w:type="dxa"/>
            <w:shd w:val="clear" w:color="auto" w:fill="auto"/>
            <w:vAlign w:val="bottom"/>
          </w:tcPr>
          <w:p w14:paraId="3DE410EE" w14:textId="57AE3234" w:rsidR="001B181B" w:rsidRPr="00FF49F5" w:rsidRDefault="001B181B" w:rsidP="001B181B">
            <w:pPr>
              <w:pBdr>
                <w:bottom w:val="double" w:sz="4" w:space="1" w:color="auto"/>
              </w:pBdr>
              <w:jc w:val="right"/>
              <w:rPr>
                <w:rFonts w:ascii="Angsana New" w:hAnsi="Angsana New"/>
                <w:lang w:val="en-US"/>
              </w:rPr>
            </w:pPr>
            <w:r>
              <w:rPr>
                <w:rFonts w:asciiTheme="majorBidi" w:hAnsiTheme="majorBidi"/>
              </w:rPr>
              <w:t>7,944</w:t>
            </w:r>
          </w:p>
        </w:tc>
        <w:tc>
          <w:tcPr>
            <w:tcW w:w="1276" w:type="dxa"/>
            <w:shd w:val="clear" w:color="auto" w:fill="auto"/>
          </w:tcPr>
          <w:p w14:paraId="716A4B3B" w14:textId="7AE0F259" w:rsidR="001B181B" w:rsidRPr="007D0ABD" w:rsidRDefault="001B181B" w:rsidP="001B181B">
            <w:pPr>
              <w:pBdr>
                <w:bottom w:val="double" w:sz="4" w:space="1" w:color="auto"/>
              </w:pBdr>
              <w:tabs>
                <w:tab w:val="left" w:pos="991"/>
              </w:tabs>
              <w:jc w:val="right"/>
              <w:rPr>
                <w:rFonts w:ascii="Angsana New" w:hAnsi="Angsana New"/>
                <w:lang w:val="en-US"/>
              </w:rPr>
            </w:pPr>
            <w:r>
              <w:rPr>
                <w:cs/>
              </w:rPr>
              <w:t xml:space="preserve"> </w:t>
            </w:r>
            <w:r w:rsidRPr="00BF3A08">
              <w:rPr>
                <w:rFonts w:ascii="Angsana New" w:hAnsi="Angsana New"/>
                <w:lang w:val="en-US"/>
              </w:rPr>
              <w:t>10,004</w:t>
            </w:r>
          </w:p>
        </w:tc>
      </w:tr>
    </w:tbl>
    <w:p w14:paraId="41B7159A" w14:textId="53AA4BCF" w:rsidR="00C5214D" w:rsidRPr="000E6CBC" w:rsidRDefault="00C5214D" w:rsidP="000E6CBC">
      <w:pPr>
        <w:spacing w:before="240"/>
        <w:contextualSpacing/>
        <w:rPr>
          <w:rFonts w:ascii="Angsana New" w:eastAsia="Calibri" w:hAnsi="Angsana New"/>
          <w:b/>
          <w:bCs/>
          <w:sz w:val="12"/>
          <w:szCs w:val="12"/>
          <w:lang w:val="en-US"/>
        </w:rPr>
      </w:pPr>
    </w:p>
    <w:p w14:paraId="31930691" w14:textId="6ABF67C0" w:rsidR="00D5085E" w:rsidRPr="005F6767" w:rsidRDefault="00D8028B" w:rsidP="00A0219B">
      <w:pPr>
        <w:pStyle w:val="ListParagraph"/>
        <w:numPr>
          <w:ilvl w:val="0"/>
          <w:numId w:val="3"/>
        </w:numPr>
        <w:spacing w:before="240" w:after="120"/>
        <w:ind w:left="714" w:hanging="357"/>
        <w:contextualSpacing/>
        <w:rPr>
          <w:rFonts w:ascii="Angsana New" w:eastAsia="Calibri" w:hAnsi="Angsana New"/>
          <w:b/>
          <w:bCs/>
          <w:lang w:val="en-US"/>
        </w:rPr>
      </w:pPr>
      <w:r>
        <w:rPr>
          <w:rFonts w:ascii="Angsana New" w:hAnsi="Angsana New"/>
          <w:b/>
          <w:bCs/>
          <w:lang w:val="en-US"/>
        </w:rPr>
        <w:t>CONTRACT ASSETS</w:t>
      </w:r>
    </w:p>
    <w:p w14:paraId="717D8B2D" w14:textId="1B65D2DB" w:rsidR="00D5085E" w:rsidRPr="005F6767" w:rsidRDefault="00D8028B" w:rsidP="00A0219B">
      <w:pPr>
        <w:pStyle w:val="ListParagraph"/>
        <w:tabs>
          <w:tab w:val="left" w:pos="3828"/>
        </w:tabs>
        <w:spacing w:before="120"/>
        <w:jc w:val="thaiDistribute"/>
        <w:rPr>
          <w:rFonts w:ascii="Angsana New" w:hAnsi="Angsana New"/>
          <w:lang w:val="en-US"/>
        </w:rPr>
      </w:pPr>
      <w:r>
        <w:rPr>
          <w:rFonts w:ascii="Angsana New" w:hAnsi="Angsana New"/>
          <w:lang w:val="en-US"/>
        </w:rPr>
        <w:t>Contract assets</w:t>
      </w:r>
      <w:r w:rsidR="00D5085E" w:rsidRPr="005F6767">
        <w:rPr>
          <w:rFonts w:ascii="Angsana New" w:hAnsi="Angsana New"/>
          <w:lang w:val="en-US"/>
        </w:rPr>
        <w:t xml:space="preserve"> as at </w:t>
      </w:r>
      <w:r w:rsidR="00BF3A08">
        <w:rPr>
          <w:rFonts w:ascii="Angsana New" w:eastAsia="Cordia New" w:hAnsi="Angsana New"/>
          <w:lang w:val="en-US"/>
        </w:rPr>
        <w:t>September</w:t>
      </w:r>
      <w:r w:rsidR="00006FA0" w:rsidRPr="00006FA0">
        <w:rPr>
          <w:rFonts w:ascii="Angsana New" w:eastAsia="Cordia New" w:hAnsi="Angsana New"/>
          <w:lang w:val="en-US"/>
        </w:rPr>
        <w:t xml:space="preserve"> 30</w:t>
      </w:r>
      <w:r w:rsidR="008873FF" w:rsidRPr="005F6767">
        <w:rPr>
          <w:rFonts w:ascii="Angsana New" w:eastAsia="Cordia New" w:hAnsi="Angsana New"/>
          <w:lang w:val="en-US"/>
        </w:rPr>
        <w:t xml:space="preserve">, 2020 and December 31, 2019 </w:t>
      </w:r>
      <w:r>
        <w:rPr>
          <w:rFonts w:ascii="Angsana New" w:hAnsi="Angsana New"/>
          <w:lang w:val="en-US"/>
        </w:rPr>
        <w:t>are</w:t>
      </w:r>
      <w:r w:rsidR="00D5085E" w:rsidRPr="005F6767">
        <w:rPr>
          <w:rFonts w:ascii="Angsana New" w:hAnsi="Angsana New"/>
          <w:lang w:val="en-US"/>
        </w:rPr>
        <w:t xml:space="preserve"> as follows</w:t>
      </w:r>
      <w:r w:rsidR="00D5085E" w:rsidRPr="0079646D">
        <w:rPr>
          <w:rFonts w:ascii="Angsana New" w:hAnsi="Angsana New"/>
          <w:cs/>
          <w:lang w:val="en-US"/>
        </w:rPr>
        <w:t>:</w:t>
      </w:r>
    </w:p>
    <w:tbl>
      <w:tblPr>
        <w:tblW w:w="8964" w:type="dxa"/>
        <w:tblInd w:w="817" w:type="dxa"/>
        <w:tblLook w:val="04A0" w:firstRow="1" w:lastRow="0" w:firstColumn="1" w:lastColumn="0" w:noHBand="0" w:noVBand="1"/>
      </w:tblPr>
      <w:tblGrid>
        <w:gridCol w:w="5704"/>
        <w:gridCol w:w="1417"/>
        <w:gridCol w:w="284"/>
        <w:gridCol w:w="1559"/>
      </w:tblGrid>
      <w:tr w:rsidR="00D5085E" w:rsidRPr="0079646D" w14:paraId="68E2B75D" w14:textId="77777777" w:rsidTr="004224BF">
        <w:trPr>
          <w:trHeight w:val="275"/>
          <w:tblHeader/>
        </w:trPr>
        <w:tc>
          <w:tcPr>
            <w:tcW w:w="5704" w:type="dxa"/>
            <w:tcBorders>
              <w:top w:val="nil"/>
              <w:left w:val="nil"/>
              <w:bottom w:val="nil"/>
              <w:right w:val="nil"/>
            </w:tcBorders>
            <w:shd w:val="clear" w:color="auto" w:fill="auto"/>
            <w:hideMark/>
          </w:tcPr>
          <w:p w14:paraId="5A0DAFA4" w14:textId="77777777" w:rsidR="00D5085E" w:rsidRPr="0079646D" w:rsidRDefault="00D5085E" w:rsidP="00D5085E">
            <w:pPr>
              <w:jc w:val="both"/>
              <w:rPr>
                <w:rFonts w:asciiTheme="majorBidi" w:hAnsiTheme="majorBidi" w:cstheme="majorBidi"/>
                <w:b/>
                <w:bCs/>
                <w:lang w:val="en-US"/>
              </w:rPr>
            </w:pPr>
          </w:p>
        </w:tc>
        <w:tc>
          <w:tcPr>
            <w:tcW w:w="3260" w:type="dxa"/>
            <w:gridSpan w:val="3"/>
            <w:tcBorders>
              <w:top w:val="nil"/>
              <w:left w:val="nil"/>
              <w:bottom w:val="single" w:sz="4" w:space="0" w:color="auto"/>
              <w:right w:val="nil"/>
            </w:tcBorders>
            <w:shd w:val="clear" w:color="auto" w:fill="auto"/>
            <w:vAlign w:val="bottom"/>
          </w:tcPr>
          <w:p w14:paraId="5A1814CC" w14:textId="0D030947" w:rsidR="00D5085E" w:rsidRPr="0079646D" w:rsidRDefault="00CF1A47" w:rsidP="002E28BB">
            <w:pPr>
              <w:jc w:val="center"/>
              <w:rPr>
                <w:rFonts w:asciiTheme="majorBidi" w:hAnsiTheme="majorBidi"/>
                <w:cs/>
              </w:rPr>
            </w:pPr>
            <w:r>
              <w:rPr>
                <w:rFonts w:ascii="Angsana New" w:hAnsi="Angsana New"/>
                <w:lang w:val="en-US"/>
              </w:rPr>
              <w:t>Unit</w:t>
            </w:r>
            <w:r w:rsidR="00D5085E" w:rsidRPr="0079646D">
              <w:rPr>
                <w:rFonts w:ascii="Angsana New" w:hAnsi="Angsana New"/>
                <w:cs/>
                <w:lang w:val="en-US"/>
              </w:rPr>
              <w:t xml:space="preserve">: </w:t>
            </w:r>
            <w:r w:rsidR="00D5085E" w:rsidRPr="005F6767">
              <w:rPr>
                <w:rFonts w:ascii="Angsana New" w:hAnsi="Angsana New"/>
                <w:lang w:val="en-US"/>
              </w:rPr>
              <w:t>Thousand Baht</w:t>
            </w:r>
          </w:p>
        </w:tc>
      </w:tr>
      <w:tr w:rsidR="00D5085E" w:rsidRPr="001A4FCD" w14:paraId="2BDC876C" w14:textId="77777777" w:rsidTr="004224BF">
        <w:trPr>
          <w:trHeight w:val="275"/>
          <w:tblHeader/>
        </w:trPr>
        <w:tc>
          <w:tcPr>
            <w:tcW w:w="5704" w:type="dxa"/>
            <w:tcBorders>
              <w:top w:val="nil"/>
              <w:left w:val="nil"/>
              <w:bottom w:val="nil"/>
              <w:right w:val="nil"/>
            </w:tcBorders>
            <w:shd w:val="clear" w:color="auto" w:fill="auto"/>
          </w:tcPr>
          <w:p w14:paraId="5CA16225" w14:textId="77777777" w:rsidR="00D5085E" w:rsidRPr="0079646D" w:rsidRDefault="00D5085E" w:rsidP="00D5085E">
            <w:pPr>
              <w:jc w:val="both"/>
              <w:rPr>
                <w:rFonts w:asciiTheme="majorBidi" w:hAnsiTheme="majorBidi"/>
                <w:b/>
                <w:bCs/>
                <w:cs/>
              </w:rPr>
            </w:pPr>
          </w:p>
        </w:tc>
        <w:tc>
          <w:tcPr>
            <w:tcW w:w="3260" w:type="dxa"/>
            <w:gridSpan w:val="3"/>
            <w:tcBorders>
              <w:top w:val="single" w:sz="4" w:space="0" w:color="auto"/>
              <w:left w:val="nil"/>
              <w:bottom w:val="single" w:sz="4" w:space="0" w:color="auto"/>
              <w:right w:val="nil"/>
            </w:tcBorders>
            <w:shd w:val="clear" w:color="auto" w:fill="auto"/>
            <w:vAlign w:val="bottom"/>
          </w:tcPr>
          <w:p w14:paraId="363F0CD8" w14:textId="777D5D78" w:rsidR="00D5085E" w:rsidRPr="0079646D" w:rsidRDefault="00D5085E" w:rsidP="002E28BB">
            <w:pPr>
              <w:jc w:val="center"/>
              <w:rPr>
                <w:rFonts w:asciiTheme="majorBidi" w:hAnsiTheme="majorBidi" w:cstheme="majorBidi"/>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4517E8" w:rsidRPr="00B2751A" w14:paraId="3F30F645" w14:textId="77777777" w:rsidTr="004224BF">
        <w:trPr>
          <w:trHeight w:val="355"/>
          <w:tblHeader/>
        </w:trPr>
        <w:tc>
          <w:tcPr>
            <w:tcW w:w="5704" w:type="dxa"/>
            <w:tcBorders>
              <w:top w:val="nil"/>
              <w:left w:val="nil"/>
              <w:bottom w:val="nil"/>
              <w:right w:val="nil"/>
            </w:tcBorders>
            <w:shd w:val="clear" w:color="auto" w:fill="auto"/>
            <w:hideMark/>
          </w:tcPr>
          <w:p w14:paraId="4644029D" w14:textId="77777777" w:rsidR="004517E8" w:rsidRPr="004517E8" w:rsidRDefault="004517E8" w:rsidP="00D5085E">
            <w:pPr>
              <w:jc w:val="both"/>
              <w:rPr>
                <w:rFonts w:asciiTheme="majorBidi" w:hAnsiTheme="majorBidi" w:cstheme="majorBidi"/>
                <w:lang w:val="en-US"/>
              </w:rPr>
            </w:pPr>
          </w:p>
        </w:tc>
        <w:tc>
          <w:tcPr>
            <w:tcW w:w="1417" w:type="dxa"/>
            <w:tcBorders>
              <w:top w:val="single" w:sz="4" w:space="0" w:color="auto"/>
              <w:left w:val="nil"/>
              <w:bottom w:val="single" w:sz="4" w:space="0" w:color="auto"/>
              <w:right w:val="nil"/>
            </w:tcBorders>
            <w:shd w:val="clear" w:color="auto" w:fill="auto"/>
          </w:tcPr>
          <w:p w14:paraId="3EB21091" w14:textId="224668D5" w:rsidR="004517E8" w:rsidRPr="005F6767" w:rsidRDefault="00BF3A08" w:rsidP="004517E8">
            <w:pPr>
              <w:jc w:val="center"/>
              <w:rPr>
                <w:rFonts w:asciiTheme="majorBidi" w:hAnsiTheme="majorBidi" w:cstheme="majorBidi"/>
                <w:lang w:val="en-US"/>
              </w:rPr>
            </w:pPr>
            <w:r w:rsidRPr="00BF3A08">
              <w:rPr>
                <w:rFonts w:asciiTheme="majorBidi" w:hAnsiTheme="majorBidi" w:cstheme="majorBidi"/>
                <w:lang w:val="en-US"/>
              </w:rPr>
              <w:t>September</w:t>
            </w:r>
            <w:r w:rsidR="00006FA0" w:rsidRPr="00006FA0">
              <w:rPr>
                <w:rFonts w:asciiTheme="majorBidi" w:hAnsiTheme="majorBidi" w:cstheme="majorBidi"/>
                <w:lang w:val="en-US"/>
              </w:rPr>
              <w:t xml:space="preserve"> 30</w:t>
            </w:r>
            <w:r w:rsidR="004517E8" w:rsidRPr="005F6767">
              <w:rPr>
                <w:rFonts w:asciiTheme="majorBidi" w:hAnsiTheme="majorBidi" w:cstheme="majorBidi"/>
                <w:lang w:val="en-US"/>
              </w:rPr>
              <w:t xml:space="preserve">, </w:t>
            </w:r>
          </w:p>
          <w:p w14:paraId="427A236D" w14:textId="50326F27" w:rsidR="004517E8" w:rsidRPr="004517E8" w:rsidRDefault="004517E8" w:rsidP="004517E8">
            <w:pPr>
              <w:jc w:val="center"/>
              <w:rPr>
                <w:rFonts w:asciiTheme="majorBidi" w:hAnsiTheme="majorBidi" w:cstheme="majorBidi"/>
                <w:lang w:val="en-US"/>
              </w:rPr>
            </w:pPr>
            <w:r w:rsidRPr="005F6767">
              <w:rPr>
                <w:rFonts w:asciiTheme="majorBidi" w:hAnsiTheme="majorBidi" w:cstheme="majorBidi"/>
                <w:lang w:val="en-US"/>
              </w:rPr>
              <w:t>2020</w:t>
            </w:r>
          </w:p>
        </w:tc>
        <w:tc>
          <w:tcPr>
            <w:tcW w:w="284" w:type="dxa"/>
            <w:tcBorders>
              <w:top w:val="single" w:sz="4" w:space="0" w:color="auto"/>
              <w:left w:val="nil"/>
              <w:right w:val="nil"/>
            </w:tcBorders>
            <w:shd w:val="clear" w:color="auto" w:fill="auto"/>
          </w:tcPr>
          <w:p w14:paraId="49A1BECE" w14:textId="02EDC17F" w:rsidR="004517E8" w:rsidRPr="004517E8" w:rsidRDefault="004517E8" w:rsidP="00D5085E">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3A252CB5" w14:textId="7624D769" w:rsidR="004517E8" w:rsidRPr="005F6767" w:rsidRDefault="004517E8" w:rsidP="00D5085E">
            <w:pPr>
              <w:jc w:val="center"/>
              <w:rPr>
                <w:rFonts w:asciiTheme="majorBidi" w:hAnsiTheme="majorBidi" w:cstheme="majorBidi"/>
                <w:lang w:val="en-US"/>
              </w:rPr>
            </w:pPr>
            <w:r w:rsidRPr="005F6767">
              <w:rPr>
                <w:rFonts w:asciiTheme="majorBidi" w:hAnsiTheme="majorBidi" w:cstheme="majorBidi"/>
                <w:lang w:val="en-US"/>
              </w:rPr>
              <w:t>December 31, 2019</w:t>
            </w:r>
          </w:p>
        </w:tc>
      </w:tr>
      <w:tr w:rsidR="005A370E" w:rsidRPr="0079646D" w14:paraId="7BF79964" w14:textId="77777777" w:rsidTr="00DA6427">
        <w:trPr>
          <w:trHeight w:val="170"/>
        </w:trPr>
        <w:tc>
          <w:tcPr>
            <w:tcW w:w="5704" w:type="dxa"/>
            <w:tcBorders>
              <w:top w:val="nil"/>
              <w:left w:val="nil"/>
              <w:bottom w:val="nil"/>
              <w:right w:val="nil"/>
            </w:tcBorders>
            <w:shd w:val="clear" w:color="auto" w:fill="auto"/>
            <w:vAlign w:val="bottom"/>
            <w:hideMark/>
          </w:tcPr>
          <w:p w14:paraId="546478BA" w14:textId="0FC8C382" w:rsidR="005A370E" w:rsidRPr="0079646D" w:rsidRDefault="005A370E" w:rsidP="005A370E">
            <w:pPr>
              <w:rPr>
                <w:rFonts w:asciiTheme="majorBidi" w:hAnsiTheme="majorBidi" w:cstheme="majorBidi"/>
                <w:cs/>
              </w:rPr>
            </w:pPr>
            <w:r>
              <w:rPr>
                <w:rFonts w:asciiTheme="majorBidi" w:hAnsiTheme="majorBidi"/>
                <w:lang w:val="en-US"/>
              </w:rPr>
              <w:t>Government project’s c</w:t>
            </w:r>
            <w:r w:rsidRPr="0079646D">
              <w:rPr>
                <w:rFonts w:asciiTheme="majorBidi" w:hAnsiTheme="majorBidi"/>
                <w:cs/>
              </w:rPr>
              <w:t>ontract costs to date</w:t>
            </w:r>
          </w:p>
        </w:tc>
        <w:tc>
          <w:tcPr>
            <w:tcW w:w="1417" w:type="dxa"/>
            <w:tcBorders>
              <w:top w:val="single" w:sz="4" w:space="0" w:color="auto"/>
            </w:tcBorders>
            <w:shd w:val="clear" w:color="auto" w:fill="auto"/>
          </w:tcPr>
          <w:p w14:paraId="616D06C3" w14:textId="6F3955AA" w:rsidR="005A370E" w:rsidRPr="0079646D" w:rsidRDefault="005A370E" w:rsidP="005A370E">
            <w:pPr>
              <w:jc w:val="right"/>
              <w:rPr>
                <w:rFonts w:asciiTheme="majorBidi" w:hAnsiTheme="majorBidi"/>
                <w:color w:val="000000"/>
                <w:cs/>
              </w:rPr>
            </w:pPr>
            <w:r>
              <w:rPr>
                <w:rFonts w:asciiTheme="majorBidi" w:hAnsiTheme="majorBidi"/>
                <w:cs/>
              </w:rPr>
              <w:t>591,997</w:t>
            </w:r>
          </w:p>
        </w:tc>
        <w:tc>
          <w:tcPr>
            <w:tcW w:w="284" w:type="dxa"/>
            <w:tcBorders>
              <w:left w:val="nil"/>
              <w:right w:val="nil"/>
            </w:tcBorders>
            <w:shd w:val="clear" w:color="auto" w:fill="auto"/>
          </w:tcPr>
          <w:p w14:paraId="5FA3A67F"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vAlign w:val="bottom"/>
          </w:tcPr>
          <w:p w14:paraId="2D78523C" w14:textId="073F21DF" w:rsidR="005A370E" w:rsidRPr="0079646D" w:rsidRDefault="005A370E" w:rsidP="005A370E">
            <w:pPr>
              <w:jc w:val="right"/>
              <w:rPr>
                <w:rFonts w:asciiTheme="majorBidi" w:hAnsiTheme="majorBidi"/>
                <w:color w:val="000000"/>
                <w:cs/>
              </w:rPr>
            </w:pPr>
            <w:r w:rsidRPr="00F352C6">
              <w:rPr>
                <w:rFonts w:asciiTheme="majorBidi" w:hAnsiTheme="majorBidi"/>
                <w:color w:val="000000"/>
                <w:cs/>
              </w:rPr>
              <w:t>400</w:t>
            </w:r>
            <w:r w:rsidRPr="00B9216C">
              <w:rPr>
                <w:rFonts w:asciiTheme="majorBidi" w:hAnsiTheme="majorBidi"/>
                <w:color w:val="000000"/>
                <w:cs/>
              </w:rPr>
              <w:t>,</w:t>
            </w:r>
            <w:r>
              <w:rPr>
                <w:rFonts w:asciiTheme="majorBidi" w:hAnsiTheme="majorBidi"/>
                <w:color w:val="000000"/>
                <w:cs/>
              </w:rPr>
              <w:t>654</w:t>
            </w:r>
          </w:p>
        </w:tc>
      </w:tr>
      <w:tr w:rsidR="005A370E" w:rsidRPr="0079646D" w14:paraId="2AD9457B" w14:textId="77777777" w:rsidTr="00DA6427">
        <w:trPr>
          <w:trHeight w:val="170"/>
        </w:trPr>
        <w:tc>
          <w:tcPr>
            <w:tcW w:w="5704" w:type="dxa"/>
            <w:tcBorders>
              <w:top w:val="nil"/>
              <w:left w:val="nil"/>
              <w:bottom w:val="nil"/>
              <w:right w:val="nil"/>
            </w:tcBorders>
            <w:shd w:val="clear" w:color="auto" w:fill="auto"/>
            <w:vAlign w:val="bottom"/>
            <w:hideMark/>
          </w:tcPr>
          <w:p w14:paraId="64C48A1C" w14:textId="4CF00D87" w:rsidR="005A370E" w:rsidRPr="0079646D" w:rsidRDefault="005A370E" w:rsidP="005A370E">
            <w:pPr>
              <w:rPr>
                <w:rFonts w:asciiTheme="majorBidi" w:hAnsiTheme="majorBidi" w:cstheme="majorBidi"/>
                <w:cs/>
              </w:rPr>
            </w:pPr>
            <w:r w:rsidRPr="0079646D">
              <w:rPr>
                <w:rFonts w:asciiTheme="majorBidi" w:hAnsiTheme="majorBidi"/>
                <w:cs/>
              </w:rPr>
              <w:t xml:space="preserve">Recognised </w:t>
            </w:r>
            <w:r w:rsidRPr="0079646D">
              <w:rPr>
                <w:rFonts w:asciiTheme="majorBidi" w:hAnsiTheme="majorBidi" w:cstheme="majorBidi" w:hint="cs"/>
                <w:cs/>
              </w:rPr>
              <w:t>profit</w:t>
            </w:r>
            <w:r w:rsidRPr="0079646D">
              <w:rPr>
                <w:rFonts w:asciiTheme="majorBidi" w:hAnsiTheme="majorBidi"/>
                <w:cs/>
              </w:rPr>
              <w:t xml:space="preserve"> to date</w:t>
            </w:r>
          </w:p>
        </w:tc>
        <w:tc>
          <w:tcPr>
            <w:tcW w:w="1417" w:type="dxa"/>
            <w:tcBorders>
              <w:bottom w:val="single" w:sz="4" w:space="0" w:color="auto"/>
            </w:tcBorders>
            <w:shd w:val="clear" w:color="auto" w:fill="auto"/>
          </w:tcPr>
          <w:p w14:paraId="4C118BBC" w14:textId="3FCF8DBC" w:rsidR="005A370E" w:rsidRPr="0079646D" w:rsidRDefault="005A370E" w:rsidP="005A370E">
            <w:pPr>
              <w:jc w:val="right"/>
              <w:rPr>
                <w:rFonts w:asciiTheme="majorBidi" w:hAnsiTheme="majorBidi"/>
                <w:color w:val="000000"/>
                <w:cs/>
              </w:rPr>
            </w:pPr>
            <w:r>
              <w:rPr>
                <w:rFonts w:asciiTheme="majorBidi" w:hAnsiTheme="majorBidi"/>
                <w:cs/>
              </w:rPr>
              <w:t>103,786</w:t>
            </w:r>
          </w:p>
        </w:tc>
        <w:tc>
          <w:tcPr>
            <w:tcW w:w="284" w:type="dxa"/>
            <w:shd w:val="clear" w:color="auto" w:fill="auto"/>
          </w:tcPr>
          <w:p w14:paraId="6ECD6394"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shd w:val="clear" w:color="auto" w:fill="auto"/>
            <w:vAlign w:val="bottom"/>
          </w:tcPr>
          <w:p w14:paraId="62F34CE1" w14:textId="1B6A9B30" w:rsidR="005A370E" w:rsidRPr="0079646D" w:rsidRDefault="005A370E" w:rsidP="005A370E">
            <w:pPr>
              <w:jc w:val="right"/>
              <w:rPr>
                <w:rFonts w:asciiTheme="majorBidi" w:hAnsiTheme="majorBidi"/>
                <w:color w:val="000000"/>
                <w:cs/>
              </w:rPr>
            </w:pPr>
            <w:r w:rsidRPr="00F352C6">
              <w:rPr>
                <w:rFonts w:asciiTheme="majorBidi" w:hAnsiTheme="majorBidi"/>
                <w:color w:val="000000"/>
                <w:cs/>
              </w:rPr>
              <w:t>91</w:t>
            </w:r>
            <w:r w:rsidRPr="00B9216C">
              <w:rPr>
                <w:rFonts w:asciiTheme="majorBidi" w:hAnsiTheme="majorBidi"/>
                <w:color w:val="000000"/>
                <w:cs/>
              </w:rPr>
              <w:t>,</w:t>
            </w:r>
            <w:r>
              <w:rPr>
                <w:rFonts w:asciiTheme="majorBidi" w:hAnsiTheme="majorBidi"/>
                <w:color w:val="000000"/>
                <w:cs/>
              </w:rPr>
              <w:t>535</w:t>
            </w:r>
          </w:p>
        </w:tc>
      </w:tr>
      <w:tr w:rsidR="005A370E" w:rsidRPr="0079646D" w14:paraId="1BE56F3D" w14:textId="77777777" w:rsidTr="00DE14E3">
        <w:trPr>
          <w:trHeight w:val="279"/>
        </w:trPr>
        <w:tc>
          <w:tcPr>
            <w:tcW w:w="5704" w:type="dxa"/>
            <w:tcBorders>
              <w:top w:val="nil"/>
              <w:left w:val="nil"/>
              <w:bottom w:val="nil"/>
              <w:right w:val="nil"/>
            </w:tcBorders>
            <w:shd w:val="clear" w:color="auto" w:fill="auto"/>
            <w:vAlign w:val="bottom"/>
            <w:hideMark/>
          </w:tcPr>
          <w:p w14:paraId="20298D33" w14:textId="4F7E2E57" w:rsidR="005A370E" w:rsidRPr="002E28BB" w:rsidRDefault="005A370E" w:rsidP="005A370E">
            <w:pPr>
              <w:rPr>
                <w:rFonts w:asciiTheme="majorBidi" w:hAnsiTheme="majorBidi" w:cstheme="majorBidi"/>
                <w:cs/>
                <w:lang w:val="en-US"/>
              </w:rPr>
            </w:pPr>
            <w:r>
              <w:rPr>
                <w:rFonts w:asciiTheme="majorBidi" w:hAnsiTheme="majorBidi" w:cstheme="majorBidi"/>
                <w:lang w:val="en-US"/>
              </w:rPr>
              <w:t>Government project’s contract cost incurred</w:t>
            </w:r>
            <w:r w:rsidRPr="005F6767">
              <w:rPr>
                <w:rFonts w:asciiTheme="majorBidi" w:hAnsiTheme="majorBidi" w:cstheme="majorBidi"/>
                <w:lang w:val="en-US"/>
              </w:rPr>
              <w:t xml:space="preserve"> and recognized </w:t>
            </w:r>
            <w:r w:rsidRPr="0079646D">
              <w:rPr>
                <w:rFonts w:asciiTheme="majorBidi" w:hAnsiTheme="majorBidi" w:cstheme="majorBidi" w:hint="cs"/>
                <w:cs/>
              </w:rPr>
              <w:t>profit</w:t>
            </w:r>
            <w:r w:rsidRPr="005F6767">
              <w:rPr>
                <w:rFonts w:asciiTheme="majorBidi" w:hAnsiTheme="majorBidi" w:cstheme="majorBidi"/>
                <w:lang w:val="en-US"/>
              </w:rPr>
              <w:t xml:space="preserve"> to date</w:t>
            </w:r>
          </w:p>
        </w:tc>
        <w:tc>
          <w:tcPr>
            <w:tcW w:w="1417" w:type="dxa"/>
            <w:tcBorders>
              <w:top w:val="single" w:sz="4" w:space="0" w:color="auto"/>
            </w:tcBorders>
            <w:shd w:val="clear" w:color="auto" w:fill="auto"/>
          </w:tcPr>
          <w:p w14:paraId="4FE17CA3" w14:textId="169BA285" w:rsidR="005A370E" w:rsidRPr="0079646D" w:rsidRDefault="005A370E" w:rsidP="005A370E">
            <w:pPr>
              <w:jc w:val="right"/>
              <w:rPr>
                <w:rFonts w:asciiTheme="majorBidi" w:hAnsiTheme="majorBidi" w:cstheme="majorBidi"/>
                <w:color w:val="000000"/>
                <w:cs/>
                <w:lang w:val="en-US"/>
              </w:rPr>
            </w:pPr>
            <w:r>
              <w:rPr>
                <w:rFonts w:asciiTheme="majorBidi" w:hAnsiTheme="majorBidi"/>
                <w:cs/>
              </w:rPr>
              <w:t>695,783</w:t>
            </w:r>
          </w:p>
        </w:tc>
        <w:tc>
          <w:tcPr>
            <w:tcW w:w="284" w:type="dxa"/>
            <w:shd w:val="clear" w:color="auto" w:fill="auto"/>
          </w:tcPr>
          <w:p w14:paraId="17C35280"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shd w:val="clear" w:color="auto" w:fill="auto"/>
            <w:vAlign w:val="bottom"/>
          </w:tcPr>
          <w:p w14:paraId="751AB02C" w14:textId="6FC05D5E" w:rsidR="005A370E" w:rsidRPr="0079646D" w:rsidRDefault="005A370E" w:rsidP="005A370E">
            <w:pPr>
              <w:jc w:val="right"/>
              <w:rPr>
                <w:rFonts w:asciiTheme="majorBidi" w:hAnsiTheme="majorBidi" w:cstheme="majorBidi"/>
                <w:color w:val="000000"/>
                <w:cs/>
                <w:lang w:val="en-US"/>
              </w:rPr>
            </w:pPr>
            <w:r w:rsidRPr="00F352C6">
              <w:rPr>
                <w:rFonts w:asciiTheme="majorBidi" w:hAnsiTheme="majorBidi"/>
                <w:color w:val="000000"/>
                <w:cs/>
              </w:rPr>
              <w:t>492</w:t>
            </w:r>
            <w:r w:rsidRPr="00B9216C">
              <w:rPr>
                <w:rFonts w:asciiTheme="majorBidi" w:hAnsiTheme="majorBidi"/>
                <w:color w:val="000000"/>
                <w:cs/>
              </w:rPr>
              <w:t>,</w:t>
            </w:r>
            <w:r w:rsidRPr="00F352C6">
              <w:rPr>
                <w:rFonts w:asciiTheme="majorBidi" w:hAnsiTheme="majorBidi"/>
                <w:color w:val="000000"/>
                <w:cs/>
              </w:rPr>
              <w:t>189</w:t>
            </w:r>
          </w:p>
        </w:tc>
      </w:tr>
      <w:tr w:rsidR="005A370E" w:rsidRPr="0079646D" w14:paraId="45E6E4CC" w14:textId="77777777" w:rsidTr="00DE14E3">
        <w:trPr>
          <w:trHeight w:val="80"/>
        </w:trPr>
        <w:tc>
          <w:tcPr>
            <w:tcW w:w="5704" w:type="dxa"/>
            <w:tcBorders>
              <w:top w:val="nil"/>
              <w:left w:val="nil"/>
              <w:bottom w:val="nil"/>
              <w:right w:val="nil"/>
            </w:tcBorders>
            <w:shd w:val="clear" w:color="auto" w:fill="auto"/>
            <w:vAlign w:val="bottom"/>
            <w:hideMark/>
          </w:tcPr>
          <w:p w14:paraId="4BE93653" w14:textId="12EAB473" w:rsidR="005A370E" w:rsidRPr="0079646D" w:rsidRDefault="005A370E" w:rsidP="005A370E">
            <w:pPr>
              <w:rPr>
                <w:rFonts w:asciiTheme="majorBidi" w:hAnsiTheme="majorBidi" w:cstheme="majorBidi"/>
                <w:cs/>
              </w:rPr>
            </w:pPr>
            <w:r w:rsidRPr="0079646D">
              <w:rPr>
                <w:rFonts w:asciiTheme="majorBidi" w:hAnsiTheme="majorBidi"/>
                <w:u w:val="single"/>
                <w:cs/>
              </w:rPr>
              <w:t>Less</w:t>
            </w:r>
            <w:r w:rsidRPr="0079646D">
              <w:rPr>
                <w:rFonts w:asciiTheme="majorBidi" w:hAnsiTheme="majorBidi"/>
                <w:cs/>
              </w:rPr>
              <w:t xml:space="preserve"> Progress billings</w:t>
            </w:r>
          </w:p>
        </w:tc>
        <w:tc>
          <w:tcPr>
            <w:tcW w:w="1417" w:type="dxa"/>
            <w:tcBorders>
              <w:bottom w:val="single" w:sz="4" w:space="0" w:color="auto"/>
            </w:tcBorders>
            <w:shd w:val="clear" w:color="auto" w:fill="auto"/>
          </w:tcPr>
          <w:p w14:paraId="18A58370" w14:textId="0AD59293" w:rsidR="005A370E" w:rsidRPr="0079646D" w:rsidRDefault="00FC0026" w:rsidP="005A370E">
            <w:pPr>
              <w:jc w:val="right"/>
              <w:rPr>
                <w:rFonts w:asciiTheme="majorBidi" w:hAnsiTheme="majorBidi" w:cstheme="majorBidi"/>
                <w:color w:val="000000"/>
                <w:cs/>
              </w:rPr>
            </w:pPr>
            <w:r w:rsidRPr="00FC0026">
              <w:rPr>
                <w:rFonts w:asciiTheme="majorBidi" w:hAnsiTheme="majorBidi"/>
                <w:cs/>
              </w:rPr>
              <w:t>(377,274)</w:t>
            </w:r>
          </w:p>
        </w:tc>
        <w:tc>
          <w:tcPr>
            <w:tcW w:w="284" w:type="dxa"/>
            <w:shd w:val="clear" w:color="auto" w:fill="auto"/>
          </w:tcPr>
          <w:p w14:paraId="40BBE8B6"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vAlign w:val="bottom"/>
          </w:tcPr>
          <w:p w14:paraId="4CD5ECB6" w14:textId="3D30A0D6" w:rsidR="005A370E" w:rsidRPr="0079646D" w:rsidRDefault="005A370E" w:rsidP="005A370E">
            <w:pPr>
              <w:jc w:val="right"/>
              <w:rPr>
                <w:rFonts w:asciiTheme="majorBidi" w:hAnsiTheme="majorBidi" w:cstheme="majorBidi"/>
                <w:color w:val="000000"/>
                <w:cs/>
              </w:rPr>
            </w:pPr>
            <w:r w:rsidRPr="009F7442">
              <w:rPr>
                <w:rFonts w:asciiTheme="majorBidi" w:hAnsiTheme="majorBidi"/>
                <w:color w:val="000000"/>
                <w:cs/>
              </w:rPr>
              <w:t>(</w:t>
            </w:r>
            <w:r w:rsidRPr="00F352C6">
              <w:rPr>
                <w:rFonts w:asciiTheme="majorBidi" w:hAnsiTheme="majorBidi"/>
                <w:color w:val="000000"/>
                <w:cs/>
              </w:rPr>
              <w:t>105</w:t>
            </w:r>
            <w:r w:rsidRPr="00B9216C">
              <w:rPr>
                <w:rFonts w:asciiTheme="majorBidi" w:hAnsiTheme="majorBidi"/>
                <w:color w:val="000000"/>
                <w:cs/>
              </w:rPr>
              <w:t>,</w:t>
            </w:r>
            <w:r w:rsidRPr="00F352C6">
              <w:rPr>
                <w:rFonts w:asciiTheme="majorBidi" w:hAnsiTheme="majorBidi"/>
                <w:color w:val="000000"/>
                <w:cs/>
              </w:rPr>
              <w:t>04</w:t>
            </w:r>
            <w:r>
              <w:rPr>
                <w:rFonts w:asciiTheme="majorBidi" w:hAnsiTheme="majorBidi"/>
                <w:color w:val="000000"/>
                <w:cs/>
              </w:rPr>
              <w:t>6</w:t>
            </w:r>
            <w:r w:rsidRPr="009F7442">
              <w:rPr>
                <w:rFonts w:asciiTheme="majorBidi" w:hAnsiTheme="majorBidi" w:hint="cs"/>
                <w:color w:val="000000"/>
                <w:cs/>
              </w:rPr>
              <w:t>)</w:t>
            </w:r>
          </w:p>
        </w:tc>
      </w:tr>
      <w:tr w:rsidR="008F1D61" w:rsidRPr="0079646D" w14:paraId="3A66C348" w14:textId="77777777" w:rsidTr="00DE14E3">
        <w:trPr>
          <w:trHeight w:val="80"/>
        </w:trPr>
        <w:tc>
          <w:tcPr>
            <w:tcW w:w="5704" w:type="dxa"/>
            <w:tcBorders>
              <w:top w:val="nil"/>
              <w:left w:val="nil"/>
              <w:bottom w:val="nil"/>
              <w:right w:val="nil"/>
            </w:tcBorders>
            <w:shd w:val="clear" w:color="auto" w:fill="auto"/>
            <w:vAlign w:val="bottom"/>
          </w:tcPr>
          <w:p w14:paraId="561E7155" w14:textId="72AF4A39" w:rsidR="008F1D61" w:rsidRPr="00760831" w:rsidRDefault="00760831" w:rsidP="005A370E">
            <w:pPr>
              <w:rPr>
                <w:rFonts w:asciiTheme="majorBidi" w:hAnsiTheme="majorBidi"/>
                <w:cs/>
              </w:rPr>
            </w:pPr>
            <w:r w:rsidRPr="00760831">
              <w:rPr>
                <w:rFonts w:asciiTheme="majorBidi" w:hAnsiTheme="majorBidi" w:hint="cs"/>
                <w:cs/>
              </w:rPr>
              <w:t>Total</w:t>
            </w:r>
          </w:p>
        </w:tc>
        <w:tc>
          <w:tcPr>
            <w:tcW w:w="1417" w:type="dxa"/>
            <w:tcBorders>
              <w:top w:val="single" w:sz="4" w:space="0" w:color="auto"/>
            </w:tcBorders>
            <w:shd w:val="clear" w:color="auto" w:fill="auto"/>
          </w:tcPr>
          <w:p w14:paraId="68EEAB82" w14:textId="25CFB91D" w:rsidR="008F1D61" w:rsidRPr="00FC0026" w:rsidRDefault="00760831" w:rsidP="005A370E">
            <w:pPr>
              <w:jc w:val="right"/>
              <w:rPr>
                <w:rFonts w:asciiTheme="majorBidi" w:hAnsiTheme="majorBidi"/>
                <w:cs/>
              </w:rPr>
            </w:pPr>
            <w:r w:rsidRPr="00760831">
              <w:rPr>
                <w:rFonts w:asciiTheme="majorBidi" w:hAnsiTheme="majorBidi"/>
                <w:cs/>
              </w:rPr>
              <w:t>318,509</w:t>
            </w:r>
          </w:p>
        </w:tc>
        <w:tc>
          <w:tcPr>
            <w:tcW w:w="284" w:type="dxa"/>
            <w:shd w:val="clear" w:color="auto" w:fill="auto"/>
          </w:tcPr>
          <w:p w14:paraId="27368E11" w14:textId="77777777" w:rsidR="008F1D61" w:rsidRPr="004517E8" w:rsidRDefault="008F1D61" w:rsidP="005A370E">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shd w:val="clear" w:color="auto" w:fill="auto"/>
            <w:vAlign w:val="bottom"/>
          </w:tcPr>
          <w:p w14:paraId="72F4F4F8" w14:textId="643893D9" w:rsidR="008F1D61" w:rsidRPr="009F7442" w:rsidRDefault="00760831" w:rsidP="005A370E">
            <w:pPr>
              <w:jc w:val="right"/>
              <w:rPr>
                <w:rFonts w:asciiTheme="majorBidi" w:hAnsiTheme="majorBidi"/>
                <w:color w:val="000000"/>
                <w:cs/>
              </w:rPr>
            </w:pPr>
            <w:r>
              <w:rPr>
                <w:rFonts w:asciiTheme="majorBidi" w:hAnsiTheme="majorBidi" w:hint="cs"/>
                <w:color w:val="000000"/>
                <w:cs/>
              </w:rPr>
              <w:t>387,143</w:t>
            </w:r>
          </w:p>
        </w:tc>
      </w:tr>
      <w:tr w:rsidR="00DA6427" w:rsidRPr="0079646D" w14:paraId="1DF7CCCC" w14:textId="77777777" w:rsidTr="00DE14E3">
        <w:trPr>
          <w:trHeight w:val="80"/>
        </w:trPr>
        <w:tc>
          <w:tcPr>
            <w:tcW w:w="5704" w:type="dxa"/>
            <w:tcBorders>
              <w:top w:val="nil"/>
              <w:left w:val="nil"/>
              <w:bottom w:val="nil"/>
              <w:right w:val="nil"/>
            </w:tcBorders>
            <w:shd w:val="clear" w:color="auto" w:fill="auto"/>
            <w:vAlign w:val="bottom"/>
          </w:tcPr>
          <w:p w14:paraId="1DDE0650" w14:textId="6885990D" w:rsidR="00DA6427" w:rsidRPr="00AC6792" w:rsidRDefault="00FC0026" w:rsidP="005A370E">
            <w:pPr>
              <w:rPr>
                <w:rFonts w:asciiTheme="majorBidi" w:hAnsiTheme="majorBidi"/>
                <w:lang w:val="en-US"/>
              </w:rPr>
            </w:pPr>
            <w:r w:rsidRPr="0079646D">
              <w:rPr>
                <w:rFonts w:asciiTheme="majorBidi" w:hAnsiTheme="majorBidi"/>
                <w:u w:val="single"/>
                <w:cs/>
              </w:rPr>
              <w:t>Less</w:t>
            </w:r>
            <w:r w:rsidRPr="0079646D">
              <w:rPr>
                <w:rFonts w:asciiTheme="majorBidi" w:hAnsiTheme="majorBidi"/>
                <w:cs/>
              </w:rPr>
              <w:t xml:space="preserve"> </w:t>
            </w:r>
            <w:r w:rsidRPr="00FC0026">
              <w:rPr>
                <w:rFonts w:asciiTheme="majorBidi" w:hAnsiTheme="majorBidi"/>
                <w:cs/>
              </w:rPr>
              <w:t>Contract assets</w:t>
            </w:r>
            <w:r w:rsidR="00AC6792">
              <w:rPr>
                <w:rFonts w:asciiTheme="majorBidi" w:hAnsiTheme="majorBidi"/>
                <w:lang w:val="en-US"/>
              </w:rPr>
              <w:t xml:space="preserve"> – current portion </w:t>
            </w:r>
          </w:p>
        </w:tc>
        <w:tc>
          <w:tcPr>
            <w:tcW w:w="1417" w:type="dxa"/>
            <w:tcBorders>
              <w:bottom w:val="single" w:sz="4" w:space="0" w:color="auto"/>
            </w:tcBorders>
            <w:shd w:val="clear" w:color="auto" w:fill="auto"/>
          </w:tcPr>
          <w:p w14:paraId="69A4DBC4" w14:textId="0600F3AE" w:rsidR="00DA6427" w:rsidRDefault="00FC0026" w:rsidP="005A370E">
            <w:pPr>
              <w:jc w:val="right"/>
              <w:rPr>
                <w:rFonts w:asciiTheme="majorBidi" w:hAnsiTheme="majorBidi"/>
                <w:cs/>
              </w:rPr>
            </w:pPr>
            <w:r w:rsidRPr="00FC0026">
              <w:rPr>
                <w:rFonts w:asciiTheme="majorBidi" w:hAnsiTheme="majorBidi"/>
                <w:cs/>
              </w:rPr>
              <w:t>(226,000)</w:t>
            </w:r>
          </w:p>
        </w:tc>
        <w:tc>
          <w:tcPr>
            <w:tcW w:w="284" w:type="dxa"/>
            <w:shd w:val="clear" w:color="auto" w:fill="auto"/>
          </w:tcPr>
          <w:p w14:paraId="748FCA96" w14:textId="77777777" w:rsidR="00DA6427" w:rsidRPr="004517E8" w:rsidRDefault="00DA6427" w:rsidP="005A370E">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vAlign w:val="bottom"/>
          </w:tcPr>
          <w:p w14:paraId="4B5BDB45" w14:textId="1072A747" w:rsidR="00DA6427" w:rsidRPr="00AC6792" w:rsidRDefault="00AC6792" w:rsidP="005A370E">
            <w:pPr>
              <w:jc w:val="right"/>
              <w:rPr>
                <w:rFonts w:asciiTheme="majorBidi" w:hAnsiTheme="majorBidi"/>
                <w:color w:val="000000"/>
                <w:lang w:val="en-US"/>
              </w:rPr>
            </w:pPr>
            <w:r>
              <w:rPr>
                <w:rFonts w:asciiTheme="majorBidi" w:hAnsiTheme="majorBidi"/>
                <w:color w:val="000000"/>
                <w:lang w:val="en-US"/>
              </w:rPr>
              <w:t>(387,143)</w:t>
            </w:r>
          </w:p>
        </w:tc>
      </w:tr>
      <w:tr w:rsidR="005A370E" w:rsidRPr="0079646D" w14:paraId="5BA2E74F" w14:textId="77777777" w:rsidTr="00DA6427">
        <w:trPr>
          <w:trHeight w:val="170"/>
        </w:trPr>
        <w:tc>
          <w:tcPr>
            <w:tcW w:w="5704" w:type="dxa"/>
            <w:tcBorders>
              <w:top w:val="nil"/>
              <w:left w:val="nil"/>
              <w:bottom w:val="nil"/>
              <w:right w:val="nil"/>
            </w:tcBorders>
            <w:shd w:val="clear" w:color="auto" w:fill="auto"/>
            <w:vAlign w:val="bottom"/>
            <w:hideMark/>
          </w:tcPr>
          <w:p w14:paraId="45E4486A" w14:textId="58E3D1A6" w:rsidR="005A370E" w:rsidRPr="008A75DD" w:rsidRDefault="00FC0026" w:rsidP="005A370E">
            <w:pPr>
              <w:rPr>
                <w:rFonts w:asciiTheme="majorBidi" w:hAnsiTheme="majorBidi" w:cstheme="majorBidi"/>
                <w:lang w:val="en-US"/>
              </w:rPr>
            </w:pPr>
            <w:r w:rsidRPr="00FC0026">
              <w:rPr>
                <w:rFonts w:asciiTheme="majorBidi" w:hAnsiTheme="majorBidi"/>
                <w:cs/>
              </w:rPr>
              <w:t>Long-term contract assets</w:t>
            </w:r>
          </w:p>
        </w:tc>
        <w:tc>
          <w:tcPr>
            <w:tcW w:w="1417" w:type="dxa"/>
            <w:tcBorders>
              <w:top w:val="single" w:sz="4" w:space="0" w:color="auto"/>
              <w:bottom w:val="double" w:sz="4" w:space="0" w:color="auto"/>
            </w:tcBorders>
            <w:shd w:val="clear" w:color="auto" w:fill="auto"/>
          </w:tcPr>
          <w:p w14:paraId="7A1B390A" w14:textId="7B5BA834" w:rsidR="005A370E" w:rsidRPr="0079646D" w:rsidRDefault="00FC0026" w:rsidP="005A370E">
            <w:pPr>
              <w:jc w:val="right"/>
              <w:rPr>
                <w:rFonts w:asciiTheme="majorBidi" w:hAnsiTheme="majorBidi" w:cstheme="majorBidi"/>
                <w:color w:val="000000"/>
                <w:cs/>
              </w:rPr>
            </w:pPr>
            <w:r w:rsidRPr="00FC0026">
              <w:rPr>
                <w:rFonts w:asciiTheme="majorBidi" w:hAnsiTheme="majorBidi"/>
                <w:cs/>
              </w:rPr>
              <w:t>92,509</w:t>
            </w:r>
          </w:p>
        </w:tc>
        <w:tc>
          <w:tcPr>
            <w:tcW w:w="284" w:type="dxa"/>
            <w:shd w:val="clear" w:color="auto" w:fill="auto"/>
          </w:tcPr>
          <w:p w14:paraId="0C4A626E"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shd w:val="clear" w:color="auto" w:fill="auto"/>
            <w:vAlign w:val="bottom"/>
          </w:tcPr>
          <w:p w14:paraId="61BAF055" w14:textId="698CE032" w:rsidR="005A370E" w:rsidRPr="00760831" w:rsidRDefault="00760831" w:rsidP="005A370E">
            <w:pPr>
              <w:jc w:val="right"/>
              <w:rPr>
                <w:rFonts w:asciiTheme="majorBidi" w:hAnsiTheme="majorBidi" w:cstheme="majorBidi"/>
                <w:color w:val="000000"/>
                <w:lang w:val="en-US"/>
              </w:rPr>
            </w:pPr>
            <w:r>
              <w:rPr>
                <w:rFonts w:asciiTheme="majorBidi" w:hAnsiTheme="majorBidi"/>
                <w:color w:val="000000"/>
                <w:cs/>
                <w:lang w:val="en-US"/>
              </w:rPr>
              <w:t>-</w:t>
            </w:r>
          </w:p>
        </w:tc>
      </w:tr>
    </w:tbl>
    <w:p w14:paraId="6FA06548" w14:textId="5AED2FA9" w:rsidR="00534639" w:rsidRPr="005F6767" w:rsidRDefault="00534639" w:rsidP="002E18C6">
      <w:pPr>
        <w:tabs>
          <w:tab w:val="left" w:pos="3828"/>
        </w:tabs>
        <w:jc w:val="thaiDistribute"/>
        <w:rPr>
          <w:rFonts w:ascii="Angsana New" w:hAnsi="Angsana New"/>
          <w:sz w:val="12"/>
          <w:szCs w:val="12"/>
          <w:lang w:val="en-US"/>
        </w:rPr>
      </w:pPr>
    </w:p>
    <w:p w14:paraId="3352A045" w14:textId="77777777" w:rsidR="002A6A1A" w:rsidRDefault="002A6A1A" w:rsidP="002A6A1A">
      <w:pPr>
        <w:pStyle w:val="ListParagraph"/>
        <w:spacing w:before="240" w:after="120"/>
        <w:ind w:left="714"/>
        <w:contextualSpacing/>
        <w:rPr>
          <w:rFonts w:ascii="Angsana New" w:hAnsi="Angsana New"/>
          <w:b/>
          <w:bCs/>
          <w:lang w:val="en-US"/>
        </w:rPr>
      </w:pPr>
    </w:p>
    <w:p w14:paraId="03DB5122" w14:textId="77777777" w:rsidR="002A6A1A" w:rsidRDefault="002A6A1A" w:rsidP="002A6A1A">
      <w:pPr>
        <w:pStyle w:val="ListParagraph"/>
        <w:spacing w:before="240" w:after="120"/>
        <w:ind w:left="714"/>
        <w:contextualSpacing/>
        <w:rPr>
          <w:rFonts w:ascii="Angsana New" w:hAnsi="Angsana New"/>
          <w:b/>
          <w:bCs/>
          <w:lang w:val="en-US"/>
        </w:rPr>
      </w:pPr>
    </w:p>
    <w:p w14:paraId="0FC44592" w14:textId="77777777" w:rsidR="002A6A1A" w:rsidRDefault="002A6A1A" w:rsidP="002A6A1A">
      <w:pPr>
        <w:pStyle w:val="ListParagraph"/>
        <w:spacing w:before="240" w:after="120"/>
        <w:ind w:left="714"/>
        <w:contextualSpacing/>
        <w:rPr>
          <w:rFonts w:ascii="Angsana New" w:hAnsi="Angsana New"/>
          <w:b/>
          <w:bCs/>
          <w:lang w:val="en-US"/>
        </w:rPr>
      </w:pPr>
    </w:p>
    <w:p w14:paraId="77AD98B3" w14:textId="77777777" w:rsidR="002A6A1A" w:rsidRDefault="002A6A1A" w:rsidP="002A6A1A">
      <w:pPr>
        <w:pStyle w:val="ListParagraph"/>
        <w:spacing w:before="240" w:after="120"/>
        <w:ind w:left="714"/>
        <w:contextualSpacing/>
        <w:rPr>
          <w:rFonts w:ascii="Angsana New" w:hAnsi="Angsana New"/>
          <w:b/>
          <w:bCs/>
          <w:lang w:val="en-US"/>
        </w:rPr>
      </w:pPr>
    </w:p>
    <w:p w14:paraId="59C800BD" w14:textId="77777777" w:rsidR="002A6A1A" w:rsidRDefault="002A6A1A" w:rsidP="002A6A1A">
      <w:pPr>
        <w:pStyle w:val="ListParagraph"/>
        <w:spacing w:before="240" w:after="120"/>
        <w:ind w:left="714"/>
        <w:contextualSpacing/>
        <w:rPr>
          <w:rFonts w:ascii="Angsana New" w:hAnsi="Angsana New"/>
          <w:b/>
          <w:bCs/>
          <w:lang w:val="en-US"/>
        </w:rPr>
      </w:pPr>
    </w:p>
    <w:p w14:paraId="68D13A49" w14:textId="77777777" w:rsidR="002A6A1A" w:rsidRDefault="002A6A1A" w:rsidP="002A6A1A">
      <w:pPr>
        <w:pStyle w:val="ListParagraph"/>
        <w:spacing w:before="240" w:after="120"/>
        <w:ind w:left="714"/>
        <w:contextualSpacing/>
        <w:rPr>
          <w:rFonts w:ascii="Angsana New" w:hAnsi="Angsana New"/>
          <w:b/>
          <w:bCs/>
          <w:lang w:val="en-US"/>
        </w:rPr>
      </w:pPr>
    </w:p>
    <w:p w14:paraId="3DB5E460" w14:textId="77777777" w:rsidR="002A6A1A" w:rsidRDefault="002A6A1A" w:rsidP="002A6A1A">
      <w:pPr>
        <w:pStyle w:val="ListParagraph"/>
        <w:spacing w:before="240" w:after="120"/>
        <w:ind w:left="714"/>
        <w:contextualSpacing/>
        <w:rPr>
          <w:rFonts w:ascii="Angsana New" w:hAnsi="Angsana New"/>
          <w:b/>
          <w:bCs/>
          <w:lang w:val="en-US"/>
        </w:rPr>
      </w:pPr>
    </w:p>
    <w:p w14:paraId="06071942" w14:textId="77777777" w:rsidR="002A6A1A" w:rsidRDefault="002A6A1A" w:rsidP="002A6A1A">
      <w:pPr>
        <w:pStyle w:val="ListParagraph"/>
        <w:spacing w:before="240" w:after="120"/>
        <w:ind w:left="714"/>
        <w:contextualSpacing/>
        <w:rPr>
          <w:rFonts w:ascii="Angsana New" w:hAnsi="Angsana New"/>
          <w:b/>
          <w:bCs/>
          <w:lang w:val="en-US"/>
        </w:rPr>
      </w:pPr>
    </w:p>
    <w:p w14:paraId="5960BF68" w14:textId="77777777" w:rsidR="002A6A1A" w:rsidRDefault="002A6A1A" w:rsidP="002A6A1A">
      <w:pPr>
        <w:pStyle w:val="ListParagraph"/>
        <w:spacing w:before="240" w:after="120"/>
        <w:ind w:left="714"/>
        <w:contextualSpacing/>
        <w:rPr>
          <w:rFonts w:ascii="Angsana New" w:hAnsi="Angsana New"/>
          <w:b/>
          <w:bCs/>
          <w:lang w:val="en-US"/>
        </w:rPr>
      </w:pPr>
    </w:p>
    <w:p w14:paraId="6F9BEF17" w14:textId="77777777" w:rsidR="002A6A1A" w:rsidRDefault="002A6A1A" w:rsidP="002A6A1A">
      <w:pPr>
        <w:pStyle w:val="ListParagraph"/>
        <w:spacing w:before="240" w:after="120"/>
        <w:ind w:left="714"/>
        <w:contextualSpacing/>
        <w:rPr>
          <w:rFonts w:ascii="Angsana New" w:hAnsi="Angsana New"/>
          <w:b/>
          <w:bCs/>
          <w:lang w:val="en-US"/>
        </w:rPr>
      </w:pPr>
    </w:p>
    <w:p w14:paraId="4C303E4A" w14:textId="77777777" w:rsidR="002A6A1A" w:rsidRDefault="002A6A1A" w:rsidP="002A6A1A">
      <w:pPr>
        <w:pStyle w:val="ListParagraph"/>
        <w:spacing w:before="240" w:after="120"/>
        <w:ind w:left="714"/>
        <w:contextualSpacing/>
        <w:rPr>
          <w:rFonts w:ascii="Angsana New" w:hAnsi="Angsana New"/>
          <w:b/>
          <w:bCs/>
          <w:lang w:val="en-US"/>
        </w:rPr>
      </w:pPr>
    </w:p>
    <w:p w14:paraId="71D27D50" w14:textId="77777777" w:rsidR="002A6A1A" w:rsidRDefault="002A6A1A" w:rsidP="002A6A1A">
      <w:pPr>
        <w:pStyle w:val="ListParagraph"/>
        <w:spacing w:before="240" w:after="120"/>
        <w:ind w:left="714"/>
        <w:contextualSpacing/>
        <w:rPr>
          <w:rFonts w:ascii="Angsana New" w:hAnsi="Angsana New"/>
          <w:b/>
          <w:bCs/>
          <w:lang w:val="en-US"/>
        </w:rPr>
      </w:pPr>
    </w:p>
    <w:p w14:paraId="6C9B74B0" w14:textId="6E7D06F2" w:rsidR="00516D9F" w:rsidRPr="005F6767" w:rsidRDefault="001C7533" w:rsidP="00A87C79">
      <w:pPr>
        <w:pStyle w:val="ListParagraph"/>
        <w:numPr>
          <w:ilvl w:val="0"/>
          <w:numId w:val="3"/>
        </w:numPr>
        <w:spacing w:before="240" w:after="120"/>
        <w:ind w:left="714" w:hanging="357"/>
        <w:contextualSpacing/>
        <w:rPr>
          <w:rFonts w:ascii="Angsana New" w:hAnsi="Angsana New"/>
          <w:b/>
          <w:bCs/>
          <w:lang w:val="en-US"/>
        </w:rPr>
      </w:pPr>
      <w:r w:rsidRPr="005F6767">
        <w:rPr>
          <w:rFonts w:ascii="Angsana New" w:hAnsi="Angsana New"/>
          <w:b/>
          <w:bCs/>
          <w:lang w:val="en-US"/>
        </w:rPr>
        <w:lastRenderedPageBreak/>
        <w:t>COST OF</w:t>
      </w:r>
      <w:r w:rsidR="0079646D" w:rsidRPr="005F6767">
        <w:rPr>
          <w:rFonts w:ascii="Angsana New" w:hAnsi="Angsana New"/>
          <w:b/>
          <w:bCs/>
          <w:lang w:val="en-US"/>
        </w:rPr>
        <w:t xml:space="preserve"> GOVERNMENT</w:t>
      </w:r>
      <w:r w:rsidRPr="005F6767">
        <w:rPr>
          <w:rFonts w:ascii="Angsana New" w:hAnsi="Angsana New"/>
          <w:b/>
          <w:bCs/>
          <w:lang w:val="en-US"/>
        </w:rPr>
        <w:t xml:space="preserve"> PROJECT</w:t>
      </w:r>
      <w:r w:rsidR="00580079">
        <w:rPr>
          <w:rFonts w:ascii="Angsana New" w:hAnsi="Angsana New"/>
          <w:b/>
          <w:bCs/>
          <w:cs/>
          <w:lang w:val="en-US"/>
        </w:rPr>
        <w:t>-</w:t>
      </w:r>
      <w:r w:rsidR="00580079">
        <w:rPr>
          <w:rFonts w:ascii="Angsana New" w:hAnsi="Angsana New"/>
          <w:b/>
          <w:bCs/>
          <w:lang w:val="en-US"/>
        </w:rPr>
        <w:t>NET</w:t>
      </w:r>
    </w:p>
    <w:p w14:paraId="2F64728F" w14:textId="272B10D6" w:rsidR="0079646D" w:rsidRPr="005F6767" w:rsidRDefault="001C7533" w:rsidP="002C1830">
      <w:pPr>
        <w:pStyle w:val="ListParagraph"/>
        <w:tabs>
          <w:tab w:val="left" w:pos="3828"/>
        </w:tabs>
        <w:spacing w:before="120"/>
        <w:jc w:val="thaiDistribute"/>
        <w:rPr>
          <w:rFonts w:ascii="Angsana New" w:hAnsi="Angsana New"/>
          <w:lang w:val="en-US"/>
        </w:rPr>
      </w:pPr>
      <w:r w:rsidRPr="005F6767">
        <w:rPr>
          <w:rFonts w:ascii="Angsana New" w:hAnsi="Angsana New"/>
          <w:lang w:val="en-US"/>
        </w:rPr>
        <w:t>Cost of govern</w:t>
      </w:r>
      <w:r w:rsidR="0079646D" w:rsidRPr="005F6767">
        <w:rPr>
          <w:rFonts w:ascii="Angsana New" w:hAnsi="Angsana New"/>
          <w:lang w:val="en-US"/>
        </w:rPr>
        <w:t>ment</w:t>
      </w:r>
      <w:r w:rsidRPr="005F6767">
        <w:rPr>
          <w:rFonts w:ascii="Angsana New" w:hAnsi="Angsana New"/>
          <w:lang w:val="en-US"/>
        </w:rPr>
        <w:t xml:space="preserve"> project</w:t>
      </w:r>
      <w:r w:rsidR="0079646D">
        <w:rPr>
          <w:rFonts w:ascii="Angsana New" w:hAnsi="Angsana New"/>
          <w:cs/>
          <w:lang w:val="en-US"/>
        </w:rPr>
        <w:t xml:space="preserve"> </w:t>
      </w:r>
      <w:r w:rsidR="00244F64" w:rsidRPr="005F6767">
        <w:rPr>
          <w:rFonts w:ascii="Angsana New" w:hAnsi="Angsana New"/>
          <w:lang w:val="en-US"/>
        </w:rPr>
        <w:t xml:space="preserve">as at </w:t>
      </w:r>
      <w:r w:rsidR="00BF3A08" w:rsidRPr="00BF3A08">
        <w:rPr>
          <w:rFonts w:ascii="Angsana New" w:hAnsi="Angsana New"/>
          <w:lang w:val="en-US"/>
        </w:rPr>
        <w:t>September</w:t>
      </w:r>
      <w:r w:rsidR="00034A88" w:rsidRPr="00034A88">
        <w:rPr>
          <w:rFonts w:ascii="Angsana New" w:hAnsi="Angsana New"/>
          <w:lang w:val="en-US"/>
        </w:rPr>
        <w:t xml:space="preserve"> 30</w:t>
      </w:r>
      <w:r w:rsidR="008873FF" w:rsidRPr="005F6767">
        <w:rPr>
          <w:rFonts w:ascii="Angsana New" w:hAnsi="Angsana New"/>
          <w:lang w:val="en-US"/>
        </w:rPr>
        <w:t xml:space="preserve">, 2020 and December 31, 2019 </w:t>
      </w:r>
      <w:r w:rsidR="0079646D" w:rsidRPr="005F6767">
        <w:rPr>
          <w:rFonts w:ascii="Angsana New" w:hAnsi="Angsana New"/>
          <w:lang w:val="en-US"/>
        </w:rPr>
        <w:t>are as follows</w:t>
      </w:r>
      <w:r w:rsidR="0079646D" w:rsidRPr="0079646D">
        <w:rPr>
          <w:rFonts w:ascii="Angsana New" w:hAnsi="Angsana New"/>
          <w:cs/>
          <w:lang w:val="en-US"/>
        </w:rPr>
        <w:t>:</w:t>
      </w:r>
    </w:p>
    <w:tbl>
      <w:tblPr>
        <w:tblW w:w="8964" w:type="dxa"/>
        <w:tblInd w:w="817" w:type="dxa"/>
        <w:tblLook w:val="04A0" w:firstRow="1" w:lastRow="0" w:firstColumn="1" w:lastColumn="0" w:noHBand="0" w:noVBand="1"/>
      </w:tblPr>
      <w:tblGrid>
        <w:gridCol w:w="5562"/>
        <w:gridCol w:w="1559"/>
        <w:gridCol w:w="284"/>
        <w:gridCol w:w="1559"/>
      </w:tblGrid>
      <w:tr w:rsidR="007C6BB9" w:rsidRPr="0079646D" w14:paraId="2DD9CA2C" w14:textId="77777777" w:rsidTr="009077BA">
        <w:trPr>
          <w:trHeight w:val="275"/>
          <w:tblHeader/>
        </w:trPr>
        <w:tc>
          <w:tcPr>
            <w:tcW w:w="5562" w:type="dxa"/>
            <w:tcBorders>
              <w:top w:val="nil"/>
              <w:left w:val="nil"/>
              <w:bottom w:val="nil"/>
              <w:right w:val="nil"/>
            </w:tcBorders>
            <w:shd w:val="clear" w:color="auto" w:fill="auto"/>
            <w:hideMark/>
          </w:tcPr>
          <w:p w14:paraId="7CC258D3" w14:textId="77777777" w:rsidR="007C6BB9" w:rsidRPr="0079646D" w:rsidRDefault="007C6BB9" w:rsidP="001E2E4C">
            <w:pPr>
              <w:jc w:val="both"/>
              <w:rPr>
                <w:rFonts w:asciiTheme="majorBidi" w:hAnsiTheme="majorBidi" w:cstheme="majorBidi"/>
                <w:b/>
                <w:bCs/>
                <w:lang w:val="en-US"/>
              </w:rPr>
            </w:pPr>
          </w:p>
        </w:tc>
        <w:tc>
          <w:tcPr>
            <w:tcW w:w="3402" w:type="dxa"/>
            <w:gridSpan w:val="3"/>
            <w:tcBorders>
              <w:top w:val="nil"/>
              <w:left w:val="nil"/>
              <w:bottom w:val="single" w:sz="4" w:space="0" w:color="auto"/>
              <w:right w:val="nil"/>
            </w:tcBorders>
            <w:shd w:val="clear" w:color="auto" w:fill="auto"/>
            <w:vAlign w:val="bottom"/>
          </w:tcPr>
          <w:p w14:paraId="46D67F2D" w14:textId="2E9189E6" w:rsidR="007C6BB9" w:rsidRPr="0079646D" w:rsidRDefault="00BF3A08" w:rsidP="001E2E4C">
            <w:pPr>
              <w:jc w:val="center"/>
              <w:rPr>
                <w:rFonts w:asciiTheme="majorBidi" w:hAnsiTheme="majorBidi"/>
                <w:cs/>
              </w:rPr>
            </w:pPr>
            <w:r>
              <w:rPr>
                <w:rFonts w:ascii="Angsana New" w:hAnsi="Angsana New"/>
                <w:lang w:val="en-US"/>
              </w:rPr>
              <w:t>Unit</w:t>
            </w:r>
            <w:r w:rsidR="007C6BB9" w:rsidRPr="0079646D">
              <w:rPr>
                <w:rFonts w:ascii="Angsana New" w:hAnsi="Angsana New"/>
                <w:cs/>
                <w:lang w:val="en-US"/>
              </w:rPr>
              <w:t xml:space="preserve">: </w:t>
            </w:r>
            <w:r w:rsidR="007C6BB9" w:rsidRPr="005F6767">
              <w:rPr>
                <w:rFonts w:ascii="Angsana New" w:hAnsi="Angsana New"/>
                <w:lang w:val="en-US"/>
              </w:rPr>
              <w:t>Thousand Baht</w:t>
            </w:r>
          </w:p>
        </w:tc>
      </w:tr>
      <w:tr w:rsidR="007C6BB9" w:rsidRPr="001A4FCD" w14:paraId="71DA0C17" w14:textId="77777777" w:rsidTr="009077BA">
        <w:trPr>
          <w:trHeight w:val="275"/>
          <w:tblHeader/>
        </w:trPr>
        <w:tc>
          <w:tcPr>
            <w:tcW w:w="5562" w:type="dxa"/>
            <w:tcBorders>
              <w:top w:val="nil"/>
              <w:left w:val="nil"/>
              <w:bottom w:val="nil"/>
              <w:right w:val="nil"/>
            </w:tcBorders>
            <w:shd w:val="clear" w:color="auto" w:fill="auto"/>
          </w:tcPr>
          <w:p w14:paraId="172DD83F" w14:textId="77777777" w:rsidR="007C6BB9" w:rsidRPr="0079646D" w:rsidRDefault="007C6BB9" w:rsidP="001E2E4C">
            <w:pPr>
              <w:jc w:val="both"/>
              <w:rPr>
                <w:rFonts w:asciiTheme="majorBidi" w:hAnsiTheme="majorBidi"/>
                <w:b/>
                <w:bCs/>
                <w:cs/>
              </w:rPr>
            </w:pPr>
          </w:p>
        </w:tc>
        <w:tc>
          <w:tcPr>
            <w:tcW w:w="3402" w:type="dxa"/>
            <w:gridSpan w:val="3"/>
            <w:tcBorders>
              <w:top w:val="single" w:sz="4" w:space="0" w:color="auto"/>
              <w:left w:val="nil"/>
              <w:bottom w:val="single" w:sz="4" w:space="0" w:color="auto"/>
              <w:right w:val="nil"/>
            </w:tcBorders>
            <w:shd w:val="clear" w:color="auto" w:fill="auto"/>
            <w:vAlign w:val="bottom"/>
          </w:tcPr>
          <w:p w14:paraId="54CDAFB1" w14:textId="77777777" w:rsidR="007C6BB9" w:rsidRPr="0079646D" w:rsidRDefault="007C6BB9" w:rsidP="001E2E4C">
            <w:pPr>
              <w:jc w:val="center"/>
              <w:rPr>
                <w:rFonts w:asciiTheme="majorBidi" w:hAnsiTheme="majorBidi" w:cstheme="majorBidi"/>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7C6BB9" w:rsidRPr="00B2751A" w14:paraId="01FBD192" w14:textId="77777777" w:rsidTr="009077BA">
        <w:trPr>
          <w:trHeight w:val="355"/>
          <w:tblHeader/>
        </w:trPr>
        <w:tc>
          <w:tcPr>
            <w:tcW w:w="5562" w:type="dxa"/>
            <w:tcBorders>
              <w:top w:val="nil"/>
              <w:left w:val="nil"/>
              <w:bottom w:val="nil"/>
              <w:right w:val="nil"/>
            </w:tcBorders>
            <w:shd w:val="clear" w:color="auto" w:fill="auto"/>
            <w:hideMark/>
          </w:tcPr>
          <w:p w14:paraId="550EB2AF" w14:textId="77777777" w:rsidR="007C6BB9" w:rsidRPr="004517E8" w:rsidRDefault="007C6BB9" w:rsidP="001E2E4C">
            <w:pPr>
              <w:jc w:val="both"/>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2FE9C5CE" w14:textId="7630A4A7" w:rsidR="007C6BB9" w:rsidRPr="005F6767" w:rsidRDefault="00BF3A08" w:rsidP="001E2E4C">
            <w:pPr>
              <w:jc w:val="center"/>
              <w:rPr>
                <w:rFonts w:asciiTheme="majorBidi" w:hAnsiTheme="majorBidi" w:cstheme="majorBidi"/>
                <w:lang w:val="en-US"/>
              </w:rPr>
            </w:pPr>
            <w:r w:rsidRPr="00BF3A08">
              <w:rPr>
                <w:rFonts w:asciiTheme="majorBidi" w:hAnsiTheme="majorBidi" w:cstheme="majorBidi"/>
                <w:lang w:val="en-US"/>
              </w:rPr>
              <w:t>September</w:t>
            </w:r>
            <w:r w:rsidR="00034A88" w:rsidRPr="00034A88">
              <w:rPr>
                <w:rFonts w:asciiTheme="majorBidi" w:hAnsiTheme="majorBidi" w:cstheme="majorBidi"/>
                <w:lang w:val="en-US"/>
              </w:rPr>
              <w:t xml:space="preserve"> 30</w:t>
            </w:r>
            <w:r w:rsidR="007C6BB9" w:rsidRPr="005F6767">
              <w:rPr>
                <w:rFonts w:asciiTheme="majorBidi" w:hAnsiTheme="majorBidi" w:cstheme="majorBidi"/>
                <w:lang w:val="en-US"/>
              </w:rPr>
              <w:t xml:space="preserve">, </w:t>
            </w:r>
          </w:p>
          <w:p w14:paraId="36564EB2" w14:textId="77777777" w:rsidR="007C6BB9" w:rsidRPr="004517E8" w:rsidRDefault="007C6BB9" w:rsidP="001E2E4C">
            <w:pPr>
              <w:jc w:val="center"/>
              <w:rPr>
                <w:rFonts w:asciiTheme="majorBidi" w:hAnsiTheme="majorBidi" w:cstheme="majorBidi"/>
                <w:lang w:val="en-US"/>
              </w:rPr>
            </w:pPr>
            <w:r w:rsidRPr="005F6767">
              <w:rPr>
                <w:rFonts w:asciiTheme="majorBidi" w:hAnsiTheme="majorBidi" w:cstheme="majorBidi"/>
                <w:lang w:val="en-US"/>
              </w:rPr>
              <w:t>2020</w:t>
            </w:r>
          </w:p>
        </w:tc>
        <w:tc>
          <w:tcPr>
            <w:tcW w:w="284" w:type="dxa"/>
            <w:tcBorders>
              <w:top w:val="single" w:sz="4" w:space="0" w:color="auto"/>
              <w:left w:val="nil"/>
              <w:right w:val="nil"/>
            </w:tcBorders>
            <w:shd w:val="clear" w:color="auto" w:fill="auto"/>
          </w:tcPr>
          <w:p w14:paraId="2815DADB" w14:textId="77777777" w:rsidR="007C6BB9" w:rsidRPr="004517E8" w:rsidRDefault="007C6BB9" w:rsidP="001E2E4C">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6979D561" w14:textId="77777777" w:rsidR="007C6BB9" w:rsidRPr="005F6767" w:rsidRDefault="007C6BB9" w:rsidP="001E2E4C">
            <w:pPr>
              <w:jc w:val="center"/>
              <w:rPr>
                <w:rFonts w:asciiTheme="majorBidi" w:hAnsiTheme="majorBidi" w:cstheme="majorBidi"/>
                <w:lang w:val="en-US"/>
              </w:rPr>
            </w:pPr>
            <w:r w:rsidRPr="005F6767">
              <w:rPr>
                <w:rFonts w:asciiTheme="majorBidi" w:hAnsiTheme="majorBidi" w:cstheme="majorBidi"/>
                <w:lang w:val="en-US"/>
              </w:rPr>
              <w:t>December 31, 2019</w:t>
            </w:r>
          </w:p>
        </w:tc>
      </w:tr>
      <w:tr w:rsidR="005A370E" w:rsidRPr="0079646D" w14:paraId="17621310" w14:textId="77777777" w:rsidTr="002E255A">
        <w:trPr>
          <w:trHeight w:val="170"/>
        </w:trPr>
        <w:tc>
          <w:tcPr>
            <w:tcW w:w="5562" w:type="dxa"/>
            <w:tcBorders>
              <w:top w:val="nil"/>
              <w:left w:val="nil"/>
              <w:bottom w:val="nil"/>
              <w:right w:val="nil"/>
            </w:tcBorders>
            <w:shd w:val="clear" w:color="auto" w:fill="auto"/>
            <w:vAlign w:val="bottom"/>
            <w:hideMark/>
          </w:tcPr>
          <w:p w14:paraId="34A36DA9" w14:textId="47BF534E" w:rsidR="005A370E" w:rsidRPr="0079646D" w:rsidRDefault="005A370E" w:rsidP="005A370E">
            <w:pPr>
              <w:rPr>
                <w:rFonts w:asciiTheme="majorBidi" w:hAnsiTheme="majorBidi" w:cstheme="majorBidi"/>
                <w:cs/>
              </w:rPr>
            </w:pPr>
            <w:r w:rsidRPr="007C6BB9">
              <w:rPr>
                <w:rFonts w:asciiTheme="majorBidi" w:hAnsiTheme="majorBidi"/>
                <w:cs/>
              </w:rPr>
              <w:t>Inventories and equipment</w:t>
            </w:r>
          </w:p>
        </w:tc>
        <w:tc>
          <w:tcPr>
            <w:tcW w:w="1559" w:type="dxa"/>
            <w:shd w:val="clear" w:color="auto" w:fill="auto"/>
          </w:tcPr>
          <w:p w14:paraId="7CB2B8E5" w14:textId="0EADEA4F" w:rsidR="005A370E" w:rsidRPr="0079646D" w:rsidRDefault="005A370E" w:rsidP="005A370E">
            <w:pPr>
              <w:jc w:val="right"/>
              <w:rPr>
                <w:rFonts w:asciiTheme="majorBidi" w:hAnsiTheme="majorBidi"/>
                <w:color w:val="000000"/>
                <w:cs/>
              </w:rPr>
            </w:pPr>
            <w:r>
              <w:rPr>
                <w:rFonts w:asciiTheme="majorBidi" w:hAnsiTheme="majorBidi"/>
                <w:cs/>
              </w:rPr>
              <w:t>493,364</w:t>
            </w:r>
          </w:p>
        </w:tc>
        <w:tc>
          <w:tcPr>
            <w:tcW w:w="284" w:type="dxa"/>
            <w:tcBorders>
              <w:left w:val="nil"/>
              <w:right w:val="nil"/>
            </w:tcBorders>
            <w:shd w:val="clear" w:color="auto" w:fill="auto"/>
          </w:tcPr>
          <w:p w14:paraId="6F6C2B7D"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23CD55D2" w14:textId="0823F940" w:rsidR="005A370E" w:rsidRPr="0079646D" w:rsidRDefault="005A370E" w:rsidP="005A370E">
            <w:pPr>
              <w:jc w:val="right"/>
              <w:rPr>
                <w:rFonts w:asciiTheme="majorBidi" w:hAnsiTheme="majorBidi"/>
                <w:color w:val="000000"/>
                <w:cs/>
              </w:rPr>
            </w:pPr>
            <w:r w:rsidRPr="00F352C6">
              <w:rPr>
                <w:rFonts w:asciiTheme="majorBidi" w:hAnsiTheme="majorBidi"/>
                <w:cs/>
              </w:rPr>
              <w:t>385</w:t>
            </w:r>
            <w:r w:rsidRPr="00A05C87">
              <w:rPr>
                <w:rFonts w:asciiTheme="majorBidi" w:hAnsiTheme="majorBidi"/>
                <w:cs/>
              </w:rPr>
              <w:t>,</w:t>
            </w:r>
            <w:r w:rsidRPr="00F352C6">
              <w:rPr>
                <w:rFonts w:asciiTheme="majorBidi" w:hAnsiTheme="majorBidi"/>
                <w:cs/>
              </w:rPr>
              <w:t>272</w:t>
            </w:r>
          </w:p>
        </w:tc>
      </w:tr>
      <w:tr w:rsidR="005A370E" w:rsidRPr="0079646D" w14:paraId="3747AA9A" w14:textId="77777777" w:rsidTr="002E255A">
        <w:trPr>
          <w:trHeight w:val="170"/>
        </w:trPr>
        <w:tc>
          <w:tcPr>
            <w:tcW w:w="5562" w:type="dxa"/>
            <w:tcBorders>
              <w:top w:val="nil"/>
              <w:left w:val="nil"/>
              <w:bottom w:val="nil"/>
              <w:right w:val="nil"/>
            </w:tcBorders>
            <w:shd w:val="clear" w:color="auto" w:fill="auto"/>
            <w:vAlign w:val="bottom"/>
            <w:hideMark/>
          </w:tcPr>
          <w:p w14:paraId="28820203" w14:textId="72B175AC" w:rsidR="005A370E" w:rsidRPr="0079646D" w:rsidRDefault="005A370E" w:rsidP="005A370E">
            <w:pPr>
              <w:rPr>
                <w:rFonts w:asciiTheme="majorBidi" w:hAnsiTheme="majorBidi" w:cstheme="majorBidi"/>
                <w:cs/>
              </w:rPr>
            </w:pPr>
            <w:r w:rsidRPr="007C6BB9">
              <w:rPr>
                <w:rFonts w:asciiTheme="majorBidi" w:hAnsiTheme="majorBidi"/>
                <w:cs/>
              </w:rPr>
              <w:t>Construction and installation costs</w:t>
            </w:r>
          </w:p>
        </w:tc>
        <w:tc>
          <w:tcPr>
            <w:tcW w:w="1559" w:type="dxa"/>
            <w:shd w:val="clear" w:color="auto" w:fill="auto"/>
          </w:tcPr>
          <w:p w14:paraId="1E940595" w14:textId="194711D8" w:rsidR="005A370E" w:rsidRPr="0079646D" w:rsidRDefault="005A370E" w:rsidP="005A370E">
            <w:pPr>
              <w:jc w:val="right"/>
              <w:rPr>
                <w:rFonts w:asciiTheme="majorBidi" w:hAnsiTheme="majorBidi"/>
                <w:color w:val="000000"/>
                <w:cs/>
              </w:rPr>
            </w:pPr>
            <w:r w:rsidRPr="00877778">
              <w:rPr>
                <w:rFonts w:asciiTheme="majorBidi" w:hAnsiTheme="majorBidi"/>
                <w:cs/>
              </w:rPr>
              <w:t>277,350</w:t>
            </w:r>
          </w:p>
        </w:tc>
        <w:tc>
          <w:tcPr>
            <w:tcW w:w="284" w:type="dxa"/>
            <w:shd w:val="clear" w:color="auto" w:fill="auto"/>
          </w:tcPr>
          <w:p w14:paraId="2FA6EC76"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31CA41B6" w14:textId="3B4455DF" w:rsidR="005A370E" w:rsidRPr="0079646D" w:rsidRDefault="005A370E" w:rsidP="005A370E">
            <w:pPr>
              <w:jc w:val="right"/>
              <w:rPr>
                <w:rFonts w:asciiTheme="majorBidi" w:hAnsiTheme="majorBidi"/>
                <w:color w:val="000000"/>
                <w:cs/>
              </w:rPr>
            </w:pPr>
            <w:r w:rsidRPr="00F352C6">
              <w:rPr>
                <w:rFonts w:asciiTheme="majorBidi" w:hAnsiTheme="majorBidi"/>
                <w:cs/>
              </w:rPr>
              <w:t>199</w:t>
            </w:r>
            <w:r w:rsidRPr="00A05C87">
              <w:rPr>
                <w:rFonts w:asciiTheme="majorBidi" w:hAnsiTheme="majorBidi"/>
                <w:cs/>
              </w:rPr>
              <w:t>,</w:t>
            </w:r>
            <w:r w:rsidRPr="00F352C6">
              <w:rPr>
                <w:rFonts w:asciiTheme="majorBidi" w:hAnsiTheme="majorBidi"/>
                <w:cs/>
              </w:rPr>
              <w:t>668</w:t>
            </w:r>
          </w:p>
        </w:tc>
      </w:tr>
      <w:tr w:rsidR="005A370E" w:rsidRPr="0079646D" w14:paraId="61813156" w14:textId="77777777" w:rsidTr="002E255A">
        <w:trPr>
          <w:trHeight w:val="170"/>
        </w:trPr>
        <w:tc>
          <w:tcPr>
            <w:tcW w:w="5562" w:type="dxa"/>
            <w:tcBorders>
              <w:top w:val="nil"/>
              <w:left w:val="nil"/>
              <w:bottom w:val="nil"/>
              <w:right w:val="nil"/>
            </w:tcBorders>
            <w:shd w:val="clear" w:color="auto" w:fill="auto"/>
            <w:vAlign w:val="bottom"/>
          </w:tcPr>
          <w:p w14:paraId="4B0D9322" w14:textId="5B05AA1E" w:rsidR="005A370E" w:rsidRPr="007C6BB9" w:rsidRDefault="005A370E" w:rsidP="005A370E">
            <w:pPr>
              <w:rPr>
                <w:rFonts w:asciiTheme="majorBidi" w:hAnsiTheme="majorBidi"/>
                <w:cs/>
              </w:rPr>
            </w:pPr>
            <w:r w:rsidRPr="007726BE">
              <w:rPr>
                <w:rFonts w:asciiTheme="majorBidi" w:hAnsiTheme="majorBidi"/>
                <w:cs/>
              </w:rPr>
              <w:t>Wages and directs costs</w:t>
            </w:r>
          </w:p>
        </w:tc>
        <w:tc>
          <w:tcPr>
            <w:tcW w:w="1559" w:type="dxa"/>
            <w:shd w:val="clear" w:color="auto" w:fill="auto"/>
          </w:tcPr>
          <w:p w14:paraId="62D25332" w14:textId="296A075B" w:rsidR="005A370E" w:rsidRPr="0079646D" w:rsidRDefault="005A370E" w:rsidP="005A370E">
            <w:pPr>
              <w:jc w:val="right"/>
              <w:rPr>
                <w:rFonts w:asciiTheme="majorBidi" w:hAnsiTheme="majorBidi"/>
                <w:color w:val="000000"/>
                <w:cs/>
              </w:rPr>
            </w:pPr>
            <w:r>
              <w:rPr>
                <w:rFonts w:asciiTheme="majorBidi" w:hAnsiTheme="majorBidi"/>
                <w:cs/>
              </w:rPr>
              <w:t>48,780</w:t>
            </w:r>
          </w:p>
        </w:tc>
        <w:tc>
          <w:tcPr>
            <w:tcW w:w="284" w:type="dxa"/>
            <w:shd w:val="clear" w:color="auto" w:fill="auto"/>
          </w:tcPr>
          <w:p w14:paraId="39CE88D2"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4363AA18" w14:textId="0C79292F" w:rsidR="005A370E" w:rsidRPr="002E28BB" w:rsidRDefault="005A370E" w:rsidP="005A370E">
            <w:pPr>
              <w:jc w:val="right"/>
              <w:rPr>
                <w:rFonts w:asciiTheme="majorBidi" w:hAnsiTheme="majorBidi"/>
                <w:color w:val="000000"/>
                <w:cs/>
              </w:rPr>
            </w:pPr>
            <w:r w:rsidRPr="00F352C6">
              <w:rPr>
                <w:rFonts w:asciiTheme="majorBidi" w:hAnsiTheme="majorBidi"/>
                <w:cs/>
              </w:rPr>
              <w:t>41</w:t>
            </w:r>
            <w:r w:rsidRPr="00A05C87">
              <w:rPr>
                <w:rFonts w:asciiTheme="majorBidi" w:hAnsiTheme="majorBidi"/>
                <w:cs/>
              </w:rPr>
              <w:t>,</w:t>
            </w:r>
            <w:r w:rsidRPr="00F352C6">
              <w:rPr>
                <w:rFonts w:asciiTheme="majorBidi" w:hAnsiTheme="majorBidi"/>
                <w:cs/>
              </w:rPr>
              <w:t>291</w:t>
            </w:r>
          </w:p>
        </w:tc>
      </w:tr>
      <w:tr w:rsidR="005A370E" w:rsidRPr="0079646D" w14:paraId="79DCC83C" w14:textId="77777777" w:rsidTr="008B7F85">
        <w:trPr>
          <w:trHeight w:val="170"/>
        </w:trPr>
        <w:tc>
          <w:tcPr>
            <w:tcW w:w="5562" w:type="dxa"/>
            <w:tcBorders>
              <w:top w:val="nil"/>
              <w:left w:val="nil"/>
              <w:bottom w:val="nil"/>
              <w:right w:val="nil"/>
            </w:tcBorders>
            <w:shd w:val="clear" w:color="auto" w:fill="auto"/>
            <w:vAlign w:val="bottom"/>
          </w:tcPr>
          <w:p w14:paraId="45444CBE" w14:textId="05FADB33" w:rsidR="005A370E" w:rsidRPr="007C6BB9" w:rsidRDefault="005A370E" w:rsidP="005A370E">
            <w:pPr>
              <w:rPr>
                <w:rFonts w:asciiTheme="majorBidi" w:hAnsiTheme="majorBidi"/>
                <w:cs/>
              </w:rPr>
            </w:pPr>
            <w:r w:rsidRPr="007726BE">
              <w:rPr>
                <w:rFonts w:asciiTheme="majorBidi" w:hAnsiTheme="majorBidi"/>
                <w:cs/>
              </w:rPr>
              <w:t>Utility costs</w:t>
            </w:r>
          </w:p>
        </w:tc>
        <w:tc>
          <w:tcPr>
            <w:tcW w:w="1559" w:type="dxa"/>
            <w:shd w:val="clear" w:color="auto" w:fill="auto"/>
          </w:tcPr>
          <w:p w14:paraId="6840ECC3" w14:textId="654503DF" w:rsidR="005A370E" w:rsidRPr="0079646D" w:rsidRDefault="005A370E" w:rsidP="005A370E">
            <w:pPr>
              <w:jc w:val="right"/>
              <w:rPr>
                <w:rFonts w:asciiTheme="majorBidi" w:hAnsiTheme="majorBidi"/>
                <w:color w:val="000000"/>
                <w:cs/>
              </w:rPr>
            </w:pPr>
            <w:r>
              <w:rPr>
                <w:rFonts w:asciiTheme="majorBidi" w:hAnsiTheme="majorBidi"/>
                <w:cs/>
              </w:rPr>
              <w:t>14,258</w:t>
            </w:r>
          </w:p>
        </w:tc>
        <w:tc>
          <w:tcPr>
            <w:tcW w:w="284" w:type="dxa"/>
            <w:shd w:val="clear" w:color="auto" w:fill="auto"/>
          </w:tcPr>
          <w:p w14:paraId="1DC7E995"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1958AC75" w14:textId="3314C525" w:rsidR="005A370E" w:rsidRPr="002E28BB" w:rsidRDefault="005A370E" w:rsidP="005A370E">
            <w:pPr>
              <w:jc w:val="right"/>
              <w:rPr>
                <w:rFonts w:asciiTheme="majorBidi" w:hAnsiTheme="majorBidi"/>
                <w:color w:val="000000"/>
                <w:cs/>
              </w:rPr>
            </w:pPr>
            <w:r w:rsidRPr="00F352C6">
              <w:rPr>
                <w:rFonts w:asciiTheme="majorBidi" w:hAnsiTheme="majorBidi"/>
                <w:cs/>
              </w:rPr>
              <w:t>5</w:t>
            </w:r>
            <w:r w:rsidRPr="00A05C87">
              <w:rPr>
                <w:rFonts w:asciiTheme="majorBidi" w:hAnsiTheme="majorBidi"/>
                <w:cs/>
              </w:rPr>
              <w:t>,</w:t>
            </w:r>
            <w:r>
              <w:rPr>
                <w:rFonts w:asciiTheme="majorBidi" w:hAnsiTheme="majorBidi"/>
                <w:cs/>
              </w:rPr>
              <w:t>444</w:t>
            </w:r>
          </w:p>
        </w:tc>
      </w:tr>
      <w:tr w:rsidR="005A370E" w:rsidRPr="0079646D" w14:paraId="4852299D" w14:textId="77777777" w:rsidTr="00DA6427">
        <w:trPr>
          <w:trHeight w:val="170"/>
        </w:trPr>
        <w:tc>
          <w:tcPr>
            <w:tcW w:w="5562" w:type="dxa"/>
            <w:tcBorders>
              <w:top w:val="nil"/>
              <w:left w:val="nil"/>
              <w:bottom w:val="nil"/>
              <w:right w:val="nil"/>
            </w:tcBorders>
            <w:shd w:val="clear" w:color="auto" w:fill="auto"/>
            <w:vAlign w:val="bottom"/>
          </w:tcPr>
          <w:p w14:paraId="619B1B0A" w14:textId="2F04F1B1" w:rsidR="005A370E" w:rsidRPr="007C6BB9" w:rsidRDefault="005A370E" w:rsidP="005A370E">
            <w:pPr>
              <w:rPr>
                <w:rFonts w:asciiTheme="majorBidi" w:hAnsiTheme="majorBidi"/>
                <w:cs/>
              </w:rPr>
            </w:pPr>
            <w:r w:rsidRPr="007726BE">
              <w:rPr>
                <w:rFonts w:asciiTheme="majorBidi" w:hAnsiTheme="majorBidi"/>
                <w:cs/>
              </w:rPr>
              <w:t>Capitalised financial costs</w:t>
            </w:r>
          </w:p>
        </w:tc>
        <w:tc>
          <w:tcPr>
            <w:tcW w:w="1559" w:type="dxa"/>
            <w:shd w:val="clear" w:color="auto" w:fill="auto"/>
          </w:tcPr>
          <w:p w14:paraId="16694A58" w14:textId="12262A90" w:rsidR="005A370E" w:rsidRPr="0079646D" w:rsidRDefault="005A370E" w:rsidP="005A370E">
            <w:pPr>
              <w:jc w:val="right"/>
              <w:rPr>
                <w:rFonts w:asciiTheme="majorBidi" w:hAnsiTheme="majorBidi"/>
                <w:color w:val="000000"/>
                <w:cs/>
              </w:rPr>
            </w:pPr>
            <w:r>
              <w:rPr>
                <w:rFonts w:asciiTheme="majorBidi" w:hAnsiTheme="majorBidi"/>
                <w:cs/>
              </w:rPr>
              <w:t>42,052</w:t>
            </w:r>
          </w:p>
        </w:tc>
        <w:tc>
          <w:tcPr>
            <w:tcW w:w="284" w:type="dxa"/>
            <w:shd w:val="clear" w:color="auto" w:fill="auto"/>
          </w:tcPr>
          <w:p w14:paraId="6055C12C" w14:textId="77777777" w:rsidR="005A370E" w:rsidRPr="004517E8" w:rsidRDefault="005A370E" w:rsidP="005A370E">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tcPr>
          <w:p w14:paraId="54E09F75" w14:textId="656CB06B" w:rsidR="005A370E" w:rsidRPr="002E28BB" w:rsidRDefault="005A370E" w:rsidP="005A370E">
            <w:pPr>
              <w:jc w:val="right"/>
              <w:rPr>
                <w:rFonts w:asciiTheme="majorBidi" w:hAnsiTheme="majorBidi"/>
                <w:color w:val="000000"/>
                <w:cs/>
              </w:rPr>
            </w:pPr>
            <w:r w:rsidRPr="00F352C6">
              <w:rPr>
                <w:rFonts w:asciiTheme="majorBidi" w:hAnsiTheme="majorBidi"/>
                <w:cs/>
              </w:rPr>
              <w:t>23</w:t>
            </w:r>
            <w:r w:rsidRPr="00A05C87">
              <w:rPr>
                <w:rFonts w:asciiTheme="majorBidi" w:hAnsiTheme="majorBidi"/>
                <w:cs/>
              </w:rPr>
              <w:t>,</w:t>
            </w:r>
            <w:r w:rsidRPr="00F352C6">
              <w:rPr>
                <w:rFonts w:asciiTheme="majorBidi" w:hAnsiTheme="majorBidi"/>
                <w:cs/>
              </w:rPr>
              <w:t>754</w:t>
            </w:r>
          </w:p>
        </w:tc>
      </w:tr>
      <w:tr w:rsidR="008B7F85" w:rsidRPr="0079646D" w14:paraId="1334A79E" w14:textId="77777777" w:rsidTr="008B7F85">
        <w:trPr>
          <w:trHeight w:val="279"/>
        </w:trPr>
        <w:tc>
          <w:tcPr>
            <w:tcW w:w="5562" w:type="dxa"/>
            <w:tcBorders>
              <w:top w:val="nil"/>
              <w:left w:val="nil"/>
              <w:bottom w:val="nil"/>
              <w:right w:val="nil"/>
            </w:tcBorders>
            <w:shd w:val="clear" w:color="auto" w:fill="auto"/>
            <w:vAlign w:val="bottom"/>
            <w:hideMark/>
          </w:tcPr>
          <w:p w14:paraId="5368945C" w14:textId="465B4DA9" w:rsidR="008B7F85" w:rsidRPr="002E28BB" w:rsidRDefault="008B7F85" w:rsidP="008B7F85">
            <w:pPr>
              <w:rPr>
                <w:rFonts w:asciiTheme="majorBidi" w:hAnsiTheme="majorBidi" w:cstheme="majorBidi"/>
                <w:cs/>
                <w:lang w:val="en-US"/>
              </w:rPr>
            </w:pPr>
            <w:r w:rsidRPr="005F6767">
              <w:rPr>
                <w:rFonts w:asciiTheme="majorBidi" w:hAnsiTheme="majorBidi" w:cstheme="majorBidi"/>
                <w:lang w:val="en-US"/>
              </w:rPr>
              <w:t>Total</w:t>
            </w:r>
          </w:p>
        </w:tc>
        <w:tc>
          <w:tcPr>
            <w:tcW w:w="1559" w:type="dxa"/>
            <w:tcBorders>
              <w:top w:val="single" w:sz="4" w:space="0" w:color="auto"/>
            </w:tcBorders>
            <w:shd w:val="clear" w:color="auto" w:fill="auto"/>
          </w:tcPr>
          <w:p w14:paraId="6E107306" w14:textId="5D74DF5B" w:rsidR="008B7F85" w:rsidRPr="00C30E5E" w:rsidRDefault="008B7F85" w:rsidP="008B7F85">
            <w:pPr>
              <w:jc w:val="right"/>
              <w:rPr>
                <w:rFonts w:asciiTheme="majorBidi" w:hAnsiTheme="majorBidi" w:cstheme="majorBidi"/>
                <w:color w:val="000000"/>
                <w:lang w:val="en-US"/>
              </w:rPr>
            </w:pPr>
            <w:r w:rsidRPr="00877778">
              <w:rPr>
                <w:rFonts w:asciiTheme="majorBidi" w:hAnsiTheme="majorBidi"/>
                <w:cs/>
              </w:rPr>
              <w:t>875,804</w:t>
            </w:r>
          </w:p>
        </w:tc>
        <w:tc>
          <w:tcPr>
            <w:tcW w:w="284" w:type="dxa"/>
            <w:shd w:val="clear" w:color="auto" w:fill="auto"/>
          </w:tcPr>
          <w:p w14:paraId="081992B6" w14:textId="77777777" w:rsidR="008B7F85" w:rsidRPr="004517E8" w:rsidRDefault="008B7F85" w:rsidP="008B7F85">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shd w:val="clear" w:color="auto" w:fill="auto"/>
          </w:tcPr>
          <w:p w14:paraId="581E0863" w14:textId="32488152" w:rsidR="008B7F85" w:rsidRPr="0079646D" w:rsidRDefault="008B7F85" w:rsidP="008B7F85">
            <w:pPr>
              <w:jc w:val="right"/>
              <w:rPr>
                <w:rFonts w:asciiTheme="majorBidi" w:hAnsiTheme="majorBidi" w:cstheme="majorBidi"/>
                <w:color w:val="000000"/>
                <w:cs/>
                <w:lang w:val="en-US"/>
              </w:rPr>
            </w:pPr>
            <w:r w:rsidRPr="00F352C6">
              <w:rPr>
                <w:rFonts w:asciiTheme="majorBidi" w:hAnsiTheme="majorBidi"/>
                <w:cs/>
              </w:rPr>
              <w:t>655</w:t>
            </w:r>
            <w:r w:rsidRPr="00A05C87">
              <w:rPr>
                <w:rFonts w:asciiTheme="majorBidi" w:hAnsiTheme="majorBidi"/>
                <w:cs/>
              </w:rPr>
              <w:t>,</w:t>
            </w:r>
            <w:r>
              <w:rPr>
                <w:rFonts w:asciiTheme="majorBidi" w:hAnsiTheme="majorBidi"/>
                <w:cs/>
              </w:rPr>
              <w:t>429</w:t>
            </w:r>
          </w:p>
        </w:tc>
      </w:tr>
      <w:tr w:rsidR="008B7F85" w:rsidRPr="0079646D" w14:paraId="6CD7CBD8" w14:textId="77777777" w:rsidTr="002E255A">
        <w:trPr>
          <w:trHeight w:val="80"/>
        </w:trPr>
        <w:tc>
          <w:tcPr>
            <w:tcW w:w="5562" w:type="dxa"/>
            <w:tcBorders>
              <w:top w:val="nil"/>
              <w:left w:val="nil"/>
              <w:bottom w:val="nil"/>
              <w:right w:val="nil"/>
            </w:tcBorders>
            <w:shd w:val="clear" w:color="auto" w:fill="auto"/>
            <w:vAlign w:val="bottom"/>
            <w:hideMark/>
          </w:tcPr>
          <w:p w14:paraId="660F1038" w14:textId="339268F7" w:rsidR="008B7F85" w:rsidRPr="007726BE" w:rsidRDefault="008B7F85" w:rsidP="008B7F85">
            <w:pPr>
              <w:rPr>
                <w:rFonts w:asciiTheme="majorBidi" w:hAnsiTheme="majorBidi" w:cstheme="majorBidi"/>
                <w:cs/>
                <w:lang w:val="en-US"/>
              </w:rPr>
            </w:pPr>
            <w:r w:rsidRPr="0079646D">
              <w:rPr>
                <w:rFonts w:asciiTheme="majorBidi" w:hAnsiTheme="majorBidi"/>
                <w:u w:val="single"/>
                <w:cs/>
              </w:rPr>
              <w:t>Less</w:t>
            </w:r>
            <w:r>
              <w:rPr>
                <w:rFonts w:asciiTheme="majorBidi" w:hAnsiTheme="majorBidi" w:hint="cs"/>
                <w:cs/>
              </w:rPr>
              <w:t xml:space="preserve"> </w:t>
            </w:r>
            <w:r w:rsidRPr="005F6767">
              <w:rPr>
                <w:rFonts w:asciiTheme="majorBidi" w:hAnsiTheme="majorBidi"/>
                <w:lang w:val="en-US"/>
              </w:rPr>
              <w:t xml:space="preserve">Accumulated transfer to cost of </w:t>
            </w:r>
            <w:r>
              <w:rPr>
                <w:rFonts w:asciiTheme="majorBidi" w:hAnsiTheme="majorBidi"/>
                <w:lang w:val="en-US"/>
              </w:rPr>
              <w:t xml:space="preserve">government </w:t>
            </w:r>
            <w:r w:rsidRPr="005F6767">
              <w:rPr>
                <w:rFonts w:asciiTheme="majorBidi" w:hAnsiTheme="majorBidi"/>
                <w:lang w:val="en-US"/>
              </w:rPr>
              <w:t>project</w:t>
            </w:r>
          </w:p>
        </w:tc>
        <w:tc>
          <w:tcPr>
            <w:tcW w:w="1559" w:type="dxa"/>
            <w:shd w:val="clear" w:color="auto" w:fill="auto"/>
          </w:tcPr>
          <w:p w14:paraId="6AEE1A8B" w14:textId="266784CF" w:rsidR="008B7F85" w:rsidRPr="0079646D" w:rsidRDefault="005A370E" w:rsidP="005A370E">
            <w:pPr>
              <w:jc w:val="right"/>
              <w:rPr>
                <w:rFonts w:asciiTheme="majorBidi" w:hAnsiTheme="majorBidi" w:cstheme="majorBidi"/>
                <w:color w:val="000000"/>
                <w:cs/>
              </w:rPr>
            </w:pPr>
            <w:r>
              <w:rPr>
                <w:rFonts w:asciiTheme="majorBidi" w:hAnsiTheme="majorBidi"/>
                <w:cs/>
              </w:rPr>
              <w:t>(</w:t>
            </w:r>
            <w:r w:rsidR="001D73C3">
              <w:rPr>
                <w:rFonts w:asciiTheme="majorBidi" w:hAnsiTheme="majorBidi"/>
                <w:lang w:val="en-US"/>
              </w:rPr>
              <w:t>588,699</w:t>
            </w:r>
            <w:r w:rsidR="008B7F85">
              <w:rPr>
                <w:rFonts w:asciiTheme="majorBidi" w:hAnsiTheme="majorBidi"/>
                <w:cs/>
              </w:rPr>
              <w:t>)</w:t>
            </w:r>
          </w:p>
        </w:tc>
        <w:tc>
          <w:tcPr>
            <w:tcW w:w="284" w:type="dxa"/>
            <w:shd w:val="clear" w:color="auto" w:fill="auto"/>
          </w:tcPr>
          <w:p w14:paraId="4B7D3D68" w14:textId="77777777" w:rsidR="008B7F85" w:rsidRPr="004517E8" w:rsidRDefault="008B7F85" w:rsidP="008B7F85">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1EA9A2D0" w14:textId="08982866" w:rsidR="008B7F85" w:rsidRPr="0079646D" w:rsidRDefault="008B7F85" w:rsidP="008B7F85">
            <w:pPr>
              <w:jc w:val="right"/>
              <w:rPr>
                <w:rFonts w:asciiTheme="majorBidi" w:hAnsiTheme="majorBidi" w:cstheme="majorBidi"/>
                <w:color w:val="000000"/>
                <w:cs/>
              </w:rPr>
            </w:pPr>
            <w:r w:rsidRPr="009F7442">
              <w:rPr>
                <w:rFonts w:asciiTheme="majorBidi" w:hAnsiTheme="majorBidi"/>
                <w:cs/>
              </w:rPr>
              <w:t>(</w:t>
            </w:r>
            <w:r w:rsidRPr="00F352C6">
              <w:rPr>
                <w:rFonts w:asciiTheme="majorBidi" w:hAnsiTheme="majorBidi"/>
                <w:cs/>
              </w:rPr>
              <w:t>400</w:t>
            </w:r>
            <w:r w:rsidRPr="00A05C87">
              <w:rPr>
                <w:rFonts w:asciiTheme="majorBidi" w:hAnsiTheme="majorBidi"/>
                <w:cs/>
              </w:rPr>
              <w:t>,</w:t>
            </w:r>
            <w:r>
              <w:rPr>
                <w:rFonts w:asciiTheme="majorBidi" w:hAnsiTheme="majorBidi"/>
                <w:cs/>
              </w:rPr>
              <w:t>654</w:t>
            </w:r>
            <w:r w:rsidRPr="009F7442">
              <w:rPr>
                <w:rFonts w:asciiTheme="majorBidi" w:hAnsiTheme="majorBidi" w:hint="cs"/>
                <w:cs/>
              </w:rPr>
              <w:t>)</w:t>
            </w:r>
          </w:p>
        </w:tc>
      </w:tr>
      <w:tr w:rsidR="000D03F4" w:rsidRPr="001A4FCD" w14:paraId="70808EC0" w14:textId="77777777" w:rsidTr="00FB2DF4">
        <w:trPr>
          <w:trHeight w:val="80"/>
        </w:trPr>
        <w:tc>
          <w:tcPr>
            <w:tcW w:w="5562" w:type="dxa"/>
            <w:tcBorders>
              <w:top w:val="nil"/>
              <w:left w:val="nil"/>
              <w:bottom w:val="nil"/>
              <w:right w:val="nil"/>
            </w:tcBorders>
            <w:shd w:val="clear" w:color="auto" w:fill="auto"/>
            <w:vAlign w:val="bottom"/>
          </w:tcPr>
          <w:p w14:paraId="05F9C69F" w14:textId="64628B99" w:rsidR="000D03F4" w:rsidRPr="0079646D" w:rsidRDefault="000D03F4" w:rsidP="00613B19">
            <w:pPr>
              <w:rPr>
                <w:rFonts w:asciiTheme="majorBidi" w:hAnsiTheme="majorBidi"/>
                <w:u w:val="single"/>
                <w:cs/>
              </w:rPr>
            </w:pPr>
            <w:r w:rsidRPr="005F6767">
              <w:rPr>
                <w:rFonts w:asciiTheme="majorBidi" w:hAnsiTheme="majorBidi"/>
                <w:u w:val="single"/>
                <w:lang w:val="en-US"/>
              </w:rPr>
              <w:t>Less</w:t>
            </w:r>
            <w:r w:rsidRPr="005F6767">
              <w:rPr>
                <w:rFonts w:asciiTheme="majorBidi" w:hAnsiTheme="majorBidi"/>
                <w:lang w:val="en-US"/>
              </w:rPr>
              <w:t xml:space="preserve"> Accumulated transfer to fiber op</w:t>
            </w:r>
            <w:r>
              <w:rPr>
                <w:rFonts w:asciiTheme="majorBidi" w:hAnsiTheme="majorBidi"/>
                <w:lang w:val="en-US"/>
              </w:rPr>
              <w:t xml:space="preserve">tics network equipment under   </w:t>
            </w:r>
            <w:r>
              <w:rPr>
                <w:rFonts w:asciiTheme="majorBidi" w:hAnsiTheme="majorBidi"/>
                <w:cs/>
                <w:lang w:val="en-US"/>
              </w:rPr>
              <w:t xml:space="preserve">        </w:t>
            </w:r>
          </w:p>
        </w:tc>
        <w:tc>
          <w:tcPr>
            <w:tcW w:w="1559" w:type="dxa"/>
            <w:tcBorders>
              <w:left w:val="nil"/>
            </w:tcBorders>
            <w:shd w:val="clear" w:color="auto" w:fill="auto"/>
          </w:tcPr>
          <w:p w14:paraId="5A45832D" w14:textId="77777777" w:rsidR="000D03F4" w:rsidRPr="0079646D" w:rsidRDefault="000D03F4" w:rsidP="00613B19">
            <w:pPr>
              <w:jc w:val="right"/>
              <w:rPr>
                <w:rFonts w:asciiTheme="majorBidi" w:hAnsiTheme="majorBidi" w:cstheme="majorBidi"/>
                <w:color w:val="000000"/>
                <w:cs/>
              </w:rPr>
            </w:pPr>
          </w:p>
        </w:tc>
        <w:tc>
          <w:tcPr>
            <w:tcW w:w="284" w:type="dxa"/>
            <w:shd w:val="clear" w:color="auto" w:fill="auto"/>
          </w:tcPr>
          <w:p w14:paraId="37C635C6" w14:textId="77777777" w:rsidR="000D03F4" w:rsidRPr="004517E8" w:rsidRDefault="000D03F4" w:rsidP="00613B19">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4A09AEB7" w14:textId="77777777" w:rsidR="000D03F4" w:rsidRPr="009F7442" w:rsidRDefault="000D03F4" w:rsidP="00613B19">
            <w:pPr>
              <w:jc w:val="right"/>
              <w:rPr>
                <w:rFonts w:asciiTheme="majorBidi" w:hAnsiTheme="majorBidi"/>
                <w:cs/>
              </w:rPr>
            </w:pPr>
          </w:p>
        </w:tc>
      </w:tr>
      <w:tr w:rsidR="000B0520" w:rsidRPr="0079646D" w14:paraId="04B91583" w14:textId="77777777" w:rsidTr="00E265A3">
        <w:trPr>
          <w:trHeight w:val="80"/>
        </w:trPr>
        <w:tc>
          <w:tcPr>
            <w:tcW w:w="5562" w:type="dxa"/>
            <w:tcBorders>
              <w:top w:val="nil"/>
              <w:left w:val="nil"/>
              <w:bottom w:val="nil"/>
              <w:right w:val="nil"/>
            </w:tcBorders>
            <w:shd w:val="clear" w:color="auto" w:fill="auto"/>
            <w:vAlign w:val="bottom"/>
          </w:tcPr>
          <w:p w14:paraId="29B8032C" w14:textId="3132DEF8" w:rsidR="000B0520" w:rsidRPr="007726BE" w:rsidRDefault="000B0520" w:rsidP="000B0520">
            <w:pPr>
              <w:ind w:left="493" w:hanging="493"/>
              <w:rPr>
                <w:rFonts w:asciiTheme="majorBidi" w:hAnsiTheme="majorBidi"/>
                <w:u w:val="single"/>
                <w:cs/>
                <w:lang w:val="en-US"/>
              </w:rPr>
            </w:pPr>
            <w:r>
              <w:rPr>
                <w:rFonts w:asciiTheme="majorBidi" w:hAnsiTheme="majorBidi"/>
                <w:cs/>
                <w:lang w:val="en-US"/>
              </w:rPr>
              <w:t xml:space="preserve">             </w:t>
            </w:r>
            <w:r>
              <w:rPr>
                <w:rFonts w:asciiTheme="majorBidi" w:hAnsiTheme="majorBidi"/>
                <w:lang w:val="en-US"/>
              </w:rPr>
              <w:t>c</w:t>
            </w:r>
            <w:r w:rsidRPr="005F6767">
              <w:rPr>
                <w:rFonts w:asciiTheme="majorBidi" w:hAnsiTheme="majorBidi"/>
                <w:lang w:val="en-US"/>
              </w:rPr>
              <w:t>onstruction</w:t>
            </w:r>
          </w:p>
        </w:tc>
        <w:tc>
          <w:tcPr>
            <w:tcW w:w="1559" w:type="dxa"/>
            <w:tcBorders>
              <w:left w:val="nil"/>
              <w:bottom w:val="single" w:sz="4" w:space="0" w:color="auto"/>
            </w:tcBorders>
            <w:shd w:val="clear" w:color="auto" w:fill="auto"/>
          </w:tcPr>
          <w:p w14:paraId="135E6D67" w14:textId="3A865DE7" w:rsidR="000B0520" w:rsidRPr="0079646D" w:rsidRDefault="00C30E5E" w:rsidP="000B0520">
            <w:pPr>
              <w:jc w:val="right"/>
              <w:rPr>
                <w:rFonts w:asciiTheme="majorBidi" w:hAnsiTheme="majorBidi" w:cstheme="majorBidi"/>
                <w:color w:val="000000"/>
                <w:cs/>
              </w:rPr>
            </w:pPr>
            <w:r>
              <w:rPr>
                <w:rFonts w:asciiTheme="majorBidi" w:hAnsiTheme="majorBidi"/>
                <w:cs/>
              </w:rPr>
              <w:t>(26</w:t>
            </w:r>
            <w:r w:rsidR="00B22CBF">
              <w:rPr>
                <w:rFonts w:asciiTheme="majorBidi" w:hAnsiTheme="majorBidi"/>
                <w:lang w:val="en-US"/>
              </w:rPr>
              <w:t>6,874</w:t>
            </w:r>
            <w:r w:rsidR="000B0520">
              <w:rPr>
                <w:rFonts w:asciiTheme="majorBidi" w:hAnsiTheme="majorBidi"/>
                <w:cs/>
              </w:rPr>
              <w:t>)</w:t>
            </w:r>
          </w:p>
        </w:tc>
        <w:tc>
          <w:tcPr>
            <w:tcW w:w="284" w:type="dxa"/>
            <w:shd w:val="clear" w:color="auto" w:fill="auto"/>
            <w:vAlign w:val="bottom"/>
          </w:tcPr>
          <w:p w14:paraId="2897C7A9" w14:textId="77777777" w:rsidR="000B0520" w:rsidRPr="004517E8" w:rsidRDefault="000B0520" w:rsidP="000B0520">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vAlign w:val="bottom"/>
          </w:tcPr>
          <w:p w14:paraId="61D35D8F" w14:textId="3DFB77E5" w:rsidR="000B0520" w:rsidRPr="002E28BB" w:rsidRDefault="000B0520" w:rsidP="000B0520">
            <w:pPr>
              <w:jc w:val="right"/>
              <w:rPr>
                <w:rFonts w:asciiTheme="majorBidi" w:hAnsiTheme="majorBidi"/>
                <w:color w:val="000000"/>
                <w:cs/>
              </w:rPr>
            </w:pPr>
            <w:r w:rsidRPr="009F7442">
              <w:rPr>
                <w:rFonts w:asciiTheme="majorBidi" w:hAnsiTheme="majorBidi"/>
                <w:cs/>
              </w:rPr>
              <w:t>(</w:t>
            </w:r>
            <w:r w:rsidRPr="00F352C6">
              <w:rPr>
                <w:rFonts w:asciiTheme="majorBidi" w:hAnsiTheme="majorBidi"/>
                <w:cs/>
              </w:rPr>
              <w:t>231</w:t>
            </w:r>
            <w:r w:rsidRPr="004A1203">
              <w:rPr>
                <w:rFonts w:asciiTheme="majorBidi" w:hAnsiTheme="majorBidi"/>
                <w:cs/>
              </w:rPr>
              <w:t>,</w:t>
            </w:r>
            <w:r w:rsidRPr="00F352C6">
              <w:rPr>
                <w:rFonts w:asciiTheme="majorBidi" w:hAnsiTheme="majorBidi"/>
                <w:cs/>
              </w:rPr>
              <w:t>258</w:t>
            </w:r>
            <w:r w:rsidRPr="009F7442">
              <w:rPr>
                <w:rFonts w:asciiTheme="majorBidi" w:hAnsiTheme="majorBidi" w:hint="cs"/>
                <w:cs/>
              </w:rPr>
              <w:t>)</w:t>
            </w:r>
          </w:p>
        </w:tc>
      </w:tr>
      <w:tr w:rsidR="000B0520" w:rsidRPr="0079646D" w14:paraId="5B5184FB" w14:textId="77777777" w:rsidTr="00FB2DF4">
        <w:trPr>
          <w:trHeight w:val="170"/>
        </w:trPr>
        <w:tc>
          <w:tcPr>
            <w:tcW w:w="5562" w:type="dxa"/>
            <w:tcBorders>
              <w:top w:val="nil"/>
              <w:left w:val="nil"/>
              <w:bottom w:val="nil"/>
              <w:right w:val="nil"/>
            </w:tcBorders>
            <w:shd w:val="clear" w:color="auto" w:fill="auto"/>
            <w:vAlign w:val="bottom"/>
            <w:hideMark/>
          </w:tcPr>
          <w:p w14:paraId="2DB405D8" w14:textId="2A14B89E" w:rsidR="000B0520" w:rsidRPr="000C7C54" w:rsidRDefault="000B0520" w:rsidP="000B0520">
            <w:pPr>
              <w:rPr>
                <w:rFonts w:asciiTheme="majorBidi" w:hAnsiTheme="majorBidi" w:cstheme="majorBidi"/>
                <w:lang w:val="en-US"/>
              </w:rPr>
            </w:pPr>
            <w:r>
              <w:rPr>
                <w:rFonts w:asciiTheme="majorBidi" w:hAnsiTheme="majorBidi" w:hint="cs"/>
                <w:cs/>
              </w:rPr>
              <w:t>Cost of government project-net</w:t>
            </w:r>
          </w:p>
        </w:tc>
        <w:tc>
          <w:tcPr>
            <w:tcW w:w="1559" w:type="dxa"/>
            <w:tcBorders>
              <w:top w:val="single" w:sz="4" w:space="0" w:color="auto"/>
              <w:left w:val="nil"/>
              <w:bottom w:val="double" w:sz="4" w:space="0" w:color="auto"/>
            </w:tcBorders>
            <w:shd w:val="clear" w:color="auto" w:fill="auto"/>
          </w:tcPr>
          <w:p w14:paraId="6E510A5B" w14:textId="060C3B44" w:rsidR="000B0520" w:rsidRPr="00DA6427" w:rsidRDefault="001D73C3" w:rsidP="000B0520">
            <w:pPr>
              <w:jc w:val="right"/>
              <w:rPr>
                <w:rFonts w:asciiTheme="majorBidi" w:hAnsiTheme="majorBidi" w:cstheme="majorBidi"/>
                <w:color w:val="000000"/>
                <w:lang w:val="en-US"/>
              </w:rPr>
            </w:pPr>
            <w:r>
              <w:rPr>
                <w:rFonts w:asciiTheme="majorBidi" w:hAnsiTheme="majorBidi" w:hint="cs"/>
                <w:cs/>
              </w:rPr>
              <w:t>20,231</w:t>
            </w:r>
          </w:p>
        </w:tc>
        <w:tc>
          <w:tcPr>
            <w:tcW w:w="284" w:type="dxa"/>
            <w:shd w:val="clear" w:color="auto" w:fill="auto"/>
          </w:tcPr>
          <w:p w14:paraId="36072B90" w14:textId="77777777" w:rsidR="000B0520" w:rsidRPr="004517E8" w:rsidRDefault="000B0520" w:rsidP="000B0520">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shd w:val="clear" w:color="auto" w:fill="auto"/>
          </w:tcPr>
          <w:p w14:paraId="4C1EF95F" w14:textId="6F173AD0" w:rsidR="000B0520" w:rsidRPr="0079646D" w:rsidRDefault="000B0520" w:rsidP="000B0520">
            <w:pPr>
              <w:jc w:val="right"/>
              <w:rPr>
                <w:rFonts w:asciiTheme="majorBidi" w:hAnsiTheme="majorBidi" w:cstheme="majorBidi"/>
                <w:color w:val="000000"/>
                <w:cs/>
              </w:rPr>
            </w:pPr>
            <w:r>
              <w:rPr>
                <w:rFonts w:asciiTheme="majorBidi" w:hAnsiTheme="majorBidi"/>
                <w:cs/>
              </w:rPr>
              <w:t>23,517</w:t>
            </w:r>
          </w:p>
        </w:tc>
      </w:tr>
    </w:tbl>
    <w:p w14:paraId="3A8BC6A4" w14:textId="38EA9638" w:rsidR="007A3F5E" w:rsidRPr="000E6CBC" w:rsidRDefault="00034A88" w:rsidP="00920A53">
      <w:pPr>
        <w:pStyle w:val="ListParagraph"/>
        <w:numPr>
          <w:ilvl w:val="0"/>
          <w:numId w:val="3"/>
        </w:numPr>
        <w:spacing w:before="240" w:after="120"/>
        <w:ind w:left="714" w:hanging="357"/>
        <w:rPr>
          <w:rFonts w:ascii="Angsana New" w:eastAsia="Calibri" w:hAnsi="Angsana New"/>
          <w:b/>
          <w:bCs/>
          <w:lang w:val="en-US"/>
        </w:rPr>
      </w:pPr>
      <w:r w:rsidRPr="000E6CBC">
        <w:rPr>
          <w:rFonts w:ascii="Angsana New" w:eastAsia="Calibri" w:hAnsi="Angsana New"/>
          <w:b/>
          <w:bCs/>
          <w:lang w:val="en-US"/>
        </w:rPr>
        <w:t>INVENTORIES</w:t>
      </w:r>
      <w:r w:rsidRPr="000E6CBC">
        <w:rPr>
          <w:rFonts w:ascii="Angsana New" w:eastAsia="Calibri" w:hAnsi="Angsana New"/>
          <w:b/>
          <w:bCs/>
          <w:cs/>
          <w:lang w:val="en-US"/>
        </w:rPr>
        <w:t>-</w:t>
      </w:r>
      <w:r w:rsidR="00D5085E" w:rsidRPr="000E6CBC">
        <w:rPr>
          <w:rFonts w:ascii="Angsana New" w:eastAsia="Calibri" w:hAnsi="Angsana New"/>
          <w:b/>
          <w:bCs/>
          <w:lang w:val="en-US"/>
        </w:rPr>
        <w:t>NET</w:t>
      </w:r>
    </w:p>
    <w:p w14:paraId="6807A4C9" w14:textId="4DF85F90" w:rsidR="007A3F5E" w:rsidRPr="005F6767" w:rsidRDefault="0059558A"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Inventories as at </w:t>
      </w:r>
      <w:r w:rsidR="00BF3A08" w:rsidRPr="00BF3A08">
        <w:rPr>
          <w:rFonts w:ascii="Angsana New" w:eastAsia="Cordia New" w:hAnsi="Angsana New"/>
          <w:lang w:val="en-US"/>
        </w:rPr>
        <w:t>September</w:t>
      </w:r>
      <w:r w:rsidR="00034A88" w:rsidRPr="00034A88">
        <w:rPr>
          <w:rFonts w:ascii="Angsana New" w:eastAsia="Cordia New" w:hAnsi="Angsana New"/>
          <w:lang w:val="en-US"/>
        </w:rPr>
        <w:t xml:space="preserve"> 30</w:t>
      </w:r>
      <w:r w:rsidR="00AA411D" w:rsidRPr="005F6767">
        <w:rPr>
          <w:rFonts w:ascii="Angsana New" w:eastAsia="Cordia New" w:hAnsi="Angsana New"/>
          <w:lang w:val="en-US"/>
        </w:rPr>
        <w:t xml:space="preserve">, </w:t>
      </w:r>
      <w:r w:rsidR="00F92A79" w:rsidRPr="005F6767">
        <w:rPr>
          <w:rFonts w:ascii="Angsana New" w:eastAsia="Cordia New" w:hAnsi="Angsana New"/>
          <w:lang w:val="en-US"/>
        </w:rPr>
        <w:t>2020 and December 31, 2019</w:t>
      </w:r>
      <w:r w:rsidR="00AB0D9D" w:rsidRPr="00527F43">
        <w:rPr>
          <w:rFonts w:ascii="Angsana New" w:eastAsia="Cordia New" w:hAnsi="Angsana New"/>
          <w:cs/>
          <w:lang w:val="en-US"/>
        </w:rPr>
        <w:t xml:space="preserve"> </w:t>
      </w:r>
      <w:r w:rsidR="009E0CE0" w:rsidRPr="005F6767">
        <w:rPr>
          <w:rFonts w:ascii="Angsana New" w:eastAsia="Cordia New" w:hAnsi="Angsana New"/>
          <w:lang w:val="en-US"/>
        </w:rPr>
        <w:t>are as follow</w:t>
      </w:r>
      <w:r w:rsidR="006236D0" w:rsidRPr="005F6767">
        <w:rPr>
          <w:rFonts w:ascii="Angsana New" w:eastAsia="Cordia New" w:hAnsi="Angsana New"/>
          <w:lang w:val="en-US"/>
        </w:rPr>
        <w:t>s</w:t>
      </w:r>
      <w:r w:rsidR="009E0CE0" w:rsidRPr="0079646D">
        <w:rPr>
          <w:rFonts w:ascii="Angsana New" w:eastAsia="Cordia New" w:hAnsi="Angsana New"/>
          <w:cs/>
          <w:lang w:val="en-US"/>
        </w:rPr>
        <w:t>:</w:t>
      </w:r>
    </w:p>
    <w:tbl>
      <w:tblPr>
        <w:tblW w:w="8964" w:type="dxa"/>
        <w:tblInd w:w="817" w:type="dxa"/>
        <w:tblLook w:val="04A0" w:firstRow="1" w:lastRow="0" w:firstColumn="1" w:lastColumn="0" w:noHBand="0" w:noVBand="1"/>
      </w:tblPr>
      <w:tblGrid>
        <w:gridCol w:w="2444"/>
        <w:gridCol w:w="1417"/>
        <w:gridCol w:w="284"/>
        <w:gridCol w:w="1417"/>
        <w:gridCol w:w="284"/>
        <w:gridCol w:w="1417"/>
        <w:gridCol w:w="284"/>
        <w:gridCol w:w="1417"/>
      </w:tblGrid>
      <w:tr w:rsidR="006658AB" w:rsidRPr="0079646D" w14:paraId="049A5136"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05192423" w14:textId="77777777" w:rsidR="006658AB" w:rsidRPr="0079646D" w:rsidRDefault="006658AB" w:rsidP="006658AB">
            <w:pPr>
              <w:rPr>
                <w:rFonts w:ascii="Angsana New" w:hAnsi="Angsana New"/>
                <w:color w:val="000000"/>
                <w:lang w:val="en-US"/>
              </w:rPr>
            </w:pPr>
            <w:r w:rsidRPr="005F6767">
              <w:rPr>
                <w:rFonts w:ascii="Angsana New" w:hAnsi="Angsana New"/>
                <w:color w:val="000000"/>
                <w:lang w:val="en-US"/>
              </w:rPr>
              <w:t> </w:t>
            </w:r>
          </w:p>
        </w:tc>
        <w:tc>
          <w:tcPr>
            <w:tcW w:w="6520" w:type="dxa"/>
            <w:gridSpan w:val="7"/>
            <w:tcBorders>
              <w:top w:val="nil"/>
              <w:left w:val="nil"/>
              <w:bottom w:val="single" w:sz="4" w:space="0" w:color="auto"/>
              <w:right w:val="nil"/>
            </w:tcBorders>
            <w:shd w:val="clear" w:color="000000" w:fill="FFFFFF"/>
            <w:noWrap/>
            <w:vAlign w:val="bottom"/>
            <w:hideMark/>
          </w:tcPr>
          <w:p w14:paraId="308BF748" w14:textId="5DB4777D" w:rsidR="006658AB" w:rsidRPr="0079646D" w:rsidRDefault="006658AB" w:rsidP="009327FA">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 Baht</w:t>
            </w:r>
          </w:p>
        </w:tc>
      </w:tr>
      <w:tr w:rsidR="006658AB" w:rsidRPr="0079646D" w14:paraId="44DB144B"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F2A461B" w14:textId="77777777" w:rsidR="006658AB" w:rsidRPr="0079646D" w:rsidRDefault="006658AB" w:rsidP="006658AB">
            <w:pPr>
              <w:rPr>
                <w:rFonts w:ascii="Angsana New" w:hAnsi="Angsana New"/>
                <w:color w:val="000000"/>
                <w:cs/>
                <w:lang w:val="en-US"/>
              </w:rPr>
            </w:pPr>
            <w:r w:rsidRPr="005F6767">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79646D" w:rsidRDefault="006658AB" w:rsidP="006658AB">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8BBA945" w14:textId="77777777" w:rsidR="006658AB" w:rsidRPr="0079646D" w:rsidRDefault="006658AB" w:rsidP="006658AB">
            <w:pPr>
              <w:rPr>
                <w:rFonts w:ascii="Angsana New" w:hAnsi="Angsana New"/>
                <w:color w:val="000000"/>
                <w:cs/>
                <w:lang w:val="en-US"/>
              </w:rPr>
            </w:pPr>
            <w:r w:rsidRPr="005F6767">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79646D" w:rsidRDefault="006658AB" w:rsidP="006658AB">
            <w:pPr>
              <w:jc w:val="center"/>
              <w:rPr>
                <w:rFonts w:ascii="Angsana New" w:hAnsi="Angsana New"/>
                <w:color w:val="000000"/>
                <w:cs/>
              </w:rPr>
            </w:pPr>
            <w:r w:rsidRPr="005F6767">
              <w:rPr>
                <w:rFonts w:ascii="Angsana New" w:hAnsi="Angsana New"/>
                <w:color w:val="000000"/>
                <w:lang w:val="en-US"/>
              </w:rPr>
              <w:t>Separate financial statements</w:t>
            </w:r>
          </w:p>
        </w:tc>
      </w:tr>
      <w:tr w:rsidR="00A53FAA" w:rsidRPr="0079646D" w14:paraId="4A9B638D"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3A662BB" w14:textId="77777777" w:rsidR="0086192D" w:rsidRPr="0079646D" w:rsidRDefault="0086192D" w:rsidP="0086192D">
            <w:pPr>
              <w:jc w:val="center"/>
              <w:rPr>
                <w:rFonts w:ascii="Angsana New" w:hAnsi="Angsana New"/>
                <w:color w:val="000000"/>
                <w:cs/>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07496650" w14:textId="785EB595" w:rsidR="0086192D" w:rsidRPr="005F6767" w:rsidRDefault="00BF3A08" w:rsidP="0086192D">
            <w:pPr>
              <w:pStyle w:val="BlockText"/>
              <w:tabs>
                <w:tab w:val="clear" w:pos="360"/>
              </w:tabs>
              <w:spacing w:before="40"/>
              <w:ind w:left="0" w:right="34"/>
              <w:jc w:val="center"/>
            </w:pPr>
            <w:r w:rsidRPr="00BF3A08">
              <w:t>September</w:t>
            </w:r>
            <w:r w:rsidR="00034A88" w:rsidRPr="00034A88">
              <w:t xml:space="preserve"> 30</w:t>
            </w:r>
            <w:r w:rsidR="0086192D" w:rsidRPr="005F6767">
              <w:t xml:space="preserve">, </w:t>
            </w:r>
          </w:p>
          <w:p w14:paraId="4126767A" w14:textId="51AE5E80" w:rsidR="0086192D" w:rsidRPr="0079646D" w:rsidRDefault="0086192D" w:rsidP="0086192D">
            <w:pPr>
              <w:jc w:val="center"/>
              <w:rPr>
                <w:rFonts w:ascii="Angsana New" w:hAnsi="Angsana New"/>
                <w:color w:val="000000"/>
                <w:lang w:val="en-US"/>
              </w:rPr>
            </w:pPr>
            <w:r w:rsidRPr="005F6767">
              <w:rPr>
                <w:rFonts w:ascii="Angsana New" w:hAnsi="Angsana New"/>
                <w:lang w:val="en-US"/>
              </w:rPr>
              <w:t>20</w:t>
            </w:r>
            <w:r w:rsidR="00F92A79" w:rsidRPr="005F6767">
              <w:rPr>
                <w:rFonts w:ascii="Angsana New" w:hAnsi="Angsana New"/>
                <w:lang w:val="en-US"/>
              </w:rPr>
              <w:t>20</w:t>
            </w:r>
          </w:p>
        </w:tc>
        <w:tc>
          <w:tcPr>
            <w:tcW w:w="284" w:type="dxa"/>
            <w:tcBorders>
              <w:top w:val="nil"/>
              <w:left w:val="nil"/>
              <w:bottom w:val="nil"/>
              <w:right w:val="nil"/>
            </w:tcBorders>
            <w:shd w:val="clear" w:color="000000" w:fill="FFFFFF"/>
            <w:noWrap/>
            <w:vAlign w:val="bottom"/>
            <w:hideMark/>
          </w:tcPr>
          <w:p w14:paraId="7B9BF84A" w14:textId="6773A404"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29912426" w14:textId="34B682BD"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December 31, 201</w:t>
            </w:r>
            <w:r w:rsidR="00F92A79"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4024839F" w14:textId="0F61F1A7" w:rsidR="0086192D" w:rsidRPr="0079646D" w:rsidRDefault="0086192D" w:rsidP="0086192D">
            <w:pPr>
              <w:rPr>
                <w:rFonts w:ascii="Angsana New" w:hAnsi="Angsana New"/>
                <w:color w:val="000000"/>
                <w:cs/>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53DA3EFB" w14:textId="5AB97517" w:rsidR="0086192D" w:rsidRPr="0079646D" w:rsidRDefault="00BF3A08" w:rsidP="0079646D">
            <w:pPr>
              <w:pStyle w:val="BlockText"/>
              <w:tabs>
                <w:tab w:val="clear" w:pos="360"/>
              </w:tabs>
              <w:spacing w:before="40"/>
              <w:ind w:left="0" w:right="34"/>
              <w:jc w:val="center"/>
              <w:rPr>
                <w:color w:val="000000"/>
              </w:rPr>
            </w:pPr>
            <w:r w:rsidRPr="00BF3A08">
              <w:t>September</w:t>
            </w:r>
            <w:r w:rsidR="00034A88" w:rsidRPr="00034A88">
              <w:t xml:space="preserve"> 30</w:t>
            </w:r>
            <w:r w:rsidR="00AA411D" w:rsidRPr="005F6767">
              <w:t>,</w:t>
            </w:r>
            <w:r w:rsidR="00034A88">
              <w:rPr>
                <w:cs/>
              </w:rPr>
              <w:t xml:space="preserve">   </w:t>
            </w:r>
            <w:r w:rsidR="00AA411D" w:rsidRPr="005F6767">
              <w:t xml:space="preserve"> 20</w:t>
            </w:r>
            <w:r w:rsidR="00F92A79" w:rsidRPr="005F6767">
              <w:t>20</w:t>
            </w:r>
          </w:p>
        </w:tc>
        <w:tc>
          <w:tcPr>
            <w:tcW w:w="284" w:type="dxa"/>
            <w:tcBorders>
              <w:top w:val="nil"/>
              <w:left w:val="nil"/>
              <w:bottom w:val="nil"/>
              <w:right w:val="nil"/>
            </w:tcBorders>
            <w:shd w:val="clear" w:color="000000" w:fill="FFFFFF"/>
            <w:noWrap/>
            <w:vAlign w:val="bottom"/>
            <w:hideMark/>
          </w:tcPr>
          <w:p w14:paraId="76AF0350" w14:textId="34C0912D"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331F15FD" w14:textId="0E6F2270" w:rsidR="0086192D" w:rsidRPr="005F6767" w:rsidRDefault="00F92A79" w:rsidP="0086192D">
            <w:pPr>
              <w:jc w:val="center"/>
              <w:rPr>
                <w:rFonts w:ascii="Angsana New" w:hAnsi="Angsana New"/>
                <w:color w:val="000000"/>
                <w:lang w:val="en-US"/>
              </w:rPr>
            </w:pPr>
            <w:r w:rsidRPr="005F6767">
              <w:rPr>
                <w:rFonts w:ascii="Angsana New" w:hAnsi="Angsana New"/>
                <w:color w:val="000000"/>
                <w:lang w:val="en-US"/>
              </w:rPr>
              <w:t>December 31, 2019</w:t>
            </w:r>
          </w:p>
        </w:tc>
      </w:tr>
      <w:tr w:rsidR="000B0520" w:rsidRPr="0079646D" w14:paraId="4653BED2" w14:textId="77777777" w:rsidTr="00C5214D">
        <w:trPr>
          <w:trHeight w:val="402"/>
        </w:trPr>
        <w:tc>
          <w:tcPr>
            <w:tcW w:w="2444" w:type="dxa"/>
            <w:tcBorders>
              <w:top w:val="nil"/>
              <w:left w:val="nil"/>
              <w:bottom w:val="nil"/>
              <w:right w:val="nil"/>
            </w:tcBorders>
            <w:shd w:val="clear" w:color="000000" w:fill="FFFFFF"/>
            <w:vAlign w:val="bottom"/>
            <w:hideMark/>
          </w:tcPr>
          <w:p w14:paraId="4646ED7E" w14:textId="77777777" w:rsidR="000B0520" w:rsidRPr="0079646D" w:rsidRDefault="000B0520" w:rsidP="000B0520">
            <w:pPr>
              <w:rPr>
                <w:rFonts w:ascii="Angsana New" w:hAnsi="Angsana New"/>
                <w:color w:val="000000"/>
                <w:cs/>
                <w:lang w:val="en-US"/>
              </w:rPr>
            </w:pPr>
            <w:r w:rsidRPr="005F6767">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30BE30EB" w:rsidR="000B0520" w:rsidRPr="005F6767" w:rsidRDefault="000B0520" w:rsidP="000B0520">
            <w:pPr>
              <w:jc w:val="right"/>
              <w:rPr>
                <w:rFonts w:ascii="Angsana New" w:hAnsi="Angsana New"/>
                <w:lang w:val="en-US"/>
              </w:rPr>
            </w:pPr>
            <w:r>
              <w:rPr>
                <w:rFonts w:asciiTheme="majorBidi" w:hAnsiTheme="majorBidi"/>
                <w:cs/>
              </w:rPr>
              <w:t>26,110</w:t>
            </w:r>
          </w:p>
        </w:tc>
        <w:tc>
          <w:tcPr>
            <w:tcW w:w="284" w:type="dxa"/>
            <w:tcBorders>
              <w:top w:val="nil"/>
              <w:left w:val="nil"/>
              <w:bottom w:val="nil"/>
              <w:right w:val="nil"/>
            </w:tcBorders>
            <w:shd w:val="clear" w:color="000000" w:fill="FFFFFF"/>
            <w:noWrap/>
            <w:vAlign w:val="bottom"/>
          </w:tcPr>
          <w:p w14:paraId="0767301C" w14:textId="63E29086"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CAD598C" w14:textId="3F991867" w:rsidR="000B0520" w:rsidRPr="0079646D" w:rsidRDefault="000B0520" w:rsidP="000B0520">
            <w:pPr>
              <w:jc w:val="right"/>
              <w:rPr>
                <w:rFonts w:ascii="Angsana New" w:hAnsi="Angsana New"/>
                <w:cs/>
                <w:lang w:val="en-US"/>
              </w:rPr>
            </w:pPr>
            <w:r w:rsidRPr="00AE683A">
              <w:rPr>
                <w:rFonts w:ascii="Angsana New" w:hAnsi="Angsana New"/>
                <w:cs/>
              </w:rPr>
              <w:t>47</w:t>
            </w:r>
            <w:r w:rsidRPr="00B50252">
              <w:rPr>
                <w:rFonts w:ascii="Angsana New" w:hAnsi="Angsana New"/>
                <w:cs/>
              </w:rPr>
              <w:t>,</w:t>
            </w:r>
            <w:r w:rsidRPr="00AE683A">
              <w:rPr>
                <w:rFonts w:ascii="Angsana New" w:hAnsi="Angsana New"/>
                <w:cs/>
              </w:rPr>
              <w:t>434</w:t>
            </w:r>
          </w:p>
        </w:tc>
        <w:tc>
          <w:tcPr>
            <w:tcW w:w="284" w:type="dxa"/>
            <w:tcBorders>
              <w:top w:val="nil"/>
              <w:left w:val="nil"/>
              <w:bottom w:val="nil"/>
              <w:right w:val="nil"/>
            </w:tcBorders>
            <w:shd w:val="clear" w:color="000000" w:fill="FFFFFF"/>
            <w:noWrap/>
            <w:vAlign w:val="bottom"/>
          </w:tcPr>
          <w:p w14:paraId="41510C40" w14:textId="1A9EA199"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5D4FDC86" w14:textId="7DBD53CC" w:rsidR="000B0520" w:rsidRPr="005F6767" w:rsidRDefault="000B0520" w:rsidP="000B0520">
            <w:pPr>
              <w:jc w:val="right"/>
              <w:rPr>
                <w:rFonts w:ascii="Angsana New" w:hAnsi="Angsana New"/>
                <w:lang w:val="en-US"/>
              </w:rPr>
            </w:pPr>
            <w:r>
              <w:rPr>
                <w:rFonts w:asciiTheme="majorBidi" w:hAnsiTheme="majorBidi"/>
                <w:cs/>
              </w:rPr>
              <w:t>4,930</w:t>
            </w:r>
          </w:p>
        </w:tc>
        <w:tc>
          <w:tcPr>
            <w:tcW w:w="284" w:type="dxa"/>
            <w:tcBorders>
              <w:top w:val="nil"/>
              <w:left w:val="nil"/>
              <w:bottom w:val="nil"/>
              <w:right w:val="nil"/>
            </w:tcBorders>
            <w:shd w:val="clear" w:color="000000" w:fill="FFFFFF"/>
            <w:noWrap/>
            <w:vAlign w:val="bottom"/>
          </w:tcPr>
          <w:p w14:paraId="5BCBE263" w14:textId="1169401D"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7B8C469" w14:textId="3FC591C7" w:rsidR="000B0520" w:rsidRPr="0079646D" w:rsidRDefault="000B0520" w:rsidP="000B0520">
            <w:pPr>
              <w:jc w:val="right"/>
              <w:rPr>
                <w:rFonts w:ascii="Angsana New" w:hAnsi="Angsana New"/>
                <w:cs/>
              </w:rPr>
            </w:pPr>
            <w:r w:rsidRPr="003047C7">
              <w:rPr>
                <w:rFonts w:ascii="Angsana New" w:hAnsi="Angsana New"/>
                <w:cs/>
              </w:rPr>
              <w:t>17,398</w:t>
            </w:r>
          </w:p>
        </w:tc>
      </w:tr>
      <w:tr w:rsidR="000B0520" w:rsidRPr="0079646D" w14:paraId="2CDB91E3" w14:textId="77777777" w:rsidTr="00C5214D">
        <w:trPr>
          <w:trHeight w:val="402"/>
        </w:trPr>
        <w:tc>
          <w:tcPr>
            <w:tcW w:w="2444" w:type="dxa"/>
            <w:tcBorders>
              <w:top w:val="nil"/>
              <w:left w:val="nil"/>
              <w:bottom w:val="nil"/>
              <w:right w:val="nil"/>
            </w:tcBorders>
            <w:shd w:val="clear" w:color="000000" w:fill="FFFFFF"/>
            <w:vAlign w:val="bottom"/>
            <w:hideMark/>
          </w:tcPr>
          <w:p w14:paraId="15CC4D7E" w14:textId="77777777" w:rsidR="000B0520" w:rsidRPr="0079646D" w:rsidRDefault="000B0520" w:rsidP="000B0520">
            <w:pPr>
              <w:rPr>
                <w:rFonts w:ascii="Angsana New" w:hAnsi="Angsana New"/>
                <w:color w:val="000000"/>
                <w:cs/>
                <w:lang w:val="en-US"/>
              </w:rPr>
            </w:pPr>
            <w:r w:rsidRPr="005F6767">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0B676F75" w:rsidR="000B0520" w:rsidRPr="005F6767" w:rsidRDefault="000B0520" w:rsidP="000B0520">
            <w:pPr>
              <w:jc w:val="right"/>
              <w:rPr>
                <w:rFonts w:ascii="Angsana New" w:hAnsi="Angsana New"/>
                <w:lang w:val="en-US"/>
              </w:rPr>
            </w:pPr>
            <w:r>
              <w:rPr>
                <w:rFonts w:asciiTheme="majorBidi" w:hAnsiTheme="majorBidi"/>
                <w:cs/>
              </w:rPr>
              <w:t>6,389</w:t>
            </w:r>
          </w:p>
        </w:tc>
        <w:tc>
          <w:tcPr>
            <w:tcW w:w="284" w:type="dxa"/>
            <w:tcBorders>
              <w:top w:val="nil"/>
              <w:left w:val="nil"/>
              <w:bottom w:val="nil"/>
              <w:right w:val="nil"/>
            </w:tcBorders>
            <w:shd w:val="clear" w:color="000000" w:fill="FFFFFF"/>
            <w:noWrap/>
            <w:vAlign w:val="bottom"/>
          </w:tcPr>
          <w:p w14:paraId="0AE65F50" w14:textId="19BB7BB2"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42E33F74" w14:textId="38C65F40" w:rsidR="000B0520" w:rsidRPr="0079646D" w:rsidRDefault="000B0520" w:rsidP="000B0520">
            <w:pPr>
              <w:jc w:val="right"/>
              <w:rPr>
                <w:rFonts w:ascii="Angsana New" w:hAnsi="Angsana New"/>
                <w:cs/>
                <w:lang w:val="en-US"/>
              </w:rPr>
            </w:pPr>
            <w:r>
              <w:rPr>
                <w:rFonts w:ascii="Angsana New" w:hAnsi="Angsana New"/>
                <w:cs/>
              </w:rPr>
              <w:t>6,253</w:t>
            </w:r>
          </w:p>
        </w:tc>
        <w:tc>
          <w:tcPr>
            <w:tcW w:w="284" w:type="dxa"/>
            <w:tcBorders>
              <w:top w:val="nil"/>
              <w:left w:val="nil"/>
              <w:bottom w:val="nil"/>
              <w:right w:val="nil"/>
            </w:tcBorders>
            <w:shd w:val="clear" w:color="000000" w:fill="FFFFFF"/>
            <w:noWrap/>
            <w:vAlign w:val="bottom"/>
          </w:tcPr>
          <w:p w14:paraId="2306123E" w14:textId="0DCF2F55"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3AF6AAD7" w14:textId="6344BF01" w:rsidR="000B0520" w:rsidRPr="005F6767" w:rsidRDefault="000B0520" w:rsidP="000B0520">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2404DD8A" w14:textId="12B9C9C4"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9B3AC08" w14:textId="7816E37D" w:rsidR="000B0520" w:rsidRPr="0079646D" w:rsidRDefault="000B0520" w:rsidP="000B0520">
            <w:pPr>
              <w:jc w:val="right"/>
              <w:rPr>
                <w:rFonts w:ascii="Angsana New" w:hAnsi="Angsana New"/>
                <w:cs/>
              </w:rPr>
            </w:pPr>
            <w:r w:rsidRPr="009F7442">
              <w:rPr>
                <w:rFonts w:ascii="Angsana New" w:hAnsi="Angsana New"/>
                <w:cs/>
              </w:rPr>
              <w:t>-</w:t>
            </w:r>
          </w:p>
        </w:tc>
      </w:tr>
      <w:tr w:rsidR="000B0520" w:rsidRPr="0079646D" w14:paraId="225EA24D" w14:textId="77777777" w:rsidTr="00C5214D">
        <w:trPr>
          <w:trHeight w:val="402"/>
        </w:trPr>
        <w:tc>
          <w:tcPr>
            <w:tcW w:w="2444" w:type="dxa"/>
            <w:tcBorders>
              <w:top w:val="nil"/>
              <w:left w:val="nil"/>
              <w:bottom w:val="nil"/>
              <w:right w:val="nil"/>
            </w:tcBorders>
            <w:shd w:val="clear" w:color="000000" w:fill="FFFFFF"/>
            <w:vAlign w:val="bottom"/>
            <w:hideMark/>
          </w:tcPr>
          <w:p w14:paraId="7E788947" w14:textId="77777777" w:rsidR="000B0520" w:rsidRPr="0079646D" w:rsidRDefault="000B0520" w:rsidP="000B0520">
            <w:pPr>
              <w:rPr>
                <w:rFonts w:ascii="Angsana New" w:hAnsi="Angsana New"/>
                <w:color w:val="000000"/>
                <w:cs/>
                <w:lang w:val="en-US"/>
              </w:rPr>
            </w:pPr>
            <w:r w:rsidRPr="005F6767">
              <w:rPr>
                <w:rFonts w:ascii="Angsana New" w:hAnsi="Angsana New"/>
                <w:color w:val="000000"/>
                <w:lang w:val="en-US"/>
              </w:rPr>
              <w:t>Raw materials</w:t>
            </w:r>
          </w:p>
        </w:tc>
        <w:tc>
          <w:tcPr>
            <w:tcW w:w="1417" w:type="dxa"/>
            <w:tcBorders>
              <w:top w:val="nil"/>
              <w:left w:val="nil"/>
              <w:bottom w:val="nil"/>
              <w:right w:val="nil"/>
            </w:tcBorders>
            <w:shd w:val="clear" w:color="auto" w:fill="auto"/>
            <w:noWrap/>
          </w:tcPr>
          <w:p w14:paraId="7137647F" w14:textId="1A2B84F1" w:rsidR="000B0520" w:rsidRPr="0079646D" w:rsidRDefault="000B0520" w:rsidP="000B0520">
            <w:pPr>
              <w:jc w:val="right"/>
              <w:rPr>
                <w:rFonts w:ascii="Angsana New" w:hAnsi="Angsana New"/>
                <w:cs/>
                <w:lang w:val="en-US"/>
              </w:rPr>
            </w:pPr>
            <w:r>
              <w:rPr>
                <w:rFonts w:asciiTheme="majorBidi" w:hAnsiTheme="majorBidi"/>
                <w:cs/>
              </w:rPr>
              <w:t>50,214</w:t>
            </w:r>
          </w:p>
        </w:tc>
        <w:tc>
          <w:tcPr>
            <w:tcW w:w="284" w:type="dxa"/>
            <w:tcBorders>
              <w:top w:val="nil"/>
              <w:left w:val="nil"/>
              <w:bottom w:val="nil"/>
              <w:right w:val="nil"/>
            </w:tcBorders>
            <w:shd w:val="clear" w:color="000000" w:fill="FFFFFF"/>
            <w:noWrap/>
            <w:vAlign w:val="bottom"/>
          </w:tcPr>
          <w:p w14:paraId="75175824" w14:textId="588B7796"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B9D4E99" w14:textId="401C0572" w:rsidR="000B0520" w:rsidRPr="0079646D" w:rsidRDefault="000B0520" w:rsidP="000B0520">
            <w:pPr>
              <w:jc w:val="right"/>
              <w:rPr>
                <w:rFonts w:ascii="Angsana New" w:hAnsi="Angsana New"/>
                <w:cs/>
                <w:lang w:val="en-US"/>
              </w:rPr>
            </w:pPr>
            <w:r w:rsidRPr="00AE683A">
              <w:rPr>
                <w:rFonts w:ascii="Angsana New" w:hAnsi="Angsana New"/>
                <w:cs/>
              </w:rPr>
              <w:t>54</w:t>
            </w:r>
            <w:r w:rsidRPr="00B50252">
              <w:rPr>
                <w:rFonts w:ascii="Angsana New" w:hAnsi="Angsana New"/>
                <w:cs/>
              </w:rPr>
              <w:t>,</w:t>
            </w:r>
            <w:r w:rsidRPr="00AE683A">
              <w:rPr>
                <w:rFonts w:ascii="Angsana New" w:hAnsi="Angsana New"/>
                <w:cs/>
              </w:rPr>
              <w:t>64</w:t>
            </w:r>
            <w:r>
              <w:rPr>
                <w:rFonts w:ascii="Angsana New" w:hAnsi="Angsana New"/>
                <w:cs/>
              </w:rPr>
              <w:t>1</w:t>
            </w:r>
          </w:p>
        </w:tc>
        <w:tc>
          <w:tcPr>
            <w:tcW w:w="284" w:type="dxa"/>
            <w:tcBorders>
              <w:top w:val="nil"/>
              <w:left w:val="nil"/>
              <w:bottom w:val="nil"/>
              <w:right w:val="nil"/>
            </w:tcBorders>
            <w:shd w:val="clear" w:color="000000" w:fill="FFFFFF"/>
            <w:noWrap/>
            <w:vAlign w:val="bottom"/>
          </w:tcPr>
          <w:p w14:paraId="7CDCFE3F" w14:textId="0F6CDF4A"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4512BFB5" w14:textId="5F6079FB" w:rsidR="000B0520" w:rsidRPr="005F6767" w:rsidRDefault="000B0520" w:rsidP="000B0520">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7B51504D" w14:textId="54687ABF"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79829A19" w14:textId="7B5C7A9E" w:rsidR="000B0520" w:rsidRPr="0079646D" w:rsidRDefault="000B0520" w:rsidP="000B0520">
            <w:pPr>
              <w:jc w:val="right"/>
              <w:rPr>
                <w:rFonts w:ascii="Angsana New" w:hAnsi="Angsana New"/>
                <w:cs/>
              </w:rPr>
            </w:pPr>
            <w:r w:rsidRPr="009F7442">
              <w:rPr>
                <w:rFonts w:ascii="Angsana New" w:hAnsi="Angsana New"/>
                <w:cs/>
              </w:rPr>
              <w:t>-</w:t>
            </w:r>
          </w:p>
        </w:tc>
      </w:tr>
      <w:tr w:rsidR="000B0520" w:rsidRPr="0079646D" w14:paraId="1A26640A" w14:textId="77777777" w:rsidTr="00C5214D">
        <w:trPr>
          <w:trHeight w:val="402"/>
        </w:trPr>
        <w:tc>
          <w:tcPr>
            <w:tcW w:w="2444" w:type="dxa"/>
            <w:tcBorders>
              <w:top w:val="nil"/>
              <w:left w:val="nil"/>
              <w:bottom w:val="nil"/>
              <w:right w:val="nil"/>
            </w:tcBorders>
            <w:shd w:val="clear" w:color="000000" w:fill="FFFFFF"/>
            <w:vAlign w:val="bottom"/>
            <w:hideMark/>
          </w:tcPr>
          <w:p w14:paraId="23852922" w14:textId="77777777" w:rsidR="000B0520" w:rsidRPr="0079646D" w:rsidRDefault="000B0520" w:rsidP="000B0520">
            <w:pPr>
              <w:rPr>
                <w:rFonts w:ascii="Angsana New" w:hAnsi="Angsana New"/>
                <w:color w:val="000000"/>
                <w:cs/>
                <w:lang w:val="en-US"/>
              </w:rPr>
            </w:pPr>
            <w:r w:rsidRPr="005F6767">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tcPr>
          <w:p w14:paraId="4687C9EE" w14:textId="1297D630" w:rsidR="000B0520" w:rsidRPr="00035FB5" w:rsidRDefault="000B0520" w:rsidP="000B0520">
            <w:pPr>
              <w:jc w:val="right"/>
              <w:rPr>
                <w:rFonts w:ascii="Angsana New" w:hAnsi="Angsana New"/>
                <w:lang w:val="en-US"/>
              </w:rPr>
            </w:pPr>
            <w:r>
              <w:rPr>
                <w:rFonts w:asciiTheme="majorBidi" w:hAnsiTheme="majorBidi"/>
                <w:cs/>
              </w:rPr>
              <w:t>1,179</w:t>
            </w:r>
          </w:p>
        </w:tc>
        <w:tc>
          <w:tcPr>
            <w:tcW w:w="284" w:type="dxa"/>
            <w:tcBorders>
              <w:top w:val="nil"/>
              <w:left w:val="nil"/>
              <w:bottom w:val="nil"/>
              <w:right w:val="nil"/>
            </w:tcBorders>
            <w:shd w:val="clear" w:color="000000" w:fill="FFFFFF"/>
            <w:noWrap/>
            <w:vAlign w:val="bottom"/>
          </w:tcPr>
          <w:p w14:paraId="625A7B5D" w14:textId="026C81C8" w:rsidR="000B0520" w:rsidRPr="0079646D" w:rsidRDefault="000B0520" w:rsidP="000B0520">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443B78B3" w14:textId="17969A87" w:rsidR="000B0520" w:rsidRPr="0079646D" w:rsidRDefault="000B0520" w:rsidP="000B0520">
            <w:pPr>
              <w:jc w:val="right"/>
              <w:rPr>
                <w:rFonts w:ascii="Angsana New" w:hAnsi="Angsana New"/>
                <w:cs/>
                <w:lang w:val="en-US"/>
              </w:rPr>
            </w:pPr>
            <w:r w:rsidRPr="00AE683A">
              <w:rPr>
                <w:rFonts w:ascii="Angsana New" w:hAnsi="Angsana New"/>
                <w:cs/>
              </w:rPr>
              <w:t>265</w:t>
            </w:r>
          </w:p>
        </w:tc>
        <w:tc>
          <w:tcPr>
            <w:tcW w:w="284" w:type="dxa"/>
            <w:tcBorders>
              <w:top w:val="nil"/>
              <w:left w:val="nil"/>
              <w:bottom w:val="nil"/>
              <w:right w:val="nil"/>
            </w:tcBorders>
            <w:shd w:val="clear" w:color="000000" w:fill="FFFFFF"/>
            <w:noWrap/>
            <w:vAlign w:val="bottom"/>
          </w:tcPr>
          <w:p w14:paraId="389243AB" w14:textId="6734DBD2" w:rsidR="000B0520" w:rsidRPr="0079646D" w:rsidRDefault="000B0520" w:rsidP="000B0520">
            <w:pPr>
              <w:jc w:val="right"/>
              <w:rPr>
                <w:rFonts w:ascii="Angsana New" w:hAnsi="Angsana New"/>
                <w:cs/>
                <w:lang w:val="en-US"/>
              </w:rPr>
            </w:pPr>
          </w:p>
        </w:tc>
        <w:tc>
          <w:tcPr>
            <w:tcW w:w="1417" w:type="dxa"/>
            <w:tcBorders>
              <w:top w:val="nil"/>
              <w:left w:val="nil"/>
              <w:bottom w:val="single" w:sz="4" w:space="0" w:color="auto"/>
              <w:right w:val="nil"/>
            </w:tcBorders>
            <w:shd w:val="clear" w:color="auto" w:fill="auto"/>
            <w:noWrap/>
            <w:vAlign w:val="bottom"/>
          </w:tcPr>
          <w:p w14:paraId="5E3ACC63" w14:textId="13346C40" w:rsidR="000B0520" w:rsidRPr="005F6767" w:rsidRDefault="000B0520" w:rsidP="000B0520">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10BFE6EE" w14:textId="054343EC" w:rsidR="000B0520" w:rsidRPr="0079646D" w:rsidRDefault="000B0520" w:rsidP="000B0520">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2D0B00B1" w14:textId="28DD680D" w:rsidR="000B0520" w:rsidRPr="0079646D" w:rsidRDefault="000B0520" w:rsidP="000B0520">
            <w:pPr>
              <w:jc w:val="right"/>
              <w:rPr>
                <w:rFonts w:ascii="Angsana New" w:hAnsi="Angsana New"/>
                <w:cs/>
              </w:rPr>
            </w:pPr>
            <w:r w:rsidRPr="009F7442">
              <w:rPr>
                <w:rFonts w:ascii="Angsana New" w:hAnsi="Angsana New"/>
                <w:cs/>
              </w:rPr>
              <w:t>-</w:t>
            </w:r>
          </w:p>
        </w:tc>
      </w:tr>
      <w:tr w:rsidR="000B0520" w:rsidRPr="0079646D" w14:paraId="284FDA21" w14:textId="77777777" w:rsidTr="00035FB5">
        <w:trPr>
          <w:trHeight w:val="402"/>
        </w:trPr>
        <w:tc>
          <w:tcPr>
            <w:tcW w:w="2444" w:type="dxa"/>
            <w:tcBorders>
              <w:top w:val="nil"/>
              <w:left w:val="nil"/>
              <w:bottom w:val="nil"/>
              <w:right w:val="nil"/>
            </w:tcBorders>
            <w:shd w:val="clear" w:color="auto" w:fill="auto"/>
            <w:vAlign w:val="bottom"/>
            <w:hideMark/>
          </w:tcPr>
          <w:p w14:paraId="4DD89006" w14:textId="77777777" w:rsidR="000B0520" w:rsidRPr="0079646D" w:rsidRDefault="000B0520" w:rsidP="000B0520">
            <w:pPr>
              <w:rPr>
                <w:rFonts w:ascii="Angsana New" w:hAnsi="Angsana New"/>
                <w:color w:val="000000"/>
                <w:cs/>
                <w:lang w:val="en-US"/>
              </w:rPr>
            </w:pPr>
            <w:r w:rsidRPr="005F6767">
              <w:rPr>
                <w:rFonts w:ascii="Angsana New" w:hAnsi="Angsana New"/>
                <w:color w:val="000000"/>
                <w:lang w:val="en-US"/>
              </w:rPr>
              <w:t>Total</w:t>
            </w:r>
          </w:p>
        </w:tc>
        <w:tc>
          <w:tcPr>
            <w:tcW w:w="1417" w:type="dxa"/>
            <w:tcBorders>
              <w:top w:val="nil"/>
              <w:left w:val="nil"/>
              <w:bottom w:val="nil"/>
              <w:right w:val="nil"/>
            </w:tcBorders>
            <w:shd w:val="clear" w:color="auto" w:fill="auto"/>
            <w:noWrap/>
          </w:tcPr>
          <w:p w14:paraId="081A1F75" w14:textId="571E80F8" w:rsidR="000B0520" w:rsidRPr="00B22CBF" w:rsidRDefault="000B0520" w:rsidP="000B0520">
            <w:pPr>
              <w:jc w:val="right"/>
              <w:rPr>
                <w:rFonts w:ascii="Angsana New" w:hAnsi="Angsana New"/>
                <w:lang w:val="en-US"/>
              </w:rPr>
            </w:pPr>
            <w:r>
              <w:rPr>
                <w:rFonts w:asciiTheme="majorBidi" w:hAnsiTheme="majorBidi"/>
                <w:cs/>
              </w:rPr>
              <w:t>83,89</w:t>
            </w:r>
            <w:r w:rsidR="00B22CBF">
              <w:rPr>
                <w:rFonts w:asciiTheme="majorBidi" w:hAnsiTheme="majorBidi"/>
                <w:lang w:val="en-US"/>
              </w:rPr>
              <w:t>2</w:t>
            </w:r>
          </w:p>
        </w:tc>
        <w:tc>
          <w:tcPr>
            <w:tcW w:w="284" w:type="dxa"/>
            <w:tcBorders>
              <w:top w:val="nil"/>
              <w:left w:val="nil"/>
              <w:bottom w:val="nil"/>
              <w:right w:val="nil"/>
            </w:tcBorders>
            <w:shd w:val="clear" w:color="auto" w:fill="auto"/>
            <w:noWrap/>
            <w:vAlign w:val="bottom"/>
          </w:tcPr>
          <w:p w14:paraId="6D3586D8" w14:textId="77777777"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9830747" w14:textId="073009F0" w:rsidR="000B0520" w:rsidRPr="0079646D" w:rsidRDefault="000B0520" w:rsidP="000B0520">
            <w:pPr>
              <w:jc w:val="right"/>
              <w:rPr>
                <w:rFonts w:ascii="Angsana New" w:hAnsi="Angsana New"/>
                <w:cs/>
              </w:rPr>
            </w:pPr>
            <w:r>
              <w:rPr>
                <w:rFonts w:ascii="Angsana New" w:hAnsi="Angsana New"/>
                <w:cs/>
              </w:rPr>
              <w:t>108,593</w:t>
            </w:r>
          </w:p>
        </w:tc>
        <w:tc>
          <w:tcPr>
            <w:tcW w:w="284" w:type="dxa"/>
            <w:tcBorders>
              <w:top w:val="nil"/>
              <w:left w:val="nil"/>
              <w:bottom w:val="nil"/>
              <w:right w:val="nil"/>
            </w:tcBorders>
            <w:shd w:val="clear" w:color="auto" w:fill="auto"/>
            <w:noWrap/>
            <w:vAlign w:val="bottom"/>
          </w:tcPr>
          <w:p w14:paraId="72BAFD8A" w14:textId="77777777"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0A9D93AB" w14:textId="06EBA23A" w:rsidR="000B0520" w:rsidRPr="005F6767" w:rsidRDefault="000B0520" w:rsidP="000B0520">
            <w:pPr>
              <w:jc w:val="right"/>
              <w:rPr>
                <w:rFonts w:ascii="Angsana New" w:hAnsi="Angsana New"/>
                <w:lang w:val="en-US"/>
              </w:rPr>
            </w:pPr>
            <w:r>
              <w:rPr>
                <w:rFonts w:asciiTheme="majorBidi" w:hAnsiTheme="majorBidi"/>
                <w:cs/>
              </w:rPr>
              <w:t>4,930</w:t>
            </w:r>
          </w:p>
        </w:tc>
        <w:tc>
          <w:tcPr>
            <w:tcW w:w="284" w:type="dxa"/>
            <w:tcBorders>
              <w:top w:val="nil"/>
              <w:left w:val="nil"/>
              <w:bottom w:val="nil"/>
              <w:right w:val="nil"/>
            </w:tcBorders>
            <w:shd w:val="clear" w:color="auto" w:fill="auto"/>
            <w:noWrap/>
            <w:vAlign w:val="bottom"/>
          </w:tcPr>
          <w:p w14:paraId="5A36B666" w14:textId="77777777"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00005880" w14:textId="30530B9F" w:rsidR="000B0520" w:rsidRPr="0079646D" w:rsidRDefault="000B0520" w:rsidP="000B0520">
            <w:pPr>
              <w:jc w:val="right"/>
              <w:rPr>
                <w:rFonts w:ascii="Angsana New" w:hAnsi="Angsana New"/>
                <w:cs/>
              </w:rPr>
            </w:pPr>
            <w:r>
              <w:rPr>
                <w:rFonts w:ascii="Angsana New" w:hAnsi="Angsana New"/>
                <w:cs/>
              </w:rPr>
              <w:t>17,398</w:t>
            </w:r>
          </w:p>
        </w:tc>
      </w:tr>
      <w:tr w:rsidR="00035FB5" w:rsidRPr="0079646D" w14:paraId="0B62EDEC" w14:textId="77777777" w:rsidTr="00035FB5">
        <w:trPr>
          <w:trHeight w:val="402"/>
        </w:trPr>
        <w:tc>
          <w:tcPr>
            <w:tcW w:w="2444" w:type="dxa"/>
            <w:tcBorders>
              <w:top w:val="nil"/>
              <w:left w:val="nil"/>
              <w:bottom w:val="nil"/>
              <w:right w:val="nil"/>
            </w:tcBorders>
            <w:shd w:val="clear" w:color="000000" w:fill="FFFFFF"/>
            <w:vAlign w:val="bottom"/>
            <w:hideMark/>
          </w:tcPr>
          <w:p w14:paraId="1A6FDD3D" w14:textId="0C1FEBBF" w:rsidR="00035FB5" w:rsidRPr="005F6767" w:rsidRDefault="00035FB5" w:rsidP="00035FB5">
            <w:pPr>
              <w:ind w:left="351" w:hanging="351"/>
              <w:rPr>
                <w:rFonts w:ascii="Angsana New" w:hAnsi="Angsana New"/>
                <w:color w:val="000000"/>
                <w:lang w:val="en-US"/>
              </w:rPr>
            </w:pPr>
            <w:r w:rsidRPr="005F6767">
              <w:rPr>
                <w:rFonts w:ascii="Angsana New" w:hAnsi="Angsana New"/>
                <w:color w:val="000000"/>
                <w:u w:val="single"/>
                <w:lang w:val="en-US"/>
              </w:rPr>
              <w:t>Less</w:t>
            </w:r>
            <w:r w:rsidRPr="005F6767">
              <w:rPr>
                <w:rFonts w:ascii="Angsana New" w:hAnsi="Angsana New"/>
                <w:color w:val="000000"/>
                <w:lang w:val="en-US"/>
              </w:rPr>
              <w:t xml:space="preserve"> Allowance for decline                </w:t>
            </w:r>
            <w:r>
              <w:rPr>
                <w:rFonts w:ascii="Angsana New" w:hAnsi="Angsana New"/>
                <w:color w:val="000000"/>
                <w:cs/>
                <w:lang w:val="en-US"/>
              </w:rPr>
              <w:t xml:space="preserve"> </w:t>
            </w:r>
          </w:p>
        </w:tc>
        <w:tc>
          <w:tcPr>
            <w:tcW w:w="1417" w:type="dxa"/>
            <w:tcBorders>
              <w:top w:val="nil"/>
              <w:left w:val="nil"/>
              <w:bottom w:val="nil"/>
              <w:right w:val="nil"/>
            </w:tcBorders>
            <w:shd w:val="clear" w:color="auto" w:fill="auto"/>
            <w:noWrap/>
            <w:vAlign w:val="bottom"/>
          </w:tcPr>
          <w:p w14:paraId="508725BB" w14:textId="35C8F517" w:rsidR="00035FB5" w:rsidRPr="00035FB5" w:rsidRDefault="00035FB5" w:rsidP="00035FB5">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14:paraId="6BBF5617" w14:textId="28A80D94"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2656A46C" w14:textId="038A36F1" w:rsidR="00035FB5" w:rsidRPr="0079646D" w:rsidRDefault="00035FB5" w:rsidP="00035FB5">
            <w:pPr>
              <w:jc w:val="right"/>
              <w:rPr>
                <w:rFonts w:ascii="Angsana New" w:hAnsi="Angsana New"/>
                <w:cs/>
                <w:lang w:val="en-US"/>
              </w:rPr>
            </w:pPr>
          </w:p>
        </w:tc>
        <w:tc>
          <w:tcPr>
            <w:tcW w:w="284" w:type="dxa"/>
            <w:tcBorders>
              <w:top w:val="nil"/>
              <w:left w:val="nil"/>
              <w:bottom w:val="nil"/>
              <w:right w:val="nil"/>
            </w:tcBorders>
            <w:shd w:val="clear" w:color="000000" w:fill="FFFFFF"/>
            <w:noWrap/>
            <w:vAlign w:val="bottom"/>
          </w:tcPr>
          <w:p w14:paraId="64EE84A5" w14:textId="1E3B5A49"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2D639DBC" w14:textId="57884E49" w:rsidR="00035FB5" w:rsidRPr="005F6767" w:rsidRDefault="00035FB5" w:rsidP="00035FB5">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14:paraId="61A70F6F" w14:textId="4DE361AD"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10802DE" w14:textId="55DFBE09" w:rsidR="00035FB5" w:rsidRPr="0079646D" w:rsidRDefault="00035FB5" w:rsidP="00035FB5">
            <w:pPr>
              <w:jc w:val="right"/>
              <w:rPr>
                <w:rFonts w:ascii="Angsana New" w:hAnsi="Angsana New"/>
                <w:cs/>
              </w:rPr>
            </w:pPr>
          </w:p>
        </w:tc>
      </w:tr>
      <w:tr w:rsidR="000B0520" w:rsidRPr="0079646D" w14:paraId="5D1D2FB4" w14:textId="77777777" w:rsidTr="00035FB5">
        <w:trPr>
          <w:trHeight w:val="402"/>
        </w:trPr>
        <w:tc>
          <w:tcPr>
            <w:tcW w:w="2444" w:type="dxa"/>
            <w:tcBorders>
              <w:top w:val="nil"/>
              <w:left w:val="nil"/>
              <w:bottom w:val="nil"/>
              <w:right w:val="nil"/>
            </w:tcBorders>
            <w:shd w:val="clear" w:color="000000" w:fill="FFFFFF"/>
            <w:vAlign w:val="bottom"/>
          </w:tcPr>
          <w:p w14:paraId="4A02E70A" w14:textId="079C862C" w:rsidR="000B0520" w:rsidRPr="005F6767" w:rsidRDefault="000B0520" w:rsidP="000B0520">
            <w:pPr>
              <w:ind w:left="351" w:hanging="351"/>
              <w:rPr>
                <w:rFonts w:ascii="Angsana New" w:hAnsi="Angsana New"/>
                <w:color w:val="000000"/>
                <w:u w:val="single"/>
                <w:lang w:val="en-US"/>
              </w:rPr>
            </w:pPr>
            <w:r>
              <w:rPr>
                <w:rFonts w:ascii="Angsana New" w:hAnsi="Angsana New"/>
                <w:color w:val="000000"/>
                <w:cs/>
                <w:lang w:val="en-US"/>
              </w:rPr>
              <w:t xml:space="preserve">            </w:t>
            </w:r>
            <w:r w:rsidRPr="005F6767">
              <w:rPr>
                <w:rFonts w:ascii="Angsana New" w:hAnsi="Angsana New"/>
                <w:color w:val="000000"/>
                <w:lang w:val="en-US"/>
              </w:rPr>
              <w:t>values of inventories</w:t>
            </w:r>
          </w:p>
        </w:tc>
        <w:tc>
          <w:tcPr>
            <w:tcW w:w="1417" w:type="dxa"/>
            <w:tcBorders>
              <w:top w:val="nil"/>
              <w:left w:val="nil"/>
              <w:bottom w:val="nil"/>
              <w:right w:val="nil"/>
            </w:tcBorders>
            <w:shd w:val="clear" w:color="auto" w:fill="auto"/>
            <w:noWrap/>
          </w:tcPr>
          <w:p w14:paraId="6C665687" w14:textId="2C705C5D" w:rsidR="000B0520" w:rsidRPr="00035FB5" w:rsidRDefault="000B0520" w:rsidP="000B0520">
            <w:pPr>
              <w:jc w:val="right"/>
              <w:rPr>
                <w:rFonts w:ascii="Angsana New" w:hAnsi="Angsana New"/>
                <w:lang w:val="en-US"/>
              </w:rPr>
            </w:pPr>
            <w:r>
              <w:rPr>
                <w:rFonts w:asciiTheme="majorBidi" w:hAnsiTheme="majorBidi"/>
                <w:cs/>
              </w:rPr>
              <w:t>(12,026)</w:t>
            </w:r>
          </w:p>
        </w:tc>
        <w:tc>
          <w:tcPr>
            <w:tcW w:w="284" w:type="dxa"/>
            <w:tcBorders>
              <w:top w:val="nil"/>
              <w:left w:val="nil"/>
              <w:bottom w:val="nil"/>
              <w:right w:val="nil"/>
            </w:tcBorders>
            <w:shd w:val="clear" w:color="000000" w:fill="FFFFFF"/>
            <w:noWrap/>
            <w:vAlign w:val="bottom"/>
          </w:tcPr>
          <w:p w14:paraId="2D126876" w14:textId="77777777"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63E549A" w14:textId="34C5A893" w:rsidR="000B0520" w:rsidRPr="009F7442" w:rsidRDefault="000B0520" w:rsidP="000B0520">
            <w:pPr>
              <w:jc w:val="right"/>
              <w:rPr>
                <w:rFonts w:ascii="Angsana New" w:hAnsi="Angsana New"/>
                <w:cs/>
              </w:rPr>
            </w:pPr>
            <w:r w:rsidRPr="009F7442">
              <w:rPr>
                <w:rFonts w:ascii="Angsana New" w:hAnsi="Angsana New"/>
                <w:cs/>
              </w:rPr>
              <w:t>(</w:t>
            </w:r>
            <w:r w:rsidRPr="00AE683A">
              <w:rPr>
                <w:rFonts w:ascii="Angsana New" w:hAnsi="Angsana New"/>
                <w:cs/>
              </w:rPr>
              <w:t>20</w:t>
            </w:r>
            <w:r w:rsidRPr="00B50252">
              <w:rPr>
                <w:rFonts w:ascii="Angsana New" w:hAnsi="Angsana New"/>
                <w:cs/>
              </w:rPr>
              <w:t>,</w:t>
            </w:r>
            <w:r w:rsidRPr="00AE683A">
              <w:rPr>
                <w:rFonts w:ascii="Angsana New" w:hAnsi="Angsana New"/>
                <w:cs/>
              </w:rPr>
              <w:t>745</w:t>
            </w:r>
            <w:r w:rsidRPr="009F7442">
              <w:rPr>
                <w:rFonts w:ascii="Angsana New" w:hAnsi="Angsana New" w:hint="cs"/>
                <w:cs/>
              </w:rPr>
              <w:t>)</w:t>
            </w:r>
          </w:p>
        </w:tc>
        <w:tc>
          <w:tcPr>
            <w:tcW w:w="284" w:type="dxa"/>
            <w:tcBorders>
              <w:top w:val="nil"/>
              <w:left w:val="nil"/>
              <w:bottom w:val="nil"/>
              <w:right w:val="nil"/>
            </w:tcBorders>
            <w:shd w:val="clear" w:color="000000" w:fill="FFFFFF"/>
            <w:noWrap/>
            <w:vAlign w:val="bottom"/>
          </w:tcPr>
          <w:p w14:paraId="10407AB4" w14:textId="77777777"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14B00E4E" w14:textId="6C0627D0" w:rsidR="000B0520" w:rsidRPr="005F6767" w:rsidRDefault="000B0520" w:rsidP="000B0520">
            <w:pPr>
              <w:jc w:val="right"/>
              <w:rPr>
                <w:rFonts w:ascii="Angsana New" w:hAnsi="Angsana New"/>
                <w:lang w:val="en-US"/>
              </w:rPr>
            </w:pPr>
            <w:r>
              <w:rPr>
                <w:rFonts w:asciiTheme="majorBidi" w:hAnsiTheme="majorBidi"/>
                <w:cs/>
              </w:rPr>
              <w:t>(2,851)</w:t>
            </w:r>
          </w:p>
        </w:tc>
        <w:tc>
          <w:tcPr>
            <w:tcW w:w="284" w:type="dxa"/>
            <w:tcBorders>
              <w:top w:val="nil"/>
              <w:left w:val="nil"/>
              <w:bottom w:val="nil"/>
              <w:right w:val="nil"/>
            </w:tcBorders>
            <w:shd w:val="clear" w:color="000000" w:fill="FFFFFF"/>
            <w:noWrap/>
            <w:vAlign w:val="bottom"/>
          </w:tcPr>
          <w:p w14:paraId="412181AE" w14:textId="77777777" w:rsidR="000B0520" w:rsidRPr="0079646D" w:rsidRDefault="000B0520" w:rsidP="000B0520">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D78C4A8" w14:textId="1DE0D889" w:rsidR="000B0520" w:rsidRPr="009F7442" w:rsidRDefault="000B0520" w:rsidP="000B0520">
            <w:pPr>
              <w:jc w:val="right"/>
              <w:rPr>
                <w:rFonts w:ascii="Angsana New" w:hAnsi="Angsana New"/>
                <w:cs/>
              </w:rPr>
            </w:pPr>
            <w:r w:rsidRPr="009F7442">
              <w:rPr>
                <w:rFonts w:ascii="Angsana New" w:hAnsi="Angsana New"/>
                <w:cs/>
              </w:rPr>
              <w:t>(</w:t>
            </w:r>
            <w:r w:rsidRPr="003047C7">
              <w:rPr>
                <w:rFonts w:ascii="Angsana New" w:hAnsi="Angsana New"/>
                <w:cs/>
              </w:rPr>
              <w:t>3,726</w:t>
            </w:r>
            <w:r w:rsidRPr="009F7442">
              <w:rPr>
                <w:rFonts w:ascii="Angsana New" w:hAnsi="Angsana New"/>
                <w:cs/>
              </w:rPr>
              <w:t>)</w:t>
            </w:r>
          </w:p>
        </w:tc>
      </w:tr>
      <w:tr w:rsidR="000B0520" w:rsidRPr="0079646D" w14:paraId="78AE71FB" w14:textId="77777777" w:rsidTr="00035FB5">
        <w:trPr>
          <w:trHeight w:val="402"/>
        </w:trPr>
        <w:tc>
          <w:tcPr>
            <w:tcW w:w="2444" w:type="dxa"/>
            <w:tcBorders>
              <w:top w:val="nil"/>
              <w:left w:val="nil"/>
              <w:bottom w:val="nil"/>
              <w:right w:val="nil"/>
            </w:tcBorders>
            <w:shd w:val="clear" w:color="auto" w:fill="auto"/>
            <w:vAlign w:val="bottom"/>
            <w:hideMark/>
          </w:tcPr>
          <w:p w14:paraId="6D4E2018" w14:textId="3C043368" w:rsidR="000B0520" w:rsidRPr="0079646D" w:rsidRDefault="000B0520" w:rsidP="000B0520">
            <w:pPr>
              <w:rPr>
                <w:rFonts w:ascii="Angsana New" w:hAnsi="Angsana New"/>
                <w:color w:val="000000"/>
                <w:cs/>
                <w:lang w:val="en-US"/>
              </w:rPr>
            </w:pPr>
            <w:r>
              <w:rPr>
                <w:rFonts w:ascii="Angsana New" w:hAnsi="Angsana New"/>
                <w:color w:val="000000"/>
                <w:lang w:val="en-US"/>
              </w:rPr>
              <w:t>Inventories</w:t>
            </w:r>
            <w:r>
              <w:rPr>
                <w:rFonts w:ascii="Angsana New" w:hAnsi="Angsana New"/>
                <w:color w:val="000000"/>
                <w:cs/>
                <w:lang w:val="en-US"/>
              </w:rPr>
              <w:t>-</w:t>
            </w:r>
            <w:r w:rsidRPr="005F6767">
              <w:rPr>
                <w:rFonts w:ascii="Angsana New" w:hAnsi="Angsana New"/>
                <w:color w:val="000000"/>
                <w:lang w:val="en-US"/>
              </w:rPr>
              <w:t>net</w:t>
            </w:r>
          </w:p>
        </w:tc>
        <w:tc>
          <w:tcPr>
            <w:tcW w:w="1417" w:type="dxa"/>
            <w:tcBorders>
              <w:top w:val="single" w:sz="4" w:space="0" w:color="auto"/>
              <w:left w:val="nil"/>
              <w:bottom w:val="double" w:sz="6" w:space="0" w:color="auto"/>
              <w:right w:val="nil"/>
            </w:tcBorders>
            <w:shd w:val="clear" w:color="auto" w:fill="auto"/>
            <w:noWrap/>
          </w:tcPr>
          <w:p w14:paraId="69321CBF" w14:textId="70D4D976" w:rsidR="000B0520" w:rsidRPr="00035FB5" w:rsidRDefault="000B0520" w:rsidP="000B0520">
            <w:pPr>
              <w:jc w:val="right"/>
              <w:rPr>
                <w:rFonts w:ascii="Angsana New" w:hAnsi="Angsana New"/>
                <w:cs/>
                <w:lang w:val="en-US"/>
              </w:rPr>
            </w:pPr>
            <w:r>
              <w:rPr>
                <w:rFonts w:asciiTheme="majorBidi" w:hAnsiTheme="majorBidi"/>
                <w:cs/>
              </w:rPr>
              <w:t>71,86</w:t>
            </w:r>
            <w:r w:rsidR="0040326D">
              <w:rPr>
                <w:rFonts w:asciiTheme="majorBidi" w:hAnsiTheme="majorBidi" w:hint="cs"/>
                <w:cs/>
              </w:rPr>
              <w:t>6</w:t>
            </w:r>
          </w:p>
        </w:tc>
        <w:tc>
          <w:tcPr>
            <w:tcW w:w="284" w:type="dxa"/>
            <w:tcBorders>
              <w:top w:val="nil"/>
              <w:left w:val="nil"/>
              <w:bottom w:val="nil"/>
              <w:right w:val="nil"/>
            </w:tcBorders>
            <w:shd w:val="clear" w:color="auto" w:fill="auto"/>
            <w:noWrap/>
            <w:vAlign w:val="bottom"/>
          </w:tcPr>
          <w:p w14:paraId="4285B81C" w14:textId="77777777" w:rsidR="000B0520" w:rsidRPr="0079646D" w:rsidRDefault="000B0520" w:rsidP="000B0520">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1EF4D328" w14:textId="16FAF510" w:rsidR="000B0520" w:rsidRPr="0079646D" w:rsidRDefault="000B0520" w:rsidP="000B0520">
            <w:pPr>
              <w:jc w:val="right"/>
              <w:rPr>
                <w:rFonts w:ascii="Angsana New" w:hAnsi="Angsana New"/>
                <w:cs/>
              </w:rPr>
            </w:pPr>
            <w:r>
              <w:rPr>
                <w:rFonts w:ascii="Angsana New" w:hAnsi="Angsana New"/>
                <w:cs/>
              </w:rPr>
              <w:t>87,848</w:t>
            </w:r>
          </w:p>
        </w:tc>
        <w:tc>
          <w:tcPr>
            <w:tcW w:w="284" w:type="dxa"/>
            <w:tcBorders>
              <w:top w:val="nil"/>
              <w:left w:val="nil"/>
              <w:bottom w:val="nil"/>
              <w:right w:val="nil"/>
            </w:tcBorders>
            <w:shd w:val="clear" w:color="auto" w:fill="auto"/>
            <w:noWrap/>
            <w:vAlign w:val="bottom"/>
          </w:tcPr>
          <w:p w14:paraId="315555DC" w14:textId="77777777" w:rsidR="000B0520" w:rsidRPr="0079646D" w:rsidRDefault="000B0520" w:rsidP="000B0520">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auto" w:fill="auto"/>
            <w:noWrap/>
            <w:vAlign w:val="bottom"/>
          </w:tcPr>
          <w:p w14:paraId="31CBB8D5" w14:textId="669B6A4D" w:rsidR="000B0520" w:rsidRPr="005F6767" w:rsidRDefault="000B0520" w:rsidP="000B0520">
            <w:pPr>
              <w:jc w:val="right"/>
              <w:rPr>
                <w:rFonts w:ascii="Angsana New" w:hAnsi="Angsana New"/>
                <w:lang w:val="en-US"/>
              </w:rPr>
            </w:pPr>
            <w:r>
              <w:rPr>
                <w:rFonts w:asciiTheme="majorBidi" w:hAnsiTheme="majorBidi"/>
                <w:cs/>
              </w:rPr>
              <w:t>2,079</w:t>
            </w:r>
          </w:p>
        </w:tc>
        <w:tc>
          <w:tcPr>
            <w:tcW w:w="284" w:type="dxa"/>
            <w:tcBorders>
              <w:top w:val="nil"/>
              <w:left w:val="nil"/>
              <w:bottom w:val="nil"/>
              <w:right w:val="nil"/>
            </w:tcBorders>
            <w:shd w:val="clear" w:color="auto" w:fill="auto"/>
            <w:noWrap/>
            <w:vAlign w:val="bottom"/>
          </w:tcPr>
          <w:p w14:paraId="6F7E8A09" w14:textId="77777777" w:rsidR="000B0520" w:rsidRPr="0079646D" w:rsidRDefault="000B0520" w:rsidP="000B0520">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6482601F" w14:textId="0B361099" w:rsidR="000B0520" w:rsidRPr="0079646D" w:rsidRDefault="000B0520" w:rsidP="000B0520">
            <w:pPr>
              <w:jc w:val="right"/>
              <w:rPr>
                <w:rFonts w:ascii="Angsana New" w:hAnsi="Angsana New"/>
                <w:cs/>
                <w:lang w:val="en-US"/>
              </w:rPr>
            </w:pPr>
            <w:r>
              <w:rPr>
                <w:rFonts w:ascii="Angsana New" w:hAnsi="Angsana New"/>
                <w:cs/>
              </w:rPr>
              <w:t>13,672</w:t>
            </w:r>
          </w:p>
        </w:tc>
      </w:tr>
    </w:tbl>
    <w:p w14:paraId="59AB3910" w14:textId="77777777" w:rsidR="003B6067" w:rsidRDefault="003B6067" w:rsidP="003B6067">
      <w:pPr>
        <w:pStyle w:val="ListParagraph"/>
        <w:spacing w:before="240" w:after="120"/>
        <w:contextualSpacing/>
        <w:rPr>
          <w:rFonts w:ascii="Angsana New" w:eastAsia="Calibri" w:hAnsi="Angsana New"/>
          <w:b/>
          <w:bCs/>
          <w:lang w:val="en-US"/>
        </w:rPr>
      </w:pPr>
    </w:p>
    <w:p w14:paraId="18B8FA6C" w14:textId="77777777" w:rsidR="003B6067" w:rsidRDefault="003B6067" w:rsidP="003B6067">
      <w:pPr>
        <w:pStyle w:val="ListParagraph"/>
        <w:spacing w:before="240" w:after="120"/>
        <w:contextualSpacing/>
        <w:rPr>
          <w:rFonts w:ascii="Angsana New" w:eastAsia="Calibri" w:hAnsi="Angsana New"/>
          <w:b/>
          <w:bCs/>
          <w:lang w:val="en-US"/>
        </w:rPr>
      </w:pPr>
    </w:p>
    <w:p w14:paraId="0B6BD263" w14:textId="77777777" w:rsidR="003B6067" w:rsidRDefault="003B6067" w:rsidP="003B6067">
      <w:pPr>
        <w:pStyle w:val="ListParagraph"/>
        <w:spacing w:before="240" w:after="120"/>
        <w:contextualSpacing/>
        <w:rPr>
          <w:rFonts w:ascii="Angsana New" w:eastAsia="Calibri" w:hAnsi="Angsana New"/>
          <w:b/>
          <w:bCs/>
          <w:lang w:val="en-US"/>
        </w:rPr>
      </w:pPr>
    </w:p>
    <w:p w14:paraId="56A9A6E2" w14:textId="35945B4B" w:rsidR="00D2164D" w:rsidRPr="005F6767" w:rsidRDefault="00D2164D" w:rsidP="000E6CBC">
      <w:pPr>
        <w:pStyle w:val="ListParagraph"/>
        <w:numPr>
          <w:ilvl w:val="0"/>
          <w:numId w:val="3"/>
        </w:numPr>
        <w:spacing w:before="240" w:after="120"/>
        <w:contextualSpacing/>
        <w:rPr>
          <w:rFonts w:ascii="Angsana New" w:eastAsia="Calibri" w:hAnsi="Angsana New"/>
          <w:b/>
          <w:bCs/>
          <w:lang w:val="en-US"/>
        </w:rPr>
      </w:pPr>
      <w:r w:rsidRPr="005F6767">
        <w:rPr>
          <w:rFonts w:ascii="Angsana New" w:eastAsia="Calibri" w:hAnsi="Angsana New"/>
          <w:b/>
          <w:bCs/>
          <w:lang w:val="en-US"/>
        </w:rPr>
        <w:lastRenderedPageBreak/>
        <w:t>RESTRICTED DEPOSITS WITH BANKS</w:t>
      </w:r>
    </w:p>
    <w:p w14:paraId="39DA95C3" w14:textId="4D770823" w:rsidR="00D2164D" w:rsidRPr="00516D9F" w:rsidRDefault="008C5E3B" w:rsidP="002C1830">
      <w:pPr>
        <w:spacing w:before="120"/>
        <w:ind w:left="720"/>
        <w:jc w:val="thaiDistribute"/>
        <w:rPr>
          <w:rFonts w:ascii="Angsana New" w:eastAsia="Cordia New" w:hAnsi="Angsana New"/>
          <w:highlight w:val="yellow"/>
          <w:cs/>
          <w:lang w:val="en-US"/>
        </w:rPr>
        <w:sectPr w:rsidR="00D2164D" w:rsidRPr="00516D9F" w:rsidSect="00E67521">
          <w:footerReference w:type="even" r:id="rId8"/>
          <w:footerReference w:type="default" r:id="rId9"/>
          <w:pgSz w:w="11909" w:h="16834" w:code="9"/>
          <w:pgMar w:top="1276" w:right="994" w:bottom="709" w:left="1400" w:header="709" w:footer="562" w:gutter="0"/>
          <w:pgNumType w:start="16"/>
          <w:cols w:space="720"/>
        </w:sectPr>
      </w:pPr>
      <w:r w:rsidRPr="005F6767">
        <w:rPr>
          <w:rFonts w:ascii="Angsana New" w:eastAsia="Cordia New" w:hAnsi="Angsana New"/>
          <w:lang w:val="en-US"/>
        </w:rPr>
        <w:t xml:space="preserve">As at </w:t>
      </w:r>
      <w:r w:rsidR="00E40C8C" w:rsidRPr="00E40C8C">
        <w:rPr>
          <w:rFonts w:ascii="Angsana New" w:eastAsia="Cordia New" w:hAnsi="Angsana New"/>
          <w:lang w:val="en-US"/>
        </w:rPr>
        <w:t>September</w:t>
      </w:r>
      <w:r w:rsidR="005070ED" w:rsidRPr="005070ED">
        <w:rPr>
          <w:rFonts w:ascii="Angsana New" w:eastAsia="Cordia New" w:hAnsi="Angsana New"/>
          <w:lang w:val="en-US"/>
        </w:rPr>
        <w:t xml:space="preserve"> 30</w:t>
      </w:r>
      <w:r w:rsidR="00AA411D" w:rsidRPr="005F6767">
        <w:rPr>
          <w:rFonts w:ascii="Angsana New" w:eastAsia="Cordia New" w:hAnsi="Angsana New"/>
          <w:lang w:val="en-US"/>
        </w:rPr>
        <w:t>,</w:t>
      </w:r>
      <w:r w:rsidR="00901501" w:rsidRPr="005F6767">
        <w:rPr>
          <w:rFonts w:ascii="Angsana New" w:eastAsia="Cordia New" w:hAnsi="Angsana New"/>
          <w:lang w:val="en-US"/>
        </w:rPr>
        <w:t xml:space="preserve"> 202</w:t>
      </w:r>
      <w:r w:rsidR="00F54C62" w:rsidRPr="005F6767">
        <w:rPr>
          <w:rFonts w:ascii="Angsana New" w:eastAsia="Cordia New" w:hAnsi="Angsana New"/>
          <w:lang w:val="en-US"/>
        </w:rPr>
        <w:t xml:space="preserve">0 </w:t>
      </w:r>
      <w:r w:rsidR="00EC30E0" w:rsidRPr="005F6767">
        <w:rPr>
          <w:rFonts w:ascii="Angsana New" w:eastAsia="Cordia New" w:hAnsi="Angsana New"/>
          <w:lang w:val="en-US"/>
        </w:rPr>
        <w:t>the Company</w:t>
      </w:r>
      <w:r w:rsidR="00EC30E0" w:rsidRPr="0079646D">
        <w:rPr>
          <w:rFonts w:ascii="Angsana New" w:eastAsia="Cordia New" w:hAnsi="Angsana New"/>
          <w:cs/>
          <w:lang w:val="en-US"/>
        </w:rPr>
        <w:t>’</w:t>
      </w:r>
      <w:r w:rsidR="00EC30E0" w:rsidRPr="005F6767">
        <w:rPr>
          <w:rFonts w:ascii="Angsana New" w:eastAsia="Cordia New" w:hAnsi="Angsana New"/>
          <w:lang w:val="en-US"/>
        </w:rPr>
        <w:t xml:space="preserve">s </w:t>
      </w:r>
      <w:r w:rsidR="008A6002" w:rsidRPr="005F6767">
        <w:rPr>
          <w:rFonts w:ascii="Angsana New" w:eastAsia="Cordia New" w:hAnsi="Angsana New"/>
          <w:lang w:val="en-US"/>
        </w:rPr>
        <w:t>and subsidiary</w:t>
      </w:r>
      <w:r w:rsidR="008A6002" w:rsidRPr="0079646D">
        <w:rPr>
          <w:rFonts w:ascii="Angsana New" w:eastAsia="Cordia New" w:hAnsi="Angsana New"/>
          <w:cs/>
          <w:lang w:val="en-US"/>
        </w:rPr>
        <w:t>’</w:t>
      </w:r>
      <w:r w:rsidR="008A6002" w:rsidRPr="005F6767">
        <w:rPr>
          <w:rFonts w:ascii="Angsana New" w:eastAsia="Cordia New" w:hAnsi="Angsana New"/>
          <w:lang w:val="en-US"/>
        </w:rPr>
        <w:t>s</w:t>
      </w:r>
      <w:r w:rsidR="00473C5D" w:rsidRPr="0079646D">
        <w:rPr>
          <w:rFonts w:ascii="Angsana New" w:eastAsia="Cordia New" w:hAnsi="Angsana New"/>
          <w:cs/>
          <w:lang w:val="en-US"/>
        </w:rPr>
        <w:t xml:space="preserve"> </w:t>
      </w:r>
      <w:r w:rsidR="00EC30E0" w:rsidRPr="005F6767">
        <w:rPr>
          <w:rFonts w:ascii="Angsana New" w:eastAsia="Cordia New" w:hAnsi="Angsana New"/>
          <w:lang w:val="en-US"/>
        </w:rPr>
        <w:t xml:space="preserve">fixed </w:t>
      </w:r>
      <w:r w:rsidR="00EC30E0" w:rsidRPr="003F1D9A">
        <w:rPr>
          <w:rFonts w:ascii="Angsana New" w:eastAsia="Cordia New" w:hAnsi="Angsana New"/>
          <w:lang w:val="en-US"/>
        </w:rPr>
        <w:t xml:space="preserve">deposits </w:t>
      </w:r>
      <w:r w:rsidR="00102547" w:rsidRPr="000B0520">
        <w:rPr>
          <w:rFonts w:ascii="Angsana New" w:eastAsia="Cordia New" w:hAnsi="Angsana New"/>
          <w:lang w:val="en-US"/>
        </w:rPr>
        <w:t>totaling</w:t>
      </w:r>
      <w:r w:rsidR="00EC30E0" w:rsidRPr="000B0520">
        <w:rPr>
          <w:rFonts w:ascii="Angsana New" w:eastAsia="Cordia New" w:hAnsi="Angsana New"/>
          <w:cs/>
          <w:lang w:val="en-US"/>
        </w:rPr>
        <w:t xml:space="preserve"> </w:t>
      </w:r>
      <w:r w:rsidR="002B5A9E" w:rsidRPr="000B0520">
        <w:rPr>
          <w:rFonts w:ascii="Angsana New" w:eastAsia="Cordia New" w:hAnsi="Angsana New"/>
          <w:lang w:val="en-US"/>
        </w:rPr>
        <w:t xml:space="preserve">Baht </w:t>
      </w:r>
      <w:r w:rsidR="00552B34">
        <w:rPr>
          <w:rFonts w:ascii="Angsana New" w:hAnsi="Angsana New"/>
          <w:lang w:val="en-US"/>
        </w:rPr>
        <w:t>176</w:t>
      </w:r>
      <w:r w:rsidR="003F1D9A" w:rsidRPr="000B0520">
        <w:rPr>
          <w:rFonts w:ascii="Angsana New" w:hAnsi="Angsana New"/>
          <w:cs/>
          <w:lang w:val="en-US"/>
        </w:rPr>
        <w:t>.</w:t>
      </w:r>
      <w:r w:rsidR="003F1D9A" w:rsidRPr="000B0520">
        <w:rPr>
          <w:rFonts w:ascii="Angsana New" w:hAnsi="Angsana New"/>
          <w:lang w:val="en-US"/>
        </w:rPr>
        <w:t xml:space="preserve">37 </w:t>
      </w:r>
      <w:r w:rsidR="00C77255" w:rsidRPr="000B0520">
        <w:rPr>
          <w:rFonts w:ascii="Angsana New" w:eastAsia="Cordia New" w:hAnsi="Angsana New"/>
          <w:lang w:val="en-US"/>
        </w:rPr>
        <w:t>million</w:t>
      </w:r>
      <w:r w:rsidR="00EC30E0" w:rsidRPr="000B0520">
        <w:rPr>
          <w:rFonts w:ascii="Angsana New" w:eastAsia="Cordia New" w:hAnsi="Angsana New"/>
          <w:lang w:val="en-US"/>
        </w:rPr>
        <w:t xml:space="preserve"> in conso</w:t>
      </w:r>
      <w:r w:rsidR="008A761A" w:rsidRPr="000B0520">
        <w:rPr>
          <w:rFonts w:ascii="Angsana New" w:eastAsia="Cordia New" w:hAnsi="Angsana New"/>
          <w:lang w:val="en-US"/>
        </w:rPr>
        <w:t>lidated financial statements</w:t>
      </w:r>
      <w:r w:rsidR="0079765B" w:rsidRPr="000B0520">
        <w:rPr>
          <w:rFonts w:ascii="Angsana New" w:eastAsia="Cordia New" w:hAnsi="Angsana New"/>
          <w:lang w:val="en-US"/>
        </w:rPr>
        <w:t>,</w:t>
      </w:r>
      <w:r w:rsidR="00472CEE" w:rsidRPr="000B0520">
        <w:rPr>
          <w:rFonts w:ascii="Angsana New" w:eastAsia="Cordia New" w:hAnsi="Angsana New"/>
          <w:cs/>
          <w:lang w:val="en-US"/>
        </w:rPr>
        <w:t xml:space="preserve"> </w:t>
      </w:r>
      <w:r w:rsidR="00472CEE" w:rsidRPr="000B0520">
        <w:rPr>
          <w:rFonts w:ascii="Angsana New" w:eastAsia="Cordia New" w:hAnsi="Angsana New"/>
          <w:lang w:val="en-US"/>
        </w:rPr>
        <w:t>and</w:t>
      </w:r>
      <w:r w:rsidR="007A2B04" w:rsidRPr="000B0520">
        <w:rPr>
          <w:rFonts w:ascii="Angsana New" w:eastAsia="Cordia New" w:hAnsi="Angsana New"/>
          <w:cs/>
          <w:lang w:val="en-US"/>
        </w:rPr>
        <w:t xml:space="preserve"> </w:t>
      </w:r>
      <w:r w:rsidR="002D329C" w:rsidRPr="000B0520">
        <w:rPr>
          <w:rFonts w:ascii="Angsana New" w:eastAsia="Cordia New" w:hAnsi="Angsana New"/>
          <w:lang w:val="en-US"/>
        </w:rPr>
        <w:t xml:space="preserve">Baht </w:t>
      </w:r>
      <w:r w:rsidR="00552B34">
        <w:rPr>
          <w:rFonts w:asciiTheme="majorBidi" w:hAnsiTheme="majorBidi" w:cstheme="majorBidi"/>
          <w:lang w:val="en-GB"/>
        </w:rPr>
        <w:t>154</w:t>
      </w:r>
      <w:r w:rsidR="003F1D9A" w:rsidRPr="000B0520">
        <w:rPr>
          <w:rFonts w:asciiTheme="majorBidi" w:hAnsiTheme="majorBidi"/>
          <w:cs/>
          <w:lang w:val="en-GB"/>
        </w:rPr>
        <w:t>.</w:t>
      </w:r>
      <w:r w:rsidR="003F1D9A" w:rsidRPr="000B0520">
        <w:rPr>
          <w:rFonts w:asciiTheme="majorBidi" w:hAnsiTheme="majorBidi" w:cstheme="majorBidi"/>
          <w:lang w:val="en-GB"/>
        </w:rPr>
        <w:t xml:space="preserve">47 </w:t>
      </w:r>
      <w:r w:rsidR="00C77255" w:rsidRPr="000B0520">
        <w:rPr>
          <w:rFonts w:ascii="Angsana New" w:eastAsia="Cordia New" w:hAnsi="Angsana New"/>
          <w:lang w:val="en-US"/>
        </w:rPr>
        <w:t>million</w:t>
      </w:r>
      <w:r w:rsidR="0015239D" w:rsidRPr="000B0520">
        <w:rPr>
          <w:rFonts w:ascii="Angsana New" w:eastAsia="Cordia New" w:hAnsi="Angsana New"/>
          <w:cs/>
          <w:lang w:val="en-US"/>
        </w:rPr>
        <w:t xml:space="preserve"> </w:t>
      </w:r>
      <w:r w:rsidR="00EC30E0" w:rsidRPr="000B0520">
        <w:rPr>
          <w:rFonts w:ascii="Angsana New" w:eastAsia="Cordia New" w:hAnsi="Angsana New"/>
          <w:lang w:val="en-US"/>
        </w:rPr>
        <w:t>in</w:t>
      </w:r>
      <w:r w:rsidR="00EC30E0" w:rsidRPr="000B0520">
        <w:rPr>
          <w:rFonts w:ascii="Angsana New" w:eastAsia="Cordia New" w:hAnsi="Angsana New"/>
          <w:cs/>
          <w:lang w:val="en-US"/>
        </w:rPr>
        <w:t xml:space="preserve"> </w:t>
      </w:r>
      <w:r w:rsidR="00102547" w:rsidRPr="000B0520">
        <w:rPr>
          <w:rFonts w:ascii="Angsana New" w:eastAsia="Cordia New" w:hAnsi="Angsana New"/>
          <w:lang w:val="en-US"/>
        </w:rPr>
        <w:t>separate</w:t>
      </w:r>
      <w:r w:rsidR="00EC30E0" w:rsidRPr="000B0520">
        <w:rPr>
          <w:rFonts w:ascii="Angsana New" w:eastAsia="Cordia New" w:hAnsi="Angsana New"/>
          <w:lang w:val="en-US"/>
        </w:rPr>
        <w:t xml:space="preserve"> financial statements</w:t>
      </w:r>
      <w:r w:rsidR="0079765B" w:rsidRPr="000B0520">
        <w:rPr>
          <w:rFonts w:ascii="Angsana New" w:eastAsia="Cordia New" w:hAnsi="Angsana New"/>
          <w:lang w:val="en-US"/>
        </w:rPr>
        <w:t>,</w:t>
      </w:r>
      <w:r w:rsidR="00EC30E0" w:rsidRPr="000B0520">
        <w:rPr>
          <w:rFonts w:ascii="Angsana New" w:eastAsia="Cordia New" w:hAnsi="Angsana New"/>
          <w:lang w:val="en-US"/>
        </w:rPr>
        <w:t xml:space="preserve"> have</w:t>
      </w:r>
      <w:r w:rsidR="00EC30E0" w:rsidRPr="005F6767">
        <w:rPr>
          <w:rFonts w:ascii="Angsana New" w:eastAsia="Cordia New" w:hAnsi="Angsana New"/>
          <w:lang w:val="en-US"/>
        </w:rPr>
        <w:t xml:space="preserve"> been </w:t>
      </w:r>
      <w:r w:rsidR="0021382E" w:rsidRPr="005F6767">
        <w:rPr>
          <w:rFonts w:ascii="Angsana New" w:eastAsia="Cordia New" w:hAnsi="Angsana New"/>
          <w:lang w:val="en-US"/>
        </w:rPr>
        <w:t>pledged</w:t>
      </w:r>
      <w:r w:rsidR="00EC30E0" w:rsidRPr="005F6767">
        <w:rPr>
          <w:rFonts w:ascii="Angsana New" w:eastAsia="Cordia New" w:hAnsi="Angsana New"/>
          <w:lang w:val="en-US"/>
        </w:rPr>
        <w:t xml:space="preserve"> with banks as collaterals for bank overdrafts</w:t>
      </w:r>
      <w:r w:rsidR="00B13DC0" w:rsidRPr="005F6767">
        <w:rPr>
          <w:rFonts w:ascii="Angsana New" w:eastAsia="Cordia New" w:hAnsi="Angsana New"/>
          <w:lang w:val="en-US"/>
        </w:rPr>
        <w:t xml:space="preserve"> facilities, short</w:t>
      </w:r>
      <w:r w:rsidR="00B13DC0" w:rsidRPr="0079646D">
        <w:rPr>
          <w:rFonts w:ascii="Angsana New" w:eastAsia="Cordia New" w:hAnsi="Angsana New"/>
          <w:cs/>
          <w:lang w:val="en-US"/>
        </w:rPr>
        <w:t>-</w:t>
      </w:r>
      <w:r w:rsidR="00EC30E0" w:rsidRPr="005F6767">
        <w:rPr>
          <w:rFonts w:ascii="Angsana New" w:eastAsia="Cordia New" w:hAnsi="Angsana New"/>
          <w:lang w:val="en-US"/>
        </w:rPr>
        <w:t>term loan</w:t>
      </w:r>
      <w:r w:rsidR="001222F5" w:rsidRPr="005F6767">
        <w:rPr>
          <w:rFonts w:ascii="Angsana New" w:eastAsia="Cordia New" w:hAnsi="Angsana New"/>
          <w:lang w:val="en-US"/>
        </w:rPr>
        <w:t>, long</w:t>
      </w:r>
      <w:r w:rsidR="001222F5" w:rsidRPr="0079646D">
        <w:rPr>
          <w:rFonts w:ascii="Angsana New" w:eastAsia="Cordia New" w:hAnsi="Angsana New"/>
          <w:cs/>
          <w:lang w:val="en-US"/>
        </w:rPr>
        <w:t>-</w:t>
      </w:r>
      <w:r w:rsidR="001222F5" w:rsidRPr="005F6767">
        <w:rPr>
          <w:rFonts w:ascii="Angsana New" w:eastAsia="Cordia New" w:hAnsi="Angsana New"/>
          <w:lang w:val="en-US"/>
        </w:rPr>
        <w:t>term loan</w:t>
      </w:r>
      <w:r w:rsidR="0079765B" w:rsidRPr="005F6767">
        <w:rPr>
          <w:rFonts w:ascii="Angsana New" w:eastAsia="Cordia New" w:hAnsi="Angsana New"/>
          <w:lang w:val="en-US"/>
        </w:rPr>
        <w:t>s</w:t>
      </w:r>
      <w:r w:rsidR="00EC30E0" w:rsidRPr="005F6767">
        <w:rPr>
          <w:rFonts w:ascii="Angsana New" w:eastAsia="Cordia New" w:hAnsi="Angsana New"/>
          <w:lang w:val="en-US"/>
        </w:rPr>
        <w:t xml:space="preserve">, factoring of </w:t>
      </w:r>
      <w:r w:rsidR="00C43D73" w:rsidRPr="005F6767">
        <w:rPr>
          <w:rFonts w:ascii="Angsana New" w:eastAsia="Cordia New" w:hAnsi="Angsana New"/>
          <w:lang w:val="en-US"/>
        </w:rPr>
        <w:t>trade</w:t>
      </w:r>
      <w:r w:rsidR="00EC30E0" w:rsidRPr="005F6767">
        <w:rPr>
          <w:rFonts w:ascii="Angsana New" w:eastAsia="Cordia New" w:hAnsi="Angsana New"/>
          <w:lang w:val="en-US"/>
        </w:rPr>
        <w:t xml:space="preserve"> receivables, forward exchange co</w:t>
      </w:r>
      <w:r w:rsidR="0079765B" w:rsidRPr="005F6767">
        <w:rPr>
          <w:rFonts w:ascii="Angsana New" w:eastAsia="Cordia New" w:hAnsi="Angsana New"/>
          <w:lang w:val="en-US"/>
        </w:rPr>
        <w:t>ntracts and letter of guarantee</w:t>
      </w:r>
      <w:r w:rsidR="00B13DC0" w:rsidRPr="005F6767">
        <w:rPr>
          <w:rFonts w:ascii="Angsana New" w:eastAsia="Cordia New" w:hAnsi="Angsana New"/>
          <w:lang w:val="en-US"/>
        </w:rPr>
        <w:t xml:space="preserve"> for the Company</w:t>
      </w:r>
      <w:r w:rsidR="00EC30E0" w:rsidRPr="0079646D">
        <w:rPr>
          <w:rFonts w:ascii="Angsana New" w:eastAsia="Cordia New" w:hAnsi="Angsana New"/>
          <w:cs/>
          <w:lang w:val="en-US"/>
        </w:rPr>
        <w:t xml:space="preserve">. </w:t>
      </w:r>
      <w:r w:rsidR="00EC30E0" w:rsidRPr="005F6767">
        <w:rPr>
          <w:rFonts w:ascii="Angsana New" w:eastAsia="Cordia New" w:hAnsi="Angsana New"/>
          <w:lang w:val="en-US"/>
        </w:rPr>
        <w:t>These fixe</w:t>
      </w:r>
      <w:r w:rsidR="00A44E65" w:rsidRPr="005F6767">
        <w:rPr>
          <w:rFonts w:ascii="Angsana New" w:eastAsia="Cordia New" w:hAnsi="Angsana New"/>
          <w:lang w:val="en-US"/>
        </w:rPr>
        <w:t xml:space="preserve">d deposits bear interest </w:t>
      </w:r>
      <w:r w:rsidR="00A44E65" w:rsidRPr="003F1D9A">
        <w:rPr>
          <w:rFonts w:ascii="Angsana New" w:eastAsia="Cordia New" w:hAnsi="Angsana New"/>
          <w:lang w:val="en-US"/>
        </w:rPr>
        <w:t>at</w:t>
      </w:r>
      <w:r w:rsidR="0015239D" w:rsidRPr="003F1D9A">
        <w:rPr>
          <w:rFonts w:ascii="Angsana New" w:eastAsia="Cordia New" w:hAnsi="Angsana New"/>
          <w:lang w:val="en-US"/>
        </w:rPr>
        <w:t xml:space="preserve"> 0</w:t>
      </w:r>
      <w:r w:rsidR="0015239D" w:rsidRPr="003F1D9A">
        <w:rPr>
          <w:rFonts w:ascii="Angsana New" w:eastAsia="Cordia New" w:hAnsi="Angsana New"/>
          <w:cs/>
          <w:lang w:val="en-US"/>
        </w:rPr>
        <w:t>.</w:t>
      </w:r>
      <w:r w:rsidR="003F1D9A" w:rsidRPr="003F1D9A">
        <w:rPr>
          <w:rFonts w:ascii="Angsana New" w:eastAsia="Cordia New" w:hAnsi="Angsana New"/>
          <w:lang w:val="en-US"/>
        </w:rPr>
        <w:t>1</w:t>
      </w:r>
      <w:r w:rsidR="00901501" w:rsidRPr="003F1D9A">
        <w:rPr>
          <w:rFonts w:ascii="Angsana New" w:eastAsia="Cordia New" w:hAnsi="Angsana New"/>
          <w:lang w:val="en-US"/>
        </w:rPr>
        <w:t>5</w:t>
      </w:r>
      <w:r w:rsidR="0015239D" w:rsidRPr="003F1D9A">
        <w:rPr>
          <w:rFonts w:ascii="Angsana New" w:eastAsia="Cordia New" w:hAnsi="Angsana New"/>
          <w:cs/>
          <w:lang w:val="en-US"/>
        </w:rPr>
        <w:t>%</w:t>
      </w:r>
      <w:r w:rsidR="004E398B" w:rsidRPr="003F1D9A">
        <w:rPr>
          <w:rFonts w:ascii="Angsana New" w:eastAsia="Cordia New" w:hAnsi="Angsana New"/>
          <w:cs/>
          <w:lang w:val="en-US"/>
        </w:rPr>
        <w:t xml:space="preserve"> </w:t>
      </w:r>
      <w:r w:rsidR="0015239D" w:rsidRPr="003F1D9A">
        <w:rPr>
          <w:rFonts w:ascii="Angsana New" w:eastAsia="Cordia New" w:hAnsi="Angsana New"/>
          <w:cs/>
          <w:lang w:val="en-US"/>
        </w:rPr>
        <w:t>-</w:t>
      </w:r>
      <w:r w:rsidR="00111405" w:rsidRPr="003F1D9A">
        <w:rPr>
          <w:rFonts w:ascii="Angsana New" w:eastAsia="Cordia New" w:hAnsi="Angsana New"/>
          <w:cs/>
          <w:lang w:val="en-US"/>
        </w:rPr>
        <w:t xml:space="preserve"> </w:t>
      </w:r>
      <w:r w:rsidR="00901501" w:rsidRPr="003F1D9A">
        <w:rPr>
          <w:rFonts w:ascii="Angsana New" w:eastAsia="Cordia New" w:hAnsi="Angsana New"/>
          <w:lang w:val="en-US"/>
        </w:rPr>
        <w:t>0</w:t>
      </w:r>
      <w:r w:rsidR="00901501" w:rsidRPr="003F1D9A">
        <w:rPr>
          <w:rFonts w:ascii="Angsana New" w:eastAsia="Cordia New" w:hAnsi="Angsana New"/>
          <w:cs/>
          <w:lang w:val="en-US"/>
        </w:rPr>
        <w:t>.</w:t>
      </w:r>
      <w:r w:rsidR="00552B34">
        <w:rPr>
          <w:rFonts w:ascii="Angsana New" w:eastAsia="Cordia New" w:hAnsi="Angsana New"/>
          <w:lang w:val="en-US"/>
        </w:rPr>
        <w:t>8</w:t>
      </w:r>
      <w:r w:rsidR="00901501" w:rsidRPr="003F1D9A">
        <w:rPr>
          <w:rFonts w:ascii="Angsana New" w:eastAsia="Cordia New" w:hAnsi="Angsana New"/>
          <w:lang w:val="en-US"/>
        </w:rPr>
        <w:t>0</w:t>
      </w:r>
      <w:r w:rsidR="0015239D" w:rsidRPr="003F1D9A">
        <w:rPr>
          <w:rFonts w:ascii="Angsana New" w:eastAsia="Cordia New" w:hAnsi="Angsana New"/>
          <w:cs/>
          <w:lang w:val="en-US"/>
        </w:rPr>
        <w:t>%</w:t>
      </w:r>
      <w:r w:rsidR="00A80B70" w:rsidRPr="003F1D9A">
        <w:rPr>
          <w:rFonts w:ascii="Angsana New" w:eastAsia="Cordia New" w:hAnsi="Angsana New"/>
          <w:cs/>
          <w:lang w:val="en-US"/>
        </w:rPr>
        <w:t xml:space="preserve"> </w:t>
      </w:r>
      <w:r w:rsidR="00EC30E0" w:rsidRPr="003F1D9A">
        <w:rPr>
          <w:rFonts w:ascii="Angsana New" w:eastAsia="Cordia New" w:hAnsi="Angsana New"/>
          <w:lang w:val="en-US"/>
        </w:rPr>
        <w:t>per annum</w:t>
      </w:r>
      <w:r w:rsidR="00023F50" w:rsidRPr="003F1D9A">
        <w:rPr>
          <w:rFonts w:ascii="Angsana New" w:eastAsia="Cordia New" w:hAnsi="Angsana New"/>
          <w:cs/>
          <w:lang w:val="en-US"/>
        </w:rPr>
        <w:t>.</w:t>
      </w:r>
      <w:r w:rsidR="00A80B70" w:rsidRPr="003F1D9A">
        <w:rPr>
          <w:rFonts w:ascii="Angsana New" w:eastAsia="Cordia New" w:hAnsi="Angsana New"/>
          <w:cs/>
          <w:lang w:val="en-US"/>
        </w:rPr>
        <w:t xml:space="preserve"> </w:t>
      </w:r>
      <w:r w:rsidR="00933CDD" w:rsidRPr="003F1D9A">
        <w:rPr>
          <w:rFonts w:ascii="Angsana New" w:eastAsia="Cordia New" w:hAnsi="Angsana New"/>
          <w:cs/>
          <w:lang w:val="en-US"/>
        </w:rPr>
        <w:t>(</w:t>
      </w:r>
      <w:r w:rsidR="00933CDD" w:rsidRPr="003F1D9A">
        <w:rPr>
          <w:rFonts w:ascii="Angsana New" w:eastAsia="Cordia New" w:hAnsi="Angsana New"/>
          <w:lang w:val="en-US"/>
        </w:rPr>
        <w:t xml:space="preserve">See </w:t>
      </w:r>
      <w:r w:rsidR="00933CDD" w:rsidRPr="00E40C8C">
        <w:rPr>
          <w:rFonts w:ascii="Angsana New" w:eastAsia="Cordia New" w:hAnsi="Angsana New"/>
          <w:lang w:val="en-US"/>
        </w:rPr>
        <w:t>note</w:t>
      </w:r>
      <w:r w:rsidR="00E40C8C" w:rsidRPr="00E40C8C">
        <w:rPr>
          <w:rFonts w:ascii="Angsana New" w:eastAsia="Cordia New" w:hAnsi="Angsana New"/>
          <w:cs/>
          <w:lang w:val="en-US"/>
        </w:rPr>
        <w:t xml:space="preserve"> </w:t>
      </w:r>
      <w:r w:rsidR="00933CDD" w:rsidRPr="00E40C8C">
        <w:rPr>
          <w:rFonts w:ascii="Angsana New" w:eastAsia="Cordia New" w:hAnsi="Angsana New"/>
          <w:lang w:val="en-US"/>
        </w:rPr>
        <w:t>No</w:t>
      </w:r>
      <w:r w:rsidR="00933CDD" w:rsidRPr="00E40C8C">
        <w:rPr>
          <w:rFonts w:ascii="Angsana New" w:eastAsia="Cordia New" w:hAnsi="Angsana New"/>
          <w:cs/>
          <w:lang w:val="en-US"/>
        </w:rPr>
        <w:t>.</w:t>
      </w:r>
      <w:r w:rsidR="00933CDD" w:rsidRPr="00E40C8C">
        <w:rPr>
          <w:rFonts w:ascii="Angsana New" w:eastAsia="Cordia New" w:hAnsi="Angsana New"/>
          <w:lang w:val="en-US"/>
        </w:rPr>
        <w:t>17 and</w:t>
      </w:r>
      <w:r w:rsidR="00933CDD" w:rsidRPr="003F1D9A">
        <w:rPr>
          <w:rFonts w:ascii="Angsana New" w:eastAsia="Cordia New" w:hAnsi="Angsana New"/>
          <w:lang w:val="en-US"/>
        </w:rPr>
        <w:t xml:space="preserve"> 20</w:t>
      </w:r>
      <w:r w:rsidR="00933CDD" w:rsidRPr="003F1D9A">
        <w:rPr>
          <w:rFonts w:ascii="Angsana New" w:eastAsia="Cordia New" w:hAnsi="Angsana New" w:hint="cs"/>
          <w:cs/>
          <w:lang w:val="en-US"/>
        </w:rPr>
        <w:t>)</w:t>
      </w:r>
    </w:p>
    <w:p w14:paraId="11B0376E" w14:textId="527A1442" w:rsidR="008A3E4D" w:rsidRPr="005F6767" w:rsidRDefault="008A3E4D" w:rsidP="009326DE">
      <w:pPr>
        <w:pStyle w:val="ListParagraph"/>
        <w:numPr>
          <w:ilvl w:val="0"/>
          <w:numId w:val="3"/>
        </w:numPr>
        <w:spacing w:before="240"/>
        <w:contextualSpacing/>
        <w:rPr>
          <w:rFonts w:ascii="Angsana New" w:eastAsia="Calibri" w:hAnsi="Angsana New"/>
          <w:b/>
          <w:bCs/>
          <w:lang w:val="en-US"/>
        </w:rPr>
      </w:pPr>
      <w:r w:rsidRPr="005F6767">
        <w:rPr>
          <w:rFonts w:ascii="Angsana New" w:eastAsia="Calibri" w:hAnsi="Angsana New"/>
          <w:b/>
          <w:bCs/>
          <w:lang w:val="en-US"/>
        </w:rPr>
        <w:lastRenderedPageBreak/>
        <w:t>INVE</w:t>
      </w:r>
      <w:r w:rsidR="00020FF5" w:rsidRPr="005F6767">
        <w:rPr>
          <w:rFonts w:ascii="Angsana New" w:eastAsia="Calibri" w:hAnsi="Angsana New"/>
          <w:b/>
          <w:bCs/>
          <w:lang w:val="en-US"/>
        </w:rPr>
        <w:t>STMENTS IN ASS</w:t>
      </w:r>
      <w:r w:rsidR="002B4FB2">
        <w:rPr>
          <w:rFonts w:ascii="Angsana New" w:eastAsia="Calibri" w:hAnsi="Angsana New"/>
          <w:b/>
          <w:bCs/>
          <w:lang w:val="en-US"/>
        </w:rPr>
        <w:t>OCIATE COMPANIES</w:t>
      </w:r>
      <w:r w:rsidR="00997FAF" w:rsidRPr="005F6767">
        <w:rPr>
          <w:rFonts w:ascii="Angsana New" w:eastAsia="Calibri" w:hAnsi="Angsana New"/>
          <w:b/>
          <w:bCs/>
          <w:lang w:val="en-US"/>
        </w:rPr>
        <w:t xml:space="preserve"> AND SUBSIDIARY COMPANIES</w:t>
      </w:r>
      <w:r w:rsidR="00A93C21">
        <w:rPr>
          <w:rFonts w:ascii="Angsana New" w:eastAsia="Calibri" w:hAnsi="Angsana New"/>
          <w:b/>
          <w:bCs/>
          <w:cs/>
          <w:lang w:val="en-US"/>
        </w:rPr>
        <w:t>-</w:t>
      </w:r>
      <w:r w:rsidR="002641AD" w:rsidRPr="005F6767">
        <w:rPr>
          <w:rFonts w:ascii="Angsana New" w:eastAsia="Calibri" w:hAnsi="Angsana New"/>
          <w:b/>
          <w:bCs/>
          <w:lang w:val="en-US"/>
        </w:rPr>
        <w:t>NET</w:t>
      </w:r>
    </w:p>
    <w:p w14:paraId="304B256B" w14:textId="6D0CF966" w:rsidR="008A3E4D" w:rsidRPr="005F6767" w:rsidRDefault="00621D19" w:rsidP="00C90D38">
      <w:pPr>
        <w:ind w:left="720"/>
        <w:jc w:val="thaiDistribute"/>
        <w:rPr>
          <w:rFonts w:ascii="Angsana New" w:eastAsia="Cordia New" w:hAnsi="Angsana New"/>
          <w:lang w:val="en-US"/>
        </w:rPr>
      </w:pPr>
      <w:r w:rsidRPr="005F6767">
        <w:rPr>
          <w:rFonts w:ascii="Angsana New" w:eastAsia="Cordia New" w:hAnsi="Angsana New"/>
          <w:lang w:val="en-US"/>
        </w:rPr>
        <w:t xml:space="preserve">Investments in </w:t>
      </w:r>
      <w:r w:rsidR="00020FF5" w:rsidRPr="005F6767">
        <w:rPr>
          <w:rFonts w:ascii="Angsana New" w:eastAsia="Cordia New" w:hAnsi="Angsana New"/>
          <w:lang w:val="en-US"/>
        </w:rPr>
        <w:t>associated compan</w:t>
      </w:r>
      <w:r w:rsidR="002B4FB2">
        <w:rPr>
          <w:rFonts w:ascii="Angsana New" w:eastAsia="Cordia New" w:hAnsi="Angsana New"/>
          <w:lang w:val="en-US"/>
        </w:rPr>
        <w:t>ies</w:t>
      </w:r>
      <w:r w:rsidR="00997FAF" w:rsidRPr="005F6767">
        <w:rPr>
          <w:rFonts w:ascii="Angsana New" w:eastAsia="Cordia New" w:hAnsi="Angsana New"/>
          <w:lang w:val="en-US"/>
        </w:rPr>
        <w:t xml:space="preserve"> and subsidiary companies</w:t>
      </w:r>
      <w:r w:rsidR="002641AD" w:rsidRPr="0079646D">
        <w:rPr>
          <w:rFonts w:ascii="Angsana New" w:eastAsia="Cordia New" w:hAnsi="Angsana New"/>
          <w:cs/>
          <w:lang w:val="en-US"/>
        </w:rPr>
        <w:t>-</w:t>
      </w:r>
      <w:r w:rsidR="002641AD" w:rsidRPr="005F6767">
        <w:rPr>
          <w:rFonts w:ascii="Angsana New" w:eastAsia="Cordia New" w:hAnsi="Angsana New"/>
          <w:lang w:val="en-US"/>
        </w:rPr>
        <w:t>net</w:t>
      </w:r>
      <w:r w:rsidR="00020FF5" w:rsidRPr="0079646D">
        <w:rPr>
          <w:rFonts w:ascii="Angsana New" w:eastAsia="Cordia New" w:hAnsi="Angsana New"/>
          <w:cs/>
          <w:lang w:val="en-US"/>
        </w:rPr>
        <w:t xml:space="preserve"> </w:t>
      </w:r>
      <w:r w:rsidR="008A761A" w:rsidRPr="005F6767">
        <w:rPr>
          <w:rFonts w:ascii="Angsana New" w:eastAsia="Cordia New" w:hAnsi="Angsana New"/>
          <w:lang w:val="en-US"/>
        </w:rPr>
        <w:t xml:space="preserve">as at </w:t>
      </w:r>
      <w:r w:rsidR="00E40C8C" w:rsidRPr="00E40C8C">
        <w:rPr>
          <w:rFonts w:ascii="Angsana New" w:eastAsia="Cordia New" w:hAnsi="Angsana New"/>
          <w:lang w:val="en-US"/>
        </w:rPr>
        <w:t>September</w:t>
      </w:r>
      <w:r w:rsidR="00A93C21" w:rsidRPr="00A93C21">
        <w:rPr>
          <w:rFonts w:ascii="Angsana New" w:eastAsia="Cordia New" w:hAnsi="Angsana New"/>
          <w:lang w:val="en-US"/>
        </w:rPr>
        <w:t xml:space="preserve"> 30</w:t>
      </w:r>
      <w:r w:rsidR="00893576" w:rsidRPr="005F6767">
        <w:rPr>
          <w:rFonts w:ascii="Angsana New" w:eastAsia="Cordia New" w:hAnsi="Angsana New"/>
          <w:lang w:val="en-US"/>
        </w:rPr>
        <w:t>, 2020 and December 31, 2019</w:t>
      </w:r>
      <w:r w:rsidR="00AB0D9D" w:rsidRPr="00527F43">
        <w:rPr>
          <w:rFonts w:ascii="Angsana New" w:eastAsia="Cordia New" w:hAnsi="Angsana New"/>
          <w:cs/>
          <w:lang w:val="en-US"/>
        </w:rPr>
        <w:t xml:space="preserve"> </w:t>
      </w:r>
      <w:r w:rsidR="008A3E4D" w:rsidRPr="005F6767">
        <w:rPr>
          <w:rFonts w:ascii="Angsana New" w:eastAsia="Cordia New" w:hAnsi="Angsana New"/>
          <w:lang w:val="en-US"/>
        </w:rPr>
        <w:t>are as follow</w:t>
      </w:r>
      <w:r w:rsidR="006236D0" w:rsidRPr="005F6767">
        <w:rPr>
          <w:rFonts w:ascii="Angsana New" w:eastAsia="Cordia New" w:hAnsi="Angsana New"/>
          <w:lang w:val="en-US"/>
        </w:rPr>
        <w:t>s</w:t>
      </w:r>
      <w:r w:rsidR="008A3E4D" w:rsidRPr="0079646D">
        <w:rPr>
          <w:rFonts w:ascii="Angsana New" w:eastAsia="Cordia New" w:hAnsi="Angsana New"/>
          <w:cs/>
          <w:lang w:val="en-US"/>
        </w:rPr>
        <w:t>:</w:t>
      </w:r>
    </w:p>
    <w:p w14:paraId="5CA3B27C" w14:textId="77777777" w:rsidR="008A3E4D" w:rsidRPr="005F6767" w:rsidRDefault="008A3E4D" w:rsidP="008A3E4D">
      <w:pPr>
        <w:spacing w:line="360" w:lineRule="auto"/>
        <w:rPr>
          <w:rFonts w:ascii="Angsana New" w:hAnsi="Angsana New"/>
          <w:sz w:val="6"/>
          <w:szCs w:val="6"/>
          <w:lang w:val="en-US"/>
        </w:rPr>
      </w:pPr>
    </w:p>
    <w:tbl>
      <w:tblPr>
        <w:tblW w:w="15404" w:type="dxa"/>
        <w:tblInd w:w="-34" w:type="dxa"/>
        <w:tblLayout w:type="fixed"/>
        <w:tblLook w:val="01E0" w:firstRow="1" w:lastRow="1" w:firstColumn="1" w:lastColumn="1" w:noHBand="0" w:noVBand="0"/>
      </w:tblPr>
      <w:tblGrid>
        <w:gridCol w:w="2269"/>
        <w:gridCol w:w="283"/>
        <w:gridCol w:w="992"/>
        <w:gridCol w:w="284"/>
        <w:gridCol w:w="3260"/>
        <w:gridCol w:w="236"/>
        <w:gridCol w:w="709"/>
        <w:gridCol w:w="283"/>
        <w:gridCol w:w="709"/>
        <w:gridCol w:w="284"/>
        <w:gridCol w:w="822"/>
        <w:gridCol w:w="238"/>
        <w:gridCol w:w="812"/>
        <w:gridCol w:w="238"/>
        <w:gridCol w:w="818"/>
        <w:gridCol w:w="236"/>
        <w:gridCol w:w="800"/>
        <w:gridCol w:w="236"/>
        <w:gridCol w:w="800"/>
        <w:gridCol w:w="244"/>
        <w:gridCol w:w="851"/>
      </w:tblGrid>
      <w:tr w:rsidR="00392DA9" w:rsidRPr="0079646D" w14:paraId="772F6AAD" w14:textId="77777777" w:rsidTr="00997FAF">
        <w:tc>
          <w:tcPr>
            <w:tcW w:w="2269" w:type="dxa"/>
          </w:tcPr>
          <w:p w14:paraId="7E3738B5"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3" w:type="dxa"/>
          </w:tcPr>
          <w:p w14:paraId="27878598"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992" w:type="dxa"/>
          </w:tcPr>
          <w:p w14:paraId="151CEC37"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4" w:type="dxa"/>
          </w:tcPr>
          <w:p w14:paraId="119EC536"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3260" w:type="dxa"/>
          </w:tcPr>
          <w:p w14:paraId="13006A2F"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236" w:type="dxa"/>
          </w:tcPr>
          <w:p w14:paraId="11F63E15"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tcPr>
          <w:p w14:paraId="2EB8572A" w14:textId="77777777" w:rsidR="00392DA9" w:rsidRPr="0079646D" w:rsidRDefault="00392DA9" w:rsidP="002203C5">
            <w:pPr>
              <w:tabs>
                <w:tab w:val="left" w:pos="360"/>
                <w:tab w:val="left" w:pos="900"/>
              </w:tabs>
              <w:jc w:val="thaiDistribute"/>
              <w:rPr>
                <w:rFonts w:asciiTheme="majorBidi" w:hAnsiTheme="majorBidi" w:cstheme="majorBidi"/>
                <w:sz w:val="21"/>
                <w:szCs w:val="21"/>
                <w:cs/>
                <w:lang w:val="en-US"/>
              </w:rPr>
            </w:pPr>
          </w:p>
        </w:tc>
        <w:tc>
          <w:tcPr>
            <w:tcW w:w="283" w:type="dxa"/>
          </w:tcPr>
          <w:p w14:paraId="70F4AE30"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tcPr>
          <w:p w14:paraId="75CB4FA9"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284" w:type="dxa"/>
          </w:tcPr>
          <w:p w14:paraId="13BBF9B6"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6095" w:type="dxa"/>
            <w:gridSpan w:val="11"/>
            <w:tcBorders>
              <w:bottom w:val="single" w:sz="4" w:space="0" w:color="auto"/>
            </w:tcBorders>
          </w:tcPr>
          <w:p w14:paraId="2D678393" w14:textId="0DD2CEB3" w:rsidR="00392DA9" w:rsidRPr="0079646D" w:rsidRDefault="00392DA9" w:rsidP="002203C5">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Unit</w:t>
            </w: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Thousand Baht</w:t>
            </w:r>
          </w:p>
        </w:tc>
      </w:tr>
      <w:tr w:rsidR="00392DA9" w:rsidRPr="0079646D" w14:paraId="300D8FF5" w14:textId="77777777" w:rsidTr="005025A9">
        <w:tc>
          <w:tcPr>
            <w:tcW w:w="2269" w:type="dxa"/>
          </w:tcPr>
          <w:p w14:paraId="711C6B9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6A58DD6B"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6E33300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3CC76F4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4A053A6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459F71E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3"/>
            <w:vMerge w:val="restart"/>
            <w:tcBorders>
              <w:bottom w:val="single" w:sz="4" w:space="0" w:color="auto"/>
            </w:tcBorders>
          </w:tcPr>
          <w:p w14:paraId="2E6E4A79" w14:textId="77777777" w:rsidR="00392DA9" w:rsidRPr="0079646D" w:rsidRDefault="00392DA9" w:rsidP="00392DA9">
            <w:pPr>
              <w:tabs>
                <w:tab w:val="left" w:pos="900"/>
              </w:tabs>
              <w:ind w:left="-100" w:right="-110"/>
              <w:jc w:val="center"/>
              <w:rPr>
                <w:rFonts w:asciiTheme="majorBidi" w:hAnsiTheme="majorBidi" w:cstheme="majorBidi"/>
                <w:sz w:val="21"/>
                <w:szCs w:val="21"/>
                <w:lang w:val="en-GB"/>
              </w:rPr>
            </w:pPr>
          </w:p>
          <w:p w14:paraId="49B43D12" w14:textId="578BEF75" w:rsidR="00392DA9" w:rsidRPr="0079646D" w:rsidRDefault="00392DA9" w:rsidP="00392DA9">
            <w:pPr>
              <w:tabs>
                <w:tab w:val="left" w:pos="900"/>
              </w:tabs>
              <w:ind w:left="-100" w:right="-110"/>
              <w:jc w:val="center"/>
              <w:rPr>
                <w:rFonts w:asciiTheme="majorBidi" w:hAnsiTheme="majorBidi" w:cstheme="majorBidi"/>
                <w:sz w:val="21"/>
                <w:szCs w:val="21"/>
                <w:cs/>
                <w:lang w:val="en-US"/>
              </w:rPr>
            </w:pPr>
            <w:r w:rsidRPr="0079646D">
              <w:rPr>
                <w:rFonts w:asciiTheme="majorBidi" w:hAnsiTheme="majorBidi" w:cstheme="majorBidi"/>
                <w:sz w:val="21"/>
                <w:szCs w:val="21"/>
                <w:lang w:val="en-GB"/>
              </w:rPr>
              <w:t>Paid</w:t>
            </w:r>
            <w:r w:rsidRPr="0079646D">
              <w:rPr>
                <w:rFonts w:asciiTheme="majorBidi" w:hAnsiTheme="majorBidi"/>
                <w:sz w:val="21"/>
                <w:szCs w:val="21"/>
                <w:cs/>
                <w:lang w:val="en-US"/>
              </w:rPr>
              <w:t>-</w:t>
            </w:r>
            <w:r w:rsidRPr="0079646D">
              <w:rPr>
                <w:rFonts w:asciiTheme="majorBidi" w:hAnsiTheme="majorBidi" w:cstheme="majorBidi"/>
                <w:sz w:val="21"/>
                <w:szCs w:val="21"/>
                <w:lang w:val="en-GB"/>
              </w:rPr>
              <w:t>up capital</w:t>
            </w:r>
          </w:p>
        </w:tc>
        <w:tc>
          <w:tcPr>
            <w:tcW w:w="284" w:type="dxa"/>
            <w:vAlign w:val="bottom"/>
          </w:tcPr>
          <w:p w14:paraId="2297B5FB"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3"/>
            <w:vMerge w:val="restart"/>
            <w:tcBorders>
              <w:top w:val="single" w:sz="4" w:space="0" w:color="auto"/>
            </w:tcBorders>
            <w:vAlign w:val="bottom"/>
          </w:tcPr>
          <w:p w14:paraId="312D1AE0" w14:textId="30B1D8C0" w:rsidR="00392DA9" w:rsidRPr="0079646D" w:rsidRDefault="00392DA9" w:rsidP="00392DA9">
            <w:pPr>
              <w:tabs>
                <w:tab w:val="left" w:pos="360"/>
                <w:tab w:val="left" w:pos="900"/>
              </w:tabs>
              <w:ind w:left="-121" w:right="-108"/>
              <w:jc w:val="center"/>
              <w:rPr>
                <w:rFonts w:asciiTheme="majorBidi" w:hAnsiTheme="majorBidi" w:cstheme="majorBidi"/>
                <w:sz w:val="21"/>
                <w:szCs w:val="21"/>
                <w:lang w:val="en-GB"/>
              </w:rPr>
            </w:pP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of share holding</w:t>
            </w:r>
          </w:p>
        </w:tc>
        <w:tc>
          <w:tcPr>
            <w:tcW w:w="238" w:type="dxa"/>
            <w:tcBorders>
              <w:top w:val="single" w:sz="4" w:space="0" w:color="auto"/>
            </w:tcBorders>
            <w:vAlign w:val="bottom"/>
          </w:tcPr>
          <w:p w14:paraId="2A6CE229"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3"/>
            <w:tcBorders>
              <w:bottom w:val="single" w:sz="4" w:space="0" w:color="auto"/>
            </w:tcBorders>
            <w:vAlign w:val="bottom"/>
          </w:tcPr>
          <w:p w14:paraId="2E2D101E" w14:textId="60999962" w:rsidR="00392DA9" w:rsidRPr="0079646D" w:rsidRDefault="00392DA9" w:rsidP="00392DA9">
            <w:pPr>
              <w:tabs>
                <w:tab w:val="left" w:pos="360"/>
                <w:tab w:val="left" w:pos="900"/>
              </w:tabs>
              <w:jc w:val="center"/>
              <w:rPr>
                <w:rFonts w:asciiTheme="majorBidi" w:hAnsiTheme="majorBidi" w:cstheme="majorBidi"/>
                <w:sz w:val="21"/>
                <w:szCs w:val="21"/>
                <w:lang w:val="en-GB"/>
              </w:rPr>
            </w:pPr>
            <w:r w:rsidRPr="0079646D">
              <w:rPr>
                <w:rFonts w:asciiTheme="majorBidi" w:hAnsiTheme="majorBidi" w:cstheme="majorBidi"/>
                <w:sz w:val="21"/>
                <w:szCs w:val="21"/>
                <w:lang w:val="en-GB"/>
              </w:rPr>
              <w:t>Consolidated F</w:t>
            </w:r>
            <w:r w:rsidRPr="0079646D">
              <w:rPr>
                <w:rFonts w:asciiTheme="majorBidi" w:hAnsiTheme="majorBidi"/>
                <w:sz w:val="21"/>
                <w:szCs w:val="21"/>
                <w:cs/>
                <w:lang w:val="en-US"/>
              </w:rPr>
              <w:t>/</w:t>
            </w:r>
            <w:r w:rsidRPr="0079646D">
              <w:rPr>
                <w:rFonts w:asciiTheme="majorBidi" w:hAnsiTheme="majorBidi" w:cstheme="majorBidi"/>
                <w:sz w:val="21"/>
                <w:szCs w:val="21"/>
                <w:lang w:val="en-GB"/>
              </w:rPr>
              <w:t>S</w:t>
            </w:r>
          </w:p>
        </w:tc>
        <w:tc>
          <w:tcPr>
            <w:tcW w:w="236" w:type="dxa"/>
            <w:tcBorders>
              <w:top w:val="single" w:sz="4" w:space="0" w:color="auto"/>
              <w:left w:val="nil"/>
            </w:tcBorders>
            <w:vAlign w:val="bottom"/>
          </w:tcPr>
          <w:p w14:paraId="11D024D8"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3"/>
            <w:tcBorders>
              <w:top w:val="single" w:sz="4" w:space="0" w:color="auto"/>
              <w:bottom w:val="single" w:sz="4" w:space="0" w:color="auto"/>
            </w:tcBorders>
            <w:vAlign w:val="bottom"/>
          </w:tcPr>
          <w:p w14:paraId="7922330E" w14:textId="1C2D7402" w:rsidR="00392DA9" w:rsidRPr="0079646D" w:rsidRDefault="00392DA9" w:rsidP="00392DA9">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Separate financial statement</w:t>
            </w:r>
          </w:p>
        </w:tc>
      </w:tr>
      <w:tr w:rsidR="00392DA9" w:rsidRPr="0079646D" w14:paraId="6C99301A" w14:textId="77777777" w:rsidTr="005025A9">
        <w:tc>
          <w:tcPr>
            <w:tcW w:w="2269" w:type="dxa"/>
          </w:tcPr>
          <w:p w14:paraId="135864D3"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4120BCAF"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1FF34ABC"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5386DADF"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77878F46"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269070B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3"/>
            <w:vMerge/>
            <w:tcBorders>
              <w:bottom w:val="single" w:sz="4" w:space="0" w:color="auto"/>
            </w:tcBorders>
          </w:tcPr>
          <w:p w14:paraId="0E40A866" w14:textId="77777777" w:rsidR="00392DA9" w:rsidRPr="0079646D" w:rsidRDefault="00392DA9" w:rsidP="00392DA9">
            <w:pPr>
              <w:tabs>
                <w:tab w:val="left" w:pos="900"/>
              </w:tabs>
              <w:ind w:left="-100" w:right="-110"/>
              <w:jc w:val="center"/>
              <w:rPr>
                <w:rFonts w:asciiTheme="majorBidi" w:hAnsiTheme="majorBidi" w:cstheme="majorBidi"/>
                <w:sz w:val="21"/>
                <w:szCs w:val="21"/>
                <w:cs/>
                <w:lang w:val="en-US"/>
              </w:rPr>
            </w:pPr>
          </w:p>
        </w:tc>
        <w:tc>
          <w:tcPr>
            <w:tcW w:w="284" w:type="dxa"/>
            <w:vAlign w:val="bottom"/>
          </w:tcPr>
          <w:p w14:paraId="6188FFF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3"/>
            <w:vMerge/>
            <w:tcBorders>
              <w:bottom w:val="single" w:sz="4" w:space="0" w:color="auto"/>
            </w:tcBorders>
            <w:vAlign w:val="bottom"/>
          </w:tcPr>
          <w:p w14:paraId="5FD04EF7" w14:textId="77777777" w:rsidR="00392DA9" w:rsidRPr="0079646D" w:rsidRDefault="00392DA9" w:rsidP="00392DA9">
            <w:pPr>
              <w:tabs>
                <w:tab w:val="left" w:pos="360"/>
                <w:tab w:val="left" w:pos="900"/>
              </w:tabs>
              <w:ind w:left="-121" w:right="-108"/>
              <w:jc w:val="center"/>
              <w:rPr>
                <w:rFonts w:asciiTheme="majorBidi" w:hAnsiTheme="majorBidi" w:cstheme="majorBidi"/>
                <w:sz w:val="21"/>
                <w:szCs w:val="21"/>
                <w:cs/>
                <w:lang w:val="en-US"/>
              </w:rPr>
            </w:pPr>
          </w:p>
        </w:tc>
        <w:tc>
          <w:tcPr>
            <w:tcW w:w="238" w:type="dxa"/>
            <w:vAlign w:val="bottom"/>
          </w:tcPr>
          <w:p w14:paraId="55724853"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3"/>
            <w:tcBorders>
              <w:top w:val="single" w:sz="4" w:space="0" w:color="auto"/>
              <w:bottom w:val="single" w:sz="4" w:space="0" w:color="auto"/>
            </w:tcBorders>
            <w:vAlign w:val="bottom"/>
          </w:tcPr>
          <w:p w14:paraId="1C4D75E4" w14:textId="7F9E2F2F" w:rsidR="00392DA9" w:rsidRPr="0079646D" w:rsidRDefault="00392DA9" w:rsidP="00392DA9">
            <w:pPr>
              <w:tabs>
                <w:tab w:val="left" w:pos="360"/>
                <w:tab w:val="left" w:pos="900"/>
              </w:tabs>
              <w:jc w:val="center"/>
              <w:rPr>
                <w:rFonts w:asciiTheme="majorBidi" w:hAnsiTheme="majorBidi" w:cstheme="majorBidi"/>
                <w:sz w:val="21"/>
                <w:szCs w:val="21"/>
                <w:cs/>
                <w:lang w:val="en-US"/>
              </w:rPr>
            </w:pPr>
            <w:r w:rsidRPr="0079646D">
              <w:rPr>
                <w:rFonts w:asciiTheme="majorBidi" w:hAnsiTheme="majorBidi" w:cstheme="majorBidi"/>
                <w:sz w:val="21"/>
                <w:szCs w:val="21"/>
                <w:lang w:val="en-GB"/>
              </w:rPr>
              <w:t>Equity method</w:t>
            </w:r>
          </w:p>
        </w:tc>
        <w:tc>
          <w:tcPr>
            <w:tcW w:w="236" w:type="dxa"/>
            <w:tcBorders>
              <w:left w:val="nil"/>
            </w:tcBorders>
            <w:vAlign w:val="bottom"/>
          </w:tcPr>
          <w:p w14:paraId="62B06838"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3"/>
            <w:tcBorders>
              <w:top w:val="single" w:sz="4" w:space="0" w:color="auto"/>
              <w:bottom w:val="single" w:sz="4" w:space="0" w:color="auto"/>
            </w:tcBorders>
            <w:vAlign w:val="bottom"/>
          </w:tcPr>
          <w:p w14:paraId="249B159F" w14:textId="446CDE2A" w:rsidR="00392DA9" w:rsidRPr="0079646D" w:rsidRDefault="00392DA9" w:rsidP="00392DA9">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Cost method</w:t>
            </w:r>
          </w:p>
        </w:tc>
      </w:tr>
      <w:tr w:rsidR="00516D9F" w:rsidRPr="0079646D" w14:paraId="4C08BF34" w14:textId="77777777" w:rsidTr="005025A9">
        <w:tc>
          <w:tcPr>
            <w:tcW w:w="2269" w:type="dxa"/>
            <w:tcBorders>
              <w:bottom w:val="single" w:sz="4" w:space="0" w:color="auto"/>
            </w:tcBorders>
            <w:vAlign w:val="bottom"/>
          </w:tcPr>
          <w:p w14:paraId="4BD75041" w14:textId="12101BD5" w:rsidR="00516D9F" w:rsidRPr="005F6767" w:rsidRDefault="00516D9F" w:rsidP="00516D9F">
            <w:pPr>
              <w:tabs>
                <w:tab w:val="left" w:pos="360"/>
                <w:tab w:val="left" w:pos="1080"/>
              </w:tabs>
              <w:contextualSpacing/>
              <w:jc w:val="center"/>
              <w:rPr>
                <w:rFonts w:asciiTheme="majorBidi" w:hAnsiTheme="majorBidi" w:cstheme="majorBidi"/>
                <w:sz w:val="21"/>
                <w:szCs w:val="21"/>
                <w:lang w:val="en-US"/>
              </w:rPr>
            </w:pPr>
            <w:r w:rsidRPr="005F6767">
              <w:rPr>
                <w:rFonts w:asciiTheme="majorBidi" w:hAnsiTheme="majorBidi" w:cstheme="majorBidi"/>
                <w:sz w:val="21"/>
                <w:szCs w:val="21"/>
                <w:lang w:val="en-US"/>
              </w:rPr>
              <w:t>Nam</w:t>
            </w:r>
            <w:r w:rsidR="002B4FB2">
              <w:rPr>
                <w:rFonts w:asciiTheme="majorBidi" w:hAnsiTheme="majorBidi" w:cstheme="majorBidi"/>
                <w:sz w:val="21"/>
                <w:szCs w:val="21"/>
                <w:lang w:val="en-US"/>
              </w:rPr>
              <w:t>e of Associated companies</w:t>
            </w:r>
          </w:p>
        </w:tc>
        <w:tc>
          <w:tcPr>
            <w:tcW w:w="283" w:type="dxa"/>
          </w:tcPr>
          <w:p w14:paraId="1E2E9C5E"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992" w:type="dxa"/>
            <w:tcBorders>
              <w:bottom w:val="single" w:sz="4" w:space="0" w:color="auto"/>
            </w:tcBorders>
            <w:vAlign w:val="bottom"/>
          </w:tcPr>
          <w:p w14:paraId="7D3171F3" w14:textId="2232477E"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Incorporation</w:t>
            </w:r>
          </w:p>
        </w:tc>
        <w:tc>
          <w:tcPr>
            <w:tcW w:w="284" w:type="dxa"/>
            <w:vAlign w:val="bottom"/>
          </w:tcPr>
          <w:p w14:paraId="6CED7322"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3260" w:type="dxa"/>
            <w:tcBorders>
              <w:bottom w:val="single" w:sz="4" w:space="0" w:color="auto"/>
            </w:tcBorders>
            <w:vAlign w:val="bottom"/>
          </w:tcPr>
          <w:p w14:paraId="6C66C2EE" w14:textId="188CF765"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Type of business</w:t>
            </w:r>
          </w:p>
        </w:tc>
        <w:tc>
          <w:tcPr>
            <w:tcW w:w="236" w:type="dxa"/>
            <w:vAlign w:val="bottom"/>
          </w:tcPr>
          <w:p w14:paraId="3D510DBC"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709" w:type="dxa"/>
            <w:tcBorders>
              <w:top w:val="single" w:sz="4" w:space="0" w:color="auto"/>
              <w:bottom w:val="single" w:sz="4" w:space="0" w:color="auto"/>
            </w:tcBorders>
            <w:vAlign w:val="bottom"/>
          </w:tcPr>
          <w:p w14:paraId="6988C713" w14:textId="08BD312D" w:rsidR="00516D9F" w:rsidRPr="0079646D" w:rsidRDefault="00E40C8C" w:rsidP="00516D9F">
            <w:pPr>
              <w:ind w:left="-108" w:right="-107"/>
              <w:jc w:val="center"/>
              <w:rPr>
                <w:rFonts w:asciiTheme="majorBidi" w:eastAsia="Cordia New" w:hAnsiTheme="majorBidi" w:cstheme="majorBidi"/>
                <w:sz w:val="21"/>
                <w:szCs w:val="21"/>
                <w:cs/>
                <w:lang w:val="en-US"/>
              </w:rPr>
            </w:pPr>
            <w:r w:rsidRPr="00E40C8C">
              <w:rPr>
                <w:rFonts w:asciiTheme="majorBidi" w:eastAsia="Cordia New" w:hAnsiTheme="majorBidi" w:cstheme="majorBidi"/>
                <w:sz w:val="21"/>
                <w:szCs w:val="21"/>
                <w:lang w:val="en-US"/>
              </w:rPr>
              <w:t>September</w:t>
            </w:r>
            <w:r w:rsidR="00EE2523">
              <w:rPr>
                <w:rFonts w:asciiTheme="majorBidi" w:eastAsia="Cordia New" w:hAnsiTheme="majorBidi"/>
                <w:sz w:val="21"/>
                <w:szCs w:val="21"/>
                <w:cs/>
                <w:lang w:val="en-US"/>
              </w:rPr>
              <w:t xml:space="preserve">        </w:t>
            </w:r>
            <w:r w:rsidR="00A93C21" w:rsidRPr="00A93C21">
              <w:rPr>
                <w:rFonts w:asciiTheme="majorBidi" w:eastAsia="Cordia New" w:hAnsiTheme="majorBidi" w:cstheme="majorBidi"/>
                <w:sz w:val="21"/>
                <w:szCs w:val="21"/>
                <w:lang w:val="en-US"/>
              </w:rPr>
              <w:t xml:space="preserve"> 30</w:t>
            </w:r>
            <w:r w:rsidR="00516D9F" w:rsidRPr="005F6767">
              <w:rPr>
                <w:rFonts w:asciiTheme="majorBidi" w:eastAsia="Cordia New" w:hAnsiTheme="majorBidi" w:cstheme="majorBidi"/>
                <w:sz w:val="21"/>
                <w:szCs w:val="21"/>
                <w:lang w:val="en-US"/>
              </w:rPr>
              <w:t>, 20</w:t>
            </w:r>
            <w:r w:rsidR="00893576" w:rsidRPr="005F6767">
              <w:rPr>
                <w:rFonts w:asciiTheme="majorBidi" w:eastAsia="Cordia New" w:hAnsiTheme="majorBidi" w:cstheme="majorBidi"/>
                <w:sz w:val="21"/>
                <w:szCs w:val="21"/>
                <w:lang w:val="en-US"/>
              </w:rPr>
              <w:t>20</w:t>
            </w:r>
          </w:p>
        </w:tc>
        <w:tc>
          <w:tcPr>
            <w:tcW w:w="283" w:type="dxa"/>
            <w:tcBorders>
              <w:top w:val="single" w:sz="4" w:space="0" w:color="auto"/>
            </w:tcBorders>
            <w:vAlign w:val="bottom"/>
          </w:tcPr>
          <w:p w14:paraId="3F4A25AE"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709" w:type="dxa"/>
            <w:tcBorders>
              <w:top w:val="single" w:sz="4" w:space="0" w:color="auto"/>
              <w:bottom w:val="single" w:sz="4" w:space="0" w:color="auto"/>
            </w:tcBorders>
            <w:vAlign w:val="bottom"/>
          </w:tcPr>
          <w:p w14:paraId="1A944EC4" w14:textId="1D6D3C44" w:rsidR="00516D9F" w:rsidRPr="0079646D"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w:t>
            </w:r>
            <w:r w:rsidR="00893576" w:rsidRPr="005F6767">
              <w:rPr>
                <w:rFonts w:asciiTheme="majorBidi" w:eastAsia="Cordia New" w:hAnsiTheme="majorBidi" w:cstheme="majorBidi"/>
                <w:sz w:val="21"/>
                <w:szCs w:val="21"/>
                <w:lang w:val="en-US"/>
              </w:rPr>
              <w:t>9</w:t>
            </w:r>
          </w:p>
        </w:tc>
        <w:tc>
          <w:tcPr>
            <w:tcW w:w="284" w:type="dxa"/>
          </w:tcPr>
          <w:p w14:paraId="469E84C7"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22" w:type="dxa"/>
            <w:tcBorders>
              <w:top w:val="single" w:sz="4" w:space="0" w:color="auto"/>
              <w:bottom w:val="single" w:sz="4" w:space="0" w:color="auto"/>
            </w:tcBorders>
            <w:vAlign w:val="bottom"/>
          </w:tcPr>
          <w:p w14:paraId="4A589C63" w14:textId="73090E5A" w:rsidR="00516D9F" w:rsidRPr="0079646D" w:rsidRDefault="00E40C8C" w:rsidP="00516D9F">
            <w:pPr>
              <w:ind w:left="-108" w:right="-107"/>
              <w:jc w:val="center"/>
              <w:rPr>
                <w:rFonts w:asciiTheme="majorBidi" w:hAnsiTheme="majorBidi" w:cstheme="majorBidi"/>
                <w:sz w:val="21"/>
                <w:szCs w:val="21"/>
                <w:cs/>
              </w:rPr>
            </w:pPr>
            <w:r w:rsidRPr="00E40C8C">
              <w:rPr>
                <w:rFonts w:asciiTheme="majorBidi" w:eastAsia="Cordia New" w:hAnsiTheme="majorBidi" w:cstheme="majorBidi"/>
                <w:sz w:val="21"/>
                <w:szCs w:val="21"/>
                <w:lang w:val="en-US"/>
              </w:rPr>
              <w:t>September</w:t>
            </w:r>
            <w:r w:rsidR="00A93C21" w:rsidRPr="00A93C21">
              <w:rPr>
                <w:rFonts w:asciiTheme="majorBidi" w:eastAsia="Cordia New" w:hAnsiTheme="majorBidi"/>
                <w:sz w:val="21"/>
                <w:szCs w:val="21"/>
                <w:cs/>
                <w:lang w:val="en-US"/>
              </w:rPr>
              <w:t xml:space="preserve"> </w:t>
            </w:r>
            <w:r w:rsidR="00EE2523">
              <w:rPr>
                <w:rFonts w:asciiTheme="majorBidi" w:eastAsia="Cordia New" w:hAnsiTheme="majorBidi"/>
                <w:sz w:val="21"/>
                <w:szCs w:val="21"/>
                <w:cs/>
                <w:lang w:val="en-US"/>
              </w:rPr>
              <w:t xml:space="preserve">           </w:t>
            </w:r>
            <w:r w:rsidR="00A93C21" w:rsidRPr="00A93C21">
              <w:rPr>
                <w:rFonts w:asciiTheme="majorBidi" w:eastAsia="Cordia New" w:hAnsiTheme="majorBidi" w:cstheme="majorBidi"/>
                <w:sz w:val="21"/>
                <w:szCs w:val="21"/>
                <w:lang w:val="en-US"/>
              </w:rPr>
              <w:t>30</w:t>
            </w:r>
            <w:r w:rsidR="00516D9F" w:rsidRPr="005F6767">
              <w:rPr>
                <w:rFonts w:asciiTheme="majorBidi" w:eastAsia="Cordia New" w:hAnsiTheme="majorBidi" w:cstheme="majorBidi"/>
                <w:sz w:val="21"/>
                <w:szCs w:val="21"/>
                <w:lang w:val="en-US"/>
              </w:rPr>
              <w:t>, 20</w:t>
            </w:r>
            <w:r w:rsidR="00893576" w:rsidRPr="005F6767">
              <w:rPr>
                <w:rFonts w:asciiTheme="majorBidi" w:eastAsia="Cordia New" w:hAnsiTheme="majorBidi" w:cstheme="majorBidi"/>
                <w:sz w:val="21"/>
                <w:szCs w:val="21"/>
                <w:lang w:val="en-US"/>
              </w:rPr>
              <w:t>20</w:t>
            </w:r>
          </w:p>
        </w:tc>
        <w:tc>
          <w:tcPr>
            <w:tcW w:w="238" w:type="dxa"/>
            <w:tcBorders>
              <w:top w:val="single" w:sz="4" w:space="0" w:color="auto"/>
            </w:tcBorders>
            <w:vAlign w:val="bottom"/>
          </w:tcPr>
          <w:p w14:paraId="4474507D"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12" w:type="dxa"/>
            <w:tcBorders>
              <w:top w:val="single" w:sz="4" w:space="0" w:color="auto"/>
              <w:bottom w:val="single" w:sz="4" w:space="0" w:color="auto"/>
            </w:tcBorders>
            <w:vAlign w:val="bottom"/>
          </w:tcPr>
          <w:p w14:paraId="3D40B309" w14:textId="0F09EB1F" w:rsidR="00516D9F" w:rsidRPr="0079646D"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31, 201</w:t>
            </w:r>
            <w:r w:rsidR="00893576" w:rsidRPr="005F6767">
              <w:rPr>
                <w:rFonts w:asciiTheme="majorBidi" w:eastAsia="Cordia New" w:hAnsiTheme="majorBidi" w:cstheme="majorBidi"/>
                <w:sz w:val="21"/>
                <w:szCs w:val="21"/>
                <w:lang w:val="en-US"/>
              </w:rPr>
              <w:t>9</w:t>
            </w:r>
          </w:p>
        </w:tc>
        <w:tc>
          <w:tcPr>
            <w:tcW w:w="238" w:type="dxa"/>
          </w:tcPr>
          <w:p w14:paraId="7621421F"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18" w:type="dxa"/>
            <w:tcBorders>
              <w:top w:val="single" w:sz="4" w:space="0" w:color="auto"/>
            </w:tcBorders>
            <w:vAlign w:val="bottom"/>
          </w:tcPr>
          <w:p w14:paraId="74F2A801" w14:textId="48C2388A" w:rsidR="00516D9F" w:rsidRPr="0079646D" w:rsidRDefault="00E40C8C" w:rsidP="005025A9">
            <w:pPr>
              <w:pBdr>
                <w:bottom w:val="single" w:sz="4" w:space="1" w:color="auto"/>
              </w:pBdr>
              <w:ind w:left="-108" w:right="-107"/>
              <w:jc w:val="center"/>
              <w:rPr>
                <w:rFonts w:asciiTheme="majorBidi" w:hAnsiTheme="majorBidi" w:cstheme="majorBidi"/>
                <w:sz w:val="21"/>
                <w:szCs w:val="21"/>
                <w:cs/>
              </w:rPr>
            </w:pPr>
            <w:r w:rsidRPr="00E40C8C">
              <w:rPr>
                <w:rFonts w:asciiTheme="majorBidi" w:eastAsia="Cordia New" w:hAnsiTheme="majorBidi" w:cstheme="majorBidi"/>
                <w:sz w:val="21"/>
                <w:szCs w:val="21"/>
                <w:lang w:val="en-US"/>
              </w:rPr>
              <w:t>September</w:t>
            </w:r>
            <w:r w:rsidR="00EE2523">
              <w:rPr>
                <w:rFonts w:asciiTheme="majorBidi" w:eastAsia="Cordia New" w:hAnsiTheme="majorBidi"/>
                <w:sz w:val="21"/>
                <w:szCs w:val="21"/>
                <w:cs/>
                <w:lang w:val="en-US"/>
              </w:rPr>
              <w:t xml:space="preserve">  </w:t>
            </w:r>
            <w:r w:rsidR="00A93C21" w:rsidRPr="00A93C21">
              <w:rPr>
                <w:rFonts w:asciiTheme="majorBidi" w:eastAsia="Cordia New" w:hAnsiTheme="majorBidi" w:cstheme="majorBidi"/>
                <w:sz w:val="21"/>
                <w:szCs w:val="21"/>
                <w:lang w:val="en-US"/>
              </w:rPr>
              <w:t xml:space="preserve"> 30</w:t>
            </w:r>
            <w:r w:rsidR="00516D9F" w:rsidRPr="005F6767">
              <w:rPr>
                <w:rFonts w:asciiTheme="majorBidi" w:eastAsia="Cordia New" w:hAnsiTheme="majorBidi" w:cstheme="majorBidi"/>
                <w:sz w:val="21"/>
                <w:szCs w:val="21"/>
                <w:lang w:val="en-US"/>
              </w:rPr>
              <w:t>, 20</w:t>
            </w:r>
            <w:r w:rsidR="00893576" w:rsidRPr="005F6767">
              <w:rPr>
                <w:rFonts w:asciiTheme="majorBidi" w:eastAsia="Cordia New" w:hAnsiTheme="majorBidi" w:cstheme="majorBidi"/>
                <w:sz w:val="21"/>
                <w:szCs w:val="21"/>
                <w:lang w:val="en-US"/>
              </w:rPr>
              <w:t>20</w:t>
            </w:r>
          </w:p>
        </w:tc>
        <w:tc>
          <w:tcPr>
            <w:tcW w:w="236" w:type="dxa"/>
            <w:tcBorders>
              <w:top w:val="single" w:sz="4" w:space="0" w:color="auto"/>
            </w:tcBorders>
            <w:vAlign w:val="bottom"/>
          </w:tcPr>
          <w:p w14:paraId="1C241B3D"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00" w:type="dxa"/>
            <w:tcBorders>
              <w:top w:val="single" w:sz="4" w:space="0" w:color="auto"/>
            </w:tcBorders>
            <w:vAlign w:val="bottom"/>
          </w:tcPr>
          <w:p w14:paraId="3035A3CA" w14:textId="0A8DC680" w:rsidR="00516D9F" w:rsidRPr="0079646D" w:rsidRDefault="00516D9F" w:rsidP="005025A9">
            <w:pPr>
              <w:pBdr>
                <w:bottom w:val="single" w:sz="4" w:space="1" w:color="auto"/>
              </w:pBd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31, 201</w:t>
            </w:r>
            <w:r w:rsidR="00893576" w:rsidRPr="005F6767">
              <w:rPr>
                <w:rFonts w:asciiTheme="majorBidi" w:eastAsia="Cordia New" w:hAnsiTheme="majorBidi" w:cstheme="majorBidi"/>
                <w:sz w:val="21"/>
                <w:szCs w:val="21"/>
                <w:lang w:val="en-US"/>
              </w:rPr>
              <w:t>9</w:t>
            </w:r>
          </w:p>
        </w:tc>
        <w:tc>
          <w:tcPr>
            <w:tcW w:w="236" w:type="dxa"/>
            <w:tcBorders>
              <w:left w:val="nil"/>
            </w:tcBorders>
          </w:tcPr>
          <w:p w14:paraId="14D951CE"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00" w:type="dxa"/>
            <w:shd w:val="clear" w:color="auto" w:fill="auto"/>
            <w:vAlign w:val="bottom"/>
          </w:tcPr>
          <w:p w14:paraId="70240202" w14:textId="71EE1706" w:rsidR="00516D9F" w:rsidRPr="0079646D" w:rsidRDefault="00E40C8C" w:rsidP="005025A9">
            <w:pPr>
              <w:pBdr>
                <w:bottom w:val="single" w:sz="4" w:space="1" w:color="auto"/>
              </w:pBdr>
              <w:ind w:left="-108" w:right="-107"/>
              <w:jc w:val="center"/>
              <w:rPr>
                <w:rFonts w:asciiTheme="majorBidi" w:hAnsiTheme="majorBidi" w:cstheme="majorBidi"/>
                <w:sz w:val="21"/>
                <w:szCs w:val="21"/>
                <w:cs/>
              </w:rPr>
            </w:pPr>
            <w:r w:rsidRPr="00E40C8C">
              <w:rPr>
                <w:rFonts w:asciiTheme="majorBidi" w:eastAsia="Cordia New" w:hAnsiTheme="majorBidi" w:cstheme="majorBidi"/>
                <w:sz w:val="21"/>
                <w:szCs w:val="21"/>
                <w:lang w:val="en-US"/>
              </w:rPr>
              <w:t>September</w:t>
            </w:r>
            <w:r w:rsidR="00A93C21" w:rsidRPr="00A93C21">
              <w:rPr>
                <w:rFonts w:asciiTheme="majorBidi" w:eastAsia="Cordia New" w:hAnsiTheme="majorBidi"/>
                <w:sz w:val="21"/>
                <w:szCs w:val="21"/>
                <w:cs/>
                <w:lang w:val="en-US"/>
              </w:rPr>
              <w:t xml:space="preserve"> </w:t>
            </w:r>
            <w:r w:rsidR="00EE2523">
              <w:rPr>
                <w:rFonts w:asciiTheme="majorBidi" w:eastAsia="Cordia New" w:hAnsiTheme="majorBidi"/>
                <w:sz w:val="21"/>
                <w:szCs w:val="21"/>
                <w:cs/>
                <w:lang w:val="en-US"/>
              </w:rPr>
              <w:t xml:space="preserve"> </w:t>
            </w:r>
            <w:r w:rsidR="00A93C21" w:rsidRPr="00A93C21">
              <w:rPr>
                <w:rFonts w:asciiTheme="majorBidi" w:eastAsia="Cordia New" w:hAnsiTheme="majorBidi" w:cstheme="majorBidi"/>
                <w:sz w:val="21"/>
                <w:szCs w:val="21"/>
                <w:lang w:val="en-US"/>
              </w:rPr>
              <w:t>30</w:t>
            </w:r>
            <w:r w:rsidR="00516D9F" w:rsidRPr="005F6767">
              <w:rPr>
                <w:rFonts w:asciiTheme="majorBidi" w:eastAsia="Cordia New" w:hAnsiTheme="majorBidi" w:cstheme="majorBidi"/>
                <w:sz w:val="21"/>
                <w:szCs w:val="21"/>
                <w:lang w:val="en-US"/>
              </w:rPr>
              <w:t>, 20</w:t>
            </w:r>
            <w:r w:rsidR="00893576" w:rsidRPr="005F6767">
              <w:rPr>
                <w:rFonts w:asciiTheme="majorBidi" w:eastAsia="Cordia New" w:hAnsiTheme="majorBidi" w:cstheme="majorBidi"/>
                <w:sz w:val="21"/>
                <w:szCs w:val="21"/>
                <w:lang w:val="en-US"/>
              </w:rPr>
              <w:t>20</w:t>
            </w:r>
          </w:p>
        </w:tc>
        <w:tc>
          <w:tcPr>
            <w:tcW w:w="244" w:type="dxa"/>
            <w:vAlign w:val="bottom"/>
          </w:tcPr>
          <w:p w14:paraId="306DED14"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51" w:type="dxa"/>
            <w:vAlign w:val="bottom"/>
          </w:tcPr>
          <w:p w14:paraId="042CF6E7" w14:textId="62F2D5BA" w:rsidR="00516D9F" w:rsidRPr="0079646D" w:rsidRDefault="00516D9F" w:rsidP="005025A9">
            <w:pPr>
              <w:pBdr>
                <w:bottom w:val="single" w:sz="4" w:space="1" w:color="auto"/>
              </w:pBd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 xml:space="preserve">December </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31, 201</w:t>
            </w:r>
            <w:r w:rsidR="00893576" w:rsidRPr="005F6767">
              <w:rPr>
                <w:rFonts w:asciiTheme="majorBidi" w:eastAsia="Cordia New" w:hAnsiTheme="majorBidi" w:cstheme="majorBidi"/>
                <w:sz w:val="21"/>
                <w:szCs w:val="21"/>
                <w:lang w:val="en-US"/>
              </w:rPr>
              <w:t>9</w:t>
            </w:r>
          </w:p>
        </w:tc>
      </w:tr>
      <w:tr w:rsidR="00392DA9" w:rsidRPr="0079646D" w14:paraId="4BAC7C1C" w14:textId="77777777" w:rsidTr="00D21210">
        <w:trPr>
          <w:trHeight w:val="536"/>
        </w:trPr>
        <w:tc>
          <w:tcPr>
            <w:tcW w:w="2269" w:type="dxa"/>
            <w:tcBorders>
              <w:top w:val="single" w:sz="4" w:space="0" w:color="auto"/>
            </w:tcBorders>
            <w:shd w:val="clear" w:color="auto" w:fill="auto"/>
          </w:tcPr>
          <w:p w14:paraId="6A1A4430" w14:textId="7DDD103D" w:rsidR="00392DA9" w:rsidRPr="005F6767" w:rsidRDefault="00392DA9" w:rsidP="00392DA9">
            <w:pPr>
              <w:tabs>
                <w:tab w:val="left" w:pos="360"/>
                <w:tab w:val="left" w:pos="1080"/>
              </w:tabs>
              <w:rPr>
                <w:rFonts w:asciiTheme="majorBidi" w:hAnsiTheme="majorBidi" w:cstheme="majorBidi"/>
                <w:sz w:val="21"/>
                <w:szCs w:val="21"/>
                <w:lang w:val="en-US"/>
              </w:rPr>
            </w:pPr>
            <w:r w:rsidRPr="005F6767">
              <w:rPr>
                <w:rFonts w:asciiTheme="majorBidi" w:hAnsiTheme="majorBidi" w:cstheme="majorBidi"/>
                <w:sz w:val="21"/>
                <w:szCs w:val="21"/>
                <w:lang w:val="en-US"/>
              </w:rPr>
              <w:t xml:space="preserve">Sino Trading </w:t>
            </w: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 xml:space="preserve">Services Corporation              </w:t>
            </w:r>
          </w:p>
          <w:p w14:paraId="1F84AB5C" w14:textId="6654DB96" w:rsidR="00392DA9" w:rsidRPr="00901501" w:rsidRDefault="00392DA9" w:rsidP="00B33274">
            <w:pPr>
              <w:tabs>
                <w:tab w:val="left" w:pos="360"/>
                <w:tab w:val="left" w:pos="1080"/>
              </w:tabs>
              <w:rPr>
                <w:rFonts w:asciiTheme="majorBidi" w:hAnsiTheme="majorBidi" w:cstheme="majorBidi"/>
                <w:sz w:val="21"/>
                <w:szCs w:val="21"/>
                <w:lang w:val="en-GB"/>
              </w:rPr>
            </w:pPr>
          </w:p>
        </w:tc>
        <w:tc>
          <w:tcPr>
            <w:tcW w:w="283" w:type="dxa"/>
            <w:shd w:val="clear" w:color="auto" w:fill="auto"/>
          </w:tcPr>
          <w:p w14:paraId="3FAEA603" w14:textId="77777777" w:rsidR="00392DA9" w:rsidRPr="00901501" w:rsidRDefault="00392DA9" w:rsidP="00392DA9">
            <w:pPr>
              <w:tabs>
                <w:tab w:val="left" w:pos="360"/>
                <w:tab w:val="left" w:pos="1080"/>
              </w:tabs>
              <w:ind w:left="102" w:hanging="102"/>
              <w:rPr>
                <w:rFonts w:asciiTheme="majorBidi" w:hAnsiTheme="majorBidi" w:cstheme="majorBidi"/>
                <w:sz w:val="21"/>
                <w:szCs w:val="21"/>
                <w:lang w:val="en-GB"/>
              </w:rPr>
            </w:pPr>
          </w:p>
        </w:tc>
        <w:tc>
          <w:tcPr>
            <w:tcW w:w="992" w:type="dxa"/>
            <w:tcBorders>
              <w:top w:val="single" w:sz="4" w:space="0" w:color="auto"/>
            </w:tcBorders>
            <w:shd w:val="clear" w:color="auto" w:fill="auto"/>
          </w:tcPr>
          <w:p w14:paraId="34C199B3" w14:textId="1A512662" w:rsidR="00392DA9" w:rsidRPr="00901501" w:rsidRDefault="006E6211" w:rsidP="006E6211">
            <w:pPr>
              <w:tabs>
                <w:tab w:val="left" w:pos="360"/>
                <w:tab w:val="left" w:pos="1080"/>
              </w:tabs>
              <w:jc w:val="center"/>
              <w:rPr>
                <w:rFonts w:asciiTheme="majorBidi" w:hAnsiTheme="majorBidi" w:cstheme="majorBidi"/>
                <w:sz w:val="21"/>
                <w:szCs w:val="21"/>
                <w:lang w:val="en-GB"/>
              </w:rPr>
            </w:pPr>
            <w:r w:rsidRPr="00901501">
              <w:rPr>
                <w:rFonts w:asciiTheme="majorBidi" w:hAnsiTheme="majorBidi" w:cstheme="majorBidi"/>
                <w:sz w:val="21"/>
                <w:szCs w:val="21"/>
                <w:lang w:val="en-GB"/>
              </w:rPr>
              <w:t>Vietnam</w:t>
            </w:r>
          </w:p>
        </w:tc>
        <w:tc>
          <w:tcPr>
            <w:tcW w:w="284" w:type="dxa"/>
            <w:shd w:val="clear" w:color="auto" w:fill="auto"/>
          </w:tcPr>
          <w:p w14:paraId="02324278" w14:textId="77777777" w:rsidR="00392DA9" w:rsidRPr="00901501" w:rsidRDefault="00392DA9" w:rsidP="00392DA9">
            <w:pPr>
              <w:tabs>
                <w:tab w:val="left" w:pos="360"/>
                <w:tab w:val="left" w:pos="1080"/>
              </w:tabs>
              <w:ind w:left="102" w:hanging="102"/>
              <w:rPr>
                <w:rFonts w:asciiTheme="majorBidi" w:hAnsiTheme="majorBidi" w:cstheme="majorBidi"/>
                <w:sz w:val="21"/>
                <w:szCs w:val="21"/>
                <w:lang w:val="en-GB"/>
              </w:rPr>
            </w:pPr>
          </w:p>
        </w:tc>
        <w:tc>
          <w:tcPr>
            <w:tcW w:w="3260" w:type="dxa"/>
            <w:shd w:val="clear" w:color="auto" w:fill="auto"/>
          </w:tcPr>
          <w:p w14:paraId="16C0794F" w14:textId="42B0C3BD" w:rsidR="00392DA9" w:rsidRPr="00901501" w:rsidRDefault="00392DA9" w:rsidP="001C2254">
            <w:pPr>
              <w:tabs>
                <w:tab w:val="left" w:pos="34"/>
                <w:tab w:val="left" w:pos="900"/>
              </w:tabs>
              <w:ind w:right="-108"/>
              <w:rPr>
                <w:rFonts w:asciiTheme="majorBidi" w:hAnsiTheme="majorBidi" w:cstheme="majorBidi"/>
                <w:sz w:val="21"/>
                <w:szCs w:val="21"/>
                <w:lang w:val="en-GB"/>
              </w:rPr>
            </w:pPr>
            <w:r w:rsidRPr="00901501">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shd w:val="clear" w:color="auto" w:fill="auto"/>
          </w:tcPr>
          <w:p w14:paraId="70FA8D8F" w14:textId="77777777" w:rsidR="00392DA9" w:rsidRPr="00901501"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tcBorders>
              <w:top w:val="single" w:sz="4" w:space="0" w:color="auto"/>
            </w:tcBorders>
            <w:shd w:val="clear" w:color="auto" w:fill="auto"/>
            <w:vAlign w:val="bottom"/>
          </w:tcPr>
          <w:p w14:paraId="2F4F9837" w14:textId="42AFA554" w:rsidR="00392DA9" w:rsidRPr="005F6767" w:rsidRDefault="00901501" w:rsidP="007376AE">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40</w:t>
            </w:r>
          </w:p>
        </w:tc>
        <w:tc>
          <w:tcPr>
            <w:tcW w:w="283" w:type="dxa"/>
            <w:shd w:val="clear" w:color="auto" w:fill="auto"/>
            <w:vAlign w:val="bottom"/>
          </w:tcPr>
          <w:p w14:paraId="1B8F4BDA" w14:textId="77777777" w:rsidR="00392DA9" w:rsidRPr="007376AE" w:rsidRDefault="00392DA9" w:rsidP="007376AE">
            <w:pPr>
              <w:tabs>
                <w:tab w:val="left" w:pos="900"/>
              </w:tabs>
              <w:jc w:val="right"/>
              <w:rPr>
                <w:rFonts w:asciiTheme="majorBidi" w:hAnsiTheme="majorBidi" w:cstheme="majorBidi"/>
                <w:sz w:val="21"/>
                <w:szCs w:val="21"/>
                <w:lang w:val="en-US"/>
              </w:rPr>
            </w:pPr>
          </w:p>
        </w:tc>
        <w:tc>
          <w:tcPr>
            <w:tcW w:w="709" w:type="dxa"/>
            <w:shd w:val="clear" w:color="auto" w:fill="auto"/>
            <w:vAlign w:val="bottom"/>
          </w:tcPr>
          <w:p w14:paraId="635DA3D0" w14:textId="77777777" w:rsidR="00392DA9" w:rsidRPr="007376AE" w:rsidRDefault="00392DA9" w:rsidP="007376AE">
            <w:pPr>
              <w:tabs>
                <w:tab w:val="left" w:pos="900"/>
              </w:tabs>
              <w:jc w:val="right"/>
              <w:rPr>
                <w:rFonts w:asciiTheme="majorBidi" w:hAnsiTheme="majorBidi" w:cstheme="majorBidi"/>
                <w:sz w:val="21"/>
                <w:szCs w:val="21"/>
                <w:lang w:val="en-US"/>
              </w:rPr>
            </w:pPr>
          </w:p>
          <w:p w14:paraId="7D656095" w14:textId="77777777" w:rsidR="00392DA9" w:rsidRPr="007376AE" w:rsidRDefault="00392DA9" w:rsidP="007376AE">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40</w:t>
            </w:r>
          </w:p>
        </w:tc>
        <w:tc>
          <w:tcPr>
            <w:tcW w:w="284" w:type="dxa"/>
            <w:shd w:val="clear" w:color="auto" w:fill="auto"/>
            <w:vAlign w:val="bottom"/>
          </w:tcPr>
          <w:p w14:paraId="35373861" w14:textId="77777777" w:rsidR="00392DA9" w:rsidRPr="007376AE" w:rsidRDefault="00392DA9" w:rsidP="007376AE">
            <w:pPr>
              <w:tabs>
                <w:tab w:val="left" w:pos="900"/>
              </w:tabs>
              <w:jc w:val="right"/>
              <w:rPr>
                <w:rFonts w:asciiTheme="majorBidi" w:hAnsiTheme="majorBidi" w:cstheme="majorBidi"/>
                <w:sz w:val="21"/>
                <w:szCs w:val="21"/>
                <w:lang w:val="en-US"/>
              </w:rPr>
            </w:pPr>
          </w:p>
        </w:tc>
        <w:tc>
          <w:tcPr>
            <w:tcW w:w="822" w:type="dxa"/>
            <w:shd w:val="clear" w:color="auto" w:fill="auto"/>
            <w:vAlign w:val="bottom"/>
          </w:tcPr>
          <w:p w14:paraId="5ECDF938" w14:textId="6155F6A0" w:rsidR="00392DA9" w:rsidRPr="007376AE" w:rsidRDefault="00901501" w:rsidP="007376AE">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lang w:val="en-US"/>
              </w:rPr>
              <w:t>12,600</w:t>
            </w:r>
          </w:p>
        </w:tc>
        <w:tc>
          <w:tcPr>
            <w:tcW w:w="238" w:type="dxa"/>
            <w:shd w:val="clear" w:color="auto" w:fill="auto"/>
            <w:vAlign w:val="bottom"/>
          </w:tcPr>
          <w:p w14:paraId="1EDEC804" w14:textId="77777777" w:rsidR="00392DA9" w:rsidRPr="007376AE" w:rsidRDefault="00392DA9" w:rsidP="007376AE">
            <w:pPr>
              <w:tabs>
                <w:tab w:val="left" w:pos="900"/>
              </w:tabs>
              <w:jc w:val="right"/>
              <w:rPr>
                <w:rFonts w:asciiTheme="majorBidi" w:hAnsiTheme="majorBidi" w:cstheme="majorBidi"/>
                <w:sz w:val="21"/>
                <w:szCs w:val="21"/>
                <w:lang w:val="en-US"/>
              </w:rPr>
            </w:pPr>
          </w:p>
        </w:tc>
        <w:tc>
          <w:tcPr>
            <w:tcW w:w="812" w:type="dxa"/>
            <w:shd w:val="clear" w:color="auto" w:fill="auto"/>
            <w:vAlign w:val="bottom"/>
          </w:tcPr>
          <w:p w14:paraId="064661A7" w14:textId="77777777" w:rsidR="00392DA9" w:rsidRPr="007376AE" w:rsidRDefault="00392DA9" w:rsidP="007376AE">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12,600</w:t>
            </w:r>
          </w:p>
        </w:tc>
        <w:tc>
          <w:tcPr>
            <w:tcW w:w="238" w:type="dxa"/>
            <w:shd w:val="clear" w:color="auto" w:fill="auto"/>
            <w:vAlign w:val="bottom"/>
          </w:tcPr>
          <w:p w14:paraId="551D0382"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tc>
        <w:tc>
          <w:tcPr>
            <w:tcW w:w="818" w:type="dxa"/>
            <w:shd w:val="clear" w:color="auto" w:fill="auto"/>
            <w:vAlign w:val="bottom"/>
          </w:tcPr>
          <w:p w14:paraId="7934C6C9" w14:textId="0687B41A" w:rsidR="00392DA9" w:rsidRPr="00901501" w:rsidRDefault="0067606F" w:rsidP="00D21210">
            <w:pPr>
              <w:tabs>
                <w:tab w:val="left" w:pos="900"/>
              </w:tabs>
              <w:jc w:val="right"/>
              <w:rPr>
                <w:rFonts w:asciiTheme="majorBidi" w:hAnsiTheme="majorBidi" w:cstheme="majorBidi"/>
                <w:sz w:val="21"/>
                <w:szCs w:val="21"/>
                <w:cs/>
                <w:lang w:val="en-US"/>
              </w:rPr>
            </w:pPr>
            <w:r>
              <w:rPr>
                <w:rFonts w:asciiTheme="majorBidi" w:hAnsiTheme="majorBidi" w:cstheme="majorBidi"/>
                <w:sz w:val="21"/>
                <w:szCs w:val="21"/>
                <w:lang w:val="en-US"/>
              </w:rPr>
              <w:t>31,108</w:t>
            </w:r>
          </w:p>
        </w:tc>
        <w:tc>
          <w:tcPr>
            <w:tcW w:w="236" w:type="dxa"/>
            <w:shd w:val="clear" w:color="auto" w:fill="auto"/>
            <w:vAlign w:val="bottom"/>
          </w:tcPr>
          <w:p w14:paraId="78BB0DD1" w14:textId="77777777" w:rsidR="00392DA9" w:rsidRPr="007376AE" w:rsidRDefault="00392DA9" w:rsidP="00901501">
            <w:pPr>
              <w:tabs>
                <w:tab w:val="left" w:pos="360"/>
                <w:tab w:val="left" w:pos="900"/>
              </w:tabs>
              <w:jc w:val="right"/>
              <w:rPr>
                <w:rFonts w:asciiTheme="majorBidi" w:hAnsiTheme="majorBidi" w:cstheme="majorBidi"/>
                <w:sz w:val="21"/>
                <w:szCs w:val="21"/>
                <w:lang w:val="en-US"/>
              </w:rPr>
            </w:pPr>
          </w:p>
        </w:tc>
        <w:tc>
          <w:tcPr>
            <w:tcW w:w="800" w:type="dxa"/>
            <w:shd w:val="clear" w:color="auto" w:fill="auto"/>
            <w:vAlign w:val="bottom"/>
          </w:tcPr>
          <w:p w14:paraId="3B0E146B" w14:textId="77777777" w:rsidR="00392DA9" w:rsidRPr="007376AE" w:rsidRDefault="00392DA9" w:rsidP="00901501">
            <w:pPr>
              <w:tabs>
                <w:tab w:val="left" w:pos="900"/>
              </w:tabs>
              <w:jc w:val="right"/>
              <w:rPr>
                <w:rFonts w:asciiTheme="majorBidi" w:hAnsiTheme="majorBidi" w:cstheme="majorBidi"/>
                <w:sz w:val="21"/>
                <w:szCs w:val="21"/>
                <w:lang w:val="en-US"/>
              </w:rPr>
            </w:pPr>
          </w:p>
          <w:p w14:paraId="35957E48" w14:textId="6AEB70FF" w:rsidR="00392DA9" w:rsidRPr="00901501" w:rsidRDefault="00893576" w:rsidP="00901501">
            <w:pPr>
              <w:tabs>
                <w:tab w:val="left" w:pos="900"/>
              </w:tabs>
              <w:jc w:val="right"/>
              <w:rPr>
                <w:rFonts w:asciiTheme="majorBidi" w:hAnsiTheme="majorBidi" w:cstheme="majorBidi"/>
                <w:sz w:val="21"/>
                <w:szCs w:val="21"/>
                <w:cs/>
                <w:lang w:val="en-US"/>
              </w:rPr>
            </w:pPr>
            <w:r w:rsidRPr="007376AE">
              <w:rPr>
                <w:rFonts w:asciiTheme="majorBidi" w:hAnsiTheme="majorBidi" w:cstheme="majorBidi"/>
                <w:sz w:val="21"/>
                <w:szCs w:val="21"/>
                <w:lang w:val="en-US"/>
              </w:rPr>
              <w:t>30,942</w:t>
            </w:r>
          </w:p>
        </w:tc>
        <w:tc>
          <w:tcPr>
            <w:tcW w:w="236" w:type="dxa"/>
            <w:tcBorders>
              <w:left w:val="nil"/>
            </w:tcBorders>
            <w:shd w:val="clear" w:color="auto" w:fill="auto"/>
            <w:vAlign w:val="bottom"/>
          </w:tcPr>
          <w:p w14:paraId="431A4DAC" w14:textId="77777777" w:rsidR="00392DA9" w:rsidRPr="007376AE" w:rsidRDefault="00392DA9" w:rsidP="00901501">
            <w:pPr>
              <w:tabs>
                <w:tab w:val="left" w:pos="360"/>
                <w:tab w:val="left" w:pos="900"/>
              </w:tabs>
              <w:jc w:val="right"/>
              <w:rPr>
                <w:rFonts w:asciiTheme="majorBidi" w:hAnsiTheme="majorBidi" w:cstheme="majorBidi"/>
                <w:sz w:val="21"/>
                <w:szCs w:val="21"/>
                <w:lang w:val="en-US"/>
              </w:rPr>
            </w:pPr>
          </w:p>
        </w:tc>
        <w:tc>
          <w:tcPr>
            <w:tcW w:w="800" w:type="dxa"/>
            <w:shd w:val="clear" w:color="auto" w:fill="auto"/>
            <w:vAlign w:val="bottom"/>
          </w:tcPr>
          <w:p w14:paraId="676C6F66" w14:textId="12EC2671" w:rsidR="00392DA9" w:rsidRPr="005F6767" w:rsidRDefault="00901501" w:rsidP="008508E3">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21,274</w:t>
            </w:r>
          </w:p>
        </w:tc>
        <w:tc>
          <w:tcPr>
            <w:tcW w:w="244" w:type="dxa"/>
            <w:shd w:val="clear" w:color="auto" w:fill="auto"/>
            <w:vAlign w:val="bottom"/>
          </w:tcPr>
          <w:p w14:paraId="45FA8F72" w14:textId="77777777" w:rsidR="00392DA9" w:rsidRPr="007376AE" w:rsidRDefault="00392DA9" w:rsidP="00901501">
            <w:pPr>
              <w:tabs>
                <w:tab w:val="left" w:pos="360"/>
                <w:tab w:val="left" w:pos="900"/>
              </w:tabs>
              <w:jc w:val="right"/>
              <w:rPr>
                <w:rFonts w:asciiTheme="majorBidi" w:hAnsiTheme="majorBidi" w:cstheme="majorBidi"/>
                <w:sz w:val="21"/>
                <w:szCs w:val="21"/>
                <w:lang w:val="en-US"/>
              </w:rPr>
            </w:pPr>
          </w:p>
        </w:tc>
        <w:tc>
          <w:tcPr>
            <w:tcW w:w="851" w:type="dxa"/>
            <w:shd w:val="clear" w:color="auto" w:fill="auto"/>
            <w:vAlign w:val="bottom"/>
          </w:tcPr>
          <w:p w14:paraId="385DD7C4" w14:textId="77777777" w:rsidR="00392DA9" w:rsidRPr="007376AE" w:rsidRDefault="00392DA9" w:rsidP="00901501">
            <w:pPr>
              <w:tabs>
                <w:tab w:val="left" w:pos="900"/>
              </w:tabs>
              <w:jc w:val="right"/>
              <w:rPr>
                <w:rFonts w:asciiTheme="majorBidi" w:hAnsiTheme="majorBidi" w:cstheme="majorBidi"/>
                <w:sz w:val="21"/>
                <w:szCs w:val="21"/>
                <w:lang w:val="en-US"/>
              </w:rPr>
            </w:pPr>
          </w:p>
          <w:p w14:paraId="029C927D" w14:textId="77777777" w:rsidR="00392DA9" w:rsidRPr="007376AE" w:rsidRDefault="00392DA9" w:rsidP="008508E3">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lang w:val="en-US"/>
              </w:rPr>
              <w:t>21,274</w:t>
            </w:r>
          </w:p>
        </w:tc>
      </w:tr>
      <w:tr w:rsidR="00F77136" w:rsidRPr="0079646D" w14:paraId="7E712927" w14:textId="77777777" w:rsidTr="00F77136">
        <w:trPr>
          <w:trHeight w:val="87"/>
        </w:trPr>
        <w:tc>
          <w:tcPr>
            <w:tcW w:w="2269" w:type="dxa"/>
            <w:shd w:val="clear" w:color="auto" w:fill="auto"/>
          </w:tcPr>
          <w:p w14:paraId="121BFF61" w14:textId="192BE040" w:rsidR="003E451F" w:rsidRPr="005F6767" w:rsidRDefault="003E451F" w:rsidP="00392DA9">
            <w:pPr>
              <w:tabs>
                <w:tab w:val="left" w:pos="360"/>
                <w:tab w:val="left" w:pos="1080"/>
              </w:tabs>
              <w:rPr>
                <w:rFonts w:asciiTheme="majorBidi" w:hAnsiTheme="majorBidi" w:cstheme="majorBidi"/>
                <w:sz w:val="21"/>
                <w:szCs w:val="21"/>
                <w:lang w:val="en-US"/>
              </w:rPr>
            </w:pPr>
            <w:r w:rsidRPr="005F6767">
              <w:rPr>
                <w:rFonts w:asciiTheme="majorBidi" w:hAnsiTheme="majorBidi" w:cstheme="majorBidi"/>
                <w:sz w:val="21"/>
                <w:szCs w:val="21"/>
                <w:lang w:val="en-US"/>
              </w:rPr>
              <w:t>RGTech Simat Co</w:t>
            </w:r>
            <w:r w:rsidRPr="00901501">
              <w:rPr>
                <w:rFonts w:asciiTheme="majorBidi" w:hAnsiTheme="majorBidi"/>
                <w:sz w:val="21"/>
                <w:szCs w:val="21"/>
                <w:cs/>
                <w:lang w:val="en-US"/>
              </w:rPr>
              <w:t>.</w:t>
            </w:r>
            <w:r w:rsidRPr="005F6767">
              <w:rPr>
                <w:rFonts w:asciiTheme="majorBidi" w:hAnsiTheme="majorBidi" w:cstheme="majorBidi"/>
                <w:sz w:val="21"/>
                <w:szCs w:val="21"/>
                <w:lang w:val="en-US"/>
              </w:rPr>
              <w:t>,Ltd</w:t>
            </w:r>
            <w:r w:rsidRPr="00901501">
              <w:rPr>
                <w:rFonts w:asciiTheme="majorBidi" w:hAnsiTheme="majorBidi"/>
                <w:sz w:val="21"/>
                <w:szCs w:val="21"/>
                <w:cs/>
                <w:lang w:val="en-US"/>
              </w:rPr>
              <w:t>.</w:t>
            </w:r>
          </w:p>
        </w:tc>
        <w:tc>
          <w:tcPr>
            <w:tcW w:w="283" w:type="dxa"/>
            <w:shd w:val="clear" w:color="auto" w:fill="auto"/>
          </w:tcPr>
          <w:p w14:paraId="5720E7F5" w14:textId="77777777" w:rsidR="003E451F" w:rsidRPr="00901501" w:rsidRDefault="003E451F" w:rsidP="00392DA9">
            <w:pPr>
              <w:tabs>
                <w:tab w:val="left" w:pos="360"/>
                <w:tab w:val="left" w:pos="1080"/>
              </w:tabs>
              <w:ind w:left="102" w:hanging="102"/>
              <w:rPr>
                <w:rFonts w:asciiTheme="majorBidi" w:hAnsiTheme="majorBidi" w:cstheme="majorBidi"/>
                <w:sz w:val="21"/>
                <w:szCs w:val="21"/>
                <w:lang w:val="en-GB"/>
              </w:rPr>
            </w:pPr>
          </w:p>
        </w:tc>
        <w:tc>
          <w:tcPr>
            <w:tcW w:w="992" w:type="dxa"/>
            <w:shd w:val="clear" w:color="auto" w:fill="auto"/>
          </w:tcPr>
          <w:p w14:paraId="246F89EE" w14:textId="0A59BD3E" w:rsidR="003E451F" w:rsidRPr="00D3524B" w:rsidRDefault="003E451F" w:rsidP="006E6211">
            <w:pPr>
              <w:tabs>
                <w:tab w:val="left" w:pos="360"/>
                <w:tab w:val="left" w:pos="1080"/>
              </w:tabs>
              <w:jc w:val="center"/>
              <w:rPr>
                <w:rFonts w:asciiTheme="majorBidi" w:hAnsiTheme="majorBidi" w:cstheme="majorBidi"/>
                <w:sz w:val="21"/>
                <w:szCs w:val="21"/>
                <w:lang w:val="en-US"/>
              </w:rPr>
            </w:pPr>
            <w:r w:rsidRPr="00901501">
              <w:rPr>
                <w:rFonts w:asciiTheme="majorBidi" w:hAnsiTheme="majorBidi" w:cstheme="majorBidi"/>
                <w:sz w:val="21"/>
                <w:szCs w:val="21"/>
                <w:lang w:val="en-GB"/>
              </w:rPr>
              <w:t>Thai</w:t>
            </w:r>
            <w:r w:rsidR="002B4FB2">
              <w:rPr>
                <w:rFonts w:asciiTheme="majorBidi" w:hAnsiTheme="majorBidi" w:cstheme="majorBidi"/>
                <w:sz w:val="21"/>
                <w:szCs w:val="21"/>
                <w:lang w:val="en-GB"/>
              </w:rPr>
              <w:t>land</w:t>
            </w:r>
          </w:p>
        </w:tc>
        <w:tc>
          <w:tcPr>
            <w:tcW w:w="284" w:type="dxa"/>
            <w:shd w:val="clear" w:color="auto" w:fill="auto"/>
          </w:tcPr>
          <w:p w14:paraId="660B46D3" w14:textId="77777777" w:rsidR="003E451F" w:rsidRPr="00901501" w:rsidRDefault="003E451F" w:rsidP="00392DA9">
            <w:pPr>
              <w:tabs>
                <w:tab w:val="left" w:pos="360"/>
                <w:tab w:val="left" w:pos="1080"/>
              </w:tabs>
              <w:ind w:left="102" w:hanging="102"/>
              <w:rPr>
                <w:rFonts w:asciiTheme="majorBidi" w:hAnsiTheme="majorBidi" w:cstheme="majorBidi"/>
                <w:sz w:val="21"/>
                <w:szCs w:val="21"/>
                <w:lang w:val="en-GB"/>
              </w:rPr>
            </w:pPr>
          </w:p>
        </w:tc>
        <w:tc>
          <w:tcPr>
            <w:tcW w:w="3260" w:type="dxa"/>
            <w:shd w:val="clear" w:color="auto" w:fill="auto"/>
          </w:tcPr>
          <w:p w14:paraId="59A904E9" w14:textId="2CC20403" w:rsidR="003E451F" w:rsidRPr="00901501" w:rsidRDefault="002B4FB2" w:rsidP="001C2254">
            <w:pPr>
              <w:tabs>
                <w:tab w:val="left" w:pos="34"/>
                <w:tab w:val="left" w:pos="900"/>
              </w:tabs>
              <w:ind w:right="-108"/>
              <w:rPr>
                <w:rFonts w:asciiTheme="majorBidi" w:hAnsiTheme="majorBidi" w:cstheme="majorBidi"/>
                <w:sz w:val="21"/>
                <w:szCs w:val="21"/>
                <w:lang w:val="en-GB"/>
              </w:rPr>
            </w:pPr>
            <w:r>
              <w:rPr>
                <w:rFonts w:asciiTheme="majorBidi" w:hAnsiTheme="majorBidi" w:cstheme="majorBidi"/>
                <w:sz w:val="21"/>
                <w:szCs w:val="21"/>
                <w:lang w:val="en-GB"/>
              </w:rPr>
              <w:t>Enterprise data collection</w:t>
            </w:r>
          </w:p>
        </w:tc>
        <w:tc>
          <w:tcPr>
            <w:tcW w:w="236" w:type="dxa"/>
            <w:shd w:val="clear" w:color="auto" w:fill="auto"/>
          </w:tcPr>
          <w:p w14:paraId="442E4CF0" w14:textId="77777777" w:rsidR="003E451F" w:rsidRPr="00901501" w:rsidRDefault="003E451F"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shd w:val="clear" w:color="auto" w:fill="auto"/>
            <w:vAlign w:val="bottom"/>
          </w:tcPr>
          <w:p w14:paraId="3F4A7B6A" w14:textId="191AD61F" w:rsidR="003E451F" w:rsidRPr="005F6767" w:rsidRDefault="00901501" w:rsidP="007376AE">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49</w:t>
            </w:r>
          </w:p>
        </w:tc>
        <w:tc>
          <w:tcPr>
            <w:tcW w:w="283" w:type="dxa"/>
            <w:shd w:val="clear" w:color="auto" w:fill="auto"/>
            <w:vAlign w:val="bottom"/>
          </w:tcPr>
          <w:p w14:paraId="276D5E63" w14:textId="77777777" w:rsidR="003E451F" w:rsidRPr="007376AE" w:rsidRDefault="003E451F" w:rsidP="007376AE">
            <w:pPr>
              <w:tabs>
                <w:tab w:val="left" w:pos="900"/>
              </w:tabs>
              <w:jc w:val="right"/>
              <w:rPr>
                <w:rFonts w:asciiTheme="majorBidi" w:hAnsiTheme="majorBidi" w:cstheme="majorBidi"/>
                <w:sz w:val="21"/>
                <w:szCs w:val="21"/>
                <w:lang w:val="en-US"/>
              </w:rPr>
            </w:pPr>
          </w:p>
        </w:tc>
        <w:tc>
          <w:tcPr>
            <w:tcW w:w="709" w:type="dxa"/>
            <w:shd w:val="clear" w:color="auto" w:fill="auto"/>
            <w:vAlign w:val="bottom"/>
          </w:tcPr>
          <w:p w14:paraId="29CABD61" w14:textId="7C584270" w:rsidR="003E451F" w:rsidRPr="007376AE" w:rsidRDefault="00901501" w:rsidP="007376AE">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cs/>
                <w:lang w:val="en-US"/>
              </w:rPr>
              <w:t>-</w:t>
            </w:r>
          </w:p>
        </w:tc>
        <w:tc>
          <w:tcPr>
            <w:tcW w:w="284" w:type="dxa"/>
            <w:shd w:val="clear" w:color="auto" w:fill="auto"/>
            <w:vAlign w:val="bottom"/>
          </w:tcPr>
          <w:p w14:paraId="61CFFBAB" w14:textId="77777777" w:rsidR="003E451F" w:rsidRPr="007376AE" w:rsidRDefault="003E451F" w:rsidP="007376AE">
            <w:pPr>
              <w:tabs>
                <w:tab w:val="left" w:pos="900"/>
              </w:tabs>
              <w:jc w:val="right"/>
              <w:rPr>
                <w:rFonts w:asciiTheme="majorBidi" w:hAnsiTheme="majorBidi" w:cstheme="majorBidi"/>
                <w:sz w:val="21"/>
                <w:szCs w:val="21"/>
                <w:lang w:val="en-US"/>
              </w:rPr>
            </w:pPr>
          </w:p>
        </w:tc>
        <w:tc>
          <w:tcPr>
            <w:tcW w:w="822" w:type="dxa"/>
            <w:shd w:val="clear" w:color="auto" w:fill="auto"/>
            <w:vAlign w:val="bottom"/>
          </w:tcPr>
          <w:p w14:paraId="02F6A944" w14:textId="613C9A03" w:rsidR="003E451F" w:rsidRPr="007376AE" w:rsidRDefault="00035FB5" w:rsidP="007376AE">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lang w:val="en-US"/>
              </w:rPr>
              <w:t>2,500</w:t>
            </w:r>
          </w:p>
        </w:tc>
        <w:tc>
          <w:tcPr>
            <w:tcW w:w="238" w:type="dxa"/>
            <w:shd w:val="clear" w:color="auto" w:fill="auto"/>
            <w:vAlign w:val="bottom"/>
          </w:tcPr>
          <w:p w14:paraId="4BC83685" w14:textId="77777777" w:rsidR="003E451F" w:rsidRPr="007376AE" w:rsidRDefault="003E451F" w:rsidP="007376AE">
            <w:pPr>
              <w:tabs>
                <w:tab w:val="left" w:pos="900"/>
              </w:tabs>
              <w:jc w:val="right"/>
              <w:rPr>
                <w:rFonts w:asciiTheme="majorBidi" w:hAnsiTheme="majorBidi" w:cstheme="majorBidi"/>
                <w:sz w:val="21"/>
                <w:szCs w:val="21"/>
                <w:lang w:val="en-US"/>
              </w:rPr>
            </w:pPr>
          </w:p>
        </w:tc>
        <w:tc>
          <w:tcPr>
            <w:tcW w:w="812" w:type="dxa"/>
            <w:shd w:val="clear" w:color="auto" w:fill="auto"/>
            <w:vAlign w:val="bottom"/>
          </w:tcPr>
          <w:p w14:paraId="5AE07B96" w14:textId="17902D29" w:rsidR="003E451F" w:rsidRPr="007376AE" w:rsidRDefault="00901501" w:rsidP="007376AE">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cs/>
                <w:lang w:val="en-US"/>
              </w:rPr>
              <w:t>-</w:t>
            </w:r>
          </w:p>
        </w:tc>
        <w:tc>
          <w:tcPr>
            <w:tcW w:w="238" w:type="dxa"/>
            <w:shd w:val="clear" w:color="auto" w:fill="auto"/>
            <w:vAlign w:val="bottom"/>
          </w:tcPr>
          <w:p w14:paraId="70F21037" w14:textId="77777777" w:rsidR="003E451F" w:rsidRPr="00901501" w:rsidRDefault="003E451F" w:rsidP="00901501">
            <w:pPr>
              <w:tabs>
                <w:tab w:val="left" w:pos="360"/>
                <w:tab w:val="left" w:pos="900"/>
              </w:tabs>
              <w:jc w:val="right"/>
              <w:rPr>
                <w:rFonts w:asciiTheme="majorBidi" w:hAnsiTheme="majorBidi" w:cstheme="majorBidi"/>
                <w:sz w:val="21"/>
                <w:szCs w:val="21"/>
                <w:lang w:val="en-GB"/>
              </w:rPr>
            </w:pPr>
          </w:p>
        </w:tc>
        <w:tc>
          <w:tcPr>
            <w:tcW w:w="818" w:type="dxa"/>
            <w:tcBorders>
              <w:bottom w:val="single" w:sz="4" w:space="0" w:color="auto"/>
            </w:tcBorders>
            <w:shd w:val="clear" w:color="auto" w:fill="auto"/>
            <w:vAlign w:val="bottom"/>
          </w:tcPr>
          <w:p w14:paraId="11650F4F" w14:textId="588D30E2" w:rsidR="003E451F" w:rsidRPr="00901501" w:rsidRDefault="00F77136" w:rsidP="00901501">
            <w:pPr>
              <w:tabs>
                <w:tab w:val="left" w:pos="900"/>
              </w:tabs>
              <w:jc w:val="right"/>
              <w:rPr>
                <w:rFonts w:asciiTheme="majorBidi" w:hAnsiTheme="majorBidi" w:cstheme="majorBidi"/>
                <w:sz w:val="21"/>
                <w:szCs w:val="21"/>
                <w:lang w:val="en-US"/>
              </w:rPr>
            </w:pPr>
            <w:r>
              <w:rPr>
                <w:rFonts w:asciiTheme="majorBidi" w:hAnsiTheme="majorBidi"/>
                <w:sz w:val="21"/>
                <w:szCs w:val="21"/>
                <w:cs/>
                <w:lang w:val="en-US"/>
              </w:rPr>
              <w:t>-</w:t>
            </w:r>
          </w:p>
        </w:tc>
        <w:tc>
          <w:tcPr>
            <w:tcW w:w="236" w:type="dxa"/>
            <w:shd w:val="clear" w:color="auto" w:fill="auto"/>
            <w:vAlign w:val="bottom"/>
          </w:tcPr>
          <w:p w14:paraId="6D0910F4" w14:textId="77777777" w:rsidR="003E451F" w:rsidRPr="007376AE" w:rsidRDefault="003E451F" w:rsidP="00901501">
            <w:pPr>
              <w:tabs>
                <w:tab w:val="left" w:pos="360"/>
                <w:tab w:val="left" w:pos="900"/>
              </w:tabs>
              <w:jc w:val="right"/>
              <w:rPr>
                <w:rFonts w:asciiTheme="majorBidi" w:hAnsiTheme="majorBidi" w:cstheme="majorBidi"/>
                <w:sz w:val="21"/>
                <w:szCs w:val="21"/>
                <w:lang w:val="en-US"/>
              </w:rPr>
            </w:pPr>
          </w:p>
        </w:tc>
        <w:tc>
          <w:tcPr>
            <w:tcW w:w="800" w:type="dxa"/>
            <w:tcBorders>
              <w:bottom w:val="single" w:sz="4" w:space="0" w:color="auto"/>
            </w:tcBorders>
            <w:shd w:val="clear" w:color="auto" w:fill="auto"/>
            <w:vAlign w:val="bottom"/>
          </w:tcPr>
          <w:p w14:paraId="0FDC56E1" w14:textId="78D4668F" w:rsidR="003E451F" w:rsidRPr="007376AE" w:rsidRDefault="00901501" w:rsidP="00901501">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cs/>
                <w:lang w:val="en-US"/>
              </w:rPr>
              <w:t>-</w:t>
            </w:r>
          </w:p>
        </w:tc>
        <w:tc>
          <w:tcPr>
            <w:tcW w:w="236" w:type="dxa"/>
            <w:tcBorders>
              <w:left w:val="nil"/>
            </w:tcBorders>
            <w:shd w:val="clear" w:color="auto" w:fill="auto"/>
            <w:vAlign w:val="bottom"/>
          </w:tcPr>
          <w:p w14:paraId="12FDC17E" w14:textId="77777777" w:rsidR="003E451F" w:rsidRPr="007376AE" w:rsidRDefault="003E451F" w:rsidP="00901501">
            <w:pPr>
              <w:tabs>
                <w:tab w:val="left" w:pos="360"/>
                <w:tab w:val="left" w:pos="900"/>
              </w:tabs>
              <w:jc w:val="right"/>
              <w:rPr>
                <w:rFonts w:asciiTheme="majorBidi" w:hAnsiTheme="majorBidi" w:cstheme="majorBidi"/>
                <w:sz w:val="21"/>
                <w:szCs w:val="21"/>
                <w:lang w:val="en-US"/>
              </w:rPr>
            </w:pPr>
          </w:p>
        </w:tc>
        <w:tc>
          <w:tcPr>
            <w:tcW w:w="800" w:type="dxa"/>
            <w:tcBorders>
              <w:bottom w:val="single" w:sz="4" w:space="0" w:color="auto"/>
            </w:tcBorders>
            <w:shd w:val="clear" w:color="auto" w:fill="auto"/>
            <w:vAlign w:val="bottom"/>
          </w:tcPr>
          <w:p w14:paraId="2BF4CAC1" w14:textId="682FBF52" w:rsidR="003E451F" w:rsidRPr="005F6767" w:rsidRDefault="006E3281" w:rsidP="00901501">
            <w:pPr>
              <w:tabs>
                <w:tab w:val="left" w:pos="900"/>
              </w:tabs>
              <w:jc w:val="right"/>
              <w:rPr>
                <w:rFonts w:asciiTheme="majorBidi" w:hAnsiTheme="majorBidi" w:cstheme="majorBidi"/>
                <w:sz w:val="21"/>
                <w:szCs w:val="21"/>
                <w:lang w:val="en-US"/>
              </w:rPr>
            </w:pPr>
            <w:r w:rsidRPr="006E3281">
              <w:rPr>
                <w:rFonts w:asciiTheme="majorBidi" w:hAnsiTheme="majorBidi" w:cstheme="majorBidi"/>
                <w:sz w:val="21"/>
                <w:szCs w:val="21"/>
                <w:lang w:val="en-US"/>
              </w:rPr>
              <w:t>4,900</w:t>
            </w:r>
          </w:p>
        </w:tc>
        <w:tc>
          <w:tcPr>
            <w:tcW w:w="244" w:type="dxa"/>
            <w:shd w:val="clear" w:color="auto" w:fill="auto"/>
            <w:vAlign w:val="bottom"/>
          </w:tcPr>
          <w:p w14:paraId="691308A1" w14:textId="77777777" w:rsidR="003E451F" w:rsidRPr="007376AE" w:rsidRDefault="003E451F" w:rsidP="00901501">
            <w:pPr>
              <w:tabs>
                <w:tab w:val="left" w:pos="360"/>
                <w:tab w:val="left" w:pos="900"/>
              </w:tabs>
              <w:jc w:val="right"/>
              <w:rPr>
                <w:rFonts w:asciiTheme="majorBidi" w:hAnsiTheme="majorBidi" w:cstheme="majorBidi"/>
                <w:sz w:val="21"/>
                <w:szCs w:val="21"/>
                <w:lang w:val="en-US"/>
              </w:rPr>
            </w:pPr>
          </w:p>
        </w:tc>
        <w:tc>
          <w:tcPr>
            <w:tcW w:w="851" w:type="dxa"/>
            <w:tcBorders>
              <w:bottom w:val="single" w:sz="4" w:space="0" w:color="auto"/>
            </w:tcBorders>
            <w:shd w:val="clear" w:color="auto" w:fill="auto"/>
            <w:vAlign w:val="bottom"/>
          </w:tcPr>
          <w:p w14:paraId="1A3F0360" w14:textId="43B1873F" w:rsidR="003E451F" w:rsidRPr="00F46233" w:rsidRDefault="00F46233" w:rsidP="00901501">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cs/>
                <w:lang w:val="en-US"/>
              </w:rPr>
              <w:t>-</w:t>
            </w:r>
          </w:p>
        </w:tc>
      </w:tr>
      <w:tr w:rsidR="00EE2523" w:rsidRPr="0079646D" w14:paraId="616C8F1C" w14:textId="77777777" w:rsidTr="00D21210">
        <w:trPr>
          <w:trHeight w:val="358"/>
        </w:trPr>
        <w:tc>
          <w:tcPr>
            <w:tcW w:w="3544" w:type="dxa"/>
            <w:gridSpan w:val="3"/>
            <w:shd w:val="clear" w:color="auto" w:fill="auto"/>
          </w:tcPr>
          <w:p w14:paraId="6759E10C" w14:textId="00B066E3" w:rsidR="00EE2523" w:rsidRPr="00901501" w:rsidRDefault="00EE2523" w:rsidP="00392DA9">
            <w:pPr>
              <w:tabs>
                <w:tab w:val="left" w:pos="360"/>
                <w:tab w:val="left" w:pos="1080"/>
              </w:tabs>
              <w:rPr>
                <w:rFonts w:asciiTheme="majorBidi" w:hAnsiTheme="majorBidi" w:cstheme="majorBidi"/>
                <w:sz w:val="21"/>
                <w:szCs w:val="21"/>
                <w:cs/>
                <w:lang w:val="en-GB"/>
              </w:rPr>
            </w:pPr>
            <w:r w:rsidRPr="00901501">
              <w:rPr>
                <w:rFonts w:asciiTheme="majorBidi" w:hAnsiTheme="majorBidi" w:cstheme="majorBidi"/>
                <w:sz w:val="21"/>
                <w:szCs w:val="21"/>
                <w:lang w:val="en-GB"/>
              </w:rPr>
              <w:t xml:space="preserve">Total </w:t>
            </w:r>
            <w:r w:rsidRPr="005F6767">
              <w:rPr>
                <w:rFonts w:asciiTheme="majorBidi" w:hAnsiTheme="majorBidi" w:cstheme="majorBidi"/>
                <w:sz w:val="21"/>
                <w:szCs w:val="21"/>
                <w:lang w:val="en-US"/>
              </w:rPr>
              <w:t>investments in associated compan</w:t>
            </w:r>
            <w:r>
              <w:rPr>
                <w:rFonts w:asciiTheme="majorBidi" w:hAnsiTheme="majorBidi" w:cstheme="majorBidi"/>
                <w:sz w:val="21"/>
                <w:szCs w:val="21"/>
                <w:lang w:val="en-US"/>
              </w:rPr>
              <w:t>ies</w:t>
            </w:r>
          </w:p>
        </w:tc>
        <w:tc>
          <w:tcPr>
            <w:tcW w:w="284" w:type="dxa"/>
            <w:shd w:val="clear" w:color="auto" w:fill="auto"/>
          </w:tcPr>
          <w:p w14:paraId="7E1B7E52" w14:textId="77777777" w:rsidR="00EE2523" w:rsidRPr="00901501" w:rsidRDefault="00EE2523" w:rsidP="00392DA9">
            <w:pPr>
              <w:tabs>
                <w:tab w:val="left" w:pos="360"/>
                <w:tab w:val="left" w:pos="1080"/>
              </w:tabs>
              <w:rPr>
                <w:rFonts w:asciiTheme="majorBidi" w:hAnsiTheme="majorBidi" w:cstheme="majorBidi"/>
                <w:sz w:val="21"/>
                <w:szCs w:val="21"/>
                <w:cs/>
                <w:lang w:val="en-US"/>
              </w:rPr>
            </w:pPr>
          </w:p>
        </w:tc>
        <w:tc>
          <w:tcPr>
            <w:tcW w:w="3260" w:type="dxa"/>
            <w:shd w:val="clear" w:color="auto" w:fill="auto"/>
          </w:tcPr>
          <w:p w14:paraId="7FC9FE61" w14:textId="77777777" w:rsidR="00EE2523" w:rsidRPr="00901501" w:rsidRDefault="00EE2523" w:rsidP="00392DA9">
            <w:pPr>
              <w:tabs>
                <w:tab w:val="left" w:pos="34"/>
                <w:tab w:val="left" w:pos="900"/>
              </w:tabs>
              <w:ind w:left="34" w:right="-108" w:hanging="142"/>
              <w:rPr>
                <w:rFonts w:asciiTheme="majorBidi" w:hAnsiTheme="majorBidi" w:cstheme="majorBidi"/>
                <w:sz w:val="21"/>
                <w:szCs w:val="21"/>
                <w:lang w:val="en-GB"/>
              </w:rPr>
            </w:pPr>
          </w:p>
        </w:tc>
        <w:tc>
          <w:tcPr>
            <w:tcW w:w="236" w:type="dxa"/>
            <w:shd w:val="clear" w:color="auto" w:fill="auto"/>
          </w:tcPr>
          <w:p w14:paraId="0330D357" w14:textId="77777777" w:rsidR="00EE2523" w:rsidRPr="00901501" w:rsidRDefault="00EE2523"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shd w:val="clear" w:color="auto" w:fill="auto"/>
          </w:tcPr>
          <w:p w14:paraId="03286D14" w14:textId="77777777" w:rsidR="00EE2523" w:rsidRPr="00901501" w:rsidRDefault="00EE2523" w:rsidP="00392DA9">
            <w:pPr>
              <w:tabs>
                <w:tab w:val="left" w:pos="360"/>
                <w:tab w:val="left" w:pos="900"/>
              </w:tabs>
              <w:ind w:left="-48"/>
              <w:jc w:val="center"/>
              <w:rPr>
                <w:rFonts w:asciiTheme="majorBidi" w:hAnsiTheme="majorBidi" w:cstheme="majorBidi"/>
                <w:sz w:val="21"/>
                <w:szCs w:val="21"/>
                <w:lang w:val="en-GB"/>
              </w:rPr>
            </w:pPr>
          </w:p>
        </w:tc>
        <w:tc>
          <w:tcPr>
            <w:tcW w:w="283" w:type="dxa"/>
            <w:shd w:val="clear" w:color="auto" w:fill="auto"/>
          </w:tcPr>
          <w:p w14:paraId="40ED3BC9" w14:textId="77777777" w:rsidR="00EE2523" w:rsidRPr="00901501" w:rsidRDefault="00EE2523" w:rsidP="00392DA9">
            <w:pPr>
              <w:tabs>
                <w:tab w:val="left" w:pos="360"/>
                <w:tab w:val="left" w:pos="900"/>
              </w:tabs>
              <w:ind w:left="-48"/>
              <w:jc w:val="center"/>
              <w:rPr>
                <w:rFonts w:asciiTheme="majorBidi" w:hAnsiTheme="majorBidi" w:cstheme="majorBidi"/>
                <w:sz w:val="21"/>
                <w:szCs w:val="21"/>
                <w:lang w:val="en-GB"/>
              </w:rPr>
            </w:pPr>
          </w:p>
        </w:tc>
        <w:tc>
          <w:tcPr>
            <w:tcW w:w="709" w:type="dxa"/>
            <w:shd w:val="clear" w:color="auto" w:fill="auto"/>
          </w:tcPr>
          <w:p w14:paraId="681B5C3D" w14:textId="77777777" w:rsidR="00EE2523" w:rsidRPr="00901501" w:rsidRDefault="00EE2523" w:rsidP="00392DA9">
            <w:pPr>
              <w:tabs>
                <w:tab w:val="left" w:pos="360"/>
                <w:tab w:val="left" w:pos="900"/>
              </w:tabs>
              <w:ind w:left="-48"/>
              <w:jc w:val="center"/>
              <w:rPr>
                <w:rFonts w:asciiTheme="majorBidi" w:hAnsiTheme="majorBidi" w:cstheme="majorBidi"/>
                <w:sz w:val="21"/>
                <w:szCs w:val="21"/>
                <w:lang w:val="en-GB"/>
              </w:rPr>
            </w:pPr>
          </w:p>
        </w:tc>
        <w:tc>
          <w:tcPr>
            <w:tcW w:w="284" w:type="dxa"/>
            <w:shd w:val="clear" w:color="auto" w:fill="auto"/>
          </w:tcPr>
          <w:p w14:paraId="7CAE7AA1" w14:textId="77777777" w:rsidR="00EE2523" w:rsidRPr="00901501" w:rsidRDefault="00EE2523" w:rsidP="00392DA9">
            <w:pPr>
              <w:tabs>
                <w:tab w:val="left" w:pos="360"/>
                <w:tab w:val="left" w:pos="900"/>
              </w:tabs>
              <w:jc w:val="center"/>
              <w:rPr>
                <w:rFonts w:asciiTheme="majorBidi" w:hAnsiTheme="majorBidi" w:cstheme="majorBidi"/>
                <w:sz w:val="21"/>
                <w:szCs w:val="21"/>
                <w:lang w:val="en-GB"/>
              </w:rPr>
            </w:pPr>
          </w:p>
        </w:tc>
        <w:tc>
          <w:tcPr>
            <w:tcW w:w="822" w:type="dxa"/>
            <w:shd w:val="clear" w:color="auto" w:fill="auto"/>
          </w:tcPr>
          <w:p w14:paraId="4CA376F6" w14:textId="77777777" w:rsidR="00EE2523" w:rsidRPr="00901501" w:rsidRDefault="00EE2523" w:rsidP="00392DA9">
            <w:pPr>
              <w:tabs>
                <w:tab w:val="left" w:pos="360"/>
                <w:tab w:val="left" w:pos="900"/>
              </w:tabs>
              <w:jc w:val="right"/>
              <w:rPr>
                <w:rFonts w:asciiTheme="majorBidi" w:hAnsiTheme="majorBidi" w:cstheme="majorBidi"/>
                <w:sz w:val="21"/>
                <w:szCs w:val="21"/>
                <w:lang w:val="en-GB"/>
              </w:rPr>
            </w:pPr>
          </w:p>
        </w:tc>
        <w:tc>
          <w:tcPr>
            <w:tcW w:w="238" w:type="dxa"/>
            <w:shd w:val="clear" w:color="auto" w:fill="auto"/>
          </w:tcPr>
          <w:p w14:paraId="36179A9A" w14:textId="77777777" w:rsidR="00EE2523" w:rsidRPr="00901501" w:rsidRDefault="00EE2523" w:rsidP="00392DA9">
            <w:pPr>
              <w:tabs>
                <w:tab w:val="left" w:pos="360"/>
                <w:tab w:val="left" w:pos="900"/>
              </w:tabs>
              <w:jc w:val="right"/>
              <w:rPr>
                <w:rFonts w:asciiTheme="majorBidi" w:hAnsiTheme="majorBidi" w:cstheme="majorBidi"/>
                <w:sz w:val="21"/>
                <w:szCs w:val="21"/>
                <w:lang w:val="en-GB"/>
              </w:rPr>
            </w:pPr>
          </w:p>
        </w:tc>
        <w:tc>
          <w:tcPr>
            <w:tcW w:w="812" w:type="dxa"/>
            <w:shd w:val="clear" w:color="auto" w:fill="auto"/>
          </w:tcPr>
          <w:p w14:paraId="4292DA9D" w14:textId="77777777" w:rsidR="00EE2523" w:rsidRPr="00901501" w:rsidRDefault="00EE2523" w:rsidP="00392DA9">
            <w:pPr>
              <w:tabs>
                <w:tab w:val="left" w:pos="360"/>
                <w:tab w:val="left" w:pos="900"/>
              </w:tabs>
              <w:jc w:val="right"/>
              <w:rPr>
                <w:rFonts w:asciiTheme="majorBidi" w:hAnsiTheme="majorBidi" w:cstheme="majorBidi"/>
                <w:sz w:val="21"/>
                <w:szCs w:val="21"/>
                <w:lang w:val="en-GB"/>
              </w:rPr>
            </w:pPr>
          </w:p>
        </w:tc>
        <w:tc>
          <w:tcPr>
            <w:tcW w:w="238" w:type="dxa"/>
            <w:shd w:val="clear" w:color="auto" w:fill="auto"/>
          </w:tcPr>
          <w:p w14:paraId="16D99C9E" w14:textId="77777777" w:rsidR="00EE2523" w:rsidRPr="00901501" w:rsidRDefault="00EE2523"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double" w:sz="4" w:space="0" w:color="auto"/>
            </w:tcBorders>
            <w:shd w:val="clear" w:color="auto" w:fill="auto"/>
            <w:vAlign w:val="bottom"/>
          </w:tcPr>
          <w:p w14:paraId="355A1C3C" w14:textId="78DA3B51" w:rsidR="00EE2523" w:rsidRPr="00901501" w:rsidRDefault="0067606F" w:rsidP="006E6211">
            <w:pPr>
              <w:tabs>
                <w:tab w:val="left" w:pos="900"/>
              </w:tabs>
              <w:jc w:val="right"/>
              <w:rPr>
                <w:rFonts w:asciiTheme="majorBidi" w:hAnsiTheme="majorBidi" w:cstheme="majorBidi"/>
                <w:sz w:val="21"/>
                <w:szCs w:val="21"/>
                <w:cs/>
                <w:lang w:val="en-US"/>
              </w:rPr>
            </w:pPr>
            <w:r>
              <w:rPr>
                <w:rFonts w:asciiTheme="majorBidi" w:hAnsiTheme="majorBidi" w:cstheme="majorBidi"/>
                <w:sz w:val="21"/>
                <w:szCs w:val="21"/>
                <w:lang w:val="en-US"/>
              </w:rPr>
              <w:t>31,108</w:t>
            </w:r>
          </w:p>
        </w:tc>
        <w:tc>
          <w:tcPr>
            <w:tcW w:w="236" w:type="dxa"/>
            <w:shd w:val="clear" w:color="auto" w:fill="auto"/>
            <w:vAlign w:val="bottom"/>
          </w:tcPr>
          <w:p w14:paraId="5CFA0489" w14:textId="77777777" w:rsidR="00EE2523" w:rsidRPr="007376AE" w:rsidRDefault="00EE2523" w:rsidP="006E6211">
            <w:pPr>
              <w:tabs>
                <w:tab w:val="left" w:pos="360"/>
                <w:tab w:val="left" w:pos="900"/>
              </w:tabs>
              <w:jc w:val="right"/>
              <w:rPr>
                <w:rFonts w:asciiTheme="majorBidi" w:hAnsiTheme="majorBidi" w:cstheme="majorBidi"/>
                <w:sz w:val="21"/>
                <w:szCs w:val="21"/>
                <w:lang w:val="en-US"/>
              </w:rPr>
            </w:pPr>
          </w:p>
        </w:tc>
        <w:tc>
          <w:tcPr>
            <w:tcW w:w="800" w:type="dxa"/>
            <w:tcBorders>
              <w:top w:val="single" w:sz="4" w:space="0" w:color="auto"/>
              <w:bottom w:val="double" w:sz="4" w:space="0" w:color="auto"/>
            </w:tcBorders>
            <w:shd w:val="clear" w:color="auto" w:fill="auto"/>
            <w:vAlign w:val="bottom"/>
          </w:tcPr>
          <w:p w14:paraId="7E8CD455" w14:textId="3D1182D2" w:rsidR="00EE2523" w:rsidRPr="00901501" w:rsidRDefault="00EE2523" w:rsidP="006E6211">
            <w:pPr>
              <w:tabs>
                <w:tab w:val="left" w:pos="900"/>
              </w:tabs>
              <w:jc w:val="right"/>
              <w:rPr>
                <w:rFonts w:asciiTheme="majorBidi" w:hAnsiTheme="majorBidi" w:cstheme="majorBidi"/>
                <w:sz w:val="21"/>
                <w:szCs w:val="21"/>
                <w:cs/>
                <w:lang w:val="en-US"/>
              </w:rPr>
            </w:pPr>
            <w:r w:rsidRPr="007376AE">
              <w:rPr>
                <w:rFonts w:asciiTheme="majorBidi" w:hAnsiTheme="majorBidi" w:cstheme="majorBidi"/>
                <w:sz w:val="21"/>
                <w:szCs w:val="21"/>
                <w:lang w:val="en-US"/>
              </w:rPr>
              <w:t>30,942</w:t>
            </w:r>
          </w:p>
        </w:tc>
        <w:tc>
          <w:tcPr>
            <w:tcW w:w="236" w:type="dxa"/>
            <w:tcBorders>
              <w:left w:val="nil"/>
            </w:tcBorders>
            <w:shd w:val="clear" w:color="auto" w:fill="auto"/>
            <w:vAlign w:val="bottom"/>
          </w:tcPr>
          <w:p w14:paraId="7BBAB58A" w14:textId="77777777" w:rsidR="00EE2523" w:rsidRPr="007376AE" w:rsidRDefault="00EE2523" w:rsidP="006E6211">
            <w:pPr>
              <w:tabs>
                <w:tab w:val="left" w:pos="360"/>
                <w:tab w:val="left" w:pos="900"/>
              </w:tabs>
              <w:jc w:val="right"/>
              <w:rPr>
                <w:rFonts w:asciiTheme="majorBidi" w:hAnsiTheme="majorBidi" w:cstheme="majorBidi"/>
                <w:sz w:val="21"/>
                <w:szCs w:val="21"/>
                <w:lang w:val="en-US"/>
              </w:rPr>
            </w:pPr>
          </w:p>
        </w:tc>
        <w:tc>
          <w:tcPr>
            <w:tcW w:w="800" w:type="dxa"/>
            <w:tcBorders>
              <w:top w:val="single" w:sz="4" w:space="0" w:color="auto"/>
              <w:bottom w:val="double" w:sz="4" w:space="0" w:color="auto"/>
            </w:tcBorders>
            <w:shd w:val="clear" w:color="auto" w:fill="auto"/>
            <w:vAlign w:val="bottom"/>
          </w:tcPr>
          <w:p w14:paraId="44D3684B" w14:textId="5AF86C6B" w:rsidR="00EE2523" w:rsidRPr="005F6767" w:rsidRDefault="006E3281" w:rsidP="006E6211">
            <w:pPr>
              <w:tabs>
                <w:tab w:val="left" w:pos="900"/>
              </w:tabs>
              <w:jc w:val="right"/>
              <w:rPr>
                <w:rFonts w:asciiTheme="majorBidi" w:hAnsiTheme="majorBidi" w:cstheme="majorBidi"/>
                <w:sz w:val="21"/>
                <w:szCs w:val="21"/>
                <w:lang w:val="en-US"/>
              </w:rPr>
            </w:pPr>
            <w:r w:rsidRPr="006E3281">
              <w:rPr>
                <w:rFonts w:asciiTheme="majorBidi" w:hAnsiTheme="majorBidi" w:cstheme="majorBidi"/>
                <w:sz w:val="21"/>
                <w:szCs w:val="21"/>
                <w:lang w:val="en-US"/>
              </w:rPr>
              <w:t>26,174</w:t>
            </w:r>
          </w:p>
        </w:tc>
        <w:tc>
          <w:tcPr>
            <w:tcW w:w="244" w:type="dxa"/>
            <w:shd w:val="clear" w:color="auto" w:fill="auto"/>
            <w:vAlign w:val="bottom"/>
          </w:tcPr>
          <w:p w14:paraId="7D54D424" w14:textId="77777777" w:rsidR="00EE2523" w:rsidRPr="007376AE" w:rsidRDefault="00EE2523" w:rsidP="006E6211">
            <w:pPr>
              <w:tabs>
                <w:tab w:val="left" w:pos="360"/>
                <w:tab w:val="left" w:pos="900"/>
              </w:tabs>
              <w:jc w:val="right"/>
              <w:rPr>
                <w:rFonts w:asciiTheme="majorBidi" w:hAnsiTheme="majorBidi" w:cstheme="majorBidi"/>
                <w:sz w:val="21"/>
                <w:szCs w:val="21"/>
                <w:lang w:val="en-US"/>
              </w:rPr>
            </w:pPr>
          </w:p>
        </w:tc>
        <w:tc>
          <w:tcPr>
            <w:tcW w:w="851" w:type="dxa"/>
            <w:tcBorders>
              <w:top w:val="single" w:sz="4" w:space="0" w:color="auto"/>
              <w:bottom w:val="double" w:sz="4" w:space="0" w:color="auto"/>
            </w:tcBorders>
            <w:shd w:val="clear" w:color="auto" w:fill="auto"/>
            <w:vAlign w:val="bottom"/>
          </w:tcPr>
          <w:p w14:paraId="3A5B738C" w14:textId="77777777" w:rsidR="00EE2523" w:rsidRPr="007376AE" w:rsidRDefault="00EE2523" w:rsidP="006E6211">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21,274</w:t>
            </w:r>
          </w:p>
        </w:tc>
      </w:tr>
    </w:tbl>
    <w:p w14:paraId="38370A75" w14:textId="687F7C03" w:rsidR="003B460E" w:rsidRPr="00F77136" w:rsidRDefault="003B460E">
      <w:pPr>
        <w:rPr>
          <w:rFonts w:cstheme="minorBidi"/>
          <w:cs/>
        </w:rPr>
      </w:pPr>
    </w:p>
    <w:p w14:paraId="7DC56331" w14:textId="77777777" w:rsidR="003B460E" w:rsidRDefault="003B460E">
      <w:pPr>
        <w:rPr>
          <w:cs/>
        </w:rPr>
      </w:pPr>
    </w:p>
    <w:tbl>
      <w:tblPr>
        <w:tblW w:w="14911" w:type="dxa"/>
        <w:tblInd w:w="-34" w:type="dxa"/>
        <w:tblLayout w:type="fixed"/>
        <w:tblLook w:val="01E0" w:firstRow="1" w:lastRow="1" w:firstColumn="1" w:lastColumn="1" w:noHBand="0" w:noVBand="0"/>
      </w:tblPr>
      <w:tblGrid>
        <w:gridCol w:w="2269"/>
        <w:gridCol w:w="4819"/>
        <w:gridCol w:w="284"/>
        <w:gridCol w:w="981"/>
        <w:gridCol w:w="276"/>
        <w:gridCol w:w="984"/>
        <w:gridCol w:w="276"/>
        <w:gridCol w:w="1005"/>
        <w:gridCol w:w="279"/>
        <w:gridCol w:w="1098"/>
        <w:gridCol w:w="305"/>
        <w:gridCol w:w="1066"/>
        <w:gridCol w:w="250"/>
        <w:gridCol w:w="1019"/>
      </w:tblGrid>
      <w:tr w:rsidR="003B460E" w:rsidRPr="0079646D" w14:paraId="2FCBF2BB" w14:textId="77777777" w:rsidTr="003B460E">
        <w:trPr>
          <w:trHeight w:val="323"/>
        </w:trPr>
        <w:tc>
          <w:tcPr>
            <w:tcW w:w="2269" w:type="dxa"/>
            <w:shd w:val="clear" w:color="auto" w:fill="auto"/>
          </w:tcPr>
          <w:p w14:paraId="064B7337" w14:textId="77777777" w:rsidR="003B460E" w:rsidRPr="00901501" w:rsidRDefault="003B460E" w:rsidP="003B460E">
            <w:pPr>
              <w:tabs>
                <w:tab w:val="left" w:pos="360"/>
                <w:tab w:val="left" w:pos="900"/>
              </w:tabs>
              <w:ind w:right="-226"/>
              <w:jc w:val="thaiDistribute"/>
              <w:rPr>
                <w:rFonts w:asciiTheme="majorBidi" w:hAnsiTheme="majorBidi" w:cstheme="majorBidi"/>
                <w:sz w:val="21"/>
                <w:szCs w:val="21"/>
                <w:lang w:val="en-GB"/>
              </w:rPr>
            </w:pPr>
          </w:p>
        </w:tc>
        <w:tc>
          <w:tcPr>
            <w:tcW w:w="4819" w:type="dxa"/>
            <w:shd w:val="clear" w:color="auto" w:fill="auto"/>
          </w:tcPr>
          <w:p w14:paraId="178FA73A"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84" w:type="dxa"/>
            <w:shd w:val="clear" w:color="auto" w:fill="auto"/>
          </w:tcPr>
          <w:p w14:paraId="7D0F0FEB"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241" w:type="dxa"/>
            <w:gridSpan w:val="3"/>
            <w:shd w:val="clear" w:color="auto" w:fill="auto"/>
          </w:tcPr>
          <w:p w14:paraId="45E29EE2"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76" w:type="dxa"/>
            <w:shd w:val="clear" w:color="auto" w:fill="auto"/>
          </w:tcPr>
          <w:p w14:paraId="21F62F53"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5022" w:type="dxa"/>
            <w:gridSpan w:val="7"/>
            <w:tcBorders>
              <w:bottom w:val="single" w:sz="4" w:space="0" w:color="auto"/>
            </w:tcBorders>
            <w:shd w:val="clear" w:color="auto" w:fill="auto"/>
            <w:vAlign w:val="bottom"/>
          </w:tcPr>
          <w:p w14:paraId="7C825A37" w14:textId="4B2D1260" w:rsidR="003B460E" w:rsidRPr="00901501" w:rsidRDefault="003B460E" w:rsidP="003B460E">
            <w:pPr>
              <w:tabs>
                <w:tab w:val="left" w:pos="360"/>
                <w:tab w:val="left" w:pos="900"/>
              </w:tabs>
              <w:jc w:val="center"/>
              <w:rPr>
                <w:rFonts w:asciiTheme="majorBidi" w:hAnsiTheme="majorBidi" w:cstheme="majorBidi"/>
                <w:sz w:val="21"/>
                <w:szCs w:val="21"/>
                <w:cs/>
              </w:rPr>
            </w:pPr>
            <w:r w:rsidRPr="00901501">
              <w:rPr>
                <w:rFonts w:asciiTheme="majorBidi" w:hAnsiTheme="majorBidi" w:cstheme="majorBidi"/>
                <w:sz w:val="21"/>
                <w:szCs w:val="21"/>
                <w:lang w:val="en-GB"/>
              </w:rPr>
              <w:t>Unit</w:t>
            </w:r>
            <w:r w:rsidRPr="00901501">
              <w:rPr>
                <w:rFonts w:asciiTheme="majorBidi" w:hAnsiTheme="majorBidi"/>
                <w:sz w:val="21"/>
                <w:szCs w:val="21"/>
                <w:cs/>
                <w:lang w:val="en-US"/>
              </w:rPr>
              <w:t xml:space="preserve">: </w:t>
            </w:r>
            <w:r w:rsidRPr="00901501">
              <w:rPr>
                <w:rFonts w:asciiTheme="majorBidi" w:hAnsiTheme="majorBidi" w:cstheme="majorBidi"/>
                <w:sz w:val="21"/>
                <w:szCs w:val="21"/>
                <w:lang w:val="en-GB"/>
              </w:rPr>
              <w:t>Thousand Baht</w:t>
            </w:r>
          </w:p>
        </w:tc>
      </w:tr>
      <w:tr w:rsidR="003B460E" w:rsidRPr="0079646D" w14:paraId="669F14CD" w14:textId="77777777" w:rsidTr="003B460E">
        <w:trPr>
          <w:trHeight w:val="323"/>
        </w:trPr>
        <w:tc>
          <w:tcPr>
            <w:tcW w:w="2269" w:type="dxa"/>
            <w:shd w:val="clear" w:color="auto" w:fill="auto"/>
          </w:tcPr>
          <w:p w14:paraId="297926E2" w14:textId="77777777" w:rsidR="003B460E" w:rsidRPr="00901501" w:rsidRDefault="003B460E" w:rsidP="003B460E">
            <w:pPr>
              <w:tabs>
                <w:tab w:val="left" w:pos="360"/>
                <w:tab w:val="left" w:pos="900"/>
              </w:tabs>
              <w:ind w:right="-226"/>
              <w:jc w:val="thaiDistribute"/>
              <w:rPr>
                <w:rFonts w:asciiTheme="majorBidi" w:hAnsiTheme="majorBidi" w:cstheme="majorBidi"/>
                <w:sz w:val="21"/>
                <w:szCs w:val="21"/>
                <w:lang w:val="en-GB"/>
              </w:rPr>
            </w:pPr>
          </w:p>
        </w:tc>
        <w:tc>
          <w:tcPr>
            <w:tcW w:w="4819" w:type="dxa"/>
            <w:shd w:val="clear" w:color="auto" w:fill="auto"/>
          </w:tcPr>
          <w:p w14:paraId="27D56AD1"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84" w:type="dxa"/>
            <w:shd w:val="clear" w:color="auto" w:fill="auto"/>
          </w:tcPr>
          <w:p w14:paraId="416FAF0A"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241" w:type="dxa"/>
            <w:gridSpan w:val="3"/>
            <w:shd w:val="clear" w:color="auto" w:fill="auto"/>
          </w:tcPr>
          <w:p w14:paraId="749AE7AC"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76" w:type="dxa"/>
            <w:shd w:val="clear" w:color="auto" w:fill="auto"/>
          </w:tcPr>
          <w:p w14:paraId="75B6B7E7"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5022" w:type="dxa"/>
            <w:gridSpan w:val="7"/>
            <w:tcBorders>
              <w:top w:val="single" w:sz="4" w:space="0" w:color="auto"/>
              <w:bottom w:val="single" w:sz="4" w:space="0" w:color="auto"/>
            </w:tcBorders>
            <w:shd w:val="clear" w:color="auto" w:fill="auto"/>
          </w:tcPr>
          <w:p w14:paraId="7DBA1406" w14:textId="1B26B782" w:rsidR="003B460E" w:rsidRPr="0079646D" w:rsidRDefault="003B460E" w:rsidP="003B460E">
            <w:pPr>
              <w:tabs>
                <w:tab w:val="left" w:pos="360"/>
                <w:tab w:val="left" w:pos="900"/>
              </w:tabs>
              <w:jc w:val="center"/>
              <w:rPr>
                <w:rFonts w:asciiTheme="majorBidi" w:hAnsiTheme="majorBidi" w:cstheme="majorBidi"/>
                <w:sz w:val="21"/>
                <w:szCs w:val="21"/>
                <w:lang w:val="en-GB"/>
              </w:rPr>
            </w:pPr>
            <w:r w:rsidRPr="0079646D">
              <w:rPr>
                <w:rFonts w:asciiTheme="majorBidi" w:hAnsiTheme="majorBidi" w:cstheme="majorBidi"/>
                <w:sz w:val="21"/>
                <w:szCs w:val="21"/>
                <w:lang w:val="en-GB"/>
              </w:rPr>
              <w:t>Separate financial statement</w:t>
            </w:r>
          </w:p>
        </w:tc>
      </w:tr>
      <w:tr w:rsidR="003B460E" w:rsidRPr="0079646D" w14:paraId="63219196" w14:textId="77777777" w:rsidTr="003B460E">
        <w:tc>
          <w:tcPr>
            <w:tcW w:w="2269" w:type="dxa"/>
            <w:shd w:val="clear" w:color="auto" w:fill="auto"/>
            <w:vAlign w:val="bottom"/>
          </w:tcPr>
          <w:p w14:paraId="3E2BC86D"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4819" w:type="dxa"/>
            <w:shd w:val="clear" w:color="auto" w:fill="auto"/>
            <w:vAlign w:val="bottom"/>
          </w:tcPr>
          <w:p w14:paraId="30B4C4EE"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284" w:type="dxa"/>
            <w:shd w:val="clear" w:color="auto" w:fill="auto"/>
            <w:vAlign w:val="bottom"/>
          </w:tcPr>
          <w:p w14:paraId="21F3B54E"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2241" w:type="dxa"/>
            <w:gridSpan w:val="3"/>
            <w:tcBorders>
              <w:bottom w:val="single" w:sz="4" w:space="0" w:color="auto"/>
            </w:tcBorders>
            <w:shd w:val="clear" w:color="auto" w:fill="auto"/>
          </w:tcPr>
          <w:p w14:paraId="1D7F38D2" w14:textId="17DEA377" w:rsidR="003B460E" w:rsidRPr="00901501" w:rsidRDefault="003B460E" w:rsidP="003B460E">
            <w:pPr>
              <w:tabs>
                <w:tab w:val="left" w:pos="900"/>
              </w:tabs>
              <w:ind w:left="-100" w:right="-110"/>
              <w:jc w:val="center"/>
              <w:rPr>
                <w:rFonts w:asciiTheme="majorBidi" w:hAnsiTheme="majorBidi" w:cstheme="majorBidi"/>
                <w:sz w:val="21"/>
                <w:szCs w:val="21"/>
                <w:cs/>
                <w:lang w:val="en-US"/>
              </w:rPr>
            </w:pPr>
            <w:r w:rsidRPr="005F6767">
              <w:rPr>
                <w:rFonts w:asciiTheme="majorBidi" w:hAnsiTheme="majorBidi" w:cstheme="majorBidi"/>
                <w:sz w:val="21"/>
                <w:szCs w:val="21"/>
                <w:lang w:val="en-US"/>
              </w:rPr>
              <w:t>Paid</w:t>
            </w:r>
            <w:r w:rsidRPr="00901501">
              <w:rPr>
                <w:rFonts w:asciiTheme="majorBidi" w:hAnsiTheme="majorBidi"/>
                <w:sz w:val="21"/>
                <w:szCs w:val="21"/>
                <w:cs/>
                <w:lang w:val="en-US"/>
              </w:rPr>
              <w:t>-</w:t>
            </w:r>
            <w:r w:rsidRPr="005F6767">
              <w:rPr>
                <w:rFonts w:asciiTheme="majorBidi" w:hAnsiTheme="majorBidi" w:cstheme="majorBidi"/>
                <w:sz w:val="21"/>
                <w:szCs w:val="21"/>
                <w:lang w:val="en-US"/>
              </w:rPr>
              <w:t>up capital</w:t>
            </w:r>
          </w:p>
        </w:tc>
        <w:tc>
          <w:tcPr>
            <w:tcW w:w="276" w:type="dxa"/>
            <w:shd w:val="clear" w:color="auto" w:fill="auto"/>
            <w:vAlign w:val="bottom"/>
          </w:tcPr>
          <w:p w14:paraId="34B38EB5"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2382" w:type="dxa"/>
            <w:gridSpan w:val="3"/>
            <w:tcBorders>
              <w:top w:val="single" w:sz="4" w:space="0" w:color="auto"/>
              <w:bottom w:val="single" w:sz="4" w:space="0" w:color="auto"/>
            </w:tcBorders>
            <w:shd w:val="clear" w:color="auto" w:fill="auto"/>
            <w:vAlign w:val="bottom"/>
          </w:tcPr>
          <w:p w14:paraId="677674FE" w14:textId="6411B064" w:rsidR="003B460E" w:rsidRPr="00901501" w:rsidRDefault="003B460E" w:rsidP="003B460E">
            <w:pPr>
              <w:tabs>
                <w:tab w:val="left" w:pos="360"/>
                <w:tab w:val="left" w:pos="900"/>
              </w:tabs>
              <w:ind w:left="-121" w:right="-108"/>
              <w:jc w:val="center"/>
              <w:rPr>
                <w:rFonts w:asciiTheme="majorBidi" w:hAnsiTheme="majorBidi" w:cstheme="majorBidi"/>
                <w:sz w:val="21"/>
                <w:szCs w:val="21"/>
                <w:lang w:val="en-GB"/>
              </w:rPr>
            </w:pP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of Share holder</w:t>
            </w:r>
          </w:p>
        </w:tc>
        <w:tc>
          <w:tcPr>
            <w:tcW w:w="305" w:type="dxa"/>
            <w:tcBorders>
              <w:top w:val="single" w:sz="4" w:space="0" w:color="auto"/>
            </w:tcBorders>
            <w:shd w:val="clear" w:color="auto" w:fill="auto"/>
            <w:vAlign w:val="bottom"/>
          </w:tcPr>
          <w:p w14:paraId="467319CD"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2335" w:type="dxa"/>
            <w:gridSpan w:val="3"/>
            <w:tcBorders>
              <w:top w:val="single" w:sz="4" w:space="0" w:color="auto"/>
              <w:bottom w:val="single" w:sz="4" w:space="0" w:color="auto"/>
            </w:tcBorders>
            <w:shd w:val="clear" w:color="auto" w:fill="auto"/>
            <w:vAlign w:val="bottom"/>
          </w:tcPr>
          <w:p w14:paraId="48B1AC08" w14:textId="52744035" w:rsidR="003B460E" w:rsidRPr="00901501" w:rsidRDefault="003B460E" w:rsidP="003B460E">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Cost Medthod</w:t>
            </w:r>
          </w:p>
        </w:tc>
      </w:tr>
      <w:tr w:rsidR="003B460E" w:rsidRPr="0079646D" w14:paraId="1900A722" w14:textId="77777777" w:rsidTr="003B460E">
        <w:tc>
          <w:tcPr>
            <w:tcW w:w="2269" w:type="dxa"/>
            <w:shd w:val="clear" w:color="auto" w:fill="auto"/>
            <w:vAlign w:val="bottom"/>
          </w:tcPr>
          <w:p w14:paraId="19DB09CD" w14:textId="08B754E6" w:rsidR="003B460E" w:rsidRPr="00901501" w:rsidRDefault="003B460E" w:rsidP="003B460E">
            <w:pPr>
              <w:pBdr>
                <w:bottom w:val="single" w:sz="4" w:space="1" w:color="auto"/>
              </w:pBdr>
              <w:tabs>
                <w:tab w:val="left" w:pos="459"/>
              </w:tabs>
              <w:ind w:left="-108" w:right="-107"/>
              <w:jc w:val="center"/>
              <w:rPr>
                <w:rFonts w:asciiTheme="majorBidi" w:hAnsiTheme="majorBidi" w:cstheme="majorBidi"/>
                <w:sz w:val="21"/>
                <w:szCs w:val="21"/>
                <w:lang w:val="en-US"/>
              </w:rPr>
            </w:pPr>
            <w:r w:rsidRPr="005F6767">
              <w:rPr>
                <w:rFonts w:asciiTheme="majorBidi" w:hAnsiTheme="majorBidi" w:cstheme="majorBidi"/>
                <w:sz w:val="21"/>
                <w:szCs w:val="21"/>
                <w:lang w:val="en-US"/>
              </w:rPr>
              <w:t>Name of Subsidiary companies</w:t>
            </w:r>
          </w:p>
        </w:tc>
        <w:tc>
          <w:tcPr>
            <w:tcW w:w="4819" w:type="dxa"/>
            <w:shd w:val="clear" w:color="auto" w:fill="auto"/>
            <w:vAlign w:val="bottom"/>
          </w:tcPr>
          <w:p w14:paraId="0313BCF1" w14:textId="57F5E725" w:rsidR="003B460E" w:rsidRPr="00901501" w:rsidRDefault="003B460E" w:rsidP="003B460E">
            <w:pPr>
              <w:pBdr>
                <w:bottom w:val="single" w:sz="4" w:space="1" w:color="auto"/>
              </w:pBd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Type of business</w:t>
            </w:r>
          </w:p>
        </w:tc>
        <w:tc>
          <w:tcPr>
            <w:tcW w:w="284" w:type="dxa"/>
            <w:shd w:val="clear" w:color="auto" w:fill="auto"/>
            <w:vAlign w:val="bottom"/>
          </w:tcPr>
          <w:p w14:paraId="27441742"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981" w:type="dxa"/>
            <w:tcBorders>
              <w:top w:val="single" w:sz="4" w:space="0" w:color="auto"/>
              <w:bottom w:val="single" w:sz="4" w:space="0" w:color="auto"/>
            </w:tcBorders>
            <w:shd w:val="clear" w:color="auto" w:fill="auto"/>
            <w:vAlign w:val="bottom"/>
          </w:tcPr>
          <w:p w14:paraId="7A3D112C" w14:textId="6118086C" w:rsidR="003B460E" w:rsidRPr="00901501" w:rsidRDefault="00E40C8C" w:rsidP="003B460E">
            <w:pPr>
              <w:ind w:right="-107"/>
              <w:jc w:val="center"/>
              <w:rPr>
                <w:rFonts w:asciiTheme="majorBidi" w:hAnsiTheme="majorBidi" w:cstheme="majorBidi"/>
                <w:sz w:val="21"/>
                <w:szCs w:val="21"/>
                <w:cs/>
              </w:rPr>
            </w:pPr>
            <w:r w:rsidRPr="00E40C8C">
              <w:rPr>
                <w:rFonts w:asciiTheme="majorBidi" w:eastAsia="Cordia New" w:hAnsiTheme="majorBidi" w:cstheme="majorBidi"/>
                <w:sz w:val="21"/>
                <w:szCs w:val="21"/>
                <w:lang w:val="en-US"/>
              </w:rPr>
              <w:t>September</w:t>
            </w:r>
            <w:r w:rsidR="003B460E">
              <w:rPr>
                <w:rFonts w:asciiTheme="majorBidi" w:eastAsia="Cordia New" w:hAnsiTheme="majorBidi"/>
                <w:sz w:val="21"/>
                <w:szCs w:val="21"/>
                <w:cs/>
                <w:lang w:val="en-US"/>
              </w:rPr>
              <w:t xml:space="preserve"> </w:t>
            </w:r>
            <w:r w:rsidR="003B460E" w:rsidRPr="009747C3">
              <w:rPr>
                <w:rFonts w:asciiTheme="majorBidi" w:eastAsia="Cordia New" w:hAnsiTheme="majorBidi" w:cstheme="majorBidi"/>
                <w:sz w:val="21"/>
                <w:szCs w:val="21"/>
                <w:lang w:val="en-US"/>
              </w:rPr>
              <w:t>30</w:t>
            </w:r>
            <w:r w:rsidR="003B460E" w:rsidRPr="005F6767">
              <w:rPr>
                <w:rFonts w:asciiTheme="majorBidi" w:eastAsia="Cordia New" w:hAnsiTheme="majorBidi" w:cstheme="majorBidi"/>
                <w:sz w:val="21"/>
                <w:szCs w:val="21"/>
                <w:lang w:val="en-US"/>
              </w:rPr>
              <w:t>,</w:t>
            </w:r>
            <w:r w:rsidR="003B460E">
              <w:rPr>
                <w:rFonts w:asciiTheme="majorBidi" w:eastAsia="Cordia New" w:hAnsiTheme="majorBidi"/>
                <w:sz w:val="21"/>
                <w:szCs w:val="21"/>
                <w:cs/>
                <w:lang w:val="en-US"/>
              </w:rPr>
              <w:t xml:space="preserve">   </w:t>
            </w:r>
            <w:r w:rsidR="003B460E" w:rsidRPr="005F6767">
              <w:rPr>
                <w:rFonts w:asciiTheme="majorBidi" w:eastAsia="Cordia New" w:hAnsiTheme="majorBidi" w:cstheme="majorBidi"/>
                <w:sz w:val="21"/>
                <w:szCs w:val="21"/>
                <w:lang w:val="en-US"/>
              </w:rPr>
              <w:t xml:space="preserve"> 2020</w:t>
            </w:r>
          </w:p>
        </w:tc>
        <w:tc>
          <w:tcPr>
            <w:tcW w:w="276" w:type="dxa"/>
            <w:tcBorders>
              <w:top w:val="single" w:sz="4" w:space="0" w:color="auto"/>
            </w:tcBorders>
            <w:shd w:val="clear" w:color="auto" w:fill="auto"/>
            <w:vAlign w:val="bottom"/>
          </w:tcPr>
          <w:p w14:paraId="13C8BFCB" w14:textId="77777777" w:rsidR="003B460E" w:rsidRPr="00901501" w:rsidRDefault="003B460E" w:rsidP="003B460E">
            <w:pPr>
              <w:tabs>
                <w:tab w:val="left" w:pos="900"/>
              </w:tabs>
              <w:ind w:left="-100" w:right="-110"/>
              <w:jc w:val="center"/>
              <w:rPr>
                <w:rFonts w:asciiTheme="majorBidi" w:hAnsiTheme="majorBidi" w:cstheme="majorBidi"/>
                <w:sz w:val="21"/>
                <w:szCs w:val="21"/>
                <w:cs/>
                <w:lang w:val="en-US"/>
              </w:rPr>
            </w:pPr>
          </w:p>
        </w:tc>
        <w:tc>
          <w:tcPr>
            <w:tcW w:w="984" w:type="dxa"/>
            <w:tcBorders>
              <w:top w:val="single" w:sz="4" w:space="0" w:color="auto"/>
              <w:bottom w:val="single" w:sz="4" w:space="0" w:color="auto"/>
            </w:tcBorders>
            <w:shd w:val="clear" w:color="auto" w:fill="auto"/>
            <w:vAlign w:val="bottom"/>
          </w:tcPr>
          <w:p w14:paraId="17729D80" w14:textId="36A9F2D2" w:rsidR="003B460E" w:rsidRPr="00901501" w:rsidRDefault="003B460E" w:rsidP="003B460E">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2019</w:t>
            </w:r>
          </w:p>
        </w:tc>
        <w:tc>
          <w:tcPr>
            <w:tcW w:w="276" w:type="dxa"/>
            <w:shd w:val="clear" w:color="auto" w:fill="auto"/>
            <w:vAlign w:val="bottom"/>
          </w:tcPr>
          <w:p w14:paraId="2310E74E" w14:textId="77777777" w:rsidR="003B460E" w:rsidRPr="00901501" w:rsidRDefault="003B460E" w:rsidP="003B460E">
            <w:pPr>
              <w:ind w:left="88" w:hanging="88"/>
              <w:jc w:val="center"/>
              <w:rPr>
                <w:rFonts w:asciiTheme="majorBidi" w:hAnsiTheme="majorBidi" w:cstheme="majorBidi"/>
                <w:sz w:val="21"/>
                <w:szCs w:val="21"/>
                <w:cs/>
                <w:lang w:val="en-US"/>
              </w:rPr>
            </w:pPr>
          </w:p>
        </w:tc>
        <w:tc>
          <w:tcPr>
            <w:tcW w:w="1005" w:type="dxa"/>
            <w:tcBorders>
              <w:top w:val="single" w:sz="4" w:space="0" w:color="auto"/>
              <w:bottom w:val="single" w:sz="4" w:space="0" w:color="auto"/>
            </w:tcBorders>
            <w:shd w:val="clear" w:color="auto" w:fill="auto"/>
            <w:vAlign w:val="bottom"/>
          </w:tcPr>
          <w:p w14:paraId="5A8670D4" w14:textId="51339A79" w:rsidR="003B460E" w:rsidRPr="00901501" w:rsidRDefault="00E40C8C" w:rsidP="003B460E">
            <w:pPr>
              <w:ind w:right="-107"/>
              <w:jc w:val="center"/>
              <w:rPr>
                <w:rFonts w:asciiTheme="majorBidi" w:eastAsia="Cordia New" w:hAnsiTheme="majorBidi" w:cstheme="majorBidi"/>
                <w:sz w:val="21"/>
                <w:szCs w:val="21"/>
                <w:cs/>
                <w:lang w:val="en-US"/>
              </w:rPr>
            </w:pPr>
            <w:r w:rsidRPr="00E40C8C">
              <w:rPr>
                <w:rFonts w:asciiTheme="majorBidi" w:eastAsia="Cordia New" w:hAnsiTheme="majorBidi" w:cstheme="majorBidi"/>
                <w:sz w:val="21"/>
                <w:szCs w:val="21"/>
                <w:lang w:val="en-US"/>
              </w:rPr>
              <w:t>September</w:t>
            </w:r>
            <w:r w:rsidR="003B460E" w:rsidRPr="009747C3">
              <w:rPr>
                <w:rFonts w:asciiTheme="majorBidi" w:eastAsia="Cordia New" w:hAnsiTheme="majorBidi" w:cstheme="majorBidi"/>
                <w:sz w:val="21"/>
                <w:szCs w:val="21"/>
                <w:lang w:val="en-US"/>
              </w:rPr>
              <w:t xml:space="preserve"> 30</w:t>
            </w:r>
            <w:r w:rsidR="003B460E" w:rsidRPr="005F6767">
              <w:rPr>
                <w:rFonts w:asciiTheme="majorBidi" w:eastAsia="Cordia New" w:hAnsiTheme="majorBidi" w:cstheme="majorBidi"/>
                <w:sz w:val="21"/>
                <w:szCs w:val="21"/>
                <w:lang w:val="en-US"/>
              </w:rPr>
              <w:t xml:space="preserve">, </w:t>
            </w:r>
            <w:r w:rsidR="003B460E">
              <w:rPr>
                <w:rFonts w:asciiTheme="majorBidi" w:eastAsia="Cordia New" w:hAnsiTheme="majorBidi"/>
                <w:sz w:val="21"/>
                <w:szCs w:val="21"/>
                <w:cs/>
                <w:lang w:val="en-US"/>
              </w:rPr>
              <w:t xml:space="preserve">    </w:t>
            </w:r>
            <w:r w:rsidR="003B460E" w:rsidRPr="005F6767">
              <w:rPr>
                <w:rFonts w:asciiTheme="majorBidi" w:eastAsia="Cordia New" w:hAnsiTheme="majorBidi" w:cstheme="majorBidi"/>
                <w:sz w:val="21"/>
                <w:szCs w:val="21"/>
                <w:lang w:val="en-US"/>
              </w:rPr>
              <w:t>2020</w:t>
            </w:r>
          </w:p>
        </w:tc>
        <w:tc>
          <w:tcPr>
            <w:tcW w:w="279" w:type="dxa"/>
            <w:tcBorders>
              <w:top w:val="single" w:sz="4" w:space="0" w:color="auto"/>
            </w:tcBorders>
            <w:shd w:val="clear" w:color="auto" w:fill="auto"/>
            <w:vAlign w:val="bottom"/>
          </w:tcPr>
          <w:p w14:paraId="72A35885" w14:textId="77777777" w:rsidR="003B460E" w:rsidRPr="00901501" w:rsidRDefault="003B460E" w:rsidP="003B460E">
            <w:pPr>
              <w:tabs>
                <w:tab w:val="left" w:pos="900"/>
              </w:tabs>
              <w:ind w:left="-100" w:right="-110"/>
              <w:jc w:val="center"/>
              <w:rPr>
                <w:rFonts w:asciiTheme="majorBidi" w:eastAsia="Cordia New" w:hAnsiTheme="majorBidi" w:cstheme="majorBidi"/>
                <w:sz w:val="21"/>
                <w:szCs w:val="21"/>
                <w:cs/>
                <w:lang w:val="en-US"/>
              </w:rPr>
            </w:pPr>
          </w:p>
        </w:tc>
        <w:tc>
          <w:tcPr>
            <w:tcW w:w="1098" w:type="dxa"/>
            <w:tcBorders>
              <w:top w:val="single" w:sz="4" w:space="0" w:color="auto"/>
              <w:bottom w:val="single" w:sz="4" w:space="0" w:color="auto"/>
            </w:tcBorders>
            <w:shd w:val="clear" w:color="auto" w:fill="auto"/>
            <w:vAlign w:val="bottom"/>
          </w:tcPr>
          <w:p w14:paraId="4C4D8984" w14:textId="77777777" w:rsidR="003B460E" w:rsidRPr="005F6767" w:rsidRDefault="003B460E" w:rsidP="003B460E">
            <w:pPr>
              <w:ind w:left="-108" w:right="-107"/>
              <w:jc w:val="center"/>
              <w:rPr>
                <w:rFonts w:asciiTheme="majorBidi" w:eastAsia="Cordia New" w:hAnsiTheme="majorBidi" w:cstheme="majorBidi"/>
                <w:sz w:val="21"/>
                <w:szCs w:val="21"/>
                <w:lang w:val="en-US"/>
              </w:rPr>
            </w:pPr>
            <w:r w:rsidRPr="005F6767">
              <w:rPr>
                <w:rFonts w:asciiTheme="majorBidi" w:eastAsia="Cordia New" w:hAnsiTheme="majorBidi" w:cstheme="majorBidi"/>
                <w:sz w:val="21"/>
                <w:szCs w:val="21"/>
                <w:lang w:val="en-US"/>
              </w:rPr>
              <w:t xml:space="preserve">December 31, </w:t>
            </w:r>
          </w:p>
          <w:p w14:paraId="7F87C88B" w14:textId="35D85FCC" w:rsidR="003B460E" w:rsidRPr="00901501" w:rsidRDefault="003B460E" w:rsidP="003B460E">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201</w:t>
            </w:r>
            <w:r>
              <w:rPr>
                <w:rFonts w:asciiTheme="majorBidi" w:eastAsia="Cordia New" w:hAnsiTheme="majorBidi" w:cstheme="majorBidi"/>
                <w:sz w:val="21"/>
                <w:szCs w:val="21"/>
                <w:lang w:val="en-US"/>
              </w:rPr>
              <w:t>9</w:t>
            </w:r>
          </w:p>
        </w:tc>
        <w:tc>
          <w:tcPr>
            <w:tcW w:w="305" w:type="dxa"/>
            <w:shd w:val="clear" w:color="auto" w:fill="auto"/>
            <w:vAlign w:val="bottom"/>
          </w:tcPr>
          <w:p w14:paraId="172581CC" w14:textId="77777777" w:rsidR="003B460E" w:rsidRPr="00901501" w:rsidRDefault="003B460E" w:rsidP="003B460E">
            <w:pPr>
              <w:ind w:left="88" w:hanging="88"/>
              <w:jc w:val="center"/>
              <w:rPr>
                <w:rFonts w:asciiTheme="majorBidi" w:hAnsiTheme="majorBidi" w:cstheme="majorBidi"/>
                <w:sz w:val="21"/>
                <w:szCs w:val="21"/>
                <w:cs/>
                <w:lang w:val="en-US"/>
              </w:rPr>
            </w:pPr>
          </w:p>
        </w:tc>
        <w:tc>
          <w:tcPr>
            <w:tcW w:w="1066" w:type="dxa"/>
            <w:tcBorders>
              <w:top w:val="single" w:sz="4" w:space="0" w:color="auto"/>
              <w:bottom w:val="single" w:sz="4" w:space="0" w:color="auto"/>
            </w:tcBorders>
            <w:shd w:val="clear" w:color="auto" w:fill="auto"/>
            <w:vAlign w:val="bottom"/>
          </w:tcPr>
          <w:p w14:paraId="14F127FC" w14:textId="756DAC33" w:rsidR="003B460E" w:rsidRPr="00901501" w:rsidRDefault="00E40C8C" w:rsidP="003B460E">
            <w:pPr>
              <w:ind w:left="-108" w:right="-107"/>
              <w:jc w:val="center"/>
              <w:rPr>
                <w:rFonts w:asciiTheme="majorBidi" w:hAnsiTheme="majorBidi" w:cstheme="majorBidi"/>
                <w:sz w:val="21"/>
                <w:szCs w:val="21"/>
                <w:cs/>
              </w:rPr>
            </w:pPr>
            <w:r w:rsidRPr="00E40C8C">
              <w:rPr>
                <w:rFonts w:asciiTheme="majorBidi" w:eastAsia="Cordia New" w:hAnsiTheme="majorBidi" w:cstheme="majorBidi"/>
                <w:sz w:val="21"/>
                <w:szCs w:val="21"/>
                <w:lang w:val="en-US"/>
              </w:rPr>
              <w:t>September</w:t>
            </w:r>
            <w:r w:rsidR="003B460E" w:rsidRPr="009747C3">
              <w:rPr>
                <w:rFonts w:asciiTheme="majorBidi" w:eastAsia="Cordia New" w:hAnsiTheme="majorBidi" w:cstheme="majorBidi"/>
                <w:sz w:val="21"/>
                <w:szCs w:val="21"/>
                <w:lang w:val="en-US"/>
              </w:rPr>
              <w:t xml:space="preserve"> 30</w:t>
            </w:r>
            <w:r w:rsidR="003B460E" w:rsidRPr="005F6767">
              <w:rPr>
                <w:rFonts w:asciiTheme="majorBidi" w:eastAsia="Cordia New" w:hAnsiTheme="majorBidi" w:cstheme="majorBidi"/>
                <w:sz w:val="21"/>
                <w:szCs w:val="21"/>
                <w:lang w:val="en-US"/>
              </w:rPr>
              <w:t>,</w:t>
            </w:r>
            <w:r w:rsidR="003B460E">
              <w:rPr>
                <w:rFonts w:asciiTheme="majorBidi" w:eastAsia="Cordia New" w:hAnsiTheme="majorBidi"/>
                <w:sz w:val="21"/>
                <w:szCs w:val="21"/>
                <w:cs/>
                <w:lang w:val="en-US"/>
              </w:rPr>
              <w:t xml:space="preserve">         </w:t>
            </w:r>
            <w:r w:rsidR="003B460E" w:rsidRPr="005F6767">
              <w:rPr>
                <w:rFonts w:asciiTheme="majorBidi" w:eastAsia="Cordia New" w:hAnsiTheme="majorBidi" w:cstheme="majorBidi"/>
                <w:sz w:val="21"/>
                <w:szCs w:val="21"/>
                <w:lang w:val="en-US"/>
              </w:rPr>
              <w:t xml:space="preserve"> 2020</w:t>
            </w:r>
          </w:p>
        </w:tc>
        <w:tc>
          <w:tcPr>
            <w:tcW w:w="250" w:type="dxa"/>
            <w:tcBorders>
              <w:top w:val="single" w:sz="4" w:space="0" w:color="auto"/>
            </w:tcBorders>
            <w:vAlign w:val="bottom"/>
          </w:tcPr>
          <w:p w14:paraId="02979CDB" w14:textId="77777777" w:rsidR="003B460E" w:rsidRPr="00901501" w:rsidRDefault="003B460E" w:rsidP="003B460E">
            <w:pPr>
              <w:tabs>
                <w:tab w:val="left" w:pos="900"/>
              </w:tabs>
              <w:ind w:left="-100" w:right="-110"/>
              <w:jc w:val="center"/>
              <w:rPr>
                <w:rFonts w:asciiTheme="majorBidi" w:hAnsiTheme="majorBidi" w:cstheme="majorBidi"/>
                <w:sz w:val="21"/>
                <w:szCs w:val="21"/>
                <w:cs/>
                <w:lang w:val="en-US"/>
              </w:rPr>
            </w:pPr>
          </w:p>
        </w:tc>
        <w:tc>
          <w:tcPr>
            <w:tcW w:w="1019" w:type="dxa"/>
            <w:tcBorders>
              <w:top w:val="single" w:sz="4" w:space="0" w:color="auto"/>
              <w:bottom w:val="single" w:sz="4" w:space="0" w:color="auto"/>
            </w:tcBorders>
            <w:vAlign w:val="bottom"/>
          </w:tcPr>
          <w:p w14:paraId="0D693AC7" w14:textId="378622B4" w:rsidR="003B460E" w:rsidRPr="00901501" w:rsidRDefault="003B460E" w:rsidP="003B460E">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2019</w:t>
            </w:r>
          </w:p>
        </w:tc>
      </w:tr>
      <w:tr w:rsidR="003B460E" w:rsidRPr="0079646D" w14:paraId="2BDAF5DC" w14:textId="77777777" w:rsidTr="00B33274">
        <w:trPr>
          <w:trHeight w:val="77"/>
        </w:trPr>
        <w:tc>
          <w:tcPr>
            <w:tcW w:w="2269" w:type="dxa"/>
            <w:shd w:val="clear" w:color="auto" w:fill="auto"/>
            <w:vAlign w:val="bottom"/>
          </w:tcPr>
          <w:p w14:paraId="4D3D531D" w14:textId="5D4E2D17" w:rsidR="003B460E" w:rsidRPr="00901501" w:rsidRDefault="003B460E" w:rsidP="003B460E">
            <w:pPr>
              <w:tabs>
                <w:tab w:val="left" w:pos="360"/>
                <w:tab w:val="left" w:pos="1080"/>
              </w:tabs>
              <w:rPr>
                <w:rFonts w:asciiTheme="majorBidi" w:hAnsiTheme="majorBidi" w:cstheme="majorBidi"/>
                <w:sz w:val="21"/>
                <w:szCs w:val="21"/>
                <w:cs/>
                <w:lang w:val="en-US"/>
              </w:rPr>
            </w:pPr>
            <w:r w:rsidRPr="005F6767">
              <w:rPr>
                <w:rFonts w:asciiTheme="majorBidi" w:hAnsiTheme="majorBidi" w:cstheme="majorBidi"/>
                <w:sz w:val="21"/>
                <w:szCs w:val="21"/>
                <w:lang w:val="en-US"/>
              </w:rPr>
              <w:t>Simat Telecom Co</w:t>
            </w:r>
            <w:r w:rsidRPr="00901501">
              <w:rPr>
                <w:rFonts w:asciiTheme="majorBidi" w:hAnsiTheme="majorBidi"/>
                <w:sz w:val="21"/>
                <w:szCs w:val="21"/>
                <w:cs/>
                <w:lang w:val="en-US"/>
              </w:rPr>
              <w:t>.</w:t>
            </w:r>
            <w:r w:rsidRPr="005F6767">
              <w:rPr>
                <w:rFonts w:asciiTheme="majorBidi" w:hAnsiTheme="majorBidi" w:cstheme="majorBidi"/>
                <w:sz w:val="21"/>
                <w:szCs w:val="21"/>
                <w:lang w:val="en-US"/>
              </w:rPr>
              <w:t>, Ltd</w:t>
            </w:r>
            <w:r w:rsidRPr="00901501">
              <w:rPr>
                <w:rFonts w:asciiTheme="majorBidi" w:hAnsiTheme="majorBidi"/>
                <w:sz w:val="21"/>
                <w:szCs w:val="21"/>
                <w:cs/>
                <w:lang w:val="en-US"/>
              </w:rPr>
              <w:t>.</w:t>
            </w:r>
          </w:p>
        </w:tc>
        <w:tc>
          <w:tcPr>
            <w:tcW w:w="4819" w:type="dxa"/>
            <w:shd w:val="clear" w:color="auto" w:fill="auto"/>
            <w:vAlign w:val="bottom"/>
          </w:tcPr>
          <w:p w14:paraId="44AA60DE" w14:textId="1B24AAE4" w:rsidR="003B460E" w:rsidRPr="00901501" w:rsidRDefault="003B460E" w:rsidP="003B460E">
            <w:pPr>
              <w:tabs>
                <w:tab w:val="left" w:pos="360"/>
                <w:tab w:val="left" w:pos="900"/>
              </w:tabs>
              <w:ind w:left="28" w:right="-108" w:hanging="28"/>
              <w:jc w:val="thaiDistribute"/>
              <w:rPr>
                <w:rFonts w:asciiTheme="majorBidi" w:hAnsiTheme="majorBidi" w:cstheme="majorBidi"/>
                <w:sz w:val="21"/>
                <w:szCs w:val="21"/>
                <w:lang w:val="en-GB"/>
              </w:rPr>
            </w:pPr>
            <w:r w:rsidRPr="005F6767">
              <w:rPr>
                <w:rFonts w:asciiTheme="majorBidi" w:hAnsiTheme="majorBidi" w:cstheme="majorBidi"/>
                <w:sz w:val="21"/>
                <w:szCs w:val="21"/>
                <w:lang w:val="en-US"/>
              </w:rPr>
              <w:t>Sale of hardware, software and telecommunication services</w:t>
            </w:r>
            <w:r w:rsidRPr="00901501">
              <w:rPr>
                <w:rFonts w:asciiTheme="majorBidi" w:hAnsiTheme="majorBidi"/>
                <w:sz w:val="21"/>
                <w:szCs w:val="21"/>
                <w:cs/>
                <w:lang w:val="en-US"/>
              </w:rPr>
              <w:t>.</w:t>
            </w:r>
          </w:p>
        </w:tc>
        <w:tc>
          <w:tcPr>
            <w:tcW w:w="284" w:type="dxa"/>
            <w:shd w:val="clear" w:color="auto" w:fill="auto"/>
          </w:tcPr>
          <w:p w14:paraId="5752FC9D" w14:textId="77777777" w:rsidR="003B460E" w:rsidRPr="00901501" w:rsidRDefault="003B460E" w:rsidP="003B460E">
            <w:pPr>
              <w:tabs>
                <w:tab w:val="left" w:pos="360"/>
                <w:tab w:val="left" w:pos="900"/>
              </w:tabs>
              <w:ind w:left="88" w:hanging="88"/>
              <w:jc w:val="right"/>
              <w:rPr>
                <w:rFonts w:asciiTheme="majorBidi" w:hAnsiTheme="majorBidi" w:cstheme="majorBidi"/>
                <w:b/>
                <w:bCs/>
                <w:sz w:val="21"/>
                <w:szCs w:val="21"/>
                <w:lang w:val="en-GB"/>
              </w:rPr>
            </w:pPr>
          </w:p>
        </w:tc>
        <w:tc>
          <w:tcPr>
            <w:tcW w:w="981" w:type="dxa"/>
            <w:shd w:val="clear" w:color="auto" w:fill="auto"/>
            <w:vAlign w:val="bottom"/>
          </w:tcPr>
          <w:p w14:paraId="25B1F651" w14:textId="423B413F" w:rsidR="003B460E" w:rsidRPr="00901501" w:rsidRDefault="003B460E" w:rsidP="003B460E">
            <w:pPr>
              <w:tabs>
                <w:tab w:val="left" w:pos="360"/>
                <w:tab w:val="left" w:pos="900"/>
              </w:tabs>
              <w:ind w:left="-48"/>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5,000</w:t>
            </w:r>
          </w:p>
        </w:tc>
        <w:tc>
          <w:tcPr>
            <w:tcW w:w="276" w:type="dxa"/>
            <w:shd w:val="clear" w:color="auto" w:fill="auto"/>
            <w:vAlign w:val="bottom"/>
          </w:tcPr>
          <w:p w14:paraId="37434EC1"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984" w:type="dxa"/>
            <w:shd w:val="clear" w:color="auto" w:fill="auto"/>
            <w:vAlign w:val="bottom"/>
          </w:tcPr>
          <w:p w14:paraId="2C3106F9" w14:textId="1996C799" w:rsidR="003B460E" w:rsidRPr="00901501" w:rsidRDefault="003B460E" w:rsidP="003B460E">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 xml:space="preserve">     5,000</w:t>
            </w:r>
          </w:p>
        </w:tc>
        <w:tc>
          <w:tcPr>
            <w:tcW w:w="276" w:type="dxa"/>
            <w:shd w:val="clear" w:color="auto" w:fill="auto"/>
            <w:vAlign w:val="bottom"/>
          </w:tcPr>
          <w:p w14:paraId="6FE55585"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05" w:type="dxa"/>
            <w:shd w:val="clear" w:color="auto" w:fill="auto"/>
            <w:vAlign w:val="bottom"/>
          </w:tcPr>
          <w:p w14:paraId="4C0ED211" w14:textId="37273F49" w:rsidR="003B460E" w:rsidRPr="00901501" w:rsidRDefault="003B460E" w:rsidP="003B460E">
            <w:pPr>
              <w:tabs>
                <w:tab w:val="left" w:pos="360"/>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100</w:t>
            </w:r>
          </w:p>
        </w:tc>
        <w:tc>
          <w:tcPr>
            <w:tcW w:w="279" w:type="dxa"/>
            <w:shd w:val="clear" w:color="auto" w:fill="auto"/>
            <w:vAlign w:val="bottom"/>
          </w:tcPr>
          <w:p w14:paraId="6F9DAEAA"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98" w:type="dxa"/>
            <w:shd w:val="clear" w:color="auto" w:fill="auto"/>
            <w:vAlign w:val="bottom"/>
          </w:tcPr>
          <w:p w14:paraId="0F429D75" w14:textId="1E41698C" w:rsidR="003B460E" w:rsidRPr="00901501" w:rsidRDefault="003B460E" w:rsidP="003B460E">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100</w:t>
            </w:r>
          </w:p>
        </w:tc>
        <w:tc>
          <w:tcPr>
            <w:tcW w:w="305" w:type="dxa"/>
            <w:shd w:val="clear" w:color="auto" w:fill="auto"/>
          </w:tcPr>
          <w:p w14:paraId="099F41FC" w14:textId="77777777" w:rsidR="003B460E" w:rsidRPr="00901501" w:rsidRDefault="003B460E" w:rsidP="003B460E">
            <w:pPr>
              <w:tabs>
                <w:tab w:val="left" w:pos="360"/>
                <w:tab w:val="left" w:pos="900"/>
              </w:tabs>
              <w:rPr>
                <w:rFonts w:asciiTheme="majorBidi" w:hAnsiTheme="majorBidi" w:cstheme="majorBidi"/>
                <w:sz w:val="21"/>
                <w:szCs w:val="21"/>
                <w:lang w:val="en-GB"/>
              </w:rPr>
            </w:pPr>
          </w:p>
        </w:tc>
        <w:tc>
          <w:tcPr>
            <w:tcW w:w="1066" w:type="dxa"/>
            <w:shd w:val="clear" w:color="auto" w:fill="auto"/>
            <w:vAlign w:val="bottom"/>
          </w:tcPr>
          <w:p w14:paraId="3DB32807" w14:textId="2BBBDB42" w:rsidR="003B460E" w:rsidRPr="00901501" w:rsidRDefault="003B460E" w:rsidP="003B460E">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5,000</w:t>
            </w:r>
          </w:p>
        </w:tc>
        <w:tc>
          <w:tcPr>
            <w:tcW w:w="250" w:type="dxa"/>
            <w:vAlign w:val="bottom"/>
          </w:tcPr>
          <w:p w14:paraId="1D137953"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19" w:type="dxa"/>
            <w:vAlign w:val="bottom"/>
          </w:tcPr>
          <w:p w14:paraId="0F222465" w14:textId="7CA90AF3" w:rsidR="003B460E" w:rsidRPr="00901501" w:rsidRDefault="003B460E" w:rsidP="003B460E">
            <w:pPr>
              <w:tabs>
                <w:tab w:val="left" w:pos="900"/>
              </w:tabs>
              <w:jc w:val="right"/>
              <w:rPr>
                <w:rFonts w:asciiTheme="majorBidi" w:hAnsiTheme="majorBidi" w:cstheme="majorBidi"/>
                <w:sz w:val="21"/>
                <w:szCs w:val="21"/>
                <w:cs/>
              </w:rPr>
            </w:pPr>
            <w:r w:rsidRPr="00901501">
              <w:rPr>
                <w:rFonts w:asciiTheme="majorBidi" w:hAnsiTheme="majorBidi"/>
                <w:sz w:val="21"/>
                <w:szCs w:val="21"/>
                <w:cs/>
              </w:rPr>
              <w:t>5,000</w:t>
            </w:r>
          </w:p>
        </w:tc>
      </w:tr>
      <w:tr w:rsidR="003B460E" w:rsidRPr="0079646D" w14:paraId="7E086220" w14:textId="77777777" w:rsidTr="00B33274">
        <w:trPr>
          <w:trHeight w:val="87"/>
        </w:trPr>
        <w:tc>
          <w:tcPr>
            <w:tcW w:w="2269" w:type="dxa"/>
            <w:shd w:val="clear" w:color="auto" w:fill="auto"/>
            <w:vAlign w:val="bottom"/>
          </w:tcPr>
          <w:p w14:paraId="4B4F8A6C" w14:textId="5ABC8613" w:rsidR="003B460E" w:rsidRPr="00901501" w:rsidRDefault="003B460E" w:rsidP="003B460E">
            <w:pPr>
              <w:tabs>
                <w:tab w:val="left" w:pos="360"/>
                <w:tab w:val="left" w:pos="1080"/>
              </w:tabs>
              <w:rPr>
                <w:rFonts w:asciiTheme="majorBidi" w:hAnsiTheme="majorBidi" w:cstheme="majorBidi"/>
                <w:sz w:val="21"/>
                <w:szCs w:val="21"/>
                <w:cs/>
                <w:lang w:val="en-US"/>
              </w:rPr>
            </w:pPr>
            <w:r w:rsidRPr="005F6767">
              <w:rPr>
                <w:rFonts w:asciiTheme="majorBidi" w:hAnsiTheme="majorBidi" w:cstheme="majorBidi"/>
                <w:sz w:val="21"/>
                <w:szCs w:val="21"/>
                <w:lang w:val="en-US"/>
              </w:rPr>
              <w:t xml:space="preserve">Hinsitsu </w:t>
            </w:r>
            <w:r w:rsidRPr="00901501">
              <w:rPr>
                <w:rFonts w:asciiTheme="majorBidi" w:hAnsiTheme="majorBidi"/>
                <w:sz w:val="21"/>
                <w:szCs w:val="21"/>
                <w:cs/>
                <w:lang w:val="en-US"/>
              </w:rPr>
              <w:t>(</w:t>
            </w:r>
            <w:r w:rsidRPr="005F6767">
              <w:rPr>
                <w:rFonts w:asciiTheme="majorBidi" w:hAnsiTheme="majorBidi" w:cstheme="majorBidi"/>
                <w:sz w:val="21"/>
                <w:szCs w:val="21"/>
                <w:lang w:val="en-US"/>
              </w:rPr>
              <w:t>Thailand</w:t>
            </w: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Co</w:t>
            </w:r>
            <w:r w:rsidRPr="00901501">
              <w:rPr>
                <w:rFonts w:asciiTheme="majorBidi" w:hAnsiTheme="majorBidi"/>
                <w:sz w:val="21"/>
                <w:szCs w:val="21"/>
                <w:cs/>
                <w:lang w:val="en-US"/>
              </w:rPr>
              <w:t>.</w:t>
            </w:r>
            <w:r w:rsidRPr="005F6767">
              <w:rPr>
                <w:rFonts w:asciiTheme="majorBidi" w:hAnsiTheme="majorBidi" w:cstheme="majorBidi"/>
                <w:sz w:val="21"/>
                <w:szCs w:val="21"/>
                <w:lang w:val="en-US"/>
              </w:rPr>
              <w:t>,</w:t>
            </w: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Ltd</w:t>
            </w:r>
            <w:r w:rsidRPr="00901501">
              <w:rPr>
                <w:rFonts w:asciiTheme="majorBidi" w:hAnsiTheme="majorBidi"/>
                <w:sz w:val="21"/>
                <w:szCs w:val="21"/>
                <w:cs/>
                <w:lang w:val="en-US"/>
              </w:rPr>
              <w:t>.</w:t>
            </w:r>
          </w:p>
        </w:tc>
        <w:tc>
          <w:tcPr>
            <w:tcW w:w="4819" w:type="dxa"/>
            <w:shd w:val="clear" w:color="auto" w:fill="auto"/>
            <w:vAlign w:val="bottom"/>
          </w:tcPr>
          <w:p w14:paraId="457E35A3" w14:textId="6EB63A8F" w:rsidR="003B460E" w:rsidRPr="005F6767" w:rsidRDefault="003B460E" w:rsidP="003B460E">
            <w:pPr>
              <w:tabs>
                <w:tab w:val="left" w:pos="360"/>
                <w:tab w:val="left" w:pos="900"/>
              </w:tabs>
              <w:ind w:left="28" w:right="-108" w:hanging="28"/>
              <w:jc w:val="thaiDistribute"/>
              <w:rPr>
                <w:rFonts w:asciiTheme="majorBidi" w:hAnsiTheme="majorBidi" w:cstheme="majorBidi"/>
                <w:sz w:val="21"/>
                <w:szCs w:val="21"/>
                <w:lang w:val="en-US"/>
              </w:rPr>
            </w:pPr>
            <w:r w:rsidRPr="005F6767">
              <w:rPr>
                <w:rFonts w:asciiTheme="majorBidi" w:hAnsiTheme="majorBidi" w:cstheme="majorBidi"/>
                <w:sz w:val="21"/>
                <w:szCs w:val="21"/>
                <w:lang w:val="en-US"/>
              </w:rPr>
              <w:t xml:space="preserve">Produce and sales of sticker and silk screen printing </w:t>
            </w:r>
          </w:p>
        </w:tc>
        <w:tc>
          <w:tcPr>
            <w:tcW w:w="284" w:type="dxa"/>
            <w:shd w:val="clear" w:color="auto" w:fill="auto"/>
          </w:tcPr>
          <w:p w14:paraId="15DC9758" w14:textId="77777777" w:rsidR="003B460E" w:rsidRPr="00901501" w:rsidRDefault="003B460E" w:rsidP="003B460E">
            <w:pPr>
              <w:tabs>
                <w:tab w:val="left" w:pos="360"/>
                <w:tab w:val="left" w:pos="900"/>
              </w:tabs>
              <w:ind w:left="88" w:hanging="88"/>
              <w:jc w:val="right"/>
              <w:rPr>
                <w:rFonts w:asciiTheme="majorBidi" w:hAnsiTheme="majorBidi" w:cstheme="majorBidi"/>
                <w:b/>
                <w:bCs/>
                <w:sz w:val="21"/>
                <w:szCs w:val="21"/>
                <w:lang w:val="en-GB"/>
              </w:rPr>
            </w:pPr>
          </w:p>
        </w:tc>
        <w:tc>
          <w:tcPr>
            <w:tcW w:w="981" w:type="dxa"/>
            <w:shd w:val="clear" w:color="auto" w:fill="auto"/>
            <w:vAlign w:val="bottom"/>
          </w:tcPr>
          <w:p w14:paraId="4AA6B860" w14:textId="22E1B305"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r>
              <w:rPr>
                <w:rFonts w:asciiTheme="majorBidi" w:hAnsiTheme="majorBidi" w:cstheme="majorBidi"/>
                <w:sz w:val="21"/>
                <w:szCs w:val="21"/>
                <w:lang w:val="en-GB"/>
              </w:rPr>
              <w:t>100,000</w:t>
            </w:r>
          </w:p>
        </w:tc>
        <w:tc>
          <w:tcPr>
            <w:tcW w:w="276" w:type="dxa"/>
            <w:shd w:val="clear" w:color="auto" w:fill="auto"/>
            <w:vAlign w:val="bottom"/>
          </w:tcPr>
          <w:p w14:paraId="78FC178F"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984" w:type="dxa"/>
            <w:shd w:val="clear" w:color="auto" w:fill="auto"/>
            <w:vAlign w:val="bottom"/>
          </w:tcPr>
          <w:p w14:paraId="7A20BD3C" w14:textId="7495CF50" w:rsidR="003B460E" w:rsidRPr="00901501" w:rsidRDefault="003B460E" w:rsidP="003B460E">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100,000</w:t>
            </w:r>
          </w:p>
        </w:tc>
        <w:tc>
          <w:tcPr>
            <w:tcW w:w="276" w:type="dxa"/>
            <w:shd w:val="clear" w:color="auto" w:fill="auto"/>
            <w:vAlign w:val="bottom"/>
          </w:tcPr>
          <w:p w14:paraId="5508A367"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05" w:type="dxa"/>
            <w:shd w:val="clear" w:color="auto" w:fill="auto"/>
            <w:vAlign w:val="bottom"/>
          </w:tcPr>
          <w:p w14:paraId="477182F4" w14:textId="5D1B43F8" w:rsidR="003B460E" w:rsidRPr="00901501" w:rsidRDefault="003B460E" w:rsidP="003B460E">
            <w:pPr>
              <w:tabs>
                <w:tab w:val="left" w:pos="360"/>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70</w:t>
            </w:r>
          </w:p>
        </w:tc>
        <w:tc>
          <w:tcPr>
            <w:tcW w:w="279" w:type="dxa"/>
            <w:shd w:val="clear" w:color="auto" w:fill="auto"/>
            <w:vAlign w:val="bottom"/>
          </w:tcPr>
          <w:p w14:paraId="68B9B0FE"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98" w:type="dxa"/>
            <w:shd w:val="clear" w:color="auto" w:fill="auto"/>
            <w:vAlign w:val="bottom"/>
          </w:tcPr>
          <w:p w14:paraId="36C7DEC2" w14:textId="4ADA3E56" w:rsidR="003B460E" w:rsidRPr="005025A9" w:rsidRDefault="003B460E" w:rsidP="003B460E">
            <w:pPr>
              <w:tabs>
                <w:tab w:val="left" w:pos="360"/>
                <w:tab w:val="left" w:pos="900"/>
              </w:tabs>
              <w:jc w:val="right"/>
              <w:rPr>
                <w:rFonts w:asciiTheme="majorBidi" w:hAnsiTheme="majorBidi" w:cstheme="majorBidi"/>
                <w:sz w:val="21"/>
                <w:szCs w:val="21"/>
                <w:lang w:val="en-US"/>
              </w:rPr>
            </w:pPr>
            <w:r w:rsidRPr="00901501">
              <w:rPr>
                <w:rFonts w:asciiTheme="majorBidi" w:hAnsiTheme="majorBidi" w:cstheme="majorBidi"/>
                <w:sz w:val="21"/>
                <w:szCs w:val="21"/>
                <w:lang w:val="en-GB"/>
              </w:rPr>
              <w:t>70</w:t>
            </w:r>
          </w:p>
        </w:tc>
        <w:tc>
          <w:tcPr>
            <w:tcW w:w="305" w:type="dxa"/>
            <w:shd w:val="clear" w:color="auto" w:fill="auto"/>
          </w:tcPr>
          <w:p w14:paraId="2CB99431"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66" w:type="dxa"/>
            <w:shd w:val="clear" w:color="auto" w:fill="auto"/>
            <w:vAlign w:val="bottom"/>
          </w:tcPr>
          <w:p w14:paraId="6676DBDD" w14:textId="05E9A553" w:rsidR="003B460E" w:rsidRPr="00901501" w:rsidRDefault="003B460E" w:rsidP="003B460E">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280,000</w:t>
            </w:r>
          </w:p>
        </w:tc>
        <w:tc>
          <w:tcPr>
            <w:tcW w:w="250" w:type="dxa"/>
            <w:vAlign w:val="bottom"/>
          </w:tcPr>
          <w:p w14:paraId="78DD92BC"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19" w:type="dxa"/>
            <w:vAlign w:val="bottom"/>
          </w:tcPr>
          <w:p w14:paraId="67533440" w14:textId="378D2EA7" w:rsidR="003B460E" w:rsidRPr="00901501" w:rsidRDefault="003B460E" w:rsidP="003B460E">
            <w:pPr>
              <w:tabs>
                <w:tab w:val="left" w:pos="900"/>
              </w:tabs>
              <w:jc w:val="right"/>
              <w:rPr>
                <w:rFonts w:asciiTheme="majorBidi" w:hAnsiTheme="majorBidi" w:cstheme="majorBidi"/>
                <w:sz w:val="21"/>
                <w:szCs w:val="21"/>
                <w:cs/>
              </w:rPr>
            </w:pPr>
            <w:r w:rsidRPr="00901501">
              <w:rPr>
                <w:rFonts w:asciiTheme="majorBidi" w:hAnsiTheme="majorBidi"/>
                <w:sz w:val="21"/>
                <w:szCs w:val="21"/>
                <w:cs/>
              </w:rPr>
              <w:t>280,000</w:t>
            </w:r>
          </w:p>
        </w:tc>
      </w:tr>
      <w:tr w:rsidR="003B460E" w:rsidRPr="0079646D" w14:paraId="4AC055B8" w14:textId="77777777" w:rsidTr="003B460E">
        <w:trPr>
          <w:trHeight w:val="89"/>
        </w:trPr>
        <w:tc>
          <w:tcPr>
            <w:tcW w:w="7088" w:type="dxa"/>
            <w:gridSpan w:val="2"/>
            <w:shd w:val="clear" w:color="auto" w:fill="auto"/>
          </w:tcPr>
          <w:p w14:paraId="22A94E87" w14:textId="703DB8F8" w:rsidR="003B460E" w:rsidRPr="00901501" w:rsidRDefault="003B460E" w:rsidP="003B460E">
            <w:pPr>
              <w:tabs>
                <w:tab w:val="left" w:pos="360"/>
                <w:tab w:val="left" w:pos="900"/>
              </w:tabs>
              <w:ind w:left="28" w:right="-108" w:hanging="28"/>
              <w:rPr>
                <w:rFonts w:asciiTheme="majorBidi" w:hAnsiTheme="majorBidi" w:cstheme="majorBidi"/>
                <w:sz w:val="21"/>
                <w:szCs w:val="21"/>
                <w:cs/>
                <w:lang w:val="en-US"/>
              </w:rPr>
            </w:pPr>
            <w:r w:rsidRPr="005F6767">
              <w:rPr>
                <w:rFonts w:asciiTheme="majorBidi" w:hAnsiTheme="majorBidi" w:cstheme="majorBidi"/>
                <w:sz w:val="21"/>
                <w:szCs w:val="21"/>
                <w:u w:val="single"/>
                <w:lang w:val="en-US"/>
              </w:rPr>
              <w:t xml:space="preserve">Less </w:t>
            </w:r>
            <w:r w:rsidRPr="005F6767">
              <w:rPr>
                <w:rFonts w:asciiTheme="majorBidi" w:hAnsiTheme="majorBidi" w:cstheme="majorBidi"/>
                <w:sz w:val="21"/>
                <w:szCs w:val="21"/>
                <w:lang w:val="en-US"/>
              </w:rPr>
              <w:t>Allowance for impairment of investment</w:t>
            </w:r>
          </w:p>
        </w:tc>
        <w:tc>
          <w:tcPr>
            <w:tcW w:w="284" w:type="dxa"/>
            <w:shd w:val="clear" w:color="auto" w:fill="auto"/>
          </w:tcPr>
          <w:p w14:paraId="54364FE8" w14:textId="77777777" w:rsidR="003B460E" w:rsidRPr="00901501" w:rsidRDefault="003B460E" w:rsidP="003B460E">
            <w:pPr>
              <w:tabs>
                <w:tab w:val="left" w:pos="360"/>
                <w:tab w:val="left" w:pos="900"/>
              </w:tabs>
              <w:ind w:left="88" w:hanging="88"/>
              <w:jc w:val="right"/>
              <w:rPr>
                <w:rFonts w:asciiTheme="majorBidi" w:hAnsiTheme="majorBidi" w:cstheme="majorBidi"/>
                <w:b/>
                <w:bCs/>
                <w:sz w:val="21"/>
                <w:szCs w:val="21"/>
                <w:lang w:val="en-GB"/>
              </w:rPr>
            </w:pPr>
          </w:p>
        </w:tc>
        <w:tc>
          <w:tcPr>
            <w:tcW w:w="981" w:type="dxa"/>
            <w:shd w:val="clear" w:color="auto" w:fill="auto"/>
            <w:vAlign w:val="bottom"/>
          </w:tcPr>
          <w:p w14:paraId="42A46055" w14:textId="77777777" w:rsidR="003B460E" w:rsidRPr="005F6767" w:rsidRDefault="003B460E" w:rsidP="003B460E">
            <w:pPr>
              <w:tabs>
                <w:tab w:val="left" w:pos="360"/>
                <w:tab w:val="left" w:pos="900"/>
              </w:tabs>
              <w:jc w:val="right"/>
              <w:rPr>
                <w:rFonts w:asciiTheme="majorBidi" w:hAnsiTheme="majorBidi" w:cstheme="majorBidi"/>
                <w:sz w:val="21"/>
                <w:szCs w:val="21"/>
                <w:lang w:val="en-US"/>
              </w:rPr>
            </w:pPr>
          </w:p>
        </w:tc>
        <w:tc>
          <w:tcPr>
            <w:tcW w:w="276" w:type="dxa"/>
            <w:shd w:val="clear" w:color="auto" w:fill="auto"/>
            <w:vAlign w:val="bottom"/>
          </w:tcPr>
          <w:p w14:paraId="371069AE"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984" w:type="dxa"/>
            <w:shd w:val="clear" w:color="auto" w:fill="auto"/>
            <w:vAlign w:val="bottom"/>
          </w:tcPr>
          <w:p w14:paraId="0BB31906"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70D3A25D"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1005" w:type="dxa"/>
            <w:shd w:val="clear" w:color="auto" w:fill="auto"/>
            <w:vAlign w:val="bottom"/>
          </w:tcPr>
          <w:p w14:paraId="0208C9EB" w14:textId="77777777" w:rsidR="003B460E" w:rsidRPr="00901501" w:rsidRDefault="003B460E" w:rsidP="003B460E">
            <w:pPr>
              <w:tabs>
                <w:tab w:val="left" w:pos="360"/>
                <w:tab w:val="left" w:pos="900"/>
              </w:tabs>
              <w:ind w:left="-48"/>
              <w:jc w:val="right"/>
              <w:rPr>
                <w:rFonts w:asciiTheme="majorBidi" w:hAnsiTheme="majorBidi" w:cstheme="majorBidi"/>
                <w:sz w:val="21"/>
                <w:szCs w:val="21"/>
                <w:cs/>
                <w:lang w:val="en-US"/>
              </w:rPr>
            </w:pPr>
          </w:p>
        </w:tc>
        <w:tc>
          <w:tcPr>
            <w:tcW w:w="279" w:type="dxa"/>
            <w:shd w:val="clear" w:color="auto" w:fill="auto"/>
            <w:vAlign w:val="bottom"/>
          </w:tcPr>
          <w:p w14:paraId="2636E0DD"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1098" w:type="dxa"/>
            <w:shd w:val="clear" w:color="auto" w:fill="auto"/>
          </w:tcPr>
          <w:p w14:paraId="225D4360"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305" w:type="dxa"/>
            <w:shd w:val="clear" w:color="auto" w:fill="auto"/>
          </w:tcPr>
          <w:p w14:paraId="6EEE701F"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1066" w:type="dxa"/>
            <w:tcBorders>
              <w:bottom w:val="single" w:sz="4" w:space="0" w:color="auto"/>
            </w:tcBorders>
            <w:shd w:val="clear" w:color="auto" w:fill="auto"/>
          </w:tcPr>
          <w:p w14:paraId="4C504295" w14:textId="721C601E" w:rsidR="003B460E" w:rsidRPr="005F6767" w:rsidRDefault="003B460E" w:rsidP="003B460E">
            <w:pPr>
              <w:tabs>
                <w:tab w:val="left" w:pos="900"/>
              </w:tabs>
              <w:jc w:val="right"/>
              <w:rPr>
                <w:rFonts w:asciiTheme="majorBidi" w:hAnsiTheme="majorBidi"/>
                <w:sz w:val="21"/>
                <w:szCs w:val="21"/>
                <w:lang w:val="en-US"/>
              </w:rPr>
            </w:pPr>
            <w:r>
              <w:rPr>
                <w:rFonts w:asciiTheme="majorBidi" w:hAnsiTheme="majorBidi"/>
                <w:sz w:val="21"/>
                <w:szCs w:val="21"/>
                <w:cs/>
                <w:lang w:val="en-US"/>
              </w:rPr>
              <w:t>(</w:t>
            </w:r>
            <w:r w:rsidRPr="005F6767">
              <w:rPr>
                <w:rFonts w:asciiTheme="majorBidi" w:hAnsiTheme="majorBidi"/>
                <w:sz w:val="21"/>
                <w:szCs w:val="21"/>
                <w:lang w:val="en-US"/>
              </w:rPr>
              <w:t>5,000</w:t>
            </w:r>
            <w:r>
              <w:rPr>
                <w:rFonts w:asciiTheme="majorBidi" w:hAnsiTheme="majorBidi"/>
                <w:sz w:val="21"/>
                <w:szCs w:val="21"/>
                <w:cs/>
                <w:lang w:val="en-US"/>
              </w:rPr>
              <w:t>)</w:t>
            </w:r>
          </w:p>
        </w:tc>
        <w:tc>
          <w:tcPr>
            <w:tcW w:w="250" w:type="dxa"/>
            <w:vAlign w:val="bottom"/>
          </w:tcPr>
          <w:p w14:paraId="3E172891"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1019" w:type="dxa"/>
            <w:tcBorders>
              <w:bottom w:val="single" w:sz="4" w:space="0" w:color="auto"/>
            </w:tcBorders>
            <w:vAlign w:val="bottom"/>
          </w:tcPr>
          <w:p w14:paraId="197C25BC" w14:textId="59BF30C7" w:rsidR="003B460E" w:rsidRPr="00901501" w:rsidRDefault="003B460E" w:rsidP="003B460E">
            <w:pPr>
              <w:tabs>
                <w:tab w:val="left" w:pos="900"/>
              </w:tabs>
              <w:jc w:val="right"/>
              <w:rPr>
                <w:rFonts w:asciiTheme="majorBidi" w:hAnsiTheme="majorBidi" w:cstheme="majorBidi"/>
                <w:sz w:val="21"/>
                <w:szCs w:val="21"/>
                <w:cs/>
              </w:rPr>
            </w:pPr>
            <w:r w:rsidRPr="00901501">
              <w:rPr>
                <w:rFonts w:asciiTheme="majorBidi" w:hAnsiTheme="majorBidi"/>
                <w:sz w:val="21"/>
                <w:szCs w:val="21"/>
                <w:cs/>
              </w:rPr>
              <w:t>(5,000)</w:t>
            </w:r>
          </w:p>
        </w:tc>
      </w:tr>
      <w:tr w:rsidR="003B460E" w:rsidRPr="0079646D" w14:paraId="7085D57C" w14:textId="77777777" w:rsidTr="003B460E">
        <w:trPr>
          <w:trHeight w:val="323"/>
        </w:trPr>
        <w:tc>
          <w:tcPr>
            <w:tcW w:w="7088" w:type="dxa"/>
            <w:gridSpan w:val="2"/>
            <w:shd w:val="clear" w:color="auto" w:fill="auto"/>
          </w:tcPr>
          <w:p w14:paraId="1257731F" w14:textId="5CB90EC0" w:rsidR="003B460E" w:rsidRPr="005F6767" w:rsidRDefault="003B460E" w:rsidP="003B460E">
            <w:pPr>
              <w:tabs>
                <w:tab w:val="left" w:pos="34"/>
                <w:tab w:val="left" w:pos="900"/>
              </w:tabs>
              <w:ind w:left="34" w:right="-108" w:hanging="142"/>
              <w:rPr>
                <w:rFonts w:asciiTheme="majorBidi" w:hAnsiTheme="majorBidi" w:cstheme="majorBidi"/>
                <w:sz w:val="21"/>
                <w:szCs w:val="21"/>
                <w:lang w:val="en-US"/>
              </w:rPr>
            </w:pPr>
            <w:r w:rsidRPr="005F6767">
              <w:rPr>
                <w:rFonts w:asciiTheme="majorBidi" w:hAnsiTheme="majorBidi" w:cstheme="majorBidi"/>
                <w:sz w:val="21"/>
                <w:szCs w:val="21"/>
                <w:lang w:val="en-US"/>
              </w:rPr>
              <w:t xml:space="preserve">  Total investments in subsidiary companies</w:t>
            </w:r>
            <w:r>
              <w:rPr>
                <w:rFonts w:asciiTheme="majorBidi" w:hAnsiTheme="majorBidi"/>
                <w:sz w:val="21"/>
                <w:szCs w:val="21"/>
                <w:cs/>
                <w:lang w:val="en-GB"/>
              </w:rPr>
              <w:t>-</w:t>
            </w:r>
            <w:r>
              <w:rPr>
                <w:rFonts w:asciiTheme="majorBidi" w:hAnsiTheme="majorBidi" w:cstheme="majorBidi"/>
                <w:sz w:val="21"/>
                <w:szCs w:val="21"/>
                <w:lang w:val="en-GB"/>
              </w:rPr>
              <w:t>net</w:t>
            </w:r>
          </w:p>
        </w:tc>
        <w:tc>
          <w:tcPr>
            <w:tcW w:w="284" w:type="dxa"/>
            <w:shd w:val="clear" w:color="auto" w:fill="auto"/>
          </w:tcPr>
          <w:p w14:paraId="3FE82CDA" w14:textId="77777777" w:rsidR="003B460E" w:rsidRPr="00901501" w:rsidRDefault="003B460E" w:rsidP="003B460E">
            <w:pPr>
              <w:tabs>
                <w:tab w:val="left" w:pos="360"/>
                <w:tab w:val="left" w:pos="900"/>
              </w:tabs>
              <w:ind w:left="88" w:hanging="88"/>
              <w:jc w:val="right"/>
              <w:rPr>
                <w:rFonts w:asciiTheme="majorBidi" w:hAnsiTheme="majorBidi" w:cstheme="majorBidi"/>
                <w:b/>
                <w:bCs/>
                <w:sz w:val="21"/>
                <w:szCs w:val="21"/>
                <w:lang w:val="en-GB"/>
              </w:rPr>
            </w:pPr>
          </w:p>
        </w:tc>
        <w:tc>
          <w:tcPr>
            <w:tcW w:w="981" w:type="dxa"/>
            <w:shd w:val="clear" w:color="auto" w:fill="auto"/>
            <w:vAlign w:val="bottom"/>
          </w:tcPr>
          <w:p w14:paraId="490D70B3"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23A96423"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984" w:type="dxa"/>
            <w:shd w:val="clear" w:color="auto" w:fill="auto"/>
            <w:vAlign w:val="bottom"/>
          </w:tcPr>
          <w:p w14:paraId="347355C7"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47AE7C93"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05" w:type="dxa"/>
            <w:shd w:val="clear" w:color="auto" w:fill="auto"/>
            <w:vAlign w:val="bottom"/>
          </w:tcPr>
          <w:p w14:paraId="0BEDDF9C"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279" w:type="dxa"/>
            <w:shd w:val="clear" w:color="auto" w:fill="auto"/>
            <w:vAlign w:val="bottom"/>
          </w:tcPr>
          <w:p w14:paraId="3FA80CBC"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98" w:type="dxa"/>
            <w:shd w:val="clear" w:color="auto" w:fill="auto"/>
          </w:tcPr>
          <w:p w14:paraId="2CFD5074"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305" w:type="dxa"/>
            <w:shd w:val="clear" w:color="auto" w:fill="auto"/>
          </w:tcPr>
          <w:p w14:paraId="0D0448E9" w14:textId="77777777" w:rsidR="003B460E" w:rsidRPr="00901501" w:rsidRDefault="003B460E" w:rsidP="003B460E">
            <w:pPr>
              <w:tabs>
                <w:tab w:val="left" w:pos="900"/>
              </w:tabs>
              <w:jc w:val="right"/>
              <w:rPr>
                <w:rFonts w:asciiTheme="majorBidi" w:hAnsiTheme="majorBidi" w:cstheme="majorBidi"/>
                <w:sz w:val="21"/>
                <w:szCs w:val="21"/>
                <w:lang w:val="en-GB"/>
              </w:rPr>
            </w:pPr>
          </w:p>
        </w:tc>
        <w:tc>
          <w:tcPr>
            <w:tcW w:w="1066" w:type="dxa"/>
            <w:tcBorders>
              <w:top w:val="single" w:sz="4" w:space="0" w:color="auto"/>
              <w:bottom w:val="double" w:sz="4" w:space="0" w:color="auto"/>
            </w:tcBorders>
            <w:shd w:val="clear" w:color="auto" w:fill="auto"/>
          </w:tcPr>
          <w:p w14:paraId="786DD328" w14:textId="6171FE7C" w:rsidR="003B460E" w:rsidRPr="005F6767" w:rsidRDefault="003B460E" w:rsidP="003B460E">
            <w:pPr>
              <w:tabs>
                <w:tab w:val="left" w:pos="900"/>
              </w:tabs>
              <w:jc w:val="right"/>
              <w:rPr>
                <w:rFonts w:asciiTheme="majorBidi" w:hAnsiTheme="majorBidi"/>
                <w:sz w:val="21"/>
                <w:szCs w:val="21"/>
                <w:lang w:val="en-US"/>
              </w:rPr>
            </w:pPr>
            <w:r w:rsidRPr="005F6767">
              <w:rPr>
                <w:rFonts w:asciiTheme="majorBidi" w:hAnsiTheme="majorBidi"/>
                <w:sz w:val="21"/>
                <w:szCs w:val="21"/>
                <w:lang w:val="en-US"/>
              </w:rPr>
              <w:t>280,000</w:t>
            </w:r>
          </w:p>
        </w:tc>
        <w:tc>
          <w:tcPr>
            <w:tcW w:w="250" w:type="dxa"/>
            <w:vAlign w:val="bottom"/>
          </w:tcPr>
          <w:p w14:paraId="284A8E6F"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19" w:type="dxa"/>
            <w:tcBorders>
              <w:top w:val="single" w:sz="4" w:space="0" w:color="auto"/>
              <w:bottom w:val="double" w:sz="4" w:space="0" w:color="auto"/>
            </w:tcBorders>
            <w:shd w:val="clear" w:color="auto" w:fill="auto"/>
            <w:vAlign w:val="bottom"/>
          </w:tcPr>
          <w:p w14:paraId="4F46F730" w14:textId="0ABC6BF2" w:rsidR="003B460E" w:rsidRPr="00901501" w:rsidRDefault="003B460E" w:rsidP="003B460E">
            <w:pPr>
              <w:tabs>
                <w:tab w:val="left" w:pos="900"/>
              </w:tabs>
              <w:jc w:val="right"/>
              <w:rPr>
                <w:rFonts w:asciiTheme="majorBidi" w:hAnsiTheme="majorBidi" w:cstheme="majorBidi"/>
                <w:sz w:val="21"/>
                <w:szCs w:val="21"/>
                <w:lang w:val="en-GB"/>
              </w:rPr>
            </w:pPr>
            <w:r w:rsidRPr="00901501">
              <w:rPr>
                <w:rFonts w:asciiTheme="majorBidi" w:hAnsiTheme="majorBidi"/>
                <w:sz w:val="21"/>
                <w:szCs w:val="21"/>
                <w:cs/>
                <w:lang w:val="en-GB"/>
              </w:rPr>
              <w:t>280</w:t>
            </w:r>
            <w:r w:rsidRPr="00901501">
              <w:rPr>
                <w:rFonts w:asciiTheme="majorBidi" w:hAnsiTheme="majorBidi" w:cstheme="majorBidi"/>
                <w:sz w:val="21"/>
                <w:szCs w:val="21"/>
                <w:lang w:val="en-GB"/>
              </w:rPr>
              <w:t>,</w:t>
            </w:r>
            <w:r w:rsidRPr="00901501">
              <w:rPr>
                <w:rFonts w:asciiTheme="majorBidi" w:hAnsiTheme="majorBidi"/>
                <w:sz w:val="21"/>
                <w:szCs w:val="21"/>
                <w:cs/>
                <w:lang w:val="en-GB"/>
              </w:rPr>
              <w:t>000</w:t>
            </w:r>
          </w:p>
        </w:tc>
      </w:tr>
    </w:tbl>
    <w:p w14:paraId="2BE3C211" w14:textId="4D757C1F" w:rsidR="00D4337C" w:rsidRPr="00516D9F" w:rsidRDefault="00D4337C" w:rsidP="00841CE6">
      <w:pPr>
        <w:spacing w:before="80"/>
        <w:jc w:val="thaiDistribute"/>
        <w:rPr>
          <w:rFonts w:ascii="Angsana New" w:eastAsia="Cordia New" w:hAnsi="Angsana New"/>
          <w:highlight w:val="yellow"/>
          <w:cs/>
          <w:lang w:val="en-US"/>
        </w:rPr>
        <w:sectPr w:rsidR="00D4337C" w:rsidRPr="00516D9F" w:rsidSect="00E0017C">
          <w:pgSz w:w="16834" w:h="11909" w:orient="landscape" w:code="9"/>
          <w:pgMar w:top="426" w:right="822" w:bottom="284" w:left="993" w:header="851" w:footer="561" w:gutter="0"/>
          <w:cols w:space="720"/>
        </w:sectPr>
      </w:pPr>
    </w:p>
    <w:p w14:paraId="2018514E" w14:textId="2AC1EA21" w:rsidR="00D4337C" w:rsidRPr="005F6767" w:rsidRDefault="00D4337C" w:rsidP="00300203">
      <w:pPr>
        <w:spacing w:before="80"/>
        <w:ind w:left="720"/>
        <w:jc w:val="thaiDistribute"/>
        <w:rPr>
          <w:rFonts w:ascii="Angsana New" w:eastAsia="Cordia New" w:hAnsi="Angsana New"/>
          <w:i/>
          <w:iCs/>
          <w:lang w:val="en-US"/>
        </w:rPr>
      </w:pPr>
      <w:r w:rsidRPr="005F6767">
        <w:rPr>
          <w:rFonts w:ascii="Angsana New" w:eastAsia="Cordia New" w:hAnsi="Angsana New"/>
          <w:i/>
          <w:iCs/>
          <w:lang w:val="en-US"/>
        </w:rPr>
        <w:lastRenderedPageBreak/>
        <w:t>The company is under the control of the Group</w:t>
      </w:r>
      <w:r w:rsidRPr="0079646D">
        <w:rPr>
          <w:rFonts w:ascii="Angsana New" w:eastAsia="Cordia New" w:hAnsi="Angsana New"/>
          <w:i/>
          <w:iCs/>
          <w:cs/>
          <w:lang w:val="en-US"/>
        </w:rPr>
        <w:t>’</w:t>
      </w:r>
      <w:r w:rsidRPr="005F6767">
        <w:rPr>
          <w:rFonts w:ascii="Angsana New" w:eastAsia="Cordia New" w:hAnsi="Angsana New"/>
          <w:i/>
          <w:iCs/>
          <w:lang w:val="en-US"/>
        </w:rPr>
        <w:t>s subsidiary, the financial information of which is included in the consolidated financial statement as follows</w:t>
      </w:r>
      <w:r w:rsidRPr="0079646D">
        <w:rPr>
          <w:rFonts w:ascii="Angsana New" w:eastAsia="Cordia New" w:hAnsi="Angsana New"/>
          <w:i/>
          <w:iCs/>
          <w:cs/>
          <w:lang w:val="en-US"/>
        </w:rPr>
        <w:t>:</w:t>
      </w:r>
    </w:p>
    <w:tbl>
      <w:tblPr>
        <w:tblW w:w="8822" w:type="dxa"/>
        <w:tblInd w:w="817" w:type="dxa"/>
        <w:tblLayout w:type="fixed"/>
        <w:tblLook w:val="01E0" w:firstRow="1" w:lastRow="1" w:firstColumn="1" w:lastColumn="1" w:noHBand="0" w:noVBand="0"/>
      </w:tblPr>
      <w:tblGrid>
        <w:gridCol w:w="3686"/>
        <w:gridCol w:w="2552"/>
        <w:gridCol w:w="283"/>
        <w:gridCol w:w="1026"/>
        <w:gridCol w:w="250"/>
        <w:gridCol w:w="1025"/>
      </w:tblGrid>
      <w:tr w:rsidR="00540140" w:rsidRPr="0079646D" w14:paraId="33B4E4EA" w14:textId="77777777" w:rsidTr="00255F5C">
        <w:tc>
          <w:tcPr>
            <w:tcW w:w="3686" w:type="dxa"/>
          </w:tcPr>
          <w:p w14:paraId="429A1964" w14:textId="77777777" w:rsidR="00540140" w:rsidRPr="0079646D" w:rsidRDefault="00540140" w:rsidP="002203C5">
            <w:pPr>
              <w:ind w:left="88" w:hanging="88"/>
              <w:jc w:val="center"/>
              <w:rPr>
                <w:rFonts w:ascii="Angsana New" w:hAnsi="Angsana New"/>
                <w:sz w:val="25"/>
                <w:szCs w:val="25"/>
                <w:cs/>
              </w:rPr>
            </w:pPr>
          </w:p>
        </w:tc>
        <w:tc>
          <w:tcPr>
            <w:tcW w:w="2552" w:type="dxa"/>
          </w:tcPr>
          <w:p w14:paraId="2CCCDCEF" w14:textId="77777777" w:rsidR="00540140" w:rsidRPr="0079646D" w:rsidRDefault="00540140" w:rsidP="002203C5">
            <w:pPr>
              <w:ind w:left="88" w:hanging="88"/>
              <w:jc w:val="center"/>
              <w:rPr>
                <w:rFonts w:ascii="Angsana New" w:hAnsi="Angsana New"/>
                <w:sz w:val="25"/>
                <w:szCs w:val="25"/>
                <w:cs/>
              </w:rPr>
            </w:pPr>
          </w:p>
        </w:tc>
        <w:tc>
          <w:tcPr>
            <w:tcW w:w="283" w:type="dxa"/>
          </w:tcPr>
          <w:p w14:paraId="4A447ADD" w14:textId="77777777" w:rsidR="00540140" w:rsidRPr="0079646D" w:rsidRDefault="00540140" w:rsidP="002203C5">
            <w:pPr>
              <w:ind w:left="88" w:hanging="88"/>
              <w:jc w:val="center"/>
              <w:rPr>
                <w:rFonts w:ascii="Angsana New" w:hAnsi="Angsana New"/>
                <w:sz w:val="25"/>
                <w:szCs w:val="25"/>
                <w:cs/>
                <w:lang w:val="en-US"/>
              </w:rPr>
            </w:pPr>
          </w:p>
        </w:tc>
        <w:tc>
          <w:tcPr>
            <w:tcW w:w="2301" w:type="dxa"/>
            <w:gridSpan w:val="3"/>
            <w:tcBorders>
              <w:bottom w:val="single" w:sz="4" w:space="0" w:color="auto"/>
            </w:tcBorders>
            <w:vAlign w:val="bottom"/>
          </w:tcPr>
          <w:p w14:paraId="402A5969" w14:textId="4026A8DD" w:rsidR="00540140" w:rsidRPr="0079646D" w:rsidRDefault="00F316C3" w:rsidP="002203C5">
            <w:pPr>
              <w:ind w:left="-108" w:right="-85"/>
              <w:jc w:val="center"/>
              <w:rPr>
                <w:rFonts w:ascii="Angsana New" w:hAnsi="Angsana New"/>
                <w:sz w:val="25"/>
                <w:szCs w:val="25"/>
                <w:cs/>
              </w:rPr>
            </w:pPr>
            <w:r w:rsidRPr="0079646D">
              <w:rPr>
                <w:rFonts w:ascii="Angsana New" w:hAnsi="Angsana New"/>
                <w:sz w:val="25"/>
                <w:szCs w:val="25"/>
                <w:lang w:val="en-GB"/>
              </w:rPr>
              <w:t xml:space="preserve">Proportion of investment </w:t>
            </w:r>
            <w:r w:rsidRPr="0079646D">
              <w:rPr>
                <w:rFonts w:ascii="Angsana New" w:hAnsi="Angsana New"/>
                <w:sz w:val="25"/>
                <w:szCs w:val="25"/>
                <w:cs/>
                <w:lang w:val="en-US"/>
              </w:rPr>
              <w:t>(%)</w:t>
            </w:r>
          </w:p>
        </w:tc>
      </w:tr>
      <w:tr w:rsidR="00F316C3" w:rsidRPr="0079646D" w14:paraId="0655814F" w14:textId="77777777" w:rsidTr="00255F5C">
        <w:trPr>
          <w:trHeight w:val="228"/>
        </w:trPr>
        <w:tc>
          <w:tcPr>
            <w:tcW w:w="3686" w:type="dxa"/>
          </w:tcPr>
          <w:p w14:paraId="3DBEC1B2" w14:textId="77777777" w:rsidR="00F316C3" w:rsidRPr="0079646D" w:rsidRDefault="00F316C3" w:rsidP="00F316C3">
            <w:pPr>
              <w:ind w:left="88" w:hanging="88"/>
              <w:jc w:val="center"/>
              <w:rPr>
                <w:rFonts w:ascii="Angsana New" w:hAnsi="Angsana New"/>
                <w:sz w:val="25"/>
                <w:szCs w:val="25"/>
                <w:cs/>
                <w:lang w:val="en-US"/>
              </w:rPr>
            </w:pPr>
          </w:p>
        </w:tc>
        <w:tc>
          <w:tcPr>
            <w:tcW w:w="2552" w:type="dxa"/>
            <w:tcBorders>
              <w:bottom w:val="single" w:sz="4" w:space="0" w:color="auto"/>
            </w:tcBorders>
          </w:tcPr>
          <w:p w14:paraId="52F963BA" w14:textId="77777777" w:rsidR="008E2785" w:rsidRDefault="008E2785" w:rsidP="00F316C3">
            <w:pPr>
              <w:ind w:left="88" w:hanging="88"/>
              <w:jc w:val="center"/>
              <w:rPr>
                <w:rFonts w:ascii="Angsana New" w:hAnsi="Angsana New"/>
                <w:sz w:val="25"/>
                <w:szCs w:val="25"/>
                <w:lang w:val="en-US"/>
              </w:rPr>
            </w:pPr>
          </w:p>
          <w:p w14:paraId="5A199797" w14:textId="1FFF3525" w:rsidR="00F316C3" w:rsidRPr="0079646D" w:rsidRDefault="005603E0" w:rsidP="00F316C3">
            <w:pPr>
              <w:ind w:left="88" w:hanging="88"/>
              <w:jc w:val="center"/>
              <w:rPr>
                <w:rFonts w:ascii="Angsana New" w:hAnsi="Angsana New"/>
                <w:sz w:val="25"/>
                <w:szCs w:val="25"/>
                <w:cs/>
              </w:rPr>
            </w:pPr>
            <w:r w:rsidRPr="005F6767">
              <w:rPr>
                <w:rFonts w:ascii="Angsana New" w:hAnsi="Angsana New"/>
                <w:sz w:val="25"/>
                <w:szCs w:val="25"/>
                <w:lang w:val="en-US"/>
              </w:rPr>
              <w:t>Type of business</w:t>
            </w:r>
          </w:p>
        </w:tc>
        <w:tc>
          <w:tcPr>
            <w:tcW w:w="283" w:type="dxa"/>
          </w:tcPr>
          <w:p w14:paraId="22D9521A" w14:textId="77777777" w:rsidR="00F316C3" w:rsidRPr="00035FB5" w:rsidRDefault="00F316C3" w:rsidP="00F316C3">
            <w:pPr>
              <w:ind w:left="88" w:hanging="88"/>
              <w:jc w:val="center"/>
              <w:rPr>
                <w:rFonts w:ascii="Angsana New" w:hAnsi="Angsana New"/>
                <w:sz w:val="25"/>
                <w:szCs w:val="25"/>
                <w:cs/>
                <w:lang w:val="en-US"/>
              </w:rPr>
            </w:pPr>
          </w:p>
        </w:tc>
        <w:tc>
          <w:tcPr>
            <w:tcW w:w="1026" w:type="dxa"/>
            <w:tcBorders>
              <w:top w:val="single" w:sz="4" w:space="0" w:color="auto"/>
              <w:bottom w:val="single" w:sz="4" w:space="0" w:color="auto"/>
            </w:tcBorders>
            <w:vAlign w:val="bottom"/>
          </w:tcPr>
          <w:p w14:paraId="062F658C" w14:textId="304D5BC9" w:rsidR="00F316C3" w:rsidRPr="00035FB5" w:rsidRDefault="008508E3" w:rsidP="00AE5163">
            <w:pPr>
              <w:ind w:left="-108" w:right="-107"/>
              <w:jc w:val="center"/>
              <w:rPr>
                <w:rFonts w:ascii="Angsana New" w:eastAsia="Cordia New" w:hAnsi="Angsana New"/>
                <w:sz w:val="24"/>
                <w:szCs w:val="24"/>
                <w:lang w:val="en-US"/>
              </w:rPr>
            </w:pPr>
            <w:r w:rsidRPr="008508E3">
              <w:rPr>
                <w:rFonts w:ascii="Angsana New" w:eastAsia="Cordia New" w:hAnsi="Angsana New"/>
                <w:sz w:val="24"/>
                <w:szCs w:val="24"/>
                <w:lang w:val="en-US"/>
              </w:rPr>
              <w:t>September</w:t>
            </w:r>
            <w:r w:rsidR="006D52BA" w:rsidRPr="00035FB5">
              <w:rPr>
                <w:rFonts w:ascii="Angsana New" w:eastAsia="Cordia New" w:hAnsi="Angsana New"/>
                <w:sz w:val="24"/>
                <w:szCs w:val="24"/>
                <w:lang w:val="en-US"/>
              </w:rPr>
              <w:t xml:space="preserve"> 30</w:t>
            </w:r>
            <w:r w:rsidR="00AA411D" w:rsidRPr="00035FB5">
              <w:rPr>
                <w:rFonts w:ascii="Angsana New" w:eastAsia="Cordia New" w:hAnsi="Angsana New"/>
                <w:sz w:val="24"/>
                <w:szCs w:val="24"/>
                <w:lang w:val="en-US"/>
              </w:rPr>
              <w:t>,</w:t>
            </w:r>
            <w:r w:rsidR="00C762EB" w:rsidRPr="00035FB5">
              <w:rPr>
                <w:rFonts w:ascii="Angsana New" w:eastAsia="Cordia New" w:hAnsi="Angsana New"/>
                <w:sz w:val="24"/>
                <w:szCs w:val="24"/>
                <w:cs/>
                <w:lang w:val="en-US"/>
              </w:rPr>
              <w:t xml:space="preserve"> </w:t>
            </w:r>
            <w:r w:rsidR="006D52BA" w:rsidRPr="00035FB5">
              <w:rPr>
                <w:rFonts w:ascii="Angsana New" w:eastAsia="Cordia New" w:hAnsi="Angsana New"/>
                <w:sz w:val="24"/>
                <w:szCs w:val="24"/>
                <w:cs/>
                <w:lang w:val="en-US"/>
              </w:rPr>
              <w:t xml:space="preserve">    </w:t>
            </w:r>
            <w:r w:rsidR="00C54E2C" w:rsidRPr="00035FB5">
              <w:rPr>
                <w:rFonts w:ascii="Angsana New" w:eastAsia="Cordia New" w:hAnsi="Angsana New"/>
                <w:sz w:val="24"/>
                <w:szCs w:val="24"/>
                <w:lang w:val="en-US"/>
              </w:rPr>
              <w:t>2020</w:t>
            </w:r>
          </w:p>
        </w:tc>
        <w:tc>
          <w:tcPr>
            <w:tcW w:w="250" w:type="dxa"/>
            <w:tcBorders>
              <w:top w:val="single" w:sz="4" w:space="0" w:color="auto"/>
            </w:tcBorders>
            <w:vAlign w:val="bottom"/>
          </w:tcPr>
          <w:p w14:paraId="635764E1" w14:textId="77777777" w:rsidR="00F316C3" w:rsidRPr="0079646D" w:rsidRDefault="00F316C3" w:rsidP="00F316C3">
            <w:pPr>
              <w:tabs>
                <w:tab w:val="left" w:pos="900"/>
              </w:tabs>
              <w:ind w:left="-100" w:right="-110"/>
              <w:jc w:val="center"/>
              <w:rPr>
                <w:rFonts w:ascii="Angsana New" w:hAnsi="Angsana New"/>
                <w:sz w:val="25"/>
                <w:szCs w:val="25"/>
                <w:cs/>
                <w:lang w:val="en-US"/>
              </w:rPr>
            </w:pPr>
          </w:p>
        </w:tc>
        <w:tc>
          <w:tcPr>
            <w:tcW w:w="1025" w:type="dxa"/>
            <w:tcBorders>
              <w:top w:val="single" w:sz="4" w:space="0" w:color="auto"/>
              <w:bottom w:val="single" w:sz="4" w:space="0" w:color="auto"/>
            </w:tcBorders>
            <w:vAlign w:val="bottom"/>
          </w:tcPr>
          <w:p w14:paraId="2AC5EE58" w14:textId="43FC844C" w:rsidR="00F316C3" w:rsidRPr="0079646D" w:rsidRDefault="00F316C3" w:rsidP="00F316C3">
            <w:pPr>
              <w:ind w:left="-108" w:right="-107"/>
              <w:jc w:val="center"/>
              <w:rPr>
                <w:rFonts w:ascii="Angsana New" w:hAnsi="Angsana New"/>
                <w:sz w:val="25"/>
                <w:szCs w:val="25"/>
                <w:cs/>
              </w:rPr>
            </w:pPr>
            <w:r w:rsidRPr="005F6767">
              <w:rPr>
                <w:rFonts w:ascii="Angsana New" w:eastAsia="Cordia New" w:hAnsi="Angsana New"/>
                <w:sz w:val="24"/>
                <w:szCs w:val="24"/>
                <w:lang w:val="en-US"/>
              </w:rPr>
              <w:t>December 31, 201</w:t>
            </w:r>
            <w:r w:rsidR="00C54E2C" w:rsidRPr="005F6767">
              <w:rPr>
                <w:rFonts w:ascii="Angsana New" w:eastAsia="Cordia New" w:hAnsi="Angsana New"/>
                <w:sz w:val="24"/>
                <w:szCs w:val="24"/>
                <w:lang w:val="en-US"/>
              </w:rPr>
              <w:t>9</w:t>
            </w:r>
          </w:p>
        </w:tc>
      </w:tr>
      <w:tr w:rsidR="00540140" w:rsidRPr="0079646D" w14:paraId="5519ECDA" w14:textId="77777777" w:rsidTr="00035FB5">
        <w:trPr>
          <w:trHeight w:val="983"/>
        </w:trPr>
        <w:tc>
          <w:tcPr>
            <w:tcW w:w="3686" w:type="dxa"/>
          </w:tcPr>
          <w:p w14:paraId="4DAFF510" w14:textId="68AF634F" w:rsidR="00540140" w:rsidRPr="005F6767" w:rsidRDefault="00DF1509" w:rsidP="00540140">
            <w:pPr>
              <w:tabs>
                <w:tab w:val="left" w:pos="360"/>
                <w:tab w:val="left" w:pos="1080"/>
              </w:tabs>
              <w:ind w:left="102" w:hanging="102"/>
              <w:contextualSpacing/>
              <w:rPr>
                <w:rFonts w:ascii="Angsana New" w:hAnsi="Angsana New"/>
                <w:sz w:val="25"/>
                <w:szCs w:val="25"/>
                <w:lang w:val="en-US"/>
              </w:rPr>
            </w:pPr>
            <w:r w:rsidRPr="005F6767">
              <w:rPr>
                <w:rFonts w:ascii="Angsana New" w:hAnsi="Angsana New"/>
                <w:sz w:val="25"/>
                <w:szCs w:val="25"/>
                <w:lang w:val="en-US"/>
              </w:rPr>
              <w:t xml:space="preserve">Hinsitsu Precision </w:t>
            </w:r>
            <w:r>
              <w:rPr>
                <w:rFonts w:ascii="Angsana New" w:hAnsi="Angsana New" w:hint="cs"/>
                <w:sz w:val="25"/>
                <w:szCs w:val="25"/>
                <w:cs/>
                <w:lang w:val="en-US"/>
              </w:rPr>
              <w:t xml:space="preserve"> </w:t>
            </w:r>
            <w:r w:rsidR="00540140" w:rsidRPr="0079646D">
              <w:rPr>
                <w:rFonts w:ascii="Angsana New" w:hAnsi="Angsana New"/>
                <w:sz w:val="25"/>
                <w:szCs w:val="25"/>
                <w:cs/>
                <w:lang w:val="en-US"/>
              </w:rPr>
              <w:t>(</w:t>
            </w:r>
            <w:r w:rsidR="00540140" w:rsidRPr="005F6767">
              <w:rPr>
                <w:rFonts w:ascii="Angsana New" w:hAnsi="Angsana New"/>
                <w:sz w:val="25"/>
                <w:szCs w:val="25"/>
                <w:lang w:val="en-US"/>
              </w:rPr>
              <w:t>Thailand</w:t>
            </w:r>
            <w:r w:rsidR="00540140" w:rsidRPr="0079646D">
              <w:rPr>
                <w:rFonts w:ascii="Angsana New" w:hAnsi="Angsana New"/>
                <w:sz w:val="25"/>
                <w:szCs w:val="25"/>
                <w:cs/>
                <w:lang w:val="en-US"/>
              </w:rPr>
              <w:t xml:space="preserve">) </w:t>
            </w:r>
            <w:r w:rsidR="00540140" w:rsidRPr="005F6767">
              <w:rPr>
                <w:rFonts w:ascii="Angsana New" w:hAnsi="Angsana New"/>
                <w:sz w:val="25"/>
                <w:szCs w:val="25"/>
                <w:lang w:val="en-US"/>
              </w:rPr>
              <w:t>Co</w:t>
            </w:r>
            <w:r w:rsidR="00540140" w:rsidRPr="0079646D">
              <w:rPr>
                <w:rFonts w:ascii="Angsana New" w:hAnsi="Angsana New"/>
                <w:sz w:val="25"/>
                <w:szCs w:val="25"/>
                <w:cs/>
                <w:lang w:val="en-US"/>
              </w:rPr>
              <w:t>.</w:t>
            </w:r>
            <w:r w:rsidR="00540140" w:rsidRPr="005F6767">
              <w:rPr>
                <w:rFonts w:ascii="Angsana New" w:hAnsi="Angsana New"/>
                <w:sz w:val="25"/>
                <w:szCs w:val="25"/>
                <w:lang w:val="en-US"/>
              </w:rPr>
              <w:t>, Ltd</w:t>
            </w:r>
            <w:r w:rsidR="00540140" w:rsidRPr="0079646D">
              <w:rPr>
                <w:rFonts w:ascii="Angsana New" w:hAnsi="Angsana New"/>
                <w:sz w:val="25"/>
                <w:szCs w:val="25"/>
                <w:cs/>
                <w:lang w:val="en-US"/>
              </w:rPr>
              <w:t>.</w:t>
            </w:r>
          </w:p>
          <w:p w14:paraId="7242FF36" w14:textId="2FABB5C3" w:rsidR="00540140" w:rsidRPr="0079646D" w:rsidRDefault="00540140" w:rsidP="00255F5C">
            <w:pPr>
              <w:tabs>
                <w:tab w:val="left" w:pos="360"/>
                <w:tab w:val="left" w:pos="1080"/>
              </w:tabs>
              <w:ind w:left="102" w:hanging="102"/>
              <w:contextualSpacing/>
              <w:rPr>
                <w:rFonts w:ascii="Angsana New" w:hAnsi="Angsana New"/>
                <w:sz w:val="25"/>
                <w:szCs w:val="25"/>
                <w:cs/>
                <w:lang w:val="en-US"/>
              </w:rPr>
            </w:pPr>
            <w:r w:rsidRPr="0079646D">
              <w:rPr>
                <w:rFonts w:ascii="Angsana New" w:hAnsi="Angsana New"/>
                <w:sz w:val="25"/>
                <w:szCs w:val="25"/>
                <w:cs/>
                <w:lang w:val="en-US"/>
              </w:rPr>
              <w:t>(</w:t>
            </w:r>
            <w:r w:rsidRPr="005F6767">
              <w:rPr>
                <w:rFonts w:ascii="Angsana New" w:hAnsi="Angsana New"/>
                <w:sz w:val="25"/>
                <w:szCs w:val="25"/>
                <w:lang w:val="en-US"/>
              </w:rPr>
              <w:t xml:space="preserve">Shares held by Hinsitsu </w:t>
            </w:r>
            <w:r w:rsidRPr="0079646D">
              <w:rPr>
                <w:rFonts w:ascii="Angsana New" w:hAnsi="Angsana New"/>
                <w:sz w:val="25"/>
                <w:szCs w:val="25"/>
                <w:cs/>
                <w:lang w:val="en-US"/>
              </w:rPr>
              <w:t>(</w:t>
            </w:r>
            <w:r w:rsidRPr="005F6767">
              <w:rPr>
                <w:rFonts w:ascii="Angsana New" w:hAnsi="Angsana New"/>
                <w:sz w:val="25"/>
                <w:szCs w:val="25"/>
                <w:lang w:val="en-US"/>
              </w:rPr>
              <w:t>Thailand</w:t>
            </w:r>
            <w:r w:rsidRPr="0079646D">
              <w:rPr>
                <w:rFonts w:ascii="Angsana New" w:hAnsi="Angsana New"/>
                <w:sz w:val="25"/>
                <w:szCs w:val="25"/>
                <w:cs/>
                <w:lang w:val="en-US"/>
              </w:rPr>
              <w:t xml:space="preserve">) </w:t>
            </w:r>
            <w:r w:rsidRPr="005F6767">
              <w:rPr>
                <w:rFonts w:ascii="Angsana New" w:hAnsi="Angsana New"/>
                <w:sz w:val="25"/>
                <w:szCs w:val="25"/>
                <w:lang w:val="en-US"/>
              </w:rPr>
              <w:t>Co</w:t>
            </w:r>
            <w:r w:rsidRPr="0079646D">
              <w:rPr>
                <w:rFonts w:ascii="Angsana New" w:hAnsi="Angsana New"/>
                <w:sz w:val="25"/>
                <w:szCs w:val="25"/>
                <w:cs/>
                <w:lang w:val="en-US"/>
              </w:rPr>
              <w:t>.</w:t>
            </w:r>
            <w:r w:rsidRPr="005F6767">
              <w:rPr>
                <w:rFonts w:ascii="Angsana New" w:hAnsi="Angsana New"/>
                <w:sz w:val="25"/>
                <w:szCs w:val="25"/>
                <w:lang w:val="en-US"/>
              </w:rPr>
              <w:t>, Ltd</w:t>
            </w:r>
            <w:r w:rsidRPr="0079646D">
              <w:rPr>
                <w:rFonts w:ascii="Angsana New" w:hAnsi="Angsana New"/>
                <w:sz w:val="25"/>
                <w:szCs w:val="25"/>
                <w:cs/>
                <w:lang w:val="en-US"/>
              </w:rPr>
              <w:t>.</w:t>
            </w:r>
            <w:r w:rsidR="00F75B7C">
              <w:rPr>
                <w:rFonts w:ascii="Angsana New" w:hAnsi="Angsana New"/>
                <w:sz w:val="25"/>
                <w:szCs w:val="25"/>
                <w:lang w:val="en-US"/>
              </w:rPr>
              <w:t>,</w:t>
            </w:r>
            <w:r w:rsidRPr="00767F2D">
              <w:rPr>
                <w:rFonts w:ascii="Angsana New" w:hAnsi="Angsana New"/>
                <w:sz w:val="25"/>
                <w:szCs w:val="25"/>
                <w:cs/>
                <w:lang w:val="en-US"/>
              </w:rPr>
              <w:t>)</w:t>
            </w:r>
          </w:p>
        </w:tc>
        <w:tc>
          <w:tcPr>
            <w:tcW w:w="2552" w:type="dxa"/>
            <w:tcBorders>
              <w:top w:val="single" w:sz="4" w:space="0" w:color="auto"/>
            </w:tcBorders>
          </w:tcPr>
          <w:p w14:paraId="007EC314" w14:textId="31E22B3E" w:rsidR="00540140" w:rsidRPr="0079646D" w:rsidRDefault="00540140" w:rsidP="002203C5">
            <w:pPr>
              <w:tabs>
                <w:tab w:val="left" w:pos="360"/>
                <w:tab w:val="left" w:pos="900"/>
              </w:tabs>
              <w:ind w:right="-108"/>
              <w:contextualSpacing/>
              <w:rPr>
                <w:rFonts w:ascii="Angsana New" w:hAnsi="Angsana New"/>
                <w:sz w:val="25"/>
                <w:szCs w:val="25"/>
                <w:cs/>
                <w:lang w:val="en-US"/>
              </w:rPr>
            </w:pPr>
            <w:r w:rsidRPr="005F6767">
              <w:rPr>
                <w:rFonts w:ascii="Angsana New" w:hAnsi="Angsana New"/>
                <w:sz w:val="25"/>
                <w:szCs w:val="25"/>
                <w:lang w:val="en-US"/>
              </w:rPr>
              <w:t>Research and development silk screen printing</w:t>
            </w:r>
          </w:p>
        </w:tc>
        <w:tc>
          <w:tcPr>
            <w:tcW w:w="283" w:type="dxa"/>
            <w:shd w:val="clear" w:color="auto" w:fill="auto"/>
          </w:tcPr>
          <w:p w14:paraId="1A0E85C6" w14:textId="77777777" w:rsidR="00540140" w:rsidRPr="00035FB5" w:rsidRDefault="00540140" w:rsidP="002203C5">
            <w:pPr>
              <w:contextualSpacing/>
              <w:jc w:val="right"/>
              <w:rPr>
                <w:rFonts w:ascii="Angsana New" w:hAnsi="Angsana New"/>
                <w:sz w:val="25"/>
                <w:szCs w:val="25"/>
                <w:lang w:val="en-US"/>
              </w:rPr>
            </w:pPr>
          </w:p>
        </w:tc>
        <w:tc>
          <w:tcPr>
            <w:tcW w:w="1026" w:type="dxa"/>
            <w:tcBorders>
              <w:top w:val="single" w:sz="4" w:space="0" w:color="auto"/>
            </w:tcBorders>
            <w:shd w:val="clear" w:color="auto" w:fill="auto"/>
          </w:tcPr>
          <w:p w14:paraId="6648AC8A" w14:textId="677B1E31" w:rsidR="00540140" w:rsidRPr="00035FB5" w:rsidRDefault="00035FB5" w:rsidP="002203C5">
            <w:pPr>
              <w:contextualSpacing/>
              <w:jc w:val="right"/>
              <w:rPr>
                <w:rFonts w:ascii="Angsana New" w:hAnsi="Angsana New"/>
                <w:sz w:val="25"/>
                <w:szCs w:val="25"/>
                <w:cs/>
              </w:rPr>
            </w:pPr>
            <w:r w:rsidRPr="00035FB5">
              <w:rPr>
                <w:rFonts w:ascii="Angsana New" w:hAnsi="Angsana New" w:hint="cs"/>
                <w:sz w:val="25"/>
                <w:szCs w:val="25"/>
                <w:cs/>
              </w:rPr>
              <w:t>75</w:t>
            </w:r>
            <w:r w:rsidR="00CA376B">
              <w:rPr>
                <w:rFonts w:ascii="Angsana New" w:hAnsi="Angsana New" w:hint="cs"/>
                <w:sz w:val="25"/>
                <w:szCs w:val="25"/>
                <w:cs/>
              </w:rPr>
              <w:t>.00</w:t>
            </w:r>
          </w:p>
        </w:tc>
        <w:tc>
          <w:tcPr>
            <w:tcW w:w="250" w:type="dxa"/>
            <w:shd w:val="clear" w:color="auto" w:fill="auto"/>
          </w:tcPr>
          <w:p w14:paraId="0D100A1F" w14:textId="77777777" w:rsidR="00540140" w:rsidRPr="0079646D" w:rsidRDefault="00540140" w:rsidP="002203C5">
            <w:pPr>
              <w:contextualSpacing/>
              <w:jc w:val="right"/>
              <w:rPr>
                <w:rFonts w:ascii="Angsana New" w:hAnsi="Angsana New"/>
                <w:sz w:val="25"/>
                <w:szCs w:val="25"/>
                <w:cs/>
              </w:rPr>
            </w:pPr>
          </w:p>
        </w:tc>
        <w:tc>
          <w:tcPr>
            <w:tcW w:w="1025" w:type="dxa"/>
            <w:tcBorders>
              <w:top w:val="single" w:sz="4" w:space="0" w:color="auto"/>
            </w:tcBorders>
            <w:shd w:val="clear" w:color="auto" w:fill="auto"/>
          </w:tcPr>
          <w:p w14:paraId="2F25B83E" w14:textId="4848C6B7" w:rsidR="00540140" w:rsidRPr="0079646D" w:rsidRDefault="00F75B7C" w:rsidP="002203C5">
            <w:pPr>
              <w:contextualSpacing/>
              <w:jc w:val="right"/>
              <w:rPr>
                <w:rFonts w:ascii="Angsana New" w:hAnsi="Angsana New"/>
                <w:sz w:val="25"/>
                <w:szCs w:val="25"/>
                <w:cs/>
              </w:rPr>
            </w:pPr>
            <w:r>
              <w:rPr>
                <w:rFonts w:ascii="Angsana New" w:hAnsi="Angsana New" w:hint="cs"/>
                <w:sz w:val="25"/>
                <w:szCs w:val="25"/>
                <w:cs/>
              </w:rPr>
              <w:t>75</w:t>
            </w:r>
            <w:r w:rsidR="00CA376B">
              <w:rPr>
                <w:rFonts w:ascii="Angsana New" w:hAnsi="Angsana New" w:hint="cs"/>
                <w:sz w:val="25"/>
                <w:szCs w:val="25"/>
                <w:cs/>
              </w:rPr>
              <w:t>.00</w:t>
            </w:r>
          </w:p>
        </w:tc>
      </w:tr>
      <w:tr w:rsidR="00540140" w:rsidRPr="0079646D" w14:paraId="2C8822C3" w14:textId="77777777" w:rsidTr="00035FB5">
        <w:trPr>
          <w:trHeight w:val="757"/>
        </w:trPr>
        <w:tc>
          <w:tcPr>
            <w:tcW w:w="3686" w:type="dxa"/>
          </w:tcPr>
          <w:p w14:paraId="43C43AEB" w14:textId="165DDA63" w:rsidR="00540140" w:rsidRPr="0079646D" w:rsidRDefault="00540140" w:rsidP="00540140">
            <w:pPr>
              <w:tabs>
                <w:tab w:val="left" w:pos="360"/>
                <w:tab w:val="left" w:pos="1080"/>
              </w:tabs>
              <w:contextualSpacing/>
              <w:rPr>
                <w:rFonts w:ascii="Angsana New" w:hAnsi="Angsana New"/>
                <w:sz w:val="25"/>
                <w:szCs w:val="25"/>
                <w:cs/>
                <w:lang w:val="en-US"/>
              </w:rPr>
            </w:pPr>
            <w:r w:rsidRPr="005F6767">
              <w:rPr>
                <w:rFonts w:ascii="Angsana New" w:hAnsi="Angsana New"/>
                <w:sz w:val="25"/>
                <w:szCs w:val="25"/>
                <w:lang w:val="en-US"/>
              </w:rPr>
              <w:t>Simat Label Co</w:t>
            </w:r>
            <w:r w:rsidRPr="0079646D">
              <w:rPr>
                <w:rFonts w:ascii="Angsana New" w:hAnsi="Angsana New"/>
                <w:sz w:val="25"/>
                <w:szCs w:val="25"/>
                <w:cs/>
                <w:lang w:val="en-US"/>
              </w:rPr>
              <w:t xml:space="preserve">. </w:t>
            </w:r>
            <w:r w:rsidRPr="005F6767">
              <w:rPr>
                <w:rFonts w:ascii="Angsana New" w:hAnsi="Angsana New"/>
                <w:sz w:val="25"/>
                <w:szCs w:val="25"/>
                <w:lang w:val="en-US"/>
              </w:rPr>
              <w:t>Ltd</w:t>
            </w:r>
            <w:r w:rsidRPr="0079646D">
              <w:rPr>
                <w:rFonts w:ascii="Angsana New" w:hAnsi="Angsana New"/>
                <w:sz w:val="25"/>
                <w:szCs w:val="25"/>
                <w:cs/>
                <w:lang w:val="en-US"/>
              </w:rPr>
              <w:t>.</w:t>
            </w:r>
            <w:r w:rsidR="00635D64" w:rsidRPr="0079646D">
              <w:rPr>
                <w:rFonts w:ascii="Angsana New" w:hAnsi="Angsana New"/>
                <w:sz w:val="25"/>
                <w:szCs w:val="25"/>
                <w:cs/>
                <w:lang w:val="en-US"/>
              </w:rPr>
              <w:t xml:space="preserve"> </w:t>
            </w:r>
            <w:r w:rsidR="00BC7596" w:rsidRPr="0079646D">
              <w:rPr>
                <w:rFonts w:ascii="Angsana New" w:hAnsi="Angsana New"/>
                <w:sz w:val="25"/>
                <w:szCs w:val="25"/>
                <w:cs/>
                <w:lang w:val="en-US"/>
              </w:rPr>
              <w:t>(</w:t>
            </w:r>
            <w:r w:rsidR="00BC7596" w:rsidRPr="005F6767">
              <w:rPr>
                <w:rFonts w:ascii="Angsana New" w:hAnsi="Angsana New"/>
                <w:sz w:val="25"/>
                <w:szCs w:val="25"/>
                <w:lang w:val="en-US"/>
              </w:rPr>
              <w:t>Shares held by Hinsi</w:t>
            </w:r>
            <w:r w:rsidR="00925954" w:rsidRPr="005F6767">
              <w:rPr>
                <w:rFonts w:ascii="Angsana New" w:hAnsi="Angsana New"/>
                <w:sz w:val="25"/>
                <w:szCs w:val="25"/>
                <w:lang w:val="en-US"/>
              </w:rPr>
              <w:t>t</w:t>
            </w:r>
            <w:r w:rsidR="00BC7596" w:rsidRPr="005F6767">
              <w:rPr>
                <w:rFonts w:ascii="Angsana New" w:hAnsi="Angsana New"/>
                <w:sz w:val="25"/>
                <w:szCs w:val="25"/>
                <w:lang w:val="en-US"/>
              </w:rPr>
              <w:t xml:space="preserve">su </w:t>
            </w:r>
            <w:r w:rsidR="00BC7596" w:rsidRPr="0079646D">
              <w:rPr>
                <w:rFonts w:ascii="Angsana New" w:hAnsi="Angsana New"/>
                <w:sz w:val="25"/>
                <w:szCs w:val="25"/>
                <w:cs/>
                <w:lang w:val="en-US"/>
              </w:rPr>
              <w:t>(</w:t>
            </w:r>
            <w:r w:rsidR="00BC7596" w:rsidRPr="005F6767">
              <w:rPr>
                <w:rFonts w:ascii="Angsana New" w:hAnsi="Angsana New"/>
                <w:sz w:val="25"/>
                <w:szCs w:val="25"/>
                <w:lang w:val="en-US"/>
              </w:rPr>
              <w:t>Thailand</w:t>
            </w:r>
            <w:r w:rsidR="00BC7596" w:rsidRPr="0079646D">
              <w:rPr>
                <w:rFonts w:ascii="Angsana New" w:hAnsi="Angsana New"/>
                <w:sz w:val="25"/>
                <w:szCs w:val="25"/>
                <w:cs/>
                <w:lang w:val="en-US"/>
              </w:rPr>
              <w:t xml:space="preserve">) </w:t>
            </w:r>
            <w:r w:rsidR="00BC7596" w:rsidRPr="005F6767">
              <w:rPr>
                <w:rFonts w:ascii="Angsana New" w:hAnsi="Angsana New"/>
                <w:sz w:val="25"/>
                <w:szCs w:val="25"/>
                <w:lang w:val="en-US"/>
              </w:rPr>
              <w:t>Co</w:t>
            </w:r>
            <w:r w:rsidR="00BC7596" w:rsidRPr="0079646D">
              <w:rPr>
                <w:rFonts w:ascii="Angsana New" w:hAnsi="Angsana New"/>
                <w:sz w:val="25"/>
                <w:szCs w:val="25"/>
                <w:cs/>
                <w:lang w:val="en-US"/>
              </w:rPr>
              <w:t>.</w:t>
            </w:r>
            <w:r w:rsidR="00BC7596" w:rsidRPr="005F6767">
              <w:rPr>
                <w:rFonts w:ascii="Angsana New" w:hAnsi="Angsana New"/>
                <w:sz w:val="25"/>
                <w:szCs w:val="25"/>
                <w:lang w:val="en-US"/>
              </w:rPr>
              <w:t>,</w:t>
            </w:r>
            <w:r w:rsidR="00300203" w:rsidRPr="0079646D">
              <w:rPr>
                <w:rFonts w:ascii="Angsana New" w:hAnsi="Angsana New"/>
                <w:sz w:val="25"/>
                <w:szCs w:val="25"/>
                <w:cs/>
                <w:lang w:val="en-US"/>
              </w:rPr>
              <w:t xml:space="preserve"> </w:t>
            </w:r>
            <w:r w:rsidR="00BC7596" w:rsidRPr="005F6767">
              <w:rPr>
                <w:rFonts w:ascii="Angsana New" w:hAnsi="Angsana New"/>
                <w:sz w:val="25"/>
                <w:szCs w:val="25"/>
                <w:lang w:val="en-US"/>
              </w:rPr>
              <w:t>Ltd</w:t>
            </w:r>
            <w:r w:rsidR="00925954" w:rsidRPr="0079646D">
              <w:rPr>
                <w:rFonts w:ascii="Angsana New" w:hAnsi="Angsana New"/>
                <w:sz w:val="25"/>
                <w:szCs w:val="25"/>
                <w:cs/>
                <w:lang w:val="en-US"/>
              </w:rPr>
              <w:t>.</w:t>
            </w:r>
            <w:r w:rsidR="009C6ACC">
              <w:rPr>
                <w:rFonts w:ascii="Angsana New" w:hAnsi="Angsana New"/>
                <w:sz w:val="25"/>
                <w:szCs w:val="25"/>
                <w:lang w:val="en-US"/>
              </w:rPr>
              <w:t>,</w:t>
            </w:r>
            <w:r w:rsidR="00BC7596" w:rsidRPr="0079646D">
              <w:rPr>
                <w:rFonts w:ascii="Angsana New" w:hAnsi="Angsana New"/>
                <w:sz w:val="25"/>
                <w:szCs w:val="25"/>
                <w:cs/>
                <w:lang w:val="en-US"/>
              </w:rPr>
              <w:t>)</w:t>
            </w:r>
          </w:p>
          <w:p w14:paraId="45FFBB87" w14:textId="5D9047DA" w:rsidR="00540140" w:rsidRPr="0079646D" w:rsidRDefault="00540140" w:rsidP="00540140">
            <w:pPr>
              <w:tabs>
                <w:tab w:val="left" w:pos="360"/>
                <w:tab w:val="left" w:pos="1080"/>
              </w:tabs>
              <w:contextualSpacing/>
              <w:rPr>
                <w:rFonts w:ascii="Angsana New" w:hAnsi="Angsana New"/>
                <w:sz w:val="25"/>
                <w:szCs w:val="25"/>
                <w:cs/>
                <w:lang w:val="en-US"/>
              </w:rPr>
            </w:pPr>
          </w:p>
        </w:tc>
        <w:tc>
          <w:tcPr>
            <w:tcW w:w="2552" w:type="dxa"/>
          </w:tcPr>
          <w:p w14:paraId="7EC9F771" w14:textId="2A2A3517" w:rsidR="00540140" w:rsidRPr="0079646D" w:rsidRDefault="00540140" w:rsidP="002203C5">
            <w:pPr>
              <w:ind w:right="-108"/>
              <w:contextualSpacing/>
              <w:rPr>
                <w:rFonts w:ascii="Angsana New" w:hAnsi="Angsana New"/>
                <w:sz w:val="25"/>
                <w:szCs w:val="25"/>
                <w:cs/>
                <w:lang w:val="en-US"/>
              </w:rPr>
            </w:pPr>
            <w:r w:rsidRPr="005F6767">
              <w:rPr>
                <w:rFonts w:ascii="Angsana New" w:hAnsi="Angsana New"/>
                <w:sz w:val="25"/>
                <w:szCs w:val="25"/>
                <w:lang w:val="en-US"/>
              </w:rPr>
              <w:t>Wholesaler for barcode, productions and RFID, paper and related supplies</w:t>
            </w:r>
          </w:p>
        </w:tc>
        <w:tc>
          <w:tcPr>
            <w:tcW w:w="283" w:type="dxa"/>
            <w:shd w:val="clear" w:color="auto" w:fill="auto"/>
          </w:tcPr>
          <w:p w14:paraId="25269C3E" w14:textId="77777777" w:rsidR="00540140" w:rsidRPr="00035FB5" w:rsidRDefault="00540140" w:rsidP="002203C5">
            <w:pPr>
              <w:contextualSpacing/>
              <w:jc w:val="right"/>
              <w:rPr>
                <w:rFonts w:ascii="Angsana New" w:hAnsi="Angsana New"/>
                <w:sz w:val="25"/>
                <w:szCs w:val="25"/>
                <w:lang w:val="en-US"/>
              </w:rPr>
            </w:pPr>
          </w:p>
        </w:tc>
        <w:tc>
          <w:tcPr>
            <w:tcW w:w="1026" w:type="dxa"/>
            <w:shd w:val="clear" w:color="auto" w:fill="auto"/>
          </w:tcPr>
          <w:p w14:paraId="5544C978" w14:textId="6D05BFBD" w:rsidR="00540140" w:rsidRPr="00035FB5" w:rsidRDefault="000F2E5F" w:rsidP="002203C5">
            <w:pPr>
              <w:contextualSpacing/>
              <w:jc w:val="right"/>
              <w:rPr>
                <w:rFonts w:ascii="Angsana New" w:hAnsi="Angsana New"/>
                <w:sz w:val="25"/>
                <w:szCs w:val="25"/>
                <w:cs/>
              </w:rPr>
            </w:pPr>
            <w:r w:rsidRPr="00035FB5">
              <w:rPr>
                <w:rFonts w:ascii="Angsana New" w:hAnsi="Angsana New"/>
                <w:sz w:val="25"/>
                <w:szCs w:val="25"/>
                <w:cs/>
              </w:rPr>
              <w:t>100.00</w:t>
            </w:r>
          </w:p>
        </w:tc>
        <w:tc>
          <w:tcPr>
            <w:tcW w:w="250" w:type="dxa"/>
            <w:shd w:val="clear" w:color="auto" w:fill="auto"/>
          </w:tcPr>
          <w:p w14:paraId="4AF1DD5B" w14:textId="77777777" w:rsidR="00540140" w:rsidRPr="0079646D" w:rsidRDefault="00540140" w:rsidP="002203C5">
            <w:pPr>
              <w:contextualSpacing/>
              <w:jc w:val="right"/>
              <w:rPr>
                <w:rFonts w:ascii="Angsana New" w:hAnsi="Angsana New"/>
                <w:sz w:val="25"/>
                <w:szCs w:val="25"/>
                <w:cs/>
                <w:lang w:val="en-US"/>
              </w:rPr>
            </w:pPr>
          </w:p>
        </w:tc>
        <w:tc>
          <w:tcPr>
            <w:tcW w:w="1025" w:type="dxa"/>
            <w:shd w:val="clear" w:color="auto" w:fill="auto"/>
          </w:tcPr>
          <w:p w14:paraId="3BC5C0F4" w14:textId="5C8E5B28" w:rsidR="00540140" w:rsidRPr="0079646D" w:rsidRDefault="00C54E2C" w:rsidP="002203C5">
            <w:pPr>
              <w:contextualSpacing/>
              <w:jc w:val="right"/>
              <w:rPr>
                <w:rFonts w:ascii="Angsana New" w:hAnsi="Angsana New"/>
                <w:sz w:val="25"/>
                <w:szCs w:val="25"/>
                <w:cs/>
                <w:lang w:val="en-US"/>
              </w:rPr>
            </w:pPr>
            <w:r w:rsidRPr="00C54E2C">
              <w:rPr>
                <w:rFonts w:ascii="Angsana New" w:hAnsi="Angsana New"/>
                <w:sz w:val="25"/>
                <w:szCs w:val="25"/>
                <w:cs/>
                <w:lang w:val="en-US"/>
              </w:rPr>
              <w:t>100.00</w:t>
            </w:r>
          </w:p>
        </w:tc>
      </w:tr>
    </w:tbl>
    <w:p w14:paraId="30381DB0" w14:textId="2FFB6F55" w:rsidR="00F316C3" w:rsidRDefault="00F316C3" w:rsidP="00CC2555">
      <w:pPr>
        <w:spacing w:before="120" w:after="120"/>
        <w:ind w:left="720"/>
        <w:jc w:val="thaiDistribute"/>
        <w:rPr>
          <w:rFonts w:ascii="Angsana New" w:eastAsia="Cordia New" w:hAnsi="Angsana New"/>
          <w:i/>
          <w:iCs/>
          <w:lang w:val="en-US"/>
        </w:rPr>
      </w:pPr>
      <w:r w:rsidRPr="005F6767">
        <w:rPr>
          <w:rFonts w:ascii="Angsana New" w:eastAsia="Cordia New" w:hAnsi="Angsana New"/>
          <w:i/>
          <w:iCs/>
          <w:lang w:val="en-US"/>
        </w:rPr>
        <w:t xml:space="preserve">An </w:t>
      </w:r>
      <w:r w:rsidR="00841DA3">
        <w:rPr>
          <w:rFonts w:ascii="Angsana New" w:eastAsia="Cordia New" w:hAnsi="Angsana New"/>
          <w:i/>
          <w:iCs/>
          <w:lang w:val="en-US"/>
        </w:rPr>
        <w:t xml:space="preserve">indirect </w:t>
      </w:r>
      <w:r w:rsidR="00203942">
        <w:rPr>
          <w:rFonts w:ascii="Angsana New" w:eastAsia="Cordia New" w:hAnsi="Angsana New"/>
          <w:i/>
          <w:iCs/>
          <w:lang w:val="en-US"/>
        </w:rPr>
        <w:t>s</w:t>
      </w:r>
      <w:r w:rsidR="000C7578" w:rsidRPr="000C7578">
        <w:rPr>
          <w:rFonts w:ascii="Angsana New" w:eastAsia="Cordia New" w:hAnsi="Angsana New"/>
          <w:i/>
          <w:iCs/>
          <w:lang w:val="en-US"/>
        </w:rPr>
        <w:t>ubsidiary</w:t>
      </w:r>
      <w:r w:rsidRPr="005F6767">
        <w:rPr>
          <w:rFonts w:ascii="Angsana New" w:eastAsia="Cordia New" w:hAnsi="Angsana New"/>
          <w:i/>
          <w:iCs/>
          <w:lang w:val="en-US"/>
        </w:rPr>
        <w:t xml:space="preserve"> company</w:t>
      </w:r>
    </w:p>
    <w:p w14:paraId="3A2F40C0" w14:textId="5F86BA15" w:rsidR="000C7578" w:rsidRPr="000C7578" w:rsidRDefault="000C7578" w:rsidP="00CC2555">
      <w:pPr>
        <w:spacing w:before="120" w:after="120"/>
        <w:ind w:left="720"/>
        <w:jc w:val="thaiDistribute"/>
        <w:rPr>
          <w:rFonts w:ascii="Angsana New" w:eastAsia="Cordia New" w:hAnsi="Angsana New"/>
          <w:lang w:val="en-US"/>
        </w:rPr>
      </w:pPr>
      <w:r w:rsidRPr="000C7578">
        <w:rPr>
          <w:rFonts w:ascii="Angsana New" w:eastAsia="Cordia New" w:hAnsi="Angsana New"/>
          <w:u w:val="single"/>
          <w:lang w:val="en-US"/>
        </w:rPr>
        <w:t>Simat Label Co</w:t>
      </w:r>
      <w:r w:rsidRPr="000C7578">
        <w:rPr>
          <w:rFonts w:ascii="Angsana New" w:eastAsia="Cordia New" w:hAnsi="Angsana New"/>
          <w:u w:val="single"/>
          <w:cs/>
          <w:lang w:val="en-US"/>
        </w:rPr>
        <w:t xml:space="preserve">. </w:t>
      </w:r>
      <w:r w:rsidRPr="000C7578">
        <w:rPr>
          <w:rFonts w:ascii="Angsana New" w:eastAsia="Cordia New" w:hAnsi="Angsana New"/>
          <w:u w:val="single"/>
          <w:lang w:val="en-US"/>
        </w:rPr>
        <w:t>Ltd</w:t>
      </w:r>
      <w:r w:rsidRPr="000C7578">
        <w:rPr>
          <w:rFonts w:ascii="Angsana New" w:eastAsia="Cordia New" w:hAnsi="Angsana New"/>
          <w:cs/>
          <w:lang w:val="en-US"/>
        </w:rPr>
        <w:t>.</w:t>
      </w:r>
    </w:p>
    <w:p w14:paraId="1743360A" w14:textId="20A634FE" w:rsidR="00E24A3D" w:rsidRPr="00165D81" w:rsidRDefault="00D243D8" w:rsidP="00E24A3D">
      <w:pPr>
        <w:spacing w:before="120"/>
        <w:ind w:left="720"/>
        <w:jc w:val="thaiDistribute"/>
        <w:rPr>
          <w:rFonts w:asciiTheme="majorBidi" w:hAnsiTheme="majorBidi" w:cstheme="majorBidi"/>
          <w:lang w:val="en-US"/>
        </w:rPr>
      </w:pPr>
      <w:r>
        <w:rPr>
          <w:rFonts w:asciiTheme="majorBidi" w:hAnsiTheme="majorBidi" w:cstheme="majorBidi"/>
          <w:lang w:val="en-US"/>
        </w:rPr>
        <w:t>According to t</w:t>
      </w:r>
      <w:r w:rsidR="00E24A3D" w:rsidRPr="003B5A81">
        <w:rPr>
          <w:rFonts w:asciiTheme="majorBidi" w:hAnsiTheme="majorBidi" w:cstheme="majorBidi"/>
          <w:lang w:val="en-US"/>
        </w:rPr>
        <w:t>he Board of Directors’ Meeting of Simat Label</w:t>
      </w:r>
      <w:r w:rsidR="00255F5C">
        <w:rPr>
          <w:rFonts w:asciiTheme="majorBidi" w:hAnsiTheme="majorBidi" w:cstheme="majorBidi"/>
          <w:lang w:val="en-US"/>
        </w:rPr>
        <w:t xml:space="preserve"> Co</w:t>
      </w:r>
      <w:r w:rsidR="00255F5C">
        <w:rPr>
          <w:rFonts w:asciiTheme="majorBidi" w:hAnsiTheme="majorBidi"/>
          <w:cs/>
          <w:lang w:val="en-US"/>
        </w:rPr>
        <w:t>.</w:t>
      </w:r>
      <w:r w:rsidR="00255F5C">
        <w:rPr>
          <w:rFonts w:asciiTheme="majorBidi" w:hAnsiTheme="majorBidi" w:cstheme="majorBidi"/>
          <w:lang w:val="en-US"/>
        </w:rPr>
        <w:t>, Ltd</w:t>
      </w:r>
      <w:r w:rsidR="00255F5C">
        <w:rPr>
          <w:rFonts w:asciiTheme="majorBidi" w:hAnsiTheme="majorBidi"/>
          <w:cs/>
          <w:lang w:val="en-US"/>
        </w:rPr>
        <w:t>.</w:t>
      </w:r>
      <w:r w:rsidR="00255F5C">
        <w:rPr>
          <w:rFonts w:asciiTheme="majorBidi" w:hAnsiTheme="majorBidi" w:cstheme="majorBidi"/>
          <w:lang w:val="en-US"/>
        </w:rPr>
        <w:t>,</w:t>
      </w:r>
      <w:r w:rsidR="00E24A3D" w:rsidRPr="003B5A81">
        <w:rPr>
          <w:rFonts w:asciiTheme="majorBidi" w:hAnsiTheme="majorBidi" w:cstheme="majorBidi"/>
          <w:lang w:val="en-US"/>
        </w:rPr>
        <w:t xml:space="preserve"> No</w:t>
      </w:r>
      <w:r w:rsidR="00E24A3D" w:rsidRPr="001A5939">
        <w:rPr>
          <w:rFonts w:asciiTheme="majorBidi" w:hAnsiTheme="majorBidi"/>
          <w:cs/>
          <w:lang w:val="en-US"/>
        </w:rPr>
        <w:t xml:space="preserve">. </w:t>
      </w:r>
      <w:r w:rsidR="00E24A3D" w:rsidRPr="001A5939">
        <w:rPr>
          <w:rFonts w:asciiTheme="majorBidi" w:hAnsiTheme="majorBidi" w:cstheme="majorBidi"/>
          <w:lang w:val="en-US"/>
        </w:rPr>
        <w:t>1</w:t>
      </w:r>
      <w:r w:rsidR="00E24A3D" w:rsidRPr="001A5939">
        <w:rPr>
          <w:rFonts w:asciiTheme="majorBidi" w:hAnsiTheme="majorBidi"/>
          <w:cs/>
          <w:lang w:val="en-US"/>
        </w:rPr>
        <w:t>/</w:t>
      </w:r>
      <w:r w:rsidR="00E24A3D" w:rsidRPr="001A5939">
        <w:rPr>
          <w:rFonts w:asciiTheme="majorBidi" w:hAnsiTheme="majorBidi" w:cstheme="majorBidi"/>
          <w:lang w:val="en-US"/>
        </w:rPr>
        <w:t>2020</w:t>
      </w:r>
      <w:r w:rsidR="00E24A3D" w:rsidRPr="003B5A81">
        <w:rPr>
          <w:rFonts w:asciiTheme="majorBidi" w:hAnsiTheme="majorBidi" w:cstheme="majorBidi"/>
          <w:lang w:val="en-US"/>
        </w:rPr>
        <w:t xml:space="preserve"> held on January </w:t>
      </w:r>
      <w:r w:rsidR="00E24A3D" w:rsidRPr="001A5939">
        <w:rPr>
          <w:rFonts w:asciiTheme="majorBidi" w:hAnsiTheme="majorBidi" w:cstheme="majorBidi"/>
          <w:lang w:val="en-US"/>
        </w:rPr>
        <w:t>16</w:t>
      </w:r>
      <w:r w:rsidR="00E24A3D" w:rsidRPr="003B5A81">
        <w:rPr>
          <w:rFonts w:asciiTheme="majorBidi" w:hAnsiTheme="majorBidi" w:cstheme="majorBidi"/>
          <w:lang w:val="en-US"/>
        </w:rPr>
        <w:t xml:space="preserve">, </w:t>
      </w:r>
      <w:r w:rsidR="00E24A3D" w:rsidRPr="001A5939">
        <w:rPr>
          <w:rFonts w:asciiTheme="majorBidi" w:hAnsiTheme="majorBidi" w:cstheme="majorBidi"/>
          <w:lang w:val="en-US"/>
        </w:rPr>
        <w:t>2020</w:t>
      </w:r>
      <w:r w:rsidR="00E24A3D" w:rsidRPr="003B5A81">
        <w:rPr>
          <w:rFonts w:asciiTheme="majorBidi" w:hAnsiTheme="majorBidi" w:cstheme="majorBidi"/>
          <w:lang w:val="en-US"/>
        </w:rPr>
        <w:t xml:space="preserve">, approved the payment of interim dividend from its retained earnings as at December </w:t>
      </w:r>
      <w:r w:rsidR="00E24A3D" w:rsidRPr="001A5939">
        <w:rPr>
          <w:rFonts w:asciiTheme="majorBidi" w:hAnsiTheme="majorBidi" w:cstheme="majorBidi"/>
          <w:lang w:val="en-US"/>
        </w:rPr>
        <w:t>31</w:t>
      </w:r>
      <w:r w:rsidR="00E24A3D" w:rsidRPr="003B5A81">
        <w:rPr>
          <w:rFonts w:asciiTheme="majorBidi" w:hAnsiTheme="majorBidi" w:cstheme="majorBidi"/>
          <w:lang w:val="en-US"/>
        </w:rPr>
        <w:t xml:space="preserve">, </w:t>
      </w:r>
      <w:r w:rsidR="00E24A3D" w:rsidRPr="001A5939">
        <w:rPr>
          <w:rFonts w:asciiTheme="majorBidi" w:hAnsiTheme="majorBidi" w:cstheme="majorBidi"/>
          <w:lang w:val="en-US"/>
        </w:rPr>
        <w:t>2019</w:t>
      </w:r>
      <w:r w:rsidR="00255F5C">
        <w:rPr>
          <w:rFonts w:asciiTheme="majorBidi" w:hAnsiTheme="majorBidi"/>
          <w:lang w:val="en-US"/>
        </w:rPr>
        <w:t>, at the rate</w:t>
      </w:r>
      <w:r w:rsidR="00E24A3D" w:rsidRPr="001A5939">
        <w:rPr>
          <w:rFonts w:asciiTheme="majorBidi" w:hAnsiTheme="majorBidi"/>
          <w:cs/>
          <w:lang w:val="en-US"/>
        </w:rPr>
        <w:t xml:space="preserve"> </w:t>
      </w:r>
      <w:r w:rsidR="00E24A3D" w:rsidRPr="003B5A81">
        <w:rPr>
          <w:rFonts w:asciiTheme="majorBidi" w:hAnsiTheme="majorBidi" w:cstheme="majorBidi"/>
          <w:lang w:val="en-US"/>
        </w:rPr>
        <w:t xml:space="preserve">Baht </w:t>
      </w:r>
      <w:r w:rsidR="00E24A3D" w:rsidRPr="001A5939">
        <w:rPr>
          <w:rFonts w:asciiTheme="majorBidi" w:hAnsiTheme="majorBidi" w:cstheme="majorBidi"/>
          <w:lang w:val="en-US"/>
        </w:rPr>
        <w:t>2</w:t>
      </w:r>
      <w:r w:rsidR="00E24A3D" w:rsidRPr="001A5939">
        <w:rPr>
          <w:rFonts w:asciiTheme="majorBidi" w:hAnsiTheme="majorBidi"/>
          <w:cs/>
          <w:lang w:val="en-US"/>
        </w:rPr>
        <w:t>.</w:t>
      </w:r>
      <w:r w:rsidR="00E24A3D" w:rsidRPr="001A5939">
        <w:rPr>
          <w:rFonts w:asciiTheme="majorBidi" w:hAnsiTheme="majorBidi" w:cstheme="majorBidi"/>
          <w:lang w:val="en-US"/>
        </w:rPr>
        <w:t>65</w:t>
      </w:r>
      <w:r w:rsidR="00E24A3D" w:rsidRPr="003B5A81">
        <w:rPr>
          <w:rFonts w:asciiTheme="majorBidi" w:hAnsiTheme="majorBidi" w:cstheme="majorBidi"/>
          <w:lang w:val="en-US"/>
        </w:rPr>
        <w:t xml:space="preserve"> per share,</w:t>
      </w:r>
      <w:r w:rsidR="00E24A3D" w:rsidRPr="001A5939">
        <w:rPr>
          <w:rFonts w:asciiTheme="majorBidi" w:hAnsiTheme="majorBidi"/>
          <w:cs/>
          <w:lang w:val="en-US"/>
        </w:rPr>
        <w:t xml:space="preserve"> </w:t>
      </w:r>
      <w:r w:rsidR="00255F5C">
        <w:rPr>
          <w:rFonts w:asciiTheme="majorBidi" w:hAnsiTheme="majorBidi"/>
          <w:lang w:val="en-US"/>
        </w:rPr>
        <w:t>totaling 3</w:t>
      </w:r>
      <w:r w:rsidR="00255F5C">
        <w:rPr>
          <w:rFonts w:asciiTheme="majorBidi" w:hAnsiTheme="majorBidi"/>
          <w:cs/>
          <w:lang w:val="en-US"/>
        </w:rPr>
        <w:t>.</w:t>
      </w:r>
      <w:r w:rsidR="00255F5C">
        <w:rPr>
          <w:rFonts w:asciiTheme="majorBidi" w:hAnsiTheme="majorBidi"/>
          <w:lang w:val="en-US"/>
        </w:rPr>
        <w:t>4 million shares</w:t>
      </w:r>
      <w:r w:rsidR="008E0D35">
        <w:rPr>
          <w:rFonts w:asciiTheme="majorBidi" w:hAnsiTheme="majorBidi"/>
          <w:lang w:val="en-US"/>
        </w:rPr>
        <w:t>,</w:t>
      </w:r>
      <w:r w:rsidR="00255F5C">
        <w:rPr>
          <w:rFonts w:asciiTheme="majorBidi" w:hAnsiTheme="majorBidi"/>
          <w:cs/>
          <w:lang w:val="en-US"/>
        </w:rPr>
        <w:t xml:space="preserve"> </w:t>
      </w:r>
      <w:r w:rsidR="00E24A3D" w:rsidRPr="003B5A81">
        <w:rPr>
          <w:rFonts w:asciiTheme="majorBidi" w:hAnsiTheme="majorBidi" w:cstheme="majorBidi"/>
          <w:lang w:val="en-US"/>
        </w:rPr>
        <w:t xml:space="preserve">totaling Baht </w:t>
      </w:r>
      <w:r w:rsidR="00E24A3D" w:rsidRPr="001A5939">
        <w:rPr>
          <w:rFonts w:asciiTheme="majorBidi" w:hAnsiTheme="majorBidi" w:cstheme="majorBidi"/>
          <w:lang w:val="en-US"/>
        </w:rPr>
        <w:t>9</w:t>
      </w:r>
      <w:r w:rsidR="00E24A3D" w:rsidRPr="001A5939">
        <w:rPr>
          <w:rFonts w:asciiTheme="majorBidi" w:hAnsiTheme="majorBidi"/>
          <w:cs/>
          <w:lang w:val="en-US"/>
        </w:rPr>
        <w:t>.</w:t>
      </w:r>
      <w:r w:rsidR="00E24A3D" w:rsidRPr="001A5939">
        <w:rPr>
          <w:rFonts w:asciiTheme="majorBidi" w:hAnsiTheme="majorBidi" w:cstheme="majorBidi"/>
          <w:lang w:val="en-US"/>
        </w:rPr>
        <w:t>01</w:t>
      </w:r>
      <w:r w:rsidR="00E24A3D" w:rsidRPr="003B5A81">
        <w:rPr>
          <w:rFonts w:asciiTheme="majorBidi" w:hAnsiTheme="majorBidi" w:cstheme="majorBidi"/>
          <w:lang w:val="en-US"/>
        </w:rPr>
        <w:t xml:space="preserve"> million</w:t>
      </w:r>
      <w:r w:rsidR="00165D81">
        <w:rPr>
          <w:rFonts w:asciiTheme="majorBidi" w:hAnsiTheme="majorBidi"/>
          <w:cs/>
          <w:lang w:val="en-US"/>
        </w:rPr>
        <w:t xml:space="preserve">. </w:t>
      </w:r>
      <w:r w:rsidR="00165D81">
        <w:rPr>
          <w:rFonts w:asciiTheme="majorBidi" w:hAnsiTheme="majorBidi"/>
          <w:lang w:val="en-US"/>
        </w:rPr>
        <w:t>Such dividend was paid on February 11, 2020</w:t>
      </w:r>
      <w:r w:rsidR="00165D81">
        <w:rPr>
          <w:rFonts w:asciiTheme="majorBidi" w:hAnsiTheme="majorBidi"/>
          <w:cs/>
          <w:lang w:val="en-US"/>
        </w:rPr>
        <w:t>.</w:t>
      </w:r>
    </w:p>
    <w:p w14:paraId="1CD4CDE8" w14:textId="6BC3B83A" w:rsidR="000C7578" w:rsidRDefault="00D243D8" w:rsidP="000C7578">
      <w:pPr>
        <w:spacing w:before="120" w:after="120"/>
        <w:ind w:left="720"/>
        <w:jc w:val="thaiDistribute"/>
        <w:rPr>
          <w:rFonts w:ascii="Angsana New" w:eastAsia="Cordia New" w:hAnsi="Angsana New"/>
          <w:i/>
          <w:iCs/>
          <w:lang w:val="en-US"/>
        </w:rPr>
      </w:pPr>
      <w:r>
        <w:rPr>
          <w:rFonts w:ascii="Angsana New" w:eastAsia="Cordia New" w:hAnsi="Angsana New"/>
          <w:i/>
          <w:iCs/>
          <w:lang w:val="en-US"/>
        </w:rPr>
        <w:t>Associated companies</w:t>
      </w:r>
    </w:p>
    <w:p w14:paraId="3E8352D9" w14:textId="6438F411" w:rsidR="000F2E5F" w:rsidRPr="005F6767" w:rsidRDefault="003E66F0" w:rsidP="00CC2555">
      <w:pPr>
        <w:spacing w:before="120" w:after="120"/>
        <w:ind w:left="720"/>
        <w:jc w:val="thaiDistribute"/>
        <w:rPr>
          <w:rFonts w:ascii="Angsana New" w:eastAsia="Cordia New" w:hAnsi="Angsana New"/>
          <w:u w:val="single"/>
          <w:lang w:val="en-US"/>
        </w:rPr>
      </w:pPr>
      <w:r>
        <w:rPr>
          <w:rFonts w:ascii="Angsana New" w:eastAsia="Cordia New" w:hAnsi="Angsana New"/>
          <w:u w:val="single"/>
          <w:lang w:val="en-US"/>
        </w:rPr>
        <w:t>Sino Trading</w:t>
      </w:r>
      <w:r>
        <w:rPr>
          <w:rFonts w:ascii="Angsana New" w:eastAsia="Cordia New" w:hAnsi="Angsana New"/>
          <w:u w:val="single"/>
          <w:cs/>
          <w:lang w:val="en-US"/>
        </w:rPr>
        <w:t>-</w:t>
      </w:r>
      <w:r w:rsidR="000F2E5F" w:rsidRPr="005F6767">
        <w:rPr>
          <w:rFonts w:ascii="Angsana New" w:eastAsia="Cordia New" w:hAnsi="Angsana New"/>
          <w:u w:val="single"/>
          <w:lang w:val="en-US"/>
        </w:rPr>
        <w:t>Services Corporation</w:t>
      </w:r>
    </w:p>
    <w:p w14:paraId="73D7B237" w14:textId="189BBCDD" w:rsidR="00F316C3" w:rsidRDefault="003E66F0" w:rsidP="002C1830">
      <w:pPr>
        <w:spacing w:before="120"/>
        <w:ind w:left="720"/>
        <w:jc w:val="thaiDistribute"/>
        <w:rPr>
          <w:rFonts w:ascii="Angsana New" w:eastAsia="Cordia New" w:hAnsi="Angsana New"/>
          <w:lang w:val="en-US"/>
        </w:rPr>
      </w:pPr>
      <w:r>
        <w:rPr>
          <w:rFonts w:ascii="Angsana New" w:eastAsia="Cordia New" w:hAnsi="Angsana New"/>
          <w:lang w:val="en-US"/>
        </w:rPr>
        <w:t>The shares of Sino Trading</w:t>
      </w:r>
      <w:r>
        <w:rPr>
          <w:rFonts w:ascii="Angsana New" w:eastAsia="Cordia New" w:hAnsi="Angsana New"/>
          <w:cs/>
          <w:lang w:val="en-US"/>
        </w:rPr>
        <w:t>-</w:t>
      </w:r>
      <w:r w:rsidR="00F316C3" w:rsidRPr="005F6767">
        <w:rPr>
          <w:rFonts w:ascii="Angsana New" w:eastAsia="Cordia New" w:hAnsi="Angsana New"/>
          <w:lang w:val="en-US"/>
        </w:rPr>
        <w:t>Service Corporation, incorporation in Vietnam, are not publicly listed on a stock exchange and, hence, published price quotes are not available</w:t>
      </w:r>
      <w:r w:rsidR="00ED7AC7">
        <w:rPr>
          <w:rFonts w:ascii="Angsana New" w:eastAsia="Cordia New" w:hAnsi="Angsana New"/>
          <w:cs/>
          <w:lang w:val="en-US"/>
        </w:rPr>
        <w:t>.</w:t>
      </w:r>
      <w:r w:rsidR="00F316C3" w:rsidRPr="005F6767">
        <w:rPr>
          <w:rFonts w:ascii="Angsana New" w:eastAsia="Cordia New" w:hAnsi="Angsana New"/>
          <w:lang w:val="en-US"/>
        </w:rPr>
        <w:t>The aggregate amounts of the associated compan</w:t>
      </w:r>
      <w:r w:rsidR="00925954" w:rsidRPr="005F6767">
        <w:rPr>
          <w:rFonts w:ascii="Angsana New" w:eastAsia="Cordia New" w:hAnsi="Angsana New"/>
          <w:lang w:val="en-US"/>
        </w:rPr>
        <w:t>y</w:t>
      </w:r>
      <w:r w:rsidR="00F316C3" w:rsidRPr="005F6767">
        <w:rPr>
          <w:rFonts w:ascii="Angsana New" w:eastAsia="Cordia New" w:hAnsi="Angsana New"/>
          <w:lang w:val="en-US"/>
        </w:rPr>
        <w:t xml:space="preserve"> in the consolidated financial statement for the </w:t>
      </w:r>
      <w:r w:rsidR="00BE25E3" w:rsidRPr="005F6767">
        <w:rPr>
          <w:rFonts w:ascii="Angsana New" w:eastAsia="Cordia New" w:hAnsi="Angsana New"/>
          <w:lang w:val="en-US"/>
        </w:rPr>
        <w:t>three</w:t>
      </w:r>
      <w:r w:rsidR="00BE25E3" w:rsidRPr="0079646D">
        <w:rPr>
          <w:rFonts w:ascii="Angsana New" w:eastAsia="Cordia New" w:hAnsi="Angsana New"/>
          <w:cs/>
          <w:lang w:val="en-US"/>
        </w:rPr>
        <w:t>-</w:t>
      </w:r>
      <w:r w:rsidR="00EA067E" w:rsidRPr="005F6767">
        <w:rPr>
          <w:rFonts w:ascii="Angsana New" w:eastAsia="Cordia New" w:hAnsi="Angsana New"/>
          <w:lang w:val="en-US"/>
        </w:rPr>
        <w:t xml:space="preserve">month </w:t>
      </w:r>
      <w:r>
        <w:rPr>
          <w:rFonts w:ascii="Angsana New" w:eastAsia="Cordia New" w:hAnsi="Angsana New"/>
          <w:lang w:val="en-US"/>
        </w:rPr>
        <w:t>and nine</w:t>
      </w:r>
      <w:r w:rsidR="006D52BA" w:rsidRPr="006D52BA">
        <w:rPr>
          <w:rFonts w:ascii="Angsana New" w:eastAsia="Cordia New" w:hAnsi="Angsana New"/>
          <w:cs/>
          <w:lang w:val="en-US"/>
        </w:rPr>
        <w:t>-</w:t>
      </w:r>
      <w:r w:rsidR="006D52BA" w:rsidRPr="006D52BA">
        <w:rPr>
          <w:rFonts w:ascii="Angsana New" w:eastAsia="Cordia New" w:hAnsi="Angsana New"/>
          <w:lang w:val="en-US"/>
        </w:rPr>
        <w:t xml:space="preserve">month periods ended </w:t>
      </w:r>
      <w:r w:rsidRPr="003E66F0">
        <w:rPr>
          <w:rFonts w:ascii="Angsana New" w:eastAsia="Cordia New" w:hAnsi="Angsana New"/>
          <w:lang w:val="en-US"/>
        </w:rPr>
        <w:t>September</w:t>
      </w:r>
      <w:r w:rsidR="006D52BA" w:rsidRPr="006D52BA">
        <w:rPr>
          <w:rFonts w:ascii="Angsana New" w:eastAsia="Cordia New" w:hAnsi="Angsana New"/>
          <w:lang w:val="en-US"/>
        </w:rPr>
        <w:t xml:space="preserve"> 30</w:t>
      </w:r>
      <w:r w:rsidR="00F316C3" w:rsidRPr="005F6767">
        <w:rPr>
          <w:rFonts w:ascii="Angsana New" w:eastAsia="Cordia New" w:hAnsi="Angsana New"/>
          <w:lang w:val="en-US"/>
        </w:rPr>
        <w:t xml:space="preserve">, </w:t>
      </w:r>
      <w:r w:rsidR="00EA067E" w:rsidRPr="005F6767">
        <w:rPr>
          <w:rFonts w:ascii="Angsana New" w:eastAsia="Cordia New" w:hAnsi="Angsana New"/>
          <w:lang w:val="en-US"/>
        </w:rPr>
        <w:t>2020 and 2019</w:t>
      </w:r>
      <w:r w:rsidR="00F316C3" w:rsidRPr="005F6767">
        <w:rPr>
          <w:rFonts w:ascii="Angsana New" w:eastAsia="Cordia New" w:hAnsi="Angsana New"/>
          <w:lang w:val="en-US"/>
        </w:rPr>
        <w:t xml:space="preserve"> can be summarized as follows</w:t>
      </w:r>
      <w:r w:rsidR="00F316C3" w:rsidRPr="0079646D">
        <w:rPr>
          <w:rFonts w:ascii="Angsana New" w:eastAsia="Cordia New" w:hAnsi="Angsana New"/>
          <w:cs/>
          <w:lang w:val="en-US"/>
        </w:rPr>
        <w:t xml:space="preserve">: </w:t>
      </w:r>
    </w:p>
    <w:tbl>
      <w:tblPr>
        <w:tblW w:w="8788" w:type="dxa"/>
        <w:tblInd w:w="851" w:type="dxa"/>
        <w:tblLayout w:type="fixed"/>
        <w:tblLook w:val="0000" w:firstRow="0" w:lastRow="0" w:firstColumn="0" w:lastColumn="0" w:noHBand="0" w:noVBand="0"/>
      </w:tblPr>
      <w:tblGrid>
        <w:gridCol w:w="3969"/>
        <w:gridCol w:w="992"/>
        <w:gridCol w:w="284"/>
        <w:gridCol w:w="992"/>
        <w:gridCol w:w="283"/>
        <w:gridCol w:w="993"/>
        <w:gridCol w:w="283"/>
        <w:gridCol w:w="992"/>
      </w:tblGrid>
      <w:tr w:rsidR="006D52BA" w:rsidRPr="00155A88" w14:paraId="0E610D5A" w14:textId="77777777" w:rsidTr="006D52BA">
        <w:trPr>
          <w:trHeight w:val="259"/>
          <w:tblHeader/>
        </w:trPr>
        <w:tc>
          <w:tcPr>
            <w:tcW w:w="3969" w:type="dxa"/>
          </w:tcPr>
          <w:p w14:paraId="412F2BB8" w14:textId="77777777" w:rsidR="006D52BA" w:rsidRPr="00246603" w:rsidRDefault="006D52BA" w:rsidP="00A817EF">
            <w:pPr>
              <w:tabs>
                <w:tab w:val="center" w:pos="6480"/>
                <w:tab w:val="center" w:pos="7920"/>
              </w:tabs>
              <w:spacing w:line="380" w:lineRule="exact"/>
              <w:ind w:right="-108"/>
              <w:jc w:val="both"/>
              <w:rPr>
                <w:rFonts w:asciiTheme="majorBidi" w:hAnsiTheme="majorBidi" w:cstheme="majorBidi"/>
                <w:cs/>
              </w:rPr>
            </w:pPr>
          </w:p>
        </w:tc>
        <w:tc>
          <w:tcPr>
            <w:tcW w:w="4819" w:type="dxa"/>
            <w:gridSpan w:val="7"/>
            <w:tcBorders>
              <w:bottom w:val="single" w:sz="4" w:space="0" w:color="auto"/>
            </w:tcBorders>
          </w:tcPr>
          <w:p w14:paraId="49AD09E2" w14:textId="5E321BD1" w:rsidR="006D52BA" w:rsidRPr="00155A88" w:rsidRDefault="006D52BA" w:rsidP="00A817EF">
            <w:pPr>
              <w:pStyle w:val="BlockText"/>
              <w:spacing w:before="40"/>
              <w:ind w:left="-108" w:right="-11"/>
              <w:jc w:val="center"/>
              <w:rPr>
                <w:rFonts w:asciiTheme="majorBidi" w:hAnsiTheme="majorBidi" w:cstheme="majorBidi"/>
              </w:rPr>
            </w:pPr>
            <w:r w:rsidRPr="006D52BA">
              <w:rPr>
                <w:rFonts w:asciiTheme="majorBidi" w:hAnsiTheme="majorBidi" w:cstheme="majorBidi"/>
              </w:rPr>
              <w:t>Unit</w:t>
            </w:r>
            <w:r w:rsidRPr="006D52BA">
              <w:rPr>
                <w:rFonts w:asciiTheme="majorBidi" w:hAnsiTheme="majorBidi"/>
                <w:cs/>
              </w:rPr>
              <w:t xml:space="preserve">: </w:t>
            </w:r>
            <w:r w:rsidRPr="006D52BA">
              <w:rPr>
                <w:rFonts w:asciiTheme="majorBidi" w:hAnsiTheme="majorBidi" w:cstheme="majorBidi"/>
              </w:rPr>
              <w:t>Million Baht</w:t>
            </w:r>
          </w:p>
        </w:tc>
      </w:tr>
      <w:tr w:rsidR="006D52BA" w:rsidRPr="001A4FCD" w14:paraId="73333892" w14:textId="77777777" w:rsidTr="006D52BA">
        <w:trPr>
          <w:trHeight w:val="259"/>
          <w:tblHeader/>
        </w:trPr>
        <w:tc>
          <w:tcPr>
            <w:tcW w:w="3969" w:type="dxa"/>
          </w:tcPr>
          <w:p w14:paraId="3C49FEE7" w14:textId="77777777" w:rsidR="006D52BA" w:rsidRPr="00246603" w:rsidRDefault="006D52BA" w:rsidP="00A817EF">
            <w:pPr>
              <w:tabs>
                <w:tab w:val="center" w:pos="6480"/>
                <w:tab w:val="center" w:pos="7920"/>
              </w:tabs>
              <w:spacing w:line="380" w:lineRule="exact"/>
              <w:ind w:right="-108"/>
              <w:jc w:val="both"/>
              <w:rPr>
                <w:rFonts w:asciiTheme="majorBidi" w:hAnsiTheme="majorBidi" w:cstheme="majorBidi"/>
                <w:cs/>
              </w:rPr>
            </w:pPr>
          </w:p>
        </w:tc>
        <w:tc>
          <w:tcPr>
            <w:tcW w:w="2268" w:type="dxa"/>
            <w:gridSpan w:val="3"/>
            <w:tcBorders>
              <w:bottom w:val="single" w:sz="4" w:space="0" w:color="auto"/>
            </w:tcBorders>
          </w:tcPr>
          <w:p w14:paraId="7DC4A926" w14:textId="584DB9D6" w:rsidR="006D52BA" w:rsidRPr="006D52BA" w:rsidRDefault="006D52BA" w:rsidP="00A817EF">
            <w:pPr>
              <w:tabs>
                <w:tab w:val="center" w:pos="6480"/>
                <w:tab w:val="center" w:pos="7920"/>
              </w:tabs>
              <w:spacing w:line="380" w:lineRule="exact"/>
              <w:ind w:right="-108"/>
              <w:jc w:val="center"/>
              <w:rPr>
                <w:rFonts w:asciiTheme="majorBidi" w:hAnsiTheme="majorBidi" w:cstheme="majorBidi"/>
                <w:cs/>
                <w:lang w:val="en-US"/>
              </w:rPr>
            </w:pPr>
            <w:r w:rsidRPr="006D52BA">
              <w:rPr>
                <w:rFonts w:asciiTheme="majorBidi" w:hAnsiTheme="majorBidi"/>
                <w:lang w:val="en-US"/>
              </w:rPr>
              <w:t>For the three</w:t>
            </w:r>
            <w:r w:rsidRPr="006D52BA">
              <w:rPr>
                <w:rFonts w:asciiTheme="majorBidi" w:hAnsiTheme="majorBidi"/>
                <w:cs/>
                <w:lang w:val="en-US"/>
              </w:rPr>
              <w:t>-</w:t>
            </w:r>
            <w:r w:rsidRPr="006D52BA">
              <w:rPr>
                <w:rFonts w:asciiTheme="majorBidi" w:hAnsiTheme="majorBidi"/>
                <w:lang w:val="en-US"/>
              </w:rPr>
              <w:t>month period</w:t>
            </w:r>
          </w:p>
        </w:tc>
        <w:tc>
          <w:tcPr>
            <w:tcW w:w="283" w:type="dxa"/>
          </w:tcPr>
          <w:p w14:paraId="7C9A10B6" w14:textId="77777777" w:rsidR="006D52BA" w:rsidRPr="00155A88" w:rsidRDefault="006D52BA" w:rsidP="00A817EF">
            <w:pPr>
              <w:pStyle w:val="BlockText"/>
              <w:spacing w:before="40"/>
              <w:ind w:left="-108" w:right="-11"/>
              <w:jc w:val="center"/>
              <w:rPr>
                <w:rFonts w:asciiTheme="majorBidi" w:hAnsiTheme="majorBidi" w:cstheme="majorBidi"/>
              </w:rPr>
            </w:pPr>
          </w:p>
        </w:tc>
        <w:tc>
          <w:tcPr>
            <w:tcW w:w="2268" w:type="dxa"/>
            <w:gridSpan w:val="3"/>
            <w:tcBorders>
              <w:bottom w:val="single" w:sz="4" w:space="0" w:color="auto"/>
            </w:tcBorders>
          </w:tcPr>
          <w:p w14:paraId="3D800456" w14:textId="6D038108" w:rsidR="006D52BA" w:rsidRPr="00246603" w:rsidRDefault="003E66F0" w:rsidP="003E66F0">
            <w:pPr>
              <w:pStyle w:val="BlockText"/>
              <w:spacing w:before="40"/>
              <w:ind w:left="-108" w:right="-11"/>
              <w:jc w:val="center"/>
              <w:rPr>
                <w:rFonts w:asciiTheme="majorBidi" w:hAnsiTheme="majorBidi" w:cstheme="majorBidi"/>
                <w:cs/>
              </w:rPr>
            </w:pPr>
            <w:r>
              <w:rPr>
                <w:rFonts w:asciiTheme="majorBidi" w:hAnsiTheme="majorBidi"/>
              </w:rPr>
              <w:t>For the nine</w:t>
            </w:r>
            <w:r w:rsidR="006D52BA" w:rsidRPr="006D52BA">
              <w:rPr>
                <w:rFonts w:asciiTheme="majorBidi" w:hAnsiTheme="majorBidi"/>
                <w:cs/>
              </w:rPr>
              <w:t>-</w:t>
            </w:r>
            <w:r w:rsidR="006D52BA" w:rsidRPr="006D52BA">
              <w:rPr>
                <w:rFonts w:asciiTheme="majorBidi" w:hAnsiTheme="majorBidi"/>
              </w:rPr>
              <w:t>month period</w:t>
            </w:r>
          </w:p>
        </w:tc>
      </w:tr>
      <w:tr w:rsidR="006D52BA" w:rsidRPr="00155A88" w14:paraId="03E3FD52" w14:textId="77777777" w:rsidTr="00035FB5">
        <w:trPr>
          <w:trHeight w:val="259"/>
          <w:tblHeader/>
        </w:trPr>
        <w:tc>
          <w:tcPr>
            <w:tcW w:w="3969" w:type="dxa"/>
          </w:tcPr>
          <w:p w14:paraId="0F0E375F" w14:textId="77777777" w:rsidR="006D52BA" w:rsidRPr="00246603" w:rsidRDefault="006D52BA" w:rsidP="00A817EF">
            <w:pPr>
              <w:tabs>
                <w:tab w:val="center" w:pos="6480"/>
                <w:tab w:val="center" w:pos="7920"/>
              </w:tabs>
              <w:spacing w:line="380" w:lineRule="exact"/>
              <w:ind w:right="-108"/>
              <w:jc w:val="both"/>
              <w:rPr>
                <w:rFonts w:asciiTheme="majorBidi" w:hAnsiTheme="majorBidi" w:cstheme="majorBidi"/>
                <w:cs/>
              </w:rPr>
            </w:pPr>
          </w:p>
        </w:tc>
        <w:tc>
          <w:tcPr>
            <w:tcW w:w="992" w:type="dxa"/>
            <w:tcBorders>
              <w:top w:val="single" w:sz="4" w:space="0" w:color="auto"/>
              <w:bottom w:val="single" w:sz="4" w:space="0" w:color="auto"/>
            </w:tcBorders>
            <w:shd w:val="clear" w:color="auto" w:fill="auto"/>
          </w:tcPr>
          <w:p w14:paraId="2F6EF494" w14:textId="21178A47" w:rsidR="006D52BA" w:rsidRPr="009B4FB9" w:rsidRDefault="009C6ACC" w:rsidP="00A817EF">
            <w:pPr>
              <w:tabs>
                <w:tab w:val="center" w:pos="6480"/>
                <w:tab w:val="center" w:pos="7920"/>
              </w:tabs>
              <w:spacing w:line="380" w:lineRule="exact"/>
              <w:ind w:right="-108"/>
              <w:jc w:val="center"/>
              <w:rPr>
                <w:rFonts w:asciiTheme="majorBidi" w:hAnsiTheme="majorBidi" w:cstheme="majorBidi"/>
                <w:szCs w:val="32"/>
                <w:cs/>
              </w:rPr>
            </w:pPr>
            <w:r>
              <w:rPr>
                <w:rFonts w:asciiTheme="majorBidi" w:hAnsiTheme="majorBidi" w:hint="cs"/>
                <w:cs/>
              </w:rPr>
              <w:t>2020</w:t>
            </w:r>
          </w:p>
        </w:tc>
        <w:tc>
          <w:tcPr>
            <w:tcW w:w="284" w:type="dxa"/>
            <w:tcBorders>
              <w:top w:val="single" w:sz="4" w:space="0" w:color="auto"/>
            </w:tcBorders>
            <w:shd w:val="clear" w:color="auto" w:fill="auto"/>
          </w:tcPr>
          <w:p w14:paraId="4EA9AD07" w14:textId="77777777" w:rsidR="006D52BA" w:rsidRPr="009B4FB9" w:rsidRDefault="006D52BA" w:rsidP="00A817EF">
            <w:pPr>
              <w:tabs>
                <w:tab w:val="center" w:pos="6480"/>
                <w:tab w:val="center" w:pos="7920"/>
              </w:tabs>
              <w:spacing w:line="380" w:lineRule="exact"/>
              <w:ind w:right="-108"/>
              <w:jc w:val="center"/>
              <w:rPr>
                <w:rFonts w:asciiTheme="majorBidi" w:hAnsiTheme="majorBidi" w:cstheme="majorBidi"/>
                <w:szCs w:val="32"/>
                <w:cs/>
              </w:rPr>
            </w:pPr>
          </w:p>
        </w:tc>
        <w:tc>
          <w:tcPr>
            <w:tcW w:w="992" w:type="dxa"/>
            <w:tcBorders>
              <w:top w:val="single" w:sz="4" w:space="0" w:color="auto"/>
              <w:bottom w:val="single" w:sz="4" w:space="0" w:color="auto"/>
            </w:tcBorders>
            <w:shd w:val="clear" w:color="auto" w:fill="auto"/>
          </w:tcPr>
          <w:p w14:paraId="5E5FC886" w14:textId="3EEEA57A" w:rsidR="006D52BA" w:rsidRPr="009B4FB9" w:rsidRDefault="009C6ACC" w:rsidP="00A817EF">
            <w:pPr>
              <w:tabs>
                <w:tab w:val="center" w:pos="6480"/>
                <w:tab w:val="center" w:pos="7920"/>
              </w:tabs>
              <w:spacing w:line="380" w:lineRule="exact"/>
              <w:ind w:right="-108"/>
              <w:jc w:val="center"/>
              <w:rPr>
                <w:rFonts w:asciiTheme="majorBidi" w:hAnsiTheme="majorBidi" w:cstheme="majorBidi"/>
                <w:szCs w:val="32"/>
                <w:cs/>
              </w:rPr>
            </w:pPr>
            <w:r>
              <w:rPr>
                <w:rFonts w:asciiTheme="majorBidi" w:hAnsiTheme="majorBidi" w:hint="cs"/>
                <w:cs/>
              </w:rPr>
              <w:t>2019</w:t>
            </w:r>
          </w:p>
        </w:tc>
        <w:tc>
          <w:tcPr>
            <w:tcW w:w="283" w:type="dxa"/>
            <w:shd w:val="clear" w:color="auto" w:fill="auto"/>
          </w:tcPr>
          <w:p w14:paraId="1B9C9480" w14:textId="77777777" w:rsidR="006D52BA" w:rsidRPr="00155A88" w:rsidRDefault="006D52BA" w:rsidP="00A817EF">
            <w:pPr>
              <w:pStyle w:val="BlockText"/>
              <w:spacing w:before="40"/>
              <w:ind w:left="-108" w:right="-11"/>
              <w:jc w:val="center"/>
              <w:rPr>
                <w:rFonts w:asciiTheme="majorBidi" w:hAnsiTheme="majorBidi" w:cstheme="majorBidi"/>
              </w:rPr>
            </w:pPr>
          </w:p>
        </w:tc>
        <w:tc>
          <w:tcPr>
            <w:tcW w:w="993" w:type="dxa"/>
            <w:tcBorders>
              <w:top w:val="single" w:sz="4" w:space="0" w:color="auto"/>
              <w:bottom w:val="single" w:sz="4" w:space="0" w:color="auto"/>
            </w:tcBorders>
            <w:shd w:val="clear" w:color="auto" w:fill="auto"/>
          </w:tcPr>
          <w:p w14:paraId="60F9A17A" w14:textId="2AB84E97" w:rsidR="006D52BA" w:rsidRPr="00155A88" w:rsidRDefault="009C6ACC" w:rsidP="00A817EF">
            <w:pPr>
              <w:pStyle w:val="BlockText"/>
              <w:spacing w:before="40"/>
              <w:ind w:left="-108" w:right="-11"/>
              <w:jc w:val="center"/>
              <w:rPr>
                <w:rFonts w:asciiTheme="majorBidi" w:hAnsiTheme="majorBidi" w:cstheme="majorBidi"/>
              </w:rPr>
            </w:pPr>
            <w:r>
              <w:rPr>
                <w:rFonts w:asciiTheme="majorBidi" w:hAnsiTheme="majorBidi" w:cstheme="majorBidi"/>
              </w:rPr>
              <w:t>2020</w:t>
            </w:r>
          </w:p>
        </w:tc>
        <w:tc>
          <w:tcPr>
            <w:tcW w:w="283" w:type="dxa"/>
            <w:tcBorders>
              <w:top w:val="single" w:sz="4" w:space="0" w:color="auto"/>
            </w:tcBorders>
          </w:tcPr>
          <w:p w14:paraId="63B4C140" w14:textId="77777777" w:rsidR="006D52BA" w:rsidRPr="00155A88" w:rsidRDefault="006D52BA" w:rsidP="00A817EF">
            <w:pPr>
              <w:spacing w:line="340" w:lineRule="exact"/>
              <w:ind w:left="-108" w:right="43"/>
              <w:jc w:val="right"/>
              <w:rPr>
                <w:rFonts w:asciiTheme="majorBidi" w:hAnsiTheme="majorBidi"/>
                <w:cs/>
              </w:rPr>
            </w:pPr>
          </w:p>
        </w:tc>
        <w:tc>
          <w:tcPr>
            <w:tcW w:w="992" w:type="dxa"/>
            <w:tcBorders>
              <w:top w:val="single" w:sz="4" w:space="0" w:color="auto"/>
              <w:bottom w:val="single" w:sz="4" w:space="0" w:color="auto"/>
            </w:tcBorders>
          </w:tcPr>
          <w:p w14:paraId="28669EBA" w14:textId="46B19D34" w:rsidR="006D52BA" w:rsidRPr="00155A88" w:rsidRDefault="009C6ACC" w:rsidP="00A817EF">
            <w:pPr>
              <w:pStyle w:val="BlockText"/>
              <w:spacing w:before="40"/>
              <w:ind w:left="-108" w:right="-11"/>
              <w:jc w:val="center"/>
              <w:rPr>
                <w:rFonts w:asciiTheme="majorBidi" w:hAnsiTheme="majorBidi" w:cstheme="majorBidi"/>
              </w:rPr>
            </w:pPr>
            <w:r>
              <w:rPr>
                <w:rFonts w:asciiTheme="majorBidi" w:hAnsiTheme="majorBidi" w:cstheme="majorBidi"/>
              </w:rPr>
              <w:t>2019</w:t>
            </w:r>
          </w:p>
        </w:tc>
      </w:tr>
      <w:tr w:rsidR="009B39D5" w:rsidRPr="00155A88" w14:paraId="14C296A3" w14:textId="77777777" w:rsidTr="00035FB5">
        <w:tc>
          <w:tcPr>
            <w:tcW w:w="3969" w:type="dxa"/>
            <w:vAlign w:val="bottom"/>
          </w:tcPr>
          <w:p w14:paraId="5C79EBA9" w14:textId="525D471B" w:rsidR="009B39D5" w:rsidRPr="00246603" w:rsidRDefault="009B39D5" w:rsidP="009B39D5">
            <w:pPr>
              <w:spacing w:line="380" w:lineRule="exact"/>
              <w:rPr>
                <w:rFonts w:asciiTheme="majorBidi" w:hAnsiTheme="majorBidi" w:cstheme="majorBidi"/>
                <w:cs/>
              </w:rPr>
            </w:pPr>
            <w:r w:rsidRPr="006D52BA">
              <w:rPr>
                <w:rFonts w:asciiTheme="majorBidi" w:hAnsiTheme="majorBidi"/>
                <w:cs/>
              </w:rPr>
              <w:t>Assets</w:t>
            </w:r>
          </w:p>
        </w:tc>
        <w:tc>
          <w:tcPr>
            <w:tcW w:w="992" w:type="dxa"/>
            <w:tcBorders>
              <w:top w:val="single" w:sz="4" w:space="0" w:color="auto"/>
            </w:tcBorders>
            <w:shd w:val="clear" w:color="auto" w:fill="auto"/>
            <w:vAlign w:val="bottom"/>
          </w:tcPr>
          <w:p w14:paraId="4C528710" w14:textId="0B39A244" w:rsidR="009B39D5" w:rsidRPr="00246603" w:rsidRDefault="009B39D5" w:rsidP="009B39D5">
            <w:pPr>
              <w:spacing w:line="380" w:lineRule="exact"/>
              <w:jc w:val="right"/>
              <w:rPr>
                <w:rFonts w:asciiTheme="majorBidi" w:hAnsiTheme="majorBidi" w:cstheme="majorBidi"/>
                <w:cs/>
              </w:rPr>
            </w:pPr>
            <w:r>
              <w:rPr>
                <w:rFonts w:asciiTheme="majorBidi" w:hAnsiTheme="majorBidi"/>
                <w:cs/>
              </w:rPr>
              <w:t>46</w:t>
            </w:r>
          </w:p>
        </w:tc>
        <w:tc>
          <w:tcPr>
            <w:tcW w:w="284" w:type="dxa"/>
            <w:shd w:val="clear" w:color="auto" w:fill="auto"/>
            <w:vAlign w:val="bottom"/>
          </w:tcPr>
          <w:p w14:paraId="15145465" w14:textId="77777777" w:rsidR="009B39D5" w:rsidRPr="00246603" w:rsidRDefault="009B39D5" w:rsidP="009B39D5">
            <w:pPr>
              <w:spacing w:line="380" w:lineRule="exact"/>
              <w:rPr>
                <w:rFonts w:asciiTheme="majorBidi" w:hAnsiTheme="majorBidi" w:cstheme="majorBidi"/>
                <w:cs/>
              </w:rPr>
            </w:pPr>
          </w:p>
        </w:tc>
        <w:tc>
          <w:tcPr>
            <w:tcW w:w="992" w:type="dxa"/>
            <w:shd w:val="clear" w:color="auto" w:fill="auto"/>
          </w:tcPr>
          <w:p w14:paraId="47F66987" w14:textId="0999C041" w:rsidR="009B39D5" w:rsidRPr="00246603" w:rsidRDefault="009B39D5" w:rsidP="009B39D5">
            <w:pPr>
              <w:spacing w:line="380" w:lineRule="exact"/>
              <w:jc w:val="right"/>
              <w:rPr>
                <w:rFonts w:asciiTheme="majorBidi" w:hAnsiTheme="majorBidi" w:cstheme="majorBidi"/>
                <w:cs/>
              </w:rPr>
            </w:pPr>
            <w:r w:rsidRPr="003E66F0">
              <w:rPr>
                <w:rFonts w:asciiTheme="majorBidi" w:hAnsiTheme="majorBidi"/>
                <w:cs/>
              </w:rPr>
              <w:t>37</w:t>
            </w:r>
          </w:p>
        </w:tc>
        <w:tc>
          <w:tcPr>
            <w:tcW w:w="283" w:type="dxa"/>
            <w:shd w:val="clear" w:color="auto" w:fill="auto"/>
          </w:tcPr>
          <w:p w14:paraId="533B3AC8"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tcBorders>
              <w:top w:val="single" w:sz="4" w:space="0" w:color="auto"/>
            </w:tcBorders>
            <w:shd w:val="clear" w:color="auto" w:fill="auto"/>
            <w:vAlign w:val="bottom"/>
          </w:tcPr>
          <w:p w14:paraId="224AE339" w14:textId="2BD81982" w:rsidR="009B39D5" w:rsidRPr="001405E0" w:rsidRDefault="009B39D5" w:rsidP="009B39D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46</w:t>
            </w:r>
          </w:p>
        </w:tc>
        <w:tc>
          <w:tcPr>
            <w:tcW w:w="283" w:type="dxa"/>
            <w:vAlign w:val="bottom"/>
          </w:tcPr>
          <w:p w14:paraId="2DFBD002"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3067AF73" w14:textId="3E91519B" w:rsidR="009B39D5" w:rsidRPr="009B4FB9" w:rsidRDefault="009B39D5" w:rsidP="009B39D5">
            <w:pPr>
              <w:pStyle w:val="acctfourfigures"/>
              <w:tabs>
                <w:tab w:val="clear" w:pos="765"/>
              </w:tabs>
              <w:spacing w:line="240" w:lineRule="auto"/>
              <w:ind w:right="11"/>
              <w:jc w:val="right"/>
              <w:rPr>
                <w:rFonts w:ascii="Angsana New" w:hAnsi="Angsana New" w:cs="Angsana New"/>
                <w:sz w:val="28"/>
                <w:szCs w:val="24"/>
                <w:lang w:val="en-US" w:bidi="th-TH"/>
              </w:rPr>
            </w:pPr>
            <w:r w:rsidRPr="003E66F0">
              <w:rPr>
                <w:rFonts w:ascii="Angsana New" w:hAnsi="Angsana New" w:cs="Angsana New"/>
                <w:sz w:val="28"/>
                <w:szCs w:val="24"/>
                <w:lang w:val="en-US" w:bidi="th-TH"/>
              </w:rPr>
              <w:t>37</w:t>
            </w:r>
          </w:p>
        </w:tc>
      </w:tr>
      <w:tr w:rsidR="009B39D5" w:rsidRPr="00155A88" w14:paraId="2A82C7BA" w14:textId="77777777" w:rsidTr="00035FB5">
        <w:tc>
          <w:tcPr>
            <w:tcW w:w="3969" w:type="dxa"/>
            <w:vAlign w:val="bottom"/>
          </w:tcPr>
          <w:p w14:paraId="0819A61D" w14:textId="7C95E4EC" w:rsidR="009B39D5" w:rsidRPr="00155A88" w:rsidRDefault="009B39D5" w:rsidP="009B39D5">
            <w:pPr>
              <w:spacing w:line="380" w:lineRule="exact"/>
              <w:rPr>
                <w:rFonts w:asciiTheme="majorBidi" w:hAnsiTheme="majorBidi"/>
                <w:cs/>
              </w:rPr>
            </w:pPr>
            <w:r w:rsidRPr="006D52BA">
              <w:rPr>
                <w:rFonts w:asciiTheme="majorBidi" w:hAnsiTheme="majorBidi"/>
                <w:cs/>
              </w:rPr>
              <w:t>Liabilities</w:t>
            </w:r>
          </w:p>
        </w:tc>
        <w:tc>
          <w:tcPr>
            <w:tcW w:w="992" w:type="dxa"/>
            <w:shd w:val="clear" w:color="auto" w:fill="auto"/>
            <w:vAlign w:val="bottom"/>
          </w:tcPr>
          <w:p w14:paraId="5B06512B" w14:textId="151F04FA" w:rsidR="009B39D5" w:rsidRPr="00155A88" w:rsidRDefault="009B39D5" w:rsidP="009B39D5">
            <w:pPr>
              <w:spacing w:line="380" w:lineRule="exact"/>
              <w:jc w:val="right"/>
              <w:rPr>
                <w:rFonts w:asciiTheme="majorBidi" w:hAnsiTheme="majorBidi"/>
                <w:cs/>
              </w:rPr>
            </w:pPr>
            <w:r>
              <w:rPr>
                <w:rFonts w:asciiTheme="majorBidi" w:hAnsiTheme="majorBidi"/>
                <w:cs/>
              </w:rPr>
              <w:t>16</w:t>
            </w:r>
          </w:p>
        </w:tc>
        <w:tc>
          <w:tcPr>
            <w:tcW w:w="284" w:type="dxa"/>
            <w:shd w:val="clear" w:color="auto" w:fill="auto"/>
            <w:vAlign w:val="bottom"/>
          </w:tcPr>
          <w:p w14:paraId="1C64C606" w14:textId="77777777" w:rsidR="009B39D5" w:rsidRPr="00155A88" w:rsidRDefault="009B39D5" w:rsidP="009B39D5">
            <w:pPr>
              <w:spacing w:line="380" w:lineRule="exact"/>
              <w:rPr>
                <w:rFonts w:asciiTheme="majorBidi" w:hAnsiTheme="majorBidi"/>
                <w:cs/>
              </w:rPr>
            </w:pPr>
          </w:p>
        </w:tc>
        <w:tc>
          <w:tcPr>
            <w:tcW w:w="992" w:type="dxa"/>
            <w:shd w:val="clear" w:color="auto" w:fill="auto"/>
          </w:tcPr>
          <w:p w14:paraId="610DA121" w14:textId="2951A7F2" w:rsidR="009B39D5" w:rsidRPr="00155A88" w:rsidRDefault="009B39D5" w:rsidP="009B39D5">
            <w:pPr>
              <w:spacing w:line="380" w:lineRule="exact"/>
              <w:jc w:val="right"/>
              <w:rPr>
                <w:rFonts w:asciiTheme="majorBidi" w:hAnsiTheme="majorBidi"/>
                <w:cs/>
              </w:rPr>
            </w:pPr>
            <w:r w:rsidRPr="003E66F0">
              <w:rPr>
                <w:rFonts w:asciiTheme="majorBidi" w:hAnsiTheme="majorBidi"/>
                <w:cs/>
              </w:rPr>
              <w:t>12</w:t>
            </w:r>
          </w:p>
        </w:tc>
        <w:tc>
          <w:tcPr>
            <w:tcW w:w="283" w:type="dxa"/>
            <w:shd w:val="clear" w:color="auto" w:fill="auto"/>
          </w:tcPr>
          <w:p w14:paraId="62EB5DBB"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shd w:val="clear" w:color="auto" w:fill="auto"/>
            <w:vAlign w:val="bottom"/>
          </w:tcPr>
          <w:p w14:paraId="7A77BA9A" w14:textId="602B243E" w:rsidR="009B39D5" w:rsidRPr="001405E0" w:rsidRDefault="009B39D5" w:rsidP="009B39D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16</w:t>
            </w:r>
          </w:p>
        </w:tc>
        <w:tc>
          <w:tcPr>
            <w:tcW w:w="283" w:type="dxa"/>
            <w:vAlign w:val="bottom"/>
          </w:tcPr>
          <w:p w14:paraId="5E3EA6D2"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2492B051" w14:textId="4D3AFC3A" w:rsidR="009B39D5" w:rsidRPr="009B4FB9" w:rsidRDefault="009B39D5" w:rsidP="009B39D5">
            <w:pPr>
              <w:pStyle w:val="acctfourfigures"/>
              <w:tabs>
                <w:tab w:val="clear" w:pos="765"/>
              </w:tabs>
              <w:spacing w:line="240" w:lineRule="auto"/>
              <w:ind w:right="11"/>
              <w:jc w:val="right"/>
              <w:rPr>
                <w:rFonts w:ascii="Angsana New" w:hAnsi="Angsana New" w:cs="Angsana New"/>
                <w:sz w:val="28"/>
                <w:szCs w:val="24"/>
                <w:lang w:val="en-US"/>
              </w:rPr>
            </w:pPr>
            <w:r w:rsidRPr="003E66F0">
              <w:rPr>
                <w:rFonts w:ascii="Angsana New" w:hAnsi="Angsana New" w:cs="Angsana New"/>
                <w:sz w:val="28"/>
                <w:szCs w:val="24"/>
                <w:lang w:val="en-US"/>
              </w:rPr>
              <w:t>12</w:t>
            </w:r>
          </w:p>
        </w:tc>
      </w:tr>
      <w:tr w:rsidR="009B39D5" w:rsidRPr="00155A88" w14:paraId="48B164B3" w14:textId="77777777" w:rsidTr="00035FB5">
        <w:tc>
          <w:tcPr>
            <w:tcW w:w="3969" w:type="dxa"/>
            <w:vAlign w:val="bottom"/>
          </w:tcPr>
          <w:p w14:paraId="7634FC2A" w14:textId="42CF9A76" w:rsidR="009B39D5" w:rsidRPr="00155A88" w:rsidRDefault="009B39D5" w:rsidP="009B39D5">
            <w:pPr>
              <w:spacing w:line="380" w:lineRule="exact"/>
              <w:rPr>
                <w:rFonts w:asciiTheme="majorBidi" w:hAnsiTheme="majorBidi"/>
                <w:cs/>
              </w:rPr>
            </w:pPr>
            <w:r w:rsidRPr="006D52BA">
              <w:rPr>
                <w:rFonts w:asciiTheme="majorBidi" w:hAnsiTheme="majorBidi"/>
                <w:cs/>
              </w:rPr>
              <w:t>Revenues for the periods</w:t>
            </w:r>
          </w:p>
        </w:tc>
        <w:tc>
          <w:tcPr>
            <w:tcW w:w="992" w:type="dxa"/>
            <w:shd w:val="clear" w:color="auto" w:fill="auto"/>
            <w:vAlign w:val="bottom"/>
          </w:tcPr>
          <w:p w14:paraId="69BAD00A" w14:textId="68FD9732" w:rsidR="009B39D5" w:rsidRPr="00155A88" w:rsidRDefault="009B39D5" w:rsidP="009B39D5">
            <w:pPr>
              <w:spacing w:line="380" w:lineRule="exact"/>
              <w:jc w:val="right"/>
              <w:rPr>
                <w:rFonts w:asciiTheme="majorBidi" w:hAnsiTheme="majorBidi"/>
                <w:cs/>
              </w:rPr>
            </w:pPr>
            <w:r>
              <w:rPr>
                <w:rFonts w:asciiTheme="majorBidi" w:hAnsiTheme="majorBidi"/>
                <w:cs/>
              </w:rPr>
              <w:t>16</w:t>
            </w:r>
          </w:p>
        </w:tc>
        <w:tc>
          <w:tcPr>
            <w:tcW w:w="284" w:type="dxa"/>
            <w:shd w:val="clear" w:color="auto" w:fill="auto"/>
            <w:vAlign w:val="bottom"/>
          </w:tcPr>
          <w:p w14:paraId="3ECC0858" w14:textId="77777777" w:rsidR="009B39D5" w:rsidRPr="00155A88" w:rsidRDefault="009B39D5" w:rsidP="009B39D5">
            <w:pPr>
              <w:spacing w:line="380" w:lineRule="exact"/>
              <w:rPr>
                <w:rFonts w:asciiTheme="majorBidi" w:hAnsiTheme="majorBidi"/>
                <w:cs/>
              </w:rPr>
            </w:pPr>
          </w:p>
        </w:tc>
        <w:tc>
          <w:tcPr>
            <w:tcW w:w="992" w:type="dxa"/>
            <w:shd w:val="clear" w:color="auto" w:fill="auto"/>
          </w:tcPr>
          <w:p w14:paraId="3468E359" w14:textId="77CEB5A6" w:rsidR="009B39D5" w:rsidRPr="00155A88" w:rsidRDefault="009B39D5" w:rsidP="009B39D5">
            <w:pPr>
              <w:spacing w:line="380" w:lineRule="exact"/>
              <w:jc w:val="right"/>
              <w:rPr>
                <w:rFonts w:asciiTheme="majorBidi" w:hAnsiTheme="majorBidi"/>
                <w:cs/>
              </w:rPr>
            </w:pPr>
            <w:r w:rsidRPr="003E66F0">
              <w:rPr>
                <w:rFonts w:asciiTheme="majorBidi" w:hAnsiTheme="majorBidi"/>
                <w:cs/>
              </w:rPr>
              <w:t>8</w:t>
            </w:r>
          </w:p>
        </w:tc>
        <w:tc>
          <w:tcPr>
            <w:tcW w:w="283" w:type="dxa"/>
            <w:shd w:val="clear" w:color="auto" w:fill="auto"/>
          </w:tcPr>
          <w:p w14:paraId="36E69CD5"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shd w:val="clear" w:color="auto" w:fill="auto"/>
            <w:vAlign w:val="bottom"/>
          </w:tcPr>
          <w:p w14:paraId="481B6681" w14:textId="769FEF09" w:rsidR="009B39D5" w:rsidRPr="001405E0" w:rsidRDefault="009B39D5" w:rsidP="009B39D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43</w:t>
            </w:r>
          </w:p>
        </w:tc>
        <w:tc>
          <w:tcPr>
            <w:tcW w:w="283" w:type="dxa"/>
            <w:vAlign w:val="bottom"/>
          </w:tcPr>
          <w:p w14:paraId="5E383582"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2D69A37B" w14:textId="759F1BEE" w:rsidR="009B39D5" w:rsidRPr="009B4FB9" w:rsidRDefault="009B39D5" w:rsidP="009B39D5">
            <w:pPr>
              <w:pStyle w:val="acctfourfigures"/>
              <w:tabs>
                <w:tab w:val="clear" w:pos="765"/>
              </w:tabs>
              <w:spacing w:line="240" w:lineRule="auto"/>
              <w:ind w:right="11"/>
              <w:jc w:val="right"/>
              <w:rPr>
                <w:rFonts w:ascii="Angsana New" w:hAnsi="Angsana New" w:cs="Angsana New"/>
                <w:sz w:val="28"/>
                <w:szCs w:val="24"/>
                <w:lang w:val="en-US" w:bidi="th-TH"/>
              </w:rPr>
            </w:pPr>
            <w:r w:rsidRPr="003E66F0">
              <w:rPr>
                <w:rFonts w:ascii="Angsana New" w:hAnsi="Angsana New" w:cs="Angsana New"/>
                <w:sz w:val="28"/>
                <w:szCs w:val="24"/>
                <w:lang w:val="en-US" w:bidi="th-TH"/>
              </w:rPr>
              <w:t>55</w:t>
            </w:r>
          </w:p>
        </w:tc>
      </w:tr>
      <w:tr w:rsidR="009B39D5" w:rsidRPr="00155A88" w14:paraId="74BB05E0" w14:textId="77777777" w:rsidTr="00035FB5">
        <w:tc>
          <w:tcPr>
            <w:tcW w:w="3969" w:type="dxa"/>
            <w:vAlign w:val="bottom"/>
          </w:tcPr>
          <w:p w14:paraId="5870F7A6" w14:textId="48FDBD63" w:rsidR="009B39D5" w:rsidRPr="006D52BA" w:rsidRDefault="009B39D5" w:rsidP="009B39D5">
            <w:pPr>
              <w:spacing w:line="380" w:lineRule="exact"/>
              <w:rPr>
                <w:rFonts w:asciiTheme="majorBidi" w:hAnsiTheme="majorBidi" w:cstheme="majorBidi"/>
                <w:cs/>
                <w:lang w:val="en-US"/>
              </w:rPr>
            </w:pPr>
            <w:r w:rsidRPr="006D52BA">
              <w:rPr>
                <w:rFonts w:asciiTheme="majorBidi" w:hAnsiTheme="majorBidi" w:cstheme="majorBidi"/>
                <w:lang w:val="en-US"/>
              </w:rPr>
              <w:t>Net profit</w:t>
            </w:r>
            <w:r w:rsidRPr="006D52BA">
              <w:rPr>
                <w:rFonts w:asciiTheme="majorBidi" w:hAnsiTheme="majorBidi"/>
                <w:cs/>
                <w:lang w:val="en-US"/>
              </w:rPr>
              <w:t xml:space="preserve"> </w:t>
            </w:r>
            <w:r w:rsidRPr="006D52BA">
              <w:rPr>
                <w:rFonts w:asciiTheme="majorBidi" w:hAnsiTheme="majorBidi" w:cstheme="majorBidi"/>
                <w:lang w:val="en-US"/>
              </w:rPr>
              <w:t>for the periods</w:t>
            </w:r>
          </w:p>
        </w:tc>
        <w:tc>
          <w:tcPr>
            <w:tcW w:w="992" w:type="dxa"/>
            <w:shd w:val="clear" w:color="auto" w:fill="auto"/>
            <w:vAlign w:val="bottom"/>
          </w:tcPr>
          <w:p w14:paraId="00D9863B" w14:textId="4CF11BA8" w:rsidR="009B39D5" w:rsidRPr="00246603" w:rsidRDefault="009B39D5" w:rsidP="009B39D5">
            <w:pPr>
              <w:spacing w:line="380" w:lineRule="exact"/>
              <w:jc w:val="right"/>
              <w:rPr>
                <w:rFonts w:asciiTheme="majorBidi" w:hAnsiTheme="majorBidi" w:cstheme="majorBidi"/>
                <w:cs/>
              </w:rPr>
            </w:pPr>
            <w:r>
              <w:rPr>
                <w:rFonts w:asciiTheme="majorBidi" w:hAnsiTheme="majorBidi"/>
                <w:cs/>
              </w:rPr>
              <w:t>0.90</w:t>
            </w:r>
          </w:p>
        </w:tc>
        <w:tc>
          <w:tcPr>
            <w:tcW w:w="284" w:type="dxa"/>
            <w:shd w:val="clear" w:color="auto" w:fill="auto"/>
            <w:vAlign w:val="bottom"/>
          </w:tcPr>
          <w:p w14:paraId="33FF40A1" w14:textId="77777777" w:rsidR="009B39D5" w:rsidRPr="00246603" w:rsidRDefault="009B39D5" w:rsidP="009B39D5">
            <w:pPr>
              <w:spacing w:line="380" w:lineRule="exact"/>
              <w:rPr>
                <w:rFonts w:asciiTheme="majorBidi" w:hAnsiTheme="majorBidi" w:cstheme="majorBidi"/>
                <w:cs/>
              </w:rPr>
            </w:pPr>
          </w:p>
        </w:tc>
        <w:tc>
          <w:tcPr>
            <w:tcW w:w="992" w:type="dxa"/>
            <w:shd w:val="clear" w:color="auto" w:fill="auto"/>
          </w:tcPr>
          <w:p w14:paraId="625F26FF" w14:textId="037D5F18" w:rsidR="009B39D5" w:rsidRPr="00246603" w:rsidRDefault="009B39D5" w:rsidP="009B39D5">
            <w:pPr>
              <w:spacing w:line="380" w:lineRule="exact"/>
              <w:jc w:val="right"/>
              <w:rPr>
                <w:rFonts w:asciiTheme="majorBidi" w:hAnsiTheme="majorBidi" w:cstheme="majorBidi"/>
                <w:cs/>
              </w:rPr>
            </w:pPr>
            <w:r w:rsidRPr="003E66F0">
              <w:rPr>
                <w:rFonts w:asciiTheme="majorBidi" w:hAnsiTheme="majorBidi"/>
                <w:cs/>
              </w:rPr>
              <w:t>1.16</w:t>
            </w:r>
          </w:p>
        </w:tc>
        <w:tc>
          <w:tcPr>
            <w:tcW w:w="283" w:type="dxa"/>
            <w:shd w:val="clear" w:color="auto" w:fill="auto"/>
          </w:tcPr>
          <w:p w14:paraId="7767E70D"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993" w:type="dxa"/>
            <w:shd w:val="clear" w:color="auto" w:fill="auto"/>
            <w:vAlign w:val="bottom"/>
          </w:tcPr>
          <w:p w14:paraId="6817E125" w14:textId="172C7FBE" w:rsidR="009B39D5" w:rsidRPr="001405E0" w:rsidRDefault="009B39D5" w:rsidP="009B39D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0</w:t>
            </w:r>
            <w:r>
              <w:rPr>
                <w:rFonts w:asciiTheme="majorBidi" w:hAnsiTheme="majorBidi" w:cs="Angsana New"/>
                <w:sz w:val="28"/>
                <w:szCs w:val="28"/>
                <w:cs/>
                <w:lang w:val="en-US" w:bidi="th-TH"/>
              </w:rPr>
              <w:t>.</w:t>
            </w:r>
            <w:r>
              <w:rPr>
                <w:rFonts w:asciiTheme="majorBidi" w:hAnsiTheme="majorBidi" w:cstheme="majorBidi"/>
                <w:sz w:val="28"/>
                <w:szCs w:val="28"/>
                <w:lang w:val="en-US" w:bidi="th-TH"/>
              </w:rPr>
              <w:t>42</w:t>
            </w:r>
          </w:p>
        </w:tc>
        <w:tc>
          <w:tcPr>
            <w:tcW w:w="283" w:type="dxa"/>
            <w:vAlign w:val="bottom"/>
          </w:tcPr>
          <w:p w14:paraId="7725395B"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6A164DFE" w14:textId="7EF7742E" w:rsidR="009B39D5" w:rsidRPr="009B4FB9" w:rsidRDefault="009B39D5" w:rsidP="009B39D5">
            <w:pPr>
              <w:pStyle w:val="acctfourfigures"/>
              <w:tabs>
                <w:tab w:val="clear" w:pos="765"/>
              </w:tabs>
              <w:spacing w:line="240" w:lineRule="auto"/>
              <w:ind w:right="11"/>
              <w:jc w:val="right"/>
              <w:rPr>
                <w:rFonts w:ascii="Angsana New" w:hAnsi="Angsana New" w:cs="Angsana New"/>
                <w:sz w:val="28"/>
                <w:szCs w:val="24"/>
                <w:cs/>
                <w:lang w:val="en-US" w:bidi="th-TH"/>
              </w:rPr>
            </w:pPr>
            <w:r w:rsidRPr="003E66F0">
              <w:rPr>
                <w:rFonts w:ascii="Angsana New" w:hAnsi="Angsana New" w:cs="Angsana New"/>
                <w:sz w:val="28"/>
                <w:szCs w:val="24"/>
                <w:lang w:val="en-US" w:bidi="th-TH"/>
              </w:rPr>
              <w:t>1</w:t>
            </w:r>
            <w:r w:rsidRPr="003E66F0">
              <w:rPr>
                <w:rFonts w:ascii="Angsana New" w:hAnsi="Angsana New" w:cs="Angsana New"/>
                <w:sz w:val="28"/>
                <w:szCs w:val="28"/>
                <w:cs/>
                <w:lang w:val="en-US" w:bidi="th-TH"/>
              </w:rPr>
              <w:t>.</w:t>
            </w:r>
            <w:r w:rsidRPr="003E66F0">
              <w:rPr>
                <w:rFonts w:ascii="Angsana New" w:hAnsi="Angsana New" w:cs="Angsana New"/>
                <w:sz w:val="28"/>
                <w:szCs w:val="24"/>
                <w:lang w:val="en-US" w:bidi="th-TH"/>
              </w:rPr>
              <w:t>64</w:t>
            </w:r>
          </w:p>
        </w:tc>
      </w:tr>
      <w:tr w:rsidR="009B39D5" w:rsidRPr="00155A88" w14:paraId="45B96846" w14:textId="77777777" w:rsidTr="00035FB5">
        <w:tc>
          <w:tcPr>
            <w:tcW w:w="3969" w:type="dxa"/>
            <w:vAlign w:val="bottom"/>
          </w:tcPr>
          <w:p w14:paraId="45DD6533" w14:textId="719C25A9" w:rsidR="009B39D5" w:rsidRPr="006D52BA" w:rsidRDefault="009B39D5" w:rsidP="009B39D5">
            <w:pPr>
              <w:spacing w:line="380" w:lineRule="exact"/>
              <w:rPr>
                <w:rFonts w:asciiTheme="majorBidi" w:hAnsiTheme="majorBidi" w:cstheme="majorBidi"/>
                <w:cs/>
                <w:lang w:val="en-US"/>
              </w:rPr>
            </w:pPr>
            <w:r w:rsidRPr="006D52BA">
              <w:rPr>
                <w:rFonts w:asciiTheme="majorBidi" w:hAnsiTheme="majorBidi" w:cstheme="majorBidi"/>
                <w:lang w:val="en-US"/>
              </w:rPr>
              <w:t>Net profit</w:t>
            </w:r>
            <w:r w:rsidRPr="006D52BA">
              <w:rPr>
                <w:rFonts w:asciiTheme="majorBidi" w:hAnsiTheme="majorBidi"/>
                <w:cs/>
                <w:lang w:val="en-US"/>
              </w:rPr>
              <w:t xml:space="preserve"> </w:t>
            </w:r>
            <w:r w:rsidRPr="006D52BA">
              <w:rPr>
                <w:rFonts w:asciiTheme="majorBidi" w:hAnsiTheme="majorBidi" w:cstheme="majorBidi"/>
                <w:lang w:val="en-US"/>
              </w:rPr>
              <w:t>attributable to the Company</w:t>
            </w:r>
          </w:p>
        </w:tc>
        <w:tc>
          <w:tcPr>
            <w:tcW w:w="992" w:type="dxa"/>
            <w:shd w:val="clear" w:color="auto" w:fill="auto"/>
            <w:vAlign w:val="bottom"/>
          </w:tcPr>
          <w:p w14:paraId="5980350F" w14:textId="2C3F3C43" w:rsidR="009B39D5" w:rsidRPr="00246603" w:rsidRDefault="009B39D5" w:rsidP="009B39D5">
            <w:pPr>
              <w:spacing w:line="380" w:lineRule="exact"/>
              <w:jc w:val="right"/>
              <w:rPr>
                <w:rFonts w:asciiTheme="majorBidi" w:hAnsiTheme="majorBidi" w:cstheme="majorBidi"/>
                <w:cs/>
              </w:rPr>
            </w:pPr>
            <w:r>
              <w:rPr>
                <w:rFonts w:asciiTheme="majorBidi" w:hAnsiTheme="majorBidi"/>
                <w:cs/>
              </w:rPr>
              <w:t>0.36</w:t>
            </w:r>
          </w:p>
        </w:tc>
        <w:tc>
          <w:tcPr>
            <w:tcW w:w="284" w:type="dxa"/>
            <w:shd w:val="clear" w:color="auto" w:fill="auto"/>
            <w:vAlign w:val="bottom"/>
          </w:tcPr>
          <w:p w14:paraId="268070FE" w14:textId="77777777" w:rsidR="009B39D5" w:rsidRPr="00246603" w:rsidRDefault="009B39D5" w:rsidP="009B39D5">
            <w:pPr>
              <w:spacing w:line="380" w:lineRule="exact"/>
              <w:rPr>
                <w:rFonts w:asciiTheme="majorBidi" w:hAnsiTheme="majorBidi" w:cstheme="majorBidi"/>
                <w:cs/>
              </w:rPr>
            </w:pPr>
          </w:p>
        </w:tc>
        <w:tc>
          <w:tcPr>
            <w:tcW w:w="992" w:type="dxa"/>
            <w:shd w:val="clear" w:color="auto" w:fill="auto"/>
          </w:tcPr>
          <w:p w14:paraId="287B935F" w14:textId="4226BF34" w:rsidR="009B39D5" w:rsidRPr="00246603" w:rsidRDefault="009B39D5" w:rsidP="009B39D5">
            <w:pPr>
              <w:spacing w:line="380" w:lineRule="exact"/>
              <w:jc w:val="right"/>
              <w:rPr>
                <w:rFonts w:asciiTheme="majorBidi" w:hAnsiTheme="majorBidi" w:cstheme="majorBidi"/>
                <w:cs/>
              </w:rPr>
            </w:pPr>
            <w:r w:rsidRPr="003E66F0">
              <w:rPr>
                <w:rFonts w:asciiTheme="majorBidi" w:hAnsiTheme="majorBidi"/>
                <w:cs/>
              </w:rPr>
              <w:t>0.55</w:t>
            </w:r>
          </w:p>
        </w:tc>
        <w:tc>
          <w:tcPr>
            <w:tcW w:w="283" w:type="dxa"/>
            <w:shd w:val="clear" w:color="auto" w:fill="auto"/>
          </w:tcPr>
          <w:p w14:paraId="27D167D9"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shd w:val="clear" w:color="auto" w:fill="auto"/>
            <w:vAlign w:val="bottom"/>
          </w:tcPr>
          <w:p w14:paraId="2789BC7C" w14:textId="65241294" w:rsidR="009B39D5" w:rsidRPr="001405E0" w:rsidRDefault="009B39D5" w:rsidP="009B39D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0</w:t>
            </w:r>
            <w:r>
              <w:rPr>
                <w:rFonts w:asciiTheme="majorBidi" w:hAnsiTheme="majorBidi" w:cs="Angsana New"/>
                <w:sz w:val="28"/>
                <w:szCs w:val="28"/>
                <w:cs/>
                <w:lang w:val="en-US" w:bidi="th-TH"/>
              </w:rPr>
              <w:t>.</w:t>
            </w:r>
            <w:r>
              <w:rPr>
                <w:rFonts w:asciiTheme="majorBidi" w:hAnsiTheme="majorBidi" w:cstheme="majorBidi"/>
                <w:sz w:val="28"/>
                <w:szCs w:val="28"/>
                <w:lang w:val="en-US" w:bidi="th-TH"/>
              </w:rPr>
              <w:t>17</w:t>
            </w:r>
          </w:p>
        </w:tc>
        <w:tc>
          <w:tcPr>
            <w:tcW w:w="283" w:type="dxa"/>
            <w:vAlign w:val="bottom"/>
          </w:tcPr>
          <w:p w14:paraId="6A10B3EA" w14:textId="77777777" w:rsidR="009B39D5" w:rsidRPr="00155A88" w:rsidRDefault="009B39D5" w:rsidP="009B39D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1DD3142B" w14:textId="4672BE80" w:rsidR="009B39D5" w:rsidRPr="009B4FB9" w:rsidRDefault="009B39D5" w:rsidP="009B39D5">
            <w:pPr>
              <w:pStyle w:val="acctfourfigures"/>
              <w:tabs>
                <w:tab w:val="clear" w:pos="765"/>
              </w:tabs>
              <w:spacing w:line="240" w:lineRule="auto"/>
              <w:ind w:right="11"/>
              <w:jc w:val="right"/>
              <w:rPr>
                <w:rFonts w:ascii="Angsana New" w:hAnsi="Angsana New" w:cs="Angsana New"/>
                <w:sz w:val="28"/>
                <w:szCs w:val="24"/>
                <w:lang w:val="en-US" w:bidi="th-TH"/>
              </w:rPr>
            </w:pPr>
            <w:r w:rsidRPr="003E66F0">
              <w:rPr>
                <w:rFonts w:ascii="Angsana New" w:hAnsi="Angsana New" w:cs="Angsana New"/>
                <w:sz w:val="28"/>
                <w:szCs w:val="24"/>
                <w:lang w:val="en-US" w:bidi="th-TH"/>
              </w:rPr>
              <w:t>0</w:t>
            </w:r>
            <w:r w:rsidRPr="003E66F0">
              <w:rPr>
                <w:rFonts w:ascii="Angsana New" w:hAnsi="Angsana New" w:cs="Angsana New"/>
                <w:sz w:val="28"/>
                <w:szCs w:val="28"/>
                <w:cs/>
                <w:lang w:val="en-US" w:bidi="th-TH"/>
              </w:rPr>
              <w:t>.</w:t>
            </w:r>
            <w:r w:rsidRPr="003E66F0">
              <w:rPr>
                <w:rFonts w:ascii="Angsana New" w:hAnsi="Angsana New" w:cs="Angsana New"/>
                <w:sz w:val="28"/>
                <w:szCs w:val="24"/>
                <w:lang w:val="en-US" w:bidi="th-TH"/>
              </w:rPr>
              <w:t>74</w:t>
            </w:r>
          </w:p>
        </w:tc>
      </w:tr>
    </w:tbl>
    <w:p w14:paraId="44974220" w14:textId="685DBBC5" w:rsidR="004D1772" w:rsidRPr="004D1772" w:rsidRDefault="004D1772" w:rsidP="004D1772">
      <w:pPr>
        <w:spacing w:before="120"/>
        <w:ind w:left="720"/>
        <w:jc w:val="thaiDistribute"/>
        <w:rPr>
          <w:rFonts w:ascii="Angsana New" w:eastAsia="Cordia New" w:hAnsi="Angsana New"/>
          <w:lang w:val="en-US"/>
        </w:rPr>
      </w:pPr>
      <w:r w:rsidRPr="004D1772">
        <w:rPr>
          <w:rFonts w:ascii="Angsana New" w:eastAsia="Cordia New" w:hAnsi="Angsana New"/>
          <w:lang w:val="en-US"/>
        </w:rPr>
        <w:t>For the three</w:t>
      </w:r>
      <w:r w:rsidRPr="004D1772">
        <w:rPr>
          <w:rFonts w:ascii="Angsana New" w:eastAsia="Cordia New" w:hAnsi="Angsana New"/>
          <w:cs/>
          <w:lang w:val="en-US"/>
        </w:rPr>
        <w:t>-</w:t>
      </w:r>
      <w:r w:rsidRPr="004D1772">
        <w:rPr>
          <w:rFonts w:ascii="Angsana New" w:eastAsia="Cordia New" w:hAnsi="Angsana New"/>
          <w:lang w:val="en-US"/>
        </w:rPr>
        <w:t>month</w:t>
      </w:r>
      <w:r>
        <w:rPr>
          <w:rFonts w:ascii="Angsana New" w:eastAsia="Cordia New" w:hAnsi="Angsana New"/>
          <w:lang w:val="en-US"/>
        </w:rPr>
        <w:t xml:space="preserve"> and nine</w:t>
      </w:r>
      <w:r>
        <w:rPr>
          <w:rFonts w:ascii="Angsana New" w:eastAsia="Cordia New" w:hAnsi="Angsana New"/>
          <w:cs/>
          <w:lang w:val="en-US"/>
        </w:rPr>
        <w:t>-</w:t>
      </w:r>
      <w:r>
        <w:rPr>
          <w:rFonts w:ascii="Angsana New" w:eastAsia="Cordia New" w:hAnsi="Angsana New"/>
          <w:lang w:val="en-US"/>
        </w:rPr>
        <w:t>month period ended September 30</w:t>
      </w:r>
      <w:r w:rsidRPr="004D1772">
        <w:rPr>
          <w:rFonts w:ascii="Angsana New" w:eastAsia="Cordia New" w:hAnsi="Angsana New"/>
          <w:lang w:val="en-US"/>
        </w:rPr>
        <w:t>, 2020</w:t>
      </w:r>
      <w:r>
        <w:rPr>
          <w:rFonts w:ascii="Angsana New" w:eastAsia="Cordia New" w:hAnsi="Angsana New"/>
          <w:lang w:val="en-US"/>
        </w:rPr>
        <w:t xml:space="preserve">, </w:t>
      </w:r>
      <w:r w:rsidRPr="004D1772">
        <w:rPr>
          <w:rFonts w:ascii="Angsana New" w:eastAsia="Cordia New" w:hAnsi="Angsana New"/>
          <w:lang w:val="en-US"/>
        </w:rPr>
        <w:t>the Company recorded a share from investment using the equity method in the consolidated financial statements based on the financial statements which was reviewed by RSM Vietnam Auditing &amp; Consulting Company Limited</w:t>
      </w:r>
      <w:r w:rsidRPr="004D1772">
        <w:rPr>
          <w:rFonts w:ascii="Angsana New" w:eastAsia="Cordia New" w:hAnsi="Angsana New"/>
          <w:cs/>
          <w:lang w:val="en-US"/>
        </w:rPr>
        <w:t>.</w:t>
      </w:r>
    </w:p>
    <w:p w14:paraId="0BDA77CF" w14:textId="5CEECF96" w:rsidR="00854A1A" w:rsidRPr="0014037F" w:rsidRDefault="00D333DB" w:rsidP="0014037F">
      <w:pPr>
        <w:spacing w:before="120"/>
        <w:ind w:left="720"/>
        <w:jc w:val="thaiDistribute"/>
        <w:rPr>
          <w:rFonts w:ascii="Angsana New" w:eastAsia="Cordia New" w:hAnsi="Angsana New"/>
          <w:lang w:val="en-US"/>
        </w:rPr>
      </w:pPr>
      <w:r>
        <w:rPr>
          <w:rFonts w:ascii="Angsana New" w:eastAsia="Cordia New" w:hAnsi="Angsana New"/>
          <w:lang w:val="en-US"/>
        </w:rPr>
        <w:lastRenderedPageBreak/>
        <w:t>For the</w:t>
      </w:r>
      <w:r w:rsidR="008A09BD">
        <w:rPr>
          <w:rFonts w:ascii="Angsana New" w:eastAsia="Cordia New" w:hAnsi="Angsana New"/>
          <w:lang w:val="en-US"/>
        </w:rPr>
        <w:t xml:space="preserve"> three</w:t>
      </w:r>
      <w:r w:rsidR="009B333B">
        <w:rPr>
          <w:rFonts w:ascii="Angsana New" w:eastAsia="Cordia New" w:hAnsi="Angsana New"/>
          <w:cs/>
          <w:lang w:val="en-US"/>
        </w:rPr>
        <w:t>-</w:t>
      </w:r>
      <w:r w:rsidR="008122C5">
        <w:rPr>
          <w:rFonts w:ascii="Angsana New" w:eastAsia="Cordia New" w:hAnsi="Angsana New"/>
          <w:lang w:val="en-US"/>
        </w:rPr>
        <w:t>month and nine</w:t>
      </w:r>
      <w:r w:rsidR="009B333B">
        <w:rPr>
          <w:rFonts w:ascii="Angsana New" w:eastAsia="Cordia New" w:hAnsi="Angsana New"/>
          <w:cs/>
          <w:lang w:val="en-US"/>
        </w:rPr>
        <w:t>-</w:t>
      </w:r>
      <w:r w:rsidR="008A09BD">
        <w:rPr>
          <w:rFonts w:ascii="Angsana New" w:eastAsia="Cordia New" w:hAnsi="Angsana New"/>
          <w:lang w:val="en-US"/>
        </w:rPr>
        <w:t xml:space="preserve">month </w:t>
      </w:r>
      <w:r>
        <w:rPr>
          <w:rFonts w:ascii="Angsana New" w:eastAsia="Cordia New" w:hAnsi="Angsana New"/>
          <w:lang w:val="en-US"/>
        </w:rPr>
        <w:t>period</w:t>
      </w:r>
      <w:r w:rsidR="008A09BD">
        <w:rPr>
          <w:rFonts w:ascii="Angsana New" w:eastAsia="Cordia New" w:hAnsi="Angsana New"/>
          <w:lang w:val="en-US"/>
        </w:rPr>
        <w:t>s</w:t>
      </w:r>
      <w:r>
        <w:rPr>
          <w:rFonts w:ascii="Angsana New" w:eastAsia="Cordia New" w:hAnsi="Angsana New"/>
          <w:lang w:val="en-US"/>
        </w:rPr>
        <w:t xml:space="preserve"> ended </w:t>
      </w:r>
      <w:r w:rsidR="00012F01" w:rsidRPr="00012F01">
        <w:rPr>
          <w:rFonts w:ascii="Angsana New" w:eastAsia="Cordia New" w:hAnsi="Angsana New"/>
          <w:lang w:val="en-US"/>
        </w:rPr>
        <w:t>September</w:t>
      </w:r>
      <w:r>
        <w:rPr>
          <w:rFonts w:ascii="Angsana New" w:eastAsia="Cordia New" w:hAnsi="Angsana New"/>
          <w:lang w:val="en-US"/>
        </w:rPr>
        <w:t xml:space="preserve"> 30, 2019</w:t>
      </w:r>
      <w:r w:rsidR="00B41331" w:rsidRPr="00B41331">
        <w:rPr>
          <w:rFonts w:ascii="Angsana New" w:eastAsia="Cordia New" w:hAnsi="Angsana New"/>
          <w:lang w:val="en-US"/>
        </w:rPr>
        <w:t>, the Com</w:t>
      </w:r>
      <w:r w:rsidR="003F0C76">
        <w:rPr>
          <w:rFonts w:ascii="Angsana New" w:eastAsia="Cordia New" w:hAnsi="Angsana New"/>
          <w:lang w:val="en-US"/>
        </w:rPr>
        <w:t xml:space="preserve">pany recorded a share of profit </w:t>
      </w:r>
      <w:r w:rsidR="00B41331" w:rsidRPr="00B41331">
        <w:rPr>
          <w:rFonts w:ascii="Angsana New" w:eastAsia="Cordia New" w:hAnsi="Angsana New"/>
          <w:lang w:val="en-US"/>
        </w:rPr>
        <w:t>from investment using the equity method in the consolidated financial statements based on the financial statements which</w:t>
      </w:r>
      <w:r w:rsidR="00B41331" w:rsidRPr="00B41331">
        <w:rPr>
          <w:rFonts w:ascii="Angsana New" w:eastAsia="Cordia New" w:hAnsi="Angsana New"/>
          <w:cs/>
          <w:lang w:val="en-US"/>
        </w:rPr>
        <w:t xml:space="preserve"> </w:t>
      </w:r>
      <w:r w:rsidR="00B41331" w:rsidRPr="00B41331">
        <w:rPr>
          <w:rFonts w:ascii="Angsana New" w:eastAsia="Cordia New" w:hAnsi="Angsana New"/>
          <w:lang w:val="en-US"/>
        </w:rPr>
        <w:t xml:space="preserve">was reviewed by </w:t>
      </w:r>
      <w:r w:rsidR="008325C0" w:rsidRPr="008325C0">
        <w:rPr>
          <w:rFonts w:ascii="Angsana New" w:eastAsia="Cordia New" w:hAnsi="Angsana New"/>
          <w:lang w:val="en-US"/>
        </w:rPr>
        <w:t>RSM Vietnam Auditing &amp; Consulting Company Limited</w:t>
      </w:r>
      <w:r w:rsidR="00D94C4F">
        <w:rPr>
          <w:rFonts w:ascii="Angsana New" w:eastAsia="Cordia New" w:hAnsi="Angsana New"/>
          <w:cs/>
          <w:lang w:val="en-US"/>
        </w:rPr>
        <w:t>.</w:t>
      </w:r>
    </w:p>
    <w:p w14:paraId="5E0F7CC5" w14:textId="505EEE7E" w:rsidR="00082B69" w:rsidRPr="005F6767" w:rsidRDefault="00082B69" w:rsidP="00082B69">
      <w:pPr>
        <w:spacing w:before="120"/>
        <w:ind w:left="720"/>
        <w:jc w:val="thaiDistribute"/>
        <w:rPr>
          <w:rFonts w:ascii="Angsana New" w:eastAsia="Cordia New" w:hAnsi="Angsana New"/>
          <w:u w:val="single"/>
          <w:lang w:val="en-US"/>
        </w:rPr>
      </w:pPr>
      <w:r w:rsidRPr="005F6767">
        <w:rPr>
          <w:rFonts w:ascii="Angsana New" w:eastAsia="Cordia New" w:hAnsi="Angsana New"/>
          <w:u w:val="single"/>
          <w:lang w:val="en-US"/>
        </w:rPr>
        <w:t>RGTech Simat Co</w:t>
      </w:r>
      <w:r>
        <w:rPr>
          <w:rFonts w:ascii="Angsana New" w:eastAsia="Cordia New" w:hAnsi="Angsana New"/>
          <w:u w:val="single"/>
          <w:cs/>
          <w:lang w:val="en-US"/>
        </w:rPr>
        <w:t>.</w:t>
      </w:r>
      <w:r w:rsidRPr="005F6767">
        <w:rPr>
          <w:rFonts w:ascii="Angsana New" w:eastAsia="Cordia New" w:hAnsi="Angsana New"/>
          <w:u w:val="single"/>
          <w:lang w:val="en-US"/>
        </w:rPr>
        <w:t>,Ltd</w:t>
      </w:r>
      <w:r>
        <w:rPr>
          <w:rFonts w:ascii="Angsana New" w:eastAsia="Cordia New" w:hAnsi="Angsana New"/>
          <w:u w:val="single"/>
          <w:cs/>
          <w:lang w:val="en-US"/>
        </w:rPr>
        <w:t>.</w:t>
      </w:r>
    </w:p>
    <w:p w14:paraId="3E8A0B1A" w14:textId="2443C299" w:rsidR="00082B69" w:rsidRDefault="002060C9" w:rsidP="002C1830">
      <w:pPr>
        <w:spacing w:before="120"/>
        <w:ind w:left="720"/>
        <w:jc w:val="thaiDistribute"/>
        <w:rPr>
          <w:rFonts w:ascii="Angsana New" w:eastAsia="Cordia New" w:hAnsi="Angsana New"/>
          <w:lang w:val="en-US"/>
        </w:rPr>
      </w:pPr>
      <w:r>
        <w:rPr>
          <w:rFonts w:ascii="Angsana New" w:eastAsia="Cordia New" w:hAnsi="Angsana New"/>
          <w:lang w:val="en-US"/>
        </w:rPr>
        <w:t xml:space="preserve">The shares of </w:t>
      </w:r>
      <w:r w:rsidR="00E96738" w:rsidRPr="005F6767">
        <w:rPr>
          <w:rFonts w:ascii="Angsana New" w:eastAsia="Cordia New" w:hAnsi="Angsana New"/>
          <w:lang w:val="en-US"/>
        </w:rPr>
        <w:t>RGTech Simat Co</w:t>
      </w:r>
      <w:r w:rsidR="00E96738" w:rsidRPr="00D34529">
        <w:rPr>
          <w:rFonts w:ascii="Angsana New" w:eastAsia="Cordia New" w:hAnsi="Angsana New"/>
          <w:cs/>
          <w:lang w:val="en-US"/>
        </w:rPr>
        <w:t>.</w:t>
      </w:r>
      <w:r w:rsidR="00E96738" w:rsidRPr="005F6767">
        <w:rPr>
          <w:rFonts w:ascii="Angsana New" w:eastAsia="Cordia New" w:hAnsi="Angsana New"/>
          <w:lang w:val="en-US"/>
        </w:rPr>
        <w:t>,Ltd</w:t>
      </w:r>
      <w:r w:rsidR="00E96738" w:rsidRPr="00D34529">
        <w:rPr>
          <w:rFonts w:ascii="Angsana New" w:eastAsia="Cordia New" w:hAnsi="Angsana New"/>
          <w:cs/>
          <w:lang w:val="en-US"/>
        </w:rPr>
        <w:t>.</w:t>
      </w:r>
      <w:r w:rsidR="00E96738" w:rsidRPr="005F6767">
        <w:rPr>
          <w:rFonts w:ascii="Angsana New" w:eastAsia="Cordia New" w:hAnsi="Angsana New"/>
          <w:lang w:val="en-US"/>
        </w:rPr>
        <w:t xml:space="preserve">, incorporation </w:t>
      </w:r>
      <w:r w:rsidR="00082B69" w:rsidRPr="005F6767">
        <w:rPr>
          <w:rFonts w:ascii="Angsana New" w:eastAsia="Cordia New" w:hAnsi="Angsana New"/>
          <w:lang w:val="en-US"/>
        </w:rPr>
        <w:t>in Thailand</w:t>
      </w:r>
      <w:r w:rsidR="00E96738" w:rsidRPr="005F6767">
        <w:rPr>
          <w:rFonts w:ascii="Angsana New" w:eastAsia="Cordia New" w:hAnsi="Angsana New"/>
          <w:lang w:val="en-US"/>
        </w:rPr>
        <w:t>,</w:t>
      </w:r>
      <w:r w:rsidR="00082B69" w:rsidRPr="00D34529">
        <w:rPr>
          <w:rFonts w:ascii="Angsana New" w:eastAsia="Cordia New" w:hAnsi="Angsana New"/>
          <w:cs/>
          <w:lang w:val="en-US"/>
        </w:rPr>
        <w:t xml:space="preserve"> </w:t>
      </w:r>
      <w:r w:rsidR="00E96738" w:rsidRPr="005F6767">
        <w:rPr>
          <w:rFonts w:ascii="Angsana New" w:eastAsia="Cordia New" w:hAnsi="Angsana New"/>
          <w:lang w:val="en-US"/>
        </w:rPr>
        <w:t xml:space="preserve">are not publicly listed on a stock </w:t>
      </w:r>
      <w:r w:rsidR="00D34529" w:rsidRPr="005F6767">
        <w:rPr>
          <w:rFonts w:ascii="Angsana New" w:eastAsia="Cordia New" w:hAnsi="Angsana New"/>
          <w:lang w:val="en-US"/>
        </w:rPr>
        <w:t>exchange and, hence, published price quotes are not available</w:t>
      </w:r>
      <w:r w:rsidR="00D34529" w:rsidRPr="00D34529">
        <w:rPr>
          <w:rFonts w:ascii="Angsana New" w:eastAsia="Cordia New" w:hAnsi="Angsana New"/>
          <w:cs/>
          <w:lang w:val="en-US"/>
        </w:rPr>
        <w:t xml:space="preserve">. </w:t>
      </w:r>
      <w:r w:rsidR="00D34529" w:rsidRPr="005F6767">
        <w:rPr>
          <w:rFonts w:ascii="Angsana New" w:eastAsia="Cordia New" w:hAnsi="Angsana New"/>
          <w:lang w:val="en-US"/>
        </w:rPr>
        <w:t>The aggregate amounts of the associated company in the consolidated financial statement for the three</w:t>
      </w:r>
      <w:r w:rsidR="00D34529" w:rsidRPr="00D34529">
        <w:rPr>
          <w:rFonts w:ascii="Angsana New" w:eastAsia="Cordia New" w:hAnsi="Angsana New"/>
          <w:cs/>
          <w:lang w:val="en-US"/>
        </w:rPr>
        <w:t>-</w:t>
      </w:r>
      <w:r w:rsidR="00D34529" w:rsidRPr="005F6767">
        <w:rPr>
          <w:rFonts w:ascii="Angsana New" w:eastAsia="Cordia New" w:hAnsi="Angsana New"/>
          <w:lang w:val="en-US"/>
        </w:rPr>
        <w:t xml:space="preserve">month </w:t>
      </w:r>
      <w:r w:rsidR="00012F01">
        <w:rPr>
          <w:rFonts w:ascii="Angsana New" w:eastAsia="Cordia New" w:hAnsi="Angsana New"/>
          <w:lang w:val="en-US"/>
        </w:rPr>
        <w:t>and nine</w:t>
      </w:r>
      <w:r w:rsidR="003E0A2D" w:rsidRPr="003E0A2D">
        <w:rPr>
          <w:rFonts w:ascii="Angsana New" w:eastAsia="Cordia New" w:hAnsi="Angsana New"/>
          <w:cs/>
          <w:lang w:val="en-US"/>
        </w:rPr>
        <w:t>-</w:t>
      </w:r>
      <w:r w:rsidR="003E0A2D" w:rsidRPr="003E0A2D">
        <w:rPr>
          <w:rFonts w:ascii="Angsana New" w:eastAsia="Cordia New" w:hAnsi="Angsana New"/>
          <w:lang w:val="en-US"/>
        </w:rPr>
        <w:t xml:space="preserve">month periods ended </w:t>
      </w:r>
      <w:r w:rsidR="00012F01" w:rsidRPr="00012F01">
        <w:rPr>
          <w:rFonts w:ascii="Angsana New" w:eastAsia="Cordia New" w:hAnsi="Angsana New"/>
          <w:lang w:val="en-US"/>
        </w:rPr>
        <w:t>September</w:t>
      </w:r>
      <w:r w:rsidR="003E0A2D" w:rsidRPr="003E0A2D">
        <w:rPr>
          <w:rFonts w:ascii="Angsana New" w:eastAsia="Cordia New" w:hAnsi="Angsana New"/>
          <w:lang w:val="en-US"/>
        </w:rPr>
        <w:t xml:space="preserve"> 30</w:t>
      </w:r>
      <w:r w:rsidR="00D34529" w:rsidRPr="005F6767">
        <w:rPr>
          <w:rFonts w:ascii="Angsana New" w:eastAsia="Cordia New" w:hAnsi="Angsana New"/>
          <w:lang w:val="en-US"/>
        </w:rPr>
        <w:t>, 2020 can be summarized as follows</w:t>
      </w:r>
      <w:r w:rsidR="00D34529" w:rsidRPr="00D34529">
        <w:rPr>
          <w:rFonts w:ascii="Angsana New" w:eastAsia="Cordia New" w:hAnsi="Angsana New"/>
          <w:cs/>
          <w:lang w:val="en-US"/>
        </w:rPr>
        <w:t>:</w:t>
      </w:r>
    </w:p>
    <w:tbl>
      <w:tblPr>
        <w:tblW w:w="8788" w:type="dxa"/>
        <w:tblInd w:w="851" w:type="dxa"/>
        <w:tblLayout w:type="fixed"/>
        <w:tblLook w:val="0000" w:firstRow="0" w:lastRow="0" w:firstColumn="0" w:lastColumn="0" w:noHBand="0" w:noVBand="0"/>
      </w:tblPr>
      <w:tblGrid>
        <w:gridCol w:w="4819"/>
        <w:gridCol w:w="284"/>
        <w:gridCol w:w="1701"/>
        <w:gridCol w:w="283"/>
        <w:gridCol w:w="1701"/>
      </w:tblGrid>
      <w:tr w:rsidR="00F313A5" w:rsidRPr="00155A88" w14:paraId="1958FB35" w14:textId="77777777" w:rsidTr="003C2F4B">
        <w:trPr>
          <w:trHeight w:val="259"/>
          <w:tblHeader/>
        </w:trPr>
        <w:tc>
          <w:tcPr>
            <w:tcW w:w="4819" w:type="dxa"/>
          </w:tcPr>
          <w:p w14:paraId="0C5184DA" w14:textId="77777777" w:rsidR="00F313A5" w:rsidRPr="00246603" w:rsidRDefault="00F313A5" w:rsidP="00A817EF">
            <w:pPr>
              <w:tabs>
                <w:tab w:val="center" w:pos="6480"/>
                <w:tab w:val="center" w:pos="7920"/>
              </w:tabs>
              <w:spacing w:line="380" w:lineRule="exact"/>
              <w:ind w:right="-108"/>
              <w:jc w:val="both"/>
              <w:rPr>
                <w:rFonts w:asciiTheme="majorBidi" w:hAnsiTheme="majorBidi" w:cstheme="majorBidi"/>
                <w:cs/>
              </w:rPr>
            </w:pPr>
          </w:p>
        </w:tc>
        <w:tc>
          <w:tcPr>
            <w:tcW w:w="284" w:type="dxa"/>
          </w:tcPr>
          <w:p w14:paraId="2E625A04" w14:textId="77777777" w:rsidR="00F313A5" w:rsidRPr="00155A88" w:rsidRDefault="00F313A5" w:rsidP="00A817EF">
            <w:pPr>
              <w:pStyle w:val="BlockText"/>
              <w:spacing w:before="40"/>
              <w:ind w:left="-108" w:right="-11"/>
              <w:jc w:val="center"/>
              <w:rPr>
                <w:rFonts w:asciiTheme="majorBidi" w:hAnsiTheme="majorBidi" w:cstheme="majorBidi"/>
              </w:rPr>
            </w:pPr>
          </w:p>
        </w:tc>
        <w:tc>
          <w:tcPr>
            <w:tcW w:w="3685" w:type="dxa"/>
            <w:gridSpan w:val="3"/>
            <w:tcBorders>
              <w:bottom w:val="single" w:sz="4" w:space="0" w:color="auto"/>
            </w:tcBorders>
          </w:tcPr>
          <w:p w14:paraId="0E24157C" w14:textId="1FE179B0" w:rsidR="00F313A5" w:rsidRPr="00155A88" w:rsidRDefault="00F313A5" w:rsidP="00A817EF">
            <w:pPr>
              <w:pStyle w:val="BlockText"/>
              <w:spacing w:before="40"/>
              <w:ind w:left="-108" w:right="-11"/>
              <w:jc w:val="center"/>
              <w:rPr>
                <w:rFonts w:asciiTheme="majorBidi" w:hAnsiTheme="majorBidi" w:cstheme="majorBidi"/>
              </w:rPr>
            </w:pPr>
            <w:r w:rsidRPr="00F313A5">
              <w:rPr>
                <w:rFonts w:asciiTheme="majorBidi" w:hAnsiTheme="majorBidi" w:cstheme="majorBidi"/>
              </w:rPr>
              <w:t>Unit</w:t>
            </w:r>
            <w:r w:rsidRPr="00F313A5">
              <w:rPr>
                <w:rFonts w:asciiTheme="majorBidi" w:hAnsiTheme="majorBidi"/>
                <w:cs/>
              </w:rPr>
              <w:t xml:space="preserve">: </w:t>
            </w:r>
            <w:r w:rsidRPr="00F313A5">
              <w:rPr>
                <w:rFonts w:asciiTheme="majorBidi" w:hAnsiTheme="majorBidi" w:cstheme="majorBidi"/>
              </w:rPr>
              <w:t>Million Baht</w:t>
            </w:r>
          </w:p>
        </w:tc>
      </w:tr>
      <w:tr w:rsidR="00F313A5" w:rsidRPr="001A4FCD" w14:paraId="74FDDAC8" w14:textId="77777777" w:rsidTr="003C2F4B">
        <w:trPr>
          <w:trHeight w:val="259"/>
          <w:tblHeader/>
        </w:trPr>
        <w:tc>
          <w:tcPr>
            <w:tcW w:w="4819" w:type="dxa"/>
          </w:tcPr>
          <w:p w14:paraId="05A9ECD6" w14:textId="77777777" w:rsidR="00F313A5" w:rsidRPr="00246603" w:rsidRDefault="00F313A5" w:rsidP="00A817EF">
            <w:pPr>
              <w:tabs>
                <w:tab w:val="center" w:pos="6480"/>
                <w:tab w:val="center" w:pos="7920"/>
              </w:tabs>
              <w:spacing w:line="380" w:lineRule="exact"/>
              <w:ind w:right="-108"/>
              <w:jc w:val="both"/>
              <w:rPr>
                <w:rFonts w:asciiTheme="majorBidi" w:hAnsiTheme="majorBidi" w:cstheme="majorBidi"/>
                <w:cs/>
              </w:rPr>
            </w:pPr>
          </w:p>
        </w:tc>
        <w:tc>
          <w:tcPr>
            <w:tcW w:w="284" w:type="dxa"/>
          </w:tcPr>
          <w:p w14:paraId="62EF7348" w14:textId="77777777" w:rsidR="00F313A5" w:rsidRPr="00155A88" w:rsidRDefault="00F313A5" w:rsidP="00A817EF">
            <w:pPr>
              <w:pStyle w:val="BlockText"/>
              <w:spacing w:before="40"/>
              <w:ind w:left="-108" w:right="-11"/>
              <w:jc w:val="center"/>
              <w:rPr>
                <w:rFonts w:asciiTheme="majorBidi" w:hAnsiTheme="majorBidi" w:cstheme="majorBidi"/>
              </w:rPr>
            </w:pPr>
          </w:p>
        </w:tc>
        <w:tc>
          <w:tcPr>
            <w:tcW w:w="1701" w:type="dxa"/>
            <w:tcBorders>
              <w:bottom w:val="single" w:sz="4" w:space="0" w:color="auto"/>
            </w:tcBorders>
          </w:tcPr>
          <w:p w14:paraId="17266B13" w14:textId="16B88931" w:rsidR="00F313A5" w:rsidRPr="00246603" w:rsidRDefault="00F313A5" w:rsidP="00A817EF">
            <w:pPr>
              <w:pStyle w:val="BlockText"/>
              <w:spacing w:before="40"/>
              <w:ind w:left="-108" w:right="-11"/>
              <w:jc w:val="center"/>
              <w:rPr>
                <w:rFonts w:asciiTheme="majorBidi" w:hAnsiTheme="majorBidi" w:cstheme="majorBidi"/>
                <w:cs/>
              </w:rPr>
            </w:pPr>
            <w:r w:rsidRPr="00F313A5">
              <w:rPr>
                <w:rFonts w:asciiTheme="majorBidi" w:hAnsiTheme="majorBidi"/>
              </w:rPr>
              <w:t>For the three</w:t>
            </w:r>
            <w:r w:rsidRPr="00F313A5">
              <w:rPr>
                <w:rFonts w:asciiTheme="majorBidi" w:hAnsiTheme="majorBidi"/>
                <w:cs/>
              </w:rPr>
              <w:t>-</w:t>
            </w:r>
            <w:r w:rsidRPr="00F313A5">
              <w:rPr>
                <w:rFonts w:asciiTheme="majorBidi" w:hAnsiTheme="majorBidi"/>
              </w:rPr>
              <w:t>month period</w:t>
            </w:r>
          </w:p>
        </w:tc>
        <w:tc>
          <w:tcPr>
            <w:tcW w:w="283" w:type="dxa"/>
          </w:tcPr>
          <w:p w14:paraId="37E66A2E" w14:textId="77777777" w:rsidR="00F313A5" w:rsidRPr="00246603" w:rsidRDefault="00F313A5" w:rsidP="00A817EF">
            <w:pPr>
              <w:pStyle w:val="BlockText"/>
              <w:spacing w:before="40"/>
              <w:ind w:left="-108" w:right="-11"/>
              <w:jc w:val="center"/>
              <w:rPr>
                <w:rFonts w:asciiTheme="majorBidi" w:hAnsiTheme="majorBidi" w:cstheme="majorBidi"/>
                <w:cs/>
              </w:rPr>
            </w:pPr>
          </w:p>
        </w:tc>
        <w:tc>
          <w:tcPr>
            <w:tcW w:w="1701" w:type="dxa"/>
            <w:tcBorders>
              <w:bottom w:val="single" w:sz="4" w:space="0" w:color="auto"/>
            </w:tcBorders>
          </w:tcPr>
          <w:p w14:paraId="1D843BFB" w14:textId="1ECAB153" w:rsidR="00F313A5" w:rsidRPr="00246603" w:rsidRDefault="00012F01" w:rsidP="00012F01">
            <w:pPr>
              <w:pStyle w:val="BlockText"/>
              <w:spacing w:before="40"/>
              <w:ind w:left="-108" w:right="-11"/>
              <w:jc w:val="center"/>
              <w:rPr>
                <w:rFonts w:asciiTheme="majorBidi" w:hAnsiTheme="majorBidi" w:cstheme="majorBidi"/>
                <w:cs/>
              </w:rPr>
            </w:pPr>
            <w:r>
              <w:rPr>
                <w:rFonts w:asciiTheme="majorBidi" w:hAnsiTheme="majorBidi"/>
              </w:rPr>
              <w:t>For the nine</w:t>
            </w:r>
            <w:r w:rsidR="00F313A5" w:rsidRPr="00F313A5">
              <w:rPr>
                <w:rFonts w:asciiTheme="majorBidi" w:hAnsiTheme="majorBidi"/>
                <w:cs/>
              </w:rPr>
              <w:t>-</w:t>
            </w:r>
            <w:r w:rsidR="00F313A5" w:rsidRPr="00F313A5">
              <w:rPr>
                <w:rFonts w:asciiTheme="majorBidi" w:hAnsiTheme="majorBidi"/>
              </w:rPr>
              <w:t>month period</w:t>
            </w:r>
          </w:p>
        </w:tc>
      </w:tr>
      <w:tr w:rsidR="009223BB" w:rsidRPr="00155A88" w14:paraId="663FE083" w14:textId="77777777" w:rsidTr="00E265A3">
        <w:tc>
          <w:tcPr>
            <w:tcW w:w="4819" w:type="dxa"/>
          </w:tcPr>
          <w:p w14:paraId="38D6FD53" w14:textId="1354A451" w:rsidR="009223BB" w:rsidRPr="00F313A5" w:rsidRDefault="009223BB" w:rsidP="009223BB">
            <w:pPr>
              <w:spacing w:line="380" w:lineRule="exact"/>
              <w:rPr>
                <w:rFonts w:ascii="Angsana New" w:hAnsi="Angsana New"/>
                <w:cs/>
              </w:rPr>
            </w:pPr>
            <w:r w:rsidRPr="00F313A5">
              <w:rPr>
                <w:rFonts w:ascii="Angsana New" w:hAnsi="Angsana New"/>
                <w:cs/>
              </w:rPr>
              <w:t>Assets</w:t>
            </w:r>
          </w:p>
        </w:tc>
        <w:tc>
          <w:tcPr>
            <w:tcW w:w="284" w:type="dxa"/>
          </w:tcPr>
          <w:p w14:paraId="2AC128BA"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4F443DAA" w14:textId="6372C702"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47</w:t>
            </w:r>
          </w:p>
        </w:tc>
        <w:tc>
          <w:tcPr>
            <w:tcW w:w="283" w:type="dxa"/>
            <w:shd w:val="clear" w:color="auto" w:fill="auto"/>
          </w:tcPr>
          <w:p w14:paraId="07FE7149"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vAlign w:val="bottom"/>
          </w:tcPr>
          <w:p w14:paraId="474CBEC8" w14:textId="4760B7DC"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47</w:t>
            </w:r>
          </w:p>
        </w:tc>
      </w:tr>
      <w:tr w:rsidR="009223BB" w:rsidRPr="00155A88" w14:paraId="27A36CEB" w14:textId="77777777" w:rsidTr="00E265A3">
        <w:tc>
          <w:tcPr>
            <w:tcW w:w="4819" w:type="dxa"/>
          </w:tcPr>
          <w:p w14:paraId="3B94E3F9" w14:textId="2D6764B7" w:rsidR="009223BB" w:rsidRPr="00F313A5" w:rsidRDefault="009223BB" w:rsidP="009223BB">
            <w:pPr>
              <w:spacing w:line="380" w:lineRule="exact"/>
              <w:rPr>
                <w:rFonts w:ascii="Angsana New" w:hAnsi="Angsana New"/>
                <w:cs/>
              </w:rPr>
            </w:pPr>
            <w:r w:rsidRPr="00F313A5">
              <w:rPr>
                <w:rFonts w:ascii="Angsana New" w:hAnsi="Angsana New"/>
                <w:cs/>
              </w:rPr>
              <w:t>Liabilities</w:t>
            </w:r>
          </w:p>
        </w:tc>
        <w:tc>
          <w:tcPr>
            <w:tcW w:w="284" w:type="dxa"/>
          </w:tcPr>
          <w:p w14:paraId="59FA8DE3"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7C2233C6" w14:textId="3281A0B4"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54</w:t>
            </w:r>
          </w:p>
        </w:tc>
        <w:tc>
          <w:tcPr>
            <w:tcW w:w="283" w:type="dxa"/>
            <w:shd w:val="clear" w:color="auto" w:fill="auto"/>
          </w:tcPr>
          <w:p w14:paraId="47292BDD"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vAlign w:val="bottom"/>
          </w:tcPr>
          <w:p w14:paraId="11849DB9" w14:textId="647A5779"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54</w:t>
            </w:r>
          </w:p>
        </w:tc>
      </w:tr>
      <w:tr w:rsidR="009223BB" w:rsidRPr="00155A88" w14:paraId="201D6529" w14:textId="77777777" w:rsidTr="00E265A3">
        <w:tc>
          <w:tcPr>
            <w:tcW w:w="4819" w:type="dxa"/>
          </w:tcPr>
          <w:p w14:paraId="43963B61" w14:textId="0879807A" w:rsidR="009223BB" w:rsidRPr="00F313A5" w:rsidRDefault="009223BB" w:rsidP="009223BB">
            <w:pPr>
              <w:spacing w:line="380" w:lineRule="exact"/>
              <w:rPr>
                <w:rFonts w:ascii="Angsana New" w:hAnsi="Angsana New"/>
                <w:cs/>
              </w:rPr>
            </w:pPr>
            <w:r w:rsidRPr="00F313A5">
              <w:rPr>
                <w:rFonts w:ascii="Angsana New" w:hAnsi="Angsana New"/>
                <w:cs/>
              </w:rPr>
              <w:t>Revenues for the period</w:t>
            </w:r>
          </w:p>
        </w:tc>
        <w:tc>
          <w:tcPr>
            <w:tcW w:w="284" w:type="dxa"/>
          </w:tcPr>
          <w:p w14:paraId="7570C111"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01AB984C" w14:textId="1C69F43F"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7</w:t>
            </w:r>
          </w:p>
        </w:tc>
        <w:tc>
          <w:tcPr>
            <w:tcW w:w="283" w:type="dxa"/>
            <w:shd w:val="clear" w:color="auto" w:fill="auto"/>
          </w:tcPr>
          <w:p w14:paraId="2EFE5D79"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vAlign w:val="bottom"/>
          </w:tcPr>
          <w:p w14:paraId="6F54B7D5" w14:textId="447AB405"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22</w:t>
            </w:r>
          </w:p>
        </w:tc>
      </w:tr>
      <w:tr w:rsidR="009223BB" w:rsidRPr="001A4FCD" w14:paraId="16E9D9DD" w14:textId="77777777" w:rsidTr="00E265A3">
        <w:tc>
          <w:tcPr>
            <w:tcW w:w="4819" w:type="dxa"/>
          </w:tcPr>
          <w:p w14:paraId="22BE9643" w14:textId="68522143" w:rsidR="009223BB" w:rsidRPr="00F313A5" w:rsidRDefault="009223BB" w:rsidP="009223BB">
            <w:pPr>
              <w:spacing w:line="380" w:lineRule="exact"/>
              <w:rPr>
                <w:rFonts w:ascii="Angsana New" w:hAnsi="Angsana New"/>
                <w:cs/>
              </w:rPr>
            </w:pPr>
            <w:r w:rsidRPr="00F313A5">
              <w:rPr>
                <w:rFonts w:ascii="Angsana New" w:hAnsi="Angsana New"/>
                <w:lang w:val="en-US"/>
              </w:rPr>
              <w:t>Net loss for the period</w:t>
            </w:r>
          </w:p>
        </w:tc>
        <w:tc>
          <w:tcPr>
            <w:tcW w:w="284" w:type="dxa"/>
          </w:tcPr>
          <w:p w14:paraId="04973CF2"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701" w:type="dxa"/>
            <w:shd w:val="clear" w:color="auto" w:fill="auto"/>
          </w:tcPr>
          <w:p w14:paraId="3909B0A9" w14:textId="52450D43"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1</w:t>
            </w:r>
            <w:r>
              <w:rPr>
                <w:rFonts w:asciiTheme="majorBidi" w:hAnsiTheme="majorBidi" w:cs="Angsana New"/>
                <w:sz w:val="28"/>
                <w:szCs w:val="28"/>
                <w:cs/>
                <w:lang w:val="en-US" w:bidi="th-TH"/>
              </w:rPr>
              <w:t>)</w:t>
            </w:r>
          </w:p>
        </w:tc>
        <w:tc>
          <w:tcPr>
            <w:tcW w:w="283" w:type="dxa"/>
            <w:shd w:val="clear" w:color="auto" w:fill="auto"/>
          </w:tcPr>
          <w:p w14:paraId="43CB0555"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701" w:type="dxa"/>
            <w:shd w:val="clear" w:color="auto" w:fill="auto"/>
            <w:vAlign w:val="bottom"/>
          </w:tcPr>
          <w:p w14:paraId="5E9861B9" w14:textId="3258EF58" w:rsidR="009223BB" w:rsidRPr="00246603" w:rsidRDefault="009223BB" w:rsidP="009223BB">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10</w:t>
            </w:r>
            <w:r>
              <w:rPr>
                <w:rFonts w:asciiTheme="majorBidi" w:hAnsiTheme="majorBidi" w:cs="Angsana New"/>
                <w:sz w:val="28"/>
                <w:szCs w:val="28"/>
                <w:cs/>
                <w:lang w:val="en-US" w:bidi="th-TH"/>
              </w:rPr>
              <w:t>)</w:t>
            </w:r>
          </w:p>
        </w:tc>
      </w:tr>
      <w:tr w:rsidR="009223BB" w:rsidRPr="001A4FCD" w14:paraId="038C6DBB" w14:textId="77777777" w:rsidTr="00E265A3">
        <w:tc>
          <w:tcPr>
            <w:tcW w:w="4819" w:type="dxa"/>
          </w:tcPr>
          <w:p w14:paraId="2457BD17" w14:textId="07F1EFE1" w:rsidR="009223BB" w:rsidRPr="00F313A5" w:rsidRDefault="009223BB" w:rsidP="009223BB">
            <w:pPr>
              <w:spacing w:line="380" w:lineRule="exact"/>
              <w:rPr>
                <w:rFonts w:ascii="Angsana New" w:hAnsi="Angsana New"/>
                <w:cs/>
              </w:rPr>
            </w:pPr>
            <w:r w:rsidRPr="00F313A5">
              <w:rPr>
                <w:rFonts w:ascii="Angsana New" w:hAnsi="Angsana New"/>
                <w:lang w:val="en-US"/>
              </w:rPr>
              <w:t>Net loss attributable to the Company</w:t>
            </w:r>
          </w:p>
        </w:tc>
        <w:tc>
          <w:tcPr>
            <w:tcW w:w="284" w:type="dxa"/>
          </w:tcPr>
          <w:p w14:paraId="54FDF1F9"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2D38B666" w14:textId="2154199F"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0</w:t>
            </w:r>
            <w:r>
              <w:rPr>
                <w:rFonts w:asciiTheme="majorBidi" w:hAnsiTheme="majorBidi" w:cs="Angsana New"/>
                <w:sz w:val="28"/>
                <w:szCs w:val="28"/>
                <w:cs/>
                <w:lang w:val="en-US" w:bidi="th-TH"/>
              </w:rPr>
              <w:t>.</w:t>
            </w:r>
            <w:r>
              <w:rPr>
                <w:rFonts w:asciiTheme="majorBidi" w:hAnsiTheme="majorBidi" w:cstheme="majorBidi"/>
                <w:sz w:val="28"/>
                <w:szCs w:val="28"/>
                <w:lang w:val="en-US"/>
              </w:rPr>
              <w:t>44</w:t>
            </w:r>
            <w:r>
              <w:rPr>
                <w:rFonts w:asciiTheme="majorBidi" w:hAnsiTheme="majorBidi" w:cs="Angsana New"/>
                <w:sz w:val="28"/>
                <w:szCs w:val="28"/>
                <w:cs/>
                <w:lang w:val="en-US" w:bidi="th-TH"/>
              </w:rPr>
              <w:t>)</w:t>
            </w:r>
          </w:p>
        </w:tc>
        <w:tc>
          <w:tcPr>
            <w:tcW w:w="283" w:type="dxa"/>
            <w:shd w:val="clear" w:color="auto" w:fill="auto"/>
          </w:tcPr>
          <w:p w14:paraId="73BA31D5" w14:textId="77777777"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vAlign w:val="bottom"/>
          </w:tcPr>
          <w:p w14:paraId="49169CDC" w14:textId="1FF8710F" w:rsidR="009223BB" w:rsidRPr="00155A88" w:rsidRDefault="009223BB" w:rsidP="009223BB">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4</w:t>
            </w:r>
            <w:r>
              <w:rPr>
                <w:rFonts w:asciiTheme="majorBidi" w:hAnsiTheme="majorBidi" w:cs="Angsana New"/>
                <w:sz w:val="28"/>
                <w:szCs w:val="28"/>
                <w:cs/>
                <w:lang w:val="en-US" w:bidi="th-TH"/>
              </w:rPr>
              <w:t>.</w:t>
            </w:r>
            <w:r>
              <w:rPr>
                <w:rFonts w:asciiTheme="majorBidi" w:hAnsiTheme="majorBidi" w:cstheme="majorBidi"/>
                <w:sz w:val="28"/>
                <w:szCs w:val="28"/>
                <w:lang w:val="en-US" w:bidi="th-TH"/>
              </w:rPr>
              <w:t>90</w:t>
            </w:r>
            <w:r>
              <w:rPr>
                <w:rFonts w:asciiTheme="majorBidi" w:hAnsiTheme="majorBidi" w:cs="Angsana New"/>
                <w:sz w:val="28"/>
                <w:szCs w:val="28"/>
                <w:cs/>
                <w:lang w:val="en-US" w:bidi="th-TH"/>
              </w:rPr>
              <w:t>)</w:t>
            </w:r>
          </w:p>
        </w:tc>
      </w:tr>
    </w:tbl>
    <w:p w14:paraId="11690E9B" w14:textId="4C18955E" w:rsidR="00E96738" w:rsidRPr="005F6767" w:rsidRDefault="00D34529"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For the three</w:t>
      </w:r>
      <w:r w:rsidRPr="00D34529">
        <w:rPr>
          <w:rFonts w:ascii="Angsana New" w:eastAsia="Cordia New" w:hAnsi="Angsana New"/>
          <w:cs/>
          <w:lang w:val="en-US"/>
        </w:rPr>
        <w:t>-</w:t>
      </w:r>
      <w:r w:rsidR="00EF0DCC">
        <w:rPr>
          <w:rFonts w:ascii="Angsana New" w:eastAsia="Cordia New" w:hAnsi="Angsana New"/>
          <w:lang w:val="en-US"/>
        </w:rPr>
        <w:t>month</w:t>
      </w:r>
      <w:r w:rsidR="003C2F4B">
        <w:rPr>
          <w:rFonts w:ascii="Angsana New" w:eastAsia="Cordia New" w:hAnsi="Angsana New"/>
          <w:lang w:val="en-US"/>
        </w:rPr>
        <w:t xml:space="preserve"> and nine</w:t>
      </w:r>
      <w:r w:rsidR="00197C64">
        <w:rPr>
          <w:rFonts w:ascii="Angsana New" w:eastAsia="Cordia New" w:hAnsi="Angsana New"/>
          <w:cs/>
          <w:lang w:val="en-US"/>
        </w:rPr>
        <w:t>-</w:t>
      </w:r>
      <w:r w:rsidR="00197C64">
        <w:rPr>
          <w:rFonts w:ascii="Angsana New" w:eastAsia="Cordia New" w:hAnsi="Angsana New"/>
          <w:lang w:val="en-US"/>
        </w:rPr>
        <w:t xml:space="preserve">month </w:t>
      </w:r>
      <w:r w:rsidR="00EF0DCC">
        <w:rPr>
          <w:rFonts w:ascii="Angsana New" w:eastAsia="Cordia New" w:hAnsi="Angsana New"/>
          <w:lang w:val="en-US"/>
        </w:rPr>
        <w:t>period</w:t>
      </w:r>
      <w:r w:rsidR="00197C64">
        <w:rPr>
          <w:rFonts w:ascii="Angsana New" w:eastAsia="Cordia New" w:hAnsi="Angsana New"/>
          <w:lang w:val="en-US"/>
        </w:rPr>
        <w:t xml:space="preserve"> ended </w:t>
      </w:r>
      <w:r w:rsidR="003C2F4B" w:rsidRPr="003C2F4B">
        <w:rPr>
          <w:rFonts w:ascii="Angsana New" w:eastAsia="Cordia New" w:hAnsi="Angsana New"/>
          <w:lang w:val="en-US"/>
        </w:rPr>
        <w:t xml:space="preserve">September </w:t>
      </w:r>
      <w:r w:rsidR="00197C64">
        <w:rPr>
          <w:rFonts w:ascii="Angsana New" w:eastAsia="Cordia New" w:hAnsi="Angsana New"/>
          <w:lang w:val="en-US"/>
        </w:rPr>
        <w:t>30</w:t>
      </w:r>
      <w:r w:rsidRPr="005F6767">
        <w:rPr>
          <w:rFonts w:ascii="Angsana New" w:eastAsia="Cordia New" w:hAnsi="Angsana New"/>
          <w:lang w:val="en-US"/>
        </w:rPr>
        <w:t>, 2020, the Company recorded a share from investment using the equity method in the consolidated financial statements based on the financial statements which was reviewed by the same auditor with the company</w:t>
      </w:r>
    </w:p>
    <w:p w14:paraId="4B39C2BD" w14:textId="1FAFB2E9" w:rsidR="0066675A" w:rsidRPr="005F6767" w:rsidRDefault="0066675A" w:rsidP="00933CDD">
      <w:pPr>
        <w:spacing w:before="120" w:after="120"/>
        <w:ind w:left="720"/>
        <w:jc w:val="thaiDistribute"/>
        <w:rPr>
          <w:rFonts w:ascii="Angsana New" w:eastAsia="Cordia New" w:hAnsi="Angsana New"/>
          <w:u w:val="single"/>
          <w:lang w:val="en-US"/>
        </w:rPr>
      </w:pPr>
      <w:r w:rsidRPr="005F6767">
        <w:rPr>
          <w:rFonts w:ascii="Angsana New" w:eastAsia="Cordia New" w:hAnsi="Angsana New"/>
          <w:u w:val="single"/>
          <w:lang w:val="en-US"/>
        </w:rPr>
        <w:t>Guarantee obligation</w:t>
      </w:r>
    </w:p>
    <w:p w14:paraId="3BDDE8D3" w14:textId="2AB6036D" w:rsidR="0066675A" w:rsidRDefault="0066675A" w:rsidP="002C1830">
      <w:pPr>
        <w:spacing w:before="120"/>
        <w:ind w:left="720"/>
        <w:jc w:val="thaiDistribute"/>
        <w:rPr>
          <w:rFonts w:ascii="Angsana New" w:eastAsia="Cordia New" w:hAnsi="Angsana New"/>
          <w:cs/>
          <w:lang w:val="en-US"/>
        </w:rPr>
      </w:pPr>
      <w:r w:rsidRPr="005F6767">
        <w:rPr>
          <w:rFonts w:ascii="Angsana New" w:eastAsia="Cordia New" w:hAnsi="Angsana New"/>
          <w:lang w:val="en-US"/>
        </w:rPr>
        <w:t xml:space="preserve">Hinsitsu </w:t>
      </w:r>
      <w:r w:rsidRPr="00C9452F">
        <w:rPr>
          <w:rFonts w:ascii="Angsana New" w:eastAsia="Cordia New" w:hAnsi="Angsana New"/>
          <w:cs/>
          <w:lang w:val="en-US"/>
        </w:rPr>
        <w:t>(</w:t>
      </w:r>
      <w:r w:rsidRPr="005F6767">
        <w:rPr>
          <w:rFonts w:ascii="Angsana New" w:eastAsia="Cordia New" w:hAnsi="Angsana New"/>
          <w:lang w:val="en-US"/>
        </w:rPr>
        <w:t>Thailand</w:t>
      </w:r>
      <w:r w:rsidRPr="00C9452F">
        <w:rPr>
          <w:rFonts w:ascii="Angsana New" w:eastAsia="Cordia New" w:hAnsi="Angsana New"/>
          <w:cs/>
          <w:lang w:val="en-US"/>
        </w:rPr>
        <w:t xml:space="preserve">) </w:t>
      </w:r>
      <w:r w:rsidRPr="005F6767">
        <w:rPr>
          <w:rFonts w:ascii="Angsana New" w:eastAsia="Cordia New" w:hAnsi="Angsana New"/>
          <w:lang w:val="en-US"/>
        </w:rPr>
        <w:t>Co</w:t>
      </w:r>
      <w:r w:rsidRPr="00C9452F">
        <w:rPr>
          <w:rFonts w:ascii="Angsana New" w:eastAsia="Cordia New" w:hAnsi="Angsana New"/>
          <w:cs/>
          <w:lang w:val="en-US"/>
        </w:rPr>
        <w:t>.</w:t>
      </w:r>
      <w:r w:rsidRPr="005F6767">
        <w:rPr>
          <w:rFonts w:ascii="Angsana New" w:eastAsia="Cordia New" w:hAnsi="Angsana New"/>
          <w:lang w:val="en-US"/>
        </w:rPr>
        <w:t>, Ltd</w:t>
      </w:r>
      <w:r w:rsidRPr="00C9452F">
        <w:rPr>
          <w:rFonts w:ascii="Angsana New" w:eastAsia="Cordia New" w:hAnsi="Angsana New"/>
          <w:cs/>
          <w:lang w:val="en-US"/>
        </w:rPr>
        <w:t>.’</w:t>
      </w:r>
      <w:r w:rsidRPr="005F6767">
        <w:rPr>
          <w:rFonts w:ascii="Angsana New" w:eastAsia="Cordia New" w:hAnsi="Angsana New"/>
          <w:lang w:val="en-US"/>
        </w:rPr>
        <w:t xml:space="preserve">s ordinary shares </w:t>
      </w:r>
      <w:r w:rsidRPr="005852D4">
        <w:rPr>
          <w:rFonts w:ascii="Angsana New" w:eastAsia="Cordia New" w:hAnsi="Angsana New"/>
          <w:lang w:val="en-US"/>
        </w:rPr>
        <w:t>totaled 0</w:t>
      </w:r>
      <w:r w:rsidRPr="005852D4">
        <w:rPr>
          <w:rFonts w:ascii="Angsana New" w:eastAsia="Cordia New" w:hAnsi="Angsana New"/>
          <w:cs/>
          <w:lang w:val="en-US"/>
        </w:rPr>
        <w:t>.</w:t>
      </w:r>
      <w:r w:rsidRPr="005852D4">
        <w:rPr>
          <w:rFonts w:ascii="Angsana New" w:eastAsia="Cordia New" w:hAnsi="Angsana New"/>
          <w:lang w:val="en-US"/>
        </w:rPr>
        <w:t>70 million</w:t>
      </w:r>
      <w:r w:rsidRPr="005F6767">
        <w:rPr>
          <w:rFonts w:ascii="Angsana New" w:eastAsia="Cordia New" w:hAnsi="Angsana New"/>
          <w:lang w:val="en-US"/>
        </w:rPr>
        <w:t xml:space="preserve"> shares is pledged as collateral for long</w:t>
      </w:r>
      <w:r w:rsidRPr="00C9452F">
        <w:rPr>
          <w:rFonts w:ascii="Angsana New" w:eastAsia="Cordia New" w:hAnsi="Angsana New"/>
          <w:cs/>
          <w:lang w:val="en-US"/>
        </w:rPr>
        <w:t>-</w:t>
      </w:r>
      <w:r w:rsidRPr="005F6767">
        <w:rPr>
          <w:rFonts w:ascii="Angsana New" w:eastAsia="Cordia New" w:hAnsi="Angsana New"/>
          <w:lang w:val="en-US"/>
        </w:rPr>
        <w:t xml:space="preserve">term loan from </w:t>
      </w:r>
      <w:r w:rsidRPr="00035FB5">
        <w:rPr>
          <w:rFonts w:ascii="Angsana New" w:eastAsia="Cordia New" w:hAnsi="Angsana New"/>
          <w:lang w:val="en-US"/>
        </w:rPr>
        <w:t>financial institution</w:t>
      </w:r>
      <w:r w:rsidRPr="005852D4">
        <w:rPr>
          <w:rFonts w:ascii="Angsana New" w:eastAsia="Cordia New" w:hAnsi="Angsana New"/>
          <w:cs/>
          <w:lang w:val="en-US"/>
        </w:rPr>
        <w:t>. (</w:t>
      </w:r>
      <w:r w:rsidR="00950BEA">
        <w:rPr>
          <w:rFonts w:ascii="Angsana New" w:eastAsia="Cordia New" w:hAnsi="Angsana New"/>
          <w:lang w:val="en-US"/>
        </w:rPr>
        <w:t>s</w:t>
      </w:r>
      <w:r w:rsidR="006A21DA">
        <w:rPr>
          <w:rFonts w:ascii="Angsana New" w:eastAsia="Cordia New" w:hAnsi="Angsana New"/>
          <w:lang w:val="en-US"/>
        </w:rPr>
        <w:t>ee N</w:t>
      </w:r>
      <w:r w:rsidR="00291F77">
        <w:rPr>
          <w:rFonts w:ascii="Angsana New" w:eastAsia="Cordia New" w:hAnsi="Angsana New"/>
          <w:lang w:val="en-US"/>
        </w:rPr>
        <w:t>ote No</w:t>
      </w:r>
      <w:r w:rsidR="00291F77">
        <w:rPr>
          <w:rFonts w:ascii="Angsana New" w:eastAsia="Cordia New" w:hAnsi="Angsana New"/>
          <w:cs/>
          <w:lang w:val="en-US"/>
        </w:rPr>
        <w:t>.</w:t>
      </w:r>
      <w:r w:rsidR="00C9452F" w:rsidRPr="005852D4">
        <w:rPr>
          <w:rFonts w:ascii="Angsana New" w:eastAsia="Cordia New" w:hAnsi="Angsana New"/>
          <w:lang w:val="en-US"/>
        </w:rPr>
        <w:t>20</w:t>
      </w:r>
      <w:r w:rsidR="009D017B" w:rsidRPr="005852D4">
        <w:rPr>
          <w:rFonts w:ascii="Angsana New" w:eastAsia="Cordia New" w:hAnsi="Angsana New" w:hint="cs"/>
          <w:cs/>
          <w:lang w:val="en-US"/>
        </w:rPr>
        <w:t>)</w:t>
      </w:r>
    </w:p>
    <w:p w14:paraId="23C9A7E3" w14:textId="77777777" w:rsidR="00830B85" w:rsidRDefault="00830B85" w:rsidP="002C1830">
      <w:pPr>
        <w:spacing w:before="120"/>
        <w:ind w:left="720"/>
        <w:jc w:val="thaiDistribute"/>
        <w:rPr>
          <w:rFonts w:ascii="Angsana New" w:eastAsia="Cordia New" w:hAnsi="Angsana New"/>
          <w:lang w:val="en-US"/>
        </w:rPr>
      </w:pPr>
    </w:p>
    <w:p w14:paraId="0A3A72D4" w14:textId="77777777" w:rsidR="00830B85" w:rsidRDefault="00830B85" w:rsidP="002C1830">
      <w:pPr>
        <w:spacing w:before="120"/>
        <w:ind w:left="720"/>
        <w:jc w:val="thaiDistribute"/>
        <w:rPr>
          <w:rFonts w:ascii="Angsana New" w:eastAsia="Cordia New" w:hAnsi="Angsana New"/>
          <w:lang w:val="en-US"/>
        </w:rPr>
      </w:pPr>
    </w:p>
    <w:p w14:paraId="7F53EDCD" w14:textId="77777777" w:rsidR="00830B85" w:rsidRDefault="00830B85" w:rsidP="002C1830">
      <w:pPr>
        <w:spacing w:before="120"/>
        <w:ind w:left="720"/>
        <w:jc w:val="thaiDistribute"/>
        <w:rPr>
          <w:rFonts w:ascii="Angsana New" w:eastAsia="Cordia New" w:hAnsi="Angsana New"/>
          <w:lang w:val="en-US"/>
        </w:rPr>
      </w:pPr>
    </w:p>
    <w:p w14:paraId="51D6D9EB" w14:textId="77777777" w:rsidR="00830B85" w:rsidRDefault="00830B85" w:rsidP="002C1830">
      <w:pPr>
        <w:spacing w:before="120"/>
        <w:ind w:left="720"/>
        <w:jc w:val="thaiDistribute"/>
        <w:rPr>
          <w:rFonts w:ascii="Angsana New" w:eastAsia="Cordia New" w:hAnsi="Angsana New"/>
          <w:lang w:val="en-US"/>
        </w:rPr>
      </w:pPr>
    </w:p>
    <w:p w14:paraId="3A72DD5F" w14:textId="77777777" w:rsidR="00830B85" w:rsidRDefault="00830B85" w:rsidP="002C1830">
      <w:pPr>
        <w:spacing w:before="120"/>
        <w:ind w:left="720"/>
        <w:jc w:val="thaiDistribute"/>
        <w:rPr>
          <w:rFonts w:ascii="Angsana New" w:eastAsia="Cordia New" w:hAnsi="Angsana New"/>
          <w:lang w:val="en-US"/>
        </w:rPr>
      </w:pPr>
    </w:p>
    <w:p w14:paraId="63A3468C" w14:textId="77777777" w:rsidR="00830B85" w:rsidRDefault="00830B85" w:rsidP="002C1830">
      <w:pPr>
        <w:spacing w:before="120"/>
        <w:ind w:left="720"/>
        <w:jc w:val="thaiDistribute"/>
        <w:rPr>
          <w:rFonts w:ascii="Angsana New" w:eastAsia="Cordia New" w:hAnsi="Angsana New"/>
          <w:lang w:val="en-US"/>
        </w:rPr>
      </w:pPr>
    </w:p>
    <w:p w14:paraId="09D65C2D" w14:textId="77777777" w:rsidR="00830B85" w:rsidRDefault="00830B85" w:rsidP="002C1830">
      <w:pPr>
        <w:spacing w:before="120"/>
        <w:ind w:left="720"/>
        <w:jc w:val="thaiDistribute"/>
        <w:rPr>
          <w:rFonts w:ascii="Angsana New" w:eastAsia="Cordia New" w:hAnsi="Angsana New"/>
          <w:lang w:val="en-US"/>
        </w:rPr>
      </w:pPr>
    </w:p>
    <w:p w14:paraId="7F9AF2BA" w14:textId="77777777" w:rsidR="00830B85" w:rsidRDefault="00830B85" w:rsidP="002C1830">
      <w:pPr>
        <w:spacing w:before="120"/>
        <w:ind w:left="720"/>
        <w:jc w:val="thaiDistribute"/>
        <w:rPr>
          <w:rFonts w:ascii="Angsana New" w:eastAsia="Cordia New" w:hAnsi="Angsana New"/>
          <w:lang w:val="en-US"/>
        </w:rPr>
      </w:pPr>
    </w:p>
    <w:p w14:paraId="765EB53D" w14:textId="77777777" w:rsidR="00830B85" w:rsidRDefault="00830B85" w:rsidP="002C1830">
      <w:pPr>
        <w:spacing w:before="120"/>
        <w:ind w:left="720"/>
        <w:jc w:val="thaiDistribute"/>
        <w:rPr>
          <w:rFonts w:ascii="Angsana New" w:eastAsia="Cordia New" w:hAnsi="Angsana New"/>
          <w:lang w:val="en-US"/>
        </w:rPr>
      </w:pPr>
    </w:p>
    <w:p w14:paraId="2A5BE61D" w14:textId="77777777" w:rsidR="00830B85" w:rsidRPr="00C9452F" w:rsidRDefault="00830B85" w:rsidP="002C1830">
      <w:pPr>
        <w:spacing w:before="120"/>
        <w:ind w:left="720"/>
        <w:jc w:val="thaiDistribute"/>
        <w:rPr>
          <w:rFonts w:ascii="Angsana New" w:eastAsia="Cordia New" w:hAnsi="Angsana New"/>
          <w:cs/>
          <w:lang w:val="en-US"/>
        </w:rPr>
      </w:pPr>
    </w:p>
    <w:p w14:paraId="20DB7C29" w14:textId="1141D39F" w:rsidR="00AF289B" w:rsidRPr="005F6767" w:rsidRDefault="00AF289B" w:rsidP="002C1830">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lastRenderedPageBreak/>
        <w:t>Restructuring</w:t>
      </w:r>
    </w:p>
    <w:p w14:paraId="379138BA" w14:textId="0A3C9A69" w:rsidR="00C511F6" w:rsidRPr="005F6767" w:rsidRDefault="001C1266" w:rsidP="002C1830">
      <w:pPr>
        <w:spacing w:before="120"/>
        <w:ind w:left="720"/>
        <w:jc w:val="thaiDistribute"/>
        <w:rPr>
          <w:rFonts w:asciiTheme="majorBidi" w:eastAsia="Cordia New" w:hAnsiTheme="majorBidi" w:cstheme="majorBidi"/>
          <w:lang w:val="en-US"/>
        </w:rPr>
      </w:pPr>
      <w:r w:rsidRPr="005F6767">
        <w:rPr>
          <w:rFonts w:asciiTheme="majorBidi" w:hAnsiTheme="majorBidi" w:cstheme="majorBidi"/>
          <w:shd w:val="clear" w:color="auto" w:fill="FFFFFF"/>
          <w:lang w:val="en-US"/>
        </w:rPr>
        <w:t xml:space="preserve">The </w:t>
      </w:r>
      <w:r w:rsidR="006E3F0C">
        <w:rPr>
          <w:rFonts w:asciiTheme="majorBidi" w:hAnsiTheme="majorBidi" w:cstheme="majorBidi"/>
          <w:shd w:val="clear" w:color="auto" w:fill="FFFFFF"/>
          <w:lang w:val="en-US"/>
        </w:rPr>
        <w:t>B</w:t>
      </w:r>
      <w:r w:rsidRPr="005F6767">
        <w:rPr>
          <w:rFonts w:asciiTheme="majorBidi" w:hAnsiTheme="majorBidi" w:cstheme="majorBidi"/>
          <w:shd w:val="clear" w:color="auto" w:fill="FFFFFF"/>
          <w:lang w:val="en-US"/>
        </w:rPr>
        <w:t xml:space="preserve">oard of </w:t>
      </w:r>
      <w:r w:rsidR="006E3F0C">
        <w:rPr>
          <w:rFonts w:asciiTheme="majorBidi" w:hAnsiTheme="majorBidi" w:cstheme="majorBidi"/>
          <w:shd w:val="clear" w:color="auto" w:fill="FFFFFF"/>
          <w:lang w:val="en-US"/>
        </w:rPr>
        <w:t>D</w:t>
      </w:r>
      <w:r w:rsidRPr="005F6767">
        <w:rPr>
          <w:rFonts w:asciiTheme="majorBidi" w:hAnsiTheme="majorBidi" w:cstheme="majorBidi"/>
          <w:shd w:val="clear" w:color="auto" w:fill="FFFFFF"/>
          <w:lang w:val="en-US"/>
        </w:rPr>
        <w:t>irectors</w:t>
      </w:r>
      <w:r w:rsidR="006E3F0C">
        <w:rPr>
          <w:rFonts w:asciiTheme="majorBidi" w:hAnsiTheme="majorBidi" w:cstheme="majorBidi"/>
          <w:shd w:val="clear" w:color="auto" w:fill="FFFFFF"/>
          <w:lang w:val="en-US"/>
        </w:rPr>
        <w:t>’</w:t>
      </w:r>
      <w:r w:rsidRPr="005F6767">
        <w:rPr>
          <w:rFonts w:asciiTheme="majorBidi" w:hAnsiTheme="majorBidi" w:cstheme="majorBidi"/>
          <w:shd w:val="clear" w:color="auto" w:fill="FFFFFF"/>
          <w:lang w:val="en-US"/>
        </w:rPr>
        <w:t>meeting</w:t>
      </w:r>
      <w:r w:rsidR="00977A59">
        <w:rPr>
          <w:rFonts w:asciiTheme="majorBidi" w:hAnsiTheme="majorBidi" w:cstheme="majorBidi"/>
          <w:shd w:val="clear" w:color="auto" w:fill="FFFFFF"/>
          <w:lang w:val="en-US"/>
        </w:rPr>
        <w:t xml:space="preserve"> of</w:t>
      </w:r>
      <w:r w:rsidR="00097BF7">
        <w:rPr>
          <w:rFonts w:asciiTheme="majorBidi" w:hAnsiTheme="majorBidi" w:cstheme="majorBidi"/>
          <w:shd w:val="clear" w:color="auto" w:fill="FFFFFF"/>
          <w:lang w:val="en-US"/>
        </w:rPr>
        <w:t xml:space="preserve"> the C</w:t>
      </w:r>
      <w:r w:rsidR="006E3F0C">
        <w:rPr>
          <w:rFonts w:asciiTheme="majorBidi" w:hAnsiTheme="majorBidi" w:cstheme="majorBidi"/>
          <w:shd w:val="clear" w:color="auto" w:fill="FFFFFF"/>
          <w:lang w:val="en-US"/>
        </w:rPr>
        <w:t>ompany</w:t>
      </w:r>
      <w:r w:rsidRPr="005F6767">
        <w:rPr>
          <w:rFonts w:asciiTheme="majorBidi" w:hAnsiTheme="majorBidi" w:cstheme="majorBidi"/>
          <w:shd w:val="clear" w:color="auto" w:fill="FFFFFF"/>
          <w:lang w:val="en-US"/>
        </w:rPr>
        <w:t xml:space="preserve"> no</w:t>
      </w:r>
      <w:r w:rsidRPr="001C1266">
        <w:rPr>
          <w:rFonts w:asciiTheme="majorBidi" w:hAnsiTheme="majorBidi"/>
          <w:shd w:val="clear" w:color="auto" w:fill="FFFFFF"/>
          <w:cs/>
          <w:lang w:val="en-US"/>
        </w:rPr>
        <w:t xml:space="preserve">. </w:t>
      </w:r>
      <w:r w:rsidRPr="005F6767">
        <w:rPr>
          <w:rFonts w:asciiTheme="majorBidi" w:hAnsiTheme="majorBidi" w:cstheme="majorBidi"/>
          <w:shd w:val="clear" w:color="auto" w:fill="FFFFFF"/>
          <w:lang w:val="en-US"/>
        </w:rPr>
        <w:t>7</w:t>
      </w:r>
      <w:r w:rsidRPr="001C1266">
        <w:rPr>
          <w:rFonts w:asciiTheme="majorBidi" w:hAnsiTheme="majorBidi"/>
          <w:shd w:val="clear" w:color="auto" w:fill="FFFFFF"/>
          <w:cs/>
          <w:lang w:val="en-US"/>
        </w:rPr>
        <w:t>/</w:t>
      </w:r>
      <w:r w:rsidRPr="005F6767">
        <w:rPr>
          <w:rFonts w:asciiTheme="majorBidi" w:hAnsiTheme="majorBidi" w:cstheme="majorBidi"/>
          <w:shd w:val="clear" w:color="auto" w:fill="FFFFFF"/>
          <w:lang w:val="en-US"/>
        </w:rPr>
        <w:t xml:space="preserve">2019 held on November 13, 2019, approved the investment </w:t>
      </w:r>
      <w:r w:rsidR="0028044B">
        <w:rPr>
          <w:rFonts w:asciiTheme="majorBidi" w:hAnsiTheme="majorBidi" w:cstheme="majorBidi"/>
          <w:shd w:val="clear" w:color="auto" w:fill="FFFFFF"/>
          <w:lang w:val="en-US"/>
        </w:rPr>
        <w:t>in RG</w:t>
      </w:r>
      <w:r w:rsidRPr="005F6767">
        <w:rPr>
          <w:rFonts w:asciiTheme="majorBidi" w:hAnsiTheme="majorBidi" w:cstheme="majorBidi"/>
          <w:shd w:val="clear" w:color="auto" w:fill="FFFFFF"/>
          <w:lang w:val="en-US"/>
        </w:rPr>
        <w:t>TECH Simat Co</w:t>
      </w:r>
      <w:r w:rsidRPr="001C1266">
        <w:rPr>
          <w:rFonts w:asciiTheme="majorBidi" w:hAnsiTheme="majorBidi"/>
          <w:shd w:val="clear" w:color="auto" w:fill="FFFFFF"/>
          <w:cs/>
          <w:lang w:val="en-US"/>
        </w:rPr>
        <w:t>.</w:t>
      </w:r>
      <w:r w:rsidR="00EF0DCC">
        <w:rPr>
          <w:rFonts w:asciiTheme="majorBidi" w:hAnsiTheme="majorBidi" w:cstheme="majorBidi"/>
          <w:shd w:val="clear" w:color="auto" w:fill="FFFFFF"/>
          <w:lang w:val="en-US"/>
        </w:rPr>
        <w:t>,</w:t>
      </w:r>
      <w:r w:rsidR="00136E8D">
        <w:rPr>
          <w:rFonts w:asciiTheme="majorBidi" w:hAnsiTheme="majorBidi"/>
          <w:shd w:val="clear" w:color="auto" w:fill="FFFFFF"/>
          <w:cs/>
          <w:lang w:val="en-US"/>
        </w:rPr>
        <w:t xml:space="preserve"> </w:t>
      </w:r>
      <w:r w:rsidR="00EF0DCC">
        <w:rPr>
          <w:rFonts w:asciiTheme="majorBidi" w:hAnsiTheme="majorBidi" w:cstheme="majorBidi"/>
          <w:shd w:val="clear" w:color="auto" w:fill="FFFFFF"/>
          <w:lang w:val="en-US"/>
        </w:rPr>
        <w:t>L</w:t>
      </w:r>
      <w:r w:rsidRPr="005F6767">
        <w:rPr>
          <w:rFonts w:asciiTheme="majorBidi" w:hAnsiTheme="majorBidi" w:cstheme="majorBidi"/>
          <w:shd w:val="clear" w:color="auto" w:fill="FFFFFF"/>
          <w:lang w:val="en-US"/>
        </w:rPr>
        <w:t xml:space="preserve">td </w:t>
      </w:r>
      <w:r w:rsidRPr="001C1266">
        <w:rPr>
          <w:rFonts w:asciiTheme="majorBidi" w:hAnsiTheme="majorBidi"/>
          <w:shd w:val="clear" w:color="auto" w:fill="FFFFFF"/>
          <w:cs/>
          <w:lang w:val="en-US"/>
        </w:rPr>
        <w:t>("</w:t>
      </w:r>
      <w:r w:rsidRPr="005F6767">
        <w:rPr>
          <w:rFonts w:asciiTheme="majorBidi" w:hAnsiTheme="majorBidi" w:cstheme="majorBidi"/>
          <w:shd w:val="clear" w:color="auto" w:fill="FFFFFF"/>
          <w:lang w:val="en-US"/>
        </w:rPr>
        <w:t>Associated Comapny</w:t>
      </w:r>
      <w:r w:rsidRPr="001C1266">
        <w:rPr>
          <w:rFonts w:asciiTheme="majorBidi" w:hAnsiTheme="majorBidi"/>
          <w:shd w:val="clear" w:color="auto" w:fill="FFFFFF"/>
          <w:cs/>
          <w:lang w:val="en-US"/>
        </w:rPr>
        <w:t>")</w:t>
      </w:r>
      <w:r w:rsidRPr="001C1266">
        <w:rPr>
          <w:rFonts w:asciiTheme="majorBidi" w:eastAsia="Cordia New" w:hAnsiTheme="majorBidi"/>
          <w:cs/>
          <w:lang w:val="en-US"/>
        </w:rPr>
        <w:t xml:space="preserve"> </w:t>
      </w:r>
      <w:r w:rsidRPr="005F6767">
        <w:rPr>
          <w:rFonts w:asciiTheme="majorBidi" w:hAnsiTheme="majorBidi" w:cstheme="majorBidi"/>
          <w:shd w:val="clear" w:color="auto" w:fill="FFFFFF"/>
          <w:lang w:val="en-US"/>
        </w:rPr>
        <w:t>the details are as follows;</w:t>
      </w:r>
    </w:p>
    <w:tbl>
      <w:tblPr>
        <w:tblW w:w="8788" w:type="dxa"/>
        <w:tblInd w:w="851" w:type="dxa"/>
        <w:tblLook w:val="04A0" w:firstRow="1" w:lastRow="0" w:firstColumn="1" w:lastColumn="0" w:noHBand="0" w:noVBand="1"/>
      </w:tblPr>
      <w:tblGrid>
        <w:gridCol w:w="2977"/>
        <w:gridCol w:w="283"/>
        <w:gridCol w:w="5528"/>
      </w:tblGrid>
      <w:tr w:rsidR="00BC0D72" w:rsidRPr="00BC0D72" w14:paraId="3A6EEC06" w14:textId="77777777" w:rsidTr="00ED4327">
        <w:tc>
          <w:tcPr>
            <w:tcW w:w="2977" w:type="dxa"/>
            <w:shd w:val="clear" w:color="auto" w:fill="auto"/>
          </w:tcPr>
          <w:p w14:paraId="73189029" w14:textId="293D087D" w:rsidR="001C1266" w:rsidRPr="00BC0D72" w:rsidRDefault="006E3F0C" w:rsidP="00EF4340">
            <w:pPr>
              <w:ind w:right="-43"/>
              <w:jc w:val="thaiDistribute"/>
              <w:rPr>
                <w:rFonts w:ascii="Angsana New" w:hAnsi="Angsana New"/>
                <w:strike/>
                <w:lang w:val="x-none" w:eastAsia="x-none"/>
              </w:rPr>
            </w:pPr>
            <w:r>
              <w:rPr>
                <w:rFonts w:ascii="Angsana New" w:hAnsi="Angsana New"/>
                <w:shd w:val="clear" w:color="auto" w:fill="FFFFFF"/>
                <w:cs/>
              </w:rPr>
              <w:t xml:space="preserve">Transaction </w:t>
            </w:r>
            <w:r>
              <w:rPr>
                <w:rFonts w:ascii="Angsana New" w:hAnsi="Angsana New"/>
                <w:shd w:val="clear" w:color="auto" w:fill="FFFFFF"/>
                <w:lang w:val="en-US"/>
              </w:rPr>
              <w:t>d</w:t>
            </w:r>
            <w:r w:rsidR="00BC0D72" w:rsidRPr="00BC0D72">
              <w:rPr>
                <w:rFonts w:ascii="Angsana New" w:hAnsi="Angsana New"/>
                <w:shd w:val="clear" w:color="auto" w:fill="FFFFFF"/>
                <w:cs/>
              </w:rPr>
              <w:t>ate</w:t>
            </w:r>
          </w:p>
        </w:tc>
        <w:tc>
          <w:tcPr>
            <w:tcW w:w="283" w:type="dxa"/>
          </w:tcPr>
          <w:p w14:paraId="105F6644"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36E2EB70" w14:textId="5DAAE049" w:rsidR="001C1266" w:rsidRPr="00BC0D72" w:rsidRDefault="004208EE" w:rsidP="00EF4340">
            <w:pPr>
              <w:ind w:right="-43"/>
              <w:jc w:val="thaiDistribute"/>
              <w:rPr>
                <w:rFonts w:ascii="Angsana New" w:hAnsi="Angsana New"/>
                <w:strike/>
                <w:lang w:val="x-none" w:eastAsia="x-none"/>
              </w:rPr>
            </w:pPr>
            <w:r>
              <w:rPr>
                <w:rFonts w:ascii="Angsana New" w:hAnsi="Angsana New"/>
                <w:shd w:val="clear" w:color="auto" w:fill="FFFFFF"/>
                <w:cs/>
              </w:rPr>
              <w:t>J</w:t>
            </w:r>
            <w:r>
              <w:rPr>
                <w:rFonts w:ascii="Angsana New" w:hAnsi="Angsana New" w:hint="cs"/>
                <w:shd w:val="clear" w:color="auto" w:fill="FFFFFF"/>
                <w:cs/>
              </w:rPr>
              <w:t>anuary</w:t>
            </w:r>
            <w:r w:rsidR="00BC0D72" w:rsidRPr="00BC0D72">
              <w:rPr>
                <w:rFonts w:ascii="Angsana New" w:hAnsi="Angsana New"/>
                <w:shd w:val="clear" w:color="auto" w:fill="FFFFFF"/>
                <w:cs/>
              </w:rPr>
              <w:t xml:space="preserve">  8,  2020</w:t>
            </w:r>
          </w:p>
        </w:tc>
      </w:tr>
      <w:tr w:rsidR="00BC0D72" w:rsidRPr="001A4FCD" w14:paraId="215C80D7" w14:textId="77777777" w:rsidTr="00ED4327">
        <w:tc>
          <w:tcPr>
            <w:tcW w:w="2977" w:type="dxa"/>
            <w:shd w:val="clear" w:color="auto" w:fill="auto"/>
          </w:tcPr>
          <w:p w14:paraId="4C616ED5" w14:textId="3636DF59" w:rsidR="001C1266" w:rsidRPr="00BC0D72" w:rsidRDefault="006E3F0C" w:rsidP="00EF4340">
            <w:pPr>
              <w:ind w:right="-43"/>
              <w:jc w:val="thaiDistribute"/>
              <w:rPr>
                <w:rFonts w:ascii="Angsana New" w:hAnsi="Angsana New"/>
                <w:cs/>
                <w:lang w:eastAsia="x-none"/>
              </w:rPr>
            </w:pPr>
            <w:r>
              <w:rPr>
                <w:rFonts w:ascii="Angsana New" w:hAnsi="Angsana New"/>
                <w:shd w:val="clear" w:color="auto" w:fill="FFFFFF"/>
                <w:cs/>
              </w:rPr>
              <w:t xml:space="preserve">Contract </w:t>
            </w:r>
            <w:r>
              <w:rPr>
                <w:rFonts w:ascii="Angsana New" w:hAnsi="Angsana New"/>
                <w:shd w:val="clear" w:color="auto" w:fill="FFFFFF"/>
                <w:lang w:val="en-US"/>
              </w:rPr>
              <w:t>p</w:t>
            </w:r>
            <w:r w:rsidR="00BC0D72" w:rsidRPr="00BC0D72">
              <w:rPr>
                <w:rFonts w:ascii="Angsana New" w:hAnsi="Angsana New"/>
                <w:shd w:val="clear" w:color="auto" w:fill="FFFFFF"/>
                <w:cs/>
              </w:rPr>
              <w:t>arty</w:t>
            </w:r>
          </w:p>
        </w:tc>
        <w:tc>
          <w:tcPr>
            <w:tcW w:w="283" w:type="dxa"/>
          </w:tcPr>
          <w:p w14:paraId="50E5B440"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14862425" w14:textId="110E2D09" w:rsidR="00BC0D72" w:rsidRPr="005F6767" w:rsidRDefault="00BC0D72" w:rsidP="00EF4340">
            <w:pPr>
              <w:ind w:right="-43"/>
              <w:jc w:val="thaiDistribute"/>
              <w:rPr>
                <w:rFonts w:ascii="Angsana New" w:hAnsi="Angsana New"/>
                <w:lang w:val="en-US" w:eastAsia="x-none"/>
              </w:rPr>
            </w:pPr>
            <w:r w:rsidRPr="005F6767">
              <w:rPr>
                <w:rFonts w:ascii="Angsana New" w:hAnsi="Angsana New"/>
                <w:shd w:val="clear" w:color="auto" w:fill="FFFFFF"/>
                <w:lang w:val="en-US"/>
              </w:rPr>
              <w:t xml:space="preserve">Radiant Globaltech Berhad </w:t>
            </w:r>
            <w:r w:rsidRPr="00BC0D72">
              <w:rPr>
                <w:rFonts w:ascii="Angsana New" w:hAnsi="Angsana New"/>
                <w:shd w:val="clear" w:color="auto" w:fill="FFFFFF"/>
                <w:cs/>
                <w:lang w:val="en-US"/>
              </w:rPr>
              <w:t>(</w:t>
            </w:r>
            <w:r w:rsidRPr="005F6767">
              <w:rPr>
                <w:rFonts w:ascii="Angsana New" w:hAnsi="Angsana New"/>
                <w:shd w:val="clear" w:color="auto" w:fill="FFFFFF"/>
                <w:lang w:val="en-US"/>
              </w:rPr>
              <w:t>Malaysia</w:t>
            </w:r>
            <w:r w:rsidRPr="00BC0D72">
              <w:rPr>
                <w:rFonts w:ascii="Angsana New" w:hAnsi="Angsana New"/>
                <w:shd w:val="clear" w:color="auto" w:fill="FFFFFF"/>
                <w:cs/>
                <w:lang w:val="en-US"/>
              </w:rPr>
              <w:t>)</w:t>
            </w:r>
            <w:r w:rsidRPr="00BC0D72">
              <w:rPr>
                <w:rFonts w:ascii="Angsana New" w:hAnsi="Angsana New"/>
                <w:cs/>
                <w:lang w:eastAsia="x-none"/>
              </w:rPr>
              <w:t xml:space="preserve"> </w:t>
            </w:r>
          </w:p>
          <w:p w14:paraId="2CA06C03" w14:textId="193DBA10" w:rsidR="001C1266" w:rsidRPr="00BC0D72" w:rsidRDefault="00BC0D72" w:rsidP="00BC0D72">
            <w:pPr>
              <w:ind w:right="-43"/>
              <w:jc w:val="thaiDistribute"/>
              <w:rPr>
                <w:rFonts w:ascii="Angsana New" w:hAnsi="Angsana New"/>
                <w:cs/>
                <w:lang w:val="en-US" w:eastAsia="x-none"/>
              </w:rPr>
            </w:pPr>
            <w:r w:rsidRPr="00BC0D72">
              <w:rPr>
                <w:rFonts w:ascii="Angsana New" w:hAnsi="Angsana New"/>
                <w:shd w:val="clear" w:color="auto" w:fill="FFFFFF"/>
                <w:cs/>
                <w:lang w:val="en-US"/>
              </w:rPr>
              <w:t>(</w:t>
            </w:r>
            <w:r w:rsidRPr="005F6767">
              <w:rPr>
                <w:rFonts w:ascii="Angsana New" w:hAnsi="Angsana New"/>
                <w:shd w:val="clear" w:color="auto" w:fill="FFFFFF"/>
                <w:lang w:val="en-US"/>
              </w:rPr>
              <w:t>“Affiliate Company”</w:t>
            </w:r>
            <w:r w:rsidRPr="00BC0D72">
              <w:rPr>
                <w:rFonts w:ascii="Angsana New" w:hAnsi="Angsana New"/>
                <w:shd w:val="clear" w:color="auto" w:fill="FFFFFF"/>
                <w:cs/>
                <w:lang w:val="en-US"/>
              </w:rPr>
              <w:t xml:space="preserve">) </w:t>
            </w:r>
            <w:r w:rsidRPr="005F6767">
              <w:rPr>
                <w:rFonts w:ascii="Angsana New" w:hAnsi="Angsana New"/>
                <w:shd w:val="clear" w:color="auto" w:fill="FFFFFF"/>
                <w:lang w:val="en-US"/>
              </w:rPr>
              <w:t>In this regard, there is no any</w:t>
            </w:r>
            <w:r w:rsidRPr="00BC0D72">
              <w:rPr>
                <w:rFonts w:ascii="Angsana New" w:hAnsi="Angsana New"/>
                <w:cs/>
                <w:lang w:val="en-US" w:eastAsia="x-none"/>
              </w:rPr>
              <w:t xml:space="preserve"> </w:t>
            </w:r>
            <w:r w:rsidR="00F7717F">
              <w:rPr>
                <w:rFonts w:ascii="Angsana New" w:hAnsi="Angsana New"/>
                <w:shd w:val="clear" w:color="auto" w:fill="FFFFFF"/>
                <w:lang w:val="en-US"/>
              </w:rPr>
              <w:t>relationship among both p</w:t>
            </w:r>
            <w:r w:rsidRPr="005F6767">
              <w:rPr>
                <w:rFonts w:ascii="Angsana New" w:hAnsi="Angsana New"/>
                <w:shd w:val="clear" w:color="auto" w:fill="FFFFFF"/>
                <w:lang w:val="en-US"/>
              </w:rPr>
              <w:t>arties</w:t>
            </w:r>
            <w:r w:rsidRPr="00BC0D72">
              <w:rPr>
                <w:rFonts w:ascii="Angsana New" w:hAnsi="Angsana New"/>
                <w:shd w:val="clear" w:color="auto" w:fill="FFFFFF"/>
                <w:cs/>
                <w:lang w:val="en-US"/>
              </w:rPr>
              <w:t>.</w:t>
            </w:r>
          </w:p>
        </w:tc>
      </w:tr>
      <w:tr w:rsidR="00BC0D72" w:rsidRPr="001A4FCD" w14:paraId="30DFDF06" w14:textId="77777777" w:rsidTr="00ED4327">
        <w:tc>
          <w:tcPr>
            <w:tcW w:w="2977" w:type="dxa"/>
            <w:shd w:val="clear" w:color="auto" w:fill="auto"/>
          </w:tcPr>
          <w:p w14:paraId="74C77219" w14:textId="0C32D1CE" w:rsidR="001C1266" w:rsidRPr="00BC0D72" w:rsidRDefault="00BC0D72" w:rsidP="00EF4340">
            <w:pPr>
              <w:ind w:right="-43"/>
              <w:jc w:val="thaiDistribute"/>
              <w:rPr>
                <w:rFonts w:ascii="Angsana New" w:hAnsi="Angsana New"/>
                <w:strike/>
                <w:lang w:val="x-none" w:eastAsia="x-none"/>
              </w:rPr>
            </w:pPr>
            <w:r w:rsidRPr="00BC0D72">
              <w:rPr>
                <w:rFonts w:ascii="Angsana New" w:hAnsi="Angsana New"/>
                <w:shd w:val="clear" w:color="auto" w:fill="FFFFFF"/>
                <w:cs/>
              </w:rPr>
              <w:t>Investment ratio</w:t>
            </w:r>
          </w:p>
        </w:tc>
        <w:tc>
          <w:tcPr>
            <w:tcW w:w="283" w:type="dxa"/>
          </w:tcPr>
          <w:p w14:paraId="2271198D"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67EE026C" w14:textId="53316DD1" w:rsidR="001C1266" w:rsidRPr="00BC0D72" w:rsidRDefault="00BC0D72" w:rsidP="00097BF7">
            <w:pPr>
              <w:ind w:right="-43"/>
              <w:jc w:val="thaiDistribute"/>
              <w:rPr>
                <w:rFonts w:ascii="Angsana New" w:hAnsi="Angsana New"/>
                <w:strike/>
                <w:cs/>
                <w:lang w:val="en-US" w:eastAsia="x-none"/>
              </w:rPr>
            </w:pPr>
            <w:r w:rsidRPr="005F6767">
              <w:rPr>
                <w:rFonts w:ascii="Angsana New" w:hAnsi="Angsana New"/>
                <w:shd w:val="clear" w:color="auto" w:fill="FFFFFF"/>
                <w:lang w:val="en-US"/>
              </w:rPr>
              <w:t>The Company and Affiliate Company joinlty establish</w:t>
            </w:r>
            <w:r w:rsidR="00A27287">
              <w:rPr>
                <w:rFonts w:ascii="Angsana New" w:hAnsi="Angsana New"/>
                <w:shd w:val="clear" w:color="auto" w:fill="FFFFFF"/>
                <w:lang w:val="en-US"/>
              </w:rPr>
              <w:t>ed</w:t>
            </w:r>
            <w:r w:rsidRPr="005F6767">
              <w:rPr>
                <w:rFonts w:ascii="Angsana New" w:hAnsi="Angsana New"/>
                <w:shd w:val="clear" w:color="auto" w:fill="FFFFFF"/>
                <w:lang w:val="en-US"/>
              </w:rPr>
              <w:t xml:space="preserve"> the Associated Company</w:t>
            </w:r>
            <w:r w:rsidRPr="00BC0D72">
              <w:rPr>
                <w:rFonts w:ascii="Angsana New" w:hAnsi="Angsana New"/>
                <w:shd w:val="clear" w:color="auto" w:fill="FFFFFF"/>
                <w:cs/>
                <w:lang w:val="en-US"/>
              </w:rPr>
              <w:t xml:space="preserve">. </w:t>
            </w:r>
            <w:r w:rsidRPr="005F6767">
              <w:rPr>
                <w:rFonts w:ascii="Angsana New" w:hAnsi="Angsana New"/>
                <w:shd w:val="clear" w:color="auto" w:fill="FFFFFF"/>
                <w:lang w:val="en-US"/>
              </w:rPr>
              <w:t>The Company invested 48</w:t>
            </w:r>
            <w:r w:rsidRPr="00BC0D72">
              <w:rPr>
                <w:rFonts w:ascii="Angsana New" w:hAnsi="Angsana New"/>
                <w:shd w:val="clear" w:color="auto" w:fill="FFFFFF"/>
                <w:cs/>
                <w:lang w:val="en-US"/>
              </w:rPr>
              <w:t>.</w:t>
            </w:r>
            <w:r w:rsidRPr="005F6767">
              <w:rPr>
                <w:rFonts w:ascii="Angsana New" w:hAnsi="Angsana New"/>
                <w:shd w:val="clear" w:color="auto" w:fill="FFFFFF"/>
                <w:lang w:val="en-US"/>
              </w:rPr>
              <w:t>99</w:t>
            </w:r>
            <w:r w:rsidRPr="00BC0D72">
              <w:rPr>
                <w:rFonts w:ascii="Angsana New" w:hAnsi="Angsana New"/>
                <w:shd w:val="clear" w:color="auto" w:fill="FFFFFF"/>
                <w:cs/>
                <w:lang w:val="en-US"/>
              </w:rPr>
              <w:t xml:space="preserve">% </w:t>
            </w:r>
            <w:r w:rsidRPr="005F6767">
              <w:rPr>
                <w:rFonts w:ascii="Angsana New" w:hAnsi="Angsana New"/>
                <w:shd w:val="clear" w:color="auto" w:fill="FFFFFF"/>
                <w:lang w:val="en-US"/>
              </w:rPr>
              <w:t xml:space="preserve">of </w:t>
            </w:r>
            <w:r w:rsidR="00590159">
              <w:rPr>
                <w:rFonts w:ascii="Angsana New" w:hAnsi="Angsana New"/>
                <w:shd w:val="clear" w:color="auto" w:fill="FFFFFF"/>
                <w:lang w:val="en-US"/>
              </w:rPr>
              <w:t>Associated Company’s registered capital or</w:t>
            </w:r>
            <w:r w:rsidR="0013767C">
              <w:rPr>
                <w:rFonts w:ascii="Angsana New" w:hAnsi="Angsana New"/>
                <w:shd w:val="clear" w:color="auto" w:fill="FFFFFF"/>
                <w:lang w:val="en-US"/>
              </w:rPr>
              <w:t xml:space="preserve"> 489,998</w:t>
            </w:r>
            <w:r w:rsidR="006E3F0C">
              <w:rPr>
                <w:rFonts w:ascii="Angsana New" w:hAnsi="Angsana New"/>
                <w:shd w:val="clear" w:color="auto" w:fill="FFFFFF"/>
                <w:lang w:val="en-US"/>
              </w:rPr>
              <w:t xml:space="preserve"> shares, par value of </w:t>
            </w:r>
            <w:r w:rsidR="00590159">
              <w:rPr>
                <w:rFonts w:ascii="Angsana New" w:hAnsi="Angsana New"/>
                <w:shd w:val="clear" w:color="auto" w:fill="FFFFFF"/>
                <w:lang w:val="en-US"/>
              </w:rPr>
              <w:t xml:space="preserve"> Baht</w:t>
            </w:r>
            <w:r w:rsidR="006E3F0C">
              <w:rPr>
                <w:rFonts w:ascii="Angsana New" w:hAnsi="Angsana New"/>
                <w:shd w:val="clear" w:color="auto" w:fill="FFFFFF"/>
                <w:lang w:val="en-US"/>
              </w:rPr>
              <w:t xml:space="preserve"> 10</w:t>
            </w:r>
            <w:r w:rsidR="00590159">
              <w:rPr>
                <w:rFonts w:ascii="Angsana New" w:hAnsi="Angsana New"/>
                <w:shd w:val="clear" w:color="auto" w:fill="FFFFFF"/>
                <w:cs/>
                <w:lang w:val="en-US"/>
              </w:rPr>
              <w:t xml:space="preserve"> </w:t>
            </w:r>
            <w:r w:rsidR="00097BF7">
              <w:rPr>
                <w:rFonts w:ascii="Angsana New" w:hAnsi="Angsana New"/>
                <w:shd w:val="clear" w:color="auto" w:fill="FFFFFF"/>
                <w:lang w:val="en-US"/>
              </w:rPr>
              <w:t>each</w:t>
            </w:r>
            <w:r w:rsidR="00091DAF">
              <w:rPr>
                <w:rFonts w:ascii="Angsana New" w:hAnsi="Angsana New"/>
                <w:shd w:val="clear" w:color="auto" w:fill="FFFFFF"/>
                <w:lang w:val="en-US"/>
              </w:rPr>
              <w:t xml:space="preserve"> totaling Baht 4,8</w:t>
            </w:r>
            <w:r w:rsidR="006E3F0C">
              <w:rPr>
                <w:rFonts w:ascii="Angsana New" w:hAnsi="Angsana New"/>
                <w:shd w:val="clear" w:color="auto" w:fill="FFFFFF"/>
                <w:lang w:val="en-US"/>
              </w:rPr>
              <w:t>99,980</w:t>
            </w:r>
          </w:p>
        </w:tc>
      </w:tr>
      <w:tr w:rsidR="00BC0D72" w:rsidRPr="001A4FCD" w14:paraId="6AB902EB" w14:textId="77777777" w:rsidTr="00ED4327">
        <w:tc>
          <w:tcPr>
            <w:tcW w:w="2977" w:type="dxa"/>
            <w:shd w:val="clear" w:color="auto" w:fill="auto"/>
          </w:tcPr>
          <w:p w14:paraId="177BB157" w14:textId="6BF81828" w:rsidR="001C1266" w:rsidRPr="00BC0D72" w:rsidRDefault="00BC0D72" w:rsidP="006E3F0C">
            <w:pPr>
              <w:ind w:right="-43"/>
              <w:rPr>
                <w:rFonts w:ascii="Angsana New" w:hAnsi="Angsana New"/>
                <w:strike/>
                <w:cs/>
                <w:lang w:eastAsia="x-none"/>
              </w:rPr>
            </w:pPr>
            <w:r w:rsidRPr="00BC0D72">
              <w:rPr>
                <w:rFonts w:ascii="Angsana New" w:hAnsi="Angsana New"/>
                <w:shd w:val="clear" w:color="auto" w:fill="FFFFFF"/>
                <w:cs/>
              </w:rPr>
              <w:t xml:space="preserve">Business </w:t>
            </w:r>
            <w:r w:rsidR="006E3F0C">
              <w:rPr>
                <w:rFonts w:ascii="Angsana New" w:hAnsi="Angsana New"/>
                <w:shd w:val="clear" w:color="auto" w:fill="FFFFFF"/>
                <w:lang w:val="en-US"/>
              </w:rPr>
              <w:t>o</w:t>
            </w:r>
            <w:r w:rsidRPr="00BC0D72">
              <w:rPr>
                <w:rFonts w:ascii="Angsana New" w:hAnsi="Angsana New"/>
                <w:shd w:val="clear" w:color="auto" w:fill="FFFFFF"/>
                <w:cs/>
              </w:rPr>
              <w:t>peration</w:t>
            </w:r>
          </w:p>
        </w:tc>
        <w:tc>
          <w:tcPr>
            <w:tcW w:w="283" w:type="dxa"/>
          </w:tcPr>
          <w:p w14:paraId="7F4F0701"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15CCBE9B" w14:textId="17D1A614" w:rsidR="001C1266" w:rsidRPr="005F6767" w:rsidRDefault="00BC0D72" w:rsidP="00BC0D72">
            <w:pPr>
              <w:ind w:right="-43"/>
              <w:jc w:val="thaiDistribute"/>
              <w:rPr>
                <w:rFonts w:ascii="Angsana New" w:hAnsi="Angsana New"/>
                <w:strike/>
                <w:lang w:val="en-US" w:eastAsia="x-none"/>
              </w:rPr>
            </w:pPr>
            <w:r w:rsidRPr="005F6767">
              <w:rPr>
                <w:rFonts w:ascii="Angsana New" w:hAnsi="Angsana New"/>
                <w:shd w:val="clear" w:color="auto" w:fill="FFFFFF"/>
                <w:lang w:val="en-US"/>
              </w:rPr>
              <w:t>IT Service Business, Hardware Distribution, Software</w:t>
            </w:r>
            <w:r w:rsidRPr="00BC0D72">
              <w:rPr>
                <w:rFonts w:ascii="Angsana New" w:hAnsi="Angsana New"/>
                <w:shd w:val="clear" w:color="auto" w:fill="FFFFFF"/>
                <w:cs/>
                <w:lang w:val="en-US"/>
              </w:rPr>
              <w:t xml:space="preserve"> </w:t>
            </w:r>
            <w:r w:rsidRPr="005F6767">
              <w:rPr>
                <w:rFonts w:ascii="Angsana New" w:hAnsi="Angsana New"/>
                <w:shd w:val="clear" w:color="auto" w:fill="FFFFFF"/>
                <w:lang w:val="en-US"/>
              </w:rPr>
              <w:t>Development,and Maintenance</w:t>
            </w:r>
            <w:r w:rsidRPr="00BC0D72">
              <w:rPr>
                <w:rFonts w:ascii="Angsana New" w:hAnsi="Angsana New"/>
                <w:shd w:val="clear" w:color="auto" w:fill="FFFFFF"/>
                <w:cs/>
                <w:lang w:val="en-US"/>
              </w:rPr>
              <w:t>.</w:t>
            </w:r>
          </w:p>
        </w:tc>
      </w:tr>
      <w:tr w:rsidR="00BC0D72" w:rsidRPr="001A4FCD" w14:paraId="59EC18A7" w14:textId="77777777" w:rsidTr="00ED4327">
        <w:tc>
          <w:tcPr>
            <w:tcW w:w="2977" w:type="dxa"/>
            <w:shd w:val="clear" w:color="auto" w:fill="auto"/>
          </w:tcPr>
          <w:p w14:paraId="56B1DD91" w14:textId="3D4026ED" w:rsidR="001C1266" w:rsidRPr="005F6767" w:rsidRDefault="00BC0D72" w:rsidP="006E3F0C">
            <w:pPr>
              <w:ind w:right="-43"/>
              <w:rPr>
                <w:rFonts w:ascii="Angsana New" w:hAnsi="Angsana New"/>
                <w:strike/>
                <w:lang w:val="en-US" w:eastAsia="x-none"/>
              </w:rPr>
            </w:pPr>
            <w:r w:rsidRPr="005F6767">
              <w:rPr>
                <w:rFonts w:ascii="Angsana New" w:hAnsi="Angsana New"/>
                <w:shd w:val="clear" w:color="auto" w:fill="FFFFFF"/>
                <w:lang w:val="en-US"/>
              </w:rPr>
              <w:t xml:space="preserve">Registered </w:t>
            </w:r>
            <w:r w:rsidR="006E3F0C">
              <w:rPr>
                <w:rFonts w:ascii="Angsana New" w:hAnsi="Angsana New"/>
                <w:shd w:val="clear" w:color="auto" w:fill="FFFFFF"/>
                <w:lang w:val="en-US"/>
              </w:rPr>
              <w:t>c</w:t>
            </w:r>
            <w:r w:rsidRPr="005F6767">
              <w:rPr>
                <w:rFonts w:ascii="Angsana New" w:hAnsi="Angsana New"/>
                <w:shd w:val="clear" w:color="auto" w:fill="FFFFFF"/>
                <w:lang w:val="en-US"/>
              </w:rPr>
              <w:t xml:space="preserve">apital and </w:t>
            </w:r>
            <w:r w:rsidR="006E3F0C">
              <w:rPr>
                <w:rFonts w:ascii="Angsana New" w:hAnsi="Angsana New"/>
                <w:shd w:val="clear" w:color="auto" w:fill="FFFFFF"/>
                <w:lang w:val="en-US"/>
              </w:rPr>
              <w:t>p</w:t>
            </w:r>
            <w:r w:rsidRPr="005F6767">
              <w:rPr>
                <w:rFonts w:ascii="Angsana New" w:hAnsi="Angsana New"/>
                <w:shd w:val="clear" w:color="auto" w:fill="FFFFFF"/>
                <w:lang w:val="en-US"/>
              </w:rPr>
              <w:t>aid</w:t>
            </w:r>
            <w:r w:rsidRPr="00BC0D72">
              <w:rPr>
                <w:rFonts w:ascii="Angsana New" w:hAnsi="Angsana New"/>
                <w:shd w:val="clear" w:color="auto" w:fill="FFFFFF"/>
                <w:cs/>
                <w:lang w:val="en-US"/>
              </w:rPr>
              <w:t>-</w:t>
            </w:r>
            <w:r w:rsidRPr="005F6767">
              <w:rPr>
                <w:rFonts w:ascii="Angsana New" w:hAnsi="Angsana New"/>
                <w:shd w:val="clear" w:color="auto" w:fill="FFFFFF"/>
                <w:lang w:val="en-US"/>
              </w:rPr>
              <w:t xml:space="preserve">up </w:t>
            </w:r>
            <w:r w:rsidR="006E3F0C">
              <w:rPr>
                <w:rFonts w:ascii="Angsana New" w:hAnsi="Angsana New"/>
                <w:shd w:val="clear" w:color="auto" w:fill="FFFFFF"/>
                <w:lang w:val="en-US"/>
              </w:rPr>
              <w:t>c</w:t>
            </w:r>
            <w:r w:rsidRPr="005F6767">
              <w:rPr>
                <w:rFonts w:ascii="Angsana New" w:hAnsi="Angsana New"/>
                <w:shd w:val="clear" w:color="auto" w:fill="FFFFFF"/>
                <w:lang w:val="en-US"/>
              </w:rPr>
              <w:t>apital</w:t>
            </w:r>
          </w:p>
        </w:tc>
        <w:tc>
          <w:tcPr>
            <w:tcW w:w="283" w:type="dxa"/>
          </w:tcPr>
          <w:p w14:paraId="008DE89C"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6E9EB8CD" w14:textId="4347F2C3" w:rsidR="00BC0D72" w:rsidRPr="00BC0D72" w:rsidRDefault="00590159" w:rsidP="00EF4340">
            <w:pPr>
              <w:ind w:right="-43"/>
              <w:rPr>
                <w:rFonts w:ascii="Angsana New" w:hAnsi="Angsana New"/>
                <w:cs/>
                <w:lang w:eastAsia="x-none"/>
              </w:rPr>
            </w:pPr>
            <w:r>
              <w:rPr>
                <w:rFonts w:ascii="Angsana New" w:hAnsi="Angsana New"/>
                <w:shd w:val="clear" w:color="auto" w:fill="FFFFFF"/>
                <w:cs/>
              </w:rPr>
              <w:t xml:space="preserve">Registered </w:t>
            </w:r>
            <w:r>
              <w:rPr>
                <w:rFonts w:ascii="Angsana New" w:hAnsi="Angsana New"/>
                <w:shd w:val="clear" w:color="auto" w:fill="FFFFFF"/>
                <w:lang w:val="en-US"/>
              </w:rPr>
              <w:t>c</w:t>
            </w:r>
            <w:r w:rsidR="00BC0D72" w:rsidRPr="00BC0D72">
              <w:rPr>
                <w:rFonts w:ascii="Angsana New" w:hAnsi="Angsana New"/>
                <w:shd w:val="clear" w:color="auto" w:fill="FFFFFF"/>
                <w:cs/>
              </w:rPr>
              <w:t xml:space="preserve">apital of </w:t>
            </w:r>
            <w:r w:rsidR="006E3F0C">
              <w:rPr>
                <w:rFonts w:ascii="Angsana New" w:hAnsi="Angsana New" w:hint="cs"/>
                <w:shd w:val="clear" w:color="auto" w:fill="FFFFFF"/>
                <w:cs/>
              </w:rPr>
              <w:t>Baht 10,000,000</w:t>
            </w:r>
          </w:p>
          <w:p w14:paraId="1BF32556" w14:textId="43498E8E" w:rsidR="001C1266" w:rsidRPr="006E3F0C" w:rsidRDefault="00BC0D72" w:rsidP="00EF4340">
            <w:pPr>
              <w:ind w:right="-43"/>
              <w:rPr>
                <w:rFonts w:ascii="Angsana New" w:hAnsi="Angsana New"/>
                <w:cs/>
                <w:lang w:val="en-US" w:eastAsia="x-none"/>
              </w:rPr>
            </w:pPr>
            <w:r w:rsidRPr="00E601EE">
              <w:rPr>
                <w:rFonts w:ascii="Angsana New" w:hAnsi="Angsana New"/>
                <w:lang w:val="en-US"/>
              </w:rPr>
              <w:t>Paid</w:t>
            </w:r>
            <w:r w:rsidRPr="00E601EE">
              <w:rPr>
                <w:rFonts w:ascii="Angsana New" w:hAnsi="Angsana New"/>
                <w:cs/>
                <w:lang w:val="en-US"/>
              </w:rPr>
              <w:t>-</w:t>
            </w:r>
            <w:r w:rsidR="00590159" w:rsidRPr="00E601EE">
              <w:rPr>
                <w:rFonts w:ascii="Angsana New" w:hAnsi="Angsana New"/>
                <w:lang w:val="en-US"/>
              </w:rPr>
              <w:t>up c</w:t>
            </w:r>
            <w:r w:rsidRPr="00E601EE">
              <w:rPr>
                <w:rFonts w:ascii="Angsana New" w:hAnsi="Angsana New"/>
                <w:lang w:val="en-US"/>
              </w:rPr>
              <w:t xml:space="preserve">apital </w:t>
            </w:r>
            <w:r w:rsidR="005C5E2B" w:rsidRPr="00E601EE">
              <w:rPr>
                <w:rFonts w:ascii="Angsana New" w:hAnsi="Angsana New"/>
                <w:lang w:val="en-US"/>
              </w:rPr>
              <w:t xml:space="preserve">of </w:t>
            </w:r>
            <w:r w:rsidR="006E3F0C" w:rsidRPr="00E601EE">
              <w:rPr>
                <w:rFonts w:ascii="Angsana New" w:hAnsi="Angsana New"/>
                <w:lang w:val="en-US"/>
              </w:rPr>
              <w:t xml:space="preserve">Baht </w:t>
            </w:r>
            <w:r w:rsidRPr="00E601EE">
              <w:rPr>
                <w:rFonts w:ascii="Angsana New" w:hAnsi="Angsana New"/>
                <w:lang w:val="en-US"/>
              </w:rPr>
              <w:t>2,500,000</w:t>
            </w:r>
          </w:p>
        </w:tc>
      </w:tr>
    </w:tbl>
    <w:p w14:paraId="50A6CC3A" w14:textId="05A56BC1" w:rsidR="008F1515" w:rsidRPr="0022339E" w:rsidRDefault="00E75193" w:rsidP="00017D88">
      <w:pPr>
        <w:pStyle w:val="ListParagraph"/>
        <w:numPr>
          <w:ilvl w:val="0"/>
          <w:numId w:val="3"/>
        </w:numPr>
        <w:spacing w:before="240" w:after="120"/>
        <w:rPr>
          <w:rFonts w:ascii="Angsana New" w:eastAsia="Calibri" w:hAnsi="Angsana New"/>
          <w:b/>
          <w:bCs/>
          <w:lang w:val="en-US"/>
        </w:rPr>
      </w:pPr>
      <w:r w:rsidRPr="0022339E">
        <w:rPr>
          <w:rFonts w:ascii="Angsana New" w:eastAsia="Calibri" w:hAnsi="Angsana New"/>
          <w:b/>
          <w:bCs/>
          <w:lang w:val="en-US"/>
        </w:rPr>
        <w:t>LAND</w:t>
      </w:r>
      <w:r w:rsidR="00163DA2" w:rsidRPr="0022339E">
        <w:rPr>
          <w:rFonts w:ascii="Angsana New" w:eastAsia="Calibri" w:hAnsi="Angsana New"/>
          <w:b/>
          <w:bCs/>
          <w:lang w:val="en-US"/>
        </w:rPr>
        <w:t>,</w:t>
      </w:r>
      <w:r w:rsidRPr="0022339E">
        <w:rPr>
          <w:rFonts w:ascii="Angsana New" w:eastAsia="Calibri" w:hAnsi="Angsana New"/>
          <w:b/>
          <w:bCs/>
          <w:cs/>
          <w:lang w:val="en-US"/>
        </w:rPr>
        <w:t xml:space="preserve"> </w:t>
      </w:r>
      <w:r w:rsidR="008F1515" w:rsidRPr="0022339E">
        <w:rPr>
          <w:rFonts w:ascii="Angsana New" w:eastAsia="Calibri" w:hAnsi="Angsana New"/>
          <w:b/>
          <w:bCs/>
          <w:lang w:val="en-US"/>
        </w:rPr>
        <w:t xml:space="preserve">EQUIPMENT AND </w:t>
      </w:r>
      <w:r w:rsidR="00FD6844" w:rsidRPr="0022339E">
        <w:rPr>
          <w:rFonts w:ascii="Angsana New" w:eastAsia="Calibri" w:hAnsi="Angsana New"/>
          <w:b/>
          <w:bCs/>
          <w:lang w:val="en-US"/>
        </w:rPr>
        <w:t>LEASEHOLD</w:t>
      </w:r>
      <w:r w:rsidR="00282825" w:rsidRPr="0022339E">
        <w:rPr>
          <w:rFonts w:ascii="Angsana New" w:eastAsia="Calibri" w:hAnsi="Angsana New"/>
          <w:b/>
          <w:bCs/>
          <w:lang w:val="en-US"/>
        </w:rPr>
        <w:t xml:space="preserve"> IMPROVEMENTS–</w:t>
      </w:r>
      <w:r w:rsidR="008F1515" w:rsidRPr="0022339E">
        <w:rPr>
          <w:rFonts w:ascii="Angsana New" w:eastAsia="Calibri" w:hAnsi="Angsana New"/>
          <w:b/>
          <w:bCs/>
          <w:lang w:val="en-US"/>
        </w:rPr>
        <w:t>NET</w:t>
      </w:r>
    </w:p>
    <w:p w14:paraId="29C8EA46" w14:textId="428D7587" w:rsidR="008F1515" w:rsidRPr="005F6767" w:rsidRDefault="00E75193" w:rsidP="002C1830">
      <w:pPr>
        <w:pStyle w:val="ListParagraph"/>
        <w:spacing w:before="120"/>
        <w:rPr>
          <w:rFonts w:ascii="Angsana New" w:eastAsia="Calibri" w:hAnsi="Angsana New"/>
          <w:lang w:val="en-US"/>
        </w:rPr>
      </w:pPr>
      <w:r>
        <w:rPr>
          <w:rFonts w:ascii="Angsana New" w:eastAsia="Calibri" w:hAnsi="Angsana New"/>
          <w:lang w:val="en-US"/>
        </w:rPr>
        <w:t>Land</w:t>
      </w:r>
      <w:r w:rsidR="00163DA2">
        <w:rPr>
          <w:rFonts w:ascii="Angsana New" w:eastAsia="Calibri" w:hAnsi="Angsana New"/>
          <w:lang w:val="en-US"/>
        </w:rPr>
        <w:t>,</w:t>
      </w:r>
      <w:r>
        <w:rPr>
          <w:rFonts w:ascii="Angsana New" w:eastAsia="Calibri" w:hAnsi="Angsana New"/>
          <w:lang w:val="en-US"/>
        </w:rPr>
        <w:t xml:space="preserve"> e</w:t>
      </w:r>
      <w:r w:rsidR="008F1515" w:rsidRPr="005F6767">
        <w:rPr>
          <w:rFonts w:ascii="Angsana New" w:eastAsia="Calibri" w:hAnsi="Angsana New"/>
          <w:lang w:val="en-US"/>
        </w:rPr>
        <w:t xml:space="preserve">quipment and </w:t>
      </w:r>
      <w:r w:rsidR="00FD6844">
        <w:rPr>
          <w:rFonts w:ascii="Angsana New" w:eastAsia="Calibri" w:hAnsi="Angsana New"/>
          <w:lang w:val="en-US"/>
        </w:rPr>
        <w:t>leasehold</w:t>
      </w:r>
      <w:r w:rsidR="008F1515" w:rsidRPr="005F6767">
        <w:rPr>
          <w:rFonts w:ascii="Angsana New" w:eastAsia="Calibri" w:hAnsi="Angsana New"/>
          <w:lang w:val="en-US"/>
        </w:rPr>
        <w:t xml:space="preserve"> improvements during the</w:t>
      </w:r>
      <w:r w:rsidR="008F1515">
        <w:rPr>
          <w:rFonts w:ascii="Angsana New" w:eastAsia="Calibri" w:hAnsi="Angsana New"/>
          <w:cs/>
          <w:lang w:val="en-US"/>
        </w:rPr>
        <w:t xml:space="preserve"> </w:t>
      </w:r>
      <w:r w:rsidR="003C2F4B">
        <w:rPr>
          <w:rFonts w:ascii="Angsana New" w:eastAsia="Calibri" w:hAnsi="Angsana New"/>
          <w:lang w:val="en-US"/>
        </w:rPr>
        <w:t>nine</w:t>
      </w:r>
      <w:r w:rsidR="00B53D68" w:rsidRPr="00B53D68">
        <w:rPr>
          <w:rFonts w:ascii="Angsana New" w:eastAsia="Calibri" w:hAnsi="Angsana New"/>
          <w:cs/>
          <w:lang w:val="en-US"/>
        </w:rPr>
        <w:t>-</w:t>
      </w:r>
      <w:r w:rsidR="005D4B6E">
        <w:rPr>
          <w:rFonts w:ascii="Angsana New" w:eastAsia="Calibri" w:hAnsi="Angsana New"/>
          <w:lang w:val="en-US"/>
        </w:rPr>
        <w:t>month period</w:t>
      </w:r>
      <w:r w:rsidR="00B53D68" w:rsidRPr="00B53D68">
        <w:rPr>
          <w:rFonts w:ascii="Angsana New" w:eastAsia="Calibri" w:hAnsi="Angsana New"/>
          <w:lang w:val="en-US"/>
        </w:rPr>
        <w:t xml:space="preserve"> ended </w:t>
      </w:r>
      <w:r w:rsidR="003C2F4B" w:rsidRPr="003C2F4B">
        <w:rPr>
          <w:rFonts w:ascii="Angsana New" w:eastAsia="Calibri" w:hAnsi="Angsana New"/>
          <w:lang w:val="en-US"/>
        </w:rPr>
        <w:t xml:space="preserve">September </w:t>
      </w:r>
      <w:r w:rsidR="00B53D68" w:rsidRPr="00B53D68">
        <w:rPr>
          <w:rFonts w:ascii="Angsana New" w:eastAsia="Calibri" w:hAnsi="Angsana New"/>
          <w:lang w:val="en-US"/>
        </w:rPr>
        <w:t>30</w:t>
      </w:r>
      <w:r w:rsidR="008F1515" w:rsidRPr="005F6767">
        <w:rPr>
          <w:rFonts w:ascii="Angsana New" w:eastAsia="Calibri" w:hAnsi="Angsana New"/>
          <w:lang w:val="en-US"/>
        </w:rPr>
        <w:t>, 2020, are as follows</w:t>
      </w:r>
      <w:r w:rsidR="008F1515" w:rsidRPr="008F1515">
        <w:rPr>
          <w:rFonts w:ascii="Angsana New" w:eastAsia="Calibri" w:hAnsi="Angsana New"/>
          <w:cs/>
          <w:lang w:val="en-US"/>
        </w:rPr>
        <w:t>:</w:t>
      </w:r>
    </w:p>
    <w:tbl>
      <w:tblPr>
        <w:tblW w:w="8921" w:type="dxa"/>
        <w:tblInd w:w="709" w:type="dxa"/>
        <w:tblLayout w:type="fixed"/>
        <w:tblLook w:val="04A0" w:firstRow="1" w:lastRow="0" w:firstColumn="1" w:lastColumn="0" w:noHBand="0" w:noVBand="1"/>
      </w:tblPr>
      <w:tblGrid>
        <w:gridCol w:w="5231"/>
        <w:gridCol w:w="1710"/>
        <w:gridCol w:w="270"/>
        <w:gridCol w:w="1710"/>
      </w:tblGrid>
      <w:tr w:rsidR="008F1515" w:rsidRPr="00825C46" w14:paraId="1B16AA0B" w14:textId="77777777" w:rsidTr="00017D88">
        <w:trPr>
          <w:trHeight w:val="420"/>
          <w:tblHeader/>
        </w:trPr>
        <w:tc>
          <w:tcPr>
            <w:tcW w:w="5231" w:type="dxa"/>
            <w:shd w:val="clear" w:color="000000" w:fill="FFFFFF"/>
            <w:noWrap/>
            <w:vAlign w:val="bottom"/>
            <w:hideMark/>
          </w:tcPr>
          <w:p w14:paraId="73E648C9" w14:textId="77777777" w:rsidR="008F1515" w:rsidRPr="00A84CEC" w:rsidRDefault="008F1515" w:rsidP="00EE5B01">
            <w:pPr>
              <w:ind w:left="-108"/>
              <w:rPr>
                <w:rFonts w:ascii="Angsana New" w:hAnsi="Angsana New"/>
                <w:b/>
                <w:bCs/>
                <w:lang w:val="en-US"/>
              </w:rPr>
            </w:pPr>
          </w:p>
        </w:tc>
        <w:tc>
          <w:tcPr>
            <w:tcW w:w="3690" w:type="dxa"/>
            <w:gridSpan w:val="3"/>
            <w:shd w:val="clear" w:color="000000" w:fill="FFFFFF"/>
            <w:noWrap/>
            <w:vAlign w:val="center"/>
            <w:hideMark/>
          </w:tcPr>
          <w:p w14:paraId="648345B9" w14:textId="63AAD1DD" w:rsidR="008F1515" w:rsidRPr="005F6767" w:rsidRDefault="00326E12" w:rsidP="00E417B0">
            <w:pPr>
              <w:pBdr>
                <w:bottom w:val="single" w:sz="4" w:space="1" w:color="auto"/>
              </w:pBdr>
              <w:jc w:val="center"/>
              <w:rPr>
                <w:rFonts w:ascii="Angsana New" w:hAnsi="Angsana New"/>
                <w:lang w:val="en-US"/>
              </w:rPr>
            </w:pPr>
            <w:r w:rsidRPr="005F6767">
              <w:rPr>
                <w:rFonts w:ascii="Angsana New" w:hAnsi="Angsana New"/>
                <w:lang w:val="en-US"/>
              </w:rPr>
              <w:t>Unit</w:t>
            </w:r>
            <w:r w:rsidRPr="00326E12">
              <w:rPr>
                <w:rFonts w:ascii="Angsana New" w:hAnsi="Angsana New"/>
                <w:cs/>
                <w:lang w:val="en-US"/>
              </w:rPr>
              <w:t xml:space="preserve">: </w:t>
            </w:r>
            <w:r w:rsidRPr="005F6767">
              <w:rPr>
                <w:rFonts w:ascii="Angsana New" w:hAnsi="Angsana New"/>
                <w:lang w:val="en-US"/>
              </w:rPr>
              <w:t>Thousand Baht</w:t>
            </w:r>
          </w:p>
        </w:tc>
      </w:tr>
      <w:tr w:rsidR="008F1515" w:rsidRPr="00825C46" w14:paraId="3DE78CA1" w14:textId="77777777" w:rsidTr="00017D88">
        <w:trPr>
          <w:trHeight w:val="420"/>
          <w:tblHeader/>
        </w:trPr>
        <w:tc>
          <w:tcPr>
            <w:tcW w:w="5231" w:type="dxa"/>
            <w:shd w:val="clear" w:color="000000" w:fill="FFFFFF"/>
            <w:noWrap/>
            <w:vAlign w:val="bottom"/>
            <w:hideMark/>
          </w:tcPr>
          <w:p w14:paraId="4F8627AF" w14:textId="77777777" w:rsidR="008F1515" w:rsidRPr="00A84CEC" w:rsidRDefault="008F1515" w:rsidP="00EE5B01">
            <w:pPr>
              <w:rPr>
                <w:rFonts w:ascii="Angsana New" w:hAnsi="Angsana New"/>
                <w:b/>
                <w:bCs/>
                <w:lang w:val="en-US"/>
              </w:rPr>
            </w:pPr>
          </w:p>
        </w:tc>
        <w:tc>
          <w:tcPr>
            <w:tcW w:w="1710" w:type="dxa"/>
            <w:shd w:val="clear" w:color="000000" w:fill="FFFFFF"/>
            <w:noWrap/>
            <w:vAlign w:val="bottom"/>
            <w:hideMark/>
          </w:tcPr>
          <w:p w14:paraId="68AD4D8C" w14:textId="77777777" w:rsidR="008F1515" w:rsidRPr="00825C46" w:rsidRDefault="008F1515" w:rsidP="00EE5B01">
            <w:pPr>
              <w:pBdr>
                <w:bottom w:val="single" w:sz="4" w:space="1" w:color="auto"/>
              </w:pBdr>
              <w:jc w:val="center"/>
              <w:rPr>
                <w:rFonts w:ascii="Angsana New" w:hAnsi="Angsana New"/>
                <w:cs/>
                <w:lang w:val="en-US"/>
              </w:rPr>
            </w:pPr>
            <w:r w:rsidRPr="005F6767">
              <w:rPr>
                <w:rFonts w:ascii="Angsana New" w:hAnsi="Angsana New"/>
                <w:lang w:val="en-US"/>
              </w:rPr>
              <w:t>Consolidated financial statements</w:t>
            </w:r>
          </w:p>
        </w:tc>
        <w:tc>
          <w:tcPr>
            <w:tcW w:w="270" w:type="dxa"/>
            <w:shd w:val="clear" w:color="000000" w:fill="FFFFFF"/>
          </w:tcPr>
          <w:p w14:paraId="5B84E00E" w14:textId="77777777" w:rsidR="008F1515" w:rsidRPr="00A84CEC" w:rsidRDefault="008F1515" w:rsidP="00EE5B0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10" w:type="dxa"/>
            <w:shd w:val="clear" w:color="000000" w:fill="FFFFFF"/>
            <w:noWrap/>
            <w:vAlign w:val="bottom"/>
            <w:hideMark/>
          </w:tcPr>
          <w:p w14:paraId="13945E04" w14:textId="790703CD" w:rsidR="008F1515" w:rsidRPr="00A84CEC" w:rsidRDefault="008F1515" w:rsidP="00E17140">
            <w:pPr>
              <w:pBdr>
                <w:bottom w:val="single" w:sz="4" w:space="1" w:color="auto"/>
              </w:pBdr>
              <w:ind w:right="-108"/>
              <w:jc w:val="center"/>
              <w:rPr>
                <w:rFonts w:ascii="Angsana New" w:hAnsi="Angsana New"/>
                <w:cs/>
              </w:rPr>
            </w:pPr>
            <w:r w:rsidRPr="005F6767">
              <w:rPr>
                <w:rFonts w:ascii="Angsana New" w:hAnsi="Angsana New"/>
                <w:lang w:val="en-US"/>
              </w:rPr>
              <w:t>Separate</w:t>
            </w:r>
            <w:r w:rsidRPr="00464799">
              <w:rPr>
                <w:rFonts w:ascii="Angsana New" w:hAnsi="Angsana New" w:hint="cs"/>
                <w:cs/>
                <w:lang w:val="en-US"/>
              </w:rPr>
              <w:t xml:space="preserve"> </w:t>
            </w:r>
            <w:r w:rsidRPr="005F6767">
              <w:rPr>
                <w:rFonts w:ascii="Angsana New" w:hAnsi="Angsana New"/>
                <w:lang w:val="en-US"/>
              </w:rPr>
              <w:t>financial</w:t>
            </w:r>
            <w:r w:rsidR="00E17140">
              <w:rPr>
                <w:rFonts w:ascii="Angsana New" w:hAnsi="Angsana New"/>
                <w:cs/>
                <w:lang w:val="en-US"/>
              </w:rPr>
              <w:t xml:space="preserve"> </w:t>
            </w:r>
            <w:r w:rsidRPr="005F6767">
              <w:rPr>
                <w:rFonts w:ascii="Angsana New" w:hAnsi="Angsana New"/>
                <w:lang w:val="en-US"/>
              </w:rPr>
              <w:t xml:space="preserve"> statements </w:t>
            </w:r>
          </w:p>
        </w:tc>
      </w:tr>
      <w:tr w:rsidR="00643B9E" w:rsidRPr="00825C46" w14:paraId="31D2A81F" w14:textId="77777777" w:rsidTr="00017D88">
        <w:trPr>
          <w:trHeight w:val="420"/>
        </w:trPr>
        <w:tc>
          <w:tcPr>
            <w:tcW w:w="5231" w:type="dxa"/>
            <w:shd w:val="clear" w:color="000000" w:fill="FFFFFF"/>
            <w:noWrap/>
            <w:hideMark/>
          </w:tcPr>
          <w:p w14:paraId="770AD9C5" w14:textId="338AE105" w:rsidR="00643B9E" w:rsidRPr="005F6767" w:rsidRDefault="00643B9E" w:rsidP="00E17140">
            <w:pPr>
              <w:rPr>
                <w:rFonts w:ascii="Angsana New" w:hAnsi="Angsana New"/>
                <w:b/>
                <w:bCs/>
                <w:lang w:val="en-US"/>
              </w:rPr>
            </w:pPr>
            <w:r w:rsidRPr="005F6767">
              <w:rPr>
                <w:rFonts w:ascii="Angsana New" w:hAnsi="Angsana New"/>
                <w:b/>
                <w:bCs/>
                <w:lang w:val="en-US"/>
              </w:rPr>
              <w:t>Net bo</w:t>
            </w:r>
            <w:r w:rsidR="00E17140">
              <w:rPr>
                <w:rFonts w:ascii="Angsana New" w:hAnsi="Angsana New"/>
                <w:b/>
                <w:bCs/>
                <w:lang w:val="en-US"/>
              </w:rPr>
              <w:t>ok value as at January 1, 2020</w:t>
            </w:r>
            <w:r w:rsidR="00E17140">
              <w:rPr>
                <w:rFonts w:ascii="Angsana New" w:hAnsi="Angsana New"/>
                <w:b/>
                <w:bCs/>
                <w:cs/>
                <w:lang w:val="en-US"/>
              </w:rPr>
              <w:t>-</w:t>
            </w:r>
            <w:r w:rsidRPr="005F6767">
              <w:rPr>
                <w:rFonts w:ascii="Angsana New" w:hAnsi="Angsana New"/>
                <w:b/>
                <w:bCs/>
                <w:lang w:val="en-US"/>
              </w:rPr>
              <w:t>before restated</w:t>
            </w:r>
          </w:p>
        </w:tc>
        <w:tc>
          <w:tcPr>
            <w:tcW w:w="1710" w:type="dxa"/>
            <w:shd w:val="clear" w:color="000000" w:fill="FFFFFF"/>
            <w:noWrap/>
            <w:vAlign w:val="bottom"/>
          </w:tcPr>
          <w:p w14:paraId="7651603C" w14:textId="1C605A50" w:rsidR="00643B9E" w:rsidRPr="002C13AF" w:rsidRDefault="00643B9E" w:rsidP="00643B9E">
            <w:pPr>
              <w:jc w:val="right"/>
              <w:rPr>
                <w:rFonts w:ascii="Angsana New" w:hAnsi="Angsana New"/>
                <w:cs/>
                <w:lang w:val="en-US"/>
              </w:rPr>
            </w:pPr>
            <w:r>
              <w:rPr>
                <w:rFonts w:ascii="Angsana New" w:hAnsi="Angsana New"/>
                <w:cs/>
              </w:rPr>
              <w:t>142,835</w:t>
            </w:r>
          </w:p>
        </w:tc>
        <w:tc>
          <w:tcPr>
            <w:tcW w:w="270" w:type="dxa"/>
            <w:shd w:val="clear" w:color="000000" w:fill="FFFFFF"/>
            <w:vAlign w:val="center"/>
          </w:tcPr>
          <w:p w14:paraId="2AE5DFCD" w14:textId="77777777" w:rsidR="00643B9E" w:rsidRPr="00825C46" w:rsidRDefault="00643B9E" w:rsidP="00643B9E">
            <w:pPr>
              <w:ind w:right="170"/>
              <w:rPr>
                <w:rFonts w:ascii="Angsana New" w:hAnsi="Angsana New"/>
                <w:cs/>
                <w:lang w:val="en-US"/>
              </w:rPr>
            </w:pPr>
          </w:p>
        </w:tc>
        <w:tc>
          <w:tcPr>
            <w:tcW w:w="1710" w:type="dxa"/>
            <w:shd w:val="clear" w:color="000000" w:fill="FFFFFF"/>
            <w:noWrap/>
            <w:vAlign w:val="center"/>
          </w:tcPr>
          <w:p w14:paraId="4FC774A4" w14:textId="2CBCAC08" w:rsidR="00643B9E" w:rsidRPr="00ED32C3" w:rsidRDefault="00643B9E" w:rsidP="00643B9E">
            <w:pPr>
              <w:jc w:val="right"/>
              <w:rPr>
                <w:rFonts w:ascii="Angsana New" w:hAnsi="Angsana New"/>
                <w:cs/>
              </w:rPr>
            </w:pPr>
            <w:r>
              <w:rPr>
                <w:rFonts w:ascii="Angsana New" w:hAnsi="Angsana New"/>
                <w:cs/>
              </w:rPr>
              <w:t>10,836</w:t>
            </w:r>
          </w:p>
        </w:tc>
      </w:tr>
      <w:tr w:rsidR="00643B9E" w:rsidRPr="00825C46" w14:paraId="52DA59B7" w14:textId="77777777" w:rsidTr="00017D88">
        <w:trPr>
          <w:trHeight w:val="439"/>
        </w:trPr>
        <w:tc>
          <w:tcPr>
            <w:tcW w:w="5231" w:type="dxa"/>
            <w:shd w:val="clear" w:color="000000" w:fill="FFFFFF"/>
            <w:noWrap/>
            <w:vAlign w:val="center"/>
            <w:hideMark/>
          </w:tcPr>
          <w:p w14:paraId="7988805B" w14:textId="77777777" w:rsidR="00643B9E" w:rsidRPr="00825C46" w:rsidRDefault="00643B9E" w:rsidP="00643B9E">
            <w:pPr>
              <w:ind w:left="159" w:hanging="159"/>
              <w:rPr>
                <w:rFonts w:ascii="Angsana New" w:hAnsi="Angsana New"/>
                <w:cs/>
                <w:lang w:val="en-US"/>
              </w:rPr>
            </w:pPr>
            <w:r w:rsidRPr="005F6767">
              <w:rPr>
                <w:rFonts w:ascii="Angsana New" w:hAnsi="Angsana New"/>
                <w:lang w:val="en-US"/>
              </w:rPr>
              <w:t>Transfer to 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Pr="005F6767">
              <w:rPr>
                <w:rFonts w:ascii="Angsana New" w:hAnsi="Angsana New"/>
                <w:lang w:val="en-US"/>
              </w:rPr>
              <w:t>use assets due to TFRS 16 first adoption</w:t>
            </w:r>
          </w:p>
        </w:tc>
        <w:tc>
          <w:tcPr>
            <w:tcW w:w="1710" w:type="dxa"/>
            <w:tcBorders>
              <w:bottom w:val="single" w:sz="4" w:space="0" w:color="auto"/>
            </w:tcBorders>
            <w:shd w:val="clear" w:color="auto" w:fill="FFFFFF"/>
            <w:noWrap/>
            <w:vAlign w:val="bottom"/>
          </w:tcPr>
          <w:p w14:paraId="04B10DC3" w14:textId="56FAE468" w:rsidR="00643B9E" w:rsidRPr="00825C46" w:rsidRDefault="00643B9E" w:rsidP="00643B9E">
            <w:pPr>
              <w:jc w:val="right"/>
              <w:rPr>
                <w:rFonts w:ascii="Angsana New" w:hAnsi="Angsana New"/>
                <w:cs/>
                <w:lang w:val="en-US"/>
              </w:rPr>
            </w:pPr>
            <w:r w:rsidRPr="009F7442">
              <w:rPr>
                <w:rFonts w:ascii="Angsana New" w:hAnsi="Angsana New"/>
                <w:cs/>
              </w:rPr>
              <w:t>(31</w:t>
            </w:r>
            <w:r w:rsidRPr="00557628">
              <w:rPr>
                <w:rFonts w:ascii="Angsana New" w:hAnsi="Angsana New"/>
                <w:cs/>
              </w:rPr>
              <w:t>,</w:t>
            </w:r>
            <w:r w:rsidRPr="009F7442">
              <w:rPr>
                <w:rFonts w:ascii="Angsana New" w:hAnsi="Angsana New"/>
                <w:cs/>
              </w:rPr>
              <w:t>237)</w:t>
            </w:r>
          </w:p>
        </w:tc>
        <w:tc>
          <w:tcPr>
            <w:tcW w:w="270" w:type="dxa"/>
            <w:shd w:val="clear" w:color="000000" w:fill="FFFFFF"/>
          </w:tcPr>
          <w:p w14:paraId="17699822" w14:textId="77777777" w:rsidR="00643B9E" w:rsidRPr="005F6767" w:rsidRDefault="00643B9E" w:rsidP="00643B9E">
            <w:pPr>
              <w:ind w:right="170"/>
              <w:rPr>
                <w:rFonts w:ascii="Angsana New" w:hAnsi="Angsana New"/>
                <w:lang w:val="en-US"/>
              </w:rPr>
            </w:pPr>
          </w:p>
        </w:tc>
        <w:tc>
          <w:tcPr>
            <w:tcW w:w="1710" w:type="dxa"/>
            <w:tcBorders>
              <w:bottom w:val="single" w:sz="4" w:space="0" w:color="auto"/>
            </w:tcBorders>
            <w:shd w:val="clear" w:color="000000" w:fill="FFFFFF"/>
            <w:noWrap/>
            <w:vAlign w:val="bottom"/>
          </w:tcPr>
          <w:p w14:paraId="48FDFCDC" w14:textId="5120FB74" w:rsidR="00643B9E" w:rsidRPr="00AF2A73" w:rsidRDefault="00643B9E" w:rsidP="00643B9E">
            <w:pPr>
              <w:jc w:val="right"/>
              <w:rPr>
                <w:rFonts w:ascii="Angsana New" w:hAnsi="Angsana New"/>
                <w:cs/>
              </w:rPr>
            </w:pPr>
            <w:r w:rsidRPr="009F7442">
              <w:rPr>
                <w:rFonts w:ascii="Angsana New" w:hAnsi="Angsana New"/>
                <w:cs/>
              </w:rPr>
              <w:t>(</w:t>
            </w:r>
            <w:r>
              <w:rPr>
                <w:rFonts w:ascii="Angsana New" w:hAnsi="Angsana New"/>
                <w:cs/>
              </w:rPr>
              <w:t>6,330</w:t>
            </w:r>
            <w:r w:rsidRPr="009F7442">
              <w:rPr>
                <w:rFonts w:ascii="Angsana New" w:hAnsi="Angsana New"/>
                <w:cs/>
              </w:rPr>
              <w:t>)</w:t>
            </w:r>
          </w:p>
        </w:tc>
      </w:tr>
      <w:tr w:rsidR="00643B9E" w:rsidRPr="00825C46" w14:paraId="6657D995" w14:textId="77777777" w:rsidTr="00017D88">
        <w:trPr>
          <w:trHeight w:val="420"/>
        </w:trPr>
        <w:tc>
          <w:tcPr>
            <w:tcW w:w="5231" w:type="dxa"/>
            <w:shd w:val="clear" w:color="000000" w:fill="FFFFFF"/>
            <w:noWrap/>
            <w:vAlign w:val="center"/>
            <w:hideMark/>
          </w:tcPr>
          <w:p w14:paraId="1DB09A7F" w14:textId="508758A3" w:rsidR="00643B9E" w:rsidRPr="005F6767" w:rsidRDefault="00643B9E" w:rsidP="00643B9E">
            <w:pPr>
              <w:rPr>
                <w:rFonts w:ascii="Angsana New" w:hAnsi="Angsana New"/>
                <w:b/>
                <w:bCs/>
                <w:lang w:val="en-US"/>
              </w:rPr>
            </w:pPr>
            <w:r w:rsidRPr="005F6767">
              <w:rPr>
                <w:rFonts w:ascii="Angsana New" w:hAnsi="Angsana New"/>
                <w:b/>
                <w:bCs/>
                <w:lang w:val="en-US"/>
              </w:rPr>
              <w:t>Net boo</w:t>
            </w:r>
            <w:r w:rsidR="00E17140">
              <w:rPr>
                <w:rFonts w:ascii="Angsana New" w:hAnsi="Angsana New"/>
                <w:b/>
                <w:bCs/>
                <w:lang w:val="en-US"/>
              </w:rPr>
              <w:t>k value as at January 1, 2020</w:t>
            </w:r>
            <w:r w:rsidR="00E17140">
              <w:rPr>
                <w:rFonts w:ascii="Angsana New" w:hAnsi="Angsana New"/>
                <w:b/>
                <w:bCs/>
                <w:cs/>
                <w:lang w:val="en-US"/>
              </w:rPr>
              <w:t>-</w:t>
            </w:r>
            <w:r w:rsidRPr="005F6767">
              <w:rPr>
                <w:rFonts w:ascii="Angsana New" w:hAnsi="Angsana New"/>
                <w:b/>
                <w:bCs/>
                <w:lang w:val="en-US"/>
              </w:rPr>
              <w:t>as restated</w:t>
            </w:r>
          </w:p>
        </w:tc>
        <w:tc>
          <w:tcPr>
            <w:tcW w:w="1710" w:type="dxa"/>
            <w:tcBorders>
              <w:top w:val="single" w:sz="4" w:space="0" w:color="auto"/>
              <w:bottom w:val="single" w:sz="4" w:space="0" w:color="auto"/>
            </w:tcBorders>
            <w:shd w:val="clear" w:color="auto" w:fill="FFFFFF"/>
            <w:noWrap/>
            <w:vAlign w:val="bottom"/>
          </w:tcPr>
          <w:p w14:paraId="1B23CBE3" w14:textId="1F974D21" w:rsidR="00643B9E" w:rsidRPr="00825C46" w:rsidRDefault="00643B9E" w:rsidP="00643B9E">
            <w:pPr>
              <w:jc w:val="right"/>
              <w:rPr>
                <w:rFonts w:ascii="Angsana New" w:hAnsi="Angsana New"/>
                <w:cs/>
                <w:lang w:val="en-US"/>
              </w:rPr>
            </w:pPr>
            <w:r>
              <w:rPr>
                <w:rFonts w:ascii="Angsana New" w:hAnsi="Angsana New"/>
                <w:cs/>
              </w:rPr>
              <w:t>111,598</w:t>
            </w:r>
          </w:p>
        </w:tc>
        <w:tc>
          <w:tcPr>
            <w:tcW w:w="270" w:type="dxa"/>
            <w:tcBorders>
              <w:right w:val="nil"/>
            </w:tcBorders>
            <w:shd w:val="clear" w:color="000000" w:fill="FFFFFF"/>
          </w:tcPr>
          <w:p w14:paraId="47517D76" w14:textId="77777777" w:rsidR="00643B9E" w:rsidRPr="005F6767" w:rsidRDefault="00643B9E" w:rsidP="00643B9E">
            <w:pPr>
              <w:rPr>
                <w:rFonts w:ascii="Angsana New" w:hAnsi="Angsana New"/>
                <w:lang w:val="en-US"/>
              </w:rPr>
            </w:pPr>
          </w:p>
        </w:tc>
        <w:tc>
          <w:tcPr>
            <w:tcW w:w="1710" w:type="dxa"/>
            <w:tcBorders>
              <w:top w:val="single" w:sz="4" w:space="0" w:color="auto"/>
              <w:left w:val="nil"/>
              <w:bottom w:val="single" w:sz="4" w:space="0" w:color="auto"/>
            </w:tcBorders>
            <w:shd w:val="clear" w:color="000000" w:fill="FFFFFF"/>
            <w:noWrap/>
            <w:vAlign w:val="bottom"/>
          </w:tcPr>
          <w:p w14:paraId="1C46E1F9" w14:textId="0356B0A8" w:rsidR="00643B9E" w:rsidRPr="00AF2A73" w:rsidRDefault="00643B9E" w:rsidP="00643B9E">
            <w:pPr>
              <w:jc w:val="right"/>
              <w:rPr>
                <w:rFonts w:ascii="Angsana New" w:hAnsi="Angsana New"/>
                <w:cs/>
              </w:rPr>
            </w:pPr>
            <w:r>
              <w:rPr>
                <w:rFonts w:ascii="Angsana New" w:hAnsi="Angsana New"/>
                <w:cs/>
              </w:rPr>
              <w:t>4,506</w:t>
            </w:r>
          </w:p>
        </w:tc>
      </w:tr>
      <w:tr w:rsidR="00643B9E" w:rsidRPr="001A4FCD" w14:paraId="6B27127C" w14:textId="77777777" w:rsidTr="00017D88">
        <w:trPr>
          <w:trHeight w:val="420"/>
        </w:trPr>
        <w:tc>
          <w:tcPr>
            <w:tcW w:w="5231" w:type="dxa"/>
            <w:shd w:val="clear" w:color="000000" w:fill="FFFFFF"/>
            <w:noWrap/>
            <w:hideMark/>
          </w:tcPr>
          <w:p w14:paraId="534317F2" w14:textId="1D74B59B" w:rsidR="00643B9E" w:rsidRPr="00825C46" w:rsidRDefault="00643B9E" w:rsidP="00643B9E">
            <w:pPr>
              <w:rPr>
                <w:rFonts w:ascii="Angsana New" w:hAnsi="Angsana New"/>
                <w:cs/>
                <w:lang w:val="en-US"/>
              </w:rPr>
            </w:pPr>
            <w:r w:rsidRPr="005F6767">
              <w:rPr>
                <w:rFonts w:ascii="Angsana New" w:hAnsi="Angsana New"/>
                <w:lang w:val="en-US"/>
              </w:rPr>
              <w:t>Acquisitions</w:t>
            </w:r>
            <w:r w:rsidR="00282825">
              <w:rPr>
                <w:rFonts w:ascii="Angsana New" w:hAnsi="Angsana New"/>
                <w:cs/>
                <w:lang w:val="en-US"/>
              </w:rPr>
              <w:t>/</w:t>
            </w:r>
            <w:r w:rsidRPr="005F6767">
              <w:rPr>
                <w:rFonts w:ascii="Angsana New" w:hAnsi="Angsana New"/>
                <w:lang w:val="en-US"/>
              </w:rPr>
              <w:t>transfers in during period at cost</w:t>
            </w:r>
          </w:p>
        </w:tc>
        <w:tc>
          <w:tcPr>
            <w:tcW w:w="1710" w:type="dxa"/>
            <w:tcBorders>
              <w:top w:val="single" w:sz="4" w:space="0" w:color="auto"/>
            </w:tcBorders>
            <w:shd w:val="clear" w:color="auto" w:fill="auto"/>
            <w:noWrap/>
            <w:vAlign w:val="bottom"/>
          </w:tcPr>
          <w:p w14:paraId="4FFA918E" w14:textId="1869A526" w:rsidR="00643B9E" w:rsidRPr="00825C46" w:rsidRDefault="00004100" w:rsidP="00643B9E">
            <w:pPr>
              <w:jc w:val="right"/>
              <w:rPr>
                <w:rFonts w:ascii="Angsana New" w:hAnsi="Angsana New"/>
                <w:cs/>
                <w:lang w:val="en-US"/>
              </w:rPr>
            </w:pPr>
            <w:r w:rsidRPr="00004100">
              <w:rPr>
                <w:rFonts w:ascii="Angsana New" w:hAnsi="Angsana New"/>
                <w:cs/>
                <w:lang w:val="en-US"/>
              </w:rPr>
              <w:t>52</w:t>
            </w:r>
            <w:r w:rsidRPr="00004100">
              <w:rPr>
                <w:rFonts w:ascii="Angsana New" w:hAnsi="Angsana New"/>
                <w:lang w:val="en-US"/>
              </w:rPr>
              <w:t>,</w:t>
            </w:r>
            <w:r w:rsidRPr="00004100">
              <w:rPr>
                <w:rFonts w:ascii="Angsana New" w:hAnsi="Angsana New"/>
                <w:cs/>
                <w:lang w:val="en-US"/>
              </w:rPr>
              <w:t>095</w:t>
            </w:r>
          </w:p>
        </w:tc>
        <w:tc>
          <w:tcPr>
            <w:tcW w:w="270" w:type="dxa"/>
            <w:shd w:val="clear" w:color="auto" w:fill="auto"/>
          </w:tcPr>
          <w:p w14:paraId="5AAECAFA"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10" w:type="dxa"/>
            <w:tcBorders>
              <w:top w:val="single" w:sz="4" w:space="0" w:color="auto"/>
            </w:tcBorders>
            <w:shd w:val="clear" w:color="auto" w:fill="auto"/>
            <w:noWrap/>
            <w:vAlign w:val="bottom"/>
          </w:tcPr>
          <w:p w14:paraId="7EADC337" w14:textId="780C4C33" w:rsidR="00643B9E" w:rsidRPr="00AF2A73" w:rsidRDefault="00004100" w:rsidP="00643B9E">
            <w:pPr>
              <w:jc w:val="right"/>
              <w:rPr>
                <w:rFonts w:ascii="Angsana New" w:hAnsi="Angsana New"/>
                <w:cs/>
              </w:rPr>
            </w:pPr>
            <w:r w:rsidRPr="00004100">
              <w:rPr>
                <w:rFonts w:ascii="Angsana New" w:hAnsi="Angsana New"/>
                <w:cs/>
              </w:rPr>
              <w:t>467</w:t>
            </w:r>
          </w:p>
        </w:tc>
      </w:tr>
      <w:tr w:rsidR="00461DD2" w:rsidRPr="001A4FCD" w14:paraId="7496D474" w14:textId="77777777" w:rsidTr="00017D88">
        <w:trPr>
          <w:trHeight w:val="420"/>
        </w:trPr>
        <w:tc>
          <w:tcPr>
            <w:tcW w:w="5231" w:type="dxa"/>
            <w:shd w:val="clear" w:color="000000" w:fill="FFFFFF"/>
            <w:noWrap/>
            <w:hideMark/>
          </w:tcPr>
          <w:p w14:paraId="54FD027A" w14:textId="5ECD9A4C" w:rsidR="00461DD2" w:rsidRPr="005F6767" w:rsidRDefault="00461DD2" w:rsidP="00461DD2">
            <w:pPr>
              <w:rPr>
                <w:rFonts w:ascii="Angsana New" w:hAnsi="Angsana New"/>
                <w:lang w:val="en-US"/>
              </w:rPr>
            </w:pPr>
            <w:r w:rsidRPr="005F6767">
              <w:rPr>
                <w:rFonts w:ascii="Angsana New" w:hAnsi="Angsana New"/>
                <w:lang w:val="en-US"/>
              </w:rPr>
              <w:t>Disposal</w:t>
            </w:r>
            <w:r>
              <w:rPr>
                <w:rFonts w:ascii="Angsana New" w:hAnsi="Angsana New"/>
                <w:cs/>
                <w:lang w:val="en-US"/>
              </w:rPr>
              <w:t>/</w:t>
            </w:r>
            <w:r w:rsidRPr="005F6767">
              <w:rPr>
                <w:rFonts w:ascii="Angsana New" w:hAnsi="Angsana New"/>
                <w:lang w:val="en-US"/>
              </w:rPr>
              <w:t>transfers out during period–net book value</w:t>
            </w:r>
          </w:p>
        </w:tc>
        <w:tc>
          <w:tcPr>
            <w:tcW w:w="1710" w:type="dxa"/>
            <w:shd w:val="clear" w:color="auto" w:fill="auto"/>
            <w:noWrap/>
            <w:vAlign w:val="bottom"/>
          </w:tcPr>
          <w:p w14:paraId="0954DDA9" w14:textId="6B317734" w:rsidR="00461DD2" w:rsidRPr="00825C46" w:rsidRDefault="00461DD2" w:rsidP="00461DD2">
            <w:pPr>
              <w:jc w:val="right"/>
              <w:rPr>
                <w:rFonts w:ascii="Angsana New" w:hAnsi="Angsana New"/>
                <w:cs/>
                <w:lang w:val="en-US"/>
              </w:rPr>
            </w:pPr>
            <w:r w:rsidRPr="00133249">
              <w:rPr>
                <w:rFonts w:ascii="Angsana New" w:hAnsi="Angsana New" w:hint="cs"/>
                <w:cs/>
              </w:rPr>
              <w:t>(</w:t>
            </w:r>
            <w:r>
              <w:rPr>
                <w:rFonts w:ascii="Angsana New" w:hAnsi="Angsana New"/>
                <w:cs/>
              </w:rPr>
              <w:t>3,387</w:t>
            </w:r>
            <w:r w:rsidRPr="00133249">
              <w:rPr>
                <w:rFonts w:ascii="Angsana New" w:hAnsi="Angsana New" w:hint="cs"/>
                <w:cs/>
              </w:rPr>
              <w:t>)</w:t>
            </w:r>
          </w:p>
        </w:tc>
        <w:tc>
          <w:tcPr>
            <w:tcW w:w="270" w:type="dxa"/>
            <w:shd w:val="clear" w:color="auto" w:fill="auto"/>
          </w:tcPr>
          <w:p w14:paraId="17C85FFC" w14:textId="77777777" w:rsidR="00461DD2" w:rsidRPr="005F6767" w:rsidRDefault="00461DD2" w:rsidP="00461DD2">
            <w:pPr>
              <w:pStyle w:val="acctfourfigures"/>
              <w:tabs>
                <w:tab w:val="clear" w:pos="765"/>
              </w:tabs>
              <w:spacing w:line="240" w:lineRule="auto"/>
              <w:ind w:right="11"/>
              <w:jc w:val="right"/>
              <w:rPr>
                <w:rFonts w:ascii="Angsana New" w:hAnsi="Angsana New" w:cs="Angsana New"/>
                <w:sz w:val="28"/>
                <w:szCs w:val="28"/>
                <w:lang w:val="en-US"/>
              </w:rPr>
            </w:pPr>
          </w:p>
        </w:tc>
        <w:tc>
          <w:tcPr>
            <w:tcW w:w="1710" w:type="dxa"/>
            <w:shd w:val="clear" w:color="auto" w:fill="auto"/>
            <w:noWrap/>
            <w:vAlign w:val="bottom"/>
          </w:tcPr>
          <w:p w14:paraId="7D16F3E0" w14:textId="4405740A" w:rsidR="00461DD2" w:rsidRPr="00AF2A73" w:rsidRDefault="00461DD2" w:rsidP="00461DD2">
            <w:pPr>
              <w:jc w:val="right"/>
              <w:rPr>
                <w:rFonts w:ascii="Angsana New" w:hAnsi="Angsana New"/>
                <w:cs/>
              </w:rPr>
            </w:pPr>
            <w:r w:rsidRPr="00133249">
              <w:rPr>
                <w:rFonts w:ascii="Angsana New" w:hAnsi="Angsana New" w:hint="cs"/>
                <w:cs/>
              </w:rPr>
              <w:t>(</w:t>
            </w:r>
            <w:r>
              <w:rPr>
                <w:rFonts w:ascii="Angsana New" w:hAnsi="Angsana New"/>
                <w:cs/>
              </w:rPr>
              <w:t>1,819</w:t>
            </w:r>
            <w:r w:rsidRPr="00133249">
              <w:rPr>
                <w:rFonts w:ascii="Angsana New" w:hAnsi="Angsana New" w:hint="cs"/>
                <w:cs/>
              </w:rPr>
              <w:t>)</w:t>
            </w:r>
          </w:p>
        </w:tc>
      </w:tr>
      <w:tr w:rsidR="00461DD2" w:rsidRPr="00825C46" w14:paraId="51FB165E" w14:textId="77777777" w:rsidTr="00017D88">
        <w:trPr>
          <w:trHeight w:val="426"/>
        </w:trPr>
        <w:tc>
          <w:tcPr>
            <w:tcW w:w="5231" w:type="dxa"/>
            <w:shd w:val="clear" w:color="000000" w:fill="FFFFFF"/>
            <w:noWrap/>
            <w:hideMark/>
          </w:tcPr>
          <w:p w14:paraId="59615E8D" w14:textId="77777777" w:rsidR="00461DD2" w:rsidRPr="00825C46" w:rsidRDefault="00461DD2" w:rsidP="00461DD2">
            <w:pPr>
              <w:rPr>
                <w:rFonts w:ascii="Angsana New" w:hAnsi="Angsana New"/>
                <w:cs/>
                <w:lang w:val="en-US"/>
              </w:rPr>
            </w:pPr>
            <w:r w:rsidRPr="005F6767">
              <w:rPr>
                <w:rFonts w:ascii="Angsana New" w:hAnsi="Angsana New"/>
                <w:lang w:val="en-US"/>
              </w:rPr>
              <w:t>Depreciation for period</w:t>
            </w:r>
          </w:p>
        </w:tc>
        <w:tc>
          <w:tcPr>
            <w:tcW w:w="1710" w:type="dxa"/>
            <w:shd w:val="clear" w:color="auto" w:fill="auto"/>
            <w:noWrap/>
            <w:vAlign w:val="bottom"/>
          </w:tcPr>
          <w:p w14:paraId="07751D2B" w14:textId="7A38F4AC" w:rsidR="00461DD2" w:rsidRPr="00825C46" w:rsidRDefault="00461DD2" w:rsidP="00461DD2">
            <w:pPr>
              <w:jc w:val="right"/>
              <w:rPr>
                <w:rFonts w:ascii="Angsana New" w:hAnsi="Angsana New"/>
                <w:cs/>
                <w:lang w:val="en-US"/>
              </w:rPr>
            </w:pPr>
            <w:r w:rsidRPr="00133249">
              <w:rPr>
                <w:rFonts w:ascii="Angsana New" w:hAnsi="Angsana New" w:hint="cs"/>
                <w:cs/>
              </w:rPr>
              <w:t>(</w:t>
            </w:r>
            <w:r>
              <w:rPr>
                <w:rFonts w:ascii="Angsana New" w:hAnsi="Angsana New"/>
                <w:cs/>
              </w:rPr>
              <w:t>16,806</w:t>
            </w:r>
            <w:r w:rsidRPr="00133249">
              <w:rPr>
                <w:rFonts w:ascii="Angsana New" w:hAnsi="Angsana New" w:hint="cs"/>
                <w:cs/>
              </w:rPr>
              <w:t>)</w:t>
            </w:r>
          </w:p>
        </w:tc>
        <w:tc>
          <w:tcPr>
            <w:tcW w:w="270" w:type="dxa"/>
            <w:shd w:val="clear" w:color="auto" w:fill="auto"/>
          </w:tcPr>
          <w:p w14:paraId="32ECBB36" w14:textId="77777777" w:rsidR="00461DD2" w:rsidRPr="005F6767" w:rsidRDefault="00461DD2" w:rsidP="00461DD2">
            <w:pPr>
              <w:pStyle w:val="acctfourfigures"/>
              <w:tabs>
                <w:tab w:val="clear" w:pos="765"/>
              </w:tabs>
              <w:spacing w:line="240" w:lineRule="auto"/>
              <w:ind w:right="11"/>
              <w:jc w:val="right"/>
              <w:rPr>
                <w:rFonts w:ascii="Angsana New" w:hAnsi="Angsana New" w:cs="Angsana New"/>
                <w:sz w:val="28"/>
                <w:szCs w:val="28"/>
                <w:lang w:val="en-US"/>
              </w:rPr>
            </w:pPr>
          </w:p>
        </w:tc>
        <w:tc>
          <w:tcPr>
            <w:tcW w:w="1710" w:type="dxa"/>
            <w:shd w:val="clear" w:color="auto" w:fill="auto"/>
            <w:noWrap/>
            <w:vAlign w:val="bottom"/>
          </w:tcPr>
          <w:p w14:paraId="3ED6D01F" w14:textId="08E23A61" w:rsidR="00461DD2" w:rsidRPr="00AF2A73" w:rsidRDefault="00461DD2" w:rsidP="00461DD2">
            <w:pPr>
              <w:jc w:val="right"/>
              <w:rPr>
                <w:rFonts w:ascii="Angsana New" w:hAnsi="Angsana New"/>
                <w:cs/>
              </w:rPr>
            </w:pPr>
            <w:r w:rsidRPr="00133249">
              <w:rPr>
                <w:rFonts w:ascii="Angsana New" w:hAnsi="Angsana New" w:hint="cs"/>
                <w:cs/>
              </w:rPr>
              <w:t>(</w:t>
            </w:r>
            <w:r>
              <w:rPr>
                <w:rFonts w:ascii="Angsana New" w:hAnsi="Angsana New"/>
                <w:cs/>
              </w:rPr>
              <w:t>821</w:t>
            </w:r>
            <w:r w:rsidRPr="00133249">
              <w:rPr>
                <w:rFonts w:ascii="Angsana New" w:hAnsi="Angsana New" w:hint="cs"/>
                <w:cs/>
              </w:rPr>
              <w:t>)</w:t>
            </w:r>
          </w:p>
        </w:tc>
      </w:tr>
      <w:tr w:rsidR="00461DD2" w:rsidRPr="001A4FCD" w14:paraId="3DC40BAB" w14:textId="77777777" w:rsidTr="00017D88">
        <w:trPr>
          <w:trHeight w:val="420"/>
        </w:trPr>
        <w:tc>
          <w:tcPr>
            <w:tcW w:w="5231" w:type="dxa"/>
            <w:shd w:val="clear" w:color="000000" w:fill="FFFFFF"/>
            <w:noWrap/>
            <w:hideMark/>
          </w:tcPr>
          <w:p w14:paraId="5CFB70D7" w14:textId="1E9390F0" w:rsidR="00461DD2" w:rsidRPr="005F6767" w:rsidRDefault="00461DD2" w:rsidP="00461DD2">
            <w:pPr>
              <w:rPr>
                <w:rFonts w:ascii="Angsana New" w:hAnsi="Angsana New"/>
                <w:b/>
                <w:bCs/>
                <w:lang w:val="en-US"/>
              </w:rPr>
            </w:pPr>
            <w:r w:rsidRPr="005F6767">
              <w:rPr>
                <w:rFonts w:ascii="Angsana New" w:hAnsi="Angsana New"/>
                <w:b/>
                <w:bCs/>
                <w:lang w:val="en-US"/>
              </w:rPr>
              <w:t xml:space="preserve">Net book value as at </w:t>
            </w:r>
            <w:r w:rsidRPr="003C2F4B">
              <w:rPr>
                <w:rFonts w:ascii="Angsana New" w:hAnsi="Angsana New"/>
                <w:b/>
                <w:bCs/>
                <w:lang w:val="en-US"/>
              </w:rPr>
              <w:t>September</w:t>
            </w:r>
            <w:r w:rsidRPr="00B53D68">
              <w:rPr>
                <w:rFonts w:ascii="Angsana New" w:hAnsi="Angsana New"/>
                <w:b/>
                <w:bCs/>
                <w:lang w:val="en-US"/>
              </w:rPr>
              <w:t xml:space="preserve"> 30</w:t>
            </w:r>
            <w:r w:rsidRPr="005F6767">
              <w:rPr>
                <w:rFonts w:ascii="Angsana New" w:hAnsi="Angsana New"/>
                <w:b/>
                <w:bCs/>
                <w:lang w:val="en-US"/>
              </w:rPr>
              <w:t>, 2020</w:t>
            </w:r>
          </w:p>
        </w:tc>
        <w:tc>
          <w:tcPr>
            <w:tcW w:w="1710" w:type="dxa"/>
            <w:tcBorders>
              <w:top w:val="single" w:sz="4" w:space="0" w:color="auto"/>
              <w:bottom w:val="double" w:sz="4" w:space="0" w:color="auto"/>
            </w:tcBorders>
            <w:shd w:val="clear" w:color="auto" w:fill="auto"/>
            <w:noWrap/>
            <w:vAlign w:val="bottom"/>
          </w:tcPr>
          <w:p w14:paraId="3524D607" w14:textId="4A3A3FB7" w:rsidR="00461DD2" w:rsidRPr="00825C46" w:rsidRDefault="00461DD2" w:rsidP="00461DD2">
            <w:pPr>
              <w:jc w:val="right"/>
              <w:rPr>
                <w:rFonts w:ascii="Angsana New" w:hAnsi="Angsana New"/>
                <w:cs/>
                <w:lang w:val="en-US"/>
              </w:rPr>
            </w:pPr>
            <w:r>
              <w:rPr>
                <w:rFonts w:ascii="Angsana New" w:hAnsi="Angsana New"/>
                <w:cs/>
              </w:rPr>
              <w:t>143,500</w:t>
            </w:r>
          </w:p>
        </w:tc>
        <w:tc>
          <w:tcPr>
            <w:tcW w:w="270" w:type="dxa"/>
            <w:shd w:val="clear" w:color="auto" w:fill="auto"/>
          </w:tcPr>
          <w:p w14:paraId="61338FED" w14:textId="77777777" w:rsidR="00461DD2" w:rsidRPr="005F6767" w:rsidRDefault="00461DD2" w:rsidP="00461DD2">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10" w:type="dxa"/>
            <w:tcBorders>
              <w:top w:val="single" w:sz="4" w:space="0" w:color="auto"/>
              <w:bottom w:val="double" w:sz="4" w:space="0" w:color="auto"/>
            </w:tcBorders>
            <w:shd w:val="clear" w:color="auto" w:fill="auto"/>
            <w:noWrap/>
            <w:vAlign w:val="bottom"/>
          </w:tcPr>
          <w:p w14:paraId="12255895" w14:textId="41A62854" w:rsidR="00461DD2" w:rsidRPr="00825C46" w:rsidRDefault="00461DD2" w:rsidP="00461DD2">
            <w:pPr>
              <w:jc w:val="right"/>
              <w:rPr>
                <w:rFonts w:ascii="Angsana New" w:hAnsi="Angsana New"/>
                <w:cs/>
                <w:lang w:val="en-US"/>
              </w:rPr>
            </w:pPr>
            <w:r>
              <w:rPr>
                <w:rFonts w:ascii="Angsana New" w:hAnsi="Angsana New"/>
                <w:cs/>
              </w:rPr>
              <w:t>2,333</w:t>
            </w:r>
          </w:p>
        </w:tc>
      </w:tr>
    </w:tbl>
    <w:p w14:paraId="1A1059B3" w14:textId="302ED6B0" w:rsidR="005D4B6E" w:rsidRDefault="005D4B6E" w:rsidP="004E4932">
      <w:pPr>
        <w:pStyle w:val="ListParagraph"/>
        <w:spacing w:before="240" w:after="120"/>
        <w:ind w:left="714"/>
        <w:jc w:val="thaiDistribute"/>
        <w:rPr>
          <w:rFonts w:ascii="Angsana New" w:eastAsia="Calibri" w:hAnsi="Angsana New"/>
          <w:lang w:val="en"/>
        </w:rPr>
      </w:pPr>
      <w:r w:rsidRPr="005D4B6E">
        <w:rPr>
          <w:rFonts w:ascii="Angsana New" w:eastAsia="Calibri" w:hAnsi="Angsana New"/>
          <w:lang w:val="en-US"/>
        </w:rPr>
        <w:t xml:space="preserve">As at </w:t>
      </w:r>
      <w:r w:rsidR="003C2F4B" w:rsidRPr="003C2F4B">
        <w:rPr>
          <w:rFonts w:ascii="Angsana New" w:eastAsia="Calibri" w:hAnsi="Angsana New"/>
          <w:lang w:val="en-US"/>
        </w:rPr>
        <w:t>September</w:t>
      </w:r>
      <w:r w:rsidR="00163DA2">
        <w:rPr>
          <w:rFonts w:ascii="Angsana New" w:eastAsia="Calibri" w:hAnsi="Angsana New"/>
          <w:lang w:val="en-US"/>
        </w:rPr>
        <w:t xml:space="preserve"> 30, 2020, l</w:t>
      </w:r>
      <w:r>
        <w:rPr>
          <w:rFonts w:ascii="Angsana New" w:eastAsia="Calibri" w:hAnsi="Angsana New"/>
          <w:lang w:val="en-US"/>
        </w:rPr>
        <w:t xml:space="preserve">and in the amount of </w:t>
      </w:r>
      <w:r w:rsidRPr="005852D4">
        <w:rPr>
          <w:rFonts w:ascii="Angsana New" w:eastAsia="Calibri" w:hAnsi="Angsana New"/>
          <w:lang w:val="en-US"/>
        </w:rPr>
        <w:t>Baht 44</w:t>
      </w:r>
      <w:r w:rsidRPr="005852D4">
        <w:rPr>
          <w:rFonts w:ascii="Angsana New" w:eastAsia="Calibri" w:hAnsi="Angsana New"/>
          <w:cs/>
          <w:lang w:val="en-US"/>
        </w:rPr>
        <w:t>.</w:t>
      </w:r>
      <w:r w:rsidRPr="005852D4">
        <w:rPr>
          <w:rFonts w:ascii="Angsana New" w:eastAsia="Calibri" w:hAnsi="Angsana New"/>
          <w:lang w:val="en-US"/>
        </w:rPr>
        <w:t>50 million</w:t>
      </w:r>
      <w:r>
        <w:rPr>
          <w:rFonts w:ascii="Angsana New" w:eastAsia="Calibri" w:hAnsi="Angsana New"/>
          <w:lang w:val="en-US"/>
        </w:rPr>
        <w:t xml:space="preserve"> is pledged as collateral for long</w:t>
      </w:r>
      <w:r>
        <w:rPr>
          <w:rFonts w:ascii="Angsana New" w:eastAsia="Calibri" w:hAnsi="Angsana New"/>
          <w:cs/>
          <w:lang w:val="en-US"/>
        </w:rPr>
        <w:t>-</w:t>
      </w:r>
      <w:r>
        <w:rPr>
          <w:rFonts w:ascii="Angsana New" w:eastAsia="Calibri" w:hAnsi="Angsana New"/>
          <w:lang w:val="en-US"/>
        </w:rPr>
        <w:t xml:space="preserve">term loan from a financial </w:t>
      </w:r>
      <w:r w:rsidR="002019E1" w:rsidRPr="002019E1">
        <w:rPr>
          <w:rFonts w:ascii="Angsana New" w:eastAsia="Calibri" w:hAnsi="Angsana New"/>
          <w:lang w:val="en"/>
        </w:rPr>
        <w:t>institution</w:t>
      </w:r>
      <w:r w:rsidR="002019E1">
        <w:rPr>
          <w:rFonts w:ascii="Angsana New" w:eastAsia="Calibri" w:hAnsi="Angsana New"/>
          <w:lang w:val="en"/>
        </w:rPr>
        <w:t xml:space="preserve"> of an indirect subsidiary company</w:t>
      </w:r>
      <w:r w:rsidR="002019E1">
        <w:rPr>
          <w:rFonts w:ascii="Angsana New" w:eastAsia="Calibri" w:hAnsi="Angsana New"/>
          <w:cs/>
          <w:lang w:val="en"/>
        </w:rPr>
        <w:t xml:space="preserve">. </w:t>
      </w:r>
      <w:r w:rsidR="002019E1" w:rsidRPr="005852D4">
        <w:rPr>
          <w:rFonts w:ascii="Angsana New" w:eastAsia="Calibri" w:hAnsi="Angsana New"/>
          <w:cs/>
          <w:lang w:val="en"/>
        </w:rPr>
        <w:t>(</w:t>
      </w:r>
      <w:r w:rsidR="002019E1" w:rsidRPr="005852D4">
        <w:rPr>
          <w:rFonts w:ascii="Angsana New" w:eastAsia="Calibri" w:hAnsi="Angsana New"/>
          <w:lang w:val="en"/>
        </w:rPr>
        <w:t>see Note No</w:t>
      </w:r>
      <w:r w:rsidR="002019E1" w:rsidRPr="005852D4">
        <w:rPr>
          <w:rFonts w:ascii="Angsana New" w:eastAsia="Calibri" w:hAnsi="Angsana New"/>
          <w:cs/>
          <w:lang w:val="en"/>
        </w:rPr>
        <w:t>.</w:t>
      </w:r>
      <w:r w:rsidR="002019E1" w:rsidRPr="005852D4">
        <w:rPr>
          <w:rFonts w:ascii="Angsana New" w:eastAsia="Calibri" w:hAnsi="Angsana New"/>
          <w:lang w:val="en"/>
        </w:rPr>
        <w:t>20</w:t>
      </w:r>
      <w:r w:rsidR="002019E1" w:rsidRPr="005852D4">
        <w:rPr>
          <w:rFonts w:ascii="Angsana New" w:eastAsia="Calibri" w:hAnsi="Angsana New"/>
          <w:cs/>
          <w:lang w:val="en"/>
        </w:rPr>
        <w:t>)</w:t>
      </w:r>
    </w:p>
    <w:p w14:paraId="4230B840" w14:textId="77777777" w:rsidR="00125962" w:rsidRDefault="00125962" w:rsidP="004E4932">
      <w:pPr>
        <w:pStyle w:val="ListParagraph"/>
        <w:spacing w:before="240" w:after="120"/>
        <w:ind w:left="714"/>
        <w:jc w:val="thaiDistribute"/>
        <w:rPr>
          <w:rFonts w:ascii="Angsana New" w:eastAsia="Calibri" w:hAnsi="Angsana New"/>
          <w:lang w:val="en"/>
        </w:rPr>
      </w:pPr>
    </w:p>
    <w:p w14:paraId="62195899" w14:textId="77777777" w:rsidR="00125962" w:rsidRDefault="00125962" w:rsidP="004E4932">
      <w:pPr>
        <w:pStyle w:val="ListParagraph"/>
        <w:spacing w:before="240" w:after="120"/>
        <w:ind w:left="714"/>
        <w:jc w:val="thaiDistribute"/>
        <w:rPr>
          <w:rFonts w:ascii="Angsana New" w:eastAsia="Calibri" w:hAnsi="Angsana New"/>
          <w:lang w:val="en"/>
        </w:rPr>
      </w:pPr>
    </w:p>
    <w:p w14:paraId="4435C557" w14:textId="318654F6" w:rsidR="008F1515" w:rsidRPr="005F6767" w:rsidRDefault="00FD6844" w:rsidP="005D4B6E">
      <w:pPr>
        <w:pStyle w:val="ListParagraph"/>
        <w:numPr>
          <w:ilvl w:val="0"/>
          <w:numId w:val="3"/>
        </w:numPr>
        <w:spacing w:before="240" w:after="120"/>
        <w:rPr>
          <w:rFonts w:ascii="Angsana New" w:eastAsia="Calibri" w:hAnsi="Angsana New"/>
          <w:b/>
          <w:bCs/>
          <w:lang w:val="en-US"/>
        </w:rPr>
      </w:pPr>
      <w:r>
        <w:rPr>
          <w:rFonts w:ascii="Angsana New" w:eastAsia="Calibri" w:hAnsi="Angsana New"/>
          <w:b/>
          <w:bCs/>
          <w:lang w:val="en-US"/>
        </w:rPr>
        <w:lastRenderedPageBreak/>
        <w:t>RIGHT</w:t>
      </w:r>
      <w:r>
        <w:rPr>
          <w:rFonts w:ascii="Angsana New" w:eastAsia="Calibri" w:hAnsi="Angsana New"/>
          <w:b/>
          <w:bCs/>
          <w:cs/>
          <w:lang w:val="en-US"/>
        </w:rPr>
        <w:t>-</w:t>
      </w:r>
      <w:r>
        <w:rPr>
          <w:rFonts w:ascii="Angsana New" w:eastAsia="Calibri" w:hAnsi="Angsana New"/>
          <w:b/>
          <w:bCs/>
          <w:lang w:val="en-US"/>
        </w:rPr>
        <w:t>OF</w:t>
      </w:r>
      <w:r>
        <w:rPr>
          <w:rFonts w:ascii="Angsana New" w:eastAsia="Calibri" w:hAnsi="Angsana New"/>
          <w:b/>
          <w:bCs/>
          <w:cs/>
          <w:lang w:val="en-US"/>
        </w:rPr>
        <w:t>-</w:t>
      </w:r>
      <w:r w:rsidR="00AF7845">
        <w:rPr>
          <w:rFonts w:ascii="Angsana New" w:eastAsia="Calibri" w:hAnsi="Angsana New"/>
          <w:b/>
          <w:bCs/>
          <w:lang w:val="en-US"/>
        </w:rPr>
        <w:t xml:space="preserve">USE </w:t>
      </w:r>
      <w:r w:rsidR="00282825">
        <w:rPr>
          <w:rFonts w:ascii="Angsana New" w:eastAsia="Calibri" w:hAnsi="Angsana New"/>
          <w:b/>
          <w:bCs/>
          <w:lang w:val="en-US"/>
        </w:rPr>
        <w:t>ASSETS–</w:t>
      </w:r>
      <w:r w:rsidR="008F1515" w:rsidRPr="005F6767">
        <w:rPr>
          <w:rFonts w:ascii="Angsana New" w:eastAsia="Calibri" w:hAnsi="Angsana New"/>
          <w:b/>
          <w:bCs/>
          <w:lang w:val="en-US"/>
        </w:rPr>
        <w:t>NET</w:t>
      </w:r>
    </w:p>
    <w:p w14:paraId="33931235" w14:textId="7CEE1921" w:rsidR="008F1515" w:rsidRPr="005F6767" w:rsidRDefault="008F1515" w:rsidP="00C01D02">
      <w:pPr>
        <w:pStyle w:val="ListParagraph"/>
        <w:spacing w:before="120"/>
        <w:rPr>
          <w:rFonts w:ascii="Angsana New" w:eastAsia="Calibri" w:hAnsi="Angsana New"/>
          <w:lang w:val="en-US"/>
        </w:rPr>
      </w:pPr>
      <w:r w:rsidRPr="005F6767">
        <w:rPr>
          <w:rFonts w:ascii="Angsana New" w:eastAsia="Calibri" w:hAnsi="Angsana New"/>
          <w:lang w:val="en-US"/>
        </w:rPr>
        <w:t>Movem</w:t>
      </w:r>
      <w:r w:rsidR="00FD6844">
        <w:rPr>
          <w:rFonts w:ascii="Angsana New" w:eastAsia="Calibri" w:hAnsi="Angsana New"/>
          <w:lang w:val="en-US"/>
        </w:rPr>
        <w:t>ents in right</w:t>
      </w:r>
      <w:r w:rsidR="00FD6844">
        <w:rPr>
          <w:rFonts w:ascii="Angsana New" w:eastAsia="Calibri" w:hAnsi="Angsana New"/>
          <w:cs/>
          <w:lang w:val="en-US"/>
        </w:rPr>
        <w:t>-</w:t>
      </w:r>
      <w:r w:rsidR="00A87010">
        <w:rPr>
          <w:rFonts w:ascii="Angsana New" w:eastAsia="Calibri" w:hAnsi="Angsana New"/>
          <w:lang w:val="en-US"/>
        </w:rPr>
        <w:t>of</w:t>
      </w:r>
      <w:r w:rsidR="00FD6844">
        <w:rPr>
          <w:rFonts w:ascii="Angsana New" w:eastAsia="Calibri" w:hAnsi="Angsana New"/>
          <w:cs/>
          <w:lang w:val="en-US"/>
        </w:rPr>
        <w:t>-</w:t>
      </w:r>
      <w:r w:rsidR="00A87010">
        <w:rPr>
          <w:rFonts w:ascii="Angsana New" w:eastAsia="Calibri" w:hAnsi="Angsana New"/>
          <w:lang w:val="en-US"/>
        </w:rPr>
        <w:t>use</w:t>
      </w:r>
      <w:r w:rsidR="00AF7845">
        <w:rPr>
          <w:rFonts w:ascii="Angsana New" w:eastAsia="Calibri" w:hAnsi="Angsana New"/>
          <w:cs/>
          <w:lang w:val="en-US"/>
        </w:rPr>
        <w:t xml:space="preserve"> </w:t>
      </w:r>
      <w:r w:rsidR="00A87010">
        <w:rPr>
          <w:rFonts w:ascii="Angsana New" w:eastAsia="Calibri" w:hAnsi="Angsana New"/>
          <w:lang w:val="en-US"/>
        </w:rPr>
        <w:t>assets</w:t>
      </w:r>
      <w:r w:rsidR="00A87010">
        <w:rPr>
          <w:rFonts w:ascii="Angsana New" w:eastAsia="Calibri" w:hAnsi="Angsana New"/>
          <w:cs/>
          <w:lang w:val="en-US"/>
        </w:rPr>
        <w:t>-</w:t>
      </w:r>
      <w:r w:rsidR="004D7BE8">
        <w:rPr>
          <w:rFonts w:ascii="Angsana New" w:eastAsia="Calibri" w:hAnsi="Angsana New"/>
          <w:lang w:val="en-US"/>
        </w:rPr>
        <w:t xml:space="preserve">net during </w:t>
      </w:r>
      <w:r w:rsidR="003C2F4B">
        <w:rPr>
          <w:rFonts w:ascii="Angsana New" w:eastAsia="Calibri" w:hAnsi="Angsana New"/>
          <w:lang w:val="en-US"/>
        </w:rPr>
        <w:t>the nine</w:t>
      </w:r>
      <w:r w:rsidR="004D7BE8" w:rsidRPr="004D7BE8">
        <w:rPr>
          <w:rFonts w:ascii="Angsana New" w:eastAsia="Calibri" w:hAnsi="Angsana New"/>
          <w:cs/>
          <w:lang w:val="en-US"/>
        </w:rPr>
        <w:t>-</w:t>
      </w:r>
      <w:r w:rsidR="005D4B6E">
        <w:rPr>
          <w:rFonts w:ascii="Angsana New" w:eastAsia="Calibri" w:hAnsi="Angsana New"/>
          <w:lang w:val="en-US"/>
        </w:rPr>
        <w:t>month period</w:t>
      </w:r>
      <w:r w:rsidR="004D7BE8" w:rsidRPr="004D7BE8">
        <w:rPr>
          <w:rFonts w:ascii="Angsana New" w:eastAsia="Calibri" w:hAnsi="Angsana New"/>
          <w:lang w:val="en-US"/>
        </w:rPr>
        <w:t xml:space="preserve"> ended </w:t>
      </w:r>
      <w:r w:rsidR="003C2F4B" w:rsidRPr="003C2F4B">
        <w:rPr>
          <w:rFonts w:ascii="Angsana New" w:eastAsia="Calibri" w:hAnsi="Angsana New"/>
          <w:lang w:val="en-US"/>
        </w:rPr>
        <w:t>September</w:t>
      </w:r>
      <w:r w:rsidR="004D7BE8" w:rsidRPr="004D7BE8">
        <w:rPr>
          <w:rFonts w:ascii="Angsana New" w:eastAsia="Calibri" w:hAnsi="Angsana New"/>
          <w:lang w:val="en-US"/>
        </w:rPr>
        <w:t xml:space="preserve"> 30</w:t>
      </w:r>
      <w:r w:rsidRPr="005F6767">
        <w:rPr>
          <w:rFonts w:ascii="Angsana New" w:eastAsia="Calibri" w:hAnsi="Angsana New"/>
          <w:lang w:val="en-US"/>
        </w:rPr>
        <w:t>, 2020 are summarized below</w:t>
      </w:r>
      <w:r w:rsidRPr="008F1515">
        <w:rPr>
          <w:rFonts w:ascii="Angsana New" w:eastAsia="Calibri" w:hAnsi="Angsana New"/>
          <w:cs/>
          <w:lang w:val="en-US"/>
        </w:rPr>
        <w:t>:</w:t>
      </w:r>
    </w:p>
    <w:tbl>
      <w:tblPr>
        <w:tblpPr w:leftFromText="180" w:rightFromText="180" w:vertAnchor="text" w:horzAnchor="page" w:tblpX="2177" w:tblpY="149"/>
        <w:tblW w:w="9072" w:type="dxa"/>
        <w:tblLook w:val="00A0" w:firstRow="1" w:lastRow="0" w:firstColumn="1" w:lastColumn="0" w:noHBand="0" w:noVBand="0"/>
      </w:tblPr>
      <w:tblGrid>
        <w:gridCol w:w="5529"/>
        <w:gridCol w:w="1701"/>
        <w:gridCol w:w="283"/>
        <w:gridCol w:w="1559"/>
      </w:tblGrid>
      <w:tr w:rsidR="008F1515" w:rsidRPr="00825C46" w14:paraId="1B7D64DA" w14:textId="77777777" w:rsidTr="004D7BE8">
        <w:trPr>
          <w:trHeight w:val="414"/>
        </w:trPr>
        <w:tc>
          <w:tcPr>
            <w:tcW w:w="5529" w:type="dxa"/>
            <w:shd w:val="clear" w:color="auto" w:fill="FFFFFF"/>
            <w:noWrap/>
            <w:vAlign w:val="bottom"/>
            <w:hideMark/>
          </w:tcPr>
          <w:p w14:paraId="464CD199" w14:textId="77777777" w:rsidR="008F1515" w:rsidRPr="003B33B4" w:rsidRDefault="008F1515" w:rsidP="00B163B4">
            <w:pPr>
              <w:rPr>
                <w:rFonts w:ascii="Angsana New" w:hAnsi="Angsana New"/>
                <w:lang w:val="en-US"/>
              </w:rPr>
            </w:pPr>
            <w:r w:rsidRPr="005F6767">
              <w:rPr>
                <w:rFonts w:ascii="Angsana New" w:hAnsi="Angsana New"/>
                <w:lang w:val="en-US"/>
              </w:rPr>
              <w:t> </w:t>
            </w:r>
          </w:p>
        </w:tc>
        <w:tc>
          <w:tcPr>
            <w:tcW w:w="3543" w:type="dxa"/>
            <w:gridSpan w:val="3"/>
            <w:tcBorders>
              <w:bottom w:val="single" w:sz="4" w:space="0" w:color="auto"/>
            </w:tcBorders>
            <w:shd w:val="clear" w:color="auto" w:fill="FFFFFF"/>
            <w:noWrap/>
            <w:vAlign w:val="bottom"/>
            <w:hideMark/>
          </w:tcPr>
          <w:p w14:paraId="0C11A1EB" w14:textId="091274C3" w:rsidR="008F1515" w:rsidRPr="003B33B4" w:rsidRDefault="00326E12" w:rsidP="00B163B4">
            <w:pPr>
              <w:jc w:val="center"/>
              <w:rPr>
                <w:rFonts w:ascii="Angsana New" w:hAnsi="Angsana New"/>
                <w:cs/>
                <w:lang w:val="en-US"/>
              </w:rPr>
            </w:pPr>
            <w:r w:rsidRPr="005F6767">
              <w:rPr>
                <w:rFonts w:ascii="Angsana New" w:hAnsi="Angsana New"/>
                <w:lang w:val="en-US"/>
              </w:rPr>
              <w:t>Unit</w:t>
            </w:r>
            <w:r w:rsidRPr="00326E12">
              <w:rPr>
                <w:rFonts w:ascii="Angsana New" w:hAnsi="Angsana New"/>
                <w:cs/>
                <w:lang w:val="en-US"/>
              </w:rPr>
              <w:t xml:space="preserve">: </w:t>
            </w:r>
            <w:r w:rsidRPr="005F6767">
              <w:rPr>
                <w:rFonts w:ascii="Angsana New" w:hAnsi="Angsana New"/>
                <w:lang w:val="en-US"/>
              </w:rPr>
              <w:t>Thousand Baht</w:t>
            </w:r>
          </w:p>
        </w:tc>
      </w:tr>
      <w:tr w:rsidR="008F1515" w:rsidRPr="00825C46" w14:paraId="473C00A4" w14:textId="77777777" w:rsidTr="004D7BE8">
        <w:trPr>
          <w:trHeight w:val="855"/>
        </w:trPr>
        <w:tc>
          <w:tcPr>
            <w:tcW w:w="5529" w:type="dxa"/>
            <w:shd w:val="clear" w:color="auto" w:fill="FFFFFF"/>
            <w:noWrap/>
            <w:vAlign w:val="bottom"/>
          </w:tcPr>
          <w:p w14:paraId="3492C6AE" w14:textId="77777777" w:rsidR="008F1515" w:rsidRPr="003B33B4" w:rsidRDefault="008F1515" w:rsidP="00B163B4">
            <w:pPr>
              <w:rPr>
                <w:rFonts w:ascii="Angsana New" w:hAnsi="Angsana New"/>
                <w:b/>
                <w:bCs/>
                <w:lang w:val="en-US"/>
              </w:rPr>
            </w:pPr>
          </w:p>
        </w:tc>
        <w:tc>
          <w:tcPr>
            <w:tcW w:w="1701" w:type="dxa"/>
            <w:tcBorders>
              <w:top w:val="single" w:sz="4" w:space="0" w:color="auto"/>
              <w:bottom w:val="single" w:sz="4" w:space="0" w:color="auto"/>
            </w:tcBorders>
            <w:shd w:val="clear" w:color="auto" w:fill="FFFFFF"/>
            <w:noWrap/>
            <w:vAlign w:val="center"/>
          </w:tcPr>
          <w:p w14:paraId="7DDCBF9F" w14:textId="77777777" w:rsidR="008F1515" w:rsidRPr="003B33B4" w:rsidRDefault="008F1515" w:rsidP="00B163B4">
            <w:pPr>
              <w:jc w:val="center"/>
              <w:rPr>
                <w:rFonts w:ascii="Angsana New" w:hAnsi="Angsana New"/>
                <w:cs/>
                <w:lang w:val="en-US"/>
              </w:rPr>
            </w:pPr>
            <w:r w:rsidRPr="005F6767">
              <w:rPr>
                <w:rFonts w:ascii="Angsana New" w:hAnsi="Angsana New"/>
                <w:lang w:val="en-US"/>
              </w:rPr>
              <w:t>Consolidated</w:t>
            </w:r>
            <w:r w:rsidRPr="00464799">
              <w:rPr>
                <w:rFonts w:ascii="Angsana New" w:hAnsi="Angsana New" w:hint="cs"/>
                <w:cs/>
                <w:lang w:val="en-US"/>
              </w:rPr>
              <w:t xml:space="preserve"> </w:t>
            </w:r>
            <w:r w:rsidRPr="005F6767">
              <w:rPr>
                <w:rFonts w:ascii="Angsana New" w:hAnsi="Angsana New"/>
                <w:lang w:val="en-US"/>
              </w:rPr>
              <w:t>financial statements</w:t>
            </w:r>
          </w:p>
        </w:tc>
        <w:tc>
          <w:tcPr>
            <w:tcW w:w="283" w:type="dxa"/>
            <w:tcBorders>
              <w:top w:val="single" w:sz="4" w:space="0" w:color="auto"/>
            </w:tcBorders>
            <w:shd w:val="clear" w:color="auto" w:fill="FFFFFF"/>
            <w:vAlign w:val="center"/>
          </w:tcPr>
          <w:p w14:paraId="18B042BB" w14:textId="77777777" w:rsidR="008F1515" w:rsidRPr="00825C46" w:rsidRDefault="008F1515" w:rsidP="00B163B4">
            <w:pPr>
              <w:jc w:val="center"/>
              <w:rPr>
                <w:rFonts w:ascii="Angsana New" w:hAnsi="Angsana New"/>
                <w:cs/>
                <w:lang w:val="en-US"/>
              </w:rPr>
            </w:pPr>
          </w:p>
        </w:tc>
        <w:tc>
          <w:tcPr>
            <w:tcW w:w="1559" w:type="dxa"/>
            <w:tcBorders>
              <w:top w:val="single" w:sz="4" w:space="0" w:color="auto"/>
              <w:left w:val="nil"/>
              <w:bottom w:val="single" w:sz="4" w:space="0" w:color="auto"/>
              <w:right w:val="nil"/>
            </w:tcBorders>
            <w:shd w:val="clear" w:color="auto" w:fill="FFFFFF"/>
          </w:tcPr>
          <w:p w14:paraId="3CFCBF19" w14:textId="77777777" w:rsidR="008F1515" w:rsidRPr="003B33B4" w:rsidRDefault="008F1515" w:rsidP="00B163B4">
            <w:pPr>
              <w:jc w:val="center"/>
              <w:rPr>
                <w:rFonts w:ascii="Angsana New" w:hAnsi="Angsana New"/>
                <w:cs/>
                <w:lang w:val="en-US"/>
              </w:rPr>
            </w:pPr>
            <w:r w:rsidRPr="005F6767">
              <w:rPr>
                <w:rFonts w:ascii="Angsana New" w:hAnsi="Angsana New"/>
                <w:lang w:val="en-US"/>
              </w:rPr>
              <w:t>Separate financial statements</w:t>
            </w:r>
          </w:p>
        </w:tc>
      </w:tr>
      <w:tr w:rsidR="00F7442F" w:rsidRPr="00825C46" w14:paraId="5477F598" w14:textId="77777777" w:rsidTr="004D7BE8">
        <w:trPr>
          <w:trHeight w:val="414"/>
        </w:trPr>
        <w:tc>
          <w:tcPr>
            <w:tcW w:w="5529" w:type="dxa"/>
            <w:shd w:val="clear" w:color="auto" w:fill="FFFFFF"/>
            <w:noWrap/>
            <w:vAlign w:val="bottom"/>
          </w:tcPr>
          <w:p w14:paraId="63F17642" w14:textId="31F918EA" w:rsidR="00F7442F" w:rsidRPr="005F6767" w:rsidRDefault="00F7442F" w:rsidP="00B163B4">
            <w:pPr>
              <w:rPr>
                <w:rFonts w:ascii="Angsana New" w:hAnsi="Angsana New"/>
                <w:b/>
                <w:bCs/>
                <w:color w:val="000000"/>
                <w:lang w:val="en-US"/>
              </w:rPr>
            </w:pPr>
            <w:r w:rsidRPr="005F6767">
              <w:rPr>
                <w:rFonts w:ascii="Angsana New" w:hAnsi="Angsana New"/>
                <w:b/>
                <w:bCs/>
                <w:color w:val="000000"/>
                <w:lang w:val="en-US"/>
              </w:rPr>
              <w:t>Net book value as at January 1, 2020</w:t>
            </w:r>
            <w:r w:rsidR="00364F62">
              <w:rPr>
                <w:rFonts w:ascii="Angsana New" w:hAnsi="Angsana New"/>
                <w:b/>
                <w:bCs/>
                <w:color w:val="000000"/>
                <w:sz w:val="26"/>
                <w:szCs w:val="26"/>
                <w:cs/>
                <w:lang w:val="en-US"/>
              </w:rPr>
              <w:t>-</w:t>
            </w:r>
            <w:r w:rsidRPr="005F6767">
              <w:rPr>
                <w:rFonts w:ascii="Angsana New" w:hAnsi="Angsana New"/>
                <w:b/>
                <w:bCs/>
                <w:color w:val="000000"/>
                <w:sz w:val="26"/>
                <w:szCs w:val="26"/>
                <w:lang w:val="en-US"/>
              </w:rPr>
              <w:t>before restated</w:t>
            </w:r>
          </w:p>
        </w:tc>
        <w:tc>
          <w:tcPr>
            <w:tcW w:w="1701" w:type="dxa"/>
            <w:shd w:val="clear" w:color="auto" w:fill="FFFFFF"/>
            <w:noWrap/>
            <w:vAlign w:val="bottom"/>
          </w:tcPr>
          <w:p w14:paraId="4152A448" w14:textId="691AD92E" w:rsidR="00F7442F" w:rsidRPr="003B33B4" w:rsidRDefault="00F7442F" w:rsidP="00B163B4">
            <w:pPr>
              <w:jc w:val="right"/>
              <w:rPr>
                <w:rFonts w:ascii="Angsana New" w:hAnsi="Angsana New"/>
                <w:cs/>
                <w:lang w:val="en-US"/>
              </w:rPr>
            </w:pPr>
            <w:r>
              <w:rPr>
                <w:rFonts w:ascii="Angsana New" w:hAnsi="Angsana New"/>
                <w:cs/>
              </w:rPr>
              <w:t>-</w:t>
            </w:r>
          </w:p>
        </w:tc>
        <w:tc>
          <w:tcPr>
            <w:tcW w:w="283" w:type="dxa"/>
            <w:shd w:val="clear" w:color="auto" w:fill="FFFFFF"/>
            <w:vAlign w:val="center"/>
          </w:tcPr>
          <w:p w14:paraId="1A7543FD" w14:textId="77777777" w:rsidR="00F7442F" w:rsidRPr="003B33B4" w:rsidRDefault="00F7442F" w:rsidP="00B163B4">
            <w:pPr>
              <w:jc w:val="right"/>
              <w:rPr>
                <w:rFonts w:ascii="Angsana New" w:hAnsi="Angsana New"/>
                <w:cs/>
                <w:lang w:val="en-US"/>
              </w:rPr>
            </w:pPr>
          </w:p>
        </w:tc>
        <w:tc>
          <w:tcPr>
            <w:tcW w:w="1559" w:type="dxa"/>
            <w:tcBorders>
              <w:top w:val="single" w:sz="4" w:space="0" w:color="auto"/>
            </w:tcBorders>
            <w:noWrap/>
            <w:vAlign w:val="center"/>
          </w:tcPr>
          <w:p w14:paraId="1FBDEE9E" w14:textId="460AAF46" w:rsidR="00F7442F" w:rsidRPr="003B33B4" w:rsidRDefault="00F7442F" w:rsidP="00B163B4">
            <w:pPr>
              <w:jc w:val="right"/>
              <w:rPr>
                <w:rFonts w:ascii="Angsana New" w:hAnsi="Angsana New"/>
                <w:cs/>
                <w:lang w:val="en-US"/>
              </w:rPr>
            </w:pPr>
            <w:r w:rsidRPr="009F7442">
              <w:rPr>
                <w:rFonts w:ascii="Angsana New" w:hAnsi="Angsana New"/>
                <w:cs/>
              </w:rPr>
              <w:t>-</w:t>
            </w:r>
          </w:p>
        </w:tc>
      </w:tr>
      <w:tr w:rsidR="00F7442F" w:rsidRPr="00825C46" w14:paraId="722749D5" w14:textId="77777777" w:rsidTr="004D7BE8">
        <w:trPr>
          <w:trHeight w:val="414"/>
        </w:trPr>
        <w:tc>
          <w:tcPr>
            <w:tcW w:w="5529" w:type="dxa"/>
            <w:shd w:val="clear" w:color="auto" w:fill="FFFFFF"/>
            <w:noWrap/>
            <w:vAlign w:val="bottom"/>
          </w:tcPr>
          <w:p w14:paraId="1915AC07" w14:textId="148B77AD" w:rsidR="00F7442F" w:rsidRPr="005F6767" w:rsidRDefault="00D4626D" w:rsidP="00D4626D">
            <w:pPr>
              <w:ind w:left="252" w:hanging="252"/>
              <w:rPr>
                <w:rFonts w:ascii="Angsana New" w:hAnsi="Angsana New"/>
                <w:color w:val="000000"/>
                <w:lang w:val="en-US"/>
              </w:rPr>
            </w:pPr>
            <w:r>
              <w:rPr>
                <w:rFonts w:ascii="Angsana New" w:hAnsi="Angsana New"/>
                <w:color w:val="000000"/>
                <w:lang w:val="en-US"/>
              </w:rPr>
              <w:t>Increase</w:t>
            </w:r>
            <w:r>
              <w:rPr>
                <w:rFonts w:ascii="Angsana New" w:hAnsi="Angsana New"/>
                <w:color w:val="000000"/>
                <w:cs/>
                <w:lang w:val="en-US"/>
              </w:rPr>
              <w:t>/</w:t>
            </w:r>
            <w:r>
              <w:rPr>
                <w:rFonts w:ascii="Angsana New" w:hAnsi="Angsana New"/>
                <w:color w:val="000000"/>
                <w:lang w:val="en-US"/>
              </w:rPr>
              <w:t>T</w:t>
            </w:r>
            <w:r w:rsidR="00F7442F" w:rsidRPr="005F6767">
              <w:rPr>
                <w:rFonts w:ascii="Angsana New" w:hAnsi="Angsana New"/>
                <w:color w:val="000000"/>
                <w:lang w:val="en-US"/>
              </w:rPr>
              <w:t>ransfer from due to TFRS 16 first adoption</w:t>
            </w:r>
          </w:p>
        </w:tc>
        <w:tc>
          <w:tcPr>
            <w:tcW w:w="1701" w:type="dxa"/>
            <w:shd w:val="clear" w:color="auto" w:fill="FFFFFF"/>
            <w:noWrap/>
            <w:vAlign w:val="bottom"/>
          </w:tcPr>
          <w:p w14:paraId="6F7539EB" w14:textId="5CE2AD33" w:rsidR="00F7442F" w:rsidRPr="00AF2A73" w:rsidRDefault="00F7442F" w:rsidP="00B163B4">
            <w:pPr>
              <w:jc w:val="right"/>
              <w:rPr>
                <w:rFonts w:ascii="Angsana New" w:hAnsi="Angsana New"/>
                <w:cs/>
              </w:rPr>
            </w:pPr>
            <w:r w:rsidRPr="00557628">
              <w:rPr>
                <w:rFonts w:ascii="Angsana New" w:hAnsi="Angsana New"/>
                <w:cs/>
              </w:rPr>
              <w:t>98,132</w:t>
            </w:r>
          </w:p>
        </w:tc>
        <w:tc>
          <w:tcPr>
            <w:tcW w:w="283" w:type="dxa"/>
            <w:shd w:val="clear" w:color="auto" w:fill="FFFFFF"/>
          </w:tcPr>
          <w:p w14:paraId="7F3BE11B" w14:textId="77777777" w:rsidR="00F7442F" w:rsidRPr="00825C46" w:rsidRDefault="00F7442F" w:rsidP="00B163B4">
            <w:pPr>
              <w:rPr>
                <w:rFonts w:ascii="Angsana New" w:hAnsi="Angsana New"/>
                <w:cs/>
                <w:lang w:val="en-US"/>
              </w:rPr>
            </w:pPr>
          </w:p>
        </w:tc>
        <w:tc>
          <w:tcPr>
            <w:tcW w:w="1559" w:type="dxa"/>
            <w:noWrap/>
            <w:vAlign w:val="bottom"/>
          </w:tcPr>
          <w:p w14:paraId="3737C903" w14:textId="7F1B6C1E" w:rsidR="00F7442F" w:rsidRPr="00AF2A73" w:rsidRDefault="00F7442F" w:rsidP="00B163B4">
            <w:pPr>
              <w:jc w:val="right"/>
              <w:rPr>
                <w:rFonts w:ascii="Angsana New" w:hAnsi="Angsana New"/>
                <w:cs/>
              </w:rPr>
            </w:pPr>
            <w:r>
              <w:rPr>
                <w:rFonts w:ascii="Angsana New" w:hAnsi="Angsana New"/>
                <w:cs/>
              </w:rPr>
              <w:t>47,392</w:t>
            </w:r>
          </w:p>
        </w:tc>
      </w:tr>
      <w:tr w:rsidR="0052541E" w:rsidRPr="00825C46" w14:paraId="666ED491" w14:textId="77777777" w:rsidTr="004D7BE8">
        <w:trPr>
          <w:trHeight w:val="414"/>
        </w:trPr>
        <w:tc>
          <w:tcPr>
            <w:tcW w:w="5529" w:type="dxa"/>
            <w:shd w:val="clear" w:color="auto" w:fill="FFFFFF"/>
            <w:noWrap/>
            <w:vAlign w:val="bottom"/>
          </w:tcPr>
          <w:p w14:paraId="64B81B5B" w14:textId="373F045E" w:rsidR="0052541E" w:rsidRPr="005F6767" w:rsidRDefault="00174AAA" w:rsidP="00B163B4">
            <w:pPr>
              <w:ind w:left="252" w:hanging="252"/>
              <w:rPr>
                <w:rFonts w:ascii="Angsana New" w:hAnsi="Angsana New"/>
                <w:color w:val="000000"/>
                <w:lang w:val="en-US"/>
              </w:rPr>
            </w:pPr>
            <w:r>
              <w:rPr>
                <w:rFonts w:ascii="Angsana New" w:hAnsi="Angsana New"/>
                <w:lang w:val="en-US"/>
              </w:rPr>
              <w:t xml:space="preserve">Less </w:t>
            </w:r>
            <w:r w:rsidR="00282825">
              <w:rPr>
                <w:rFonts w:ascii="Angsana New" w:hAnsi="Angsana New"/>
                <w:lang w:val="en-US"/>
              </w:rPr>
              <w:t>Impairment loss of assets</w:t>
            </w:r>
          </w:p>
        </w:tc>
        <w:tc>
          <w:tcPr>
            <w:tcW w:w="1701" w:type="dxa"/>
            <w:tcBorders>
              <w:bottom w:val="single" w:sz="4" w:space="0" w:color="auto"/>
            </w:tcBorders>
            <w:shd w:val="clear" w:color="auto" w:fill="FFFFFF"/>
            <w:noWrap/>
            <w:vAlign w:val="bottom"/>
          </w:tcPr>
          <w:p w14:paraId="05FE6E72" w14:textId="76BFAB89" w:rsidR="0052541E" w:rsidRPr="00557628" w:rsidRDefault="0052541E" w:rsidP="00B163B4">
            <w:pPr>
              <w:jc w:val="right"/>
              <w:rPr>
                <w:rFonts w:ascii="Angsana New" w:hAnsi="Angsana New"/>
                <w:cs/>
              </w:rPr>
            </w:pPr>
            <w:r w:rsidRPr="009F7442">
              <w:rPr>
                <w:rFonts w:ascii="Angsana New" w:hAnsi="Angsana New"/>
                <w:cs/>
              </w:rPr>
              <w:t>(</w:t>
            </w:r>
            <w:r w:rsidRPr="00557628">
              <w:rPr>
                <w:rFonts w:ascii="Angsana New" w:hAnsi="Angsana New"/>
                <w:cs/>
              </w:rPr>
              <w:t>21,629</w:t>
            </w:r>
            <w:r w:rsidRPr="009F7442">
              <w:rPr>
                <w:rFonts w:ascii="Angsana New" w:hAnsi="Angsana New"/>
                <w:cs/>
              </w:rPr>
              <w:t>)</w:t>
            </w:r>
          </w:p>
        </w:tc>
        <w:tc>
          <w:tcPr>
            <w:tcW w:w="283" w:type="dxa"/>
            <w:shd w:val="clear" w:color="auto" w:fill="FFFFFF"/>
          </w:tcPr>
          <w:p w14:paraId="0CDFAC9C" w14:textId="77777777" w:rsidR="0052541E" w:rsidRPr="00825C46" w:rsidRDefault="0052541E" w:rsidP="00B163B4">
            <w:pPr>
              <w:rPr>
                <w:rFonts w:ascii="Angsana New" w:hAnsi="Angsana New"/>
                <w:cs/>
                <w:lang w:val="en-US"/>
              </w:rPr>
            </w:pPr>
          </w:p>
        </w:tc>
        <w:tc>
          <w:tcPr>
            <w:tcW w:w="1559" w:type="dxa"/>
            <w:tcBorders>
              <w:bottom w:val="single" w:sz="4" w:space="0" w:color="auto"/>
            </w:tcBorders>
            <w:noWrap/>
            <w:vAlign w:val="bottom"/>
          </w:tcPr>
          <w:p w14:paraId="7BEDA20D" w14:textId="3224A8B2" w:rsidR="0052541E" w:rsidRDefault="0052541E" w:rsidP="00B163B4">
            <w:pPr>
              <w:jc w:val="right"/>
              <w:rPr>
                <w:rFonts w:ascii="Angsana New" w:hAnsi="Angsana New"/>
                <w:cs/>
              </w:rPr>
            </w:pPr>
            <w:r w:rsidRPr="009F7442">
              <w:rPr>
                <w:rFonts w:asciiTheme="majorBidi" w:hAnsiTheme="majorBidi" w:hint="cs"/>
                <w:cs/>
              </w:rPr>
              <w:t>(</w:t>
            </w:r>
            <w:r w:rsidRPr="003A7AAB">
              <w:rPr>
                <w:rFonts w:asciiTheme="majorBidi" w:hAnsiTheme="majorBidi"/>
                <w:cs/>
              </w:rPr>
              <w:t>21,629</w:t>
            </w:r>
            <w:r w:rsidRPr="009F7442">
              <w:rPr>
                <w:rFonts w:ascii="Angsana New" w:hAnsi="Angsana New" w:hint="cs"/>
                <w:cs/>
              </w:rPr>
              <w:t>)</w:t>
            </w:r>
          </w:p>
        </w:tc>
      </w:tr>
      <w:tr w:rsidR="00AC1037" w:rsidRPr="00825C46" w14:paraId="0525FCDB" w14:textId="77777777" w:rsidTr="004D7BE8">
        <w:trPr>
          <w:trHeight w:val="414"/>
        </w:trPr>
        <w:tc>
          <w:tcPr>
            <w:tcW w:w="5529" w:type="dxa"/>
            <w:shd w:val="clear" w:color="auto" w:fill="FFFFFF"/>
            <w:noWrap/>
            <w:vAlign w:val="bottom"/>
          </w:tcPr>
          <w:p w14:paraId="68487719" w14:textId="21782935" w:rsidR="00AC1037" w:rsidRPr="005F6767" w:rsidRDefault="00AC1037" w:rsidP="00B163B4">
            <w:pPr>
              <w:rPr>
                <w:rFonts w:ascii="Angsana New" w:hAnsi="Angsana New"/>
                <w:color w:val="000000"/>
                <w:lang w:val="en-US"/>
              </w:rPr>
            </w:pPr>
            <w:r w:rsidRPr="005F6767">
              <w:rPr>
                <w:rFonts w:ascii="Angsana New" w:hAnsi="Angsana New"/>
                <w:b/>
                <w:bCs/>
                <w:color w:val="000000"/>
                <w:lang w:val="en-US"/>
              </w:rPr>
              <w:t>Net boo</w:t>
            </w:r>
            <w:r w:rsidR="00364F62">
              <w:rPr>
                <w:rFonts w:ascii="Angsana New" w:hAnsi="Angsana New"/>
                <w:b/>
                <w:bCs/>
                <w:color w:val="000000"/>
                <w:lang w:val="en-US"/>
              </w:rPr>
              <w:t>k value as at January 1, 2020</w:t>
            </w:r>
            <w:r w:rsidR="00364F62">
              <w:rPr>
                <w:rFonts w:ascii="Angsana New" w:hAnsi="Angsana New"/>
                <w:b/>
                <w:bCs/>
                <w:color w:val="000000"/>
                <w:cs/>
                <w:lang w:val="en-US"/>
              </w:rPr>
              <w:t>-</w:t>
            </w:r>
            <w:r w:rsidRPr="005F6767">
              <w:rPr>
                <w:rFonts w:ascii="Angsana New" w:hAnsi="Angsana New"/>
                <w:b/>
                <w:bCs/>
                <w:color w:val="000000"/>
                <w:lang w:val="en-US"/>
              </w:rPr>
              <w:t>as restated</w:t>
            </w:r>
          </w:p>
        </w:tc>
        <w:tc>
          <w:tcPr>
            <w:tcW w:w="1701" w:type="dxa"/>
            <w:tcBorders>
              <w:top w:val="single" w:sz="4" w:space="0" w:color="auto"/>
            </w:tcBorders>
            <w:shd w:val="clear" w:color="auto" w:fill="FFFFFF"/>
            <w:noWrap/>
            <w:vAlign w:val="bottom"/>
          </w:tcPr>
          <w:p w14:paraId="3F0DEAB3" w14:textId="70491991" w:rsidR="00AC1037" w:rsidRPr="00AF2A73" w:rsidRDefault="00AC1037" w:rsidP="00B163B4">
            <w:pPr>
              <w:jc w:val="right"/>
              <w:rPr>
                <w:rFonts w:ascii="Angsana New" w:hAnsi="Angsana New"/>
                <w:cs/>
              </w:rPr>
            </w:pPr>
            <w:r>
              <w:rPr>
                <w:rFonts w:ascii="Angsana New" w:hAnsi="Angsana New"/>
                <w:cs/>
              </w:rPr>
              <w:t>76,503</w:t>
            </w:r>
          </w:p>
        </w:tc>
        <w:tc>
          <w:tcPr>
            <w:tcW w:w="283" w:type="dxa"/>
            <w:shd w:val="clear" w:color="auto" w:fill="FFFFFF"/>
          </w:tcPr>
          <w:p w14:paraId="13F1AF18" w14:textId="77777777" w:rsidR="00AC1037" w:rsidRPr="00825C46" w:rsidRDefault="00AC1037" w:rsidP="00B163B4">
            <w:pPr>
              <w:rPr>
                <w:rFonts w:ascii="Angsana New" w:hAnsi="Angsana New"/>
                <w:cs/>
                <w:lang w:val="en-US"/>
              </w:rPr>
            </w:pPr>
          </w:p>
        </w:tc>
        <w:tc>
          <w:tcPr>
            <w:tcW w:w="1559" w:type="dxa"/>
            <w:tcBorders>
              <w:top w:val="single" w:sz="4" w:space="0" w:color="auto"/>
              <w:left w:val="nil"/>
              <w:right w:val="nil"/>
            </w:tcBorders>
            <w:noWrap/>
            <w:vAlign w:val="bottom"/>
          </w:tcPr>
          <w:p w14:paraId="39D6EBEF" w14:textId="64C64D8E" w:rsidR="00AC1037" w:rsidRPr="00AF2A73" w:rsidRDefault="00AC1037" w:rsidP="00B163B4">
            <w:pPr>
              <w:jc w:val="right"/>
              <w:rPr>
                <w:rFonts w:ascii="Angsana New" w:hAnsi="Angsana New"/>
                <w:cs/>
              </w:rPr>
            </w:pPr>
            <w:r>
              <w:rPr>
                <w:rFonts w:ascii="Angsana New" w:hAnsi="Angsana New"/>
                <w:cs/>
              </w:rPr>
              <w:t>25,763</w:t>
            </w:r>
          </w:p>
        </w:tc>
      </w:tr>
      <w:tr w:rsidR="00F7442F" w:rsidRPr="001A4FCD" w14:paraId="304CBF68" w14:textId="77777777" w:rsidTr="00004100">
        <w:trPr>
          <w:trHeight w:val="414"/>
        </w:trPr>
        <w:tc>
          <w:tcPr>
            <w:tcW w:w="5529" w:type="dxa"/>
            <w:shd w:val="clear" w:color="auto" w:fill="FFFFFF"/>
            <w:noWrap/>
          </w:tcPr>
          <w:p w14:paraId="4E6E03A3" w14:textId="6BD0926F" w:rsidR="00F7442F" w:rsidRPr="005F6767" w:rsidRDefault="00F7442F" w:rsidP="00B163B4">
            <w:pPr>
              <w:rPr>
                <w:rFonts w:ascii="Angsana New" w:hAnsi="Angsana New"/>
                <w:b/>
                <w:bCs/>
                <w:color w:val="000000"/>
                <w:lang w:val="en-US"/>
              </w:rPr>
            </w:pPr>
            <w:r w:rsidRPr="005F6767">
              <w:rPr>
                <w:rFonts w:ascii="Angsana New" w:hAnsi="Angsana New"/>
                <w:lang w:val="en-US"/>
              </w:rPr>
              <w:t>Acquisitions</w:t>
            </w:r>
            <w:r w:rsidRPr="00464799">
              <w:rPr>
                <w:rFonts w:ascii="Angsana New" w:hAnsi="Angsana New"/>
                <w:cs/>
                <w:lang w:val="en-US"/>
              </w:rPr>
              <w:t xml:space="preserve">/ </w:t>
            </w:r>
            <w:r w:rsidRPr="005F6767">
              <w:rPr>
                <w:rFonts w:ascii="Angsana New" w:hAnsi="Angsana New"/>
                <w:lang w:val="en-US"/>
              </w:rPr>
              <w:t>transfers in during period at cost</w:t>
            </w:r>
          </w:p>
        </w:tc>
        <w:tc>
          <w:tcPr>
            <w:tcW w:w="1701" w:type="dxa"/>
            <w:tcBorders>
              <w:top w:val="single" w:sz="4" w:space="0" w:color="auto"/>
            </w:tcBorders>
            <w:shd w:val="clear" w:color="auto" w:fill="auto"/>
            <w:noWrap/>
            <w:vAlign w:val="bottom"/>
          </w:tcPr>
          <w:p w14:paraId="6D8E5150" w14:textId="41DB56E1" w:rsidR="00F7442F" w:rsidRPr="005F6767" w:rsidRDefault="00004100" w:rsidP="00B163B4">
            <w:pPr>
              <w:jc w:val="right"/>
              <w:rPr>
                <w:rFonts w:ascii="Angsana New" w:hAnsi="Angsana New"/>
                <w:lang w:val="en-US"/>
              </w:rPr>
            </w:pPr>
            <w:r w:rsidRPr="00004100">
              <w:rPr>
                <w:rFonts w:ascii="Angsana New" w:hAnsi="Angsana New"/>
                <w:cs/>
                <w:lang w:val="en-US"/>
              </w:rPr>
              <w:t>9</w:t>
            </w:r>
            <w:r w:rsidRPr="00004100">
              <w:rPr>
                <w:rFonts w:ascii="Angsana New" w:hAnsi="Angsana New"/>
                <w:lang w:val="en-US"/>
              </w:rPr>
              <w:t>,</w:t>
            </w:r>
            <w:r w:rsidRPr="00004100">
              <w:rPr>
                <w:rFonts w:ascii="Angsana New" w:hAnsi="Angsana New"/>
                <w:cs/>
                <w:lang w:val="en-US"/>
              </w:rPr>
              <w:t>13</w:t>
            </w:r>
            <w:r w:rsidR="00DD7359">
              <w:rPr>
                <w:rFonts w:ascii="Angsana New" w:hAnsi="Angsana New"/>
                <w:lang w:val="en-US"/>
              </w:rPr>
              <w:t>1</w:t>
            </w:r>
          </w:p>
        </w:tc>
        <w:tc>
          <w:tcPr>
            <w:tcW w:w="283" w:type="dxa"/>
            <w:shd w:val="clear" w:color="auto" w:fill="auto"/>
          </w:tcPr>
          <w:p w14:paraId="07D266BF" w14:textId="77777777" w:rsidR="00F7442F" w:rsidRPr="00825C46" w:rsidRDefault="00F7442F" w:rsidP="00B163B4">
            <w:pPr>
              <w:rPr>
                <w:rFonts w:ascii="Angsana New" w:hAnsi="Angsana New"/>
                <w:cs/>
                <w:lang w:val="en-US"/>
              </w:rPr>
            </w:pPr>
          </w:p>
        </w:tc>
        <w:tc>
          <w:tcPr>
            <w:tcW w:w="1559" w:type="dxa"/>
            <w:tcBorders>
              <w:top w:val="single" w:sz="4" w:space="0" w:color="auto"/>
              <w:left w:val="nil"/>
              <w:right w:val="nil"/>
            </w:tcBorders>
            <w:shd w:val="clear" w:color="auto" w:fill="auto"/>
            <w:noWrap/>
            <w:vAlign w:val="bottom"/>
          </w:tcPr>
          <w:p w14:paraId="2DBC6A74" w14:textId="41494A65" w:rsidR="00F7442F" w:rsidRPr="005F6767" w:rsidRDefault="00004100" w:rsidP="00B163B4">
            <w:pPr>
              <w:jc w:val="right"/>
              <w:rPr>
                <w:rFonts w:ascii="Angsana New" w:hAnsi="Angsana New"/>
                <w:lang w:val="en-US"/>
              </w:rPr>
            </w:pPr>
            <w:r w:rsidRPr="00004100">
              <w:rPr>
                <w:rFonts w:ascii="Angsana New" w:hAnsi="Angsana New"/>
                <w:cs/>
                <w:lang w:val="en-US"/>
              </w:rPr>
              <w:t>7</w:t>
            </w:r>
            <w:r w:rsidRPr="00004100">
              <w:rPr>
                <w:rFonts w:ascii="Angsana New" w:hAnsi="Angsana New"/>
                <w:lang w:val="en-US"/>
              </w:rPr>
              <w:t>,</w:t>
            </w:r>
            <w:r w:rsidRPr="00004100">
              <w:rPr>
                <w:rFonts w:ascii="Angsana New" w:hAnsi="Angsana New"/>
                <w:cs/>
                <w:lang w:val="en-US"/>
              </w:rPr>
              <w:t>868</w:t>
            </w:r>
          </w:p>
        </w:tc>
      </w:tr>
      <w:tr w:rsidR="008B65D1" w:rsidRPr="00825C46" w14:paraId="69DBDD64" w14:textId="77777777" w:rsidTr="00004100">
        <w:trPr>
          <w:trHeight w:val="414"/>
        </w:trPr>
        <w:tc>
          <w:tcPr>
            <w:tcW w:w="5529" w:type="dxa"/>
            <w:shd w:val="clear" w:color="auto" w:fill="FFFFFF"/>
            <w:noWrap/>
            <w:vAlign w:val="bottom"/>
          </w:tcPr>
          <w:p w14:paraId="3D5B3BB8" w14:textId="2FDB0472" w:rsidR="008B65D1" w:rsidRPr="005F6767" w:rsidRDefault="008B65D1" w:rsidP="008B65D1">
            <w:pPr>
              <w:rPr>
                <w:rFonts w:ascii="Angsana New" w:hAnsi="Angsana New"/>
                <w:color w:val="000000"/>
                <w:lang w:val="en-US"/>
              </w:rPr>
            </w:pPr>
            <w:r w:rsidRPr="00004100">
              <w:rPr>
                <w:rFonts w:ascii="Angsana New" w:hAnsi="Angsana New"/>
                <w:color w:val="000000"/>
                <w:lang w:val="en-US"/>
              </w:rPr>
              <w:t>Disposal</w:t>
            </w:r>
            <w:r w:rsidRPr="00004100">
              <w:rPr>
                <w:rFonts w:ascii="Angsana New" w:hAnsi="Angsana New"/>
                <w:color w:val="000000"/>
                <w:cs/>
                <w:lang w:val="en-US"/>
              </w:rPr>
              <w:t>/</w:t>
            </w:r>
            <w:r w:rsidRPr="00004100">
              <w:rPr>
                <w:rFonts w:ascii="Angsana New" w:hAnsi="Angsana New"/>
                <w:color w:val="000000"/>
                <w:lang w:val="en-US"/>
              </w:rPr>
              <w:t>transfers out during period–net book value</w:t>
            </w:r>
          </w:p>
        </w:tc>
        <w:tc>
          <w:tcPr>
            <w:tcW w:w="1701" w:type="dxa"/>
            <w:shd w:val="clear" w:color="auto" w:fill="auto"/>
            <w:noWrap/>
            <w:vAlign w:val="bottom"/>
          </w:tcPr>
          <w:p w14:paraId="700EE75E" w14:textId="305408F1" w:rsidR="008B65D1" w:rsidRPr="00AF2A73" w:rsidRDefault="008B65D1" w:rsidP="00DD7359">
            <w:pPr>
              <w:jc w:val="right"/>
              <w:rPr>
                <w:rFonts w:ascii="Angsana New" w:hAnsi="Angsana New"/>
                <w:cs/>
              </w:rPr>
            </w:pPr>
            <w:r>
              <w:rPr>
                <w:rFonts w:ascii="Angsana New" w:hAnsi="Angsana New" w:hint="cs"/>
                <w:cs/>
              </w:rPr>
              <w:t>(</w:t>
            </w:r>
            <w:r>
              <w:rPr>
                <w:rFonts w:ascii="Angsana New" w:hAnsi="Angsana New"/>
                <w:cs/>
              </w:rPr>
              <w:t>1,43</w:t>
            </w:r>
            <w:r w:rsidR="00DD7359">
              <w:rPr>
                <w:rFonts w:ascii="Angsana New" w:hAnsi="Angsana New" w:hint="cs"/>
                <w:cs/>
              </w:rPr>
              <w:t>7</w:t>
            </w:r>
            <w:r>
              <w:rPr>
                <w:rFonts w:ascii="Angsana New" w:hAnsi="Angsana New" w:hint="cs"/>
                <w:cs/>
              </w:rPr>
              <w:t>)</w:t>
            </w:r>
          </w:p>
        </w:tc>
        <w:tc>
          <w:tcPr>
            <w:tcW w:w="283" w:type="dxa"/>
            <w:shd w:val="clear" w:color="auto" w:fill="auto"/>
          </w:tcPr>
          <w:p w14:paraId="06CF0613" w14:textId="77777777" w:rsidR="008B65D1" w:rsidRPr="00825C46" w:rsidRDefault="008B65D1" w:rsidP="008B65D1">
            <w:pPr>
              <w:rPr>
                <w:rFonts w:ascii="Angsana New" w:hAnsi="Angsana New"/>
                <w:cs/>
                <w:lang w:val="en-US"/>
              </w:rPr>
            </w:pPr>
          </w:p>
        </w:tc>
        <w:tc>
          <w:tcPr>
            <w:tcW w:w="1559" w:type="dxa"/>
            <w:shd w:val="clear" w:color="auto" w:fill="auto"/>
            <w:noWrap/>
            <w:vAlign w:val="bottom"/>
          </w:tcPr>
          <w:p w14:paraId="4F28C35E" w14:textId="4138BDA0" w:rsidR="008B65D1" w:rsidRPr="00004100" w:rsidRDefault="008B65D1" w:rsidP="008B65D1">
            <w:pPr>
              <w:jc w:val="right"/>
              <w:rPr>
                <w:rFonts w:ascii="Angsana New" w:hAnsi="Angsana New"/>
                <w:lang w:val="en-US"/>
              </w:rPr>
            </w:pPr>
            <w:r>
              <w:rPr>
                <w:rFonts w:ascii="Angsana New" w:hAnsi="Angsana New"/>
                <w:cs/>
              </w:rPr>
              <w:t>(187)</w:t>
            </w:r>
          </w:p>
        </w:tc>
      </w:tr>
      <w:tr w:rsidR="008B65D1" w:rsidRPr="00825C46" w14:paraId="6FE90E62" w14:textId="77777777" w:rsidTr="002E255A">
        <w:trPr>
          <w:trHeight w:val="414"/>
        </w:trPr>
        <w:tc>
          <w:tcPr>
            <w:tcW w:w="5529" w:type="dxa"/>
            <w:shd w:val="clear" w:color="auto" w:fill="FFFFFF"/>
            <w:noWrap/>
            <w:vAlign w:val="bottom"/>
          </w:tcPr>
          <w:p w14:paraId="1D62068C" w14:textId="77777777" w:rsidR="008B65D1" w:rsidRPr="00825C46" w:rsidRDefault="008B65D1" w:rsidP="008B65D1">
            <w:pPr>
              <w:rPr>
                <w:rFonts w:ascii="Angsana New" w:hAnsi="Angsana New"/>
                <w:color w:val="000000"/>
                <w:cs/>
                <w:lang w:val="en-US"/>
              </w:rPr>
            </w:pPr>
            <w:r w:rsidRPr="005F6767">
              <w:rPr>
                <w:rFonts w:ascii="Angsana New" w:hAnsi="Angsana New"/>
                <w:color w:val="000000"/>
                <w:lang w:val="en-US"/>
              </w:rPr>
              <w:t>Amortization</w:t>
            </w:r>
          </w:p>
        </w:tc>
        <w:tc>
          <w:tcPr>
            <w:tcW w:w="1701" w:type="dxa"/>
            <w:shd w:val="clear" w:color="auto" w:fill="auto"/>
            <w:noWrap/>
            <w:vAlign w:val="bottom"/>
          </w:tcPr>
          <w:p w14:paraId="54A1EA0C" w14:textId="6EDA46CA" w:rsidR="008B65D1" w:rsidRPr="00AF2A73" w:rsidRDefault="008B65D1" w:rsidP="008B65D1">
            <w:pPr>
              <w:jc w:val="right"/>
              <w:rPr>
                <w:rFonts w:ascii="Angsana New" w:hAnsi="Angsana New"/>
                <w:cs/>
              </w:rPr>
            </w:pPr>
            <w:r>
              <w:rPr>
                <w:rFonts w:ascii="Angsana New" w:hAnsi="Angsana New" w:hint="cs"/>
                <w:cs/>
              </w:rPr>
              <w:t>(</w:t>
            </w:r>
            <w:r w:rsidR="00B22CBF">
              <w:rPr>
                <w:rFonts w:ascii="Angsana New" w:hAnsi="Angsana New"/>
                <w:cs/>
              </w:rPr>
              <w:t>14,12</w:t>
            </w:r>
            <w:r w:rsidR="00B22CBF">
              <w:rPr>
                <w:rFonts w:ascii="Angsana New" w:hAnsi="Angsana New"/>
                <w:lang w:val="en-US"/>
              </w:rPr>
              <w:t>8</w:t>
            </w:r>
            <w:r>
              <w:rPr>
                <w:rFonts w:ascii="Angsana New" w:hAnsi="Angsana New" w:hint="cs"/>
                <w:cs/>
              </w:rPr>
              <w:t>)</w:t>
            </w:r>
          </w:p>
        </w:tc>
        <w:tc>
          <w:tcPr>
            <w:tcW w:w="283" w:type="dxa"/>
            <w:shd w:val="clear" w:color="auto" w:fill="auto"/>
          </w:tcPr>
          <w:p w14:paraId="629CA93F" w14:textId="77777777" w:rsidR="008B65D1" w:rsidRPr="00825C46" w:rsidRDefault="008B65D1" w:rsidP="008B65D1">
            <w:pPr>
              <w:rPr>
                <w:rFonts w:ascii="Angsana New" w:hAnsi="Angsana New"/>
                <w:cs/>
                <w:lang w:val="en-US"/>
              </w:rPr>
            </w:pPr>
          </w:p>
        </w:tc>
        <w:tc>
          <w:tcPr>
            <w:tcW w:w="1559" w:type="dxa"/>
            <w:shd w:val="clear" w:color="auto" w:fill="auto"/>
            <w:noWrap/>
            <w:vAlign w:val="bottom"/>
          </w:tcPr>
          <w:p w14:paraId="2F15BC64" w14:textId="53DD216A" w:rsidR="008B65D1" w:rsidRPr="00AF2A73" w:rsidRDefault="008B65D1" w:rsidP="008B65D1">
            <w:pPr>
              <w:jc w:val="right"/>
              <w:rPr>
                <w:rFonts w:ascii="Angsana New" w:hAnsi="Angsana New"/>
                <w:cs/>
              </w:rPr>
            </w:pPr>
            <w:r>
              <w:rPr>
                <w:rFonts w:ascii="Angsana New" w:hAnsi="Angsana New" w:hint="cs"/>
                <w:cs/>
              </w:rPr>
              <w:t>(</w:t>
            </w:r>
            <w:r w:rsidR="000D6BE1">
              <w:rPr>
                <w:rFonts w:ascii="Angsana New" w:hAnsi="Angsana New"/>
                <w:cs/>
              </w:rPr>
              <w:t>6,73</w:t>
            </w:r>
            <w:r w:rsidR="000D6BE1">
              <w:rPr>
                <w:rFonts w:ascii="Angsana New" w:hAnsi="Angsana New" w:hint="cs"/>
                <w:cs/>
              </w:rPr>
              <w:t>7</w:t>
            </w:r>
            <w:r>
              <w:rPr>
                <w:rFonts w:ascii="Angsana New" w:hAnsi="Angsana New" w:hint="cs"/>
                <w:cs/>
              </w:rPr>
              <w:t>)</w:t>
            </w:r>
          </w:p>
        </w:tc>
      </w:tr>
      <w:tr w:rsidR="008B65D1" w:rsidRPr="001A4FCD" w14:paraId="2EAB8BBC" w14:textId="77777777" w:rsidTr="00441494">
        <w:trPr>
          <w:trHeight w:val="414"/>
        </w:trPr>
        <w:tc>
          <w:tcPr>
            <w:tcW w:w="5529" w:type="dxa"/>
            <w:shd w:val="clear" w:color="auto" w:fill="FFFFFF"/>
            <w:noWrap/>
            <w:vAlign w:val="bottom"/>
          </w:tcPr>
          <w:p w14:paraId="5AD9BF6F" w14:textId="1463B439" w:rsidR="008B65D1" w:rsidRPr="005F6767" w:rsidRDefault="008B65D1" w:rsidP="008B65D1">
            <w:pPr>
              <w:rPr>
                <w:rFonts w:ascii="Angsana New" w:hAnsi="Angsana New"/>
                <w:b/>
                <w:bCs/>
                <w:color w:val="000000"/>
                <w:lang w:val="en-US"/>
              </w:rPr>
            </w:pPr>
            <w:r>
              <w:rPr>
                <w:rFonts w:ascii="Angsana New" w:hAnsi="Angsana New"/>
                <w:b/>
                <w:bCs/>
                <w:color w:val="000000"/>
                <w:lang w:val="en-US"/>
              </w:rPr>
              <w:t>Net book value as at</w:t>
            </w:r>
            <w:r w:rsidRPr="003C2F4B">
              <w:rPr>
                <w:cs/>
                <w:lang w:val="en-US"/>
              </w:rPr>
              <w:t xml:space="preserve"> </w:t>
            </w:r>
            <w:r w:rsidRPr="003C2F4B">
              <w:rPr>
                <w:rFonts w:ascii="Angsana New" w:hAnsi="Angsana New"/>
                <w:b/>
                <w:bCs/>
                <w:color w:val="000000"/>
                <w:lang w:val="en-US"/>
              </w:rPr>
              <w:t xml:space="preserve">September </w:t>
            </w:r>
            <w:r>
              <w:rPr>
                <w:rFonts w:ascii="Angsana New" w:hAnsi="Angsana New"/>
                <w:b/>
                <w:bCs/>
                <w:color w:val="000000"/>
                <w:lang w:val="en-US"/>
              </w:rPr>
              <w:t>30</w:t>
            </w:r>
            <w:r w:rsidRPr="005F6767">
              <w:rPr>
                <w:rFonts w:ascii="Angsana New" w:hAnsi="Angsana New"/>
                <w:b/>
                <w:bCs/>
                <w:color w:val="000000"/>
                <w:lang w:val="en-US"/>
              </w:rPr>
              <w:t>, 2020</w:t>
            </w:r>
          </w:p>
        </w:tc>
        <w:tc>
          <w:tcPr>
            <w:tcW w:w="1701" w:type="dxa"/>
            <w:tcBorders>
              <w:top w:val="single" w:sz="4" w:space="0" w:color="auto"/>
              <w:bottom w:val="double" w:sz="4" w:space="0" w:color="auto"/>
            </w:tcBorders>
            <w:shd w:val="clear" w:color="auto" w:fill="auto"/>
            <w:noWrap/>
            <w:vAlign w:val="bottom"/>
          </w:tcPr>
          <w:p w14:paraId="6E91ECA6" w14:textId="5A8357EB" w:rsidR="008B65D1" w:rsidRPr="00AF2A73" w:rsidRDefault="008B65D1" w:rsidP="008B65D1">
            <w:pPr>
              <w:jc w:val="right"/>
              <w:rPr>
                <w:rFonts w:ascii="Angsana New" w:hAnsi="Angsana New"/>
                <w:cs/>
              </w:rPr>
            </w:pPr>
            <w:r>
              <w:rPr>
                <w:rFonts w:ascii="Angsana New" w:hAnsi="Angsana New"/>
                <w:cs/>
              </w:rPr>
              <w:t>70,069</w:t>
            </w:r>
          </w:p>
        </w:tc>
        <w:tc>
          <w:tcPr>
            <w:tcW w:w="283" w:type="dxa"/>
            <w:shd w:val="clear" w:color="auto" w:fill="auto"/>
          </w:tcPr>
          <w:p w14:paraId="6F3088A6" w14:textId="77777777" w:rsidR="008B65D1" w:rsidRPr="00825C46" w:rsidRDefault="008B65D1" w:rsidP="008B65D1">
            <w:pPr>
              <w:rPr>
                <w:rFonts w:ascii="Angsana New" w:hAnsi="Angsana New"/>
                <w:cs/>
                <w:lang w:val="en-US"/>
              </w:rPr>
            </w:pPr>
          </w:p>
        </w:tc>
        <w:tc>
          <w:tcPr>
            <w:tcW w:w="1559" w:type="dxa"/>
            <w:tcBorders>
              <w:top w:val="single" w:sz="4" w:space="0" w:color="auto"/>
              <w:bottom w:val="double" w:sz="4" w:space="0" w:color="auto"/>
            </w:tcBorders>
            <w:shd w:val="clear" w:color="auto" w:fill="auto"/>
            <w:noWrap/>
            <w:vAlign w:val="bottom"/>
          </w:tcPr>
          <w:p w14:paraId="33F73B52" w14:textId="25DE0C2B" w:rsidR="008B65D1" w:rsidRPr="00825C46" w:rsidRDefault="008B65D1" w:rsidP="008B65D1">
            <w:pPr>
              <w:jc w:val="right"/>
              <w:rPr>
                <w:rFonts w:ascii="Angsana New" w:hAnsi="Angsana New"/>
                <w:cs/>
                <w:lang w:val="en-US"/>
              </w:rPr>
            </w:pPr>
            <w:r>
              <w:rPr>
                <w:rFonts w:ascii="Angsana New" w:hAnsi="Angsana New"/>
                <w:cs/>
              </w:rPr>
              <w:t>26,707</w:t>
            </w:r>
          </w:p>
        </w:tc>
      </w:tr>
    </w:tbl>
    <w:p w14:paraId="617F73D0" w14:textId="33B727B0" w:rsidR="000351F6" w:rsidRPr="005F6767" w:rsidRDefault="00364F62" w:rsidP="006E15CF">
      <w:pPr>
        <w:pStyle w:val="ListParagraph"/>
        <w:numPr>
          <w:ilvl w:val="0"/>
          <w:numId w:val="3"/>
        </w:numPr>
        <w:spacing w:before="240" w:after="120"/>
        <w:rPr>
          <w:rFonts w:ascii="Angsana New" w:eastAsia="Calibri" w:hAnsi="Angsana New"/>
          <w:b/>
          <w:bCs/>
          <w:lang w:val="en-US"/>
        </w:rPr>
      </w:pPr>
      <w:r>
        <w:rPr>
          <w:rFonts w:ascii="Angsana New" w:eastAsia="Calibri" w:hAnsi="Angsana New"/>
          <w:b/>
          <w:bCs/>
          <w:lang w:val="en-US"/>
        </w:rPr>
        <w:t>FIBER OPTIC NETWORK EQUIPMENT</w:t>
      </w:r>
      <w:r>
        <w:rPr>
          <w:rFonts w:ascii="Angsana New" w:eastAsia="Calibri" w:hAnsi="Angsana New"/>
          <w:b/>
          <w:bCs/>
          <w:cs/>
          <w:lang w:val="en-US"/>
        </w:rPr>
        <w:t>-</w:t>
      </w:r>
      <w:r w:rsidR="005564AD" w:rsidRPr="005F6767">
        <w:rPr>
          <w:rFonts w:ascii="Angsana New" w:eastAsia="Calibri" w:hAnsi="Angsana New"/>
          <w:b/>
          <w:bCs/>
          <w:lang w:val="en-US"/>
        </w:rPr>
        <w:t>NET</w:t>
      </w:r>
    </w:p>
    <w:p w14:paraId="718AE4D3" w14:textId="6A3F7969" w:rsidR="000351F6" w:rsidRPr="005F6767" w:rsidRDefault="005564AD" w:rsidP="00C01D02">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Fiber optic network equipment as at </w:t>
      </w:r>
      <w:r w:rsidR="003C2F4B" w:rsidRPr="003C2F4B">
        <w:rPr>
          <w:rFonts w:ascii="Angsana New" w:eastAsia="Cordia New" w:hAnsi="Angsana New"/>
          <w:lang w:val="en-US"/>
        </w:rPr>
        <w:t>September</w:t>
      </w:r>
      <w:r w:rsidR="00364F62" w:rsidRPr="00364F62">
        <w:rPr>
          <w:rFonts w:ascii="Angsana New" w:eastAsia="Cordia New" w:hAnsi="Angsana New"/>
          <w:lang w:val="en-US"/>
        </w:rPr>
        <w:t xml:space="preserve"> 30</w:t>
      </w:r>
      <w:r w:rsidR="00AA411D" w:rsidRPr="005F6767">
        <w:rPr>
          <w:rFonts w:ascii="Angsana New" w:eastAsia="Cordia New" w:hAnsi="Angsana New"/>
          <w:lang w:val="en-US"/>
        </w:rPr>
        <w:t xml:space="preserve">, </w:t>
      </w:r>
      <w:r w:rsidR="002D096D" w:rsidRPr="005F6767">
        <w:rPr>
          <w:rFonts w:ascii="Angsana New" w:eastAsia="Cordia New" w:hAnsi="Angsana New"/>
          <w:lang w:val="en-US"/>
        </w:rPr>
        <w:t>2020</w:t>
      </w:r>
      <w:r w:rsidRPr="00527F43">
        <w:rPr>
          <w:rFonts w:ascii="Angsana New" w:eastAsia="Cordia New" w:hAnsi="Angsana New"/>
          <w:cs/>
          <w:lang w:val="en-US"/>
        </w:rPr>
        <w:t xml:space="preserve"> </w:t>
      </w:r>
      <w:r w:rsidR="00B256D5" w:rsidRPr="005F6767">
        <w:rPr>
          <w:rFonts w:ascii="Angsana New" w:eastAsia="Cordia New" w:hAnsi="Angsana New"/>
          <w:lang w:val="en-US"/>
        </w:rPr>
        <w:t>consists</w:t>
      </w:r>
      <w:r w:rsidR="00D3524B">
        <w:rPr>
          <w:rFonts w:ascii="Angsana New" w:eastAsia="Cordia New" w:hAnsi="Angsana New"/>
          <w:lang w:val="en-US"/>
        </w:rPr>
        <w:t xml:space="preserve"> of</w:t>
      </w:r>
      <w:r w:rsidR="00D3524B">
        <w:rPr>
          <w:rFonts w:ascii="Angsana New" w:eastAsia="Cordia New" w:hAnsi="Angsana New"/>
          <w:cs/>
          <w:lang w:val="en-US"/>
        </w:rPr>
        <w:t>:</w:t>
      </w:r>
      <w:r w:rsidRPr="0079646D">
        <w:rPr>
          <w:rFonts w:ascii="Angsana New" w:eastAsia="Cordia New" w:hAnsi="Angsana New"/>
          <w:cs/>
          <w:lang w:val="en-US"/>
        </w:rPr>
        <w:t xml:space="preserve"> </w:t>
      </w:r>
    </w:p>
    <w:tbl>
      <w:tblPr>
        <w:tblW w:w="9180" w:type="dxa"/>
        <w:tblInd w:w="709" w:type="dxa"/>
        <w:tblLook w:val="04A0" w:firstRow="1" w:lastRow="0" w:firstColumn="1" w:lastColumn="0" w:noHBand="0" w:noVBand="1"/>
      </w:tblPr>
      <w:tblGrid>
        <w:gridCol w:w="2977"/>
        <w:gridCol w:w="283"/>
        <w:gridCol w:w="1276"/>
        <w:gridCol w:w="284"/>
        <w:gridCol w:w="1275"/>
        <w:gridCol w:w="284"/>
        <w:gridCol w:w="1276"/>
        <w:gridCol w:w="283"/>
        <w:gridCol w:w="1242"/>
      </w:tblGrid>
      <w:tr w:rsidR="005564AD" w:rsidRPr="0079646D" w14:paraId="0417C1F4" w14:textId="77777777" w:rsidTr="001166AA">
        <w:trPr>
          <w:trHeight w:val="420"/>
          <w:tblHeader/>
        </w:trPr>
        <w:tc>
          <w:tcPr>
            <w:tcW w:w="2977" w:type="dxa"/>
            <w:tcBorders>
              <w:top w:val="nil"/>
              <w:left w:val="nil"/>
              <w:bottom w:val="nil"/>
              <w:right w:val="nil"/>
            </w:tcBorders>
            <w:shd w:val="clear" w:color="000000" w:fill="FFFFFF"/>
            <w:noWrap/>
            <w:vAlign w:val="bottom"/>
            <w:hideMark/>
          </w:tcPr>
          <w:p w14:paraId="787972ED"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663AED19" w14:textId="77777777" w:rsidR="005564AD" w:rsidRPr="0079646D" w:rsidRDefault="005564AD" w:rsidP="0093227A">
            <w:pPr>
              <w:rPr>
                <w:rFonts w:ascii="Angsana New" w:hAnsi="Angsana New"/>
                <w:color w:val="000000"/>
                <w:sz w:val="26"/>
                <w:szCs w:val="26"/>
                <w:lang w:val="en-US"/>
              </w:rPr>
            </w:pPr>
          </w:p>
        </w:tc>
        <w:tc>
          <w:tcPr>
            <w:tcW w:w="5920" w:type="dxa"/>
            <w:gridSpan w:val="7"/>
            <w:tcBorders>
              <w:top w:val="nil"/>
              <w:left w:val="nil"/>
              <w:bottom w:val="single" w:sz="4" w:space="0" w:color="auto"/>
              <w:right w:val="nil"/>
            </w:tcBorders>
            <w:shd w:val="clear" w:color="000000" w:fill="FFFFFF"/>
          </w:tcPr>
          <w:p w14:paraId="7DA6D3C9" w14:textId="0BD22299" w:rsidR="005564AD" w:rsidRPr="00657D6D" w:rsidRDefault="005564AD" w:rsidP="00BD6874">
            <w:pPr>
              <w:jc w:val="center"/>
              <w:rPr>
                <w:rFonts w:ascii="Angsana New" w:hAnsi="Angsana New"/>
                <w:lang w:val="en-US"/>
              </w:rPr>
            </w:pPr>
            <w:r w:rsidRPr="00657D6D">
              <w:rPr>
                <w:rFonts w:ascii="Angsana New" w:hAnsi="Angsana New"/>
                <w:color w:val="000000"/>
                <w:lang w:val="en-US"/>
              </w:rPr>
              <w:t>Unit</w:t>
            </w:r>
            <w:r w:rsidRPr="00657D6D">
              <w:rPr>
                <w:rFonts w:ascii="Angsana New" w:hAnsi="Angsana New"/>
                <w:color w:val="000000"/>
                <w:cs/>
                <w:lang w:val="en-US"/>
              </w:rPr>
              <w:t xml:space="preserve">: </w:t>
            </w:r>
            <w:r w:rsidRPr="00657D6D">
              <w:rPr>
                <w:rFonts w:ascii="Angsana New" w:hAnsi="Angsana New"/>
                <w:color w:val="000000"/>
                <w:lang w:val="en-US"/>
              </w:rPr>
              <w:t>Thousand Baht</w:t>
            </w:r>
          </w:p>
        </w:tc>
      </w:tr>
      <w:tr w:rsidR="005564AD" w:rsidRPr="001A4FCD" w14:paraId="50E6BE9B" w14:textId="77777777" w:rsidTr="001166AA">
        <w:trPr>
          <w:trHeight w:val="420"/>
          <w:tblHeader/>
        </w:trPr>
        <w:tc>
          <w:tcPr>
            <w:tcW w:w="2977" w:type="dxa"/>
            <w:tcBorders>
              <w:top w:val="nil"/>
              <w:left w:val="nil"/>
              <w:bottom w:val="nil"/>
              <w:right w:val="nil"/>
            </w:tcBorders>
            <w:shd w:val="clear" w:color="000000" w:fill="FFFFFF"/>
            <w:noWrap/>
            <w:vAlign w:val="bottom"/>
            <w:hideMark/>
          </w:tcPr>
          <w:p w14:paraId="1E7871E7"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0DB6709B" w14:textId="77777777" w:rsidR="005564AD" w:rsidRPr="0079646D" w:rsidRDefault="005564AD" w:rsidP="0093227A">
            <w:pPr>
              <w:rPr>
                <w:rFonts w:ascii="Angsana New" w:hAnsi="Angsana New"/>
                <w:color w:val="000000"/>
                <w:sz w:val="26"/>
                <w:szCs w:val="26"/>
                <w:lang w:val="en-US"/>
              </w:rPr>
            </w:pPr>
          </w:p>
        </w:tc>
        <w:tc>
          <w:tcPr>
            <w:tcW w:w="5920" w:type="dxa"/>
            <w:gridSpan w:val="7"/>
            <w:tcBorders>
              <w:top w:val="single" w:sz="4" w:space="0" w:color="auto"/>
              <w:left w:val="nil"/>
              <w:bottom w:val="single" w:sz="4" w:space="0" w:color="auto"/>
            </w:tcBorders>
            <w:shd w:val="clear" w:color="auto" w:fill="auto"/>
          </w:tcPr>
          <w:p w14:paraId="2B0A9AF0" w14:textId="1D1B6E2B" w:rsidR="005564AD" w:rsidRPr="00657D6D" w:rsidRDefault="005564AD" w:rsidP="0093227A">
            <w:pPr>
              <w:jc w:val="center"/>
              <w:rPr>
                <w:rFonts w:ascii="Angsana New" w:hAnsi="Angsana New"/>
                <w:lang w:val="en-US"/>
              </w:rPr>
            </w:pPr>
            <w:r w:rsidRPr="00657D6D">
              <w:rPr>
                <w:rFonts w:ascii="Angsana New" w:hAnsi="Angsana New"/>
                <w:color w:val="000000"/>
                <w:lang w:val="en-US"/>
              </w:rPr>
              <w:t>Consolidated and Separate financial statements</w:t>
            </w:r>
          </w:p>
        </w:tc>
      </w:tr>
      <w:tr w:rsidR="005564AD" w:rsidRPr="0079646D" w14:paraId="459110C8" w14:textId="77777777" w:rsidTr="00307F4A">
        <w:trPr>
          <w:trHeight w:val="178"/>
          <w:tblHeader/>
        </w:trPr>
        <w:tc>
          <w:tcPr>
            <w:tcW w:w="2977" w:type="dxa"/>
            <w:tcBorders>
              <w:top w:val="nil"/>
              <w:left w:val="nil"/>
              <w:bottom w:val="nil"/>
              <w:right w:val="nil"/>
            </w:tcBorders>
            <w:shd w:val="clear" w:color="000000" w:fill="FFFFFF"/>
            <w:noWrap/>
            <w:vAlign w:val="bottom"/>
          </w:tcPr>
          <w:p w14:paraId="4E564F55"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right w:val="nil"/>
            </w:tcBorders>
            <w:shd w:val="clear" w:color="000000" w:fill="FFFFFF"/>
            <w:noWrap/>
            <w:vAlign w:val="bottom"/>
          </w:tcPr>
          <w:p w14:paraId="602E5003" w14:textId="77777777" w:rsidR="005564AD" w:rsidRPr="0079646D" w:rsidRDefault="005564AD" w:rsidP="0093227A">
            <w:pPr>
              <w:rPr>
                <w:rFonts w:ascii="Angsana New" w:hAnsi="Angsana New"/>
                <w:color w:val="000000"/>
                <w:sz w:val="26"/>
                <w:szCs w:val="26"/>
                <w:lang w:val="en-US"/>
              </w:rPr>
            </w:pPr>
          </w:p>
        </w:tc>
        <w:tc>
          <w:tcPr>
            <w:tcW w:w="1276" w:type="dxa"/>
            <w:vMerge w:val="restart"/>
            <w:tcBorders>
              <w:top w:val="single" w:sz="4" w:space="0" w:color="auto"/>
              <w:left w:val="nil"/>
            </w:tcBorders>
            <w:shd w:val="clear" w:color="000000" w:fill="FFFFFF"/>
            <w:vAlign w:val="bottom"/>
          </w:tcPr>
          <w:p w14:paraId="1B0D8E5B" w14:textId="3F5E145C" w:rsidR="005564AD" w:rsidRPr="00657D6D" w:rsidRDefault="005564AD" w:rsidP="00307F4A">
            <w:pPr>
              <w:jc w:val="center"/>
              <w:rPr>
                <w:rFonts w:ascii="Angsana New" w:hAnsi="Angsana New"/>
                <w:color w:val="000000"/>
                <w:lang w:val="en-US"/>
              </w:rPr>
            </w:pPr>
            <w:r w:rsidRPr="00657D6D">
              <w:rPr>
                <w:rFonts w:ascii="Angsana New" w:hAnsi="Angsana New"/>
                <w:color w:val="000000"/>
                <w:lang w:val="en-US"/>
              </w:rPr>
              <w:t xml:space="preserve">As at </w:t>
            </w:r>
            <w:r w:rsidR="002D096D" w:rsidRPr="00657D6D">
              <w:rPr>
                <w:rFonts w:ascii="Angsana New" w:hAnsi="Angsana New"/>
                <w:color w:val="000000"/>
                <w:lang w:val="en-US"/>
              </w:rPr>
              <w:t>January 1, 2020</w:t>
            </w:r>
          </w:p>
        </w:tc>
        <w:tc>
          <w:tcPr>
            <w:tcW w:w="284" w:type="dxa"/>
            <w:tcBorders>
              <w:top w:val="single" w:sz="4" w:space="0" w:color="auto"/>
              <w:left w:val="nil"/>
            </w:tcBorders>
            <w:shd w:val="clear" w:color="000000" w:fill="FFFFFF"/>
          </w:tcPr>
          <w:p w14:paraId="721AFCF1" w14:textId="77777777" w:rsidR="005564AD" w:rsidRPr="00657D6D" w:rsidRDefault="005564AD" w:rsidP="0093227A">
            <w:pPr>
              <w:jc w:val="center"/>
              <w:rPr>
                <w:rFonts w:ascii="Angsana New" w:hAnsi="Angsana New"/>
                <w:color w:val="000000"/>
                <w:lang w:val="en-US"/>
              </w:rPr>
            </w:pPr>
          </w:p>
        </w:tc>
        <w:tc>
          <w:tcPr>
            <w:tcW w:w="2835" w:type="dxa"/>
            <w:gridSpan w:val="3"/>
            <w:tcBorders>
              <w:top w:val="single" w:sz="4" w:space="0" w:color="auto"/>
              <w:left w:val="nil"/>
              <w:bottom w:val="single" w:sz="4" w:space="0" w:color="auto"/>
            </w:tcBorders>
            <w:shd w:val="clear" w:color="000000" w:fill="FFFFFF"/>
          </w:tcPr>
          <w:p w14:paraId="4CB55E8D" w14:textId="02AC97FF" w:rsidR="005564AD" w:rsidRPr="00657D6D" w:rsidRDefault="005564AD" w:rsidP="0093227A">
            <w:pPr>
              <w:jc w:val="center"/>
              <w:rPr>
                <w:rFonts w:ascii="Angsana New" w:hAnsi="Angsana New"/>
                <w:color w:val="000000"/>
                <w:lang w:val="en-US"/>
              </w:rPr>
            </w:pPr>
            <w:r w:rsidRPr="00657D6D">
              <w:rPr>
                <w:rFonts w:ascii="Angsana New" w:hAnsi="Angsana New"/>
                <w:color w:val="000000"/>
                <w:lang w:val="en-US"/>
              </w:rPr>
              <w:t>Movement during the period</w:t>
            </w:r>
          </w:p>
        </w:tc>
        <w:tc>
          <w:tcPr>
            <w:tcW w:w="283" w:type="dxa"/>
            <w:tcBorders>
              <w:top w:val="single" w:sz="4" w:space="0" w:color="auto"/>
              <w:left w:val="nil"/>
            </w:tcBorders>
            <w:shd w:val="clear" w:color="000000" w:fill="FFFFFF"/>
          </w:tcPr>
          <w:p w14:paraId="64F9313F" w14:textId="77777777" w:rsidR="005564AD" w:rsidRPr="00657D6D" w:rsidRDefault="005564AD" w:rsidP="0093227A">
            <w:pPr>
              <w:jc w:val="center"/>
              <w:rPr>
                <w:rFonts w:ascii="Angsana New" w:hAnsi="Angsana New"/>
                <w:color w:val="000000"/>
                <w:lang w:val="en-US"/>
              </w:rPr>
            </w:pPr>
          </w:p>
        </w:tc>
        <w:tc>
          <w:tcPr>
            <w:tcW w:w="1242" w:type="dxa"/>
            <w:vMerge w:val="restart"/>
            <w:tcBorders>
              <w:top w:val="single" w:sz="4" w:space="0" w:color="auto"/>
              <w:left w:val="nil"/>
            </w:tcBorders>
            <w:shd w:val="clear" w:color="000000" w:fill="FFFFFF"/>
            <w:vAlign w:val="bottom"/>
          </w:tcPr>
          <w:p w14:paraId="585EBD4D" w14:textId="73B3853D" w:rsidR="005564AD" w:rsidRPr="00657D6D" w:rsidRDefault="005564AD" w:rsidP="00307F4A">
            <w:pPr>
              <w:jc w:val="center"/>
              <w:rPr>
                <w:rFonts w:ascii="Angsana New" w:hAnsi="Angsana New"/>
                <w:color w:val="000000"/>
                <w:lang w:val="en-US"/>
              </w:rPr>
            </w:pPr>
            <w:r w:rsidRPr="00657D6D">
              <w:rPr>
                <w:rFonts w:ascii="Angsana New" w:hAnsi="Angsana New"/>
                <w:color w:val="000000"/>
                <w:lang w:val="en-US"/>
              </w:rPr>
              <w:t xml:space="preserve">As at </w:t>
            </w:r>
            <w:r w:rsidR="003C2F4B" w:rsidRPr="003C2F4B">
              <w:rPr>
                <w:rFonts w:ascii="Angsana New" w:hAnsi="Angsana New"/>
                <w:color w:val="000000"/>
                <w:lang w:val="en-US"/>
              </w:rPr>
              <w:t>September</w:t>
            </w:r>
            <w:r w:rsidR="000F5279" w:rsidRPr="000F5279">
              <w:rPr>
                <w:rFonts w:ascii="Angsana New" w:hAnsi="Angsana New"/>
                <w:color w:val="000000"/>
                <w:lang w:val="en-US"/>
              </w:rPr>
              <w:t xml:space="preserve"> 30</w:t>
            </w:r>
            <w:r w:rsidR="00AA411D" w:rsidRPr="00657D6D">
              <w:rPr>
                <w:rFonts w:ascii="Angsana New" w:hAnsi="Angsana New"/>
                <w:color w:val="000000"/>
                <w:lang w:val="en-US"/>
              </w:rPr>
              <w:t>,</w:t>
            </w:r>
            <w:r w:rsidR="002D096D" w:rsidRPr="00657D6D">
              <w:rPr>
                <w:rFonts w:ascii="Angsana New" w:hAnsi="Angsana New"/>
                <w:color w:val="000000"/>
                <w:lang w:val="en-US"/>
              </w:rPr>
              <w:t xml:space="preserve"> 2020</w:t>
            </w:r>
          </w:p>
        </w:tc>
      </w:tr>
      <w:tr w:rsidR="005564AD" w:rsidRPr="0079646D" w14:paraId="4407505F" w14:textId="77777777" w:rsidTr="001166AA">
        <w:trPr>
          <w:trHeight w:val="661"/>
          <w:tblHeader/>
        </w:trPr>
        <w:tc>
          <w:tcPr>
            <w:tcW w:w="2977" w:type="dxa"/>
            <w:tcBorders>
              <w:top w:val="nil"/>
              <w:left w:val="nil"/>
              <w:bottom w:val="nil"/>
              <w:right w:val="nil"/>
            </w:tcBorders>
            <w:shd w:val="clear" w:color="000000" w:fill="FFFFFF"/>
            <w:noWrap/>
            <w:vAlign w:val="bottom"/>
            <w:hideMark/>
          </w:tcPr>
          <w:p w14:paraId="3F2B1CD8"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73FE70D1" w14:textId="77777777" w:rsidR="005564AD" w:rsidRPr="0079646D" w:rsidRDefault="005564AD" w:rsidP="0093227A">
            <w:pPr>
              <w:rPr>
                <w:rFonts w:ascii="Angsana New" w:hAnsi="Angsana New"/>
                <w:color w:val="000000"/>
                <w:sz w:val="26"/>
                <w:szCs w:val="26"/>
                <w:lang w:val="en-US"/>
              </w:rPr>
            </w:pPr>
          </w:p>
        </w:tc>
        <w:tc>
          <w:tcPr>
            <w:tcW w:w="1276" w:type="dxa"/>
            <w:vMerge/>
            <w:tcBorders>
              <w:left w:val="nil"/>
              <w:bottom w:val="single" w:sz="4" w:space="0" w:color="auto"/>
            </w:tcBorders>
            <w:shd w:val="clear" w:color="000000" w:fill="FFFFFF"/>
            <w:noWrap/>
            <w:vAlign w:val="bottom"/>
            <w:hideMark/>
          </w:tcPr>
          <w:p w14:paraId="033B06C7" w14:textId="0D8AB397" w:rsidR="005564AD" w:rsidRPr="00657D6D" w:rsidRDefault="005564AD" w:rsidP="00720339">
            <w:pPr>
              <w:jc w:val="center"/>
              <w:rPr>
                <w:rFonts w:ascii="Angsana New" w:hAnsi="Angsana New"/>
                <w:lang w:val="en-US"/>
              </w:rPr>
            </w:pPr>
          </w:p>
        </w:tc>
        <w:tc>
          <w:tcPr>
            <w:tcW w:w="284" w:type="dxa"/>
            <w:tcBorders>
              <w:top w:val="nil"/>
              <w:bottom w:val="nil"/>
              <w:right w:val="nil"/>
            </w:tcBorders>
            <w:shd w:val="clear" w:color="000000" w:fill="FFFFFF"/>
            <w:noWrap/>
            <w:vAlign w:val="bottom"/>
            <w:hideMark/>
          </w:tcPr>
          <w:p w14:paraId="0A7FB5B8" w14:textId="77777777" w:rsidR="005564AD" w:rsidRPr="00657D6D" w:rsidRDefault="005564AD" w:rsidP="00720339">
            <w:pPr>
              <w:jc w:val="center"/>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hideMark/>
          </w:tcPr>
          <w:p w14:paraId="606B1AE0" w14:textId="77777777" w:rsidR="005564AD" w:rsidRPr="00657D6D" w:rsidRDefault="005564AD" w:rsidP="00720339">
            <w:pPr>
              <w:jc w:val="center"/>
              <w:rPr>
                <w:rFonts w:ascii="Angsana New" w:hAnsi="Angsana New"/>
                <w:cs/>
              </w:rPr>
            </w:pPr>
            <w:r w:rsidRPr="00657D6D">
              <w:rPr>
                <w:rFonts w:ascii="Angsana New" w:hAnsi="Angsana New"/>
                <w:lang w:val="en-US"/>
              </w:rPr>
              <w:t>Increase</w:t>
            </w:r>
            <w:r w:rsidRPr="00657D6D">
              <w:rPr>
                <w:rFonts w:ascii="Angsana New" w:hAnsi="Angsana New"/>
                <w:cs/>
                <w:lang w:val="en-US"/>
              </w:rPr>
              <w:t xml:space="preserve">/ </w:t>
            </w:r>
            <w:r w:rsidRPr="00657D6D">
              <w:rPr>
                <w:rFonts w:ascii="Angsana New" w:hAnsi="Angsana New"/>
                <w:lang w:val="en-US"/>
              </w:rPr>
              <w:t>Transfer</w:t>
            </w:r>
          </w:p>
        </w:tc>
        <w:tc>
          <w:tcPr>
            <w:tcW w:w="284" w:type="dxa"/>
            <w:tcBorders>
              <w:top w:val="nil"/>
              <w:left w:val="nil"/>
              <w:bottom w:val="nil"/>
              <w:right w:val="nil"/>
            </w:tcBorders>
            <w:shd w:val="clear" w:color="000000" w:fill="FFFFFF"/>
          </w:tcPr>
          <w:p w14:paraId="0DAC823F" w14:textId="77777777" w:rsidR="005564AD" w:rsidRPr="00657D6D" w:rsidRDefault="005564AD" w:rsidP="00720339">
            <w:pPr>
              <w:jc w:val="center"/>
              <w:rPr>
                <w:rFonts w:ascii="Angsana New" w:hAnsi="Angsana New"/>
                <w:cs/>
                <w:lang w:val="en-US"/>
              </w:rPr>
            </w:pPr>
          </w:p>
        </w:tc>
        <w:tc>
          <w:tcPr>
            <w:tcW w:w="1276" w:type="dxa"/>
            <w:tcBorders>
              <w:top w:val="nil"/>
              <w:left w:val="nil"/>
              <w:bottom w:val="single" w:sz="4" w:space="0" w:color="auto"/>
              <w:right w:val="nil"/>
            </w:tcBorders>
            <w:shd w:val="clear" w:color="000000" w:fill="FFFFFF"/>
          </w:tcPr>
          <w:p w14:paraId="33540320" w14:textId="77777777" w:rsidR="00F019BE" w:rsidRPr="00657D6D" w:rsidRDefault="00F019BE" w:rsidP="00720339">
            <w:pPr>
              <w:jc w:val="center"/>
              <w:rPr>
                <w:rFonts w:ascii="Angsana New" w:hAnsi="Angsana New"/>
                <w:lang w:val="en-US"/>
              </w:rPr>
            </w:pPr>
            <w:r w:rsidRPr="00657D6D">
              <w:rPr>
                <w:rFonts w:ascii="Angsana New" w:hAnsi="Angsana New"/>
                <w:lang w:val="en-US"/>
              </w:rPr>
              <w:t>Decrease</w:t>
            </w:r>
            <w:r w:rsidRPr="00657D6D">
              <w:rPr>
                <w:rFonts w:ascii="Angsana New" w:hAnsi="Angsana New"/>
                <w:cs/>
                <w:lang w:val="en-US"/>
              </w:rPr>
              <w:t>/</w:t>
            </w:r>
          </w:p>
          <w:p w14:paraId="2E0D58BF" w14:textId="2B6E38FB" w:rsidR="005564AD" w:rsidRPr="00657D6D" w:rsidRDefault="00F019BE" w:rsidP="00720339">
            <w:pPr>
              <w:jc w:val="center"/>
              <w:rPr>
                <w:rFonts w:ascii="Angsana New" w:hAnsi="Angsana New"/>
                <w:cs/>
                <w:lang w:val="en-US"/>
              </w:rPr>
            </w:pPr>
            <w:r w:rsidRPr="00657D6D">
              <w:rPr>
                <w:rFonts w:ascii="Angsana New" w:hAnsi="Angsana New"/>
                <w:lang w:val="en-US"/>
              </w:rPr>
              <w:t>Tran</w:t>
            </w:r>
            <w:r w:rsidR="001D71B2">
              <w:rPr>
                <w:rFonts w:ascii="Angsana New" w:hAnsi="Angsana New"/>
                <w:lang w:val="en-US"/>
              </w:rPr>
              <w:t>s</w:t>
            </w:r>
            <w:r w:rsidRPr="00657D6D">
              <w:rPr>
                <w:rFonts w:ascii="Angsana New" w:hAnsi="Angsana New"/>
                <w:lang w:val="en-US"/>
              </w:rPr>
              <w:t>fer</w:t>
            </w:r>
          </w:p>
        </w:tc>
        <w:tc>
          <w:tcPr>
            <w:tcW w:w="283" w:type="dxa"/>
            <w:tcBorders>
              <w:top w:val="nil"/>
              <w:left w:val="nil"/>
              <w:bottom w:val="nil"/>
              <w:right w:val="nil"/>
            </w:tcBorders>
            <w:shd w:val="clear" w:color="000000" w:fill="FFFFFF"/>
            <w:noWrap/>
            <w:vAlign w:val="bottom"/>
            <w:hideMark/>
          </w:tcPr>
          <w:p w14:paraId="07F2FBB4" w14:textId="1A461551" w:rsidR="005564AD" w:rsidRPr="00657D6D" w:rsidRDefault="005564AD" w:rsidP="00720339">
            <w:pPr>
              <w:jc w:val="center"/>
              <w:rPr>
                <w:rFonts w:ascii="Angsana New" w:hAnsi="Angsana New"/>
                <w:cs/>
                <w:lang w:val="en-US"/>
              </w:rPr>
            </w:pPr>
          </w:p>
        </w:tc>
        <w:tc>
          <w:tcPr>
            <w:tcW w:w="1242" w:type="dxa"/>
            <w:vMerge/>
            <w:tcBorders>
              <w:left w:val="nil"/>
              <w:bottom w:val="single" w:sz="4" w:space="0" w:color="auto"/>
            </w:tcBorders>
            <w:shd w:val="clear" w:color="000000" w:fill="FFFFFF"/>
            <w:noWrap/>
            <w:vAlign w:val="bottom"/>
            <w:hideMark/>
          </w:tcPr>
          <w:p w14:paraId="0FAEE802" w14:textId="6294E8D8" w:rsidR="005564AD" w:rsidRPr="00657D6D" w:rsidRDefault="005564AD" w:rsidP="00720339">
            <w:pPr>
              <w:jc w:val="center"/>
              <w:rPr>
                <w:rFonts w:ascii="Angsana New" w:hAnsi="Angsana New"/>
                <w:lang w:val="en-US"/>
              </w:rPr>
            </w:pPr>
          </w:p>
        </w:tc>
      </w:tr>
      <w:tr w:rsidR="00F019BE" w:rsidRPr="0079646D" w14:paraId="27CDBC76" w14:textId="77777777" w:rsidTr="001166AA">
        <w:trPr>
          <w:trHeight w:val="402"/>
        </w:trPr>
        <w:tc>
          <w:tcPr>
            <w:tcW w:w="2977" w:type="dxa"/>
            <w:tcBorders>
              <w:top w:val="nil"/>
              <w:left w:val="nil"/>
              <w:bottom w:val="nil"/>
              <w:right w:val="nil"/>
            </w:tcBorders>
            <w:shd w:val="clear" w:color="000000" w:fill="FFFFFF"/>
            <w:vAlign w:val="bottom"/>
          </w:tcPr>
          <w:p w14:paraId="67A31677" w14:textId="6A6B40B6" w:rsidR="005564AD" w:rsidRPr="00657D6D" w:rsidRDefault="00F019BE" w:rsidP="00430AE7">
            <w:pPr>
              <w:rPr>
                <w:rFonts w:ascii="Angsana New" w:hAnsi="Angsana New"/>
                <w:b/>
                <w:bCs/>
                <w:color w:val="000000"/>
                <w:lang w:val="en-US"/>
              </w:rPr>
            </w:pPr>
            <w:r w:rsidRPr="00657D6D">
              <w:rPr>
                <w:rFonts w:ascii="Angsana New" w:hAnsi="Angsana New"/>
                <w:b/>
                <w:bCs/>
                <w:color w:val="000000"/>
                <w:lang w:val="en-US"/>
              </w:rPr>
              <w:t xml:space="preserve">Cost </w:t>
            </w:r>
          </w:p>
        </w:tc>
        <w:tc>
          <w:tcPr>
            <w:tcW w:w="283" w:type="dxa"/>
            <w:tcBorders>
              <w:top w:val="nil"/>
              <w:left w:val="nil"/>
              <w:bottom w:val="nil"/>
              <w:right w:val="nil"/>
            </w:tcBorders>
            <w:shd w:val="clear" w:color="000000" w:fill="FFFFFF"/>
            <w:noWrap/>
            <w:vAlign w:val="bottom"/>
            <w:hideMark/>
          </w:tcPr>
          <w:p w14:paraId="76A1B7C8" w14:textId="77777777" w:rsidR="005564AD" w:rsidRPr="0079646D" w:rsidRDefault="005564AD" w:rsidP="00430AE7">
            <w:pPr>
              <w:jc w:val="right"/>
              <w:rPr>
                <w:rFonts w:ascii="Angsana New" w:hAnsi="Angsana New"/>
                <w:color w:val="000000"/>
                <w:sz w:val="26"/>
                <w:szCs w:val="26"/>
                <w:cs/>
              </w:rPr>
            </w:pPr>
            <w:r w:rsidRPr="005F6767">
              <w:rPr>
                <w:rFonts w:ascii="Angsana New" w:hAnsi="Angsana New"/>
                <w:color w:val="000000"/>
                <w:sz w:val="26"/>
                <w:szCs w:val="26"/>
                <w:lang w:val="en-US"/>
              </w:rPr>
              <w:t> </w:t>
            </w:r>
          </w:p>
        </w:tc>
        <w:tc>
          <w:tcPr>
            <w:tcW w:w="1276" w:type="dxa"/>
            <w:tcBorders>
              <w:top w:val="single" w:sz="4" w:space="0" w:color="auto"/>
            </w:tcBorders>
            <w:noWrap/>
            <w:vAlign w:val="bottom"/>
          </w:tcPr>
          <w:p w14:paraId="35146AB8" w14:textId="62C76974" w:rsidR="005564AD" w:rsidRPr="00657D6D" w:rsidRDefault="005564AD" w:rsidP="00430AE7">
            <w:pPr>
              <w:jc w:val="right"/>
              <w:rPr>
                <w:rFonts w:ascii="Angsana New" w:hAnsi="Angsana New"/>
                <w:color w:val="000000"/>
                <w:cs/>
              </w:rPr>
            </w:pPr>
          </w:p>
        </w:tc>
        <w:tc>
          <w:tcPr>
            <w:tcW w:w="284" w:type="dxa"/>
            <w:tcBorders>
              <w:top w:val="nil"/>
              <w:left w:val="nil"/>
              <w:right w:val="nil"/>
            </w:tcBorders>
            <w:shd w:val="clear" w:color="000000" w:fill="FFFFFF"/>
            <w:noWrap/>
            <w:vAlign w:val="bottom"/>
          </w:tcPr>
          <w:p w14:paraId="6B4EE072" w14:textId="77777777" w:rsidR="005564AD" w:rsidRPr="00657D6D" w:rsidRDefault="005564AD" w:rsidP="00430AE7">
            <w:pPr>
              <w:jc w:val="right"/>
              <w:rPr>
                <w:rFonts w:ascii="Angsana New" w:hAnsi="Angsana New"/>
                <w:cs/>
              </w:rPr>
            </w:pPr>
          </w:p>
        </w:tc>
        <w:tc>
          <w:tcPr>
            <w:tcW w:w="1275" w:type="dxa"/>
            <w:tcBorders>
              <w:top w:val="nil"/>
              <w:left w:val="nil"/>
              <w:right w:val="nil"/>
            </w:tcBorders>
            <w:shd w:val="clear" w:color="000000" w:fill="FFFFFF"/>
            <w:noWrap/>
            <w:vAlign w:val="bottom"/>
          </w:tcPr>
          <w:p w14:paraId="4C0559D1" w14:textId="6CB30944" w:rsidR="005564AD" w:rsidRPr="00657D6D" w:rsidRDefault="005564AD" w:rsidP="00430AE7">
            <w:pPr>
              <w:jc w:val="right"/>
              <w:rPr>
                <w:rFonts w:ascii="Angsana New" w:hAnsi="Angsana New"/>
                <w:cs/>
                <w:lang w:val="en-US"/>
              </w:rPr>
            </w:pPr>
          </w:p>
        </w:tc>
        <w:tc>
          <w:tcPr>
            <w:tcW w:w="284" w:type="dxa"/>
            <w:tcBorders>
              <w:top w:val="nil"/>
              <w:left w:val="nil"/>
              <w:right w:val="nil"/>
            </w:tcBorders>
            <w:shd w:val="clear" w:color="000000" w:fill="FFFFFF"/>
          </w:tcPr>
          <w:p w14:paraId="46C04718" w14:textId="77777777" w:rsidR="005564AD" w:rsidRPr="00657D6D" w:rsidRDefault="005564AD" w:rsidP="00430AE7">
            <w:pPr>
              <w:jc w:val="right"/>
              <w:rPr>
                <w:rFonts w:ascii="Angsana New" w:hAnsi="Angsana New"/>
                <w:cs/>
              </w:rPr>
            </w:pPr>
          </w:p>
        </w:tc>
        <w:tc>
          <w:tcPr>
            <w:tcW w:w="1276" w:type="dxa"/>
            <w:tcBorders>
              <w:top w:val="single" w:sz="4" w:space="0" w:color="auto"/>
              <w:left w:val="nil"/>
              <w:right w:val="nil"/>
            </w:tcBorders>
            <w:shd w:val="clear" w:color="000000" w:fill="FFFFFF"/>
          </w:tcPr>
          <w:p w14:paraId="59743C35" w14:textId="77777777" w:rsidR="005564AD" w:rsidRPr="00657D6D" w:rsidRDefault="005564AD" w:rsidP="00430AE7">
            <w:pPr>
              <w:jc w:val="right"/>
              <w:rPr>
                <w:rFonts w:ascii="Angsana New" w:hAnsi="Angsana New"/>
                <w:cs/>
              </w:rPr>
            </w:pPr>
          </w:p>
        </w:tc>
        <w:tc>
          <w:tcPr>
            <w:tcW w:w="283" w:type="dxa"/>
            <w:tcBorders>
              <w:top w:val="nil"/>
              <w:left w:val="nil"/>
              <w:right w:val="nil"/>
            </w:tcBorders>
            <w:shd w:val="clear" w:color="000000" w:fill="FFFFFF"/>
            <w:noWrap/>
            <w:vAlign w:val="bottom"/>
            <w:hideMark/>
          </w:tcPr>
          <w:p w14:paraId="0453900E" w14:textId="51125128" w:rsidR="005564AD" w:rsidRPr="00657D6D" w:rsidRDefault="005564AD" w:rsidP="00430AE7">
            <w:pPr>
              <w:jc w:val="right"/>
              <w:rPr>
                <w:rFonts w:ascii="Angsana New" w:hAnsi="Angsana New"/>
                <w:cs/>
              </w:rPr>
            </w:pPr>
          </w:p>
        </w:tc>
        <w:tc>
          <w:tcPr>
            <w:tcW w:w="1242" w:type="dxa"/>
            <w:tcBorders>
              <w:top w:val="nil"/>
              <w:left w:val="nil"/>
              <w:right w:val="nil"/>
            </w:tcBorders>
            <w:shd w:val="clear" w:color="000000" w:fill="FFFFFF"/>
            <w:noWrap/>
            <w:vAlign w:val="bottom"/>
          </w:tcPr>
          <w:p w14:paraId="14CA167F" w14:textId="1B636080" w:rsidR="005564AD" w:rsidRPr="00657D6D" w:rsidRDefault="005564AD" w:rsidP="00430AE7">
            <w:pPr>
              <w:jc w:val="right"/>
              <w:rPr>
                <w:rFonts w:ascii="Angsana New" w:hAnsi="Angsana New"/>
                <w:color w:val="000000"/>
                <w:cs/>
              </w:rPr>
            </w:pPr>
          </w:p>
        </w:tc>
      </w:tr>
      <w:tr w:rsidR="00957BD1" w:rsidRPr="001A4FCD" w14:paraId="3368147B" w14:textId="77777777" w:rsidTr="00214045">
        <w:trPr>
          <w:trHeight w:val="402"/>
        </w:trPr>
        <w:tc>
          <w:tcPr>
            <w:tcW w:w="2977" w:type="dxa"/>
            <w:tcBorders>
              <w:top w:val="nil"/>
              <w:left w:val="nil"/>
              <w:bottom w:val="nil"/>
              <w:right w:val="nil"/>
            </w:tcBorders>
            <w:shd w:val="clear" w:color="000000" w:fill="FFFFFF"/>
            <w:vAlign w:val="bottom"/>
          </w:tcPr>
          <w:p w14:paraId="1AC3C8CC" w14:textId="5E7E47FA" w:rsidR="00957BD1" w:rsidRPr="00657D6D" w:rsidRDefault="00957BD1" w:rsidP="00957BD1">
            <w:pPr>
              <w:rPr>
                <w:rFonts w:ascii="Angsana New" w:hAnsi="Angsana New"/>
                <w:color w:val="000000"/>
                <w:lang w:val="en-US"/>
              </w:rPr>
            </w:pPr>
            <w:r w:rsidRPr="00657D6D">
              <w:rPr>
                <w:rFonts w:ascii="Angsana New" w:hAnsi="Angsana New"/>
                <w:color w:val="000000"/>
                <w:lang w:val="en-US"/>
              </w:rPr>
              <w:t xml:space="preserve">Devices outside the fiber optic </w:t>
            </w:r>
          </w:p>
        </w:tc>
        <w:tc>
          <w:tcPr>
            <w:tcW w:w="283" w:type="dxa"/>
            <w:tcBorders>
              <w:top w:val="nil"/>
              <w:left w:val="nil"/>
              <w:bottom w:val="nil"/>
              <w:right w:val="nil"/>
            </w:tcBorders>
            <w:shd w:val="clear" w:color="000000" w:fill="FFFFFF"/>
            <w:noWrap/>
            <w:vAlign w:val="bottom"/>
            <w:hideMark/>
          </w:tcPr>
          <w:p w14:paraId="63FAE9FD" w14:textId="77777777" w:rsidR="00957BD1" w:rsidRPr="0079646D" w:rsidRDefault="00957BD1" w:rsidP="00957BD1">
            <w:pPr>
              <w:jc w:val="right"/>
              <w:rPr>
                <w:rFonts w:ascii="Angsana New" w:hAnsi="Angsana New"/>
                <w:color w:val="000000"/>
                <w:sz w:val="26"/>
                <w:szCs w:val="26"/>
                <w:cs/>
                <w:lang w:val="en-US"/>
              </w:rPr>
            </w:pPr>
            <w:r w:rsidRPr="005F6767">
              <w:rPr>
                <w:rFonts w:ascii="Angsana New" w:hAnsi="Angsana New"/>
                <w:color w:val="000000"/>
                <w:sz w:val="26"/>
                <w:szCs w:val="26"/>
                <w:lang w:val="en-US"/>
              </w:rPr>
              <w:t> </w:t>
            </w:r>
          </w:p>
        </w:tc>
        <w:tc>
          <w:tcPr>
            <w:tcW w:w="1276" w:type="dxa"/>
            <w:shd w:val="clear" w:color="auto" w:fill="auto"/>
            <w:noWrap/>
            <w:vAlign w:val="bottom"/>
          </w:tcPr>
          <w:p w14:paraId="2BEF6B60" w14:textId="392C0A4E" w:rsidR="00957BD1" w:rsidRPr="005F6767" w:rsidRDefault="00957BD1" w:rsidP="00083ECE">
            <w:pPr>
              <w:jc w:val="right"/>
              <w:rPr>
                <w:rFonts w:asciiTheme="majorBidi" w:hAnsiTheme="majorBidi" w:cstheme="majorBidi"/>
                <w:color w:val="000000"/>
                <w:sz w:val="26"/>
                <w:szCs w:val="26"/>
                <w:lang w:val="en-US"/>
              </w:rPr>
            </w:pPr>
          </w:p>
        </w:tc>
        <w:tc>
          <w:tcPr>
            <w:tcW w:w="284" w:type="dxa"/>
            <w:tcBorders>
              <w:top w:val="nil"/>
              <w:left w:val="nil"/>
              <w:right w:val="nil"/>
            </w:tcBorders>
            <w:shd w:val="clear" w:color="auto" w:fill="auto"/>
            <w:noWrap/>
            <w:vAlign w:val="bottom"/>
          </w:tcPr>
          <w:p w14:paraId="1AF6FAE6" w14:textId="77777777" w:rsidR="00957BD1" w:rsidRPr="00051353" w:rsidRDefault="00957BD1" w:rsidP="00083ECE">
            <w:pPr>
              <w:jc w:val="right"/>
              <w:rPr>
                <w:rFonts w:asciiTheme="majorBidi" w:hAnsiTheme="majorBidi" w:cstheme="majorBidi"/>
                <w:sz w:val="26"/>
                <w:szCs w:val="26"/>
                <w:cs/>
                <w:lang w:val="en-US"/>
              </w:rPr>
            </w:pPr>
          </w:p>
        </w:tc>
        <w:tc>
          <w:tcPr>
            <w:tcW w:w="1275" w:type="dxa"/>
            <w:tcBorders>
              <w:top w:val="nil"/>
              <w:left w:val="nil"/>
              <w:right w:val="nil"/>
            </w:tcBorders>
            <w:shd w:val="clear" w:color="auto" w:fill="auto"/>
            <w:noWrap/>
            <w:vAlign w:val="bottom"/>
          </w:tcPr>
          <w:p w14:paraId="100405CD" w14:textId="5866FBF3" w:rsidR="00957BD1" w:rsidRPr="00214045" w:rsidRDefault="00957BD1" w:rsidP="00083ECE">
            <w:pPr>
              <w:jc w:val="right"/>
              <w:rPr>
                <w:rFonts w:asciiTheme="majorBidi" w:hAnsiTheme="majorBidi" w:cstheme="majorBidi"/>
                <w:lang w:val="en-US"/>
              </w:rPr>
            </w:pPr>
          </w:p>
        </w:tc>
        <w:tc>
          <w:tcPr>
            <w:tcW w:w="284" w:type="dxa"/>
            <w:tcBorders>
              <w:top w:val="nil"/>
              <w:left w:val="nil"/>
              <w:right w:val="nil"/>
            </w:tcBorders>
            <w:shd w:val="clear" w:color="auto" w:fill="auto"/>
            <w:vAlign w:val="bottom"/>
          </w:tcPr>
          <w:p w14:paraId="5B49031E" w14:textId="77777777" w:rsidR="00957BD1" w:rsidRPr="00214045" w:rsidRDefault="00957BD1" w:rsidP="00083ECE">
            <w:pPr>
              <w:jc w:val="right"/>
              <w:rPr>
                <w:rFonts w:asciiTheme="majorBidi" w:hAnsiTheme="majorBidi" w:cstheme="majorBidi"/>
                <w:cs/>
                <w:lang w:val="en-US"/>
              </w:rPr>
            </w:pPr>
          </w:p>
        </w:tc>
        <w:tc>
          <w:tcPr>
            <w:tcW w:w="1276" w:type="dxa"/>
            <w:tcBorders>
              <w:top w:val="nil"/>
              <w:left w:val="nil"/>
              <w:right w:val="nil"/>
            </w:tcBorders>
            <w:shd w:val="clear" w:color="auto" w:fill="auto"/>
            <w:vAlign w:val="bottom"/>
          </w:tcPr>
          <w:p w14:paraId="1B0983BF" w14:textId="2CFF4781" w:rsidR="00957BD1" w:rsidRPr="00214045" w:rsidRDefault="00957BD1" w:rsidP="00083ECE">
            <w:pPr>
              <w:jc w:val="right"/>
              <w:rPr>
                <w:rFonts w:asciiTheme="majorBidi" w:hAnsiTheme="majorBidi" w:cstheme="majorBidi"/>
                <w:lang w:val="en-US"/>
              </w:rPr>
            </w:pPr>
          </w:p>
        </w:tc>
        <w:tc>
          <w:tcPr>
            <w:tcW w:w="283" w:type="dxa"/>
            <w:tcBorders>
              <w:top w:val="nil"/>
              <w:left w:val="nil"/>
              <w:right w:val="nil"/>
            </w:tcBorders>
            <w:shd w:val="clear" w:color="auto" w:fill="auto"/>
            <w:noWrap/>
            <w:vAlign w:val="bottom"/>
          </w:tcPr>
          <w:p w14:paraId="055F3E73" w14:textId="5B36AAF3" w:rsidR="00957BD1" w:rsidRPr="00214045" w:rsidRDefault="00957BD1" w:rsidP="00083ECE">
            <w:pPr>
              <w:jc w:val="right"/>
              <w:rPr>
                <w:rFonts w:asciiTheme="majorBidi" w:hAnsiTheme="majorBidi" w:cstheme="majorBidi"/>
                <w:cs/>
                <w:lang w:val="en-US"/>
              </w:rPr>
            </w:pPr>
          </w:p>
        </w:tc>
        <w:tc>
          <w:tcPr>
            <w:tcW w:w="1242" w:type="dxa"/>
            <w:tcBorders>
              <w:top w:val="nil"/>
              <w:left w:val="nil"/>
              <w:right w:val="nil"/>
            </w:tcBorders>
            <w:shd w:val="clear" w:color="auto" w:fill="auto"/>
            <w:noWrap/>
            <w:vAlign w:val="bottom"/>
          </w:tcPr>
          <w:p w14:paraId="31EB855D" w14:textId="0DDE8775" w:rsidR="00957BD1" w:rsidRPr="00214045" w:rsidRDefault="00957BD1" w:rsidP="00083ECE">
            <w:pPr>
              <w:jc w:val="right"/>
              <w:rPr>
                <w:rFonts w:asciiTheme="majorBidi" w:hAnsiTheme="majorBidi" w:cstheme="majorBidi"/>
                <w:color w:val="000000"/>
                <w:lang w:val="en-US"/>
              </w:rPr>
            </w:pPr>
          </w:p>
        </w:tc>
      </w:tr>
      <w:tr w:rsidR="00B22CBF" w:rsidRPr="0079646D" w14:paraId="0F5A9550" w14:textId="77777777" w:rsidTr="002E255A">
        <w:trPr>
          <w:trHeight w:val="402"/>
        </w:trPr>
        <w:tc>
          <w:tcPr>
            <w:tcW w:w="2977" w:type="dxa"/>
            <w:tcBorders>
              <w:top w:val="nil"/>
              <w:left w:val="nil"/>
              <w:bottom w:val="nil"/>
              <w:right w:val="nil"/>
            </w:tcBorders>
            <w:shd w:val="clear" w:color="000000" w:fill="FFFFFF"/>
            <w:vAlign w:val="bottom"/>
          </w:tcPr>
          <w:p w14:paraId="3C7EB857" w14:textId="1FDBB006" w:rsidR="00B22CBF" w:rsidRPr="00657D6D" w:rsidRDefault="00B22CBF" w:rsidP="00B22CBF">
            <w:pPr>
              <w:rPr>
                <w:rFonts w:ascii="Angsana New" w:hAnsi="Angsana New"/>
                <w:color w:val="000000"/>
                <w:lang w:val="en-US"/>
              </w:rPr>
            </w:pPr>
            <w:r>
              <w:rPr>
                <w:rFonts w:ascii="Angsana New" w:hAnsi="Angsana New"/>
                <w:color w:val="000000"/>
                <w:cs/>
                <w:lang w:val="en-US"/>
              </w:rPr>
              <w:t xml:space="preserve">   </w:t>
            </w:r>
            <w:r w:rsidRPr="00657D6D">
              <w:rPr>
                <w:rFonts w:ascii="Angsana New" w:hAnsi="Angsana New"/>
                <w:color w:val="000000"/>
                <w:lang w:val="en-US"/>
              </w:rPr>
              <w:t>network</w:t>
            </w:r>
          </w:p>
        </w:tc>
        <w:tc>
          <w:tcPr>
            <w:tcW w:w="283" w:type="dxa"/>
            <w:tcBorders>
              <w:top w:val="nil"/>
              <w:left w:val="nil"/>
              <w:bottom w:val="nil"/>
              <w:right w:val="nil"/>
            </w:tcBorders>
            <w:shd w:val="clear" w:color="000000" w:fill="FFFFFF"/>
            <w:noWrap/>
            <w:vAlign w:val="bottom"/>
          </w:tcPr>
          <w:p w14:paraId="6472AE2E" w14:textId="77777777" w:rsidR="00B22CBF" w:rsidRPr="005F6767" w:rsidRDefault="00B22CBF" w:rsidP="00B22CBF">
            <w:pPr>
              <w:jc w:val="right"/>
              <w:rPr>
                <w:rFonts w:ascii="Angsana New" w:hAnsi="Angsana New"/>
                <w:color w:val="000000"/>
                <w:sz w:val="26"/>
                <w:szCs w:val="26"/>
                <w:lang w:val="en-US"/>
              </w:rPr>
            </w:pPr>
          </w:p>
        </w:tc>
        <w:tc>
          <w:tcPr>
            <w:tcW w:w="1276" w:type="dxa"/>
            <w:noWrap/>
            <w:vAlign w:val="bottom"/>
          </w:tcPr>
          <w:p w14:paraId="1E910CFB" w14:textId="76E3C131" w:rsidR="00B22CBF" w:rsidRPr="00FA477E" w:rsidRDefault="00B22CBF" w:rsidP="00B22CBF">
            <w:pPr>
              <w:jc w:val="right"/>
              <w:rPr>
                <w:rFonts w:asciiTheme="majorBidi" w:hAnsiTheme="majorBidi"/>
                <w:color w:val="000000"/>
                <w:cs/>
              </w:rPr>
            </w:pPr>
            <w:r w:rsidRPr="00FA477E">
              <w:rPr>
                <w:rFonts w:asciiTheme="majorBidi" w:hAnsiTheme="majorBidi"/>
                <w:color w:val="000000"/>
                <w:cs/>
              </w:rPr>
              <w:t>575,91</w:t>
            </w:r>
            <w:r>
              <w:rPr>
                <w:rFonts w:asciiTheme="majorBidi" w:hAnsiTheme="majorBidi"/>
                <w:color w:val="000000"/>
                <w:cs/>
              </w:rPr>
              <w:t>7</w:t>
            </w:r>
          </w:p>
        </w:tc>
        <w:tc>
          <w:tcPr>
            <w:tcW w:w="284" w:type="dxa"/>
            <w:noWrap/>
            <w:vAlign w:val="bottom"/>
          </w:tcPr>
          <w:p w14:paraId="3DABACBC" w14:textId="77777777" w:rsidR="00B22CBF" w:rsidRPr="00051353" w:rsidRDefault="00B22CBF" w:rsidP="00B22CBF">
            <w:pPr>
              <w:jc w:val="right"/>
              <w:rPr>
                <w:rFonts w:asciiTheme="majorBidi" w:hAnsiTheme="majorBidi" w:cstheme="majorBidi"/>
                <w:sz w:val="26"/>
                <w:szCs w:val="26"/>
                <w:cs/>
                <w:lang w:val="en-US"/>
              </w:rPr>
            </w:pPr>
          </w:p>
        </w:tc>
        <w:tc>
          <w:tcPr>
            <w:tcW w:w="1275" w:type="dxa"/>
            <w:shd w:val="clear" w:color="auto" w:fill="auto"/>
            <w:noWrap/>
            <w:vAlign w:val="bottom"/>
          </w:tcPr>
          <w:p w14:paraId="7E0E80EF" w14:textId="740FB643" w:rsidR="00B22CBF" w:rsidRPr="00214045" w:rsidRDefault="00B22CBF" w:rsidP="00B22CBF">
            <w:pPr>
              <w:jc w:val="right"/>
              <w:rPr>
                <w:rFonts w:asciiTheme="majorBidi" w:hAnsiTheme="majorBidi" w:cstheme="majorBidi"/>
                <w:lang w:val="en-US"/>
              </w:rPr>
            </w:pPr>
            <w:r>
              <w:rPr>
                <w:rFonts w:asciiTheme="majorBidi" w:hAnsiTheme="majorBidi"/>
                <w:cs/>
              </w:rPr>
              <w:t>598</w:t>
            </w:r>
          </w:p>
        </w:tc>
        <w:tc>
          <w:tcPr>
            <w:tcW w:w="284" w:type="dxa"/>
            <w:shd w:val="clear" w:color="auto" w:fill="auto"/>
            <w:vAlign w:val="bottom"/>
          </w:tcPr>
          <w:p w14:paraId="0D754C76" w14:textId="77777777" w:rsidR="00B22CBF" w:rsidRPr="00214045" w:rsidRDefault="00B22CBF" w:rsidP="00B22CBF">
            <w:pPr>
              <w:jc w:val="right"/>
              <w:rPr>
                <w:rFonts w:asciiTheme="majorBidi" w:hAnsiTheme="majorBidi" w:cstheme="majorBidi"/>
                <w:cs/>
                <w:lang w:val="en-US"/>
              </w:rPr>
            </w:pPr>
          </w:p>
        </w:tc>
        <w:tc>
          <w:tcPr>
            <w:tcW w:w="1276" w:type="dxa"/>
            <w:shd w:val="clear" w:color="auto" w:fill="auto"/>
            <w:vAlign w:val="bottom"/>
          </w:tcPr>
          <w:p w14:paraId="6802F340" w14:textId="60939AF8" w:rsidR="00B22CBF" w:rsidRPr="00214045" w:rsidRDefault="00B22CBF" w:rsidP="00B22CBF">
            <w:pPr>
              <w:jc w:val="right"/>
              <w:rPr>
                <w:rFonts w:asciiTheme="majorBidi" w:hAnsiTheme="majorBidi" w:cstheme="majorBidi"/>
                <w:lang w:val="en-US"/>
              </w:rPr>
            </w:pPr>
            <w:r>
              <w:rPr>
                <w:rFonts w:asciiTheme="majorBidi" w:hAnsiTheme="majorBidi" w:cstheme="majorBidi" w:hint="cs"/>
                <w:cs/>
                <w:lang w:val="en-US"/>
              </w:rPr>
              <w:t>(</w:t>
            </w:r>
            <w:r>
              <w:rPr>
                <w:rFonts w:asciiTheme="majorBidi" w:hAnsiTheme="majorBidi" w:cstheme="majorBidi"/>
                <w:lang w:val="en-US"/>
              </w:rPr>
              <w:t>4,940</w:t>
            </w:r>
            <w:r>
              <w:rPr>
                <w:rFonts w:asciiTheme="majorBidi" w:hAnsiTheme="majorBidi" w:cstheme="majorBidi" w:hint="cs"/>
                <w:cs/>
                <w:lang w:val="en-US"/>
              </w:rPr>
              <w:t>)</w:t>
            </w:r>
          </w:p>
        </w:tc>
        <w:tc>
          <w:tcPr>
            <w:tcW w:w="283" w:type="dxa"/>
            <w:shd w:val="clear" w:color="auto" w:fill="auto"/>
            <w:noWrap/>
            <w:vAlign w:val="bottom"/>
          </w:tcPr>
          <w:p w14:paraId="543ADAC8" w14:textId="77777777" w:rsidR="00B22CBF" w:rsidRPr="00214045" w:rsidRDefault="00B22CBF" w:rsidP="00B22CBF">
            <w:pPr>
              <w:jc w:val="right"/>
              <w:rPr>
                <w:rFonts w:asciiTheme="majorBidi" w:hAnsiTheme="majorBidi" w:cstheme="majorBidi"/>
                <w:cs/>
                <w:lang w:val="en-US"/>
              </w:rPr>
            </w:pPr>
          </w:p>
        </w:tc>
        <w:tc>
          <w:tcPr>
            <w:tcW w:w="1242" w:type="dxa"/>
            <w:shd w:val="clear" w:color="auto" w:fill="auto"/>
            <w:noWrap/>
            <w:vAlign w:val="bottom"/>
          </w:tcPr>
          <w:p w14:paraId="70E80026" w14:textId="1EF89A3E" w:rsidR="00B22CBF" w:rsidRPr="00214045" w:rsidRDefault="00B22CBF" w:rsidP="00B22CBF">
            <w:pPr>
              <w:jc w:val="right"/>
              <w:rPr>
                <w:rFonts w:asciiTheme="majorBidi" w:hAnsiTheme="majorBidi" w:cstheme="majorBidi"/>
                <w:color w:val="000000"/>
                <w:lang w:val="en-US"/>
              </w:rPr>
            </w:pPr>
            <w:r>
              <w:rPr>
                <w:rFonts w:asciiTheme="majorBidi" w:hAnsiTheme="majorBidi" w:cstheme="majorBidi"/>
                <w:lang w:val="en-US"/>
              </w:rPr>
              <w:t>571,575</w:t>
            </w:r>
          </w:p>
        </w:tc>
      </w:tr>
      <w:tr w:rsidR="00B22CBF" w:rsidRPr="0079646D" w14:paraId="6CDBC77F" w14:textId="77777777" w:rsidTr="002E255A">
        <w:trPr>
          <w:trHeight w:val="402"/>
        </w:trPr>
        <w:tc>
          <w:tcPr>
            <w:tcW w:w="2977" w:type="dxa"/>
            <w:tcBorders>
              <w:top w:val="nil"/>
              <w:left w:val="nil"/>
              <w:bottom w:val="nil"/>
              <w:right w:val="nil"/>
            </w:tcBorders>
            <w:shd w:val="clear" w:color="000000" w:fill="FFFFFF"/>
            <w:noWrap/>
            <w:vAlign w:val="bottom"/>
          </w:tcPr>
          <w:p w14:paraId="3AE68867" w14:textId="778EC76E" w:rsidR="00B22CBF" w:rsidRPr="00657D6D" w:rsidRDefault="00B22CBF" w:rsidP="00B22CBF">
            <w:pPr>
              <w:rPr>
                <w:rFonts w:ascii="Angsana New" w:eastAsia="Cordia New" w:hAnsi="Angsana New"/>
                <w:lang w:val="en-US"/>
              </w:rPr>
            </w:pPr>
            <w:r w:rsidRPr="00657D6D">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hideMark/>
          </w:tcPr>
          <w:p w14:paraId="390BA977" w14:textId="77777777" w:rsidR="00B22CBF" w:rsidRPr="0079646D" w:rsidRDefault="00B22CBF" w:rsidP="00B22CBF">
            <w:pPr>
              <w:jc w:val="right"/>
              <w:rPr>
                <w:rFonts w:ascii="Angsana New" w:hAnsi="Angsana New"/>
                <w:color w:val="000000"/>
                <w:sz w:val="26"/>
                <w:szCs w:val="26"/>
                <w:cs/>
                <w:lang w:val="en-US"/>
              </w:rPr>
            </w:pPr>
          </w:p>
        </w:tc>
        <w:tc>
          <w:tcPr>
            <w:tcW w:w="1276" w:type="dxa"/>
            <w:noWrap/>
            <w:vAlign w:val="bottom"/>
          </w:tcPr>
          <w:p w14:paraId="0F71101A" w14:textId="7AC5B1F3" w:rsidR="00B22CBF" w:rsidRPr="005F6767" w:rsidRDefault="00B22CBF" w:rsidP="00B22CBF">
            <w:pPr>
              <w:jc w:val="right"/>
              <w:rPr>
                <w:rFonts w:asciiTheme="majorBidi" w:hAnsiTheme="majorBidi" w:cstheme="majorBidi"/>
                <w:color w:val="000000"/>
                <w:sz w:val="26"/>
                <w:szCs w:val="26"/>
                <w:lang w:val="en-US"/>
              </w:rPr>
            </w:pPr>
            <w:r w:rsidRPr="00FA477E">
              <w:rPr>
                <w:rFonts w:asciiTheme="majorBidi" w:hAnsiTheme="majorBidi"/>
                <w:color w:val="000000"/>
                <w:cs/>
              </w:rPr>
              <w:t>293,38</w:t>
            </w:r>
            <w:r>
              <w:rPr>
                <w:rFonts w:asciiTheme="majorBidi" w:hAnsiTheme="majorBidi"/>
                <w:color w:val="000000"/>
                <w:cs/>
              </w:rPr>
              <w:t>8</w:t>
            </w:r>
          </w:p>
        </w:tc>
        <w:tc>
          <w:tcPr>
            <w:tcW w:w="284" w:type="dxa"/>
            <w:noWrap/>
            <w:vAlign w:val="bottom"/>
          </w:tcPr>
          <w:p w14:paraId="7F836F10" w14:textId="77777777" w:rsidR="00B22CBF" w:rsidRPr="00051353" w:rsidRDefault="00B22CBF" w:rsidP="00B22CBF">
            <w:pPr>
              <w:jc w:val="right"/>
              <w:rPr>
                <w:rFonts w:asciiTheme="majorBidi" w:hAnsiTheme="majorBidi" w:cstheme="majorBidi"/>
                <w:color w:val="000000"/>
                <w:sz w:val="26"/>
                <w:szCs w:val="26"/>
                <w:cs/>
                <w:lang w:val="en-US"/>
              </w:rPr>
            </w:pPr>
          </w:p>
        </w:tc>
        <w:tc>
          <w:tcPr>
            <w:tcW w:w="1275" w:type="dxa"/>
            <w:shd w:val="clear" w:color="auto" w:fill="auto"/>
            <w:noWrap/>
            <w:vAlign w:val="bottom"/>
          </w:tcPr>
          <w:p w14:paraId="7048ACCD" w14:textId="35F68692" w:rsidR="00B22CBF" w:rsidRPr="00214045" w:rsidRDefault="00B22CBF" w:rsidP="00B22CBF">
            <w:pPr>
              <w:jc w:val="right"/>
              <w:rPr>
                <w:rFonts w:asciiTheme="majorBidi" w:hAnsiTheme="majorBidi" w:cstheme="majorBidi"/>
                <w:color w:val="000000"/>
                <w:lang w:val="en-US"/>
              </w:rPr>
            </w:pPr>
            <w:r>
              <w:rPr>
                <w:rFonts w:asciiTheme="majorBidi" w:hAnsiTheme="majorBidi"/>
                <w:cs/>
              </w:rPr>
              <w:t>168,621</w:t>
            </w:r>
          </w:p>
        </w:tc>
        <w:tc>
          <w:tcPr>
            <w:tcW w:w="284" w:type="dxa"/>
            <w:shd w:val="clear" w:color="auto" w:fill="auto"/>
            <w:vAlign w:val="bottom"/>
          </w:tcPr>
          <w:p w14:paraId="1A2F4214" w14:textId="77777777" w:rsidR="00B22CBF" w:rsidRPr="00214045" w:rsidRDefault="00B22CBF" w:rsidP="00B22CBF">
            <w:pPr>
              <w:jc w:val="right"/>
              <w:rPr>
                <w:rFonts w:asciiTheme="majorBidi" w:hAnsiTheme="majorBidi" w:cstheme="majorBidi"/>
                <w:color w:val="000000"/>
                <w:cs/>
                <w:lang w:val="en-US"/>
              </w:rPr>
            </w:pPr>
          </w:p>
        </w:tc>
        <w:tc>
          <w:tcPr>
            <w:tcW w:w="1276" w:type="dxa"/>
            <w:shd w:val="clear" w:color="auto" w:fill="auto"/>
            <w:vAlign w:val="bottom"/>
          </w:tcPr>
          <w:p w14:paraId="2206B86F" w14:textId="789A6942" w:rsidR="00B22CBF" w:rsidRPr="00214045" w:rsidRDefault="00B22CBF" w:rsidP="00B22CBF">
            <w:pPr>
              <w:jc w:val="right"/>
              <w:rPr>
                <w:rFonts w:asciiTheme="majorBidi" w:hAnsiTheme="majorBidi" w:cstheme="majorBidi"/>
                <w:color w:val="000000"/>
                <w:lang w:val="en-US"/>
              </w:rPr>
            </w:pPr>
            <w:r>
              <w:rPr>
                <w:rFonts w:asciiTheme="majorBidi" w:hAnsiTheme="majorBidi" w:cstheme="majorBidi" w:hint="cs"/>
                <w:cs/>
                <w:lang w:val="en-US"/>
              </w:rPr>
              <w:t>(</w:t>
            </w:r>
            <w:r>
              <w:rPr>
                <w:rFonts w:asciiTheme="majorBidi" w:hAnsiTheme="majorBidi" w:cstheme="majorBidi"/>
                <w:lang w:val="en-US"/>
              </w:rPr>
              <w:t>28,868</w:t>
            </w:r>
            <w:r>
              <w:rPr>
                <w:rFonts w:asciiTheme="majorBidi" w:hAnsiTheme="majorBidi" w:cstheme="majorBidi" w:hint="cs"/>
                <w:cs/>
                <w:lang w:val="en-US"/>
              </w:rPr>
              <w:t>)</w:t>
            </w:r>
          </w:p>
        </w:tc>
        <w:tc>
          <w:tcPr>
            <w:tcW w:w="283" w:type="dxa"/>
            <w:shd w:val="clear" w:color="auto" w:fill="auto"/>
            <w:noWrap/>
            <w:vAlign w:val="bottom"/>
          </w:tcPr>
          <w:p w14:paraId="2F1A1535" w14:textId="570FF4CD" w:rsidR="00B22CBF" w:rsidRPr="00214045" w:rsidRDefault="00B22CBF" w:rsidP="00B22CBF">
            <w:pPr>
              <w:jc w:val="right"/>
              <w:rPr>
                <w:rFonts w:asciiTheme="majorBidi" w:hAnsiTheme="majorBidi" w:cstheme="majorBidi"/>
                <w:color w:val="000000"/>
                <w:cs/>
                <w:lang w:val="en-US"/>
              </w:rPr>
            </w:pPr>
          </w:p>
        </w:tc>
        <w:tc>
          <w:tcPr>
            <w:tcW w:w="1242" w:type="dxa"/>
            <w:shd w:val="clear" w:color="auto" w:fill="auto"/>
            <w:noWrap/>
            <w:vAlign w:val="bottom"/>
          </w:tcPr>
          <w:p w14:paraId="16AC58EA" w14:textId="6142CCC4" w:rsidR="00B22CBF" w:rsidRPr="00214045" w:rsidRDefault="00B22CBF" w:rsidP="00B22CBF">
            <w:pPr>
              <w:jc w:val="right"/>
              <w:rPr>
                <w:rFonts w:asciiTheme="majorBidi" w:hAnsiTheme="majorBidi" w:cstheme="majorBidi"/>
                <w:color w:val="000000"/>
                <w:lang w:val="en-US"/>
              </w:rPr>
            </w:pPr>
            <w:r>
              <w:rPr>
                <w:rFonts w:asciiTheme="majorBidi" w:hAnsiTheme="majorBidi" w:cstheme="majorBidi"/>
                <w:lang w:val="en-US"/>
              </w:rPr>
              <w:t>433,141</w:t>
            </w:r>
          </w:p>
        </w:tc>
      </w:tr>
      <w:tr w:rsidR="00B22CBF" w:rsidRPr="0079646D" w14:paraId="4ECDA2D8" w14:textId="77777777" w:rsidTr="002E255A">
        <w:trPr>
          <w:trHeight w:val="402"/>
        </w:trPr>
        <w:tc>
          <w:tcPr>
            <w:tcW w:w="2977" w:type="dxa"/>
            <w:tcBorders>
              <w:top w:val="nil"/>
              <w:left w:val="nil"/>
              <w:bottom w:val="nil"/>
              <w:right w:val="nil"/>
            </w:tcBorders>
            <w:shd w:val="clear" w:color="000000" w:fill="FFFFFF"/>
            <w:noWrap/>
            <w:vAlign w:val="bottom"/>
          </w:tcPr>
          <w:p w14:paraId="46813FB5" w14:textId="3B85D121" w:rsidR="00B22CBF" w:rsidRPr="00657D6D" w:rsidRDefault="00B22CBF" w:rsidP="00B22CBF">
            <w:pPr>
              <w:rPr>
                <w:rFonts w:ascii="Angsana New" w:hAnsi="Angsana New"/>
                <w:color w:val="000000"/>
                <w:lang w:val="en-US"/>
              </w:rPr>
            </w:pPr>
            <w:r w:rsidRPr="00657D6D">
              <w:rPr>
                <w:rFonts w:ascii="Angsana New" w:hAnsi="Angsana New"/>
                <w:color w:val="000000"/>
                <w:lang w:val="en-US"/>
              </w:rPr>
              <w:t>Total cost</w:t>
            </w:r>
          </w:p>
        </w:tc>
        <w:tc>
          <w:tcPr>
            <w:tcW w:w="283" w:type="dxa"/>
            <w:tcBorders>
              <w:top w:val="nil"/>
              <w:left w:val="nil"/>
              <w:bottom w:val="nil"/>
              <w:right w:val="nil"/>
            </w:tcBorders>
            <w:shd w:val="clear" w:color="000000" w:fill="FFFFFF"/>
            <w:noWrap/>
            <w:vAlign w:val="bottom"/>
            <w:hideMark/>
          </w:tcPr>
          <w:p w14:paraId="6775E43C" w14:textId="77777777" w:rsidR="00B22CBF" w:rsidRPr="0079646D" w:rsidRDefault="00B22CBF" w:rsidP="00B22CBF">
            <w:pPr>
              <w:jc w:val="right"/>
              <w:rPr>
                <w:rFonts w:ascii="Angsana New" w:hAnsi="Angsana New"/>
                <w:color w:val="000000"/>
                <w:sz w:val="26"/>
                <w:szCs w:val="26"/>
                <w:cs/>
                <w:lang w:val="en-US"/>
              </w:rPr>
            </w:pPr>
            <w:r w:rsidRPr="005F6767">
              <w:rPr>
                <w:rFonts w:ascii="Angsana New" w:hAnsi="Angsana New"/>
                <w:color w:val="000000"/>
                <w:sz w:val="26"/>
                <w:szCs w:val="26"/>
                <w:lang w:val="en-US"/>
              </w:rPr>
              <w:t> </w:t>
            </w:r>
          </w:p>
        </w:tc>
        <w:tc>
          <w:tcPr>
            <w:tcW w:w="1276" w:type="dxa"/>
            <w:tcBorders>
              <w:top w:val="single" w:sz="4" w:space="0" w:color="auto"/>
            </w:tcBorders>
            <w:noWrap/>
            <w:vAlign w:val="bottom"/>
          </w:tcPr>
          <w:p w14:paraId="30C1B7B3" w14:textId="24CBC06A" w:rsidR="00B22CBF" w:rsidRPr="005F6767" w:rsidRDefault="00B22CBF" w:rsidP="00B22CBF">
            <w:pPr>
              <w:jc w:val="right"/>
              <w:rPr>
                <w:rFonts w:asciiTheme="majorBidi" w:hAnsiTheme="majorBidi" w:cstheme="majorBidi"/>
                <w:color w:val="000000"/>
                <w:sz w:val="26"/>
                <w:szCs w:val="26"/>
                <w:lang w:val="en-US"/>
              </w:rPr>
            </w:pPr>
            <w:r w:rsidRPr="00FA477E">
              <w:rPr>
                <w:rFonts w:asciiTheme="majorBidi" w:hAnsiTheme="majorBidi"/>
                <w:color w:val="000000"/>
                <w:cs/>
              </w:rPr>
              <w:t>869,30</w:t>
            </w:r>
            <w:r>
              <w:rPr>
                <w:rFonts w:asciiTheme="majorBidi" w:hAnsiTheme="majorBidi"/>
                <w:color w:val="000000"/>
                <w:cs/>
              </w:rPr>
              <w:t>5</w:t>
            </w:r>
          </w:p>
        </w:tc>
        <w:tc>
          <w:tcPr>
            <w:tcW w:w="284" w:type="dxa"/>
            <w:noWrap/>
            <w:vAlign w:val="bottom"/>
          </w:tcPr>
          <w:p w14:paraId="12B12911" w14:textId="77777777" w:rsidR="00B22CBF" w:rsidRPr="00051353" w:rsidRDefault="00B22CBF" w:rsidP="00B22CBF">
            <w:pPr>
              <w:jc w:val="right"/>
              <w:rPr>
                <w:rFonts w:asciiTheme="majorBidi" w:hAnsiTheme="majorBidi" w:cstheme="majorBidi"/>
                <w:color w:val="000000"/>
                <w:sz w:val="26"/>
                <w:szCs w:val="26"/>
                <w:cs/>
                <w:lang w:val="en-US"/>
              </w:rPr>
            </w:pPr>
          </w:p>
        </w:tc>
        <w:tc>
          <w:tcPr>
            <w:tcW w:w="1275" w:type="dxa"/>
            <w:tcBorders>
              <w:top w:val="single" w:sz="4" w:space="0" w:color="auto"/>
            </w:tcBorders>
            <w:shd w:val="clear" w:color="auto" w:fill="auto"/>
            <w:noWrap/>
            <w:vAlign w:val="bottom"/>
          </w:tcPr>
          <w:p w14:paraId="31813F41" w14:textId="44EAC505" w:rsidR="00B22CBF" w:rsidRPr="00214045" w:rsidRDefault="00B22CBF" w:rsidP="00B22CBF">
            <w:pPr>
              <w:jc w:val="right"/>
              <w:rPr>
                <w:rFonts w:asciiTheme="majorBidi" w:hAnsiTheme="majorBidi" w:cstheme="majorBidi"/>
                <w:color w:val="000000"/>
                <w:cs/>
                <w:lang w:val="en-US"/>
              </w:rPr>
            </w:pPr>
            <w:r>
              <w:rPr>
                <w:rFonts w:asciiTheme="majorBidi" w:hAnsiTheme="majorBidi"/>
                <w:cs/>
              </w:rPr>
              <w:t>169,219</w:t>
            </w:r>
          </w:p>
        </w:tc>
        <w:tc>
          <w:tcPr>
            <w:tcW w:w="284" w:type="dxa"/>
            <w:shd w:val="clear" w:color="auto" w:fill="auto"/>
            <w:vAlign w:val="bottom"/>
          </w:tcPr>
          <w:p w14:paraId="4544FAFF" w14:textId="77777777" w:rsidR="00B22CBF" w:rsidRPr="00214045" w:rsidRDefault="00B22CBF" w:rsidP="00B22CBF">
            <w:pPr>
              <w:jc w:val="right"/>
              <w:rPr>
                <w:rFonts w:asciiTheme="majorBidi" w:hAnsiTheme="majorBidi" w:cstheme="majorBidi"/>
                <w:color w:val="000000"/>
                <w:cs/>
                <w:lang w:val="en-US"/>
              </w:rPr>
            </w:pPr>
          </w:p>
        </w:tc>
        <w:tc>
          <w:tcPr>
            <w:tcW w:w="1276" w:type="dxa"/>
            <w:tcBorders>
              <w:top w:val="single" w:sz="4" w:space="0" w:color="auto"/>
            </w:tcBorders>
            <w:shd w:val="clear" w:color="auto" w:fill="auto"/>
            <w:vAlign w:val="bottom"/>
          </w:tcPr>
          <w:p w14:paraId="025DEB06" w14:textId="5CDA747D" w:rsidR="00B22CBF" w:rsidRPr="00214045" w:rsidRDefault="00B22CBF" w:rsidP="00B22CBF">
            <w:pPr>
              <w:jc w:val="right"/>
              <w:rPr>
                <w:rFonts w:asciiTheme="majorBidi" w:hAnsiTheme="majorBidi" w:cstheme="majorBidi"/>
                <w:color w:val="000000"/>
                <w:lang w:val="en-US"/>
              </w:rPr>
            </w:pPr>
            <w:r>
              <w:rPr>
                <w:rFonts w:asciiTheme="majorBidi" w:hAnsiTheme="majorBidi" w:cstheme="majorBidi" w:hint="cs"/>
                <w:cs/>
                <w:lang w:val="en-US"/>
              </w:rPr>
              <w:t>(</w:t>
            </w:r>
            <w:r>
              <w:rPr>
                <w:rFonts w:asciiTheme="majorBidi" w:hAnsiTheme="majorBidi" w:cstheme="majorBidi"/>
                <w:lang w:val="en-US"/>
              </w:rPr>
              <w:t>33,808</w:t>
            </w:r>
            <w:r>
              <w:rPr>
                <w:rFonts w:asciiTheme="majorBidi" w:hAnsiTheme="majorBidi" w:cstheme="majorBidi" w:hint="cs"/>
                <w:cs/>
                <w:lang w:val="en-US"/>
              </w:rPr>
              <w:t>)</w:t>
            </w:r>
          </w:p>
        </w:tc>
        <w:tc>
          <w:tcPr>
            <w:tcW w:w="283" w:type="dxa"/>
            <w:shd w:val="clear" w:color="auto" w:fill="auto"/>
            <w:noWrap/>
            <w:vAlign w:val="bottom"/>
          </w:tcPr>
          <w:p w14:paraId="46645E6E" w14:textId="76DE3284" w:rsidR="00B22CBF" w:rsidRPr="00214045" w:rsidRDefault="00B22CBF" w:rsidP="00B22CBF">
            <w:pPr>
              <w:jc w:val="right"/>
              <w:rPr>
                <w:rFonts w:asciiTheme="majorBidi" w:hAnsiTheme="majorBidi" w:cstheme="majorBidi"/>
                <w:color w:val="000000"/>
                <w:cs/>
                <w:lang w:val="en-US"/>
              </w:rPr>
            </w:pPr>
          </w:p>
        </w:tc>
        <w:tc>
          <w:tcPr>
            <w:tcW w:w="1242" w:type="dxa"/>
            <w:tcBorders>
              <w:top w:val="single" w:sz="4" w:space="0" w:color="auto"/>
            </w:tcBorders>
            <w:shd w:val="clear" w:color="auto" w:fill="auto"/>
            <w:noWrap/>
            <w:vAlign w:val="bottom"/>
          </w:tcPr>
          <w:p w14:paraId="1387762F" w14:textId="634941BA" w:rsidR="00B22CBF" w:rsidRPr="00214045" w:rsidRDefault="00B22CBF" w:rsidP="00B22CBF">
            <w:pPr>
              <w:jc w:val="right"/>
              <w:rPr>
                <w:rFonts w:asciiTheme="majorBidi" w:hAnsiTheme="majorBidi" w:cstheme="majorBidi"/>
                <w:color w:val="000000"/>
                <w:cs/>
                <w:lang w:val="en-US"/>
              </w:rPr>
            </w:pPr>
            <w:r>
              <w:rPr>
                <w:rFonts w:asciiTheme="majorBidi" w:hAnsiTheme="majorBidi"/>
                <w:cs/>
              </w:rPr>
              <w:t>1,004,716</w:t>
            </w:r>
          </w:p>
        </w:tc>
      </w:tr>
      <w:tr w:rsidR="00A3040E" w:rsidRPr="0079646D" w14:paraId="2AAE5E29" w14:textId="77777777" w:rsidTr="00214045">
        <w:trPr>
          <w:trHeight w:val="402"/>
        </w:trPr>
        <w:tc>
          <w:tcPr>
            <w:tcW w:w="2977" w:type="dxa"/>
            <w:tcBorders>
              <w:top w:val="nil"/>
              <w:left w:val="nil"/>
              <w:bottom w:val="nil"/>
              <w:right w:val="nil"/>
            </w:tcBorders>
            <w:shd w:val="clear" w:color="000000" w:fill="FFFFFF"/>
            <w:noWrap/>
            <w:vAlign w:val="bottom"/>
          </w:tcPr>
          <w:p w14:paraId="585AA9A7" w14:textId="306D0D9B" w:rsidR="00A3040E" w:rsidRPr="00657D6D" w:rsidRDefault="00A3040E" w:rsidP="00A3040E">
            <w:pPr>
              <w:rPr>
                <w:rFonts w:ascii="Angsana New" w:hAnsi="Angsana New"/>
                <w:b/>
                <w:bCs/>
                <w:color w:val="000000"/>
                <w:lang w:val="en-US"/>
              </w:rPr>
            </w:pPr>
            <w:r w:rsidRPr="00657D6D">
              <w:rPr>
                <w:rFonts w:ascii="Angsana New" w:hAnsi="Angsana New"/>
                <w:b/>
                <w:bCs/>
                <w:color w:val="000000"/>
                <w:lang w:val="en-US"/>
              </w:rPr>
              <w:t>Accumulated deprec</w:t>
            </w:r>
            <w:r w:rsidR="001D71B2">
              <w:rPr>
                <w:rFonts w:ascii="Angsana New" w:hAnsi="Angsana New"/>
                <w:b/>
                <w:bCs/>
                <w:color w:val="000000"/>
                <w:lang w:val="en-US"/>
              </w:rPr>
              <w:t>i</w:t>
            </w:r>
            <w:r w:rsidRPr="00657D6D">
              <w:rPr>
                <w:rFonts w:ascii="Angsana New" w:hAnsi="Angsana New"/>
                <w:b/>
                <w:bCs/>
                <w:color w:val="000000"/>
                <w:lang w:val="en-US"/>
              </w:rPr>
              <w:t xml:space="preserve">ation </w:t>
            </w:r>
          </w:p>
        </w:tc>
        <w:tc>
          <w:tcPr>
            <w:tcW w:w="283" w:type="dxa"/>
            <w:tcBorders>
              <w:top w:val="nil"/>
              <w:left w:val="nil"/>
              <w:bottom w:val="nil"/>
              <w:right w:val="nil"/>
            </w:tcBorders>
            <w:shd w:val="clear" w:color="000000" w:fill="FFFFFF"/>
            <w:noWrap/>
            <w:vAlign w:val="bottom"/>
          </w:tcPr>
          <w:p w14:paraId="292B3FE4" w14:textId="77777777" w:rsidR="00A3040E" w:rsidRPr="005F6767" w:rsidRDefault="00A3040E" w:rsidP="00A3040E">
            <w:pPr>
              <w:jc w:val="right"/>
              <w:rPr>
                <w:rFonts w:ascii="Angsana New" w:hAnsi="Angsana New"/>
                <w:color w:val="000000"/>
                <w:sz w:val="26"/>
                <w:szCs w:val="26"/>
                <w:lang w:val="en-US"/>
              </w:rPr>
            </w:pPr>
          </w:p>
        </w:tc>
        <w:tc>
          <w:tcPr>
            <w:tcW w:w="1276" w:type="dxa"/>
            <w:tcBorders>
              <w:top w:val="single" w:sz="4" w:space="0" w:color="auto"/>
              <w:left w:val="nil"/>
              <w:right w:val="nil"/>
            </w:tcBorders>
            <w:shd w:val="clear" w:color="auto" w:fill="auto"/>
            <w:noWrap/>
            <w:vAlign w:val="bottom"/>
          </w:tcPr>
          <w:p w14:paraId="7B3EC798" w14:textId="77777777" w:rsidR="00A3040E" w:rsidRPr="00051353" w:rsidRDefault="00A3040E" w:rsidP="00083ECE">
            <w:pPr>
              <w:jc w:val="right"/>
              <w:rPr>
                <w:rFonts w:asciiTheme="majorBidi" w:hAnsiTheme="majorBidi" w:cstheme="majorBidi"/>
                <w:color w:val="000000"/>
                <w:sz w:val="26"/>
                <w:szCs w:val="26"/>
                <w:cs/>
              </w:rPr>
            </w:pPr>
          </w:p>
        </w:tc>
        <w:tc>
          <w:tcPr>
            <w:tcW w:w="284" w:type="dxa"/>
            <w:tcBorders>
              <w:top w:val="nil"/>
              <w:left w:val="nil"/>
              <w:right w:val="nil"/>
            </w:tcBorders>
            <w:shd w:val="clear" w:color="auto" w:fill="auto"/>
            <w:noWrap/>
            <w:vAlign w:val="bottom"/>
          </w:tcPr>
          <w:p w14:paraId="327C1425" w14:textId="77777777" w:rsidR="00A3040E" w:rsidRPr="00051353" w:rsidRDefault="00A3040E" w:rsidP="00083ECE">
            <w:pPr>
              <w:jc w:val="right"/>
              <w:rPr>
                <w:rFonts w:asciiTheme="majorBidi" w:hAnsiTheme="majorBidi" w:cstheme="majorBidi"/>
                <w:color w:val="000000"/>
                <w:sz w:val="26"/>
                <w:szCs w:val="26"/>
                <w:cs/>
              </w:rPr>
            </w:pPr>
          </w:p>
        </w:tc>
        <w:tc>
          <w:tcPr>
            <w:tcW w:w="1275" w:type="dxa"/>
            <w:tcBorders>
              <w:top w:val="single" w:sz="4" w:space="0" w:color="auto"/>
              <w:left w:val="nil"/>
              <w:right w:val="nil"/>
            </w:tcBorders>
            <w:shd w:val="clear" w:color="auto" w:fill="auto"/>
            <w:noWrap/>
            <w:vAlign w:val="bottom"/>
          </w:tcPr>
          <w:p w14:paraId="5D1DA815" w14:textId="77777777" w:rsidR="00A3040E" w:rsidRPr="00214045" w:rsidRDefault="00A3040E" w:rsidP="00083ECE">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55C602E5" w14:textId="77777777" w:rsidR="00A3040E" w:rsidRPr="00214045" w:rsidRDefault="00A3040E" w:rsidP="00083ECE">
            <w:pPr>
              <w:jc w:val="right"/>
              <w:rPr>
                <w:rFonts w:asciiTheme="majorBidi" w:hAnsiTheme="majorBidi" w:cstheme="majorBidi"/>
                <w:color w:val="000000"/>
                <w:cs/>
              </w:rPr>
            </w:pPr>
          </w:p>
        </w:tc>
        <w:tc>
          <w:tcPr>
            <w:tcW w:w="1276" w:type="dxa"/>
            <w:tcBorders>
              <w:top w:val="single" w:sz="4" w:space="0" w:color="auto"/>
              <w:left w:val="nil"/>
              <w:right w:val="nil"/>
            </w:tcBorders>
            <w:shd w:val="clear" w:color="auto" w:fill="auto"/>
            <w:vAlign w:val="bottom"/>
          </w:tcPr>
          <w:p w14:paraId="286A0028" w14:textId="77777777" w:rsidR="00A3040E" w:rsidRPr="00214045" w:rsidRDefault="00A3040E" w:rsidP="00083ECE">
            <w:pPr>
              <w:jc w:val="right"/>
              <w:rPr>
                <w:rFonts w:asciiTheme="majorBidi" w:hAnsiTheme="majorBidi" w:cstheme="majorBidi"/>
                <w:color w:val="000000"/>
                <w:cs/>
              </w:rPr>
            </w:pPr>
          </w:p>
        </w:tc>
        <w:tc>
          <w:tcPr>
            <w:tcW w:w="283" w:type="dxa"/>
            <w:tcBorders>
              <w:top w:val="nil"/>
              <w:left w:val="nil"/>
              <w:right w:val="nil"/>
            </w:tcBorders>
            <w:shd w:val="clear" w:color="auto" w:fill="auto"/>
            <w:noWrap/>
            <w:vAlign w:val="bottom"/>
          </w:tcPr>
          <w:p w14:paraId="0594C6C4" w14:textId="77777777" w:rsidR="00A3040E" w:rsidRPr="00214045" w:rsidRDefault="00A3040E" w:rsidP="00083ECE">
            <w:pPr>
              <w:jc w:val="right"/>
              <w:rPr>
                <w:rFonts w:asciiTheme="majorBidi" w:hAnsiTheme="majorBidi" w:cstheme="majorBidi"/>
                <w:color w:val="000000"/>
                <w:cs/>
              </w:rPr>
            </w:pPr>
          </w:p>
        </w:tc>
        <w:tc>
          <w:tcPr>
            <w:tcW w:w="1242" w:type="dxa"/>
            <w:tcBorders>
              <w:top w:val="single" w:sz="4" w:space="0" w:color="auto"/>
              <w:left w:val="nil"/>
              <w:right w:val="nil"/>
            </w:tcBorders>
            <w:shd w:val="clear" w:color="auto" w:fill="auto"/>
            <w:noWrap/>
            <w:vAlign w:val="bottom"/>
          </w:tcPr>
          <w:p w14:paraId="379A0493" w14:textId="77777777" w:rsidR="00A3040E" w:rsidRPr="00214045" w:rsidRDefault="00A3040E" w:rsidP="00083ECE">
            <w:pPr>
              <w:jc w:val="right"/>
              <w:rPr>
                <w:rFonts w:asciiTheme="majorBidi" w:hAnsiTheme="majorBidi" w:cstheme="majorBidi"/>
                <w:color w:val="000000"/>
                <w:cs/>
                <w:lang w:val="en-US"/>
              </w:rPr>
            </w:pPr>
          </w:p>
        </w:tc>
      </w:tr>
      <w:tr w:rsidR="00957BD1" w:rsidRPr="001A4FCD" w14:paraId="01295533" w14:textId="77777777" w:rsidTr="00214045">
        <w:trPr>
          <w:trHeight w:val="402"/>
        </w:trPr>
        <w:tc>
          <w:tcPr>
            <w:tcW w:w="2977" w:type="dxa"/>
            <w:tcBorders>
              <w:top w:val="nil"/>
              <w:left w:val="nil"/>
              <w:bottom w:val="nil"/>
              <w:right w:val="nil"/>
            </w:tcBorders>
            <w:shd w:val="clear" w:color="000000" w:fill="FFFFFF"/>
            <w:noWrap/>
            <w:vAlign w:val="bottom"/>
          </w:tcPr>
          <w:p w14:paraId="4E1F2819" w14:textId="796AB3EC" w:rsidR="00957BD1" w:rsidRPr="00657D6D" w:rsidRDefault="00957BD1" w:rsidP="00957BD1">
            <w:pPr>
              <w:rPr>
                <w:rFonts w:ascii="Angsana New" w:hAnsi="Angsana New"/>
                <w:color w:val="000000"/>
                <w:lang w:val="en-US"/>
              </w:rPr>
            </w:pPr>
            <w:r w:rsidRPr="00657D6D">
              <w:rPr>
                <w:rFonts w:ascii="Angsana New" w:hAnsi="Angsana New"/>
                <w:color w:val="000000"/>
                <w:lang w:val="en-US"/>
              </w:rPr>
              <w:t xml:space="preserve">Devices outside the fiber optic </w:t>
            </w:r>
          </w:p>
        </w:tc>
        <w:tc>
          <w:tcPr>
            <w:tcW w:w="283" w:type="dxa"/>
            <w:tcBorders>
              <w:top w:val="nil"/>
              <w:left w:val="nil"/>
              <w:bottom w:val="nil"/>
              <w:right w:val="nil"/>
            </w:tcBorders>
            <w:shd w:val="clear" w:color="000000" w:fill="FFFFFF"/>
            <w:noWrap/>
            <w:vAlign w:val="bottom"/>
          </w:tcPr>
          <w:p w14:paraId="1C52207A" w14:textId="77777777" w:rsidR="00957BD1" w:rsidRPr="005F6767" w:rsidRDefault="00957BD1" w:rsidP="00957BD1">
            <w:pPr>
              <w:jc w:val="right"/>
              <w:rPr>
                <w:rFonts w:ascii="Angsana New" w:hAnsi="Angsana New"/>
                <w:color w:val="000000"/>
                <w:sz w:val="26"/>
                <w:szCs w:val="26"/>
                <w:lang w:val="en-US"/>
              </w:rPr>
            </w:pPr>
          </w:p>
        </w:tc>
        <w:tc>
          <w:tcPr>
            <w:tcW w:w="1276" w:type="dxa"/>
            <w:tcBorders>
              <w:left w:val="nil"/>
              <w:right w:val="nil"/>
            </w:tcBorders>
            <w:shd w:val="clear" w:color="auto" w:fill="auto"/>
            <w:noWrap/>
            <w:vAlign w:val="bottom"/>
          </w:tcPr>
          <w:p w14:paraId="15B4A730" w14:textId="76F3DB64" w:rsidR="00957BD1" w:rsidRPr="00051353" w:rsidRDefault="00957BD1" w:rsidP="00083ECE">
            <w:pPr>
              <w:jc w:val="right"/>
              <w:rPr>
                <w:rFonts w:asciiTheme="majorBidi" w:hAnsiTheme="majorBidi" w:cstheme="majorBidi"/>
                <w:color w:val="000000"/>
                <w:sz w:val="26"/>
                <w:szCs w:val="26"/>
                <w:cs/>
                <w:lang w:val="en-US"/>
              </w:rPr>
            </w:pPr>
          </w:p>
        </w:tc>
        <w:tc>
          <w:tcPr>
            <w:tcW w:w="284" w:type="dxa"/>
            <w:tcBorders>
              <w:top w:val="nil"/>
              <w:left w:val="nil"/>
              <w:right w:val="nil"/>
            </w:tcBorders>
            <w:shd w:val="clear" w:color="auto" w:fill="auto"/>
            <w:noWrap/>
            <w:vAlign w:val="bottom"/>
          </w:tcPr>
          <w:p w14:paraId="4E7E9F20"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auto" w:fill="auto"/>
            <w:noWrap/>
            <w:vAlign w:val="bottom"/>
          </w:tcPr>
          <w:p w14:paraId="6AAB5B6D" w14:textId="365117BF" w:rsidR="00957BD1" w:rsidRPr="00214045" w:rsidRDefault="00957BD1" w:rsidP="00083ECE">
            <w:pPr>
              <w:jc w:val="right"/>
              <w:rPr>
                <w:rFonts w:asciiTheme="majorBidi" w:hAnsiTheme="majorBidi" w:cstheme="majorBidi"/>
                <w:color w:val="000000"/>
                <w:cs/>
                <w:lang w:val="en-US"/>
              </w:rPr>
            </w:pPr>
          </w:p>
        </w:tc>
        <w:tc>
          <w:tcPr>
            <w:tcW w:w="284" w:type="dxa"/>
            <w:tcBorders>
              <w:top w:val="nil"/>
              <w:left w:val="nil"/>
              <w:right w:val="nil"/>
            </w:tcBorders>
            <w:shd w:val="clear" w:color="auto" w:fill="auto"/>
            <w:vAlign w:val="bottom"/>
          </w:tcPr>
          <w:p w14:paraId="4ADF4568" w14:textId="77777777" w:rsidR="00957BD1" w:rsidRPr="00214045" w:rsidRDefault="00957BD1" w:rsidP="00083ECE">
            <w:pPr>
              <w:jc w:val="right"/>
              <w:rPr>
                <w:rFonts w:asciiTheme="majorBidi" w:hAnsiTheme="majorBidi" w:cstheme="majorBidi"/>
                <w:color w:val="000000"/>
                <w:cs/>
                <w:lang w:val="en-US"/>
              </w:rPr>
            </w:pPr>
          </w:p>
        </w:tc>
        <w:tc>
          <w:tcPr>
            <w:tcW w:w="1276" w:type="dxa"/>
            <w:tcBorders>
              <w:top w:val="nil"/>
              <w:left w:val="nil"/>
              <w:right w:val="nil"/>
            </w:tcBorders>
            <w:shd w:val="clear" w:color="auto" w:fill="auto"/>
            <w:vAlign w:val="bottom"/>
          </w:tcPr>
          <w:p w14:paraId="72767454" w14:textId="5814F03C" w:rsidR="00957BD1" w:rsidRPr="00214045" w:rsidRDefault="00957BD1" w:rsidP="00083ECE">
            <w:pPr>
              <w:jc w:val="right"/>
              <w:rPr>
                <w:rFonts w:asciiTheme="majorBidi" w:hAnsiTheme="majorBidi" w:cstheme="majorBidi"/>
                <w:color w:val="000000"/>
                <w:cs/>
                <w:lang w:val="en-US"/>
              </w:rPr>
            </w:pPr>
          </w:p>
        </w:tc>
        <w:tc>
          <w:tcPr>
            <w:tcW w:w="283" w:type="dxa"/>
            <w:tcBorders>
              <w:top w:val="nil"/>
              <w:left w:val="nil"/>
              <w:right w:val="nil"/>
            </w:tcBorders>
            <w:shd w:val="clear" w:color="auto" w:fill="auto"/>
            <w:noWrap/>
            <w:vAlign w:val="bottom"/>
          </w:tcPr>
          <w:p w14:paraId="4559BAA5" w14:textId="77777777" w:rsidR="00957BD1" w:rsidRPr="00214045" w:rsidRDefault="00957BD1" w:rsidP="00083ECE">
            <w:pPr>
              <w:jc w:val="right"/>
              <w:rPr>
                <w:rFonts w:asciiTheme="majorBidi" w:hAnsiTheme="majorBidi" w:cstheme="majorBidi"/>
                <w:color w:val="000000"/>
                <w:cs/>
                <w:lang w:val="en-US"/>
              </w:rPr>
            </w:pPr>
          </w:p>
        </w:tc>
        <w:tc>
          <w:tcPr>
            <w:tcW w:w="1242" w:type="dxa"/>
            <w:tcBorders>
              <w:left w:val="nil"/>
              <w:right w:val="nil"/>
            </w:tcBorders>
            <w:shd w:val="clear" w:color="auto" w:fill="auto"/>
            <w:noWrap/>
            <w:vAlign w:val="bottom"/>
          </w:tcPr>
          <w:p w14:paraId="1E5A16CC" w14:textId="52EC8E1E" w:rsidR="00957BD1" w:rsidRPr="00214045" w:rsidRDefault="00957BD1" w:rsidP="00083ECE">
            <w:pPr>
              <w:jc w:val="right"/>
              <w:rPr>
                <w:rFonts w:asciiTheme="majorBidi" w:hAnsiTheme="majorBidi" w:cstheme="majorBidi"/>
                <w:color w:val="000000"/>
                <w:cs/>
                <w:lang w:val="en-US"/>
              </w:rPr>
            </w:pPr>
          </w:p>
        </w:tc>
      </w:tr>
      <w:tr w:rsidR="00B22CBF" w:rsidRPr="0079646D" w14:paraId="464CA913" w14:textId="77777777" w:rsidTr="002E255A">
        <w:trPr>
          <w:trHeight w:val="402"/>
        </w:trPr>
        <w:tc>
          <w:tcPr>
            <w:tcW w:w="2977" w:type="dxa"/>
            <w:tcBorders>
              <w:top w:val="nil"/>
              <w:left w:val="nil"/>
              <w:bottom w:val="nil"/>
              <w:right w:val="nil"/>
            </w:tcBorders>
            <w:shd w:val="clear" w:color="000000" w:fill="FFFFFF"/>
            <w:noWrap/>
            <w:vAlign w:val="bottom"/>
          </w:tcPr>
          <w:p w14:paraId="55AAE4C5" w14:textId="76C82301" w:rsidR="00B22CBF" w:rsidRPr="00657D6D" w:rsidRDefault="00B22CBF" w:rsidP="00B22CBF">
            <w:pPr>
              <w:rPr>
                <w:rFonts w:ascii="Angsana New" w:hAnsi="Angsana New"/>
                <w:color w:val="000000"/>
                <w:lang w:val="en-US"/>
              </w:rPr>
            </w:pPr>
            <w:r>
              <w:rPr>
                <w:rFonts w:ascii="Angsana New" w:hAnsi="Angsana New"/>
                <w:color w:val="000000"/>
                <w:cs/>
                <w:lang w:val="en-US"/>
              </w:rPr>
              <w:t xml:space="preserve">   </w:t>
            </w:r>
            <w:r w:rsidRPr="00657D6D">
              <w:rPr>
                <w:rFonts w:ascii="Angsana New" w:hAnsi="Angsana New"/>
                <w:color w:val="000000"/>
                <w:lang w:val="en-US"/>
              </w:rPr>
              <w:t>network</w:t>
            </w:r>
          </w:p>
        </w:tc>
        <w:tc>
          <w:tcPr>
            <w:tcW w:w="283" w:type="dxa"/>
            <w:tcBorders>
              <w:top w:val="nil"/>
              <w:left w:val="nil"/>
              <w:bottom w:val="nil"/>
              <w:right w:val="nil"/>
            </w:tcBorders>
            <w:shd w:val="clear" w:color="000000" w:fill="FFFFFF"/>
            <w:noWrap/>
            <w:vAlign w:val="bottom"/>
          </w:tcPr>
          <w:p w14:paraId="18174218" w14:textId="77777777" w:rsidR="00B22CBF" w:rsidRPr="005F6767" w:rsidRDefault="00B22CBF" w:rsidP="00B22CBF">
            <w:pPr>
              <w:jc w:val="right"/>
              <w:rPr>
                <w:rFonts w:ascii="Angsana New" w:hAnsi="Angsana New"/>
                <w:color w:val="000000"/>
                <w:sz w:val="26"/>
                <w:szCs w:val="26"/>
                <w:lang w:val="en-US"/>
              </w:rPr>
            </w:pPr>
          </w:p>
        </w:tc>
        <w:tc>
          <w:tcPr>
            <w:tcW w:w="1276" w:type="dxa"/>
            <w:noWrap/>
            <w:vAlign w:val="bottom"/>
          </w:tcPr>
          <w:p w14:paraId="4F4F551B" w14:textId="69229192" w:rsidR="00B22CBF" w:rsidRPr="009F7442" w:rsidRDefault="00B22CBF" w:rsidP="00B22CBF">
            <w:pPr>
              <w:jc w:val="right"/>
              <w:rPr>
                <w:rFonts w:asciiTheme="majorBidi" w:hAnsiTheme="majorBidi"/>
                <w:color w:val="000000"/>
                <w:cs/>
              </w:rPr>
            </w:pPr>
            <w:r w:rsidRPr="000C6E8C">
              <w:rPr>
                <w:rFonts w:asciiTheme="majorBidi" w:hAnsiTheme="majorBidi"/>
                <w:color w:val="000000"/>
                <w:cs/>
              </w:rPr>
              <w:t>(</w:t>
            </w:r>
            <w:r w:rsidRPr="00FA477E">
              <w:rPr>
                <w:rFonts w:asciiTheme="majorBidi" w:hAnsiTheme="majorBidi"/>
                <w:color w:val="000000"/>
                <w:cs/>
              </w:rPr>
              <w:t>114,35</w:t>
            </w:r>
            <w:r>
              <w:rPr>
                <w:rFonts w:asciiTheme="majorBidi" w:hAnsiTheme="majorBidi"/>
                <w:color w:val="000000"/>
                <w:cs/>
              </w:rPr>
              <w:t>3</w:t>
            </w:r>
            <w:r w:rsidRPr="000C6E8C">
              <w:rPr>
                <w:rFonts w:asciiTheme="majorBidi" w:hAnsiTheme="majorBidi"/>
                <w:color w:val="000000"/>
                <w:cs/>
              </w:rPr>
              <w:t>)</w:t>
            </w:r>
          </w:p>
        </w:tc>
        <w:tc>
          <w:tcPr>
            <w:tcW w:w="284" w:type="dxa"/>
            <w:noWrap/>
            <w:vAlign w:val="bottom"/>
          </w:tcPr>
          <w:p w14:paraId="3180C41A" w14:textId="77777777" w:rsidR="00B22CBF" w:rsidRPr="00051353" w:rsidRDefault="00B22CBF" w:rsidP="00B22CBF">
            <w:pPr>
              <w:jc w:val="right"/>
              <w:rPr>
                <w:rFonts w:asciiTheme="majorBidi" w:hAnsiTheme="majorBidi" w:cstheme="majorBidi"/>
                <w:color w:val="000000"/>
                <w:sz w:val="26"/>
                <w:szCs w:val="26"/>
                <w:cs/>
                <w:lang w:val="en-US"/>
              </w:rPr>
            </w:pPr>
          </w:p>
        </w:tc>
        <w:tc>
          <w:tcPr>
            <w:tcW w:w="1275" w:type="dxa"/>
            <w:shd w:val="clear" w:color="auto" w:fill="auto"/>
            <w:noWrap/>
            <w:vAlign w:val="bottom"/>
          </w:tcPr>
          <w:p w14:paraId="33EFE460" w14:textId="5FACE7FE" w:rsidR="00B22CBF" w:rsidRPr="00214045" w:rsidRDefault="00B22CBF" w:rsidP="00B22CBF">
            <w:pPr>
              <w:jc w:val="right"/>
              <w:rPr>
                <w:rFonts w:asciiTheme="majorBidi" w:hAnsiTheme="majorBidi" w:cstheme="majorBidi"/>
                <w:color w:val="000000"/>
                <w:cs/>
                <w:lang w:val="en-US"/>
              </w:rPr>
            </w:pPr>
            <w:r>
              <w:rPr>
                <w:rFonts w:asciiTheme="majorBidi" w:hAnsiTheme="majorBidi" w:cstheme="majorBidi" w:hint="cs"/>
                <w:cs/>
              </w:rPr>
              <w:t>(</w:t>
            </w:r>
            <w:r>
              <w:rPr>
                <w:rFonts w:asciiTheme="majorBidi" w:hAnsiTheme="majorBidi"/>
                <w:cs/>
              </w:rPr>
              <w:t>4,190</w:t>
            </w:r>
            <w:r>
              <w:rPr>
                <w:rFonts w:asciiTheme="majorBidi" w:hAnsiTheme="majorBidi" w:cstheme="majorBidi" w:hint="cs"/>
                <w:cs/>
              </w:rPr>
              <w:t>)</w:t>
            </w:r>
          </w:p>
        </w:tc>
        <w:tc>
          <w:tcPr>
            <w:tcW w:w="284" w:type="dxa"/>
            <w:shd w:val="clear" w:color="auto" w:fill="auto"/>
            <w:vAlign w:val="bottom"/>
          </w:tcPr>
          <w:p w14:paraId="151902EE" w14:textId="77777777" w:rsidR="00B22CBF" w:rsidRPr="00214045" w:rsidRDefault="00B22CBF" w:rsidP="00B22CBF">
            <w:pPr>
              <w:jc w:val="right"/>
              <w:rPr>
                <w:rFonts w:asciiTheme="majorBidi" w:hAnsiTheme="majorBidi" w:cstheme="majorBidi"/>
                <w:color w:val="000000"/>
                <w:cs/>
                <w:lang w:val="en-US"/>
              </w:rPr>
            </w:pPr>
          </w:p>
        </w:tc>
        <w:tc>
          <w:tcPr>
            <w:tcW w:w="1276" w:type="dxa"/>
            <w:shd w:val="clear" w:color="auto" w:fill="auto"/>
            <w:vAlign w:val="bottom"/>
          </w:tcPr>
          <w:p w14:paraId="7B9225F2" w14:textId="2D80DE34" w:rsidR="00B22CBF" w:rsidRPr="00214045" w:rsidRDefault="00B22CBF" w:rsidP="00B22CBF">
            <w:pPr>
              <w:jc w:val="right"/>
              <w:rPr>
                <w:rFonts w:asciiTheme="majorBidi" w:hAnsiTheme="majorBidi" w:cstheme="majorBidi"/>
                <w:color w:val="000000"/>
                <w:cs/>
                <w:lang w:val="en-US"/>
              </w:rPr>
            </w:pPr>
            <w:r>
              <w:rPr>
                <w:rFonts w:asciiTheme="majorBidi" w:hAnsiTheme="majorBidi" w:cstheme="majorBidi"/>
                <w:lang w:val="en-US"/>
              </w:rPr>
              <w:t>410</w:t>
            </w:r>
          </w:p>
        </w:tc>
        <w:tc>
          <w:tcPr>
            <w:tcW w:w="283" w:type="dxa"/>
            <w:shd w:val="clear" w:color="auto" w:fill="auto"/>
            <w:noWrap/>
            <w:vAlign w:val="bottom"/>
          </w:tcPr>
          <w:p w14:paraId="30C6ABAD" w14:textId="77777777" w:rsidR="00B22CBF" w:rsidRPr="00214045" w:rsidRDefault="00B22CBF" w:rsidP="00B22CBF">
            <w:pPr>
              <w:jc w:val="right"/>
              <w:rPr>
                <w:rFonts w:asciiTheme="majorBidi" w:hAnsiTheme="majorBidi" w:cstheme="majorBidi"/>
                <w:color w:val="000000"/>
                <w:cs/>
                <w:lang w:val="en-US"/>
              </w:rPr>
            </w:pPr>
          </w:p>
        </w:tc>
        <w:tc>
          <w:tcPr>
            <w:tcW w:w="1242" w:type="dxa"/>
            <w:shd w:val="clear" w:color="auto" w:fill="auto"/>
            <w:noWrap/>
            <w:vAlign w:val="bottom"/>
          </w:tcPr>
          <w:p w14:paraId="50B4E1F1" w14:textId="7FD013BA" w:rsidR="00B22CBF" w:rsidRPr="00214045" w:rsidRDefault="00B22CBF" w:rsidP="00B22CBF">
            <w:pPr>
              <w:jc w:val="right"/>
              <w:rPr>
                <w:rFonts w:asciiTheme="majorBidi" w:hAnsiTheme="majorBidi" w:cstheme="majorBidi"/>
                <w:color w:val="000000"/>
                <w:cs/>
                <w:lang w:val="en-US"/>
              </w:rPr>
            </w:pPr>
            <w:r>
              <w:rPr>
                <w:rFonts w:asciiTheme="majorBidi" w:hAnsiTheme="majorBidi" w:cstheme="majorBidi" w:hint="cs"/>
                <w:cs/>
              </w:rPr>
              <w:t>(</w:t>
            </w:r>
            <w:r>
              <w:rPr>
                <w:rFonts w:asciiTheme="majorBidi" w:hAnsiTheme="majorBidi"/>
                <w:cs/>
              </w:rPr>
              <w:t>118,133</w:t>
            </w:r>
            <w:r>
              <w:rPr>
                <w:rFonts w:asciiTheme="majorBidi" w:hAnsiTheme="majorBidi" w:cstheme="majorBidi" w:hint="cs"/>
                <w:cs/>
              </w:rPr>
              <w:t>)</w:t>
            </w:r>
          </w:p>
        </w:tc>
      </w:tr>
      <w:tr w:rsidR="00B22CBF" w:rsidRPr="0079646D" w14:paraId="2337D4E1" w14:textId="77777777" w:rsidTr="002E255A">
        <w:trPr>
          <w:trHeight w:val="402"/>
        </w:trPr>
        <w:tc>
          <w:tcPr>
            <w:tcW w:w="2977" w:type="dxa"/>
            <w:tcBorders>
              <w:top w:val="nil"/>
              <w:left w:val="nil"/>
              <w:bottom w:val="nil"/>
              <w:right w:val="nil"/>
            </w:tcBorders>
            <w:shd w:val="clear" w:color="000000" w:fill="FFFFFF"/>
            <w:noWrap/>
            <w:vAlign w:val="bottom"/>
          </w:tcPr>
          <w:p w14:paraId="567D52D5" w14:textId="054FEE23" w:rsidR="00B22CBF" w:rsidRPr="00657D6D" w:rsidRDefault="00B22CBF" w:rsidP="00B22CBF">
            <w:pPr>
              <w:rPr>
                <w:rFonts w:ascii="Angsana New" w:hAnsi="Angsana New"/>
                <w:color w:val="000000"/>
                <w:lang w:val="en-US"/>
              </w:rPr>
            </w:pPr>
            <w:r w:rsidRPr="00657D6D">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tcPr>
          <w:p w14:paraId="20DFAB05" w14:textId="77777777" w:rsidR="00B22CBF" w:rsidRPr="005F6767" w:rsidRDefault="00B22CBF" w:rsidP="00B22CBF">
            <w:pPr>
              <w:jc w:val="right"/>
              <w:rPr>
                <w:rFonts w:ascii="Angsana New" w:hAnsi="Angsana New"/>
                <w:color w:val="000000"/>
                <w:sz w:val="26"/>
                <w:szCs w:val="26"/>
                <w:lang w:val="en-US"/>
              </w:rPr>
            </w:pPr>
          </w:p>
        </w:tc>
        <w:tc>
          <w:tcPr>
            <w:tcW w:w="1276" w:type="dxa"/>
            <w:noWrap/>
            <w:vAlign w:val="bottom"/>
          </w:tcPr>
          <w:p w14:paraId="3FB09909" w14:textId="2DB7805F" w:rsidR="00B22CBF" w:rsidRPr="00051353" w:rsidRDefault="00B22CBF" w:rsidP="00B22CBF">
            <w:pPr>
              <w:jc w:val="right"/>
              <w:rPr>
                <w:rFonts w:asciiTheme="majorBidi" w:hAnsiTheme="majorBidi" w:cstheme="majorBidi"/>
                <w:color w:val="000000"/>
                <w:sz w:val="26"/>
                <w:szCs w:val="26"/>
                <w:cs/>
                <w:lang w:val="en-US"/>
              </w:rPr>
            </w:pPr>
            <w:r w:rsidRPr="000C6E8C">
              <w:rPr>
                <w:rFonts w:asciiTheme="majorBidi" w:hAnsiTheme="majorBidi"/>
                <w:color w:val="000000"/>
                <w:cs/>
              </w:rPr>
              <w:t>(</w:t>
            </w:r>
            <w:r w:rsidRPr="00FA477E">
              <w:rPr>
                <w:rFonts w:asciiTheme="majorBidi" w:hAnsiTheme="majorBidi"/>
                <w:color w:val="000000"/>
                <w:cs/>
              </w:rPr>
              <w:t>111,163</w:t>
            </w:r>
            <w:r w:rsidRPr="000C6E8C">
              <w:rPr>
                <w:rFonts w:asciiTheme="majorBidi" w:hAnsiTheme="majorBidi"/>
                <w:color w:val="000000"/>
                <w:cs/>
              </w:rPr>
              <w:t>)</w:t>
            </w:r>
          </w:p>
        </w:tc>
        <w:tc>
          <w:tcPr>
            <w:tcW w:w="284" w:type="dxa"/>
            <w:noWrap/>
            <w:vAlign w:val="bottom"/>
          </w:tcPr>
          <w:p w14:paraId="74EBCD47" w14:textId="77777777" w:rsidR="00B22CBF" w:rsidRPr="00051353" w:rsidRDefault="00B22CBF" w:rsidP="00B22CBF">
            <w:pPr>
              <w:jc w:val="right"/>
              <w:rPr>
                <w:rFonts w:asciiTheme="majorBidi" w:hAnsiTheme="majorBidi" w:cstheme="majorBidi"/>
                <w:color w:val="000000"/>
                <w:sz w:val="26"/>
                <w:szCs w:val="26"/>
                <w:cs/>
                <w:lang w:val="en-US"/>
              </w:rPr>
            </w:pPr>
          </w:p>
        </w:tc>
        <w:tc>
          <w:tcPr>
            <w:tcW w:w="1275" w:type="dxa"/>
            <w:shd w:val="clear" w:color="auto" w:fill="auto"/>
            <w:noWrap/>
            <w:vAlign w:val="bottom"/>
          </w:tcPr>
          <w:p w14:paraId="152F02EC" w14:textId="4E8857ED" w:rsidR="00B22CBF" w:rsidRPr="00214045" w:rsidRDefault="00B22CBF" w:rsidP="00B22CBF">
            <w:pPr>
              <w:jc w:val="right"/>
              <w:rPr>
                <w:rFonts w:asciiTheme="majorBidi" w:hAnsiTheme="majorBidi" w:cstheme="majorBidi"/>
                <w:color w:val="000000"/>
                <w:cs/>
                <w:lang w:val="en-US"/>
              </w:rPr>
            </w:pPr>
            <w:r>
              <w:rPr>
                <w:rFonts w:asciiTheme="majorBidi" w:hAnsiTheme="majorBidi" w:cstheme="majorBidi" w:hint="cs"/>
                <w:cs/>
              </w:rPr>
              <w:t>(</w:t>
            </w:r>
            <w:r w:rsidR="00A82CEA">
              <w:rPr>
                <w:rFonts w:asciiTheme="majorBidi" w:hAnsiTheme="majorBidi"/>
                <w:cs/>
              </w:rPr>
              <w:t>22,8</w:t>
            </w:r>
            <w:r w:rsidR="004F5DC2">
              <w:rPr>
                <w:rFonts w:asciiTheme="majorBidi" w:hAnsiTheme="majorBidi"/>
                <w:lang w:val="en-US"/>
              </w:rPr>
              <w:t>5</w:t>
            </w:r>
            <w:r w:rsidR="00A82CEA">
              <w:rPr>
                <w:rFonts w:asciiTheme="majorBidi" w:hAnsiTheme="majorBidi"/>
                <w:lang w:val="en-US"/>
              </w:rPr>
              <w:t>7</w:t>
            </w:r>
            <w:r>
              <w:rPr>
                <w:rFonts w:asciiTheme="majorBidi" w:hAnsiTheme="majorBidi" w:cstheme="majorBidi" w:hint="cs"/>
                <w:cs/>
              </w:rPr>
              <w:t>)</w:t>
            </w:r>
          </w:p>
        </w:tc>
        <w:tc>
          <w:tcPr>
            <w:tcW w:w="284" w:type="dxa"/>
            <w:shd w:val="clear" w:color="auto" w:fill="auto"/>
            <w:vAlign w:val="bottom"/>
          </w:tcPr>
          <w:p w14:paraId="478FE164" w14:textId="77777777" w:rsidR="00B22CBF" w:rsidRPr="00214045" w:rsidRDefault="00B22CBF" w:rsidP="00B22CBF">
            <w:pPr>
              <w:jc w:val="right"/>
              <w:rPr>
                <w:rFonts w:asciiTheme="majorBidi" w:hAnsiTheme="majorBidi" w:cstheme="majorBidi"/>
                <w:color w:val="000000"/>
                <w:cs/>
                <w:lang w:val="en-US"/>
              </w:rPr>
            </w:pPr>
          </w:p>
        </w:tc>
        <w:tc>
          <w:tcPr>
            <w:tcW w:w="1276" w:type="dxa"/>
            <w:shd w:val="clear" w:color="auto" w:fill="auto"/>
            <w:vAlign w:val="bottom"/>
          </w:tcPr>
          <w:p w14:paraId="75C68201" w14:textId="3EB94DE5" w:rsidR="00B22CBF" w:rsidRPr="00214045" w:rsidRDefault="00A82CEA" w:rsidP="00B22CBF">
            <w:pPr>
              <w:jc w:val="right"/>
              <w:rPr>
                <w:rFonts w:asciiTheme="majorBidi" w:hAnsiTheme="majorBidi" w:cstheme="majorBidi"/>
                <w:color w:val="000000"/>
                <w:cs/>
                <w:lang w:val="en-US"/>
              </w:rPr>
            </w:pPr>
            <w:r>
              <w:rPr>
                <w:rFonts w:asciiTheme="majorBidi" w:hAnsiTheme="majorBidi" w:cstheme="majorBidi"/>
                <w:lang w:val="en-US"/>
              </w:rPr>
              <w:t>5,189</w:t>
            </w:r>
          </w:p>
        </w:tc>
        <w:tc>
          <w:tcPr>
            <w:tcW w:w="283" w:type="dxa"/>
            <w:shd w:val="clear" w:color="auto" w:fill="auto"/>
            <w:noWrap/>
            <w:vAlign w:val="bottom"/>
          </w:tcPr>
          <w:p w14:paraId="5B7667E8" w14:textId="77777777" w:rsidR="00B22CBF" w:rsidRPr="00214045" w:rsidRDefault="00B22CBF" w:rsidP="00B22CBF">
            <w:pPr>
              <w:jc w:val="right"/>
              <w:rPr>
                <w:rFonts w:asciiTheme="majorBidi" w:hAnsiTheme="majorBidi" w:cstheme="majorBidi"/>
                <w:color w:val="000000"/>
                <w:cs/>
                <w:lang w:val="en-US"/>
              </w:rPr>
            </w:pPr>
          </w:p>
        </w:tc>
        <w:tc>
          <w:tcPr>
            <w:tcW w:w="1242" w:type="dxa"/>
            <w:shd w:val="clear" w:color="auto" w:fill="auto"/>
            <w:noWrap/>
            <w:vAlign w:val="bottom"/>
          </w:tcPr>
          <w:p w14:paraId="687D1FBF" w14:textId="37843C6C" w:rsidR="00B22CBF" w:rsidRPr="00214045" w:rsidRDefault="00B22CBF" w:rsidP="00B22CBF">
            <w:pPr>
              <w:jc w:val="right"/>
              <w:rPr>
                <w:rFonts w:asciiTheme="majorBidi" w:hAnsiTheme="majorBidi" w:cstheme="majorBidi"/>
                <w:color w:val="000000"/>
                <w:cs/>
                <w:lang w:val="en-US"/>
              </w:rPr>
            </w:pPr>
            <w:r>
              <w:rPr>
                <w:rFonts w:asciiTheme="majorBidi" w:hAnsiTheme="majorBidi" w:cstheme="majorBidi" w:hint="cs"/>
                <w:cs/>
              </w:rPr>
              <w:t>(</w:t>
            </w:r>
            <w:r>
              <w:rPr>
                <w:rFonts w:asciiTheme="majorBidi" w:hAnsiTheme="majorBidi"/>
                <w:cs/>
              </w:rPr>
              <w:t>128,831</w:t>
            </w:r>
            <w:r>
              <w:rPr>
                <w:rFonts w:asciiTheme="majorBidi" w:hAnsiTheme="majorBidi" w:cstheme="majorBidi" w:hint="cs"/>
                <w:cs/>
              </w:rPr>
              <w:t>)</w:t>
            </w:r>
          </w:p>
        </w:tc>
      </w:tr>
      <w:tr w:rsidR="00B22CBF" w:rsidRPr="0079646D" w14:paraId="573B3766" w14:textId="77777777" w:rsidTr="002E255A">
        <w:trPr>
          <w:trHeight w:val="402"/>
        </w:trPr>
        <w:tc>
          <w:tcPr>
            <w:tcW w:w="2977" w:type="dxa"/>
            <w:tcBorders>
              <w:top w:val="nil"/>
              <w:left w:val="nil"/>
              <w:bottom w:val="nil"/>
              <w:right w:val="nil"/>
            </w:tcBorders>
            <w:shd w:val="clear" w:color="000000" w:fill="FFFFFF"/>
            <w:noWrap/>
            <w:vAlign w:val="bottom"/>
          </w:tcPr>
          <w:p w14:paraId="23645FEF" w14:textId="2FC14152" w:rsidR="00B22CBF" w:rsidRPr="00657D6D" w:rsidRDefault="00B22CBF" w:rsidP="00B22CBF">
            <w:pPr>
              <w:rPr>
                <w:rFonts w:ascii="Angsana New" w:hAnsi="Angsana New"/>
                <w:color w:val="000000"/>
                <w:lang w:val="en-US"/>
              </w:rPr>
            </w:pPr>
            <w:r w:rsidRPr="00657D6D">
              <w:rPr>
                <w:rFonts w:ascii="Angsana New" w:hAnsi="Angsana New"/>
                <w:color w:val="000000"/>
                <w:lang w:val="en-US"/>
              </w:rPr>
              <w:t>Total accumulated deprec</w:t>
            </w:r>
            <w:r>
              <w:rPr>
                <w:rFonts w:ascii="Angsana New" w:hAnsi="Angsana New"/>
                <w:color w:val="000000"/>
                <w:lang w:val="en-US"/>
              </w:rPr>
              <w:t>i</w:t>
            </w:r>
            <w:r w:rsidRPr="00657D6D">
              <w:rPr>
                <w:rFonts w:ascii="Angsana New" w:hAnsi="Angsana New"/>
                <w:color w:val="000000"/>
                <w:lang w:val="en-US"/>
              </w:rPr>
              <w:t>ation</w:t>
            </w:r>
          </w:p>
        </w:tc>
        <w:tc>
          <w:tcPr>
            <w:tcW w:w="283" w:type="dxa"/>
            <w:tcBorders>
              <w:top w:val="nil"/>
              <w:left w:val="nil"/>
              <w:bottom w:val="nil"/>
              <w:right w:val="nil"/>
            </w:tcBorders>
            <w:shd w:val="clear" w:color="000000" w:fill="FFFFFF"/>
            <w:noWrap/>
            <w:vAlign w:val="bottom"/>
          </w:tcPr>
          <w:p w14:paraId="5CC1250C" w14:textId="77777777" w:rsidR="00B22CBF" w:rsidRPr="005F6767" w:rsidRDefault="00B22CBF" w:rsidP="00B22CBF">
            <w:pPr>
              <w:jc w:val="right"/>
              <w:rPr>
                <w:rFonts w:ascii="Angsana New" w:hAnsi="Angsana New"/>
                <w:color w:val="000000"/>
                <w:sz w:val="26"/>
                <w:szCs w:val="26"/>
                <w:lang w:val="en-US"/>
              </w:rPr>
            </w:pPr>
          </w:p>
        </w:tc>
        <w:tc>
          <w:tcPr>
            <w:tcW w:w="1276" w:type="dxa"/>
            <w:tcBorders>
              <w:top w:val="single" w:sz="4" w:space="0" w:color="auto"/>
            </w:tcBorders>
            <w:noWrap/>
            <w:vAlign w:val="bottom"/>
          </w:tcPr>
          <w:p w14:paraId="78B7134D" w14:textId="3D9E5343" w:rsidR="00B22CBF" w:rsidRPr="00051353" w:rsidRDefault="00B22CBF" w:rsidP="00B22CBF">
            <w:pPr>
              <w:jc w:val="right"/>
              <w:rPr>
                <w:rFonts w:asciiTheme="majorBidi" w:hAnsiTheme="majorBidi" w:cstheme="majorBidi"/>
                <w:color w:val="000000"/>
                <w:sz w:val="26"/>
                <w:szCs w:val="26"/>
                <w:cs/>
                <w:lang w:val="en-US"/>
              </w:rPr>
            </w:pPr>
            <w:r w:rsidRPr="000C6E8C">
              <w:rPr>
                <w:rFonts w:asciiTheme="majorBidi" w:hAnsiTheme="majorBidi"/>
                <w:color w:val="000000"/>
                <w:cs/>
              </w:rPr>
              <w:t>(</w:t>
            </w:r>
            <w:r w:rsidRPr="00FA477E">
              <w:rPr>
                <w:rFonts w:asciiTheme="majorBidi" w:hAnsiTheme="majorBidi"/>
                <w:color w:val="000000"/>
                <w:cs/>
              </w:rPr>
              <w:t>225,51</w:t>
            </w:r>
            <w:r>
              <w:rPr>
                <w:rFonts w:asciiTheme="majorBidi" w:hAnsiTheme="majorBidi"/>
                <w:color w:val="000000"/>
                <w:cs/>
              </w:rPr>
              <w:t>6</w:t>
            </w:r>
            <w:r w:rsidRPr="000C6E8C">
              <w:rPr>
                <w:rFonts w:asciiTheme="majorBidi" w:hAnsiTheme="majorBidi"/>
                <w:color w:val="000000"/>
                <w:cs/>
              </w:rPr>
              <w:t>)</w:t>
            </w:r>
          </w:p>
        </w:tc>
        <w:tc>
          <w:tcPr>
            <w:tcW w:w="284" w:type="dxa"/>
            <w:noWrap/>
            <w:vAlign w:val="bottom"/>
          </w:tcPr>
          <w:p w14:paraId="226C57ED" w14:textId="77777777" w:rsidR="00B22CBF" w:rsidRPr="00051353" w:rsidRDefault="00B22CBF" w:rsidP="00B22CBF">
            <w:pPr>
              <w:jc w:val="right"/>
              <w:rPr>
                <w:rFonts w:asciiTheme="majorBidi" w:hAnsiTheme="majorBidi" w:cstheme="majorBidi"/>
                <w:color w:val="000000"/>
                <w:sz w:val="26"/>
                <w:szCs w:val="26"/>
                <w:cs/>
                <w:lang w:val="en-US"/>
              </w:rPr>
            </w:pPr>
          </w:p>
        </w:tc>
        <w:tc>
          <w:tcPr>
            <w:tcW w:w="1275" w:type="dxa"/>
            <w:tcBorders>
              <w:top w:val="single" w:sz="4" w:space="0" w:color="auto"/>
            </w:tcBorders>
            <w:shd w:val="clear" w:color="auto" w:fill="auto"/>
            <w:noWrap/>
            <w:vAlign w:val="bottom"/>
          </w:tcPr>
          <w:p w14:paraId="3175E8C1" w14:textId="1B8CD036" w:rsidR="00B22CBF" w:rsidRPr="00214045" w:rsidRDefault="00B22CBF" w:rsidP="00B22CBF">
            <w:pPr>
              <w:jc w:val="right"/>
              <w:rPr>
                <w:rFonts w:asciiTheme="majorBidi" w:hAnsiTheme="majorBidi" w:cstheme="majorBidi"/>
                <w:color w:val="000000"/>
                <w:cs/>
                <w:lang w:val="en-US"/>
              </w:rPr>
            </w:pPr>
            <w:r>
              <w:rPr>
                <w:rFonts w:asciiTheme="majorBidi" w:hAnsiTheme="majorBidi" w:cstheme="majorBidi" w:hint="cs"/>
                <w:cs/>
              </w:rPr>
              <w:t>(</w:t>
            </w:r>
            <w:r>
              <w:rPr>
                <w:rFonts w:asciiTheme="majorBidi" w:hAnsiTheme="majorBidi"/>
                <w:cs/>
              </w:rPr>
              <w:t>27,0</w:t>
            </w:r>
            <w:r w:rsidR="00A82CEA">
              <w:rPr>
                <w:rFonts w:asciiTheme="majorBidi" w:hAnsiTheme="majorBidi"/>
                <w:lang w:val="en-US"/>
              </w:rPr>
              <w:t>47</w:t>
            </w:r>
            <w:r>
              <w:rPr>
                <w:rFonts w:asciiTheme="majorBidi" w:hAnsiTheme="majorBidi" w:cstheme="majorBidi" w:hint="cs"/>
                <w:cs/>
              </w:rPr>
              <w:t>)</w:t>
            </w:r>
          </w:p>
        </w:tc>
        <w:tc>
          <w:tcPr>
            <w:tcW w:w="284" w:type="dxa"/>
            <w:shd w:val="clear" w:color="auto" w:fill="auto"/>
            <w:vAlign w:val="bottom"/>
          </w:tcPr>
          <w:p w14:paraId="136EFCCC" w14:textId="77777777" w:rsidR="00B22CBF" w:rsidRPr="00214045" w:rsidRDefault="00B22CBF" w:rsidP="00B22CBF">
            <w:pPr>
              <w:jc w:val="right"/>
              <w:rPr>
                <w:rFonts w:asciiTheme="majorBidi" w:hAnsiTheme="majorBidi" w:cstheme="majorBidi"/>
                <w:color w:val="000000"/>
                <w:cs/>
                <w:lang w:val="en-US"/>
              </w:rPr>
            </w:pPr>
          </w:p>
        </w:tc>
        <w:tc>
          <w:tcPr>
            <w:tcW w:w="1276" w:type="dxa"/>
            <w:tcBorders>
              <w:top w:val="single" w:sz="4" w:space="0" w:color="auto"/>
            </w:tcBorders>
            <w:shd w:val="clear" w:color="auto" w:fill="auto"/>
            <w:vAlign w:val="bottom"/>
          </w:tcPr>
          <w:p w14:paraId="23E4D8EE" w14:textId="47DB7AB0" w:rsidR="00B22CBF" w:rsidRPr="00214045" w:rsidRDefault="00B22CBF" w:rsidP="00B22CBF">
            <w:pPr>
              <w:jc w:val="right"/>
              <w:rPr>
                <w:rFonts w:asciiTheme="majorBidi" w:hAnsiTheme="majorBidi" w:cstheme="majorBidi"/>
                <w:color w:val="000000"/>
                <w:cs/>
                <w:lang w:val="en-US"/>
              </w:rPr>
            </w:pPr>
            <w:r>
              <w:rPr>
                <w:rFonts w:asciiTheme="majorBidi" w:hAnsiTheme="majorBidi" w:cstheme="majorBidi"/>
                <w:lang w:val="en-US"/>
              </w:rPr>
              <w:t>5,599</w:t>
            </w:r>
          </w:p>
        </w:tc>
        <w:tc>
          <w:tcPr>
            <w:tcW w:w="283" w:type="dxa"/>
            <w:shd w:val="clear" w:color="auto" w:fill="auto"/>
            <w:noWrap/>
            <w:vAlign w:val="bottom"/>
          </w:tcPr>
          <w:p w14:paraId="1D62EC7E" w14:textId="77777777" w:rsidR="00B22CBF" w:rsidRPr="00214045" w:rsidRDefault="00B22CBF" w:rsidP="00B22CBF">
            <w:pPr>
              <w:jc w:val="right"/>
              <w:rPr>
                <w:rFonts w:asciiTheme="majorBidi" w:hAnsiTheme="majorBidi" w:cstheme="majorBidi"/>
                <w:color w:val="000000"/>
                <w:cs/>
                <w:lang w:val="en-US"/>
              </w:rPr>
            </w:pPr>
          </w:p>
        </w:tc>
        <w:tc>
          <w:tcPr>
            <w:tcW w:w="1242" w:type="dxa"/>
            <w:tcBorders>
              <w:top w:val="single" w:sz="4" w:space="0" w:color="auto"/>
            </w:tcBorders>
            <w:shd w:val="clear" w:color="auto" w:fill="auto"/>
            <w:noWrap/>
            <w:vAlign w:val="bottom"/>
          </w:tcPr>
          <w:p w14:paraId="771762EE" w14:textId="43FD71B5" w:rsidR="00B22CBF" w:rsidRPr="00214045" w:rsidRDefault="00B22CBF" w:rsidP="00B22CBF">
            <w:pPr>
              <w:jc w:val="right"/>
              <w:rPr>
                <w:rFonts w:asciiTheme="majorBidi" w:hAnsiTheme="majorBidi" w:cstheme="majorBidi"/>
                <w:color w:val="000000"/>
                <w:cs/>
                <w:lang w:val="en-US"/>
              </w:rPr>
            </w:pPr>
            <w:r>
              <w:rPr>
                <w:rFonts w:asciiTheme="majorBidi" w:hAnsiTheme="majorBidi" w:cstheme="majorBidi" w:hint="cs"/>
                <w:cs/>
              </w:rPr>
              <w:t>(</w:t>
            </w:r>
            <w:r>
              <w:rPr>
                <w:rFonts w:asciiTheme="majorBidi" w:hAnsiTheme="majorBidi"/>
                <w:cs/>
              </w:rPr>
              <w:t>246,964</w:t>
            </w:r>
            <w:r>
              <w:rPr>
                <w:rFonts w:asciiTheme="majorBidi" w:hAnsiTheme="majorBidi" w:cstheme="majorBidi" w:hint="cs"/>
                <w:cs/>
              </w:rPr>
              <w:t>)</w:t>
            </w:r>
          </w:p>
        </w:tc>
      </w:tr>
      <w:tr w:rsidR="0007413A" w:rsidRPr="0079646D" w14:paraId="692B1536" w14:textId="77777777" w:rsidTr="002E255A">
        <w:trPr>
          <w:trHeight w:val="402"/>
        </w:trPr>
        <w:tc>
          <w:tcPr>
            <w:tcW w:w="2977" w:type="dxa"/>
            <w:tcBorders>
              <w:top w:val="nil"/>
              <w:left w:val="nil"/>
              <w:bottom w:val="nil"/>
              <w:right w:val="nil"/>
            </w:tcBorders>
            <w:shd w:val="clear" w:color="000000" w:fill="FFFFFF"/>
            <w:noWrap/>
            <w:vAlign w:val="bottom"/>
          </w:tcPr>
          <w:p w14:paraId="1BD423FE" w14:textId="77777777" w:rsidR="006E15CF" w:rsidRDefault="006E15CF" w:rsidP="0007413A">
            <w:pPr>
              <w:rPr>
                <w:rFonts w:ascii="Angsana New" w:hAnsi="Angsana New"/>
                <w:b/>
                <w:bCs/>
                <w:color w:val="000000"/>
                <w:lang w:val="en-US"/>
              </w:rPr>
            </w:pPr>
          </w:p>
          <w:p w14:paraId="34758CBC" w14:textId="77777777" w:rsidR="006E15CF" w:rsidRDefault="006E15CF" w:rsidP="0007413A">
            <w:pPr>
              <w:rPr>
                <w:rFonts w:ascii="Angsana New" w:hAnsi="Angsana New"/>
                <w:b/>
                <w:bCs/>
                <w:color w:val="000000"/>
                <w:lang w:val="en-US"/>
              </w:rPr>
            </w:pPr>
          </w:p>
          <w:p w14:paraId="37EA122F" w14:textId="597BC2CD" w:rsidR="0007413A" w:rsidRPr="00657D6D" w:rsidRDefault="0007413A" w:rsidP="0007413A">
            <w:pPr>
              <w:rPr>
                <w:rFonts w:ascii="Angsana New" w:hAnsi="Angsana New"/>
                <w:b/>
                <w:bCs/>
                <w:color w:val="000000"/>
                <w:lang w:val="en-US"/>
              </w:rPr>
            </w:pPr>
            <w:r w:rsidRPr="00657D6D">
              <w:rPr>
                <w:rFonts w:ascii="Angsana New" w:hAnsi="Angsana New"/>
                <w:b/>
                <w:bCs/>
                <w:color w:val="000000"/>
                <w:lang w:val="en-US"/>
              </w:rPr>
              <w:lastRenderedPageBreak/>
              <w:t>Impairment</w:t>
            </w:r>
          </w:p>
        </w:tc>
        <w:tc>
          <w:tcPr>
            <w:tcW w:w="283" w:type="dxa"/>
            <w:tcBorders>
              <w:top w:val="nil"/>
              <w:left w:val="nil"/>
              <w:bottom w:val="nil"/>
              <w:right w:val="nil"/>
            </w:tcBorders>
            <w:shd w:val="clear" w:color="000000" w:fill="FFFFFF"/>
            <w:noWrap/>
            <w:vAlign w:val="bottom"/>
          </w:tcPr>
          <w:p w14:paraId="29C858BC" w14:textId="77777777" w:rsidR="0007413A" w:rsidRPr="005F6767" w:rsidRDefault="0007413A" w:rsidP="0007413A">
            <w:pPr>
              <w:jc w:val="right"/>
              <w:rPr>
                <w:rFonts w:ascii="Angsana New" w:hAnsi="Angsana New"/>
                <w:color w:val="000000"/>
                <w:sz w:val="26"/>
                <w:szCs w:val="26"/>
                <w:lang w:val="en-US"/>
              </w:rPr>
            </w:pPr>
          </w:p>
        </w:tc>
        <w:tc>
          <w:tcPr>
            <w:tcW w:w="1276" w:type="dxa"/>
            <w:tcBorders>
              <w:top w:val="single" w:sz="4" w:space="0" w:color="auto"/>
            </w:tcBorders>
            <w:noWrap/>
            <w:vAlign w:val="bottom"/>
          </w:tcPr>
          <w:p w14:paraId="0600FEF7" w14:textId="77777777" w:rsidR="0007413A" w:rsidRPr="00051353" w:rsidRDefault="0007413A" w:rsidP="0007413A">
            <w:pPr>
              <w:jc w:val="right"/>
              <w:rPr>
                <w:rFonts w:asciiTheme="majorBidi" w:hAnsiTheme="majorBidi" w:cstheme="majorBidi"/>
                <w:color w:val="000000"/>
                <w:sz w:val="26"/>
                <w:szCs w:val="26"/>
                <w:cs/>
              </w:rPr>
            </w:pPr>
          </w:p>
        </w:tc>
        <w:tc>
          <w:tcPr>
            <w:tcW w:w="284" w:type="dxa"/>
            <w:noWrap/>
            <w:vAlign w:val="bottom"/>
          </w:tcPr>
          <w:p w14:paraId="6F41F4F6" w14:textId="77777777" w:rsidR="0007413A" w:rsidRPr="00051353" w:rsidRDefault="0007413A" w:rsidP="0007413A">
            <w:pPr>
              <w:jc w:val="right"/>
              <w:rPr>
                <w:rFonts w:asciiTheme="majorBidi" w:hAnsiTheme="majorBidi" w:cstheme="majorBidi"/>
                <w:color w:val="000000"/>
                <w:sz w:val="26"/>
                <w:szCs w:val="26"/>
                <w:cs/>
              </w:rPr>
            </w:pPr>
          </w:p>
        </w:tc>
        <w:tc>
          <w:tcPr>
            <w:tcW w:w="1275" w:type="dxa"/>
            <w:tcBorders>
              <w:top w:val="single" w:sz="4" w:space="0" w:color="auto"/>
            </w:tcBorders>
            <w:shd w:val="clear" w:color="auto" w:fill="auto"/>
            <w:noWrap/>
            <w:vAlign w:val="bottom"/>
          </w:tcPr>
          <w:p w14:paraId="505F7A27" w14:textId="77777777" w:rsidR="0007413A" w:rsidRPr="00214045" w:rsidRDefault="0007413A" w:rsidP="0007413A">
            <w:pPr>
              <w:jc w:val="right"/>
              <w:rPr>
                <w:rFonts w:asciiTheme="majorBidi" w:hAnsiTheme="majorBidi" w:cstheme="majorBidi"/>
                <w:color w:val="000000"/>
                <w:cs/>
              </w:rPr>
            </w:pPr>
          </w:p>
        </w:tc>
        <w:tc>
          <w:tcPr>
            <w:tcW w:w="284" w:type="dxa"/>
            <w:shd w:val="clear" w:color="auto" w:fill="auto"/>
            <w:vAlign w:val="bottom"/>
          </w:tcPr>
          <w:p w14:paraId="79DDFC83" w14:textId="77777777" w:rsidR="0007413A" w:rsidRPr="00214045" w:rsidRDefault="0007413A" w:rsidP="0007413A">
            <w:pPr>
              <w:jc w:val="right"/>
              <w:rPr>
                <w:rFonts w:asciiTheme="majorBidi" w:hAnsiTheme="majorBidi" w:cstheme="majorBidi"/>
                <w:color w:val="000000"/>
                <w:cs/>
              </w:rPr>
            </w:pPr>
          </w:p>
        </w:tc>
        <w:tc>
          <w:tcPr>
            <w:tcW w:w="1276" w:type="dxa"/>
            <w:tcBorders>
              <w:top w:val="single" w:sz="4" w:space="0" w:color="auto"/>
            </w:tcBorders>
            <w:shd w:val="clear" w:color="auto" w:fill="auto"/>
            <w:vAlign w:val="bottom"/>
          </w:tcPr>
          <w:p w14:paraId="542D1F55" w14:textId="77777777" w:rsidR="0007413A" w:rsidRPr="00214045" w:rsidRDefault="0007413A" w:rsidP="0007413A">
            <w:pPr>
              <w:jc w:val="right"/>
              <w:rPr>
                <w:rFonts w:asciiTheme="majorBidi" w:hAnsiTheme="majorBidi" w:cstheme="majorBidi"/>
                <w:color w:val="000000"/>
                <w:cs/>
              </w:rPr>
            </w:pPr>
          </w:p>
        </w:tc>
        <w:tc>
          <w:tcPr>
            <w:tcW w:w="283" w:type="dxa"/>
            <w:shd w:val="clear" w:color="auto" w:fill="auto"/>
            <w:noWrap/>
            <w:vAlign w:val="bottom"/>
          </w:tcPr>
          <w:p w14:paraId="6217CF87" w14:textId="77777777" w:rsidR="0007413A" w:rsidRPr="00214045" w:rsidRDefault="0007413A" w:rsidP="0007413A">
            <w:pPr>
              <w:jc w:val="right"/>
              <w:rPr>
                <w:rFonts w:asciiTheme="majorBidi" w:hAnsiTheme="majorBidi" w:cstheme="majorBidi"/>
                <w:color w:val="000000"/>
                <w:cs/>
              </w:rPr>
            </w:pPr>
          </w:p>
        </w:tc>
        <w:tc>
          <w:tcPr>
            <w:tcW w:w="1242" w:type="dxa"/>
            <w:tcBorders>
              <w:top w:val="single" w:sz="4" w:space="0" w:color="auto"/>
            </w:tcBorders>
            <w:shd w:val="clear" w:color="auto" w:fill="auto"/>
            <w:noWrap/>
            <w:vAlign w:val="bottom"/>
          </w:tcPr>
          <w:p w14:paraId="46814B1B" w14:textId="77777777" w:rsidR="0007413A" w:rsidRPr="00214045" w:rsidRDefault="0007413A" w:rsidP="0007413A">
            <w:pPr>
              <w:jc w:val="right"/>
              <w:rPr>
                <w:rFonts w:asciiTheme="majorBidi" w:hAnsiTheme="majorBidi" w:cstheme="majorBidi"/>
                <w:color w:val="000000"/>
                <w:cs/>
                <w:lang w:val="en-US"/>
              </w:rPr>
            </w:pPr>
          </w:p>
        </w:tc>
      </w:tr>
      <w:tr w:rsidR="0007413A" w:rsidRPr="0079646D" w14:paraId="36DF6B97" w14:textId="77777777" w:rsidTr="002E255A">
        <w:trPr>
          <w:trHeight w:val="402"/>
        </w:trPr>
        <w:tc>
          <w:tcPr>
            <w:tcW w:w="2977" w:type="dxa"/>
            <w:tcBorders>
              <w:top w:val="nil"/>
              <w:left w:val="nil"/>
              <w:bottom w:val="nil"/>
              <w:right w:val="nil"/>
            </w:tcBorders>
            <w:shd w:val="clear" w:color="000000" w:fill="FFFFFF"/>
            <w:noWrap/>
            <w:vAlign w:val="bottom"/>
          </w:tcPr>
          <w:p w14:paraId="0E04BEC5" w14:textId="342F57E6" w:rsidR="0007413A" w:rsidRPr="00657D6D" w:rsidRDefault="0007413A" w:rsidP="0007413A">
            <w:pPr>
              <w:rPr>
                <w:rFonts w:ascii="Angsana New" w:hAnsi="Angsana New"/>
                <w:color w:val="000000"/>
                <w:lang w:val="en-US"/>
              </w:rPr>
            </w:pPr>
            <w:r w:rsidRPr="00657D6D">
              <w:rPr>
                <w:rFonts w:ascii="Angsana New" w:hAnsi="Angsana New"/>
                <w:color w:val="000000"/>
                <w:lang w:val="en-US"/>
              </w:rPr>
              <w:lastRenderedPageBreak/>
              <w:t xml:space="preserve">Impairment loss of asset </w:t>
            </w:r>
          </w:p>
        </w:tc>
        <w:tc>
          <w:tcPr>
            <w:tcW w:w="283" w:type="dxa"/>
            <w:tcBorders>
              <w:top w:val="nil"/>
              <w:left w:val="nil"/>
              <w:bottom w:val="nil"/>
              <w:right w:val="nil"/>
            </w:tcBorders>
            <w:shd w:val="clear" w:color="000000" w:fill="FFFFFF"/>
            <w:noWrap/>
            <w:vAlign w:val="bottom"/>
          </w:tcPr>
          <w:p w14:paraId="67173872" w14:textId="77777777" w:rsidR="0007413A" w:rsidRPr="005F6767" w:rsidRDefault="0007413A" w:rsidP="0007413A">
            <w:pPr>
              <w:jc w:val="right"/>
              <w:rPr>
                <w:rFonts w:ascii="Angsana New" w:hAnsi="Angsana New"/>
                <w:color w:val="000000"/>
                <w:sz w:val="26"/>
                <w:szCs w:val="26"/>
                <w:lang w:val="en-US"/>
              </w:rPr>
            </w:pPr>
          </w:p>
        </w:tc>
        <w:tc>
          <w:tcPr>
            <w:tcW w:w="1276" w:type="dxa"/>
            <w:tcBorders>
              <w:bottom w:val="single" w:sz="4" w:space="0" w:color="auto"/>
            </w:tcBorders>
            <w:noWrap/>
            <w:vAlign w:val="bottom"/>
          </w:tcPr>
          <w:p w14:paraId="00DD660E" w14:textId="08BCC69B" w:rsidR="0007413A" w:rsidRPr="00051353" w:rsidRDefault="0007413A" w:rsidP="0007413A">
            <w:pPr>
              <w:jc w:val="right"/>
              <w:rPr>
                <w:rFonts w:asciiTheme="majorBidi" w:hAnsiTheme="majorBidi" w:cstheme="majorBidi"/>
                <w:color w:val="000000"/>
                <w:sz w:val="26"/>
                <w:szCs w:val="26"/>
                <w:cs/>
                <w:lang w:val="en-US"/>
              </w:rPr>
            </w:pPr>
            <w:r w:rsidRPr="000C6E8C">
              <w:rPr>
                <w:rFonts w:asciiTheme="majorBidi" w:hAnsiTheme="majorBidi"/>
                <w:color w:val="000000"/>
                <w:cs/>
              </w:rPr>
              <w:t>(</w:t>
            </w:r>
            <w:r w:rsidRPr="00FA477E">
              <w:rPr>
                <w:rFonts w:asciiTheme="majorBidi" w:hAnsiTheme="majorBidi"/>
                <w:color w:val="000000"/>
                <w:cs/>
              </w:rPr>
              <w:t>480,000</w:t>
            </w:r>
            <w:r w:rsidRPr="000C6E8C">
              <w:rPr>
                <w:rFonts w:asciiTheme="majorBidi" w:hAnsiTheme="majorBidi"/>
                <w:color w:val="000000"/>
                <w:cs/>
              </w:rPr>
              <w:t>)</w:t>
            </w:r>
          </w:p>
        </w:tc>
        <w:tc>
          <w:tcPr>
            <w:tcW w:w="284" w:type="dxa"/>
            <w:noWrap/>
            <w:vAlign w:val="bottom"/>
          </w:tcPr>
          <w:p w14:paraId="48A0C522" w14:textId="77777777" w:rsidR="0007413A" w:rsidRPr="00051353" w:rsidRDefault="0007413A" w:rsidP="0007413A">
            <w:pPr>
              <w:jc w:val="right"/>
              <w:rPr>
                <w:rFonts w:asciiTheme="majorBidi" w:hAnsiTheme="majorBidi" w:cstheme="majorBidi"/>
                <w:color w:val="000000"/>
                <w:sz w:val="26"/>
                <w:szCs w:val="26"/>
                <w:cs/>
                <w:lang w:val="en-US"/>
              </w:rPr>
            </w:pPr>
          </w:p>
        </w:tc>
        <w:tc>
          <w:tcPr>
            <w:tcW w:w="1275" w:type="dxa"/>
            <w:tcBorders>
              <w:bottom w:val="single" w:sz="4" w:space="0" w:color="auto"/>
            </w:tcBorders>
            <w:shd w:val="clear" w:color="auto" w:fill="auto"/>
            <w:noWrap/>
            <w:vAlign w:val="bottom"/>
          </w:tcPr>
          <w:p w14:paraId="5AB77CF9" w14:textId="423B6F23" w:rsidR="0007413A" w:rsidRPr="00214045" w:rsidRDefault="0007413A" w:rsidP="0007413A">
            <w:pPr>
              <w:jc w:val="right"/>
              <w:rPr>
                <w:rFonts w:asciiTheme="majorBidi" w:hAnsiTheme="majorBidi" w:cstheme="majorBidi"/>
                <w:color w:val="000000"/>
                <w:lang w:val="en-US"/>
              </w:rPr>
            </w:pPr>
            <w:r>
              <w:rPr>
                <w:rFonts w:asciiTheme="majorBidi" w:hAnsiTheme="majorBidi"/>
                <w:cs/>
              </w:rPr>
              <w:t>-</w:t>
            </w:r>
          </w:p>
        </w:tc>
        <w:tc>
          <w:tcPr>
            <w:tcW w:w="284" w:type="dxa"/>
            <w:shd w:val="clear" w:color="auto" w:fill="auto"/>
            <w:vAlign w:val="bottom"/>
          </w:tcPr>
          <w:p w14:paraId="4C4236AC" w14:textId="77777777" w:rsidR="0007413A" w:rsidRPr="00214045" w:rsidRDefault="0007413A" w:rsidP="0007413A">
            <w:pPr>
              <w:jc w:val="right"/>
              <w:rPr>
                <w:rFonts w:asciiTheme="majorBidi" w:hAnsiTheme="majorBidi" w:cstheme="majorBidi"/>
                <w:color w:val="000000"/>
                <w:cs/>
                <w:lang w:val="en-US"/>
              </w:rPr>
            </w:pPr>
          </w:p>
        </w:tc>
        <w:tc>
          <w:tcPr>
            <w:tcW w:w="1276" w:type="dxa"/>
            <w:tcBorders>
              <w:bottom w:val="single" w:sz="4" w:space="0" w:color="auto"/>
            </w:tcBorders>
            <w:shd w:val="clear" w:color="auto" w:fill="auto"/>
            <w:vAlign w:val="bottom"/>
          </w:tcPr>
          <w:p w14:paraId="233832A3" w14:textId="5440A87B" w:rsidR="0007413A" w:rsidRPr="00214045" w:rsidRDefault="0007413A" w:rsidP="0007413A">
            <w:pPr>
              <w:jc w:val="right"/>
              <w:rPr>
                <w:rFonts w:asciiTheme="majorBidi" w:hAnsiTheme="majorBidi" w:cstheme="majorBidi"/>
                <w:color w:val="000000"/>
                <w:cs/>
                <w:lang w:val="en-US"/>
              </w:rPr>
            </w:pPr>
            <w:r>
              <w:rPr>
                <w:rFonts w:asciiTheme="majorBidi" w:hAnsiTheme="majorBidi" w:cstheme="majorBidi"/>
                <w:lang w:val="en-US"/>
              </w:rPr>
              <w:t>21,629</w:t>
            </w:r>
          </w:p>
        </w:tc>
        <w:tc>
          <w:tcPr>
            <w:tcW w:w="283" w:type="dxa"/>
            <w:shd w:val="clear" w:color="auto" w:fill="auto"/>
            <w:noWrap/>
            <w:vAlign w:val="bottom"/>
          </w:tcPr>
          <w:p w14:paraId="3DFB5C00" w14:textId="77777777" w:rsidR="0007413A" w:rsidRPr="00214045" w:rsidRDefault="0007413A" w:rsidP="0007413A">
            <w:pPr>
              <w:jc w:val="right"/>
              <w:rPr>
                <w:rFonts w:asciiTheme="majorBidi" w:hAnsiTheme="majorBidi" w:cstheme="majorBidi"/>
                <w:color w:val="000000"/>
                <w:cs/>
                <w:lang w:val="en-US"/>
              </w:rPr>
            </w:pPr>
          </w:p>
        </w:tc>
        <w:tc>
          <w:tcPr>
            <w:tcW w:w="1242" w:type="dxa"/>
            <w:tcBorders>
              <w:bottom w:val="single" w:sz="4" w:space="0" w:color="auto"/>
            </w:tcBorders>
            <w:shd w:val="clear" w:color="auto" w:fill="auto"/>
            <w:noWrap/>
            <w:vAlign w:val="bottom"/>
          </w:tcPr>
          <w:p w14:paraId="6F053C19" w14:textId="544D7E1C" w:rsidR="0007413A" w:rsidRPr="00214045" w:rsidRDefault="0007413A" w:rsidP="0007413A">
            <w:pPr>
              <w:jc w:val="right"/>
              <w:rPr>
                <w:rFonts w:asciiTheme="majorBidi" w:hAnsiTheme="majorBidi" w:cstheme="majorBidi"/>
                <w:color w:val="000000"/>
                <w:cs/>
                <w:lang w:val="en-US"/>
              </w:rPr>
            </w:pPr>
            <w:r>
              <w:rPr>
                <w:rFonts w:asciiTheme="majorBidi" w:hAnsiTheme="majorBidi" w:cstheme="majorBidi" w:hint="cs"/>
                <w:cs/>
              </w:rPr>
              <w:t>(</w:t>
            </w:r>
            <w:r>
              <w:rPr>
                <w:rFonts w:asciiTheme="majorBidi" w:hAnsiTheme="majorBidi"/>
                <w:cs/>
              </w:rPr>
              <w:t>458,371</w:t>
            </w:r>
            <w:r>
              <w:rPr>
                <w:rFonts w:asciiTheme="majorBidi" w:hAnsiTheme="majorBidi" w:cstheme="majorBidi" w:hint="cs"/>
                <w:cs/>
              </w:rPr>
              <w:t>)</w:t>
            </w:r>
          </w:p>
        </w:tc>
      </w:tr>
      <w:tr w:rsidR="0007413A" w:rsidRPr="00641E96" w14:paraId="19D71949" w14:textId="77777777" w:rsidTr="002E255A">
        <w:trPr>
          <w:trHeight w:val="402"/>
        </w:trPr>
        <w:tc>
          <w:tcPr>
            <w:tcW w:w="2977" w:type="dxa"/>
            <w:tcBorders>
              <w:top w:val="nil"/>
              <w:left w:val="nil"/>
              <w:bottom w:val="nil"/>
              <w:right w:val="nil"/>
            </w:tcBorders>
            <w:shd w:val="clear" w:color="auto" w:fill="auto"/>
            <w:noWrap/>
            <w:vAlign w:val="bottom"/>
          </w:tcPr>
          <w:p w14:paraId="672C16E1" w14:textId="30ACDC9D" w:rsidR="0007413A" w:rsidRPr="00657D6D" w:rsidRDefault="0007413A" w:rsidP="0007413A">
            <w:pPr>
              <w:rPr>
                <w:rFonts w:ascii="Angsana New" w:hAnsi="Angsana New"/>
                <w:color w:val="000000"/>
                <w:lang w:val="en-US"/>
              </w:rPr>
            </w:pPr>
            <w:r w:rsidRPr="00657D6D">
              <w:rPr>
                <w:rFonts w:ascii="Angsana New" w:hAnsi="Angsana New"/>
                <w:color w:val="000000"/>
                <w:lang w:val="en-US"/>
              </w:rPr>
              <w:t>Fiber optic network equipment</w:t>
            </w:r>
            <w:r>
              <w:rPr>
                <w:rFonts w:ascii="Angsana New" w:hAnsi="Angsana New"/>
                <w:color w:val="000000"/>
                <w:cs/>
                <w:lang w:val="en-US"/>
              </w:rPr>
              <w:t>-</w:t>
            </w:r>
            <w:r w:rsidRPr="00657D6D">
              <w:rPr>
                <w:rFonts w:ascii="Angsana New" w:hAnsi="Angsana New"/>
                <w:color w:val="000000"/>
                <w:lang w:val="en-US"/>
              </w:rPr>
              <w:t xml:space="preserve">net </w:t>
            </w:r>
          </w:p>
        </w:tc>
        <w:tc>
          <w:tcPr>
            <w:tcW w:w="283" w:type="dxa"/>
            <w:tcBorders>
              <w:top w:val="nil"/>
              <w:left w:val="nil"/>
              <w:bottom w:val="nil"/>
              <w:right w:val="nil"/>
            </w:tcBorders>
            <w:shd w:val="clear" w:color="auto" w:fill="auto"/>
            <w:noWrap/>
            <w:vAlign w:val="bottom"/>
          </w:tcPr>
          <w:p w14:paraId="2176999F" w14:textId="77777777" w:rsidR="0007413A" w:rsidRPr="005F6767" w:rsidRDefault="0007413A" w:rsidP="0007413A">
            <w:pPr>
              <w:jc w:val="right"/>
              <w:rPr>
                <w:rFonts w:ascii="Angsana New" w:hAnsi="Angsana New"/>
                <w:color w:val="000000"/>
                <w:sz w:val="26"/>
                <w:szCs w:val="26"/>
                <w:lang w:val="en-US"/>
              </w:rPr>
            </w:pPr>
          </w:p>
        </w:tc>
        <w:tc>
          <w:tcPr>
            <w:tcW w:w="1276" w:type="dxa"/>
            <w:tcBorders>
              <w:top w:val="single" w:sz="4" w:space="0" w:color="auto"/>
              <w:bottom w:val="double" w:sz="4" w:space="0" w:color="auto"/>
            </w:tcBorders>
            <w:noWrap/>
            <w:vAlign w:val="bottom"/>
          </w:tcPr>
          <w:p w14:paraId="5DF0211B" w14:textId="6362B20D" w:rsidR="0007413A" w:rsidRPr="00051353" w:rsidRDefault="0007413A" w:rsidP="0007413A">
            <w:pPr>
              <w:jc w:val="right"/>
              <w:rPr>
                <w:rFonts w:asciiTheme="majorBidi" w:hAnsiTheme="majorBidi" w:cstheme="majorBidi"/>
                <w:color w:val="000000"/>
                <w:sz w:val="26"/>
                <w:szCs w:val="26"/>
                <w:cs/>
                <w:lang w:val="en-US"/>
              </w:rPr>
            </w:pPr>
            <w:r w:rsidRPr="00FA477E">
              <w:rPr>
                <w:rFonts w:asciiTheme="majorBidi" w:hAnsiTheme="majorBidi"/>
                <w:color w:val="000000"/>
                <w:cs/>
              </w:rPr>
              <w:t>163,7</w:t>
            </w:r>
            <w:r>
              <w:rPr>
                <w:rFonts w:asciiTheme="majorBidi" w:hAnsiTheme="majorBidi"/>
                <w:color w:val="000000"/>
                <w:cs/>
              </w:rPr>
              <w:t>89</w:t>
            </w:r>
          </w:p>
        </w:tc>
        <w:tc>
          <w:tcPr>
            <w:tcW w:w="284" w:type="dxa"/>
            <w:noWrap/>
            <w:vAlign w:val="bottom"/>
          </w:tcPr>
          <w:p w14:paraId="6032F96D" w14:textId="77777777" w:rsidR="0007413A" w:rsidRPr="00051353" w:rsidRDefault="0007413A" w:rsidP="0007413A">
            <w:pPr>
              <w:jc w:val="right"/>
              <w:rPr>
                <w:rFonts w:asciiTheme="majorBidi" w:hAnsiTheme="majorBidi" w:cstheme="majorBidi"/>
                <w:color w:val="000000"/>
                <w:sz w:val="26"/>
                <w:szCs w:val="26"/>
                <w:cs/>
                <w:lang w:val="en-US"/>
              </w:rPr>
            </w:pPr>
          </w:p>
        </w:tc>
        <w:tc>
          <w:tcPr>
            <w:tcW w:w="1275" w:type="dxa"/>
            <w:tcBorders>
              <w:top w:val="single" w:sz="4" w:space="0" w:color="auto"/>
              <w:bottom w:val="double" w:sz="4" w:space="0" w:color="auto"/>
            </w:tcBorders>
            <w:shd w:val="clear" w:color="auto" w:fill="auto"/>
            <w:noWrap/>
            <w:vAlign w:val="bottom"/>
          </w:tcPr>
          <w:p w14:paraId="1E97A4AA" w14:textId="11FCC592" w:rsidR="0007413A" w:rsidRPr="00A82CEA" w:rsidRDefault="0007413A" w:rsidP="0007413A">
            <w:pPr>
              <w:jc w:val="right"/>
              <w:rPr>
                <w:rFonts w:asciiTheme="majorBidi" w:hAnsiTheme="majorBidi" w:cstheme="majorBidi"/>
                <w:color w:val="000000"/>
                <w:lang w:val="en-US"/>
              </w:rPr>
            </w:pPr>
            <w:r>
              <w:rPr>
                <w:rFonts w:asciiTheme="majorBidi" w:hAnsiTheme="majorBidi"/>
                <w:cs/>
              </w:rPr>
              <w:t>142,17</w:t>
            </w:r>
            <w:r w:rsidR="00A82CEA">
              <w:rPr>
                <w:rFonts w:asciiTheme="majorBidi" w:hAnsiTheme="majorBidi"/>
                <w:lang w:val="en-US"/>
              </w:rPr>
              <w:t>2</w:t>
            </w:r>
          </w:p>
        </w:tc>
        <w:tc>
          <w:tcPr>
            <w:tcW w:w="284" w:type="dxa"/>
            <w:shd w:val="clear" w:color="auto" w:fill="auto"/>
            <w:vAlign w:val="bottom"/>
          </w:tcPr>
          <w:p w14:paraId="3A94CDF9" w14:textId="77777777" w:rsidR="0007413A" w:rsidRPr="00214045" w:rsidRDefault="0007413A" w:rsidP="0007413A">
            <w:pPr>
              <w:jc w:val="right"/>
              <w:rPr>
                <w:rFonts w:asciiTheme="majorBidi" w:hAnsiTheme="majorBidi" w:cstheme="majorBidi"/>
                <w:color w:val="000000"/>
                <w:cs/>
                <w:lang w:val="en-US"/>
              </w:rPr>
            </w:pPr>
          </w:p>
        </w:tc>
        <w:tc>
          <w:tcPr>
            <w:tcW w:w="1276" w:type="dxa"/>
            <w:tcBorders>
              <w:top w:val="single" w:sz="4" w:space="0" w:color="auto"/>
              <w:bottom w:val="double" w:sz="4" w:space="0" w:color="auto"/>
            </w:tcBorders>
            <w:shd w:val="clear" w:color="auto" w:fill="auto"/>
            <w:vAlign w:val="bottom"/>
          </w:tcPr>
          <w:p w14:paraId="79AE967B" w14:textId="4E9F9B03" w:rsidR="0007413A" w:rsidRPr="00214045" w:rsidRDefault="0007413A" w:rsidP="0007413A">
            <w:pPr>
              <w:jc w:val="right"/>
              <w:rPr>
                <w:rFonts w:asciiTheme="majorBidi" w:hAnsiTheme="majorBidi" w:cstheme="majorBidi"/>
                <w:color w:val="000000"/>
                <w:cs/>
                <w:lang w:val="en-US"/>
              </w:rPr>
            </w:pPr>
            <w:r>
              <w:rPr>
                <w:rFonts w:asciiTheme="majorBidi" w:hAnsiTheme="majorBidi" w:cstheme="majorBidi" w:hint="cs"/>
                <w:cs/>
                <w:lang w:val="en-US"/>
              </w:rPr>
              <w:t>(</w:t>
            </w:r>
            <w:r>
              <w:rPr>
                <w:rFonts w:asciiTheme="majorBidi" w:hAnsiTheme="majorBidi" w:cstheme="majorBidi"/>
                <w:lang w:val="en-US"/>
              </w:rPr>
              <w:t>6,580</w:t>
            </w:r>
            <w:r>
              <w:rPr>
                <w:rFonts w:asciiTheme="majorBidi" w:hAnsiTheme="majorBidi" w:cstheme="majorBidi" w:hint="cs"/>
                <w:cs/>
                <w:lang w:val="en-US"/>
              </w:rPr>
              <w:t>)</w:t>
            </w:r>
          </w:p>
        </w:tc>
        <w:tc>
          <w:tcPr>
            <w:tcW w:w="283" w:type="dxa"/>
            <w:shd w:val="clear" w:color="auto" w:fill="auto"/>
            <w:noWrap/>
            <w:vAlign w:val="bottom"/>
          </w:tcPr>
          <w:p w14:paraId="39CFE266" w14:textId="77777777" w:rsidR="0007413A" w:rsidRPr="00214045" w:rsidRDefault="0007413A" w:rsidP="0007413A">
            <w:pPr>
              <w:jc w:val="right"/>
              <w:rPr>
                <w:rFonts w:asciiTheme="majorBidi" w:hAnsiTheme="majorBidi" w:cstheme="majorBidi"/>
                <w:color w:val="000000"/>
                <w:cs/>
                <w:lang w:val="en-US"/>
              </w:rPr>
            </w:pPr>
          </w:p>
        </w:tc>
        <w:tc>
          <w:tcPr>
            <w:tcW w:w="1242" w:type="dxa"/>
            <w:tcBorders>
              <w:top w:val="single" w:sz="4" w:space="0" w:color="auto"/>
              <w:bottom w:val="double" w:sz="4" w:space="0" w:color="auto"/>
            </w:tcBorders>
            <w:shd w:val="clear" w:color="auto" w:fill="auto"/>
            <w:noWrap/>
            <w:vAlign w:val="bottom"/>
          </w:tcPr>
          <w:p w14:paraId="772D2450" w14:textId="48AE9E84" w:rsidR="0007413A" w:rsidRPr="00AB43EB" w:rsidRDefault="0007413A" w:rsidP="0007413A">
            <w:pPr>
              <w:jc w:val="right"/>
              <w:rPr>
                <w:rFonts w:asciiTheme="majorBidi" w:hAnsiTheme="majorBidi" w:cstheme="majorBidi"/>
                <w:color w:val="000000"/>
                <w:lang w:val="en-US"/>
              </w:rPr>
            </w:pPr>
            <w:r>
              <w:rPr>
                <w:rFonts w:asciiTheme="majorBidi" w:hAnsiTheme="majorBidi"/>
                <w:cs/>
              </w:rPr>
              <w:t>299,38</w:t>
            </w:r>
            <w:r w:rsidR="00AB43EB">
              <w:rPr>
                <w:rFonts w:asciiTheme="majorBidi" w:hAnsiTheme="majorBidi"/>
                <w:lang w:val="en-US"/>
              </w:rPr>
              <w:t>1</w:t>
            </w:r>
          </w:p>
        </w:tc>
      </w:tr>
    </w:tbl>
    <w:p w14:paraId="7EF4235F" w14:textId="77777777" w:rsidR="00F019BE" w:rsidRPr="005F6767" w:rsidRDefault="00F019BE"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In year 2011, the Company has entered into the service contract for rental of optical fiber cable network equipment in Nakornratchasima and Chiengmai province to CAT Telecom Public Company Limited with the term of 60 months</w:t>
      </w:r>
      <w:r w:rsidRPr="009928C3">
        <w:rPr>
          <w:rFonts w:ascii="Angsana New" w:eastAsia="Cordia New" w:hAnsi="Angsana New"/>
          <w:cs/>
          <w:lang w:val="en-US"/>
        </w:rPr>
        <w:t xml:space="preserve">. </w:t>
      </w:r>
      <w:r w:rsidRPr="005F6767">
        <w:rPr>
          <w:rFonts w:ascii="Angsana New" w:eastAsia="Cordia New" w:hAnsi="Angsana New"/>
          <w:lang w:val="en-US"/>
        </w:rPr>
        <w:t>Both projects were approved by the Extraordinary Shareholder</w:t>
      </w:r>
      <w:r w:rsidRPr="009928C3">
        <w:rPr>
          <w:rFonts w:ascii="Angsana New" w:eastAsia="Cordia New" w:hAnsi="Angsana New"/>
          <w:cs/>
          <w:lang w:val="en-US"/>
        </w:rPr>
        <w:t>’</w:t>
      </w:r>
      <w:r w:rsidRPr="005F6767">
        <w:rPr>
          <w:rFonts w:ascii="Angsana New" w:eastAsia="Cordia New" w:hAnsi="Angsana New"/>
          <w:lang w:val="en-US"/>
        </w:rPr>
        <w:t>s Meeting No</w:t>
      </w:r>
      <w:r w:rsidRPr="009928C3">
        <w:rPr>
          <w:rFonts w:ascii="Angsana New" w:eastAsia="Cordia New" w:hAnsi="Angsana New"/>
          <w:cs/>
          <w:lang w:val="en-US"/>
        </w:rPr>
        <w:t xml:space="preserve">. </w:t>
      </w:r>
      <w:r w:rsidRPr="005F6767">
        <w:rPr>
          <w:rFonts w:ascii="Angsana New" w:eastAsia="Cordia New" w:hAnsi="Angsana New"/>
          <w:lang w:val="en-US"/>
        </w:rPr>
        <w:t>1</w:t>
      </w:r>
      <w:r w:rsidRPr="009928C3">
        <w:rPr>
          <w:rFonts w:ascii="Angsana New" w:eastAsia="Cordia New" w:hAnsi="Angsana New"/>
          <w:cs/>
          <w:lang w:val="en-US"/>
        </w:rPr>
        <w:t>/</w:t>
      </w:r>
      <w:r w:rsidRPr="005F6767">
        <w:rPr>
          <w:rFonts w:ascii="Angsana New" w:eastAsia="Cordia New" w:hAnsi="Angsana New"/>
          <w:lang w:val="en-US"/>
        </w:rPr>
        <w:t>2011 dated July 29, 2011, with the total cost of project not exceeding Baht 520 million</w:t>
      </w:r>
      <w:r w:rsidRPr="009928C3">
        <w:rPr>
          <w:rFonts w:ascii="Angsana New" w:eastAsia="Cordia New" w:hAnsi="Angsana New"/>
          <w:cs/>
          <w:lang w:val="en-US"/>
        </w:rPr>
        <w:t>.</w:t>
      </w:r>
    </w:p>
    <w:p w14:paraId="61DE3963" w14:textId="211A9ED9" w:rsidR="002203C5" w:rsidRDefault="002203C5"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On February 22, 2013, the Company cancelled the service contract for rental of optical fiber cable network equipment in Nakornratchasima and Chiengmai province with CAT Telecom Public Company Limited </w:t>
      </w:r>
      <w:r w:rsidRPr="009928C3">
        <w:rPr>
          <w:rFonts w:ascii="Angsana New" w:eastAsia="Cordia New" w:hAnsi="Angsana New"/>
          <w:cs/>
          <w:lang w:val="en-US"/>
        </w:rPr>
        <w:t>(“</w:t>
      </w:r>
      <w:r w:rsidRPr="005F6767">
        <w:rPr>
          <w:rFonts w:ascii="Angsana New" w:eastAsia="Cordia New" w:hAnsi="Angsana New"/>
          <w:lang w:val="en-US"/>
        </w:rPr>
        <w:t>CAT</w:t>
      </w:r>
      <w:r w:rsidRPr="009928C3">
        <w:rPr>
          <w:rFonts w:ascii="Angsana New" w:eastAsia="Cordia New" w:hAnsi="Angsana New"/>
          <w:cs/>
          <w:lang w:val="en-US"/>
        </w:rPr>
        <w:t xml:space="preserve">”) </w:t>
      </w:r>
      <w:r w:rsidRPr="005F6767">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9928C3">
        <w:rPr>
          <w:rFonts w:ascii="Angsana New" w:eastAsia="Cordia New" w:hAnsi="Angsana New"/>
          <w:cs/>
          <w:lang w:val="en-US"/>
        </w:rPr>
        <w:t xml:space="preserve">. </w:t>
      </w:r>
      <w:r w:rsidRPr="005F6767">
        <w:rPr>
          <w:rFonts w:ascii="Angsana New" w:eastAsia="Cordia New" w:hAnsi="Angsana New"/>
          <w:lang w:val="en-US"/>
        </w:rPr>
        <w:t xml:space="preserve">Therefore, the Company reserved the right to cancel the contract and the cancellation letter had been already </w:t>
      </w:r>
      <w:r w:rsidRPr="00207DA5">
        <w:rPr>
          <w:rFonts w:ascii="Angsana New" w:eastAsia="Cordia New" w:hAnsi="Angsana New"/>
          <w:lang w:val="en-US"/>
        </w:rPr>
        <w:t>sent to CAT</w:t>
      </w:r>
      <w:r w:rsidR="00F019BE" w:rsidRPr="00207DA5">
        <w:rPr>
          <w:rFonts w:ascii="Angsana New" w:eastAsia="Cordia New" w:hAnsi="Angsana New"/>
          <w:cs/>
          <w:lang w:val="en-US"/>
        </w:rPr>
        <w:t xml:space="preserve"> (</w:t>
      </w:r>
      <w:r w:rsidR="00F019BE" w:rsidRPr="00207DA5">
        <w:rPr>
          <w:rFonts w:ascii="Angsana New" w:eastAsia="Cordia New" w:hAnsi="Angsana New"/>
          <w:lang w:val="en-US"/>
        </w:rPr>
        <w:t>Not</w:t>
      </w:r>
      <w:r w:rsidR="00B134A2" w:rsidRPr="00207DA5">
        <w:rPr>
          <w:rFonts w:ascii="Angsana New" w:eastAsia="Cordia New" w:hAnsi="Angsana New"/>
          <w:lang w:val="en-US"/>
        </w:rPr>
        <w:t>e</w:t>
      </w:r>
      <w:r w:rsidR="00F019BE" w:rsidRPr="00207DA5">
        <w:rPr>
          <w:rFonts w:ascii="Angsana New" w:eastAsia="Cordia New" w:hAnsi="Angsana New"/>
          <w:lang w:val="en-US"/>
        </w:rPr>
        <w:t xml:space="preserve"> no</w:t>
      </w:r>
      <w:r w:rsidR="00F019BE" w:rsidRPr="00207DA5">
        <w:rPr>
          <w:rFonts w:ascii="Angsana New" w:eastAsia="Cordia New" w:hAnsi="Angsana New"/>
          <w:cs/>
          <w:lang w:val="en-US"/>
        </w:rPr>
        <w:t>.</w:t>
      </w:r>
      <w:r w:rsidR="00682578" w:rsidRPr="00207DA5">
        <w:rPr>
          <w:rFonts w:ascii="Angsana New" w:eastAsia="Cordia New" w:hAnsi="Angsana New"/>
          <w:lang w:val="en-US"/>
        </w:rPr>
        <w:t>3</w:t>
      </w:r>
      <w:r w:rsidR="0081437A" w:rsidRPr="00207DA5">
        <w:rPr>
          <w:rFonts w:ascii="Angsana New" w:eastAsia="Cordia New" w:hAnsi="Angsana New"/>
          <w:lang w:val="en-US"/>
        </w:rPr>
        <w:t>2</w:t>
      </w:r>
      <w:r w:rsidR="00F019BE" w:rsidRPr="00207DA5">
        <w:rPr>
          <w:rFonts w:ascii="Angsana New" w:eastAsia="Cordia New" w:hAnsi="Angsana New"/>
          <w:cs/>
          <w:lang w:val="en-US"/>
        </w:rPr>
        <w:t>)</w:t>
      </w:r>
      <w:r w:rsidRPr="00207DA5">
        <w:rPr>
          <w:rFonts w:ascii="Angsana New" w:eastAsia="Cordia New" w:hAnsi="Angsana New"/>
          <w:cs/>
          <w:lang w:val="en-US"/>
        </w:rPr>
        <w:t>.</w:t>
      </w:r>
    </w:p>
    <w:p w14:paraId="77E752C6" w14:textId="77777777" w:rsidR="00D34A8E" w:rsidRPr="005F6767" w:rsidRDefault="00D34A8E" w:rsidP="003E3C6A">
      <w:pPr>
        <w:spacing w:before="120"/>
        <w:jc w:val="thaiDistribute"/>
        <w:rPr>
          <w:rFonts w:ascii="Angsana New" w:eastAsia="Cordia New" w:hAnsi="Angsana New"/>
          <w:spacing w:val="-4"/>
          <w:sz w:val="2"/>
          <w:szCs w:val="2"/>
          <w:lang w:val="en-US"/>
        </w:rPr>
      </w:pPr>
    </w:p>
    <w:p w14:paraId="50ADB624" w14:textId="20FBDD63" w:rsidR="0048021A" w:rsidRPr="00D34243" w:rsidRDefault="00723D2C" w:rsidP="00B51618">
      <w:pPr>
        <w:spacing w:after="120"/>
        <w:ind w:left="357"/>
        <w:jc w:val="thaiDistribute"/>
        <w:rPr>
          <w:rFonts w:asciiTheme="majorBidi" w:hAnsiTheme="majorBidi"/>
          <w:color w:val="FF0000"/>
          <w:lang w:val="en-GB"/>
        </w:rPr>
      </w:pPr>
      <w:r>
        <w:rPr>
          <w:rFonts w:asciiTheme="majorBidi" w:hAnsiTheme="majorBidi"/>
          <w:cs/>
          <w:lang w:val="en-GB"/>
        </w:rPr>
        <w:t xml:space="preserve">       </w:t>
      </w:r>
      <w:r w:rsidR="002A1C17" w:rsidRPr="00D34243">
        <w:rPr>
          <w:rFonts w:asciiTheme="majorBidi" w:hAnsiTheme="majorBidi"/>
          <w:lang w:val="en-GB"/>
        </w:rPr>
        <w:t>The transfer of fiber optic</w:t>
      </w:r>
      <w:r w:rsidR="00D34243" w:rsidRPr="00D34243">
        <w:rPr>
          <w:rFonts w:asciiTheme="majorBidi" w:hAnsiTheme="majorBidi"/>
          <w:lang w:val="en-GB"/>
        </w:rPr>
        <w:t xml:space="preserve"> network</w:t>
      </w:r>
      <w:r w:rsidR="002A1C17" w:rsidRPr="00D34243">
        <w:rPr>
          <w:rFonts w:asciiTheme="majorBidi" w:hAnsiTheme="majorBidi"/>
          <w:lang w:val="en-GB"/>
        </w:rPr>
        <w:t xml:space="preserve"> equipment fo</w:t>
      </w:r>
      <w:r w:rsidR="009A194F">
        <w:rPr>
          <w:rFonts w:asciiTheme="majorBidi" w:hAnsiTheme="majorBidi"/>
          <w:lang w:val="en-GB"/>
        </w:rPr>
        <w:t>r the nine</w:t>
      </w:r>
      <w:r w:rsidR="002D5001" w:rsidRPr="00D34243">
        <w:rPr>
          <w:rFonts w:asciiTheme="majorBidi" w:hAnsiTheme="majorBidi"/>
          <w:cs/>
          <w:lang w:val="en-GB"/>
        </w:rPr>
        <w:t>-</w:t>
      </w:r>
      <w:r w:rsidR="002D5001" w:rsidRPr="00D34243">
        <w:rPr>
          <w:rFonts w:asciiTheme="majorBidi" w:hAnsiTheme="majorBidi"/>
          <w:lang w:val="en-GB"/>
        </w:rPr>
        <w:t>month</w:t>
      </w:r>
      <w:r w:rsidR="002A1C17" w:rsidRPr="00D34243">
        <w:rPr>
          <w:rFonts w:asciiTheme="majorBidi" w:hAnsiTheme="majorBidi"/>
          <w:lang w:val="en-GB"/>
        </w:rPr>
        <w:t xml:space="preserve"> period end </w:t>
      </w:r>
      <w:r w:rsidR="00E44BE9">
        <w:rPr>
          <w:rFonts w:asciiTheme="majorBidi" w:hAnsiTheme="majorBidi"/>
          <w:lang w:val="en-GB"/>
        </w:rPr>
        <w:t>September</w:t>
      </w:r>
      <w:r w:rsidRPr="00723D2C">
        <w:rPr>
          <w:rFonts w:asciiTheme="majorBidi" w:hAnsiTheme="majorBidi"/>
          <w:lang w:val="en-GB"/>
        </w:rPr>
        <w:t xml:space="preserve"> 30</w:t>
      </w:r>
      <w:r w:rsidR="002A1C17" w:rsidRPr="00D34243">
        <w:rPr>
          <w:rFonts w:asciiTheme="majorBidi" w:hAnsiTheme="majorBidi"/>
          <w:lang w:val="en-GB"/>
        </w:rPr>
        <w:t>, 2020 as follows</w:t>
      </w:r>
      <w:r w:rsidR="002A1C17" w:rsidRPr="00D34243">
        <w:rPr>
          <w:rFonts w:asciiTheme="majorBidi" w:hAnsiTheme="majorBidi"/>
          <w:cs/>
          <w:lang w:val="en-GB"/>
        </w:rPr>
        <w:t>:</w:t>
      </w:r>
    </w:p>
    <w:tbl>
      <w:tblPr>
        <w:tblW w:w="9214" w:type="dxa"/>
        <w:tblInd w:w="709" w:type="dxa"/>
        <w:tblLayout w:type="fixed"/>
        <w:tblLook w:val="0000" w:firstRow="0" w:lastRow="0" w:firstColumn="0" w:lastColumn="0" w:noHBand="0" w:noVBand="0"/>
      </w:tblPr>
      <w:tblGrid>
        <w:gridCol w:w="3686"/>
        <w:gridCol w:w="1701"/>
        <w:gridCol w:w="283"/>
        <w:gridCol w:w="1701"/>
        <w:gridCol w:w="284"/>
        <w:gridCol w:w="1559"/>
      </w:tblGrid>
      <w:tr w:rsidR="004E6EB5" w:rsidRPr="00246603" w14:paraId="3BAEC991" w14:textId="77777777" w:rsidTr="000F79C2">
        <w:tc>
          <w:tcPr>
            <w:tcW w:w="3686" w:type="dxa"/>
            <w:vAlign w:val="bottom"/>
          </w:tcPr>
          <w:p w14:paraId="5D3EE3D9" w14:textId="77777777" w:rsidR="004E6EB5" w:rsidRPr="001623DA" w:rsidRDefault="004E6EB5" w:rsidP="004E6EB5">
            <w:pPr>
              <w:spacing w:line="380" w:lineRule="exact"/>
              <w:rPr>
                <w:rFonts w:asciiTheme="majorBidi" w:hAnsiTheme="majorBidi" w:cstheme="majorBidi"/>
                <w:b/>
                <w:bCs/>
                <w:cs/>
                <w:lang w:val="en-GB"/>
              </w:rPr>
            </w:pPr>
          </w:p>
        </w:tc>
        <w:tc>
          <w:tcPr>
            <w:tcW w:w="5528" w:type="dxa"/>
            <w:gridSpan w:val="5"/>
            <w:tcBorders>
              <w:bottom w:val="single" w:sz="4" w:space="0" w:color="auto"/>
            </w:tcBorders>
            <w:vAlign w:val="bottom"/>
          </w:tcPr>
          <w:p w14:paraId="50B7F13E" w14:textId="4FD61DBF" w:rsidR="004E6EB5" w:rsidRPr="00EF4340" w:rsidRDefault="004E6EB5" w:rsidP="001904B9">
            <w:pPr>
              <w:jc w:val="center"/>
              <w:rPr>
                <w:rFonts w:asciiTheme="majorBidi" w:hAnsiTheme="majorBidi" w:cstheme="majorBidi"/>
                <w:color w:val="FF0000"/>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DC0801" w:rsidRPr="001A4FCD" w14:paraId="30178BE9" w14:textId="77777777" w:rsidTr="000F79C2">
        <w:tc>
          <w:tcPr>
            <w:tcW w:w="3686" w:type="dxa"/>
            <w:vAlign w:val="bottom"/>
          </w:tcPr>
          <w:p w14:paraId="3B7784AF" w14:textId="77777777" w:rsidR="00DC0801" w:rsidRPr="001623DA" w:rsidRDefault="00DC0801" w:rsidP="00DC0801">
            <w:pPr>
              <w:spacing w:line="380" w:lineRule="exact"/>
              <w:rPr>
                <w:rFonts w:asciiTheme="majorBidi" w:hAnsiTheme="majorBidi" w:cstheme="majorBidi"/>
                <w:b/>
                <w:bCs/>
                <w:cs/>
                <w:lang w:val="en-GB"/>
              </w:rPr>
            </w:pPr>
          </w:p>
        </w:tc>
        <w:tc>
          <w:tcPr>
            <w:tcW w:w="5528" w:type="dxa"/>
            <w:gridSpan w:val="5"/>
            <w:tcBorders>
              <w:bottom w:val="single" w:sz="4" w:space="0" w:color="auto"/>
            </w:tcBorders>
            <w:vAlign w:val="bottom"/>
          </w:tcPr>
          <w:p w14:paraId="732A1293" w14:textId="76A85250" w:rsidR="00DC0801" w:rsidRPr="00EF4340" w:rsidRDefault="00DC0801" w:rsidP="00DC0801">
            <w:pPr>
              <w:jc w:val="center"/>
              <w:rPr>
                <w:rFonts w:asciiTheme="majorBidi" w:hAnsiTheme="majorBidi" w:cstheme="majorBidi"/>
                <w:color w:val="FF0000"/>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273322" w:rsidRPr="00246603" w14:paraId="5C7FE9EE" w14:textId="77777777" w:rsidTr="000F79C2">
        <w:tc>
          <w:tcPr>
            <w:tcW w:w="3686" w:type="dxa"/>
            <w:vAlign w:val="bottom"/>
          </w:tcPr>
          <w:p w14:paraId="125F42E3" w14:textId="5FFF00EA" w:rsidR="00273322" w:rsidRPr="00A32FEC" w:rsidRDefault="00273322" w:rsidP="00273322">
            <w:pPr>
              <w:spacing w:line="380" w:lineRule="exact"/>
              <w:rPr>
                <w:rFonts w:asciiTheme="majorBidi" w:hAnsiTheme="majorBidi" w:cstheme="majorBidi"/>
                <w:b/>
                <w:bCs/>
                <w:cs/>
              </w:rPr>
            </w:pPr>
            <w:r w:rsidRPr="00A32FEC">
              <w:rPr>
                <w:rFonts w:ascii="Angsana New" w:hAnsi="Angsana New"/>
                <w:b/>
                <w:bCs/>
                <w:color w:val="000000"/>
                <w:lang w:val="en-US"/>
              </w:rPr>
              <w:t xml:space="preserve">Cost </w:t>
            </w:r>
          </w:p>
        </w:tc>
        <w:tc>
          <w:tcPr>
            <w:tcW w:w="1701" w:type="dxa"/>
            <w:tcBorders>
              <w:bottom w:val="single" w:sz="4" w:space="0" w:color="auto"/>
            </w:tcBorders>
            <w:vAlign w:val="bottom"/>
          </w:tcPr>
          <w:p w14:paraId="6B95BEC0" w14:textId="785FAB5A" w:rsidR="00273322" w:rsidRPr="00DC0801" w:rsidRDefault="00273322" w:rsidP="00D34243">
            <w:pPr>
              <w:jc w:val="center"/>
              <w:rPr>
                <w:rFonts w:ascii="Angsana New" w:hAnsi="Angsana New"/>
                <w:cs/>
                <w:lang w:val="en-US"/>
              </w:rPr>
            </w:pPr>
            <w:r w:rsidRPr="005F6767">
              <w:rPr>
                <w:rFonts w:ascii="Angsana New" w:hAnsi="Angsana New"/>
                <w:lang w:val="en-US"/>
              </w:rPr>
              <w:t xml:space="preserve">Transfer </w:t>
            </w:r>
            <w:r w:rsidR="00D34243">
              <w:rPr>
                <w:rFonts w:ascii="Angsana New" w:hAnsi="Angsana New"/>
                <w:lang w:val="en-US"/>
              </w:rPr>
              <w:t>out to Right</w:t>
            </w:r>
            <w:r w:rsidR="00D34243">
              <w:rPr>
                <w:rFonts w:ascii="Angsana New" w:hAnsi="Angsana New"/>
                <w:cs/>
                <w:lang w:val="en-US"/>
              </w:rPr>
              <w:t>-</w:t>
            </w:r>
            <w:r w:rsidR="00D34243">
              <w:rPr>
                <w:rFonts w:ascii="Angsana New" w:hAnsi="Angsana New"/>
                <w:lang w:val="en-US"/>
              </w:rPr>
              <w:t>of</w:t>
            </w:r>
            <w:r w:rsidR="00D34243">
              <w:rPr>
                <w:rFonts w:ascii="Angsana New" w:hAnsi="Angsana New"/>
                <w:cs/>
                <w:lang w:val="en-US"/>
              </w:rPr>
              <w:t>-</w:t>
            </w:r>
            <w:r w:rsidR="00D34243">
              <w:rPr>
                <w:rFonts w:ascii="Angsana New" w:hAnsi="Angsana New"/>
                <w:lang w:val="en-US"/>
              </w:rPr>
              <w:t>use</w:t>
            </w:r>
            <w:r w:rsidR="00D34243">
              <w:rPr>
                <w:rFonts w:ascii="Angsana New" w:hAnsi="Angsana New"/>
                <w:cs/>
                <w:lang w:val="en-US"/>
              </w:rPr>
              <w:t>-</w:t>
            </w:r>
            <w:r w:rsidR="00D34243">
              <w:rPr>
                <w:rFonts w:ascii="Angsana New" w:hAnsi="Angsana New"/>
                <w:lang w:val="en-US"/>
              </w:rPr>
              <w:t>assets</w:t>
            </w:r>
            <w:r w:rsidRPr="005F6767">
              <w:rPr>
                <w:rFonts w:ascii="Angsana New" w:hAnsi="Angsana New"/>
                <w:lang w:val="en-US"/>
              </w:rPr>
              <w:t xml:space="preserve"> due to TFRS 16 first adoption</w:t>
            </w:r>
          </w:p>
        </w:tc>
        <w:tc>
          <w:tcPr>
            <w:tcW w:w="283" w:type="dxa"/>
            <w:vAlign w:val="bottom"/>
          </w:tcPr>
          <w:p w14:paraId="6AC3C61B" w14:textId="77777777" w:rsidR="00273322" w:rsidRPr="00EF4340" w:rsidRDefault="00273322" w:rsidP="00273322">
            <w:pPr>
              <w:pStyle w:val="acctfourfigures"/>
              <w:ind w:right="11"/>
              <w:jc w:val="center"/>
              <w:rPr>
                <w:rFonts w:asciiTheme="majorBidi" w:hAnsiTheme="majorBidi" w:cs="Angsana New"/>
                <w:color w:val="FF0000"/>
                <w:sz w:val="28"/>
                <w:szCs w:val="28"/>
                <w:cs/>
                <w:lang w:val="en-US" w:bidi="th-TH"/>
              </w:rPr>
            </w:pPr>
          </w:p>
        </w:tc>
        <w:tc>
          <w:tcPr>
            <w:tcW w:w="1701" w:type="dxa"/>
            <w:tcBorders>
              <w:bottom w:val="single" w:sz="4" w:space="0" w:color="auto"/>
            </w:tcBorders>
            <w:vAlign w:val="bottom"/>
          </w:tcPr>
          <w:p w14:paraId="0CBD6FDB" w14:textId="7BD3561A" w:rsidR="00273322" w:rsidRPr="00273322" w:rsidRDefault="00273322" w:rsidP="00273322">
            <w:pPr>
              <w:jc w:val="center"/>
              <w:rPr>
                <w:rFonts w:ascii="Angsana New" w:hAnsi="Angsana New"/>
                <w:cs/>
                <w:lang w:val="en-US"/>
              </w:rPr>
            </w:pPr>
            <w:r w:rsidRPr="005F6767">
              <w:rPr>
                <w:rFonts w:ascii="Angsana New" w:hAnsi="Angsana New"/>
                <w:lang w:val="en-US"/>
              </w:rPr>
              <w:t>Disposal</w:t>
            </w:r>
            <w:r w:rsidRPr="00464799">
              <w:rPr>
                <w:rFonts w:ascii="Angsana New" w:hAnsi="Angsana New"/>
                <w:cs/>
                <w:lang w:val="en-US"/>
              </w:rPr>
              <w:t xml:space="preserve">/ </w:t>
            </w:r>
            <w:r w:rsidRPr="005F6767">
              <w:rPr>
                <w:rFonts w:ascii="Angsana New" w:hAnsi="Angsana New"/>
                <w:lang w:val="en-US"/>
              </w:rPr>
              <w:t>transfers out</w:t>
            </w:r>
          </w:p>
        </w:tc>
        <w:tc>
          <w:tcPr>
            <w:tcW w:w="284" w:type="dxa"/>
            <w:vAlign w:val="bottom"/>
          </w:tcPr>
          <w:p w14:paraId="5A78D170" w14:textId="77777777" w:rsidR="00273322" w:rsidRPr="00EF4340" w:rsidRDefault="00273322" w:rsidP="00273322">
            <w:pPr>
              <w:pStyle w:val="BlockText"/>
              <w:spacing w:before="40"/>
              <w:ind w:left="-108" w:right="-11"/>
              <w:jc w:val="center"/>
              <w:rPr>
                <w:rFonts w:asciiTheme="majorBidi" w:hAnsiTheme="majorBidi" w:cstheme="majorBidi"/>
                <w:color w:val="FF0000"/>
                <w:cs/>
                <w:lang w:val="en-GB"/>
              </w:rPr>
            </w:pPr>
          </w:p>
        </w:tc>
        <w:tc>
          <w:tcPr>
            <w:tcW w:w="1559" w:type="dxa"/>
            <w:tcBorders>
              <w:bottom w:val="single" w:sz="4" w:space="0" w:color="auto"/>
            </w:tcBorders>
            <w:vAlign w:val="bottom"/>
          </w:tcPr>
          <w:p w14:paraId="09B76A91" w14:textId="65E2527A" w:rsidR="00273322" w:rsidRPr="00EF4340" w:rsidRDefault="00273322" w:rsidP="00273322">
            <w:pPr>
              <w:pStyle w:val="BlockText"/>
              <w:spacing w:before="40"/>
              <w:ind w:left="-108" w:right="-11"/>
              <w:jc w:val="center"/>
              <w:rPr>
                <w:rFonts w:asciiTheme="majorBidi" w:hAnsiTheme="majorBidi" w:cstheme="majorBidi"/>
                <w:color w:val="FF0000"/>
                <w:cs/>
              </w:rPr>
            </w:pPr>
            <w:r w:rsidRPr="005F6767">
              <w:t>Disposal</w:t>
            </w:r>
            <w:r w:rsidRPr="00464799">
              <w:rPr>
                <w:cs/>
              </w:rPr>
              <w:t xml:space="preserve">/ </w:t>
            </w:r>
            <w:r w:rsidR="009A194F">
              <w:t>transfers out</w:t>
            </w:r>
            <w:r w:rsidR="009A194F">
              <w:rPr>
                <w:cs/>
              </w:rPr>
              <w:t>-</w:t>
            </w:r>
            <w:r w:rsidRPr="005F6767">
              <w:t>net</w:t>
            </w:r>
          </w:p>
        </w:tc>
      </w:tr>
      <w:tr w:rsidR="00055263" w:rsidRPr="003A5676" w14:paraId="67F5D8FC" w14:textId="77777777" w:rsidTr="00661E8E">
        <w:tc>
          <w:tcPr>
            <w:tcW w:w="3686" w:type="dxa"/>
            <w:vAlign w:val="bottom"/>
          </w:tcPr>
          <w:p w14:paraId="323E4493" w14:textId="37CF39C2"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Devices</w:t>
            </w:r>
            <w:r w:rsidRPr="00A32FEC">
              <w:rPr>
                <w:rFonts w:asciiTheme="majorBidi" w:hAnsiTheme="majorBidi"/>
                <w:cs/>
                <w:lang w:val="en-US"/>
              </w:rPr>
              <w:t xml:space="preserve"> </w:t>
            </w:r>
            <w:r w:rsidRPr="00A32FEC">
              <w:rPr>
                <w:rStyle w:val="hps"/>
                <w:rFonts w:asciiTheme="majorBidi" w:hAnsiTheme="majorBidi" w:cstheme="majorBidi"/>
                <w:lang w:val="en-US"/>
              </w:rPr>
              <w:t>outside the</w:t>
            </w:r>
            <w:r w:rsidRPr="00A32FEC">
              <w:rPr>
                <w:rFonts w:asciiTheme="majorBidi" w:hAnsiTheme="majorBidi"/>
                <w:cs/>
                <w:lang w:val="en-US"/>
              </w:rPr>
              <w:t xml:space="preserve"> </w:t>
            </w: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 xml:space="preserve">network       </w:t>
            </w:r>
          </w:p>
        </w:tc>
        <w:tc>
          <w:tcPr>
            <w:tcW w:w="1701" w:type="dxa"/>
            <w:tcBorders>
              <w:top w:val="single" w:sz="4" w:space="0" w:color="auto"/>
            </w:tcBorders>
            <w:vAlign w:val="bottom"/>
          </w:tcPr>
          <w:p w14:paraId="19D99193"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hint="cs"/>
                <w:sz w:val="28"/>
                <w:szCs w:val="28"/>
                <w:cs/>
                <w:lang w:val="en-US" w:bidi="th-TH"/>
              </w:rPr>
              <w:t>(</w:t>
            </w:r>
            <w:r w:rsidRPr="005F6767">
              <w:rPr>
                <w:rFonts w:asciiTheme="majorBidi" w:hAnsiTheme="majorBidi" w:cs="Angsana New"/>
                <w:sz w:val="28"/>
                <w:szCs w:val="28"/>
                <w:lang w:val="en-US" w:bidi="th-TH"/>
              </w:rPr>
              <w:t>4</w:t>
            </w:r>
            <w:r w:rsidRPr="005F6767">
              <w:rPr>
                <w:rFonts w:asciiTheme="majorBidi" w:hAnsiTheme="majorBidi" w:cstheme="majorBidi"/>
                <w:sz w:val="28"/>
                <w:szCs w:val="28"/>
                <w:lang w:val="en-US" w:bidi="th-TH"/>
              </w:rPr>
              <w:t>,</w:t>
            </w:r>
            <w:r w:rsidRPr="005F6767">
              <w:rPr>
                <w:rFonts w:asciiTheme="majorBidi" w:hAnsiTheme="majorBidi" w:cs="Angsana New"/>
                <w:sz w:val="28"/>
                <w:szCs w:val="28"/>
                <w:lang w:val="en-US" w:bidi="th-TH"/>
              </w:rPr>
              <w:t>566</w:t>
            </w:r>
            <w:r w:rsidRPr="009F7442">
              <w:rPr>
                <w:rFonts w:asciiTheme="majorBidi" w:hAnsiTheme="majorBidi" w:cs="Angsana New" w:hint="cs"/>
                <w:sz w:val="28"/>
                <w:szCs w:val="28"/>
                <w:cs/>
                <w:lang w:val="en-US" w:bidi="th-TH"/>
              </w:rPr>
              <w:t>)</w:t>
            </w:r>
          </w:p>
        </w:tc>
        <w:tc>
          <w:tcPr>
            <w:tcW w:w="283" w:type="dxa"/>
          </w:tcPr>
          <w:p w14:paraId="4AB26388"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701" w:type="dxa"/>
            <w:tcBorders>
              <w:top w:val="single" w:sz="4" w:space="0" w:color="auto"/>
            </w:tcBorders>
            <w:shd w:val="clear" w:color="auto" w:fill="auto"/>
            <w:vAlign w:val="bottom"/>
          </w:tcPr>
          <w:p w14:paraId="38A13BE9" w14:textId="63F408E6" w:rsidR="00055263" w:rsidRPr="003A5676" w:rsidRDefault="00DC096C"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r w:rsidRPr="00DC096C">
              <w:rPr>
                <w:rFonts w:asciiTheme="majorBidi" w:hAnsiTheme="majorBidi" w:cs="Angsana New"/>
                <w:sz w:val="28"/>
                <w:szCs w:val="28"/>
                <w:cs/>
                <w:lang w:val="en-US" w:bidi="th-TH"/>
              </w:rPr>
              <w:t>(</w:t>
            </w:r>
            <w:r w:rsidRPr="00DC096C">
              <w:rPr>
                <w:rFonts w:asciiTheme="majorBidi" w:hAnsiTheme="majorBidi" w:cstheme="majorBidi"/>
                <w:sz w:val="28"/>
                <w:szCs w:val="28"/>
                <w:lang w:val="en-US" w:bidi="th-TH"/>
              </w:rPr>
              <w:t>374</w:t>
            </w:r>
            <w:r w:rsidRPr="00DC096C">
              <w:rPr>
                <w:rFonts w:asciiTheme="majorBidi" w:hAnsiTheme="majorBidi" w:cs="Angsana New"/>
                <w:sz w:val="28"/>
                <w:szCs w:val="28"/>
                <w:cs/>
                <w:lang w:val="en-US" w:bidi="th-TH"/>
              </w:rPr>
              <w:t>)</w:t>
            </w:r>
          </w:p>
        </w:tc>
        <w:tc>
          <w:tcPr>
            <w:tcW w:w="284" w:type="dxa"/>
            <w:shd w:val="clear" w:color="auto" w:fill="auto"/>
          </w:tcPr>
          <w:p w14:paraId="1C843BE1"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559" w:type="dxa"/>
            <w:tcBorders>
              <w:top w:val="single" w:sz="4" w:space="0" w:color="auto"/>
            </w:tcBorders>
            <w:shd w:val="clear" w:color="auto" w:fill="auto"/>
            <w:vAlign w:val="bottom"/>
          </w:tcPr>
          <w:p w14:paraId="17F9DF3D" w14:textId="3CB2C0D4" w:rsidR="00055263" w:rsidRPr="005F6767" w:rsidRDefault="00DC096C" w:rsidP="00055263">
            <w:pPr>
              <w:pStyle w:val="acctfourfigures"/>
              <w:tabs>
                <w:tab w:val="clear" w:pos="765"/>
              </w:tabs>
              <w:spacing w:line="240" w:lineRule="auto"/>
              <w:ind w:right="11"/>
              <w:jc w:val="right"/>
              <w:rPr>
                <w:rFonts w:asciiTheme="majorBidi" w:hAnsiTheme="majorBidi" w:cstheme="majorBidi"/>
                <w:sz w:val="28"/>
                <w:szCs w:val="28"/>
                <w:lang w:val="en-US" w:bidi="th-TH"/>
              </w:rPr>
            </w:pPr>
            <w:r w:rsidRPr="00DC096C">
              <w:rPr>
                <w:rFonts w:asciiTheme="majorBidi" w:hAnsiTheme="majorBidi" w:cs="Angsana New"/>
                <w:sz w:val="28"/>
                <w:szCs w:val="28"/>
                <w:cs/>
                <w:lang w:val="en-US" w:bidi="th-TH"/>
              </w:rPr>
              <w:t>(</w:t>
            </w:r>
            <w:r w:rsidRPr="00DC096C">
              <w:rPr>
                <w:rFonts w:asciiTheme="majorBidi" w:hAnsiTheme="majorBidi" w:cstheme="majorBidi"/>
                <w:sz w:val="28"/>
                <w:szCs w:val="28"/>
                <w:lang w:val="en-US" w:bidi="th-TH"/>
              </w:rPr>
              <w:t>4,940</w:t>
            </w:r>
            <w:r w:rsidRPr="00DC096C">
              <w:rPr>
                <w:rFonts w:asciiTheme="majorBidi" w:hAnsiTheme="majorBidi" w:cs="Angsana New"/>
                <w:sz w:val="28"/>
                <w:szCs w:val="28"/>
                <w:cs/>
                <w:lang w:val="en-US" w:bidi="th-TH"/>
              </w:rPr>
              <w:t>)</w:t>
            </w:r>
          </w:p>
        </w:tc>
      </w:tr>
      <w:tr w:rsidR="00055263" w:rsidRPr="003A5676" w14:paraId="3A7259AF" w14:textId="77777777" w:rsidTr="00661E8E">
        <w:tc>
          <w:tcPr>
            <w:tcW w:w="3686" w:type="dxa"/>
            <w:vAlign w:val="bottom"/>
          </w:tcPr>
          <w:p w14:paraId="5D9233BB" w14:textId="62AB342C"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network</w:t>
            </w:r>
            <w:r w:rsidRPr="00A32FEC">
              <w:rPr>
                <w:rFonts w:asciiTheme="majorBidi" w:hAnsiTheme="majorBidi"/>
                <w:cs/>
                <w:lang w:val="en-US"/>
              </w:rPr>
              <w:t xml:space="preserve"> </w:t>
            </w:r>
            <w:r w:rsidRPr="00A32FEC">
              <w:rPr>
                <w:rStyle w:val="hps"/>
                <w:rFonts w:asciiTheme="majorBidi" w:hAnsiTheme="majorBidi" w:cstheme="majorBidi"/>
                <w:lang w:val="en-US"/>
              </w:rPr>
              <w:t>equipment</w:t>
            </w:r>
          </w:p>
        </w:tc>
        <w:tc>
          <w:tcPr>
            <w:tcW w:w="1701" w:type="dxa"/>
            <w:tcBorders>
              <w:bottom w:val="single" w:sz="4" w:space="0" w:color="auto"/>
            </w:tcBorders>
            <w:vAlign w:val="bottom"/>
          </w:tcPr>
          <w:p w14:paraId="4CD77442"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sz w:val="28"/>
                <w:szCs w:val="28"/>
                <w:cs/>
                <w:lang w:val="en-US" w:bidi="th-TH"/>
              </w:rPr>
              <w:t>(</w:t>
            </w:r>
            <w:r w:rsidRPr="005F6767">
              <w:rPr>
                <w:rFonts w:asciiTheme="majorBidi" w:hAnsiTheme="majorBidi" w:cs="Angsana New"/>
                <w:sz w:val="28"/>
                <w:szCs w:val="28"/>
                <w:lang w:val="en-US" w:bidi="th-TH"/>
              </w:rPr>
              <w:t>28</w:t>
            </w:r>
            <w:r w:rsidRPr="005F6767">
              <w:rPr>
                <w:rFonts w:asciiTheme="majorBidi" w:hAnsiTheme="majorBidi" w:cstheme="majorBidi"/>
                <w:sz w:val="28"/>
                <w:szCs w:val="28"/>
                <w:lang w:val="en-US" w:bidi="th-TH"/>
              </w:rPr>
              <w:t>,</w:t>
            </w:r>
            <w:r w:rsidRPr="005F6767">
              <w:rPr>
                <w:rFonts w:asciiTheme="majorBidi" w:hAnsiTheme="majorBidi" w:cs="Angsana New"/>
                <w:sz w:val="28"/>
                <w:szCs w:val="28"/>
                <w:lang w:val="en-US" w:bidi="th-TH"/>
              </w:rPr>
              <w:t>868</w:t>
            </w:r>
            <w:r w:rsidRPr="009F7442">
              <w:rPr>
                <w:rFonts w:asciiTheme="majorBidi" w:hAnsiTheme="majorBidi" w:cs="Angsana New" w:hint="cs"/>
                <w:sz w:val="28"/>
                <w:szCs w:val="28"/>
                <w:cs/>
                <w:lang w:val="en-US" w:bidi="th-TH"/>
              </w:rPr>
              <w:t>)</w:t>
            </w:r>
          </w:p>
        </w:tc>
        <w:tc>
          <w:tcPr>
            <w:tcW w:w="283" w:type="dxa"/>
          </w:tcPr>
          <w:p w14:paraId="0093F454"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4710E0A7" w14:textId="24065798" w:rsidR="00055263" w:rsidRPr="003A5676" w:rsidRDefault="00DC096C"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6D8751F7"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559" w:type="dxa"/>
            <w:tcBorders>
              <w:bottom w:val="single" w:sz="4" w:space="0" w:color="auto"/>
            </w:tcBorders>
            <w:shd w:val="clear" w:color="auto" w:fill="auto"/>
            <w:vAlign w:val="bottom"/>
          </w:tcPr>
          <w:p w14:paraId="7B605A3A" w14:textId="5DDE2A97" w:rsidR="00055263" w:rsidRPr="005F6767" w:rsidRDefault="00DC096C" w:rsidP="00055263">
            <w:pPr>
              <w:pStyle w:val="acctfourfigures"/>
              <w:tabs>
                <w:tab w:val="clear" w:pos="765"/>
              </w:tabs>
              <w:spacing w:line="240" w:lineRule="auto"/>
              <w:ind w:right="11"/>
              <w:jc w:val="right"/>
              <w:rPr>
                <w:rFonts w:asciiTheme="majorBidi" w:hAnsiTheme="majorBidi" w:cstheme="majorBidi"/>
                <w:sz w:val="28"/>
                <w:szCs w:val="28"/>
                <w:lang w:val="en-US" w:bidi="th-TH"/>
              </w:rPr>
            </w:pPr>
            <w:r w:rsidRPr="00DC096C">
              <w:rPr>
                <w:rFonts w:asciiTheme="majorBidi" w:hAnsiTheme="majorBidi" w:cs="Angsana New"/>
                <w:sz w:val="28"/>
                <w:szCs w:val="28"/>
                <w:cs/>
                <w:lang w:val="en-US" w:bidi="th-TH"/>
              </w:rPr>
              <w:t>(</w:t>
            </w:r>
            <w:r w:rsidRPr="00DC096C">
              <w:rPr>
                <w:rFonts w:asciiTheme="majorBidi" w:hAnsiTheme="majorBidi" w:cstheme="majorBidi"/>
                <w:sz w:val="28"/>
                <w:szCs w:val="28"/>
                <w:lang w:val="en-US" w:bidi="th-TH"/>
              </w:rPr>
              <w:t>28,868</w:t>
            </w:r>
            <w:r w:rsidRPr="00DC096C">
              <w:rPr>
                <w:rFonts w:asciiTheme="majorBidi" w:hAnsiTheme="majorBidi" w:cs="Angsana New"/>
                <w:sz w:val="28"/>
                <w:szCs w:val="28"/>
                <w:cs/>
                <w:lang w:val="en-US" w:bidi="th-TH"/>
              </w:rPr>
              <w:t>)</w:t>
            </w:r>
          </w:p>
        </w:tc>
      </w:tr>
      <w:tr w:rsidR="00055263" w:rsidRPr="00246603" w14:paraId="417F8659" w14:textId="77777777" w:rsidTr="00661E8E">
        <w:tc>
          <w:tcPr>
            <w:tcW w:w="3686" w:type="dxa"/>
            <w:vAlign w:val="bottom"/>
          </w:tcPr>
          <w:p w14:paraId="4FE756BB" w14:textId="4320D5AE" w:rsidR="00055263" w:rsidRPr="00A32FEC" w:rsidRDefault="00055263" w:rsidP="00055263">
            <w:pPr>
              <w:spacing w:line="380" w:lineRule="exact"/>
              <w:rPr>
                <w:rFonts w:asciiTheme="majorBidi" w:hAnsiTheme="majorBidi" w:cstheme="majorBidi"/>
                <w:color w:val="FF0000"/>
                <w:cs/>
              </w:rPr>
            </w:pPr>
            <w:r w:rsidRPr="00A32FEC">
              <w:rPr>
                <w:rFonts w:ascii="Angsana New" w:hAnsi="Angsana New"/>
                <w:color w:val="000000"/>
                <w:lang w:val="en-US"/>
              </w:rPr>
              <w:t>Total cost</w:t>
            </w:r>
          </w:p>
        </w:tc>
        <w:tc>
          <w:tcPr>
            <w:tcW w:w="1701" w:type="dxa"/>
            <w:tcBorders>
              <w:top w:val="single" w:sz="4" w:space="0" w:color="auto"/>
              <w:bottom w:val="single" w:sz="4" w:space="0" w:color="auto"/>
            </w:tcBorders>
            <w:vAlign w:val="bottom"/>
          </w:tcPr>
          <w:p w14:paraId="78F71AB3"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hint="cs"/>
                <w:sz w:val="28"/>
                <w:szCs w:val="28"/>
                <w:cs/>
                <w:lang w:val="en-US" w:bidi="th-TH"/>
              </w:rPr>
              <w:t>(</w:t>
            </w:r>
            <w:r>
              <w:rPr>
                <w:rFonts w:asciiTheme="majorBidi" w:hAnsiTheme="majorBidi" w:cstheme="majorBidi"/>
                <w:sz w:val="28"/>
              </w:rPr>
              <w:t>33,43</w:t>
            </w:r>
            <w:r w:rsidRPr="005F6767">
              <w:rPr>
                <w:rFonts w:asciiTheme="majorBidi" w:hAnsiTheme="majorBidi" w:cstheme="majorBidi"/>
                <w:sz w:val="28"/>
                <w:lang w:val="en-US"/>
              </w:rPr>
              <w:t>4</w:t>
            </w:r>
            <w:r w:rsidRPr="009F7442">
              <w:rPr>
                <w:rFonts w:asciiTheme="majorBidi" w:hAnsiTheme="majorBidi" w:cs="Angsana New" w:hint="cs"/>
                <w:sz w:val="28"/>
                <w:szCs w:val="28"/>
                <w:cs/>
                <w:lang w:val="en-US" w:bidi="th-TH"/>
              </w:rPr>
              <w:t>)</w:t>
            </w:r>
          </w:p>
        </w:tc>
        <w:tc>
          <w:tcPr>
            <w:tcW w:w="283" w:type="dxa"/>
          </w:tcPr>
          <w:p w14:paraId="3AC82BE8"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701" w:type="dxa"/>
            <w:tcBorders>
              <w:top w:val="single" w:sz="4" w:space="0" w:color="auto"/>
              <w:bottom w:val="single" w:sz="4" w:space="0" w:color="auto"/>
            </w:tcBorders>
            <w:shd w:val="clear" w:color="auto" w:fill="auto"/>
            <w:vAlign w:val="bottom"/>
          </w:tcPr>
          <w:p w14:paraId="2C4925E5" w14:textId="5FBCD578" w:rsidR="00055263" w:rsidRPr="003A5676" w:rsidRDefault="00DC096C"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DC096C">
              <w:rPr>
                <w:rFonts w:asciiTheme="majorBidi" w:hAnsiTheme="majorBidi" w:cs="Angsana New"/>
                <w:sz w:val="28"/>
                <w:szCs w:val="28"/>
                <w:cs/>
                <w:lang w:val="en-US" w:bidi="th-TH"/>
              </w:rPr>
              <w:t>(</w:t>
            </w:r>
            <w:r w:rsidRPr="00DC096C">
              <w:rPr>
                <w:rFonts w:asciiTheme="majorBidi" w:hAnsiTheme="majorBidi" w:cstheme="majorBidi"/>
                <w:sz w:val="28"/>
                <w:szCs w:val="28"/>
                <w:lang w:val="en-US"/>
              </w:rPr>
              <w:t>374</w:t>
            </w:r>
            <w:r w:rsidRPr="00DC096C">
              <w:rPr>
                <w:rFonts w:asciiTheme="majorBidi" w:hAnsiTheme="majorBidi" w:cs="Angsana New"/>
                <w:sz w:val="28"/>
                <w:szCs w:val="28"/>
                <w:cs/>
                <w:lang w:val="en-US" w:bidi="th-TH"/>
              </w:rPr>
              <w:t>)</w:t>
            </w:r>
          </w:p>
        </w:tc>
        <w:tc>
          <w:tcPr>
            <w:tcW w:w="284" w:type="dxa"/>
            <w:shd w:val="clear" w:color="auto" w:fill="auto"/>
          </w:tcPr>
          <w:p w14:paraId="0D3F8807" w14:textId="77777777" w:rsidR="00055263" w:rsidRPr="00246603" w:rsidRDefault="00055263" w:rsidP="00055263">
            <w:pPr>
              <w:jc w:val="right"/>
              <w:rPr>
                <w:rFonts w:asciiTheme="majorBidi" w:hAnsiTheme="majorBidi"/>
                <w:cs/>
              </w:rPr>
            </w:pPr>
          </w:p>
        </w:tc>
        <w:tc>
          <w:tcPr>
            <w:tcW w:w="1559" w:type="dxa"/>
            <w:tcBorders>
              <w:top w:val="single" w:sz="4" w:space="0" w:color="auto"/>
              <w:bottom w:val="single" w:sz="4" w:space="0" w:color="auto"/>
            </w:tcBorders>
            <w:shd w:val="clear" w:color="auto" w:fill="auto"/>
            <w:vAlign w:val="bottom"/>
          </w:tcPr>
          <w:p w14:paraId="5952331B" w14:textId="5F86300A" w:rsidR="00055263" w:rsidRPr="00246603" w:rsidRDefault="00DC096C" w:rsidP="00055263">
            <w:pPr>
              <w:jc w:val="right"/>
              <w:rPr>
                <w:rFonts w:asciiTheme="majorBidi" w:hAnsiTheme="majorBidi" w:cstheme="majorBidi"/>
                <w:cs/>
              </w:rPr>
            </w:pPr>
            <w:r w:rsidRPr="00DC096C">
              <w:rPr>
                <w:rFonts w:asciiTheme="majorBidi" w:hAnsiTheme="majorBidi"/>
                <w:cs/>
              </w:rPr>
              <w:t>(33,808)</w:t>
            </w:r>
          </w:p>
        </w:tc>
      </w:tr>
      <w:tr w:rsidR="00FA6774" w:rsidRPr="003A5676" w14:paraId="06EC01A7" w14:textId="77777777" w:rsidTr="00661E8E">
        <w:tc>
          <w:tcPr>
            <w:tcW w:w="3686" w:type="dxa"/>
            <w:vAlign w:val="bottom"/>
          </w:tcPr>
          <w:p w14:paraId="5451E19E" w14:textId="0B5798BD" w:rsidR="00FA6774" w:rsidRPr="00A32FEC" w:rsidRDefault="00FA6774" w:rsidP="00FA6774">
            <w:pPr>
              <w:spacing w:line="380" w:lineRule="exact"/>
              <w:rPr>
                <w:rFonts w:asciiTheme="majorBidi" w:hAnsiTheme="majorBidi" w:cstheme="majorBidi"/>
                <w:b/>
                <w:bCs/>
                <w:cs/>
              </w:rPr>
            </w:pPr>
            <w:r w:rsidRPr="00A32FEC">
              <w:rPr>
                <w:rFonts w:ascii="Angsana New" w:hAnsi="Angsana New"/>
                <w:b/>
                <w:bCs/>
                <w:color w:val="000000"/>
                <w:lang w:val="en-US"/>
              </w:rPr>
              <w:t>Accumulated deprec</w:t>
            </w:r>
            <w:r w:rsidR="00D34243">
              <w:rPr>
                <w:rFonts w:ascii="Angsana New" w:hAnsi="Angsana New"/>
                <w:b/>
                <w:bCs/>
                <w:color w:val="000000"/>
                <w:lang w:val="en-US"/>
              </w:rPr>
              <w:t>i</w:t>
            </w:r>
            <w:r w:rsidRPr="00A32FEC">
              <w:rPr>
                <w:rFonts w:ascii="Angsana New" w:hAnsi="Angsana New"/>
                <w:b/>
                <w:bCs/>
                <w:color w:val="000000"/>
                <w:lang w:val="en-US"/>
              </w:rPr>
              <w:t xml:space="preserve">ation </w:t>
            </w:r>
          </w:p>
        </w:tc>
        <w:tc>
          <w:tcPr>
            <w:tcW w:w="1701" w:type="dxa"/>
            <w:tcBorders>
              <w:top w:val="single" w:sz="4" w:space="0" w:color="auto"/>
            </w:tcBorders>
            <w:vAlign w:val="bottom"/>
          </w:tcPr>
          <w:p w14:paraId="644949B5" w14:textId="77777777" w:rsidR="00FA6774" w:rsidRPr="005F6767" w:rsidRDefault="00FA6774" w:rsidP="00FA6774">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tcPr>
          <w:p w14:paraId="6A9D8064" w14:textId="77777777" w:rsidR="00FA6774" w:rsidRPr="003A5676" w:rsidRDefault="00FA6774" w:rsidP="00FA677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top w:val="single" w:sz="4" w:space="0" w:color="auto"/>
            </w:tcBorders>
            <w:shd w:val="clear" w:color="auto" w:fill="auto"/>
            <w:vAlign w:val="bottom"/>
          </w:tcPr>
          <w:p w14:paraId="37535BCA" w14:textId="77777777" w:rsidR="00FA6774" w:rsidRPr="003A5676" w:rsidRDefault="00FA6774" w:rsidP="00FA677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284" w:type="dxa"/>
            <w:shd w:val="clear" w:color="auto" w:fill="auto"/>
          </w:tcPr>
          <w:p w14:paraId="13F51799" w14:textId="77777777" w:rsidR="00FA6774" w:rsidRPr="003A5676" w:rsidRDefault="00FA6774" w:rsidP="00FA6774">
            <w:pPr>
              <w:jc w:val="right"/>
              <w:rPr>
                <w:rFonts w:asciiTheme="majorBidi" w:hAnsiTheme="majorBidi"/>
                <w:cs/>
              </w:rPr>
            </w:pPr>
          </w:p>
        </w:tc>
        <w:tc>
          <w:tcPr>
            <w:tcW w:w="1559" w:type="dxa"/>
            <w:tcBorders>
              <w:top w:val="single" w:sz="4" w:space="0" w:color="auto"/>
            </w:tcBorders>
            <w:shd w:val="clear" w:color="auto" w:fill="auto"/>
            <w:vAlign w:val="bottom"/>
          </w:tcPr>
          <w:p w14:paraId="3C96F970" w14:textId="77777777" w:rsidR="00FA6774" w:rsidRPr="003A5676" w:rsidRDefault="00FA6774" w:rsidP="00FA6774">
            <w:pPr>
              <w:jc w:val="right"/>
              <w:rPr>
                <w:rFonts w:asciiTheme="majorBidi" w:hAnsiTheme="majorBidi"/>
                <w:cs/>
              </w:rPr>
            </w:pPr>
          </w:p>
        </w:tc>
      </w:tr>
      <w:tr w:rsidR="00ED4B68" w:rsidRPr="00246603" w14:paraId="0B2F86F0" w14:textId="77777777" w:rsidTr="00661E8E">
        <w:tc>
          <w:tcPr>
            <w:tcW w:w="3686" w:type="dxa"/>
            <w:vAlign w:val="bottom"/>
          </w:tcPr>
          <w:p w14:paraId="27080D7B" w14:textId="3F58A290" w:rsidR="00ED4B68" w:rsidRPr="00A32FEC" w:rsidRDefault="00ED4B68" w:rsidP="00ED4B68">
            <w:pPr>
              <w:spacing w:line="380" w:lineRule="exact"/>
              <w:rPr>
                <w:rFonts w:asciiTheme="majorBidi" w:hAnsiTheme="majorBidi" w:cstheme="majorBidi"/>
                <w:color w:val="FF0000"/>
                <w:cs/>
              </w:rPr>
            </w:pPr>
            <w:r w:rsidRPr="00A32FEC">
              <w:rPr>
                <w:rStyle w:val="hps"/>
                <w:rFonts w:asciiTheme="majorBidi" w:hAnsiTheme="majorBidi" w:cstheme="majorBidi"/>
                <w:lang w:val="en-US"/>
              </w:rPr>
              <w:t>Devices</w:t>
            </w:r>
            <w:r w:rsidRPr="00A32FEC">
              <w:rPr>
                <w:rFonts w:asciiTheme="majorBidi" w:hAnsiTheme="majorBidi"/>
                <w:cs/>
                <w:lang w:val="en-US"/>
              </w:rPr>
              <w:t xml:space="preserve"> </w:t>
            </w:r>
            <w:r w:rsidRPr="00A32FEC">
              <w:rPr>
                <w:rStyle w:val="hps"/>
                <w:rFonts w:asciiTheme="majorBidi" w:hAnsiTheme="majorBidi" w:cstheme="majorBidi"/>
                <w:lang w:val="en-US"/>
              </w:rPr>
              <w:t>outside the</w:t>
            </w:r>
            <w:r w:rsidRPr="00A32FEC">
              <w:rPr>
                <w:rFonts w:asciiTheme="majorBidi" w:hAnsiTheme="majorBidi"/>
                <w:cs/>
                <w:lang w:val="en-US"/>
              </w:rPr>
              <w:t xml:space="preserve"> </w:t>
            </w: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 xml:space="preserve">network       </w:t>
            </w:r>
          </w:p>
        </w:tc>
        <w:tc>
          <w:tcPr>
            <w:tcW w:w="1701" w:type="dxa"/>
            <w:vAlign w:val="bottom"/>
          </w:tcPr>
          <w:p w14:paraId="7AF9E8CB" w14:textId="646C3A6B" w:rsidR="00ED4B68" w:rsidRPr="00DB624A" w:rsidRDefault="00ED4B68" w:rsidP="00ED4B68">
            <w:pPr>
              <w:jc w:val="right"/>
              <w:rPr>
                <w:rFonts w:asciiTheme="majorBidi" w:hAnsiTheme="majorBidi"/>
                <w:cs/>
              </w:rPr>
            </w:pPr>
            <w:r>
              <w:rPr>
                <w:rFonts w:asciiTheme="majorBidi" w:hAnsiTheme="majorBidi"/>
                <w:cs/>
              </w:rPr>
              <w:t>410</w:t>
            </w:r>
          </w:p>
        </w:tc>
        <w:tc>
          <w:tcPr>
            <w:tcW w:w="283" w:type="dxa"/>
          </w:tcPr>
          <w:p w14:paraId="6064AE07" w14:textId="77777777" w:rsidR="00ED4B68" w:rsidRPr="005F6767" w:rsidRDefault="00ED4B68" w:rsidP="00ED4B6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vAlign w:val="bottom"/>
          </w:tcPr>
          <w:p w14:paraId="11752D2B" w14:textId="4739968B" w:rsidR="00ED4B68" w:rsidRPr="003A5676" w:rsidRDefault="00ED4B68" w:rsidP="00ED4B68">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5752904E" w14:textId="77777777" w:rsidR="00ED4B68" w:rsidRPr="00246603" w:rsidRDefault="00ED4B68" w:rsidP="00ED4B68">
            <w:pPr>
              <w:jc w:val="right"/>
              <w:rPr>
                <w:rFonts w:asciiTheme="majorBidi" w:hAnsiTheme="majorBidi"/>
                <w:cs/>
              </w:rPr>
            </w:pPr>
          </w:p>
        </w:tc>
        <w:tc>
          <w:tcPr>
            <w:tcW w:w="1559" w:type="dxa"/>
            <w:shd w:val="clear" w:color="auto" w:fill="auto"/>
            <w:vAlign w:val="bottom"/>
          </w:tcPr>
          <w:p w14:paraId="1576D755" w14:textId="50696D8D" w:rsidR="00ED4B68" w:rsidRPr="00246603" w:rsidRDefault="00ED4B68" w:rsidP="00ED4B68">
            <w:pPr>
              <w:jc w:val="right"/>
              <w:rPr>
                <w:rFonts w:asciiTheme="majorBidi" w:hAnsiTheme="majorBidi" w:cstheme="majorBidi"/>
                <w:cs/>
              </w:rPr>
            </w:pPr>
            <w:r w:rsidRPr="00782DD7">
              <w:rPr>
                <w:rFonts w:asciiTheme="majorBidi" w:hAnsiTheme="majorBidi"/>
                <w:cs/>
              </w:rPr>
              <w:t>410</w:t>
            </w:r>
          </w:p>
        </w:tc>
      </w:tr>
      <w:tr w:rsidR="00ED4B68" w:rsidRPr="003A5676" w14:paraId="64BDB647" w14:textId="77777777" w:rsidTr="00661E8E">
        <w:tc>
          <w:tcPr>
            <w:tcW w:w="3686" w:type="dxa"/>
            <w:vAlign w:val="bottom"/>
          </w:tcPr>
          <w:p w14:paraId="39585B5D" w14:textId="1DF727E2" w:rsidR="00ED4B68" w:rsidRPr="00A32FEC" w:rsidRDefault="00ED4B68" w:rsidP="00ED4B68">
            <w:pPr>
              <w:spacing w:line="380" w:lineRule="exact"/>
              <w:rPr>
                <w:rFonts w:asciiTheme="majorBidi" w:hAnsiTheme="majorBidi" w:cstheme="majorBidi"/>
                <w:color w:val="FF0000"/>
                <w:cs/>
              </w:rPr>
            </w:pP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network</w:t>
            </w:r>
            <w:r w:rsidRPr="00A32FEC">
              <w:rPr>
                <w:rFonts w:asciiTheme="majorBidi" w:hAnsiTheme="majorBidi"/>
                <w:cs/>
                <w:lang w:val="en-US"/>
              </w:rPr>
              <w:t xml:space="preserve"> </w:t>
            </w:r>
            <w:r w:rsidRPr="00A32FEC">
              <w:rPr>
                <w:rStyle w:val="hps"/>
                <w:rFonts w:asciiTheme="majorBidi" w:hAnsiTheme="majorBidi" w:cstheme="majorBidi"/>
                <w:lang w:val="en-US"/>
              </w:rPr>
              <w:t>equipment</w:t>
            </w:r>
          </w:p>
        </w:tc>
        <w:tc>
          <w:tcPr>
            <w:tcW w:w="1701" w:type="dxa"/>
            <w:tcBorders>
              <w:bottom w:val="single" w:sz="4" w:space="0" w:color="auto"/>
            </w:tcBorders>
            <w:vAlign w:val="bottom"/>
          </w:tcPr>
          <w:p w14:paraId="0DB5BEC7" w14:textId="4E086E8D" w:rsidR="00ED4B68" w:rsidRPr="00DB624A" w:rsidRDefault="00ED4B68" w:rsidP="00ED4B68">
            <w:pPr>
              <w:jc w:val="right"/>
              <w:rPr>
                <w:rFonts w:asciiTheme="majorBidi" w:hAnsiTheme="majorBidi"/>
                <w:cs/>
              </w:rPr>
            </w:pPr>
            <w:r>
              <w:rPr>
                <w:rFonts w:asciiTheme="majorBidi" w:hAnsiTheme="majorBidi"/>
                <w:cs/>
              </w:rPr>
              <w:t>5,189</w:t>
            </w:r>
          </w:p>
        </w:tc>
        <w:tc>
          <w:tcPr>
            <w:tcW w:w="283" w:type="dxa"/>
          </w:tcPr>
          <w:p w14:paraId="1064906B" w14:textId="77777777" w:rsidR="00ED4B68" w:rsidRPr="005F6767" w:rsidRDefault="00ED4B68" w:rsidP="00ED4B6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7D050E37" w14:textId="12EDB3EF" w:rsidR="00ED4B68" w:rsidRPr="003A5676" w:rsidRDefault="00ED4B68" w:rsidP="00ED4B68">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45FF60C5" w14:textId="77777777" w:rsidR="00ED4B68" w:rsidRPr="00246603" w:rsidRDefault="00ED4B68" w:rsidP="00ED4B68">
            <w:pPr>
              <w:jc w:val="right"/>
              <w:rPr>
                <w:rFonts w:asciiTheme="majorBidi" w:hAnsiTheme="majorBidi"/>
                <w:cs/>
              </w:rPr>
            </w:pPr>
          </w:p>
        </w:tc>
        <w:tc>
          <w:tcPr>
            <w:tcW w:w="1559" w:type="dxa"/>
            <w:tcBorders>
              <w:bottom w:val="single" w:sz="4" w:space="0" w:color="auto"/>
            </w:tcBorders>
            <w:shd w:val="clear" w:color="auto" w:fill="auto"/>
            <w:vAlign w:val="bottom"/>
          </w:tcPr>
          <w:p w14:paraId="71304B17" w14:textId="17778ADF" w:rsidR="00ED4B68" w:rsidRPr="003A5676" w:rsidRDefault="00ED4B68" w:rsidP="00ED4B68">
            <w:pPr>
              <w:jc w:val="right"/>
              <w:rPr>
                <w:rFonts w:asciiTheme="majorBidi" w:hAnsiTheme="majorBidi"/>
                <w:cs/>
              </w:rPr>
            </w:pPr>
            <w:r w:rsidRPr="00782DD7">
              <w:rPr>
                <w:rFonts w:asciiTheme="majorBidi" w:hAnsiTheme="majorBidi"/>
                <w:cs/>
              </w:rPr>
              <w:t>5,189</w:t>
            </w:r>
          </w:p>
        </w:tc>
      </w:tr>
      <w:tr w:rsidR="00ED4B68" w:rsidRPr="003A5676" w14:paraId="44CFED9A" w14:textId="77777777" w:rsidTr="00661E8E">
        <w:tc>
          <w:tcPr>
            <w:tcW w:w="3686" w:type="dxa"/>
            <w:vAlign w:val="bottom"/>
          </w:tcPr>
          <w:p w14:paraId="5D06A49F" w14:textId="685B7CF3" w:rsidR="00ED4B68" w:rsidRPr="00A32FEC" w:rsidRDefault="00ED4B68" w:rsidP="00ED4B68">
            <w:pPr>
              <w:spacing w:line="380" w:lineRule="exact"/>
              <w:rPr>
                <w:rFonts w:asciiTheme="majorBidi" w:hAnsiTheme="majorBidi" w:cstheme="majorBidi"/>
                <w:color w:val="FF0000"/>
                <w:cs/>
              </w:rPr>
            </w:pPr>
            <w:r w:rsidRPr="00A32FEC">
              <w:rPr>
                <w:rFonts w:ascii="Angsana New" w:hAnsi="Angsana New"/>
                <w:color w:val="000000"/>
                <w:lang w:val="en-US"/>
              </w:rPr>
              <w:t>Total accumulated deprec</w:t>
            </w:r>
            <w:r>
              <w:rPr>
                <w:rFonts w:ascii="Angsana New" w:hAnsi="Angsana New"/>
                <w:color w:val="000000"/>
                <w:lang w:val="en-US"/>
              </w:rPr>
              <w:t>i</w:t>
            </w:r>
            <w:r w:rsidRPr="00A32FEC">
              <w:rPr>
                <w:rFonts w:ascii="Angsana New" w:hAnsi="Angsana New"/>
                <w:color w:val="000000"/>
                <w:lang w:val="en-US"/>
              </w:rPr>
              <w:t>ation</w:t>
            </w:r>
          </w:p>
        </w:tc>
        <w:tc>
          <w:tcPr>
            <w:tcW w:w="1701" w:type="dxa"/>
            <w:tcBorders>
              <w:top w:val="single" w:sz="4" w:space="0" w:color="auto"/>
              <w:bottom w:val="single" w:sz="4" w:space="0" w:color="auto"/>
            </w:tcBorders>
            <w:vAlign w:val="bottom"/>
          </w:tcPr>
          <w:p w14:paraId="62E65801" w14:textId="766554D7" w:rsidR="00ED4B68" w:rsidRPr="00DB624A" w:rsidRDefault="00ED4B68" w:rsidP="00ED4B68">
            <w:pPr>
              <w:jc w:val="right"/>
              <w:rPr>
                <w:rFonts w:asciiTheme="majorBidi" w:hAnsiTheme="majorBidi"/>
                <w:cs/>
              </w:rPr>
            </w:pPr>
            <w:r>
              <w:rPr>
                <w:rFonts w:asciiTheme="majorBidi" w:hAnsiTheme="majorBidi"/>
                <w:cs/>
              </w:rPr>
              <w:t>5,599</w:t>
            </w:r>
          </w:p>
        </w:tc>
        <w:tc>
          <w:tcPr>
            <w:tcW w:w="283" w:type="dxa"/>
          </w:tcPr>
          <w:p w14:paraId="39CAFBF3" w14:textId="77777777" w:rsidR="00ED4B68" w:rsidRPr="005F6767" w:rsidRDefault="00ED4B68" w:rsidP="00ED4B6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top w:val="single" w:sz="4" w:space="0" w:color="auto"/>
              <w:bottom w:val="single" w:sz="4" w:space="0" w:color="auto"/>
            </w:tcBorders>
            <w:shd w:val="clear" w:color="auto" w:fill="auto"/>
            <w:vAlign w:val="bottom"/>
          </w:tcPr>
          <w:p w14:paraId="3B306E19" w14:textId="1E2759F4" w:rsidR="00ED4B68" w:rsidRPr="003A5676" w:rsidRDefault="00ED4B68" w:rsidP="00ED4B68">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4BFC803C" w14:textId="77777777" w:rsidR="00ED4B68" w:rsidRPr="00216E4A" w:rsidRDefault="00ED4B68" w:rsidP="00ED4B68">
            <w:pPr>
              <w:jc w:val="right"/>
              <w:rPr>
                <w:rFonts w:asciiTheme="majorBidi" w:hAnsiTheme="majorBidi"/>
                <w:cs/>
              </w:rPr>
            </w:pPr>
          </w:p>
        </w:tc>
        <w:tc>
          <w:tcPr>
            <w:tcW w:w="1559" w:type="dxa"/>
            <w:tcBorders>
              <w:top w:val="single" w:sz="4" w:space="0" w:color="auto"/>
              <w:bottom w:val="single" w:sz="4" w:space="0" w:color="auto"/>
            </w:tcBorders>
            <w:shd w:val="clear" w:color="auto" w:fill="auto"/>
            <w:vAlign w:val="bottom"/>
          </w:tcPr>
          <w:p w14:paraId="30D05EC1" w14:textId="6E83303B" w:rsidR="00ED4B68" w:rsidRPr="003A5676" w:rsidRDefault="00ED4B68" w:rsidP="00ED4B68">
            <w:pPr>
              <w:jc w:val="right"/>
              <w:rPr>
                <w:rFonts w:asciiTheme="majorBidi" w:hAnsiTheme="majorBidi"/>
                <w:cs/>
              </w:rPr>
            </w:pPr>
            <w:r w:rsidRPr="00782DD7">
              <w:rPr>
                <w:rFonts w:asciiTheme="majorBidi" w:hAnsiTheme="majorBidi"/>
                <w:cs/>
              </w:rPr>
              <w:t>5,599</w:t>
            </w:r>
          </w:p>
        </w:tc>
      </w:tr>
      <w:tr w:rsidR="00C31D03" w:rsidRPr="003A5676" w14:paraId="30C8881A" w14:textId="77777777" w:rsidTr="00661E8E">
        <w:tc>
          <w:tcPr>
            <w:tcW w:w="3686" w:type="dxa"/>
            <w:vAlign w:val="bottom"/>
          </w:tcPr>
          <w:p w14:paraId="77DAFE77" w14:textId="40194420" w:rsidR="00C31D03" w:rsidRPr="00A32FEC" w:rsidRDefault="00C31D03" w:rsidP="00C31D03">
            <w:pPr>
              <w:spacing w:line="380" w:lineRule="exact"/>
              <w:rPr>
                <w:rFonts w:asciiTheme="majorBidi" w:hAnsiTheme="majorBidi" w:cstheme="majorBidi"/>
                <w:b/>
                <w:bCs/>
                <w:cs/>
              </w:rPr>
            </w:pPr>
            <w:r w:rsidRPr="00A32FEC">
              <w:rPr>
                <w:rFonts w:ascii="Angsana New" w:hAnsi="Angsana New"/>
                <w:b/>
                <w:bCs/>
                <w:color w:val="000000"/>
                <w:lang w:val="en-US"/>
              </w:rPr>
              <w:t>Impairment</w:t>
            </w:r>
          </w:p>
        </w:tc>
        <w:tc>
          <w:tcPr>
            <w:tcW w:w="1701" w:type="dxa"/>
            <w:tcBorders>
              <w:top w:val="single" w:sz="4" w:space="0" w:color="auto"/>
            </w:tcBorders>
            <w:vAlign w:val="bottom"/>
          </w:tcPr>
          <w:p w14:paraId="27610D0C" w14:textId="77777777" w:rsidR="00C31D03" w:rsidRPr="005F6767" w:rsidRDefault="00C31D03" w:rsidP="00C31D03">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tcPr>
          <w:p w14:paraId="513E5BE7" w14:textId="77777777" w:rsidR="00C31D03" w:rsidRPr="003A5676" w:rsidRDefault="00C31D03" w:rsidP="00C31D03">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top w:val="single" w:sz="4" w:space="0" w:color="auto"/>
            </w:tcBorders>
            <w:shd w:val="clear" w:color="auto" w:fill="auto"/>
            <w:vAlign w:val="bottom"/>
          </w:tcPr>
          <w:p w14:paraId="60587EE3" w14:textId="77777777" w:rsidR="00C31D03" w:rsidRPr="003A5676" w:rsidRDefault="00C31D03" w:rsidP="00C31D03">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284" w:type="dxa"/>
            <w:shd w:val="clear" w:color="auto" w:fill="auto"/>
          </w:tcPr>
          <w:p w14:paraId="3E08BFBA" w14:textId="77777777" w:rsidR="00C31D03" w:rsidRPr="003A5676" w:rsidRDefault="00C31D03" w:rsidP="00C31D03">
            <w:pPr>
              <w:jc w:val="right"/>
              <w:rPr>
                <w:rFonts w:asciiTheme="majorBidi" w:hAnsiTheme="majorBidi"/>
                <w:cs/>
              </w:rPr>
            </w:pPr>
          </w:p>
        </w:tc>
        <w:tc>
          <w:tcPr>
            <w:tcW w:w="1559" w:type="dxa"/>
            <w:tcBorders>
              <w:top w:val="single" w:sz="4" w:space="0" w:color="auto"/>
            </w:tcBorders>
            <w:shd w:val="clear" w:color="auto" w:fill="auto"/>
            <w:vAlign w:val="bottom"/>
          </w:tcPr>
          <w:p w14:paraId="70B026AC" w14:textId="77777777" w:rsidR="00C31D03" w:rsidRPr="003A5676" w:rsidRDefault="00C31D03" w:rsidP="00C31D03">
            <w:pPr>
              <w:jc w:val="right"/>
              <w:rPr>
                <w:rFonts w:asciiTheme="majorBidi" w:hAnsiTheme="majorBidi"/>
                <w:cs/>
              </w:rPr>
            </w:pPr>
          </w:p>
        </w:tc>
      </w:tr>
      <w:tr w:rsidR="00055263" w:rsidRPr="00246603" w14:paraId="0111F4EC" w14:textId="77777777" w:rsidTr="00661E8E">
        <w:tc>
          <w:tcPr>
            <w:tcW w:w="3686" w:type="dxa"/>
            <w:vAlign w:val="bottom"/>
          </w:tcPr>
          <w:p w14:paraId="181A0B6A" w14:textId="2E35CEE3" w:rsidR="00055263" w:rsidRPr="00A32FEC" w:rsidRDefault="00055263" w:rsidP="00055263">
            <w:pPr>
              <w:spacing w:line="380" w:lineRule="exact"/>
              <w:rPr>
                <w:rFonts w:asciiTheme="majorBidi" w:hAnsiTheme="majorBidi" w:cstheme="majorBidi"/>
                <w:color w:val="FF0000"/>
                <w:cs/>
              </w:rPr>
            </w:pPr>
            <w:r w:rsidRPr="00A32FEC">
              <w:rPr>
                <w:rFonts w:ascii="Angsana New" w:hAnsi="Angsana New"/>
                <w:color w:val="000000"/>
                <w:lang w:val="en-US"/>
              </w:rPr>
              <w:t xml:space="preserve">Impairment loss of asset </w:t>
            </w:r>
          </w:p>
        </w:tc>
        <w:tc>
          <w:tcPr>
            <w:tcW w:w="1701" w:type="dxa"/>
            <w:tcBorders>
              <w:bottom w:val="single" w:sz="4" w:space="0" w:color="auto"/>
            </w:tcBorders>
            <w:vAlign w:val="bottom"/>
          </w:tcPr>
          <w:p w14:paraId="3A349D4D" w14:textId="77777777" w:rsidR="00055263" w:rsidRPr="003A5676" w:rsidRDefault="00055263" w:rsidP="00055263">
            <w:pPr>
              <w:jc w:val="right"/>
              <w:rPr>
                <w:rFonts w:asciiTheme="majorBidi" w:hAnsiTheme="majorBidi"/>
                <w:cs/>
              </w:rPr>
            </w:pPr>
            <w:r w:rsidRPr="009F7442">
              <w:rPr>
                <w:rFonts w:asciiTheme="majorBidi" w:hAnsiTheme="majorBidi"/>
                <w:cs/>
              </w:rPr>
              <w:t>21</w:t>
            </w:r>
            <w:r w:rsidRPr="00B4101E">
              <w:rPr>
                <w:rFonts w:asciiTheme="majorBidi" w:hAnsiTheme="majorBidi"/>
                <w:cs/>
              </w:rPr>
              <w:t>,</w:t>
            </w:r>
            <w:r w:rsidRPr="009F7442">
              <w:rPr>
                <w:rFonts w:asciiTheme="majorBidi" w:hAnsiTheme="majorBidi"/>
                <w:cs/>
              </w:rPr>
              <w:t>629</w:t>
            </w:r>
          </w:p>
        </w:tc>
        <w:tc>
          <w:tcPr>
            <w:tcW w:w="283" w:type="dxa"/>
          </w:tcPr>
          <w:p w14:paraId="0F836ADE"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3FA77C99" w14:textId="5C78A42C" w:rsidR="00055263" w:rsidRPr="003A5676" w:rsidRDefault="00DC096C"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1763CB08" w14:textId="77777777" w:rsidR="00055263" w:rsidRPr="00246603" w:rsidRDefault="00055263" w:rsidP="00055263">
            <w:pPr>
              <w:jc w:val="right"/>
              <w:rPr>
                <w:rFonts w:asciiTheme="majorBidi" w:hAnsiTheme="majorBidi"/>
                <w:cs/>
              </w:rPr>
            </w:pPr>
          </w:p>
        </w:tc>
        <w:tc>
          <w:tcPr>
            <w:tcW w:w="1559" w:type="dxa"/>
            <w:tcBorders>
              <w:bottom w:val="single" w:sz="4" w:space="0" w:color="auto"/>
            </w:tcBorders>
            <w:shd w:val="clear" w:color="auto" w:fill="auto"/>
            <w:vAlign w:val="bottom"/>
          </w:tcPr>
          <w:p w14:paraId="6A70B663" w14:textId="6EDC889D" w:rsidR="00055263" w:rsidRPr="00246603" w:rsidRDefault="00DC096C" w:rsidP="00055263">
            <w:pPr>
              <w:jc w:val="right"/>
              <w:rPr>
                <w:rFonts w:asciiTheme="majorBidi" w:hAnsiTheme="majorBidi" w:cstheme="majorBidi"/>
                <w:cs/>
              </w:rPr>
            </w:pPr>
            <w:r w:rsidRPr="009F7442">
              <w:rPr>
                <w:rFonts w:asciiTheme="majorBidi" w:hAnsiTheme="majorBidi"/>
                <w:cs/>
              </w:rPr>
              <w:t>21</w:t>
            </w:r>
            <w:r w:rsidRPr="00B4101E">
              <w:rPr>
                <w:rFonts w:asciiTheme="majorBidi" w:hAnsiTheme="majorBidi"/>
                <w:cs/>
              </w:rPr>
              <w:t>,</w:t>
            </w:r>
            <w:r w:rsidRPr="009F7442">
              <w:rPr>
                <w:rFonts w:asciiTheme="majorBidi" w:hAnsiTheme="majorBidi"/>
                <w:cs/>
              </w:rPr>
              <w:t>629</w:t>
            </w:r>
          </w:p>
        </w:tc>
      </w:tr>
      <w:tr w:rsidR="00ED4B68" w:rsidRPr="003A5676" w14:paraId="19AA3635" w14:textId="77777777" w:rsidTr="002E255A">
        <w:tc>
          <w:tcPr>
            <w:tcW w:w="3686" w:type="dxa"/>
            <w:vAlign w:val="bottom"/>
          </w:tcPr>
          <w:p w14:paraId="28EDA600" w14:textId="08A23C6A" w:rsidR="00ED4B68" w:rsidRPr="00A32FEC" w:rsidRDefault="00ED4B68" w:rsidP="00ED4B68">
            <w:pPr>
              <w:spacing w:line="380" w:lineRule="exact"/>
              <w:rPr>
                <w:rFonts w:asciiTheme="majorBidi" w:hAnsiTheme="majorBidi"/>
                <w:color w:val="FF0000"/>
                <w:cs/>
              </w:rPr>
            </w:pPr>
            <w:r w:rsidRPr="00A32FEC">
              <w:rPr>
                <w:rFonts w:ascii="Angsana New" w:hAnsi="Angsana New"/>
                <w:color w:val="000000"/>
                <w:lang w:val="en-US"/>
              </w:rPr>
              <w:t>Fiber optic network equipment</w:t>
            </w:r>
            <w:r>
              <w:rPr>
                <w:rFonts w:ascii="Angsana New" w:hAnsi="Angsana New" w:hint="cs"/>
                <w:color w:val="000000"/>
                <w:cs/>
                <w:lang w:val="en-US"/>
              </w:rPr>
              <w:t xml:space="preserve"> </w:t>
            </w:r>
            <w:r>
              <w:rPr>
                <w:rFonts w:ascii="Angsana New" w:hAnsi="Angsana New"/>
                <w:color w:val="000000"/>
                <w:lang w:val="en-US"/>
              </w:rPr>
              <w:t>transfer out</w:t>
            </w:r>
            <w:r>
              <w:rPr>
                <w:rFonts w:ascii="Angsana New" w:hAnsi="Angsana New"/>
                <w:color w:val="000000"/>
                <w:cs/>
                <w:lang w:val="en-US"/>
              </w:rPr>
              <w:t>-</w:t>
            </w:r>
            <w:r w:rsidRPr="00A32FEC">
              <w:rPr>
                <w:rFonts w:ascii="Angsana New" w:hAnsi="Angsana New"/>
                <w:color w:val="000000"/>
                <w:lang w:val="en-US"/>
              </w:rPr>
              <w:t xml:space="preserve">net </w:t>
            </w:r>
          </w:p>
        </w:tc>
        <w:tc>
          <w:tcPr>
            <w:tcW w:w="1701" w:type="dxa"/>
            <w:tcBorders>
              <w:bottom w:val="double" w:sz="4" w:space="0" w:color="auto"/>
            </w:tcBorders>
            <w:vAlign w:val="bottom"/>
          </w:tcPr>
          <w:p w14:paraId="4006248B" w14:textId="79A38DD8" w:rsidR="00ED4B68" w:rsidRPr="005F6767" w:rsidRDefault="00ED4B68" w:rsidP="00ED4B68">
            <w:pPr>
              <w:pStyle w:val="acctfourfigures"/>
              <w:tabs>
                <w:tab w:val="clear" w:pos="765"/>
              </w:tabs>
              <w:spacing w:line="240" w:lineRule="auto"/>
              <w:ind w:right="11"/>
              <w:jc w:val="right"/>
              <w:rPr>
                <w:rFonts w:asciiTheme="majorBidi" w:hAnsiTheme="majorBidi" w:cstheme="majorBidi"/>
                <w:sz w:val="28"/>
                <w:szCs w:val="28"/>
                <w:lang w:val="en-US"/>
              </w:rPr>
            </w:pPr>
            <w:r w:rsidRPr="000C6E8C">
              <w:rPr>
                <w:rFonts w:asciiTheme="majorBidi" w:hAnsiTheme="majorBidi" w:cs="Angsana New"/>
                <w:sz w:val="28"/>
                <w:szCs w:val="28"/>
                <w:cs/>
                <w:lang w:val="en-US" w:bidi="th-TH"/>
              </w:rPr>
              <w:t>(</w:t>
            </w:r>
            <w:r>
              <w:rPr>
                <w:rFonts w:asciiTheme="majorBidi" w:hAnsiTheme="majorBidi" w:cstheme="majorBidi"/>
                <w:sz w:val="28"/>
                <w:szCs w:val="28"/>
                <w:lang w:val="en-US"/>
              </w:rPr>
              <w:t>6,206</w:t>
            </w:r>
            <w:r w:rsidRPr="000C6E8C">
              <w:rPr>
                <w:rFonts w:asciiTheme="majorBidi" w:hAnsiTheme="majorBidi" w:cs="Angsana New"/>
                <w:sz w:val="28"/>
                <w:szCs w:val="28"/>
                <w:cs/>
                <w:lang w:val="en-US" w:bidi="th-TH"/>
              </w:rPr>
              <w:t>)</w:t>
            </w:r>
          </w:p>
        </w:tc>
        <w:tc>
          <w:tcPr>
            <w:tcW w:w="283" w:type="dxa"/>
          </w:tcPr>
          <w:p w14:paraId="46B4C5F8" w14:textId="77777777" w:rsidR="00ED4B68" w:rsidRPr="003A5676" w:rsidRDefault="00ED4B68" w:rsidP="00ED4B68">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bottom w:val="double" w:sz="4" w:space="0" w:color="auto"/>
            </w:tcBorders>
            <w:shd w:val="clear" w:color="auto" w:fill="auto"/>
            <w:vAlign w:val="bottom"/>
          </w:tcPr>
          <w:p w14:paraId="201B989B" w14:textId="2BD8DF0F" w:rsidR="00ED4B68" w:rsidRPr="003A5676" w:rsidRDefault="00ED4B68" w:rsidP="00ED4B68">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theme="majorBidi" w:hint="cs"/>
                <w:sz w:val="28"/>
                <w:szCs w:val="28"/>
                <w:cs/>
                <w:lang w:val="en-US" w:bidi="th-TH"/>
              </w:rPr>
              <w:t>(</w:t>
            </w:r>
            <w:r>
              <w:rPr>
                <w:rFonts w:asciiTheme="majorBidi" w:hAnsiTheme="majorBidi" w:cstheme="majorBidi"/>
                <w:sz w:val="28"/>
                <w:szCs w:val="28"/>
                <w:lang w:val="en-US" w:bidi="th-TH"/>
              </w:rPr>
              <w:t>374</w:t>
            </w:r>
            <w:r>
              <w:rPr>
                <w:rFonts w:asciiTheme="majorBidi" w:hAnsiTheme="majorBidi" w:cstheme="majorBidi" w:hint="cs"/>
                <w:sz w:val="28"/>
                <w:szCs w:val="28"/>
                <w:cs/>
                <w:lang w:val="en-US" w:bidi="th-TH"/>
              </w:rPr>
              <w:t>)</w:t>
            </w:r>
          </w:p>
        </w:tc>
        <w:tc>
          <w:tcPr>
            <w:tcW w:w="284" w:type="dxa"/>
            <w:shd w:val="clear" w:color="auto" w:fill="auto"/>
          </w:tcPr>
          <w:p w14:paraId="5DBA4028" w14:textId="77777777" w:rsidR="00ED4B68" w:rsidRPr="003A5676" w:rsidRDefault="00ED4B68" w:rsidP="00ED4B68">
            <w:pPr>
              <w:jc w:val="right"/>
              <w:rPr>
                <w:rFonts w:asciiTheme="majorBidi" w:hAnsiTheme="majorBidi"/>
                <w:cs/>
              </w:rPr>
            </w:pPr>
          </w:p>
        </w:tc>
        <w:tc>
          <w:tcPr>
            <w:tcW w:w="1559" w:type="dxa"/>
            <w:tcBorders>
              <w:bottom w:val="double" w:sz="4" w:space="0" w:color="auto"/>
            </w:tcBorders>
            <w:shd w:val="clear" w:color="auto" w:fill="auto"/>
            <w:vAlign w:val="bottom"/>
          </w:tcPr>
          <w:p w14:paraId="4D3C342B" w14:textId="14D2DB7C" w:rsidR="00ED4B68" w:rsidRPr="003A5676" w:rsidRDefault="00ED4B68" w:rsidP="00ED4B68">
            <w:pPr>
              <w:jc w:val="right"/>
              <w:rPr>
                <w:rFonts w:asciiTheme="majorBidi" w:hAnsiTheme="majorBidi"/>
                <w:cs/>
              </w:rPr>
            </w:pPr>
            <w:r>
              <w:rPr>
                <w:rFonts w:asciiTheme="majorBidi" w:hAnsiTheme="majorBidi" w:cstheme="majorBidi" w:hint="cs"/>
                <w:cs/>
              </w:rPr>
              <w:t>(</w:t>
            </w:r>
            <w:r>
              <w:rPr>
                <w:rFonts w:asciiTheme="majorBidi" w:hAnsiTheme="majorBidi"/>
                <w:cs/>
              </w:rPr>
              <w:t>6,580</w:t>
            </w:r>
            <w:r>
              <w:rPr>
                <w:rFonts w:asciiTheme="majorBidi" w:hAnsiTheme="majorBidi" w:cstheme="majorBidi" w:hint="cs"/>
                <w:cs/>
              </w:rPr>
              <w:t>)</w:t>
            </w:r>
          </w:p>
        </w:tc>
      </w:tr>
    </w:tbl>
    <w:p w14:paraId="5B6074D2" w14:textId="3EA5D056" w:rsidR="00905581" w:rsidRPr="00905581" w:rsidRDefault="00905581" w:rsidP="006E15CF">
      <w:pPr>
        <w:pStyle w:val="ListParagraph"/>
        <w:numPr>
          <w:ilvl w:val="0"/>
          <w:numId w:val="3"/>
        </w:numPr>
        <w:spacing w:before="240" w:after="120"/>
        <w:contextualSpacing/>
        <w:jc w:val="thaiDistribute"/>
        <w:rPr>
          <w:rFonts w:asciiTheme="majorBidi" w:hAnsiTheme="majorBidi"/>
          <w:b/>
          <w:bCs/>
          <w:lang w:val="en-US"/>
        </w:rPr>
      </w:pPr>
      <w:r w:rsidRPr="00905581">
        <w:rPr>
          <w:rFonts w:asciiTheme="majorBidi" w:hAnsiTheme="majorBidi" w:cstheme="majorBidi"/>
          <w:b/>
          <w:bCs/>
          <w:lang w:val="en-US"/>
        </w:rPr>
        <w:lastRenderedPageBreak/>
        <w:t>F</w:t>
      </w:r>
      <w:r w:rsidR="005F452E">
        <w:rPr>
          <w:rFonts w:asciiTheme="majorBidi" w:hAnsiTheme="majorBidi" w:cstheme="majorBidi"/>
          <w:b/>
          <w:bCs/>
          <w:lang w:val="en-US"/>
        </w:rPr>
        <w:t xml:space="preserve">IBER OPTICE NETWORK EQUIPMENT UNDER CONSTRUCTION </w:t>
      </w:r>
    </w:p>
    <w:p w14:paraId="3654D1BF" w14:textId="25265E69" w:rsidR="00581B8A" w:rsidRPr="006E15CF" w:rsidRDefault="002D5001" w:rsidP="006E15CF">
      <w:pPr>
        <w:spacing w:before="120"/>
        <w:ind w:left="720"/>
        <w:jc w:val="thaiDistribute"/>
        <w:rPr>
          <w:rFonts w:ascii="Angsana New" w:eastAsia="Cordia New" w:hAnsi="Angsana New"/>
          <w:cs/>
          <w:lang w:val="en-US"/>
        </w:rPr>
      </w:pPr>
      <w:r>
        <w:rPr>
          <w:rFonts w:ascii="Angsana New" w:eastAsia="Cordia New" w:hAnsi="Angsana New"/>
          <w:lang w:val="en-US"/>
        </w:rPr>
        <w:t>Movements in fiber optics equip</w:t>
      </w:r>
      <w:r w:rsidR="000860AD">
        <w:rPr>
          <w:rFonts w:ascii="Angsana New" w:eastAsia="Cordia New" w:hAnsi="Angsana New"/>
          <w:lang w:val="en-US"/>
        </w:rPr>
        <w:t xml:space="preserve">ment under construction for the </w:t>
      </w:r>
      <w:r w:rsidR="009A194F">
        <w:rPr>
          <w:rFonts w:ascii="Angsana New" w:eastAsia="Cordia New" w:hAnsi="Angsana New"/>
          <w:lang w:val="en-US"/>
        </w:rPr>
        <w:t>nine</w:t>
      </w:r>
      <w:r w:rsidR="000860AD" w:rsidRPr="000860AD">
        <w:rPr>
          <w:rFonts w:ascii="Angsana New" w:eastAsia="Cordia New" w:hAnsi="Angsana New"/>
          <w:cs/>
          <w:lang w:val="en-US"/>
        </w:rPr>
        <w:t>-</w:t>
      </w:r>
      <w:r w:rsidR="000860AD" w:rsidRPr="000860AD">
        <w:rPr>
          <w:rFonts w:ascii="Angsana New" w:eastAsia="Cordia New" w:hAnsi="Angsana New"/>
          <w:lang w:val="en-US"/>
        </w:rPr>
        <w:t xml:space="preserve">month period end </w:t>
      </w:r>
      <w:r w:rsidR="009A194F" w:rsidRPr="009A194F">
        <w:rPr>
          <w:rFonts w:ascii="Angsana New" w:eastAsia="Cordia New" w:hAnsi="Angsana New"/>
          <w:lang w:val="en-US"/>
        </w:rPr>
        <w:t>September</w:t>
      </w:r>
      <w:r w:rsidR="000860AD" w:rsidRPr="000860AD">
        <w:rPr>
          <w:rFonts w:ascii="Angsana New" w:eastAsia="Cordia New" w:hAnsi="Angsana New"/>
          <w:lang w:val="en-US"/>
        </w:rPr>
        <w:t xml:space="preserve"> 30</w:t>
      </w:r>
      <w:r>
        <w:rPr>
          <w:rFonts w:ascii="Angsana New" w:eastAsia="Cordia New" w:hAnsi="Angsana New"/>
          <w:lang w:val="en-US"/>
        </w:rPr>
        <w:t>, 2020 summarised as below</w:t>
      </w:r>
      <w:r>
        <w:rPr>
          <w:rFonts w:ascii="Angsana New" w:eastAsia="Cordia New" w:hAnsi="Angsana New"/>
          <w:cs/>
          <w:lang w:val="en-US"/>
        </w:rPr>
        <w:t>:</w:t>
      </w:r>
    </w:p>
    <w:tbl>
      <w:tblPr>
        <w:tblW w:w="9214" w:type="dxa"/>
        <w:tblInd w:w="709" w:type="dxa"/>
        <w:tblLayout w:type="fixed"/>
        <w:tblLook w:val="0000" w:firstRow="0" w:lastRow="0" w:firstColumn="0" w:lastColumn="0" w:noHBand="0" w:noVBand="0"/>
      </w:tblPr>
      <w:tblGrid>
        <w:gridCol w:w="3227"/>
        <w:gridCol w:w="1309"/>
        <w:gridCol w:w="284"/>
        <w:gridCol w:w="1275"/>
        <w:gridCol w:w="284"/>
        <w:gridCol w:w="1276"/>
        <w:gridCol w:w="283"/>
        <w:gridCol w:w="1276"/>
      </w:tblGrid>
      <w:tr w:rsidR="004E6EB5" w:rsidRPr="00246603" w14:paraId="37F61127" w14:textId="77777777" w:rsidTr="00713A25">
        <w:trPr>
          <w:tblHeader/>
        </w:trPr>
        <w:tc>
          <w:tcPr>
            <w:tcW w:w="3227" w:type="dxa"/>
          </w:tcPr>
          <w:p w14:paraId="0CFED080" w14:textId="77777777" w:rsidR="004E6EB5" w:rsidRPr="00155A88" w:rsidRDefault="004E6EB5" w:rsidP="004E6EB5">
            <w:pPr>
              <w:tabs>
                <w:tab w:val="center" w:pos="6480"/>
                <w:tab w:val="center" w:pos="7920"/>
              </w:tabs>
              <w:spacing w:line="380" w:lineRule="exact"/>
              <w:jc w:val="both"/>
              <w:rPr>
                <w:rFonts w:asciiTheme="majorBidi" w:hAnsiTheme="majorBidi"/>
                <w:cs/>
              </w:rPr>
            </w:pPr>
          </w:p>
        </w:tc>
        <w:tc>
          <w:tcPr>
            <w:tcW w:w="5987" w:type="dxa"/>
            <w:gridSpan w:val="7"/>
            <w:tcBorders>
              <w:bottom w:val="single" w:sz="4" w:space="0" w:color="auto"/>
            </w:tcBorders>
            <w:vAlign w:val="bottom"/>
          </w:tcPr>
          <w:p w14:paraId="26918708" w14:textId="0F0E4D43" w:rsidR="004E6EB5" w:rsidRPr="00EF4340" w:rsidRDefault="004E6EB5" w:rsidP="004E6EB5">
            <w:pPr>
              <w:spacing w:line="380" w:lineRule="exact"/>
              <w:ind w:right="43"/>
              <w:jc w:val="center"/>
              <w:rPr>
                <w:rFonts w:asciiTheme="majorBidi" w:hAnsiTheme="majorBidi" w:cstheme="majorBidi"/>
                <w:color w:val="FF0000"/>
                <w:cs/>
              </w:rPr>
            </w:pPr>
            <w:r w:rsidRPr="005F6767">
              <w:rPr>
                <w:rFonts w:ascii="Angsana New" w:hAnsi="Angsana New"/>
                <w:lang w:val="en-US"/>
              </w:rPr>
              <w:t>Unit</w:t>
            </w:r>
            <w:r w:rsidRPr="0079646D">
              <w:rPr>
                <w:rFonts w:ascii="Angsana New" w:hAnsi="Angsana New"/>
                <w:cs/>
                <w:lang w:val="en-US"/>
              </w:rPr>
              <w:t xml:space="preserve">: </w:t>
            </w:r>
            <w:r w:rsidR="00C7602A">
              <w:rPr>
                <w:rFonts w:ascii="Angsana New" w:hAnsi="Angsana New"/>
                <w:lang w:val="en-US"/>
              </w:rPr>
              <w:t>Thousand</w:t>
            </w:r>
            <w:r w:rsidRPr="005F6767">
              <w:rPr>
                <w:rFonts w:ascii="Angsana New" w:hAnsi="Angsana New"/>
                <w:lang w:val="en-US"/>
              </w:rPr>
              <w:t xml:space="preserve"> Baht</w:t>
            </w:r>
          </w:p>
        </w:tc>
      </w:tr>
      <w:tr w:rsidR="00055263" w:rsidRPr="001A4FCD" w14:paraId="14BA5891" w14:textId="77777777" w:rsidTr="00713A25">
        <w:trPr>
          <w:tblHeader/>
        </w:trPr>
        <w:tc>
          <w:tcPr>
            <w:tcW w:w="3227" w:type="dxa"/>
          </w:tcPr>
          <w:p w14:paraId="75FCD770" w14:textId="77777777" w:rsidR="00055263" w:rsidRPr="00155A88" w:rsidRDefault="00055263" w:rsidP="00055263">
            <w:pPr>
              <w:tabs>
                <w:tab w:val="center" w:pos="6480"/>
                <w:tab w:val="center" w:pos="7920"/>
              </w:tabs>
              <w:spacing w:line="380" w:lineRule="exact"/>
              <w:jc w:val="both"/>
              <w:rPr>
                <w:rFonts w:asciiTheme="majorBidi" w:hAnsiTheme="majorBidi"/>
                <w:cs/>
              </w:rPr>
            </w:pPr>
          </w:p>
        </w:tc>
        <w:tc>
          <w:tcPr>
            <w:tcW w:w="5987" w:type="dxa"/>
            <w:gridSpan w:val="7"/>
            <w:tcBorders>
              <w:top w:val="single" w:sz="4" w:space="0" w:color="auto"/>
              <w:bottom w:val="single" w:sz="4" w:space="0" w:color="auto"/>
            </w:tcBorders>
            <w:vAlign w:val="bottom"/>
          </w:tcPr>
          <w:p w14:paraId="7FE1CE75" w14:textId="391FD2AE" w:rsidR="00055263" w:rsidRPr="00EF4340" w:rsidRDefault="00055263" w:rsidP="00055263">
            <w:pPr>
              <w:spacing w:line="380" w:lineRule="exact"/>
              <w:ind w:right="43"/>
              <w:jc w:val="center"/>
              <w:rPr>
                <w:rFonts w:asciiTheme="majorBidi" w:hAnsiTheme="majorBidi" w:cstheme="majorBidi"/>
                <w:color w:val="FF0000"/>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3B158A" w:rsidRPr="00246603" w14:paraId="0C641DC3" w14:textId="77777777" w:rsidTr="00F357A1">
        <w:trPr>
          <w:trHeight w:val="77"/>
          <w:tblHeader/>
        </w:trPr>
        <w:tc>
          <w:tcPr>
            <w:tcW w:w="3227" w:type="dxa"/>
          </w:tcPr>
          <w:p w14:paraId="4BE4621B" w14:textId="77777777" w:rsidR="003B158A" w:rsidRPr="00155A88"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val="restart"/>
            <w:tcBorders>
              <w:top w:val="single" w:sz="4" w:space="0" w:color="auto"/>
            </w:tcBorders>
            <w:vAlign w:val="bottom"/>
          </w:tcPr>
          <w:p w14:paraId="13947ED4" w14:textId="6C416D88" w:rsidR="003B158A" w:rsidRPr="005F6767" w:rsidRDefault="00FC1599" w:rsidP="003B158A">
            <w:pPr>
              <w:pStyle w:val="BlockText"/>
              <w:spacing w:before="40"/>
              <w:ind w:left="0" w:right="-11"/>
              <w:jc w:val="center"/>
              <w:rPr>
                <w:rFonts w:asciiTheme="majorBidi" w:hAnsiTheme="majorBidi" w:cstheme="majorBidi"/>
                <w:color w:val="FF0000"/>
              </w:rPr>
            </w:pPr>
            <w:r>
              <w:rPr>
                <w:rFonts w:asciiTheme="majorBidi" w:hAnsiTheme="majorBidi" w:cstheme="majorBidi"/>
                <w:color w:val="000000"/>
              </w:rPr>
              <w:t>As at January</w:t>
            </w:r>
            <w:r w:rsidR="003B158A" w:rsidRPr="003B5A81">
              <w:rPr>
                <w:rFonts w:asciiTheme="majorBidi" w:hAnsiTheme="majorBidi"/>
                <w:color w:val="000000"/>
                <w:cs/>
              </w:rPr>
              <w:t xml:space="preserve"> </w:t>
            </w:r>
            <w:r w:rsidR="003B158A" w:rsidRPr="005F6767">
              <w:rPr>
                <w:rFonts w:asciiTheme="majorBidi" w:hAnsiTheme="majorBidi" w:cstheme="majorBidi"/>
                <w:color w:val="000000"/>
              </w:rPr>
              <w:t>1, 2020</w:t>
            </w:r>
          </w:p>
        </w:tc>
        <w:tc>
          <w:tcPr>
            <w:tcW w:w="284" w:type="dxa"/>
            <w:tcBorders>
              <w:top w:val="single" w:sz="4" w:space="0" w:color="auto"/>
            </w:tcBorders>
          </w:tcPr>
          <w:p w14:paraId="42D23666" w14:textId="77777777" w:rsidR="003B158A" w:rsidRPr="00EF4340" w:rsidRDefault="003B158A" w:rsidP="003B158A">
            <w:pPr>
              <w:spacing w:line="340" w:lineRule="exact"/>
              <w:ind w:left="-108" w:right="43"/>
              <w:jc w:val="right"/>
              <w:rPr>
                <w:rFonts w:asciiTheme="majorBidi" w:hAnsiTheme="majorBidi"/>
                <w:color w:val="FF0000"/>
                <w:cs/>
              </w:rPr>
            </w:pPr>
          </w:p>
        </w:tc>
        <w:tc>
          <w:tcPr>
            <w:tcW w:w="2835" w:type="dxa"/>
            <w:gridSpan w:val="3"/>
            <w:tcBorders>
              <w:top w:val="single" w:sz="4" w:space="0" w:color="auto"/>
              <w:bottom w:val="single" w:sz="4" w:space="0" w:color="auto"/>
            </w:tcBorders>
            <w:vAlign w:val="bottom"/>
          </w:tcPr>
          <w:p w14:paraId="157DC76A" w14:textId="0024E417" w:rsidR="003B158A" w:rsidRPr="00C7602A" w:rsidRDefault="003B158A" w:rsidP="00D34243">
            <w:pPr>
              <w:pStyle w:val="BlockText"/>
              <w:spacing w:before="40"/>
              <w:ind w:left="-108" w:right="-11"/>
              <w:jc w:val="center"/>
              <w:rPr>
                <w:rFonts w:asciiTheme="majorBidi" w:hAnsiTheme="majorBidi" w:cstheme="majorBidi"/>
                <w:color w:val="FF0000"/>
              </w:rPr>
            </w:pPr>
            <w:r w:rsidRPr="00C7602A">
              <w:rPr>
                <w:rFonts w:asciiTheme="majorBidi" w:hAnsiTheme="majorBidi" w:cstheme="majorBidi"/>
              </w:rPr>
              <w:t xml:space="preserve">Movement </w:t>
            </w:r>
            <w:r w:rsidR="00D34243">
              <w:rPr>
                <w:rFonts w:asciiTheme="majorBidi" w:hAnsiTheme="majorBidi" w:cstheme="majorBidi"/>
              </w:rPr>
              <w:t>during the period</w:t>
            </w:r>
          </w:p>
        </w:tc>
        <w:tc>
          <w:tcPr>
            <w:tcW w:w="283" w:type="dxa"/>
            <w:tcBorders>
              <w:top w:val="single" w:sz="4" w:space="0" w:color="auto"/>
            </w:tcBorders>
          </w:tcPr>
          <w:p w14:paraId="1557F79D" w14:textId="77777777" w:rsidR="003B158A" w:rsidRPr="00EF4340" w:rsidRDefault="003B158A" w:rsidP="003B158A">
            <w:pPr>
              <w:spacing w:line="340" w:lineRule="exact"/>
              <w:ind w:left="-108" w:right="43"/>
              <w:jc w:val="right"/>
              <w:rPr>
                <w:rFonts w:asciiTheme="majorBidi" w:hAnsiTheme="majorBidi"/>
                <w:color w:val="FF0000"/>
                <w:cs/>
              </w:rPr>
            </w:pPr>
          </w:p>
        </w:tc>
        <w:tc>
          <w:tcPr>
            <w:tcW w:w="1276" w:type="dxa"/>
            <w:vMerge w:val="restart"/>
            <w:tcBorders>
              <w:top w:val="single" w:sz="4" w:space="0" w:color="auto"/>
            </w:tcBorders>
            <w:vAlign w:val="bottom"/>
          </w:tcPr>
          <w:p w14:paraId="580329B6" w14:textId="5E5B48F4" w:rsidR="003B158A" w:rsidRPr="00EF4340" w:rsidRDefault="003B158A" w:rsidP="003B158A">
            <w:pPr>
              <w:pStyle w:val="BlockText"/>
              <w:spacing w:before="40"/>
              <w:ind w:left="0" w:right="-11"/>
              <w:jc w:val="center"/>
              <w:rPr>
                <w:rFonts w:asciiTheme="majorBidi" w:hAnsiTheme="majorBidi" w:cstheme="majorBidi"/>
                <w:color w:val="FF0000"/>
                <w:cs/>
              </w:rPr>
            </w:pPr>
            <w:r w:rsidRPr="005F6767">
              <w:rPr>
                <w:rFonts w:asciiTheme="majorBidi" w:hAnsiTheme="majorBidi" w:cstheme="majorBidi"/>
                <w:color w:val="000000"/>
              </w:rPr>
              <w:t xml:space="preserve">As at </w:t>
            </w:r>
            <w:r w:rsidR="009A194F" w:rsidRPr="009A194F">
              <w:rPr>
                <w:rFonts w:asciiTheme="majorBidi" w:hAnsiTheme="majorBidi" w:cstheme="majorBidi"/>
                <w:color w:val="000000"/>
              </w:rPr>
              <w:t>September</w:t>
            </w:r>
            <w:r w:rsidR="00FC1599">
              <w:rPr>
                <w:rFonts w:asciiTheme="majorBidi" w:hAnsiTheme="majorBidi"/>
                <w:color w:val="000000"/>
                <w:cs/>
              </w:rPr>
              <w:t xml:space="preserve"> </w:t>
            </w:r>
            <w:r w:rsidR="000860AD" w:rsidRPr="000860AD">
              <w:rPr>
                <w:rFonts w:asciiTheme="majorBidi" w:hAnsiTheme="majorBidi" w:cstheme="majorBidi"/>
                <w:color w:val="000000"/>
              </w:rPr>
              <w:t xml:space="preserve"> 30</w:t>
            </w:r>
            <w:r w:rsidRPr="005F6767">
              <w:rPr>
                <w:rFonts w:asciiTheme="majorBidi" w:hAnsiTheme="majorBidi" w:cstheme="majorBidi"/>
                <w:color w:val="000000"/>
              </w:rPr>
              <w:t>, 2020</w:t>
            </w:r>
          </w:p>
        </w:tc>
      </w:tr>
      <w:tr w:rsidR="003B158A" w:rsidRPr="00155A88" w14:paraId="6A83D211" w14:textId="77777777" w:rsidTr="00713A25">
        <w:trPr>
          <w:trHeight w:val="259"/>
          <w:tblHeader/>
        </w:trPr>
        <w:tc>
          <w:tcPr>
            <w:tcW w:w="3227" w:type="dxa"/>
          </w:tcPr>
          <w:p w14:paraId="77D671DE" w14:textId="77777777" w:rsidR="003B158A" w:rsidRPr="00155A88"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tcBorders>
              <w:bottom w:val="single" w:sz="4" w:space="0" w:color="auto"/>
            </w:tcBorders>
          </w:tcPr>
          <w:p w14:paraId="78DB3C0B" w14:textId="77777777" w:rsidR="003B158A" w:rsidRPr="00246603" w:rsidRDefault="003B158A" w:rsidP="003B158A">
            <w:pPr>
              <w:pStyle w:val="BlockText"/>
              <w:spacing w:before="40"/>
              <w:ind w:left="-108" w:right="-11"/>
              <w:jc w:val="center"/>
              <w:rPr>
                <w:rFonts w:asciiTheme="majorBidi" w:hAnsiTheme="majorBidi" w:cstheme="majorBidi"/>
                <w:cs/>
              </w:rPr>
            </w:pPr>
          </w:p>
        </w:tc>
        <w:tc>
          <w:tcPr>
            <w:tcW w:w="284" w:type="dxa"/>
          </w:tcPr>
          <w:p w14:paraId="0D9B6F81" w14:textId="77777777" w:rsidR="003B158A" w:rsidRPr="00155A88" w:rsidRDefault="003B158A" w:rsidP="003B158A">
            <w:pPr>
              <w:spacing w:line="340" w:lineRule="exact"/>
              <w:ind w:left="-108" w:right="43"/>
              <w:jc w:val="right"/>
              <w:rPr>
                <w:rFonts w:asciiTheme="majorBidi" w:hAnsiTheme="majorBidi"/>
                <w:cs/>
              </w:rPr>
            </w:pPr>
          </w:p>
        </w:tc>
        <w:tc>
          <w:tcPr>
            <w:tcW w:w="1275" w:type="dxa"/>
            <w:tcBorders>
              <w:top w:val="single" w:sz="4" w:space="0" w:color="auto"/>
              <w:bottom w:val="single" w:sz="4" w:space="0" w:color="auto"/>
            </w:tcBorders>
            <w:vAlign w:val="center"/>
          </w:tcPr>
          <w:p w14:paraId="7959D9B8" w14:textId="1091E7B7" w:rsidR="003B158A" w:rsidRPr="00EF4340" w:rsidRDefault="003B158A" w:rsidP="003B158A">
            <w:pPr>
              <w:pStyle w:val="BlockText"/>
              <w:spacing w:before="40"/>
              <w:ind w:left="-108" w:right="-11"/>
              <w:jc w:val="center"/>
              <w:rPr>
                <w:rFonts w:asciiTheme="majorBidi" w:hAnsiTheme="majorBidi" w:cstheme="majorBidi"/>
                <w:color w:val="FF0000"/>
              </w:rPr>
            </w:pPr>
            <w:r w:rsidRPr="002A70B5">
              <w:rPr>
                <w:rFonts w:asciiTheme="majorBidi" w:hAnsiTheme="majorBidi" w:cstheme="majorBidi"/>
              </w:rPr>
              <w:t>Increase</w:t>
            </w:r>
            <w:r w:rsidRPr="002A70B5">
              <w:rPr>
                <w:rFonts w:asciiTheme="majorBidi" w:hAnsiTheme="majorBidi"/>
                <w:cs/>
              </w:rPr>
              <w:t xml:space="preserve">/ </w:t>
            </w:r>
            <w:r w:rsidRPr="002A70B5">
              <w:rPr>
                <w:rFonts w:asciiTheme="majorBidi" w:hAnsiTheme="majorBidi" w:cstheme="majorBidi"/>
              </w:rPr>
              <w:t>Transfe</w:t>
            </w:r>
            <w:r w:rsidR="00D34243" w:rsidRPr="002A70B5">
              <w:rPr>
                <w:rFonts w:asciiTheme="majorBidi" w:hAnsiTheme="majorBidi" w:cstheme="majorBidi"/>
              </w:rPr>
              <w:t>r in</w:t>
            </w:r>
          </w:p>
        </w:tc>
        <w:tc>
          <w:tcPr>
            <w:tcW w:w="284" w:type="dxa"/>
          </w:tcPr>
          <w:p w14:paraId="07027131" w14:textId="77777777" w:rsidR="003B158A" w:rsidRPr="00EF4340" w:rsidRDefault="003B158A" w:rsidP="003B158A">
            <w:pPr>
              <w:pStyle w:val="BlockText"/>
              <w:spacing w:before="40"/>
              <w:ind w:left="-108" w:right="-11"/>
              <w:jc w:val="center"/>
              <w:rPr>
                <w:rFonts w:asciiTheme="majorBidi" w:hAnsiTheme="majorBidi" w:cstheme="majorBidi"/>
                <w:color w:val="FF0000"/>
              </w:rPr>
            </w:pPr>
          </w:p>
        </w:tc>
        <w:tc>
          <w:tcPr>
            <w:tcW w:w="1276" w:type="dxa"/>
            <w:tcBorders>
              <w:top w:val="single" w:sz="4" w:space="0" w:color="auto"/>
              <w:bottom w:val="single" w:sz="4" w:space="0" w:color="auto"/>
            </w:tcBorders>
            <w:vAlign w:val="center"/>
          </w:tcPr>
          <w:p w14:paraId="25C4BA59" w14:textId="77777777" w:rsidR="00D93124" w:rsidRDefault="00D93124" w:rsidP="003B158A">
            <w:pPr>
              <w:pStyle w:val="BlockText"/>
              <w:spacing w:before="40"/>
              <w:ind w:left="-108" w:right="-11"/>
              <w:jc w:val="center"/>
              <w:rPr>
                <w:rFonts w:asciiTheme="majorBidi" w:hAnsiTheme="majorBidi" w:cstheme="majorBidi"/>
                <w:color w:val="000000"/>
                <w:sz w:val="26"/>
                <w:szCs w:val="26"/>
              </w:rPr>
            </w:pPr>
          </w:p>
          <w:p w14:paraId="080E70D5" w14:textId="4E5ECBFE" w:rsidR="003B158A" w:rsidRPr="00EF4340" w:rsidRDefault="003B158A" w:rsidP="003B158A">
            <w:pPr>
              <w:pStyle w:val="BlockText"/>
              <w:spacing w:before="40"/>
              <w:ind w:left="-108" w:right="-11"/>
              <w:jc w:val="center"/>
              <w:rPr>
                <w:rFonts w:asciiTheme="majorBidi" w:hAnsiTheme="majorBidi" w:cstheme="majorBidi"/>
                <w:color w:val="FF0000"/>
              </w:rPr>
            </w:pPr>
            <w:r w:rsidRPr="002A70B5">
              <w:rPr>
                <w:rFonts w:asciiTheme="majorBidi" w:hAnsiTheme="majorBidi" w:cstheme="majorBidi"/>
                <w:color w:val="000000"/>
              </w:rPr>
              <w:t>Transfe</w:t>
            </w:r>
            <w:r w:rsidR="00D34243" w:rsidRPr="002A70B5">
              <w:rPr>
                <w:rFonts w:asciiTheme="majorBidi" w:hAnsiTheme="majorBidi" w:cstheme="majorBidi"/>
                <w:color w:val="000000"/>
              </w:rPr>
              <w:t>r out</w:t>
            </w:r>
          </w:p>
        </w:tc>
        <w:tc>
          <w:tcPr>
            <w:tcW w:w="283" w:type="dxa"/>
          </w:tcPr>
          <w:p w14:paraId="2D0B4677" w14:textId="77777777" w:rsidR="003B158A" w:rsidRPr="00155A88" w:rsidRDefault="003B158A" w:rsidP="003B158A">
            <w:pPr>
              <w:spacing w:line="340" w:lineRule="exact"/>
              <w:ind w:left="-108" w:right="43"/>
              <w:jc w:val="right"/>
              <w:rPr>
                <w:rFonts w:asciiTheme="majorBidi" w:hAnsiTheme="majorBidi"/>
                <w:cs/>
              </w:rPr>
            </w:pPr>
          </w:p>
        </w:tc>
        <w:tc>
          <w:tcPr>
            <w:tcW w:w="1276" w:type="dxa"/>
            <w:vMerge/>
            <w:tcBorders>
              <w:bottom w:val="single" w:sz="4" w:space="0" w:color="auto"/>
            </w:tcBorders>
          </w:tcPr>
          <w:p w14:paraId="249B07B8" w14:textId="77777777" w:rsidR="003B158A" w:rsidRPr="005F6767" w:rsidRDefault="003B158A" w:rsidP="003B158A">
            <w:pPr>
              <w:pStyle w:val="BlockText"/>
              <w:spacing w:before="40"/>
              <w:ind w:left="-108" w:right="-11"/>
              <w:jc w:val="center"/>
              <w:rPr>
                <w:rFonts w:asciiTheme="majorBidi" w:hAnsiTheme="majorBidi" w:cstheme="majorBidi"/>
              </w:rPr>
            </w:pPr>
          </w:p>
        </w:tc>
      </w:tr>
      <w:tr w:rsidR="003B158A" w:rsidRPr="00155A88" w14:paraId="1960368C" w14:textId="77777777" w:rsidTr="00442B92">
        <w:tc>
          <w:tcPr>
            <w:tcW w:w="3227" w:type="dxa"/>
            <w:vAlign w:val="bottom"/>
          </w:tcPr>
          <w:p w14:paraId="5E1EC72B" w14:textId="7BF68425" w:rsidR="003B158A" w:rsidRPr="00C7602A" w:rsidRDefault="003B158A" w:rsidP="003B158A">
            <w:pPr>
              <w:spacing w:line="380" w:lineRule="exact"/>
              <w:rPr>
                <w:rFonts w:asciiTheme="majorBidi" w:hAnsiTheme="majorBidi" w:cstheme="majorBidi"/>
                <w:b/>
                <w:bCs/>
                <w:color w:val="FF0000"/>
                <w:cs/>
              </w:rPr>
            </w:pPr>
            <w:r w:rsidRPr="00C7602A">
              <w:rPr>
                <w:rFonts w:ascii="Angsana New" w:hAnsi="Angsana New"/>
                <w:b/>
                <w:bCs/>
                <w:color w:val="000000"/>
                <w:lang w:val="en-US"/>
              </w:rPr>
              <w:t xml:space="preserve">Cost </w:t>
            </w:r>
          </w:p>
        </w:tc>
        <w:tc>
          <w:tcPr>
            <w:tcW w:w="1309" w:type="dxa"/>
            <w:tcBorders>
              <w:top w:val="single" w:sz="4" w:space="0" w:color="auto"/>
            </w:tcBorders>
            <w:vAlign w:val="bottom"/>
          </w:tcPr>
          <w:p w14:paraId="5DCB9329" w14:textId="77777777" w:rsidR="003B158A" w:rsidRPr="00155A88" w:rsidRDefault="003B158A" w:rsidP="003B158A">
            <w:pPr>
              <w:jc w:val="right"/>
              <w:rPr>
                <w:rFonts w:asciiTheme="majorBidi" w:hAnsiTheme="majorBidi"/>
                <w:cs/>
              </w:rPr>
            </w:pPr>
          </w:p>
        </w:tc>
        <w:tc>
          <w:tcPr>
            <w:tcW w:w="284" w:type="dxa"/>
            <w:vAlign w:val="bottom"/>
          </w:tcPr>
          <w:p w14:paraId="65D9843A" w14:textId="77777777" w:rsidR="003B158A" w:rsidRPr="005F6767" w:rsidRDefault="003B158A" w:rsidP="003B158A">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top w:val="single" w:sz="4" w:space="0" w:color="auto"/>
            </w:tcBorders>
            <w:vAlign w:val="bottom"/>
          </w:tcPr>
          <w:p w14:paraId="64B29A55" w14:textId="77777777" w:rsidR="003B158A" w:rsidRPr="00155A88" w:rsidRDefault="003B158A" w:rsidP="003B158A">
            <w:pPr>
              <w:jc w:val="right"/>
              <w:rPr>
                <w:rFonts w:asciiTheme="majorBidi" w:hAnsiTheme="majorBidi"/>
                <w:cs/>
              </w:rPr>
            </w:pPr>
          </w:p>
        </w:tc>
        <w:tc>
          <w:tcPr>
            <w:tcW w:w="284" w:type="dxa"/>
            <w:vAlign w:val="bottom"/>
          </w:tcPr>
          <w:p w14:paraId="32D792FC" w14:textId="77777777" w:rsidR="003B158A" w:rsidRPr="00155A88"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top w:val="single" w:sz="4" w:space="0" w:color="auto"/>
            </w:tcBorders>
            <w:vAlign w:val="bottom"/>
          </w:tcPr>
          <w:p w14:paraId="132E9ACD" w14:textId="77777777" w:rsidR="003B158A" w:rsidRPr="005F6767"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vAlign w:val="bottom"/>
          </w:tcPr>
          <w:p w14:paraId="7DF5685C" w14:textId="77777777" w:rsidR="003B158A" w:rsidRPr="00155A88" w:rsidRDefault="003B158A" w:rsidP="003B158A">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top w:val="single" w:sz="4" w:space="0" w:color="auto"/>
            </w:tcBorders>
            <w:vAlign w:val="bottom"/>
          </w:tcPr>
          <w:p w14:paraId="4AB192F9" w14:textId="77777777" w:rsidR="003B158A" w:rsidRPr="00155A88" w:rsidRDefault="003B158A" w:rsidP="003B158A">
            <w:pPr>
              <w:jc w:val="right"/>
              <w:rPr>
                <w:rFonts w:asciiTheme="majorBidi" w:hAnsiTheme="majorBidi"/>
                <w:cs/>
              </w:rPr>
            </w:pPr>
          </w:p>
        </w:tc>
      </w:tr>
      <w:tr w:rsidR="00A30D8B" w:rsidRPr="001A4FCD" w14:paraId="2B6EB48F" w14:textId="77777777" w:rsidTr="00442B92">
        <w:tc>
          <w:tcPr>
            <w:tcW w:w="3227" w:type="dxa"/>
            <w:vAlign w:val="bottom"/>
          </w:tcPr>
          <w:p w14:paraId="4EB2D85F" w14:textId="6D632320" w:rsidR="00A30D8B" w:rsidRPr="00C7602A" w:rsidRDefault="00A30D8B" w:rsidP="003B158A">
            <w:pPr>
              <w:spacing w:line="380" w:lineRule="exact"/>
              <w:rPr>
                <w:rFonts w:ascii="Angsana New" w:hAnsi="Angsana New"/>
                <w:b/>
                <w:bCs/>
                <w:color w:val="000000"/>
                <w:lang w:val="en-US"/>
              </w:rPr>
            </w:pPr>
            <w:r w:rsidRPr="00713A25">
              <w:rPr>
                <w:rFonts w:asciiTheme="majorBidi" w:hAnsiTheme="majorBidi" w:cstheme="majorBidi"/>
                <w:lang w:val="en-US"/>
              </w:rPr>
              <w:t>Fiber optics network equipment under</w:t>
            </w:r>
          </w:p>
        </w:tc>
        <w:tc>
          <w:tcPr>
            <w:tcW w:w="1309" w:type="dxa"/>
            <w:vAlign w:val="bottom"/>
          </w:tcPr>
          <w:p w14:paraId="3E23977E" w14:textId="77777777" w:rsidR="00A30D8B" w:rsidRPr="00155A88" w:rsidRDefault="00A30D8B" w:rsidP="003B158A">
            <w:pPr>
              <w:jc w:val="right"/>
              <w:rPr>
                <w:rFonts w:asciiTheme="majorBidi" w:hAnsiTheme="majorBidi"/>
                <w:cs/>
              </w:rPr>
            </w:pPr>
          </w:p>
        </w:tc>
        <w:tc>
          <w:tcPr>
            <w:tcW w:w="284" w:type="dxa"/>
            <w:vAlign w:val="bottom"/>
          </w:tcPr>
          <w:p w14:paraId="76779496" w14:textId="77777777" w:rsidR="00A30D8B" w:rsidRPr="005F6767" w:rsidRDefault="00A30D8B" w:rsidP="003B158A">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vAlign w:val="bottom"/>
          </w:tcPr>
          <w:p w14:paraId="648C3A32" w14:textId="77777777" w:rsidR="00A30D8B" w:rsidRPr="00155A88" w:rsidRDefault="00A30D8B" w:rsidP="003B158A">
            <w:pPr>
              <w:jc w:val="right"/>
              <w:rPr>
                <w:rFonts w:asciiTheme="majorBidi" w:hAnsiTheme="majorBidi"/>
                <w:cs/>
              </w:rPr>
            </w:pPr>
          </w:p>
        </w:tc>
        <w:tc>
          <w:tcPr>
            <w:tcW w:w="284" w:type="dxa"/>
            <w:vAlign w:val="bottom"/>
          </w:tcPr>
          <w:p w14:paraId="72A18C2B" w14:textId="77777777" w:rsidR="00A30D8B" w:rsidRPr="00155A88" w:rsidRDefault="00A30D8B"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vAlign w:val="bottom"/>
          </w:tcPr>
          <w:p w14:paraId="3A8B3F10" w14:textId="77777777" w:rsidR="00A30D8B" w:rsidRPr="005F6767" w:rsidRDefault="00A30D8B"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vAlign w:val="bottom"/>
          </w:tcPr>
          <w:p w14:paraId="0AFF22F4" w14:textId="77777777" w:rsidR="00A30D8B" w:rsidRPr="00155A88" w:rsidRDefault="00A30D8B" w:rsidP="003B158A">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vAlign w:val="bottom"/>
          </w:tcPr>
          <w:p w14:paraId="78ECB1D2" w14:textId="77777777" w:rsidR="00A30D8B" w:rsidRPr="00155A88" w:rsidRDefault="00A30D8B" w:rsidP="003B158A">
            <w:pPr>
              <w:jc w:val="right"/>
              <w:rPr>
                <w:rFonts w:asciiTheme="majorBidi" w:hAnsiTheme="majorBidi"/>
                <w:cs/>
              </w:rPr>
            </w:pPr>
          </w:p>
        </w:tc>
      </w:tr>
      <w:tr w:rsidR="00FA6774" w:rsidRPr="003A5676" w14:paraId="4930B3CA" w14:textId="77777777" w:rsidTr="004D0EDC">
        <w:tc>
          <w:tcPr>
            <w:tcW w:w="3227" w:type="dxa"/>
            <w:vAlign w:val="bottom"/>
          </w:tcPr>
          <w:p w14:paraId="1B195567" w14:textId="0CAB114B" w:rsidR="00FA6774" w:rsidRPr="00713A25" w:rsidRDefault="00A30D8B" w:rsidP="00713A25">
            <w:pPr>
              <w:spacing w:line="380" w:lineRule="exact"/>
              <w:ind w:left="176" w:hanging="176"/>
              <w:rPr>
                <w:rFonts w:asciiTheme="majorBidi" w:hAnsiTheme="majorBidi" w:cstheme="majorBidi"/>
                <w:cs/>
                <w:lang w:val="en-US"/>
              </w:rPr>
            </w:pPr>
            <w:r>
              <w:rPr>
                <w:rFonts w:asciiTheme="majorBidi" w:hAnsiTheme="majorBidi"/>
                <w:cs/>
                <w:lang w:val="en-US"/>
              </w:rPr>
              <w:t xml:space="preserve">   </w:t>
            </w:r>
            <w:r w:rsidR="00713A25" w:rsidRPr="00713A25">
              <w:rPr>
                <w:rFonts w:asciiTheme="majorBidi" w:hAnsiTheme="majorBidi" w:cstheme="majorBidi"/>
                <w:lang w:val="en-US"/>
              </w:rPr>
              <w:t>construction</w:t>
            </w:r>
          </w:p>
        </w:tc>
        <w:tc>
          <w:tcPr>
            <w:tcW w:w="1309" w:type="dxa"/>
            <w:tcBorders>
              <w:bottom w:val="single" w:sz="4" w:space="0" w:color="auto"/>
            </w:tcBorders>
            <w:vAlign w:val="bottom"/>
          </w:tcPr>
          <w:p w14:paraId="35EE2144" w14:textId="77777777" w:rsidR="00FA6774" w:rsidRPr="003A5676" w:rsidRDefault="00FA6774" w:rsidP="00EF4340">
            <w:pPr>
              <w:jc w:val="right"/>
              <w:rPr>
                <w:rFonts w:asciiTheme="majorBidi" w:hAnsiTheme="majorBidi"/>
                <w:color w:val="000000"/>
                <w:cs/>
              </w:rPr>
            </w:pPr>
            <w:r w:rsidRPr="000D2CA4">
              <w:rPr>
                <w:rFonts w:asciiTheme="majorBidi" w:hAnsiTheme="majorBidi"/>
                <w:color w:val="000000"/>
                <w:cs/>
              </w:rPr>
              <w:t>231,258</w:t>
            </w:r>
          </w:p>
        </w:tc>
        <w:tc>
          <w:tcPr>
            <w:tcW w:w="284" w:type="dxa"/>
            <w:vAlign w:val="bottom"/>
          </w:tcPr>
          <w:p w14:paraId="0B7F072C" w14:textId="77777777" w:rsidR="00FA6774" w:rsidRPr="005F6767" w:rsidRDefault="00FA6774" w:rsidP="00EF4340">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bottom w:val="single" w:sz="4" w:space="0" w:color="auto"/>
            </w:tcBorders>
            <w:shd w:val="clear" w:color="auto" w:fill="auto"/>
            <w:vAlign w:val="bottom"/>
          </w:tcPr>
          <w:p w14:paraId="2342D1D1" w14:textId="08F962B7" w:rsidR="00FA6774" w:rsidRPr="002B5127" w:rsidRDefault="00015B41" w:rsidP="00EF4340">
            <w:pPr>
              <w:jc w:val="right"/>
              <w:rPr>
                <w:rFonts w:asciiTheme="majorBidi" w:hAnsiTheme="majorBidi"/>
                <w:lang w:val="en-US"/>
              </w:rPr>
            </w:pPr>
            <w:r w:rsidRPr="00015B41">
              <w:rPr>
                <w:rFonts w:asciiTheme="majorBidi" w:hAnsiTheme="majorBidi"/>
                <w:cs/>
              </w:rPr>
              <w:t>35,61</w:t>
            </w:r>
            <w:r w:rsidR="002B5127">
              <w:rPr>
                <w:rFonts w:asciiTheme="majorBidi" w:hAnsiTheme="majorBidi"/>
                <w:lang w:val="en-US"/>
              </w:rPr>
              <w:t>6</w:t>
            </w:r>
          </w:p>
        </w:tc>
        <w:tc>
          <w:tcPr>
            <w:tcW w:w="284" w:type="dxa"/>
            <w:shd w:val="clear" w:color="auto" w:fill="auto"/>
            <w:vAlign w:val="bottom"/>
          </w:tcPr>
          <w:p w14:paraId="5578068E" w14:textId="77777777" w:rsidR="00FA6774" w:rsidRPr="005F6767" w:rsidRDefault="00FA6774" w:rsidP="00EF4340">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bottom w:val="single" w:sz="4" w:space="0" w:color="auto"/>
            </w:tcBorders>
            <w:shd w:val="clear" w:color="auto" w:fill="auto"/>
            <w:vAlign w:val="bottom"/>
          </w:tcPr>
          <w:p w14:paraId="78A0684C" w14:textId="2FA48982" w:rsidR="00FA6774" w:rsidRPr="00246603" w:rsidRDefault="00015B41" w:rsidP="00EF4340">
            <w:pPr>
              <w:pStyle w:val="acctfourfigures"/>
              <w:tabs>
                <w:tab w:val="clear" w:pos="765"/>
              </w:tabs>
              <w:spacing w:line="240" w:lineRule="auto"/>
              <w:ind w:right="11"/>
              <w:jc w:val="right"/>
              <w:rPr>
                <w:rFonts w:asciiTheme="majorBidi" w:hAnsiTheme="majorBidi" w:cstheme="majorBidi"/>
                <w:sz w:val="28"/>
                <w:szCs w:val="28"/>
                <w:cs/>
                <w:lang w:val="en-US" w:bidi="th-TH"/>
              </w:rPr>
            </w:pPr>
            <w:r w:rsidRPr="00015B41">
              <w:rPr>
                <w:rFonts w:asciiTheme="majorBidi" w:hAnsiTheme="majorBidi" w:cs="Angsana New"/>
                <w:sz w:val="28"/>
                <w:szCs w:val="28"/>
                <w:cs/>
                <w:lang w:val="en-US" w:bidi="th-TH"/>
              </w:rPr>
              <w:t>(</w:t>
            </w:r>
            <w:r w:rsidRPr="00015B41">
              <w:rPr>
                <w:rFonts w:asciiTheme="majorBidi" w:hAnsiTheme="majorBidi" w:cstheme="majorBidi"/>
                <w:sz w:val="28"/>
                <w:szCs w:val="28"/>
                <w:lang w:val="en-US" w:bidi="th-TH"/>
              </w:rPr>
              <w:t>166,997</w:t>
            </w:r>
            <w:r w:rsidRPr="00015B41">
              <w:rPr>
                <w:rFonts w:asciiTheme="majorBidi" w:hAnsiTheme="majorBidi" w:cs="Angsana New"/>
                <w:sz w:val="28"/>
                <w:szCs w:val="28"/>
                <w:cs/>
                <w:lang w:val="en-US" w:bidi="th-TH"/>
              </w:rPr>
              <w:t>)</w:t>
            </w:r>
          </w:p>
        </w:tc>
        <w:tc>
          <w:tcPr>
            <w:tcW w:w="283" w:type="dxa"/>
            <w:shd w:val="clear" w:color="auto" w:fill="auto"/>
            <w:vAlign w:val="bottom"/>
          </w:tcPr>
          <w:p w14:paraId="3CCE2F55" w14:textId="77777777" w:rsidR="00FA6774" w:rsidRPr="003A5676" w:rsidRDefault="00FA6774" w:rsidP="00EF4340">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bottom w:val="single" w:sz="4" w:space="0" w:color="auto"/>
            </w:tcBorders>
            <w:shd w:val="clear" w:color="auto" w:fill="auto"/>
            <w:vAlign w:val="bottom"/>
          </w:tcPr>
          <w:p w14:paraId="4CFAB64E" w14:textId="120BB848" w:rsidR="00FA6774" w:rsidRPr="005F6767" w:rsidRDefault="00015B41" w:rsidP="00EF4340">
            <w:pPr>
              <w:pStyle w:val="acctfourfigures"/>
              <w:tabs>
                <w:tab w:val="clear" w:pos="765"/>
              </w:tabs>
              <w:spacing w:line="240" w:lineRule="auto"/>
              <w:ind w:right="11"/>
              <w:jc w:val="right"/>
              <w:rPr>
                <w:rFonts w:asciiTheme="majorBidi" w:hAnsiTheme="majorBidi" w:cstheme="majorBidi"/>
                <w:sz w:val="28"/>
                <w:szCs w:val="28"/>
                <w:lang w:val="en-US" w:bidi="th-TH"/>
              </w:rPr>
            </w:pPr>
            <w:r w:rsidRPr="00015B41">
              <w:rPr>
                <w:rFonts w:asciiTheme="majorBidi" w:hAnsiTheme="majorBidi" w:cstheme="majorBidi"/>
                <w:sz w:val="28"/>
                <w:szCs w:val="28"/>
                <w:lang w:val="en-US" w:bidi="th-TH"/>
              </w:rPr>
              <w:t>99,87</w:t>
            </w:r>
            <w:r w:rsidR="002B5127">
              <w:rPr>
                <w:rFonts w:asciiTheme="majorBidi" w:hAnsiTheme="majorBidi" w:cstheme="majorBidi"/>
                <w:sz w:val="28"/>
                <w:szCs w:val="28"/>
                <w:lang w:val="en-US" w:bidi="th-TH"/>
              </w:rPr>
              <w:t>7</w:t>
            </w:r>
          </w:p>
        </w:tc>
      </w:tr>
    </w:tbl>
    <w:p w14:paraId="22A62236" w14:textId="6848F21C" w:rsidR="00912E7A" w:rsidRPr="0079646D" w:rsidRDefault="005979D5" w:rsidP="006E15CF">
      <w:pPr>
        <w:pStyle w:val="ListParagraph"/>
        <w:numPr>
          <w:ilvl w:val="0"/>
          <w:numId w:val="3"/>
        </w:numPr>
        <w:spacing w:before="240" w:after="120"/>
        <w:contextualSpacing/>
        <w:rPr>
          <w:rFonts w:ascii="Angsana New" w:eastAsia="Calibri" w:hAnsi="Angsana New"/>
          <w:b/>
          <w:bCs/>
          <w:cs/>
          <w:lang w:val="en-US"/>
        </w:rPr>
      </w:pPr>
      <w:r w:rsidRPr="005F6767">
        <w:rPr>
          <w:rFonts w:ascii="Angsana New" w:eastAsia="Calibri" w:hAnsi="Angsana New"/>
          <w:b/>
          <w:bCs/>
          <w:lang w:val="en-US"/>
        </w:rPr>
        <w:t>DEFERRED TAX</w:t>
      </w:r>
    </w:p>
    <w:p w14:paraId="5A7B3F51" w14:textId="01A2C121" w:rsidR="00912E7A" w:rsidRPr="005F6767" w:rsidRDefault="00912E7A"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Defe</w:t>
      </w:r>
      <w:r w:rsidR="000D16C0" w:rsidRPr="005F6767">
        <w:rPr>
          <w:rFonts w:ascii="Angsana New" w:eastAsia="Cordia New" w:hAnsi="Angsana New"/>
          <w:lang w:val="en-US"/>
        </w:rPr>
        <w:t xml:space="preserve">rred tax as at </w:t>
      </w:r>
      <w:r w:rsidR="009A194F" w:rsidRPr="009A194F">
        <w:rPr>
          <w:rFonts w:ascii="Angsana New" w:eastAsia="Cordia New" w:hAnsi="Angsana New"/>
          <w:lang w:val="en-US"/>
        </w:rPr>
        <w:t>September</w:t>
      </w:r>
      <w:r w:rsidR="008C228B" w:rsidRPr="008C228B">
        <w:rPr>
          <w:rFonts w:ascii="Angsana New" w:eastAsia="Cordia New" w:hAnsi="Angsana New"/>
          <w:lang w:val="en-US"/>
        </w:rPr>
        <w:t xml:space="preserve"> 30</w:t>
      </w:r>
      <w:r w:rsidR="00F77F4C" w:rsidRPr="005F6767">
        <w:rPr>
          <w:rFonts w:ascii="Angsana New" w:eastAsia="Cordia New" w:hAnsi="Angsana New"/>
          <w:lang w:val="en-US"/>
        </w:rPr>
        <w:t xml:space="preserve">, </w:t>
      </w:r>
      <w:r w:rsidR="002D096D" w:rsidRPr="005F6767">
        <w:rPr>
          <w:rFonts w:ascii="Angsana New" w:eastAsia="Cordia New" w:hAnsi="Angsana New"/>
          <w:lang w:val="en-US"/>
        </w:rPr>
        <w:t>2020 and December 31, 2019</w:t>
      </w:r>
      <w:r w:rsidR="00B134A2" w:rsidRPr="005F6767">
        <w:rPr>
          <w:rFonts w:ascii="Angsana New" w:eastAsia="Cordia New" w:hAnsi="Angsana New"/>
          <w:lang w:val="en-US"/>
        </w:rPr>
        <w:t xml:space="preserve">, </w:t>
      </w:r>
      <w:r w:rsidRPr="005F6767">
        <w:rPr>
          <w:rFonts w:ascii="Angsana New" w:eastAsia="Cordia New" w:hAnsi="Angsana New"/>
          <w:lang w:val="en-US"/>
        </w:rPr>
        <w:t>consisted of</w:t>
      </w:r>
      <w:r w:rsidRPr="0079646D">
        <w:rPr>
          <w:rFonts w:ascii="Angsana New" w:eastAsia="Cordia New" w:hAnsi="Angsana New"/>
          <w:cs/>
          <w:lang w:val="en-US"/>
        </w:rPr>
        <w:t>:</w:t>
      </w:r>
    </w:p>
    <w:tbl>
      <w:tblPr>
        <w:tblW w:w="9208" w:type="dxa"/>
        <w:tblInd w:w="709" w:type="dxa"/>
        <w:tblLook w:val="04A0" w:firstRow="1" w:lastRow="0" w:firstColumn="1" w:lastColumn="0" w:noHBand="0" w:noVBand="1"/>
      </w:tblPr>
      <w:tblGrid>
        <w:gridCol w:w="3161"/>
        <w:gridCol w:w="1342"/>
        <w:gridCol w:w="283"/>
        <w:gridCol w:w="1255"/>
        <w:gridCol w:w="270"/>
        <w:gridCol w:w="1350"/>
        <w:gridCol w:w="270"/>
        <w:gridCol w:w="1277"/>
      </w:tblGrid>
      <w:tr w:rsidR="00826539" w:rsidRPr="0079646D" w14:paraId="04AD5C0B" w14:textId="77777777" w:rsidTr="009A194F">
        <w:trPr>
          <w:trHeight w:val="402"/>
        </w:trPr>
        <w:tc>
          <w:tcPr>
            <w:tcW w:w="3161" w:type="dxa"/>
            <w:tcBorders>
              <w:top w:val="nil"/>
              <w:left w:val="nil"/>
              <w:bottom w:val="nil"/>
              <w:right w:val="nil"/>
            </w:tcBorders>
            <w:shd w:val="clear" w:color="auto" w:fill="auto"/>
            <w:noWrap/>
            <w:vAlign w:val="bottom"/>
            <w:hideMark/>
          </w:tcPr>
          <w:p w14:paraId="4538EE20" w14:textId="77777777" w:rsidR="00826539" w:rsidRPr="0079646D" w:rsidRDefault="00826539" w:rsidP="00826539">
            <w:pPr>
              <w:rPr>
                <w:rFonts w:ascii="Angsana New" w:hAnsi="Angsana New"/>
                <w:lang w:val="en-US"/>
              </w:rPr>
            </w:pPr>
          </w:p>
        </w:tc>
        <w:tc>
          <w:tcPr>
            <w:tcW w:w="6047" w:type="dxa"/>
            <w:gridSpan w:val="7"/>
            <w:tcBorders>
              <w:top w:val="nil"/>
              <w:left w:val="nil"/>
              <w:bottom w:val="single" w:sz="4" w:space="0" w:color="auto"/>
              <w:right w:val="nil"/>
            </w:tcBorders>
            <w:shd w:val="clear" w:color="auto" w:fill="auto"/>
            <w:noWrap/>
            <w:vAlign w:val="bottom"/>
            <w:hideMark/>
          </w:tcPr>
          <w:p w14:paraId="34142A73" w14:textId="6FC409BA" w:rsidR="00826539" w:rsidRPr="0079646D" w:rsidRDefault="00826539" w:rsidP="00EC462A">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826539" w:rsidRPr="0079646D" w14:paraId="592385C2" w14:textId="77777777" w:rsidTr="009A194F">
        <w:trPr>
          <w:trHeight w:val="402"/>
        </w:trPr>
        <w:tc>
          <w:tcPr>
            <w:tcW w:w="3161" w:type="dxa"/>
            <w:tcBorders>
              <w:top w:val="nil"/>
              <w:left w:val="nil"/>
              <w:bottom w:val="nil"/>
              <w:right w:val="nil"/>
            </w:tcBorders>
            <w:shd w:val="clear" w:color="auto" w:fill="auto"/>
            <w:noWrap/>
            <w:vAlign w:val="bottom"/>
            <w:hideMark/>
          </w:tcPr>
          <w:p w14:paraId="09B0B272" w14:textId="77777777" w:rsidR="00826539" w:rsidRPr="0079646D" w:rsidRDefault="00826539" w:rsidP="00826539">
            <w:pPr>
              <w:rPr>
                <w:rFonts w:ascii="Angsana New" w:hAnsi="Angsana New"/>
                <w:cs/>
                <w:lang w:val="en-US"/>
              </w:rPr>
            </w:pPr>
          </w:p>
        </w:tc>
        <w:tc>
          <w:tcPr>
            <w:tcW w:w="2880"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79646D" w:rsidRDefault="00826539" w:rsidP="00826539">
            <w:pPr>
              <w:jc w:val="center"/>
              <w:rPr>
                <w:rFonts w:ascii="Angsana New" w:hAnsi="Angsana New"/>
                <w:cs/>
                <w:lang w:val="en-US"/>
              </w:rPr>
            </w:pPr>
            <w:r w:rsidRPr="005F6767">
              <w:rPr>
                <w:rFonts w:ascii="Angsana New" w:hAnsi="Angsana New"/>
                <w:lang w:val="en-US"/>
              </w:rPr>
              <w:t>Consolidated financial statements</w:t>
            </w:r>
          </w:p>
        </w:tc>
        <w:tc>
          <w:tcPr>
            <w:tcW w:w="270" w:type="dxa"/>
            <w:tcBorders>
              <w:top w:val="nil"/>
              <w:left w:val="nil"/>
              <w:right w:val="nil"/>
            </w:tcBorders>
            <w:shd w:val="clear" w:color="auto" w:fill="auto"/>
            <w:noWrap/>
            <w:vAlign w:val="bottom"/>
            <w:hideMark/>
          </w:tcPr>
          <w:p w14:paraId="3BD3DDA6" w14:textId="77777777" w:rsidR="00826539" w:rsidRPr="0079646D" w:rsidRDefault="00826539" w:rsidP="00826539">
            <w:pPr>
              <w:rPr>
                <w:rFonts w:ascii="Angsana New" w:hAnsi="Angsana New"/>
                <w:cs/>
                <w:lang w:val="en-US"/>
              </w:rPr>
            </w:pPr>
            <w:r w:rsidRPr="005F6767">
              <w:rPr>
                <w:rFonts w:ascii="Angsana New" w:hAnsi="Angsana New"/>
                <w:lang w:val="en-US"/>
              </w:rPr>
              <w:t> </w:t>
            </w:r>
          </w:p>
        </w:tc>
        <w:tc>
          <w:tcPr>
            <w:tcW w:w="2897"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79646D" w:rsidRDefault="00826539" w:rsidP="00826539">
            <w:pPr>
              <w:jc w:val="center"/>
              <w:rPr>
                <w:rFonts w:ascii="Angsana New" w:hAnsi="Angsana New"/>
                <w:cs/>
              </w:rPr>
            </w:pPr>
            <w:r w:rsidRPr="005F6767">
              <w:rPr>
                <w:rFonts w:ascii="Angsana New" w:hAnsi="Angsana New"/>
                <w:lang w:val="en-US"/>
              </w:rPr>
              <w:t>Separate financial statements</w:t>
            </w:r>
          </w:p>
        </w:tc>
      </w:tr>
      <w:tr w:rsidR="0086192D" w:rsidRPr="0079646D" w14:paraId="12450B70" w14:textId="77777777" w:rsidTr="009A194F">
        <w:trPr>
          <w:trHeight w:val="540"/>
        </w:trPr>
        <w:tc>
          <w:tcPr>
            <w:tcW w:w="3161" w:type="dxa"/>
            <w:tcBorders>
              <w:top w:val="nil"/>
              <w:left w:val="nil"/>
              <w:bottom w:val="nil"/>
              <w:right w:val="nil"/>
            </w:tcBorders>
            <w:shd w:val="clear" w:color="auto" w:fill="auto"/>
            <w:vAlign w:val="bottom"/>
            <w:hideMark/>
          </w:tcPr>
          <w:p w14:paraId="42CF3FCA" w14:textId="77777777" w:rsidR="0086192D" w:rsidRPr="0079646D" w:rsidRDefault="0086192D" w:rsidP="0086192D">
            <w:pPr>
              <w:rPr>
                <w:rFonts w:ascii="Angsana New" w:hAnsi="Angsana New"/>
                <w:lang w:val="en-US"/>
              </w:rPr>
            </w:pPr>
          </w:p>
        </w:tc>
        <w:tc>
          <w:tcPr>
            <w:tcW w:w="1342" w:type="dxa"/>
            <w:tcBorders>
              <w:top w:val="nil"/>
              <w:left w:val="nil"/>
              <w:bottom w:val="single" w:sz="4" w:space="0" w:color="auto"/>
              <w:right w:val="nil"/>
            </w:tcBorders>
            <w:shd w:val="clear" w:color="000000" w:fill="FFFFFF"/>
            <w:noWrap/>
            <w:vAlign w:val="bottom"/>
            <w:hideMark/>
          </w:tcPr>
          <w:p w14:paraId="23CEF9D5" w14:textId="2AC8D058" w:rsidR="0086192D" w:rsidRPr="0079646D" w:rsidRDefault="009A194F" w:rsidP="0079646D">
            <w:pPr>
              <w:pStyle w:val="BlockText"/>
              <w:tabs>
                <w:tab w:val="clear" w:pos="360"/>
              </w:tabs>
              <w:spacing w:before="40"/>
              <w:ind w:left="0" w:right="34"/>
              <w:jc w:val="center"/>
              <w:rPr>
                <w:cs/>
              </w:rPr>
            </w:pPr>
            <w:r w:rsidRPr="009A194F">
              <w:t>September</w:t>
            </w:r>
            <w:r w:rsidR="008C228B" w:rsidRPr="008C228B">
              <w:t xml:space="preserve"> 30</w:t>
            </w:r>
            <w:r w:rsidR="0086192D" w:rsidRPr="005F6767">
              <w:t>, 20</w:t>
            </w:r>
            <w:r w:rsidR="002D096D" w:rsidRPr="005F6767">
              <w:t>20</w:t>
            </w:r>
          </w:p>
        </w:tc>
        <w:tc>
          <w:tcPr>
            <w:tcW w:w="283" w:type="dxa"/>
            <w:tcBorders>
              <w:top w:val="nil"/>
              <w:left w:val="nil"/>
              <w:bottom w:val="nil"/>
              <w:right w:val="nil"/>
            </w:tcBorders>
            <w:shd w:val="clear" w:color="auto" w:fill="auto"/>
            <w:noWrap/>
            <w:vAlign w:val="bottom"/>
            <w:hideMark/>
          </w:tcPr>
          <w:p w14:paraId="565324DD" w14:textId="2BF0324B"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255" w:type="dxa"/>
            <w:tcBorders>
              <w:top w:val="nil"/>
              <w:left w:val="nil"/>
              <w:bottom w:val="single" w:sz="4" w:space="0" w:color="auto"/>
              <w:right w:val="nil"/>
            </w:tcBorders>
            <w:shd w:val="clear" w:color="auto" w:fill="auto"/>
            <w:noWrap/>
            <w:vAlign w:val="bottom"/>
            <w:hideMark/>
          </w:tcPr>
          <w:p w14:paraId="4EBA0CDF" w14:textId="452A4996" w:rsidR="0086192D" w:rsidRPr="0079646D" w:rsidRDefault="0086192D" w:rsidP="0086192D">
            <w:pPr>
              <w:jc w:val="center"/>
              <w:rPr>
                <w:rFonts w:ascii="Angsana New" w:hAnsi="Angsana New"/>
                <w:cs/>
                <w:lang w:val="en-U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c>
          <w:tcPr>
            <w:tcW w:w="270" w:type="dxa"/>
            <w:tcBorders>
              <w:top w:val="nil"/>
              <w:left w:val="nil"/>
              <w:bottom w:val="nil"/>
              <w:right w:val="nil"/>
            </w:tcBorders>
            <w:shd w:val="clear" w:color="auto" w:fill="auto"/>
            <w:noWrap/>
            <w:vAlign w:val="bottom"/>
            <w:hideMark/>
          </w:tcPr>
          <w:p w14:paraId="528CB801" w14:textId="5B752C3D"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350" w:type="dxa"/>
            <w:tcBorders>
              <w:top w:val="nil"/>
              <w:left w:val="nil"/>
              <w:bottom w:val="single" w:sz="4" w:space="0" w:color="auto"/>
              <w:right w:val="nil"/>
            </w:tcBorders>
            <w:shd w:val="clear" w:color="000000" w:fill="FFFFFF"/>
            <w:noWrap/>
            <w:vAlign w:val="bottom"/>
            <w:hideMark/>
          </w:tcPr>
          <w:p w14:paraId="7B7BD4E7" w14:textId="42A430A8" w:rsidR="0086192D" w:rsidRPr="0079646D" w:rsidRDefault="009A194F" w:rsidP="009A194F">
            <w:pPr>
              <w:pStyle w:val="BlockText"/>
              <w:tabs>
                <w:tab w:val="clear" w:pos="360"/>
              </w:tabs>
              <w:spacing w:before="40"/>
              <w:ind w:left="0" w:right="34"/>
              <w:jc w:val="center"/>
              <w:rPr>
                <w:cs/>
              </w:rPr>
            </w:pPr>
            <w:r w:rsidRPr="009A194F">
              <w:t>September</w:t>
            </w:r>
            <w:r>
              <w:rPr>
                <w:cs/>
              </w:rPr>
              <w:t xml:space="preserve"> </w:t>
            </w:r>
            <w:r w:rsidR="008C228B" w:rsidRPr="008C228B">
              <w:t>30</w:t>
            </w:r>
            <w:r w:rsidR="00F77F4C" w:rsidRPr="005F6767">
              <w:t>, 20</w:t>
            </w:r>
            <w:r w:rsidR="002D096D" w:rsidRPr="005F6767">
              <w:t>20</w:t>
            </w:r>
          </w:p>
        </w:tc>
        <w:tc>
          <w:tcPr>
            <w:tcW w:w="270" w:type="dxa"/>
            <w:tcBorders>
              <w:top w:val="nil"/>
              <w:left w:val="nil"/>
              <w:bottom w:val="nil"/>
              <w:right w:val="nil"/>
            </w:tcBorders>
            <w:shd w:val="clear" w:color="auto" w:fill="auto"/>
            <w:noWrap/>
            <w:vAlign w:val="bottom"/>
            <w:hideMark/>
          </w:tcPr>
          <w:p w14:paraId="58A39A40" w14:textId="451A3E0B"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277" w:type="dxa"/>
            <w:tcBorders>
              <w:top w:val="nil"/>
              <w:left w:val="nil"/>
              <w:bottom w:val="single" w:sz="4" w:space="0" w:color="auto"/>
              <w:right w:val="nil"/>
            </w:tcBorders>
            <w:shd w:val="clear" w:color="auto" w:fill="auto"/>
            <w:noWrap/>
            <w:vAlign w:val="bottom"/>
            <w:hideMark/>
          </w:tcPr>
          <w:p w14:paraId="17617EAA" w14:textId="046CE70E" w:rsidR="0086192D" w:rsidRPr="0079646D" w:rsidRDefault="0086192D" w:rsidP="0086192D">
            <w:pPr>
              <w:jc w:val="center"/>
              <w:rPr>
                <w:rFonts w:ascii="Angsana New" w:hAnsi="Angsana New"/>
                <w:c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r>
      <w:tr w:rsidR="007F598F" w:rsidRPr="0079646D" w14:paraId="79A5A485" w14:textId="77777777" w:rsidTr="00D3524B">
        <w:trPr>
          <w:trHeight w:val="420"/>
        </w:trPr>
        <w:tc>
          <w:tcPr>
            <w:tcW w:w="3161" w:type="dxa"/>
            <w:tcBorders>
              <w:top w:val="nil"/>
              <w:left w:val="nil"/>
              <w:bottom w:val="nil"/>
              <w:right w:val="nil"/>
            </w:tcBorders>
            <w:shd w:val="clear" w:color="auto" w:fill="auto"/>
            <w:vAlign w:val="bottom"/>
            <w:hideMark/>
          </w:tcPr>
          <w:p w14:paraId="7DD48CB1" w14:textId="77777777" w:rsidR="007F598F" w:rsidRPr="005F6767" w:rsidRDefault="007F598F" w:rsidP="007F598F">
            <w:pPr>
              <w:rPr>
                <w:rFonts w:ascii="Angsana New" w:hAnsi="Angsana New"/>
                <w:lang w:val="en-US"/>
              </w:rPr>
            </w:pPr>
            <w:r w:rsidRPr="005F6767">
              <w:rPr>
                <w:rFonts w:ascii="Angsana New" w:hAnsi="Angsana New"/>
                <w:lang w:val="en-US"/>
              </w:rPr>
              <w:t>Deferred tax assets</w:t>
            </w:r>
          </w:p>
        </w:tc>
        <w:tc>
          <w:tcPr>
            <w:tcW w:w="1342" w:type="dxa"/>
            <w:tcBorders>
              <w:top w:val="nil"/>
              <w:left w:val="nil"/>
              <w:bottom w:val="nil"/>
              <w:right w:val="nil"/>
            </w:tcBorders>
            <w:shd w:val="clear" w:color="auto" w:fill="auto"/>
            <w:noWrap/>
            <w:vAlign w:val="bottom"/>
          </w:tcPr>
          <w:p w14:paraId="5E266DAA" w14:textId="1DED9F84" w:rsidR="007F598F" w:rsidRPr="0079646D" w:rsidRDefault="00D3524B" w:rsidP="007F598F">
            <w:pPr>
              <w:jc w:val="right"/>
              <w:rPr>
                <w:rFonts w:ascii="Angsana New" w:hAnsi="Angsana New"/>
                <w:cs/>
                <w:lang w:val="en-US"/>
              </w:rPr>
            </w:pPr>
            <w:r>
              <w:rPr>
                <w:rFonts w:ascii="Angsana New" w:hAnsi="Angsana New"/>
                <w:lang w:val="en-US"/>
              </w:rPr>
              <w:t>42,367</w:t>
            </w:r>
          </w:p>
        </w:tc>
        <w:tc>
          <w:tcPr>
            <w:tcW w:w="283" w:type="dxa"/>
            <w:tcBorders>
              <w:left w:val="nil"/>
              <w:bottom w:val="nil"/>
              <w:right w:val="nil"/>
            </w:tcBorders>
            <w:shd w:val="clear" w:color="auto" w:fill="auto"/>
            <w:noWrap/>
            <w:vAlign w:val="bottom"/>
          </w:tcPr>
          <w:p w14:paraId="034A0D45" w14:textId="77777777" w:rsidR="007F598F" w:rsidRPr="0079646D" w:rsidRDefault="007F598F" w:rsidP="007F598F">
            <w:pPr>
              <w:jc w:val="right"/>
              <w:rPr>
                <w:rFonts w:ascii="Angsana New" w:hAnsi="Angsana New"/>
                <w:cs/>
                <w:lang w:val="en-US"/>
              </w:rPr>
            </w:pPr>
          </w:p>
        </w:tc>
        <w:tc>
          <w:tcPr>
            <w:tcW w:w="1255" w:type="dxa"/>
            <w:tcBorders>
              <w:top w:val="nil"/>
              <w:left w:val="nil"/>
              <w:bottom w:val="nil"/>
              <w:right w:val="nil"/>
            </w:tcBorders>
            <w:shd w:val="clear" w:color="auto" w:fill="auto"/>
            <w:noWrap/>
            <w:vAlign w:val="bottom"/>
          </w:tcPr>
          <w:p w14:paraId="4AEBC2DE" w14:textId="1E7F8E7F" w:rsidR="007F598F" w:rsidRPr="0079646D" w:rsidRDefault="007F598F" w:rsidP="007F598F">
            <w:pPr>
              <w:jc w:val="right"/>
              <w:rPr>
                <w:rFonts w:ascii="Angsana New" w:hAnsi="Angsana New"/>
                <w:cs/>
              </w:rPr>
            </w:pPr>
            <w:r>
              <w:rPr>
                <w:rFonts w:ascii="Angsana New" w:hAnsi="Angsana New"/>
                <w:cs/>
              </w:rPr>
              <w:t>44,175</w:t>
            </w:r>
          </w:p>
        </w:tc>
        <w:tc>
          <w:tcPr>
            <w:tcW w:w="270" w:type="dxa"/>
            <w:tcBorders>
              <w:left w:val="nil"/>
              <w:bottom w:val="nil"/>
              <w:right w:val="nil"/>
            </w:tcBorders>
            <w:shd w:val="clear" w:color="auto" w:fill="auto"/>
            <w:noWrap/>
            <w:vAlign w:val="bottom"/>
          </w:tcPr>
          <w:p w14:paraId="519F9E55" w14:textId="77777777" w:rsidR="007F598F" w:rsidRPr="0079646D" w:rsidRDefault="007F598F" w:rsidP="007F598F">
            <w:pPr>
              <w:jc w:val="right"/>
              <w:rPr>
                <w:rFonts w:ascii="Angsana New" w:hAnsi="Angsana New"/>
                <w:cs/>
                <w:lang w:val="en-US"/>
              </w:rPr>
            </w:pPr>
          </w:p>
        </w:tc>
        <w:tc>
          <w:tcPr>
            <w:tcW w:w="1350" w:type="dxa"/>
            <w:tcBorders>
              <w:left w:val="nil"/>
              <w:bottom w:val="nil"/>
              <w:right w:val="nil"/>
            </w:tcBorders>
            <w:shd w:val="clear" w:color="auto" w:fill="auto"/>
            <w:noWrap/>
            <w:vAlign w:val="bottom"/>
          </w:tcPr>
          <w:p w14:paraId="738A11FF" w14:textId="7B6503E3" w:rsidR="007F598F" w:rsidRPr="005F6767" w:rsidRDefault="007F598F" w:rsidP="007F598F">
            <w:pPr>
              <w:jc w:val="right"/>
              <w:rPr>
                <w:rFonts w:ascii="Angsana New" w:hAnsi="Angsana New"/>
                <w:lang w:val="en-US"/>
              </w:rPr>
            </w:pPr>
            <w:r>
              <w:rPr>
                <w:rFonts w:asciiTheme="majorBidi" w:hAnsiTheme="majorBidi"/>
                <w:cs/>
              </w:rPr>
              <w:t>38,015</w:t>
            </w:r>
          </w:p>
        </w:tc>
        <w:tc>
          <w:tcPr>
            <w:tcW w:w="270" w:type="dxa"/>
            <w:tcBorders>
              <w:left w:val="nil"/>
              <w:bottom w:val="nil"/>
              <w:right w:val="nil"/>
            </w:tcBorders>
            <w:shd w:val="clear" w:color="auto" w:fill="auto"/>
            <w:noWrap/>
            <w:vAlign w:val="bottom"/>
          </w:tcPr>
          <w:p w14:paraId="12E14BCA" w14:textId="77777777" w:rsidR="007F598F" w:rsidRPr="0079646D" w:rsidRDefault="007F598F" w:rsidP="007F598F">
            <w:pPr>
              <w:jc w:val="right"/>
              <w:rPr>
                <w:rFonts w:ascii="Angsana New" w:hAnsi="Angsana New"/>
                <w:cs/>
                <w:lang w:val="en-US"/>
              </w:rPr>
            </w:pPr>
          </w:p>
        </w:tc>
        <w:tc>
          <w:tcPr>
            <w:tcW w:w="1277" w:type="dxa"/>
            <w:tcBorders>
              <w:top w:val="nil"/>
              <w:left w:val="nil"/>
              <w:bottom w:val="nil"/>
              <w:right w:val="nil"/>
            </w:tcBorders>
            <w:shd w:val="clear" w:color="auto" w:fill="auto"/>
            <w:noWrap/>
            <w:vAlign w:val="bottom"/>
          </w:tcPr>
          <w:p w14:paraId="68254A70" w14:textId="7E922024" w:rsidR="007F598F" w:rsidRPr="0079646D" w:rsidRDefault="007F598F" w:rsidP="007F598F">
            <w:pPr>
              <w:jc w:val="right"/>
              <w:rPr>
                <w:rFonts w:ascii="Angsana New" w:hAnsi="Angsana New"/>
                <w:cs/>
              </w:rPr>
            </w:pPr>
            <w:r>
              <w:rPr>
                <w:rFonts w:ascii="Angsana New" w:hAnsi="Angsana New"/>
                <w:cs/>
              </w:rPr>
              <w:t>38,535</w:t>
            </w:r>
          </w:p>
        </w:tc>
      </w:tr>
      <w:tr w:rsidR="007F598F" w:rsidRPr="0079646D" w14:paraId="59CBEAF3" w14:textId="77777777" w:rsidTr="00D3524B">
        <w:trPr>
          <w:trHeight w:val="420"/>
        </w:trPr>
        <w:tc>
          <w:tcPr>
            <w:tcW w:w="3161" w:type="dxa"/>
            <w:tcBorders>
              <w:top w:val="nil"/>
              <w:left w:val="nil"/>
              <w:bottom w:val="nil"/>
              <w:right w:val="nil"/>
            </w:tcBorders>
            <w:shd w:val="clear" w:color="auto" w:fill="auto"/>
            <w:vAlign w:val="bottom"/>
            <w:hideMark/>
          </w:tcPr>
          <w:p w14:paraId="62A5697E" w14:textId="77777777" w:rsidR="007F598F" w:rsidRPr="005F6767" w:rsidRDefault="007F598F" w:rsidP="007F598F">
            <w:pPr>
              <w:rPr>
                <w:rFonts w:ascii="Angsana New" w:hAnsi="Angsana New"/>
                <w:lang w:val="en-US"/>
              </w:rPr>
            </w:pPr>
            <w:r w:rsidRPr="005F6767">
              <w:rPr>
                <w:rFonts w:ascii="Angsana New" w:hAnsi="Angsana New"/>
                <w:lang w:val="en-US"/>
              </w:rPr>
              <w:t>Deferred tax liabilities</w:t>
            </w:r>
          </w:p>
        </w:tc>
        <w:tc>
          <w:tcPr>
            <w:tcW w:w="1342" w:type="dxa"/>
            <w:tcBorders>
              <w:top w:val="nil"/>
              <w:left w:val="nil"/>
              <w:bottom w:val="single" w:sz="4" w:space="0" w:color="auto"/>
              <w:right w:val="nil"/>
            </w:tcBorders>
            <w:shd w:val="clear" w:color="auto" w:fill="auto"/>
            <w:noWrap/>
            <w:vAlign w:val="bottom"/>
          </w:tcPr>
          <w:p w14:paraId="7ECCE541" w14:textId="61DC65BA" w:rsidR="007F598F" w:rsidRPr="00D3524B" w:rsidRDefault="00D3524B" w:rsidP="007F598F">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1583F0B1" w14:textId="77777777" w:rsidR="007F598F" w:rsidRPr="0079646D" w:rsidRDefault="007F598F" w:rsidP="007F598F">
            <w:pPr>
              <w:jc w:val="right"/>
              <w:rPr>
                <w:rFonts w:ascii="Angsana New" w:hAnsi="Angsana New"/>
                <w:cs/>
                <w:lang w:val="en-US"/>
              </w:rPr>
            </w:pPr>
          </w:p>
        </w:tc>
        <w:tc>
          <w:tcPr>
            <w:tcW w:w="1255" w:type="dxa"/>
            <w:tcBorders>
              <w:top w:val="nil"/>
              <w:left w:val="nil"/>
              <w:bottom w:val="single" w:sz="4" w:space="0" w:color="auto"/>
              <w:right w:val="nil"/>
            </w:tcBorders>
            <w:shd w:val="clear" w:color="auto" w:fill="auto"/>
            <w:noWrap/>
            <w:vAlign w:val="bottom"/>
          </w:tcPr>
          <w:p w14:paraId="01B5765E" w14:textId="4F252A18" w:rsidR="007F598F" w:rsidRPr="0079646D" w:rsidRDefault="007F598F" w:rsidP="007F598F">
            <w:pPr>
              <w:jc w:val="right"/>
              <w:rPr>
                <w:rFonts w:ascii="Angsana New" w:hAnsi="Angsana New"/>
                <w:cs/>
              </w:rPr>
            </w:pPr>
            <w:r w:rsidRPr="009F7442">
              <w:rPr>
                <w:rFonts w:ascii="Angsana New" w:hAnsi="Angsana New"/>
                <w:cs/>
              </w:rPr>
              <w:t>-</w:t>
            </w:r>
          </w:p>
        </w:tc>
        <w:tc>
          <w:tcPr>
            <w:tcW w:w="270" w:type="dxa"/>
            <w:tcBorders>
              <w:top w:val="nil"/>
              <w:left w:val="nil"/>
              <w:bottom w:val="nil"/>
              <w:right w:val="nil"/>
            </w:tcBorders>
            <w:shd w:val="clear" w:color="auto" w:fill="auto"/>
            <w:noWrap/>
            <w:vAlign w:val="bottom"/>
          </w:tcPr>
          <w:p w14:paraId="298AB33D" w14:textId="77777777" w:rsidR="007F598F" w:rsidRPr="0079646D" w:rsidRDefault="007F598F" w:rsidP="007F598F">
            <w:pPr>
              <w:jc w:val="right"/>
              <w:rPr>
                <w:rFonts w:ascii="Angsana New" w:hAnsi="Angsana New"/>
                <w:cs/>
                <w:lang w:val="en-US"/>
              </w:rPr>
            </w:pPr>
          </w:p>
        </w:tc>
        <w:tc>
          <w:tcPr>
            <w:tcW w:w="1350" w:type="dxa"/>
            <w:tcBorders>
              <w:top w:val="nil"/>
              <w:left w:val="nil"/>
              <w:bottom w:val="single" w:sz="4" w:space="0" w:color="auto"/>
              <w:right w:val="nil"/>
            </w:tcBorders>
            <w:shd w:val="clear" w:color="auto" w:fill="auto"/>
            <w:noWrap/>
            <w:vAlign w:val="bottom"/>
          </w:tcPr>
          <w:p w14:paraId="490B02C1" w14:textId="46E28E17" w:rsidR="007F598F" w:rsidRPr="005F6767" w:rsidRDefault="007F598F" w:rsidP="007F598F">
            <w:pPr>
              <w:jc w:val="right"/>
              <w:rPr>
                <w:rFonts w:ascii="Angsana New" w:hAnsi="Angsana New"/>
                <w:lang w:val="en-US"/>
              </w:rPr>
            </w:pPr>
            <w:r>
              <w:rPr>
                <w:rFonts w:asciiTheme="majorBidi" w:hAnsiTheme="majorBidi"/>
                <w:cs/>
              </w:rPr>
              <w:t>-</w:t>
            </w:r>
          </w:p>
        </w:tc>
        <w:tc>
          <w:tcPr>
            <w:tcW w:w="270" w:type="dxa"/>
            <w:tcBorders>
              <w:top w:val="nil"/>
              <w:left w:val="nil"/>
              <w:bottom w:val="nil"/>
              <w:right w:val="nil"/>
            </w:tcBorders>
            <w:shd w:val="clear" w:color="auto" w:fill="auto"/>
            <w:noWrap/>
            <w:vAlign w:val="bottom"/>
          </w:tcPr>
          <w:p w14:paraId="46757D8E" w14:textId="77777777" w:rsidR="007F598F" w:rsidRPr="0079646D" w:rsidRDefault="007F598F" w:rsidP="007F598F">
            <w:pPr>
              <w:jc w:val="right"/>
              <w:rPr>
                <w:rFonts w:ascii="Angsana New" w:hAnsi="Angsana New"/>
                <w:cs/>
                <w:lang w:val="en-US"/>
              </w:rPr>
            </w:pPr>
          </w:p>
        </w:tc>
        <w:tc>
          <w:tcPr>
            <w:tcW w:w="1277" w:type="dxa"/>
            <w:tcBorders>
              <w:top w:val="nil"/>
              <w:left w:val="nil"/>
              <w:bottom w:val="single" w:sz="4" w:space="0" w:color="auto"/>
              <w:right w:val="nil"/>
            </w:tcBorders>
            <w:shd w:val="clear" w:color="auto" w:fill="auto"/>
            <w:noWrap/>
            <w:vAlign w:val="bottom"/>
          </w:tcPr>
          <w:p w14:paraId="245E8974" w14:textId="4FF40E07" w:rsidR="007F598F" w:rsidRPr="0079646D" w:rsidRDefault="007F598F" w:rsidP="007F598F">
            <w:pPr>
              <w:jc w:val="right"/>
              <w:rPr>
                <w:rFonts w:ascii="Angsana New" w:hAnsi="Angsana New"/>
                <w:cs/>
              </w:rPr>
            </w:pPr>
            <w:r w:rsidRPr="009F7442">
              <w:rPr>
                <w:rFonts w:ascii="Angsana New" w:hAnsi="Angsana New"/>
                <w:cs/>
              </w:rPr>
              <w:t>-</w:t>
            </w:r>
          </w:p>
        </w:tc>
      </w:tr>
      <w:tr w:rsidR="007F598F" w:rsidRPr="0079646D" w14:paraId="54AD706A" w14:textId="77777777" w:rsidTr="00D3524B">
        <w:trPr>
          <w:trHeight w:val="435"/>
        </w:trPr>
        <w:tc>
          <w:tcPr>
            <w:tcW w:w="3161" w:type="dxa"/>
            <w:tcBorders>
              <w:top w:val="nil"/>
              <w:left w:val="nil"/>
              <w:bottom w:val="nil"/>
              <w:right w:val="nil"/>
            </w:tcBorders>
            <w:shd w:val="clear" w:color="auto" w:fill="auto"/>
            <w:noWrap/>
            <w:vAlign w:val="bottom"/>
            <w:hideMark/>
          </w:tcPr>
          <w:p w14:paraId="7F0154E0" w14:textId="673F5D95" w:rsidR="007F598F" w:rsidRPr="005F6767" w:rsidRDefault="007F598F" w:rsidP="007F598F">
            <w:pPr>
              <w:rPr>
                <w:rFonts w:ascii="Angsana New" w:hAnsi="Angsana New"/>
                <w:lang w:val="en-US"/>
              </w:rPr>
            </w:pPr>
            <w:r w:rsidRPr="005F6767">
              <w:rPr>
                <w:rFonts w:ascii="Angsana New" w:hAnsi="Angsana New"/>
                <w:lang w:val="en-US"/>
              </w:rPr>
              <w:t xml:space="preserve">Deferred tax assets </w:t>
            </w:r>
            <w:r w:rsidRPr="0079646D">
              <w:rPr>
                <w:rFonts w:ascii="Angsana New" w:hAnsi="Angsana New"/>
                <w:cs/>
                <w:lang w:val="en-US"/>
              </w:rPr>
              <w:t>(</w:t>
            </w:r>
            <w:r w:rsidRPr="005F6767">
              <w:rPr>
                <w:rFonts w:ascii="Angsana New" w:hAnsi="Angsana New"/>
                <w:lang w:val="en-US"/>
              </w:rPr>
              <w:t>liabilities</w:t>
            </w:r>
            <w:r>
              <w:rPr>
                <w:rFonts w:ascii="Angsana New" w:hAnsi="Angsana New"/>
                <w:cs/>
                <w:lang w:val="en-US"/>
              </w:rPr>
              <w:t>)</w:t>
            </w:r>
            <w:r w:rsidRPr="0079646D">
              <w:rPr>
                <w:rFonts w:ascii="Angsana New" w:hAnsi="Angsana New"/>
                <w:cs/>
                <w:lang w:val="en-US"/>
              </w:rPr>
              <w:t>-</w:t>
            </w:r>
            <w:r w:rsidRPr="005F6767">
              <w:rPr>
                <w:rFonts w:ascii="Angsana New" w:hAnsi="Angsana New"/>
                <w:lang w:val="en-US"/>
              </w:rPr>
              <w:t>net</w:t>
            </w:r>
          </w:p>
        </w:tc>
        <w:tc>
          <w:tcPr>
            <w:tcW w:w="1342" w:type="dxa"/>
            <w:tcBorders>
              <w:top w:val="nil"/>
              <w:left w:val="nil"/>
              <w:bottom w:val="double" w:sz="6" w:space="0" w:color="auto"/>
              <w:right w:val="nil"/>
            </w:tcBorders>
            <w:shd w:val="clear" w:color="auto" w:fill="auto"/>
            <w:noWrap/>
            <w:vAlign w:val="bottom"/>
          </w:tcPr>
          <w:p w14:paraId="71220517" w14:textId="73CF8D19" w:rsidR="007F598F" w:rsidRPr="00D3524B" w:rsidRDefault="00D3524B" w:rsidP="007F598F">
            <w:pPr>
              <w:jc w:val="right"/>
              <w:rPr>
                <w:rFonts w:ascii="Angsana New" w:hAnsi="Angsana New"/>
                <w:lang w:val="en-US"/>
              </w:rPr>
            </w:pPr>
            <w:r>
              <w:rPr>
                <w:rFonts w:ascii="Angsana New" w:hAnsi="Angsana New"/>
                <w:lang w:val="en-US"/>
              </w:rPr>
              <w:t>42,367</w:t>
            </w:r>
          </w:p>
        </w:tc>
        <w:tc>
          <w:tcPr>
            <w:tcW w:w="283" w:type="dxa"/>
            <w:tcBorders>
              <w:top w:val="nil"/>
              <w:left w:val="nil"/>
              <w:bottom w:val="nil"/>
              <w:right w:val="nil"/>
            </w:tcBorders>
            <w:shd w:val="clear" w:color="auto" w:fill="auto"/>
            <w:noWrap/>
            <w:vAlign w:val="bottom"/>
          </w:tcPr>
          <w:p w14:paraId="412A3CF7" w14:textId="77777777" w:rsidR="007F598F" w:rsidRPr="0079646D" w:rsidRDefault="007F598F" w:rsidP="007F598F">
            <w:pPr>
              <w:jc w:val="right"/>
              <w:rPr>
                <w:rFonts w:ascii="Angsana New" w:hAnsi="Angsana New"/>
                <w:cs/>
                <w:lang w:val="en-US"/>
              </w:rPr>
            </w:pPr>
          </w:p>
        </w:tc>
        <w:tc>
          <w:tcPr>
            <w:tcW w:w="1255" w:type="dxa"/>
            <w:tcBorders>
              <w:top w:val="nil"/>
              <w:left w:val="nil"/>
              <w:bottom w:val="double" w:sz="6" w:space="0" w:color="auto"/>
              <w:right w:val="nil"/>
            </w:tcBorders>
            <w:shd w:val="clear" w:color="auto" w:fill="auto"/>
            <w:noWrap/>
            <w:vAlign w:val="bottom"/>
          </w:tcPr>
          <w:p w14:paraId="0C71A215" w14:textId="061B29CA" w:rsidR="007F598F" w:rsidRPr="0079646D" w:rsidRDefault="007F598F" w:rsidP="007F598F">
            <w:pPr>
              <w:jc w:val="right"/>
              <w:rPr>
                <w:rFonts w:ascii="Angsana New" w:hAnsi="Angsana New"/>
                <w:cs/>
              </w:rPr>
            </w:pPr>
            <w:r>
              <w:rPr>
                <w:rFonts w:ascii="Angsana New" w:hAnsi="Angsana New"/>
                <w:cs/>
              </w:rPr>
              <w:t>44,175</w:t>
            </w:r>
          </w:p>
        </w:tc>
        <w:tc>
          <w:tcPr>
            <w:tcW w:w="270" w:type="dxa"/>
            <w:tcBorders>
              <w:top w:val="nil"/>
              <w:left w:val="nil"/>
              <w:bottom w:val="nil"/>
              <w:right w:val="nil"/>
            </w:tcBorders>
            <w:shd w:val="clear" w:color="auto" w:fill="auto"/>
            <w:noWrap/>
            <w:vAlign w:val="bottom"/>
          </w:tcPr>
          <w:p w14:paraId="7E63A4A4" w14:textId="77777777" w:rsidR="007F598F" w:rsidRPr="0079646D" w:rsidRDefault="007F598F" w:rsidP="007F598F">
            <w:pPr>
              <w:jc w:val="right"/>
              <w:rPr>
                <w:rFonts w:ascii="Angsana New" w:hAnsi="Angsana New"/>
                <w:cs/>
                <w:lang w:val="en-US"/>
              </w:rPr>
            </w:pPr>
          </w:p>
        </w:tc>
        <w:tc>
          <w:tcPr>
            <w:tcW w:w="1350" w:type="dxa"/>
            <w:tcBorders>
              <w:top w:val="nil"/>
              <w:left w:val="nil"/>
              <w:bottom w:val="double" w:sz="6" w:space="0" w:color="auto"/>
              <w:right w:val="nil"/>
            </w:tcBorders>
            <w:shd w:val="clear" w:color="auto" w:fill="auto"/>
            <w:noWrap/>
            <w:vAlign w:val="bottom"/>
          </w:tcPr>
          <w:p w14:paraId="4FB01D71" w14:textId="7291683C" w:rsidR="007F598F" w:rsidRPr="005F6767" w:rsidRDefault="007F598F" w:rsidP="007F598F">
            <w:pPr>
              <w:jc w:val="right"/>
              <w:rPr>
                <w:rFonts w:ascii="Angsana New" w:hAnsi="Angsana New"/>
                <w:lang w:val="en-US"/>
              </w:rPr>
            </w:pPr>
            <w:r>
              <w:rPr>
                <w:rFonts w:asciiTheme="majorBidi" w:hAnsiTheme="majorBidi"/>
                <w:cs/>
              </w:rPr>
              <w:t>38,015</w:t>
            </w:r>
          </w:p>
        </w:tc>
        <w:tc>
          <w:tcPr>
            <w:tcW w:w="270" w:type="dxa"/>
            <w:tcBorders>
              <w:top w:val="nil"/>
              <w:left w:val="nil"/>
              <w:bottom w:val="nil"/>
              <w:right w:val="nil"/>
            </w:tcBorders>
            <w:shd w:val="clear" w:color="auto" w:fill="auto"/>
            <w:noWrap/>
            <w:vAlign w:val="bottom"/>
          </w:tcPr>
          <w:p w14:paraId="32664740" w14:textId="77777777" w:rsidR="007F598F" w:rsidRPr="0079646D" w:rsidRDefault="007F598F" w:rsidP="007F598F">
            <w:pPr>
              <w:jc w:val="right"/>
              <w:rPr>
                <w:rFonts w:ascii="Angsana New" w:hAnsi="Angsana New"/>
                <w:cs/>
                <w:lang w:val="en-US"/>
              </w:rPr>
            </w:pPr>
          </w:p>
        </w:tc>
        <w:tc>
          <w:tcPr>
            <w:tcW w:w="1277" w:type="dxa"/>
            <w:tcBorders>
              <w:top w:val="nil"/>
              <w:left w:val="nil"/>
              <w:bottom w:val="double" w:sz="6" w:space="0" w:color="auto"/>
              <w:right w:val="nil"/>
            </w:tcBorders>
            <w:shd w:val="clear" w:color="auto" w:fill="auto"/>
            <w:noWrap/>
            <w:vAlign w:val="bottom"/>
          </w:tcPr>
          <w:p w14:paraId="18C83BDE" w14:textId="21351C9E" w:rsidR="007F598F" w:rsidRPr="0079646D" w:rsidRDefault="007F598F" w:rsidP="007F598F">
            <w:pPr>
              <w:jc w:val="right"/>
              <w:rPr>
                <w:rFonts w:ascii="Angsana New" w:hAnsi="Angsana New"/>
                <w:cs/>
                <w:lang w:val="en-US"/>
              </w:rPr>
            </w:pPr>
            <w:r>
              <w:rPr>
                <w:rFonts w:ascii="Angsana New" w:hAnsi="Angsana New"/>
                <w:cs/>
              </w:rPr>
              <w:t>38,535</w:t>
            </w:r>
          </w:p>
        </w:tc>
      </w:tr>
    </w:tbl>
    <w:p w14:paraId="0F20B4C7" w14:textId="77777777" w:rsidR="00057F2C" w:rsidRDefault="00057F2C" w:rsidP="00EF4340">
      <w:pPr>
        <w:spacing w:before="240"/>
        <w:ind w:left="720"/>
        <w:jc w:val="thaiDistribute"/>
        <w:rPr>
          <w:rFonts w:ascii="Angsana New" w:eastAsia="Cordia New" w:hAnsi="Angsana New"/>
          <w:lang w:val="en-US"/>
        </w:rPr>
      </w:pPr>
    </w:p>
    <w:p w14:paraId="74C3F90D" w14:textId="77777777" w:rsidR="00057F2C" w:rsidRDefault="00057F2C" w:rsidP="00EF4340">
      <w:pPr>
        <w:spacing w:before="240"/>
        <w:ind w:left="720"/>
        <w:jc w:val="thaiDistribute"/>
        <w:rPr>
          <w:rFonts w:ascii="Angsana New" w:eastAsia="Cordia New" w:hAnsi="Angsana New"/>
          <w:lang w:val="en-US"/>
        </w:rPr>
      </w:pPr>
    </w:p>
    <w:p w14:paraId="1D3661DC" w14:textId="77777777" w:rsidR="00057F2C" w:rsidRDefault="00057F2C" w:rsidP="00EF4340">
      <w:pPr>
        <w:spacing w:before="240"/>
        <w:ind w:left="720"/>
        <w:jc w:val="thaiDistribute"/>
        <w:rPr>
          <w:rFonts w:ascii="Angsana New" w:eastAsia="Cordia New" w:hAnsi="Angsana New"/>
          <w:lang w:val="en-US"/>
        </w:rPr>
      </w:pPr>
    </w:p>
    <w:p w14:paraId="4A54EB65" w14:textId="77777777" w:rsidR="00057F2C" w:rsidRDefault="00057F2C" w:rsidP="00EF4340">
      <w:pPr>
        <w:spacing w:before="240"/>
        <w:ind w:left="720"/>
        <w:jc w:val="thaiDistribute"/>
        <w:rPr>
          <w:rFonts w:ascii="Angsana New" w:eastAsia="Cordia New" w:hAnsi="Angsana New"/>
          <w:lang w:val="en-US"/>
        </w:rPr>
      </w:pPr>
    </w:p>
    <w:p w14:paraId="36D75D8E" w14:textId="77777777" w:rsidR="00057F2C" w:rsidRDefault="00057F2C" w:rsidP="00EF4340">
      <w:pPr>
        <w:spacing w:before="240"/>
        <w:ind w:left="720"/>
        <w:jc w:val="thaiDistribute"/>
        <w:rPr>
          <w:rFonts w:ascii="Angsana New" w:eastAsia="Cordia New" w:hAnsi="Angsana New"/>
          <w:lang w:val="en-US"/>
        </w:rPr>
      </w:pPr>
    </w:p>
    <w:p w14:paraId="7F2CDE95" w14:textId="77777777" w:rsidR="00057F2C" w:rsidRDefault="00057F2C" w:rsidP="00EF4340">
      <w:pPr>
        <w:spacing w:before="240"/>
        <w:ind w:left="720"/>
        <w:jc w:val="thaiDistribute"/>
        <w:rPr>
          <w:rFonts w:ascii="Angsana New" w:eastAsia="Cordia New" w:hAnsi="Angsana New"/>
          <w:lang w:val="en-US"/>
        </w:rPr>
      </w:pPr>
    </w:p>
    <w:p w14:paraId="7763FDB3" w14:textId="77777777" w:rsidR="00057F2C" w:rsidRDefault="00057F2C" w:rsidP="00EF4340">
      <w:pPr>
        <w:spacing w:before="240"/>
        <w:ind w:left="720"/>
        <w:jc w:val="thaiDistribute"/>
        <w:rPr>
          <w:rFonts w:ascii="Angsana New" w:eastAsia="Cordia New" w:hAnsi="Angsana New"/>
          <w:lang w:val="en-US"/>
        </w:rPr>
      </w:pPr>
    </w:p>
    <w:p w14:paraId="5208BABB" w14:textId="77777777" w:rsidR="00057F2C" w:rsidRDefault="00057F2C" w:rsidP="00EF4340">
      <w:pPr>
        <w:spacing w:before="240"/>
        <w:ind w:left="720"/>
        <w:jc w:val="thaiDistribute"/>
        <w:rPr>
          <w:rFonts w:ascii="Angsana New" w:eastAsia="Cordia New" w:hAnsi="Angsana New"/>
          <w:lang w:val="en-US"/>
        </w:rPr>
      </w:pPr>
    </w:p>
    <w:p w14:paraId="3FE7312F" w14:textId="03EB1CAD" w:rsidR="00155DC0" w:rsidRPr="005F6767" w:rsidRDefault="00912E7A" w:rsidP="00EF4340">
      <w:pPr>
        <w:spacing w:before="240"/>
        <w:ind w:left="720"/>
        <w:jc w:val="thaiDistribute"/>
        <w:rPr>
          <w:rFonts w:ascii="Angsana New" w:eastAsia="Cordia New" w:hAnsi="Angsana New"/>
          <w:lang w:val="en-US"/>
        </w:rPr>
      </w:pPr>
      <w:r w:rsidRPr="005F6767">
        <w:rPr>
          <w:rFonts w:ascii="Angsana New" w:eastAsia="Cordia New" w:hAnsi="Angsana New"/>
          <w:lang w:val="en-US"/>
        </w:rPr>
        <w:lastRenderedPageBreak/>
        <w:t xml:space="preserve">Movements in deferred tax assets during the </w:t>
      </w:r>
      <w:r w:rsidR="00B134A2" w:rsidRPr="005F6767">
        <w:rPr>
          <w:rFonts w:ascii="Angsana New" w:eastAsia="Cordia New" w:hAnsi="Angsana New"/>
          <w:lang w:val="en-US"/>
        </w:rPr>
        <w:t>period</w:t>
      </w:r>
      <w:r w:rsidRPr="005F6767">
        <w:rPr>
          <w:rFonts w:ascii="Angsana New" w:eastAsia="Cordia New" w:hAnsi="Angsana New"/>
          <w:lang w:val="en-US"/>
        </w:rPr>
        <w:t xml:space="preserve"> were as follows</w:t>
      </w:r>
      <w:r w:rsidRPr="0079646D">
        <w:rPr>
          <w:rFonts w:ascii="Angsana New" w:eastAsia="Cordia New" w:hAnsi="Angsana New"/>
          <w:cs/>
          <w:lang w:val="en-US"/>
        </w:rPr>
        <w:t>:</w:t>
      </w:r>
    </w:p>
    <w:tbl>
      <w:tblPr>
        <w:tblW w:w="9214" w:type="dxa"/>
        <w:tblInd w:w="709" w:type="dxa"/>
        <w:shd w:val="clear" w:color="auto" w:fill="FFFF00"/>
        <w:tblLayout w:type="fixed"/>
        <w:tblLook w:val="0000" w:firstRow="0" w:lastRow="0" w:firstColumn="0" w:lastColumn="0" w:noHBand="0" w:noVBand="0"/>
      </w:tblPr>
      <w:tblGrid>
        <w:gridCol w:w="3341"/>
        <w:gridCol w:w="1195"/>
        <w:gridCol w:w="284"/>
        <w:gridCol w:w="1275"/>
        <w:gridCol w:w="242"/>
        <w:gridCol w:w="1414"/>
        <w:gridCol w:w="270"/>
        <w:gridCol w:w="1193"/>
      </w:tblGrid>
      <w:tr w:rsidR="007302C9" w:rsidRPr="0079646D" w14:paraId="14F0BE6B" w14:textId="77777777" w:rsidTr="008D2AC1">
        <w:trPr>
          <w:tblHeader/>
        </w:trPr>
        <w:tc>
          <w:tcPr>
            <w:tcW w:w="3341" w:type="dxa"/>
            <w:shd w:val="clear" w:color="auto" w:fill="auto"/>
          </w:tcPr>
          <w:p w14:paraId="2356B836" w14:textId="77777777" w:rsidR="007302C9" w:rsidRPr="0079646D" w:rsidRDefault="007302C9" w:rsidP="007302C9">
            <w:pPr>
              <w:tabs>
                <w:tab w:val="center" w:pos="6480"/>
                <w:tab w:val="center" w:pos="7920"/>
              </w:tabs>
              <w:spacing w:line="380" w:lineRule="exact"/>
              <w:jc w:val="both"/>
              <w:rPr>
                <w:rFonts w:ascii="Angsana New" w:hAnsi="Angsana New"/>
                <w:cs/>
                <w:lang w:val="en-US"/>
              </w:rPr>
            </w:pPr>
          </w:p>
        </w:tc>
        <w:tc>
          <w:tcPr>
            <w:tcW w:w="5873" w:type="dxa"/>
            <w:gridSpan w:val="7"/>
            <w:tcBorders>
              <w:top w:val="nil"/>
              <w:left w:val="nil"/>
              <w:bottom w:val="single" w:sz="4" w:space="0" w:color="auto"/>
              <w:right w:val="nil"/>
            </w:tcBorders>
            <w:shd w:val="clear" w:color="000000" w:fill="FFFFFF"/>
            <w:vAlign w:val="bottom"/>
          </w:tcPr>
          <w:p w14:paraId="50E5A4D1" w14:textId="7B68EE60" w:rsidR="007302C9" w:rsidRPr="0079646D" w:rsidRDefault="007302C9" w:rsidP="007302C9">
            <w:pPr>
              <w:spacing w:line="380" w:lineRule="exact"/>
              <w:ind w:right="43"/>
              <w:jc w:val="center"/>
              <w:rPr>
                <w:rFonts w:ascii="Angsana New" w:hAnsi="Angsana New"/>
                <w:cs/>
              </w:rPr>
            </w:pPr>
            <w:r w:rsidRPr="005F6767">
              <w:rPr>
                <w:rFonts w:ascii="Angsana New" w:hAnsi="Angsana New"/>
                <w:sz w:val="26"/>
                <w:szCs w:val="26"/>
                <w:lang w:val="en-US"/>
              </w:rPr>
              <w:t>Unit</w:t>
            </w:r>
            <w:r w:rsidRPr="0079646D">
              <w:rPr>
                <w:rFonts w:ascii="Angsana New" w:hAnsi="Angsana New"/>
                <w:sz w:val="26"/>
                <w:szCs w:val="26"/>
                <w:cs/>
                <w:lang w:val="en-US"/>
              </w:rPr>
              <w:t xml:space="preserve">: </w:t>
            </w:r>
            <w:r w:rsidRPr="005F6767">
              <w:rPr>
                <w:rFonts w:ascii="Angsana New" w:hAnsi="Angsana New"/>
                <w:sz w:val="26"/>
                <w:szCs w:val="26"/>
                <w:lang w:val="en-US"/>
              </w:rPr>
              <w:t>Thousands Baht</w:t>
            </w:r>
          </w:p>
        </w:tc>
      </w:tr>
      <w:tr w:rsidR="007302C9" w:rsidRPr="0079646D" w14:paraId="57E076DA" w14:textId="77777777" w:rsidTr="008D2AC1">
        <w:trPr>
          <w:tblHeader/>
        </w:trPr>
        <w:tc>
          <w:tcPr>
            <w:tcW w:w="3341" w:type="dxa"/>
            <w:shd w:val="clear" w:color="auto" w:fill="auto"/>
          </w:tcPr>
          <w:p w14:paraId="72C5D633" w14:textId="77777777" w:rsidR="007302C9" w:rsidRPr="0079646D" w:rsidRDefault="007302C9" w:rsidP="007302C9">
            <w:pPr>
              <w:tabs>
                <w:tab w:val="center" w:pos="6480"/>
                <w:tab w:val="center" w:pos="7920"/>
              </w:tabs>
              <w:spacing w:line="380" w:lineRule="exact"/>
              <w:jc w:val="both"/>
              <w:rPr>
                <w:rFonts w:ascii="Angsana New" w:hAnsi="Angsana New"/>
                <w:cs/>
                <w:lang w:val="en-US"/>
              </w:rPr>
            </w:pPr>
          </w:p>
        </w:tc>
        <w:tc>
          <w:tcPr>
            <w:tcW w:w="5873" w:type="dxa"/>
            <w:gridSpan w:val="7"/>
            <w:tcBorders>
              <w:top w:val="single" w:sz="4" w:space="0" w:color="auto"/>
              <w:bottom w:val="single" w:sz="4" w:space="0" w:color="auto"/>
            </w:tcBorders>
            <w:shd w:val="clear" w:color="auto" w:fill="auto"/>
          </w:tcPr>
          <w:p w14:paraId="2AB75FBC" w14:textId="45A3D659" w:rsidR="007302C9" w:rsidRPr="0079646D" w:rsidRDefault="007302C9" w:rsidP="007302C9">
            <w:pPr>
              <w:spacing w:line="380" w:lineRule="exact"/>
              <w:ind w:right="43"/>
              <w:jc w:val="center"/>
              <w:rPr>
                <w:rFonts w:ascii="Angsana New" w:hAnsi="Angsana New"/>
                <w:cs/>
              </w:rPr>
            </w:pPr>
            <w:r w:rsidRPr="005F6767">
              <w:rPr>
                <w:rFonts w:ascii="Angsana New" w:hAnsi="Angsana New"/>
                <w:lang w:val="en-US"/>
              </w:rPr>
              <w:t>Consolidated financial statements</w:t>
            </w:r>
          </w:p>
        </w:tc>
      </w:tr>
      <w:tr w:rsidR="007302C9" w:rsidRPr="0079646D" w14:paraId="4B110622" w14:textId="77777777" w:rsidTr="008D2AC1">
        <w:trPr>
          <w:trHeight w:val="259"/>
          <w:tblHeader/>
        </w:trPr>
        <w:tc>
          <w:tcPr>
            <w:tcW w:w="3341" w:type="dxa"/>
            <w:shd w:val="clear" w:color="auto" w:fill="auto"/>
          </w:tcPr>
          <w:p w14:paraId="593C74F1" w14:textId="77777777" w:rsidR="007302C9" w:rsidRPr="0079646D" w:rsidRDefault="007302C9" w:rsidP="007302C9">
            <w:pPr>
              <w:tabs>
                <w:tab w:val="center" w:pos="6480"/>
                <w:tab w:val="center" w:pos="7920"/>
              </w:tabs>
              <w:spacing w:line="380" w:lineRule="exact"/>
              <w:ind w:right="-108"/>
              <w:jc w:val="both"/>
              <w:rPr>
                <w:rFonts w:ascii="Angsana New" w:hAnsi="Angsana New"/>
                <w:cs/>
                <w:lang w:val="en-US"/>
              </w:rPr>
            </w:pPr>
          </w:p>
        </w:tc>
        <w:tc>
          <w:tcPr>
            <w:tcW w:w="1195" w:type="dxa"/>
            <w:vMerge w:val="restart"/>
            <w:tcBorders>
              <w:top w:val="single" w:sz="4" w:space="0" w:color="auto"/>
            </w:tcBorders>
            <w:shd w:val="clear" w:color="auto" w:fill="auto"/>
            <w:vAlign w:val="bottom"/>
          </w:tcPr>
          <w:p w14:paraId="7FCFCFCE" w14:textId="275C7EB6" w:rsidR="007302C9" w:rsidRPr="0079646D" w:rsidRDefault="007302C9" w:rsidP="00AA2D83">
            <w:pPr>
              <w:pStyle w:val="BlockText"/>
              <w:spacing w:before="40"/>
              <w:ind w:left="0" w:right="-11"/>
              <w:jc w:val="center"/>
              <w:rPr>
                <w:cs/>
              </w:rPr>
            </w:pPr>
            <w:r w:rsidRPr="005F6767">
              <w:t>December 31, 201</w:t>
            </w:r>
            <w:r w:rsidR="002D096D" w:rsidRPr="005F6767">
              <w:t>9</w:t>
            </w:r>
          </w:p>
        </w:tc>
        <w:tc>
          <w:tcPr>
            <w:tcW w:w="284" w:type="dxa"/>
            <w:tcBorders>
              <w:top w:val="single" w:sz="4" w:space="0" w:color="auto"/>
            </w:tcBorders>
            <w:shd w:val="clear" w:color="auto" w:fill="auto"/>
          </w:tcPr>
          <w:p w14:paraId="6264133C" w14:textId="77777777" w:rsidR="007302C9" w:rsidRPr="0079646D" w:rsidRDefault="007302C9" w:rsidP="007302C9">
            <w:pPr>
              <w:spacing w:line="340" w:lineRule="exact"/>
              <w:ind w:left="-108" w:right="43"/>
              <w:jc w:val="center"/>
              <w:rPr>
                <w:rFonts w:ascii="Angsana New" w:hAnsi="Angsana New"/>
                <w:cs/>
                <w:lang w:val="en-US"/>
              </w:rPr>
            </w:pPr>
          </w:p>
        </w:tc>
        <w:tc>
          <w:tcPr>
            <w:tcW w:w="2931" w:type="dxa"/>
            <w:gridSpan w:val="3"/>
            <w:tcBorders>
              <w:top w:val="single" w:sz="4" w:space="0" w:color="auto"/>
              <w:bottom w:val="single" w:sz="4" w:space="0" w:color="auto"/>
            </w:tcBorders>
            <w:shd w:val="clear" w:color="auto" w:fill="auto"/>
          </w:tcPr>
          <w:p w14:paraId="3442D950" w14:textId="124CA338" w:rsidR="007302C9" w:rsidRPr="005F6767" w:rsidRDefault="007302C9" w:rsidP="007302C9">
            <w:pPr>
              <w:pStyle w:val="BlockText"/>
              <w:spacing w:before="40"/>
              <w:ind w:left="-108" w:right="-11"/>
              <w:jc w:val="center"/>
            </w:pPr>
            <w:r w:rsidRPr="005F6767">
              <w:t>Movement during the period</w:t>
            </w:r>
          </w:p>
        </w:tc>
        <w:tc>
          <w:tcPr>
            <w:tcW w:w="270" w:type="dxa"/>
            <w:tcBorders>
              <w:top w:val="single" w:sz="4" w:space="0" w:color="auto"/>
            </w:tcBorders>
            <w:shd w:val="clear" w:color="auto" w:fill="auto"/>
          </w:tcPr>
          <w:p w14:paraId="039796DA" w14:textId="77777777" w:rsidR="007302C9" w:rsidRPr="0079646D" w:rsidRDefault="007302C9" w:rsidP="007302C9">
            <w:pPr>
              <w:spacing w:line="340" w:lineRule="exact"/>
              <w:ind w:left="-108" w:right="43"/>
              <w:jc w:val="center"/>
              <w:rPr>
                <w:rFonts w:ascii="Angsana New" w:hAnsi="Angsana New"/>
                <w:cs/>
                <w:lang w:val="en-US"/>
              </w:rPr>
            </w:pPr>
          </w:p>
        </w:tc>
        <w:tc>
          <w:tcPr>
            <w:tcW w:w="1193" w:type="dxa"/>
            <w:vMerge w:val="restart"/>
            <w:tcBorders>
              <w:top w:val="single" w:sz="4" w:space="0" w:color="auto"/>
            </w:tcBorders>
            <w:shd w:val="clear" w:color="auto" w:fill="auto"/>
            <w:vAlign w:val="bottom"/>
          </w:tcPr>
          <w:p w14:paraId="5AE2D4F8" w14:textId="66C9DDF0" w:rsidR="007302C9" w:rsidRPr="005F6767" w:rsidRDefault="008D2AC1" w:rsidP="00AA2D83">
            <w:pPr>
              <w:pStyle w:val="BlockText"/>
              <w:tabs>
                <w:tab w:val="clear" w:pos="360"/>
              </w:tabs>
              <w:spacing w:before="40"/>
              <w:ind w:left="0" w:right="34"/>
              <w:jc w:val="center"/>
            </w:pPr>
            <w:r w:rsidRPr="008D2AC1">
              <w:t>September</w:t>
            </w:r>
            <w:r w:rsidR="008C228B" w:rsidRPr="008C228B">
              <w:t xml:space="preserve"> 30</w:t>
            </w:r>
            <w:r w:rsidR="00F77F4C" w:rsidRPr="005F6767">
              <w:t>, 20</w:t>
            </w:r>
            <w:r w:rsidR="002D096D" w:rsidRPr="005F6767">
              <w:t>20</w:t>
            </w:r>
          </w:p>
        </w:tc>
      </w:tr>
      <w:tr w:rsidR="007302C9" w:rsidRPr="0079646D" w14:paraId="557FED8C" w14:textId="77777777" w:rsidTr="008D2AC1">
        <w:trPr>
          <w:trHeight w:val="873"/>
          <w:tblHeader/>
        </w:trPr>
        <w:tc>
          <w:tcPr>
            <w:tcW w:w="3341" w:type="dxa"/>
            <w:shd w:val="clear" w:color="auto" w:fill="auto"/>
          </w:tcPr>
          <w:p w14:paraId="67253099" w14:textId="77777777" w:rsidR="007302C9" w:rsidRPr="0079646D" w:rsidRDefault="007302C9" w:rsidP="007302C9">
            <w:pPr>
              <w:tabs>
                <w:tab w:val="center" w:pos="6480"/>
                <w:tab w:val="center" w:pos="7920"/>
              </w:tabs>
              <w:spacing w:line="380" w:lineRule="exact"/>
              <w:ind w:right="-108"/>
              <w:jc w:val="both"/>
              <w:rPr>
                <w:rFonts w:ascii="Angsana New" w:hAnsi="Angsana New"/>
                <w:cs/>
              </w:rPr>
            </w:pPr>
          </w:p>
        </w:tc>
        <w:tc>
          <w:tcPr>
            <w:tcW w:w="1195" w:type="dxa"/>
            <w:vMerge/>
            <w:tcBorders>
              <w:bottom w:val="single" w:sz="4" w:space="0" w:color="auto"/>
            </w:tcBorders>
            <w:shd w:val="clear" w:color="auto" w:fill="auto"/>
          </w:tcPr>
          <w:p w14:paraId="18C64D27" w14:textId="77777777" w:rsidR="007302C9" w:rsidRPr="0079646D" w:rsidRDefault="007302C9" w:rsidP="007302C9">
            <w:pPr>
              <w:pStyle w:val="BlockText"/>
              <w:spacing w:before="40"/>
              <w:ind w:left="-108" w:right="-11"/>
              <w:jc w:val="center"/>
              <w:rPr>
                <w:cs/>
              </w:rPr>
            </w:pPr>
          </w:p>
        </w:tc>
        <w:tc>
          <w:tcPr>
            <w:tcW w:w="284" w:type="dxa"/>
            <w:shd w:val="clear" w:color="auto" w:fill="auto"/>
          </w:tcPr>
          <w:p w14:paraId="0A8A9668" w14:textId="77777777" w:rsidR="007302C9" w:rsidRPr="0079646D" w:rsidRDefault="007302C9" w:rsidP="007302C9">
            <w:pPr>
              <w:spacing w:line="340" w:lineRule="exact"/>
              <w:ind w:left="-108" w:right="43"/>
              <w:jc w:val="right"/>
              <w:rPr>
                <w:rFonts w:ascii="Angsana New" w:hAnsi="Angsana New"/>
                <w:cs/>
                <w:lang w:val="en-US"/>
              </w:rPr>
            </w:pPr>
          </w:p>
        </w:tc>
        <w:tc>
          <w:tcPr>
            <w:tcW w:w="1275" w:type="dxa"/>
            <w:tcBorders>
              <w:top w:val="single" w:sz="4" w:space="0" w:color="auto"/>
              <w:bottom w:val="single" w:sz="4" w:space="0" w:color="auto"/>
            </w:tcBorders>
            <w:shd w:val="clear" w:color="auto" w:fill="auto"/>
          </w:tcPr>
          <w:p w14:paraId="263FD34F" w14:textId="77777777" w:rsidR="000976AE" w:rsidRDefault="007302C9" w:rsidP="007302C9">
            <w:pPr>
              <w:pStyle w:val="BlockText"/>
              <w:spacing w:before="40"/>
              <w:ind w:left="-108" w:right="-11"/>
              <w:jc w:val="center"/>
            </w:pPr>
            <w:r w:rsidRPr="005F6767">
              <w:rPr>
                <w:cs/>
              </w:rPr>
              <w:t xml:space="preserve">  </w:t>
            </w:r>
          </w:p>
          <w:p w14:paraId="01B8C0F8" w14:textId="4A4DD060" w:rsidR="007302C9" w:rsidRPr="0079646D" w:rsidRDefault="007302C9" w:rsidP="007302C9">
            <w:pPr>
              <w:pStyle w:val="BlockText"/>
              <w:spacing w:before="40"/>
              <w:ind w:left="-108" w:right="-11"/>
              <w:jc w:val="center"/>
              <w:rPr>
                <w:cs/>
              </w:rPr>
            </w:pPr>
            <w:r w:rsidRPr="005F6767">
              <w:t>Statement of   income</w:t>
            </w:r>
          </w:p>
        </w:tc>
        <w:tc>
          <w:tcPr>
            <w:tcW w:w="242" w:type="dxa"/>
            <w:shd w:val="clear" w:color="auto" w:fill="auto"/>
          </w:tcPr>
          <w:p w14:paraId="27CF8B83" w14:textId="77777777" w:rsidR="007302C9" w:rsidRPr="0079646D" w:rsidRDefault="007302C9" w:rsidP="007302C9">
            <w:pPr>
              <w:pStyle w:val="BlockText"/>
              <w:spacing w:before="40"/>
              <w:ind w:left="-108" w:right="-11"/>
              <w:jc w:val="center"/>
            </w:pPr>
          </w:p>
        </w:tc>
        <w:tc>
          <w:tcPr>
            <w:tcW w:w="1414" w:type="dxa"/>
            <w:tcBorders>
              <w:top w:val="single" w:sz="4" w:space="0" w:color="auto"/>
              <w:bottom w:val="single" w:sz="4" w:space="0" w:color="auto"/>
            </w:tcBorders>
            <w:shd w:val="clear" w:color="auto" w:fill="auto"/>
          </w:tcPr>
          <w:p w14:paraId="432796B3" w14:textId="77777777" w:rsidR="000F6FCB" w:rsidRDefault="007302C9" w:rsidP="000F6FCB">
            <w:pPr>
              <w:pStyle w:val="BlockText"/>
              <w:spacing w:before="40"/>
              <w:ind w:left="0" w:right="64"/>
              <w:jc w:val="center"/>
            </w:pPr>
            <w:r w:rsidRPr="005F6767">
              <w:t>Other</w:t>
            </w:r>
          </w:p>
          <w:p w14:paraId="6027FAE1" w14:textId="32ECD802" w:rsidR="007302C9" w:rsidRPr="0079646D" w:rsidRDefault="007302C9" w:rsidP="000F6FCB">
            <w:pPr>
              <w:pStyle w:val="BlockText"/>
              <w:spacing w:before="40"/>
              <w:ind w:left="0" w:right="64"/>
              <w:jc w:val="center"/>
              <w:rPr>
                <w:cs/>
              </w:rPr>
            </w:pPr>
            <w:r w:rsidRPr="005F6767">
              <w:t>comprehensive income</w:t>
            </w:r>
          </w:p>
        </w:tc>
        <w:tc>
          <w:tcPr>
            <w:tcW w:w="270" w:type="dxa"/>
            <w:shd w:val="clear" w:color="auto" w:fill="auto"/>
          </w:tcPr>
          <w:p w14:paraId="78D075DB" w14:textId="77777777" w:rsidR="007302C9" w:rsidRPr="0079646D" w:rsidRDefault="007302C9" w:rsidP="007302C9">
            <w:pPr>
              <w:spacing w:line="340" w:lineRule="exact"/>
              <w:ind w:left="-108" w:right="43"/>
              <w:jc w:val="right"/>
              <w:rPr>
                <w:rFonts w:ascii="Angsana New" w:hAnsi="Angsana New"/>
                <w:cs/>
                <w:lang w:val="en-US"/>
              </w:rPr>
            </w:pPr>
          </w:p>
        </w:tc>
        <w:tc>
          <w:tcPr>
            <w:tcW w:w="1193" w:type="dxa"/>
            <w:vMerge/>
            <w:tcBorders>
              <w:bottom w:val="single" w:sz="4" w:space="0" w:color="auto"/>
            </w:tcBorders>
            <w:shd w:val="clear" w:color="auto" w:fill="auto"/>
          </w:tcPr>
          <w:p w14:paraId="704656E1" w14:textId="77777777" w:rsidR="007302C9" w:rsidRPr="005F6767" w:rsidRDefault="007302C9" w:rsidP="007302C9">
            <w:pPr>
              <w:pStyle w:val="BlockText"/>
              <w:spacing w:before="40"/>
              <w:ind w:left="-108" w:right="-11"/>
              <w:jc w:val="center"/>
            </w:pPr>
          </w:p>
        </w:tc>
      </w:tr>
      <w:tr w:rsidR="007302C9" w:rsidRPr="0079646D" w14:paraId="7EEEF3E6" w14:textId="77777777" w:rsidTr="00D3524B">
        <w:tc>
          <w:tcPr>
            <w:tcW w:w="3341" w:type="dxa"/>
            <w:tcBorders>
              <w:top w:val="nil"/>
              <w:left w:val="nil"/>
              <w:bottom w:val="nil"/>
              <w:right w:val="nil"/>
            </w:tcBorders>
            <w:shd w:val="clear" w:color="auto" w:fill="auto"/>
            <w:vAlign w:val="bottom"/>
          </w:tcPr>
          <w:p w14:paraId="27C8FEC9" w14:textId="1464F4A6" w:rsidR="007302C9" w:rsidRPr="007B1535" w:rsidRDefault="007302C9" w:rsidP="007302C9">
            <w:pPr>
              <w:spacing w:line="380" w:lineRule="exact"/>
              <w:rPr>
                <w:rFonts w:ascii="Angsana New" w:hAnsi="Angsana New"/>
                <w:b/>
                <w:bCs/>
                <w:cs/>
                <w:lang w:val="en-US"/>
              </w:rPr>
            </w:pPr>
            <w:r w:rsidRPr="007B1535">
              <w:rPr>
                <w:rFonts w:ascii="Angsana New" w:hAnsi="Angsana New"/>
                <w:b/>
                <w:bCs/>
                <w:lang w:val="en-US"/>
              </w:rPr>
              <w:t>Deferred tax assets</w:t>
            </w:r>
            <w:r w:rsidRPr="007B1535">
              <w:rPr>
                <w:rFonts w:ascii="Angsana New" w:hAnsi="Angsana New"/>
                <w:b/>
                <w:bCs/>
                <w:cs/>
                <w:lang w:val="en-US"/>
              </w:rPr>
              <w:t xml:space="preserve">: </w:t>
            </w:r>
          </w:p>
        </w:tc>
        <w:tc>
          <w:tcPr>
            <w:tcW w:w="1195" w:type="dxa"/>
            <w:tcBorders>
              <w:top w:val="single" w:sz="4" w:space="0" w:color="auto"/>
            </w:tcBorders>
            <w:shd w:val="clear" w:color="auto" w:fill="auto"/>
          </w:tcPr>
          <w:p w14:paraId="64E32036"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shd w:val="clear" w:color="auto" w:fill="auto"/>
          </w:tcPr>
          <w:p w14:paraId="7857A47C"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275" w:type="dxa"/>
            <w:shd w:val="clear" w:color="auto" w:fill="auto"/>
          </w:tcPr>
          <w:p w14:paraId="554E2653"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42" w:type="dxa"/>
            <w:shd w:val="clear" w:color="auto" w:fill="auto"/>
          </w:tcPr>
          <w:p w14:paraId="322132F7"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414" w:type="dxa"/>
            <w:tcBorders>
              <w:top w:val="single" w:sz="4" w:space="0" w:color="auto"/>
            </w:tcBorders>
            <w:shd w:val="clear" w:color="auto" w:fill="auto"/>
            <w:vAlign w:val="bottom"/>
          </w:tcPr>
          <w:p w14:paraId="3EAD0E63" w14:textId="77777777" w:rsidR="007302C9" w:rsidRPr="005F6767"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70" w:type="dxa"/>
            <w:shd w:val="clear" w:color="auto" w:fill="auto"/>
            <w:vAlign w:val="bottom"/>
          </w:tcPr>
          <w:p w14:paraId="100DD1F2"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rtl/>
                <w:cs/>
                <w:lang w:val="en-US"/>
              </w:rPr>
            </w:pPr>
          </w:p>
        </w:tc>
        <w:tc>
          <w:tcPr>
            <w:tcW w:w="1193" w:type="dxa"/>
            <w:shd w:val="clear" w:color="auto" w:fill="auto"/>
            <w:vAlign w:val="bottom"/>
          </w:tcPr>
          <w:p w14:paraId="7D3BEC8E" w14:textId="77777777" w:rsidR="007302C9" w:rsidRPr="005F6767"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r>
      <w:tr w:rsidR="003C400F" w:rsidRPr="0079646D" w14:paraId="3FA85C3E" w14:textId="77777777" w:rsidTr="00D3524B">
        <w:tc>
          <w:tcPr>
            <w:tcW w:w="3341" w:type="dxa"/>
            <w:tcBorders>
              <w:top w:val="nil"/>
              <w:left w:val="nil"/>
              <w:right w:val="nil"/>
            </w:tcBorders>
            <w:shd w:val="clear" w:color="auto" w:fill="auto"/>
            <w:vAlign w:val="bottom"/>
          </w:tcPr>
          <w:p w14:paraId="300FC98C" w14:textId="4781C1DF" w:rsidR="003C400F" w:rsidRPr="007B1535" w:rsidRDefault="003C400F" w:rsidP="003C400F">
            <w:pPr>
              <w:spacing w:line="380" w:lineRule="exact"/>
              <w:rPr>
                <w:rFonts w:ascii="Angsana New" w:hAnsi="Angsana New"/>
                <w:cs/>
                <w:lang w:val="en-US"/>
              </w:rPr>
            </w:pPr>
            <w:r w:rsidRPr="007B1535">
              <w:rPr>
                <w:rFonts w:ascii="Angsana New" w:hAnsi="Angsana New"/>
                <w:lang w:val="en-US"/>
              </w:rPr>
              <w:t>Allowance for doubtful accounts</w:t>
            </w:r>
          </w:p>
        </w:tc>
        <w:tc>
          <w:tcPr>
            <w:tcW w:w="1195" w:type="dxa"/>
            <w:shd w:val="clear" w:color="auto" w:fill="auto"/>
            <w:vAlign w:val="bottom"/>
          </w:tcPr>
          <w:p w14:paraId="68B3D799" w14:textId="3DD5E86D"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4,005</w:t>
            </w:r>
          </w:p>
        </w:tc>
        <w:tc>
          <w:tcPr>
            <w:tcW w:w="284" w:type="dxa"/>
            <w:shd w:val="clear" w:color="auto" w:fill="auto"/>
            <w:vAlign w:val="bottom"/>
          </w:tcPr>
          <w:p w14:paraId="5662FD52"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2E9D0C7B" w14:textId="6D51D85B" w:rsidR="003C400F" w:rsidRPr="004D0EDC" w:rsidRDefault="00D3524B" w:rsidP="003C40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710</w:t>
            </w:r>
          </w:p>
        </w:tc>
        <w:tc>
          <w:tcPr>
            <w:tcW w:w="242" w:type="dxa"/>
            <w:shd w:val="clear" w:color="auto" w:fill="auto"/>
            <w:vAlign w:val="bottom"/>
          </w:tcPr>
          <w:p w14:paraId="59F48E6B"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16088081" w14:textId="5AF574F8"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5F36A256"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4DFEB667" w14:textId="78D6FF0F" w:rsidR="003C400F" w:rsidRPr="00D3524B" w:rsidRDefault="00D3524B" w:rsidP="003C400F">
            <w:pPr>
              <w:jc w:val="right"/>
              <w:rPr>
                <w:rFonts w:asciiTheme="majorBidi" w:hAnsiTheme="majorBidi" w:cstheme="majorBidi"/>
                <w:lang w:val="en-US"/>
              </w:rPr>
            </w:pPr>
            <w:r>
              <w:rPr>
                <w:rFonts w:asciiTheme="majorBidi" w:hAnsiTheme="majorBidi" w:cstheme="majorBidi"/>
                <w:lang w:val="en-US"/>
              </w:rPr>
              <w:t>4,71</w:t>
            </w:r>
            <w:r w:rsidR="00B22CBF">
              <w:rPr>
                <w:rFonts w:asciiTheme="majorBidi" w:hAnsiTheme="majorBidi" w:cstheme="majorBidi"/>
                <w:lang w:val="en-US"/>
              </w:rPr>
              <w:t>5</w:t>
            </w:r>
          </w:p>
        </w:tc>
      </w:tr>
      <w:tr w:rsidR="003C400F" w:rsidRPr="0079646D" w14:paraId="3CC78604" w14:textId="77777777" w:rsidTr="00D3524B">
        <w:tc>
          <w:tcPr>
            <w:tcW w:w="3341" w:type="dxa"/>
            <w:tcBorders>
              <w:top w:val="nil"/>
              <w:left w:val="nil"/>
              <w:bottom w:val="nil"/>
            </w:tcBorders>
            <w:shd w:val="clear" w:color="auto" w:fill="auto"/>
            <w:vAlign w:val="bottom"/>
          </w:tcPr>
          <w:p w14:paraId="38E793A9" w14:textId="57F7587C" w:rsidR="003C400F" w:rsidRPr="007B1535" w:rsidRDefault="003C400F" w:rsidP="006474F3">
            <w:pPr>
              <w:spacing w:line="380" w:lineRule="exact"/>
              <w:ind w:left="176" w:hanging="176"/>
              <w:rPr>
                <w:rFonts w:ascii="Angsana New" w:hAnsi="Angsana New"/>
                <w:lang w:val="en-US"/>
              </w:rPr>
            </w:pPr>
            <w:r w:rsidRPr="007B1535">
              <w:rPr>
                <w:rFonts w:ascii="Angsana New" w:hAnsi="Angsana New"/>
                <w:lang w:val="en-US"/>
              </w:rPr>
              <w:t>Allowance for devaluation of inventories</w:t>
            </w:r>
          </w:p>
        </w:tc>
        <w:tc>
          <w:tcPr>
            <w:tcW w:w="1195" w:type="dxa"/>
            <w:shd w:val="clear" w:color="auto" w:fill="auto"/>
            <w:vAlign w:val="bottom"/>
          </w:tcPr>
          <w:p w14:paraId="27188BC5" w14:textId="522077D2"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4,167</w:t>
            </w:r>
          </w:p>
        </w:tc>
        <w:tc>
          <w:tcPr>
            <w:tcW w:w="284" w:type="dxa"/>
            <w:shd w:val="clear" w:color="auto" w:fill="auto"/>
            <w:vAlign w:val="bottom"/>
          </w:tcPr>
          <w:p w14:paraId="73B6C214"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45407E57" w14:textId="2BDC14FF" w:rsidR="003C400F" w:rsidRPr="004D0EDC" w:rsidRDefault="00D3524B" w:rsidP="003C40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1,761</w:t>
            </w:r>
            <w:r>
              <w:rPr>
                <w:rFonts w:asciiTheme="majorBidi" w:hAnsiTheme="majorBidi" w:cs="Angsana New"/>
                <w:sz w:val="28"/>
                <w:szCs w:val="28"/>
                <w:cs/>
                <w:lang w:val="en-US" w:bidi="th-TH"/>
              </w:rPr>
              <w:t>)</w:t>
            </w:r>
          </w:p>
        </w:tc>
        <w:tc>
          <w:tcPr>
            <w:tcW w:w="242" w:type="dxa"/>
            <w:shd w:val="clear" w:color="auto" w:fill="auto"/>
            <w:vAlign w:val="bottom"/>
          </w:tcPr>
          <w:p w14:paraId="563B99DC"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478A66FC" w14:textId="4BC3F03F"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239DB820"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74AD70A6" w14:textId="47AA3C46" w:rsidR="003C400F" w:rsidRPr="00D3524B" w:rsidRDefault="00D3524B" w:rsidP="003C400F">
            <w:pPr>
              <w:jc w:val="right"/>
              <w:rPr>
                <w:rFonts w:asciiTheme="majorBidi" w:hAnsiTheme="majorBidi" w:cstheme="majorBidi"/>
                <w:lang w:val="en-US"/>
              </w:rPr>
            </w:pPr>
            <w:r>
              <w:rPr>
                <w:rFonts w:asciiTheme="majorBidi" w:hAnsiTheme="majorBidi" w:cstheme="majorBidi"/>
                <w:lang w:val="en-US"/>
              </w:rPr>
              <w:t>2,40</w:t>
            </w:r>
            <w:r w:rsidR="00B22CBF">
              <w:rPr>
                <w:rFonts w:asciiTheme="majorBidi" w:hAnsiTheme="majorBidi" w:cstheme="majorBidi"/>
                <w:lang w:val="en-US"/>
              </w:rPr>
              <w:t>6</w:t>
            </w:r>
          </w:p>
        </w:tc>
      </w:tr>
      <w:tr w:rsidR="003C400F" w:rsidRPr="0079646D" w14:paraId="27026A60" w14:textId="77777777" w:rsidTr="00D3524B">
        <w:tc>
          <w:tcPr>
            <w:tcW w:w="3341" w:type="dxa"/>
            <w:tcBorders>
              <w:top w:val="nil"/>
              <w:left w:val="nil"/>
              <w:bottom w:val="nil"/>
            </w:tcBorders>
            <w:shd w:val="clear" w:color="auto" w:fill="auto"/>
            <w:vAlign w:val="bottom"/>
          </w:tcPr>
          <w:p w14:paraId="4D6D2F14" w14:textId="077D039B" w:rsidR="003C400F" w:rsidRPr="007B1535" w:rsidRDefault="003C400F" w:rsidP="006474F3">
            <w:pPr>
              <w:spacing w:line="380" w:lineRule="exact"/>
              <w:ind w:left="176" w:hanging="176"/>
              <w:rPr>
                <w:rFonts w:ascii="Angsana New" w:hAnsi="Angsana New"/>
                <w:lang w:val="en-US"/>
              </w:rPr>
            </w:pPr>
            <w:r w:rsidRPr="007B1535">
              <w:rPr>
                <w:rFonts w:ascii="Angsana New" w:hAnsi="Angsana New"/>
                <w:lang w:val="en-US"/>
              </w:rPr>
              <w:t xml:space="preserve">Provision for employee benefit </w:t>
            </w:r>
          </w:p>
        </w:tc>
        <w:tc>
          <w:tcPr>
            <w:tcW w:w="1195" w:type="dxa"/>
            <w:shd w:val="clear" w:color="auto" w:fill="auto"/>
            <w:vAlign w:val="bottom"/>
          </w:tcPr>
          <w:p w14:paraId="70B3F41F" w14:textId="4C3240BD" w:rsidR="003C400F" w:rsidRPr="0079646D" w:rsidRDefault="003C400F" w:rsidP="003C400F">
            <w:pPr>
              <w:jc w:val="right"/>
              <w:rPr>
                <w:rFonts w:asciiTheme="majorBidi" w:hAnsiTheme="majorBidi" w:cstheme="majorBidi"/>
                <w:sz w:val="26"/>
                <w:szCs w:val="26"/>
                <w:cs/>
                <w:lang w:val="en-US"/>
              </w:rPr>
            </w:pPr>
          </w:p>
        </w:tc>
        <w:tc>
          <w:tcPr>
            <w:tcW w:w="284" w:type="dxa"/>
            <w:shd w:val="clear" w:color="auto" w:fill="auto"/>
            <w:vAlign w:val="bottom"/>
          </w:tcPr>
          <w:p w14:paraId="42A92BA5"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6EFC1F72" w14:textId="3E3548D1" w:rsidR="003C400F" w:rsidRPr="004D0EDC" w:rsidRDefault="003C400F" w:rsidP="003C400F">
            <w:pPr>
              <w:pStyle w:val="acctfourfigures"/>
              <w:tabs>
                <w:tab w:val="clear" w:pos="765"/>
              </w:tabs>
              <w:spacing w:line="240" w:lineRule="auto"/>
              <w:ind w:right="11"/>
              <w:jc w:val="right"/>
              <w:rPr>
                <w:rFonts w:asciiTheme="majorBidi" w:hAnsiTheme="majorBidi" w:cstheme="majorBidi"/>
                <w:sz w:val="28"/>
                <w:szCs w:val="28"/>
                <w:lang w:val="en-US"/>
              </w:rPr>
            </w:pPr>
          </w:p>
        </w:tc>
        <w:tc>
          <w:tcPr>
            <w:tcW w:w="242" w:type="dxa"/>
            <w:shd w:val="clear" w:color="auto" w:fill="auto"/>
            <w:vAlign w:val="bottom"/>
          </w:tcPr>
          <w:p w14:paraId="594F55B1"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53975C1D" w14:textId="416866A6"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p>
        </w:tc>
        <w:tc>
          <w:tcPr>
            <w:tcW w:w="270" w:type="dxa"/>
            <w:shd w:val="clear" w:color="auto" w:fill="auto"/>
            <w:vAlign w:val="bottom"/>
          </w:tcPr>
          <w:p w14:paraId="70B5A531"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038F2EC8" w14:textId="3D636129" w:rsidR="003C400F" w:rsidRPr="004D0EDC" w:rsidRDefault="003C400F" w:rsidP="003C400F">
            <w:pPr>
              <w:jc w:val="right"/>
              <w:rPr>
                <w:rFonts w:asciiTheme="majorBidi" w:hAnsiTheme="majorBidi" w:cstheme="majorBidi"/>
                <w:cs/>
              </w:rPr>
            </w:pPr>
          </w:p>
        </w:tc>
      </w:tr>
      <w:tr w:rsidR="00225ADF" w:rsidRPr="0079646D" w14:paraId="1FBAB798" w14:textId="77777777" w:rsidTr="00D3524B">
        <w:tc>
          <w:tcPr>
            <w:tcW w:w="3341" w:type="dxa"/>
            <w:tcBorders>
              <w:top w:val="nil"/>
              <w:left w:val="nil"/>
              <w:bottom w:val="nil"/>
            </w:tcBorders>
            <w:shd w:val="clear" w:color="auto" w:fill="auto"/>
            <w:vAlign w:val="bottom"/>
          </w:tcPr>
          <w:p w14:paraId="10E34AC4" w14:textId="5E5EA7A7" w:rsidR="00225ADF" w:rsidRPr="007B1535" w:rsidRDefault="00225ADF" w:rsidP="006474F3">
            <w:pPr>
              <w:spacing w:line="380" w:lineRule="exact"/>
              <w:ind w:left="176" w:hanging="176"/>
              <w:rPr>
                <w:rFonts w:ascii="Angsana New" w:hAnsi="Angsana New"/>
                <w:lang w:val="en-US"/>
              </w:rPr>
            </w:pPr>
            <w:r>
              <w:rPr>
                <w:rFonts w:ascii="Angsana New" w:hAnsi="Angsana New"/>
                <w:cs/>
                <w:lang w:val="en-US"/>
              </w:rPr>
              <w:t xml:space="preserve">   </w:t>
            </w:r>
            <w:r w:rsidRPr="007B1535">
              <w:rPr>
                <w:rFonts w:ascii="Angsana New" w:hAnsi="Angsana New"/>
                <w:lang w:val="en-US"/>
              </w:rPr>
              <w:t>obligations</w:t>
            </w:r>
          </w:p>
        </w:tc>
        <w:tc>
          <w:tcPr>
            <w:tcW w:w="1195" w:type="dxa"/>
            <w:shd w:val="clear" w:color="auto" w:fill="auto"/>
            <w:vAlign w:val="bottom"/>
          </w:tcPr>
          <w:p w14:paraId="7AB80A1B" w14:textId="3EEA666E" w:rsidR="00225ADF" w:rsidRPr="00EA2AD0" w:rsidRDefault="00225ADF" w:rsidP="003C400F">
            <w:pPr>
              <w:jc w:val="right"/>
              <w:rPr>
                <w:rFonts w:ascii="Angsana New" w:hAnsi="Angsana New"/>
                <w:cs/>
              </w:rPr>
            </w:pPr>
            <w:r w:rsidRPr="00EA2AD0">
              <w:rPr>
                <w:rFonts w:ascii="Angsana New" w:hAnsi="Angsana New"/>
                <w:cs/>
              </w:rPr>
              <w:t>2,885</w:t>
            </w:r>
          </w:p>
        </w:tc>
        <w:tc>
          <w:tcPr>
            <w:tcW w:w="284" w:type="dxa"/>
            <w:shd w:val="clear" w:color="auto" w:fill="auto"/>
            <w:vAlign w:val="bottom"/>
          </w:tcPr>
          <w:p w14:paraId="0168A3E6" w14:textId="77777777" w:rsidR="00225ADF" w:rsidRPr="005F6767" w:rsidRDefault="00225AD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26646C39" w14:textId="4D6C11BE" w:rsidR="00225ADF" w:rsidRPr="004D0EDC" w:rsidRDefault="00D3524B" w:rsidP="003C40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463</w:t>
            </w:r>
          </w:p>
        </w:tc>
        <w:tc>
          <w:tcPr>
            <w:tcW w:w="242" w:type="dxa"/>
            <w:shd w:val="clear" w:color="auto" w:fill="auto"/>
            <w:vAlign w:val="bottom"/>
          </w:tcPr>
          <w:p w14:paraId="75988CFD" w14:textId="77777777" w:rsidR="00225ADF" w:rsidRPr="005F6767" w:rsidRDefault="00225AD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7865B9C9" w14:textId="5D36BC3B" w:rsidR="00225ADF" w:rsidRPr="00EA2AD0" w:rsidRDefault="00225ADF" w:rsidP="003C400F">
            <w:pPr>
              <w:pStyle w:val="acctfourfigures"/>
              <w:tabs>
                <w:tab w:val="clear" w:pos="765"/>
              </w:tabs>
              <w:spacing w:line="240" w:lineRule="auto"/>
              <w:ind w:right="11"/>
              <w:jc w:val="right"/>
              <w:rPr>
                <w:rFonts w:asciiTheme="majorBidi" w:hAnsiTheme="majorBidi" w:cs="Angsana New"/>
                <w:sz w:val="28"/>
                <w:szCs w:val="28"/>
                <w:cs/>
                <w:lang w:val="en-US" w:bidi="th-TH"/>
              </w:rPr>
            </w:pPr>
            <w:r>
              <w:rPr>
                <w:rFonts w:asciiTheme="majorBidi" w:hAnsiTheme="majorBidi" w:cs="Angsana New"/>
                <w:sz w:val="28"/>
                <w:szCs w:val="28"/>
                <w:cs/>
                <w:lang w:val="en-US" w:bidi="th-TH"/>
              </w:rPr>
              <w:t>-</w:t>
            </w:r>
          </w:p>
        </w:tc>
        <w:tc>
          <w:tcPr>
            <w:tcW w:w="270" w:type="dxa"/>
            <w:shd w:val="clear" w:color="auto" w:fill="auto"/>
            <w:vAlign w:val="bottom"/>
          </w:tcPr>
          <w:p w14:paraId="71953D97" w14:textId="77777777" w:rsidR="00225ADF" w:rsidRPr="0079646D" w:rsidRDefault="00225AD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0568C784" w14:textId="1FB3882F" w:rsidR="00225ADF" w:rsidRPr="00D3524B" w:rsidRDefault="00D3524B" w:rsidP="003C400F">
            <w:pPr>
              <w:jc w:val="right"/>
              <w:rPr>
                <w:rFonts w:asciiTheme="majorBidi" w:hAnsiTheme="majorBidi" w:cstheme="majorBidi"/>
                <w:lang w:val="en-US"/>
              </w:rPr>
            </w:pPr>
            <w:r>
              <w:rPr>
                <w:rFonts w:asciiTheme="majorBidi" w:hAnsiTheme="majorBidi" w:cstheme="majorBidi"/>
                <w:lang w:val="en-US"/>
              </w:rPr>
              <w:t>3,34</w:t>
            </w:r>
            <w:r w:rsidR="00B22CBF">
              <w:rPr>
                <w:rFonts w:asciiTheme="majorBidi" w:hAnsiTheme="majorBidi" w:cstheme="majorBidi"/>
                <w:lang w:val="en-US"/>
              </w:rPr>
              <w:t>8</w:t>
            </w:r>
          </w:p>
        </w:tc>
      </w:tr>
      <w:tr w:rsidR="003C400F" w:rsidRPr="0079646D" w14:paraId="6FAD79FE" w14:textId="77777777" w:rsidTr="00D3524B">
        <w:tc>
          <w:tcPr>
            <w:tcW w:w="3341" w:type="dxa"/>
            <w:tcBorders>
              <w:top w:val="nil"/>
              <w:left w:val="nil"/>
              <w:bottom w:val="nil"/>
            </w:tcBorders>
            <w:shd w:val="clear" w:color="auto" w:fill="auto"/>
            <w:vAlign w:val="bottom"/>
          </w:tcPr>
          <w:p w14:paraId="228BCEA1" w14:textId="2A671B16" w:rsidR="003C400F" w:rsidRPr="007B1535" w:rsidRDefault="003C400F" w:rsidP="003C400F">
            <w:pPr>
              <w:spacing w:line="380" w:lineRule="exact"/>
              <w:rPr>
                <w:rFonts w:ascii="Angsana New" w:hAnsi="Angsana New"/>
                <w:lang w:val="en-US"/>
              </w:rPr>
            </w:pPr>
            <w:r w:rsidRPr="007B1535">
              <w:rPr>
                <w:rFonts w:ascii="Angsana New" w:hAnsi="Angsana New"/>
                <w:lang w:val="en-US"/>
              </w:rPr>
              <w:t>Reserve for share</w:t>
            </w:r>
            <w:r w:rsidRPr="007B1535">
              <w:rPr>
                <w:rFonts w:ascii="Angsana New" w:hAnsi="Angsana New"/>
                <w:cs/>
                <w:lang w:val="en-US"/>
              </w:rPr>
              <w:t>-</w:t>
            </w:r>
            <w:r w:rsidRPr="007B1535">
              <w:rPr>
                <w:rFonts w:ascii="Angsana New" w:hAnsi="Angsana New"/>
                <w:lang w:val="en-US"/>
              </w:rPr>
              <w:t>based payment</w:t>
            </w:r>
          </w:p>
        </w:tc>
        <w:tc>
          <w:tcPr>
            <w:tcW w:w="1195" w:type="dxa"/>
            <w:shd w:val="clear" w:color="auto" w:fill="auto"/>
            <w:vAlign w:val="bottom"/>
          </w:tcPr>
          <w:p w14:paraId="6882C430" w14:textId="2EE59982" w:rsidR="003C400F" w:rsidRPr="0079646D" w:rsidRDefault="003C400F" w:rsidP="003C400F">
            <w:pPr>
              <w:jc w:val="right"/>
              <w:rPr>
                <w:rFonts w:asciiTheme="majorBidi" w:hAnsiTheme="majorBidi" w:cstheme="majorBidi"/>
                <w:sz w:val="26"/>
                <w:szCs w:val="26"/>
                <w:cs/>
              </w:rPr>
            </w:pPr>
            <w:r w:rsidRPr="00EA2AD0">
              <w:rPr>
                <w:rFonts w:ascii="Angsana New" w:hAnsi="Angsana New"/>
                <w:cs/>
              </w:rPr>
              <w:t>535</w:t>
            </w:r>
          </w:p>
        </w:tc>
        <w:tc>
          <w:tcPr>
            <w:tcW w:w="284" w:type="dxa"/>
            <w:shd w:val="clear" w:color="auto" w:fill="auto"/>
            <w:vAlign w:val="bottom"/>
          </w:tcPr>
          <w:p w14:paraId="7BAD4D23"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4275208A" w14:textId="333ACE5A" w:rsidR="003C400F" w:rsidRPr="004D0EDC" w:rsidRDefault="00D3524B" w:rsidP="003C40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179</w:t>
            </w:r>
            <w:r>
              <w:rPr>
                <w:rFonts w:asciiTheme="majorBidi" w:hAnsiTheme="majorBidi" w:cs="Angsana New"/>
                <w:sz w:val="28"/>
                <w:szCs w:val="28"/>
                <w:cs/>
                <w:lang w:val="en-US" w:bidi="th-TH"/>
              </w:rPr>
              <w:t>)</w:t>
            </w:r>
          </w:p>
        </w:tc>
        <w:tc>
          <w:tcPr>
            <w:tcW w:w="242" w:type="dxa"/>
            <w:shd w:val="clear" w:color="auto" w:fill="auto"/>
            <w:vAlign w:val="bottom"/>
          </w:tcPr>
          <w:p w14:paraId="226E2C78"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77ACC55E" w14:textId="3925B3B5"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3A1C95D1"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75AC57B4" w14:textId="670D46E7" w:rsidR="003C400F" w:rsidRPr="004D0EDC" w:rsidRDefault="00D3524B" w:rsidP="003C400F">
            <w:pPr>
              <w:jc w:val="right"/>
              <w:rPr>
                <w:rFonts w:asciiTheme="majorBidi" w:hAnsiTheme="majorBidi" w:cstheme="majorBidi"/>
                <w:lang w:val="en-US"/>
              </w:rPr>
            </w:pPr>
            <w:r>
              <w:rPr>
                <w:rFonts w:asciiTheme="majorBidi" w:hAnsiTheme="majorBidi" w:cstheme="majorBidi"/>
                <w:lang w:val="en-US"/>
              </w:rPr>
              <w:t>356</w:t>
            </w:r>
          </w:p>
        </w:tc>
      </w:tr>
      <w:tr w:rsidR="003C400F" w:rsidRPr="0079646D" w14:paraId="00C0D164" w14:textId="77777777" w:rsidTr="00D3524B">
        <w:tc>
          <w:tcPr>
            <w:tcW w:w="3341" w:type="dxa"/>
            <w:tcBorders>
              <w:top w:val="nil"/>
              <w:left w:val="nil"/>
              <w:bottom w:val="nil"/>
            </w:tcBorders>
            <w:shd w:val="clear" w:color="auto" w:fill="auto"/>
            <w:vAlign w:val="bottom"/>
          </w:tcPr>
          <w:p w14:paraId="22B7B5CD" w14:textId="2CE5BEBF" w:rsidR="003C400F" w:rsidRPr="007B1535" w:rsidRDefault="003C400F" w:rsidP="003C400F">
            <w:pPr>
              <w:spacing w:line="380" w:lineRule="exact"/>
              <w:rPr>
                <w:rFonts w:ascii="Angsana New" w:hAnsi="Angsana New"/>
                <w:cs/>
                <w:lang w:val="en-US"/>
              </w:rPr>
            </w:pPr>
            <w:r w:rsidRPr="007B1535">
              <w:rPr>
                <w:rFonts w:ascii="Angsana New" w:hAnsi="Angsana New"/>
                <w:lang w:val="en-US"/>
              </w:rPr>
              <w:t>Tax losses</w:t>
            </w:r>
          </w:p>
        </w:tc>
        <w:tc>
          <w:tcPr>
            <w:tcW w:w="1195" w:type="dxa"/>
            <w:shd w:val="clear" w:color="auto" w:fill="auto"/>
            <w:vAlign w:val="bottom"/>
          </w:tcPr>
          <w:p w14:paraId="7CC6338A" w14:textId="3108AB1E"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32,583</w:t>
            </w:r>
          </w:p>
        </w:tc>
        <w:tc>
          <w:tcPr>
            <w:tcW w:w="284" w:type="dxa"/>
            <w:shd w:val="clear" w:color="auto" w:fill="auto"/>
            <w:vAlign w:val="bottom"/>
          </w:tcPr>
          <w:p w14:paraId="5AB42C91"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tcBorders>
              <w:bottom w:val="single" w:sz="4" w:space="0" w:color="auto"/>
            </w:tcBorders>
            <w:shd w:val="clear" w:color="auto" w:fill="auto"/>
            <w:vAlign w:val="bottom"/>
          </w:tcPr>
          <w:p w14:paraId="4D1EA532" w14:textId="3E9E60F3" w:rsidR="003C400F" w:rsidRPr="004D0EDC" w:rsidRDefault="00D3524B" w:rsidP="003C40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1,041</w:t>
            </w:r>
            <w:r>
              <w:rPr>
                <w:rFonts w:asciiTheme="majorBidi" w:hAnsiTheme="majorBidi" w:cs="Angsana New"/>
                <w:sz w:val="28"/>
                <w:szCs w:val="28"/>
                <w:cs/>
                <w:lang w:val="en-US" w:bidi="th-TH"/>
              </w:rPr>
              <w:t>)</w:t>
            </w:r>
          </w:p>
        </w:tc>
        <w:tc>
          <w:tcPr>
            <w:tcW w:w="242" w:type="dxa"/>
            <w:shd w:val="clear" w:color="auto" w:fill="auto"/>
            <w:vAlign w:val="bottom"/>
          </w:tcPr>
          <w:p w14:paraId="2BB445EF"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tcBorders>
              <w:bottom w:val="single" w:sz="4" w:space="0" w:color="auto"/>
            </w:tcBorders>
            <w:shd w:val="clear" w:color="auto" w:fill="auto"/>
            <w:vAlign w:val="bottom"/>
          </w:tcPr>
          <w:p w14:paraId="3DEBA257" w14:textId="7A51F058"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13BFA625"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tcBorders>
              <w:bottom w:val="single" w:sz="4" w:space="0" w:color="auto"/>
            </w:tcBorders>
            <w:shd w:val="clear" w:color="auto" w:fill="auto"/>
            <w:vAlign w:val="bottom"/>
          </w:tcPr>
          <w:p w14:paraId="3A55984F" w14:textId="1833FA56" w:rsidR="003C400F" w:rsidRPr="00D3524B" w:rsidRDefault="00D3524B" w:rsidP="003C400F">
            <w:pPr>
              <w:jc w:val="right"/>
              <w:rPr>
                <w:rFonts w:asciiTheme="majorBidi" w:hAnsiTheme="majorBidi" w:cstheme="majorBidi"/>
                <w:lang w:val="en-US"/>
              </w:rPr>
            </w:pPr>
            <w:r>
              <w:rPr>
                <w:rFonts w:asciiTheme="majorBidi" w:hAnsiTheme="majorBidi" w:cstheme="majorBidi"/>
                <w:lang w:val="en-US"/>
              </w:rPr>
              <w:t>31,542</w:t>
            </w:r>
          </w:p>
        </w:tc>
      </w:tr>
      <w:tr w:rsidR="003C400F" w:rsidRPr="0079646D" w14:paraId="5F8E14E8" w14:textId="77777777" w:rsidTr="00D3524B">
        <w:tc>
          <w:tcPr>
            <w:tcW w:w="3341" w:type="dxa"/>
            <w:tcBorders>
              <w:top w:val="nil"/>
              <w:left w:val="nil"/>
              <w:bottom w:val="nil"/>
              <w:right w:val="nil"/>
            </w:tcBorders>
            <w:shd w:val="clear" w:color="auto" w:fill="auto"/>
            <w:vAlign w:val="bottom"/>
          </w:tcPr>
          <w:p w14:paraId="5A18C0A2" w14:textId="5560BEA0" w:rsidR="003C400F" w:rsidRPr="007B1535" w:rsidRDefault="003C400F" w:rsidP="003C400F">
            <w:pPr>
              <w:spacing w:line="380" w:lineRule="exact"/>
              <w:rPr>
                <w:rFonts w:ascii="Angsana New" w:hAnsi="Angsana New"/>
                <w:b/>
                <w:bCs/>
                <w:cs/>
                <w:lang w:val="en-US"/>
              </w:rPr>
            </w:pPr>
            <w:r w:rsidRPr="007B1535">
              <w:rPr>
                <w:rFonts w:ascii="Angsana New" w:hAnsi="Angsana New"/>
                <w:b/>
                <w:bCs/>
                <w:lang w:val="en-US"/>
              </w:rPr>
              <w:t>Total deferred tax assets</w:t>
            </w:r>
          </w:p>
        </w:tc>
        <w:tc>
          <w:tcPr>
            <w:tcW w:w="1195" w:type="dxa"/>
            <w:tcBorders>
              <w:top w:val="single" w:sz="4" w:space="0" w:color="auto"/>
              <w:bottom w:val="double" w:sz="4" w:space="0" w:color="auto"/>
            </w:tcBorders>
            <w:shd w:val="clear" w:color="auto" w:fill="auto"/>
            <w:vAlign w:val="bottom"/>
          </w:tcPr>
          <w:p w14:paraId="02A2FC45" w14:textId="6F8A995E"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44,175</w:t>
            </w:r>
          </w:p>
        </w:tc>
        <w:tc>
          <w:tcPr>
            <w:tcW w:w="284" w:type="dxa"/>
            <w:shd w:val="clear" w:color="auto" w:fill="auto"/>
            <w:vAlign w:val="bottom"/>
          </w:tcPr>
          <w:p w14:paraId="41B48862"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tcBorders>
              <w:top w:val="single" w:sz="4" w:space="0" w:color="auto"/>
              <w:bottom w:val="double" w:sz="4" w:space="0" w:color="auto"/>
            </w:tcBorders>
            <w:shd w:val="clear" w:color="auto" w:fill="auto"/>
            <w:vAlign w:val="bottom"/>
          </w:tcPr>
          <w:p w14:paraId="45E0DC9D" w14:textId="7AE6CE8D" w:rsidR="003C400F" w:rsidRPr="004D0EDC" w:rsidRDefault="00D3524B" w:rsidP="00E01297">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1,808</w:t>
            </w:r>
            <w:r>
              <w:rPr>
                <w:rFonts w:asciiTheme="majorBidi" w:hAnsiTheme="majorBidi" w:cs="Angsana New"/>
                <w:sz w:val="28"/>
                <w:szCs w:val="28"/>
                <w:cs/>
                <w:lang w:val="en-US" w:bidi="th-TH"/>
              </w:rPr>
              <w:t>)</w:t>
            </w:r>
          </w:p>
        </w:tc>
        <w:tc>
          <w:tcPr>
            <w:tcW w:w="242" w:type="dxa"/>
            <w:shd w:val="clear" w:color="auto" w:fill="auto"/>
            <w:vAlign w:val="bottom"/>
          </w:tcPr>
          <w:p w14:paraId="5E7C48AD"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tcBorders>
              <w:top w:val="single" w:sz="4" w:space="0" w:color="auto"/>
              <w:bottom w:val="double" w:sz="4" w:space="0" w:color="auto"/>
            </w:tcBorders>
            <w:shd w:val="clear" w:color="auto" w:fill="auto"/>
            <w:vAlign w:val="bottom"/>
          </w:tcPr>
          <w:p w14:paraId="60FD064A" w14:textId="0680D2EF"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65E71EDF"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tcBorders>
              <w:top w:val="single" w:sz="4" w:space="0" w:color="auto"/>
              <w:bottom w:val="double" w:sz="4" w:space="0" w:color="auto"/>
            </w:tcBorders>
            <w:shd w:val="clear" w:color="auto" w:fill="auto"/>
            <w:vAlign w:val="bottom"/>
          </w:tcPr>
          <w:p w14:paraId="6E98309E" w14:textId="31C7E0AC" w:rsidR="003C400F" w:rsidRPr="00D3524B" w:rsidRDefault="00D3524B" w:rsidP="003C400F">
            <w:pPr>
              <w:jc w:val="right"/>
              <w:rPr>
                <w:rFonts w:asciiTheme="majorBidi" w:hAnsiTheme="majorBidi" w:cstheme="majorBidi"/>
                <w:lang w:val="en-US"/>
              </w:rPr>
            </w:pPr>
            <w:r>
              <w:rPr>
                <w:rFonts w:asciiTheme="majorBidi" w:hAnsiTheme="majorBidi" w:cstheme="majorBidi"/>
                <w:lang w:val="en-US"/>
              </w:rPr>
              <w:t>42,367</w:t>
            </w:r>
          </w:p>
        </w:tc>
      </w:tr>
    </w:tbl>
    <w:p w14:paraId="25213D56" w14:textId="77777777" w:rsidR="00FC2BAA" w:rsidRPr="005F6767" w:rsidRDefault="00FC2BAA" w:rsidP="00057F2C">
      <w:pPr>
        <w:spacing w:before="120"/>
        <w:rPr>
          <w:rFonts w:ascii="Angsana New" w:hAnsi="Angsana New"/>
          <w:lang w:val="en-US"/>
        </w:rPr>
      </w:pPr>
    </w:p>
    <w:tbl>
      <w:tblPr>
        <w:tblW w:w="9214" w:type="dxa"/>
        <w:tblInd w:w="709" w:type="dxa"/>
        <w:tblLayout w:type="fixed"/>
        <w:tblLook w:val="04A0" w:firstRow="1" w:lastRow="0" w:firstColumn="1" w:lastColumn="0" w:noHBand="0" w:noVBand="1"/>
      </w:tblPr>
      <w:tblGrid>
        <w:gridCol w:w="2981"/>
        <w:gridCol w:w="279"/>
        <w:gridCol w:w="1276"/>
        <w:gridCol w:w="284"/>
        <w:gridCol w:w="1275"/>
        <w:gridCol w:w="242"/>
        <w:gridCol w:w="1414"/>
        <w:gridCol w:w="270"/>
        <w:gridCol w:w="1193"/>
      </w:tblGrid>
      <w:tr w:rsidR="000A4243" w:rsidRPr="0079646D" w14:paraId="1CB0E6FE" w14:textId="77777777" w:rsidTr="00E6347C">
        <w:trPr>
          <w:trHeight w:val="345"/>
        </w:trPr>
        <w:tc>
          <w:tcPr>
            <w:tcW w:w="2981" w:type="dxa"/>
            <w:tcBorders>
              <w:top w:val="nil"/>
              <w:left w:val="nil"/>
              <w:bottom w:val="nil"/>
              <w:right w:val="nil"/>
            </w:tcBorders>
            <w:shd w:val="clear" w:color="000000" w:fill="FFFFFF"/>
            <w:noWrap/>
            <w:vAlign w:val="bottom"/>
            <w:hideMark/>
          </w:tcPr>
          <w:p w14:paraId="2968128B" w14:textId="77777777" w:rsidR="000A4243" w:rsidRPr="0079646D" w:rsidRDefault="007B451D" w:rsidP="007B451D">
            <w:pPr>
              <w:rPr>
                <w:rFonts w:ascii="Angsana New" w:hAnsi="Angsana New"/>
                <w:sz w:val="26"/>
                <w:szCs w:val="26"/>
                <w:cs/>
                <w:lang w:val="en-US"/>
              </w:rPr>
            </w:pPr>
            <w:r w:rsidRPr="0079646D">
              <w:rPr>
                <w:rFonts w:ascii="Angsana New" w:hAnsi="Angsana New"/>
                <w:sz w:val="26"/>
                <w:szCs w:val="26"/>
                <w:cs/>
                <w:lang w:val="en-US"/>
              </w:rPr>
              <w:br w:type="page"/>
            </w:r>
            <w:r w:rsidR="000A4243" w:rsidRPr="005F6767">
              <w:rPr>
                <w:rFonts w:ascii="Angsana New" w:hAnsi="Angsana New"/>
                <w:sz w:val="26"/>
                <w:szCs w:val="26"/>
                <w:lang w:val="en-US"/>
              </w:rPr>
              <w:t> </w:t>
            </w:r>
          </w:p>
        </w:tc>
        <w:tc>
          <w:tcPr>
            <w:tcW w:w="279" w:type="dxa"/>
            <w:tcBorders>
              <w:top w:val="nil"/>
              <w:left w:val="nil"/>
              <w:bottom w:val="nil"/>
              <w:right w:val="nil"/>
            </w:tcBorders>
            <w:shd w:val="clear" w:color="000000" w:fill="FFFFFF"/>
            <w:noWrap/>
            <w:vAlign w:val="bottom"/>
            <w:hideMark/>
          </w:tcPr>
          <w:p w14:paraId="189C353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3BB15259" w14:textId="69C59D5D" w:rsidR="000A4243" w:rsidRPr="00CD13F0" w:rsidRDefault="000A4243" w:rsidP="007E2349">
            <w:pPr>
              <w:jc w:val="center"/>
              <w:rPr>
                <w:rFonts w:ascii="Angsana New" w:hAnsi="Angsana New"/>
                <w:cs/>
              </w:rPr>
            </w:pPr>
            <w:r w:rsidRPr="00CD13F0">
              <w:rPr>
                <w:rFonts w:ascii="Angsana New" w:hAnsi="Angsana New"/>
                <w:lang w:val="en-US"/>
              </w:rPr>
              <w:t>Unit</w:t>
            </w:r>
            <w:r w:rsidRPr="00CD13F0">
              <w:rPr>
                <w:rFonts w:ascii="Angsana New" w:hAnsi="Angsana New"/>
                <w:cs/>
                <w:lang w:val="en-US"/>
              </w:rPr>
              <w:t xml:space="preserve">: </w:t>
            </w:r>
            <w:r w:rsidRPr="00CD13F0">
              <w:rPr>
                <w:rFonts w:ascii="Angsana New" w:hAnsi="Angsana New"/>
                <w:lang w:val="en-US"/>
              </w:rPr>
              <w:t>Thousand Baht</w:t>
            </w:r>
          </w:p>
        </w:tc>
      </w:tr>
      <w:tr w:rsidR="000A4243" w:rsidRPr="0079646D" w14:paraId="1C20E229" w14:textId="77777777" w:rsidTr="00E6347C">
        <w:trPr>
          <w:trHeight w:val="360"/>
        </w:trPr>
        <w:tc>
          <w:tcPr>
            <w:tcW w:w="2981" w:type="dxa"/>
            <w:tcBorders>
              <w:top w:val="nil"/>
              <w:left w:val="nil"/>
              <w:bottom w:val="nil"/>
              <w:right w:val="nil"/>
            </w:tcBorders>
            <w:shd w:val="clear" w:color="000000" w:fill="FFFFFF"/>
            <w:noWrap/>
            <w:vAlign w:val="bottom"/>
            <w:hideMark/>
          </w:tcPr>
          <w:p w14:paraId="499A5CC3"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279" w:type="dxa"/>
            <w:tcBorders>
              <w:top w:val="nil"/>
              <w:left w:val="nil"/>
              <w:bottom w:val="nil"/>
              <w:right w:val="nil"/>
            </w:tcBorders>
            <w:shd w:val="clear" w:color="000000" w:fill="FFFFFF"/>
            <w:noWrap/>
            <w:vAlign w:val="bottom"/>
            <w:hideMark/>
          </w:tcPr>
          <w:p w14:paraId="41E59169"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5954" w:type="dxa"/>
            <w:gridSpan w:val="7"/>
            <w:tcBorders>
              <w:top w:val="single" w:sz="4" w:space="0" w:color="auto"/>
              <w:left w:val="nil"/>
              <w:bottom w:val="single" w:sz="4" w:space="0" w:color="auto"/>
              <w:right w:val="nil"/>
            </w:tcBorders>
            <w:shd w:val="clear" w:color="000000" w:fill="FFFFFF"/>
            <w:noWrap/>
            <w:vAlign w:val="bottom"/>
            <w:hideMark/>
          </w:tcPr>
          <w:p w14:paraId="1F084A8E" w14:textId="77777777" w:rsidR="000A4243" w:rsidRPr="00CD13F0" w:rsidRDefault="0042661D" w:rsidP="00E46816">
            <w:pPr>
              <w:jc w:val="center"/>
              <w:rPr>
                <w:rFonts w:ascii="Angsana New" w:hAnsi="Angsana New"/>
                <w:color w:val="000000"/>
                <w:cs/>
              </w:rPr>
            </w:pPr>
            <w:r w:rsidRPr="00CD13F0">
              <w:rPr>
                <w:rFonts w:ascii="Angsana New" w:hAnsi="Angsana New"/>
                <w:lang w:val="en-US"/>
              </w:rPr>
              <w:t>Separate financial statements</w:t>
            </w:r>
          </w:p>
        </w:tc>
      </w:tr>
      <w:tr w:rsidR="000A4243" w:rsidRPr="0079646D" w14:paraId="1C7855BE" w14:textId="77777777" w:rsidTr="00E6347C">
        <w:trPr>
          <w:trHeight w:val="420"/>
        </w:trPr>
        <w:tc>
          <w:tcPr>
            <w:tcW w:w="2981" w:type="dxa"/>
            <w:tcBorders>
              <w:top w:val="nil"/>
              <w:left w:val="nil"/>
              <w:bottom w:val="nil"/>
              <w:right w:val="nil"/>
            </w:tcBorders>
            <w:shd w:val="clear" w:color="000000" w:fill="FFFFFF"/>
            <w:noWrap/>
            <w:vAlign w:val="bottom"/>
            <w:hideMark/>
          </w:tcPr>
          <w:p w14:paraId="3490F7B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279" w:type="dxa"/>
            <w:tcBorders>
              <w:top w:val="nil"/>
              <w:left w:val="nil"/>
              <w:bottom w:val="nil"/>
              <w:right w:val="nil"/>
            </w:tcBorders>
            <w:shd w:val="clear" w:color="000000" w:fill="FFFFFF"/>
            <w:noWrap/>
            <w:vAlign w:val="bottom"/>
            <w:hideMark/>
          </w:tcPr>
          <w:p w14:paraId="387B0F0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14:paraId="63FB5AB3" w14:textId="77777777" w:rsidR="000A4243" w:rsidRPr="00CD13F0" w:rsidRDefault="000A4243" w:rsidP="00E46816">
            <w:pPr>
              <w:jc w:val="center"/>
              <w:rPr>
                <w:rFonts w:ascii="Angsana New" w:hAnsi="Angsana New"/>
                <w:lang w:val="en-US"/>
              </w:rPr>
            </w:pPr>
          </w:p>
        </w:tc>
        <w:tc>
          <w:tcPr>
            <w:tcW w:w="284" w:type="dxa"/>
            <w:tcBorders>
              <w:top w:val="nil"/>
              <w:left w:val="nil"/>
              <w:bottom w:val="nil"/>
              <w:right w:val="nil"/>
            </w:tcBorders>
            <w:shd w:val="clear" w:color="000000" w:fill="FFFFFF"/>
            <w:noWrap/>
            <w:vAlign w:val="bottom"/>
            <w:hideMark/>
          </w:tcPr>
          <w:p w14:paraId="3CD36DDA" w14:textId="77777777" w:rsidR="000A4243" w:rsidRPr="00CD13F0" w:rsidRDefault="000A4243" w:rsidP="00E46816">
            <w:pPr>
              <w:jc w:val="center"/>
              <w:rPr>
                <w:rFonts w:ascii="Angsana New" w:hAnsi="Angsana New"/>
                <w:lang w:val="en-US"/>
              </w:rPr>
            </w:pPr>
            <w:r w:rsidRPr="00CD13F0">
              <w:rPr>
                <w:rFonts w:ascii="Angsana New" w:hAnsi="Angsana New"/>
                <w:lang w:val="en-US"/>
              </w:rPr>
              <w:t> </w:t>
            </w:r>
          </w:p>
        </w:tc>
        <w:tc>
          <w:tcPr>
            <w:tcW w:w="2931" w:type="dxa"/>
            <w:gridSpan w:val="3"/>
            <w:tcBorders>
              <w:top w:val="nil"/>
              <w:left w:val="nil"/>
              <w:bottom w:val="single" w:sz="4" w:space="0" w:color="auto"/>
              <w:right w:val="nil"/>
            </w:tcBorders>
            <w:shd w:val="clear" w:color="000000" w:fill="FFFFFF"/>
            <w:noWrap/>
            <w:vAlign w:val="bottom"/>
            <w:hideMark/>
          </w:tcPr>
          <w:p w14:paraId="162A2275" w14:textId="1396FF29" w:rsidR="000A4243" w:rsidRPr="00CD13F0" w:rsidRDefault="000A4243" w:rsidP="00E46816">
            <w:pPr>
              <w:jc w:val="center"/>
              <w:rPr>
                <w:rFonts w:ascii="Angsana New" w:hAnsi="Angsana New"/>
                <w:lang w:val="en-US"/>
              </w:rPr>
            </w:pPr>
            <w:r w:rsidRPr="00CD13F0">
              <w:rPr>
                <w:rFonts w:ascii="Angsana New" w:hAnsi="Angsana New"/>
                <w:lang w:val="en-US"/>
              </w:rPr>
              <w:t xml:space="preserve">Movement </w:t>
            </w:r>
            <w:r w:rsidR="00B134A2" w:rsidRPr="00CD13F0">
              <w:rPr>
                <w:rFonts w:ascii="Angsana New" w:hAnsi="Angsana New"/>
                <w:lang w:val="en-US"/>
              </w:rPr>
              <w:t>during the period</w:t>
            </w:r>
          </w:p>
        </w:tc>
        <w:tc>
          <w:tcPr>
            <w:tcW w:w="270" w:type="dxa"/>
            <w:tcBorders>
              <w:top w:val="nil"/>
              <w:left w:val="nil"/>
              <w:bottom w:val="nil"/>
              <w:right w:val="nil"/>
            </w:tcBorders>
            <w:shd w:val="clear" w:color="000000" w:fill="FFFFFF"/>
            <w:noWrap/>
            <w:vAlign w:val="bottom"/>
            <w:hideMark/>
          </w:tcPr>
          <w:p w14:paraId="6978A94F" w14:textId="77777777" w:rsidR="000A4243" w:rsidRPr="00CD13F0" w:rsidRDefault="000A4243" w:rsidP="00E46816">
            <w:pPr>
              <w:jc w:val="center"/>
              <w:rPr>
                <w:rFonts w:ascii="Angsana New" w:hAnsi="Angsana New"/>
                <w:lang w:val="en-US"/>
              </w:rPr>
            </w:pPr>
            <w:r w:rsidRPr="00CD13F0">
              <w:rPr>
                <w:rFonts w:ascii="Angsana New" w:hAnsi="Angsana New"/>
                <w:lang w:val="en-US"/>
              </w:rPr>
              <w:t> </w:t>
            </w:r>
          </w:p>
        </w:tc>
        <w:tc>
          <w:tcPr>
            <w:tcW w:w="1193" w:type="dxa"/>
            <w:tcBorders>
              <w:top w:val="nil"/>
              <w:left w:val="nil"/>
              <w:bottom w:val="nil"/>
              <w:right w:val="nil"/>
            </w:tcBorders>
            <w:shd w:val="clear" w:color="000000" w:fill="FFFFFF"/>
            <w:noWrap/>
            <w:vAlign w:val="bottom"/>
            <w:hideMark/>
          </w:tcPr>
          <w:p w14:paraId="55042E7D" w14:textId="77777777" w:rsidR="000A4243" w:rsidRPr="00CD13F0" w:rsidRDefault="000A4243" w:rsidP="00E46816">
            <w:pPr>
              <w:jc w:val="center"/>
              <w:rPr>
                <w:rFonts w:ascii="Angsana New" w:hAnsi="Angsana New"/>
                <w:lang w:val="en-US"/>
              </w:rPr>
            </w:pPr>
          </w:p>
        </w:tc>
      </w:tr>
      <w:tr w:rsidR="00CE5A72" w:rsidRPr="0079646D" w14:paraId="49384F47" w14:textId="77777777" w:rsidTr="00E6347C">
        <w:trPr>
          <w:trHeight w:val="825"/>
        </w:trPr>
        <w:tc>
          <w:tcPr>
            <w:tcW w:w="2981" w:type="dxa"/>
            <w:tcBorders>
              <w:top w:val="nil"/>
              <w:left w:val="nil"/>
              <w:bottom w:val="nil"/>
              <w:right w:val="nil"/>
            </w:tcBorders>
            <w:shd w:val="clear" w:color="000000" w:fill="FFFFFF"/>
            <w:noWrap/>
            <w:vAlign w:val="bottom"/>
            <w:hideMark/>
          </w:tcPr>
          <w:p w14:paraId="4F7E15D1" w14:textId="77777777" w:rsidR="0078299A" w:rsidRPr="0079646D" w:rsidRDefault="0078299A" w:rsidP="00E46816">
            <w:pPr>
              <w:rPr>
                <w:rFonts w:ascii="Angsana New" w:hAnsi="Angsana New"/>
                <w:sz w:val="26"/>
                <w:szCs w:val="26"/>
                <w:lang w:val="en-US"/>
              </w:rPr>
            </w:pPr>
            <w:r w:rsidRPr="005F6767">
              <w:rPr>
                <w:rFonts w:ascii="Angsana New" w:hAnsi="Angsana New"/>
                <w:sz w:val="26"/>
                <w:szCs w:val="26"/>
                <w:lang w:val="en-US"/>
              </w:rPr>
              <w:t> </w:t>
            </w:r>
          </w:p>
        </w:tc>
        <w:tc>
          <w:tcPr>
            <w:tcW w:w="279" w:type="dxa"/>
            <w:tcBorders>
              <w:top w:val="nil"/>
              <w:left w:val="nil"/>
              <w:bottom w:val="nil"/>
              <w:right w:val="nil"/>
            </w:tcBorders>
            <w:shd w:val="clear" w:color="000000" w:fill="FFFFFF"/>
            <w:noWrap/>
            <w:vAlign w:val="bottom"/>
            <w:hideMark/>
          </w:tcPr>
          <w:p w14:paraId="3317CAD1" w14:textId="77777777" w:rsidR="0078299A" w:rsidRPr="0079646D" w:rsidRDefault="0078299A" w:rsidP="00E46816">
            <w:pPr>
              <w:rPr>
                <w:rFonts w:ascii="Angsana New" w:hAnsi="Angsana New"/>
                <w:sz w:val="26"/>
                <w:szCs w:val="26"/>
                <w:lang w:val="en-US"/>
              </w:rPr>
            </w:pPr>
            <w:r w:rsidRPr="005F6767">
              <w:rPr>
                <w:rFonts w:ascii="Angsana New" w:hAnsi="Angsana New"/>
                <w:sz w:val="26"/>
                <w:szCs w:val="26"/>
                <w:lang w:val="en-US"/>
              </w:rPr>
              <w:t> </w:t>
            </w:r>
          </w:p>
        </w:tc>
        <w:tc>
          <w:tcPr>
            <w:tcW w:w="1276" w:type="dxa"/>
            <w:tcBorders>
              <w:top w:val="nil"/>
              <w:left w:val="nil"/>
              <w:bottom w:val="single" w:sz="4" w:space="0" w:color="auto"/>
              <w:right w:val="nil"/>
            </w:tcBorders>
            <w:shd w:val="clear" w:color="000000" w:fill="FFFFFF"/>
            <w:noWrap/>
            <w:vAlign w:val="bottom"/>
            <w:hideMark/>
          </w:tcPr>
          <w:p w14:paraId="6CC6459B" w14:textId="1FA70A01" w:rsidR="0078299A" w:rsidRPr="00CD13F0" w:rsidRDefault="0078299A" w:rsidP="002F0424">
            <w:pPr>
              <w:jc w:val="center"/>
              <w:rPr>
                <w:rFonts w:ascii="Angsana New" w:hAnsi="Angsana New"/>
                <w:cs/>
                <w:lang w:val="en-US"/>
              </w:rPr>
            </w:pPr>
            <w:r w:rsidRPr="00CD13F0">
              <w:rPr>
                <w:rFonts w:ascii="Angsana New" w:hAnsi="Angsana New"/>
                <w:lang w:val="en-US"/>
              </w:rPr>
              <w:t>December</w:t>
            </w:r>
            <w:r w:rsidR="006E5E52">
              <w:rPr>
                <w:rFonts w:ascii="Angsana New" w:hAnsi="Angsana New"/>
                <w:cs/>
                <w:lang w:val="en-US"/>
              </w:rPr>
              <w:t xml:space="preserve"> </w:t>
            </w:r>
            <w:r w:rsidRPr="00CD13F0">
              <w:rPr>
                <w:rFonts w:ascii="Angsana New" w:hAnsi="Angsana New"/>
                <w:lang w:val="en-US"/>
              </w:rPr>
              <w:t xml:space="preserve"> 31, </w:t>
            </w:r>
            <w:r w:rsidR="009457CD" w:rsidRPr="00CD13F0">
              <w:rPr>
                <w:rFonts w:ascii="Angsana New" w:hAnsi="Angsana New"/>
                <w:lang w:val="en-US"/>
              </w:rPr>
              <w:t>201</w:t>
            </w:r>
            <w:r w:rsidR="002D096D" w:rsidRPr="00CD13F0">
              <w:rPr>
                <w:rFonts w:ascii="Angsana New" w:hAnsi="Angsana New"/>
                <w:lang w:val="en-US"/>
              </w:rPr>
              <w:t>9</w:t>
            </w:r>
          </w:p>
        </w:tc>
        <w:tc>
          <w:tcPr>
            <w:tcW w:w="284" w:type="dxa"/>
            <w:tcBorders>
              <w:top w:val="nil"/>
              <w:left w:val="nil"/>
              <w:bottom w:val="nil"/>
              <w:right w:val="nil"/>
            </w:tcBorders>
            <w:shd w:val="clear" w:color="000000" w:fill="FFFFFF"/>
            <w:noWrap/>
            <w:vAlign w:val="bottom"/>
            <w:hideMark/>
          </w:tcPr>
          <w:p w14:paraId="0D693629"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275" w:type="dxa"/>
            <w:tcBorders>
              <w:top w:val="nil"/>
              <w:left w:val="nil"/>
              <w:bottom w:val="single" w:sz="4" w:space="0" w:color="auto"/>
              <w:right w:val="nil"/>
            </w:tcBorders>
            <w:shd w:val="clear" w:color="000000" w:fill="FFFFFF"/>
            <w:noWrap/>
            <w:vAlign w:val="bottom"/>
            <w:hideMark/>
          </w:tcPr>
          <w:p w14:paraId="184F7746" w14:textId="77777777" w:rsidR="0078299A" w:rsidRPr="00CD13F0" w:rsidRDefault="0078299A" w:rsidP="002F0424">
            <w:pPr>
              <w:jc w:val="center"/>
              <w:rPr>
                <w:rFonts w:ascii="Angsana New" w:hAnsi="Angsana New"/>
                <w:cs/>
                <w:lang w:val="en-US"/>
              </w:rPr>
            </w:pPr>
            <w:r w:rsidRPr="00CD13F0">
              <w:rPr>
                <w:rFonts w:ascii="Angsana New" w:hAnsi="Angsana New"/>
                <w:lang w:val="en-US"/>
              </w:rPr>
              <w:t>Statement of   income</w:t>
            </w:r>
          </w:p>
        </w:tc>
        <w:tc>
          <w:tcPr>
            <w:tcW w:w="242" w:type="dxa"/>
            <w:tcBorders>
              <w:top w:val="nil"/>
              <w:left w:val="nil"/>
              <w:bottom w:val="nil"/>
              <w:right w:val="nil"/>
            </w:tcBorders>
            <w:shd w:val="clear" w:color="000000" w:fill="FFFFFF"/>
            <w:noWrap/>
            <w:vAlign w:val="bottom"/>
            <w:hideMark/>
          </w:tcPr>
          <w:p w14:paraId="3B9F6AA2"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414" w:type="dxa"/>
            <w:tcBorders>
              <w:top w:val="nil"/>
              <w:left w:val="nil"/>
              <w:bottom w:val="single" w:sz="4" w:space="0" w:color="auto"/>
              <w:right w:val="nil"/>
            </w:tcBorders>
            <w:shd w:val="clear" w:color="000000" w:fill="FFFFFF"/>
            <w:vAlign w:val="bottom"/>
            <w:hideMark/>
          </w:tcPr>
          <w:p w14:paraId="6DCA9726" w14:textId="69AA7233" w:rsidR="0078299A" w:rsidRPr="00CD13F0" w:rsidRDefault="0078299A" w:rsidP="002C4DEC">
            <w:pPr>
              <w:ind w:right="60"/>
              <w:jc w:val="center"/>
              <w:rPr>
                <w:rFonts w:ascii="Angsana New" w:hAnsi="Angsana New"/>
                <w:cs/>
                <w:lang w:val="en-US"/>
              </w:rPr>
            </w:pPr>
            <w:r w:rsidRPr="00CD13F0">
              <w:rPr>
                <w:rFonts w:ascii="Angsana New" w:hAnsi="Angsana New"/>
                <w:lang w:val="en-US"/>
              </w:rPr>
              <w:t>Other comprehensiv</w:t>
            </w:r>
            <w:r w:rsidR="00993FD3">
              <w:rPr>
                <w:rFonts w:ascii="Angsana New" w:hAnsi="Angsana New"/>
                <w:lang w:val="en-US"/>
              </w:rPr>
              <w:t>e</w:t>
            </w:r>
            <w:r w:rsidRPr="00CD13F0">
              <w:rPr>
                <w:rFonts w:ascii="Angsana New" w:hAnsi="Angsana New"/>
                <w:lang w:val="en-US"/>
              </w:rPr>
              <w:t xml:space="preserve"> income</w:t>
            </w:r>
          </w:p>
        </w:tc>
        <w:tc>
          <w:tcPr>
            <w:tcW w:w="270" w:type="dxa"/>
            <w:tcBorders>
              <w:top w:val="nil"/>
              <w:left w:val="nil"/>
              <w:bottom w:val="nil"/>
              <w:right w:val="nil"/>
            </w:tcBorders>
            <w:shd w:val="clear" w:color="000000" w:fill="FFFFFF"/>
            <w:noWrap/>
            <w:vAlign w:val="bottom"/>
            <w:hideMark/>
          </w:tcPr>
          <w:p w14:paraId="101585E4"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193" w:type="dxa"/>
            <w:tcBorders>
              <w:top w:val="nil"/>
              <w:left w:val="nil"/>
              <w:bottom w:val="single" w:sz="4" w:space="0" w:color="auto"/>
              <w:right w:val="nil"/>
            </w:tcBorders>
            <w:shd w:val="clear" w:color="000000" w:fill="FFFFFF"/>
            <w:noWrap/>
            <w:vAlign w:val="bottom"/>
            <w:hideMark/>
          </w:tcPr>
          <w:p w14:paraId="1416C961" w14:textId="6869030D" w:rsidR="0078299A" w:rsidRPr="00CD13F0" w:rsidRDefault="006E5E52" w:rsidP="006E5E52">
            <w:pPr>
              <w:pStyle w:val="BlockText"/>
              <w:tabs>
                <w:tab w:val="clear" w:pos="360"/>
              </w:tabs>
              <w:spacing w:before="40"/>
              <w:ind w:left="-94" w:right="34"/>
              <w:jc w:val="center"/>
              <w:rPr>
                <w:cs/>
              </w:rPr>
            </w:pPr>
            <w:r w:rsidRPr="006E5E52">
              <w:t>September</w:t>
            </w:r>
            <w:r w:rsidR="006F18BA" w:rsidRPr="006F18BA">
              <w:t xml:space="preserve"> 30</w:t>
            </w:r>
            <w:r w:rsidR="00F77F4C" w:rsidRPr="00CD13F0">
              <w:t>, 20</w:t>
            </w:r>
            <w:r w:rsidR="002D096D" w:rsidRPr="00CD13F0">
              <w:t>20</w:t>
            </w:r>
          </w:p>
        </w:tc>
      </w:tr>
      <w:tr w:rsidR="00CE5A72" w:rsidRPr="0079646D" w14:paraId="539F11A8" w14:textId="77777777" w:rsidTr="00E6347C">
        <w:trPr>
          <w:trHeight w:val="420"/>
        </w:trPr>
        <w:tc>
          <w:tcPr>
            <w:tcW w:w="2981" w:type="dxa"/>
            <w:tcBorders>
              <w:top w:val="nil"/>
              <w:left w:val="nil"/>
              <w:bottom w:val="nil"/>
              <w:right w:val="nil"/>
            </w:tcBorders>
            <w:shd w:val="clear" w:color="000000" w:fill="FFFFFF"/>
            <w:noWrap/>
            <w:vAlign w:val="bottom"/>
            <w:hideMark/>
          </w:tcPr>
          <w:p w14:paraId="4135ED72" w14:textId="42FD5DD2" w:rsidR="00CD2B71" w:rsidRPr="000A4724" w:rsidRDefault="00CD2B71" w:rsidP="00E46816">
            <w:pPr>
              <w:rPr>
                <w:rFonts w:ascii="Angsana New" w:hAnsi="Angsana New"/>
                <w:lang w:val="en-US"/>
              </w:rPr>
            </w:pPr>
            <w:r w:rsidRPr="000A4724">
              <w:rPr>
                <w:rFonts w:ascii="Angsana New" w:hAnsi="Angsana New"/>
                <w:b/>
                <w:bCs/>
                <w:lang w:val="en-US"/>
              </w:rPr>
              <w:t>Deferred tax assets</w:t>
            </w:r>
            <w:r w:rsidRPr="000A4724">
              <w:rPr>
                <w:rFonts w:ascii="Angsana New" w:hAnsi="Angsana New"/>
                <w:b/>
                <w:bCs/>
                <w:cs/>
                <w:lang w:val="en-US"/>
              </w:rPr>
              <w:t>:</w:t>
            </w:r>
          </w:p>
        </w:tc>
        <w:tc>
          <w:tcPr>
            <w:tcW w:w="279" w:type="dxa"/>
            <w:tcBorders>
              <w:top w:val="nil"/>
              <w:left w:val="nil"/>
              <w:bottom w:val="nil"/>
              <w:right w:val="nil"/>
            </w:tcBorders>
            <w:shd w:val="clear" w:color="000000" w:fill="FFFFFF"/>
            <w:noWrap/>
            <w:vAlign w:val="bottom"/>
            <w:hideMark/>
          </w:tcPr>
          <w:p w14:paraId="4CE302EF" w14:textId="77777777" w:rsidR="00CD2B71" w:rsidRPr="0079646D" w:rsidRDefault="00CD2B71" w:rsidP="00E46816">
            <w:pPr>
              <w:rPr>
                <w:rFonts w:ascii="Angsana New" w:hAnsi="Angsana New"/>
                <w:sz w:val="26"/>
                <w:szCs w:val="26"/>
                <w:cs/>
              </w:rPr>
            </w:pPr>
            <w:r w:rsidRPr="005F6767">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center"/>
            <w:hideMark/>
          </w:tcPr>
          <w:p w14:paraId="3BF46078" w14:textId="77777777" w:rsidR="00CD2B71" w:rsidRPr="0079646D" w:rsidRDefault="00CD2B71" w:rsidP="002B7D0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hideMark/>
          </w:tcPr>
          <w:p w14:paraId="2925A6AC" w14:textId="77777777" w:rsidR="00CD2B71" w:rsidRPr="0079646D" w:rsidRDefault="00CD2B71" w:rsidP="002B7D0E">
            <w:pPr>
              <w:jc w:val="right"/>
              <w:rPr>
                <w:rFonts w:ascii="Angsana New" w:hAnsi="Angsana New"/>
                <w:sz w:val="26"/>
                <w:szCs w:val="26"/>
                <w:cs/>
              </w:rPr>
            </w:pPr>
          </w:p>
        </w:tc>
        <w:tc>
          <w:tcPr>
            <w:tcW w:w="1275" w:type="dxa"/>
            <w:tcBorders>
              <w:top w:val="nil"/>
              <w:left w:val="nil"/>
              <w:bottom w:val="nil"/>
              <w:right w:val="nil"/>
            </w:tcBorders>
            <w:shd w:val="clear" w:color="000000" w:fill="FFFFFF"/>
            <w:noWrap/>
            <w:vAlign w:val="bottom"/>
            <w:hideMark/>
          </w:tcPr>
          <w:p w14:paraId="2477EE7A" w14:textId="77777777" w:rsidR="00CD2B71" w:rsidRPr="0079646D" w:rsidRDefault="00CD2B71" w:rsidP="002B7D0E">
            <w:pPr>
              <w:jc w:val="right"/>
              <w:rPr>
                <w:rFonts w:ascii="Angsana New" w:hAnsi="Angsana New"/>
                <w:sz w:val="26"/>
                <w:szCs w:val="26"/>
                <w:cs/>
              </w:rPr>
            </w:pPr>
          </w:p>
        </w:tc>
        <w:tc>
          <w:tcPr>
            <w:tcW w:w="242" w:type="dxa"/>
            <w:tcBorders>
              <w:top w:val="nil"/>
              <w:left w:val="nil"/>
              <w:bottom w:val="nil"/>
              <w:right w:val="nil"/>
            </w:tcBorders>
            <w:shd w:val="clear" w:color="000000" w:fill="FFFFFF"/>
            <w:noWrap/>
            <w:vAlign w:val="bottom"/>
            <w:hideMark/>
          </w:tcPr>
          <w:p w14:paraId="28047791" w14:textId="77777777" w:rsidR="00CD2B71" w:rsidRPr="0079646D" w:rsidRDefault="00CD2B71" w:rsidP="002B7D0E">
            <w:pPr>
              <w:jc w:val="right"/>
              <w:rPr>
                <w:rFonts w:ascii="Angsana New" w:hAnsi="Angsana New"/>
                <w:sz w:val="26"/>
                <w:szCs w:val="26"/>
                <w:cs/>
              </w:rPr>
            </w:pPr>
          </w:p>
        </w:tc>
        <w:tc>
          <w:tcPr>
            <w:tcW w:w="1414" w:type="dxa"/>
            <w:tcBorders>
              <w:top w:val="nil"/>
              <w:left w:val="nil"/>
              <w:bottom w:val="nil"/>
              <w:right w:val="nil"/>
            </w:tcBorders>
            <w:shd w:val="clear" w:color="000000" w:fill="FFFFFF"/>
            <w:noWrap/>
            <w:vAlign w:val="bottom"/>
            <w:hideMark/>
          </w:tcPr>
          <w:p w14:paraId="4E6BC6D3" w14:textId="77777777" w:rsidR="00CD2B71" w:rsidRPr="0079646D" w:rsidRDefault="00CD2B71" w:rsidP="002B7D0E">
            <w:pPr>
              <w:jc w:val="right"/>
              <w:rPr>
                <w:rFonts w:ascii="Angsana New" w:hAnsi="Angsana New"/>
                <w:sz w:val="26"/>
                <w:szCs w:val="26"/>
                <w:cs/>
              </w:rPr>
            </w:pPr>
          </w:p>
        </w:tc>
        <w:tc>
          <w:tcPr>
            <w:tcW w:w="270" w:type="dxa"/>
            <w:tcBorders>
              <w:top w:val="nil"/>
              <w:left w:val="nil"/>
              <w:bottom w:val="nil"/>
              <w:right w:val="nil"/>
            </w:tcBorders>
            <w:shd w:val="clear" w:color="000000" w:fill="FFFFFF"/>
            <w:noWrap/>
            <w:vAlign w:val="bottom"/>
            <w:hideMark/>
          </w:tcPr>
          <w:p w14:paraId="17B75BA1" w14:textId="77777777" w:rsidR="00CD2B71" w:rsidRPr="0079646D" w:rsidRDefault="00CD2B71" w:rsidP="002B7D0E">
            <w:pPr>
              <w:jc w:val="right"/>
              <w:rPr>
                <w:rFonts w:ascii="Angsana New" w:hAnsi="Angsana New"/>
                <w:sz w:val="26"/>
                <w:szCs w:val="26"/>
                <w:cs/>
              </w:rPr>
            </w:pPr>
          </w:p>
        </w:tc>
        <w:tc>
          <w:tcPr>
            <w:tcW w:w="1193" w:type="dxa"/>
            <w:tcBorders>
              <w:top w:val="nil"/>
              <w:left w:val="nil"/>
              <w:bottom w:val="nil"/>
              <w:right w:val="nil"/>
            </w:tcBorders>
            <w:shd w:val="clear" w:color="auto" w:fill="auto"/>
            <w:noWrap/>
            <w:vAlign w:val="bottom"/>
            <w:hideMark/>
          </w:tcPr>
          <w:p w14:paraId="7042F432" w14:textId="77777777" w:rsidR="00CD2B71" w:rsidRPr="0079646D" w:rsidRDefault="00CD2B71" w:rsidP="002B7D0E">
            <w:pPr>
              <w:jc w:val="right"/>
              <w:rPr>
                <w:rFonts w:ascii="Angsana New" w:hAnsi="Angsana New"/>
                <w:sz w:val="26"/>
                <w:szCs w:val="26"/>
                <w:cs/>
              </w:rPr>
            </w:pPr>
          </w:p>
        </w:tc>
      </w:tr>
      <w:tr w:rsidR="007F598F" w:rsidRPr="0079646D" w14:paraId="313DEC64" w14:textId="77777777" w:rsidTr="00E6347C">
        <w:trPr>
          <w:trHeight w:val="420"/>
        </w:trPr>
        <w:tc>
          <w:tcPr>
            <w:tcW w:w="2981" w:type="dxa"/>
            <w:tcBorders>
              <w:top w:val="nil"/>
              <w:left w:val="nil"/>
              <w:bottom w:val="nil"/>
              <w:right w:val="nil"/>
            </w:tcBorders>
            <w:shd w:val="clear" w:color="000000" w:fill="FFFFFF"/>
            <w:noWrap/>
            <w:vAlign w:val="bottom"/>
            <w:hideMark/>
          </w:tcPr>
          <w:p w14:paraId="18753EAA" w14:textId="77777777" w:rsidR="007F598F" w:rsidRPr="000A4724" w:rsidRDefault="007F598F" w:rsidP="007F598F">
            <w:pPr>
              <w:rPr>
                <w:rFonts w:ascii="Angsana New" w:hAnsi="Angsana New"/>
                <w:lang w:val="en-US"/>
              </w:rPr>
            </w:pPr>
            <w:r w:rsidRPr="000A4724">
              <w:rPr>
                <w:rFonts w:ascii="Angsana New" w:hAnsi="Angsana New"/>
                <w:lang w:val="en-US"/>
              </w:rPr>
              <w:t>Allowance for doubtful accounts</w:t>
            </w:r>
          </w:p>
        </w:tc>
        <w:tc>
          <w:tcPr>
            <w:tcW w:w="279" w:type="dxa"/>
            <w:tcBorders>
              <w:top w:val="nil"/>
              <w:left w:val="nil"/>
              <w:bottom w:val="nil"/>
              <w:right w:val="nil"/>
            </w:tcBorders>
            <w:shd w:val="clear" w:color="000000" w:fill="FFFFFF"/>
            <w:noWrap/>
            <w:vAlign w:val="bottom"/>
            <w:hideMark/>
          </w:tcPr>
          <w:p w14:paraId="64F1B10F" w14:textId="77777777" w:rsidR="007F598F" w:rsidRPr="0079646D" w:rsidRDefault="007F598F" w:rsidP="007F598F">
            <w:pPr>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27227A39" w14:textId="0EC0E61B" w:rsidR="007F598F" w:rsidRPr="0079646D" w:rsidRDefault="007F598F" w:rsidP="007F598F">
            <w:pPr>
              <w:jc w:val="right"/>
              <w:rPr>
                <w:rFonts w:ascii="Angsana New" w:hAnsi="Angsana New"/>
                <w:sz w:val="26"/>
                <w:szCs w:val="26"/>
                <w:cs/>
              </w:rPr>
            </w:pPr>
            <w:r w:rsidRPr="0092304C">
              <w:rPr>
                <w:rFonts w:ascii="Angsana New" w:hAnsi="Angsana New"/>
                <w:cs/>
              </w:rPr>
              <w:t>4,005</w:t>
            </w:r>
          </w:p>
        </w:tc>
        <w:tc>
          <w:tcPr>
            <w:tcW w:w="284" w:type="dxa"/>
            <w:tcBorders>
              <w:top w:val="nil"/>
              <w:left w:val="nil"/>
              <w:bottom w:val="nil"/>
              <w:right w:val="nil"/>
            </w:tcBorders>
            <w:shd w:val="clear" w:color="auto" w:fill="auto"/>
            <w:noWrap/>
            <w:vAlign w:val="bottom"/>
          </w:tcPr>
          <w:p w14:paraId="70B79427" w14:textId="77777777" w:rsidR="007F598F" w:rsidRPr="0079646D" w:rsidRDefault="007F598F" w:rsidP="007F598F">
            <w:pPr>
              <w:jc w:val="right"/>
              <w:rPr>
                <w:rFonts w:ascii="Angsana New" w:hAnsi="Angsana New"/>
                <w:sz w:val="26"/>
                <w:szCs w:val="26"/>
                <w:cs/>
                <w:lang w:val="en-US"/>
              </w:rPr>
            </w:pPr>
          </w:p>
        </w:tc>
        <w:tc>
          <w:tcPr>
            <w:tcW w:w="1275" w:type="dxa"/>
            <w:tcBorders>
              <w:top w:val="nil"/>
              <w:left w:val="nil"/>
              <w:bottom w:val="nil"/>
              <w:right w:val="nil"/>
            </w:tcBorders>
            <w:shd w:val="clear" w:color="auto" w:fill="auto"/>
            <w:noWrap/>
            <w:vAlign w:val="bottom"/>
          </w:tcPr>
          <w:p w14:paraId="4DBB85E4" w14:textId="531CB933" w:rsidR="007F598F" w:rsidRPr="006E53DB" w:rsidRDefault="007F598F" w:rsidP="007F598F">
            <w:pPr>
              <w:jc w:val="right"/>
              <w:rPr>
                <w:rFonts w:ascii="Angsana New" w:hAnsi="Angsana New"/>
                <w:lang w:val="en-US"/>
              </w:rPr>
            </w:pPr>
            <w:r>
              <w:rPr>
                <w:rFonts w:asciiTheme="majorBidi" w:hAnsiTheme="majorBidi" w:cstheme="majorBidi"/>
                <w:lang w:val="en-US"/>
              </w:rPr>
              <w:t>710</w:t>
            </w:r>
          </w:p>
        </w:tc>
        <w:tc>
          <w:tcPr>
            <w:tcW w:w="242" w:type="dxa"/>
            <w:tcBorders>
              <w:top w:val="nil"/>
              <w:left w:val="nil"/>
              <w:bottom w:val="nil"/>
              <w:right w:val="nil"/>
            </w:tcBorders>
            <w:shd w:val="clear" w:color="auto" w:fill="auto"/>
            <w:noWrap/>
            <w:vAlign w:val="bottom"/>
          </w:tcPr>
          <w:p w14:paraId="2E0C610F" w14:textId="77777777" w:rsidR="007F598F" w:rsidRPr="006E53DB" w:rsidRDefault="007F598F" w:rsidP="007F598F">
            <w:pPr>
              <w:jc w:val="right"/>
              <w:rPr>
                <w:rFonts w:ascii="Angsana New" w:hAnsi="Angsana New"/>
                <w:cs/>
                <w:lang w:val="en-US"/>
              </w:rPr>
            </w:pPr>
          </w:p>
        </w:tc>
        <w:tc>
          <w:tcPr>
            <w:tcW w:w="1414" w:type="dxa"/>
            <w:tcBorders>
              <w:top w:val="nil"/>
              <w:left w:val="nil"/>
              <w:bottom w:val="nil"/>
              <w:right w:val="nil"/>
            </w:tcBorders>
            <w:shd w:val="clear" w:color="auto" w:fill="auto"/>
            <w:noWrap/>
            <w:vAlign w:val="bottom"/>
          </w:tcPr>
          <w:p w14:paraId="2BF43F23" w14:textId="22BF3FC8" w:rsidR="007F598F" w:rsidRPr="006E53DB" w:rsidRDefault="007F598F" w:rsidP="007F598F">
            <w:pPr>
              <w:jc w:val="right"/>
              <w:rPr>
                <w:rFonts w:ascii="Angsana New" w:hAnsi="Angsana New"/>
                <w:lang w:val="en-US"/>
              </w:rPr>
            </w:pPr>
            <w:r w:rsidRPr="006E53DB">
              <w:rPr>
                <w:rFonts w:ascii="Angsana New" w:hAnsi="Angsana New"/>
                <w:cs/>
                <w:lang w:val="en-US"/>
              </w:rPr>
              <w:t>-</w:t>
            </w:r>
          </w:p>
        </w:tc>
        <w:tc>
          <w:tcPr>
            <w:tcW w:w="270" w:type="dxa"/>
            <w:tcBorders>
              <w:top w:val="nil"/>
              <w:left w:val="nil"/>
              <w:bottom w:val="nil"/>
              <w:right w:val="nil"/>
            </w:tcBorders>
            <w:shd w:val="clear" w:color="auto" w:fill="auto"/>
            <w:noWrap/>
            <w:vAlign w:val="bottom"/>
          </w:tcPr>
          <w:p w14:paraId="5426EE84" w14:textId="77777777" w:rsidR="007F598F" w:rsidRPr="006E53DB" w:rsidRDefault="007F598F" w:rsidP="007F598F">
            <w:pPr>
              <w:jc w:val="right"/>
              <w:rPr>
                <w:rFonts w:ascii="Angsana New" w:hAnsi="Angsana New"/>
                <w:cs/>
                <w:lang w:val="en-US"/>
              </w:rPr>
            </w:pPr>
          </w:p>
        </w:tc>
        <w:tc>
          <w:tcPr>
            <w:tcW w:w="1193" w:type="dxa"/>
            <w:tcBorders>
              <w:top w:val="nil"/>
              <w:left w:val="nil"/>
              <w:bottom w:val="nil"/>
              <w:right w:val="nil"/>
            </w:tcBorders>
            <w:shd w:val="clear" w:color="auto" w:fill="auto"/>
            <w:noWrap/>
            <w:vAlign w:val="bottom"/>
          </w:tcPr>
          <w:p w14:paraId="74991EC2" w14:textId="31AD20C5" w:rsidR="007F598F" w:rsidRPr="006E53DB" w:rsidRDefault="007F598F" w:rsidP="007F598F">
            <w:pPr>
              <w:jc w:val="right"/>
              <w:rPr>
                <w:rFonts w:ascii="Angsana New" w:hAnsi="Angsana New"/>
                <w:lang w:val="en-US"/>
              </w:rPr>
            </w:pPr>
            <w:r w:rsidRPr="00B402FE">
              <w:rPr>
                <w:rFonts w:asciiTheme="majorBidi" w:hAnsiTheme="majorBidi"/>
                <w:cs/>
              </w:rPr>
              <w:t>4,715</w:t>
            </w:r>
          </w:p>
        </w:tc>
      </w:tr>
      <w:tr w:rsidR="007F598F" w:rsidRPr="0079646D" w14:paraId="148FF978" w14:textId="77777777" w:rsidTr="006E53DB">
        <w:trPr>
          <w:trHeight w:val="420"/>
        </w:trPr>
        <w:tc>
          <w:tcPr>
            <w:tcW w:w="3260" w:type="dxa"/>
            <w:gridSpan w:val="2"/>
            <w:tcBorders>
              <w:top w:val="nil"/>
              <w:left w:val="nil"/>
              <w:bottom w:val="nil"/>
              <w:right w:val="nil"/>
            </w:tcBorders>
            <w:shd w:val="clear" w:color="000000" w:fill="FFFFFF"/>
            <w:noWrap/>
            <w:vAlign w:val="bottom"/>
            <w:hideMark/>
          </w:tcPr>
          <w:p w14:paraId="2FA2922B" w14:textId="65D6A6F4" w:rsidR="007F598F" w:rsidRPr="000A4724" w:rsidRDefault="007F598F" w:rsidP="007F598F">
            <w:pPr>
              <w:rPr>
                <w:rFonts w:ascii="Angsana New" w:hAnsi="Angsana New"/>
                <w:lang w:val="en-US"/>
              </w:rPr>
            </w:pPr>
            <w:r w:rsidRPr="000A4724">
              <w:rPr>
                <w:rFonts w:ascii="Angsana New" w:hAnsi="Angsana New"/>
                <w:lang w:val="en-US"/>
              </w:rPr>
              <w:t>Allowance for devaluation of</w:t>
            </w:r>
            <w:r w:rsidRPr="000A4724">
              <w:rPr>
                <w:rFonts w:ascii="Angsana New" w:hAnsi="Angsana New"/>
                <w:cs/>
                <w:lang w:val="en-US"/>
              </w:rPr>
              <w:t xml:space="preserve"> </w:t>
            </w:r>
            <w:r w:rsidRPr="000A4724">
              <w:rPr>
                <w:rFonts w:ascii="Angsana New" w:hAnsi="Angsana New"/>
                <w:lang w:val="en-US"/>
              </w:rPr>
              <w:t>inventories</w:t>
            </w:r>
            <w:r w:rsidRPr="000A4724">
              <w:rPr>
                <w:rFonts w:ascii="Angsana New" w:hAnsi="Angsana New"/>
                <w:cs/>
                <w:lang w:val="en-US"/>
              </w:rPr>
              <w:t xml:space="preserve"> </w:t>
            </w:r>
          </w:p>
        </w:tc>
        <w:tc>
          <w:tcPr>
            <w:tcW w:w="1276" w:type="dxa"/>
            <w:tcBorders>
              <w:top w:val="nil"/>
              <w:left w:val="nil"/>
              <w:bottom w:val="nil"/>
              <w:right w:val="nil"/>
            </w:tcBorders>
            <w:shd w:val="clear" w:color="auto" w:fill="auto"/>
            <w:noWrap/>
            <w:vAlign w:val="bottom"/>
          </w:tcPr>
          <w:p w14:paraId="0ACE4D4C" w14:textId="07F176B5" w:rsidR="007F598F" w:rsidRPr="0079646D" w:rsidRDefault="007F598F" w:rsidP="007F598F">
            <w:pPr>
              <w:jc w:val="right"/>
              <w:rPr>
                <w:rFonts w:ascii="Angsana New" w:hAnsi="Angsana New"/>
                <w:sz w:val="26"/>
                <w:szCs w:val="26"/>
                <w:cs/>
              </w:rPr>
            </w:pPr>
            <w:r w:rsidRPr="0092304C">
              <w:rPr>
                <w:rFonts w:ascii="Angsana New" w:hAnsi="Angsana New"/>
                <w:cs/>
              </w:rPr>
              <w:t>762</w:t>
            </w:r>
          </w:p>
        </w:tc>
        <w:tc>
          <w:tcPr>
            <w:tcW w:w="284" w:type="dxa"/>
            <w:tcBorders>
              <w:top w:val="nil"/>
              <w:left w:val="nil"/>
              <w:bottom w:val="nil"/>
              <w:right w:val="nil"/>
            </w:tcBorders>
            <w:shd w:val="clear" w:color="auto" w:fill="auto"/>
            <w:noWrap/>
            <w:vAlign w:val="bottom"/>
          </w:tcPr>
          <w:p w14:paraId="27780FA3" w14:textId="77777777" w:rsidR="007F598F" w:rsidRPr="0079646D" w:rsidRDefault="007F598F" w:rsidP="007F598F">
            <w:pPr>
              <w:jc w:val="right"/>
              <w:rPr>
                <w:rFonts w:ascii="Angsana New" w:hAnsi="Angsana New"/>
                <w:sz w:val="26"/>
                <w:szCs w:val="26"/>
                <w:cs/>
                <w:lang w:val="en-US"/>
              </w:rPr>
            </w:pPr>
          </w:p>
        </w:tc>
        <w:tc>
          <w:tcPr>
            <w:tcW w:w="1275" w:type="dxa"/>
            <w:tcBorders>
              <w:top w:val="nil"/>
              <w:left w:val="nil"/>
              <w:bottom w:val="nil"/>
              <w:right w:val="nil"/>
            </w:tcBorders>
            <w:shd w:val="clear" w:color="auto" w:fill="auto"/>
            <w:noWrap/>
            <w:vAlign w:val="bottom"/>
          </w:tcPr>
          <w:p w14:paraId="43FCAE71" w14:textId="2C98874A" w:rsidR="007F598F" w:rsidRPr="006E53DB" w:rsidRDefault="007F598F" w:rsidP="007F598F">
            <w:pPr>
              <w:jc w:val="right"/>
              <w:rPr>
                <w:rFonts w:ascii="Angsana New" w:hAnsi="Angsana New"/>
                <w:lang w:val="en-US"/>
              </w:rPr>
            </w:pPr>
            <w:r>
              <w:rPr>
                <w:rFonts w:asciiTheme="majorBidi" w:hAnsiTheme="majorBidi"/>
                <w:cs/>
                <w:lang w:val="en-US"/>
              </w:rPr>
              <w:t>(</w:t>
            </w:r>
            <w:r>
              <w:rPr>
                <w:rFonts w:asciiTheme="majorBidi" w:hAnsiTheme="majorBidi" w:cstheme="majorBidi"/>
                <w:lang w:val="en-US"/>
              </w:rPr>
              <w:t>193</w:t>
            </w:r>
            <w:r>
              <w:rPr>
                <w:rFonts w:asciiTheme="majorBidi" w:hAnsiTheme="majorBidi"/>
                <w:cs/>
                <w:lang w:val="en-US"/>
              </w:rPr>
              <w:t>)</w:t>
            </w:r>
          </w:p>
        </w:tc>
        <w:tc>
          <w:tcPr>
            <w:tcW w:w="242" w:type="dxa"/>
            <w:tcBorders>
              <w:top w:val="nil"/>
              <w:left w:val="nil"/>
              <w:bottom w:val="nil"/>
              <w:right w:val="nil"/>
            </w:tcBorders>
            <w:shd w:val="clear" w:color="auto" w:fill="auto"/>
            <w:noWrap/>
            <w:vAlign w:val="bottom"/>
          </w:tcPr>
          <w:p w14:paraId="4FBCF0CD" w14:textId="77777777" w:rsidR="007F598F" w:rsidRPr="006E53DB" w:rsidRDefault="007F598F" w:rsidP="007F598F">
            <w:pPr>
              <w:jc w:val="right"/>
              <w:rPr>
                <w:rFonts w:ascii="Angsana New" w:hAnsi="Angsana New"/>
                <w:cs/>
                <w:lang w:val="en-US"/>
              </w:rPr>
            </w:pPr>
          </w:p>
        </w:tc>
        <w:tc>
          <w:tcPr>
            <w:tcW w:w="1414" w:type="dxa"/>
            <w:tcBorders>
              <w:top w:val="nil"/>
              <w:left w:val="nil"/>
              <w:bottom w:val="nil"/>
              <w:right w:val="nil"/>
            </w:tcBorders>
            <w:shd w:val="clear" w:color="auto" w:fill="auto"/>
            <w:noWrap/>
          </w:tcPr>
          <w:p w14:paraId="1E6EDAD1" w14:textId="1DFE9D5F" w:rsidR="007F598F" w:rsidRPr="006E53DB" w:rsidRDefault="007F598F" w:rsidP="007F598F">
            <w:pPr>
              <w:jc w:val="right"/>
              <w:rPr>
                <w:rFonts w:ascii="Angsana New" w:hAnsi="Angsana New"/>
                <w:lang w:val="en-US"/>
              </w:rPr>
            </w:pPr>
            <w:r w:rsidRPr="006E53DB">
              <w:rPr>
                <w:rFonts w:ascii="Angsana New" w:hAnsi="Angsana New"/>
                <w:cs/>
                <w:lang w:val="en-US"/>
              </w:rPr>
              <w:t>-</w:t>
            </w:r>
          </w:p>
        </w:tc>
        <w:tc>
          <w:tcPr>
            <w:tcW w:w="270" w:type="dxa"/>
            <w:tcBorders>
              <w:top w:val="nil"/>
              <w:left w:val="nil"/>
              <w:bottom w:val="nil"/>
              <w:right w:val="nil"/>
            </w:tcBorders>
            <w:shd w:val="clear" w:color="auto" w:fill="auto"/>
            <w:noWrap/>
            <w:vAlign w:val="bottom"/>
          </w:tcPr>
          <w:p w14:paraId="1DCD3E72" w14:textId="77777777" w:rsidR="007F598F" w:rsidRPr="006E53DB" w:rsidRDefault="007F598F" w:rsidP="007F598F">
            <w:pPr>
              <w:jc w:val="right"/>
              <w:rPr>
                <w:rFonts w:ascii="Angsana New" w:hAnsi="Angsana New"/>
                <w:cs/>
                <w:lang w:val="en-US"/>
              </w:rPr>
            </w:pPr>
          </w:p>
        </w:tc>
        <w:tc>
          <w:tcPr>
            <w:tcW w:w="1193" w:type="dxa"/>
            <w:tcBorders>
              <w:top w:val="nil"/>
              <w:left w:val="nil"/>
              <w:bottom w:val="nil"/>
              <w:right w:val="nil"/>
            </w:tcBorders>
            <w:shd w:val="clear" w:color="auto" w:fill="auto"/>
            <w:noWrap/>
            <w:vAlign w:val="bottom"/>
          </w:tcPr>
          <w:p w14:paraId="65E16FEE" w14:textId="3E8DE415" w:rsidR="007F598F" w:rsidRPr="006E53DB" w:rsidRDefault="007F598F" w:rsidP="007F598F">
            <w:pPr>
              <w:jc w:val="right"/>
              <w:rPr>
                <w:rFonts w:asciiTheme="majorBidi" w:hAnsiTheme="majorBidi" w:cstheme="majorBidi"/>
                <w:lang w:val="en-US"/>
              </w:rPr>
            </w:pPr>
            <w:r w:rsidRPr="00B402FE">
              <w:rPr>
                <w:rFonts w:asciiTheme="majorBidi" w:hAnsiTheme="majorBidi"/>
                <w:cs/>
              </w:rPr>
              <w:t>569</w:t>
            </w:r>
          </w:p>
        </w:tc>
      </w:tr>
      <w:tr w:rsidR="007F598F" w:rsidRPr="0079646D" w14:paraId="543EE824" w14:textId="77777777" w:rsidTr="00E6347C">
        <w:trPr>
          <w:trHeight w:val="420"/>
        </w:trPr>
        <w:tc>
          <w:tcPr>
            <w:tcW w:w="2981" w:type="dxa"/>
            <w:tcBorders>
              <w:top w:val="nil"/>
              <w:left w:val="nil"/>
              <w:bottom w:val="nil"/>
              <w:right w:val="nil"/>
            </w:tcBorders>
            <w:shd w:val="clear" w:color="000000" w:fill="FFFFFF"/>
            <w:noWrap/>
            <w:vAlign w:val="bottom"/>
            <w:hideMark/>
          </w:tcPr>
          <w:p w14:paraId="72623BAB" w14:textId="2B850676" w:rsidR="007F598F" w:rsidRPr="000A4724" w:rsidRDefault="007F598F" w:rsidP="007F598F">
            <w:pPr>
              <w:ind w:left="176" w:hanging="176"/>
              <w:rPr>
                <w:rFonts w:ascii="Angsana New" w:hAnsi="Angsana New"/>
                <w:lang w:val="en-US"/>
              </w:rPr>
            </w:pPr>
            <w:r w:rsidRPr="000A4724">
              <w:rPr>
                <w:rFonts w:ascii="Angsana New" w:hAnsi="Angsana New"/>
                <w:lang w:val="en-US"/>
              </w:rPr>
              <w:t>Provision for employee benefit</w:t>
            </w:r>
            <w:r w:rsidRPr="000A4724">
              <w:rPr>
                <w:rFonts w:ascii="Angsana New" w:hAnsi="Angsana New"/>
                <w:cs/>
                <w:lang w:val="en-US"/>
              </w:rPr>
              <w:t xml:space="preserve"> </w:t>
            </w:r>
          </w:p>
        </w:tc>
        <w:tc>
          <w:tcPr>
            <w:tcW w:w="279" w:type="dxa"/>
            <w:tcBorders>
              <w:top w:val="nil"/>
              <w:left w:val="nil"/>
              <w:bottom w:val="nil"/>
              <w:right w:val="nil"/>
            </w:tcBorders>
            <w:shd w:val="clear" w:color="000000" w:fill="FFFFFF"/>
            <w:noWrap/>
            <w:vAlign w:val="bottom"/>
            <w:hideMark/>
          </w:tcPr>
          <w:p w14:paraId="3D980F79" w14:textId="77777777" w:rsidR="007F598F" w:rsidRPr="005F6767" w:rsidRDefault="007F598F" w:rsidP="007F598F">
            <w:pPr>
              <w:rPr>
                <w:rFonts w:ascii="Angsana New" w:hAnsi="Angsana New"/>
                <w:sz w:val="26"/>
                <w:szCs w:val="26"/>
                <w:lang w:val="en-US"/>
              </w:rPr>
            </w:pPr>
            <w:r w:rsidRPr="005F6767">
              <w:rPr>
                <w:rFonts w:ascii="Angsana New" w:hAnsi="Angsana New"/>
                <w:sz w:val="26"/>
                <w:szCs w:val="26"/>
                <w:lang w:val="en-US"/>
              </w:rPr>
              <w:t> </w:t>
            </w:r>
          </w:p>
        </w:tc>
        <w:tc>
          <w:tcPr>
            <w:tcW w:w="1276" w:type="dxa"/>
            <w:tcBorders>
              <w:top w:val="nil"/>
              <w:left w:val="nil"/>
              <w:right w:val="nil"/>
            </w:tcBorders>
            <w:shd w:val="clear" w:color="auto" w:fill="auto"/>
            <w:noWrap/>
            <w:vAlign w:val="bottom"/>
          </w:tcPr>
          <w:p w14:paraId="0D9674A5" w14:textId="2F4109D9" w:rsidR="007F598F" w:rsidRPr="0079646D" w:rsidRDefault="007F598F" w:rsidP="007F598F">
            <w:pPr>
              <w:jc w:val="right"/>
              <w:rPr>
                <w:rFonts w:ascii="Angsana New" w:hAnsi="Angsana New"/>
                <w:sz w:val="26"/>
                <w:szCs w:val="26"/>
                <w:cs/>
              </w:rPr>
            </w:pPr>
          </w:p>
        </w:tc>
        <w:tc>
          <w:tcPr>
            <w:tcW w:w="284" w:type="dxa"/>
            <w:tcBorders>
              <w:top w:val="nil"/>
              <w:left w:val="nil"/>
              <w:right w:val="nil"/>
            </w:tcBorders>
            <w:shd w:val="clear" w:color="auto" w:fill="auto"/>
            <w:noWrap/>
            <w:vAlign w:val="bottom"/>
          </w:tcPr>
          <w:p w14:paraId="60058FB1" w14:textId="0DCF05B6" w:rsidR="007F598F" w:rsidRPr="0079646D" w:rsidRDefault="007F598F" w:rsidP="007F598F">
            <w:pPr>
              <w:jc w:val="right"/>
              <w:rPr>
                <w:rFonts w:ascii="Angsana New" w:hAnsi="Angsana New"/>
                <w:sz w:val="26"/>
                <w:szCs w:val="26"/>
                <w:cs/>
                <w:lang w:val="en-US"/>
              </w:rPr>
            </w:pPr>
          </w:p>
        </w:tc>
        <w:tc>
          <w:tcPr>
            <w:tcW w:w="1275" w:type="dxa"/>
            <w:tcBorders>
              <w:top w:val="nil"/>
              <w:left w:val="nil"/>
              <w:right w:val="nil"/>
            </w:tcBorders>
            <w:shd w:val="clear" w:color="auto" w:fill="auto"/>
            <w:noWrap/>
            <w:vAlign w:val="bottom"/>
          </w:tcPr>
          <w:p w14:paraId="50666A84" w14:textId="1AD53949" w:rsidR="007F598F" w:rsidRPr="006E53DB" w:rsidRDefault="007F598F" w:rsidP="007F598F">
            <w:pPr>
              <w:jc w:val="right"/>
              <w:rPr>
                <w:rFonts w:ascii="Angsana New" w:hAnsi="Angsana New"/>
                <w:lang w:val="en-US"/>
              </w:rPr>
            </w:pPr>
          </w:p>
        </w:tc>
        <w:tc>
          <w:tcPr>
            <w:tcW w:w="242" w:type="dxa"/>
            <w:tcBorders>
              <w:top w:val="nil"/>
              <w:left w:val="nil"/>
              <w:right w:val="nil"/>
            </w:tcBorders>
            <w:shd w:val="clear" w:color="auto" w:fill="auto"/>
            <w:noWrap/>
            <w:vAlign w:val="bottom"/>
          </w:tcPr>
          <w:p w14:paraId="04113567" w14:textId="77777777" w:rsidR="007F598F" w:rsidRPr="006E53DB" w:rsidRDefault="007F598F" w:rsidP="007F598F">
            <w:pPr>
              <w:jc w:val="right"/>
              <w:rPr>
                <w:rFonts w:ascii="Angsana New" w:hAnsi="Angsana New"/>
                <w:cs/>
                <w:lang w:val="en-US"/>
              </w:rPr>
            </w:pPr>
          </w:p>
        </w:tc>
        <w:tc>
          <w:tcPr>
            <w:tcW w:w="1414" w:type="dxa"/>
            <w:tcBorders>
              <w:top w:val="nil"/>
              <w:left w:val="nil"/>
              <w:right w:val="nil"/>
            </w:tcBorders>
            <w:shd w:val="clear" w:color="auto" w:fill="auto"/>
            <w:noWrap/>
          </w:tcPr>
          <w:p w14:paraId="233A7607" w14:textId="2C74E07F" w:rsidR="007F598F" w:rsidRPr="006E53DB" w:rsidRDefault="007F598F" w:rsidP="007F598F">
            <w:pPr>
              <w:jc w:val="right"/>
              <w:rPr>
                <w:rFonts w:ascii="Angsana New" w:hAnsi="Angsana New"/>
                <w:lang w:val="en-US"/>
              </w:rPr>
            </w:pPr>
          </w:p>
        </w:tc>
        <w:tc>
          <w:tcPr>
            <w:tcW w:w="270" w:type="dxa"/>
            <w:tcBorders>
              <w:top w:val="nil"/>
              <w:left w:val="nil"/>
              <w:right w:val="nil"/>
            </w:tcBorders>
            <w:shd w:val="clear" w:color="auto" w:fill="auto"/>
            <w:noWrap/>
            <w:vAlign w:val="bottom"/>
          </w:tcPr>
          <w:p w14:paraId="14CEBA92" w14:textId="77777777" w:rsidR="007F598F" w:rsidRPr="006E53DB" w:rsidRDefault="007F598F" w:rsidP="007F598F">
            <w:pPr>
              <w:jc w:val="right"/>
              <w:rPr>
                <w:rFonts w:ascii="Angsana New" w:hAnsi="Angsana New"/>
                <w:cs/>
                <w:lang w:val="en-US"/>
              </w:rPr>
            </w:pPr>
          </w:p>
        </w:tc>
        <w:tc>
          <w:tcPr>
            <w:tcW w:w="1193" w:type="dxa"/>
            <w:tcBorders>
              <w:top w:val="nil"/>
              <w:left w:val="nil"/>
              <w:right w:val="nil"/>
            </w:tcBorders>
            <w:shd w:val="clear" w:color="auto" w:fill="auto"/>
            <w:noWrap/>
            <w:vAlign w:val="bottom"/>
          </w:tcPr>
          <w:p w14:paraId="59D82637" w14:textId="7437CB73" w:rsidR="007F598F" w:rsidRPr="006E53DB" w:rsidRDefault="007F598F" w:rsidP="007F598F">
            <w:pPr>
              <w:jc w:val="right"/>
              <w:rPr>
                <w:rFonts w:ascii="Angsana New" w:hAnsi="Angsana New"/>
                <w:lang w:val="en-US"/>
              </w:rPr>
            </w:pPr>
          </w:p>
        </w:tc>
      </w:tr>
      <w:tr w:rsidR="007F598F" w:rsidRPr="0079646D" w14:paraId="36EA6F46" w14:textId="77777777" w:rsidTr="00E6347C">
        <w:trPr>
          <w:trHeight w:val="420"/>
        </w:trPr>
        <w:tc>
          <w:tcPr>
            <w:tcW w:w="2981" w:type="dxa"/>
            <w:tcBorders>
              <w:top w:val="nil"/>
              <w:left w:val="nil"/>
              <w:bottom w:val="nil"/>
              <w:right w:val="nil"/>
            </w:tcBorders>
            <w:shd w:val="clear" w:color="000000" w:fill="FFFFFF"/>
            <w:noWrap/>
            <w:vAlign w:val="bottom"/>
          </w:tcPr>
          <w:p w14:paraId="4B4E11F8" w14:textId="6E3B998E" w:rsidR="007F598F" w:rsidRPr="000A4724" w:rsidRDefault="007F598F" w:rsidP="007F598F">
            <w:pPr>
              <w:ind w:left="176" w:hanging="176"/>
              <w:rPr>
                <w:rFonts w:ascii="Angsana New" w:hAnsi="Angsana New"/>
                <w:lang w:val="en-US"/>
              </w:rPr>
            </w:pPr>
            <w:r>
              <w:rPr>
                <w:rFonts w:ascii="Angsana New" w:hAnsi="Angsana New"/>
                <w:cs/>
                <w:lang w:val="en-US"/>
              </w:rPr>
              <w:t xml:space="preserve">   </w:t>
            </w:r>
            <w:r w:rsidRPr="000A4724">
              <w:rPr>
                <w:rFonts w:ascii="Angsana New" w:hAnsi="Angsana New"/>
                <w:lang w:val="en-US"/>
              </w:rPr>
              <w:t>obligations</w:t>
            </w:r>
          </w:p>
        </w:tc>
        <w:tc>
          <w:tcPr>
            <w:tcW w:w="279" w:type="dxa"/>
            <w:tcBorders>
              <w:top w:val="nil"/>
              <w:left w:val="nil"/>
              <w:bottom w:val="nil"/>
              <w:right w:val="nil"/>
            </w:tcBorders>
            <w:shd w:val="clear" w:color="000000" w:fill="FFFFFF"/>
            <w:noWrap/>
            <w:vAlign w:val="bottom"/>
          </w:tcPr>
          <w:p w14:paraId="0D1432F6" w14:textId="77777777" w:rsidR="007F598F" w:rsidRPr="005F6767" w:rsidRDefault="007F598F" w:rsidP="007F598F">
            <w:pPr>
              <w:rPr>
                <w:rFonts w:ascii="Angsana New" w:hAnsi="Angsana New"/>
                <w:sz w:val="26"/>
                <w:szCs w:val="26"/>
                <w:lang w:val="en-US"/>
              </w:rPr>
            </w:pPr>
          </w:p>
        </w:tc>
        <w:tc>
          <w:tcPr>
            <w:tcW w:w="1276" w:type="dxa"/>
            <w:tcBorders>
              <w:top w:val="nil"/>
              <w:left w:val="nil"/>
              <w:right w:val="nil"/>
            </w:tcBorders>
            <w:shd w:val="clear" w:color="auto" w:fill="auto"/>
            <w:noWrap/>
            <w:vAlign w:val="bottom"/>
          </w:tcPr>
          <w:p w14:paraId="5AF3AF01" w14:textId="098CFC73" w:rsidR="007F598F" w:rsidRPr="0092304C" w:rsidRDefault="007F598F" w:rsidP="007F598F">
            <w:pPr>
              <w:jc w:val="right"/>
              <w:rPr>
                <w:rFonts w:ascii="Angsana New" w:hAnsi="Angsana New"/>
                <w:cs/>
              </w:rPr>
            </w:pPr>
            <w:r w:rsidRPr="0092304C">
              <w:rPr>
                <w:rFonts w:ascii="Angsana New" w:hAnsi="Angsana New"/>
                <w:cs/>
              </w:rPr>
              <w:t>650</w:t>
            </w:r>
          </w:p>
        </w:tc>
        <w:tc>
          <w:tcPr>
            <w:tcW w:w="284" w:type="dxa"/>
            <w:tcBorders>
              <w:top w:val="nil"/>
              <w:left w:val="nil"/>
              <w:right w:val="nil"/>
            </w:tcBorders>
            <w:shd w:val="clear" w:color="auto" w:fill="auto"/>
            <w:noWrap/>
            <w:vAlign w:val="bottom"/>
          </w:tcPr>
          <w:p w14:paraId="518D9693" w14:textId="77777777" w:rsidR="007F598F" w:rsidRPr="0079646D" w:rsidRDefault="007F598F" w:rsidP="007F598F">
            <w:pPr>
              <w:jc w:val="right"/>
              <w:rPr>
                <w:rFonts w:ascii="Angsana New" w:hAnsi="Angsana New"/>
                <w:sz w:val="26"/>
                <w:szCs w:val="26"/>
                <w:cs/>
                <w:lang w:val="en-US"/>
              </w:rPr>
            </w:pPr>
          </w:p>
        </w:tc>
        <w:tc>
          <w:tcPr>
            <w:tcW w:w="1275" w:type="dxa"/>
            <w:tcBorders>
              <w:top w:val="nil"/>
              <w:left w:val="nil"/>
              <w:right w:val="nil"/>
            </w:tcBorders>
            <w:shd w:val="clear" w:color="auto" w:fill="auto"/>
            <w:noWrap/>
            <w:vAlign w:val="bottom"/>
          </w:tcPr>
          <w:p w14:paraId="3FD65DBE" w14:textId="576556F0" w:rsidR="007F598F" w:rsidRPr="006E53DB" w:rsidRDefault="007F598F" w:rsidP="007F598F">
            <w:pPr>
              <w:jc w:val="right"/>
              <w:rPr>
                <w:rFonts w:ascii="Angsana New" w:hAnsi="Angsana New"/>
                <w:lang w:val="en-US"/>
              </w:rPr>
            </w:pPr>
            <w:r>
              <w:rPr>
                <w:rFonts w:asciiTheme="majorBidi" w:hAnsiTheme="majorBidi" w:cstheme="majorBidi"/>
                <w:lang w:val="en-US"/>
              </w:rPr>
              <w:t>183</w:t>
            </w:r>
          </w:p>
        </w:tc>
        <w:tc>
          <w:tcPr>
            <w:tcW w:w="242" w:type="dxa"/>
            <w:tcBorders>
              <w:top w:val="nil"/>
              <w:left w:val="nil"/>
              <w:right w:val="nil"/>
            </w:tcBorders>
            <w:shd w:val="clear" w:color="auto" w:fill="auto"/>
            <w:noWrap/>
            <w:vAlign w:val="bottom"/>
          </w:tcPr>
          <w:p w14:paraId="1DD721C9" w14:textId="77777777" w:rsidR="007F598F" w:rsidRPr="006E53DB" w:rsidRDefault="007F598F" w:rsidP="007F598F">
            <w:pPr>
              <w:jc w:val="right"/>
              <w:rPr>
                <w:rFonts w:ascii="Angsana New" w:hAnsi="Angsana New"/>
                <w:cs/>
                <w:lang w:val="en-US"/>
              </w:rPr>
            </w:pPr>
          </w:p>
        </w:tc>
        <w:tc>
          <w:tcPr>
            <w:tcW w:w="1414" w:type="dxa"/>
            <w:tcBorders>
              <w:top w:val="nil"/>
              <w:left w:val="nil"/>
              <w:right w:val="nil"/>
            </w:tcBorders>
            <w:shd w:val="clear" w:color="auto" w:fill="auto"/>
            <w:noWrap/>
          </w:tcPr>
          <w:p w14:paraId="6137D4BD" w14:textId="4BE80473" w:rsidR="007F598F" w:rsidRPr="006E53DB" w:rsidRDefault="007F598F" w:rsidP="007F598F">
            <w:pPr>
              <w:jc w:val="right"/>
              <w:rPr>
                <w:rFonts w:ascii="Angsana New" w:hAnsi="Angsana New"/>
                <w:lang w:val="en-US"/>
              </w:rPr>
            </w:pPr>
            <w:r w:rsidRPr="006E53DB">
              <w:rPr>
                <w:rFonts w:ascii="Angsana New" w:hAnsi="Angsana New"/>
                <w:cs/>
                <w:lang w:val="en-US"/>
              </w:rPr>
              <w:t>-</w:t>
            </w:r>
          </w:p>
        </w:tc>
        <w:tc>
          <w:tcPr>
            <w:tcW w:w="270" w:type="dxa"/>
            <w:tcBorders>
              <w:top w:val="nil"/>
              <w:left w:val="nil"/>
              <w:right w:val="nil"/>
            </w:tcBorders>
            <w:shd w:val="clear" w:color="auto" w:fill="auto"/>
            <w:noWrap/>
            <w:vAlign w:val="bottom"/>
          </w:tcPr>
          <w:p w14:paraId="35E943C2" w14:textId="77777777" w:rsidR="007F598F" w:rsidRPr="006E53DB" w:rsidRDefault="007F598F" w:rsidP="007F598F">
            <w:pPr>
              <w:jc w:val="right"/>
              <w:rPr>
                <w:rFonts w:ascii="Angsana New" w:hAnsi="Angsana New"/>
                <w:cs/>
                <w:lang w:val="en-US"/>
              </w:rPr>
            </w:pPr>
          </w:p>
        </w:tc>
        <w:tc>
          <w:tcPr>
            <w:tcW w:w="1193" w:type="dxa"/>
            <w:tcBorders>
              <w:top w:val="nil"/>
              <w:left w:val="nil"/>
              <w:right w:val="nil"/>
            </w:tcBorders>
            <w:shd w:val="clear" w:color="auto" w:fill="auto"/>
            <w:noWrap/>
            <w:vAlign w:val="bottom"/>
          </w:tcPr>
          <w:p w14:paraId="50D92EEF" w14:textId="0A749ED1" w:rsidR="007F598F" w:rsidRPr="006E53DB" w:rsidRDefault="007F598F" w:rsidP="007F598F">
            <w:pPr>
              <w:jc w:val="right"/>
              <w:rPr>
                <w:rFonts w:ascii="Angsana New" w:hAnsi="Angsana New"/>
                <w:lang w:val="en-US"/>
              </w:rPr>
            </w:pPr>
            <w:r w:rsidRPr="00B402FE">
              <w:rPr>
                <w:rFonts w:asciiTheme="majorBidi" w:hAnsiTheme="majorBidi"/>
                <w:cs/>
              </w:rPr>
              <w:t>833</w:t>
            </w:r>
          </w:p>
        </w:tc>
      </w:tr>
      <w:tr w:rsidR="007F598F" w:rsidRPr="0079646D" w14:paraId="006CFEF5" w14:textId="77777777" w:rsidTr="006E53DB">
        <w:trPr>
          <w:trHeight w:val="420"/>
        </w:trPr>
        <w:tc>
          <w:tcPr>
            <w:tcW w:w="3260" w:type="dxa"/>
            <w:gridSpan w:val="2"/>
            <w:tcBorders>
              <w:top w:val="nil"/>
              <w:left w:val="nil"/>
              <w:bottom w:val="nil"/>
              <w:right w:val="nil"/>
            </w:tcBorders>
            <w:shd w:val="clear" w:color="000000" w:fill="FFFFFF"/>
            <w:noWrap/>
            <w:vAlign w:val="bottom"/>
            <w:hideMark/>
          </w:tcPr>
          <w:p w14:paraId="0C5C96F5" w14:textId="77777777" w:rsidR="007F598F" w:rsidRPr="000A4724" w:rsidRDefault="007F598F" w:rsidP="007F598F">
            <w:pPr>
              <w:rPr>
                <w:rFonts w:ascii="Angsana New" w:hAnsi="Angsana New"/>
                <w:lang w:val="en-US"/>
              </w:rPr>
            </w:pPr>
            <w:r w:rsidRPr="000A4724">
              <w:rPr>
                <w:rFonts w:ascii="Angsana New" w:hAnsi="Angsana New"/>
                <w:lang w:val="en-US"/>
              </w:rPr>
              <w:t>Reserve for share</w:t>
            </w:r>
            <w:r w:rsidRPr="000A4724">
              <w:rPr>
                <w:rFonts w:ascii="Angsana New" w:hAnsi="Angsana New"/>
                <w:cs/>
                <w:lang w:val="en-US"/>
              </w:rPr>
              <w:t>-</w:t>
            </w:r>
            <w:r w:rsidRPr="000A4724">
              <w:rPr>
                <w:rFonts w:ascii="Angsana New" w:hAnsi="Angsana New"/>
                <w:lang w:val="en-US"/>
              </w:rPr>
              <w:t>based payment</w:t>
            </w:r>
          </w:p>
        </w:tc>
        <w:tc>
          <w:tcPr>
            <w:tcW w:w="1276" w:type="dxa"/>
            <w:tcBorders>
              <w:top w:val="nil"/>
              <w:left w:val="nil"/>
              <w:right w:val="nil"/>
            </w:tcBorders>
            <w:shd w:val="clear" w:color="auto" w:fill="auto"/>
            <w:noWrap/>
            <w:vAlign w:val="bottom"/>
          </w:tcPr>
          <w:p w14:paraId="5717DB5E" w14:textId="7A4B6AD3" w:rsidR="007F598F" w:rsidRPr="0079646D" w:rsidRDefault="007F598F" w:rsidP="007F598F">
            <w:pPr>
              <w:jc w:val="right"/>
              <w:rPr>
                <w:rFonts w:ascii="Angsana New" w:hAnsi="Angsana New"/>
                <w:sz w:val="26"/>
                <w:szCs w:val="26"/>
                <w:cs/>
              </w:rPr>
            </w:pPr>
            <w:r w:rsidRPr="0092304C">
              <w:rPr>
                <w:rFonts w:ascii="Angsana New" w:hAnsi="Angsana New"/>
                <w:cs/>
              </w:rPr>
              <w:t>535</w:t>
            </w:r>
          </w:p>
        </w:tc>
        <w:tc>
          <w:tcPr>
            <w:tcW w:w="284" w:type="dxa"/>
            <w:tcBorders>
              <w:top w:val="nil"/>
              <w:left w:val="nil"/>
              <w:right w:val="nil"/>
            </w:tcBorders>
            <w:shd w:val="clear" w:color="auto" w:fill="auto"/>
            <w:noWrap/>
            <w:vAlign w:val="bottom"/>
          </w:tcPr>
          <w:p w14:paraId="49477EFD" w14:textId="77777777" w:rsidR="007F598F" w:rsidRPr="0079646D" w:rsidRDefault="007F598F" w:rsidP="007F598F">
            <w:pPr>
              <w:jc w:val="right"/>
              <w:rPr>
                <w:rFonts w:ascii="Angsana New" w:hAnsi="Angsana New"/>
                <w:sz w:val="26"/>
                <w:szCs w:val="26"/>
                <w:cs/>
                <w:lang w:val="en-US"/>
              </w:rPr>
            </w:pPr>
          </w:p>
        </w:tc>
        <w:tc>
          <w:tcPr>
            <w:tcW w:w="1275" w:type="dxa"/>
            <w:tcBorders>
              <w:top w:val="nil"/>
              <w:left w:val="nil"/>
              <w:right w:val="nil"/>
            </w:tcBorders>
            <w:shd w:val="clear" w:color="auto" w:fill="auto"/>
            <w:noWrap/>
            <w:vAlign w:val="bottom"/>
          </w:tcPr>
          <w:p w14:paraId="56DF8195" w14:textId="4D1682E2" w:rsidR="007F598F" w:rsidRPr="006E53DB" w:rsidRDefault="007F598F" w:rsidP="007F598F">
            <w:pPr>
              <w:jc w:val="right"/>
              <w:rPr>
                <w:rFonts w:ascii="Angsana New" w:hAnsi="Angsana New"/>
                <w:cs/>
              </w:rPr>
            </w:pPr>
            <w:r>
              <w:rPr>
                <w:rFonts w:asciiTheme="majorBidi" w:hAnsiTheme="majorBidi"/>
                <w:cs/>
                <w:lang w:val="en-US"/>
              </w:rPr>
              <w:t>(</w:t>
            </w:r>
            <w:r>
              <w:rPr>
                <w:rFonts w:asciiTheme="majorBidi" w:hAnsiTheme="majorBidi" w:cstheme="majorBidi"/>
                <w:lang w:val="en-US"/>
              </w:rPr>
              <w:t>179</w:t>
            </w:r>
            <w:r>
              <w:rPr>
                <w:rFonts w:asciiTheme="majorBidi" w:hAnsiTheme="majorBidi"/>
                <w:cs/>
                <w:lang w:val="en-US"/>
              </w:rPr>
              <w:t>)</w:t>
            </w:r>
          </w:p>
        </w:tc>
        <w:tc>
          <w:tcPr>
            <w:tcW w:w="242" w:type="dxa"/>
            <w:tcBorders>
              <w:top w:val="nil"/>
              <w:left w:val="nil"/>
              <w:right w:val="nil"/>
            </w:tcBorders>
            <w:shd w:val="clear" w:color="auto" w:fill="auto"/>
            <w:noWrap/>
            <w:vAlign w:val="bottom"/>
          </w:tcPr>
          <w:p w14:paraId="577B0A84" w14:textId="77777777" w:rsidR="007F598F" w:rsidRPr="006E53DB" w:rsidRDefault="007F598F" w:rsidP="007F598F">
            <w:pPr>
              <w:jc w:val="right"/>
              <w:rPr>
                <w:rFonts w:ascii="Angsana New" w:hAnsi="Angsana New"/>
                <w:cs/>
                <w:lang w:val="en-US"/>
              </w:rPr>
            </w:pPr>
          </w:p>
        </w:tc>
        <w:tc>
          <w:tcPr>
            <w:tcW w:w="1414" w:type="dxa"/>
            <w:tcBorders>
              <w:top w:val="nil"/>
              <w:left w:val="nil"/>
              <w:right w:val="nil"/>
            </w:tcBorders>
            <w:shd w:val="clear" w:color="auto" w:fill="auto"/>
            <w:noWrap/>
          </w:tcPr>
          <w:p w14:paraId="264F5E8B" w14:textId="1EFF9FCC" w:rsidR="007F598F" w:rsidRPr="006E53DB" w:rsidRDefault="007F598F" w:rsidP="007F598F">
            <w:pPr>
              <w:jc w:val="right"/>
              <w:rPr>
                <w:rFonts w:ascii="Angsana New" w:hAnsi="Angsana New"/>
                <w:lang w:val="en-US"/>
              </w:rPr>
            </w:pPr>
            <w:r w:rsidRPr="006E53DB">
              <w:rPr>
                <w:rFonts w:ascii="Angsana New" w:hAnsi="Angsana New"/>
                <w:cs/>
                <w:lang w:val="en-US"/>
              </w:rPr>
              <w:t>-</w:t>
            </w:r>
          </w:p>
        </w:tc>
        <w:tc>
          <w:tcPr>
            <w:tcW w:w="270" w:type="dxa"/>
            <w:tcBorders>
              <w:top w:val="nil"/>
              <w:left w:val="nil"/>
              <w:right w:val="nil"/>
            </w:tcBorders>
            <w:shd w:val="clear" w:color="auto" w:fill="auto"/>
            <w:noWrap/>
            <w:vAlign w:val="bottom"/>
          </w:tcPr>
          <w:p w14:paraId="4DEAC640" w14:textId="77777777" w:rsidR="007F598F" w:rsidRPr="006E53DB" w:rsidRDefault="007F598F" w:rsidP="007F598F">
            <w:pPr>
              <w:jc w:val="right"/>
              <w:rPr>
                <w:rFonts w:ascii="Angsana New" w:hAnsi="Angsana New"/>
                <w:cs/>
                <w:lang w:val="en-US"/>
              </w:rPr>
            </w:pPr>
          </w:p>
        </w:tc>
        <w:tc>
          <w:tcPr>
            <w:tcW w:w="1193" w:type="dxa"/>
            <w:tcBorders>
              <w:top w:val="nil"/>
              <w:left w:val="nil"/>
              <w:right w:val="nil"/>
            </w:tcBorders>
            <w:shd w:val="clear" w:color="auto" w:fill="auto"/>
            <w:noWrap/>
            <w:vAlign w:val="bottom"/>
          </w:tcPr>
          <w:p w14:paraId="42C4513A" w14:textId="141CFBD9" w:rsidR="007F598F" w:rsidRPr="006E53DB" w:rsidRDefault="007F598F" w:rsidP="007F598F">
            <w:pPr>
              <w:jc w:val="right"/>
              <w:rPr>
                <w:rFonts w:ascii="Angsana New" w:hAnsi="Angsana New"/>
                <w:lang w:val="en-US"/>
              </w:rPr>
            </w:pPr>
            <w:r w:rsidRPr="00B402FE">
              <w:rPr>
                <w:rFonts w:asciiTheme="majorBidi" w:hAnsiTheme="majorBidi"/>
                <w:cs/>
              </w:rPr>
              <w:t>356</w:t>
            </w:r>
          </w:p>
        </w:tc>
      </w:tr>
      <w:tr w:rsidR="007F598F" w:rsidRPr="0079646D" w14:paraId="3D8E2613" w14:textId="77777777" w:rsidTr="006E53DB">
        <w:trPr>
          <w:trHeight w:val="420"/>
        </w:trPr>
        <w:tc>
          <w:tcPr>
            <w:tcW w:w="3260" w:type="dxa"/>
            <w:gridSpan w:val="2"/>
            <w:tcBorders>
              <w:top w:val="nil"/>
              <w:left w:val="nil"/>
              <w:bottom w:val="nil"/>
              <w:right w:val="nil"/>
            </w:tcBorders>
            <w:shd w:val="clear" w:color="000000" w:fill="FFFFFF"/>
            <w:noWrap/>
            <w:vAlign w:val="bottom"/>
            <w:hideMark/>
          </w:tcPr>
          <w:p w14:paraId="707DAB28" w14:textId="77777777" w:rsidR="007F598F" w:rsidRPr="000A4724" w:rsidRDefault="007F598F" w:rsidP="007F598F">
            <w:pPr>
              <w:rPr>
                <w:rFonts w:ascii="Angsana New" w:hAnsi="Angsana New"/>
                <w:lang w:val="en-US"/>
              </w:rPr>
            </w:pPr>
            <w:r w:rsidRPr="000A4724">
              <w:rPr>
                <w:rFonts w:ascii="Angsana New" w:hAnsi="Angsana New"/>
                <w:lang w:val="en-US"/>
              </w:rPr>
              <w:t>Tax losses</w:t>
            </w:r>
          </w:p>
        </w:tc>
        <w:tc>
          <w:tcPr>
            <w:tcW w:w="1276" w:type="dxa"/>
            <w:tcBorders>
              <w:top w:val="nil"/>
              <w:left w:val="nil"/>
              <w:bottom w:val="nil"/>
              <w:right w:val="nil"/>
            </w:tcBorders>
            <w:shd w:val="clear" w:color="auto" w:fill="auto"/>
            <w:noWrap/>
            <w:vAlign w:val="bottom"/>
          </w:tcPr>
          <w:p w14:paraId="201C198B" w14:textId="08977B34" w:rsidR="007F598F" w:rsidRPr="0079646D" w:rsidRDefault="007F598F" w:rsidP="007F598F">
            <w:pPr>
              <w:jc w:val="right"/>
              <w:rPr>
                <w:rFonts w:ascii="Angsana New" w:hAnsi="Angsana New"/>
                <w:sz w:val="26"/>
                <w:szCs w:val="26"/>
                <w:cs/>
              </w:rPr>
            </w:pPr>
            <w:r w:rsidRPr="0092304C">
              <w:rPr>
                <w:rFonts w:ascii="Angsana New" w:hAnsi="Angsana New"/>
                <w:cs/>
              </w:rPr>
              <w:t>32,583</w:t>
            </w:r>
          </w:p>
        </w:tc>
        <w:tc>
          <w:tcPr>
            <w:tcW w:w="284" w:type="dxa"/>
            <w:tcBorders>
              <w:left w:val="nil"/>
              <w:bottom w:val="nil"/>
              <w:right w:val="nil"/>
            </w:tcBorders>
            <w:shd w:val="clear" w:color="auto" w:fill="auto"/>
            <w:noWrap/>
            <w:vAlign w:val="bottom"/>
          </w:tcPr>
          <w:p w14:paraId="710C99D2" w14:textId="77777777" w:rsidR="007F598F" w:rsidRPr="0079646D" w:rsidRDefault="007F598F" w:rsidP="007F598F">
            <w:pPr>
              <w:jc w:val="right"/>
              <w:rPr>
                <w:rFonts w:ascii="Angsana New" w:hAnsi="Angsana New"/>
                <w:sz w:val="26"/>
                <w:szCs w:val="26"/>
                <w:cs/>
                <w:lang w:val="en-US"/>
              </w:rPr>
            </w:pPr>
          </w:p>
        </w:tc>
        <w:tc>
          <w:tcPr>
            <w:tcW w:w="1275" w:type="dxa"/>
            <w:tcBorders>
              <w:left w:val="nil"/>
              <w:bottom w:val="single" w:sz="4" w:space="0" w:color="auto"/>
              <w:right w:val="nil"/>
            </w:tcBorders>
            <w:shd w:val="clear" w:color="auto" w:fill="auto"/>
            <w:noWrap/>
            <w:vAlign w:val="bottom"/>
          </w:tcPr>
          <w:p w14:paraId="0B761390" w14:textId="2BE73E2D" w:rsidR="007F598F" w:rsidRPr="006E53DB" w:rsidRDefault="007F598F" w:rsidP="007F598F">
            <w:pPr>
              <w:jc w:val="right"/>
              <w:rPr>
                <w:rFonts w:ascii="Angsana New" w:hAnsi="Angsana New"/>
                <w:lang w:val="en-US"/>
              </w:rPr>
            </w:pPr>
            <w:r>
              <w:rPr>
                <w:rFonts w:asciiTheme="majorBidi" w:hAnsiTheme="majorBidi"/>
                <w:cs/>
                <w:lang w:val="en-US"/>
              </w:rPr>
              <w:t>(</w:t>
            </w:r>
            <w:r>
              <w:rPr>
                <w:rFonts w:asciiTheme="majorBidi" w:hAnsiTheme="majorBidi" w:cstheme="majorBidi"/>
                <w:lang w:val="en-US"/>
              </w:rPr>
              <w:t>1,041</w:t>
            </w:r>
            <w:r>
              <w:rPr>
                <w:rFonts w:asciiTheme="majorBidi" w:hAnsiTheme="majorBidi"/>
                <w:cs/>
                <w:lang w:val="en-US"/>
              </w:rPr>
              <w:t>)</w:t>
            </w:r>
          </w:p>
        </w:tc>
        <w:tc>
          <w:tcPr>
            <w:tcW w:w="242" w:type="dxa"/>
            <w:tcBorders>
              <w:left w:val="nil"/>
              <w:bottom w:val="nil"/>
              <w:right w:val="nil"/>
            </w:tcBorders>
            <w:shd w:val="clear" w:color="auto" w:fill="auto"/>
            <w:noWrap/>
            <w:vAlign w:val="bottom"/>
          </w:tcPr>
          <w:p w14:paraId="4BD941F8" w14:textId="77777777" w:rsidR="007F598F" w:rsidRPr="006E53DB" w:rsidRDefault="007F598F" w:rsidP="007F598F">
            <w:pPr>
              <w:jc w:val="right"/>
              <w:rPr>
                <w:rFonts w:ascii="Angsana New" w:hAnsi="Angsana New"/>
                <w:cs/>
                <w:lang w:val="en-US"/>
              </w:rPr>
            </w:pPr>
          </w:p>
        </w:tc>
        <w:tc>
          <w:tcPr>
            <w:tcW w:w="1414" w:type="dxa"/>
            <w:tcBorders>
              <w:left w:val="nil"/>
              <w:bottom w:val="nil"/>
              <w:right w:val="nil"/>
            </w:tcBorders>
            <w:shd w:val="clear" w:color="auto" w:fill="auto"/>
            <w:noWrap/>
          </w:tcPr>
          <w:p w14:paraId="68C4ABF2" w14:textId="4FA21DCA" w:rsidR="007F598F" w:rsidRPr="006E53DB" w:rsidRDefault="007F598F" w:rsidP="007F598F">
            <w:pPr>
              <w:jc w:val="right"/>
              <w:rPr>
                <w:rFonts w:ascii="Angsana New" w:hAnsi="Angsana New"/>
                <w:lang w:val="en-US"/>
              </w:rPr>
            </w:pPr>
            <w:r w:rsidRPr="006E53DB">
              <w:rPr>
                <w:rFonts w:ascii="Angsana New" w:hAnsi="Angsana New"/>
                <w:cs/>
                <w:lang w:val="en-US"/>
              </w:rPr>
              <w:t>-</w:t>
            </w:r>
          </w:p>
        </w:tc>
        <w:tc>
          <w:tcPr>
            <w:tcW w:w="270" w:type="dxa"/>
            <w:tcBorders>
              <w:left w:val="nil"/>
              <w:bottom w:val="nil"/>
              <w:right w:val="nil"/>
            </w:tcBorders>
            <w:shd w:val="clear" w:color="auto" w:fill="auto"/>
            <w:noWrap/>
            <w:vAlign w:val="bottom"/>
          </w:tcPr>
          <w:p w14:paraId="5C054F7C" w14:textId="77777777" w:rsidR="007F598F" w:rsidRPr="006E53DB" w:rsidRDefault="007F598F" w:rsidP="007F598F">
            <w:pPr>
              <w:jc w:val="right"/>
              <w:rPr>
                <w:rFonts w:ascii="Angsana New" w:hAnsi="Angsana New"/>
                <w:cs/>
                <w:lang w:val="en-US"/>
              </w:rPr>
            </w:pPr>
          </w:p>
        </w:tc>
        <w:tc>
          <w:tcPr>
            <w:tcW w:w="1193" w:type="dxa"/>
            <w:tcBorders>
              <w:left w:val="nil"/>
              <w:bottom w:val="single" w:sz="4" w:space="0" w:color="auto"/>
              <w:right w:val="nil"/>
            </w:tcBorders>
            <w:shd w:val="clear" w:color="auto" w:fill="auto"/>
            <w:noWrap/>
            <w:vAlign w:val="bottom"/>
          </w:tcPr>
          <w:p w14:paraId="52C72974" w14:textId="763EAB2F" w:rsidR="007F598F" w:rsidRPr="006E53DB" w:rsidRDefault="007F598F" w:rsidP="007F598F">
            <w:pPr>
              <w:jc w:val="right"/>
              <w:rPr>
                <w:rFonts w:ascii="Angsana New" w:hAnsi="Angsana New"/>
                <w:lang w:val="en-US"/>
              </w:rPr>
            </w:pPr>
            <w:r w:rsidRPr="00B402FE">
              <w:rPr>
                <w:rFonts w:asciiTheme="majorBidi" w:hAnsiTheme="majorBidi"/>
                <w:cs/>
              </w:rPr>
              <w:t>31,542</w:t>
            </w:r>
          </w:p>
        </w:tc>
      </w:tr>
      <w:tr w:rsidR="007F598F" w:rsidRPr="0079646D" w14:paraId="7FE23227" w14:textId="77777777" w:rsidTr="00E6347C">
        <w:trPr>
          <w:trHeight w:val="435"/>
        </w:trPr>
        <w:tc>
          <w:tcPr>
            <w:tcW w:w="2981" w:type="dxa"/>
            <w:tcBorders>
              <w:top w:val="nil"/>
              <w:left w:val="nil"/>
              <w:bottom w:val="nil"/>
              <w:right w:val="nil"/>
            </w:tcBorders>
            <w:shd w:val="clear" w:color="000000" w:fill="FFFFFF"/>
            <w:noWrap/>
            <w:vAlign w:val="bottom"/>
            <w:hideMark/>
          </w:tcPr>
          <w:p w14:paraId="11578610" w14:textId="77777777" w:rsidR="007F598F" w:rsidRPr="000A4724" w:rsidRDefault="007F598F" w:rsidP="007F598F">
            <w:pPr>
              <w:rPr>
                <w:rFonts w:ascii="Angsana New" w:hAnsi="Angsana New"/>
                <w:b/>
                <w:bCs/>
                <w:cs/>
                <w:lang w:val="en-US"/>
              </w:rPr>
            </w:pPr>
            <w:r w:rsidRPr="000A4724">
              <w:rPr>
                <w:rFonts w:ascii="Angsana New" w:hAnsi="Angsana New"/>
                <w:b/>
                <w:bCs/>
                <w:lang w:val="en-US"/>
              </w:rPr>
              <w:t>Total deferred tax assets</w:t>
            </w:r>
          </w:p>
        </w:tc>
        <w:tc>
          <w:tcPr>
            <w:tcW w:w="279" w:type="dxa"/>
            <w:tcBorders>
              <w:top w:val="nil"/>
              <w:left w:val="nil"/>
              <w:bottom w:val="nil"/>
              <w:right w:val="nil"/>
            </w:tcBorders>
            <w:shd w:val="clear" w:color="000000" w:fill="FFFFFF"/>
            <w:noWrap/>
            <w:vAlign w:val="bottom"/>
            <w:hideMark/>
          </w:tcPr>
          <w:p w14:paraId="65BEE183" w14:textId="77777777" w:rsidR="007F598F" w:rsidRPr="0079646D" w:rsidRDefault="007F598F" w:rsidP="007F598F">
            <w:pPr>
              <w:rPr>
                <w:rFonts w:ascii="Angsana New" w:hAnsi="Angsana New"/>
                <w:sz w:val="26"/>
                <w:szCs w:val="26"/>
                <w:cs/>
                <w:lang w:val="en-US"/>
              </w:rPr>
            </w:pPr>
            <w:r w:rsidRPr="005F6767">
              <w:rPr>
                <w:rFonts w:ascii="Angsana New" w:hAnsi="Angsana New"/>
                <w:sz w:val="26"/>
                <w:szCs w:val="26"/>
                <w:lang w:val="en-US"/>
              </w:rPr>
              <w:t> </w:t>
            </w:r>
          </w:p>
        </w:tc>
        <w:tc>
          <w:tcPr>
            <w:tcW w:w="1276" w:type="dxa"/>
            <w:tcBorders>
              <w:top w:val="single" w:sz="4" w:space="0" w:color="auto"/>
              <w:left w:val="nil"/>
              <w:bottom w:val="double" w:sz="6" w:space="0" w:color="auto"/>
              <w:right w:val="nil"/>
            </w:tcBorders>
            <w:shd w:val="clear" w:color="auto" w:fill="auto"/>
            <w:noWrap/>
            <w:vAlign w:val="bottom"/>
          </w:tcPr>
          <w:p w14:paraId="66DE464A" w14:textId="32B8AD0F" w:rsidR="007F598F" w:rsidRPr="0079646D" w:rsidRDefault="007F598F" w:rsidP="007F598F">
            <w:pPr>
              <w:jc w:val="right"/>
              <w:rPr>
                <w:rFonts w:ascii="Angsana New" w:hAnsi="Angsana New"/>
                <w:sz w:val="26"/>
                <w:szCs w:val="26"/>
                <w:cs/>
              </w:rPr>
            </w:pPr>
            <w:r w:rsidRPr="0092304C">
              <w:rPr>
                <w:rFonts w:ascii="Angsana New" w:hAnsi="Angsana New"/>
                <w:cs/>
              </w:rPr>
              <w:t>38,535</w:t>
            </w:r>
          </w:p>
        </w:tc>
        <w:tc>
          <w:tcPr>
            <w:tcW w:w="284" w:type="dxa"/>
            <w:tcBorders>
              <w:top w:val="nil"/>
              <w:left w:val="nil"/>
              <w:bottom w:val="nil"/>
              <w:right w:val="nil"/>
            </w:tcBorders>
            <w:shd w:val="clear" w:color="auto" w:fill="auto"/>
            <w:noWrap/>
            <w:vAlign w:val="bottom"/>
          </w:tcPr>
          <w:p w14:paraId="783B6DB4" w14:textId="77777777" w:rsidR="007F598F" w:rsidRPr="0079646D" w:rsidRDefault="007F598F" w:rsidP="007F598F">
            <w:pPr>
              <w:jc w:val="right"/>
              <w:rPr>
                <w:rFonts w:ascii="Angsana New" w:hAnsi="Angsana New"/>
                <w:sz w:val="26"/>
                <w:szCs w:val="26"/>
                <w:cs/>
                <w:lang w:val="en-US"/>
              </w:rPr>
            </w:pPr>
          </w:p>
        </w:tc>
        <w:tc>
          <w:tcPr>
            <w:tcW w:w="1275" w:type="dxa"/>
            <w:tcBorders>
              <w:top w:val="nil"/>
              <w:left w:val="nil"/>
              <w:bottom w:val="double" w:sz="6" w:space="0" w:color="auto"/>
              <w:right w:val="nil"/>
            </w:tcBorders>
            <w:shd w:val="clear" w:color="auto" w:fill="auto"/>
            <w:noWrap/>
            <w:vAlign w:val="bottom"/>
          </w:tcPr>
          <w:p w14:paraId="1AEC9704" w14:textId="43B698C2" w:rsidR="007F598F" w:rsidRPr="006E53DB" w:rsidRDefault="007F598F" w:rsidP="007F598F">
            <w:pPr>
              <w:jc w:val="right"/>
              <w:rPr>
                <w:rFonts w:ascii="Angsana New" w:hAnsi="Angsana New"/>
                <w:lang w:val="en-US"/>
              </w:rPr>
            </w:pPr>
            <w:r>
              <w:rPr>
                <w:rFonts w:asciiTheme="majorBidi" w:hAnsiTheme="majorBidi"/>
                <w:cs/>
              </w:rPr>
              <w:t>(520)</w:t>
            </w:r>
          </w:p>
        </w:tc>
        <w:tc>
          <w:tcPr>
            <w:tcW w:w="242" w:type="dxa"/>
            <w:tcBorders>
              <w:top w:val="nil"/>
              <w:left w:val="nil"/>
              <w:bottom w:val="nil"/>
              <w:right w:val="nil"/>
            </w:tcBorders>
            <w:shd w:val="clear" w:color="auto" w:fill="auto"/>
            <w:noWrap/>
            <w:vAlign w:val="bottom"/>
          </w:tcPr>
          <w:p w14:paraId="016A3B6A" w14:textId="77777777" w:rsidR="007F598F" w:rsidRPr="006E53DB" w:rsidRDefault="007F598F" w:rsidP="007F598F">
            <w:pPr>
              <w:jc w:val="right"/>
              <w:rPr>
                <w:rFonts w:ascii="Angsana New" w:hAnsi="Angsana New"/>
                <w:cs/>
                <w:lang w:val="en-US"/>
              </w:rPr>
            </w:pPr>
          </w:p>
        </w:tc>
        <w:tc>
          <w:tcPr>
            <w:tcW w:w="1414" w:type="dxa"/>
            <w:tcBorders>
              <w:top w:val="single" w:sz="4" w:space="0" w:color="auto"/>
              <w:left w:val="nil"/>
              <w:bottom w:val="double" w:sz="6" w:space="0" w:color="auto"/>
              <w:right w:val="nil"/>
            </w:tcBorders>
            <w:shd w:val="clear" w:color="auto" w:fill="auto"/>
            <w:noWrap/>
            <w:vAlign w:val="bottom"/>
          </w:tcPr>
          <w:p w14:paraId="63760582" w14:textId="195DAF91" w:rsidR="007F598F" w:rsidRPr="006E53DB" w:rsidRDefault="007F598F" w:rsidP="007F598F">
            <w:pPr>
              <w:jc w:val="right"/>
              <w:rPr>
                <w:rFonts w:ascii="Angsana New" w:hAnsi="Angsana New"/>
                <w:lang w:val="en-US"/>
              </w:rPr>
            </w:pPr>
            <w:r w:rsidRPr="006E53DB">
              <w:rPr>
                <w:rFonts w:ascii="Angsana New" w:hAnsi="Angsana New"/>
                <w:cs/>
                <w:lang w:val="en-US"/>
              </w:rPr>
              <w:t>-</w:t>
            </w:r>
          </w:p>
        </w:tc>
        <w:tc>
          <w:tcPr>
            <w:tcW w:w="270" w:type="dxa"/>
            <w:tcBorders>
              <w:top w:val="nil"/>
              <w:left w:val="nil"/>
              <w:bottom w:val="nil"/>
              <w:right w:val="nil"/>
            </w:tcBorders>
            <w:shd w:val="clear" w:color="auto" w:fill="auto"/>
            <w:noWrap/>
            <w:vAlign w:val="bottom"/>
          </w:tcPr>
          <w:p w14:paraId="41BE2851" w14:textId="77777777" w:rsidR="007F598F" w:rsidRPr="006E53DB" w:rsidRDefault="007F598F" w:rsidP="007F598F">
            <w:pPr>
              <w:jc w:val="right"/>
              <w:rPr>
                <w:rFonts w:ascii="Angsana New" w:hAnsi="Angsana New"/>
                <w:cs/>
                <w:lang w:val="en-US"/>
              </w:rPr>
            </w:pPr>
          </w:p>
        </w:tc>
        <w:tc>
          <w:tcPr>
            <w:tcW w:w="1193" w:type="dxa"/>
            <w:tcBorders>
              <w:top w:val="nil"/>
              <w:left w:val="nil"/>
              <w:bottom w:val="double" w:sz="6" w:space="0" w:color="auto"/>
              <w:right w:val="nil"/>
            </w:tcBorders>
            <w:shd w:val="clear" w:color="auto" w:fill="auto"/>
            <w:noWrap/>
            <w:vAlign w:val="bottom"/>
          </w:tcPr>
          <w:p w14:paraId="371D736F" w14:textId="23BAFB99" w:rsidR="007F598F" w:rsidRPr="006E53DB" w:rsidRDefault="007F598F" w:rsidP="007F598F">
            <w:pPr>
              <w:jc w:val="right"/>
              <w:rPr>
                <w:rFonts w:ascii="Angsana New" w:hAnsi="Angsana New"/>
                <w:cs/>
                <w:lang w:val="en-US"/>
              </w:rPr>
            </w:pPr>
            <w:r w:rsidRPr="00B402FE">
              <w:rPr>
                <w:rFonts w:asciiTheme="majorBidi" w:hAnsiTheme="majorBidi"/>
                <w:cs/>
              </w:rPr>
              <w:t>38,015</w:t>
            </w:r>
          </w:p>
        </w:tc>
      </w:tr>
    </w:tbl>
    <w:p w14:paraId="5E3703FF" w14:textId="24C93CC8" w:rsidR="00050B3D" w:rsidRDefault="00050B3D" w:rsidP="00C617B1">
      <w:pPr>
        <w:spacing w:before="120"/>
        <w:ind w:left="720"/>
        <w:jc w:val="thaiDistribute"/>
        <w:rPr>
          <w:rFonts w:ascii="Angsana New" w:eastAsia="Cordia New" w:hAnsi="Angsana New"/>
          <w:lang w:val="en-US"/>
        </w:rPr>
      </w:pPr>
      <w:r w:rsidRPr="005F6767">
        <w:rPr>
          <w:rFonts w:ascii="Angsana New" w:eastAsia="Cordia New" w:hAnsi="Angsana New"/>
          <w:lang w:val="en-US"/>
        </w:rPr>
        <w:t>The Company has al</w:t>
      </w:r>
      <w:r w:rsidR="004F55A4">
        <w:rPr>
          <w:rFonts w:ascii="Angsana New" w:eastAsia="Cordia New" w:hAnsi="Angsana New"/>
          <w:lang w:val="en-US"/>
        </w:rPr>
        <w:t>lowance for impairment loss of f</w:t>
      </w:r>
      <w:r w:rsidRPr="005F6767">
        <w:rPr>
          <w:rFonts w:ascii="Angsana New" w:eastAsia="Cordia New" w:hAnsi="Angsana New"/>
          <w:lang w:val="en-US"/>
        </w:rPr>
        <w:t>iber optic network equipment</w:t>
      </w:r>
      <w:r w:rsidRPr="002C02B9">
        <w:rPr>
          <w:rFonts w:ascii="Angsana New" w:eastAsia="Cordia New" w:hAnsi="Angsana New"/>
          <w:cs/>
          <w:lang w:val="en-US"/>
        </w:rPr>
        <w:t xml:space="preserve">. </w:t>
      </w:r>
      <w:r w:rsidRPr="005F6767">
        <w:rPr>
          <w:rFonts w:ascii="Angsana New" w:eastAsia="Cordia New" w:hAnsi="Angsana New"/>
          <w:lang w:val="en-US"/>
        </w:rPr>
        <w:t>Due to the uncertainty of their utilization, therefore, Management has decided not to recogniz</w:t>
      </w:r>
      <w:r w:rsidR="00FB1C78">
        <w:rPr>
          <w:rFonts w:ascii="Angsana New" w:eastAsia="Cordia New" w:hAnsi="Angsana New"/>
          <w:lang w:val="en-US"/>
        </w:rPr>
        <w:t>e the allowance for devalue of f</w:t>
      </w:r>
      <w:r w:rsidRPr="005F6767">
        <w:rPr>
          <w:rFonts w:ascii="Angsana New" w:eastAsia="Cordia New" w:hAnsi="Angsana New"/>
          <w:lang w:val="en-US"/>
        </w:rPr>
        <w:t xml:space="preserve">iber optic network equipment </w:t>
      </w:r>
      <w:r w:rsidR="00300A76">
        <w:rPr>
          <w:rFonts w:ascii="Angsana New" w:eastAsia="Cordia New" w:hAnsi="Angsana New"/>
          <w:lang w:val="en-US"/>
        </w:rPr>
        <w:t>and Right</w:t>
      </w:r>
      <w:r w:rsidR="00300A76">
        <w:rPr>
          <w:rFonts w:ascii="Angsana New" w:eastAsia="Cordia New" w:hAnsi="Angsana New"/>
          <w:cs/>
          <w:lang w:val="en-US"/>
        </w:rPr>
        <w:t>-</w:t>
      </w:r>
      <w:r w:rsidR="00300A76">
        <w:rPr>
          <w:rFonts w:ascii="Angsana New" w:eastAsia="Cordia New" w:hAnsi="Angsana New"/>
          <w:lang w:val="en-US"/>
        </w:rPr>
        <w:t>of</w:t>
      </w:r>
      <w:r w:rsidR="00300A76">
        <w:rPr>
          <w:rFonts w:ascii="Angsana New" w:eastAsia="Cordia New" w:hAnsi="Angsana New"/>
          <w:cs/>
          <w:lang w:val="en-US"/>
        </w:rPr>
        <w:t>-</w:t>
      </w:r>
      <w:r w:rsidR="00300A76">
        <w:rPr>
          <w:rFonts w:ascii="Angsana New" w:eastAsia="Cordia New" w:hAnsi="Angsana New"/>
          <w:lang w:val="en-US"/>
        </w:rPr>
        <w:t xml:space="preserve">use </w:t>
      </w:r>
      <w:r w:rsidR="00993FD3">
        <w:rPr>
          <w:rFonts w:ascii="Angsana New" w:eastAsia="Cordia New" w:hAnsi="Angsana New"/>
          <w:lang w:val="en-US"/>
        </w:rPr>
        <w:t xml:space="preserve">assets </w:t>
      </w:r>
      <w:r w:rsidRPr="005F6767">
        <w:rPr>
          <w:rFonts w:ascii="Angsana New" w:eastAsia="Cordia New" w:hAnsi="Angsana New"/>
          <w:lang w:val="en-US"/>
        </w:rPr>
        <w:t>as deferred tax</w:t>
      </w:r>
      <w:r w:rsidRPr="002C02B9">
        <w:rPr>
          <w:rFonts w:ascii="Angsana New" w:eastAsia="Cordia New" w:hAnsi="Angsana New"/>
          <w:cs/>
          <w:lang w:val="en-US"/>
        </w:rPr>
        <w:t xml:space="preserve">. </w:t>
      </w:r>
      <w:r w:rsidRPr="005F6767">
        <w:rPr>
          <w:rFonts w:ascii="Angsana New" w:eastAsia="Cordia New" w:hAnsi="Angsana New"/>
          <w:lang w:val="en-US"/>
        </w:rPr>
        <w:t xml:space="preserve">Unrecognized loss is total </w:t>
      </w:r>
      <w:r w:rsidRPr="00AC3A9F">
        <w:rPr>
          <w:rFonts w:ascii="Angsana New" w:eastAsia="Cordia New" w:hAnsi="Angsana New"/>
          <w:lang w:val="en-US"/>
        </w:rPr>
        <w:t>Baht 480 million</w:t>
      </w:r>
      <w:r w:rsidRPr="00AC3A9F">
        <w:rPr>
          <w:rFonts w:ascii="Angsana New" w:eastAsia="Cordia New" w:hAnsi="Angsana New"/>
          <w:cs/>
          <w:lang w:val="en-US"/>
        </w:rPr>
        <w:t>.</w:t>
      </w:r>
    </w:p>
    <w:p w14:paraId="1D1F31C7" w14:textId="77777777" w:rsidR="00057F2C" w:rsidRDefault="00057F2C" w:rsidP="00EF12F7">
      <w:pPr>
        <w:spacing w:before="120" w:after="120"/>
        <w:ind w:left="720"/>
        <w:jc w:val="thaiDistribute"/>
        <w:rPr>
          <w:rFonts w:ascii="Angsana New" w:eastAsia="Cordia New" w:hAnsi="Angsana New"/>
          <w:lang w:val="en-US"/>
        </w:rPr>
      </w:pPr>
    </w:p>
    <w:p w14:paraId="23AAF14A" w14:textId="4031DCC9" w:rsidR="00912E7A" w:rsidRDefault="00912E7A" w:rsidP="00EF12F7">
      <w:pPr>
        <w:spacing w:before="120" w:after="120"/>
        <w:ind w:left="720"/>
        <w:jc w:val="thaiDistribute"/>
        <w:rPr>
          <w:rFonts w:ascii="Angsana New" w:eastAsia="Cordia New" w:hAnsi="Angsana New"/>
          <w:lang w:val="en-US"/>
        </w:rPr>
      </w:pPr>
      <w:r w:rsidRPr="005F6767">
        <w:rPr>
          <w:rFonts w:ascii="Angsana New" w:eastAsia="Cordia New" w:hAnsi="Angsana New"/>
          <w:lang w:val="en-US"/>
        </w:rPr>
        <w:lastRenderedPageBreak/>
        <w:t>Income tax for the</w:t>
      </w:r>
      <w:r w:rsidR="00886254" w:rsidRPr="0079646D">
        <w:rPr>
          <w:rFonts w:ascii="Angsana New" w:eastAsia="Cordia New" w:hAnsi="Angsana New"/>
          <w:cs/>
          <w:lang w:val="en-US"/>
        </w:rPr>
        <w:t xml:space="preserve"> </w:t>
      </w:r>
      <w:r w:rsidR="00EF12F7">
        <w:rPr>
          <w:rFonts w:ascii="Angsana New" w:eastAsia="Cordia New" w:hAnsi="Angsana New"/>
          <w:lang w:val="en-US"/>
        </w:rPr>
        <w:t>three</w:t>
      </w:r>
      <w:r w:rsidR="00886254" w:rsidRPr="0079646D">
        <w:rPr>
          <w:rFonts w:ascii="Angsana New" w:eastAsia="Cordia New" w:hAnsi="Angsana New"/>
          <w:cs/>
          <w:lang w:val="en-US"/>
        </w:rPr>
        <w:t>-</w:t>
      </w:r>
      <w:r w:rsidR="00886254" w:rsidRPr="005F6767">
        <w:rPr>
          <w:rFonts w:ascii="Angsana New" w:eastAsia="Cordia New" w:hAnsi="Angsana New"/>
          <w:lang w:val="en-US"/>
        </w:rPr>
        <w:t>month</w:t>
      </w:r>
      <w:r w:rsidRPr="0079646D">
        <w:rPr>
          <w:rFonts w:ascii="Angsana New" w:eastAsia="Cordia New" w:hAnsi="Angsana New"/>
          <w:cs/>
          <w:lang w:val="en-US"/>
        </w:rPr>
        <w:t xml:space="preserve"> </w:t>
      </w:r>
      <w:r w:rsidR="00A2275A" w:rsidRPr="005F6767">
        <w:rPr>
          <w:rFonts w:ascii="Angsana New" w:eastAsia="Cordia New" w:hAnsi="Angsana New"/>
          <w:lang w:val="en-US"/>
        </w:rPr>
        <w:t>period</w:t>
      </w:r>
      <w:r w:rsidR="0048580A" w:rsidRPr="005F6767">
        <w:rPr>
          <w:rFonts w:ascii="Angsana New" w:eastAsia="Cordia New" w:hAnsi="Angsana New"/>
          <w:lang w:val="en-US"/>
        </w:rPr>
        <w:t xml:space="preserve"> ended </w:t>
      </w:r>
      <w:r w:rsidR="00AC3A9F" w:rsidRPr="00AC3A9F">
        <w:rPr>
          <w:rFonts w:ascii="Angsana New" w:eastAsia="Cordia New" w:hAnsi="Angsana New"/>
          <w:lang w:val="en-US"/>
        </w:rPr>
        <w:t>September</w:t>
      </w:r>
      <w:r w:rsidR="007C0CEA" w:rsidRPr="007C0CEA">
        <w:rPr>
          <w:rFonts w:ascii="Angsana New" w:eastAsia="Cordia New" w:hAnsi="Angsana New"/>
          <w:lang w:val="en-US"/>
        </w:rPr>
        <w:t xml:space="preserve"> 30</w:t>
      </w:r>
      <w:r w:rsidR="00886254" w:rsidRPr="005F6767">
        <w:rPr>
          <w:rFonts w:ascii="Angsana New" w:eastAsia="Cordia New" w:hAnsi="Angsana New"/>
          <w:lang w:val="en-US"/>
        </w:rPr>
        <w:t xml:space="preserve">, </w:t>
      </w:r>
      <w:r w:rsidR="002D096D" w:rsidRPr="005F6767">
        <w:rPr>
          <w:rFonts w:ascii="Angsana New" w:eastAsia="Cordia New" w:hAnsi="Angsana New"/>
          <w:lang w:val="en-US"/>
        </w:rPr>
        <w:t>2020</w:t>
      </w:r>
      <w:r w:rsidR="00D0083B" w:rsidRPr="005F6767">
        <w:rPr>
          <w:rFonts w:ascii="Angsana New" w:eastAsia="Cordia New" w:hAnsi="Angsana New"/>
          <w:lang w:val="en-US"/>
        </w:rPr>
        <w:t xml:space="preserve"> and </w:t>
      </w:r>
      <w:r w:rsidR="002D096D" w:rsidRPr="005F6767">
        <w:rPr>
          <w:rFonts w:ascii="Angsana New" w:eastAsia="Cordia New" w:hAnsi="Angsana New"/>
          <w:lang w:val="en-US"/>
        </w:rPr>
        <w:t>2019</w:t>
      </w:r>
      <w:r w:rsidR="00B134A2" w:rsidRPr="005F6767">
        <w:rPr>
          <w:rFonts w:ascii="Angsana New" w:eastAsia="Cordia New" w:hAnsi="Angsana New"/>
          <w:lang w:val="en-US"/>
        </w:rPr>
        <w:t>,</w:t>
      </w:r>
      <w:r w:rsidRPr="005F6767">
        <w:rPr>
          <w:rFonts w:ascii="Angsana New" w:eastAsia="Cordia New" w:hAnsi="Angsana New"/>
          <w:lang w:val="en-US"/>
        </w:rPr>
        <w:t xml:space="preserve"> are as follows</w:t>
      </w:r>
      <w:r w:rsidRPr="0079646D">
        <w:rPr>
          <w:rFonts w:ascii="Angsana New" w:eastAsia="Cordia New" w:hAnsi="Angsana New"/>
          <w:cs/>
          <w:lang w:val="en-US"/>
        </w:rPr>
        <w:t>:</w:t>
      </w:r>
    </w:p>
    <w:tbl>
      <w:tblPr>
        <w:tblW w:w="9214" w:type="dxa"/>
        <w:tblInd w:w="709" w:type="dxa"/>
        <w:tblLook w:val="04A0" w:firstRow="1" w:lastRow="0" w:firstColumn="1" w:lastColumn="0" w:noHBand="0" w:noVBand="1"/>
      </w:tblPr>
      <w:tblGrid>
        <w:gridCol w:w="3260"/>
        <w:gridCol w:w="1276"/>
        <w:gridCol w:w="284"/>
        <w:gridCol w:w="1275"/>
        <w:gridCol w:w="284"/>
        <w:gridCol w:w="1276"/>
        <w:gridCol w:w="283"/>
        <w:gridCol w:w="1276"/>
      </w:tblGrid>
      <w:tr w:rsidR="00EF12F7" w:rsidRPr="0079646D" w14:paraId="3C781C62" w14:textId="77777777" w:rsidTr="00D8207C">
        <w:trPr>
          <w:trHeight w:val="402"/>
        </w:trPr>
        <w:tc>
          <w:tcPr>
            <w:tcW w:w="3260" w:type="dxa"/>
            <w:tcBorders>
              <w:top w:val="nil"/>
              <w:left w:val="nil"/>
              <w:bottom w:val="nil"/>
              <w:right w:val="nil"/>
            </w:tcBorders>
            <w:shd w:val="clear" w:color="000000" w:fill="FFFFFF"/>
            <w:noWrap/>
            <w:vAlign w:val="bottom"/>
            <w:hideMark/>
          </w:tcPr>
          <w:p w14:paraId="4140C8B7" w14:textId="77777777" w:rsidR="00EF12F7" w:rsidRPr="0079646D" w:rsidRDefault="00EF12F7" w:rsidP="00D8207C">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6D60FA88" w14:textId="77777777" w:rsidR="00EF12F7" w:rsidRPr="0079646D" w:rsidRDefault="00EF12F7" w:rsidP="00D8207C">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Pr>
                <w:rFonts w:ascii="Angsana New" w:hAnsi="Angsana New"/>
                <w:lang w:val="en-US"/>
              </w:rPr>
              <w:t>Thousand</w:t>
            </w:r>
            <w:r w:rsidRPr="005F6767">
              <w:rPr>
                <w:rFonts w:ascii="Angsana New" w:hAnsi="Angsana New"/>
                <w:lang w:val="en-US"/>
              </w:rPr>
              <w:t xml:space="preserve"> Baht</w:t>
            </w:r>
          </w:p>
        </w:tc>
      </w:tr>
      <w:tr w:rsidR="00EF12F7" w:rsidRPr="0079646D" w14:paraId="295E1ECD" w14:textId="77777777" w:rsidTr="00D8207C">
        <w:trPr>
          <w:trHeight w:val="402"/>
        </w:trPr>
        <w:tc>
          <w:tcPr>
            <w:tcW w:w="3260" w:type="dxa"/>
            <w:tcBorders>
              <w:top w:val="nil"/>
              <w:left w:val="nil"/>
              <w:bottom w:val="nil"/>
              <w:right w:val="nil"/>
            </w:tcBorders>
            <w:shd w:val="clear" w:color="000000" w:fill="FFFFFF"/>
            <w:noWrap/>
            <w:vAlign w:val="bottom"/>
            <w:hideMark/>
          </w:tcPr>
          <w:p w14:paraId="66E5A182" w14:textId="77777777" w:rsidR="00EF12F7" w:rsidRPr="0079646D" w:rsidRDefault="00EF12F7" w:rsidP="00D8207C">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271E420" w14:textId="77777777" w:rsidR="00EF12F7" w:rsidRPr="0079646D" w:rsidRDefault="00EF12F7" w:rsidP="00D8207C">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64968AE" w14:textId="77777777" w:rsidR="00EF12F7" w:rsidRPr="0079646D" w:rsidRDefault="00EF12F7" w:rsidP="00D8207C">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3941B8DF" w14:textId="77777777" w:rsidR="00EF12F7" w:rsidRPr="0079646D" w:rsidRDefault="00EF12F7" w:rsidP="00D8207C">
            <w:pPr>
              <w:jc w:val="center"/>
              <w:rPr>
                <w:rFonts w:ascii="Angsana New" w:hAnsi="Angsana New"/>
                <w:cs/>
              </w:rPr>
            </w:pPr>
            <w:r w:rsidRPr="005F6767">
              <w:rPr>
                <w:rFonts w:ascii="Angsana New" w:hAnsi="Angsana New"/>
                <w:lang w:val="en-US"/>
              </w:rPr>
              <w:t>Separate financial statements</w:t>
            </w:r>
          </w:p>
        </w:tc>
      </w:tr>
      <w:tr w:rsidR="00EF12F7" w:rsidRPr="0079646D" w14:paraId="4A008E81" w14:textId="77777777" w:rsidTr="00D8207C">
        <w:trPr>
          <w:trHeight w:val="420"/>
        </w:trPr>
        <w:tc>
          <w:tcPr>
            <w:tcW w:w="3260" w:type="dxa"/>
            <w:tcBorders>
              <w:top w:val="nil"/>
              <w:left w:val="nil"/>
              <w:bottom w:val="nil"/>
              <w:right w:val="nil"/>
            </w:tcBorders>
            <w:shd w:val="clear" w:color="000000" w:fill="FFFFFF"/>
            <w:noWrap/>
            <w:vAlign w:val="bottom"/>
            <w:hideMark/>
          </w:tcPr>
          <w:p w14:paraId="1AD06582" w14:textId="77777777" w:rsidR="00EF12F7" w:rsidRPr="0079646D" w:rsidRDefault="00EF12F7" w:rsidP="00D8207C">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47D2E732" w14:textId="77777777" w:rsidR="00EF12F7" w:rsidRPr="0079646D" w:rsidRDefault="00EF12F7" w:rsidP="00D8207C">
            <w:pPr>
              <w:jc w:val="center"/>
              <w:rPr>
                <w:rFonts w:ascii="Angsana New" w:hAnsi="Angsana New"/>
                <w:lang w:val="en-US"/>
              </w:rPr>
            </w:pPr>
            <w:r w:rsidRPr="005F6767">
              <w:rPr>
                <w:rFonts w:ascii="Angsana New" w:hAnsi="Angsana New"/>
                <w:lang w:val="en-US"/>
              </w:rPr>
              <w:t>2020</w:t>
            </w:r>
          </w:p>
        </w:tc>
        <w:tc>
          <w:tcPr>
            <w:tcW w:w="284" w:type="dxa"/>
            <w:tcBorders>
              <w:top w:val="nil"/>
              <w:left w:val="nil"/>
              <w:bottom w:val="nil"/>
              <w:right w:val="nil"/>
            </w:tcBorders>
            <w:shd w:val="clear" w:color="000000" w:fill="FFFFFF"/>
            <w:noWrap/>
            <w:vAlign w:val="bottom"/>
            <w:hideMark/>
          </w:tcPr>
          <w:p w14:paraId="00FC4122" w14:textId="77777777" w:rsidR="00EF12F7" w:rsidRPr="0079646D" w:rsidRDefault="00EF12F7" w:rsidP="00D8207C">
            <w:pPr>
              <w:jc w:val="center"/>
              <w:rPr>
                <w:rFonts w:ascii="Angsana New" w:hAnsi="Angsana New"/>
                <w:cs/>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685B7244" w14:textId="77777777" w:rsidR="00EF12F7" w:rsidRPr="0079646D" w:rsidRDefault="00EF12F7" w:rsidP="00D8207C">
            <w:pPr>
              <w:jc w:val="center"/>
              <w:rPr>
                <w:rFonts w:ascii="Angsana New" w:hAnsi="Angsana New"/>
                <w:cs/>
                <w:lang w:val="en-US"/>
              </w:rPr>
            </w:pPr>
            <w:r w:rsidRPr="005F6767">
              <w:rPr>
                <w:rFonts w:ascii="Angsana New" w:hAnsi="Angsana New"/>
                <w:color w:val="000000"/>
                <w:lang w:val="en-US"/>
              </w:rPr>
              <w:t>2019</w:t>
            </w:r>
          </w:p>
        </w:tc>
        <w:tc>
          <w:tcPr>
            <w:tcW w:w="284" w:type="dxa"/>
            <w:tcBorders>
              <w:top w:val="nil"/>
              <w:left w:val="nil"/>
              <w:bottom w:val="nil"/>
              <w:right w:val="nil"/>
            </w:tcBorders>
            <w:shd w:val="clear" w:color="000000" w:fill="FFFFFF"/>
            <w:noWrap/>
            <w:vAlign w:val="bottom"/>
            <w:hideMark/>
          </w:tcPr>
          <w:p w14:paraId="173B8E65" w14:textId="77777777" w:rsidR="00EF12F7" w:rsidRPr="0079646D" w:rsidRDefault="00EF12F7" w:rsidP="00D8207C">
            <w:pP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2D28903" w14:textId="77777777" w:rsidR="00EF12F7" w:rsidRPr="0079646D" w:rsidRDefault="00EF12F7" w:rsidP="00D8207C">
            <w:pPr>
              <w:jc w:val="center"/>
              <w:rPr>
                <w:rFonts w:ascii="Angsana New" w:hAnsi="Angsana New"/>
                <w:lang w:val="en-US"/>
              </w:rPr>
            </w:pPr>
            <w:r w:rsidRPr="005F6767">
              <w:rPr>
                <w:rFonts w:ascii="Angsana New" w:hAnsi="Angsana New"/>
                <w:lang w:val="en-US"/>
              </w:rPr>
              <w:t>2020</w:t>
            </w:r>
          </w:p>
        </w:tc>
        <w:tc>
          <w:tcPr>
            <w:tcW w:w="283" w:type="dxa"/>
            <w:tcBorders>
              <w:top w:val="nil"/>
              <w:left w:val="nil"/>
              <w:bottom w:val="nil"/>
              <w:right w:val="nil"/>
            </w:tcBorders>
            <w:shd w:val="clear" w:color="000000" w:fill="FFFFFF"/>
            <w:noWrap/>
            <w:vAlign w:val="bottom"/>
            <w:hideMark/>
          </w:tcPr>
          <w:p w14:paraId="41DF2D81" w14:textId="77777777" w:rsidR="00EF12F7" w:rsidRPr="0079646D" w:rsidRDefault="00EF12F7" w:rsidP="00D8207C">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E1798B" w14:textId="77777777" w:rsidR="00EF12F7" w:rsidRPr="0079646D" w:rsidRDefault="00EF12F7" w:rsidP="00D8207C">
            <w:pPr>
              <w:jc w:val="center"/>
              <w:rPr>
                <w:rFonts w:ascii="Angsana New" w:hAnsi="Angsana New"/>
                <w:cs/>
              </w:rPr>
            </w:pPr>
            <w:r w:rsidRPr="005F6767">
              <w:rPr>
                <w:rFonts w:ascii="Angsana New" w:hAnsi="Angsana New"/>
                <w:color w:val="000000"/>
                <w:lang w:val="en-US"/>
              </w:rPr>
              <w:t>2019</w:t>
            </w:r>
          </w:p>
        </w:tc>
      </w:tr>
      <w:tr w:rsidR="00EF12F7" w:rsidRPr="0079646D" w14:paraId="6BEB1980" w14:textId="77777777" w:rsidTr="007E791C">
        <w:trPr>
          <w:trHeight w:val="420"/>
        </w:trPr>
        <w:tc>
          <w:tcPr>
            <w:tcW w:w="3260" w:type="dxa"/>
            <w:tcBorders>
              <w:top w:val="nil"/>
              <w:left w:val="nil"/>
              <w:bottom w:val="nil"/>
              <w:right w:val="nil"/>
            </w:tcBorders>
            <w:shd w:val="clear" w:color="000000" w:fill="FFFFFF"/>
            <w:hideMark/>
          </w:tcPr>
          <w:p w14:paraId="1267CFDF" w14:textId="77777777" w:rsidR="00EF12F7" w:rsidRPr="005F6767" w:rsidRDefault="00EF12F7" w:rsidP="00D8207C">
            <w:pPr>
              <w:rPr>
                <w:rFonts w:ascii="Angsana New" w:hAnsi="Angsana New"/>
                <w:lang w:val="en-US"/>
              </w:rPr>
            </w:pPr>
            <w:r w:rsidRPr="005F6767">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339E4BCB" w14:textId="54037C84" w:rsidR="00EF12F7" w:rsidRPr="005F6767" w:rsidRDefault="007E791C" w:rsidP="00D8207C">
            <w:pPr>
              <w:jc w:val="right"/>
              <w:rPr>
                <w:rFonts w:ascii="Angsana New" w:hAnsi="Angsana New"/>
                <w:lang w:val="en-US"/>
              </w:rPr>
            </w:pPr>
            <w:r>
              <w:rPr>
                <w:rFonts w:ascii="Angsana New" w:hAnsi="Angsana New"/>
                <w:lang w:val="en-US"/>
              </w:rPr>
              <w:t>7,82</w:t>
            </w:r>
            <w:r w:rsidR="005E57AE">
              <w:rPr>
                <w:rFonts w:ascii="Angsana New" w:hAnsi="Angsana New"/>
                <w:lang w:val="en-US"/>
              </w:rPr>
              <w:t>3</w:t>
            </w:r>
          </w:p>
        </w:tc>
        <w:tc>
          <w:tcPr>
            <w:tcW w:w="284" w:type="dxa"/>
            <w:tcBorders>
              <w:top w:val="nil"/>
              <w:left w:val="nil"/>
              <w:bottom w:val="nil"/>
              <w:right w:val="nil"/>
            </w:tcBorders>
            <w:shd w:val="clear" w:color="auto" w:fill="auto"/>
            <w:noWrap/>
            <w:vAlign w:val="bottom"/>
          </w:tcPr>
          <w:p w14:paraId="5ACE83E9" w14:textId="77777777" w:rsidR="00EF12F7" w:rsidRPr="0079646D" w:rsidRDefault="00EF12F7" w:rsidP="00D8207C">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3FA76154" w14:textId="56F8E4B4" w:rsidR="00EF12F7" w:rsidRPr="0079646D" w:rsidRDefault="00FB2639" w:rsidP="00D8207C">
            <w:pPr>
              <w:jc w:val="right"/>
              <w:rPr>
                <w:rFonts w:ascii="Angsana New" w:hAnsi="Angsana New"/>
                <w:cs/>
                <w:lang w:val="en-US"/>
              </w:rPr>
            </w:pPr>
            <w:r w:rsidRPr="00FB2639">
              <w:rPr>
                <w:rFonts w:ascii="Angsana New" w:hAnsi="Angsana New"/>
                <w:lang w:val="en-US"/>
              </w:rPr>
              <w:t>10,918</w:t>
            </w:r>
          </w:p>
        </w:tc>
        <w:tc>
          <w:tcPr>
            <w:tcW w:w="284" w:type="dxa"/>
            <w:tcBorders>
              <w:top w:val="nil"/>
              <w:left w:val="nil"/>
              <w:bottom w:val="nil"/>
              <w:right w:val="nil"/>
            </w:tcBorders>
            <w:shd w:val="clear" w:color="auto" w:fill="auto"/>
            <w:noWrap/>
            <w:vAlign w:val="bottom"/>
          </w:tcPr>
          <w:p w14:paraId="134DABA2" w14:textId="77777777" w:rsidR="00EF12F7" w:rsidRPr="0079646D" w:rsidRDefault="00EF12F7" w:rsidP="00D8207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5BE30B5" w14:textId="231A73DE" w:rsidR="00EF12F7" w:rsidRPr="005F6767" w:rsidRDefault="007E791C" w:rsidP="00D8207C">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0C5F54D7" w14:textId="77777777" w:rsidR="00EF12F7" w:rsidRPr="0079646D" w:rsidRDefault="00EF12F7" w:rsidP="00D8207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04681B7" w14:textId="21966E92" w:rsidR="00EF12F7" w:rsidRPr="005F6767" w:rsidRDefault="00FB2639" w:rsidP="00D8207C">
            <w:pPr>
              <w:jc w:val="right"/>
              <w:rPr>
                <w:rFonts w:ascii="Angsana New" w:hAnsi="Angsana New"/>
                <w:lang w:val="en-US"/>
              </w:rPr>
            </w:pPr>
            <w:r>
              <w:rPr>
                <w:rFonts w:ascii="Angsana New" w:hAnsi="Angsana New"/>
                <w:cs/>
                <w:lang w:val="en-US"/>
              </w:rPr>
              <w:t>-</w:t>
            </w:r>
          </w:p>
        </w:tc>
      </w:tr>
      <w:tr w:rsidR="00EF12F7" w:rsidRPr="0079646D" w14:paraId="32890E2D" w14:textId="77777777" w:rsidTr="007E791C">
        <w:trPr>
          <w:trHeight w:val="420"/>
        </w:trPr>
        <w:tc>
          <w:tcPr>
            <w:tcW w:w="3260" w:type="dxa"/>
            <w:tcBorders>
              <w:top w:val="nil"/>
              <w:left w:val="nil"/>
              <w:bottom w:val="nil"/>
              <w:right w:val="nil"/>
            </w:tcBorders>
            <w:shd w:val="clear" w:color="000000" w:fill="FFFFFF"/>
            <w:noWrap/>
            <w:hideMark/>
          </w:tcPr>
          <w:p w14:paraId="353E4367" w14:textId="77777777" w:rsidR="00EF12F7" w:rsidRPr="005F6767" w:rsidRDefault="00EF12F7" w:rsidP="00D8207C">
            <w:pPr>
              <w:rPr>
                <w:rFonts w:ascii="Angsana New" w:hAnsi="Angsana New"/>
                <w:lang w:val="en-US"/>
              </w:rPr>
            </w:pPr>
            <w:r w:rsidRPr="005F6767">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30ACA2A8" w14:textId="736C6271" w:rsidR="00EF12F7" w:rsidRPr="0079646D" w:rsidRDefault="007E791C" w:rsidP="00D8207C">
            <w:pPr>
              <w:jc w:val="right"/>
              <w:rPr>
                <w:rFonts w:ascii="Angsana New" w:hAnsi="Angsana New"/>
                <w:cs/>
                <w:lang w:val="en-US"/>
              </w:rPr>
            </w:pPr>
            <w:r>
              <w:rPr>
                <w:rFonts w:ascii="Angsana New" w:hAnsi="Angsana New"/>
                <w:cs/>
                <w:lang w:val="en-US"/>
              </w:rPr>
              <w:t>(</w:t>
            </w:r>
            <w:r>
              <w:rPr>
                <w:rFonts w:ascii="Angsana New" w:hAnsi="Angsana New"/>
                <w:lang w:val="en-US"/>
              </w:rPr>
              <w:t>828</w:t>
            </w:r>
            <w:r>
              <w:rPr>
                <w:rFonts w:ascii="Angsana New" w:hAnsi="Angsana New"/>
                <w:cs/>
                <w:lang w:val="en-US"/>
              </w:rPr>
              <w:t>)</w:t>
            </w:r>
          </w:p>
        </w:tc>
        <w:tc>
          <w:tcPr>
            <w:tcW w:w="284" w:type="dxa"/>
            <w:tcBorders>
              <w:top w:val="nil"/>
              <w:left w:val="nil"/>
              <w:bottom w:val="nil"/>
              <w:right w:val="nil"/>
            </w:tcBorders>
            <w:shd w:val="clear" w:color="auto" w:fill="auto"/>
            <w:noWrap/>
            <w:vAlign w:val="bottom"/>
          </w:tcPr>
          <w:p w14:paraId="69E8D182" w14:textId="77777777" w:rsidR="00EF12F7" w:rsidRPr="0079646D" w:rsidRDefault="00EF12F7" w:rsidP="00D8207C">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23BA5733" w14:textId="7BEA7417" w:rsidR="00EF12F7" w:rsidRPr="0079646D" w:rsidRDefault="00FB2639" w:rsidP="00D8207C">
            <w:pPr>
              <w:jc w:val="right"/>
              <w:rPr>
                <w:rFonts w:ascii="Angsana New" w:hAnsi="Angsana New"/>
                <w:cs/>
                <w:lang w:val="en-US"/>
              </w:rPr>
            </w:pPr>
            <w:r w:rsidRPr="00FB2639">
              <w:rPr>
                <w:rFonts w:ascii="Angsana New" w:hAnsi="Angsana New"/>
                <w:cs/>
                <w:lang w:val="en-US"/>
              </w:rPr>
              <w:t>(</w:t>
            </w:r>
            <w:r w:rsidRPr="00FB2639">
              <w:rPr>
                <w:rFonts w:ascii="Angsana New" w:hAnsi="Angsana New"/>
                <w:lang w:val="en-US"/>
              </w:rPr>
              <w:t>1,042</w:t>
            </w:r>
            <w:r w:rsidRPr="00FB2639">
              <w:rPr>
                <w:rFonts w:ascii="Angsana New" w:hAnsi="Angsana New"/>
                <w:cs/>
                <w:lang w:val="en-US"/>
              </w:rPr>
              <w:t>)</w:t>
            </w:r>
          </w:p>
        </w:tc>
        <w:tc>
          <w:tcPr>
            <w:tcW w:w="284" w:type="dxa"/>
            <w:tcBorders>
              <w:top w:val="nil"/>
              <w:left w:val="nil"/>
              <w:bottom w:val="nil"/>
              <w:right w:val="nil"/>
            </w:tcBorders>
            <w:shd w:val="clear" w:color="auto" w:fill="auto"/>
            <w:noWrap/>
            <w:vAlign w:val="bottom"/>
          </w:tcPr>
          <w:p w14:paraId="3EAFF361" w14:textId="77777777" w:rsidR="00EF12F7" w:rsidRPr="0079646D" w:rsidRDefault="00EF12F7" w:rsidP="00D8207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7F189E63" w14:textId="6717B746" w:rsidR="00EF12F7" w:rsidRPr="0079646D" w:rsidRDefault="007E791C" w:rsidP="00D8207C">
            <w:pPr>
              <w:jc w:val="right"/>
              <w:rPr>
                <w:rFonts w:ascii="Angsana New" w:hAnsi="Angsana New"/>
                <w:cs/>
                <w:lang w:val="en-US"/>
              </w:rPr>
            </w:pPr>
            <w:r>
              <w:rPr>
                <w:rFonts w:ascii="Angsana New" w:hAnsi="Angsana New"/>
                <w:cs/>
                <w:lang w:val="en-US"/>
              </w:rPr>
              <w:t>(</w:t>
            </w:r>
            <w:r>
              <w:rPr>
                <w:rFonts w:ascii="Angsana New" w:hAnsi="Angsana New"/>
                <w:lang w:val="en-US"/>
              </w:rPr>
              <w:t>384</w:t>
            </w:r>
            <w:r>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6E81271C" w14:textId="77777777" w:rsidR="00EF12F7" w:rsidRPr="0079646D" w:rsidRDefault="00EF12F7" w:rsidP="00D8207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BC653C8" w14:textId="145106D1" w:rsidR="00EF12F7" w:rsidRPr="005F6767" w:rsidRDefault="00FB2639" w:rsidP="00D8207C">
            <w:pPr>
              <w:jc w:val="right"/>
              <w:rPr>
                <w:rFonts w:ascii="Angsana New" w:hAnsi="Angsana New"/>
                <w:lang w:val="en-US"/>
              </w:rPr>
            </w:pPr>
            <w:r w:rsidRPr="00FB2639">
              <w:rPr>
                <w:rFonts w:ascii="Angsana New" w:hAnsi="Angsana New"/>
                <w:cs/>
                <w:lang w:val="en-US"/>
              </w:rPr>
              <w:t>(</w:t>
            </w:r>
            <w:r w:rsidR="000B148B">
              <w:rPr>
                <w:rFonts w:ascii="Angsana New" w:hAnsi="Angsana New"/>
                <w:lang w:val="en-US"/>
              </w:rPr>
              <w:t>225</w:t>
            </w:r>
            <w:r w:rsidRPr="00FB2639">
              <w:rPr>
                <w:rFonts w:ascii="Angsana New" w:hAnsi="Angsana New"/>
                <w:cs/>
                <w:lang w:val="en-US"/>
              </w:rPr>
              <w:t>)</w:t>
            </w:r>
          </w:p>
        </w:tc>
      </w:tr>
      <w:tr w:rsidR="00EF12F7" w:rsidRPr="0079646D" w14:paraId="127A38E8" w14:textId="77777777" w:rsidTr="007E791C">
        <w:trPr>
          <w:trHeight w:val="435"/>
        </w:trPr>
        <w:tc>
          <w:tcPr>
            <w:tcW w:w="3260" w:type="dxa"/>
            <w:tcBorders>
              <w:top w:val="nil"/>
              <w:left w:val="nil"/>
              <w:bottom w:val="nil"/>
              <w:right w:val="nil"/>
            </w:tcBorders>
            <w:shd w:val="clear" w:color="000000" w:fill="FFFFFF"/>
            <w:hideMark/>
          </w:tcPr>
          <w:p w14:paraId="4EF1AB30" w14:textId="77777777" w:rsidR="00EF12F7" w:rsidRPr="0079646D" w:rsidRDefault="00EF12F7" w:rsidP="00D8207C">
            <w:pPr>
              <w:rPr>
                <w:rFonts w:ascii="Angsana New" w:hAnsi="Angsana New"/>
                <w:cs/>
                <w:lang w:val="en-US"/>
              </w:rPr>
            </w:pPr>
            <w:r w:rsidRPr="005F6767">
              <w:rPr>
                <w:rFonts w:ascii="Angsana New" w:hAnsi="Angsana New"/>
                <w:lang w:val="en-US"/>
              </w:rPr>
              <w:t xml:space="preserve">Corporate income tax </w:t>
            </w:r>
            <w:r w:rsidRPr="0079646D">
              <w:rPr>
                <w:rFonts w:ascii="Angsana New" w:hAnsi="Angsana New"/>
                <w:cs/>
                <w:lang w:val="en-US"/>
              </w:rPr>
              <w:t>(</w:t>
            </w:r>
            <w:r w:rsidRPr="005F6767">
              <w:rPr>
                <w:rFonts w:ascii="Angsana New" w:hAnsi="Angsana New"/>
                <w:lang w:val="en-US"/>
              </w:rPr>
              <w:t>benefit</w:t>
            </w:r>
            <w:r w:rsidRPr="0079646D">
              <w:rPr>
                <w:rFonts w:ascii="Angsana New" w:hAnsi="Angsana New"/>
                <w:cs/>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28413E49" w14:textId="1062BF40" w:rsidR="00EF12F7" w:rsidRPr="0079646D" w:rsidRDefault="007E791C" w:rsidP="00D8207C">
            <w:pPr>
              <w:jc w:val="right"/>
              <w:rPr>
                <w:rFonts w:ascii="Angsana New" w:hAnsi="Angsana New"/>
                <w:lang w:val="en-US"/>
              </w:rPr>
            </w:pPr>
            <w:r>
              <w:rPr>
                <w:rFonts w:ascii="Angsana New" w:hAnsi="Angsana New"/>
                <w:lang w:val="en-US"/>
              </w:rPr>
              <w:t>6,99</w:t>
            </w:r>
            <w:r w:rsidR="005E57AE">
              <w:rPr>
                <w:rFonts w:ascii="Angsana New" w:hAnsi="Angsana New"/>
                <w:lang w:val="en-US"/>
              </w:rPr>
              <w:t>5</w:t>
            </w:r>
          </w:p>
        </w:tc>
        <w:tc>
          <w:tcPr>
            <w:tcW w:w="284" w:type="dxa"/>
            <w:tcBorders>
              <w:top w:val="nil"/>
              <w:left w:val="nil"/>
              <w:bottom w:val="nil"/>
              <w:right w:val="nil"/>
            </w:tcBorders>
            <w:shd w:val="clear" w:color="auto" w:fill="auto"/>
            <w:noWrap/>
            <w:vAlign w:val="bottom"/>
          </w:tcPr>
          <w:p w14:paraId="69FF34EF" w14:textId="77777777" w:rsidR="00EF12F7" w:rsidRPr="0079646D" w:rsidRDefault="00EF12F7" w:rsidP="00D8207C">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7E9E9A6C" w14:textId="19B9B827" w:rsidR="00EF12F7" w:rsidRPr="0079646D" w:rsidRDefault="00FB2639" w:rsidP="00D8207C">
            <w:pPr>
              <w:jc w:val="right"/>
              <w:rPr>
                <w:rFonts w:ascii="Angsana New" w:hAnsi="Angsana New"/>
                <w:cs/>
                <w:lang w:val="en-US"/>
              </w:rPr>
            </w:pPr>
            <w:r w:rsidRPr="00FB2639">
              <w:rPr>
                <w:rFonts w:ascii="Angsana New" w:hAnsi="Angsana New"/>
                <w:lang w:val="en-US"/>
              </w:rPr>
              <w:t>9,876</w:t>
            </w:r>
          </w:p>
        </w:tc>
        <w:tc>
          <w:tcPr>
            <w:tcW w:w="284" w:type="dxa"/>
            <w:tcBorders>
              <w:top w:val="nil"/>
              <w:left w:val="nil"/>
              <w:bottom w:val="nil"/>
              <w:right w:val="nil"/>
            </w:tcBorders>
            <w:shd w:val="clear" w:color="auto" w:fill="auto"/>
            <w:noWrap/>
            <w:vAlign w:val="bottom"/>
          </w:tcPr>
          <w:p w14:paraId="25972D21" w14:textId="77777777" w:rsidR="00EF12F7" w:rsidRPr="0079646D" w:rsidRDefault="00EF12F7" w:rsidP="00D8207C">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3AB0343" w14:textId="56262DF3" w:rsidR="00EF12F7" w:rsidRPr="005F6767" w:rsidRDefault="007E791C" w:rsidP="00D8207C">
            <w:pPr>
              <w:jc w:val="right"/>
              <w:rPr>
                <w:rFonts w:ascii="Angsana New" w:hAnsi="Angsana New"/>
                <w:lang w:val="en-US"/>
              </w:rPr>
            </w:pPr>
            <w:r>
              <w:rPr>
                <w:rFonts w:ascii="Angsana New" w:hAnsi="Angsana New"/>
                <w:cs/>
                <w:lang w:val="en-US"/>
              </w:rPr>
              <w:t>(</w:t>
            </w:r>
            <w:r>
              <w:rPr>
                <w:rFonts w:ascii="Angsana New" w:hAnsi="Angsana New"/>
                <w:lang w:val="en-US"/>
              </w:rPr>
              <w:t>384</w:t>
            </w:r>
            <w:r>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42A8E4A0" w14:textId="77777777" w:rsidR="00EF12F7" w:rsidRPr="0079646D" w:rsidRDefault="00EF12F7" w:rsidP="00D8207C">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457AC4F" w14:textId="45DAB4D5" w:rsidR="00EF12F7" w:rsidRPr="005F6767" w:rsidRDefault="00FB2639" w:rsidP="00D8207C">
            <w:pPr>
              <w:jc w:val="right"/>
              <w:rPr>
                <w:rFonts w:ascii="Angsana New" w:hAnsi="Angsana New"/>
                <w:lang w:val="en-US"/>
              </w:rPr>
            </w:pPr>
            <w:r w:rsidRPr="00FB2639">
              <w:rPr>
                <w:rFonts w:ascii="Angsana New" w:hAnsi="Angsana New"/>
                <w:cs/>
                <w:lang w:val="en-US"/>
              </w:rPr>
              <w:t>(</w:t>
            </w:r>
            <w:r w:rsidR="000B148B">
              <w:rPr>
                <w:rFonts w:ascii="Angsana New" w:hAnsi="Angsana New"/>
                <w:lang w:val="en-US"/>
              </w:rPr>
              <w:t>225</w:t>
            </w:r>
            <w:r w:rsidRPr="00FB2639">
              <w:rPr>
                <w:rFonts w:ascii="Angsana New" w:hAnsi="Angsana New"/>
                <w:cs/>
                <w:lang w:val="en-US"/>
              </w:rPr>
              <w:t>)</w:t>
            </w:r>
          </w:p>
        </w:tc>
      </w:tr>
    </w:tbl>
    <w:p w14:paraId="545AFA4A" w14:textId="5A23A82D" w:rsidR="00EF12F7" w:rsidRPr="005F6767" w:rsidRDefault="00FB2639" w:rsidP="00EF12F7">
      <w:pPr>
        <w:spacing w:before="120" w:after="120"/>
        <w:ind w:left="720"/>
        <w:jc w:val="thaiDistribute"/>
        <w:rPr>
          <w:rFonts w:ascii="Angsana New" w:eastAsia="Cordia New" w:hAnsi="Angsana New"/>
          <w:lang w:val="en-US"/>
        </w:rPr>
      </w:pPr>
      <w:r>
        <w:rPr>
          <w:rFonts w:ascii="Angsana New" w:eastAsia="Cordia New" w:hAnsi="Angsana New"/>
          <w:lang w:val="en-US"/>
        </w:rPr>
        <w:t>Income tax for the nine</w:t>
      </w:r>
      <w:r w:rsidR="00EF12F7" w:rsidRPr="00EF12F7">
        <w:rPr>
          <w:rFonts w:ascii="Angsana New" w:eastAsia="Cordia New" w:hAnsi="Angsana New"/>
          <w:cs/>
          <w:lang w:val="en-US"/>
        </w:rPr>
        <w:t>-</w:t>
      </w:r>
      <w:r w:rsidR="00EF12F7" w:rsidRPr="00EF12F7">
        <w:rPr>
          <w:rFonts w:ascii="Angsana New" w:eastAsia="Cordia New" w:hAnsi="Angsana New"/>
          <w:lang w:val="en-US"/>
        </w:rPr>
        <w:t xml:space="preserve">month period ended </w:t>
      </w:r>
      <w:r>
        <w:rPr>
          <w:rFonts w:ascii="Angsana New" w:eastAsia="Cordia New" w:hAnsi="Angsana New"/>
          <w:lang w:val="en-US"/>
        </w:rPr>
        <w:t>September</w:t>
      </w:r>
      <w:r w:rsidR="00EF12F7" w:rsidRPr="00EF12F7">
        <w:rPr>
          <w:rFonts w:ascii="Angsana New" w:eastAsia="Cordia New" w:hAnsi="Angsana New"/>
          <w:lang w:val="en-US"/>
        </w:rPr>
        <w:t xml:space="preserve"> 30, 2020 and 2019, are as follows</w:t>
      </w:r>
      <w:r w:rsidR="00EF12F7" w:rsidRPr="00EF12F7">
        <w:rPr>
          <w:rFonts w:ascii="Angsana New" w:eastAsia="Cordia New" w:hAnsi="Angsana New"/>
          <w:cs/>
          <w:lang w:val="en-US"/>
        </w:rPr>
        <w:t>:</w:t>
      </w:r>
    </w:p>
    <w:tbl>
      <w:tblPr>
        <w:tblW w:w="9214" w:type="dxa"/>
        <w:tblInd w:w="709" w:type="dxa"/>
        <w:tblLook w:val="04A0" w:firstRow="1" w:lastRow="0" w:firstColumn="1" w:lastColumn="0" w:noHBand="0" w:noVBand="1"/>
      </w:tblPr>
      <w:tblGrid>
        <w:gridCol w:w="3260"/>
        <w:gridCol w:w="1276"/>
        <w:gridCol w:w="284"/>
        <w:gridCol w:w="1275"/>
        <w:gridCol w:w="284"/>
        <w:gridCol w:w="1276"/>
        <w:gridCol w:w="283"/>
        <w:gridCol w:w="1276"/>
      </w:tblGrid>
      <w:tr w:rsidR="0042661D" w:rsidRPr="0079646D" w14:paraId="08FA7B45" w14:textId="77777777" w:rsidTr="00B70607">
        <w:trPr>
          <w:trHeight w:val="402"/>
        </w:trPr>
        <w:tc>
          <w:tcPr>
            <w:tcW w:w="3260" w:type="dxa"/>
            <w:tcBorders>
              <w:top w:val="nil"/>
              <w:left w:val="nil"/>
              <w:bottom w:val="nil"/>
              <w:right w:val="nil"/>
            </w:tcBorders>
            <w:shd w:val="clear" w:color="000000" w:fill="FFFFFF"/>
            <w:noWrap/>
            <w:vAlign w:val="bottom"/>
            <w:hideMark/>
          </w:tcPr>
          <w:p w14:paraId="6FF765BE" w14:textId="77777777" w:rsidR="0042661D" w:rsidRPr="0079646D" w:rsidRDefault="0042661D" w:rsidP="0042661D">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1071D44" w14:textId="191765D5" w:rsidR="0042661D" w:rsidRPr="0079646D" w:rsidRDefault="0042661D" w:rsidP="0042661D">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0024570B">
              <w:rPr>
                <w:rFonts w:ascii="Angsana New" w:hAnsi="Angsana New"/>
                <w:lang w:val="en-US"/>
              </w:rPr>
              <w:t>Thousand</w:t>
            </w:r>
            <w:r w:rsidRPr="005F6767">
              <w:rPr>
                <w:rFonts w:ascii="Angsana New" w:hAnsi="Angsana New"/>
                <w:lang w:val="en-US"/>
              </w:rPr>
              <w:t xml:space="preserve"> Baht</w:t>
            </w:r>
          </w:p>
        </w:tc>
      </w:tr>
      <w:tr w:rsidR="0042661D" w:rsidRPr="0079646D" w14:paraId="5E000A29" w14:textId="77777777" w:rsidTr="00B70607">
        <w:trPr>
          <w:trHeight w:val="402"/>
        </w:trPr>
        <w:tc>
          <w:tcPr>
            <w:tcW w:w="3260" w:type="dxa"/>
            <w:tcBorders>
              <w:top w:val="nil"/>
              <w:left w:val="nil"/>
              <w:bottom w:val="nil"/>
              <w:right w:val="nil"/>
            </w:tcBorders>
            <w:shd w:val="clear" w:color="000000" w:fill="FFFFFF"/>
            <w:noWrap/>
            <w:vAlign w:val="bottom"/>
            <w:hideMark/>
          </w:tcPr>
          <w:p w14:paraId="0C57B713" w14:textId="77777777" w:rsidR="0042661D" w:rsidRPr="0079646D" w:rsidRDefault="0042661D" w:rsidP="0042661D">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79646D" w:rsidRDefault="0042661D" w:rsidP="0042661D">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B0B6FC5" w14:textId="77777777" w:rsidR="0042661D" w:rsidRPr="0079646D" w:rsidRDefault="0042661D" w:rsidP="0042661D">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79646D" w:rsidRDefault="0042661D" w:rsidP="0042661D">
            <w:pPr>
              <w:jc w:val="center"/>
              <w:rPr>
                <w:rFonts w:ascii="Angsana New" w:hAnsi="Angsana New"/>
                <w:cs/>
              </w:rPr>
            </w:pPr>
            <w:r w:rsidRPr="005F6767">
              <w:rPr>
                <w:rFonts w:ascii="Angsana New" w:hAnsi="Angsana New"/>
                <w:lang w:val="en-US"/>
              </w:rPr>
              <w:t>Separate financial statements</w:t>
            </w:r>
          </w:p>
        </w:tc>
      </w:tr>
      <w:tr w:rsidR="00C22EC8" w:rsidRPr="0079646D" w14:paraId="39A13D4D" w14:textId="77777777" w:rsidTr="00B70607">
        <w:trPr>
          <w:trHeight w:val="420"/>
        </w:trPr>
        <w:tc>
          <w:tcPr>
            <w:tcW w:w="3260" w:type="dxa"/>
            <w:tcBorders>
              <w:top w:val="nil"/>
              <w:left w:val="nil"/>
              <w:bottom w:val="nil"/>
              <w:right w:val="nil"/>
            </w:tcBorders>
            <w:shd w:val="clear" w:color="000000" w:fill="FFFFFF"/>
            <w:noWrap/>
            <w:vAlign w:val="bottom"/>
            <w:hideMark/>
          </w:tcPr>
          <w:p w14:paraId="4292C1DA"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1323A4CF" w14:textId="253BE33E" w:rsidR="00C22EC8" w:rsidRPr="0079646D" w:rsidRDefault="002D096D" w:rsidP="00C22EC8">
            <w:pPr>
              <w:jc w:val="center"/>
              <w:rPr>
                <w:rFonts w:ascii="Angsana New" w:hAnsi="Angsana New"/>
                <w:lang w:val="en-US"/>
              </w:rPr>
            </w:pPr>
            <w:r w:rsidRPr="005F6767">
              <w:rPr>
                <w:rFonts w:ascii="Angsana New" w:hAnsi="Angsana New"/>
                <w:lang w:val="en-US"/>
              </w:rPr>
              <w:t>2020</w:t>
            </w:r>
          </w:p>
        </w:tc>
        <w:tc>
          <w:tcPr>
            <w:tcW w:w="284" w:type="dxa"/>
            <w:tcBorders>
              <w:top w:val="nil"/>
              <w:left w:val="nil"/>
              <w:bottom w:val="nil"/>
              <w:right w:val="nil"/>
            </w:tcBorders>
            <w:shd w:val="clear" w:color="000000" w:fill="FFFFFF"/>
            <w:noWrap/>
            <w:vAlign w:val="bottom"/>
            <w:hideMark/>
          </w:tcPr>
          <w:p w14:paraId="59766028" w14:textId="0C8C67E5"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D53B8E5" w14:textId="06124A66" w:rsidR="00C22EC8" w:rsidRPr="0079646D" w:rsidRDefault="00C22EC8" w:rsidP="00C22EC8">
            <w:pPr>
              <w:jc w:val="center"/>
              <w:rPr>
                <w:rFonts w:ascii="Angsana New" w:hAnsi="Angsana New"/>
                <w:cs/>
                <w:lang w:val="en-US"/>
              </w:rPr>
            </w:pPr>
            <w:r w:rsidRPr="005F6767">
              <w:rPr>
                <w:rFonts w:ascii="Angsana New" w:hAnsi="Angsana New"/>
                <w:color w:val="000000"/>
                <w:lang w:val="en-US"/>
              </w:rPr>
              <w:t>201</w:t>
            </w:r>
            <w:r w:rsidR="002D096D"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7FE90546" w14:textId="3A7F0880" w:rsidR="00C22EC8" w:rsidRPr="0079646D" w:rsidRDefault="00C22EC8" w:rsidP="00C22EC8">
            <w:pP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7C57B3" w14:textId="0F1A0005" w:rsidR="00C22EC8" w:rsidRPr="0079646D" w:rsidRDefault="00C22EC8" w:rsidP="00C22EC8">
            <w:pPr>
              <w:jc w:val="center"/>
              <w:rPr>
                <w:rFonts w:ascii="Angsana New" w:hAnsi="Angsana New"/>
                <w:lang w:val="en-US"/>
              </w:rPr>
            </w:pPr>
            <w:r w:rsidRPr="005F6767">
              <w:rPr>
                <w:rFonts w:ascii="Angsana New" w:hAnsi="Angsana New"/>
                <w:lang w:val="en-US"/>
              </w:rPr>
              <w:t>20</w:t>
            </w:r>
            <w:r w:rsidR="002D096D" w:rsidRPr="005F6767">
              <w:rPr>
                <w:rFonts w:ascii="Angsana New" w:hAnsi="Angsana New"/>
                <w:lang w:val="en-US"/>
              </w:rPr>
              <w:t>20</w:t>
            </w:r>
          </w:p>
        </w:tc>
        <w:tc>
          <w:tcPr>
            <w:tcW w:w="283" w:type="dxa"/>
            <w:tcBorders>
              <w:top w:val="nil"/>
              <w:left w:val="nil"/>
              <w:bottom w:val="nil"/>
              <w:right w:val="nil"/>
            </w:tcBorders>
            <w:shd w:val="clear" w:color="000000" w:fill="FFFFFF"/>
            <w:noWrap/>
            <w:vAlign w:val="bottom"/>
            <w:hideMark/>
          </w:tcPr>
          <w:p w14:paraId="223D3EE1" w14:textId="24C8E473"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2A1F0D7" w14:textId="7D3D017B" w:rsidR="00C22EC8" w:rsidRPr="0079646D" w:rsidRDefault="00C22EC8" w:rsidP="00C22EC8">
            <w:pPr>
              <w:jc w:val="center"/>
              <w:rPr>
                <w:rFonts w:ascii="Angsana New" w:hAnsi="Angsana New"/>
                <w:cs/>
              </w:rPr>
            </w:pPr>
            <w:r w:rsidRPr="005F6767">
              <w:rPr>
                <w:rFonts w:ascii="Angsana New" w:hAnsi="Angsana New"/>
                <w:color w:val="000000"/>
                <w:lang w:val="en-US"/>
              </w:rPr>
              <w:t>201</w:t>
            </w:r>
            <w:r w:rsidR="002D096D" w:rsidRPr="005F6767">
              <w:rPr>
                <w:rFonts w:ascii="Angsana New" w:hAnsi="Angsana New"/>
                <w:color w:val="000000"/>
                <w:lang w:val="en-US"/>
              </w:rPr>
              <w:t>9</w:t>
            </w:r>
          </w:p>
        </w:tc>
      </w:tr>
      <w:tr w:rsidR="007454AA" w:rsidRPr="0079646D" w14:paraId="09C272AC" w14:textId="77777777" w:rsidTr="007E791C">
        <w:trPr>
          <w:trHeight w:val="420"/>
        </w:trPr>
        <w:tc>
          <w:tcPr>
            <w:tcW w:w="3260" w:type="dxa"/>
            <w:tcBorders>
              <w:top w:val="nil"/>
              <w:left w:val="nil"/>
              <w:bottom w:val="nil"/>
              <w:right w:val="nil"/>
            </w:tcBorders>
            <w:shd w:val="clear" w:color="000000" w:fill="FFFFFF"/>
            <w:hideMark/>
          </w:tcPr>
          <w:p w14:paraId="79B97A9A" w14:textId="04187B64" w:rsidR="007454AA" w:rsidRPr="005F6767" w:rsidRDefault="007454AA" w:rsidP="007454AA">
            <w:pPr>
              <w:rPr>
                <w:rFonts w:ascii="Angsana New" w:hAnsi="Angsana New"/>
                <w:lang w:val="en-US"/>
              </w:rPr>
            </w:pPr>
            <w:r w:rsidRPr="005F6767">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5BA158A9" w14:textId="0C35FF3C" w:rsidR="007454AA" w:rsidRPr="005F6767" w:rsidRDefault="007E791C" w:rsidP="007454AA">
            <w:pPr>
              <w:jc w:val="right"/>
              <w:rPr>
                <w:rFonts w:ascii="Angsana New" w:hAnsi="Angsana New"/>
                <w:lang w:val="en-US"/>
              </w:rPr>
            </w:pPr>
            <w:r>
              <w:rPr>
                <w:rFonts w:ascii="Angsana New" w:hAnsi="Angsana New"/>
                <w:lang w:val="en-US"/>
              </w:rPr>
              <w:t>15,04</w:t>
            </w:r>
            <w:r w:rsidR="005E57AE">
              <w:rPr>
                <w:rFonts w:ascii="Angsana New" w:hAnsi="Angsana New"/>
                <w:lang w:val="en-US"/>
              </w:rPr>
              <w:t>4</w:t>
            </w:r>
          </w:p>
        </w:tc>
        <w:tc>
          <w:tcPr>
            <w:tcW w:w="284" w:type="dxa"/>
            <w:tcBorders>
              <w:top w:val="nil"/>
              <w:left w:val="nil"/>
              <w:bottom w:val="nil"/>
              <w:right w:val="nil"/>
            </w:tcBorders>
            <w:shd w:val="clear" w:color="auto" w:fill="auto"/>
            <w:noWrap/>
            <w:vAlign w:val="bottom"/>
          </w:tcPr>
          <w:p w14:paraId="57D328D4" w14:textId="29A1CCE2" w:rsidR="007454AA" w:rsidRPr="0079646D" w:rsidRDefault="007454AA" w:rsidP="007454A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5AD23A42" w14:textId="027A6A67" w:rsidR="007454AA" w:rsidRPr="0079646D" w:rsidRDefault="00FB2639" w:rsidP="007454AA">
            <w:pPr>
              <w:jc w:val="right"/>
              <w:rPr>
                <w:rFonts w:ascii="Angsana New" w:hAnsi="Angsana New"/>
                <w:cs/>
                <w:lang w:val="en-US"/>
              </w:rPr>
            </w:pPr>
            <w:r w:rsidRPr="00FB2639">
              <w:rPr>
                <w:rFonts w:ascii="Angsana New" w:hAnsi="Angsana New"/>
                <w:lang w:val="en-US"/>
              </w:rPr>
              <w:t>23,507</w:t>
            </w:r>
          </w:p>
        </w:tc>
        <w:tc>
          <w:tcPr>
            <w:tcW w:w="284" w:type="dxa"/>
            <w:tcBorders>
              <w:top w:val="nil"/>
              <w:left w:val="nil"/>
              <w:bottom w:val="nil"/>
              <w:right w:val="nil"/>
            </w:tcBorders>
            <w:shd w:val="clear" w:color="auto" w:fill="auto"/>
            <w:noWrap/>
            <w:vAlign w:val="bottom"/>
          </w:tcPr>
          <w:p w14:paraId="4E11EFBC" w14:textId="48D58B7B"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26DF82" w14:textId="4B898152" w:rsidR="007454AA" w:rsidRPr="005F6767" w:rsidRDefault="007E791C" w:rsidP="007454AA">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6B593A64" w14:textId="40DDB618"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922090F" w14:textId="3A4E8E92" w:rsidR="007454AA" w:rsidRPr="005F6767" w:rsidRDefault="00FB2639" w:rsidP="007454AA">
            <w:pPr>
              <w:jc w:val="right"/>
              <w:rPr>
                <w:rFonts w:ascii="Angsana New" w:hAnsi="Angsana New"/>
                <w:lang w:val="en-US"/>
              </w:rPr>
            </w:pPr>
            <w:r>
              <w:rPr>
                <w:rFonts w:ascii="Angsana New" w:hAnsi="Angsana New"/>
                <w:cs/>
                <w:lang w:val="en-US"/>
              </w:rPr>
              <w:t>-</w:t>
            </w:r>
          </w:p>
        </w:tc>
      </w:tr>
      <w:tr w:rsidR="007454AA" w:rsidRPr="0079646D" w14:paraId="207FFA03" w14:textId="77777777" w:rsidTr="007E791C">
        <w:trPr>
          <w:trHeight w:val="420"/>
        </w:trPr>
        <w:tc>
          <w:tcPr>
            <w:tcW w:w="3260" w:type="dxa"/>
            <w:tcBorders>
              <w:top w:val="nil"/>
              <w:left w:val="nil"/>
              <w:bottom w:val="nil"/>
              <w:right w:val="nil"/>
            </w:tcBorders>
            <w:shd w:val="clear" w:color="000000" w:fill="FFFFFF"/>
            <w:noWrap/>
            <w:hideMark/>
          </w:tcPr>
          <w:p w14:paraId="03B5EB62" w14:textId="77777777" w:rsidR="007454AA" w:rsidRPr="005F6767" w:rsidRDefault="007454AA" w:rsidP="007454AA">
            <w:pPr>
              <w:rPr>
                <w:rFonts w:ascii="Angsana New" w:hAnsi="Angsana New"/>
                <w:lang w:val="en-US"/>
              </w:rPr>
            </w:pPr>
            <w:r w:rsidRPr="005F6767">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7513B93C" w14:textId="2E8EBCED" w:rsidR="007454AA" w:rsidRPr="0079646D" w:rsidRDefault="007E791C" w:rsidP="007454AA">
            <w:pPr>
              <w:jc w:val="right"/>
              <w:rPr>
                <w:rFonts w:ascii="Angsana New" w:hAnsi="Angsana New"/>
                <w:cs/>
                <w:lang w:val="en-US"/>
              </w:rPr>
            </w:pPr>
            <w:r>
              <w:rPr>
                <w:rFonts w:ascii="Angsana New" w:hAnsi="Angsana New"/>
                <w:lang w:val="en-US"/>
              </w:rPr>
              <w:t>1,808</w:t>
            </w:r>
          </w:p>
        </w:tc>
        <w:tc>
          <w:tcPr>
            <w:tcW w:w="284" w:type="dxa"/>
            <w:tcBorders>
              <w:top w:val="nil"/>
              <w:left w:val="nil"/>
              <w:bottom w:val="nil"/>
              <w:right w:val="nil"/>
            </w:tcBorders>
            <w:shd w:val="clear" w:color="auto" w:fill="auto"/>
            <w:noWrap/>
            <w:vAlign w:val="bottom"/>
          </w:tcPr>
          <w:p w14:paraId="10B61A33" w14:textId="3CA072B0" w:rsidR="007454AA" w:rsidRPr="0079646D" w:rsidRDefault="007454AA" w:rsidP="007454A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3517E37B" w14:textId="514E6AD9" w:rsidR="007454AA" w:rsidRPr="0079646D" w:rsidRDefault="00FB2639" w:rsidP="007454AA">
            <w:pPr>
              <w:jc w:val="right"/>
              <w:rPr>
                <w:rFonts w:ascii="Angsana New" w:hAnsi="Angsana New"/>
                <w:cs/>
                <w:lang w:val="en-US"/>
              </w:rPr>
            </w:pPr>
            <w:r w:rsidRPr="00FB2639">
              <w:rPr>
                <w:rFonts w:ascii="Angsana New" w:hAnsi="Angsana New"/>
                <w:cs/>
                <w:lang w:val="en-US"/>
              </w:rPr>
              <w:t>(</w:t>
            </w:r>
            <w:r w:rsidRPr="00FB2639">
              <w:rPr>
                <w:rFonts w:ascii="Angsana New" w:hAnsi="Angsana New"/>
                <w:lang w:val="en-US"/>
              </w:rPr>
              <w:t>2,713</w:t>
            </w:r>
            <w:r w:rsidRPr="00FB2639">
              <w:rPr>
                <w:rFonts w:ascii="Angsana New" w:hAnsi="Angsana New"/>
                <w:cs/>
                <w:lang w:val="en-US"/>
              </w:rPr>
              <w:t>)</w:t>
            </w:r>
          </w:p>
        </w:tc>
        <w:tc>
          <w:tcPr>
            <w:tcW w:w="284" w:type="dxa"/>
            <w:tcBorders>
              <w:top w:val="nil"/>
              <w:left w:val="nil"/>
              <w:bottom w:val="nil"/>
              <w:right w:val="nil"/>
            </w:tcBorders>
            <w:shd w:val="clear" w:color="auto" w:fill="auto"/>
            <w:noWrap/>
            <w:vAlign w:val="bottom"/>
          </w:tcPr>
          <w:p w14:paraId="707EAE10" w14:textId="26B10FE4"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6E8877C" w14:textId="6618BD22" w:rsidR="007454AA" w:rsidRPr="0079646D" w:rsidRDefault="007E791C" w:rsidP="007454AA">
            <w:pPr>
              <w:jc w:val="right"/>
              <w:rPr>
                <w:rFonts w:ascii="Angsana New" w:hAnsi="Angsana New"/>
                <w:cs/>
                <w:lang w:val="en-US"/>
              </w:rPr>
            </w:pPr>
            <w:r>
              <w:rPr>
                <w:rFonts w:ascii="Angsana New" w:hAnsi="Angsana New"/>
                <w:lang w:val="en-US"/>
              </w:rPr>
              <w:t>520</w:t>
            </w:r>
          </w:p>
        </w:tc>
        <w:tc>
          <w:tcPr>
            <w:tcW w:w="283" w:type="dxa"/>
            <w:tcBorders>
              <w:top w:val="nil"/>
              <w:left w:val="nil"/>
              <w:bottom w:val="nil"/>
              <w:right w:val="nil"/>
            </w:tcBorders>
            <w:shd w:val="clear" w:color="auto" w:fill="auto"/>
            <w:noWrap/>
            <w:vAlign w:val="bottom"/>
          </w:tcPr>
          <w:p w14:paraId="61A27AA2" w14:textId="45BF5B27"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14789D8" w14:textId="664B47DE" w:rsidR="007454AA" w:rsidRPr="005F6767" w:rsidRDefault="00FB2639" w:rsidP="007454AA">
            <w:pPr>
              <w:jc w:val="right"/>
              <w:rPr>
                <w:rFonts w:ascii="Angsana New" w:hAnsi="Angsana New"/>
                <w:lang w:val="en-US"/>
              </w:rPr>
            </w:pPr>
            <w:r w:rsidRPr="00FB2639">
              <w:rPr>
                <w:rFonts w:ascii="Angsana New" w:hAnsi="Angsana New"/>
                <w:cs/>
                <w:lang w:val="en-US"/>
              </w:rPr>
              <w:t>(</w:t>
            </w:r>
            <w:r w:rsidRPr="00FB2639">
              <w:rPr>
                <w:rFonts w:ascii="Angsana New" w:hAnsi="Angsana New"/>
                <w:lang w:val="en-US"/>
              </w:rPr>
              <w:t>8,743</w:t>
            </w:r>
            <w:r w:rsidRPr="00FB2639">
              <w:rPr>
                <w:rFonts w:ascii="Angsana New" w:hAnsi="Angsana New"/>
                <w:cs/>
                <w:lang w:val="en-US"/>
              </w:rPr>
              <w:t>)</w:t>
            </w:r>
          </w:p>
        </w:tc>
      </w:tr>
      <w:tr w:rsidR="007454AA" w:rsidRPr="0079646D" w14:paraId="55E1C768" w14:textId="77777777" w:rsidTr="007E791C">
        <w:trPr>
          <w:trHeight w:val="435"/>
        </w:trPr>
        <w:tc>
          <w:tcPr>
            <w:tcW w:w="3260" w:type="dxa"/>
            <w:tcBorders>
              <w:top w:val="nil"/>
              <w:left w:val="nil"/>
              <w:bottom w:val="nil"/>
              <w:right w:val="nil"/>
            </w:tcBorders>
            <w:shd w:val="clear" w:color="000000" w:fill="FFFFFF"/>
            <w:hideMark/>
          </w:tcPr>
          <w:p w14:paraId="68A7170F" w14:textId="77777777" w:rsidR="007454AA" w:rsidRPr="0079646D" w:rsidRDefault="007454AA" w:rsidP="007454AA">
            <w:pPr>
              <w:rPr>
                <w:rFonts w:ascii="Angsana New" w:hAnsi="Angsana New"/>
                <w:cs/>
                <w:lang w:val="en-US"/>
              </w:rPr>
            </w:pPr>
            <w:r w:rsidRPr="005F6767">
              <w:rPr>
                <w:rFonts w:ascii="Angsana New" w:hAnsi="Angsana New"/>
                <w:lang w:val="en-US"/>
              </w:rPr>
              <w:t xml:space="preserve">Corporate income tax </w:t>
            </w:r>
            <w:r w:rsidRPr="0079646D">
              <w:rPr>
                <w:rFonts w:ascii="Angsana New" w:hAnsi="Angsana New"/>
                <w:cs/>
                <w:lang w:val="en-US"/>
              </w:rPr>
              <w:t>(</w:t>
            </w:r>
            <w:r w:rsidRPr="005F6767">
              <w:rPr>
                <w:rFonts w:ascii="Angsana New" w:hAnsi="Angsana New"/>
                <w:lang w:val="en-US"/>
              </w:rPr>
              <w:t>benefit</w:t>
            </w:r>
            <w:r w:rsidRPr="0079646D">
              <w:rPr>
                <w:rFonts w:ascii="Angsana New" w:hAnsi="Angsana New"/>
                <w:cs/>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6D2C8FB6" w14:textId="6F8BF1D8" w:rsidR="007454AA" w:rsidRPr="0079646D" w:rsidRDefault="007E791C" w:rsidP="007454AA">
            <w:pPr>
              <w:jc w:val="right"/>
              <w:rPr>
                <w:rFonts w:ascii="Angsana New" w:hAnsi="Angsana New"/>
                <w:cs/>
                <w:lang w:val="en-US"/>
              </w:rPr>
            </w:pPr>
            <w:r>
              <w:rPr>
                <w:rFonts w:ascii="Angsana New" w:hAnsi="Angsana New"/>
                <w:lang w:val="en-US"/>
              </w:rPr>
              <w:t>16,852</w:t>
            </w:r>
          </w:p>
        </w:tc>
        <w:tc>
          <w:tcPr>
            <w:tcW w:w="284" w:type="dxa"/>
            <w:tcBorders>
              <w:top w:val="nil"/>
              <w:left w:val="nil"/>
              <w:bottom w:val="nil"/>
              <w:right w:val="nil"/>
            </w:tcBorders>
            <w:shd w:val="clear" w:color="auto" w:fill="auto"/>
            <w:noWrap/>
            <w:vAlign w:val="bottom"/>
          </w:tcPr>
          <w:p w14:paraId="61921D38" w14:textId="0A1E0C5D" w:rsidR="007454AA" w:rsidRPr="0079646D" w:rsidRDefault="007454AA" w:rsidP="007454AA">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3D77E0F5" w14:textId="0C62945D" w:rsidR="007454AA" w:rsidRPr="0079646D" w:rsidRDefault="00FB2639" w:rsidP="007454AA">
            <w:pPr>
              <w:jc w:val="right"/>
              <w:rPr>
                <w:rFonts w:ascii="Angsana New" w:hAnsi="Angsana New"/>
                <w:cs/>
                <w:lang w:val="en-US"/>
              </w:rPr>
            </w:pPr>
            <w:r w:rsidRPr="00FB2639">
              <w:rPr>
                <w:rFonts w:ascii="Angsana New" w:hAnsi="Angsana New"/>
                <w:lang w:val="en-US"/>
              </w:rPr>
              <w:t>20,794</w:t>
            </w:r>
          </w:p>
        </w:tc>
        <w:tc>
          <w:tcPr>
            <w:tcW w:w="284" w:type="dxa"/>
            <w:tcBorders>
              <w:top w:val="nil"/>
              <w:left w:val="nil"/>
              <w:bottom w:val="nil"/>
              <w:right w:val="nil"/>
            </w:tcBorders>
            <w:shd w:val="clear" w:color="auto" w:fill="auto"/>
            <w:noWrap/>
            <w:vAlign w:val="bottom"/>
          </w:tcPr>
          <w:p w14:paraId="3AFDFB42" w14:textId="3014920F" w:rsidR="007454AA" w:rsidRPr="0079646D" w:rsidRDefault="007454AA" w:rsidP="007454AA">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C9CEE2A" w14:textId="0FF3C563" w:rsidR="007454AA" w:rsidRPr="005F6767" w:rsidRDefault="007E791C" w:rsidP="007454AA">
            <w:pPr>
              <w:jc w:val="right"/>
              <w:rPr>
                <w:rFonts w:ascii="Angsana New" w:hAnsi="Angsana New"/>
                <w:lang w:val="en-US"/>
              </w:rPr>
            </w:pPr>
            <w:r>
              <w:rPr>
                <w:rFonts w:ascii="Angsana New" w:hAnsi="Angsana New"/>
                <w:lang w:val="en-US"/>
              </w:rPr>
              <w:t>520</w:t>
            </w:r>
          </w:p>
        </w:tc>
        <w:tc>
          <w:tcPr>
            <w:tcW w:w="283" w:type="dxa"/>
            <w:tcBorders>
              <w:top w:val="nil"/>
              <w:left w:val="nil"/>
              <w:bottom w:val="nil"/>
              <w:right w:val="nil"/>
            </w:tcBorders>
            <w:shd w:val="clear" w:color="auto" w:fill="auto"/>
            <w:noWrap/>
            <w:vAlign w:val="bottom"/>
          </w:tcPr>
          <w:p w14:paraId="6B699D44" w14:textId="1296B915" w:rsidR="007454AA" w:rsidRPr="0079646D" w:rsidRDefault="007454AA" w:rsidP="007454AA">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4DC33C01" w14:textId="28EA29B3" w:rsidR="007454AA" w:rsidRPr="005F6767" w:rsidRDefault="00FB2639" w:rsidP="007454AA">
            <w:pPr>
              <w:jc w:val="right"/>
              <w:rPr>
                <w:rFonts w:ascii="Angsana New" w:hAnsi="Angsana New"/>
                <w:lang w:val="en-US"/>
              </w:rPr>
            </w:pPr>
            <w:r w:rsidRPr="00FB2639">
              <w:rPr>
                <w:rFonts w:ascii="Angsana New" w:hAnsi="Angsana New"/>
                <w:cs/>
                <w:lang w:val="en-US"/>
              </w:rPr>
              <w:t>(</w:t>
            </w:r>
            <w:r w:rsidRPr="00FB2639">
              <w:rPr>
                <w:rFonts w:ascii="Angsana New" w:hAnsi="Angsana New"/>
                <w:lang w:val="en-US"/>
              </w:rPr>
              <w:t>8,743</w:t>
            </w:r>
            <w:r w:rsidRPr="00FB2639">
              <w:rPr>
                <w:rFonts w:ascii="Angsana New" w:hAnsi="Angsana New"/>
                <w:cs/>
                <w:lang w:val="en-US"/>
              </w:rPr>
              <w:t>)</w:t>
            </w:r>
          </w:p>
        </w:tc>
      </w:tr>
    </w:tbl>
    <w:p w14:paraId="4511CCB3" w14:textId="10E7D508" w:rsidR="00912E7A" w:rsidRPr="005F6767" w:rsidRDefault="00912E7A" w:rsidP="00797E6B">
      <w:pPr>
        <w:spacing w:before="120" w:after="120"/>
        <w:ind w:left="720"/>
        <w:rPr>
          <w:rFonts w:ascii="Angsana New" w:eastAsia="Cordia New" w:hAnsi="Angsana New"/>
          <w:lang w:val="en-US"/>
        </w:rPr>
      </w:pPr>
      <w:r w:rsidRPr="005F6767">
        <w:rPr>
          <w:rFonts w:ascii="Angsana New" w:eastAsia="Cordia New" w:hAnsi="Angsana New"/>
          <w:lang w:val="en-US"/>
        </w:rPr>
        <w:t>Income tax rates for the</w:t>
      </w:r>
      <w:r w:rsidR="00A2275A" w:rsidRPr="0079646D">
        <w:rPr>
          <w:rFonts w:ascii="Angsana New" w:hAnsi="Angsana New"/>
          <w:cs/>
          <w:lang w:val="en-US"/>
        </w:rPr>
        <w:t xml:space="preserve"> </w:t>
      </w:r>
      <w:r w:rsidR="00AB290D">
        <w:rPr>
          <w:rFonts w:ascii="Angsana New" w:hAnsi="Angsana New"/>
          <w:lang w:val="en-US"/>
        </w:rPr>
        <w:t>nine</w:t>
      </w:r>
      <w:r w:rsidR="002D6A16" w:rsidRPr="0079646D">
        <w:rPr>
          <w:rFonts w:ascii="Angsana New" w:hAnsi="Angsana New"/>
          <w:cs/>
          <w:lang w:val="en-US"/>
        </w:rPr>
        <w:t>-</w:t>
      </w:r>
      <w:r w:rsidR="002D6A16" w:rsidRPr="005F6767">
        <w:rPr>
          <w:rFonts w:ascii="Angsana New" w:hAnsi="Angsana New"/>
          <w:lang w:val="en-US"/>
        </w:rPr>
        <w:t xml:space="preserve">month </w:t>
      </w:r>
      <w:r w:rsidR="00A2275A" w:rsidRPr="005F6767">
        <w:rPr>
          <w:rFonts w:ascii="Angsana New" w:hAnsi="Angsana New"/>
          <w:lang w:val="en-US"/>
        </w:rPr>
        <w:t>period</w:t>
      </w:r>
      <w:r w:rsidR="00A2275A" w:rsidRPr="0079646D">
        <w:rPr>
          <w:rFonts w:ascii="Angsana New" w:eastAsia="Cordia New" w:hAnsi="Angsana New"/>
          <w:cs/>
          <w:lang w:val="en-US"/>
        </w:rPr>
        <w:t xml:space="preserve"> </w:t>
      </w:r>
      <w:r w:rsidRPr="005F6767">
        <w:rPr>
          <w:rFonts w:ascii="Angsana New" w:eastAsia="Cordia New" w:hAnsi="Angsana New"/>
          <w:lang w:val="en-US"/>
        </w:rPr>
        <w:t xml:space="preserve">ended </w:t>
      </w:r>
      <w:r w:rsidR="00AB290D" w:rsidRPr="00AB290D">
        <w:rPr>
          <w:rFonts w:ascii="Angsana New" w:eastAsia="Cordia New" w:hAnsi="Angsana New"/>
          <w:lang w:val="en-US"/>
        </w:rPr>
        <w:t xml:space="preserve">September </w:t>
      </w:r>
      <w:r w:rsidR="00E16A67" w:rsidRPr="00E16A67">
        <w:rPr>
          <w:rFonts w:ascii="Angsana New" w:eastAsia="Cordia New" w:hAnsi="Angsana New"/>
          <w:lang w:val="en-US"/>
        </w:rPr>
        <w:t>30</w:t>
      </w:r>
      <w:r w:rsidR="00886254" w:rsidRPr="005F6767">
        <w:rPr>
          <w:rFonts w:ascii="Angsana New" w:eastAsia="Cordia New" w:hAnsi="Angsana New"/>
          <w:lang w:val="en-US"/>
        </w:rPr>
        <w:t xml:space="preserve">, </w:t>
      </w:r>
      <w:r w:rsidR="002D096D" w:rsidRPr="005F6767">
        <w:rPr>
          <w:rFonts w:ascii="Angsana New" w:eastAsia="Cordia New" w:hAnsi="Angsana New"/>
          <w:lang w:val="en-US"/>
        </w:rPr>
        <w:t>2020</w:t>
      </w:r>
      <w:r w:rsidR="00B31CFC" w:rsidRPr="005F6767">
        <w:rPr>
          <w:rFonts w:ascii="Angsana New" w:eastAsia="Cordia New" w:hAnsi="Angsana New"/>
          <w:lang w:val="en-US"/>
        </w:rPr>
        <w:t xml:space="preserve"> and</w:t>
      </w:r>
      <w:r w:rsidR="00A2275A" w:rsidRPr="0079646D">
        <w:rPr>
          <w:rFonts w:ascii="Angsana New" w:eastAsia="Cordia New" w:hAnsi="Angsana New"/>
          <w:cs/>
          <w:lang w:val="en-US"/>
        </w:rPr>
        <w:t xml:space="preserve"> </w:t>
      </w:r>
      <w:r w:rsidR="002D096D" w:rsidRPr="005F6767">
        <w:rPr>
          <w:rFonts w:ascii="Angsana New" w:eastAsia="Cordia New" w:hAnsi="Angsana New"/>
          <w:lang w:val="en-US"/>
        </w:rPr>
        <w:t>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6271"/>
        <w:gridCol w:w="1276"/>
        <w:gridCol w:w="283"/>
        <w:gridCol w:w="1276"/>
      </w:tblGrid>
      <w:tr w:rsidR="0042661D" w:rsidRPr="0079646D" w14:paraId="3D947E56" w14:textId="77777777" w:rsidTr="00B70607">
        <w:trPr>
          <w:trHeight w:val="420"/>
        </w:trPr>
        <w:tc>
          <w:tcPr>
            <w:tcW w:w="6271" w:type="dxa"/>
            <w:tcBorders>
              <w:top w:val="nil"/>
              <w:left w:val="nil"/>
              <w:bottom w:val="nil"/>
              <w:right w:val="nil"/>
            </w:tcBorders>
            <w:shd w:val="clear" w:color="000000" w:fill="FFFFFF"/>
            <w:noWrap/>
            <w:vAlign w:val="bottom"/>
            <w:hideMark/>
          </w:tcPr>
          <w:p w14:paraId="56E6CBA3" w14:textId="77777777" w:rsidR="0042661D" w:rsidRPr="0079646D" w:rsidRDefault="0042661D" w:rsidP="0042661D">
            <w:pP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F1F1988" w14:textId="780147C6" w:rsidR="0042661D" w:rsidRPr="0079646D" w:rsidRDefault="009457CD" w:rsidP="0042661D">
            <w:pPr>
              <w:jc w:val="center"/>
              <w:rPr>
                <w:rFonts w:ascii="Angsana New" w:hAnsi="Angsana New"/>
                <w:color w:val="000000"/>
                <w:cs/>
                <w:lang w:val="en-US"/>
              </w:rPr>
            </w:pPr>
            <w:r w:rsidRPr="005F6767">
              <w:rPr>
                <w:rFonts w:ascii="Angsana New" w:hAnsi="Angsana New"/>
                <w:lang w:val="en-US"/>
              </w:rPr>
              <w:t>20</w:t>
            </w:r>
            <w:r w:rsidR="002D096D" w:rsidRPr="005F6767">
              <w:rPr>
                <w:rFonts w:ascii="Angsana New" w:hAnsi="Angsana New"/>
                <w:lang w:val="en-US"/>
              </w:rPr>
              <w:t>20</w:t>
            </w:r>
          </w:p>
        </w:tc>
        <w:tc>
          <w:tcPr>
            <w:tcW w:w="283" w:type="dxa"/>
            <w:tcBorders>
              <w:top w:val="nil"/>
              <w:left w:val="nil"/>
              <w:bottom w:val="nil"/>
              <w:right w:val="nil"/>
            </w:tcBorders>
            <w:shd w:val="clear" w:color="000000" w:fill="FFFFFF"/>
            <w:noWrap/>
            <w:vAlign w:val="bottom"/>
            <w:hideMark/>
          </w:tcPr>
          <w:p w14:paraId="17237723" w14:textId="77777777" w:rsidR="0042661D" w:rsidRPr="0079646D" w:rsidRDefault="0042661D" w:rsidP="0042661D">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69E2F97" w14:textId="724CA7AF" w:rsidR="0042661D" w:rsidRPr="0079646D" w:rsidRDefault="009457CD" w:rsidP="0042661D">
            <w:pPr>
              <w:jc w:val="center"/>
              <w:rPr>
                <w:rFonts w:ascii="Angsana New" w:hAnsi="Angsana New"/>
                <w:color w:val="000000"/>
                <w:cs/>
              </w:rPr>
            </w:pPr>
            <w:r w:rsidRPr="005F6767">
              <w:rPr>
                <w:rFonts w:ascii="Angsana New" w:hAnsi="Angsana New"/>
                <w:color w:val="000000"/>
                <w:lang w:val="en-US"/>
              </w:rPr>
              <w:t>201</w:t>
            </w:r>
            <w:r w:rsidR="002D096D" w:rsidRPr="005F6767">
              <w:rPr>
                <w:rFonts w:ascii="Angsana New" w:hAnsi="Angsana New"/>
                <w:color w:val="000000"/>
                <w:lang w:val="en-US"/>
              </w:rPr>
              <w:t>9</w:t>
            </w:r>
          </w:p>
        </w:tc>
      </w:tr>
      <w:tr w:rsidR="008334C1" w:rsidRPr="0079646D" w14:paraId="7F0A46F8" w14:textId="77777777" w:rsidTr="00B70607">
        <w:trPr>
          <w:trHeight w:val="435"/>
        </w:trPr>
        <w:tc>
          <w:tcPr>
            <w:tcW w:w="6271" w:type="dxa"/>
            <w:tcBorders>
              <w:top w:val="nil"/>
              <w:left w:val="nil"/>
              <w:bottom w:val="nil"/>
              <w:right w:val="nil"/>
            </w:tcBorders>
            <w:shd w:val="clear" w:color="000000" w:fill="FFFFFF"/>
            <w:hideMark/>
          </w:tcPr>
          <w:p w14:paraId="04BF71DA" w14:textId="77777777" w:rsidR="008334C1" w:rsidRPr="005F6767" w:rsidRDefault="008334C1" w:rsidP="008334C1">
            <w:pPr>
              <w:rPr>
                <w:rFonts w:ascii="Angsana New" w:hAnsi="Angsana New"/>
                <w:color w:val="000000"/>
                <w:lang w:val="en-US"/>
              </w:rPr>
            </w:pPr>
            <w:r w:rsidRPr="005F6767">
              <w:rPr>
                <w:rFonts w:ascii="Angsana New" w:hAnsi="Angsana New"/>
                <w:color w:val="000000"/>
                <w:lang w:val="en-US"/>
              </w:rPr>
              <w:t>The Company and subsidiaries in Thailand</w:t>
            </w:r>
          </w:p>
        </w:tc>
        <w:tc>
          <w:tcPr>
            <w:tcW w:w="1276" w:type="dxa"/>
            <w:tcBorders>
              <w:top w:val="nil"/>
              <w:left w:val="nil"/>
              <w:bottom w:val="nil"/>
              <w:right w:val="nil"/>
            </w:tcBorders>
            <w:shd w:val="clear" w:color="auto" w:fill="auto"/>
            <w:noWrap/>
            <w:vAlign w:val="bottom"/>
          </w:tcPr>
          <w:p w14:paraId="3F7F6C0C" w14:textId="6BC220A5" w:rsidR="008334C1" w:rsidRPr="0079646D" w:rsidRDefault="008334C1" w:rsidP="008334C1">
            <w:pPr>
              <w:jc w:val="right"/>
              <w:rPr>
                <w:rFonts w:ascii="Angsana New" w:hAnsi="Angsana New"/>
                <w:color w:val="000000"/>
                <w:lang w:val="en-US"/>
              </w:rPr>
            </w:pPr>
            <w:r w:rsidRPr="00992361">
              <w:rPr>
                <w:rFonts w:ascii="Angsana New" w:hAnsi="Angsana New"/>
                <w:color w:val="000000"/>
                <w:cs/>
              </w:rPr>
              <w:t>0</w:t>
            </w:r>
            <w:r w:rsidRPr="009F7442">
              <w:rPr>
                <w:rFonts w:ascii="Angsana New" w:hAnsi="Angsana New"/>
                <w:color w:val="000000"/>
                <w:cs/>
              </w:rPr>
              <w:t>%-</w:t>
            </w:r>
            <w:r w:rsidRPr="00992361">
              <w:rPr>
                <w:rFonts w:ascii="Angsana New" w:hAnsi="Angsana New"/>
                <w:color w:val="000000"/>
                <w:cs/>
              </w:rPr>
              <w:t>20</w:t>
            </w:r>
            <w:r w:rsidRPr="009F7442">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14:paraId="1660D683" w14:textId="77777777" w:rsidR="008334C1" w:rsidRPr="0079646D" w:rsidRDefault="008334C1" w:rsidP="008334C1">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1C122460" w14:textId="6D3D0808" w:rsidR="008334C1" w:rsidRPr="005F6767" w:rsidRDefault="008334C1" w:rsidP="008334C1">
            <w:pPr>
              <w:jc w:val="right"/>
              <w:rPr>
                <w:rFonts w:ascii="Angsana New" w:hAnsi="Angsana New"/>
                <w:color w:val="000000"/>
                <w:lang w:val="en-US"/>
              </w:rPr>
            </w:pPr>
            <w:r w:rsidRPr="005F6767">
              <w:rPr>
                <w:rFonts w:ascii="Angsana New" w:hAnsi="Angsana New"/>
                <w:color w:val="000000"/>
                <w:lang w:val="en-US"/>
              </w:rPr>
              <w:t>0</w:t>
            </w:r>
            <w:r w:rsidRPr="002D096D">
              <w:rPr>
                <w:rFonts w:ascii="Angsana New" w:hAnsi="Angsana New"/>
                <w:color w:val="000000"/>
                <w:cs/>
                <w:lang w:val="en-US"/>
              </w:rPr>
              <w:t>%-</w:t>
            </w:r>
            <w:r w:rsidRPr="005F6767">
              <w:rPr>
                <w:rFonts w:ascii="Angsana New" w:hAnsi="Angsana New"/>
                <w:color w:val="000000"/>
                <w:lang w:val="en-US"/>
              </w:rPr>
              <w:t>20</w:t>
            </w:r>
            <w:r w:rsidRPr="002D096D">
              <w:rPr>
                <w:rFonts w:ascii="Angsana New" w:hAnsi="Angsana New"/>
                <w:color w:val="000000"/>
                <w:cs/>
                <w:lang w:val="en-US"/>
              </w:rPr>
              <w:t>%</w:t>
            </w:r>
          </w:p>
        </w:tc>
      </w:tr>
      <w:tr w:rsidR="008334C1" w:rsidRPr="0079646D" w14:paraId="1CA8D854" w14:textId="77777777" w:rsidTr="00B70607">
        <w:trPr>
          <w:trHeight w:val="420"/>
        </w:trPr>
        <w:tc>
          <w:tcPr>
            <w:tcW w:w="6271" w:type="dxa"/>
            <w:tcBorders>
              <w:top w:val="nil"/>
              <w:left w:val="nil"/>
              <w:bottom w:val="nil"/>
              <w:right w:val="nil"/>
            </w:tcBorders>
            <w:shd w:val="clear" w:color="000000" w:fill="FFFFFF"/>
            <w:noWrap/>
            <w:hideMark/>
          </w:tcPr>
          <w:p w14:paraId="48519EF7" w14:textId="77777777" w:rsidR="008334C1" w:rsidRPr="005F6767" w:rsidRDefault="008334C1" w:rsidP="008334C1">
            <w:pPr>
              <w:rPr>
                <w:rFonts w:ascii="Angsana New" w:hAnsi="Angsana New"/>
                <w:color w:val="000000"/>
                <w:lang w:val="en-US"/>
              </w:rPr>
            </w:pPr>
            <w:r w:rsidRPr="005F6767">
              <w:rPr>
                <w:rFonts w:ascii="Angsana New" w:hAnsi="Angsana New"/>
                <w:color w:val="000000"/>
                <w:lang w:val="en-US"/>
              </w:rPr>
              <w:t>Subsidiary in Malaysia</w:t>
            </w:r>
          </w:p>
        </w:tc>
        <w:tc>
          <w:tcPr>
            <w:tcW w:w="1276" w:type="dxa"/>
            <w:tcBorders>
              <w:top w:val="nil"/>
              <w:left w:val="nil"/>
              <w:bottom w:val="nil"/>
              <w:right w:val="nil"/>
            </w:tcBorders>
            <w:shd w:val="clear" w:color="auto" w:fill="auto"/>
            <w:noWrap/>
            <w:vAlign w:val="bottom"/>
          </w:tcPr>
          <w:p w14:paraId="7E4C41C5" w14:textId="116B520E" w:rsidR="008334C1" w:rsidRPr="0079646D" w:rsidRDefault="008334C1" w:rsidP="008334C1">
            <w:pPr>
              <w:jc w:val="right"/>
              <w:rPr>
                <w:rFonts w:ascii="Angsana New" w:hAnsi="Angsana New"/>
                <w:color w:val="000000"/>
                <w:cs/>
                <w:lang w:val="en-US"/>
              </w:rPr>
            </w:pPr>
            <w:r>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14:paraId="4E840CD0" w14:textId="77777777" w:rsidR="008334C1" w:rsidRPr="0079646D" w:rsidRDefault="008334C1" w:rsidP="008334C1">
            <w:pPr>
              <w:rPr>
                <w:rFonts w:ascii="Angsana New" w:hAnsi="Angsana New"/>
                <w:cs/>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3AEC7748" w14:textId="2D1375F1" w:rsidR="008334C1" w:rsidRPr="0079646D" w:rsidRDefault="008334C1" w:rsidP="008334C1">
            <w:pPr>
              <w:jc w:val="right"/>
              <w:rPr>
                <w:rFonts w:ascii="Angsana New" w:hAnsi="Angsana New"/>
                <w:color w:val="000000"/>
                <w:cs/>
                <w:lang w:val="en-US"/>
              </w:rPr>
            </w:pPr>
            <w:r w:rsidRPr="005F6767">
              <w:rPr>
                <w:rFonts w:ascii="Angsana New" w:hAnsi="Angsana New"/>
                <w:color w:val="000000"/>
                <w:lang w:val="en-US"/>
              </w:rPr>
              <w:t>24</w:t>
            </w:r>
            <w:r w:rsidRPr="0079646D">
              <w:rPr>
                <w:rFonts w:ascii="Angsana New" w:hAnsi="Angsana New"/>
                <w:color w:val="000000"/>
                <w:cs/>
                <w:lang w:val="en-US"/>
              </w:rPr>
              <w:t>%</w:t>
            </w:r>
          </w:p>
        </w:tc>
      </w:tr>
    </w:tbl>
    <w:p w14:paraId="6E55EC88" w14:textId="77777777" w:rsidR="00D2164D" w:rsidRPr="005F6767" w:rsidRDefault="0069657F" w:rsidP="00797E6B">
      <w:pPr>
        <w:pStyle w:val="ListParagraph"/>
        <w:numPr>
          <w:ilvl w:val="0"/>
          <w:numId w:val="3"/>
        </w:numPr>
        <w:spacing w:before="240" w:after="120"/>
        <w:contextualSpacing/>
        <w:rPr>
          <w:rFonts w:ascii="Angsana New" w:eastAsia="Calibri" w:hAnsi="Angsana New"/>
          <w:b/>
          <w:bCs/>
          <w:lang w:val="en-US"/>
        </w:rPr>
      </w:pPr>
      <w:r w:rsidRPr="005F6767">
        <w:rPr>
          <w:rFonts w:ascii="Angsana New" w:eastAsia="Calibri" w:hAnsi="Angsana New"/>
          <w:b/>
          <w:bCs/>
          <w:lang w:val="en-US"/>
        </w:rPr>
        <w:t>BANK OVERDRAFT AND SHORT</w:t>
      </w:r>
      <w:r w:rsidRPr="0079646D">
        <w:rPr>
          <w:rFonts w:ascii="Angsana New" w:eastAsia="Calibri" w:hAnsi="Angsana New"/>
          <w:b/>
          <w:bCs/>
          <w:cs/>
          <w:lang w:val="en-US"/>
        </w:rPr>
        <w:t>-</w:t>
      </w:r>
      <w:r w:rsidRPr="005F6767">
        <w:rPr>
          <w:rFonts w:ascii="Angsana New" w:eastAsia="Calibri" w:hAnsi="Angsana New"/>
          <w:b/>
          <w:bCs/>
          <w:lang w:val="en-US"/>
        </w:rPr>
        <w:t>TERM LOAN FROM FINANCIAL INSTITUTION</w:t>
      </w:r>
      <w:r w:rsidR="00F90578" w:rsidRPr="005F6767">
        <w:rPr>
          <w:rFonts w:ascii="Angsana New" w:eastAsia="Calibri" w:hAnsi="Angsana New"/>
          <w:b/>
          <w:bCs/>
          <w:lang w:val="en-US"/>
        </w:rPr>
        <w:t>S</w:t>
      </w:r>
    </w:p>
    <w:p w14:paraId="7160160A" w14:textId="40BDC765"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Bank overdraft and short</w:t>
      </w:r>
      <w:r w:rsidRPr="0079646D">
        <w:rPr>
          <w:rFonts w:ascii="Angsana New" w:eastAsia="Cordia New" w:hAnsi="Angsana New"/>
          <w:cs/>
          <w:lang w:val="en-US"/>
        </w:rPr>
        <w:t>-</w:t>
      </w:r>
      <w:r w:rsidRPr="005F6767">
        <w:rPr>
          <w:rFonts w:ascii="Angsana New" w:eastAsia="Cordia New" w:hAnsi="Angsana New"/>
          <w:lang w:val="en-US"/>
        </w:rPr>
        <w:t>term loan from fina</w:t>
      </w:r>
      <w:r w:rsidR="00EF6550" w:rsidRPr="005F6767">
        <w:rPr>
          <w:rFonts w:ascii="Angsana New" w:eastAsia="Cordia New" w:hAnsi="Angsana New"/>
          <w:lang w:val="en-US"/>
        </w:rPr>
        <w:t>ncial institution as at</w:t>
      </w:r>
      <w:r w:rsidR="00AB290D" w:rsidRPr="00AB290D">
        <w:rPr>
          <w:cs/>
          <w:lang w:val="en-US"/>
        </w:rPr>
        <w:t xml:space="preserve"> </w:t>
      </w:r>
      <w:r w:rsidR="00AB290D" w:rsidRPr="00AB290D">
        <w:rPr>
          <w:rFonts w:ascii="Angsana New" w:eastAsia="Cordia New" w:hAnsi="Angsana New"/>
          <w:lang w:val="en-US"/>
        </w:rPr>
        <w:t xml:space="preserve">September </w:t>
      </w:r>
      <w:r w:rsidR="00277D07" w:rsidRPr="00277D07">
        <w:rPr>
          <w:rFonts w:ascii="Angsana New" w:eastAsia="Cordia New" w:hAnsi="Angsana New"/>
          <w:lang w:val="en-US"/>
        </w:rPr>
        <w:t>30</w:t>
      </w:r>
      <w:r w:rsidR="002D6A16" w:rsidRPr="005F6767">
        <w:rPr>
          <w:rFonts w:ascii="Angsana New" w:eastAsia="Cordia New" w:hAnsi="Angsana New"/>
          <w:lang w:val="en-US"/>
        </w:rPr>
        <w:t xml:space="preserve">, </w:t>
      </w:r>
      <w:r w:rsidR="002D096D" w:rsidRPr="005F6767">
        <w:rPr>
          <w:rFonts w:ascii="Angsana New" w:eastAsia="Cordia New" w:hAnsi="Angsana New"/>
          <w:lang w:val="en-US"/>
        </w:rPr>
        <w:t>2020 and December 31, 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w:t>
      </w:r>
      <w:r w:rsidR="000146CB" w:rsidRPr="005F6767">
        <w:rPr>
          <w:rFonts w:ascii="Angsana New" w:eastAsia="Cordia New" w:hAnsi="Angsana New"/>
          <w:lang w:val="en-US"/>
        </w:rPr>
        <w:t>s</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63"/>
        <w:gridCol w:w="263"/>
        <w:gridCol w:w="2437"/>
        <w:gridCol w:w="1350"/>
        <w:gridCol w:w="270"/>
        <w:gridCol w:w="1350"/>
        <w:gridCol w:w="270"/>
        <w:gridCol w:w="1350"/>
        <w:gridCol w:w="270"/>
        <w:gridCol w:w="1283"/>
      </w:tblGrid>
      <w:tr w:rsidR="002F6EA3" w:rsidRPr="0079646D" w14:paraId="255947A3" w14:textId="77777777" w:rsidTr="00AB290D">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2437" w:type="dxa"/>
            <w:tcBorders>
              <w:top w:val="nil"/>
              <w:left w:val="nil"/>
              <w:bottom w:val="nil"/>
              <w:right w:val="nil"/>
            </w:tcBorders>
            <w:shd w:val="clear" w:color="000000" w:fill="FFFFFF"/>
            <w:noWrap/>
            <w:vAlign w:val="center"/>
            <w:hideMark/>
          </w:tcPr>
          <w:p w14:paraId="6B37BED1"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6143" w:type="dxa"/>
            <w:gridSpan w:val="7"/>
            <w:tcBorders>
              <w:top w:val="nil"/>
              <w:left w:val="nil"/>
              <w:bottom w:val="single" w:sz="4" w:space="0" w:color="auto"/>
              <w:right w:val="nil"/>
            </w:tcBorders>
            <w:shd w:val="clear" w:color="000000" w:fill="FFFFFF"/>
            <w:noWrap/>
            <w:vAlign w:val="center"/>
            <w:hideMark/>
          </w:tcPr>
          <w:p w14:paraId="54A0513C" w14:textId="5AB761F9" w:rsidR="002F6EA3" w:rsidRPr="0079646D" w:rsidRDefault="002F6EA3" w:rsidP="00785298">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2F6EA3" w:rsidRPr="0079646D" w14:paraId="2404F812" w14:textId="77777777" w:rsidTr="00AB290D">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437" w:type="dxa"/>
            <w:tcBorders>
              <w:top w:val="nil"/>
              <w:left w:val="nil"/>
              <w:bottom w:val="nil"/>
              <w:right w:val="nil"/>
            </w:tcBorders>
            <w:shd w:val="clear" w:color="000000" w:fill="FFFFFF"/>
            <w:noWrap/>
            <w:vAlign w:val="bottom"/>
            <w:hideMark/>
          </w:tcPr>
          <w:p w14:paraId="08D072F9"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970"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79646D" w:rsidRDefault="002F6EA3" w:rsidP="002F6EA3">
            <w:pPr>
              <w:jc w:val="center"/>
              <w:rPr>
                <w:rFonts w:ascii="Angsana New" w:hAnsi="Angsana New"/>
                <w:cs/>
                <w:lang w:val="en-US"/>
              </w:rPr>
            </w:pPr>
            <w:r w:rsidRPr="005F6767">
              <w:rPr>
                <w:rFonts w:ascii="Angsana New" w:hAnsi="Angsana New"/>
                <w:lang w:val="en-US"/>
              </w:rPr>
              <w:t>Consolidated financial statements</w:t>
            </w:r>
          </w:p>
        </w:tc>
        <w:tc>
          <w:tcPr>
            <w:tcW w:w="270" w:type="dxa"/>
            <w:tcBorders>
              <w:top w:val="nil"/>
              <w:left w:val="nil"/>
              <w:bottom w:val="nil"/>
              <w:right w:val="nil"/>
            </w:tcBorders>
            <w:shd w:val="clear" w:color="000000" w:fill="FFFFFF"/>
            <w:noWrap/>
            <w:vAlign w:val="bottom"/>
            <w:hideMark/>
          </w:tcPr>
          <w:p w14:paraId="4773120E"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903"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79646D" w:rsidRDefault="002F6EA3" w:rsidP="002F6EA3">
            <w:pPr>
              <w:jc w:val="center"/>
              <w:rPr>
                <w:rFonts w:ascii="Angsana New" w:hAnsi="Angsana New"/>
                <w:cs/>
              </w:rPr>
            </w:pPr>
            <w:r w:rsidRPr="005F6767">
              <w:rPr>
                <w:rFonts w:ascii="Angsana New" w:hAnsi="Angsana New"/>
                <w:lang w:val="en-US"/>
              </w:rPr>
              <w:t>Separate financial statements</w:t>
            </w:r>
          </w:p>
        </w:tc>
      </w:tr>
      <w:tr w:rsidR="00C22EC8" w:rsidRPr="0079646D" w14:paraId="58D38434" w14:textId="77777777" w:rsidTr="00AB290D">
        <w:trPr>
          <w:trHeight w:val="420"/>
        </w:trPr>
        <w:tc>
          <w:tcPr>
            <w:tcW w:w="263" w:type="dxa"/>
            <w:tcBorders>
              <w:top w:val="nil"/>
              <w:left w:val="nil"/>
              <w:bottom w:val="nil"/>
              <w:right w:val="nil"/>
            </w:tcBorders>
            <w:shd w:val="clear" w:color="000000" w:fill="FFFFFF"/>
            <w:noWrap/>
            <w:vAlign w:val="bottom"/>
            <w:hideMark/>
          </w:tcPr>
          <w:p w14:paraId="6DADA1C1"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9235370"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2437" w:type="dxa"/>
            <w:tcBorders>
              <w:top w:val="nil"/>
              <w:left w:val="nil"/>
              <w:bottom w:val="nil"/>
              <w:right w:val="nil"/>
            </w:tcBorders>
            <w:shd w:val="clear" w:color="000000" w:fill="FFFFFF"/>
            <w:noWrap/>
            <w:vAlign w:val="bottom"/>
            <w:hideMark/>
          </w:tcPr>
          <w:p w14:paraId="1B44BFF0"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1350" w:type="dxa"/>
            <w:tcBorders>
              <w:top w:val="nil"/>
              <w:left w:val="nil"/>
              <w:bottom w:val="single" w:sz="4" w:space="0" w:color="auto"/>
              <w:right w:val="nil"/>
            </w:tcBorders>
            <w:shd w:val="clear" w:color="000000" w:fill="FFFFFF"/>
            <w:noWrap/>
            <w:vAlign w:val="bottom"/>
            <w:hideMark/>
          </w:tcPr>
          <w:p w14:paraId="37842245" w14:textId="5EBE5EF0" w:rsidR="00C22EC8" w:rsidRPr="0079646D" w:rsidRDefault="00AB290D" w:rsidP="0079646D">
            <w:pPr>
              <w:pStyle w:val="BlockText"/>
              <w:tabs>
                <w:tab w:val="clear" w:pos="360"/>
              </w:tabs>
              <w:spacing w:before="40"/>
              <w:ind w:left="0" w:right="34"/>
              <w:jc w:val="center"/>
              <w:rPr>
                <w:color w:val="000000"/>
              </w:rPr>
            </w:pPr>
            <w:r w:rsidRPr="00AB290D">
              <w:t>September</w:t>
            </w:r>
            <w:r w:rsidR="00277D07" w:rsidRPr="00277D07">
              <w:t xml:space="preserve"> 30</w:t>
            </w:r>
            <w:r w:rsidR="00886254" w:rsidRPr="005F6767">
              <w:t xml:space="preserve">, </w:t>
            </w:r>
            <w:r w:rsidR="002D096D" w:rsidRPr="005F6767">
              <w:t>2020</w:t>
            </w:r>
          </w:p>
        </w:tc>
        <w:tc>
          <w:tcPr>
            <w:tcW w:w="270" w:type="dxa"/>
            <w:tcBorders>
              <w:top w:val="nil"/>
              <w:left w:val="nil"/>
              <w:bottom w:val="nil"/>
              <w:right w:val="nil"/>
            </w:tcBorders>
            <w:shd w:val="clear" w:color="000000" w:fill="FFFFFF"/>
            <w:noWrap/>
            <w:vAlign w:val="bottom"/>
            <w:hideMark/>
          </w:tcPr>
          <w:p w14:paraId="632380DD" w14:textId="3A79B3DC"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350" w:type="dxa"/>
            <w:tcBorders>
              <w:top w:val="nil"/>
              <w:left w:val="nil"/>
              <w:bottom w:val="single" w:sz="4" w:space="0" w:color="auto"/>
              <w:right w:val="nil"/>
            </w:tcBorders>
            <w:shd w:val="clear" w:color="000000" w:fill="FFFFFF"/>
            <w:noWrap/>
            <w:vAlign w:val="bottom"/>
            <w:hideMark/>
          </w:tcPr>
          <w:p w14:paraId="64138948" w14:textId="4EDACCBC"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c>
          <w:tcPr>
            <w:tcW w:w="270" w:type="dxa"/>
            <w:tcBorders>
              <w:top w:val="nil"/>
              <w:left w:val="nil"/>
              <w:bottom w:val="nil"/>
              <w:right w:val="nil"/>
            </w:tcBorders>
            <w:shd w:val="clear" w:color="000000" w:fill="FFFFFF"/>
            <w:noWrap/>
            <w:vAlign w:val="bottom"/>
            <w:hideMark/>
          </w:tcPr>
          <w:p w14:paraId="5C8677AE" w14:textId="1CC29DEB"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350" w:type="dxa"/>
            <w:tcBorders>
              <w:top w:val="nil"/>
              <w:left w:val="nil"/>
              <w:bottom w:val="single" w:sz="4" w:space="0" w:color="auto"/>
              <w:right w:val="nil"/>
            </w:tcBorders>
            <w:shd w:val="clear" w:color="000000" w:fill="FFFFFF"/>
            <w:noWrap/>
            <w:vAlign w:val="bottom"/>
            <w:hideMark/>
          </w:tcPr>
          <w:p w14:paraId="2DAA36F6" w14:textId="567C32D5" w:rsidR="00C22EC8" w:rsidRPr="0079646D" w:rsidRDefault="00AB290D" w:rsidP="0079646D">
            <w:pPr>
              <w:pStyle w:val="BlockText"/>
              <w:tabs>
                <w:tab w:val="clear" w:pos="360"/>
              </w:tabs>
              <w:spacing w:before="40"/>
              <w:ind w:left="0" w:right="34"/>
              <w:jc w:val="center"/>
              <w:rPr>
                <w:color w:val="000000"/>
              </w:rPr>
            </w:pPr>
            <w:r w:rsidRPr="00AB290D">
              <w:t>September</w:t>
            </w:r>
            <w:r w:rsidR="00277D07" w:rsidRPr="00277D07">
              <w:t xml:space="preserve"> 30</w:t>
            </w:r>
            <w:r w:rsidR="002D096D" w:rsidRPr="005F6767">
              <w:t>, 2020</w:t>
            </w:r>
          </w:p>
        </w:tc>
        <w:tc>
          <w:tcPr>
            <w:tcW w:w="270" w:type="dxa"/>
            <w:tcBorders>
              <w:top w:val="nil"/>
              <w:left w:val="nil"/>
              <w:bottom w:val="nil"/>
              <w:right w:val="nil"/>
            </w:tcBorders>
            <w:shd w:val="clear" w:color="000000" w:fill="FFFFFF"/>
            <w:noWrap/>
            <w:vAlign w:val="bottom"/>
            <w:hideMark/>
          </w:tcPr>
          <w:p w14:paraId="760B52A8" w14:textId="42C5659A"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283" w:type="dxa"/>
            <w:tcBorders>
              <w:top w:val="nil"/>
              <w:left w:val="nil"/>
              <w:bottom w:val="single" w:sz="4" w:space="0" w:color="auto"/>
              <w:right w:val="nil"/>
            </w:tcBorders>
            <w:shd w:val="clear" w:color="000000" w:fill="FFFFFF"/>
            <w:noWrap/>
            <w:vAlign w:val="bottom"/>
            <w:hideMark/>
          </w:tcPr>
          <w:p w14:paraId="2B6EE853" w14:textId="3C74C863" w:rsidR="00C22EC8" w:rsidRPr="005F6767" w:rsidRDefault="005B74AC" w:rsidP="00C22EC8">
            <w:pPr>
              <w:jc w:val="center"/>
              <w:rPr>
                <w:rFonts w:ascii="Angsana New" w:hAnsi="Angsana New"/>
                <w:color w:val="000000"/>
                <w:lang w:val="en-US"/>
              </w:rPr>
            </w:pPr>
            <w:r w:rsidRPr="005F6767">
              <w:rPr>
                <w:rFonts w:ascii="Angsana New" w:hAnsi="Angsana New"/>
                <w:color w:val="000000"/>
                <w:lang w:val="en-US"/>
              </w:rPr>
              <w:t>December 31, 2019</w:t>
            </w:r>
          </w:p>
        </w:tc>
      </w:tr>
      <w:tr w:rsidR="00E265A3" w:rsidRPr="0079646D" w14:paraId="388A7639" w14:textId="77777777" w:rsidTr="00AB290D">
        <w:trPr>
          <w:trHeight w:val="420"/>
        </w:trPr>
        <w:tc>
          <w:tcPr>
            <w:tcW w:w="2963" w:type="dxa"/>
            <w:gridSpan w:val="3"/>
            <w:tcBorders>
              <w:top w:val="nil"/>
              <w:left w:val="nil"/>
              <w:bottom w:val="nil"/>
              <w:right w:val="nil"/>
            </w:tcBorders>
            <w:shd w:val="clear" w:color="000000" w:fill="FFFFFF"/>
            <w:noWrap/>
            <w:vAlign w:val="bottom"/>
            <w:hideMark/>
          </w:tcPr>
          <w:p w14:paraId="4583A6BE" w14:textId="77777777" w:rsidR="00E265A3" w:rsidRPr="005F6767" w:rsidRDefault="00E265A3" w:rsidP="00E265A3">
            <w:pPr>
              <w:rPr>
                <w:rFonts w:ascii="Angsana New" w:hAnsi="Angsana New"/>
                <w:lang w:val="en-US"/>
              </w:rPr>
            </w:pPr>
            <w:r w:rsidRPr="005F6767">
              <w:rPr>
                <w:rFonts w:ascii="Angsana New" w:hAnsi="Angsana New"/>
                <w:lang w:val="en-US"/>
              </w:rPr>
              <w:t>Bank overdraft</w:t>
            </w:r>
          </w:p>
        </w:tc>
        <w:tc>
          <w:tcPr>
            <w:tcW w:w="1350" w:type="dxa"/>
            <w:tcBorders>
              <w:top w:val="nil"/>
              <w:left w:val="nil"/>
              <w:bottom w:val="nil"/>
              <w:right w:val="nil"/>
            </w:tcBorders>
            <w:shd w:val="clear" w:color="auto" w:fill="auto"/>
            <w:noWrap/>
            <w:vAlign w:val="bottom"/>
          </w:tcPr>
          <w:p w14:paraId="66A0976B" w14:textId="54DAEBB5" w:rsidR="00E265A3" w:rsidRPr="0079646D" w:rsidRDefault="00E265A3" w:rsidP="00E265A3">
            <w:pPr>
              <w:jc w:val="right"/>
              <w:rPr>
                <w:rFonts w:ascii="Angsana New" w:hAnsi="Angsana New"/>
                <w:cs/>
              </w:rPr>
            </w:pPr>
            <w:r>
              <w:rPr>
                <w:rFonts w:asciiTheme="majorBidi" w:hAnsiTheme="majorBidi"/>
                <w:cs/>
              </w:rPr>
              <w:t>19,530</w:t>
            </w:r>
          </w:p>
        </w:tc>
        <w:tc>
          <w:tcPr>
            <w:tcW w:w="270" w:type="dxa"/>
            <w:tcBorders>
              <w:top w:val="nil"/>
              <w:left w:val="nil"/>
              <w:bottom w:val="nil"/>
              <w:right w:val="nil"/>
            </w:tcBorders>
            <w:shd w:val="clear" w:color="000000" w:fill="FFFFFF"/>
            <w:vAlign w:val="bottom"/>
          </w:tcPr>
          <w:p w14:paraId="39DDE041" w14:textId="408154A1" w:rsidR="00E265A3" w:rsidRPr="0079646D" w:rsidRDefault="00E265A3" w:rsidP="00E265A3">
            <w:pPr>
              <w:jc w:val="right"/>
              <w:rPr>
                <w:rFonts w:ascii="Angsana New" w:hAnsi="Angsana New"/>
                <w:cs/>
                <w:lang w:val="en-US"/>
              </w:rPr>
            </w:pPr>
          </w:p>
        </w:tc>
        <w:tc>
          <w:tcPr>
            <w:tcW w:w="1350" w:type="dxa"/>
            <w:tcBorders>
              <w:top w:val="nil"/>
              <w:left w:val="nil"/>
              <w:bottom w:val="nil"/>
              <w:right w:val="nil"/>
            </w:tcBorders>
            <w:shd w:val="clear" w:color="000000" w:fill="FFFFFF"/>
            <w:noWrap/>
            <w:vAlign w:val="bottom"/>
          </w:tcPr>
          <w:p w14:paraId="0FF0E52C" w14:textId="430DB1AB" w:rsidR="00E265A3" w:rsidRPr="0079646D" w:rsidRDefault="00E265A3" w:rsidP="00E265A3">
            <w:pPr>
              <w:jc w:val="right"/>
              <w:rPr>
                <w:rFonts w:ascii="Angsana New" w:hAnsi="Angsana New"/>
                <w:cs/>
              </w:rPr>
            </w:pPr>
            <w:r w:rsidRPr="00B12039">
              <w:rPr>
                <w:rFonts w:ascii="Angsana New" w:hAnsi="Angsana New"/>
                <w:cs/>
              </w:rPr>
              <w:t>29</w:t>
            </w:r>
            <w:r>
              <w:rPr>
                <w:rFonts w:ascii="Angsana New" w:hAnsi="Angsana New"/>
                <w:cs/>
              </w:rPr>
              <w:t>,</w:t>
            </w:r>
            <w:r w:rsidRPr="00B12039">
              <w:rPr>
                <w:rFonts w:ascii="Angsana New" w:hAnsi="Angsana New"/>
                <w:cs/>
              </w:rPr>
              <w:t>085</w:t>
            </w:r>
          </w:p>
        </w:tc>
        <w:tc>
          <w:tcPr>
            <w:tcW w:w="270" w:type="dxa"/>
            <w:tcBorders>
              <w:top w:val="nil"/>
              <w:left w:val="nil"/>
              <w:bottom w:val="nil"/>
              <w:right w:val="nil"/>
            </w:tcBorders>
            <w:shd w:val="clear" w:color="000000" w:fill="FFFFFF"/>
            <w:vAlign w:val="bottom"/>
          </w:tcPr>
          <w:p w14:paraId="27948E5F" w14:textId="58B1D7CB" w:rsidR="00E265A3" w:rsidRPr="0079646D" w:rsidRDefault="00E265A3" w:rsidP="00E265A3">
            <w:pPr>
              <w:jc w:val="right"/>
              <w:rPr>
                <w:rFonts w:ascii="Angsana New" w:hAnsi="Angsana New"/>
                <w:cs/>
                <w:lang w:val="en-US"/>
              </w:rPr>
            </w:pPr>
          </w:p>
        </w:tc>
        <w:tc>
          <w:tcPr>
            <w:tcW w:w="1350" w:type="dxa"/>
            <w:tcBorders>
              <w:top w:val="nil"/>
              <w:left w:val="nil"/>
              <w:bottom w:val="nil"/>
              <w:right w:val="nil"/>
            </w:tcBorders>
            <w:shd w:val="clear" w:color="auto" w:fill="auto"/>
            <w:noWrap/>
            <w:vAlign w:val="bottom"/>
          </w:tcPr>
          <w:p w14:paraId="09268DA2" w14:textId="2F350E59" w:rsidR="00E265A3" w:rsidRPr="0079646D" w:rsidRDefault="00E265A3" w:rsidP="00E265A3">
            <w:pPr>
              <w:jc w:val="right"/>
              <w:rPr>
                <w:rFonts w:ascii="Angsana New" w:hAnsi="Angsana New"/>
                <w:cs/>
                <w:lang w:val="en-US"/>
              </w:rPr>
            </w:pPr>
            <w:r>
              <w:rPr>
                <w:rFonts w:asciiTheme="majorBidi" w:hAnsiTheme="majorBidi"/>
                <w:cs/>
              </w:rPr>
              <w:t>19,530</w:t>
            </w:r>
          </w:p>
        </w:tc>
        <w:tc>
          <w:tcPr>
            <w:tcW w:w="270" w:type="dxa"/>
            <w:tcBorders>
              <w:top w:val="nil"/>
              <w:left w:val="nil"/>
              <w:bottom w:val="nil"/>
              <w:right w:val="nil"/>
            </w:tcBorders>
            <w:shd w:val="clear" w:color="000000" w:fill="FFFFFF"/>
            <w:vAlign w:val="bottom"/>
          </w:tcPr>
          <w:p w14:paraId="27143F65" w14:textId="3F9445B9" w:rsidR="00E265A3" w:rsidRPr="0079646D" w:rsidRDefault="00E265A3" w:rsidP="00E265A3">
            <w:pPr>
              <w:jc w:val="right"/>
              <w:rPr>
                <w:rFonts w:ascii="Angsana New" w:hAnsi="Angsana New"/>
                <w:cs/>
                <w:lang w:val="en-US"/>
              </w:rPr>
            </w:pPr>
          </w:p>
        </w:tc>
        <w:tc>
          <w:tcPr>
            <w:tcW w:w="1283" w:type="dxa"/>
            <w:tcBorders>
              <w:top w:val="nil"/>
              <w:left w:val="nil"/>
              <w:bottom w:val="nil"/>
              <w:right w:val="nil"/>
            </w:tcBorders>
            <w:shd w:val="clear" w:color="000000" w:fill="FFFFFF"/>
            <w:noWrap/>
            <w:vAlign w:val="bottom"/>
          </w:tcPr>
          <w:p w14:paraId="4ED0BA5E" w14:textId="65E2C9B3" w:rsidR="00E265A3" w:rsidRPr="0079646D" w:rsidRDefault="00E265A3" w:rsidP="00E265A3">
            <w:pPr>
              <w:jc w:val="right"/>
              <w:rPr>
                <w:rFonts w:ascii="Angsana New" w:hAnsi="Angsana New"/>
                <w:cs/>
              </w:rPr>
            </w:pPr>
            <w:r>
              <w:rPr>
                <w:rFonts w:ascii="Angsana New" w:hAnsi="Angsana New"/>
                <w:cs/>
              </w:rPr>
              <w:t>16,585</w:t>
            </w:r>
          </w:p>
        </w:tc>
      </w:tr>
      <w:tr w:rsidR="00E265A3" w:rsidRPr="00FC5721" w14:paraId="71C09E92" w14:textId="77777777" w:rsidTr="00AB290D">
        <w:trPr>
          <w:trHeight w:val="420"/>
        </w:trPr>
        <w:tc>
          <w:tcPr>
            <w:tcW w:w="2963" w:type="dxa"/>
            <w:gridSpan w:val="3"/>
            <w:tcBorders>
              <w:top w:val="nil"/>
              <w:left w:val="nil"/>
              <w:bottom w:val="nil"/>
              <w:right w:val="nil"/>
            </w:tcBorders>
            <w:shd w:val="clear" w:color="000000" w:fill="FFFFFF"/>
            <w:noWrap/>
            <w:vAlign w:val="bottom"/>
            <w:hideMark/>
          </w:tcPr>
          <w:p w14:paraId="32E64CE3" w14:textId="77777777" w:rsidR="00E265A3" w:rsidRPr="005F6767" w:rsidRDefault="00E265A3" w:rsidP="00E265A3">
            <w:pPr>
              <w:rPr>
                <w:rFonts w:ascii="Angsana New" w:hAnsi="Angsana New"/>
                <w:lang w:val="en-US"/>
              </w:rPr>
            </w:pPr>
            <w:r w:rsidRPr="005F6767">
              <w:rPr>
                <w:rFonts w:ascii="Angsana New" w:eastAsia="Cordia New" w:hAnsi="Angsana New"/>
                <w:lang w:val="en-US"/>
              </w:rPr>
              <w:t>Short</w:t>
            </w:r>
            <w:r w:rsidRPr="0079646D">
              <w:rPr>
                <w:rFonts w:ascii="Angsana New" w:eastAsia="Cordia New" w:hAnsi="Angsana New"/>
                <w:cs/>
                <w:lang w:val="en-US"/>
              </w:rPr>
              <w:t>-</w:t>
            </w:r>
            <w:r w:rsidRPr="005F6767">
              <w:rPr>
                <w:rFonts w:ascii="Angsana New" w:eastAsia="Cordia New" w:hAnsi="Angsana New"/>
                <w:lang w:val="en-US"/>
              </w:rPr>
              <w:t xml:space="preserve">term loans </w:t>
            </w:r>
          </w:p>
        </w:tc>
        <w:tc>
          <w:tcPr>
            <w:tcW w:w="1350" w:type="dxa"/>
            <w:tcBorders>
              <w:top w:val="nil"/>
              <w:left w:val="nil"/>
              <w:bottom w:val="nil"/>
              <w:right w:val="nil"/>
            </w:tcBorders>
            <w:shd w:val="clear" w:color="auto" w:fill="auto"/>
            <w:noWrap/>
            <w:vAlign w:val="bottom"/>
          </w:tcPr>
          <w:p w14:paraId="482074AF" w14:textId="719CF72F" w:rsidR="00E265A3" w:rsidRPr="0079646D" w:rsidRDefault="00D15BD2" w:rsidP="00E265A3">
            <w:pPr>
              <w:jc w:val="right"/>
              <w:rPr>
                <w:rFonts w:ascii="Angsana New" w:hAnsi="Angsana New"/>
                <w:cs/>
              </w:rPr>
            </w:pPr>
            <w:r>
              <w:rPr>
                <w:rFonts w:asciiTheme="majorBidi" w:hAnsiTheme="majorBidi"/>
                <w:cs/>
              </w:rPr>
              <w:t>3</w:t>
            </w:r>
            <w:r>
              <w:rPr>
                <w:rFonts w:asciiTheme="majorBidi" w:hAnsiTheme="majorBidi" w:hint="cs"/>
                <w:cs/>
              </w:rPr>
              <w:t>7</w:t>
            </w:r>
            <w:r w:rsidR="00E265A3">
              <w:rPr>
                <w:rFonts w:asciiTheme="majorBidi" w:hAnsiTheme="majorBidi"/>
                <w:cs/>
              </w:rPr>
              <w:t>5,000</w:t>
            </w:r>
          </w:p>
        </w:tc>
        <w:tc>
          <w:tcPr>
            <w:tcW w:w="270" w:type="dxa"/>
            <w:tcBorders>
              <w:top w:val="nil"/>
              <w:left w:val="nil"/>
              <w:bottom w:val="nil"/>
              <w:right w:val="nil"/>
            </w:tcBorders>
            <w:shd w:val="clear" w:color="000000" w:fill="FFFFFF"/>
            <w:vAlign w:val="bottom"/>
          </w:tcPr>
          <w:p w14:paraId="20293DB6" w14:textId="77777777" w:rsidR="00E265A3" w:rsidRPr="0079646D" w:rsidRDefault="00E265A3" w:rsidP="00E265A3">
            <w:pPr>
              <w:jc w:val="right"/>
              <w:rPr>
                <w:rFonts w:ascii="Angsana New" w:hAnsi="Angsana New"/>
                <w:cs/>
                <w:lang w:val="en-US"/>
              </w:rPr>
            </w:pPr>
          </w:p>
        </w:tc>
        <w:tc>
          <w:tcPr>
            <w:tcW w:w="1350" w:type="dxa"/>
            <w:tcBorders>
              <w:top w:val="nil"/>
              <w:left w:val="nil"/>
              <w:bottom w:val="nil"/>
              <w:right w:val="nil"/>
            </w:tcBorders>
            <w:shd w:val="clear" w:color="000000" w:fill="FFFFFF"/>
            <w:noWrap/>
            <w:vAlign w:val="bottom"/>
          </w:tcPr>
          <w:p w14:paraId="69312450" w14:textId="4DAF29F7" w:rsidR="00E265A3" w:rsidRPr="0079646D" w:rsidRDefault="00E265A3" w:rsidP="00E265A3">
            <w:pPr>
              <w:jc w:val="right"/>
              <w:rPr>
                <w:rFonts w:ascii="Angsana New" w:hAnsi="Angsana New"/>
                <w:cs/>
              </w:rPr>
            </w:pPr>
            <w:r w:rsidRPr="00B12039">
              <w:rPr>
                <w:rFonts w:ascii="Angsana New" w:hAnsi="Angsana New"/>
                <w:cs/>
              </w:rPr>
              <w:t>240,000</w:t>
            </w:r>
          </w:p>
        </w:tc>
        <w:tc>
          <w:tcPr>
            <w:tcW w:w="270" w:type="dxa"/>
            <w:tcBorders>
              <w:top w:val="nil"/>
              <w:left w:val="nil"/>
              <w:bottom w:val="nil"/>
              <w:right w:val="nil"/>
            </w:tcBorders>
            <w:shd w:val="clear" w:color="000000" w:fill="FFFFFF"/>
            <w:vAlign w:val="bottom"/>
          </w:tcPr>
          <w:p w14:paraId="1D4B0FEB" w14:textId="77777777" w:rsidR="00E265A3" w:rsidRPr="0079646D" w:rsidRDefault="00E265A3" w:rsidP="00E265A3">
            <w:pPr>
              <w:jc w:val="right"/>
              <w:rPr>
                <w:rFonts w:ascii="Angsana New" w:hAnsi="Angsana New"/>
                <w:cs/>
                <w:lang w:val="en-US"/>
              </w:rPr>
            </w:pPr>
          </w:p>
        </w:tc>
        <w:tc>
          <w:tcPr>
            <w:tcW w:w="1350" w:type="dxa"/>
            <w:tcBorders>
              <w:top w:val="nil"/>
              <w:left w:val="nil"/>
              <w:bottom w:val="nil"/>
              <w:right w:val="nil"/>
            </w:tcBorders>
            <w:shd w:val="clear" w:color="auto" w:fill="auto"/>
            <w:noWrap/>
            <w:vAlign w:val="bottom"/>
          </w:tcPr>
          <w:p w14:paraId="63AE71B3" w14:textId="6B38C08C" w:rsidR="00E265A3" w:rsidRPr="005F6767" w:rsidRDefault="00D15BD2" w:rsidP="00E265A3">
            <w:pPr>
              <w:jc w:val="right"/>
              <w:rPr>
                <w:rFonts w:ascii="Angsana New" w:hAnsi="Angsana New"/>
                <w:lang w:val="en-US"/>
              </w:rPr>
            </w:pPr>
            <w:r>
              <w:rPr>
                <w:rFonts w:asciiTheme="majorBidi" w:hAnsiTheme="majorBidi"/>
                <w:cs/>
              </w:rPr>
              <w:t>3</w:t>
            </w:r>
            <w:r>
              <w:rPr>
                <w:rFonts w:asciiTheme="majorBidi" w:hAnsiTheme="majorBidi"/>
                <w:lang w:val="en-US"/>
              </w:rPr>
              <w:t>7</w:t>
            </w:r>
            <w:r w:rsidR="00E265A3">
              <w:rPr>
                <w:rFonts w:asciiTheme="majorBidi" w:hAnsiTheme="majorBidi"/>
                <w:cs/>
              </w:rPr>
              <w:t>5,000</w:t>
            </w:r>
          </w:p>
        </w:tc>
        <w:tc>
          <w:tcPr>
            <w:tcW w:w="270" w:type="dxa"/>
            <w:tcBorders>
              <w:top w:val="nil"/>
              <w:left w:val="nil"/>
              <w:bottom w:val="nil"/>
              <w:right w:val="nil"/>
            </w:tcBorders>
            <w:shd w:val="clear" w:color="000000" w:fill="FFFFFF"/>
            <w:vAlign w:val="bottom"/>
          </w:tcPr>
          <w:p w14:paraId="364CDD3C" w14:textId="77777777" w:rsidR="00E265A3" w:rsidRPr="0079646D" w:rsidRDefault="00E265A3" w:rsidP="00E265A3">
            <w:pPr>
              <w:jc w:val="right"/>
              <w:rPr>
                <w:rFonts w:ascii="Angsana New" w:hAnsi="Angsana New"/>
                <w:cs/>
                <w:lang w:val="en-US"/>
              </w:rPr>
            </w:pPr>
          </w:p>
        </w:tc>
        <w:tc>
          <w:tcPr>
            <w:tcW w:w="1283" w:type="dxa"/>
            <w:tcBorders>
              <w:top w:val="nil"/>
              <w:left w:val="nil"/>
              <w:bottom w:val="nil"/>
              <w:right w:val="nil"/>
            </w:tcBorders>
            <w:shd w:val="clear" w:color="000000" w:fill="FFFFFF"/>
            <w:noWrap/>
            <w:vAlign w:val="bottom"/>
          </w:tcPr>
          <w:p w14:paraId="3DD00E47" w14:textId="1082350D" w:rsidR="00E265A3" w:rsidRPr="0079646D" w:rsidRDefault="00E265A3" w:rsidP="00E265A3">
            <w:pPr>
              <w:jc w:val="right"/>
              <w:rPr>
                <w:rFonts w:ascii="Angsana New" w:hAnsi="Angsana New"/>
                <w:cs/>
              </w:rPr>
            </w:pPr>
            <w:r>
              <w:rPr>
                <w:rFonts w:ascii="Angsana New" w:hAnsi="Angsana New"/>
                <w:cs/>
              </w:rPr>
              <w:t>240,000</w:t>
            </w:r>
          </w:p>
        </w:tc>
      </w:tr>
      <w:tr w:rsidR="00E265A3" w:rsidRPr="0079646D" w14:paraId="279F3830" w14:textId="77777777" w:rsidTr="00AB290D">
        <w:trPr>
          <w:trHeight w:val="420"/>
        </w:trPr>
        <w:tc>
          <w:tcPr>
            <w:tcW w:w="2963" w:type="dxa"/>
            <w:gridSpan w:val="3"/>
            <w:tcBorders>
              <w:top w:val="nil"/>
              <w:left w:val="nil"/>
              <w:bottom w:val="nil"/>
              <w:right w:val="nil"/>
            </w:tcBorders>
            <w:shd w:val="clear" w:color="000000" w:fill="FFFFFF"/>
            <w:noWrap/>
            <w:vAlign w:val="bottom"/>
            <w:hideMark/>
          </w:tcPr>
          <w:p w14:paraId="05902CA5" w14:textId="77777777" w:rsidR="00E265A3" w:rsidRPr="005F6767" w:rsidRDefault="00E265A3" w:rsidP="00E265A3">
            <w:pPr>
              <w:rPr>
                <w:rFonts w:ascii="Angsana New" w:hAnsi="Angsana New"/>
                <w:lang w:val="en-US"/>
              </w:rPr>
            </w:pPr>
            <w:r w:rsidRPr="005F6767">
              <w:rPr>
                <w:rFonts w:ascii="Angsana New" w:hAnsi="Angsana New"/>
                <w:lang w:val="en-US"/>
              </w:rPr>
              <w:t>Trust receipt</w:t>
            </w:r>
          </w:p>
        </w:tc>
        <w:tc>
          <w:tcPr>
            <w:tcW w:w="1350" w:type="dxa"/>
            <w:tcBorders>
              <w:top w:val="nil"/>
              <w:left w:val="nil"/>
              <w:bottom w:val="single" w:sz="4" w:space="0" w:color="auto"/>
              <w:right w:val="nil"/>
            </w:tcBorders>
            <w:shd w:val="clear" w:color="auto" w:fill="auto"/>
            <w:noWrap/>
            <w:vAlign w:val="bottom"/>
          </w:tcPr>
          <w:p w14:paraId="070D751C" w14:textId="18C6488D" w:rsidR="00E265A3" w:rsidRPr="0079646D" w:rsidRDefault="00E265A3" w:rsidP="00E265A3">
            <w:pPr>
              <w:jc w:val="right"/>
              <w:rPr>
                <w:rFonts w:ascii="Angsana New" w:hAnsi="Angsana New"/>
                <w:cs/>
              </w:rPr>
            </w:pPr>
            <w:r>
              <w:rPr>
                <w:rFonts w:asciiTheme="majorBidi" w:hAnsiTheme="majorBidi"/>
                <w:cs/>
              </w:rPr>
              <w:t>122,33</w:t>
            </w:r>
            <w:r w:rsidR="00170ACD">
              <w:rPr>
                <w:rFonts w:asciiTheme="majorBidi" w:hAnsiTheme="majorBidi" w:hint="cs"/>
                <w:cs/>
              </w:rPr>
              <w:t>2</w:t>
            </w:r>
          </w:p>
        </w:tc>
        <w:tc>
          <w:tcPr>
            <w:tcW w:w="270" w:type="dxa"/>
            <w:tcBorders>
              <w:top w:val="nil"/>
              <w:left w:val="nil"/>
              <w:bottom w:val="nil"/>
              <w:right w:val="nil"/>
            </w:tcBorders>
            <w:shd w:val="clear" w:color="000000" w:fill="FFFFFF"/>
            <w:vAlign w:val="bottom"/>
          </w:tcPr>
          <w:p w14:paraId="2A526B5F" w14:textId="61556CFA" w:rsidR="00E265A3" w:rsidRPr="0079646D" w:rsidRDefault="00E265A3" w:rsidP="00E265A3">
            <w:pPr>
              <w:jc w:val="right"/>
              <w:rPr>
                <w:rFonts w:ascii="Angsana New" w:hAnsi="Angsana New"/>
                <w:cs/>
                <w:lang w:val="en-US"/>
              </w:rPr>
            </w:pPr>
          </w:p>
        </w:tc>
        <w:tc>
          <w:tcPr>
            <w:tcW w:w="1350" w:type="dxa"/>
            <w:tcBorders>
              <w:top w:val="nil"/>
              <w:left w:val="nil"/>
              <w:bottom w:val="single" w:sz="4" w:space="0" w:color="auto"/>
              <w:right w:val="nil"/>
            </w:tcBorders>
            <w:shd w:val="clear" w:color="000000" w:fill="FFFFFF"/>
            <w:noWrap/>
            <w:vAlign w:val="bottom"/>
          </w:tcPr>
          <w:p w14:paraId="36EDD7D4" w14:textId="53085FA0" w:rsidR="00E265A3" w:rsidRPr="0079646D" w:rsidRDefault="00E265A3" w:rsidP="00E265A3">
            <w:pPr>
              <w:jc w:val="right"/>
              <w:rPr>
                <w:rFonts w:ascii="Angsana New" w:hAnsi="Angsana New"/>
                <w:cs/>
              </w:rPr>
            </w:pPr>
            <w:r w:rsidRPr="00B12039">
              <w:rPr>
                <w:rFonts w:ascii="Angsana New" w:hAnsi="Angsana New"/>
                <w:cs/>
              </w:rPr>
              <w:t>149,546</w:t>
            </w:r>
          </w:p>
        </w:tc>
        <w:tc>
          <w:tcPr>
            <w:tcW w:w="270" w:type="dxa"/>
            <w:tcBorders>
              <w:top w:val="nil"/>
              <w:left w:val="nil"/>
              <w:bottom w:val="nil"/>
              <w:right w:val="nil"/>
            </w:tcBorders>
            <w:shd w:val="clear" w:color="000000" w:fill="FFFFFF"/>
            <w:vAlign w:val="bottom"/>
          </w:tcPr>
          <w:p w14:paraId="5D7DC252" w14:textId="4B4FDAC0" w:rsidR="00E265A3" w:rsidRPr="0079646D" w:rsidRDefault="00E265A3" w:rsidP="00E265A3">
            <w:pPr>
              <w:jc w:val="right"/>
              <w:rPr>
                <w:rFonts w:ascii="Angsana New" w:hAnsi="Angsana New"/>
                <w:cs/>
                <w:lang w:val="en-US"/>
              </w:rPr>
            </w:pPr>
          </w:p>
        </w:tc>
        <w:tc>
          <w:tcPr>
            <w:tcW w:w="1350" w:type="dxa"/>
            <w:tcBorders>
              <w:top w:val="nil"/>
              <w:left w:val="nil"/>
              <w:bottom w:val="single" w:sz="4" w:space="0" w:color="auto"/>
              <w:right w:val="nil"/>
            </w:tcBorders>
            <w:shd w:val="clear" w:color="auto" w:fill="auto"/>
            <w:noWrap/>
            <w:vAlign w:val="bottom"/>
          </w:tcPr>
          <w:p w14:paraId="3C94A99E" w14:textId="526A3BC1" w:rsidR="00E265A3" w:rsidRPr="00202AB5" w:rsidRDefault="00E265A3" w:rsidP="00E265A3">
            <w:pPr>
              <w:jc w:val="right"/>
              <w:rPr>
                <w:rFonts w:ascii="Angsana New" w:hAnsi="Angsana New"/>
                <w:lang w:val="en-US"/>
              </w:rPr>
            </w:pPr>
            <w:r>
              <w:rPr>
                <w:rFonts w:asciiTheme="majorBidi" w:hAnsiTheme="majorBidi"/>
                <w:cs/>
              </w:rPr>
              <w:t>122,33</w:t>
            </w:r>
            <w:r w:rsidR="00202AB5">
              <w:rPr>
                <w:rFonts w:asciiTheme="majorBidi" w:hAnsiTheme="majorBidi"/>
                <w:lang w:val="en-US"/>
              </w:rPr>
              <w:t>2</w:t>
            </w:r>
          </w:p>
        </w:tc>
        <w:tc>
          <w:tcPr>
            <w:tcW w:w="270" w:type="dxa"/>
            <w:tcBorders>
              <w:top w:val="nil"/>
              <w:left w:val="nil"/>
              <w:bottom w:val="nil"/>
              <w:right w:val="nil"/>
            </w:tcBorders>
            <w:shd w:val="clear" w:color="000000" w:fill="FFFFFF"/>
            <w:vAlign w:val="bottom"/>
          </w:tcPr>
          <w:p w14:paraId="2E3BE678" w14:textId="17A77D6F" w:rsidR="00E265A3" w:rsidRPr="0079646D" w:rsidRDefault="00E265A3" w:rsidP="00E265A3">
            <w:pPr>
              <w:jc w:val="right"/>
              <w:rPr>
                <w:rFonts w:ascii="Angsana New" w:hAnsi="Angsana New"/>
                <w:cs/>
                <w:lang w:val="en-US"/>
              </w:rPr>
            </w:pPr>
          </w:p>
        </w:tc>
        <w:tc>
          <w:tcPr>
            <w:tcW w:w="1283" w:type="dxa"/>
            <w:tcBorders>
              <w:top w:val="nil"/>
              <w:left w:val="nil"/>
              <w:bottom w:val="single" w:sz="4" w:space="0" w:color="auto"/>
              <w:right w:val="nil"/>
            </w:tcBorders>
            <w:shd w:val="clear" w:color="000000" w:fill="FFFFFF"/>
            <w:noWrap/>
            <w:vAlign w:val="bottom"/>
          </w:tcPr>
          <w:p w14:paraId="4B055BCA" w14:textId="1B23C5DE" w:rsidR="00E265A3" w:rsidRPr="0079646D" w:rsidRDefault="00E265A3" w:rsidP="00E265A3">
            <w:pPr>
              <w:jc w:val="right"/>
              <w:rPr>
                <w:rFonts w:ascii="Angsana New" w:hAnsi="Angsana New"/>
                <w:cs/>
              </w:rPr>
            </w:pPr>
            <w:r w:rsidRPr="00AB1381">
              <w:rPr>
                <w:rFonts w:ascii="Angsana New" w:hAnsi="Angsana New"/>
                <w:cs/>
              </w:rPr>
              <w:t>149,546</w:t>
            </w:r>
          </w:p>
        </w:tc>
      </w:tr>
      <w:tr w:rsidR="00207DA5" w:rsidRPr="001A4FCD" w14:paraId="603ACDAB" w14:textId="77777777" w:rsidTr="00AB290D">
        <w:trPr>
          <w:trHeight w:val="420"/>
        </w:trPr>
        <w:tc>
          <w:tcPr>
            <w:tcW w:w="2963" w:type="dxa"/>
            <w:gridSpan w:val="3"/>
            <w:tcBorders>
              <w:top w:val="nil"/>
              <w:left w:val="nil"/>
              <w:bottom w:val="nil"/>
              <w:right w:val="nil"/>
            </w:tcBorders>
            <w:shd w:val="clear" w:color="000000" w:fill="FFFFFF"/>
            <w:noWrap/>
            <w:vAlign w:val="bottom"/>
            <w:hideMark/>
          </w:tcPr>
          <w:p w14:paraId="223B612E" w14:textId="77777777" w:rsidR="00207DA5" w:rsidRPr="0079646D" w:rsidRDefault="00207DA5" w:rsidP="00207DA5">
            <w:pPr>
              <w:rPr>
                <w:rFonts w:ascii="Angsana New" w:hAnsi="Angsana New"/>
                <w:lang w:val="en-US"/>
              </w:rPr>
            </w:pPr>
            <w:r w:rsidRPr="005F6767">
              <w:rPr>
                <w:rFonts w:ascii="Angsana New" w:hAnsi="Angsana New"/>
                <w:lang w:val="en-US"/>
              </w:rPr>
              <w:t>Total bank overdraft and short</w:t>
            </w:r>
            <w:r w:rsidRPr="0079646D">
              <w:rPr>
                <w:rFonts w:ascii="Angsana New" w:hAnsi="Angsana New"/>
                <w:cs/>
                <w:lang w:val="en-US"/>
              </w:rPr>
              <w:t>-</w:t>
            </w:r>
            <w:r w:rsidRPr="005F6767">
              <w:rPr>
                <w:rFonts w:ascii="Angsana New" w:hAnsi="Angsana New"/>
                <w:lang w:val="en-US"/>
              </w:rPr>
              <w:t>term</w:t>
            </w:r>
          </w:p>
        </w:tc>
        <w:tc>
          <w:tcPr>
            <w:tcW w:w="1350" w:type="dxa"/>
            <w:tcBorders>
              <w:top w:val="nil"/>
              <w:left w:val="nil"/>
              <w:right w:val="nil"/>
            </w:tcBorders>
            <w:shd w:val="clear" w:color="auto" w:fill="auto"/>
            <w:noWrap/>
            <w:vAlign w:val="bottom"/>
          </w:tcPr>
          <w:p w14:paraId="5B0BF016" w14:textId="77777777" w:rsidR="00207DA5" w:rsidRPr="0079646D" w:rsidRDefault="00207DA5" w:rsidP="00207DA5">
            <w:pPr>
              <w:jc w:val="right"/>
              <w:rPr>
                <w:rFonts w:ascii="Angsana New" w:hAnsi="Angsana New"/>
                <w:lang w:val="en-US"/>
              </w:rPr>
            </w:pPr>
          </w:p>
        </w:tc>
        <w:tc>
          <w:tcPr>
            <w:tcW w:w="270" w:type="dxa"/>
            <w:tcBorders>
              <w:top w:val="nil"/>
              <w:left w:val="nil"/>
              <w:right w:val="nil"/>
            </w:tcBorders>
            <w:shd w:val="clear" w:color="000000" w:fill="FFFFFF"/>
            <w:noWrap/>
            <w:vAlign w:val="bottom"/>
          </w:tcPr>
          <w:p w14:paraId="740655AE" w14:textId="77777777" w:rsidR="00207DA5" w:rsidRPr="0079646D" w:rsidRDefault="00207DA5" w:rsidP="00207DA5">
            <w:pPr>
              <w:jc w:val="right"/>
              <w:rPr>
                <w:rFonts w:ascii="Angsana New" w:hAnsi="Angsana New"/>
                <w:lang w:val="en-US"/>
              </w:rPr>
            </w:pPr>
          </w:p>
        </w:tc>
        <w:tc>
          <w:tcPr>
            <w:tcW w:w="1350" w:type="dxa"/>
            <w:tcBorders>
              <w:top w:val="nil"/>
              <w:left w:val="nil"/>
              <w:right w:val="nil"/>
            </w:tcBorders>
            <w:shd w:val="clear" w:color="000000" w:fill="FFFFFF"/>
            <w:noWrap/>
            <w:vAlign w:val="bottom"/>
          </w:tcPr>
          <w:p w14:paraId="3211DE50" w14:textId="77777777" w:rsidR="00207DA5" w:rsidRPr="0079646D" w:rsidRDefault="00207DA5" w:rsidP="00207DA5">
            <w:pPr>
              <w:jc w:val="right"/>
              <w:rPr>
                <w:rFonts w:ascii="Angsana New" w:hAnsi="Angsana New"/>
                <w:lang w:val="en-US"/>
              </w:rPr>
            </w:pPr>
          </w:p>
        </w:tc>
        <w:tc>
          <w:tcPr>
            <w:tcW w:w="270" w:type="dxa"/>
            <w:tcBorders>
              <w:top w:val="nil"/>
              <w:left w:val="nil"/>
              <w:right w:val="nil"/>
            </w:tcBorders>
            <w:shd w:val="clear" w:color="000000" w:fill="FFFFFF"/>
            <w:noWrap/>
            <w:vAlign w:val="bottom"/>
          </w:tcPr>
          <w:p w14:paraId="728A5E54" w14:textId="77777777" w:rsidR="00207DA5" w:rsidRPr="0079646D" w:rsidRDefault="00207DA5" w:rsidP="00207DA5">
            <w:pPr>
              <w:jc w:val="right"/>
              <w:rPr>
                <w:rFonts w:ascii="Angsana New" w:hAnsi="Angsana New"/>
                <w:lang w:val="en-US"/>
              </w:rPr>
            </w:pPr>
          </w:p>
        </w:tc>
        <w:tc>
          <w:tcPr>
            <w:tcW w:w="1350" w:type="dxa"/>
            <w:tcBorders>
              <w:top w:val="nil"/>
              <w:left w:val="nil"/>
              <w:right w:val="nil"/>
            </w:tcBorders>
            <w:shd w:val="clear" w:color="auto" w:fill="auto"/>
            <w:noWrap/>
            <w:vAlign w:val="bottom"/>
          </w:tcPr>
          <w:p w14:paraId="4151B05B" w14:textId="77777777" w:rsidR="00207DA5" w:rsidRPr="0079646D" w:rsidRDefault="00207DA5" w:rsidP="00207DA5">
            <w:pPr>
              <w:jc w:val="right"/>
              <w:rPr>
                <w:rFonts w:ascii="Angsana New" w:hAnsi="Angsana New"/>
                <w:lang w:val="en-US"/>
              </w:rPr>
            </w:pPr>
          </w:p>
        </w:tc>
        <w:tc>
          <w:tcPr>
            <w:tcW w:w="270" w:type="dxa"/>
            <w:tcBorders>
              <w:top w:val="nil"/>
              <w:left w:val="nil"/>
              <w:right w:val="nil"/>
            </w:tcBorders>
            <w:shd w:val="clear" w:color="000000" w:fill="FFFFFF"/>
            <w:noWrap/>
            <w:vAlign w:val="bottom"/>
          </w:tcPr>
          <w:p w14:paraId="75E76600" w14:textId="0606B677" w:rsidR="00207DA5" w:rsidRPr="0079646D" w:rsidRDefault="00207DA5" w:rsidP="00207DA5">
            <w:pPr>
              <w:jc w:val="right"/>
              <w:rPr>
                <w:rFonts w:ascii="Angsana New" w:hAnsi="Angsana New"/>
                <w:lang w:val="en-US"/>
              </w:rPr>
            </w:pPr>
          </w:p>
        </w:tc>
        <w:tc>
          <w:tcPr>
            <w:tcW w:w="1283" w:type="dxa"/>
            <w:tcBorders>
              <w:top w:val="nil"/>
              <w:left w:val="nil"/>
              <w:right w:val="nil"/>
            </w:tcBorders>
            <w:shd w:val="clear" w:color="000000" w:fill="FFFFFF"/>
            <w:noWrap/>
            <w:vAlign w:val="bottom"/>
          </w:tcPr>
          <w:p w14:paraId="49411120" w14:textId="77777777" w:rsidR="00207DA5" w:rsidRPr="005F6767" w:rsidRDefault="00207DA5" w:rsidP="00207DA5">
            <w:pPr>
              <w:jc w:val="right"/>
              <w:rPr>
                <w:rFonts w:ascii="Angsana New" w:hAnsi="Angsana New"/>
                <w:lang w:val="en-US"/>
              </w:rPr>
            </w:pPr>
          </w:p>
        </w:tc>
      </w:tr>
      <w:tr w:rsidR="00E265A3" w:rsidRPr="0079646D" w14:paraId="655F321F" w14:textId="77777777" w:rsidTr="00AB290D">
        <w:trPr>
          <w:trHeight w:val="435"/>
        </w:trPr>
        <w:tc>
          <w:tcPr>
            <w:tcW w:w="263" w:type="dxa"/>
            <w:tcBorders>
              <w:top w:val="nil"/>
              <w:left w:val="nil"/>
              <w:bottom w:val="nil"/>
              <w:right w:val="nil"/>
            </w:tcBorders>
            <w:shd w:val="clear" w:color="000000" w:fill="FFFFFF"/>
            <w:noWrap/>
            <w:vAlign w:val="bottom"/>
            <w:hideMark/>
          </w:tcPr>
          <w:p w14:paraId="4AF0F92E" w14:textId="77777777" w:rsidR="00E265A3" w:rsidRPr="0079646D" w:rsidRDefault="00E265A3" w:rsidP="00E265A3">
            <w:pPr>
              <w:rPr>
                <w:rFonts w:ascii="Angsana New" w:hAnsi="Angsana New"/>
                <w:lang w:val="en-US"/>
              </w:rPr>
            </w:pPr>
            <w:r w:rsidRPr="005F6767">
              <w:rPr>
                <w:rFonts w:ascii="Angsana New" w:hAnsi="Angsana New"/>
                <w:lang w:val="en-US"/>
              </w:rPr>
              <w:t> </w:t>
            </w:r>
          </w:p>
        </w:tc>
        <w:tc>
          <w:tcPr>
            <w:tcW w:w="2700" w:type="dxa"/>
            <w:gridSpan w:val="2"/>
            <w:tcBorders>
              <w:top w:val="nil"/>
              <w:left w:val="nil"/>
              <w:bottom w:val="nil"/>
              <w:right w:val="nil"/>
            </w:tcBorders>
            <w:shd w:val="clear" w:color="000000" w:fill="FFFFFF"/>
            <w:noWrap/>
            <w:vAlign w:val="bottom"/>
            <w:hideMark/>
          </w:tcPr>
          <w:p w14:paraId="19942E4F" w14:textId="77777777" w:rsidR="00E265A3" w:rsidRPr="0079646D" w:rsidRDefault="00E265A3" w:rsidP="00E265A3">
            <w:pPr>
              <w:rPr>
                <w:rFonts w:ascii="Angsana New" w:hAnsi="Angsana New"/>
                <w:cs/>
                <w:lang w:val="en-US"/>
              </w:rPr>
            </w:pPr>
            <w:r w:rsidRPr="005F6767">
              <w:rPr>
                <w:rFonts w:ascii="Angsana New" w:hAnsi="Angsana New"/>
                <w:lang w:val="en-US"/>
              </w:rPr>
              <w:t>loan from financial institution</w:t>
            </w:r>
          </w:p>
        </w:tc>
        <w:tc>
          <w:tcPr>
            <w:tcW w:w="1350" w:type="dxa"/>
            <w:tcBorders>
              <w:top w:val="nil"/>
              <w:left w:val="nil"/>
              <w:bottom w:val="double" w:sz="4" w:space="0" w:color="auto"/>
              <w:right w:val="nil"/>
            </w:tcBorders>
            <w:shd w:val="clear" w:color="auto" w:fill="auto"/>
            <w:noWrap/>
            <w:vAlign w:val="bottom"/>
          </w:tcPr>
          <w:p w14:paraId="64C142F2" w14:textId="2480A014" w:rsidR="00E265A3" w:rsidRPr="005F6767" w:rsidRDefault="00D15BD2" w:rsidP="00E265A3">
            <w:pPr>
              <w:jc w:val="right"/>
              <w:rPr>
                <w:rFonts w:ascii="Angsana New" w:hAnsi="Angsana New"/>
                <w:lang w:val="en-US"/>
              </w:rPr>
            </w:pPr>
            <w:r>
              <w:rPr>
                <w:rFonts w:asciiTheme="majorBidi" w:hAnsiTheme="majorBidi"/>
                <w:cs/>
              </w:rPr>
              <w:t>5</w:t>
            </w:r>
            <w:r>
              <w:rPr>
                <w:rFonts w:asciiTheme="majorBidi" w:hAnsiTheme="majorBidi" w:hint="cs"/>
                <w:cs/>
              </w:rPr>
              <w:t>1</w:t>
            </w:r>
            <w:r w:rsidR="00E265A3">
              <w:rPr>
                <w:rFonts w:asciiTheme="majorBidi" w:hAnsiTheme="majorBidi"/>
                <w:cs/>
              </w:rPr>
              <w:t>6,862</w:t>
            </w:r>
          </w:p>
        </w:tc>
        <w:tc>
          <w:tcPr>
            <w:tcW w:w="270" w:type="dxa"/>
            <w:tcBorders>
              <w:top w:val="nil"/>
              <w:left w:val="nil"/>
              <w:right w:val="nil"/>
            </w:tcBorders>
            <w:shd w:val="clear" w:color="000000" w:fill="FFFFFF"/>
            <w:vAlign w:val="bottom"/>
          </w:tcPr>
          <w:p w14:paraId="65322B3C" w14:textId="5099ABDB" w:rsidR="00E265A3" w:rsidRPr="0079646D" w:rsidRDefault="00E265A3" w:rsidP="00E265A3">
            <w:pPr>
              <w:jc w:val="right"/>
              <w:rPr>
                <w:rFonts w:ascii="Angsana New" w:hAnsi="Angsana New"/>
                <w:cs/>
                <w:lang w:val="en-US"/>
              </w:rPr>
            </w:pPr>
          </w:p>
        </w:tc>
        <w:tc>
          <w:tcPr>
            <w:tcW w:w="1350" w:type="dxa"/>
            <w:tcBorders>
              <w:top w:val="nil"/>
              <w:left w:val="nil"/>
              <w:bottom w:val="double" w:sz="4" w:space="0" w:color="auto"/>
              <w:right w:val="nil"/>
            </w:tcBorders>
            <w:shd w:val="clear" w:color="000000" w:fill="FFFFFF"/>
            <w:noWrap/>
            <w:vAlign w:val="bottom"/>
          </w:tcPr>
          <w:p w14:paraId="50B17729" w14:textId="1D8976A9" w:rsidR="00E265A3" w:rsidRPr="0079646D" w:rsidRDefault="00E265A3" w:rsidP="00E265A3">
            <w:pPr>
              <w:jc w:val="right"/>
              <w:rPr>
                <w:rFonts w:ascii="Angsana New" w:hAnsi="Angsana New"/>
                <w:cs/>
              </w:rPr>
            </w:pPr>
            <w:r w:rsidRPr="00B12039">
              <w:rPr>
                <w:rFonts w:ascii="Angsana New" w:hAnsi="Angsana New"/>
                <w:cs/>
              </w:rPr>
              <w:t>418,631</w:t>
            </w:r>
          </w:p>
        </w:tc>
        <w:tc>
          <w:tcPr>
            <w:tcW w:w="270" w:type="dxa"/>
            <w:tcBorders>
              <w:top w:val="nil"/>
              <w:left w:val="nil"/>
              <w:right w:val="nil"/>
            </w:tcBorders>
            <w:shd w:val="clear" w:color="000000" w:fill="FFFFFF"/>
            <w:vAlign w:val="bottom"/>
          </w:tcPr>
          <w:p w14:paraId="43353BFB" w14:textId="6FE3B7DD" w:rsidR="00E265A3" w:rsidRPr="0079646D" w:rsidRDefault="00E265A3" w:rsidP="00E265A3">
            <w:pPr>
              <w:jc w:val="right"/>
              <w:rPr>
                <w:rFonts w:ascii="Angsana New" w:hAnsi="Angsana New"/>
                <w:cs/>
                <w:lang w:val="en-US"/>
              </w:rPr>
            </w:pPr>
          </w:p>
        </w:tc>
        <w:tc>
          <w:tcPr>
            <w:tcW w:w="1350" w:type="dxa"/>
            <w:tcBorders>
              <w:top w:val="nil"/>
              <w:left w:val="nil"/>
              <w:bottom w:val="double" w:sz="4" w:space="0" w:color="auto"/>
              <w:right w:val="nil"/>
            </w:tcBorders>
            <w:shd w:val="clear" w:color="auto" w:fill="auto"/>
            <w:noWrap/>
            <w:vAlign w:val="bottom"/>
          </w:tcPr>
          <w:p w14:paraId="6C4AEF16" w14:textId="5ED9D639" w:rsidR="00E265A3" w:rsidRPr="0079646D" w:rsidRDefault="00D15BD2" w:rsidP="00E265A3">
            <w:pPr>
              <w:jc w:val="right"/>
              <w:rPr>
                <w:rFonts w:ascii="Angsana New" w:hAnsi="Angsana New"/>
                <w:cs/>
                <w:lang w:val="en-US"/>
              </w:rPr>
            </w:pPr>
            <w:r>
              <w:rPr>
                <w:rFonts w:asciiTheme="majorBidi" w:hAnsiTheme="majorBidi"/>
                <w:cs/>
              </w:rPr>
              <w:t>5</w:t>
            </w:r>
            <w:r>
              <w:rPr>
                <w:rFonts w:asciiTheme="majorBidi" w:hAnsiTheme="majorBidi" w:hint="cs"/>
                <w:cs/>
              </w:rPr>
              <w:t>1</w:t>
            </w:r>
            <w:r w:rsidR="00E265A3">
              <w:rPr>
                <w:rFonts w:asciiTheme="majorBidi" w:hAnsiTheme="majorBidi"/>
                <w:cs/>
              </w:rPr>
              <w:t>6,862</w:t>
            </w:r>
          </w:p>
        </w:tc>
        <w:tc>
          <w:tcPr>
            <w:tcW w:w="270" w:type="dxa"/>
            <w:tcBorders>
              <w:top w:val="nil"/>
              <w:left w:val="nil"/>
              <w:right w:val="nil"/>
            </w:tcBorders>
            <w:shd w:val="clear" w:color="000000" w:fill="FFFFFF"/>
            <w:vAlign w:val="bottom"/>
          </w:tcPr>
          <w:p w14:paraId="11C31635" w14:textId="781AB386" w:rsidR="00E265A3" w:rsidRPr="0079646D" w:rsidRDefault="00E265A3" w:rsidP="00E265A3">
            <w:pPr>
              <w:jc w:val="right"/>
              <w:rPr>
                <w:rFonts w:ascii="Angsana New" w:hAnsi="Angsana New"/>
                <w:cs/>
                <w:lang w:val="en-US"/>
              </w:rPr>
            </w:pPr>
          </w:p>
        </w:tc>
        <w:tc>
          <w:tcPr>
            <w:tcW w:w="1283" w:type="dxa"/>
            <w:tcBorders>
              <w:top w:val="nil"/>
              <w:left w:val="nil"/>
              <w:bottom w:val="double" w:sz="4" w:space="0" w:color="auto"/>
              <w:right w:val="nil"/>
            </w:tcBorders>
            <w:shd w:val="clear" w:color="000000" w:fill="FFFFFF"/>
            <w:noWrap/>
            <w:vAlign w:val="bottom"/>
          </w:tcPr>
          <w:p w14:paraId="0437A26F" w14:textId="45BBED72" w:rsidR="00E265A3" w:rsidRPr="0079646D" w:rsidRDefault="00E265A3" w:rsidP="00E265A3">
            <w:pPr>
              <w:jc w:val="right"/>
              <w:rPr>
                <w:rFonts w:ascii="Angsana New" w:hAnsi="Angsana New"/>
                <w:cs/>
                <w:lang w:val="en-US"/>
              </w:rPr>
            </w:pPr>
            <w:r>
              <w:rPr>
                <w:rFonts w:ascii="Angsana New" w:hAnsi="Angsana New"/>
                <w:cs/>
              </w:rPr>
              <w:t>40</w:t>
            </w:r>
            <w:r w:rsidRPr="009279B8">
              <w:rPr>
                <w:rFonts w:ascii="Angsana New" w:hAnsi="Angsana New"/>
                <w:cs/>
              </w:rPr>
              <w:t>6,131</w:t>
            </w:r>
          </w:p>
        </w:tc>
      </w:tr>
    </w:tbl>
    <w:p w14:paraId="1012B923" w14:textId="77777777" w:rsidR="00BC504A" w:rsidRPr="005F6767" w:rsidRDefault="00BC504A" w:rsidP="002F6EA3">
      <w:pPr>
        <w:spacing w:before="120"/>
        <w:jc w:val="thaiDistribute"/>
        <w:rPr>
          <w:rFonts w:ascii="Angsana New" w:eastAsia="Cordia New" w:hAnsi="Angsana New"/>
          <w:sz w:val="4"/>
          <w:szCs w:val="4"/>
          <w:lang w:val="en-US"/>
        </w:rPr>
      </w:pPr>
    </w:p>
    <w:p w14:paraId="150E6148" w14:textId="5C455B43" w:rsidR="00DA05E1" w:rsidRPr="005F6767" w:rsidRDefault="00DE5F25" w:rsidP="00DA05E1">
      <w:pPr>
        <w:spacing w:before="120"/>
        <w:ind w:left="720"/>
        <w:jc w:val="thaiDistribute"/>
        <w:rPr>
          <w:rFonts w:ascii="Angsana New" w:eastAsia="Cordia New" w:hAnsi="Angsana New"/>
          <w:lang w:val="en-US"/>
        </w:rPr>
      </w:pPr>
      <w:r w:rsidRPr="005F6767">
        <w:rPr>
          <w:rFonts w:ascii="Angsana New" w:eastAsia="Cordia New" w:hAnsi="Angsana New"/>
          <w:lang w:val="en-US"/>
        </w:rPr>
        <w:lastRenderedPageBreak/>
        <w:t xml:space="preserve">As at </w:t>
      </w:r>
      <w:r w:rsidR="009E2F7E" w:rsidRPr="009E2F7E">
        <w:rPr>
          <w:rFonts w:ascii="Angsana New" w:eastAsia="Cordia New" w:hAnsi="Angsana New"/>
          <w:lang w:val="en-US"/>
        </w:rPr>
        <w:t>September</w:t>
      </w:r>
      <w:r w:rsidR="00D829FE" w:rsidRPr="00D829FE">
        <w:rPr>
          <w:rFonts w:ascii="Angsana New" w:eastAsia="Cordia New" w:hAnsi="Angsana New"/>
          <w:lang w:val="en-US"/>
        </w:rPr>
        <w:t xml:space="preserve"> 30</w:t>
      </w:r>
      <w:r w:rsidR="00EB44ED" w:rsidRPr="005F6767">
        <w:rPr>
          <w:rFonts w:ascii="Angsana New" w:eastAsia="Cordia New" w:hAnsi="Angsana New"/>
          <w:lang w:val="en-US"/>
        </w:rPr>
        <w:t>, 2020</w:t>
      </w:r>
      <w:r w:rsidRPr="005F6767">
        <w:rPr>
          <w:rFonts w:ascii="Angsana New" w:eastAsia="Cordia New" w:hAnsi="Angsana New"/>
          <w:lang w:val="en-US"/>
        </w:rPr>
        <w:t>, the Company</w:t>
      </w:r>
      <w:r w:rsidR="00202AB5">
        <w:rPr>
          <w:rFonts w:ascii="Angsana New" w:eastAsia="Cordia New" w:hAnsi="Angsana New"/>
          <w:lang w:val="en-US"/>
        </w:rPr>
        <w:t xml:space="preserve"> and subsidiary companies</w:t>
      </w:r>
      <w:r w:rsidRPr="005F6767">
        <w:rPr>
          <w:rFonts w:ascii="Angsana New" w:eastAsia="Cordia New" w:hAnsi="Angsana New"/>
          <w:lang w:val="en-US"/>
        </w:rPr>
        <w:t xml:space="preserve"> had </w:t>
      </w:r>
      <w:r w:rsidR="00202AB5">
        <w:rPr>
          <w:rFonts w:ascii="Angsana New" w:eastAsia="Cordia New" w:hAnsi="Angsana New"/>
          <w:lang w:val="en-US"/>
        </w:rPr>
        <w:t>short</w:t>
      </w:r>
      <w:r w:rsidR="00202AB5">
        <w:rPr>
          <w:rFonts w:ascii="Angsana New" w:eastAsia="Cordia New" w:hAnsi="Angsana New"/>
          <w:cs/>
          <w:lang w:val="en-US"/>
        </w:rPr>
        <w:t>-</w:t>
      </w:r>
      <w:r w:rsidR="00202AB5">
        <w:rPr>
          <w:rFonts w:ascii="Angsana New" w:eastAsia="Cordia New" w:hAnsi="Angsana New"/>
          <w:lang w:val="en-US"/>
        </w:rPr>
        <w:t>term loan</w:t>
      </w:r>
      <w:r w:rsidR="00943753">
        <w:rPr>
          <w:rFonts w:ascii="Angsana New" w:eastAsia="Cordia New" w:hAnsi="Angsana New"/>
          <w:cs/>
          <w:lang w:val="en-US"/>
        </w:rPr>
        <w:t xml:space="preserve"> </w:t>
      </w:r>
      <w:r w:rsidR="00DA05E1">
        <w:rPr>
          <w:rFonts w:ascii="Angsana New" w:eastAsia="Cordia New" w:hAnsi="Angsana New"/>
          <w:lang w:val="en-US"/>
        </w:rPr>
        <w:t xml:space="preserve">from a bank </w:t>
      </w:r>
      <w:r w:rsidR="00DA05E1" w:rsidRPr="005F6767">
        <w:rPr>
          <w:rFonts w:ascii="Angsana New" w:eastAsia="Cordia New" w:hAnsi="Angsana New"/>
          <w:lang w:val="en-US"/>
        </w:rPr>
        <w:t>are as follows</w:t>
      </w:r>
      <w:r w:rsidR="00DA05E1" w:rsidRPr="0079646D">
        <w:rPr>
          <w:rFonts w:ascii="Angsana New" w:eastAsia="Cordia New" w:hAnsi="Angsana New"/>
          <w:cs/>
          <w:lang w:val="en-US"/>
        </w:rPr>
        <w:t>:</w:t>
      </w: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4"/>
        <w:gridCol w:w="283"/>
        <w:gridCol w:w="1745"/>
        <w:gridCol w:w="240"/>
        <w:gridCol w:w="2126"/>
        <w:gridCol w:w="244"/>
        <w:gridCol w:w="2733"/>
      </w:tblGrid>
      <w:tr w:rsidR="00080EAB" w14:paraId="2B9D61B9" w14:textId="77777777" w:rsidTr="00CD5434">
        <w:tc>
          <w:tcPr>
            <w:tcW w:w="1974" w:type="dxa"/>
            <w:tcBorders>
              <w:bottom w:val="single" w:sz="4" w:space="0" w:color="auto"/>
            </w:tcBorders>
          </w:tcPr>
          <w:p w14:paraId="7A641C9D" w14:textId="77777777" w:rsidR="00080EAB" w:rsidRDefault="00080EAB" w:rsidP="00943753">
            <w:pPr>
              <w:jc w:val="center"/>
              <w:rPr>
                <w:rFonts w:ascii="Angsana New" w:hAnsi="Angsana New"/>
                <w:lang w:val="en-US"/>
              </w:rPr>
            </w:pPr>
            <w:r w:rsidRPr="00080EAB">
              <w:rPr>
                <w:rFonts w:ascii="Angsana New" w:hAnsi="Angsana New"/>
                <w:cs/>
                <w:lang w:val="en-US"/>
              </w:rPr>
              <w:t>(</w:t>
            </w:r>
            <w:r w:rsidRPr="005F6767">
              <w:rPr>
                <w:rFonts w:ascii="Angsana New" w:hAnsi="Angsana New"/>
                <w:lang w:val="en-US"/>
              </w:rPr>
              <w:t>Unit</w:t>
            </w:r>
            <w:r w:rsidR="00D05792">
              <w:rPr>
                <w:rFonts w:ascii="Angsana New" w:hAnsi="Angsana New" w:hint="cs"/>
                <w:cs/>
                <w:lang w:val="en-US"/>
              </w:rPr>
              <w:t xml:space="preserve"> </w:t>
            </w:r>
            <w:r w:rsidR="00D05792">
              <w:rPr>
                <w:rFonts w:ascii="Angsana New" w:hAnsi="Angsana New"/>
                <w:cs/>
                <w:lang w:val="en-US"/>
              </w:rPr>
              <w:t>:</w:t>
            </w:r>
            <w:r w:rsidR="00D05792">
              <w:rPr>
                <w:rFonts w:ascii="Angsana New" w:hAnsi="Angsana New" w:hint="cs"/>
                <w:cs/>
                <w:lang w:val="en-US"/>
              </w:rPr>
              <w:t xml:space="preserve"> </w:t>
            </w:r>
            <w:r w:rsidR="00D05792" w:rsidRPr="00D05792">
              <w:rPr>
                <w:rFonts w:ascii="Angsana New" w:hAnsi="Angsana New"/>
                <w:lang w:val="en-US"/>
              </w:rPr>
              <w:t>million</w:t>
            </w:r>
            <w:r w:rsidRPr="005F6767">
              <w:rPr>
                <w:rFonts w:ascii="Angsana New" w:hAnsi="Angsana New"/>
                <w:lang w:val="en-US"/>
              </w:rPr>
              <w:t xml:space="preserve"> Baht</w:t>
            </w:r>
            <w:r w:rsidRPr="00080EAB">
              <w:rPr>
                <w:rFonts w:ascii="Angsana New" w:hAnsi="Angsana New"/>
                <w:cs/>
                <w:lang w:val="en-US"/>
              </w:rPr>
              <w:t>)</w:t>
            </w:r>
          </w:p>
          <w:p w14:paraId="502EC1E5" w14:textId="56802448" w:rsidR="00A23740" w:rsidRPr="00080EAB" w:rsidRDefault="00A23740" w:rsidP="00943753">
            <w:pPr>
              <w:jc w:val="center"/>
              <w:rPr>
                <w:rFonts w:ascii="Angsana New" w:hAnsi="Angsana New"/>
                <w:lang w:val="en-US"/>
              </w:rPr>
            </w:pPr>
            <w:r>
              <w:rPr>
                <w:rFonts w:ascii="Angsana New" w:hAnsi="Angsana New"/>
                <w:lang w:val="en-US"/>
              </w:rPr>
              <w:t>Balance</w:t>
            </w:r>
          </w:p>
        </w:tc>
        <w:tc>
          <w:tcPr>
            <w:tcW w:w="283" w:type="dxa"/>
          </w:tcPr>
          <w:p w14:paraId="3D3EED45" w14:textId="77777777" w:rsidR="00080EAB" w:rsidRPr="00080EAB" w:rsidRDefault="00080EAB" w:rsidP="00080EAB">
            <w:pPr>
              <w:rPr>
                <w:rFonts w:ascii="Angsana New" w:hAnsi="Angsana New"/>
                <w:lang w:val="en-US"/>
              </w:rPr>
            </w:pPr>
          </w:p>
        </w:tc>
        <w:tc>
          <w:tcPr>
            <w:tcW w:w="1745" w:type="dxa"/>
            <w:tcBorders>
              <w:bottom w:val="single" w:sz="4" w:space="0" w:color="auto"/>
            </w:tcBorders>
          </w:tcPr>
          <w:p w14:paraId="2CD14689" w14:textId="2CC5D9BD" w:rsidR="00080EAB" w:rsidRPr="00080EAB" w:rsidRDefault="00080EAB" w:rsidP="00080EAB">
            <w:pPr>
              <w:jc w:val="center"/>
              <w:rPr>
                <w:rFonts w:ascii="Angsana New" w:hAnsi="Angsana New"/>
                <w:lang w:val="en-US"/>
              </w:rPr>
            </w:pPr>
            <w:r w:rsidRPr="00080EAB">
              <w:rPr>
                <w:rFonts w:ascii="Angsana New" w:hAnsi="Angsana New"/>
                <w:lang w:val="en-US"/>
              </w:rPr>
              <w:t>Rate</w:t>
            </w:r>
          </w:p>
        </w:tc>
        <w:tc>
          <w:tcPr>
            <w:tcW w:w="240" w:type="dxa"/>
          </w:tcPr>
          <w:p w14:paraId="5A1ED67D" w14:textId="77777777" w:rsidR="00080EAB" w:rsidRPr="00080EAB" w:rsidRDefault="00080EAB" w:rsidP="00080EAB">
            <w:pPr>
              <w:jc w:val="center"/>
              <w:rPr>
                <w:rFonts w:ascii="Angsana New" w:hAnsi="Angsana New"/>
                <w:lang w:val="en-US"/>
              </w:rPr>
            </w:pPr>
          </w:p>
        </w:tc>
        <w:tc>
          <w:tcPr>
            <w:tcW w:w="2126" w:type="dxa"/>
            <w:tcBorders>
              <w:bottom w:val="single" w:sz="4" w:space="0" w:color="auto"/>
            </w:tcBorders>
          </w:tcPr>
          <w:p w14:paraId="4019E5FC" w14:textId="298B2533" w:rsidR="00080EAB" w:rsidRPr="00080EAB" w:rsidRDefault="00080EAB" w:rsidP="00080EAB">
            <w:pPr>
              <w:jc w:val="center"/>
              <w:rPr>
                <w:rFonts w:ascii="Angsana New" w:hAnsi="Angsana New"/>
                <w:lang w:val="en-US"/>
              </w:rPr>
            </w:pPr>
            <w:r w:rsidRPr="00080EAB">
              <w:rPr>
                <w:rFonts w:ascii="Angsana New" w:hAnsi="Angsana New"/>
                <w:lang w:val="en-US"/>
              </w:rPr>
              <w:t>Due Date</w:t>
            </w:r>
          </w:p>
          <w:p w14:paraId="738BAF29" w14:textId="1437EA08" w:rsidR="00080EAB" w:rsidRPr="00080EAB" w:rsidRDefault="00080EAB" w:rsidP="00080EAB">
            <w:pPr>
              <w:jc w:val="center"/>
              <w:rPr>
                <w:rFonts w:ascii="Angsana New" w:hAnsi="Angsana New"/>
                <w:lang w:val="en-US"/>
              </w:rPr>
            </w:pPr>
          </w:p>
        </w:tc>
        <w:tc>
          <w:tcPr>
            <w:tcW w:w="244" w:type="dxa"/>
          </w:tcPr>
          <w:p w14:paraId="3757619F" w14:textId="77777777" w:rsidR="00080EAB" w:rsidRPr="00080EAB" w:rsidRDefault="00080EAB" w:rsidP="00080EAB">
            <w:pPr>
              <w:jc w:val="center"/>
              <w:rPr>
                <w:rFonts w:ascii="Angsana New" w:hAnsi="Angsana New"/>
                <w:lang w:val="en-US"/>
              </w:rPr>
            </w:pPr>
          </w:p>
        </w:tc>
        <w:tc>
          <w:tcPr>
            <w:tcW w:w="2733" w:type="dxa"/>
            <w:tcBorders>
              <w:bottom w:val="single" w:sz="4" w:space="0" w:color="auto"/>
            </w:tcBorders>
          </w:tcPr>
          <w:p w14:paraId="50CBBD57" w14:textId="32A321E0" w:rsidR="00080EAB" w:rsidRPr="00080EAB" w:rsidRDefault="00080EAB" w:rsidP="00080EAB">
            <w:pPr>
              <w:jc w:val="center"/>
              <w:rPr>
                <w:rFonts w:ascii="Angsana New" w:hAnsi="Angsana New"/>
                <w:lang w:val="en-US"/>
              </w:rPr>
            </w:pPr>
            <w:r w:rsidRPr="00080EAB">
              <w:rPr>
                <w:rFonts w:ascii="Angsana New" w:hAnsi="Angsana New"/>
                <w:lang w:val="en-US"/>
              </w:rPr>
              <w:t>Guaranteed</w:t>
            </w:r>
          </w:p>
        </w:tc>
      </w:tr>
      <w:tr w:rsidR="00080EAB" w14:paraId="1DA626EC" w14:textId="77777777" w:rsidTr="00CD5434">
        <w:trPr>
          <w:trHeight w:val="586"/>
        </w:trPr>
        <w:tc>
          <w:tcPr>
            <w:tcW w:w="1974" w:type="dxa"/>
            <w:tcBorders>
              <w:top w:val="single" w:sz="4" w:space="0" w:color="auto"/>
            </w:tcBorders>
          </w:tcPr>
          <w:p w14:paraId="4FBAB42C" w14:textId="7EBDC3F7" w:rsidR="00080EAB" w:rsidRPr="00080EAB" w:rsidRDefault="00D15BD2" w:rsidP="00080EAB">
            <w:pPr>
              <w:jc w:val="center"/>
              <w:rPr>
                <w:rFonts w:ascii="Angsana New" w:hAnsi="Angsana New"/>
                <w:lang w:val="en-US"/>
              </w:rPr>
            </w:pPr>
            <w:r>
              <w:rPr>
                <w:rFonts w:ascii="Angsana New" w:hAnsi="Angsana New"/>
                <w:lang w:val="en-US"/>
              </w:rPr>
              <w:t>305</w:t>
            </w:r>
          </w:p>
        </w:tc>
        <w:tc>
          <w:tcPr>
            <w:tcW w:w="283" w:type="dxa"/>
          </w:tcPr>
          <w:p w14:paraId="40A48BE5" w14:textId="77777777" w:rsidR="00080EAB" w:rsidRPr="00080EAB" w:rsidRDefault="00080EAB" w:rsidP="00080EAB">
            <w:pPr>
              <w:rPr>
                <w:rFonts w:ascii="Angsana New" w:hAnsi="Angsana New"/>
                <w:lang w:val="en-US"/>
              </w:rPr>
            </w:pPr>
          </w:p>
        </w:tc>
        <w:tc>
          <w:tcPr>
            <w:tcW w:w="1745" w:type="dxa"/>
            <w:tcBorders>
              <w:top w:val="single" w:sz="4" w:space="0" w:color="auto"/>
            </w:tcBorders>
          </w:tcPr>
          <w:p w14:paraId="489EDE24" w14:textId="59889311" w:rsidR="00080EAB" w:rsidRPr="00080EAB" w:rsidRDefault="00080EAB" w:rsidP="00080EAB">
            <w:pPr>
              <w:jc w:val="center"/>
              <w:rPr>
                <w:rFonts w:ascii="Angsana New" w:hAnsi="Angsana New"/>
                <w:lang w:val="en-US"/>
              </w:rPr>
            </w:pPr>
            <w:r w:rsidRPr="00080EAB">
              <w:rPr>
                <w:rFonts w:ascii="Angsana New" w:hAnsi="Angsana New"/>
                <w:lang w:val="en-US"/>
              </w:rPr>
              <w:t>MLR</w:t>
            </w:r>
            <w:r w:rsidRPr="00080EAB">
              <w:rPr>
                <w:rFonts w:ascii="Angsana New" w:hAnsi="Angsana New"/>
                <w:cs/>
                <w:lang w:val="en-US"/>
              </w:rPr>
              <w:t>-</w:t>
            </w:r>
            <w:r w:rsidRPr="00080EAB">
              <w:rPr>
                <w:rFonts w:ascii="Angsana New" w:hAnsi="Angsana New"/>
                <w:lang w:val="en-US"/>
              </w:rPr>
              <w:t>1</w:t>
            </w:r>
            <w:r w:rsidRPr="00080EAB">
              <w:rPr>
                <w:rFonts w:ascii="Angsana New" w:hAnsi="Angsana New"/>
                <w:cs/>
                <w:lang w:val="en-US"/>
              </w:rPr>
              <w:t>.</w:t>
            </w:r>
            <w:r w:rsidRPr="00080EAB">
              <w:rPr>
                <w:rFonts w:ascii="Angsana New" w:hAnsi="Angsana New"/>
                <w:lang w:val="en-US"/>
              </w:rPr>
              <w:t>75</w:t>
            </w:r>
            <w:r w:rsidR="00202AB5">
              <w:rPr>
                <w:rFonts w:ascii="Angsana New" w:hAnsi="Angsana New"/>
                <w:cs/>
                <w:lang w:val="en-US"/>
              </w:rPr>
              <w:t>%</w:t>
            </w:r>
          </w:p>
        </w:tc>
        <w:tc>
          <w:tcPr>
            <w:tcW w:w="240" w:type="dxa"/>
          </w:tcPr>
          <w:p w14:paraId="58A78FFA" w14:textId="77777777" w:rsidR="00080EAB" w:rsidRPr="00080EAB" w:rsidRDefault="00080EAB" w:rsidP="00080EAB">
            <w:pPr>
              <w:jc w:val="center"/>
              <w:rPr>
                <w:rFonts w:ascii="Angsana New" w:hAnsi="Angsana New"/>
                <w:lang w:val="en-US"/>
              </w:rPr>
            </w:pPr>
          </w:p>
        </w:tc>
        <w:tc>
          <w:tcPr>
            <w:tcW w:w="2126" w:type="dxa"/>
            <w:tcBorders>
              <w:top w:val="single" w:sz="4" w:space="0" w:color="auto"/>
            </w:tcBorders>
          </w:tcPr>
          <w:p w14:paraId="11BCE2F9" w14:textId="583C1F6D" w:rsidR="00080EAB" w:rsidRPr="00080EAB" w:rsidRDefault="00202AB5" w:rsidP="00EC5918">
            <w:pPr>
              <w:rPr>
                <w:rFonts w:ascii="Angsana New" w:hAnsi="Angsana New"/>
                <w:lang w:val="en-US"/>
              </w:rPr>
            </w:pPr>
            <w:r>
              <w:rPr>
                <w:rFonts w:ascii="Angsana New" w:hAnsi="Angsana New"/>
                <w:lang w:val="en-US"/>
              </w:rPr>
              <w:t>With</w:t>
            </w:r>
            <w:r w:rsidR="003A488C">
              <w:rPr>
                <w:rFonts w:ascii="Angsana New" w:hAnsi="Angsana New"/>
                <w:lang w:val="en-US"/>
              </w:rPr>
              <w:t>in</w:t>
            </w:r>
            <w:r w:rsidR="00EC5918" w:rsidRPr="00EC5918">
              <w:rPr>
                <w:rFonts w:ascii="Angsana New" w:hAnsi="Angsana New"/>
                <w:lang w:val="en-US"/>
              </w:rPr>
              <w:t xml:space="preserve"> December</w:t>
            </w:r>
            <w:r w:rsidR="00EC5918" w:rsidRPr="00EC5918">
              <w:rPr>
                <w:rFonts w:ascii="Angsana New" w:hAnsi="Angsana New"/>
                <w:cs/>
                <w:lang w:val="en-US"/>
              </w:rPr>
              <w:t xml:space="preserve"> </w:t>
            </w:r>
            <w:r w:rsidR="00EC5918" w:rsidRPr="00EC5918">
              <w:rPr>
                <w:rFonts w:ascii="Angsana New" w:hAnsi="Angsana New"/>
                <w:lang w:val="en-US"/>
              </w:rPr>
              <w:t>2020</w:t>
            </w:r>
          </w:p>
        </w:tc>
        <w:tc>
          <w:tcPr>
            <w:tcW w:w="244" w:type="dxa"/>
          </w:tcPr>
          <w:p w14:paraId="3D3A94AE" w14:textId="77777777" w:rsidR="00080EAB" w:rsidRPr="00080EAB" w:rsidRDefault="00080EAB" w:rsidP="00080EAB">
            <w:pPr>
              <w:jc w:val="center"/>
              <w:rPr>
                <w:rFonts w:ascii="Angsana New" w:hAnsi="Angsana New"/>
                <w:lang w:val="en-US"/>
              </w:rPr>
            </w:pPr>
          </w:p>
        </w:tc>
        <w:tc>
          <w:tcPr>
            <w:tcW w:w="2733" w:type="dxa"/>
            <w:tcBorders>
              <w:top w:val="single" w:sz="4" w:space="0" w:color="auto"/>
            </w:tcBorders>
          </w:tcPr>
          <w:p w14:paraId="165C2069" w14:textId="402B9AA9" w:rsidR="00080EAB" w:rsidRPr="00080EAB" w:rsidRDefault="00110204" w:rsidP="00EC5918">
            <w:pPr>
              <w:rPr>
                <w:rFonts w:ascii="Angsana New" w:hAnsi="Angsana New"/>
                <w:lang w:val="en-US"/>
              </w:rPr>
            </w:pPr>
            <w:r>
              <w:rPr>
                <w:rFonts w:ascii="Angsana New" w:hAnsi="Angsana New"/>
                <w:lang w:val="en-US"/>
              </w:rPr>
              <w:t>T</w:t>
            </w:r>
            <w:r w:rsidR="00EC5918" w:rsidRPr="00EC5918">
              <w:rPr>
                <w:rFonts w:ascii="Angsana New" w:hAnsi="Angsana New"/>
                <w:lang w:val="en-US"/>
              </w:rPr>
              <w:t>he Company’s fixed deposit</w:t>
            </w:r>
            <w:r w:rsidR="00EC5918">
              <w:rPr>
                <w:rFonts w:ascii="Angsana New" w:hAnsi="Angsana New"/>
                <w:cs/>
                <w:lang w:val="en-US"/>
              </w:rPr>
              <w:t>.</w:t>
            </w:r>
          </w:p>
        </w:tc>
      </w:tr>
      <w:tr w:rsidR="00D15BD2" w14:paraId="344BDF10" w14:textId="77777777" w:rsidTr="00A226B1">
        <w:tc>
          <w:tcPr>
            <w:tcW w:w="1974" w:type="dxa"/>
          </w:tcPr>
          <w:p w14:paraId="0A2FDFF7" w14:textId="023A0CC2" w:rsidR="00D15BD2" w:rsidRPr="00080EAB" w:rsidRDefault="00D15BD2" w:rsidP="00D15BD2">
            <w:pPr>
              <w:jc w:val="center"/>
              <w:rPr>
                <w:rFonts w:ascii="Angsana New" w:hAnsi="Angsana New"/>
                <w:lang w:val="en-US"/>
              </w:rPr>
            </w:pPr>
            <w:r w:rsidRPr="00080EAB">
              <w:rPr>
                <w:rFonts w:ascii="Angsana New" w:hAnsi="Angsana New"/>
                <w:lang w:val="en-US"/>
              </w:rPr>
              <w:t>50</w:t>
            </w:r>
          </w:p>
        </w:tc>
        <w:tc>
          <w:tcPr>
            <w:tcW w:w="283" w:type="dxa"/>
          </w:tcPr>
          <w:p w14:paraId="6CBBE291" w14:textId="77777777" w:rsidR="00D15BD2" w:rsidRPr="00080EAB" w:rsidRDefault="00D15BD2" w:rsidP="00D15BD2">
            <w:pPr>
              <w:rPr>
                <w:rFonts w:ascii="Angsana New" w:hAnsi="Angsana New"/>
                <w:lang w:val="en-US"/>
              </w:rPr>
            </w:pPr>
          </w:p>
        </w:tc>
        <w:tc>
          <w:tcPr>
            <w:tcW w:w="1745" w:type="dxa"/>
          </w:tcPr>
          <w:p w14:paraId="69AFAAFE" w14:textId="38483F21" w:rsidR="00D15BD2" w:rsidRPr="00080EAB" w:rsidRDefault="00D15BD2" w:rsidP="00D15BD2">
            <w:pPr>
              <w:jc w:val="center"/>
              <w:rPr>
                <w:rFonts w:ascii="Angsana New" w:hAnsi="Angsana New"/>
                <w:lang w:val="en-US"/>
              </w:rPr>
            </w:pPr>
            <w:r w:rsidRPr="00EC5918">
              <w:rPr>
                <w:rFonts w:ascii="Angsana New" w:hAnsi="Angsana New"/>
                <w:lang w:val="en-US"/>
              </w:rPr>
              <w:t>7</w:t>
            </w:r>
            <w:r w:rsidRPr="00EC5918">
              <w:rPr>
                <w:rFonts w:ascii="Angsana New" w:hAnsi="Angsana New"/>
                <w:cs/>
                <w:lang w:val="en-US"/>
              </w:rPr>
              <w:t>.</w:t>
            </w:r>
            <w:r w:rsidRPr="00EC5918">
              <w:rPr>
                <w:rFonts w:ascii="Angsana New" w:hAnsi="Angsana New"/>
                <w:lang w:val="en-US"/>
              </w:rPr>
              <w:t>5</w:t>
            </w:r>
            <w:r w:rsidRPr="00EC5918">
              <w:rPr>
                <w:rFonts w:ascii="Angsana New" w:hAnsi="Angsana New"/>
                <w:cs/>
                <w:lang w:val="en-US"/>
              </w:rPr>
              <w:t xml:space="preserve">% </w:t>
            </w:r>
            <w:r w:rsidRPr="00EC5918">
              <w:rPr>
                <w:rFonts w:ascii="Angsana New" w:hAnsi="Angsana New"/>
                <w:lang w:val="en-US"/>
              </w:rPr>
              <w:t>per annum</w:t>
            </w:r>
          </w:p>
        </w:tc>
        <w:tc>
          <w:tcPr>
            <w:tcW w:w="240" w:type="dxa"/>
          </w:tcPr>
          <w:p w14:paraId="78101DCD" w14:textId="77777777" w:rsidR="00D15BD2" w:rsidRPr="00080EAB" w:rsidRDefault="00D15BD2" w:rsidP="00D15BD2">
            <w:pPr>
              <w:jc w:val="center"/>
              <w:rPr>
                <w:rFonts w:ascii="Angsana New" w:hAnsi="Angsana New"/>
                <w:lang w:val="en-US"/>
              </w:rPr>
            </w:pPr>
          </w:p>
        </w:tc>
        <w:tc>
          <w:tcPr>
            <w:tcW w:w="2126" w:type="dxa"/>
          </w:tcPr>
          <w:p w14:paraId="133FCF2F" w14:textId="2EE2DBDB" w:rsidR="00D15BD2" w:rsidRPr="00080EAB" w:rsidRDefault="00202AB5" w:rsidP="00D15BD2">
            <w:pPr>
              <w:rPr>
                <w:rFonts w:ascii="Angsana New" w:hAnsi="Angsana New"/>
                <w:lang w:val="en-US"/>
              </w:rPr>
            </w:pPr>
            <w:r>
              <w:rPr>
                <w:rFonts w:ascii="Angsana New" w:hAnsi="Angsana New"/>
                <w:lang w:val="en-US"/>
              </w:rPr>
              <w:t>With</w:t>
            </w:r>
            <w:r w:rsidR="00D15BD2" w:rsidRPr="00EC5918">
              <w:rPr>
                <w:rFonts w:ascii="Angsana New" w:hAnsi="Angsana New"/>
                <w:lang w:val="en-US"/>
              </w:rPr>
              <w:t>in March 2021</w:t>
            </w:r>
          </w:p>
        </w:tc>
        <w:tc>
          <w:tcPr>
            <w:tcW w:w="244" w:type="dxa"/>
          </w:tcPr>
          <w:p w14:paraId="7CB47C20" w14:textId="77777777" w:rsidR="00D15BD2" w:rsidRPr="00080EAB" w:rsidRDefault="00D15BD2" w:rsidP="00D15BD2">
            <w:pPr>
              <w:jc w:val="center"/>
              <w:rPr>
                <w:rFonts w:ascii="Angsana New" w:hAnsi="Angsana New"/>
                <w:lang w:val="en-US"/>
              </w:rPr>
            </w:pPr>
          </w:p>
        </w:tc>
        <w:tc>
          <w:tcPr>
            <w:tcW w:w="2733" w:type="dxa"/>
          </w:tcPr>
          <w:p w14:paraId="11FBE9B0" w14:textId="7807B4BA" w:rsidR="00D15BD2" w:rsidRPr="00080EAB" w:rsidRDefault="00110204" w:rsidP="00D15BD2">
            <w:pPr>
              <w:rPr>
                <w:rFonts w:ascii="Angsana New" w:hAnsi="Angsana New"/>
                <w:lang w:val="en-US"/>
              </w:rPr>
            </w:pPr>
            <w:r>
              <w:rPr>
                <w:rFonts w:ascii="Angsana New" w:hAnsi="Angsana New"/>
                <w:lang w:val="en-US"/>
              </w:rPr>
              <w:t>O</w:t>
            </w:r>
            <w:r w:rsidR="00D15BD2" w:rsidRPr="00CA5642">
              <w:rPr>
                <w:rFonts w:ascii="Angsana New" w:hAnsi="Angsana New"/>
                <w:lang w:val="en-US"/>
              </w:rPr>
              <w:t>rdinary shares of director the Company</w:t>
            </w:r>
            <w:r w:rsidR="00D15BD2" w:rsidRPr="00CA5642">
              <w:rPr>
                <w:rFonts w:ascii="Angsana New" w:hAnsi="Angsana New"/>
                <w:cs/>
                <w:lang w:val="en-US"/>
              </w:rPr>
              <w:t>.</w:t>
            </w:r>
          </w:p>
        </w:tc>
      </w:tr>
      <w:tr w:rsidR="00D15BD2" w14:paraId="62A95AD3" w14:textId="77777777" w:rsidTr="00A226B1">
        <w:tc>
          <w:tcPr>
            <w:tcW w:w="1974" w:type="dxa"/>
          </w:tcPr>
          <w:p w14:paraId="560E50CF" w14:textId="14C01873" w:rsidR="00D15BD2" w:rsidRPr="00080EAB" w:rsidRDefault="00D15BD2" w:rsidP="00D15BD2">
            <w:pPr>
              <w:jc w:val="center"/>
              <w:rPr>
                <w:rFonts w:ascii="Angsana New" w:hAnsi="Angsana New"/>
                <w:lang w:val="en-US"/>
              </w:rPr>
            </w:pPr>
            <w:r w:rsidRPr="00080EAB">
              <w:rPr>
                <w:rFonts w:ascii="Angsana New" w:hAnsi="Angsana New"/>
                <w:lang w:val="en-US"/>
              </w:rPr>
              <w:t>20</w:t>
            </w:r>
          </w:p>
        </w:tc>
        <w:tc>
          <w:tcPr>
            <w:tcW w:w="283" w:type="dxa"/>
          </w:tcPr>
          <w:p w14:paraId="7E3F0450" w14:textId="77777777" w:rsidR="00D15BD2" w:rsidRPr="00080EAB" w:rsidRDefault="00D15BD2" w:rsidP="00D15BD2">
            <w:pPr>
              <w:rPr>
                <w:rFonts w:ascii="Angsana New" w:hAnsi="Angsana New"/>
                <w:lang w:val="en-US"/>
              </w:rPr>
            </w:pPr>
          </w:p>
        </w:tc>
        <w:tc>
          <w:tcPr>
            <w:tcW w:w="1745" w:type="dxa"/>
          </w:tcPr>
          <w:p w14:paraId="52957F93" w14:textId="2876A6CE" w:rsidR="00D15BD2" w:rsidRPr="00080EAB" w:rsidRDefault="00D15BD2" w:rsidP="00D15BD2">
            <w:pPr>
              <w:jc w:val="center"/>
              <w:rPr>
                <w:rFonts w:ascii="Angsana New" w:hAnsi="Angsana New"/>
                <w:lang w:val="en-US"/>
              </w:rPr>
            </w:pPr>
            <w:r w:rsidRPr="00080EAB">
              <w:rPr>
                <w:rFonts w:ascii="Angsana New" w:hAnsi="Angsana New"/>
                <w:lang w:val="en-US"/>
              </w:rPr>
              <w:t>Prime Rate</w:t>
            </w:r>
          </w:p>
        </w:tc>
        <w:tc>
          <w:tcPr>
            <w:tcW w:w="240" w:type="dxa"/>
          </w:tcPr>
          <w:p w14:paraId="4C4C16D3" w14:textId="77777777" w:rsidR="00D15BD2" w:rsidRPr="00080EAB" w:rsidRDefault="00D15BD2" w:rsidP="00D15BD2">
            <w:pPr>
              <w:jc w:val="center"/>
              <w:rPr>
                <w:rFonts w:ascii="Angsana New" w:hAnsi="Angsana New"/>
                <w:lang w:val="en-US"/>
              </w:rPr>
            </w:pPr>
          </w:p>
        </w:tc>
        <w:tc>
          <w:tcPr>
            <w:tcW w:w="2126" w:type="dxa"/>
          </w:tcPr>
          <w:p w14:paraId="1E147020" w14:textId="7CB79099" w:rsidR="00D15BD2" w:rsidRDefault="00202AB5" w:rsidP="00D15BD2">
            <w:pPr>
              <w:rPr>
                <w:rFonts w:ascii="Angsana New" w:hAnsi="Angsana New"/>
                <w:lang w:val="en-US"/>
              </w:rPr>
            </w:pPr>
            <w:r>
              <w:rPr>
                <w:rFonts w:ascii="Angsana New" w:hAnsi="Angsana New"/>
                <w:lang w:val="en-US"/>
              </w:rPr>
              <w:t>With</w:t>
            </w:r>
            <w:r w:rsidR="00D15BD2" w:rsidRPr="00EC5918">
              <w:rPr>
                <w:rFonts w:ascii="Angsana New" w:hAnsi="Angsana New"/>
                <w:lang w:val="en-US"/>
              </w:rPr>
              <w:t>in December 2020</w:t>
            </w:r>
          </w:p>
        </w:tc>
        <w:tc>
          <w:tcPr>
            <w:tcW w:w="244" w:type="dxa"/>
          </w:tcPr>
          <w:p w14:paraId="111E3C71" w14:textId="77777777" w:rsidR="00D15BD2" w:rsidRPr="00080EAB" w:rsidRDefault="00D15BD2" w:rsidP="00D15BD2">
            <w:pPr>
              <w:jc w:val="center"/>
              <w:rPr>
                <w:rFonts w:ascii="Angsana New" w:hAnsi="Angsana New"/>
                <w:lang w:val="en-US"/>
              </w:rPr>
            </w:pPr>
          </w:p>
        </w:tc>
        <w:tc>
          <w:tcPr>
            <w:tcW w:w="2733" w:type="dxa"/>
          </w:tcPr>
          <w:p w14:paraId="50017319" w14:textId="44F2090B" w:rsidR="00D15BD2" w:rsidRPr="00EC5918" w:rsidRDefault="00110204" w:rsidP="00110204">
            <w:pPr>
              <w:rPr>
                <w:rFonts w:ascii="Angsana New" w:hAnsi="Angsana New"/>
                <w:lang w:val="en-US"/>
              </w:rPr>
            </w:pPr>
            <w:r w:rsidRPr="00EC5918">
              <w:rPr>
                <w:rFonts w:ascii="Angsana New" w:hAnsi="Angsana New"/>
                <w:lang w:val="en-US"/>
              </w:rPr>
              <w:t xml:space="preserve">Hinsitsu </w:t>
            </w:r>
            <w:r w:rsidRPr="00EC5918">
              <w:rPr>
                <w:rFonts w:ascii="Angsana New" w:hAnsi="Angsana New"/>
                <w:cs/>
                <w:lang w:val="en-US"/>
              </w:rPr>
              <w:t>(</w:t>
            </w:r>
            <w:r w:rsidRPr="00EC5918">
              <w:rPr>
                <w:rFonts w:ascii="Angsana New" w:hAnsi="Angsana New"/>
                <w:lang w:val="en-US"/>
              </w:rPr>
              <w:t>Thailand</w:t>
            </w:r>
            <w:r w:rsidRPr="00EC5918">
              <w:rPr>
                <w:rFonts w:ascii="Angsana New" w:hAnsi="Angsana New"/>
                <w:cs/>
                <w:lang w:val="en-US"/>
              </w:rPr>
              <w:t xml:space="preserve">) </w:t>
            </w:r>
            <w:r w:rsidRPr="00EC5918">
              <w:rPr>
                <w:rFonts w:ascii="Angsana New" w:hAnsi="Angsana New"/>
                <w:lang w:val="en-US"/>
              </w:rPr>
              <w:t>Co</w:t>
            </w:r>
            <w:r w:rsidRPr="00EC5918">
              <w:rPr>
                <w:rFonts w:ascii="Angsana New" w:hAnsi="Angsana New"/>
                <w:cs/>
                <w:lang w:val="en-US"/>
              </w:rPr>
              <w:t>.</w:t>
            </w:r>
            <w:r w:rsidRPr="00EC5918">
              <w:rPr>
                <w:rFonts w:ascii="Angsana New" w:hAnsi="Angsana New"/>
                <w:lang w:val="en-US"/>
              </w:rPr>
              <w:t>, Ltd</w:t>
            </w:r>
            <w:r>
              <w:rPr>
                <w:rFonts w:ascii="Angsana New" w:hAnsi="Angsana New"/>
                <w:cs/>
                <w:lang w:val="en-US"/>
              </w:rPr>
              <w:t>.</w:t>
            </w:r>
            <w:r>
              <w:rPr>
                <w:rFonts w:ascii="Angsana New" w:hAnsi="Angsana New"/>
                <w:lang w:val="en-US"/>
              </w:rPr>
              <w:t xml:space="preserve">,   the Company’s fixed deposit </w:t>
            </w:r>
            <w:r w:rsidR="00324A3B">
              <w:rPr>
                <w:rFonts w:ascii="Angsana New" w:hAnsi="Angsana New"/>
                <w:lang w:val="en-US"/>
              </w:rPr>
              <w:t xml:space="preserve">and </w:t>
            </w:r>
            <w:r>
              <w:rPr>
                <w:rFonts w:ascii="Angsana New" w:hAnsi="Angsana New"/>
                <w:lang w:val="en-US"/>
              </w:rPr>
              <w:t xml:space="preserve">director’s land </w:t>
            </w:r>
            <w:r w:rsidR="00B968DE">
              <w:rPr>
                <w:rFonts w:ascii="Angsana New" w:hAnsi="Angsana New"/>
                <w:lang w:val="en-US"/>
              </w:rPr>
              <w:t xml:space="preserve">title </w:t>
            </w:r>
            <w:r>
              <w:rPr>
                <w:rFonts w:ascii="Angsana New" w:hAnsi="Angsana New"/>
                <w:lang w:val="en-US"/>
              </w:rPr>
              <w:t>deed</w:t>
            </w:r>
          </w:p>
        </w:tc>
      </w:tr>
      <w:tr w:rsidR="00D15BD2" w14:paraId="16EBAAFC" w14:textId="77777777" w:rsidTr="00A226B1">
        <w:tc>
          <w:tcPr>
            <w:tcW w:w="1974" w:type="dxa"/>
            <w:tcBorders>
              <w:top w:val="single" w:sz="4" w:space="0" w:color="auto"/>
              <w:bottom w:val="double" w:sz="4" w:space="0" w:color="auto"/>
            </w:tcBorders>
          </w:tcPr>
          <w:p w14:paraId="02B963D8" w14:textId="1A53B903" w:rsidR="00D15BD2" w:rsidRPr="00080EAB" w:rsidRDefault="00D15BD2" w:rsidP="00D15BD2">
            <w:pPr>
              <w:jc w:val="center"/>
              <w:rPr>
                <w:rFonts w:ascii="Angsana New" w:hAnsi="Angsana New"/>
                <w:lang w:val="en-US"/>
              </w:rPr>
            </w:pPr>
            <w:r>
              <w:rPr>
                <w:rFonts w:ascii="Angsana New" w:hAnsi="Angsana New"/>
                <w:lang w:val="en-US"/>
              </w:rPr>
              <w:t>375</w:t>
            </w:r>
          </w:p>
        </w:tc>
        <w:tc>
          <w:tcPr>
            <w:tcW w:w="283" w:type="dxa"/>
          </w:tcPr>
          <w:p w14:paraId="6F773861" w14:textId="77777777" w:rsidR="00D15BD2" w:rsidRPr="00080EAB" w:rsidRDefault="00D15BD2" w:rsidP="00D15BD2">
            <w:pPr>
              <w:rPr>
                <w:rFonts w:ascii="Angsana New" w:hAnsi="Angsana New"/>
                <w:lang w:val="en-US"/>
              </w:rPr>
            </w:pPr>
          </w:p>
        </w:tc>
        <w:tc>
          <w:tcPr>
            <w:tcW w:w="1745" w:type="dxa"/>
          </w:tcPr>
          <w:p w14:paraId="1D3812B0" w14:textId="67096BBE" w:rsidR="00D15BD2" w:rsidRPr="00080EAB" w:rsidRDefault="00D15BD2" w:rsidP="00D15BD2">
            <w:pPr>
              <w:jc w:val="center"/>
              <w:rPr>
                <w:rFonts w:ascii="Angsana New" w:hAnsi="Angsana New"/>
                <w:lang w:val="en-US"/>
              </w:rPr>
            </w:pPr>
          </w:p>
        </w:tc>
        <w:tc>
          <w:tcPr>
            <w:tcW w:w="240" w:type="dxa"/>
          </w:tcPr>
          <w:p w14:paraId="6D574675" w14:textId="77777777" w:rsidR="00D15BD2" w:rsidRPr="00080EAB" w:rsidRDefault="00D15BD2" w:rsidP="00D15BD2">
            <w:pPr>
              <w:jc w:val="center"/>
              <w:rPr>
                <w:rFonts w:ascii="Angsana New" w:hAnsi="Angsana New"/>
                <w:lang w:val="en-US"/>
              </w:rPr>
            </w:pPr>
          </w:p>
        </w:tc>
        <w:tc>
          <w:tcPr>
            <w:tcW w:w="2126" w:type="dxa"/>
          </w:tcPr>
          <w:p w14:paraId="0B31ACC8" w14:textId="35A746E3" w:rsidR="00D15BD2" w:rsidRPr="00080EAB" w:rsidRDefault="00D15BD2" w:rsidP="00D15BD2">
            <w:pPr>
              <w:jc w:val="center"/>
              <w:rPr>
                <w:rFonts w:ascii="Angsana New" w:hAnsi="Angsana New"/>
                <w:lang w:val="en-US"/>
              </w:rPr>
            </w:pPr>
          </w:p>
        </w:tc>
        <w:tc>
          <w:tcPr>
            <w:tcW w:w="244" w:type="dxa"/>
          </w:tcPr>
          <w:p w14:paraId="5CAE8C96" w14:textId="77777777" w:rsidR="00D15BD2" w:rsidRPr="00080EAB" w:rsidRDefault="00D15BD2" w:rsidP="00D15BD2">
            <w:pPr>
              <w:jc w:val="center"/>
              <w:rPr>
                <w:rFonts w:ascii="Angsana New" w:hAnsi="Angsana New"/>
                <w:lang w:val="en-US"/>
              </w:rPr>
            </w:pPr>
          </w:p>
        </w:tc>
        <w:tc>
          <w:tcPr>
            <w:tcW w:w="2733" w:type="dxa"/>
          </w:tcPr>
          <w:p w14:paraId="0BBE19AD" w14:textId="7A67016C" w:rsidR="00D15BD2" w:rsidRPr="00080EAB" w:rsidRDefault="00D15BD2" w:rsidP="00D15BD2">
            <w:pPr>
              <w:jc w:val="center"/>
              <w:rPr>
                <w:rFonts w:ascii="Angsana New" w:hAnsi="Angsana New"/>
                <w:lang w:val="en-US"/>
              </w:rPr>
            </w:pPr>
          </w:p>
        </w:tc>
      </w:tr>
    </w:tbl>
    <w:p w14:paraId="28E8EB0D" w14:textId="7054EEDA" w:rsidR="00775A57" w:rsidRDefault="00CE6F54" w:rsidP="00CA5642">
      <w:pPr>
        <w:spacing w:before="120"/>
        <w:ind w:left="720"/>
        <w:jc w:val="thaiDistribute"/>
        <w:rPr>
          <w:rFonts w:ascii="Angsana New" w:eastAsia="Cordia New" w:hAnsi="Angsana New"/>
          <w:lang w:val="en-US"/>
        </w:rPr>
      </w:pPr>
      <w:r w:rsidRPr="007513C7">
        <w:rPr>
          <w:rFonts w:ascii="Angsana New" w:eastAsia="Cordia New" w:hAnsi="Angsana New"/>
          <w:lang w:val="en-US"/>
        </w:rPr>
        <w:t xml:space="preserve">As at </w:t>
      </w:r>
      <w:r w:rsidR="009E2F7E" w:rsidRPr="009E2F7E">
        <w:rPr>
          <w:rFonts w:ascii="Angsana New" w:eastAsia="Cordia New" w:hAnsi="Angsana New"/>
          <w:lang w:val="en-US"/>
        </w:rPr>
        <w:t>September</w:t>
      </w:r>
      <w:r w:rsidR="00D829FE" w:rsidRPr="007513C7">
        <w:rPr>
          <w:rFonts w:ascii="Angsana New" w:eastAsia="Cordia New" w:hAnsi="Angsana New"/>
          <w:lang w:val="en-US"/>
        </w:rPr>
        <w:t xml:space="preserve"> 30</w:t>
      </w:r>
      <w:r w:rsidR="002D0C59" w:rsidRPr="007513C7">
        <w:rPr>
          <w:rFonts w:ascii="Angsana New" w:eastAsia="Cordia New" w:hAnsi="Angsana New"/>
          <w:lang w:val="en-US"/>
        </w:rPr>
        <w:t>, 2020</w:t>
      </w:r>
      <w:r w:rsidRPr="007513C7">
        <w:rPr>
          <w:rFonts w:ascii="Angsana New" w:eastAsia="Cordia New" w:hAnsi="Angsana New"/>
          <w:lang w:val="en-US"/>
        </w:rPr>
        <w:t>, the Company and its subsidiaries had overdraft and short</w:t>
      </w:r>
      <w:r w:rsidRPr="007513C7">
        <w:rPr>
          <w:rFonts w:ascii="Angsana New" w:eastAsia="Cordia New" w:hAnsi="Angsana New"/>
          <w:cs/>
          <w:lang w:val="en-US"/>
        </w:rPr>
        <w:t>-</w:t>
      </w:r>
      <w:r w:rsidRPr="007513C7">
        <w:rPr>
          <w:rFonts w:ascii="Angsana New" w:eastAsia="Cordia New" w:hAnsi="Angsana New"/>
          <w:lang w:val="en-US"/>
        </w:rPr>
        <w:t xml:space="preserve">term credit facilities from banks totaling Baht </w:t>
      </w:r>
      <w:r w:rsidR="00D15BD2">
        <w:rPr>
          <w:rFonts w:ascii="Angsana New" w:eastAsia="Cordia New" w:hAnsi="Angsana New"/>
          <w:lang w:val="en-US"/>
        </w:rPr>
        <w:t>821</w:t>
      </w:r>
      <w:r w:rsidRPr="007513C7">
        <w:rPr>
          <w:rFonts w:ascii="Angsana New" w:eastAsia="Cordia New" w:hAnsi="Angsana New"/>
          <w:lang w:val="en-US"/>
        </w:rPr>
        <w:t xml:space="preserve"> million in</w:t>
      </w:r>
      <w:r w:rsidRPr="009F09AB">
        <w:rPr>
          <w:rFonts w:ascii="Angsana New" w:eastAsia="Cordia New" w:hAnsi="Angsana New"/>
          <w:lang w:val="en-US"/>
        </w:rPr>
        <w:t xml:space="preserve"> consolidated financial statements </w:t>
      </w:r>
      <w:r w:rsidRPr="007513C7">
        <w:rPr>
          <w:rFonts w:ascii="Angsana New" w:eastAsia="Cordia New" w:hAnsi="Angsana New"/>
          <w:lang w:val="en-US"/>
        </w:rPr>
        <w:t xml:space="preserve">and Baht </w:t>
      </w:r>
      <w:r w:rsidR="00D15BD2">
        <w:rPr>
          <w:rFonts w:ascii="Angsana New" w:eastAsia="Cordia New" w:hAnsi="Angsana New"/>
          <w:lang w:val="en-US"/>
        </w:rPr>
        <w:t>659</w:t>
      </w:r>
      <w:r w:rsidRPr="007513C7">
        <w:rPr>
          <w:rFonts w:ascii="Angsana New" w:eastAsia="Cordia New" w:hAnsi="Angsana New"/>
          <w:cs/>
          <w:lang w:val="en-US"/>
        </w:rPr>
        <w:t xml:space="preserve"> </w:t>
      </w:r>
      <w:r w:rsidR="00F54947" w:rsidRPr="007513C7">
        <w:rPr>
          <w:rFonts w:ascii="Angsana New" w:eastAsia="Cordia New" w:hAnsi="Angsana New"/>
          <w:lang w:val="en-US"/>
        </w:rPr>
        <w:t>million in</w:t>
      </w:r>
      <w:r w:rsidRPr="009F09AB">
        <w:rPr>
          <w:rFonts w:ascii="Angsana New" w:eastAsia="Cordia New" w:hAnsi="Angsana New"/>
          <w:lang w:val="en-US"/>
        </w:rPr>
        <w:t xml:space="preserve"> separate financial statements</w:t>
      </w:r>
      <w:r w:rsidRPr="009F09AB">
        <w:rPr>
          <w:rFonts w:ascii="Angsana New" w:eastAsia="Cordia New" w:hAnsi="Angsana New"/>
          <w:cs/>
          <w:lang w:val="en-US"/>
        </w:rPr>
        <w:t xml:space="preserve">. </w:t>
      </w:r>
      <w:r w:rsidRPr="009F09AB">
        <w:rPr>
          <w:rFonts w:ascii="Angsana New" w:eastAsia="Cordia New" w:hAnsi="Angsana New"/>
          <w:lang w:val="en-US"/>
        </w:rPr>
        <w:t>These are secured by pledge of the Company</w:t>
      </w:r>
      <w:r w:rsidRPr="009F09AB">
        <w:rPr>
          <w:rFonts w:ascii="Angsana New" w:eastAsia="Cordia New" w:hAnsi="Angsana New"/>
          <w:cs/>
          <w:lang w:val="en-US"/>
        </w:rPr>
        <w:t>’</w:t>
      </w:r>
      <w:r w:rsidRPr="009F09AB">
        <w:rPr>
          <w:rFonts w:ascii="Angsana New" w:eastAsia="Cordia New" w:hAnsi="Angsana New"/>
          <w:lang w:val="en-US"/>
        </w:rPr>
        <w:t>s</w:t>
      </w:r>
      <w:r w:rsidR="00D15BD2">
        <w:rPr>
          <w:rFonts w:ascii="Angsana New" w:eastAsia="Cordia New" w:hAnsi="Angsana New"/>
          <w:lang w:val="en-US"/>
        </w:rPr>
        <w:t>,</w:t>
      </w:r>
      <w:r w:rsidR="00D15BD2" w:rsidRPr="00D15BD2">
        <w:rPr>
          <w:cs/>
          <w:lang w:val="en-US"/>
        </w:rPr>
        <w:t xml:space="preserve"> </w:t>
      </w:r>
      <w:r w:rsidR="00D15BD2" w:rsidRPr="00D15BD2">
        <w:rPr>
          <w:rFonts w:ascii="Angsana New" w:eastAsia="Cordia New" w:hAnsi="Angsana New"/>
          <w:lang w:val="en-US"/>
        </w:rPr>
        <w:t>shares of</w:t>
      </w:r>
      <w:r w:rsidR="00D15BD2">
        <w:rPr>
          <w:rFonts w:ascii="Angsana New" w:eastAsia="Cordia New" w:hAnsi="Angsana New" w:hint="cs"/>
          <w:cs/>
          <w:lang w:val="en-US"/>
        </w:rPr>
        <w:t xml:space="preserve"> </w:t>
      </w:r>
      <w:r w:rsidR="00D15BD2" w:rsidRPr="00D15BD2">
        <w:rPr>
          <w:rFonts w:ascii="Angsana New" w:eastAsia="Cordia New" w:hAnsi="Angsana New"/>
          <w:lang w:val="en-US"/>
        </w:rPr>
        <w:t xml:space="preserve">subsidiary </w:t>
      </w:r>
      <w:r w:rsidRPr="009F09AB">
        <w:rPr>
          <w:rFonts w:ascii="Angsana New" w:eastAsia="Cordia New" w:hAnsi="Angsana New"/>
          <w:lang w:val="en-US"/>
        </w:rPr>
        <w:t xml:space="preserve">and </w:t>
      </w:r>
      <w:r w:rsidR="00D15BD2">
        <w:rPr>
          <w:rFonts w:ascii="Angsana New" w:eastAsia="Cordia New" w:hAnsi="Angsana New"/>
          <w:lang w:val="en-US"/>
        </w:rPr>
        <w:t>director, the</w:t>
      </w:r>
      <w:r w:rsidRPr="009F09AB">
        <w:rPr>
          <w:rFonts w:ascii="Angsana New" w:eastAsia="Cordia New" w:hAnsi="Angsana New"/>
          <w:cs/>
          <w:lang w:val="en-US"/>
        </w:rPr>
        <w:t xml:space="preserve"> </w:t>
      </w:r>
      <w:r w:rsidR="00D15BD2">
        <w:rPr>
          <w:rFonts w:ascii="Angsana New" w:eastAsia="Cordia New" w:hAnsi="Angsana New"/>
          <w:lang w:val="en-US"/>
        </w:rPr>
        <w:t xml:space="preserve">fixed deposits of subsidiaries and the </w:t>
      </w:r>
      <w:r w:rsidRPr="009F09AB">
        <w:rPr>
          <w:rFonts w:ascii="Angsana New" w:eastAsia="Cordia New" w:hAnsi="Angsana New"/>
          <w:lang w:val="en-US"/>
        </w:rPr>
        <w:t>Company</w:t>
      </w:r>
      <w:r w:rsidR="00D15BD2">
        <w:rPr>
          <w:rFonts w:ascii="Angsana New" w:eastAsia="Cordia New" w:hAnsi="Angsana New"/>
          <w:cs/>
          <w:lang w:val="en-US"/>
        </w:rPr>
        <w:t>.</w:t>
      </w:r>
    </w:p>
    <w:p w14:paraId="14DFE481" w14:textId="77777777" w:rsidR="00C1224B" w:rsidRPr="005F6767" w:rsidRDefault="00D7590F" w:rsidP="00B95D6C">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 xml:space="preserve">TRADE AND OTHER </w:t>
      </w:r>
      <w:r w:rsidR="00C223E8" w:rsidRPr="005F6767">
        <w:rPr>
          <w:rFonts w:ascii="Angsana New" w:eastAsia="Calibri" w:hAnsi="Angsana New"/>
          <w:b/>
          <w:bCs/>
          <w:lang w:val="en-US"/>
        </w:rPr>
        <w:t xml:space="preserve">CURRENT </w:t>
      </w:r>
      <w:r w:rsidRPr="005F6767">
        <w:rPr>
          <w:rFonts w:ascii="Angsana New" w:eastAsia="Calibri" w:hAnsi="Angsana New"/>
          <w:b/>
          <w:bCs/>
          <w:lang w:val="en-US"/>
        </w:rPr>
        <w:t>PAYABLES</w:t>
      </w:r>
    </w:p>
    <w:p w14:paraId="6C4DDBE3" w14:textId="396611C0" w:rsidR="007B0BDD"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Trade a</w:t>
      </w:r>
      <w:r w:rsidR="003C7915" w:rsidRPr="005F6767">
        <w:rPr>
          <w:rFonts w:ascii="Angsana New" w:eastAsia="Cordia New" w:hAnsi="Angsana New"/>
          <w:lang w:val="en-US"/>
        </w:rPr>
        <w:t xml:space="preserve">nd other </w:t>
      </w:r>
      <w:r w:rsidR="00C223E8" w:rsidRPr="005F6767">
        <w:rPr>
          <w:rFonts w:ascii="Angsana New" w:eastAsia="Cordia New" w:hAnsi="Angsana New"/>
          <w:lang w:val="en-US"/>
        </w:rPr>
        <w:t xml:space="preserve">current </w:t>
      </w:r>
      <w:r w:rsidR="003C7915" w:rsidRPr="005F6767">
        <w:rPr>
          <w:rFonts w:ascii="Angsana New" w:eastAsia="Cordia New" w:hAnsi="Angsana New"/>
          <w:lang w:val="en-US"/>
        </w:rPr>
        <w:t xml:space="preserve">payables as at </w:t>
      </w:r>
      <w:r w:rsidR="000D186C" w:rsidRPr="000D186C">
        <w:rPr>
          <w:rFonts w:ascii="Angsana New" w:eastAsia="Cordia New" w:hAnsi="Angsana New"/>
          <w:lang w:val="en-US"/>
        </w:rPr>
        <w:t>September</w:t>
      </w:r>
      <w:r w:rsidR="00405671" w:rsidRPr="00405671">
        <w:rPr>
          <w:rFonts w:ascii="Angsana New" w:eastAsia="Cordia New" w:hAnsi="Angsana New"/>
          <w:lang w:val="en-US"/>
        </w:rPr>
        <w:t xml:space="preserve"> 30</w:t>
      </w:r>
      <w:r w:rsidR="002D6A16" w:rsidRPr="005F6767">
        <w:rPr>
          <w:rFonts w:ascii="Angsana New" w:eastAsia="Cordia New" w:hAnsi="Angsana New"/>
          <w:lang w:val="en-US"/>
        </w:rPr>
        <w:t>,</w:t>
      </w:r>
      <w:r w:rsidR="005B74AC" w:rsidRPr="005F6767">
        <w:rPr>
          <w:rFonts w:ascii="Angsana New" w:eastAsia="Cordia New" w:hAnsi="Angsana New"/>
          <w:lang w:val="en-US"/>
        </w:rPr>
        <w:t xml:space="preserve"> 2020 and December 31, 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w:t>
      </w:r>
      <w:r w:rsidR="00F90578" w:rsidRPr="005F6767">
        <w:rPr>
          <w:rFonts w:ascii="Angsana New" w:eastAsia="Cordia New" w:hAnsi="Angsana New"/>
          <w:lang w:val="en-US"/>
        </w:rPr>
        <w:t>s</w:t>
      </w:r>
      <w:r w:rsidRPr="0079646D">
        <w:rPr>
          <w:rFonts w:ascii="Angsana New" w:eastAsia="Cordia New" w:hAnsi="Angsana New"/>
          <w:cs/>
          <w:lang w:val="en-US"/>
        </w:rPr>
        <w:t>:</w:t>
      </w:r>
    </w:p>
    <w:tbl>
      <w:tblPr>
        <w:tblW w:w="9275" w:type="dxa"/>
        <w:tblInd w:w="675" w:type="dxa"/>
        <w:tblLook w:val="04A0" w:firstRow="1" w:lastRow="0" w:firstColumn="1" w:lastColumn="0" w:noHBand="0" w:noVBand="1"/>
      </w:tblPr>
      <w:tblGrid>
        <w:gridCol w:w="2410"/>
        <w:gridCol w:w="1026"/>
        <w:gridCol w:w="1134"/>
        <w:gridCol w:w="284"/>
        <w:gridCol w:w="1275"/>
        <w:gridCol w:w="284"/>
        <w:gridCol w:w="1276"/>
        <w:gridCol w:w="283"/>
        <w:gridCol w:w="1303"/>
      </w:tblGrid>
      <w:tr w:rsidR="002F6EA3" w:rsidRPr="0079646D" w14:paraId="16273D84" w14:textId="77777777" w:rsidTr="00B126B4">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79646D" w:rsidRDefault="002F6EA3" w:rsidP="002F6EA3">
            <w:pPr>
              <w:rPr>
                <w:rFonts w:ascii="Angsana New" w:hAnsi="Angsana New"/>
                <w:color w:val="000000"/>
                <w:lang w:val="en-US"/>
              </w:rPr>
            </w:pPr>
            <w:r w:rsidRPr="005F6767">
              <w:rPr>
                <w:rFonts w:ascii="Angsana New" w:hAnsi="Angsana New"/>
                <w:color w:val="000000"/>
                <w:lang w:val="en-US"/>
              </w:rPr>
              <w:t> </w:t>
            </w:r>
          </w:p>
        </w:tc>
        <w:tc>
          <w:tcPr>
            <w:tcW w:w="1026" w:type="dxa"/>
            <w:tcBorders>
              <w:top w:val="nil"/>
              <w:left w:val="nil"/>
              <w:bottom w:val="nil"/>
              <w:right w:val="nil"/>
            </w:tcBorders>
            <w:shd w:val="clear" w:color="000000" w:fill="FFFFFF"/>
            <w:noWrap/>
            <w:vAlign w:val="center"/>
            <w:hideMark/>
          </w:tcPr>
          <w:p w14:paraId="5CE54CD6" w14:textId="77777777" w:rsidR="002F6EA3" w:rsidRPr="0079646D" w:rsidRDefault="002F6EA3" w:rsidP="002F6EA3">
            <w:pPr>
              <w:rPr>
                <w:rFonts w:ascii="Angsana New" w:hAnsi="Angsana New"/>
                <w:color w:val="000000"/>
                <w:lang w:val="en-US"/>
              </w:rPr>
            </w:pPr>
            <w:r w:rsidRPr="005F6767">
              <w:rPr>
                <w:rFonts w:ascii="Angsana New" w:hAnsi="Angsana New"/>
                <w:color w:val="000000"/>
                <w:lang w:val="en-US"/>
              </w:rPr>
              <w:t> </w:t>
            </w:r>
          </w:p>
        </w:tc>
        <w:tc>
          <w:tcPr>
            <w:tcW w:w="5839" w:type="dxa"/>
            <w:gridSpan w:val="7"/>
            <w:tcBorders>
              <w:top w:val="nil"/>
              <w:left w:val="nil"/>
              <w:bottom w:val="single" w:sz="4" w:space="0" w:color="auto"/>
              <w:right w:val="nil"/>
            </w:tcBorders>
            <w:shd w:val="clear" w:color="000000" w:fill="FFFFFF"/>
            <w:noWrap/>
            <w:vAlign w:val="center"/>
            <w:hideMark/>
          </w:tcPr>
          <w:p w14:paraId="63C1A015" w14:textId="027A4FF3" w:rsidR="002F6EA3" w:rsidRPr="0079646D" w:rsidRDefault="002F6EA3" w:rsidP="002F6EA3">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Thousands Baht</w:t>
            </w:r>
            <w:r w:rsidR="006D6213">
              <w:rPr>
                <w:rFonts w:ascii="Angsana New" w:hAnsi="Angsana New" w:hint="cs"/>
                <w:color w:val="000000"/>
                <w:cs/>
              </w:rPr>
              <w:t xml:space="preserve"> </w:t>
            </w:r>
          </w:p>
        </w:tc>
      </w:tr>
      <w:tr w:rsidR="002F6EA3" w:rsidRPr="0079646D" w14:paraId="6AA8394E" w14:textId="77777777" w:rsidTr="00B126B4">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1026" w:type="dxa"/>
            <w:tcBorders>
              <w:top w:val="nil"/>
              <w:left w:val="nil"/>
              <w:bottom w:val="nil"/>
              <w:right w:val="nil"/>
            </w:tcBorders>
            <w:shd w:val="clear" w:color="000000" w:fill="FFFFFF"/>
            <w:noWrap/>
            <w:vAlign w:val="bottom"/>
            <w:hideMark/>
          </w:tcPr>
          <w:p w14:paraId="2B9BB840"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2693"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79646D" w:rsidRDefault="002F6EA3" w:rsidP="002F6EA3">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2862"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79646D" w:rsidRDefault="002F6EA3" w:rsidP="002F6EA3">
            <w:pPr>
              <w:jc w:val="center"/>
              <w:rPr>
                <w:rFonts w:ascii="Angsana New" w:hAnsi="Angsana New"/>
                <w:color w:val="000000"/>
                <w:cs/>
              </w:rPr>
            </w:pPr>
            <w:r w:rsidRPr="005F6767">
              <w:rPr>
                <w:rFonts w:ascii="Angsana New" w:hAnsi="Angsana New"/>
                <w:color w:val="000000"/>
                <w:lang w:val="en-US"/>
              </w:rPr>
              <w:t>Separate financial statements</w:t>
            </w:r>
          </w:p>
        </w:tc>
      </w:tr>
      <w:tr w:rsidR="0064376E" w:rsidRPr="0079646D" w14:paraId="5A549906" w14:textId="77777777" w:rsidTr="00B126B4">
        <w:trPr>
          <w:trHeight w:val="390"/>
        </w:trPr>
        <w:tc>
          <w:tcPr>
            <w:tcW w:w="2410" w:type="dxa"/>
            <w:tcBorders>
              <w:top w:val="nil"/>
              <w:left w:val="nil"/>
              <w:bottom w:val="nil"/>
              <w:right w:val="nil"/>
            </w:tcBorders>
            <w:shd w:val="clear" w:color="000000" w:fill="FFFFFF"/>
            <w:noWrap/>
            <w:vAlign w:val="bottom"/>
            <w:hideMark/>
          </w:tcPr>
          <w:p w14:paraId="52AB5727" w14:textId="5BA02079" w:rsidR="00C22EC8" w:rsidRPr="0079646D" w:rsidRDefault="00C22EC8" w:rsidP="00C22EC8">
            <w:pPr>
              <w:jc w:val="center"/>
              <w:rPr>
                <w:rFonts w:ascii="Angsana New" w:hAnsi="Angsana New"/>
                <w:color w:val="000000"/>
                <w:cs/>
                <w:lang w:val="en-US"/>
              </w:rPr>
            </w:pPr>
            <w:r w:rsidRPr="005F6767">
              <w:rPr>
                <w:rFonts w:ascii="Angsana New" w:hAnsi="Angsana New"/>
                <w:color w:val="000000"/>
                <w:lang w:val="en-US"/>
              </w:rPr>
              <w:t> </w:t>
            </w:r>
            <w:r w:rsidR="006D6213">
              <w:rPr>
                <w:rFonts w:ascii="Angsana New" w:hAnsi="Angsana New" w:hint="cs"/>
                <w:color w:val="000000"/>
                <w:cs/>
                <w:lang w:val="en-US"/>
              </w:rPr>
              <w:t xml:space="preserve"> </w:t>
            </w:r>
          </w:p>
        </w:tc>
        <w:tc>
          <w:tcPr>
            <w:tcW w:w="1026" w:type="dxa"/>
            <w:tcBorders>
              <w:top w:val="nil"/>
              <w:left w:val="nil"/>
              <w:bottom w:val="nil"/>
              <w:right w:val="nil"/>
            </w:tcBorders>
            <w:shd w:val="clear" w:color="000000" w:fill="FFFFFF"/>
            <w:noWrap/>
            <w:vAlign w:val="bottom"/>
            <w:hideMark/>
          </w:tcPr>
          <w:p w14:paraId="123B49A3" w14:textId="77777777" w:rsidR="00C22EC8" w:rsidRPr="0079646D" w:rsidRDefault="00C22EC8" w:rsidP="00C22EC8">
            <w:pPr>
              <w:rPr>
                <w:rFonts w:ascii="Angsana New" w:hAnsi="Angsana New"/>
                <w:color w:val="000000"/>
                <w:cs/>
                <w:lang w:val="en-US"/>
              </w:rPr>
            </w:pPr>
            <w:r w:rsidRPr="005F6767">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784BD39" w14:textId="0C4D989A" w:rsidR="00C22EC8" w:rsidRPr="0079646D" w:rsidRDefault="000D186C" w:rsidP="00DE5F25">
            <w:pPr>
              <w:pStyle w:val="BlockText"/>
              <w:tabs>
                <w:tab w:val="clear" w:pos="360"/>
              </w:tabs>
              <w:spacing w:before="40"/>
              <w:ind w:left="-131" w:right="-73"/>
              <w:jc w:val="center"/>
              <w:rPr>
                <w:color w:val="000000"/>
              </w:rPr>
            </w:pPr>
            <w:r w:rsidRPr="000D186C">
              <w:t>September</w:t>
            </w:r>
            <w:r w:rsidR="00405671" w:rsidRPr="00405671">
              <w:t xml:space="preserve"> 30</w:t>
            </w:r>
            <w:r w:rsidR="00886254" w:rsidRPr="005F6767">
              <w:t>,</w:t>
            </w:r>
            <w:r w:rsidR="00A84BD5">
              <w:rPr>
                <w:cs/>
              </w:rPr>
              <w:t xml:space="preserve">  </w:t>
            </w:r>
            <w:r w:rsidR="00405671">
              <w:rPr>
                <w:cs/>
              </w:rPr>
              <w:t xml:space="preserve">    </w:t>
            </w:r>
            <w:r w:rsidR="00886254" w:rsidRPr="005F6767">
              <w:rPr>
                <w:cs/>
              </w:rPr>
              <w:t xml:space="preserve"> </w:t>
            </w:r>
            <w:r w:rsidR="005B74AC" w:rsidRPr="005F6767">
              <w:t>2020</w:t>
            </w:r>
          </w:p>
        </w:tc>
        <w:tc>
          <w:tcPr>
            <w:tcW w:w="284" w:type="dxa"/>
            <w:tcBorders>
              <w:top w:val="nil"/>
              <w:left w:val="nil"/>
              <w:bottom w:val="nil"/>
              <w:right w:val="nil"/>
            </w:tcBorders>
            <w:shd w:val="clear" w:color="000000" w:fill="FFFFFF"/>
            <w:noWrap/>
            <w:vAlign w:val="bottom"/>
            <w:hideMark/>
          </w:tcPr>
          <w:p w14:paraId="0A5BE05E" w14:textId="0BDA28B6"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1BB3385" w14:textId="181EED8F" w:rsidR="00C22EC8" w:rsidRPr="0079646D" w:rsidRDefault="00C22EC8" w:rsidP="00DE5F25">
            <w:pPr>
              <w:ind w:left="-108" w:right="-71"/>
              <w:jc w:val="center"/>
              <w:rPr>
                <w:rFonts w:ascii="Angsana New" w:hAnsi="Angsana New"/>
                <w:color w:val="000000"/>
                <w:lang w:val="en-US"/>
              </w:rPr>
            </w:pPr>
            <w:r w:rsidRPr="005F6767">
              <w:rPr>
                <w:rFonts w:ascii="Angsana New" w:hAnsi="Angsana New"/>
                <w:color w:val="000000"/>
                <w:lang w:val="en-US"/>
              </w:rPr>
              <w:t>De</w:t>
            </w:r>
            <w:r w:rsidR="00DE5F25" w:rsidRPr="005F6767">
              <w:rPr>
                <w:rFonts w:ascii="Angsana New" w:hAnsi="Angsana New"/>
                <w:color w:val="000000"/>
                <w:lang w:val="en-US"/>
              </w:rPr>
              <w:t xml:space="preserve">cember </w:t>
            </w:r>
            <w:r w:rsidRPr="005F6767">
              <w:rPr>
                <w:rFonts w:ascii="Angsana New" w:hAnsi="Angsana New"/>
                <w:color w:val="000000"/>
                <w:lang w:val="en-US"/>
              </w:rPr>
              <w:t>31, 201</w:t>
            </w:r>
            <w:r w:rsidR="005B74AC"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05B41FBB" w14:textId="7BF9B43B" w:rsidR="00C22EC8" w:rsidRPr="0079646D" w:rsidRDefault="00C22EC8" w:rsidP="00C22EC8">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31F511" w14:textId="7618CDCC" w:rsidR="00C22EC8" w:rsidRPr="0079646D" w:rsidRDefault="000D186C" w:rsidP="00DE5F25">
            <w:pPr>
              <w:pStyle w:val="BlockText"/>
              <w:tabs>
                <w:tab w:val="clear" w:pos="360"/>
              </w:tabs>
              <w:spacing w:before="40"/>
              <w:ind w:left="0" w:right="-114"/>
              <w:jc w:val="center"/>
              <w:rPr>
                <w:color w:val="000000"/>
              </w:rPr>
            </w:pPr>
            <w:r w:rsidRPr="000D186C">
              <w:t>September</w:t>
            </w:r>
            <w:r w:rsidR="00405671" w:rsidRPr="00405671">
              <w:t xml:space="preserve"> 30</w:t>
            </w:r>
            <w:r w:rsidR="00886254" w:rsidRPr="005F6767">
              <w:t>,</w:t>
            </w:r>
            <w:r w:rsidR="00405671">
              <w:rPr>
                <w:cs/>
              </w:rPr>
              <w:t xml:space="preserve">     </w:t>
            </w:r>
            <w:r w:rsidR="00886254" w:rsidRPr="005F6767">
              <w:t xml:space="preserve"> 20</w:t>
            </w:r>
            <w:r w:rsidR="005B74AC" w:rsidRPr="005F6767">
              <w:t>20</w:t>
            </w:r>
          </w:p>
        </w:tc>
        <w:tc>
          <w:tcPr>
            <w:tcW w:w="283" w:type="dxa"/>
            <w:tcBorders>
              <w:top w:val="nil"/>
              <w:left w:val="nil"/>
              <w:bottom w:val="nil"/>
              <w:right w:val="nil"/>
            </w:tcBorders>
            <w:shd w:val="clear" w:color="000000" w:fill="FFFFFF"/>
            <w:noWrap/>
            <w:vAlign w:val="bottom"/>
            <w:hideMark/>
          </w:tcPr>
          <w:p w14:paraId="19937D7D" w14:textId="4E4844B3"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303" w:type="dxa"/>
            <w:tcBorders>
              <w:top w:val="nil"/>
              <w:left w:val="nil"/>
              <w:bottom w:val="single" w:sz="4" w:space="0" w:color="auto"/>
              <w:right w:val="nil"/>
            </w:tcBorders>
            <w:shd w:val="clear" w:color="000000" w:fill="FFFFFF"/>
            <w:noWrap/>
            <w:vAlign w:val="bottom"/>
            <w:hideMark/>
          </w:tcPr>
          <w:p w14:paraId="4A41D351" w14:textId="33BAF999" w:rsidR="00C22EC8" w:rsidRPr="005F6767" w:rsidRDefault="005B74AC" w:rsidP="00C22EC8">
            <w:pPr>
              <w:jc w:val="center"/>
              <w:rPr>
                <w:rFonts w:ascii="Angsana New" w:hAnsi="Angsana New"/>
                <w:color w:val="000000"/>
                <w:lang w:val="en-US"/>
              </w:rPr>
            </w:pPr>
            <w:r w:rsidRPr="005F6767">
              <w:rPr>
                <w:rFonts w:ascii="Angsana New" w:hAnsi="Angsana New"/>
                <w:color w:val="000000"/>
                <w:lang w:val="en-US"/>
              </w:rPr>
              <w:t>December 31, 2019</w:t>
            </w:r>
          </w:p>
        </w:tc>
      </w:tr>
      <w:tr w:rsidR="0064376E" w:rsidRPr="0079646D" w14:paraId="6931DADF" w14:textId="77777777" w:rsidTr="00B126B4">
        <w:trPr>
          <w:trHeight w:val="420"/>
        </w:trPr>
        <w:tc>
          <w:tcPr>
            <w:tcW w:w="3436" w:type="dxa"/>
            <w:gridSpan w:val="2"/>
            <w:tcBorders>
              <w:top w:val="nil"/>
              <w:left w:val="nil"/>
              <w:bottom w:val="nil"/>
              <w:right w:val="nil"/>
            </w:tcBorders>
            <w:shd w:val="clear" w:color="000000" w:fill="FFFFFF"/>
            <w:noWrap/>
            <w:vAlign w:val="bottom"/>
            <w:hideMark/>
          </w:tcPr>
          <w:p w14:paraId="7A7F69C5" w14:textId="0583C93B" w:rsidR="006F6BD8" w:rsidRPr="0079646D" w:rsidRDefault="006F6BD8" w:rsidP="00B31ED2">
            <w:pPr>
              <w:rPr>
                <w:rFonts w:ascii="Angsana New" w:hAnsi="Angsana New"/>
                <w:b/>
                <w:bCs/>
                <w:color w:val="000000"/>
                <w:cs/>
                <w:lang w:val="en-US"/>
              </w:rPr>
            </w:pPr>
            <w:r w:rsidRPr="005F6767">
              <w:rPr>
                <w:rFonts w:ascii="Angsana New" w:hAnsi="Angsana New"/>
                <w:b/>
                <w:bCs/>
                <w:color w:val="000000"/>
                <w:lang w:val="en-US"/>
              </w:rPr>
              <w:t>Trade payables</w:t>
            </w:r>
            <w:r w:rsidR="006D6213">
              <w:rPr>
                <w:rFonts w:ascii="Angsana New" w:hAnsi="Angsana New" w:hint="cs"/>
                <w:b/>
                <w:bCs/>
                <w:color w:val="000000"/>
                <w:cs/>
                <w:lang w:val="en-US"/>
              </w:rPr>
              <w:t xml:space="preserve"> </w:t>
            </w:r>
          </w:p>
        </w:tc>
        <w:tc>
          <w:tcPr>
            <w:tcW w:w="1134" w:type="dxa"/>
            <w:tcBorders>
              <w:top w:val="nil"/>
              <w:left w:val="nil"/>
              <w:bottom w:val="nil"/>
              <w:right w:val="nil"/>
            </w:tcBorders>
            <w:shd w:val="clear" w:color="auto" w:fill="auto"/>
            <w:noWrap/>
            <w:vAlign w:val="bottom"/>
            <w:hideMark/>
          </w:tcPr>
          <w:p w14:paraId="0509AEAB"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5F7E9296"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15CA74BD"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30060BEC"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730427E2"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303" w:type="dxa"/>
            <w:tcBorders>
              <w:top w:val="nil"/>
              <w:left w:val="nil"/>
              <w:bottom w:val="nil"/>
              <w:right w:val="nil"/>
            </w:tcBorders>
            <w:shd w:val="clear" w:color="000000" w:fill="FFFFFF"/>
            <w:noWrap/>
            <w:vAlign w:val="bottom"/>
            <w:hideMark/>
          </w:tcPr>
          <w:p w14:paraId="017B106D" w14:textId="77777777" w:rsidR="006F6BD8" w:rsidRPr="0079646D" w:rsidRDefault="006F6BD8" w:rsidP="002F6EA3">
            <w:pPr>
              <w:jc w:val="center"/>
              <w:rPr>
                <w:rFonts w:ascii="Angsana New" w:hAnsi="Angsana New"/>
                <w:color w:val="000000"/>
                <w:cs/>
              </w:rPr>
            </w:pPr>
            <w:r w:rsidRPr="005F6767">
              <w:rPr>
                <w:rFonts w:ascii="Angsana New" w:hAnsi="Angsana New"/>
                <w:color w:val="000000"/>
                <w:lang w:val="en-US"/>
              </w:rPr>
              <w:t> </w:t>
            </w:r>
          </w:p>
        </w:tc>
      </w:tr>
      <w:tr w:rsidR="004B533E" w:rsidRPr="0079646D" w14:paraId="16EFF362" w14:textId="77777777" w:rsidTr="00B126B4">
        <w:trPr>
          <w:trHeight w:val="420"/>
        </w:trPr>
        <w:tc>
          <w:tcPr>
            <w:tcW w:w="3436" w:type="dxa"/>
            <w:gridSpan w:val="2"/>
            <w:tcBorders>
              <w:top w:val="nil"/>
              <w:left w:val="nil"/>
              <w:bottom w:val="nil"/>
              <w:right w:val="nil"/>
            </w:tcBorders>
            <w:shd w:val="clear" w:color="auto" w:fill="auto"/>
            <w:noWrap/>
            <w:vAlign w:val="bottom"/>
          </w:tcPr>
          <w:p w14:paraId="38A67C79" w14:textId="3BA0246A" w:rsidR="004B533E" w:rsidRPr="0079646D" w:rsidRDefault="004B533E" w:rsidP="004B533E">
            <w:pPr>
              <w:ind w:left="176"/>
              <w:rPr>
                <w:rFonts w:ascii="Angsana New" w:hAnsi="Angsana New"/>
                <w:cs/>
                <w:lang w:val="en-US"/>
              </w:rPr>
            </w:pPr>
            <w:r>
              <w:rPr>
                <w:rFonts w:ascii="Angsana New" w:hAnsi="Angsana New"/>
                <w:lang w:val="en-US"/>
              </w:rPr>
              <w:t>Trade payable</w:t>
            </w:r>
            <w:r>
              <w:rPr>
                <w:rFonts w:ascii="Angsana New" w:hAnsi="Angsana New"/>
                <w:cs/>
                <w:lang w:val="en-US"/>
              </w:rPr>
              <w:t>-</w:t>
            </w:r>
            <w:r w:rsidRPr="005F6767">
              <w:rPr>
                <w:rFonts w:ascii="Angsana New" w:hAnsi="Angsana New"/>
                <w:lang w:val="en-US"/>
              </w:rPr>
              <w:t>other parties</w:t>
            </w:r>
            <w:r>
              <w:rPr>
                <w:rFonts w:ascii="Angsana New" w:hAnsi="Angsana New" w:hint="cs"/>
                <w:cs/>
                <w:lang w:val="en-US"/>
              </w:rPr>
              <w:t xml:space="preserve"> </w:t>
            </w:r>
          </w:p>
        </w:tc>
        <w:tc>
          <w:tcPr>
            <w:tcW w:w="1134" w:type="dxa"/>
            <w:tcBorders>
              <w:top w:val="nil"/>
              <w:left w:val="nil"/>
              <w:bottom w:val="nil"/>
              <w:right w:val="nil"/>
            </w:tcBorders>
            <w:shd w:val="clear" w:color="auto" w:fill="auto"/>
            <w:noWrap/>
            <w:vAlign w:val="bottom"/>
          </w:tcPr>
          <w:p w14:paraId="6601FCA1" w14:textId="7692DA4B" w:rsidR="004B533E" w:rsidRPr="00204C6E" w:rsidRDefault="004B533E" w:rsidP="00F600A9">
            <w:pPr>
              <w:jc w:val="right"/>
              <w:rPr>
                <w:rFonts w:asciiTheme="majorBidi" w:hAnsiTheme="majorBidi"/>
                <w:color w:val="000000"/>
                <w:cs/>
              </w:rPr>
            </w:pPr>
            <w:r>
              <w:rPr>
                <w:rFonts w:asciiTheme="majorBidi" w:hAnsiTheme="majorBidi"/>
                <w:cs/>
              </w:rPr>
              <w:t>152,78</w:t>
            </w:r>
            <w:r w:rsidR="00F600A9">
              <w:rPr>
                <w:rFonts w:asciiTheme="majorBidi" w:hAnsiTheme="majorBidi" w:hint="cs"/>
                <w:cs/>
              </w:rPr>
              <w:t>3</w:t>
            </w:r>
          </w:p>
        </w:tc>
        <w:tc>
          <w:tcPr>
            <w:tcW w:w="284" w:type="dxa"/>
            <w:tcBorders>
              <w:top w:val="nil"/>
              <w:left w:val="nil"/>
              <w:bottom w:val="nil"/>
              <w:right w:val="nil"/>
            </w:tcBorders>
            <w:shd w:val="clear" w:color="000000" w:fill="FFFFFF"/>
            <w:noWrap/>
            <w:vAlign w:val="bottom"/>
          </w:tcPr>
          <w:p w14:paraId="7545A20C" w14:textId="77777777" w:rsidR="004B533E" w:rsidRPr="0079646D" w:rsidRDefault="004B533E" w:rsidP="004B533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B66A657" w14:textId="20EDDC1B" w:rsidR="004B533E" w:rsidRPr="0079646D" w:rsidRDefault="004B533E" w:rsidP="004B533E">
            <w:pPr>
              <w:jc w:val="right"/>
              <w:rPr>
                <w:rFonts w:ascii="Angsana New" w:hAnsi="Angsana New"/>
                <w:sz w:val="26"/>
                <w:szCs w:val="26"/>
                <w:cs/>
              </w:rPr>
            </w:pPr>
            <w:r w:rsidRPr="00AE683A">
              <w:rPr>
                <w:rFonts w:ascii="Angsana New" w:hAnsi="Angsana New"/>
                <w:cs/>
              </w:rPr>
              <w:t xml:space="preserve"> 117</w:t>
            </w:r>
            <w:r w:rsidRPr="00304692">
              <w:rPr>
                <w:rFonts w:ascii="Angsana New" w:hAnsi="Angsana New"/>
                <w:cs/>
              </w:rPr>
              <w:t>,</w:t>
            </w:r>
            <w:r w:rsidRPr="00AE683A">
              <w:rPr>
                <w:rFonts w:ascii="Angsana New" w:hAnsi="Angsana New"/>
                <w:cs/>
              </w:rPr>
              <w:t>885</w:t>
            </w:r>
          </w:p>
        </w:tc>
        <w:tc>
          <w:tcPr>
            <w:tcW w:w="284" w:type="dxa"/>
            <w:tcBorders>
              <w:top w:val="nil"/>
              <w:left w:val="nil"/>
              <w:bottom w:val="nil"/>
              <w:right w:val="nil"/>
            </w:tcBorders>
            <w:shd w:val="clear" w:color="000000" w:fill="FFFFFF"/>
            <w:noWrap/>
            <w:vAlign w:val="bottom"/>
          </w:tcPr>
          <w:p w14:paraId="7C08145E" w14:textId="767FEBBC" w:rsidR="004B533E" w:rsidRPr="0079646D" w:rsidRDefault="004B533E" w:rsidP="004B533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5D026643" w14:textId="0B4C8C4D" w:rsidR="004B533E" w:rsidRPr="00731D5E" w:rsidRDefault="004B533E" w:rsidP="004B533E">
            <w:pPr>
              <w:jc w:val="right"/>
              <w:rPr>
                <w:rFonts w:ascii="Angsana New" w:hAnsi="Angsana New"/>
                <w:color w:val="000000"/>
                <w:lang w:val="en-US"/>
              </w:rPr>
            </w:pPr>
            <w:r>
              <w:rPr>
                <w:rFonts w:asciiTheme="majorBidi" w:hAnsiTheme="majorBidi"/>
                <w:color w:val="000000"/>
                <w:cs/>
              </w:rPr>
              <w:t>121,598</w:t>
            </w:r>
          </w:p>
        </w:tc>
        <w:tc>
          <w:tcPr>
            <w:tcW w:w="283" w:type="dxa"/>
            <w:tcBorders>
              <w:top w:val="nil"/>
              <w:left w:val="nil"/>
              <w:bottom w:val="nil"/>
              <w:right w:val="nil"/>
            </w:tcBorders>
            <w:shd w:val="clear" w:color="000000" w:fill="FFFFFF"/>
            <w:noWrap/>
            <w:vAlign w:val="bottom"/>
          </w:tcPr>
          <w:p w14:paraId="401A0BF4" w14:textId="35658B9D" w:rsidR="004B533E" w:rsidRPr="0079646D" w:rsidRDefault="004B533E" w:rsidP="004B533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424973E5" w14:textId="62BDBEF5" w:rsidR="004B533E" w:rsidRPr="0079646D" w:rsidRDefault="004B533E" w:rsidP="004B533E">
            <w:pPr>
              <w:jc w:val="right"/>
              <w:rPr>
                <w:rFonts w:ascii="Angsana New" w:hAnsi="Angsana New"/>
                <w:color w:val="000000"/>
                <w:sz w:val="26"/>
                <w:szCs w:val="26"/>
                <w:cs/>
              </w:rPr>
            </w:pPr>
            <w:r w:rsidRPr="002D6172">
              <w:rPr>
                <w:rFonts w:ascii="Angsana New" w:hAnsi="Angsana New"/>
                <w:color w:val="000000"/>
                <w:cs/>
              </w:rPr>
              <w:t>84,428</w:t>
            </w:r>
          </w:p>
        </w:tc>
      </w:tr>
      <w:tr w:rsidR="004B533E" w:rsidRPr="0079646D" w14:paraId="11DBA07C" w14:textId="77777777" w:rsidTr="00B126B4">
        <w:trPr>
          <w:trHeight w:val="420"/>
        </w:trPr>
        <w:tc>
          <w:tcPr>
            <w:tcW w:w="3436" w:type="dxa"/>
            <w:gridSpan w:val="2"/>
            <w:tcBorders>
              <w:top w:val="nil"/>
              <w:left w:val="nil"/>
              <w:bottom w:val="nil"/>
              <w:right w:val="nil"/>
            </w:tcBorders>
            <w:shd w:val="clear" w:color="auto" w:fill="auto"/>
            <w:noWrap/>
            <w:vAlign w:val="bottom"/>
            <w:hideMark/>
          </w:tcPr>
          <w:p w14:paraId="0E58AC41" w14:textId="77777777" w:rsidR="004B533E" w:rsidRPr="0079646D" w:rsidRDefault="004B533E" w:rsidP="004B533E">
            <w:pPr>
              <w:ind w:left="176"/>
              <w:rPr>
                <w:rFonts w:ascii="Angsana New" w:hAnsi="Angsana New"/>
                <w:cs/>
                <w:lang w:val="en-US"/>
              </w:rPr>
            </w:pPr>
            <w:r w:rsidRPr="005F6767">
              <w:rPr>
                <w:rFonts w:ascii="Angsana New" w:hAnsi="Angsana New"/>
                <w:lang w:val="en-US"/>
              </w:rPr>
              <w:t>Trade payable related parties</w:t>
            </w:r>
          </w:p>
        </w:tc>
        <w:tc>
          <w:tcPr>
            <w:tcW w:w="1134" w:type="dxa"/>
            <w:tcBorders>
              <w:top w:val="nil"/>
              <w:left w:val="nil"/>
              <w:bottom w:val="nil"/>
              <w:right w:val="nil"/>
            </w:tcBorders>
            <w:shd w:val="clear" w:color="auto" w:fill="auto"/>
            <w:noWrap/>
            <w:vAlign w:val="bottom"/>
          </w:tcPr>
          <w:p w14:paraId="7AD4EF2F" w14:textId="36500852" w:rsidR="004B533E" w:rsidRPr="00204C6E" w:rsidRDefault="004B533E" w:rsidP="004B533E">
            <w:pPr>
              <w:jc w:val="right"/>
              <w:rPr>
                <w:rFonts w:asciiTheme="majorBidi" w:hAnsiTheme="majorBidi"/>
                <w:color w:val="000000"/>
                <w:cs/>
              </w:rPr>
            </w:pPr>
            <w:r>
              <w:rPr>
                <w:rFonts w:asciiTheme="majorBidi" w:hAnsiTheme="majorBidi"/>
                <w:cs/>
              </w:rPr>
              <w:t>14,054</w:t>
            </w:r>
          </w:p>
        </w:tc>
        <w:tc>
          <w:tcPr>
            <w:tcW w:w="284" w:type="dxa"/>
            <w:tcBorders>
              <w:top w:val="nil"/>
              <w:left w:val="nil"/>
              <w:bottom w:val="nil"/>
              <w:right w:val="nil"/>
            </w:tcBorders>
            <w:shd w:val="clear" w:color="000000" w:fill="FFFFFF"/>
            <w:noWrap/>
            <w:vAlign w:val="bottom"/>
          </w:tcPr>
          <w:p w14:paraId="55E8D968" w14:textId="77777777" w:rsidR="004B533E" w:rsidRPr="0079646D" w:rsidRDefault="004B533E" w:rsidP="004B533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60E94405" w14:textId="621A06F1" w:rsidR="004B533E" w:rsidRPr="0079646D" w:rsidRDefault="004B533E" w:rsidP="004B533E">
            <w:pPr>
              <w:jc w:val="right"/>
              <w:rPr>
                <w:rFonts w:ascii="Angsana New" w:hAnsi="Angsana New"/>
                <w:sz w:val="26"/>
                <w:szCs w:val="26"/>
                <w:cs/>
              </w:rPr>
            </w:pPr>
            <w:r w:rsidRPr="00AE683A">
              <w:rPr>
                <w:rFonts w:ascii="Angsana New" w:hAnsi="Angsana New"/>
                <w:cs/>
              </w:rPr>
              <w:t>516</w:t>
            </w:r>
          </w:p>
        </w:tc>
        <w:tc>
          <w:tcPr>
            <w:tcW w:w="284" w:type="dxa"/>
            <w:tcBorders>
              <w:top w:val="nil"/>
              <w:left w:val="nil"/>
              <w:bottom w:val="nil"/>
              <w:right w:val="nil"/>
            </w:tcBorders>
            <w:shd w:val="clear" w:color="000000" w:fill="FFFFFF"/>
            <w:noWrap/>
            <w:vAlign w:val="bottom"/>
          </w:tcPr>
          <w:p w14:paraId="6FE35A77" w14:textId="77777777" w:rsidR="004B533E" w:rsidRPr="0079646D" w:rsidRDefault="004B533E" w:rsidP="004B533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0128198" w14:textId="7A4EFDC3" w:rsidR="004B533E" w:rsidRPr="00731D5E" w:rsidRDefault="004B533E" w:rsidP="004B533E">
            <w:pPr>
              <w:jc w:val="right"/>
              <w:rPr>
                <w:rFonts w:ascii="Angsana New" w:hAnsi="Angsana New"/>
                <w:cs/>
              </w:rPr>
            </w:pPr>
            <w:r>
              <w:rPr>
                <w:rFonts w:asciiTheme="majorBidi" w:hAnsiTheme="majorBidi"/>
                <w:cs/>
              </w:rPr>
              <w:t>15,267</w:t>
            </w:r>
          </w:p>
        </w:tc>
        <w:tc>
          <w:tcPr>
            <w:tcW w:w="283" w:type="dxa"/>
            <w:tcBorders>
              <w:top w:val="nil"/>
              <w:left w:val="nil"/>
              <w:bottom w:val="nil"/>
              <w:right w:val="nil"/>
            </w:tcBorders>
            <w:shd w:val="clear" w:color="000000" w:fill="FFFFFF"/>
            <w:noWrap/>
            <w:vAlign w:val="bottom"/>
          </w:tcPr>
          <w:p w14:paraId="61024928" w14:textId="77777777" w:rsidR="004B533E" w:rsidRPr="0079646D" w:rsidRDefault="004B533E" w:rsidP="004B533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FBD726E" w14:textId="56199AD0" w:rsidR="004B533E" w:rsidRPr="0079646D" w:rsidRDefault="004B533E" w:rsidP="004B533E">
            <w:pPr>
              <w:jc w:val="right"/>
              <w:rPr>
                <w:rFonts w:ascii="Angsana New" w:hAnsi="Angsana New"/>
                <w:sz w:val="26"/>
                <w:szCs w:val="26"/>
                <w:cs/>
              </w:rPr>
            </w:pPr>
            <w:r w:rsidRPr="002D6172">
              <w:rPr>
                <w:rFonts w:ascii="Angsana New" w:hAnsi="Angsana New"/>
                <w:cs/>
              </w:rPr>
              <w:t>1,284</w:t>
            </w:r>
          </w:p>
        </w:tc>
      </w:tr>
      <w:tr w:rsidR="004B533E" w:rsidRPr="0079646D" w14:paraId="33062CEE" w14:textId="77777777" w:rsidTr="002E255A">
        <w:trPr>
          <w:trHeight w:val="420"/>
        </w:trPr>
        <w:tc>
          <w:tcPr>
            <w:tcW w:w="3436" w:type="dxa"/>
            <w:gridSpan w:val="2"/>
            <w:tcBorders>
              <w:top w:val="nil"/>
              <w:left w:val="nil"/>
              <w:bottom w:val="nil"/>
              <w:right w:val="nil"/>
            </w:tcBorders>
            <w:shd w:val="clear" w:color="auto" w:fill="auto"/>
            <w:noWrap/>
            <w:vAlign w:val="bottom"/>
          </w:tcPr>
          <w:p w14:paraId="2AC5640F" w14:textId="19921408" w:rsidR="004B533E" w:rsidRPr="005F6767" w:rsidRDefault="004B533E" w:rsidP="004B533E">
            <w:pPr>
              <w:ind w:left="176"/>
              <w:rPr>
                <w:rFonts w:ascii="Angsana New" w:hAnsi="Angsana New"/>
                <w:lang w:val="en-US"/>
              </w:rPr>
            </w:pPr>
            <w:r w:rsidRPr="005F6767">
              <w:rPr>
                <w:rFonts w:ascii="Angsana New" w:hAnsi="Angsana New"/>
                <w:lang w:val="en-US"/>
              </w:rPr>
              <w:t xml:space="preserve">Acrrued project cost </w:t>
            </w:r>
            <w:r>
              <w:rPr>
                <w:rFonts w:ascii="Angsana New" w:hAnsi="Angsana New"/>
                <w:cs/>
                <w:lang w:val="en-US"/>
              </w:rPr>
              <w:t xml:space="preserve"> </w:t>
            </w:r>
          </w:p>
        </w:tc>
        <w:tc>
          <w:tcPr>
            <w:tcW w:w="1134" w:type="dxa"/>
            <w:tcBorders>
              <w:top w:val="nil"/>
              <w:left w:val="nil"/>
              <w:bottom w:val="single" w:sz="4" w:space="0" w:color="auto"/>
              <w:right w:val="nil"/>
            </w:tcBorders>
            <w:shd w:val="clear" w:color="auto" w:fill="auto"/>
            <w:noWrap/>
            <w:vAlign w:val="bottom"/>
          </w:tcPr>
          <w:p w14:paraId="719C5575" w14:textId="6BF70151" w:rsidR="004B533E" w:rsidRPr="00204C6E" w:rsidRDefault="004B533E" w:rsidP="004B533E">
            <w:pPr>
              <w:jc w:val="right"/>
              <w:rPr>
                <w:rFonts w:asciiTheme="majorBidi" w:hAnsiTheme="majorBidi"/>
                <w:color w:val="000000"/>
                <w:cs/>
              </w:rPr>
            </w:pPr>
            <w:r w:rsidRPr="00A65F3A">
              <w:rPr>
                <w:rFonts w:asciiTheme="majorBidi" w:hAnsiTheme="majorBidi"/>
                <w:cs/>
              </w:rPr>
              <w:t>28,077</w:t>
            </w:r>
          </w:p>
        </w:tc>
        <w:tc>
          <w:tcPr>
            <w:tcW w:w="284" w:type="dxa"/>
            <w:tcBorders>
              <w:top w:val="nil"/>
              <w:left w:val="nil"/>
              <w:bottom w:val="nil"/>
              <w:right w:val="nil"/>
            </w:tcBorders>
            <w:shd w:val="clear" w:color="000000" w:fill="FFFFFF"/>
            <w:noWrap/>
            <w:vAlign w:val="bottom"/>
          </w:tcPr>
          <w:p w14:paraId="15876AAF" w14:textId="00F6F58A" w:rsidR="004B533E" w:rsidRPr="0079646D" w:rsidRDefault="004B533E" w:rsidP="004B533E">
            <w:pPr>
              <w:jc w:val="right"/>
              <w:rPr>
                <w:rFonts w:ascii="Angsana New" w:hAnsi="Angsana New"/>
                <w:sz w:val="26"/>
                <w:szCs w:val="26"/>
                <w:cs/>
                <w:lang w:val="en-US"/>
              </w:rPr>
            </w:pPr>
          </w:p>
        </w:tc>
        <w:tc>
          <w:tcPr>
            <w:tcW w:w="1275" w:type="dxa"/>
            <w:tcBorders>
              <w:top w:val="nil"/>
              <w:left w:val="nil"/>
              <w:bottom w:val="single" w:sz="4" w:space="0" w:color="auto"/>
              <w:right w:val="nil"/>
            </w:tcBorders>
            <w:shd w:val="clear" w:color="000000" w:fill="FFFFFF"/>
            <w:noWrap/>
            <w:vAlign w:val="bottom"/>
          </w:tcPr>
          <w:p w14:paraId="071474C0" w14:textId="0CB86297" w:rsidR="004B533E" w:rsidRPr="0079646D" w:rsidRDefault="004B533E" w:rsidP="004B533E">
            <w:pPr>
              <w:jc w:val="right"/>
              <w:rPr>
                <w:rFonts w:ascii="Angsana New" w:hAnsi="Angsana New"/>
                <w:sz w:val="26"/>
                <w:szCs w:val="26"/>
                <w:cs/>
              </w:rPr>
            </w:pPr>
            <w:r w:rsidRPr="007902ED">
              <w:rPr>
                <w:rFonts w:ascii="Angsana New" w:hAnsi="Angsana New"/>
                <w:cs/>
              </w:rPr>
              <w:t>63,734</w:t>
            </w:r>
          </w:p>
        </w:tc>
        <w:tc>
          <w:tcPr>
            <w:tcW w:w="284" w:type="dxa"/>
            <w:tcBorders>
              <w:top w:val="nil"/>
              <w:left w:val="nil"/>
              <w:bottom w:val="nil"/>
              <w:right w:val="nil"/>
            </w:tcBorders>
            <w:shd w:val="clear" w:color="000000" w:fill="FFFFFF"/>
            <w:noWrap/>
            <w:vAlign w:val="bottom"/>
          </w:tcPr>
          <w:p w14:paraId="36CF8D91" w14:textId="60AFBA90" w:rsidR="004B533E" w:rsidRPr="0079646D" w:rsidRDefault="004B533E" w:rsidP="004B533E">
            <w:pPr>
              <w:jc w:val="right"/>
              <w:rPr>
                <w:rFonts w:ascii="Angsana New" w:hAnsi="Angsana New"/>
                <w:sz w:val="26"/>
                <w:szCs w:val="26"/>
                <w:cs/>
                <w:lang w:val="en-US"/>
              </w:rPr>
            </w:pPr>
          </w:p>
        </w:tc>
        <w:tc>
          <w:tcPr>
            <w:tcW w:w="1276" w:type="dxa"/>
            <w:tcBorders>
              <w:top w:val="nil"/>
              <w:left w:val="nil"/>
              <w:bottom w:val="single" w:sz="4" w:space="0" w:color="auto"/>
              <w:right w:val="nil"/>
            </w:tcBorders>
            <w:shd w:val="clear" w:color="auto" w:fill="auto"/>
            <w:noWrap/>
            <w:vAlign w:val="bottom"/>
          </w:tcPr>
          <w:p w14:paraId="5376C6C5" w14:textId="6E699CDD" w:rsidR="004B533E" w:rsidRPr="00731D5E" w:rsidRDefault="004B533E" w:rsidP="004B533E">
            <w:pPr>
              <w:jc w:val="right"/>
              <w:rPr>
                <w:rFonts w:ascii="Angsana New" w:hAnsi="Angsana New"/>
                <w:cs/>
              </w:rPr>
            </w:pPr>
            <w:r w:rsidRPr="00A65F3A">
              <w:rPr>
                <w:rFonts w:asciiTheme="majorBidi" w:hAnsiTheme="majorBidi"/>
                <w:cs/>
              </w:rPr>
              <w:t>28,077</w:t>
            </w:r>
          </w:p>
        </w:tc>
        <w:tc>
          <w:tcPr>
            <w:tcW w:w="283" w:type="dxa"/>
            <w:tcBorders>
              <w:top w:val="nil"/>
              <w:left w:val="nil"/>
              <w:bottom w:val="nil"/>
              <w:right w:val="nil"/>
            </w:tcBorders>
            <w:shd w:val="clear" w:color="000000" w:fill="FFFFFF"/>
            <w:noWrap/>
            <w:vAlign w:val="bottom"/>
          </w:tcPr>
          <w:p w14:paraId="0EB45E45" w14:textId="5CEB4049" w:rsidR="004B533E" w:rsidRPr="0079646D" w:rsidRDefault="004B533E" w:rsidP="004B533E">
            <w:pPr>
              <w:jc w:val="right"/>
              <w:rPr>
                <w:rFonts w:ascii="Angsana New" w:hAnsi="Angsana New"/>
                <w:sz w:val="26"/>
                <w:szCs w:val="26"/>
                <w:cs/>
                <w:lang w:val="en-US"/>
              </w:rPr>
            </w:pPr>
          </w:p>
        </w:tc>
        <w:tc>
          <w:tcPr>
            <w:tcW w:w="1303" w:type="dxa"/>
            <w:tcBorders>
              <w:top w:val="nil"/>
              <w:left w:val="nil"/>
              <w:bottom w:val="single" w:sz="4" w:space="0" w:color="auto"/>
              <w:right w:val="nil"/>
            </w:tcBorders>
            <w:shd w:val="clear" w:color="000000" w:fill="FFFFFF"/>
            <w:noWrap/>
            <w:vAlign w:val="bottom"/>
          </w:tcPr>
          <w:p w14:paraId="3891235B" w14:textId="5BBA6537" w:rsidR="004B533E" w:rsidRPr="0079646D" w:rsidRDefault="004B533E" w:rsidP="004B533E">
            <w:pPr>
              <w:jc w:val="right"/>
              <w:rPr>
                <w:rFonts w:ascii="Angsana New" w:hAnsi="Angsana New"/>
                <w:sz w:val="26"/>
                <w:szCs w:val="26"/>
                <w:cs/>
              </w:rPr>
            </w:pPr>
            <w:r w:rsidRPr="00112D9B">
              <w:rPr>
                <w:rFonts w:ascii="Angsana New" w:hAnsi="Angsana New"/>
                <w:cs/>
              </w:rPr>
              <w:t>63,734</w:t>
            </w:r>
          </w:p>
        </w:tc>
      </w:tr>
      <w:tr w:rsidR="004B533E" w:rsidRPr="0079646D" w14:paraId="7E411ECF" w14:textId="77777777" w:rsidTr="002E255A">
        <w:trPr>
          <w:trHeight w:val="420"/>
        </w:trPr>
        <w:tc>
          <w:tcPr>
            <w:tcW w:w="3436" w:type="dxa"/>
            <w:gridSpan w:val="2"/>
            <w:tcBorders>
              <w:top w:val="nil"/>
              <w:left w:val="nil"/>
              <w:bottom w:val="nil"/>
              <w:right w:val="nil"/>
            </w:tcBorders>
            <w:shd w:val="clear" w:color="auto" w:fill="auto"/>
            <w:noWrap/>
            <w:vAlign w:val="bottom"/>
            <w:hideMark/>
          </w:tcPr>
          <w:p w14:paraId="31A86334" w14:textId="6F96E443" w:rsidR="004B533E" w:rsidRPr="0079646D" w:rsidRDefault="004B533E" w:rsidP="004B533E">
            <w:pPr>
              <w:rPr>
                <w:rFonts w:ascii="Angsana New" w:hAnsi="Angsana New"/>
                <w:cs/>
                <w:lang w:val="en-US"/>
              </w:rPr>
            </w:pPr>
            <w:r w:rsidRPr="005F6767">
              <w:rPr>
                <w:rFonts w:ascii="Angsana New" w:hAnsi="Angsana New"/>
                <w:lang w:val="en-US"/>
              </w:rPr>
              <w:t>Total trade payables</w:t>
            </w:r>
            <w:r>
              <w:rPr>
                <w:rFonts w:ascii="Angsana New" w:hAnsi="Angsana New" w:hint="cs"/>
                <w:cs/>
                <w:lang w:val="en-US"/>
              </w:rPr>
              <w:t xml:space="preserve"> </w:t>
            </w:r>
          </w:p>
        </w:tc>
        <w:tc>
          <w:tcPr>
            <w:tcW w:w="1134" w:type="dxa"/>
            <w:tcBorders>
              <w:top w:val="single" w:sz="4" w:space="0" w:color="auto"/>
              <w:left w:val="nil"/>
              <w:bottom w:val="single" w:sz="4" w:space="0" w:color="auto"/>
              <w:right w:val="nil"/>
            </w:tcBorders>
            <w:shd w:val="clear" w:color="auto" w:fill="auto"/>
            <w:noWrap/>
            <w:vAlign w:val="bottom"/>
          </w:tcPr>
          <w:p w14:paraId="23F29789" w14:textId="10944D2E" w:rsidR="004B533E" w:rsidRPr="00204C6E" w:rsidRDefault="004B533E" w:rsidP="004B533E">
            <w:pPr>
              <w:jc w:val="right"/>
              <w:rPr>
                <w:rFonts w:asciiTheme="majorBidi" w:hAnsiTheme="majorBidi"/>
                <w:color w:val="000000"/>
                <w:cs/>
              </w:rPr>
            </w:pPr>
            <w:r w:rsidRPr="00A65F3A">
              <w:rPr>
                <w:rFonts w:asciiTheme="majorBidi" w:hAnsiTheme="majorBidi"/>
                <w:cs/>
              </w:rPr>
              <w:t>194,914</w:t>
            </w:r>
          </w:p>
        </w:tc>
        <w:tc>
          <w:tcPr>
            <w:tcW w:w="284" w:type="dxa"/>
            <w:tcBorders>
              <w:top w:val="nil"/>
              <w:left w:val="nil"/>
              <w:right w:val="nil"/>
            </w:tcBorders>
            <w:shd w:val="clear" w:color="000000" w:fill="FFFFFF"/>
            <w:noWrap/>
            <w:vAlign w:val="bottom"/>
          </w:tcPr>
          <w:p w14:paraId="2CAC2DD9" w14:textId="4333AE40" w:rsidR="004B533E" w:rsidRPr="0079646D" w:rsidRDefault="004B533E" w:rsidP="004B533E">
            <w:pPr>
              <w:jc w:val="right"/>
              <w:rPr>
                <w:rFonts w:ascii="Angsana New" w:hAnsi="Angsana New"/>
                <w:sz w:val="26"/>
                <w:szCs w:val="26"/>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6467B7D2" w14:textId="4E1FCF34" w:rsidR="004B533E" w:rsidRPr="0079646D" w:rsidRDefault="004B533E" w:rsidP="004B533E">
            <w:pPr>
              <w:jc w:val="right"/>
              <w:rPr>
                <w:rFonts w:ascii="Angsana New" w:hAnsi="Angsana New"/>
                <w:sz w:val="26"/>
                <w:szCs w:val="26"/>
                <w:cs/>
              </w:rPr>
            </w:pPr>
            <w:r w:rsidRPr="0049192E">
              <w:rPr>
                <w:rFonts w:asciiTheme="majorBidi" w:hAnsiTheme="majorBidi"/>
                <w:cs/>
              </w:rPr>
              <w:t>182,135</w:t>
            </w:r>
          </w:p>
        </w:tc>
        <w:tc>
          <w:tcPr>
            <w:tcW w:w="284" w:type="dxa"/>
            <w:tcBorders>
              <w:top w:val="nil"/>
              <w:left w:val="nil"/>
              <w:right w:val="nil"/>
            </w:tcBorders>
            <w:shd w:val="clear" w:color="000000" w:fill="FFFFFF"/>
            <w:noWrap/>
            <w:vAlign w:val="bottom"/>
          </w:tcPr>
          <w:p w14:paraId="7A03D2E5" w14:textId="5DB3A295" w:rsidR="004B533E" w:rsidRPr="0079646D" w:rsidRDefault="004B533E" w:rsidP="004B533E">
            <w:pPr>
              <w:jc w:val="right"/>
              <w:rPr>
                <w:rFonts w:ascii="Angsana New" w:hAnsi="Angsana New"/>
                <w:sz w:val="26"/>
                <w:szCs w:val="26"/>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BE92B3" w14:textId="4728C2F5" w:rsidR="004B533E" w:rsidRPr="00731D5E" w:rsidRDefault="004B533E" w:rsidP="004B533E">
            <w:pPr>
              <w:jc w:val="right"/>
              <w:rPr>
                <w:rFonts w:ascii="Angsana New" w:hAnsi="Angsana New"/>
                <w:cs/>
              </w:rPr>
            </w:pPr>
            <w:r w:rsidRPr="00A65F3A">
              <w:rPr>
                <w:rFonts w:asciiTheme="majorBidi" w:hAnsiTheme="majorBidi"/>
                <w:cs/>
              </w:rPr>
              <w:t>164,942</w:t>
            </w:r>
          </w:p>
        </w:tc>
        <w:tc>
          <w:tcPr>
            <w:tcW w:w="283" w:type="dxa"/>
            <w:tcBorders>
              <w:top w:val="nil"/>
              <w:left w:val="nil"/>
              <w:right w:val="nil"/>
            </w:tcBorders>
            <w:shd w:val="clear" w:color="000000" w:fill="FFFFFF"/>
            <w:noWrap/>
            <w:vAlign w:val="bottom"/>
          </w:tcPr>
          <w:p w14:paraId="4D0ED271" w14:textId="2E0D3FF9" w:rsidR="004B533E" w:rsidRPr="0079646D" w:rsidRDefault="004B533E" w:rsidP="004B533E">
            <w:pPr>
              <w:jc w:val="right"/>
              <w:rPr>
                <w:rFonts w:ascii="Angsana New" w:hAnsi="Angsana New"/>
                <w:sz w:val="26"/>
                <w:szCs w:val="26"/>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4CAC04CE" w14:textId="0BBA72CA" w:rsidR="004B533E" w:rsidRPr="0079646D" w:rsidRDefault="004B533E" w:rsidP="004B533E">
            <w:pPr>
              <w:jc w:val="right"/>
              <w:rPr>
                <w:rFonts w:ascii="Angsana New" w:hAnsi="Angsana New"/>
                <w:sz w:val="26"/>
                <w:szCs w:val="26"/>
                <w:cs/>
              </w:rPr>
            </w:pPr>
            <w:r w:rsidRPr="0049192E">
              <w:rPr>
                <w:rFonts w:asciiTheme="majorBidi" w:hAnsiTheme="majorBidi"/>
                <w:cs/>
              </w:rPr>
              <w:t>149,446</w:t>
            </w:r>
          </w:p>
        </w:tc>
      </w:tr>
      <w:tr w:rsidR="00D01D1E" w:rsidRPr="0079646D" w14:paraId="102F78FE" w14:textId="77777777" w:rsidTr="00B126B4">
        <w:trPr>
          <w:trHeight w:val="420"/>
        </w:trPr>
        <w:tc>
          <w:tcPr>
            <w:tcW w:w="3436" w:type="dxa"/>
            <w:gridSpan w:val="2"/>
            <w:tcBorders>
              <w:top w:val="nil"/>
              <w:left w:val="nil"/>
              <w:bottom w:val="nil"/>
              <w:right w:val="nil"/>
            </w:tcBorders>
            <w:shd w:val="clear" w:color="auto" w:fill="auto"/>
            <w:noWrap/>
            <w:vAlign w:val="bottom"/>
          </w:tcPr>
          <w:p w14:paraId="5FA96148" w14:textId="089403E9" w:rsidR="00D01D1E" w:rsidRPr="00D01D1E" w:rsidRDefault="00D01D1E" w:rsidP="00D01D1E">
            <w:pPr>
              <w:ind w:left="63"/>
              <w:rPr>
                <w:rFonts w:ascii="Angsana New" w:hAnsi="Angsana New"/>
                <w:b/>
                <w:bCs/>
                <w:lang w:val="en-US"/>
              </w:rPr>
            </w:pPr>
            <w:r w:rsidRPr="00D01D1E">
              <w:rPr>
                <w:rFonts w:ascii="Angsana New" w:hAnsi="Angsana New"/>
                <w:b/>
                <w:bCs/>
                <w:lang w:val="en-US"/>
              </w:rPr>
              <w:t>Other current payables</w:t>
            </w:r>
            <w:r w:rsidR="006D6213">
              <w:rPr>
                <w:rFonts w:ascii="Angsana New" w:hAnsi="Angsana New"/>
                <w:b/>
                <w:bCs/>
                <w:cs/>
                <w:lang w:val="en-US"/>
              </w:rPr>
              <w:t xml:space="preserve"> </w:t>
            </w:r>
          </w:p>
        </w:tc>
        <w:tc>
          <w:tcPr>
            <w:tcW w:w="1134" w:type="dxa"/>
            <w:tcBorders>
              <w:top w:val="nil"/>
              <w:left w:val="nil"/>
              <w:bottom w:val="nil"/>
              <w:right w:val="nil"/>
            </w:tcBorders>
            <w:shd w:val="clear" w:color="auto" w:fill="auto"/>
            <w:noWrap/>
            <w:vAlign w:val="bottom"/>
          </w:tcPr>
          <w:p w14:paraId="0005FD19" w14:textId="77777777" w:rsidR="00D01D1E" w:rsidRPr="00072C6B" w:rsidRDefault="00D01D1E" w:rsidP="00E1549E">
            <w:pPr>
              <w:jc w:val="right"/>
              <w:rPr>
                <w:rFonts w:asciiTheme="majorBidi" w:hAnsiTheme="majorBidi"/>
                <w:sz w:val="26"/>
                <w:szCs w:val="26"/>
                <w:cs/>
              </w:rPr>
            </w:pPr>
          </w:p>
        </w:tc>
        <w:tc>
          <w:tcPr>
            <w:tcW w:w="284" w:type="dxa"/>
            <w:tcBorders>
              <w:top w:val="nil"/>
              <w:left w:val="nil"/>
              <w:bottom w:val="nil"/>
              <w:right w:val="nil"/>
            </w:tcBorders>
            <w:shd w:val="clear" w:color="000000" w:fill="FFFFFF"/>
            <w:noWrap/>
            <w:vAlign w:val="bottom"/>
          </w:tcPr>
          <w:p w14:paraId="00CB57D1" w14:textId="77777777" w:rsidR="00D01D1E" w:rsidRPr="0079646D" w:rsidRDefault="00D01D1E" w:rsidP="00E1549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13F49517" w14:textId="77777777" w:rsidR="00D01D1E" w:rsidRPr="0079646D" w:rsidRDefault="00D01D1E" w:rsidP="00E1549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29086246" w14:textId="77777777" w:rsidR="00D01D1E" w:rsidRPr="0079646D" w:rsidRDefault="00D01D1E" w:rsidP="00E1549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41AEEDEF" w14:textId="77777777" w:rsidR="00D01D1E" w:rsidRPr="00731D5E" w:rsidRDefault="00D01D1E" w:rsidP="00E1549E">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EEACB7E" w14:textId="77777777" w:rsidR="00D01D1E" w:rsidRPr="0079646D" w:rsidRDefault="00D01D1E" w:rsidP="00E1549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408D84E1" w14:textId="77777777" w:rsidR="00D01D1E" w:rsidRPr="0079646D" w:rsidRDefault="00D01D1E" w:rsidP="00E1549E">
            <w:pPr>
              <w:jc w:val="right"/>
              <w:rPr>
                <w:rFonts w:ascii="Angsana New" w:hAnsi="Angsana New"/>
                <w:sz w:val="26"/>
                <w:szCs w:val="26"/>
                <w:cs/>
              </w:rPr>
            </w:pPr>
          </w:p>
        </w:tc>
      </w:tr>
      <w:tr w:rsidR="008B54F0" w:rsidRPr="0079646D" w14:paraId="0089898F" w14:textId="77777777" w:rsidTr="00B126B4">
        <w:trPr>
          <w:trHeight w:val="420"/>
        </w:trPr>
        <w:tc>
          <w:tcPr>
            <w:tcW w:w="3436" w:type="dxa"/>
            <w:gridSpan w:val="2"/>
            <w:tcBorders>
              <w:top w:val="nil"/>
              <w:left w:val="nil"/>
              <w:bottom w:val="nil"/>
              <w:right w:val="nil"/>
            </w:tcBorders>
            <w:shd w:val="clear" w:color="auto" w:fill="auto"/>
            <w:noWrap/>
            <w:vAlign w:val="bottom"/>
          </w:tcPr>
          <w:p w14:paraId="2E7880C5" w14:textId="3524154C" w:rsidR="008B54F0" w:rsidRPr="006D6213" w:rsidRDefault="008B54F0" w:rsidP="008B54F0">
            <w:pPr>
              <w:ind w:left="63"/>
              <w:rPr>
                <w:rFonts w:ascii="Angsana New" w:hAnsi="Angsana New"/>
                <w:lang w:val="en-US"/>
              </w:rPr>
            </w:pPr>
            <w:r w:rsidRPr="005F6767">
              <w:rPr>
                <w:rFonts w:ascii="Angsana New" w:hAnsi="Angsana New"/>
                <w:lang w:val="en-US"/>
              </w:rPr>
              <w:t xml:space="preserve">Other current payable </w:t>
            </w:r>
            <w:r>
              <w:rPr>
                <w:rFonts w:ascii="Angsana New" w:hAnsi="Angsana New"/>
                <w:lang w:val="en-US"/>
              </w:rPr>
              <w:t>other parties</w:t>
            </w:r>
            <w:r>
              <w:rPr>
                <w:rFonts w:ascii="Angsana New" w:hAnsi="Angsana New"/>
                <w:b/>
                <w:bCs/>
                <w:cs/>
                <w:lang w:val="en-US"/>
              </w:rPr>
              <w:t xml:space="preserve"> </w:t>
            </w:r>
            <w:r>
              <w:rPr>
                <w:rFonts w:ascii="Angsana New" w:hAnsi="Angsana New"/>
                <w:cs/>
                <w:lang w:val="en-US"/>
              </w:rPr>
              <w:t xml:space="preserve"> </w:t>
            </w:r>
          </w:p>
        </w:tc>
        <w:tc>
          <w:tcPr>
            <w:tcW w:w="1134" w:type="dxa"/>
            <w:tcBorders>
              <w:top w:val="nil"/>
              <w:left w:val="nil"/>
              <w:bottom w:val="nil"/>
              <w:right w:val="nil"/>
            </w:tcBorders>
            <w:shd w:val="clear" w:color="auto" w:fill="auto"/>
            <w:noWrap/>
            <w:vAlign w:val="bottom"/>
          </w:tcPr>
          <w:p w14:paraId="5FF0E1BA" w14:textId="25FCE2D5" w:rsidR="008B54F0" w:rsidRPr="00072C6B" w:rsidRDefault="008B54F0" w:rsidP="008B54F0">
            <w:pPr>
              <w:jc w:val="right"/>
              <w:rPr>
                <w:rFonts w:asciiTheme="majorBidi" w:hAnsiTheme="majorBidi"/>
                <w:sz w:val="26"/>
                <w:szCs w:val="26"/>
                <w:cs/>
              </w:rPr>
            </w:pPr>
            <w:r>
              <w:rPr>
                <w:rFonts w:asciiTheme="majorBidi" w:hAnsiTheme="majorBidi"/>
                <w:cs/>
              </w:rPr>
              <w:t>3,771</w:t>
            </w:r>
          </w:p>
        </w:tc>
        <w:tc>
          <w:tcPr>
            <w:tcW w:w="284" w:type="dxa"/>
            <w:tcBorders>
              <w:top w:val="nil"/>
              <w:left w:val="nil"/>
              <w:bottom w:val="nil"/>
              <w:right w:val="nil"/>
            </w:tcBorders>
            <w:shd w:val="clear" w:color="000000" w:fill="FFFFFF"/>
            <w:noWrap/>
            <w:vAlign w:val="bottom"/>
          </w:tcPr>
          <w:p w14:paraId="37108672" w14:textId="77777777" w:rsidR="008B54F0" w:rsidRPr="0079646D" w:rsidRDefault="008B54F0" w:rsidP="008B54F0">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10029025" w14:textId="7196C703" w:rsidR="008B54F0" w:rsidRPr="0079646D" w:rsidRDefault="008B54F0" w:rsidP="008B54F0">
            <w:pPr>
              <w:jc w:val="right"/>
              <w:rPr>
                <w:rFonts w:ascii="Angsana New" w:hAnsi="Angsana New"/>
                <w:sz w:val="26"/>
                <w:szCs w:val="26"/>
                <w:cs/>
              </w:rPr>
            </w:pPr>
            <w:r>
              <w:rPr>
                <w:rFonts w:ascii="Angsana New" w:hAnsi="Angsana New"/>
                <w:cs/>
              </w:rPr>
              <w:t>1,939</w:t>
            </w:r>
          </w:p>
        </w:tc>
        <w:tc>
          <w:tcPr>
            <w:tcW w:w="284" w:type="dxa"/>
            <w:tcBorders>
              <w:top w:val="nil"/>
              <w:left w:val="nil"/>
              <w:bottom w:val="nil"/>
              <w:right w:val="nil"/>
            </w:tcBorders>
            <w:shd w:val="clear" w:color="000000" w:fill="FFFFFF"/>
            <w:noWrap/>
            <w:vAlign w:val="bottom"/>
          </w:tcPr>
          <w:p w14:paraId="4D608EEB" w14:textId="77777777"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C579F0C" w14:textId="405DC2CA" w:rsidR="008B54F0" w:rsidRPr="00731D5E" w:rsidRDefault="008B54F0" w:rsidP="008B54F0">
            <w:pPr>
              <w:jc w:val="right"/>
              <w:rPr>
                <w:rFonts w:ascii="Angsana New" w:hAnsi="Angsana New"/>
                <w:cs/>
              </w:rPr>
            </w:pPr>
            <w:r>
              <w:rPr>
                <w:rFonts w:asciiTheme="majorBidi" w:hAnsiTheme="majorBidi"/>
                <w:cs/>
              </w:rPr>
              <w:t>-</w:t>
            </w:r>
          </w:p>
        </w:tc>
        <w:tc>
          <w:tcPr>
            <w:tcW w:w="283" w:type="dxa"/>
            <w:tcBorders>
              <w:top w:val="nil"/>
              <w:left w:val="nil"/>
              <w:bottom w:val="nil"/>
              <w:right w:val="nil"/>
            </w:tcBorders>
            <w:shd w:val="clear" w:color="000000" w:fill="FFFFFF"/>
            <w:noWrap/>
            <w:vAlign w:val="bottom"/>
          </w:tcPr>
          <w:p w14:paraId="187D4263" w14:textId="77777777"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18689E31" w14:textId="68068D3B" w:rsidR="008B54F0" w:rsidRPr="0079646D" w:rsidRDefault="008B54F0" w:rsidP="008B54F0">
            <w:pPr>
              <w:jc w:val="right"/>
              <w:rPr>
                <w:rFonts w:ascii="Angsana New" w:hAnsi="Angsana New"/>
                <w:sz w:val="26"/>
                <w:szCs w:val="26"/>
                <w:cs/>
              </w:rPr>
            </w:pPr>
            <w:r w:rsidRPr="000C6E8C">
              <w:rPr>
                <w:rFonts w:ascii="Angsana New" w:hAnsi="Angsana New"/>
                <w:cs/>
              </w:rPr>
              <w:t>-</w:t>
            </w:r>
          </w:p>
        </w:tc>
      </w:tr>
      <w:tr w:rsidR="008B54F0" w:rsidRPr="0079646D" w14:paraId="17F8F500" w14:textId="77777777" w:rsidTr="00B126B4">
        <w:trPr>
          <w:trHeight w:val="420"/>
        </w:trPr>
        <w:tc>
          <w:tcPr>
            <w:tcW w:w="3436" w:type="dxa"/>
            <w:gridSpan w:val="2"/>
            <w:tcBorders>
              <w:top w:val="nil"/>
              <w:left w:val="nil"/>
              <w:bottom w:val="nil"/>
              <w:right w:val="nil"/>
            </w:tcBorders>
            <w:shd w:val="clear" w:color="auto" w:fill="auto"/>
            <w:noWrap/>
            <w:vAlign w:val="bottom"/>
          </w:tcPr>
          <w:p w14:paraId="461A7064" w14:textId="76EA3DB1" w:rsidR="008B54F0" w:rsidRPr="005F6767" w:rsidRDefault="008B54F0" w:rsidP="008B54F0">
            <w:pPr>
              <w:rPr>
                <w:rFonts w:ascii="Angsana New" w:hAnsi="Angsana New"/>
                <w:lang w:val="en-US"/>
              </w:rPr>
            </w:pPr>
            <w:r>
              <w:rPr>
                <w:rFonts w:ascii="Angsana New" w:hAnsi="Angsana New"/>
                <w:cs/>
                <w:lang w:val="en-US"/>
              </w:rPr>
              <w:t xml:space="preserve"> </w:t>
            </w:r>
            <w:r w:rsidRPr="005F6767">
              <w:rPr>
                <w:rFonts w:ascii="Angsana New" w:hAnsi="Angsana New"/>
                <w:lang w:val="en-US"/>
              </w:rPr>
              <w:t>Other current payable</w:t>
            </w:r>
            <w:r>
              <w:rPr>
                <w:rFonts w:ascii="Angsana New" w:hAnsi="Angsana New"/>
                <w:cs/>
                <w:lang w:val="en-US"/>
              </w:rPr>
              <w:t>-</w:t>
            </w:r>
            <w:r w:rsidRPr="005F6767">
              <w:rPr>
                <w:rFonts w:ascii="Angsana New" w:hAnsi="Angsana New"/>
                <w:lang w:val="en-US"/>
              </w:rPr>
              <w:t>related party</w:t>
            </w:r>
          </w:p>
        </w:tc>
        <w:tc>
          <w:tcPr>
            <w:tcW w:w="1134" w:type="dxa"/>
            <w:tcBorders>
              <w:top w:val="nil"/>
              <w:left w:val="nil"/>
              <w:bottom w:val="nil"/>
              <w:right w:val="nil"/>
            </w:tcBorders>
            <w:shd w:val="clear" w:color="auto" w:fill="auto"/>
            <w:noWrap/>
            <w:vAlign w:val="bottom"/>
          </w:tcPr>
          <w:p w14:paraId="7F5690BA" w14:textId="0649836A" w:rsidR="008B54F0" w:rsidRPr="00204C6E" w:rsidRDefault="008B54F0" w:rsidP="008B54F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6FB3F0F" w14:textId="77777777" w:rsidR="008B54F0" w:rsidRPr="0079646D" w:rsidRDefault="008B54F0" w:rsidP="008B54F0">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5FAEF64B" w14:textId="58E28D09" w:rsidR="008B54F0" w:rsidRDefault="008B54F0" w:rsidP="008B54F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562B7EE6" w14:textId="77777777"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5DB02DB9" w14:textId="0EF7F0EE" w:rsidR="008B54F0" w:rsidRDefault="008B54F0" w:rsidP="008B54F0">
            <w:pPr>
              <w:jc w:val="right"/>
              <w:rPr>
                <w:rFonts w:asciiTheme="majorBidi" w:hAnsiTheme="majorBidi"/>
                <w:cs/>
              </w:rPr>
            </w:pPr>
          </w:p>
        </w:tc>
        <w:tc>
          <w:tcPr>
            <w:tcW w:w="283" w:type="dxa"/>
            <w:tcBorders>
              <w:top w:val="nil"/>
              <w:left w:val="nil"/>
              <w:bottom w:val="nil"/>
              <w:right w:val="nil"/>
            </w:tcBorders>
            <w:shd w:val="clear" w:color="000000" w:fill="FFFFFF"/>
            <w:noWrap/>
            <w:vAlign w:val="bottom"/>
          </w:tcPr>
          <w:p w14:paraId="4AD6E8D3" w14:textId="77777777"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31AEBF98" w14:textId="2225609B" w:rsidR="008B54F0" w:rsidRPr="009F7442" w:rsidRDefault="008B54F0" w:rsidP="008B54F0">
            <w:pPr>
              <w:jc w:val="right"/>
              <w:rPr>
                <w:rFonts w:ascii="Angsana New" w:hAnsi="Angsana New"/>
                <w:cs/>
              </w:rPr>
            </w:pPr>
          </w:p>
        </w:tc>
      </w:tr>
      <w:tr w:rsidR="008B54F0" w:rsidRPr="0079646D" w14:paraId="40ECD2C0" w14:textId="77777777" w:rsidTr="00B126B4">
        <w:trPr>
          <w:trHeight w:val="420"/>
        </w:trPr>
        <w:tc>
          <w:tcPr>
            <w:tcW w:w="3436" w:type="dxa"/>
            <w:gridSpan w:val="2"/>
            <w:tcBorders>
              <w:top w:val="nil"/>
              <w:left w:val="nil"/>
              <w:bottom w:val="nil"/>
              <w:right w:val="nil"/>
            </w:tcBorders>
            <w:shd w:val="clear" w:color="auto" w:fill="auto"/>
            <w:noWrap/>
            <w:vAlign w:val="bottom"/>
          </w:tcPr>
          <w:p w14:paraId="39BBA7F8" w14:textId="44C2B829" w:rsidR="008B54F0" w:rsidRPr="005F6767" w:rsidRDefault="008B54F0" w:rsidP="008B54F0">
            <w:pPr>
              <w:rPr>
                <w:rFonts w:ascii="Angsana New" w:hAnsi="Angsana New"/>
                <w:lang w:val="en-US"/>
              </w:rPr>
            </w:pPr>
            <w:r>
              <w:rPr>
                <w:rFonts w:ascii="Angsana New" w:hAnsi="Angsana New"/>
                <w:lang w:val="en-US"/>
              </w:rPr>
              <w:t xml:space="preserve">      and director</w:t>
            </w:r>
          </w:p>
        </w:tc>
        <w:tc>
          <w:tcPr>
            <w:tcW w:w="1134" w:type="dxa"/>
            <w:tcBorders>
              <w:top w:val="nil"/>
              <w:left w:val="nil"/>
              <w:bottom w:val="nil"/>
              <w:right w:val="nil"/>
            </w:tcBorders>
            <w:shd w:val="clear" w:color="auto" w:fill="auto"/>
            <w:noWrap/>
            <w:vAlign w:val="bottom"/>
          </w:tcPr>
          <w:p w14:paraId="6F27B1ED" w14:textId="62B419CE" w:rsidR="008B54F0" w:rsidRPr="00DE6B67" w:rsidRDefault="008B54F0" w:rsidP="008B54F0">
            <w:pPr>
              <w:jc w:val="right"/>
              <w:rPr>
                <w:rFonts w:ascii="Angsana New" w:hAnsi="Angsana New"/>
                <w:lang w:val="en-US"/>
              </w:rPr>
            </w:pPr>
            <w:r>
              <w:rPr>
                <w:rFonts w:asciiTheme="majorBidi" w:hAnsiTheme="majorBidi"/>
                <w:cs/>
              </w:rPr>
              <w:t>87</w:t>
            </w:r>
          </w:p>
        </w:tc>
        <w:tc>
          <w:tcPr>
            <w:tcW w:w="284" w:type="dxa"/>
            <w:tcBorders>
              <w:top w:val="nil"/>
              <w:left w:val="nil"/>
              <w:bottom w:val="nil"/>
              <w:right w:val="nil"/>
            </w:tcBorders>
            <w:shd w:val="clear" w:color="000000" w:fill="FFFFFF"/>
            <w:noWrap/>
            <w:vAlign w:val="bottom"/>
          </w:tcPr>
          <w:p w14:paraId="60E1D352" w14:textId="77777777" w:rsidR="008B54F0" w:rsidRPr="0079646D" w:rsidRDefault="008B54F0" w:rsidP="008B54F0">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5274E54D" w14:textId="18096B6C" w:rsidR="008B54F0" w:rsidRPr="009F7442" w:rsidRDefault="008B54F0" w:rsidP="008B54F0">
            <w:pPr>
              <w:jc w:val="right"/>
              <w:rPr>
                <w:rFonts w:ascii="Angsana New" w:hAnsi="Angsana New"/>
                <w:cs/>
              </w:rPr>
            </w:pPr>
            <w:r w:rsidRPr="000C6E8C">
              <w:rPr>
                <w:rFonts w:ascii="Angsana New" w:hAnsi="Angsana New"/>
                <w:cs/>
              </w:rPr>
              <w:t>-</w:t>
            </w:r>
          </w:p>
        </w:tc>
        <w:tc>
          <w:tcPr>
            <w:tcW w:w="284" w:type="dxa"/>
            <w:tcBorders>
              <w:top w:val="nil"/>
              <w:left w:val="nil"/>
              <w:bottom w:val="nil"/>
              <w:right w:val="nil"/>
            </w:tcBorders>
            <w:shd w:val="clear" w:color="000000" w:fill="FFFFFF"/>
            <w:noWrap/>
            <w:vAlign w:val="bottom"/>
          </w:tcPr>
          <w:p w14:paraId="698DA61E" w14:textId="77777777"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7A2AC35B" w14:textId="68A43D1F" w:rsidR="008B54F0" w:rsidRPr="00C103E5" w:rsidRDefault="008B54F0" w:rsidP="008B54F0">
            <w:pPr>
              <w:jc w:val="right"/>
              <w:rPr>
                <w:rFonts w:asciiTheme="majorBidi" w:hAnsiTheme="majorBidi"/>
                <w:cs/>
              </w:rPr>
            </w:pPr>
            <w:r>
              <w:rPr>
                <w:rFonts w:asciiTheme="majorBidi" w:hAnsiTheme="majorBidi"/>
                <w:cs/>
              </w:rPr>
              <w:t>4,669</w:t>
            </w:r>
          </w:p>
        </w:tc>
        <w:tc>
          <w:tcPr>
            <w:tcW w:w="283" w:type="dxa"/>
            <w:tcBorders>
              <w:top w:val="nil"/>
              <w:left w:val="nil"/>
              <w:bottom w:val="nil"/>
              <w:right w:val="nil"/>
            </w:tcBorders>
            <w:shd w:val="clear" w:color="000000" w:fill="FFFFFF"/>
            <w:noWrap/>
            <w:vAlign w:val="bottom"/>
          </w:tcPr>
          <w:p w14:paraId="559580EE" w14:textId="77777777"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63800280" w14:textId="78288942" w:rsidR="008B54F0" w:rsidRPr="00304692" w:rsidRDefault="008B54F0" w:rsidP="008B54F0">
            <w:pPr>
              <w:jc w:val="right"/>
              <w:rPr>
                <w:rFonts w:ascii="Angsana New" w:hAnsi="Angsana New"/>
                <w:cs/>
              </w:rPr>
            </w:pPr>
            <w:r w:rsidRPr="00304692">
              <w:rPr>
                <w:rFonts w:ascii="Angsana New" w:hAnsi="Angsana New"/>
                <w:cs/>
              </w:rPr>
              <w:t>6,506</w:t>
            </w:r>
          </w:p>
        </w:tc>
      </w:tr>
      <w:tr w:rsidR="008B54F0" w:rsidRPr="0079646D" w14:paraId="4960C131" w14:textId="77777777" w:rsidTr="00B126B4">
        <w:trPr>
          <w:trHeight w:val="420"/>
        </w:trPr>
        <w:tc>
          <w:tcPr>
            <w:tcW w:w="3436" w:type="dxa"/>
            <w:gridSpan w:val="2"/>
            <w:tcBorders>
              <w:top w:val="nil"/>
              <w:left w:val="nil"/>
              <w:bottom w:val="nil"/>
              <w:right w:val="nil"/>
            </w:tcBorders>
            <w:shd w:val="clear" w:color="auto" w:fill="auto"/>
            <w:noWrap/>
            <w:vAlign w:val="bottom"/>
            <w:hideMark/>
          </w:tcPr>
          <w:p w14:paraId="3E6D2952" w14:textId="6530E8AC" w:rsidR="008B54F0" w:rsidRPr="0079646D" w:rsidRDefault="008B54F0" w:rsidP="008B54F0">
            <w:pPr>
              <w:ind w:left="318" w:hanging="142"/>
              <w:rPr>
                <w:rFonts w:ascii="Angsana New" w:hAnsi="Angsana New"/>
                <w:cs/>
                <w:lang w:val="en-US"/>
              </w:rPr>
            </w:pPr>
            <w:r w:rsidRPr="005F6767">
              <w:rPr>
                <w:rFonts w:ascii="Angsana New" w:hAnsi="Angsana New"/>
                <w:lang w:val="en-US"/>
              </w:rPr>
              <w:t>Accrued interest e</w:t>
            </w:r>
            <w:r>
              <w:rPr>
                <w:rFonts w:ascii="Angsana New" w:hAnsi="Angsana New"/>
                <w:lang w:val="en-US"/>
              </w:rPr>
              <w:t>xpenses</w:t>
            </w:r>
            <w:r>
              <w:rPr>
                <w:rFonts w:ascii="Angsana New" w:hAnsi="Angsana New"/>
                <w:cs/>
                <w:lang w:val="en-US"/>
              </w:rPr>
              <w:t>-</w:t>
            </w:r>
            <w:r w:rsidRPr="005F6767">
              <w:rPr>
                <w:rFonts w:ascii="Angsana New" w:hAnsi="Angsana New"/>
                <w:lang w:val="en-US"/>
              </w:rPr>
              <w:t xml:space="preserve">relates </w:t>
            </w:r>
          </w:p>
        </w:tc>
        <w:tc>
          <w:tcPr>
            <w:tcW w:w="1134" w:type="dxa"/>
            <w:tcBorders>
              <w:top w:val="nil"/>
              <w:left w:val="nil"/>
              <w:bottom w:val="nil"/>
              <w:right w:val="nil"/>
            </w:tcBorders>
            <w:shd w:val="clear" w:color="auto" w:fill="auto"/>
            <w:noWrap/>
            <w:vAlign w:val="bottom"/>
          </w:tcPr>
          <w:p w14:paraId="7CD71450" w14:textId="3A3C8A6B" w:rsidR="008B54F0" w:rsidRPr="00204C6E" w:rsidRDefault="008B54F0" w:rsidP="008B54F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623345FC" w14:textId="77777777" w:rsidR="008B54F0" w:rsidRPr="0079646D" w:rsidRDefault="008B54F0" w:rsidP="008B54F0">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6410B760" w14:textId="12882C10" w:rsidR="008B54F0" w:rsidRPr="0079646D" w:rsidRDefault="008B54F0" w:rsidP="008B54F0">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7057CE1D" w14:textId="77777777"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738B327B" w14:textId="18C3DA57" w:rsidR="008B54F0" w:rsidRPr="00731D5E" w:rsidRDefault="008B54F0" w:rsidP="008B54F0">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3E1C93F1" w14:textId="77777777"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696456BF" w14:textId="5F8BB606" w:rsidR="008B54F0" w:rsidRPr="0079646D" w:rsidRDefault="008B54F0" w:rsidP="008B54F0">
            <w:pPr>
              <w:jc w:val="right"/>
              <w:rPr>
                <w:rFonts w:ascii="Angsana New" w:hAnsi="Angsana New"/>
                <w:sz w:val="26"/>
                <w:szCs w:val="26"/>
                <w:cs/>
              </w:rPr>
            </w:pPr>
          </w:p>
        </w:tc>
      </w:tr>
      <w:tr w:rsidR="008B54F0" w:rsidRPr="0079646D" w14:paraId="5B9B5D18" w14:textId="77777777" w:rsidTr="00B126B4">
        <w:trPr>
          <w:trHeight w:val="420"/>
        </w:trPr>
        <w:tc>
          <w:tcPr>
            <w:tcW w:w="3436" w:type="dxa"/>
            <w:gridSpan w:val="2"/>
            <w:tcBorders>
              <w:top w:val="nil"/>
              <w:left w:val="nil"/>
              <w:bottom w:val="nil"/>
              <w:right w:val="nil"/>
            </w:tcBorders>
            <w:shd w:val="clear" w:color="auto" w:fill="auto"/>
            <w:noWrap/>
            <w:vAlign w:val="bottom"/>
          </w:tcPr>
          <w:p w14:paraId="2F6B6032" w14:textId="2D052217" w:rsidR="008B54F0" w:rsidRPr="005F6767" w:rsidRDefault="008B54F0" w:rsidP="008B54F0">
            <w:pPr>
              <w:ind w:left="318" w:hanging="142"/>
              <w:rPr>
                <w:rFonts w:ascii="Angsana New" w:hAnsi="Angsana New"/>
                <w:lang w:val="en-US"/>
              </w:rPr>
            </w:pPr>
            <w:r>
              <w:rPr>
                <w:rFonts w:ascii="Angsana New" w:hAnsi="Angsana New"/>
                <w:cs/>
                <w:lang w:val="en-US"/>
              </w:rPr>
              <w:t xml:space="preserve">   </w:t>
            </w:r>
            <w:r w:rsidRPr="005F6767">
              <w:rPr>
                <w:rFonts w:ascii="Angsana New" w:hAnsi="Angsana New"/>
                <w:lang w:val="en-US"/>
              </w:rPr>
              <w:t>parties and director</w:t>
            </w:r>
          </w:p>
        </w:tc>
        <w:tc>
          <w:tcPr>
            <w:tcW w:w="1134" w:type="dxa"/>
            <w:tcBorders>
              <w:top w:val="nil"/>
              <w:left w:val="nil"/>
              <w:bottom w:val="nil"/>
              <w:right w:val="nil"/>
            </w:tcBorders>
            <w:shd w:val="clear" w:color="auto" w:fill="auto"/>
            <w:noWrap/>
            <w:vAlign w:val="bottom"/>
          </w:tcPr>
          <w:p w14:paraId="45561E14" w14:textId="46BB2AE1" w:rsidR="008B54F0" w:rsidRPr="00204C6E" w:rsidRDefault="008B54F0" w:rsidP="008B54F0">
            <w:pPr>
              <w:jc w:val="right"/>
              <w:rPr>
                <w:rFonts w:ascii="Angsana New" w:hAnsi="Angsana New"/>
                <w:cs/>
              </w:rPr>
            </w:pPr>
            <w:r>
              <w:rPr>
                <w:rFonts w:asciiTheme="majorBidi" w:hAnsiTheme="majorBidi"/>
                <w:cs/>
              </w:rPr>
              <w:t>84</w:t>
            </w:r>
          </w:p>
        </w:tc>
        <w:tc>
          <w:tcPr>
            <w:tcW w:w="284" w:type="dxa"/>
            <w:tcBorders>
              <w:top w:val="nil"/>
              <w:left w:val="nil"/>
              <w:bottom w:val="nil"/>
              <w:right w:val="nil"/>
            </w:tcBorders>
            <w:shd w:val="clear" w:color="000000" w:fill="FFFFFF"/>
            <w:noWrap/>
            <w:vAlign w:val="bottom"/>
          </w:tcPr>
          <w:p w14:paraId="13CCBCC9" w14:textId="77777777" w:rsidR="008B54F0" w:rsidRPr="0079646D" w:rsidRDefault="008B54F0" w:rsidP="008B54F0">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3073247E" w14:textId="70A690A7" w:rsidR="008B54F0" w:rsidRDefault="008B54F0" w:rsidP="008B54F0">
            <w:pPr>
              <w:jc w:val="right"/>
              <w:rPr>
                <w:rFonts w:ascii="Angsana New" w:hAnsi="Angsana New"/>
                <w:cs/>
              </w:rPr>
            </w:pPr>
            <w:r>
              <w:rPr>
                <w:rFonts w:ascii="Angsana New" w:hAnsi="Angsana New"/>
                <w:cs/>
              </w:rPr>
              <w:t>86</w:t>
            </w:r>
          </w:p>
        </w:tc>
        <w:tc>
          <w:tcPr>
            <w:tcW w:w="284" w:type="dxa"/>
            <w:tcBorders>
              <w:top w:val="nil"/>
              <w:left w:val="nil"/>
              <w:bottom w:val="nil"/>
              <w:right w:val="nil"/>
            </w:tcBorders>
            <w:shd w:val="clear" w:color="000000" w:fill="FFFFFF"/>
            <w:noWrap/>
            <w:vAlign w:val="bottom"/>
          </w:tcPr>
          <w:p w14:paraId="4C4BB576" w14:textId="77777777"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F7D58D8" w14:textId="74F43D9F" w:rsidR="008B54F0" w:rsidRPr="00731D5E" w:rsidRDefault="008B54F0" w:rsidP="008B54F0">
            <w:pPr>
              <w:jc w:val="right"/>
              <w:rPr>
                <w:rFonts w:ascii="Angsana New" w:hAnsi="Angsana New"/>
                <w:cs/>
              </w:rPr>
            </w:pPr>
            <w:r>
              <w:rPr>
                <w:rFonts w:asciiTheme="majorBidi" w:hAnsiTheme="majorBidi"/>
                <w:cs/>
              </w:rPr>
              <w:t>5,389</w:t>
            </w:r>
          </w:p>
        </w:tc>
        <w:tc>
          <w:tcPr>
            <w:tcW w:w="283" w:type="dxa"/>
            <w:tcBorders>
              <w:top w:val="nil"/>
              <w:left w:val="nil"/>
              <w:bottom w:val="nil"/>
              <w:right w:val="nil"/>
            </w:tcBorders>
            <w:shd w:val="clear" w:color="000000" w:fill="FFFFFF"/>
            <w:noWrap/>
            <w:vAlign w:val="bottom"/>
          </w:tcPr>
          <w:p w14:paraId="56C61C4D" w14:textId="77777777"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09389AE8" w14:textId="125EB359" w:rsidR="008B54F0" w:rsidRPr="002D6172" w:rsidRDefault="008B54F0" w:rsidP="008B54F0">
            <w:pPr>
              <w:jc w:val="right"/>
              <w:rPr>
                <w:rFonts w:ascii="Angsana New" w:hAnsi="Angsana New"/>
                <w:cs/>
              </w:rPr>
            </w:pPr>
            <w:r w:rsidRPr="002D6172">
              <w:rPr>
                <w:rFonts w:ascii="Angsana New" w:hAnsi="Angsana New"/>
                <w:cs/>
              </w:rPr>
              <w:t>3,581</w:t>
            </w:r>
          </w:p>
        </w:tc>
      </w:tr>
      <w:tr w:rsidR="008B54F0" w:rsidRPr="0079646D" w14:paraId="0DB7BA23" w14:textId="77777777" w:rsidTr="00B126B4">
        <w:trPr>
          <w:trHeight w:val="420"/>
        </w:trPr>
        <w:tc>
          <w:tcPr>
            <w:tcW w:w="3436" w:type="dxa"/>
            <w:gridSpan w:val="2"/>
            <w:tcBorders>
              <w:top w:val="nil"/>
              <w:left w:val="nil"/>
              <w:bottom w:val="nil"/>
              <w:right w:val="nil"/>
            </w:tcBorders>
            <w:shd w:val="clear" w:color="auto" w:fill="auto"/>
            <w:noWrap/>
            <w:vAlign w:val="bottom"/>
            <w:hideMark/>
          </w:tcPr>
          <w:p w14:paraId="3FAE1519" w14:textId="77777777" w:rsidR="00B968DE" w:rsidRDefault="008B54F0" w:rsidP="008B54F0">
            <w:pPr>
              <w:rPr>
                <w:rFonts w:ascii="Angsana New" w:hAnsi="Angsana New"/>
                <w:lang w:val="en-US"/>
              </w:rPr>
            </w:pPr>
            <w:r w:rsidRPr="005F6767">
              <w:rPr>
                <w:rFonts w:ascii="Angsana New" w:hAnsi="Angsana New"/>
                <w:cs/>
                <w:lang w:val="en-US"/>
              </w:rPr>
              <w:t xml:space="preserve"> </w:t>
            </w:r>
          </w:p>
          <w:p w14:paraId="1FE04C8B" w14:textId="0F6F6623" w:rsidR="008B54F0" w:rsidRPr="0079646D" w:rsidRDefault="008B54F0" w:rsidP="008B54F0">
            <w:pPr>
              <w:rPr>
                <w:rFonts w:ascii="Angsana New" w:hAnsi="Angsana New"/>
                <w:cs/>
                <w:lang w:val="en-US"/>
              </w:rPr>
            </w:pPr>
            <w:r w:rsidRPr="005F6767">
              <w:rPr>
                <w:rFonts w:ascii="Angsana New" w:hAnsi="Angsana New"/>
                <w:lang w:val="en-US"/>
              </w:rPr>
              <w:lastRenderedPageBreak/>
              <w:t xml:space="preserve"> Others</w:t>
            </w:r>
          </w:p>
        </w:tc>
        <w:tc>
          <w:tcPr>
            <w:tcW w:w="1134" w:type="dxa"/>
            <w:tcBorders>
              <w:top w:val="nil"/>
              <w:left w:val="nil"/>
              <w:bottom w:val="nil"/>
              <w:right w:val="nil"/>
            </w:tcBorders>
            <w:shd w:val="clear" w:color="auto" w:fill="auto"/>
            <w:noWrap/>
            <w:vAlign w:val="bottom"/>
          </w:tcPr>
          <w:p w14:paraId="7AE53EDE" w14:textId="236D563A" w:rsidR="008B54F0" w:rsidRPr="00204C6E" w:rsidRDefault="008B54F0" w:rsidP="008B54F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47A9CAB3" w14:textId="77777777" w:rsidR="008B54F0" w:rsidRPr="0079646D" w:rsidRDefault="008B54F0" w:rsidP="008B54F0">
            <w:pPr>
              <w:jc w:val="right"/>
              <w:rPr>
                <w:rFonts w:ascii="Angsana New" w:hAnsi="Angsana New"/>
                <w:sz w:val="26"/>
                <w:szCs w:val="26"/>
                <w:cs/>
              </w:rPr>
            </w:pPr>
          </w:p>
        </w:tc>
        <w:tc>
          <w:tcPr>
            <w:tcW w:w="1275" w:type="dxa"/>
            <w:tcBorders>
              <w:top w:val="nil"/>
              <w:left w:val="nil"/>
              <w:bottom w:val="nil"/>
              <w:right w:val="nil"/>
            </w:tcBorders>
            <w:shd w:val="clear" w:color="000000" w:fill="FFFFFF"/>
            <w:noWrap/>
            <w:vAlign w:val="bottom"/>
          </w:tcPr>
          <w:p w14:paraId="57D21F33" w14:textId="7423FB51" w:rsidR="008B54F0" w:rsidRPr="0079646D" w:rsidRDefault="008B54F0" w:rsidP="008B54F0">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3303D021" w14:textId="77777777" w:rsidR="008B54F0" w:rsidRPr="0079646D" w:rsidRDefault="008B54F0" w:rsidP="008B54F0">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14:paraId="34544B58" w14:textId="76B40B57" w:rsidR="008B54F0" w:rsidRPr="00731D5E" w:rsidRDefault="008B54F0" w:rsidP="008B54F0">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20DB4224" w14:textId="77777777" w:rsidR="008B54F0" w:rsidRPr="0079646D" w:rsidRDefault="008B54F0" w:rsidP="008B54F0">
            <w:pPr>
              <w:jc w:val="right"/>
              <w:rPr>
                <w:rFonts w:ascii="Angsana New" w:hAnsi="Angsana New"/>
                <w:sz w:val="26"/>
                <w:szCs w:val="26"/>
                <w:cs/>
              </w:rPr>
            </w:pPr>
          </w:p>
        </w:tc>
        <w:tc>
          <w:tcPr>
            <w:tcW w:w="1303" w:type="dxa"/>
            <w:tcBorders>
              <w:top w:val="nil"/>
              <w:left w:val="nil"/>
              <w:bottom w:val="nil"/>
              <w:right w:val="nil"/>
            </w:tcBorders>
            <w:shd w:val="clear" w:color="000000" w:fill="FFFFFF"/>
            <w:noWrap/>
            <w:vAlign w:val="bottom"/>
          </w:tcPr>
          <w:p w14:paraId="16852A62" w14:textId="217DEB2E" w:rsidR="008B54F0" w:rsidRPr="005F6767" w:rsidRDefault="008B54F0" w:rsidP="008B54F0">
            <w:pPr>
              <w:jc w:val="right"/>
              <w:rPr>
                <w:rFonts w:ascii="Angsana New" w:hAnsi="Angsana New"/>
                <w:sz w:val="26"/>
                <w:szCs w:val="26"/>
                <w:lang w:val="en-US"/>
              </w:rPr>
            </w:pPr>
          </w:p>
        </w:tc>
      </w:tr>
      <w:tr w:rsidR="008B54F0" w:rsidRPr="00FB2C2C" w14:paraId="21ED4109" w14:textId="77777777" w:rsidTr="00B126B4">
        <w:trPr>
          <w:trHeight w:val="420"/>
        </w:trPr>
        <w:tc>
          <w:tcPr>
            <w:tcW w:w="3436" w:type="dxa"/>
            <w:gridSpan w:val="2"/>
            <w:tcBorders>
              <w:top w:val="nil"/>
              <w:left w:val="nil"/>
              <w:bottom w:val="nil"/>
              <w:right w:val="nil"/>
            </w:tcBorders>
            <w:shd w:val="clear" w:color="auto" w:fill="auto"/>
            <w:noWrap/>
            <w:vAlign w:val="bottom"/>
            <w:hideMark/>
          </w:tcPr>
          <w:p w14:paraId="5C6C7D98" w14:textId="77777777" w:rsidR="008B54F0" w:rsidRPr="0079646D" w:rsidRDefault="008B54F0" w:rsidP="008B54F0">
            <w:pPr>
              <w:ind w:firstLine="176"/>
              <w:rPr>
                <w:rFonts w:ascii="Angsana New" w:hAnsi="Angsana New"/>
                <w:cs/>
                <w:lang w:val="en-US"/>
              </w:rPr>
            </w:pPr>
            <w:r w:rsidRPr="005F6767">
              <w:rPr>
                <w:rFonts w:ascii="Angsana New" w:hAnsi="Angsana New"/>
                <w:lang w:val="en-US"/>
              </w:rPr>
              <w:lastRenderedPageBreak/>
              <w:t xml:space="preserve">   Deferred revenues</w:t>
            </w:r>
          </w:p>
        </w:tc>
        <w:tc>
          <w:tcPr>
            <w:tcW w:w="1134" w:type="dxa"/>
            <w:tcBorders>
              <w:top w:val="nil"/>
              <w:left w:val="nil"/>
              <w:bottom w:val="nil"/>
              <w:right w:val="nil"/>
            </w:tcBorders>
            <w:shd w:val="clear" w:color="auto" w:fill="auto"/>
            <w:noWrap/>
            <w:vAlign w:val="bottom"/>
          </w:tcPr>
          <w:p w14:paraId="491B28DA" w14:textId="3A0E94E5" w:rsidR="008B54F0" w:rsidRPr="00204C6E" w:rsidRDefault="008B54F0" w:rsidP="008B54F0">
            <w:pPr>
              <w:jc w:val="right"/>
              <w:rPr>
                <w:rFonts w:ascii="Angsana New" w:hAnsi="Angsana New"/>
                <w:cs/>
              </w:rPr>
            </w:pPr>
            <w:r>
              <w:rPr>
                <w:rFonts w:asciiTheme="majorBidi" w:hAnsiTheme="majorBidi"/>
                <w:cs/>
              </w:rPr>
              <w:t>9,055</w:t>
            </w:r>
          </w:p>
        </w:tc>
        <w:tc>
          <w:tcPr>
            <w:tcW w:w="284" w:type="dxa"/>
            <w:tcBorders>
              <w:top w:val="nil"/>
              <w:left w:val="nil"/>
              <w:bottom w:val="nil"/>
              <w:right w:val="nil"/>
            </w:tcBorders>
            <w:shd w:val="clear" w:color="000000" w:fill="FFFFFF"/>
            <w:noWrap/>
            <w:vAlign w:val="bottom"/>
          </w:tcPr>
          <w:p w14:paraId="31FB1DF8" w14:textId="4DFD7EA4" w:rsidR="008B54F0" w:rsidRPr="0079646D" w:rsidRDefault="008B54F0" w:rsidP="008B54F0">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9B986B8" w14:textId="40265921" w:rsidR="008B54F0" w:rsidRPr="0079646D" w:rsidRDefault="008B54F0" w:rsidP="008B54F0">
            <w:pPr>
              <w:jc w:val="right"/>
              <w:rPr>
                <w:rFonts w:ascii="Angsana New" w:hAnsi="Angsana New"/>
                <w:sz w:val="26"/>
                <w:szCs w:val="26"/>
                <w:cs/>
              </w:rPr>
            </w:pPr>
            <w:r>
              <w:rPr>
                <w:rFonts w:ascii="Angsana New" w:hAnsi="Angsana New"/>
                <w:cs/>
              </w:rPr>
              <w:t>11,410</w:t>
            </w:r>
          </w:p>
        </w:tc>
        <w:tc>
          <w:tcPr>
            <w:tcW w:w="284" w:type="dxa"/>
            <w:tcBorders>
              <w:top w:val="nil"/>
              <w:left w:val="nil"/>
              <w:bottom w:val="nil"/>
              <w:right w:val="nil"/>
            </w:tcBorders>
            <w:shd w:val="clear" w:color="000000" w:fill="FFFFFF"/>
            <w:noWrap/>
            <w:vAlign w:val="bottom"/>
          </w:tcPr>
          <w:p w14:paraId="2D71E93B" w14:textId="08F756E7"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60D529B" w14:textId="2B2E6453" w:rsidR="008B54F0" w:rsidRPr="00731D5E" w:rsidRDefault="008B54F0" w:rsidP="008B54F0">
            <w:pPr>
              <w:jc w:val="right"/>
              <w:rPr>
                <w:rFonts w:ascii="Angsana New" w:hAnsi="Angsana New"/>
                <w:cs/>
              </w:rPr>
            </w:pPr>
            <w:r>
              <w:rPr>
                <w:rFonts w:asciiTheme="majorBidi" w:hAnsiTheme="majorBidi"/>
                <w:cs/>
              </w:rPr>
              <w:t>9,060</w:t>
            </w:r>
          </w:p>
        </w:tc>
        <w:tc>
          <w:tcPr>
            <w:tcW w:w="283" w:type="dxa"/>
            <w:tcBorders>
              <w:top w:val="nil"/>
              <w:left w:val="nil"/>
              <w:bottom w:val="nil"/>
              <w:right w:val="nil"/>
            </w:tcBorders>
            <w:shd w:val="clear" w:color="000000" w:fill="FFFFFF"/>
            <w:noWrap/>
            <w:vAlign w:val="bottom"/>
          </w:tcPr>
          <w:p w14:paraId="4826B370" w14:textId="0A92344B"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0FBEB332" w14:textId="75F1FC88" w:rsidR="008B54F0" w:rsidRPr="0079646D" w:rsidRDefault="008B54F0" w:rsidP="008B54F0">
            <w:pPr>
              <w:jc w:val="right"/>
              <w:rPr>
                <w:rFonts w:ascii="Angsana New" w:hAnsi="Angsana New"/>
                <w:sz w:val="26"/>
                <w:szCs w:val="26"/>
                <w:cs/>
              </w:rPr>
            </w:pPr>
            <w:r w:rsidRPr="002D6172">
              <w:rPr>
                <w:rFonts w:ascii="Angsana New" w:hAnsi="Angsana New"/>
                <w:cs/>
              </w:rPr>
              <w:t>11,409</w:t>
            </w:r>
          </w:p>
        </w:tc>
      </w:tr>
      <w:tr w:rsidR="008B54F0" w:rsidRPr="0079646D" w14:paraId="04B46F74" w14:textId="77777777" w:rsidTr="00B126B4">
        <w:trPr>
          <w:trHeight w:val="420"/>
        </w:trPr>
        <w:tc>
          <w:tcPr>
            <w:tcW w:w="3436" w:type="dxa"/>
            <w:gridSpan w:val="2"/>
            <w:tcBorders>
              <w:top w:val="nil"/>
              <w:left w:val="nil"/>
              <w:bottom w:val="nil"/>
              <w:right w:val="nil"/>
            </w:tcBorders>
            <w:shd w:val="clear" w:color="auto" w:fill="auto"/>
            <w:noWrap/>
            <w:vAlign w:val="bottom"/>
          </w:tcPr>
          <w:p w14:paraId="5334E13B" w14:textId="02E67AD9" w:rsidR="008B54F0" w:rsidRPr="005F6767" w:rsidRDefault="008B54F0" w:rsidP="008B54F0">
            <w:pPr>
              <w:ind w:firstLine="176"/>
              <w:rPr>
                <w:rFonts w:ascii="Angsana New" w:hAnsi="Angsana New"/>
                <w:lang w:val="en-US"/>
              </w:rPr>
            </w:pPr>
            <w:r>
              <w:rPr>
                <w:rFonts w:ascii="Angsana New" w:hAnsi="Angsana New"/>
                <w:cs/>
                <w:lang w:val="en-US"/>
              </w:rPr>
              <w:t xml:space="preserve">   </w:t>
            </w:r>
            <w:r w:rsidRPr="00E931B0">
              <w:rPr>
                <w:rFonts w:ascii="Angsana New" w:hAnsi="Angsana New"/>
                <w:lang w:val="en-US"/>
              </w:rPr>
              <w:t>Accrued interest expenses</w:t>
            </w:r>
          </w:p>
        </w:tc>
        <w:tc>
          <w:tcPr>
            <w:tcW w:w="1134" w:type="dxa"/>
            <w:tcBorders>
              <w:top w:val="nil"/>
              <w:left w:val="nil"/>
              <w:bottom w:val="nil"/>
              <w:right w:val="nil"/>
            </w:tcBorders>
            <w:shd w:val="clear" w:color="auto" w:fill="auto"/>
            <w:noWrap/>
            <w:vAlign w:val="bottom"/>
          </w:tcPr>
          <w:p w14:paraId="2EB188A6" w14:textId="2E652610" w:rsidR="008B54F0" w:rsidRPr="00204C6E" w:rsidRDefault="008B54F0" w:rsidP="008B54F0">
            <w:pPr>
              <w:jc w:val="right"/>
              <w:rPr>
                <w:rFonts w:ascii="Angsana New" w:hAnsi="Angsana New"/>
                <w:cs/>
              </w:rPr>
            </w:pPr>
            <w:r>
              <w:rPr>
                <w:rFonts w:asciiTheme="majorBidi" w:hAnsiTheme="majorBidi"/>
                <w:cs/>
              </w:rPr>
              <w:t>1,014</w:t>
            </w:r>
          </w:p>
        </w:tc>
        <w:tc>
          <w:tcPr>
            <w:tcW w:w="284" w:type="dxa"/>
            <w:tcBorders>
              <w:top w:val="nil"/>
              <w:left w:val="nil"/>
              <w:bottom w:val="nil"/>
              <w:right w:val="nil"/>
            </w:tcBorders>
            <w:shd w:val="clear" w:color="000000" w:fill="FFFFFF"/>
            <w:noWrap/>
            <w:vAlign w:val="bottom"/>
          </w:tcPr>
          <w:p w14:paraId="6BD41794" w14:textId="77777777" w:rsidR="008B54F0" w:rsidRPr="0079646D" w:rsidRDefault="008B54F0" w:rsidP="008B54F0">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42996959" w14:textId="237A9FC5" w:rsidR="008B54F0" w:rsidRDefault="008B54F0" w:rsidP="008B54F0">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14:paraId="126B5A6B" w14:textId="77777777"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3B78819B" w14:textId="44B55EF0" w:rsidR="008B54F0" w:rsidRPr="00731D5E" w:rsidRDefault="008B54F0" w:rsidP="008B54F0">
            <w:pPr>
              <w:jc w:val="right"/>
              <w:rPr>
                <w:rFonts w:ascii="Angsana New" w:hAnsi="Angsana New"/>
                <w:cs/>
              </w:rPr>
            </w:pPr>
            <w:r>
              <w:rPr>
                <w:rFonts w:asciiTheme="majorBidi" w:hAnsiTheme="majorBidi"/>
                <w:cs/>
              </w:rPr>
              <w:t>1,014</w:t>
            </w:r>
          </w:p>
        </w:tc>
        <w:tc>
          <w:tcPr>
            <w:tcW w:w="283" w:type="dxa"/>
            <w:tcBorders>
              <w:top w:val="nil"/>
              <w:left w:val="nil"/>
              <w:bottom w:val="nil"/>
              <w:right w:val="nil"/>
            </w:tcBorders>
            <w:shd w:val="clear" w:color="000000" w:fill="FFFFFF"/>
            <w:noWrap/>
            <w:vAlign w:val="bottom"/>
          </w:tcPr>
          <w:p w14:paraId="1910DCC5" w14:textId="77777777"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36F233A7" w14:textId="385FB967" w:rsidR="008B54F0" w:rsidRPr="002D6172" w:rsidRDefault="008B54F0" w:rsidP="008B54F0">
            <w:pPr>
              <w:jc w:val="right"/>
              <w:rPr>
                <w:rFonts w:ascii="Angsana New" w:hAnsi="Angsana New"/>
                <w:cs/>
              </w:rPr>
            </w:pPr>
            <w:r>
              <w:rPr>
                <w:rFonts w:ascii="Angsana New" w:hAnsi="Angsana New"/>
                <w:cs/>
              </w:rPr>
              <w:t>-</w:t>
            </w:r>
          </w:p>
        </w:tc>
      </w:tr>
      <w:tr w:rsidR="008B54F0" w:rsidRPr="0079646D" w14:paraId="3D627268" w14:textId="77777777" w:rsidTr="00B126B4">
        <w:trPr>
          <w:trHeight w:val="420"/>
        </w:trPr>
        <w:tc>
          <w:tcPr>
            <w:tcW w:w="3436" w:type="dxa"/>
            <w:gridSpan w:val="2"/>
            <w:tcBorders>
              <w:top w:val="nil"/>
              <w:left w:val="nil"/>
              <w:bottom w:val="nil"/>
              <w:right w:val="nil"/>
            </w:tcBorders>
            <w:shd w:val="clear" w:color="auto" w:fill="auto"/>
            <w:noWrap/>
            <w:vAlign w:val="bottom"/>
            <w:hideMark/>
          </w:tcPr>
          <w:p w14:paraId="25E4AEC4" w14:textId="77777777" w:rsidR="008B54F0" w:rsidRPr="005F6767" w:rsidRDefault="008B54F0" w:rsidP="008B54F0">
            <w:pPr>
              <w:ind w:firstLine="176"/>
              <w:rPr>
                <w:rFonts w:ascii="Angsana New" w:hAnsi="Angsana New"/>
                <w:lang w:val="en-US"/>
              </w:rPr>
            </w:pPr>
            <w:r w:rsidRPr="005F6767">
              <w:rPr>
                <w:rFonts w:ascii="Angsana New" w:hAnsi="Angsana New"/>
                <w:lang w:val="en-US"/>
              </w:rPr>
              <w:t xml:space="preserve">   Accrued expenses </w:t>
            </w:r>
          </w:p>
        </w:tc>
        <w:tc>
          <w:tcPr>
            <w:tcW w:w="1134" w:type="dxa"/>
            <w:tcBorders>
              <w:top w:val="nil"/>
              <w:left w:val="nil"/>
              <w:bottom w:val="nil"/>
              <w:right w:val="nil"/>
            </w:tcBorders>
            <w:shd w:val="clear" w:color="auto" w:fill="auto"/>
            <w:noWrap/>
            <w:vAlign w:val="bottom"/>
          </w:tcPr>
          <w:p w14:paraId="51116D65" w14:textId="1A6C989F" w:rsidR="008B54F0" w:rsidRPr="00204C6E" w:rsidRDefault="008B54F0" w:rsidP="008B54F0">
            <w:pPr>
              <w:jc w:val="right"/>
              <w:rPr>
                <w:rFonts w:ascii="Angsana New" w:hAnsi="Angsana New"/>
                <w:cs/>
              </w:rPr>
            </w:pPr>
            <w:r>
              <w:rPr>
                <w:rFonts w:asciiTheme="majorBidi" w:hAnsiTheme="majorBidi"/>
                <w:cs/>
              </w:rPr>
              <w:t>15,978</w:t>
            </w:r>
          </w:p>
        </w:tc>
        <w:tc>
          <w:tcPr>
            <w:tcW w:w="284" w:type="dxa"/>
            <w:tcBorders>
              <w:top w:val="nil"/>
              <w:left w:val="nil"/>
              <w:bottom w:val="nil"/>
              <w:right w:val="nil"/>
            </w:tcBorders>
            <w:shd w:val="clear" w:color="000000" w:fill="FFFFFF"/>
            <w:noWrap/>
            <w:vAlign w:val="bottom"/>
          </w:tcPr>
          <w:p w14:paraId="249E8D84" w14:textId="38AD516E" w:rsidR="008B54F0" w:rsidRPr="0079646D" w:rsidRDefault="008B54F0" w:rsidP="008B54F0">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71A7C1EA" w14:textId="372B1578" w:rsidR="008B54F0" w:rsidRPr="0079646D" w:rsidRDefault="008B54F0" w:rsidP="008B54F0">
            <w:pPr>
              <w:jc w:val="right"/>
              <w:rPr>
                <w:rFonts w:ascii="Angsana New" w:hAnsi="Angsana New"/>
                <w:sz w:val="26"/>
                <w:szCs w:val="26"/>
                <w:cs/>
              </w:rPr>
            </w:pPr>
            <w:r w:rsidRPr="007902ED">
              <w:rPr>
                <w:rFonts w:ascii="Angsana New" w:hAnsi="Angsana New"/>
                <w:cs/>
              </w:rPr>
              <w:t>11,997</w:t>
            </w:r>
          </w:p>
        </w:tc>
        <w:tc>
          <w:tcPr>
            <w:tcW w:w="284" w:type="dxa"/>
            <w:tcBorders>
              <w:top w:val="nil"/>
              <w:left w:val="nil"/>
              <w:bottom w:val="nil"/>
              <w:right w:val="nil"/>
            </w:tcBorders>
            <w:shd w:val="clear" w:color="000000" w:fill="FFFFFF"/>
            <w:noWrap/>
            <w:vAlign w:val="bottom"/>
          </w:tcPr>
          <w:p w14:paraId="4BC71A5B" w14:textId="104CDD41"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304AE1B6" w14:textId="5462C510" w:rsidR="008B54F0" w:rsidRPr="00731D5E" w:rsidRDefault="008B54F0" w:rsidP="008B54F0">
            <w:pPr>
              <w:jc w:val="right"/>
              <w:rPr>
                <w:rFonts w:ascii="Angsana New" w:hAnsi="Angsana New"/>
                <w:cs/>
                <w:lang w:val="en-US"/>
              </w:rPr>
            </w:pPr>
            <w:r>
              <w:rPr>
                <w:rFonts w:asciiTheme="majorBidi" w:hAnsiTheme="majorBidi"/>
                <w:cs/>
              </w:rPr>
              <w:t>9,402</w:t>
            </w:r>
          </w:p>
        </w:tc>
        <w:tc>
          <w:tcPr>
            <w:tcW w:w="283" w:type="dxa"/>
            <w:tcBorders>
              <w:top w:val="nil"/>
              <w:left w:val="nil"/>
              <w:bottom w:val="nil"/>
              <w:right w:val="nil"/>
            </w:tcBorders>
            <w:shd w:val="clear" w:color="000000" w:fill="FFFFFF"/>
            <w:noWrap/>
            <w:vAlign w:val="bottom"/>
          </w:tcPr>
          <w:p w14:paraId="43C1D5FD" w14:textId="6DE094BC"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7E3B20B3" w14:textId="5C71980B" w:rsidR="008B54F0" w:rsidRPr="0079646D" w:rsidRDefault="008B54F0" w:rsidP="008B54F0">
            <w:pPr>
              <w:jc w:val="right"/>
              <w:rPr>
                <w:rFonts w:ascii="Angsana New" w:hAnsi="Angsana New"/>
                <w:sz w:val="26"/>
                <w:szCs w:val="26"/>
                <w:cs/>
              </w:rPr>
            </w:pPr>
            <w:r w:rsidRPr="00112D9B">
              <w:rPr>
                <w:rFonts w:ascii="Angsana New" w:hAnsi="Angsana New"/>
                <w:cs/>
              </w:rPr>
              <w:t>7,979</w:t>
            </w:r>
          </w:p>
        </w:tc>
      </w:tr>
      <w:tr w:rsidR="008B54F0" w:rsidRPr="0079646D" w14:paraId="3AAEDFC7" w14:textId="77777777" w:rsidTr="002E255A">
        <w:trPr>
          <w:trHeight w:val="397"/>
        </w:trPr>
        <w:tc>
          <w:tcPr>
            <w:tcW w:w="3436" w:type="dxa"/>
            <w:gridSpan w:val="2"/>
            <w:tcBorders>
              <w:top w:val="nil"/>
              <w:left w:val="nil"/>
              <w:bottom w:val="nil"/>
              <w:right w:val="nil"/>
            </w:tcBorders>
            <w:shd w:val="clear" w:color="auto" w:fill="auto"/>
            <w:noWrap/>
            <w:vAlign w:val="bottom"/>
          </w:tcPr>
          <w:p w14:paraId="6638BBF7" w14:textId="6EEAC601" w:rsidR="008B54F0" w:rsidRPr="005F6767" w:rsidRDefault="008B54F0" w:rsidP="008B54F0">
            <w:pPr>
              <w:ind w:firstLine="318"/>
              <w:rPr>
                <w:rFonts w:ascii="Angsana New" w:hAnsi="Angsana New"/>
                <w:lang w:val="en-US"/>
              </w:rPr>
            </w:pPr>
            <w:r>
              <w:rPr>
                <w:rFonts w:ascii="Angsana New" w:hAnsi="Angsana New"/>
                <w:lang w:val="en-US"/>
              </w:rPr>
              <w:t>Deposit payable</w:t>
            </w:r>
            <w:r>
              <w:rPr>
                <w:rFonts w:ascii="Angsana New" w:hAnsi="Angsana New"/>
                <w:cs/>
                <w:lang w:val="en-US"/>
              </w:rPr>
              <w:t>-</w:t>
            </w:r>
            <w:r w:rsidRPr="005F6767">
              <w:rPr>
                <w:rFonts w:ascii="Angsana New" w:hAnsi="Angsana New"/>
                <w:lang w:val="en-US"/>
              </w:rPr>
              <w:t>Fttx</w:t>
            </w:r>
          </w:p>
        </w:tc>
        <w:tc>
          <w:tcPr>
            <w:tcW w:w="1134" w:type="dxa"/>
            <w:tcBorders>
              <w:top w:val="nil"/>
              <w:left w:val="nil"/>
              <w:right w:val="nil"/>
            </w:tcBorders>
            <w:shd w:val="clear" w:color="auto" w:fill="auto"/>
            <w:noWrap/>
            <w:vAlign w:val="bottom"/>
          </w:tcPr>
          <w:p w14:paraId="298FED64" w14:textId="7D6360AF" w:rsidR="008B54F0" w:rsidRPr="00204C6E" w:rsidRDefault="008B54F0" w:rsidP="008B54F0">
            <w:pPr>
              <w:jc w:val="right"/>
              <w:rPr>
                <w:rFonts w:ascii="Angsana New" w:hAnsi="Angsana New"/>
                <w:cs/>
              </w:rPr>
            </w:pPr>
            <w:r>
              <w:rPr>
                <w:rFonts w:asciiTheme="majorBidi" w:hAnsiTheme="majorBidi"/>
                <w:cs/>
              </w:rPr>
              <w:t>2,908</w:t>
            </w:r>
          </w:p>
        </w:tc>
        <w:tc>
          <w:tcPr>
            <w:tcW w:w="284" w:type="dxa"/>
            <w:tcBorders>
              <w:top w:val="nil"/>
              <w:left w:val="nil"/>
              <w:bottom w:val="nil"/>
              <w:right w:val="nil"/>
            </w:tcBorders>
            <w:shd w:val="clear" w:color="000000" w:fill="FFFFFF"/>
            <w:noWrap/>
            <w:vAlign w:val="bottom"/>
          </w:tcPr>
          <w:p w14:paraId="1192D612" w14:textId="77777777" w:rsidR="008B54F0" w:rsidRPr="0079646D" w:rsidRDefault="008B54F0" w:rsidP="008B54F0">
            <w:pPr>
              <w:jc w:val="right"/>
              <w:rPr>
                <w:rFonts w:ascii="Angsana New" w:hAnsi="Angsana New"/>
                <w:sz w:val="26"/>
                <w:szCs w:val="26"/>
                <w:cs/>
                <w:lang w:val="en-US"/>
              </w:rPr>
            </w:pPr>
          </w:p>
        </w:tc>
        <w:tc>
          <w:tcPr>
            <w:tcW w:w="1275" w:type="dxa"/>
            <w:tcBorders>
              <w:top w:val="nil"/>
              <w:left w:val="nil"/>
              <w:right w:val="nil"/>
            </w:tcBorders>
            <w:shd w:val="clear" w:color="000000" w:fill="FFFFFF"/>
            <w:noWrap/>
            <w:vAlign w:val="bottom"/>
          </w:tcPr>
          <w:p w14:paraId="492B219E" w14:textId="39683441" w:rsidR="008B54F0" w:rsidRPr="0079646D" w:rsidRDefault="008B54F0" w:rsidP="008B54F0">
            <w:pPr>
              <w:jc w:val="right"/>
              <w:rPr>
                <w:rFonts w:ascii="Angsana New" w:hAnsi="Angsana New"/>
                <w:sz w:val="26"/>
                <w:szCs w:val="26"/>
                <w:cs/>
              </w:rPr>
            </w:pPr>
            <w:r w:rsidRPr="007902ED">
              <w:rPr>
                <w:rFonts w:ascii="Angsana New" w:hAnsi="Angsana New"/>
                <w:cs/>
              </w:rPr>
              <w:t>3,572</w:t>
            </w:r>
          </w:p>
        </w:tc>
        <w:tc>
          <w:tcPr>
            <w:tcW w:w="284" w:type="dxa"/>
            <w:tcBorders>
              <w:top w:val="nil"/>
              <w:left w:val="nil"/>
              <w:bottom w:val="nil"/>
              <w:right w:val="nil"/>
            </w:tcBorders>
            <w:shd w:val="clear" w:color="000000" w:fill="FFFFFF"/>
            <w:noWrap/>
            <w:vAlign w:val="bottom"/>
          </w:tcPr>
          <w:p w14:paraId="16B58344" w14:textId="77777777" w:rsidR="008B54F0" w:rsidRPr="0079646D" w:rsidRDefault="008B54F0" w:rsidP="008B54F0">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4C798B83" w14:textId="17F519B5" w:rsidR="008B54F0" w:rsidRPr="00731D5E" w:rsidRDefault="008B54F0" w:rsidP="008B54F0">
            <w:pPr>
              <w:jc w:val="right"/>
              <w:rPr>
                <w:rFonts w:ascii="Angsana New" w:hAnsi="Angsana New"/>
                <w:cs/>
              </w:rPr>
            </w:pPr>
            <w:r>
              <w:rPr>
                <w:rFonts w:asciiTheme="majorBidi" w:hAnsiTheme="majorBidi"/>
                <w:cs/>
              </w:rPr>
              <w:t>2,908</w:t>
            </w:r>
          </w:p>
        </w:tc>
        <w:tc>
          <w:tcPr>
            <w:tcW w:w="283" w:type="dxa"/>
            <w:tcBorders>
              <w:top w:val="nil"/>
              <w:left w:val="nil"/>
              <w:bottom w:val="nil"/>
              <w:right w:val="nil"/>
            </w:tcBorders>
            <w:shd w:val="clear" w:color="000000" w:fill="FFFFFF"/>
            <w:noWrap/>
            <w:vAlign w:val="bottom"/>
          </w:tcPr>
          <w:p w14:paraId="6DEA0930" w14:textId="77777777" w:rsidR="008B54F0" w:rsidRPr="0079646D" w:rsidRDefault="008B54F0" w:rsidP="008B54F0">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466F6628" w14:textId="4BCAB0D9" w:rsidR="008B54F0" w:rsidRPr="0079646D" w:rsidRDefault="008B54F0" w:rsidP="008B54F0">
            <w:pPr>
              <w:jc w:val="right"/>
              <w:rPr>
                <w:rFonts w:ascii="Angsana New" w:hAnsi="Angsana New"/>
                <w:sz w:val="26"/>
                <w:szCs w:val="26"/>
                <w:cs/>
              </w:rPr>
            </w:pPr>
            <w:r w:rsidRPr="00112D9B">
              <w:rPr>
                <w:rFonts w:ascii="Angsana New" w:hAnsi="Angsana New"/>
                <w:cs/>
              </w:rPr>
              <w:t>3,572</w:t>
            </w:r>
          </w:p>
        </w:tc>
      </w:tr>
      <w:tr w:rsidR="008B54F0" w:rsidRPr="0079646D" w14:paraId="1D5A591F" w14:textId="77777777" w:rsidTr="002E255A">
        <w:trPr>
          <w:trHeight w:val="420"/>
        </w:trPr>
        <w:tc>
          <w:tcPr>
            <w:tcW w:w="3436" w:type="dxa"/>
            <w:gridSpan w:val="2"/>
            <w:tcBorders>
              <w:top w:val="nil"/>
              <w:left w:val="nil"/>
              <w:bottom w:val="nil"/>
              <w:right w:val="nil"/>
            </w:tcBorders>
            <w:shd w:val="clear" w:color="auto" w:fill="auto"/>
            <w:noWrap/>
            <w:vAlign w:val="bottom"/>
            <w:hideMark/>
          </w:tcPr>
          <w:p w14:paraId="61CBA790" w14:textId="77777777" w:rsidR="008B54F0" w:rsidRPr="0079646D" w:rsidRDefault="008B54F0" w:rsidP="008B54F0">
            <w:pPr>
              <w:ind w:firstLine="176"/>
              <w:rPr>
                <w:rFonts w:ascii="Angsana New" w:hAnsi="Angsana New"/>
                <w:color w:val="000000"/>
                <w:cs/>
                <w:lang w:val="en-US"/>
              </w:rPr>
            </w:pPr>
            <w:r w:rsidRPr="005F6767">
              <w:rPr>
                <w:rFonts w:ascii="Angsana New" w:hAnsi="Angsana New"/>
                <w:color w:val="000000"/>
                <w:lang w:val="en-US"/>
              </w:rPr>
              <w:t xml:space="preserve">   Other</w:t>
            </w:r>
          </w:p>
        </w:tc>
        <w:tc>
          <w:tcPr>
            <w:tcW w:w="1134" w:type="dxa"/>
            <w:tcBorders>
              <w:top w:val="nil"/>
              <w:left w:val="nil"/>
              <w:bottom w:val="single" w:sz="4" w:space="0" w:color="auto"/>
              <w:right w:val="nil"/>
            </w:tcBorders>
            <w:shd w:val="clear" w:color="auto" w:fill="auto"/>
            <w:noWrap/>
            <w:vAlign w:val="bottom"/>
          </w:tcPr>
          <w:p w14:paraId="5CE82A15" w14:textId="77D07EAE" w:rsidR="008B54F0" w:rsidRPr="00C83470" w:rsidRDefault="008B54F0" w:rsidP="008B54F0">
            <w:pPr>
              <w:jc w:val="right"/>
              <w:rPr>
                <w:rFonts w:ascii="Angsana New" w:hAnsi="Angsana New"/>
                <w:lang w:val="en-US"/>
              </w:rPr>
            </w:pPr>
            <w:r>
              <w:rPr>
                <w:rFonts w:asciiTheme="majorBidi" w:hAnsiTheme="majorBidi"/>
                <w:cs/>
              </w:rPr>
              <w:t>5,35</w:t>
            </w:r>
            <w:r w:rsidR="00A84B30">
              <w:rPr>
                <w:rFonts w:asciiTheme="majorBidi" w:hAnsiTheme="majorBidi"/>
                <w:lang w:val="en-US"/>
              </w:rPr>
              <w:t>5</w:t>
            </w:r>
          </w:p>
        </w:tc>
        <w:tc>
          <w:tcPr>
            <w:tcW w:w="284" w:type="dxa"/>
            <w:tcBorders>
              <w:top w:val="nil"/>
              <w:left w:val="nil"/>
              <w:bottom w:val="nil"/>
              <w:right w:val="nil"/>
            </w:tcBorders>
            <w:shd w:val="clear" w:color="000000" w:fill="FFFFFF"/>
            <w:noWrap/>
            <w:vAlign w:val="bottom"/>
          </w:tcPr>
          <w:p w14:paraId="51A3619D" w14:textId="7E245D86" w:rsidR="008B54F0" w:rsidRPr="0079646D" w:rsidRDefault="008B54F0" w:rsidP="008B54F0">
            <w:pPr>
              <w:jc w:val="right"/>
              <w:rPr>
                <w:rFonts w:ascii="Angsana New" w:hAnsi="Angsana New"/>
                <w:sz w:val="26"/>
                <w:szCs w:val="26"/>
                <w:cs/>
                <w:lang w:val="en-US"/>
              </w:rPr>
            </w:pPr>
          </w:p>
        </w:tc>
        <w:tc>
          <w:tcPr>
            <w:tcW w:w="1275" w:type="dxa"/>
            <w:tcBorders>
              <w:top w:val="nil"/>
              <w:left w:val="nil"/>
              <w:bottom w:val="single" w:sz="4" w:space="0" w:color="auto"/>
              <w:right w:val="nil"/>
            </w:tcBorders>
            <w:shd w:val="clear" w:color="000000" w:fill="FFFFFF"/>
            <w:noWrap/>
            <w:vAlign w:val="bottom"/>
          </w:tcPr>
          <w:p w14:paraId="03E492CA" w14:textId="567FCD70" w:rsidR="008B54F0" w:rsidRPr="0079646D" w:rsidRDefault="008B54F0" w:rsidP="008B54F0">
            <w:pPr>
              <w:jc w:val="right"/>
              <w:rPr>
                <w:rFonts w:ascii="Angsana New" w:hAnsi="Angsana New"/>
                <w:sz w:val="26"/>
                <w:szCs w:val="26"/>
                <w:cs/>
              </w:rPr>
            </w:pPr>
            <w:r w:rsidRPr="007902ED">
              <w:rPr>
                <w:rFonts w:ascii="Angsana New" w:hAnsi="Angsana New"/>
                <w:cs/>
              </w:rPr>
              <w:t xml:space="preserve"> 6,063</w:t>
            </w:r>
          </w:p>
        </w:tc>
        <w:tc>
          <w:tcPr>
            <w:tcW w:w="284" w:type="dxa"/>
            <w:tcBorders>
              <w:top w:val="nil"/>
              <w:left w:val="nil"/>
              <w:bottom w:val="nil"/>
              <w:right w:val="nil"/>
            </w:tcBorders>
            <w:shd w:val="clear" w:color="000000" w:fill="FFFFFF"/>
            <w:noWrap/>
            <w:vAlign w:val="bottom"/>
          </w:tcPr>
          <w:p w14:paraId="72DFFF2F" w14:textId="445002C6" w:rsidR="008B54F0" w:rsidRPr="0079646D" w:rsidRDefault="008B54F0" w:rsidP="008B54F0">
            <w:pPr>
              <w:jc w:val="right"/>
              <w:rPr>
                <w:rFonts w:ascii="Angsana New" w:hAnsi="Angsana New"/>
                <w:sz w:val="26"/>
                <w:szCs w:val="26"/>
                <w:cs/>
                <w:lang w:val="en-US"/>
              </w:rPr>
            </w:pPr>
          </w:p>
        </w:tc>
        <w:tc>
          <w:tcPr>
            <w:tcW w:w="1276" w:type="dxa"/>
            <w:tcBorders>
              <w:top w:val="nil"/>
              <w:left w:val="nil"/>
              <w:bottom w:val="single" w:sz="4" w:space="0" w:color="auto"/>
              <w:right w:val="nil"/>
            </w:tcBorders>
            <w:shd w:val="clear" w:color="auto" w:fill="auto"/>
            <w:noWrap/>
            <w:vAlign w:val="bottom"/>
          </w:tcPr>
          <w:p w14:paraId="164DA9EF" w14:textId="4062D338" w:rsidR="008B54F0" w:rsidRPr="00FF3947" w:rsidRDefault="008B54F0" w:rsidP="008B54F0">
            <w:pPr>
              <w:jc w:val="right"/>
              <w:rPr>
                <w:rFonts w:ascii="Angsana New" w:hAnsi="Angsana New"/>
                <w:lang w:val="en-US"/>
              </w:rPr>
            </w:pPr>
            <w:r>
              <w:rPr>
                <w:rFonts w:asciiTheme="majorBidi" w:hAnsiTheme="majorBidi"/>
                <w:cs/>
              </w:rPr>
              <w:t>2,60</w:t>
            </w:r>
            <w:r w:rsidR="00A23740">
              <w:rPr>
                <w:rFonts w:asciiTheme="majorBidi" w:hAnsiTheme="majorBidi"/>
                <w:lang w:val="en-US"/>
              </w:rPr>
              <w:t>6</w:t>
            </w:r>
          </w:p>
        </w:tc>
        <w:tc>
          <w:tcPr>
            <w:tcW w:w="283" w:type="dxa"/>
            <w:tcBorders>
              <w:top w:val="nil"/>
              <w:left w:val="nil"/>
              <w:bottom w:val="nil"/>
              <w:right w:val="nil"/>
            </w:tcBorders>
            <w:shd w:val="clear" w:color="000000" w:fill="FFFFFF"/>
            <w:noWrap/>
            <w:vAlign w:val="bottom"/>
          </w:tcPr>
          <w:p w14:paraId="3C7CF30B" w14:textId="370214D5" w:rsidR="008B54F0" w:rsidRPr="0079646D" w:rsidRDefault="008B54F0" w:rsidP="008B54F0">
            <w:pPr>
              <w:jc w:val="right"/>
              <w:rPr>
                <w:rFonts w:ascii="Angsana New" w:hAnsi="Angsana New"/>
                <w:sz w:val="26"/>
                <w:szCs w:val="26"/>
                <w:cs/>
                <w:lang w:val="en-US"/>
              </w:rPr>
            </w:pPr>
          </w:p>
        </w:tc>
        <w:tc>
          <w:tcPr>
            <w:tcW w:w="1303" w:type="dxa"/>
            <w:tcBorders>
              <w:top w:val="nil"/>
              <w:left w:val="nil"/>
              <w:bottom w:val="single" w:sz="4" w:space="0" w:color="auto"/>
              <w:right w:val="nil"/>
            </w:tcBorders>
            <w:shd w:val="clear" w:color="000000" w:fill="FFFFFF"/>
            <w:noWrap/>
            <w:vAlign w:val="bottom"/>
          </w:tcPr>
          <w:p w14:paraId="2084AFD6" w14:textId="52C41A2D" w:rsidR="008B54F0" w:rsidRPr="0079646D" w:rsidRDefault="008B54F0" w:rsidP="008B54F0">
            <w:pPr>
              <w:jc w:val="right"/>
              <w:rPr>
                <w:rFonts w:ascii="Angsana New" w:hAnsi="Angsana New"/>
                <w:sz w:val="26"/>
                <w:szCs w:val="26"/>
                <w:cs/>
              </w:rPr>
            </w:pPr>
            <w:r w:rsidRPr="00112D9B">
              <w:rPr>
                <w:rFonts w:ascii="Angsana New" w:hAnsi="Angsana New"/>
                <w:cs/>
              </w:rPr>
              <w:t>2,687</w:t>
            </w:r>
          </w:p>
        </w:tc>
      </w:tr>
      <w:tr w:rsidR="008B54F0" w:rsidRPr="0079646D" w14:paraId="257FE8E0" w14:textId="77777777" w:rsidTr="00B126B4">
        <w:trPr>
          <w:trHeight w:val="420"/>
        </w:trPr>
        <w:tc>
          <w:tcPr>
            <w:tcW w:w="3436" w:type="dxa"/>
            <w:gridSpan w:val="2"/>
            <w:tcBorders>
              <w:top w:val="nil"/>
              <w:left w:val="nil"/>
              <w:bottom w:val="nil"/>
              <w:right w:val="nil"/>
            </w:tcBorders>
            <w:shd w:val="clear" w:color="auto" w:fill="auto"/>
            <w:noWrap/>
            <w:vAlign w:val="bottom"/>
            <w:hideMark/>
          </w:tcPr>
          <w:p w14:paraId="2E19AC77" w14:textId="77777777" w:rsidR="008B54F0" w:rsidRPr="0079646D" w:rsidRDefault="008B54F0" w:rsidP="008B54F0">
            <w:pPr>
              <w:rPr>
                <w:rFonts w:ascii="Angsana New" w:hAnsi="Angsana New"/>
                <w:color w:val="000000"/>
                <w:cs/>
                <w:lang w:val="en-US"/>
              </w:rPr>
            </w:pPr>
            <w:r w:rsidRPr="005F6767">
              <w:rPr>
                <w:rFonts w:ascii="Angsana New" w:hAnsi="Angsana New"/>
                <w:lang w:val="en-US"/>
              </w:rPr>
              <w:t>Total other current payables</w:t>
            </w:r>
            <w:r w:rsidRPr="005F6767">
              <w:rPr>
                <w:rFonts w:ascii="Angsana New" w:hAnsi="Angsana New"/>
                <w:color w:val="000000"/>
                <w:lang w:val="en-US"/>
              </w:rPr>
              <w:t> </w:t>
            </w:r>
          </w:p>
        </w:tc>
        <w:tc>
          <w:tcPr>
            <w:tcW w:w="1134" w:type="dxa"/>
            <w:tcBorders>
              <w:top w:val="single" w:sz="4" w:space="0" w:color="auto"/>
              <w:left w:val="nil"/>
              <w:bottom w:val="single" w:sz="4" w:space="0" w:color="auto"/>
              <w:right w:val="nil"/>
            </w:tcBorders>
            <w:shd w:val="clear" w:color="auto" w:fill="auto"/>
            <w:noWrap/>
            <w:vAlign w:val="bottom"/>
          </w:tcPr>
          <w:p w14:paraId="29FA1F88" w14:textId="45585A96" w:rsidR="008B54F0" w:rsidRPr="000B148B" w:rsidRDefault="008B54F0" w:rsidP="008B54F0">
            <w:pPr>
              <w:jc w:val="right"/>
              <w:rPr>
                <w:rFonts w:ascii="Angsana New" w:hAnsi="Angsana New"/>
                <w:lang w:val="en-US"/>
              </w:rPr>
            </w:pPr>
            <w:r w:rsidRPr="00A65F3A">
              <w:rPr>
                <w:rFonts w:asciiTheme="majorBidi" w:hAnsiTheme="majorBidi"/>
                <w:cs/>
              </w:rPr>
              <w:t>38,25</w:t>
            </w:r>
            <w:r w:rsidR="00A84B30">
              <w:rPr>
                <w:rFonts w:asciiTheme="majorBidi" w:hAnsiTheme="majorBidi"/>
                <w:lang w:val="en-US"/>
              </w:rPr>
              <w:t>2</w:t>
            </w:r>
          </w:p>
        </w:tc>
        <w:tc>
          <w:tcPr>
            <w:tcW w:w="284" w:type="dxa"/>
            <w:tcBorders>
              <w:top w:val="nil"/>
              <w:left w:val="nil"/>
              <w:bottom w:val="nil"/>
              <w:right w:val="nil"/>
            </w:tcBorders>
            <w:shd w:val="clear" w:color="000000" w:fill="FFFFFF"/>
            <w:noWrap/>
            <w:vAlign w:val="bottom"/>
          </w:tcPr>
          <w:p w14:paraId="7B987720" w14:textId="1C5AA159" w:rsidR="008B54F0" w:rsidRPr="0079646D" w:rsidRDefault="008B54F0" w:rsidP="008B54F0">
            <w:pPr>
              <w:jc w:val="right"/>
              <w:rPr>
                <w:rFonts w:ascii="Angsana New" w:hAnsi="Angsana New"/>
                <w:sz w:val="26"/>
                <w:szCs w:val="26"/>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231EF4D9" w14:textId="6B94839F" w:rsidR="008B54F0" w:rsidRPr="005F6767" w:rsidRDefault="008B54F0" w:rsidP="008B54F0">
            <w:pPr>
              <w:jc w:val="right"/>
              <w:rPr>
                <w:rFonts w:ascii="Angsana New" w:hAnsi="Angsana New"/>
                <w:sz w:val="26"/>
                <w:szCs w:val="26"/>
                <w:lang w:val="en-US"/>
              </w:rPr>
            </w:pPr>
            <w:r w:rsidRPr="007902ED">
              <w:rPr>
                <w:rFonts w:ascii="Angsana New" w:hAnsi="Angsana New"/>
                <w:cs/>
              </w:rPr>
              <w:t>35,067</w:t>
            </w:r>
          </w:p>
        </w:tc>
        <w:tc>
          <w:tcPr>
            <w:tcW w:w="284" w:type="dxa"/>
            <w:tcBorders>
              <w:top w:val="nil"/>
              <w:left w:val="nil"/>
              <w:bottom w:val="nil"/>
              <w:right w:val="nil"/>
            </w:tcBorders>
            <w:shd w:val="clear" w:color="000000" w:fill="FFFFFF"/>
            <w:noWrap/>
            <w:vAlign w:val="bottom"/>
          </w:tcPr>
          <w:p w14:paraId="75A3E3CC" w14:textId="657C44F9" w:rsidR="008B54F0" w:rsidRPr="0079646D" w:rsidRDefault="008B54F0" w:rsidP="008B54F0">
            <w:pPr>
              <w:jc w:val="right"/>
              <w:rPr>
                <w:rFonts w:ascii="Angsana New" w:hAnsi="Angsana New"/>
                <w:sz w:val="26"/>
                <w:szCs w:val="26"/>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B670771" w14:textId="5653D32D" w:rsidR="008B54F0" w:rsidRPr="000B148B" w:rsidRDefault="008B54F0" w:rsidP="008B54F0">
            <w:pPr>
              <w:jc w:val="right"/>
              <w:rPr>
                <w:rFonts w:ascii="Angsana New" w:hAnsi="Angsana New"/>
                <w:lang w:val="en-US"/>
              </w:rPr>
            </w:pPr>
            <w:r>
              <w:rPr>
                <w:rFonts w:asciiTheme="majorBidi" w:hAnsiTheme="majorBidi"/>
                <w:cs/>
              </w:rPr>
              <w:t>35,04</w:t>
            </w:r>
            <w:r>
              <w:rPr>
                <w:rFonts w:asciiTheme="majorBidi" w:hAnsiTheme="majorBidi"/>
                <w:lang w:val="en-US"/>
              </w:rPr>
              <w:t>8</w:t>
            </w:r>
          </w:p>
        </w:tc>
        <w:tc>
          <w:tcPr>
            <w:tcW w:w="283" w:type="dxa"/>
            <w:tcBorders>
              <w:top w:val="nil"/>
              <w:left w:val="nil"/>
              <w:bottom w:val="nil"/>
              <w:right w:val="nil"/>
            </w:tcBorders>
            <w:shd w:val="clear" w:color="000000" w:fill="FFFFFF"/>
            <w:noWrap/>
            <w:vAlign w:val="bottom"/>
          </w:tcPr>
          <w:p w14:paraId="2A95371E" w14:textId="18054552" w:rsidR="008B54F0" w:rsidRPr="0079646D" w:rsidRDefault="008B54F0" w:rsidP="008B54F0">
            <w:pPr>
              <w:jc w:val="right"/>
              <w:rPr>
                <w:rFonts w:ascii="Angsana New" w:hAnsi="Angsana New"/>
                <w:sz w:val="26"/>
                <w:szCs w:val="26"/>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39705529" w14:textId="606B7D3C" w:rsidR="008B54F0" w:rsidRPr="0079646D" w:rsidRDefault="008B54F0" w:rsidP="008B54F0">
            <w:pPr>
              <w:jc w:val="right"/>
              <w:rPr>
                <w:rFonts w:ascii="Angsana New" w:hAnsi="Angsana New"/>
                <w:sz w:val="26"/>
                <w:szCs w:val="26"/>
                <w:cs/>
              </w:rPr>
            </w:pPr>
            <w:r w:rsidRPr="00112D9B">
              <w:rPr>
                <w:rFonts w:ascii="Angsana New" w:hAnsi="Angsana New"/>
                <w:cs/>
              </w:rPr>
              <w:t>35,734</w:t>
            </w:r>
          </w:p>
        </w:tc>
      </w:tr>
      <w:tr w:rsidR="008B54F0" w:rsidRPr="0079646D" w14:paraId="473F6537" w14:textId="77777777" w:rsidTr="002E255A">
        <w:trPr>
          <w:trHeight w:val="435"/>
        </w:trPr>
        <w:tc>
          <w:tcPr>
            <w:tcW w:w="3436" w:type="dxa"/>
            <w:gridSpan w:val="2"/>
            <w:tcBorders>
              <w:top w:val="nil"/>
              <w:left w:val="nil"/>
              <w:bottom w:val="nil"/>
              <w:right w:val="nil"/>
            </w:tcBorders>
            <w:shd w:val="clear" w:color="auto" w:fill="auto"/>
            <w:noWrap/>
            <w:vAlign w:val="bottom"/>
            <w:hideMark/>
          </w:tcPr>
          <w:p w14:paraId="3715B131" w14:textId="77777777" w:rsidR="008B54F0" w:rsidRPr="005F6767" w:rsidRDefault="008B54F0" w:rsidP="008B54F0">
            <w:pPr>
              <w:rPr>
                <w:rFonts w:ascii="Angsana New" w:hAnsi="Angsana New"/>
                <w:color w:val="000000"/>
                <w:lang w:val="en-US"/>
              </w:rPr>
            </w:pPr>
            <w:r w:rsidRPr="005F6767">
              <w:rPr>
                <w:rFonts w:ascii="Angsana New" w:hAnsi="Angsana New"/>
                <w:lang w:val="en-US"/>
              </w:rPr>
              <w:t>Total trade and other current payables</w:t>
            </w:r>
          </w:p>
        </w:tc>
        <w:tc>
          <w:tcPr>
            <w:tcW w:w="1134" w:type="dxa"/>
            <w:tcBorders>
              <w:top w:val="single" w:sz="4" w:space="0" w:color="auto"/>
              <w:left w:val="nil"/>
              <w:bottom w:val="double" w:sz="4" w:space="0" w:color="auto"/>
              <w:right w:val="nil"/>
            </w:tcBorders>
            <w:shd w:val="clear" w:color="auto" w:fill="auto"/>
            <w:noWrap/>
            <w:vAlign w:val="bottom"/>
          </w:tcPr>
          <w:p w14:paraId="563B7A25" w14:textId="0624B6EE" w:rsidR="008B54F0" w:rsidRPr="00204C6E" w:rsidRDefault="008B54F0" w:rsidP="008B54F0">
            <w:pPr>
              <w:jc w:val="right"/>
              <w:rPr>
                <w:rFonts w:ascii="Angsana New" w:hAnsi="Angsana New"/>
                <w:cs/>
              </w:rPr>
            </w:pPr>
            <w:r w:rsidRPr="00A65F3A">
              <w:rPr>
                <w:rFonts w:asciiTheme="majorBidi" w:hAnsiTheme="majorBidi"/>
                <w:cs/>
              </w:rPr>
              <w:t>233,166</w:t>
            </w:r>
          </w:p>
        </w:tc>
        <w:tc>
          <w:tcPr>
            <w:tcW w:w="284" w:type="dxa"/>
            <w:tcBorders>
              <w:top w:val="nil"/>
              <w:left w:val="nil"/>
              <w:bottom w:val="nil"/>
              <w:right w:val="nil"/>
            </w:tcBorders>
            <w:shd w:val="clear" w:color="000000" w:fill="FFFFFF"/>
            <w:noWrap/>
            <w:vAlign w:val="bottom"/>
          </w:tcPr>
          <w:p w14:paraId="42C9B302" w14:textId="77777777" w:rsidR="008B54F0" w:rsidRPr="0079646D" w:rsidRDefault="008B54F0" w:rsidP="008B54F0">
            <w:pPr>
              <w:jc w:val="right"/>
              <w:rPr>
                <w:rFonts w:ascii="Angsana New" w:hAnsi="Angsana New"/>
                <w:sz w:val="26"/>
                <w:szCs w:val="26"/>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4EE53E33" w14:textId="5F93A570" w:rsidR="008B54F0" w:rsidRPr="0079646D" w:rsidRDefault="008B54F0" w:rsidP="008B54F0">
            <w:pPr>
              <w:jc w:val="right"/>
              <w:rPr>
                <w:rFonts w:ascii="Angsana New" w:hAnsi="Angsana New"/>
                <w:sz w:val="26"/>
                <w:szCs w:val="26"/>
                <w:cs/>
              </w:rPr>
            </w:pPr>
            <w:r>
              <w:rPr>
                <w:rFonts w:ascii="Angsana New" w:hAnsi="Angsana New"/>
                <w:cs/>
              </w:rPr>
              <w:t>217,202</w:t>
            </w:r>
          </w:p>
        </w:tc>
        <w:tc>
          <w:tcPr>
            <w:tcW w:w="284" w:type="dxa"/>
            <w:tcBorders>
              <w:top w:val="nil"/>
              <w:left w:val="nil"/>
              <w:bottom w:val="nil"/>
              <w:right w:val="nil"/>
            </w:tcBorders>
            <w:shd w:val="clear" w:color="000000" w:fill="FFFFFF"/>
            <w:noWrap/>
            <w:vAlign w:val="bottom"/>
          </w:tcPr>
          <w:p w14:paraId="4B9008A3" w14:textId="77777777" w:rsidR="008B54F0" w:rsidRPr="0079646D" w:rsidRDefault="008B54F0" w:rsidP="008B54F0">
            <w:pPr>
              <w:jc w:val="right"/>
              <w:rPr>
                <w:rFonts w:ascii="Angsana New" w:hAnsi="Angsana New"/>
                <w:sz w:val="26"/>
                <w:szCs w:val="26"/>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FA83472" w14:textId="03384200" w:rsidR="008B54F0" w:rsidRPr="00731D5E" w:rsidRDefault="008B54F0" w:rsidP="008B54F0">
            <w:pPr>
              <w:jc w:val="right"/>
              <w:rPr>
                <w:rFonts w:ascii="Angsana New" w:hAnsi="Angsana New"/>
                <w:lang w:val="en-US"/>
              </w:rPr>
            </w:pPr>
            <w:r w:rsidRPr="00A65F3A">
              <w:rPr>
                <w:rFonts w:asciiTheme="majorBidi" w:hAnsiTheme="majorBidi"/>
                <w:cs/>
              </w:rPr>
              <w:t>199,990</w:t>
            </w:r>
          </w:p>
        </w:tc>
        <w:tc>
          <w:tcPr>
            <w:tcW w:w="283" w:type="dxa"/>
            <w:tcBorders>
              <w:top w:val="nil"/>
              <w:left w:val="nil"/>
              <w:bottom w:val="nil"/>
              <w:right w:val="nil"/>
            </w:tcBorders>
            <w:shd w:val="clear" w:color="000000" w:fill="FFFFFF"/>
            <w:noWrap/>
            <w:vAlign w:val="bottom"/>
          </w:tcPr>
          <w:p w14:paraId="22F0F473" w14:textId="77777777" w:rsidR="008B54F0" w:rsidRPr="0079646D" w:rsidRDefault="008B54F0" w:rsidP="008B54F0">
            <w:pPr>
              <w:jc w:val="right"/>
              <w:rPr>
                <w:rFonts w:ascii="Angsana New" w:hAnsi="Angsana New"/>
                <w:sz w:val="26"/>
                <w:szCs w:val="26"/>
                <w:cs/>
                <w:lang w:val="en-US"/>
              </w:rPr>
            </w:pPr>
          </w:p>
        </w:tc>
        <w:tc>
          <w:tcPr>
            <w:tcW w:w="1303" w:type="dxa"/>
            <w:tcBorders>
              <w:top w:val="single" w:sz="4" w:space="0" w:color="auto"/>
              <w:left w:val="nil"/>
              <w:bottom w:val="double" w:sz="4" w:space="0" w:color="auto"/>
              <w:right w:val="nil"/>
            </w:tcBorders>
            <w:shd w:val="clear" w:color="000000" w:fill="FFFFFF"/>
            <w:noWrap/>
            <w:vAlign w:val="bottom"/>
          </w:tcPr>
          <w:p w14:paraId="10DE9D26" w14:textId="20C38105" w:rsidR="008B54F0" w:rsidRPr="0079646D" w:rsidRDefault="008B54F0" w:rsidP="008B54F0">
            <w:pPr>
              <w:jc w:val="right"/>
              <w:rPr>
                <w:rFonts w:ascii="Angsana New" w:hAnsi="Angsana New"/>
                <w:sz w:val="26"/>
                <w:szCs w:val="26"/>
                <w:cs/>
                <w:lang w:val="en-US"/>
              </w:rPr>
            </w:pPr>
            <w:r w:rsidRPr="002D6172">
              <w:rPr>
                <w:rFonts w:ascii="Angsana New" w:hAnsi="Angsana New"/>
                <w:cs/>
              </w:rPr>
              <w:t>185,180</w:t>
            </w:r>
          </w:p>
        </w:tc>
      </w:tr>
    </w:tbl>
    <w:p w14:paraId="0FB3F5D6" w14:textId="24AF23E5" w:rsidR="00A24647" w:rsidRPr="005F6767" w:rsidRDefault="00DC7130" w:rsidP="009337D9">
      <w:pPr>
        <w:pStyle w:val="ListParagraph"/>
        <w:numPr>
          <w:ilvl w:val="0"/>
          <w:numId w:val="3"/>
        </w:numPr>
        <w:spacing w:before="240" w:after="120"/>
        <w:contextualSpacing/>
        <w:rPr>
          <w:rFonts w:ascii="Angsana New" w:eastAsia="Calibri" w:hAnsi="Angsana New"/>
          <w:b/>
          <w:bCs/>
          <w:lang w:val="en-US"/>
        </w:rPr>
      </w:pPr>
      <w:r>
        <w:rPr>
          <w:rFonts w:ascii="Angsana New" w:eastAsia="Calibri" w:hAnsi="Angsana New"/>
          <w:b/>
          <w:bCs/>
          <w:lang w:val="en-US"/>
        </w:rPr>
        <w:t>L</w:t>
      </w:r>
      <w:r w:rsidR="009E25A3">
        <w:rPr>
          <w:rFonts w:ascii="Angsana New" w:eastAsia="Calibri" w:hAnsi="Angsana New"/>
          <w:b/>
          <w:bCs/>
          <w:lang w:val="en-US"/>
        </w:rPr>
        <w:t>EASE LIABILITIES</w:t>
      </w:r>
      <w:r w:rsidR="009E25A3">
        <w:rPr>
          <w:rFonts w:ascii="Angsana New" w:eastAsia="Calibri" w:hAnsi="Angsana New"/>
          <w:b/>
          <w:bCs/>
          <w:cs/>
          <w:lang w:val="en-US"/>
        </w:rPr>
        <w:t>-</w:t>
      </w:r>
      <w:r w:rsidR="009E25A3">
        <w:rPr>
          <w:rFonts w:ascii="Angsana New" w:eastAsia="Calibri" w:hAnsi="Angsana New"/>
          <w:b/>
          <w:bCs/>
          <w:lang w:val="en-US"/>
        </w:rPr>
        <w:t>NET</w:t>
      </w:r>
    </w:p>
    <w:p w14:paraId="05EABE5B" w14:textId="28018D12" w:rsidR="009E0CE0" w:rsidRPr="005F6767" w:rsidRDefault="00555310" w:rsidP="00CD302A">
      <w:pPr>
        <w:spacing w:before="120" w:after="120"/>
        <w:ind w:left="720"/>
        <w:jc w:val="thaiDistribute"/>
        <w:rPr>
          <w:rFonts w:ascii="Angsana New" w:eastAsia="Cordia New" w:hAnsi="Angsana New"/>
          <w:lang w:val="en-US"/>
        </w:rPr>
      </w:pPr>
      <w:r>
        <w:rPr>
          <w:rFonts w:ascii="Angsana New" w:eastAsia="Cordia New" w:hAnsi="Angsana New"/>
          <w:lang w:val="en-US"/>
        </w:rPr>
        <w:t>Lease l</w:t>
      </w:r>
      <w:r w:rsidR="00A24647" w:rsidRPr="005F6767">
        <w:rPr>
          <w:rFonts w:ascii="Angsana New" w:eastAsia="Cordia New" w:hAnsi="Angsana New"/>
          <w:lang w:val="en-US"/>
        </w:rPr>
        <w:t xml:space="preserve">iabilities </w:t>
      </w:r>
      <w:r w:rsidR="000F26C9" w:rsidRPr="005F6767">
        <w:rPr>
          <w:rFonts w:ascii="Angsana New" w:eastAsia="Cordia New" w:hAnsi="Angsana New"/>
          <w:lang w:val="en-US"/>
        </w:rPr>
        <w:t xml:space="preserve">as at </w:t>
      </w:r>
      <w:r w:rsidR="00895998" w:rsidRPr="00895998">
        <w:rPr>
          <w:rFonts w:ascii="Angsana New" w:eastAsia="Cordia New" w:hAnsi="Angsana New"/>
          <w:lang w:val="en-US"/>
        </w:rPr>
        <w:t>September</w:t>
      </w:r>
      <w:r w:rsidR="00126D3A" w:rsidRPr="00126D3A">
        <w:rPr>
          <w:rFonts w:ascii="Angsana New" w:eastAsia="Cordia New" w:hAnsi="Angsana New"/>
          <w:lang w:val="en-US"/>
        </w:rPr>
        <w:t xml:space="preserve"> 30</w:t>
      </w:r>
      <w:r w:rsidR="00886254" w:rsidRPr="005F6767">
        <w:rPr>
          <w:rFonts w:ascii="Angsana New" w:eastAsia="Cordia New" w:hAnsi="Angsana New"/>
          <w:lang w:val="en-US"/>
        </w:rPr>
        <w:t>,</w:t>
      </w:r>
      <w:r w:rsidR="007D17A2" w:rsidRPr="005F6767">
        <w:rPr>
          <w:rFonts w:ascii="Angsana New" w:eastAsia="Cordia New" w:hAnsi="Angsana New"/>
          <w:lang w:val="en-US"/>
        </w:rPr>
        <w:t xml:space="preserve"> 2020 and December 31, 2019</w:t>
      </w:r>
      <w:r w:rsidR="00C239E9" w:rsidRPr="00527F43">
        <w:rPr>
          <w:rFonts w:ascii="Angsana New" w:eastAsia="Cordia New" w:hAnsi="Angsana New"/>
          <w:cs/>
          <w:lang w:val="en-US"/>
        </w:rPr>
        <w:t xml:space="preserve"> </w:t>
      </w:r>
      <w:r w:rsidR="009E0CE0" w:rsidRPr="005F6767">
        <w:rPr>
          <w:rFonts w:ascii="Angsana New" w:eastAsia="Cordia New" w:hAnsi="Angsana New"/>
          <w:lang w:val="en-US"/>
        </w:rPr>
        <w:t>are as follow</w:t>
      </w:r>
      <w:r w:rsidR="00E16959" w:rsidRPr="005F6767">
        <w:rPr>
          <w:rFonts w:ascii="Angsana New" w:eastAsia="Cordia New" w:hAnsi="Angsana New"/>
          <w:lang w:val="en-US"/>
        </w:rPr>
        <w:t>s</w:t>
      </w:r>
      <w:r w:rsidR="009E0CE0"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869"/>
        <w:gridCol w:w="283"/>
        <w:gridCol w:w="1276"/>
        <w:gridCol w:w="284"/>
        <w:gridCol w:w="1275"/>
        <w:gridCol w:w="284"/>
        <w:gridCol w:w="1276"/>
        <w:gridCol w:w="283"/>
        <w:gridCol w:w="1276"/>
      </w:tblGrid>
      <w:tr w:rsidR="009D6260" w:rsidRPr="0079646D" w14:paraId="55C854AC" w14:textId="77777777" w:rsidTr="00640C45">
        <w:trPr>
          <w:trHeight w:val="345"/>
          <w:tblHeader/>
        </w:trPr>
        <w:tc>
          <w:tcPr>
            <w:tcW w:w="2869" w:type="dxa"/>
            <w:tcBorders>
              <w:top w:val="nil"/>
              <w:left w:val="nil"/>
              <w:bottom w:val="nil"/>
              <w:right w:val="nil"/>
            </w:tcBorders>
            <w:shd w:val="clear" w:color="000000" w:fill="FFFFFF"/>
            <w:noWrap/>
            <w:vAlign w:val="bottom"/>
            <w:hideMark/>
          </w:tcPr>
          <w:p w14:paraId="19955199" w14:textId="77777777" w:rsidR="009D6260" w:rsidRPr="0079646D" w:rsidRDefault="009D6260" w:rsidP="009D6260">
            <w:pPr>
              <w:rPr>
                <w:rFonts w:ascii="Angsana New" w:hAnsi="Angsana New"/>
                <w:color w:val="000000"/>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10681854" w14:textId="77777777" w:rsidR="009D6260" w:rsidRPr="0079646D" w:rsidRDefault="009D6260" w:rsidP="009D6260">
            <w:pPr>
              <w:rPr>
                <w:rFonts w:ascii="Angsana New" w:hAnsi="Angsana New"/>
                <w:color w:val="000000"/>
                <w:lang w:val="en-US"/>
              </w:rPr>
            </w:pPr>
            <w:r w:rsidRPr="005F6767">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79646D" w:rsidRDefault="009D6260" w:rsidP="009D6260">
            <w:pPr>
              <w:jc w:val="center"/>
              <w:rPr>
                <w:rFonts w:ascii="Angsana New" w:hAnsi="Angsana New"/>
                <w:color w:val="000000"/>
                <w:cs/>
                <w:lang w:val="en-U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Thousands Baht</w:t>
            </w:r>
          </w:p>
        </w:tc>
      </w:tr>
      <w:tr w:rsidR="009D6260" w:rsidRPr="0079646D" w14:paraId="687EBC7D"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016525AD"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0631380"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79646D" w:rsidRDefault="009D6260" w:rsidP="009D6260">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714E785F"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79646D" w:rsidRDefault="009D6260" w:rsidP="009D6260">
            <w:pPr>
              <w:jc w:val="center"/>
              <w:rPr>
                <w:rFonts w:ascii="Angsana New" w:hAnsi="Angsana New"/>
                <w:color w:val="000000"/>
                <w:cs/>
              </w:rPr>
            </w:pPr>
            <w:r w:rsidRPr="005F6767">
              <w:rPr>
                <w:rFonts w:ascii="Angsana New" w:hAnsi="Angsana New"/>
                <w:color w:val="000000"/>
                <w:lang w:val="en-US"/>
              </w:rPr>
              <w:t>Separate financial statements</w:t>
            </w:r>
          </w:p>
        </w:tc>
      </w:tr>
      <w:tr w:rsidR="00A26A2A" w:rsidRPr="0079646D" w14:paraId="0328E63A"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6111EE0F" w14:textId="77777777" w:rsidR="00A26A2A" w:rsidRPr="0079646D" w:rsidRDefault="00A26A2A" w:rsidP="00A26A2A">
            <w:pPr>
              <w:jc w:val="cente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07E6AFD0" w14:textId="77777777" w:rsidR="00A26A2A" w:rsidRPr="0079646D" w:rsidRDefault="00A26A2A" w:rsidP="00A26A2A">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7F3636E" w14:textId="7A4770E7" w:rsidR="00A26A2A" w:rsidRPr="0079646D" w:rsidRDefault="00895998" w:rsidP="00DE5F25">
            <w:pPr>
              <w:pStyle w:val="BlockText"/>
              <w:tabs>
                <w:tab w:val="clear" w:pos="360"/>
              </w:tabs>
              <w:spacing w:before="40"/>
              <w:ind w:left="-79" w:right="34"/>
              <w:jc w:val="center"/>
              <w:rPr>
                <w:color w:val="000000"/>
              </w:rPr>
            </w:pPr>
            <w:r w:rsidRPr="00895998">
              <w:t>September</w:t>
            </w:r>
            <w:r w:rsidR="00126D3A" w:rsidRPr="00126D3A">
              <w:t xml:space="preserve"> 30</w:t>
            </w:r>
            <w:r w:rsidR="00886254" w:rsidRPr="005F6767">
              <w:t>,</w:t>
            </w:r>
            <w:r w:rsidR="00A26A2A" w:rsidRPr="0079646D">
              <w:rPr>
                <w:cs/>
              </w:rPr>
              <w:t xml:space="preserve"> </w:t>
            </w:r>
            <w:r w:rsidR="00126D3A">
              <w:rPr>
                <w:cs/>
              </w:rPr>
              <w:t xml:space="preserve">  </w:t>
            </w:r>
            <w:r w:rsidR="00A26A2A" w:rsidRPr="005F6767">
              <w:t>20</w:t>
            </w:r>
            <w:r w:rsidR="007D17A2" w:rsidRPr="005F6767">
              <w:t>20</w:t>
            </w:r>
          </w:p>
        </w:tc>
        <w:tc>
          <w:tcPr>
            <w:tcW w:w="284" w:type="dxa"/>
            <w:tcBorders>
              <w:top w:val="nil"/>
              <w:left w:val="nil"/>
              <w:bottom w:val="nil"/>
              <w:right w:val="nil"/>
            </w:tcBorders>
            <w:shd w:val="clear" w:color="000000" w:fill="FFFFFF"/>
            <w:noWrap/>
            <w:vAlign w:val="bottom"/>
            <w:hideMark/>
          </w:tcPr>
          <w:p w14:paraId="0F3A3487" w14:textId="5C4878FC"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46FDD00C" w14:textId="5D7EC1A3"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December 31, 201</w:t>
            </w:r>
            <w:r w:rsidR="007D17A2"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12232E42" w14:textId="7C70817B" w:rsidR="00A26A2A" w:rsidRPr="0079646D" w:rsidRDefault="00A26A2A" w:rsidP="00A26A2A">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B261E8" w14:textId="7FF14EB4" w:rsidR="00A26A2A" w:rsidRPr="0079646D" w:rsidRDefault="00895998" w:rsidP="00DE5F25">
            <w:pPr>
              <w:pStyle w:val="BlockText"/>
              <w:tabs>
                <w:tab w:val="clear" w:pos="360"/>
              </w:tabs>
              <w:spacing w:before="40"/>
              <w:ind w:left="-48" w:right="34"/>
              <w:jc w:val="center"/>
              <w:rPr>
                <w:color w:val="000000"/>
              </w:rPr>
            </w:pPr>
            <w:r w:rsidRPr="00895998">
              <w:t>September</w:t>
            </w:r>
            <w:r w:rsidR="00126D3A" w:rsidRPr="00126D3A">
              <w:t xml:space="preserve"> 30</w:t>
            </w:r>
            <w:r w:rsidR="00886254" w:rsidRPr="005F6767">
              <w:t>,</w:t>
            </w:r>
            <w:r w:rsidR="00886254" w:rsidRPr="0079646D">
              <w:rPr>
                <w:cs/>
              </w:rPr>
              <w:t xml:space="preserve"> </w:t>
            </w:r>
            <w:r w:rsidR="00126D3A">
              <w:rPr>
                <w:cs/>
              </w:rPr>
              <w:t xml:space="preserve">  </w:t>
            </w:r>
            <w:r w:rsidR="00886254" w:rsidRPr="005F6767">
              <w:t>20</w:t>
            </w:r>
            <w:r w:rsidR="007D17A2" w:rsidRPr="005F6767">
              <w:t>20</w:t>
            </w:r>
          </w:p>
        </w:tc>
        <w:tc>
          <w:tcPr>
            <w:tcW w:w="283" w:type="dxa"/>
            <w:tcBorders>
              <w:top w:val="nil"/>
              <w:left w:val="nil"/>
              <w:bottom w:val="nil"/>
              <w:right w:val="nil"/>
            </w:tcBorders>
            <w:shd w:val="clear" w:color="000000" w:fill="FFFFFF"/>
            <w:noWrap/>
            <w:vAlign w:val="bottom"/>
            <w:hideMark/>
          </w:tcPr>
          <w:p w14:paraId="5862E981" w14:textId="5AFC001D"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A4ED1A" w14:textId="156B12D6" w:rsidR="00A26A2A" w:rsidRPr="005F6767" w:rsidRDefault="007D17A2" w:rsidP="00A26A2A">
            <w:pPr>
              <w:jc w:val="center"/>
              <w:rPr>
                <w:rFonts w:ascii="Angsana New" w:hAnsi="Angsana New"/>
                <w:color w:val="000000"/>
                <w:lang w:val="en-US"/>
              </w:rPr>
            </w:pPr>
            <w:r w:rsidRPr="005F6767">
              <w:rPr>
                <w:rFonts w:ascii="Angsana New" w:hAnsi="Angsana New"/>
                <w:color w:val="000000"/>
                <w:lang w:val="en-US"/>
              </w:rPr>
              <w:t>December 31, 2019</w:t>
            </w:r>
          </w:p>
        </w:tc>
      </w:tr>
      <w:tr w:rsidR="009D6260" w:rsidRPr="001A4FCD" w14:paraId="0DC52DAF" w14:textId="77777777" w:rsidTr="00347416">
        <w:trPr>
          <w:trHeight w:val="420"/>
        </w:trPr>
        <w:tc>
          <w:tcPr>
            <w:tcW w:w="2869" w:type="dxa"/>
            <w:tcBorders>
              <w:top w:val="nil"/>
              <w:left w:val="nil"/>
              <w:bottom w:val="nil"/>
              <w:right w:val="nil"/>
            </w:tcBorders>
            <w:shd w:val="clear" w:color="000000" w:fill="FFFFFF"/>
            <w:vAlign w:val="bottom"/>
            <w:hideMark/>
          </w:tcPr>
          <w:p w14:paraId="5314E223" w14:textId="77777777" w:rsidR="009D6260" w:rsidRPr="0079646D" w:rsidRDefault="009D6260" w:rsidP="00B31ED2">
            <w:pPr>
              <w:rPr>
                <w:rFonts w:ascii="Angsana New" w:hAnsi="Angsana New"/>
                <w:color w:val="000000"/>
                <w:lang w:val="en-US"/>
              </w:rPr>
            </w:pPr>
            <w:r w:rsidRPr="005F6767">
              <w:rPr>
                <w:rFonts w:ascii="Angsana New" w:hAnsi="Angsana New"/>
                <w:color w:val="000000"/>
                <w:lang w:val="en-US"/>
              </w:rPr>
              <w:t>Due not later than one year</w:t>
            </w:r>
          </w:p>
        </w:tc>
        <w:tc>
          <w:tcPr>
            <w:tcW w:w="283" w:type="dxa"/>
            <w:tcBorders>
              <w:top w:val="nil"/>
              <w:left w:val="nil"/>
              <w:bottom w:val="nil"/>
              <w:right w:val="nil"/>
            </w:tcBorders>
            <w:shd w:val="clear" w:color="000000" w:fill="FFFFFF"/>
            <w:noWrap/>
            <w:vAlign w:val="bottom"/>
            <w:hideMark/>
          </w:tcPr>
          <w:p w14:paraId="633432DB" w14:textId="77777777" w:rsidR="009D6260" w:rsidRPr="0079646D" w:rsidRDefault="009D6260" w:rsidP="00B31ED2">
            <w:pP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648FD9BE"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7DA13439"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5" w:type="dxa"/>
            <w:tcBorders>
              <w:top w:val="nil"/>
              <w:left w:val="nil"/>
              <w:bottom w:val="nil"/>
              <w:right w:val="nil"/>
            </w:tcBorders>
            <w:shd w:val="clear" w:color="auto" w:fill="auto"/>
            <w:noWrap/>
            <w:vAlign w:val="bottom"/>
            <w:hideMark/>
          </w:tcPr>
          <w:p w14:paraId="2C5D659F"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1610426E"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auto" w:fill="auto"/>
            <w:noWrap/>
            <w:vAlign w:val="bottom"/>
            <w:hideMark/>
          </w:tcPr>
          <w:p w14:paraId="08D13C3F"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5E00FEE6"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73F985E" w14:textId="77777777" w:rsidR="009D6260" w:rsidRPr="005F6767" w:rsidRDefault="009D6260" w:rsidP="009D6260">
            <w:pPr>
              <w:rPr>
                <w:rFonts w:ascii="Angsana New" w:hAnsi="Angsana New"/>
                <w:lang w:val="en-US"/>
              </w:rPr>
            </w:pPr>
            <w:r w:rsidRPr="005F6767">
              <w:rPr>
                <w:rFonts w:ascii="Angsana New" w:hAnsi="Angsana New"/>
                <w:lang w:val="en-US"/>
              </w:rPr>
              <w:t> </w:t>
            </w:r>
          </w:p>
        </w:tc>
      </w:tr>
      <w:tr w:rsidR="00793CE4" w:rsidRPr="0079646D" w14:paraId="2C5287FB" w14:textId="77777777" w:rsidTr="00C5214D">
        <w:trPr>
          <w:trHeight w:val="420"/>
        </w:trPr>
        <w:tc>
          <w:tcPr>
            <w:tcW w:w="2869" w:type="dxa"/>
            <w:tcBorders>
              <w:top w:val="nil"/>
              <w:left w:val="nil"/>
              <w:bottom w:val="nil"/>
              <w:right w:val="nil"/>
            </w:tcBorders>
            <w:shd w:val="clear" w:color="000000" w:fill="FFFFFF"/>
            <w:vAlign w:val="bottom"/>
            <w:hideMark/>
          </w:tcPr>
          <w:p w14:paraId="60765CC0" w14:textId="77777777" w:rsidR="00793CE4" w:rsidRPr="0079646D" w:rsidRDefault="00793CE4" w:rsidP="00793CE4">
            <w:pPr>
              <w:rPr>
                <w:rFonts w:ascii="Angsana New" w:hAnsi="Angsana New"/>
                <w:color w:val="000000"/>
                <w:lang w:val="en-US"/>
              </w:rPr>
            </w:pPr>
            <w:r w:rsidRPr="005F6767">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37D12B36" w14:textId="77777777" w:rsidR="00793CE4" w:rsidRPr="0079646D" w:rsidRDefault="00793CE4" w:rsidP="00793CE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0B63B984" w:rsidR="00793CE4" w:rsidRPr="005F6767" w:rsidRDefault="00793CE4" w:rsidP="00793CE4">
            <w:pPr>
              <w:jc w:val="right"/>
              <w:rPr>
                <w:rFonts w:ascii="Angsana New" w:hAnsi="Angsana New"/>
                <w:lang w:val="en-US"/>
              </w:rPr>
            </w:pPr>
            <w:r>
              <w:rPr>
                <w:rFonts w:asciiTheme="majorBidi" w:hAnsiTheme="majorBidi"/>
                <w:cs/>
              </w:rPr>
              <w:t>22,633</w:t>
            </w:r>
          </w:p>
        </w:tc>
        <w:tc>
          <w:tcPr>
            <w:tcW w:w="284" w:type="dxa"/>
            <w:tcBorders>
              <w:top w:val="nil"/>
              <w:left w:val="nil"/>
              <w:bottom w:val="nil"/>
              <w:right w:val="nil"/>
            </w:tcBorders>
            <w:shd w:val="clear" w:color="auto" w:fill="auto"/>
            <w:noWrap/>
            <w:vAlign w:val="bottom"/>
          </w:tcPr>
          <w:p w14:paraId="5F40AF4A" w14:textId="6272CC2B" w:rsidR="00793CE4" w:rsidRPr="0079646D" w:rsidRDefault="00793CE4" w:rsidP="00793CE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4F91A331" w14:textId="1016E6E6" w:rsidR="00793CE4" w:rsidRPr="0079646D" w:rsidRDefault="00793CE4" w:rsidP="00793CE4">
            <w:pPr>
              <w:jc w:val="right"/>
              <w:rPr>
                <w:rFonts w:ascii="Angsana New" w:hAnsi="Angsana New"/>
                <w:cs/>
                <w:lang w:val="en-US"/>
              </w:rPr>
            </w:pPr>
            <w:r w:rsidRPr="00AE683A">
              <w:rPr>
                <w:rFonts w:ascii="Angsana New" w:hAnsi="Angsana New"/>
                <w:cs/>
              </w:rPr>
              <w:t>18</w:t>
            </w:r>
            <w:r w:rsidRPr="007D6387">
              <w:rPr>
                <w:rFonts w:ascii="Angsana New" w:hAnsi="Angsana New"/>
                <w:cs/>
              </w:rPr>
              <w:t>,</w:t>
            </w:r>
            <w:r w:rsidRPr="00AE683A">
              <w:rPr>
                <w:rFonts w:ascii="Angsana New" w:hAnsi="Angsana New"/>
                <w:cs/>
              </w:rPr>
              <w:t>567</w:t>
            </w:r>
          </w:p>
        </w:tc>
        <w:tc>
          <w:tcPr>
            <w:tcW w:w="284" w:type="dxa"/>
            <w:tcBorders>
              <w:top w:val="nil"/>
              <w:left w:val="nil"/>
              <w:bottom w:val="nil"/>
              <w:right w:val="nil"/>
            </w:tcBorders>
            <w:shd w:val="clear" w:color="auto" w:fill="auto"/>
            <w:noWrap/>
            <w:vAlign w:val="bottom"/>
          </w:tcPr>
          <w:p w14:paraId="212E6B90" w14:textId="46DE9F29"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CE14836" w14:textId="38DF3A3E" w:rsidR="00793CE4" w:rsidRPr="0079646D" w:rsidRDefault="00793CE4" w:rsidP="00793CE4">
            <w:pPr>
              <w:jc w:val="right"/>
              <w:rPr>
                <w:rFonts w:ascii="Angsana New" w:hAnsi="Angsana New"/>
                <w:cs/>
                <w:lang w:val="en-US"/>
              </w:rPr>
            </w:pPr>
            <w:r>
              <w:rPr>
                <w:rFonts w:asciiTheme="majorBidi" w:hAnsiTheme="majorBidi"/>
                <w:cs/>
              </w:rPr>
              <w:t>9,770</w:t>
            </w:r>
          </w:p>
        </w:tc>
        <w:tc>
          <w:tcPr>
            <w:tcW w:w="283" w:type="dxa"/>
            <w:tcBorders>
              <w:top w:val="nil"/>
              <w:left w:val="nil"/>
              <w:bottom w:val="nil"/>
              <w:right w:val="nil"/>
            </w:tcBorders>
            <w:shd w:val="clear" w:color="000000" w:fill="FFFFFF"/>
            <w:noWrap/>
            <w:vAlign w:val="bottom"/>
          </w:tcPr>
          <w:p w14:paraId="399BEB60" w14:textId="699618A9"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DA19EB6" w14:textId="15A288F8" w:rsidR="00793CE4" w:rsidRPr="0079646D" w:rsidRDefault="00793CE4" w:rsidP="00793CE4">
            <w:pPr>
              <w:jc w:val="right"/>
              <w:rPr>
                <w:rFonts w:ascii="Angsana New" w:hAnsi="Angsana New"/>
                <w:cs/>
              </w:rPr>
            </w:pPr>
            <w:r>
              <w:rPr>
                <w:rFonts w:ascii="Angsana New" w:hAnsi="Angsana New"/>
                <w:cs/>
              </w:rPr>
              <w:t>11,369</w:t>
            </w:r>
          </w:p>
        </w:tc>
      </w:tr>
      <w:tr w:rsidR="00793CE4" w:rsidRPr="0079646D" w14:paraId="299AEEA6" w14:textId="77777777" w:rsidTr="00C5214D">
        <w:trPr>
          <w:trHeight w:val="420"/>
        </w:trPr>
        <w:tc>
          <w:tcPr>
            <w:tcW w:w="2869" w:type="dxa"/>
            <w:tcBorders>
              <w:top w:val="nil"/>
              <w:left w:val="nil"/>
              <w:bottom w:val="nil"/>
              <w:right w:val="nil"/>
            </w:tcBorders>
            <w:shd w:val="clear" w:color="000000" w:fill="FFFFFF"/>
            <w:vAlign w:val="bottom"/>
            <w:hideMark/>
          </w:tcPr>
          <w:p w14:paraId="7537762E" w14:textId="77777777" w:rsidR="00793CE4" w:rsidRPr="0079646D" w:rsidRDefault="00793CE4" w:rsidP="00793CE4">
            <w:pPr>
              <w:rPr>
                <w:rFonts w:ascii="Angsana New" w:hAnsi="Angsana New"/>
                <w:color w:val="000000"/>
                <w:lang w:val="en-US"/>
              </w:rPr>
            </w:pPr>
            <w:r w:rsidRPr="005F6767">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6BBDC648" w14:textId="77777777" w:rsidR="00793CE4" w:rsidRPr="0079646D" w:rsidRDefault="00793CE4" w:rsidP="00793CE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0BD0C6C3" w:rsidR="00793CE4" w:rsidRPr="0079646D" w:rsidRDefault="00793CE4" w:rsidP="00793CE4">
            <w:pPr>
              <w:jc w:val="right"/>
              <w:rPr>
                <w:rFonts w:ascii="Angsana New" w:hAnsi="Angsana New"/>
                <w:cs/>
              </w:rPr>
            </w:pPr>
            <w:r>
              <w:rPr>
                <w:rFonts w:asciiTheme="majorBidi" w:hAnsiTheme="majorBidi"/>
                <w:cs/>
              </w:rPr>
              <w:t>(1,904)</w:t>
            </w:r>
          </w:p>
        </w:tc>
        <w:tc>
          <w:tcPr>
            <w:tcW w:w="284" w:type="dxa"/>
            <w:tcBorders>
              <w:top w:val="nil"/>
              <w:left w:val="nil"/>
              <w:bottom w:val="nil"/>
              <w:right w:val="nil"/>
            </w:tcBorders>
            <w:shd w:val="clear" w:color="auto" w:fill="auto"/>
            <w:noWrap/>
            <w:vAlign w:val="bottom"/>
          </w:tcPr>
          <w:p w14:paraId="67AFF5C1" w14:textId="7366426F" w:rsidR="00793CE4" w:rsidRPr="0079646D" w:rsidRDefault="00793CE4" w:rsidP="00793CE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473D32A" w14:textId="1A51F2C8" w:rsidR="00793CE4" w:rsidRPr="0079646D" w:rsidRDefault="00793CE4" w:rsidP="00793CE4">
            <w:pPr>
              <w:jc w:val="right"/>
              <w:rPr>
                <w:rFonts w:ascii="Angsana New" w:hAnsi="Angsana New"/>
                <w:cs/>
                <w:lang w:val="en-US"/>
              </w:rPr>
            </w:pPr>
            <w:r w:rsidRPr="009F7442">
              <w:rPr>
                <w:rFonts w:ascii="Angsana New" w:hAnsi="Angsana New" w:hint="cs"/>
                <w:cs/>
              </w:rPr>
              <w:t>(</w:t>
            </w:r>
            <w:r>
              <w:rPr>
                <w:rFonts w:ascii="Angsana New" w:hAnsi="Angsana New"/>
                <w:cs/>
              </w:rPr>
              <w:t>1,198</w:t>
            </w:r>
            <w:r w:rsidRPr="009F7442">
              <w:rPr>
                <w:rFonts w:ascii="Angsana New" w:hAnsi="Angsana New" w:hint="cs"/>
                <w:cs/>
              </w:rPr>
              <w:t>)</w:t>
            </w:r>
          </w:p>
        </w:tc>
        <w:tc>
          <w:tcPr>
            <w:tcW w:w="284" w:type="dxa"/>
            <w:tcBorders>
              <w:top w:val="nil"/>
              <w:left w:val="nil"/>
              <w:bottom w:val="nil"/>
              <w:right w:val="nil"/>
            </w:tcBorders>
            <w:shd w:val="clear" w:color="auto" w:fill="auto"/>
            <w:noWrap/>
            <w:vAlign w:val="bottom"/>
          </w:tcPr>
          <w:p w14:paraId="4A78DB3B" w14:textId="78DEDF22"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97F52A2" w14:textId="66CA3875" w:rsidR="00793CE4" w:rsidRPr="0079646D" w:rsidRDefault="00793CE4" w:rsidP="00793CE4">
            <w:pPr>
              <w:jc w:val="right"/>
              <w:rPr>
                <w:rFonts w:ascii="Angsana New" w:hAnsi="Angsana New"/>
                <w:cs/>
                <w:lang w:val="en-US"/>
              </w:rPr>
            </w:pPr>
            <w:r>
              <w:rPr>
                <w:rFonts w:asciiTheme="majorBidi" w:hAnsiTheme="majorBidi"/>
                <w:cs/>
              </w:rPr>
              <w:t>(556)</w:t>
            </w:r>
          </w:p>
        </w:tc>
        <w:tc>
          <w:tcPr>
            <w:tcW w:w="283" w:type="dxa"/>
            <w:tcBorders>
              <w:top w:val="nil"/>
              <w:left w:val="nil"/>
              <w:bottom w:val="nil"/>
              <w:right w:val="nil"/>
            </w:tcBorders>
            <w:shd w:val="clear" w:color="000000" w:fill="FFFFFF"/>
            <w:noWrap/>
            <w:vAlign w:val="bottom"/>
          </w:tcPr>
          <w:p w14:paraId="4491CF6B" w14:textId="6E21391A"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8CF090D" w14:textId="6C4309D4" w:rsidR="00793CE4" w:rsidRPr="0079646D" w:rsidRDefault="00793CE4" w:rsidP="00793CE4">
            <w:pPr>
              <w:jc w:val="right"/>
              <w:rPr>
                <w:rFonts w:ascii="Angsana New" w:hAnsi="Angsana New"/>
                <w:cs/>
              </w:rPr>
            </w:pPr>
            <w:r w:rsidRPr="009F7442">
              <w:rPr>
                <w:rFonts w:ascii="Angsana New" w:hAnsi="Angsana New"/>
                <w:cs/>
              </w:rPr>
              <w:t>(</w:t>
            </w:r>
            <w:r>
              <w:rPr>
                <w:rFonts w:ascii="Angsana New" w:hAnsi="Angsana New"/>
                <w:cs/>
              </w:rPr>
              <w:t>378</w:t>
            </w:r>
            <w:r w:rsidRPr="009F7442">
              <w:rPr>
                <w:rFonts w:ascii="Angsana New" w:hAnsi="Angsana New"/>
                <w:cs/>
              </w:rPr>
              <w:t>)</w:t>
            </w:r>
          </w:p>
        </w:tc>
      </w:tr>
      <w:tr w:rsidR="00793CE4" w:rsidRPr="0079646D" w14:paraId="369F9C57" w14:textId="77777777" w:rsidTr="00C5214D">
        <w:trPr>
          <w:trHeight w:val="435"/>
        </w:trPr>
        <w:tc>
          <w:tcPr>
            <w:tcW w:w="3152" w:type="dxa"/>
            <w:gridSpan w:val="2"/>
            <w:tcBorders>
              <w:top w:val="nil"/>
              <w:left w:val="nil"/>
              <w:bottom w:val="nil"/>
              <w:right w:val="nil"/>
            </w:tcBorders>
            <w:shd w:val="clear" w:color="000000" w:fill="FFFFFF"/>
            <w:noWrap/>
            <w:vAlign w:val="bottom"/>
            <w:hideMark/>
          </w:tcPr>
          <w:p w14:paraId="37C20F40" w14:textId="2D090488" w:rsidR="00793CE4" w:rsidRPr="005F6767" w:rsidRDefault="00793CE4" w:rsidP="00793CE4">
            <w:pPr>
              <w:rPr>
                <w:rFonts w:ascii="Angsana New" w:hAnsi="Angsana New"/>
                <w:color w:val="000000"/>
                <w:lang w:val="en-US"/>
              </w:rPr>
            </w:pPr>
            <w:r w:rsidRPr="005F6767">
              <w:rPr>
                <w:rFonts w:ascii="Angsana New" w:hAnsi="Angsana New"/>
                <w:color w:val="000000"/>
                <w:cs/>
                <w:lang w:val="en-US"/>
              </w:rPr>
              <w:t xml:space="preserve">   </w:t>
            </w:r>
            <w:r>
              <w:rPr>
                <w:rFonts w:ascii="Angsana New" w:hAnsi="Angsana New"/>
                <w:color w:val="000000"/>
                <w:lang w:val="en-US"/>
              </w:rPr>
              <w:t>Lease liabilities</w:t>
            </w:r>
            <w:r>
              <w:rPr>
                <w:rFonts w:ascii="Angsana New" w:hAnsi="Angsana New"/>
                <w:color w:val="000000"/>
                <w:cs/>
                <w:lang w:val="en-US"/>
              </w:rPr>
              <w:t>-</w:t>
            </w:r>
            <w:r>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06202224" w:rsidR="00793CE4" w:rsidRPr="0079646D" w:rsidRDefault="00793CE4" w:rsidP="00793CE4">
            <w:pPr>
              <w:jc w:val="right"/>
              <w:rPr>
                <w:rFonts w:ascii="Angsana New" w:hAnsi="Angsana New"/>
                <w:cs/>
              </w:rPr>
            </w:pPr>
            <w:r>
              <w:rPr>
                <w:rFonts w:asciiTheme="majorBidi" w:hAnsiTheme="majorBidi"/>
                <w:cs/>
              </w:rPr>
              <w:t>20,729</w:t>
            </w:r>
          </w:p>
        </w:tc>
        <w:tc>
          <w:tcPr>
            <w:tcW w:w="284" w:type="dxa"/>
            <w:tcBorders>
              <w:top w:val="nil"/>
              <w:left w:val="nil"/>
              <w:bottom w:val="nil"/>
              <w:right w:val="nil"/>
            </w:tcBorders>
            <w:shd w:val="clear" w:color="auto" w:fill="auto"/>
            <w:noWrap/>
            <w:vAlign w:val="bottom"/>
          </w:tcPr>
          <w:p w14:paraId="04B314ED" w14:textId="6A243D55" w:rsidR="00793CE4" w:rsidRPr="0079646D" w:rsidRDefault="00793CE4" w:rsidP="00793CE4">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65368B4E" w14:textId="5E72D58D" w:rsidR="00793CE4" w:rsidRPr="0079646D" w:rsidRDefault="00793CE4" w:rsidP="00793CE4">
            <w:pPr>
              <w:jc w:val="right"/>
              <w:rPr>
                <w:rFonts w:ascii="Angsana New" w:hAnsi="Angsana New"/>
                <w:cs/>
                <w:lang w:val="en-US"/>
              </w:rPr>
            </w:pPr>
            <w:r w:rsidRPr="007D6387">
              <w:rPr>
                <w:rFonts w:ascii="Angsana New" w:hAnsi="Angsana New"/>
                <w:cs/>
              </w:rPr>
              <w:t>17,369</w:t>
            </w:r>
          </w:p>
        </w:tc>
        <w:tc>
          <w:tcPr>
            <w:tcW w:w="284" w:type="dxa"/>
            <w:tcBorders>
              <w:top w:val="nil"/>
              <w:left w:val="nil"/>
              <w:bottom w:val="nil"/>
              <w:right w:val="nil"/>
            </w:tcBorders>
            <w:shd w:val="clear" w:color="auto" w:fill="auto"/>
            <w:noWrap/>
            <w:vAlign w:val="bottom"/>
          </w:tcPr>
          <w:p w14:paraId="788B2CEA" w14:textId="48A8808B" w:rsidR="00793CE4" w:rsidRPr="0079646D" w:rsidRDefault="00793CE4" w:rsidP="00793CE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0E46F756" w14:textId="5690B9AB" w:rsidR="00793CE4" w:rsidRPr="0079646D" w:rsidRDefault="00793CE4" w:rsidP="00793CE4">
            <w:pPr>
              <w:jc w:val="right"/>
              <w:rPr>
                <w:rFonts w:ascii="Angsana New" w:hAnsi="Angsana New"/>
                <w:cs/>
              </w:rPr>
            </w:pPr>
            <w:r>
              <w:rPr>
                <w:rFonts w:asciiTheme="majorBidi" w:hAnsiTheme="majorBidi"/>
                <w:cs/>
              </w:rPr>
              <w:t>9,214</w:t>
            </w:r>
          </w:p>
        </w:tc>
        <w:tc>
          <w:tcPr>
            <w:tcW w:w="283" w:type="dxa"/>
            <w:tcBorders>
              <w:top w:val="nil"/>
              <w:left w:val="nil"/>
              <w:bottom w:val="nil"/>
              <w:right w:val="nil"/>
            </w:tcBorders>
            <w:shd w:val="clear" w:color="000000" w:fill="FFFFFF"/>
            <w:noWrap/>
            <w:vAlign w:val="bottom"/>
          </w:tcPr>
          <w:p w14:paraId="538B4820" w14:textId="791F8AF8" w:rsidR="00793CE4" w:rsidRPr="0079646D" w:rsidRDefault="00793CE4" w:rsidP="00793CE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215AE212" w14:textId="54C23F27" w:rsidR="00793CE4" w:rsidRPr="0079646D" w:rsidRDefault="00793CE4" w:rsidP="00793CE4">
            <w:pPr>
              <w:jc w:val="right"/>
              <w:rPr>
                <w:rFonts w:ascii="Angsana New" w:hAnsi="Angsana New"/>
                <w:cs/>
              </w:rPr>
            </w:pPr>
            <w:r>
              <w:rPr>
                <w:rFonts w:ascii="Angsana New" w:hAnsi="Angsana New"/>
                <w:cs/>
              </w:rPr>
              <w:t>10,991</w:t>
            </w:r>
          </w:p>
        </w:tc>
      </w:tr>
      <w:tr w:rsidR="00686C04" w:rsidRPr="0079646D" w14:paraId="6E105500" w14:textId="77777777" w:rsidTr="00C75AD0">
        <w:trPr>
          <w:trHeight w:val="255"/>
        </w:trPr>
        <w:tc>
          <w:tcPr>
            <w:tcW w:w="2869" w:type="dxa"/>
            <w:tcBorders>
              <w:top w:val="nil"/>
              <w:left w:val="nil"/>
              <w:bottom w:val="nil"/>
              <w:right w:val="nil"/>
            </w:tcBorders>
            <w:shd w:val="clear" w:color="000000" w:fill="FFFFFF"/>
            <w:hideMark/>
          </w:tcPr>
          <w:p w14:paraId="243D7A3E" w14:textId="5C86F187" w:rsidR="009262D4" w:rsidRPr="0079646D" w:rsidRDefault="00686C04" w:rsidP="00686C04">
            <w:pP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5875EAF" w14:textId="77777777" w:rsidR="00686C04" w:rsidRPr="0079646D" w:rsidRDefault="00686C04" w:rsidP="00686C0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686C04" w:rsidRPr="0079646D" w:rsidRDefault="00686C04" w:rsidP="00686C04">
            <w:pPr>
              <w:rPr>
                <w:rFonts w:ascii="Angsana New" w:hAnsi="Angsana New"/>
                <w:cs/>
                <w:lang w:val="en-US"/>
              </w:rPr>
            </w:pPr>
            <w:r w:rsidRPr="005F6767">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110B6F72" w14:textId="77777777" w:rsidR="00686C04" w:rsidRPr="0079646D" w:rsidRDefault="00686C04" w:rsidP="00686C04">
            <w:pPr>
              <w:rPr>
                <w:rFonts w:ascii="Angsana New" w:hAnsi="Angsana New"/>
                <w:cs/>
              </w:rPr>
            </w:pPr>
            <w:r w:rsidRPr="005F6767">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EBF3357" w14:textId="77777777" w:rsidR="00686C04" w:rsidRPr="0079646D" w:rsidRDefault="00686C04" w:rsidP="00686C04">
            <w:pPr>
              <w:rPr>
                <w:rFonts w:ascii="Angsana New" w:hAnsi="Angsana New"/>
                <w:cs/>
              </w:rPr>
            </w:pPr>
          </w:p>
        </w:tc>
        <w:tc>
          <w:tcPr>
            <w:tcW w:w="284" w:type="dxa"/>
            <w:tcBorders>
              <w:top w:val="nil"/>
              <w:left w:val="nil"/>
              <w:bottom w:val="nil"/>
              <w:right w:val="nil"/>
            </w:tcBorders>
            <w:shd w:val="clear" w:color="000000" w:fill="FFFFFF"/>
            <w:noWrap/>
            <w:vAlign w:val="bottom"/>
          </w:tcPr>
          <w:p w14:paraId="08218306" w14:textId="77777777" w:rsidR="00686C04" w:rsidRPr="0079646D" w:rsidRDefault="00686C04" w:rsidP="00686C04">
            <w:pPr>
              <w:rPr>
                <w:rFonts w:ascii="Angsana New" w:hAnsi="Angsana New"/>
                <w:cs/>
              </w:rPr>
            </w:pPr>
          </w:p>
        </w:tc>
        <w:tc>
          <w:tcPr>
            <w:tcW w:w="1276" w:type="dxa"/>
            <w:tcBorders>
              <w:top w:val="nil"/>
              <w:left w:val="nil"/>
              <w:bottom w:val="nil"/>
              <w:right w:val="nil"/>
            </w:tcBorders>
            <w:shd w:val="clear" w:color="auto" w:fill="auto"/>
            <w:noWrap/>
            <w:vAlign w:val="bottom"/>
          </w:tcPr>
          <w:p w14:paraId="08AC3EBF" w14:textId="77777777" w:rsidR="00686C04" w:rsidRPr="0079646D" w:rsidRDefault="00686C04" w:rsidP="00686C04">
            <w:pPr>
              <w:rPr>
                <w:rFonts w:ascii="Angsana New" w:hAnsi="Angsana New"/>
                <w:cs/>
              </w:rPr>
            </w:pPr>
          </w:p>
        </w:tc>
        <w:tc>
          <w:tcPr>
            <w:tcW w:w="283" w:type="dxa"/>
            <w:tcBorders>
              <w:top w:val="nil"/>
              <w:left w:val="nil"/>
              <w:bottom w:val="nil"/>
              <w:right w:val="nil"/>
            </w:tcBorders>
            <w:shd w:val="clear" w:color="000000" w:fill="FFFFFF"/>
            <w:noWrap/>
            <w:vAlign w:val="bottom"/>
          </w:tcPr>
          <w:p w14:paraId="52EFD664" w14:textId="77777777" w:rsidR="00686C04" w:rsidRPr="0079646D" w:rsidRDefault="00686C04" w:rsidP="00686C04">
            <w:pPr>
              <w:rPr>
                <w:rFonts w:ascii="Angsana New" w:hAnsi="Angsana New"/>
                <w:cs/>
              </w:rPr>
            </w:pPr>
          </w:p>
        </w:tc>
        <w:tc>
          <w:tcPr>
            <w:tcW w:w="1276" w:type="dxa"/>
            <w:tcBorders>
              <w:top w:val="nil"/>
              <w:left w:val="nil"/>
              <w:bottom w:val="nil"/>
              <w:right w:val="nil"/>
            </w:tcBorders>
            <w:shd w:val="clear" w:color="000000" w:fill="FFFFFF"/>
            <w:noWrap/>
            <w:vAlign w:val="bottom"/>
          </w:tcPr>
          <w:p w14:paraId="56008C39" w14:textId="77777777" w:rsidR="00686C04" w:rsidRPr="0079646D" w:rsidRDefault="00686C04" w:rsidP="00686C04">
            <w:pPr>
              <w:rPr>
                <w:rFonts w:ascii="Angsana New" w:hAnsi="Angsana New"/>
                <w:cs/>
              </w:rPr>
            </w:pPr>
          </w:p>
        </w:tc>
      </w:tr>
      <w:tr w:rsidR="00686C04" w:rsidRPr="001A4FCD" w14:paraId="291E0588" w14:textId="77777777" w:rsidTr="00C75AD0">
        <w:trPr>
          <w:trHeight w:val="420"/>
        </w:trPr>
        <w:tc>
          <w:tcPr>
            <w:tcW w:w="4428" w:type="dxa"/>
            <w:gridSpan w:val="3"/>
            <w:tcBorders>
              <w:top w:val="nil"/>
              <w:left w:val="nil"/>
              <w:bottom w:val="nil"/>
              <w:right w:val="nil"/>
            </w:tcBorders>
            <w:shd w:val="clear" w:color="auto" w:fill="auto"/>
            <w:noWrap/>
            <w:vAlign w:val="bottom"/>
            <w:hideMark/>
          </w:tcPr>
          <w:p w14:paraId="0399C93B" w14:textId="098C73E4" w:rsidR="00686C04" w:rsidRPr="0079646D" w:rsidRDefault="00686C04" w:rsidP="00686C04">
            <w:pPr>
              <w:rPr>
                <w:rFonts w:ascii="Angsana New" w:hAnsi="Angsana New"/>
                <w:color w:val="000000"/>
                <w:lang w:val="en-US"/>
              </w:rPr>
            </w:pPr>
            <w:r w:rsidRPr="005F6767">
              <w:rPr>
                <w:rFonts w:ascii="Angsana New" w:hAnsi="Angsana New"/>
                <w:color w:val="000000"/>
                <w:lang w:val="en-US"/>
              </w:rPr>
              <w:t>Due later than one year but not later than five years</w:t>
            </w:r>
          </w:p>
        </w:tc>
        <w:tc>
          <w:tcPr>
            <w:tcW w:w="284" w:type="dxa"/>
            <w:tcBorders>
              <w:top w:val="nil"/>
              <w:left w:val="nil"/>
              <w:bottom w:val="nil"/>
              <w:right w:val="nil"/>
            </w:tcBorders>
            <w:shd w:val="clear" w:color="000000" w:fill="FFFFFF"/>
            <w:noWrap/>
            <w:vAlign w:val="bottom"/>
            <w:hideMark/>
          </w:tcPr>
          <w:p w14:paraId="3DC98306" w14:textId="77777777" w:rsidR="00686C04" w:rsidRPr="0079646D" w:rsidRDefault="00686C04" w:rsidP="00686C04">
            <w:pPr>
              <w:rPr>
                <w:rFonts w:ascii="Angsana New" w:hAnsi="Angsana New"/>
                <w:lang w:val="en-US"/>
              </w:rPr>
            </w:pPr>
            <w:r w:rsidRPr="005F6767">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6B4458F" w14:textId="77777777" w:rsidR="00686C04" w:rsidRPr="0079646D" w:rsidRDefault="00686C04" w:rsidP="00686C04">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7CDD6A9E" w14:textId="77777777" w:rsidR="00686C04" w:rsidRPr="0079646D" w:rsidRDefault="00686C04" w:rsidP="00686C04">
            <w:pPr>
              <w:rPr>
                <w:rFonts w:ascii="Angsana New" w:hAnsi="Angsana New"/>
                <w:lang w:val="en-US"/>
              </w:rPr>
            </w:pPr>
          </w:p>
        </w:tc>
        <w:tc>
          <w:tcPr>
            <w:tcW w:w="1276" w:type="dxa"/>
            <w:tcBorders>
              <w:top w:val="nil"/>
              <w:left w:val="nil"/>
              <w:bottom w:val="nil"/>
              <w:right w:val="nil"/>
            </w:tcBorders>
            <w:shd w:val="clear" w:color="auto" w:fill="auto"/>
            <w:noWrap/>
            <w:vAlign w:val="bottom"/>
          </w:tcPr>
          <w:p w14:paraId="55503059" w14:textId="77777777" w:rsidR="00686C04" w:rsidRPr="0079646D" w:rsidRDefault="00686C04" w:rsidP="00686C04">
            <w:pPr>
              <w:rPr>
                <w:rFonts w:ascii="Angsana New" w:hAnsi="Angsana New"/>
                <w:lang w:val="en-US"/>
              </w:rPr>
            </w:pPr>
          </w:p>
        </w:tc>
        <w:tc>
          <w:tcPr>
            <w:tcW w:w="283" w:type="dxa"/>
            <w:tcBorders>
              <w:top w:val="nil"/>
              <w:left w:val="nil"/>
              <w:bottom w:val="nil"/>
              <w:right w:val="nil"/>
            </w:tcBorders>
            <w:shd w:val="clear" w:color="000000" w:fill="FFFFFF"/>
            <w:noWrap/>
            <w:vAlign w:val="bottom"/>
          </w:tcPr>
          <w:p w14:paraId="005BB767" w14:textId="77777777" w:rsidR="00686C04" w:rsidRPr="0079646D" w:rsidRDefault="00686C04" w:rsidP="00686C04">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997A190" w14:textId="77777777" w:rsidR="00686C04" w:rsidRPr="005F6767" w:rsidRDefault="00686C04" w:rsidP="00686C04">
            <w:pPr>
              <w:rPr>
                <w:rFonts w:ascii="Angsana New" w:hAnsi="Angsana New"/>
                <w:lang w:val="en-US"/>
              </w:rPr>
            </w:pPr>
          </w:p>
        </w:tc>
      </w:tr>
      <w:tr w:rsidR="00793CE4" w:rsidRPr="0079646D" w14:paraId="3D6B0491" w14:textId="77777777" w:rsidTr="00C5214D">
        <w:trPr>
          <w:trHeight w:val="420"/>
        </w:trPr>
        <w:tc>
          <w:tcPr>
            <w:tcW w:w="2869" w:type="dxa"/>
            <w:tcBorders>
              <w:top w:val="nil"/>
              <w:left w:val="nil"/>
              <w:bottom w:val="nil"/>
              <w:right w:val="nil"/>
            </w:tcBorders>
            <w:shd w:val="clear" w:color="000000" w:fill="FFFFFF"/>
            <w:vAlign w:val="bottom"/>
            <w:hideMark/>
          </w:tcPr>
          <w:p w14:paraId="7FC6E9B3" w14:textId="77777777" w:rsidR="00793CE4" w:rsidRPr="0079646D" w:rsidRDefault="00793CE4" w:rsidP="00793CE4">
            <w:pPr>
              <w:rPr>
                <w:rFonts w:ascii="Angsana New" w:hAnsi="Angsana New"/>
                <w:color w:val="000000"/>
                <w:lang w:val="en-US"/>
              </w:rPr>
            </w:pPr>
            <w:r w:rsidRPr="005F6767">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0D007A2E" w14:textId="77777777" w:rsidR="00793CE4" w:rsidRPr="0079646D" w:rsidRDefault="00793CE4" w:rsidP="00793CE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16242CBD" w:rsidR="00793CE4" w:rsidRPr="005F6767" w:rsidRDefault="00793CE4" w:rsidP="00793CE4">
            <w:pPr>
              <w:jc w:val="right"/>
              <w:rPr>
                <w:rFonts w:ascii="Angsana New" w:hAnsi="Angsana New"/>
                <w:lang w:val="en-US"/>
              </w:rPr>
            </w:pPr>
            <w:r>
              <w:rPr>
                <w:rFonts w:asciiTheme="majorBidi" w:hAnsiTheme="majorBidi"/>
                <w:cs/>
              </w:rPr>
              <w:t>32,849</w:t>
            </w:r>
          </w:p>
        </w:tc>
        <w:tc>
          <w:tcPr>
            <w:tcW w:w="284" w:type="dxa"/>
            <w:tcBorders>
              <w:top w:val="nil"/>
              <w:left w:val="nil"/>
              <w:bottom w:val="nil"/>
              <w:right w:val="nil"/>
            </w:tcBorders>
            <w:shd w:val="clear" w:color="auto" w:fill="auto"/>
            <w:noWrap/>
            <w:vAlign w:val="bottom"/>
          </w:tcPr>
          <w:p w14:paraId="72252339" w14:textId="7398B948" w:rsidR="00793CE4" w:rsidRPr="0079646D" w:rsidRDefault="00793CE4" w:rsidP="00793CE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5C53BEB" w14:textId="7E08F501" w:rsidR="00793CE4" w:rsidRPr="0079646D" w:rsidRDefault="00793CE4" w:rsidP="00793CE4">
            <w:pPr>
              <w:jc w:val="right"/>
              <w:rPr>
                <w:rFonts w:ascii="Angsana New" w:hAnsi="Angsana New"/>
                <w:cs/>
                <w:lang w:val="en-US"/>
              </w:rPr>
            </w:pPr>
            <w:r w:rsidRPr="007D6387">
              <w:rPr>
                <w:rFonts w:ascii="Angsana New" w:hAnsi="Angsana New"/>
                <w:cs/>
              </w:rPr>
              <w:t>13,523</w:t>
            </w:r>
          </w:p>
        </w:tc>
        <w:tc>
          <w:tcPr>
            <w:tcW w:w="284" w:type="dxa"/>
            <w:tcBorders>
              <w:top w:val="nil"/>
              <w:left w:val="nil"/>
              <w:bottom w:val="nil"/>
              <w:right w:val="nil"/>
            </w:tcBorders>
            <w:shd w:val="clear" w:color="auto" w:fill="auto"/>
            <w:noWrap/>
            <w:vAlign w:val="bottom"/>
          </w:tcPr>
          <w:p w14:paraId="4A9863BD" w14:textId="3B463EDD"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371A6F" w14:textId="7B4A2894" w:rsidR="00793CE4" w:rsidRPr="0079646D" w:rsidRDefault="00793CE4" w:rsidP="00793CE4">
            <w:pPr>
              <w:jc w:val="right"/>
              <w:rPr>
                <w:rFonts w:ascii="Angsana New" w:hAnsi="Angsana New"/>
                <w:cs/>
                <w:lang w:val="en-US"/>
              </w:rPr>
            </w:pPr>
            <w:r>
              <w:rPr>
                <w:rFonts w:asciiTheme="majorBidi" w:hAnsiTheme="majorBidi"/>
                <w:cs/>
              </w:rPr>
              <w:t>10,060</w:t>
            </w:r>
          </w:p>
        </w:tc>
        <w:tc>
          <w:tcPr>
            <w:tcW w:w="283" w:type="dxa"/>
            <w:tcBorders>
              <w:top w:val="nil"/>
              <w:left w:val="nil"/>
              <w:bottom w:val="nil"/>
              <w:right w:val="nil"/>
            </w:tcBorders>
            <w:shd w:val="clear" w:color="000000" w:fill="FFFFFF"/>
            <w:noWrap/>
            <w:vAlign w:val="bottom"/>
          </w:tcPr>
          <w:p w14:paraId="03FDE6D3" w14:textId="13AF12A8"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E8CDF9B" w14:textId="236DB181" w:rsidR="00793CE4" w:rsidRPr="0079646D" w:rsidRDefault="00793CE4" w:rsidP="00793CE4">
            <w:pPr>
              <w:jc w:val="right"/>
              <w:rPr>
                <w:rFonts w:ascii="Angsana New" w:hAnsi="Angsana New"/>
                <w:cs/>
              </w:rPr>
            </w:pPr>
            <w:r>
              <w:rPr>
                <w:rFonts w:ascii="Angsana New" w:hAnsi="Angsana New"/>
                <w:cs/>
              </w:rPr>
              <w:t>1,317</w:t>
            </w:r>
          </w:p>
        </w:tc>
      </w:tr>
      <w:tr w:rsidR="00793CE4" w:rsidRPr="0079646D" w14:paraId="309C50A3" w14:textId="77777777" w:rsidTr="00C5214D">
        <w:trPr>
          <w:trHeight w:val="420"/>
        </w:trPr>
        <w:tc>
          <w:tcPr>
            <w:tcW w:w="2869" w:type="dxa"/>
            <w:tcBorders>
              <w:top w:val="nil"/>
              <w:left w:val="nil"/>
              <w:bottom w:val="nil"/>
              <w:right w:val="nil"/>
            </w:tcBorders>
            <w:shd w:val="clear" w:color="000000" w:fill="FFFFFF"/>
            <w:vAlign w:val="bottom"/>
            <w:hideMark/>
          </w:tcPr>
          <w:p w14:paraId="4D9AFE8D" w14:textId="77777777" w:rsidR="00793CE4" w:rsidRPr="0079646D" w:rsidRDefault="00793CE4" w:rsidP="00793CE4">
            <w:pPr>
              <w:rPr>
                <w:rFonts w:ascii="Angsana New" w:hAnsi="Angsana New"/>
                <w:color w:val="000000"/>
                <w:lang w:val="en-US"/>
              </w:rPr>
            </w:pPr>
            <w:r w:rsidRPr="005F6767">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4E2432D3" w14:textId="77777777" w:rsidR="00793CE4" w:rsidRPr="0079646D" w:rsidRDefault="00793CE4" w:rsidP="00793CE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04D519F8" w:rsidR="00793CE4" w:rsidRPr="0079646D" w:rsidRDefault="00793CE4" w:rsidP="00793CE4">
            <w:pPr>
              <w:jc w:val="right"/>
              <w:rPr>
                <w:rFonts w:ascii="Angsana New" w:hAnsi="Angsana New"/>
                <w:cs/>
              </w:rPr>
            </w:pPr>
            <w:r>
              <w:rPr>
                <w:rFonts w:asciiTheme="majorBidi" w:hAnsiTheme="majorBidi"/>
                <w:cs/>
              </w:rPr>
              <w:t>(1,669)</w:t>
            </w:r>
          </w:p>
        </w:tc>
        <w:tc>
          <w:tcPr>
            <w:tcW w:w="284" w:type="dxa"/>
            <w:tcBorders>
              <w:top w:val="nil"/>
              <w:left w:val="nil"/>
              <w:bottom w:val="nil"/>
              <w:right w:val="nil"/>
            </w:tcBorders>
            <w:shd w:val="clear" w:color="auto" w:fill="auto"/>
            <w:noWrap/>
            <w:vAlign w:val="bottom"/>
          </w:tcPr>
          <w:p w14:paraId="7701DB35" w14:textId="7C7AADF9" w:rsidR="00793CE4" w:rsidRPr="0079646D" w:rsidRDefault="00793CE4" w:rsidP="00793CE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D437A64" w14:textId="4793EF73" w:rsidR="00793CE4" w:rsidRPr="0079646D" w:rsidRDefault="00793CE4" w:rsidP="00793CE4">
            <w:pPr>
              <w:jc w:val="right"/>
              <w:rPr>
                <w:rFonts w:ascii="Angsana New" w:hAnsi="Angsana New"/>
                <w:cs/>
                <w:lang w:val="en-US"/>
              </w:rPr>
            </w:pPr>
            <w:r w:rsidRPr="009F7442">
              <w:rPr>
                <w:rFonts w:ascii="Angsana New" w:hAnsi="Angsana New" w:hint="cs"/>
                <w:cs/>
              </w:rPr>
              <w:t>(</w:t>
            </w:r>
            <w:r w:rsidRPr="007D6387">
              <w:rPr>
                <w:rFonts w:ascii="Angsana New" w:hAnsi="Angsana New"/>
                <w:cs/>
              </w:rPr>
              <w:t>1,075</w:t>
            </w:r>
            <w:r w:rsidRPr="009F7442">
              <w:rPr>
                <w:rFonts w:ascii="Angsana New" w:hAnsi="Angsana New" w:hint="cs"/>
                <w:cs/>
              </w:rPr>
              <w:t>)</w:t>
            </w:r>
          </w:p>
        </w:tc>
        <w:tc>
          <w:tcPr>
            <w:tcW w:w="284" w:type="dxa"/>
            <w:tcBorders>
              <w:top w:val="nil"/>
              <w:left w:val="nil"/>
              <w:bottom w:val="nil"/>
              <w:right w:val="nil"/>
            </w:tcBorders>
            <w:shd w:val="clear" w:color="auto" w:fill="auto"/>
            <w:noWrap/>
            <w:vAlign w:val="bottom"/>
          </w:tcPr>
          <w:p w14:paraId="40BB04CD" w14:textId="66F41AD1"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1B40855" w14:textId="6703B751" w:rsidR="00793CE4" w:rsidRPr="0079646D" w:rsidRDefault="00793CE4" w:rsidP="00793CE4">
            <w:pPr>
              <w:jc w:val="right"/>
              <w:rPr>
                <w:rFonts w:ascii="Angsana New" w:hAnsi="Angsana New"/>
                <w:cs/>
                <w:lang w:val="en-US"/>
              </w:rPr>
            </w:pPr>
            <w:r>
              <w:rPr>
                <w:rFonts w:asciiTheme="majorBidi" w:hAnsiTheme="majorBidi"/>
                <w:cs/>
              </w:rPr>
              <w:t>(480)</w:t>
            </w:r>
          </w:p>
        </w:tc>
        <w:tc>
          <w:tcPr>
            <w:tcW w:w="283" w:type="dxa"/>
            <w:tcBorders>
              <w:top w:val="nil"/>
              <w:left w:val="nil"/>
              <w:bottom w:val="nil"/>
              <w:right w:val="nil"/>
            </w:tcBorders>
            <w:shd w:val="clear" w:color="000000" w:fill="FFFFFF"/>
            <w:noWrap/>
            <w:vAlign w:val="bottom"/>
          </w:tcPr>
          <w:p w14:paraId="52B0993E" w14:textId="167401F8"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BF3BCBC" w14:textId="777D7E8B" w:rsidR="00793CE4" w:rsidRPr="0079646D" w:rsidRDefault="00793CE4" w:rsidP="00793CE4">
            <w:pPr>
              <w:jc w:val="right"/>
              <w:rPr>
                <w:rFonts w:ascii="Angsana New" w:hAnsi="Angsana New"/>
                <w:cs/>
              </w:rPr>
            </w:pPr>
            <w:r w:rsidRPr="009F7442">
              <w:rPr>
                <w:rFonts w:ascii="Angsana New" w:hAnsi="Angsana New"/>
                <w:cs/>
              </w:rPr>
              <w:t>(</w:t>
            </w:r>
            <w:r>
              <w:rPr>
                <w:rFonts w:ascii="Angsana New" w:hAnsi="Angsana New"/>
                <w:cs/>
              </w:rPr>
              <w:t>20</w:t>
            </w:r>
            <w:r w:rsidRPr="009F7442">
              <w:rPr>
                <w:rFonts w:ascii="Angsana New" w:hAnsi="Angsana New"/>
                <w:cs/>
              </w:rPr>
              <w:t>)</w:t>
            </w:r>
          </w:p>
        </w:tc>
      </w:tr>
      <w:tr w:rsidR="00793CE4" w:rsidRPr="0079646D" w14:paraId="55E0FE69" w14:textId="77777777" w:rsidTr="00686C04">
        <w:trPr>
          <w:trHeight w:val="435"/>
        </w:trPr>
        <w:tc>
          <w:tcPr>
            <w:tcW w:w="3152" w:type="dxa"/>
            <w:gridSpan w:val="2"/>
            <w:tcBorders>
              <w:top w:val="nil"/>
              <w:left w:val="nil"/>
              <w:bottom w:val="nil"/>
              <w:right w:val="nil"/>
            </w:tcBorders>
            <w:shd w:val="clear" w:color="000000" w:fill="FFFFFF"/>
            <w:noWrap/>
            <w:vAlign w:val="bottom"/>
            <w:hideMark/>
          </w:tcPr>
          <w:p w14:paraId="77CE5CF8" w14:textId="699D1C99" w:rsidR="00793CE4" w:rsidRPr="005F6767" w:rsidRDefault="00793CE4" w:rsidP="00793CE4">
            <w:pPr>
              <w:rPr>
                <w:rFonts w:ascii="Angsana New" w:hAnsi="Angsana New"/>
                <w:color w:val="000000"/>
                <w:lang w:val="en-US"/>
              </w:rPr>
            </w:pPr>
            <w:r w:rsidRPr="005F6767">
              <w:rPr>
                <w:rFonts w:ascii="Angsana New" w:hAnsi="Angsana New"/>
                <w:color w:val="000000"/>
                <w:cs/>
                <w:lang w:val="en-US"/>
              </w:rPr>
              <w:t xml:space="preserve">   </w:t>
            </w:r>
            <w:r>
              <w:rPr>
                <w:rFonts w:ascii="Angsana New" w:hAnsi="Angsana New"/>
                <w:color w:val="000000"/>
                <w:lang w:val="en-US"/>
              </w:rPr>
              <w:t>Lease liabilities</w:t>
            </w:r>
            <w:r>
              <w:rPr>
                <w:rFonts w:ascii="Angsana New" w:hAnsi="Angsana New"/>
                <w:color w:val="000000"/>
                <w:cs/>
                <w:lang w:val="en-US"/>
              </w:rPr>
              <w:t>-</w:t>
            </w:r>
            <w:r>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003DCB2B" w:rsidR="00793CE4" w:rsidRPr="0079646D" w:rsidRDefault="00793CE4" w:rsidP="00793CE4">
            <w:pPr>
              <w:jc w:val="right"/>
              <w:rPr>
                <w:rFonts w:ascii="Angsana New" w:hAnsi="Angsana New"/>
                <w:cs/>
              </w:rPr>
            </w:pPr>
            <w:r>
              <w:rPr>
                <w:rFonts w:asciiTheme="majorBidi" w:hAnsiTheme="majorBidi"/>
                <w:cs/>
              </w:rPr>
              <w:t>31,180</w:t>
            </w:r>
          </w:p>
        </w:tc>
        <w:tc>
          <w:tcPr>
            <w:tcW w:w="284" w:type="dxa"/>
            <w:tcBorders>
              <w:top w:val="nil"/>
              <w:left w:val="nil"/>
              <w:bottom w:val="nil"/>
              <w:right w:val="nil"/>
            </w:tcBorders>
            <w:shd w:val="clear" w:color="auto" w:fill="auto"/>
            <w:noWrap/>
            <w:vAlign w:val="bottom"/>
          </w:tcPr>
          <w:p w14:paraId="7E48EA4D" w14:textId="07939EE4" w:rsidR="00793CE4" w:rsidRPr="0079646D" w:rsidRDefault="00793CE4" w:rsidP="00793CE4">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4E517EC3" w14:textId="48C6EF33" w:rsidR="00793CE4" w:rsidRPr="0079646D" w:rsidRDefault="00793CE4" w:rsidP="00793CE4">
            <w:pPr>
              <w:jc w:val="right"/>
              <w:rPr>
                <w:rFonts w:ascii="Angsana New" w:hAnsi="Angsana New"/>
                <w:cs/>
                <w:lang w:val="en-US"/>
              </w:rPr>
            </w:pPr>
            <w:r w:rsidRPr="00AE683A">
              <w:rPr>
                <w:rFonts w:ascii="Angsana New" w:hAnsi="Angsana New"/>
                <w:cs/>
              </w:rPr>
              <w:t>12</w:t>
            </w:r>
            <w:r w:rsidRPr="007D6387">
              <w:rPr>
                <w:rFonts w:ascii="Angsana New" w:hAnsi="Angsana New"/>
                <w:cs/>
              </w:rPr>
              <w:t>,</w:t>
            </w:r>
            <w:r w:rsidRPr="00AE683A">
              <w:rPr>
                <w:rFonts w:ascii="Angsana New" w:hAnsi="Angsana New"/>
                <w:cs/>
              </w:rPr>
              <w:t>448</w:t>
            </w:r>
          </w:p>
        </w:tc>
        <w:tc>
          <w:tcPr>
            <w:tcW w:w="284" w:type="dxa"/>
            <w:tcBorders>
              <w:top w:val="nil"/>
              <w:left w:val="nil"/>
              <w:bottom w:val="nil"/>
              <w:right w:val="nil"/>
            </w:tcBorders>
            <w:shd w:val="clear" w:color="auto" w:fill="auto"/>
            <w:noWrap/>
            <w:vAlign w:val="bottom"/>
          </w:tcPr>
          <w:p w14:paraId="2778E32C" w14:textId="28540EE0" w:rsidR="00793CE4" w:rsidRPr="0079646D" w:rsidRDefault="00793CE4" w:rsidP="00793CE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3AFCAC6" w14:textId="56409244" w:rsidR="00793CE4" w:rsidRPr="0079646D" w:rsidRDefault="00793CE4" w:rsidP="00793CE4">
            <w:pPr>
              <w:jc w:val="right"/>
              <w:rPr>
                <w:rFonts w:ascii="Angsana New" w:hAnsi="Angsana New"/>
                <w:cs/>
                <w:lang w:val="en-US"/>
              </w:rPr>
            </w:pPr>
            <w:r>
              <w:rPr>
                <w:rFonts w:asciiTheme="majorBidi" w:hAnsiTheme="majorBidi"/>
                <w:cs/>
              </w:rPr>
              <w:t>9,580</w:t>
            </w:r>
          </w:p>
        </w:tc>
        <w:tc>
          <w:tcPr>
            <w:tcW w:w="283" w:type="dxa"/>
            <w:tcBorders>
              <w:top w:val="nil"/>
              <w:left w:val="nil"/>
              <w:bottom w:val="nil"/>
              <w:right w:val="nil"/>
            </w:tcBorders>
            <w:shd w:val="clear" w:color="000000" w:fill="FFFFFF"/>
            <w:noWrap/>
            <w:vAlign w:val="bottom"/>
          </w:tcPr>
          <w:p w14:paraId="6A030C2E" w14:textId="70643D87" w:rsidR="00793CE4" w:rsidRPr="0079646D" w:rsidRDefault="00793CE4" w:rsidP="00793CE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11F74364" w14:textId="6A83EF37" w:rsidR="00793CE4" w:rsidRPr="0079646D" w:rsidRDefault="00793CE4" w:rsidP="00793CE4">
            <w:pPr>
              <w:jc w:val="right"/>
              <w:rPr>
                <w:rFonts w:ascii="Angsana New" w:hAnsi="Angsana New"/>
                <w:cs/>
              </w:rPr>
            </w:pPr>
            <w:r>
              <w:rPr>
                <w:rFonts w:ascii="Angsana New" w:hAnsi="Angsana New"/>
                <w:cs/>
              </w:rPr>
              <w:t>1,297</w:t>
            </w:r>
          </w:p>
        </w:tc>
      </w:tr>
    </w:tbl>
    <w:p w14:paraId="1BCB733E" w14:textId="77777777" w:rsidR="009337D9" w:rsidRDefault="009337D9" w:rsidP="009337D9">
      <w:pPr>
        <w:pStyle w:val="ListParagraph"/>
        <w:spacing w:before="240" w:after="120"/>
        <w:ind w:left="714"/>
        <w:contextualSpacing/>
        <w:rPr>
          <w:rFonts w:ascii="Angsana New" w:eastAsia="Calibri" w:hAnsi="Angsana New"/>
          <w:b/>
          <w:bCs/>
          <w:lang w:val="en-US"/>
        </w:rPr>
      </w:pPr>
    </w:p>
    <w:p w14:paraId="6710D2C9" w14:textId="77777777" w:rsidR="009337D9" w:rsidRDefault="009337D9" w:rsidP="009337D9">
      <w:pPr>
        <w:pStyle w:val="ListParagraph"/>
        <w:spacing w:before="240" w:after="120"/>
        <w:ind w:left="714"/>
        <w:contextualSpacing/>
        <w:rPr>
          <w:rFonts w:ascii="Angsana New" w:eastAsia="Calibri" w:hAnsi="Angsana New"/>
          <w:b/>
          <w:bCs/>
          <w:lang w:val="en-US"/>
        </w:rPr>
      </w:pPr>
    </w:p>
    <w:p w14:paraId="0B734AE1" w14:textId="77777777" w:rsidR="009337D9" w:rsidRDefault="009337D9" w:rsidP="009337D9">
      <w:pPr>
        <w:pStyle w:val="ListParagraph"/>
        <w:spacing w:before="240" w:after="120"/>
        <w:ind w:left="714"/>
        <w:contextualSpacing/>
        <w:rPr>
          <w:rFonts w:ascii="Angsana New" w:eastAsia="Calibri" w:hAnsi="Angsana New"/>
          <w:b/>
          <w:bCs/>
          <w:lang w:val="en-US"/>
        </w:rPr>
      </w:pPr>
    </w:p>
    <w:p w14:paraId="610C55C1" w14:textId="77777777" w:rsidR="009337D9" w:rsidRDefault="009337D9" w:rsidP="009337D9">
      <w:pPr>
        <w:pStyle w:val="ListParagraph"/>
        <w:spacing w:before="240" w:after="120"/>
        <w:ind w:left="714"/>
        <w:contextualSpacing/>
        <w:rPr>
          <w:rFonts w:ascii="Angsana New" w:eastAsia="Calibri" w:hAnsi="Angsana New"/>
          <w:b/>
          <w:bCs/>
          <w:lang w:val="en-US"/>
        </w:rPr>
      </w:pPr>
    </w:p>
    <w:p w14:paraId="3142B9E9" w14:textId="77777777" w:rsidR="009337D9" w:rsidRDefault="009337D9" w:rsidP="009337D9">
      <w:pPr>
        <w:pStyle w:val="ListParagraph"/>
        <w:spacing w:before="240" w:after="120"/>
        <w:ind w:left="714"/>
        <w:contextualSpacing/>
        <w:rPr>
          <w:rFonts w:ascii="Angsana New" w:eastAsia="Calibri" w:hAnsi="Angsana New"/>
          <w:b/>
          <w:bCs/>
          <w:lang w:val="en-US"/>
        </w:rPr>
      </w:pPr>
    </w:p>
    <w:p w14:paraId="67E2EF97" w14:textId="77777777" w:rsidR="009337D9" w:rsidRDefault="009337D9" w:rsidP="009337D9">
      <w:pPr>
        <w:pStyle w:val="ListParagraph"/>
        <w:spacing w:before="240" w:after="120"/>
        <w:ind w:left="714"/>
        <w:contextualSpacing/>
        <w:rPr>
          <w:rFonts w:ascii="Angsana New" w:eastAsia="Calibri" w:hAnsi="Angsana New"/>
          <w:b/>
          <w:bCs/>
          <w:lang w:val="en-US"/>
        </w:rPr>
      </w:pPr>
    </w:p>
    <w:p w14:paraId="0750E62B" w14:textId="5CD93351" w:rsidR="00D2164D" w:rsidRPr="005F6767" w:rsidRDefault="00C00BB5" w:rsidP="00FC64D7">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lastRenderedPageBreak/>
        <w:t>LONG</w:t>
      </w:r>
      <w:r w:rsidRPr="0079646D">
        <w:rPr>
          <w:rFonts w:ascii="Angsana New" w:eastAsia="Calibri" w:hAnsi="Angsana New"/>
          <w:b/>
          <w:bCs/>
          <w:cs/>
          <w:lang w:val="en-US"/>
        </w:rPr>
        <w:t>-</w:t>
      </w:r>
      <w:r w:rsidRPr="005F6767">
        <w:rPr>
          <w:rFonts w:ascii="Angsana New" w:eastAsia="Calibri" w:hAnsi="Angsana New"/>
          <w:b/>
          <w:bCs/>
          <w:lang w:val="en-US"/>
        </w:rPr>
        <w:t>TERM LOAN</w:t>
      </w:r>
      <w:r w:rsidR="00BE2776" w:rsidRPr="005F6767">
        <w:rPr>
          <w:rFonts w:ascii="Angsana New" w:eastAsia="Calibri" w:hAnsi="Angsana New"/>
          <w:b/>
          <w:bCs/>
          <w:lang w:val="en-US"/>
        </w:rPr>
        <w:t>S</w:t>
      </w:r>
      <w:r w:rsidR="00A85BF7" w:rsidRPr="005F6767">
        <w:rPr>
          <w:rFonts w:ascii="Angsana New" w:eastAsia="Calibri" w:hAnsi="Angsana New"/>
          <w:b/>
          <w:bCs/>
          <w:lang w:val="en-US"/>
        </w:rPr>
        <w:t xml:space="preserve"> FROM FINANCIAL INSTITUTION</w:t>
      </w:r>
      <w:r w:rsidR="00F90578" w:rsidRPr="005F6767">
        <w:rPr>
          <w:rFonts w:ascii="Angsana New" w:eastAsia="Calibri" w:hAnsi="Angsana New"/>
          <w:b/>
          <w:bCs/>
          <w:lang w:val="en-US"/>
        </w:rPr>
        <w:t>S</w:t>
      </w:r>
      <w:r w:rsidR="00126D3A">
        <w:rPr>
          <w:rFonts w:ascii="Angsana New" w:eastAsia="Calibri" w:hAnsi="Angsana New"/>
          <w:b/>
          <w:bCs/>
          <w:cs/>
          <w:lang w:val="en-US"/>
        </w:rPr>
        <w:t>-</w:t>
      </w:r>
      <w:r w:rsidR="00E50209" w:rsidRPr="005F6767">
        <w:rPr>
          <w:rFonts w:ascii="Angsana New" w:eastAsia="Calibri" w:hAnsi="Angsana New"/>
          <w:b/>
          <w:bCs/>
          <w:lang w:val="en-US"/>
        </w:rPr>
        <w:t>NET</w:t>
      </w:r>
    </w:p>
    <w:p w14:paraId="459AC4B4" w14:textId="44BD77CC" w:rsidR="009E0CE0" w:rsidRPr="005F6767" w:rsidRDefault="009E0CE0" w:rsidP="00CD302A">
      <w:pPr>
        <w:spacing w:before="120" w:after="120"/>
        <w:ind w:left="720"/>
        <w:jc w:val="thaiDistribute"/>
        <w:rPr>
          <w:rFonts w:ascii="Angsana New" w:eastAsia="Cordia New" w:hAnsi="Angsana New"/>
          <w:lang w:val="en-US"/>
        </w:rPr>
      </w:pPr>
      <w:r w:rsidRPr="005F6767">
        <w:rPr>
          <w:rFonts w:ascii="Angsana New" w:eastAsia="Cordia New" w:hAnsi="Angsana New"/>
          <w:lang w:val="en-US"/>
        </w:rPr>
        <w:t>Long</w:t>
      </w:r>
      <w:r w:rsidRPr="0079646D">
        <w:rPr>
          <w:rFonts w:ascii="Angsana New" w:eastAsia="Cordia New" w:hAnsi="Angsana New"/>
          <w:cs/>
          <w:lang w:val="en-US"/>
        </w:rPr>
        <w:t>-</w:t>
      </w:r>
      <w:r w:rsidRPr="005F6767">
        <w:rPr>
          <w:rFonts w:ascii="Angsana New" w:eastAsia="Cordia New" w:hAnsi="Angsana New"/>
          <w:lang w:val="en-US"/>
        </w:rPr>
        <w:t>term loan</w:t>
      </w:r>
      <w:r w:rsidR="00BE2776" w:rsidRPr="005F6767">
        <w:rPr>
          <w:rFonts w:ascii="Angsana New" w:eastAsia="Cordia New" w:hAnsi="Angsana New"/>
          <w:lang w:val="en-US"/>
        </w:rPr>
        <w:t>s</w:t>
      </w:r>
      <w:r w:rsidRPr="005F6767">
        <w:rPr>
          <w:rFonts w:ascii="Angsana New" w:eastAsia="Cordia New" w:hAnsi="Angsana New"/>
          <w:lang w:val="en-US"/>
        </w:rPr>
        <w:t xml:space="preserve"> from fina</w:t>
      </w:r>
      <w:r w:rsidR="000F26C9" w:rsidRPr="005F6767">
        <w:rPr>
          <w:rFonts w:ascii="Angsana New" w:eastAsia="Cordia New" w:hAnsi="Angsana New"/>
          <w:lang w:val="en-US"/>
        </w:rPr>
        <w:t>ncial institution</w:t>
      </w:r>
      <w:r w:rsidR="00F90578" w:rsidRPr="005F6767">
        <w:rPr>
          <w:rFonts w:ascii="Angsana New" w:eastAsia="Cordia New" w:hAnsi="Angsana New"/>
          <w:lang w:val="en-US"/>
        </w:rPr>
        <w:t>s</w:t>
      </w:r>
      <w:r w:rsidR="000F26C9" w:rsidRPr="005F6767">
        <w:rPr>
          <w:rFonts w:ascii="Angsana New" w:eastAsia="Cordia New" w:hAnsi="Angsana New"/>
          <w:lang w:val="en-US"/>
        </w:rPr>
        <w:t xml:space="preserve"> as at </w:t>
      </w:r>
      <w:r w:rsidR="003E5539" w:rsidRPr="003E5539">
        <w:rPr>
          <w:rFonts w:ascii="Angsana New" w:eastAsia="Cordia New" w:hAnsi="Angsana New"/>
          <w:lang w:val="en-US"/>
        </w:rPr>
        <w:t>September</w:t>
      </w:r>
      <w:r w:rsidR="00126D3A" w:rsidRPr="00126D3A">
        <w:rPr>
          <w:rFonts w:ascii="Angsana New" w:eastAsia="Cordia New" w:hAnsi="Angsana New"/>
          <w:lang w:val="en-US"/>
        </w:rPr>
        <w:t xml:space="preserve"> 30</w:t>
      </w:r>
      <w:r w:rsidR="00886254" w:rsidRPr="005F6767">
        <w:rPr>
          <w:rFonts w:ascii="Angsana New" w:eastAsia="Cordia New" w:hAnsi="Angsana New"/>
          <w:lang w:val="en-US"/>
        </w:rPr>
        <w:t xml:space="preserve">, </w:t>
      </w:r>
      <w:r w:rsidR="00183871" w:rsidRPr="005F6767">
        <w:rPr>
          <w:rFonts w:ascii="Angsana New" w:eastAsia="Cordia New" w:hAnsi="Angsana New"/>
          <w:lang w:val="en-US"/>
        </w:rPr>
        <w:t>2020 and December 31, 2019</w:t>
      </w:r>
      <w:r w:rsidR="00C239E9" w:rsidRPr="00527F43">
        <w:rPr>
          <w:rFonts w:ascii="Angsana New" w:eastAsia="Cordia New" w:hAnsi="Angsana New"/>
          <w:cs/>
          <w:lang w:val="en-US"/>
        </w:rPr>
        <w:t xml:space="preserve"> </w:t>
      </w:r>
      <w:r w:rsidRPr="005F6767">
        <w:rPr>
          <w:rFonts w:ascii="Angsana New" w:eastAsia="Cordia New" w:hAnsi="Angsana New"/>
          <w:lang w:val="en-US"/>
        </w:rPr>
        <w:t>are as follow</w:t>
      </w:r>
      <w:r w:rsidR="00E16959" w:rsidRPr="005F6767">
        <w:rPr>
          <w:rFonts w:ascii="Angsana New" w:eastAsia="Cordia New" w:hAnsi="Angsana New"/>
          <w:lang w:val="en-US"/>
        </w:rPr>
        <w:t>s</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668"/>
        <w:gridCol w:w="263"/>
        <w:gridCol w:w="2221"/>
        <w:gridCol w:w="1276"/>
        <w:gridCol w:w="284"/>
        <w:gridCol w:w="1242"/>
        <w:gridCol w:w="317"/>
        <w:gridCol w:w="1276"/>
        <w:gridCol w:w="283"/>
        <w:gridCol w:w="1276"/>
      </w:tblGrid>
      <w:tr w:rsidR="009D6260" w:rsidRPr="0079646D" w14:paraId="72F78A29" w14:textId="77777777" w:rsidTr="00E24C0E">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5EC6E2BD"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79646D" w:rsidRDefault="009D6260" w:rsidP="009D6260">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Thousands Baht</w:t>
            </w:r>
          </w:p>
        </w:tc>
      </w:tr>
      <w:tr w:rsidR="009D6260" w:rsidRPr="0079646D" w14:paraId="5CDE63C8" w14:textId="77777777" w:rsidTr="00E24C0E">
        <w:trPr>
          <w:trHeight w:val="420"/>
        </w:trPr>
        <w:tc>
          <w:tcPr>
            <w:tcW w:w="668" w:type="dxa"/>
            <w:tcBorders>
              <w:top w:val="nil"/>
              <w:left w:val="nil"/>
              <w:bottom w:val="nil"/>
              <w:right w:val="nil"/>
            </w:tcBorders>
            <w:shd w:val="clear" w:color="000000" w:fill="FFFFFF"/>
            <w:noWrap/>
            <w:vAlign w:val="bottom"/>
            <w:hideMark/>
          </w:tcPr>
          <w:p w14:paraId="1D7C39FD"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1C95263"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636A71A3"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802" w:type="dxa"/>
            <w:gridSpan w:val="3"/>
            <w:tcBorders>
              <w:top w:val="nil"/>
              <w:left w:val="nil"/>
              <w:bottom w:val="single" w:sz="4" w:space="0" w:color="auto"/>
              <w:right w:val="nil"/>
            </w:tcBorders>
            <w:shd w:val="clear" w:color="000000" w:fill="FFFFFF"/>
            <w:noWrap/>
            <w:vAlign w:val="bottom"/>
            <w:hideMark/>
          </w:tcPr>
          <w:p w14:paraId="0596539C" w14:textId="29478515" w:rsidR="009D6260" w:rsidRPr="0079646D" w:rsidRDefault="00B85491" w:rsidP="009D6260">
            <w:pPr>
              <w:jc w:val="center"/>
              <w:rPr>
                <w:rFonts w:ascii="Angsana New" w:hAnsi="Angsana New"/>
                <w:cs/>
                <w:lang w:val="en-US"/>
              </w:rPr>
            </w:pPr>
            <w:r w:rsidRPr="005F6767">
              <w:rPr>
                <w:rFonts w:ascii="Angsana New" w:hAnsi="Angsana New"/>
                <w:lang w:val="en-US"/>
              </w:rPr>
              <w:t xml:space="preserve">Consolidated financial </w:t>
            </w:r>
            <w:r w:rsidR="009D6260" w:rsidRPr="005F6767">
              <w:rPr>
                <w:rFonts w:ascii="Angsana New" w:hAnsi="Angsana New"/>
                <w:lang w:val="en-US"/>
              </w:rPr>
              <w:t>statements</w:t>
            </w:r>
            <w:r w:rsidRPr="0079646D">
              <w:rPr>
                <w:rFonts w:ascii="Angsana New" w:hAnsi="Angsana New" w:hint="cs"/>
                <w:cs/>
                <w:lang w:val="en-US"/>
              </w:rPr>
              <w:t xml:space="preserve"> </w:t>
            </w:r>
          </w:p>
        </w:tc>
        <w:tc>
          <w:tcPr>
            <w:tcW w:w="317" w:type="dxa"/>
            <w:tcBorders>
              <w:top w:val="nil"/>
              <w:left w:val="nil"/>
              <w:bottom w:val="nil"/>
              <w:right w:val="nil"/>
            </w:tcBorders>
            <w:shd w:val="clear" w:color="000000" w:fill="FFFFFF"/>
            <w:noWrap/>
            <w:vAlign w:val="bottom"/>
            <w:hideMark/>
          </w:tcPr>
          <w:p w14:paraId="73122F88"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BB66686" w14:textId="4018692A" w:rsidR="00C2095E" w:rsidRPr="005F6767" w:rsidRDefault="00B85491" w:rsidP="009D6260">
            <w:pPr>
              <w:jc w:val="center"/>
              <w:rPr>
                <w:rFonts w:ascii="Angsana New" w:hAnsi="Angsana New"/>
                <w:lang w:val="en-US"/>
              </w:rPr>
            </w:pPr>
            <w:r w:rsidRPr="005F6767">
              <w:rPr>
                <w:rFonts w:ascii="Angsana New" w:hAnsi="Angsana New"/>
                <w:lang w:val="en-US"/>
              </w:rPr>
              <w:t>Separate</w:t>
            </w:r>
          </w:p>
          <w:p w14:paraId="3F87EEBB" w14:textId="77777777" w:rsidR="009D6260" w:rsidRPr="0079646D" w:rsidRDefault="009D6260" w:rsidP="009D6260">
            <w:pPr>
              <w:jc w:val="center"/>
              <w:rPr>
                <w:rFonts w:ascii="Angsana New" w:hAnsi="Angsana New"/>
                <w:cs/>
              </w:rPr>
            </w:pPr>
            <w:r w:rsidRPr="005F6767">
              <w:rPr>
                <w:rFonts w:ascii="Angsana New" w:hAnsi="Angsana New"/>
                <w:lang w:val="en-US"/>
              </w:rPr>
              <w:t>financial statements</w:t>
            </w:r>
          </w:p>
        </w:tc>
      </w:tr>
      <w:tr w:rsidR="00A26A2A" w:rsidRPr="0079646D" w14:paraId="6795CD94" w14:textId="77777777" w:rsidTr="00E24C0E">
        <w:trPr>
          <w:trHeight w:val="420"/>
        </w:trPr>
        <w:tc>
          <w:tcPr>
            <w:tcW w:w="668" w:type="dxa"/>
            <w:tcBorders>
              <w:top w:val="nil"/>
              <w:left w:val="nil"/>
              <w:bottom w:val="nil"/>
              <w:right w:val="nil"/>
            </w:tcBorders>
            <w:shd w:val="clear" w:color="000000" w:fill="FFFFFF"/>
            <w:noWrap/>
            <w:vAlign w:val="bottom"/>
            <w:hideMark/>
          </w:tcPr>
          <w:p w14:paraId="5AA6E66B"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FE26CE3"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3C782E63"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69985159" w14:textId="497A4085" w:rsidR="00A26A2A" w:rsidRPr="0079646D" w:rsidRDefault="003E5539" w:rsidP="00DE5F25">
            <w:pPr>
              <w:pStyle w:val="BlockText"/>
              <w:tabs>
                <w:tab w:val="clear" w:pos="360"/>
              </w:tabs>
              <w:spacing w:before="40"/>
              <w:ind w:left="-27" w:right="-83"/>
              <w:jc w:val="center"/>
              <w:rPr>
                <w:color w:val="000000"/>
              </w:rPr>
            </w:pPr>
            <w:r w:rsidRPr="003E5539">
              <w:t>September</w:t>
            </w:r>
            <w:r w:rsidR="00126D3A" w:rsidRPr="00126D3A">
              <w:t xml:space="preserve"> 30</w:t>
            </w:r>
            <w:r w:rsidR="00886254" w:rsidRPr="005F6767">
              <w:t>,</w:t>
            </w:r>
            <w:r w:rsidR="00126D3A">
              <w:rPr>
                <w:cs/>
              </w:rPr>
              <w:t xml:space="preserve">   </w:t>
            </w:r>
            <w:r w:rsidR="0079646D" w:rsidRPr="0079646D">
              <w:rPr>
                <w:cs/>
              </w:rPr>
              <w:t xml:space="preserve"> </w:t>
            </w:r>
            <w:r w:rsidR="00183871" w:rsidRPr="005F6767">
              <w:t>2020</w:t>
            </w:r>
          </w:p>
        </w:tc>
        <w:tc>
          <w:tcPr>
            <w:tcW w:w="284" w:type="dxa"/>
            <w:tcBorders>
              <w:top w:val="nil"/>
              <w:left w:val="nil"/>
              <w:bottom w:val="nil"/>
              <w:right w:val="nil"/>
            </w:tcBorders>
            <w:shd w:val="clear" w:color="000000" w:fill="FFFFFF"/>
            <w:noWrap/>
            <w:vAlign w:val="bottom"/>
            <w:hideMark/>
          </w:tcPr>
          <w:p w14:paraId="1375A4D1" w14:textId="26ECDF90"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2340A578" w14:textId="480B7D8C" w:rsidR="00A26A2A" w:rsidRPr="0079646D" w:rsidRDefault="00DE5F25" w:rsidP="00DE5F25">
            <w:pPr>
              <w:ind w:left="-126"/>
              <w:jc w:val="center"/>
              <w:rPr>
                <w:rFonts w:ascii="Angsana New" w:hAnsi="Angsana New"/>
                <w:color w:val="000000"/>
                <w:lang w:val="en-US"/>
              </w:rPr>
            </w:pPr>
            <w:r w:rsidRPr="005F6767">
              <w:rPr>
                <w:rFonts w:ascii="Angsana New" w:hAnsi="Angsana New"/>
                <w:color w:val="000000"/>
                <w:lang w:val="en-US"/>
              </w:rPr>
              <w:t xml:space="preserve">December </w:t>
            </w:r>
            <w:r w:rsidR="00A26A2A" w:rsidRPr="005F6767">
              <w:rPr>
                <w:rFonts w:ascii="Angsana New" w:hAnsi="Angsana New"/>
                <w:color w:val="000000"/>
                <w:lang w:val="en-US"/>
              </w:rPr>
              <w:t>31, 201</w:t>
            </w:r>
            <w:r w:rsidR="00183871" w:rsidRPr="005F6767">
              <w:rPr>
                <w:rFonts w:ascii="Angsana New" w:hAnsi="Angsana New"/>
                <w:color w:val="000000"/>
                <w:lang w:val="en-US"/>
              </w:rPr>
              <w:t>9</w:t>
            </w:r>
          </w:p>
        </w:tc>
        <w:tc>
          <w:tcPr>
            <w:tcW w:w="317" w:type="dxa"/>
            <w:tcBorders>
              <w:top w:val="nil"/>
              <w:left w:val="nil"/>
              <w:bottom w:val="nil"/>
              <w:right w:val="nil"/>
            </w:tcBorders>
            <w:shd w:val="clear" w:color="000000" w:fill="FFFFFF"/>
            <w:noWrap/>
            <w:vAlign w:val="bottom"/>
            <w:hideMark/>
          </w:tcPr>
          <w:p w14:paraId="0218A146" w14:textId="784E440D" w:rsidR="00A26A2A" w:rsidRPr="0079646D" w:rsidRDefault="00A26A2A" w:rsidP="00A26A2A">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EFA225" w14:textId="3B7EE034" w:rsidR="00A26A2A" w:rsidRPr="0079646D" w:rsidRDefault="003E5539" w:rsidP="00B3066F">
            <w:pPr>
              <w:pStyle w:val="BlockText"/>
              <w:tabs>
                <w:tab w:val="clear" w:pos="360"/>
              </w:tabs>
              <w:spacing w:before="40"/>
              <w:ind w:left="-104" w:right="-128"/>
              <w:jc w:val="center"/>
              <w:rPr>
                <w:color w:val="000000"/>
              </w:rPr>
            </w:pPr>
            <w:r w:rsidRPr="003E5539">
              <w:t>September</w:t>
            </w:r>
            <w:r w:rsidR="00126D3A" w:rsidRPr="00126D3A">
              <w:t xml:space="preserve"> 30</w:t>
            </w:r>
            <w:r w:rsidR="00886254" w:rsidRPr="005F6767">
              <w:t>,</w:t>
            </w:r>
            <w:r w:rsidR="00E24C0E">
              <w:rPr>
                <w:cs/>
              </w:rPr>
              <w:t xml:space="preserve">    </w:t>
            </w:r>
            <w:r w:rsidR="00886254" w:rsidRPr="005F6767">
              <w:rPr>
                <w:cs/>
              </w:rPr>
              <w:t xml:space="preserve"> </w:t>
            </w:r>
            <w:r w:rsidR="00126D3A">
              <w:rPr>
                <w:cs/>
              </w:rPr>
              <w:t xml:space="preserve">  </w:t>
            </w:r>
            <w:r w:rsidR="00886254" w:rsidRPr="005F6767">
              <w:t>20</w:t>
            </w:r>
            <w:r w:rsidR="00183871" w:rsidRPr="005F6767">
              <w:t>20</w:t>
            </w:r>
          </w:p>
        </w:tc>
        <w:tc>
          <w:tcPr>
            <w:tcW w:w="283" w:type="dxa"/>
            <w:tcBorders>
              <w:top w:val="nil"/>
              <w:left w:val="nil"/>
              <w:bottom w:val="nil"/>
              <w:right w:val="nil"/>
            </w:tcBorders>
            <w:shd w:val="clear" w:color="000000" w:fill="FFFFFF"/>
            <w:noWrap/>
            <w:vAlign w:val="bottom"/>
            <w:hideMark/>
          </w:tcPr>
          <w:p w14:paraId="552C2342" w14:textId="7A106564"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19518631" w14:textId="54A1D1DE" w:rsidR="00A26A2A" w:rsidRPr="005F6767" w:rsidRDefault="00A26A2A" w:rsidP="00B3066F">
            <w:pPr>
              <w:ind w:left="-81" w:right="-60"/>
              <w:jc w:val="center"/>
              <w:rPr>
                <w:rFonts w:ascii="Angsana New" w:hAnsi="Angsana New"/>
                <w:color w:val="000000"/>
                <w:lang w:val="en-US"/>
              </w:rPr>
            </w:pPr>
            <w:r w:rsidRPr="005F6767">
              <w:rPr>
                <w:rFonts w:ascii="Angsana New" w:hAnsi="Angsana New"/>
                <w:color w:val="000000"/>
                <w:lang w:val="en-US"/>
              </w:rPr>
              <w:t>December</w:t>
            </w:r>
            <w:r w:rsidR="00B3066F">
              <w:rPr>
                <w:rFonts w:ascii="Angsana New" w:hAnsi="Angsana New" w:hint="cs"/>
                <w:color w:val="000000"/>
                <w:cs/>
                <w:lang w:val="en-US"/>
              </w:rPr>
              <w:t xml:space="preserve"> </w:t>
            </w:r>
            <w:r w:rsidR="00183871" w:rsidRPr="005F6767">
              <w:rPr>
                <w:rFonts w:ascii="Angsana New" w:hAnsi="Angsana New"/>
                <w:color w:val="000000"/>
                <w:lang w:val="en-US"/>
              </w:rPr>
              <w:t>31, 2019</w:t>
            </w:r>
          </w:p>
        </w:tc>
      </w:tr>
      <w:tr w:rsidR="00793CE4" w:rsidRPr="00B2751A" w14:paraId="5836692E" w14:textId="77777777" w:rsidTr="00C5214D">
        <w:trPr>
          <w:trHeight w:val="420"/>
        </w:trPr>
        <w:tc>
          <w:tcPr>
            <w:tcW w:w="3152" w:type="dxa"/>
            <w:gridSpan w:val="3"/>
            <w:tcBorders>
              <w:top w:val="nil"/>
              <w:left w:val="nil"/>
              <w:bottom w:val="nil"/>
              <w:right w:val="nil"/>
            </w:tcBorders>
            <w:shd w:val="clear" w:color="000000" w:fill="FFFFFF"/>
            <w:noWrap/>
            <w:vAlign w:val="bottom"/>
            <w:hideMark/>
          </w:tcPr>
          <w:p w14:paraId="78FCA76A" w14:textId="77777777" w:rsidR="00793CE4" w:rsidRPr="005F6767" w:rsidRDefault="00793CE4" w:rsidP="00793CE4">
            <w:pPr>
              <w:rPr>
                <w:rFonts w:ascii="Angsana New" w:hAnsi="Angsana New"/>
                <w:lang w:val="en-US"/>
              </w:rPr>
            </w:pPr>
            <w:r w:rsidRPr="005F6767">
              <w:rPr>
                <w:rFonts w:ascii="Angsana New" w:hAnsi="Angsana New"/>
                <w:lang w:val="en-US"/>
              </w:rPr>
              <w:t>Long</w:t>
            </w:r>
            <w:r w:rsidRPr="0079646D">
              <w:rPr>
                <w:rFonts w:ascii="Angsana New" w:hAnsi="Angsana New"/>
                <w:cs/>
                <w:lang w:val="en-US"/>
              </w:rPr>
              <w:t>-</w:t>
            </w:r>
            <w:r w:rsidRPr="005F6767">
              <w:rPr>
                <w:rFonts w:ascii="Angsana New" w:hAnsi="Angsana New"/>
                <w:lang w:val="en-US"/>
              </w:rPr>
              <w:t>term loans from banks</w:t>
            </w:r>
          </w:p>
        </w:tc>
        <w:tc>
          <w:tcPr>
            <w:tcW w:w="1276" w:type="dxa"/>
            <w:tcBorders>
              <w:top w:val="nil"/>
              <w:left w:val="nil"/>
              <w:bottom w:val="nil"/>
              <w:right w:val="nil"/>
            </w:tcBorders>
            <w:shd w:val="clear" w:color="auto" w:fill="auto"/>
            <w:noWrap/>
            <w:vAlign w:val="bottom"/>
          </w:tcPr>
          <w:p w14:paraId="0FAF88FE" w14:textId="5F4C7269" w:rsidR="00793CE4" w:rsidRPr="0079646D" w:rsidRDefault="009B0A0B" w:rsidP="00793CE4">
            <w:pPr>
              <w:jc w:val="right"/>
              <w:rPr>
                <w:rFonts w:ascii="Angsana New" w:hAnsi="Angsana New"/>
                <w:color w:val="000000"/>
                <w:cs/>
              </w:rPr>
            </w:pPr>
            <w:r w:rsidRPr="009B0A0B">
              <w:rPr>
                <w:rFonts w:asciiTheme="majorBidi" w:hAnsiTheme="majorBidi"/>
                <w:color w:val="000000"/>
                <w:lang w:val="en-US"/>
              </w:rPr>
              <w:t>400,52</w:t>
            </w:r>
            <w:r w:rsidR="00C83470">
              <w:rPr>
                <w:rFonts w:asciiTheme="majorBidi" w:hAnsiTheme="majorBidi"/>
                <w:color w:val="000000"/>
                <w:lang w:val="en-US"/>
              </w:rPr>
              <w:t>7</w:t>
            </w:r>
          </w:p>
        </w:tc>
        <w:tc>
          <w:tcPr>
            <w:tcW w:w="284" w:type="dxa"/>
            <w:tcBorders>
              <w:top w:val="nil"/>
              <w:left w:val="nil"/>
              <w:bottom w:val="nil"/>
              <w:right w:val="nil"/>
            </w:tcBorders>
            <w:shd w:val="clear" w:color="000000" w:fill="FFFFFF"/>
            <w:noWrap/>
            <w:vAlign w:val="bottom"/>
            <w:hideMark/>
          </w:tcPr>
          <w:p w14:paraId="5C2738EF" w14:textId="77777777" w:rsidR="00793CE4" w:rsidRPr="0079646D" w:rsidRDefault="00793CE4" w:rsidP="00793CE4">
            <w:pPr>
              <w:jc w:val="right"/>
              <w:rPr>
                <w:rFonts w:ascii="Angsana New" w:hAnsi="Angsana New"/>
                <w:color w:val="000000"/>
                <w:cs/>
              </w:rPr>
            </w:pPr>
          </w:p>
        </w:tc>
        <w:tc>
          <w:tcPr>
            <w:tcW w:w="1242" w:type="dxa"/>
            <w:tcBorders>
              <w:top w:val="nil"/>
              <w:left w:val="nil"/>
              <w:right w:val="nil"/>
            </w:tcBorders>
            <w:shd w:val="clear" w:color="000000" w:fill="FFFFFF"/>
            <w:noWrap/>
            <w:vAlign w:val="bottom"/>
          </w:tcPr>
          <w:p w14:paraId="67C01FA9" w14:textId="204A0150" w:rsidR="00793CE4" w:rsidRPr="0079646D" w:rsidRDefault="00793CE4" w:rsidP="00793CE4">
            <w:pPr>
              <w:jc w:val="right"/>
              <w:rPr>
                <w:rFonts w:ascii="Angsana New" w:hAnsi="Angsana New"/>
                <w:cs/>
              </w:rPr>
            </w:pPr>
            <w:r w:rsidRPr="008A2EAA">
              <w:rPr>
                <w:rFonts w:ascii="Angsana New" w:hAnsi="Angsana New"/>
                <w:color w:val="000000"/>
                <w:cs/>
              </w:rPr>
              <w:t>373,961</w:t>
            </w:r>
          </w:p>
        </w:tc>
        <w:tc>
          <w:tcPr>
            <w:tcW w:w="317" w:type="dxa"/>
            <w:tcBorders>
              <w:top w:val="nil"/>
              <w:left w:val="nil"/>
              <w:bottom w:val="nil"/>
              <w:right w:val="nil"/>
            </w:tcBorders>
            <w:shd w:val="clear" w:color="000000" w:fill="FFFFFF"/>
            <w:noWrap/>
            <w:vAlign w:val="bottom"/>
          </w:tcPr>
          <w:p w14:paraId="508B7361" w14:textId="77777777" w:rsidR="00793CE4" w:rsidRPr="0079646D" w:rsidRDefault="00793CE4" w:rsidP="00793CE4">
            <w:pPr>
              <w:jc w:val="right"/>
              <w:rPr>
                <w:rFonts w:ascii="Angsana New" w:hAnsi="Angsana New"/>
                <w:cs/>
              </w:rPr>
            </w:pPr>
          </w:p>
        </w:tc>
        <w:tc>
          <w:tcPr>
            <w:tcW w:w="1276" w:type="dxa"/>
            <w:tcBorders>
              <w:top w:val="nil"/>
              <w:left w:val="nil"/>
              <w:right w:val="nil"/>
            </w:tcBorders>
            <w:shd w:val="clear" w:color="auto" w:fill="auto"/>
            <w:noWrap/>
            <w:vAlign w:val="bottom"/>
          </w:tcPr>
          <w:p w14:paraId="10D63A0A" w14:textId="37BC3C2F" w:rsidR="00793CE4" w:rsidRPr="0079646D" w:rsidRDefault="00793CE4" w:rsidP="00793CE4">
            <w:pPr>
              <w:jc w:val="right"/>
              <w:rPr>
                <w:rFonts w:ascii="Angsana New" w:hAnsi="Angsana New"/>
                <w:cs/>
              </w:rPr>
            </w:pPr>
            <w:r>
              <w:rPr>
                <w:rFonts w:asciiTheme="majorBidi" w:hAnsiTheme="majorBidi"/>
                <w:color w:val="000000"/>
                <w:cs/>
              </w:rPr>
              <w:t>227,652</w:t>
            </w:r>
          </w:p>
        </w:tc>
        <w:tc>
          <w:tcPr>
            <w:tcW w:w="283" w:type="dxa"/>
            <w:tcBorders>
              <w:top w:val="nil"/>
              <w:left w:val="nil"/>
              <w:bottom w:val="nil"/>
              <w:right w:val="nil"/>
            </w:tcBorders>
            <w:shd w:val="clear" w:color="000000" w:fill="FFFFFF"/>
            <w:noWrap/>
            <w:vAlign w:val="bottom"/>
          </w:tcPr>
          <w:p w14:paraId="057D5765" w14:textId="77777777" w:rsidR="00793CE4" w:rsidRPr="0079646D" w:rsidRDefault="00793CE4" w:rsidP="00793CE4">
            <w:pPr>
              <w:jc w:val="right"/>
              <w:rPr>
                <w:rFonts w:ascii="Angsana New" w:hAnsi="Angsana New"/>
                <w:cs/>
              </w:rPr>
            </w:pPr>
          </w:p>
        </w:tc>
        <w:tc>
          <w:tcPr>
            <w:tcW w:w="1276" w:type="dxa"/>
            <w:tcBorders>
              <w:top w:val="nil"/>
              <w:left w:val="nil"/>
              <w:right w:val="nil"/>
            </w:tcBorders>
            <w:shd w:val="clear" w:color="000000" w:fill="FFFFFF"/>
            <w:noWrap/>
            <w:vAlign w:val="bottom"/>
          </w:tcPr>
          <w:p w14:paraId="348E754A" w14:textId="5CF0EC30" w:rsidR="00793CE4" w:rsidRPr="0079646D" w:rsidRDefault="00793CE4" w:rsidP="00793CE4">
            <w:pPr>
              <w:jc w:val="right"/>
              <w:rPr>
                <w:rFonts w:ascii="Angsana New" w:hAnsi="Angsana New"/>
                <w:cs/>
              </w:rPr>
            </w:pPr>
            <w:r>
              <w:rPr>
                <w:rFonts w:ascii="Angsana New" w:hAnsi="Angsana New"/>
                <w:color w:val="000000"/>
                <w:cs/>
              </w:rPr>
              <w:t>210,297</w:t>
            </w:r>
          </w:p>
        </w:tc>
      </w:tr>
      <w:tr w:rsidR="00686C04" w:rsidRPr="001A4FCD" w14:paraId="08E7C7F7" w14:textId="77777777" w:rsidTr="00686C04">
        <w:trPr>
          <w:trHeight w:val="420"/>
        </w:trPr>
        <w:tc>
          <w:tcPr>
            <w:tcW w:w="668" w:type="dxa"/>
            <w:tcBorders>
              <w:top w:val="nil"/>
              <w:left w:val="nil"/>
              <w:bottom w:val="nil"/>
              <w:right w:val="nil"/>
            </w:tcBorders>
            <w:shd w:val="clear" w:color="000000" w:fill="FFFFFF"/>
            <w:noWrap/>
            <w:vAlign w:val="bottom"/>
            <w:hideMark/>
          </w:tcPr>
          <w:p w14:paraId="3A6DE69F" w14:textId="77777777" w:rsidR="00686C04" w:rsidRPr="0079646D" w:rsidRDefault="00686C04" w:rsidP="00686C04">
            <w:pPr>
              <w:rPr>
                <w:rFonts w:ascii="Angsana New" w:hAnsi="Angsana New"/>
                <w:lang w:val="en-US"/>
              </w:rPr>
            </w:pPr>
            <w:r w:rsidRPr="005F6767">
              <w:rPr>
                <w:rFonts w:ascii="Angsana New" w:hAnsi="Angsana New"/>
                <w:u w:val="single"/>
                <w:lang w:val="en-US"/>
              </w:rPr>
              <w:t>Less</w:t>
            </w:r>
          </w:p>
        </w:tc>
        <w:tc>
          <w:tcPr>
            <w:tcW w:w="2484" w:type="dxa"/>
            <w:gridSpan w:val="2"/>
            <w:tcBorders>
              <w:top w:val="nil"/>
              <w:left w:val="nil"/>
              <w:bottom w:val="nil"/>
              <w:right w:val="nil"/>
            </w:tcBorders>
            <w:shd w:val="clear" w:color="000000" w:fill="FFFFFF"/>
            <w:noWrap/>
            <w:vAlign w:val="bottom"/>
            <w:hideMark/>
          </w:tcPr>
          <w:p w14:paraId="25354498" w14:textId="77777777" w:rsidR="00686C04" w:rsidRPr="00527F43" w:rsidRDefault="00686C04" w:rsidP="00686C04">
            <w:pPr>
              <w:rPr>
                <w:rFonts w:ascii="Angsana New" w:hAnsi="Angsana New"/>
                <w:lang w:val="en-US"/>
              </w:rPr>
            </w:pPr>
            <w:r w:rsidRPr="005F6767">
              <w:rPr>
                <w:rFonts w:ascii="Angsana New" w:hAnsi="Angsana New"/>
                <w:lang w:val="en-US"/>
              </w:rPr>
              <w:t>current portion of long</w:t>
            </w:r>
            <w:r w:rsidRPr="0079646D">
              <w:rPr>
                <w:rFonts w:ascii="Angsana New" w:hAnsi="Angsana New"/>
                <w:cs/>
                <w:lang w:val="en-US"/>
              </w:rPr>
              <w:t>-</w:t>
            </w:r>
            <w:r w:rsidRPr="005F6767">
              <w:rPr>
                <w:rFonts w:ascii="Angsana New" w:hAnsi="Angsana New"/>
                <w:lang w:val="en-US"/>
              </w:rPr>
              <w:t xml:space="preserve">term                                             </w:t>
            </w:r>
          </w:p>
        </w:tc>
        <w:tc>
          <w:tcPr>
            <w:tcW w:w="1276" w:type="dxa"/>
            <w:tcBorders>
              <w:top w:val="nil"/>
              <w:left w:val="nil"/>
              <w:bottom w:val="nil"/>
              <w:right w:val="nil"/>
            </w:tcBorders>
            <w:shd w:val="clear" w:color="auto" w:fill="auto"/>
            <w:noWrap/>
            <w:vAlign w:val="bottom"/>
          </w:tcPr>
          <w:p w14:paraId="0795451A" w14:textId="7ABAEBEC" w:rsidR="00686C04" w:rsidRPr="0079646D" w:rsidRDefault="00686C04" w:rsidP="00686C04">
            <w:pPr>
              <w:jc w:val="right"/>
              <w:rPr>
                <w:rFonts w:ascii="Angsana New" w:hAnsi="Angsana New"/>
                <w:color w:val="000000"/>
                <w:lang w:val="en-US"/>
              </w:rPr>
            </w:pPr>
          </w:p>
        </w:tc>
        <w:tc>
          <w:tcPr>
            <w:tcW w:w="284" w:type="dxa"/>
            <w:tcBorders>
              <w:top w:val="nil"/>
              <w:left w:val="nil"/>
              <w:bottom w:val="nil"/>
              <w:right w:val="nil"/>
            </w:tcBorders>
            <w:shd w:val="clear" w:color="auto" w:fill="auto"/>
            <w:noWrap/>
            <w:vAlign w:val="bottom"/>
          </w:tcPr>
          <w:p w14:paraId="0488ADAC" w14:textId="77777777" w:rsidR="00686C04" w:rsidRPr="005F6767" w:rsidRDefault="00686C04" w:rsidP="00686C04">
            <w:pPr>
              <w:jc w:val="right"/>
              <w:rPr>
                <w:rFonts w:ascii="Angsana New" w:hAnsi="Angsana New"/>
                <w:color w:val="000000"/>
                <w:lang w:val="en-US"/>
              </w:rPr>
            </w:pPr>
          </w:p>
        </w:tc>
        <w:tc>
          <w:tcPr>
            <w:tcW w:w="1242" w:type="dxa"/>
            <w:tcBorders>
              <w:top w:val="nil"/>
              <w:left w:val="nil"/>
              <w:bottom w:val="nil"/>
              <w:right w:val="nil"/>
            </w:tcBorders>
            <w:shd w:val="clear" w:color="auto" w:fill="auto"/>
            <w:noWrap/>
            <w:vAlign w:val="bottom"/>
          </w:tcPr>
          <w:p w14:paraId="0A7B4DF2" w14:textId="49631F77" w:rsidR="00686C04" w:rsidRPr="0079646D" w:rsidRDefault="00686C04" w:rsidP="00686C04">
            <w:pPr>
              <w:jc w:val="right"/>
              <w:rPr>
                <w:rFonts w:ascii="Angsana New" w:hAnsi="Angsana New"/>
                <w:cs/>
                <w:lang w:val="en-US"/>
              </w:rPr>
            </w:pPr>
          </w:p>
        </w:tc>
        <w:tc>
          <w:tcPr>
            <w:tcW w:w="317" w:type="dxa"/>
            <w:tcBorders>
              <w:top w:val="nil"/>
              <w:left w:val="nil"/>
              <w:bottom w:val="nil"/>
              <w:right w:val="nil"/>
            </w:tcBorders>
            <w:shd w:val="clear" w:color="auto" w:fill="auto"/>
            <w:noWrap/>
            <w:vAlign w:val="bottom"/>
          </w:tcPr>
          <w:p w14:paraId="3769E1B4" w14:textId="1DC87BCF"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74049758" w14:textId="19B82B55" w:rsidR="00686C04" w:rsidRPr="0079646D" w:rsidRDefault="00686C04" w:rsidP="00686C04">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tcPr>
          <w:p w14:paraId="6F2F0CD1" w14:textId="2BBA3714"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7B0BA5E2" w14:textId="463FD416" w:rsidR="00686C04" w:rsidRPr="0079646D" w:rsidRDefault="00686C04" w:rsidP="00686C04">
            <w:pPr>
              <w:jc w:val="right"/>
              <w:rPr>
                <w:rFonts w:ascii="Angsana New" w:hAnsi="Angsana New"/>
                <w:cs/>
              </w:rPr>
            </w:pPr>
          </w:p>
        </w:tc>
      </w:tr>
      <w:tr w:rsidR="00793CE4" w:rsidRPr="0079646D" w14:paraId="0316D5DC" w14:textId="77777777" w:rsidTr="00686C04">
        <w:trPr>
          <w:trHeight w:val="420"/>
        </w:trPr>
        <w:tc>
          <w:tcPr>
            <w:tcW w:w="668" w:type="dxa"/>
            <w:tcBorders>
              <w:top w:val="nil"/>
              <w:left w:val="nil"/>
              <w:bottom w:val="nil"/>
              <w:right w:val="nil"/>
            </w:tcBorders>
            <w:shd w:val="clear" w:color="000000" w:fill="FFFFFF"/>
            <w:noWrap/>
            <w:vAlign w:val="bottom"/>
            <w:hideMark/>
          </w:tcPr>
          <w:p w14:paraId="3EEF01C2" w14:textId="77777777" w:rsidR="00793CE4" w:rsidRPr="0079646D" w:rsidRDefault="00793CE4" w:rsidP="00793CE4">
            <w:pPr>
              <w:rPr>
                <w:rFonts w:ascii="Angsana New" w:hAnsi="Angsana New"/>
                <w:u w:val="single"/>
                <w:lang w:val="en-US"/>
              </w:rPr>
            </w:pPr>
          </w:p>
        </w:tc>
        <w:tc>
          <w:tcPr>
            <w:tcW w:w="2484" w:type="dxa"/>
            <w:gridSpan w:val="2"/>
            <w:tcBorders>
              <w:top w:val="nil"/>
              <w:left w:val="nil"/>
              <w:bottom w:val="nil"/>
              <w:right w:val="nil"/>
            </w:tcBorders>
            <w:shd w:val="clear" w:color="000000" w:fill="FFFFFF"/>
            <w:noWrap/>
            <w:vAlign w:val="bottom"/>
            <w:hideMark/>
          </w:tcPr>
          <w:p w14:paraId="72233DB3" w14:textId="689292E9" w:rsidR="00793CE4" w:rsidRPr="005F6767" w:rsidRDefault="00793CE4" w:rsidP="00793CE4">
            <w:pPr>
              <w:rPr>
                <w:rFonts w:ascii="Angsana New" w:hAnsi="Angsana New"/>
                <w:lang w:val="en-US"/>
              </w:rPr>
            </w:pPr>
            <w:r w:rsidRPr="005F6767">
              <w:rPr>
                <w:rFonts w:ascii="Angsana New" w:hAnsi="Angsana New"/>
                <w:lang w:val="en-US"/>
              </w:rPr>
              <w:t xml:space="preserve">loans </w:t>
            </w:r>
          </w:p>
        </w:tc>
        <w:tc>
          <w:tcPr>
            <w:tcW w:w="1276" w:type="dxa"/>
            <w:tcBorders>
              <w:top w:val="nil"/>
              <w:left w:val="nil"/>
              <w:bottom w:val="nil"/>
              <w:right w:val="nil"/>
            </w:tcBorders>
            <w:shd w:val="clear" w:color="auto" w:fill="auto"/>
            <w:noWrap/>
            <w:vAlign w:val="bottom"/>
          </w:tcPr>
          <w:p w14:paraId="4D02EE25" w14:textId="4FE86CB5" w:rsidR="00793CE4" w:rsidRPr="0079646D" w:rsidRDefault="009B0A0B" w:rsidP="00793CE4">
            <w:pPr>
              <w:jc w:val="right"/>
              <w:rPr>
                <w:rFonts w:ascii="Angsana New" w:hAnsi="Angsana New"/>
                <w:cs/>
              </w:rPr>
            </w:pPr>
            <w:r w:rsidRPr="009B0A0B">
              <w:rPr>
                <w:rFonts w:asciiTheme="majorBidi" w:hAnsiTheme="majorBidi"/>
                <w:cs/>
              </w:rPr>
              <w:t>(</w:t>
            </w:r>
            <w:r w:rsidR="00C83470">
              <w:rPr>
                <w:rFonts w:asciiTheme="majorBidi" w:hAnsiTheme="majorBidi"/>
                <w:lang w:val="en-US"/>
              </w:rPr>
              <w:t>150,908</w:t>
            </w:r>
            <w:r w:rsidRPr="009B0A0B">
              <w:rPr>
                <w:rFonts w:asciiTheme="majorBidi" w:hAnsiTheme="majorBidi"/>
                <w:cs/>
              </w:rPr>
              <w:t>)</w:t>
            </w:r>
          </w:p>
        </w:tc>
        <w:tc>
          <w:tcPr>
            <w:tcW w:w="284" w:type="dxa"/>
            <w:tcBorders>
              <w:top w:val="nil"/>
              <w:left w:val="nil"/>
              <w:bottom w:val="nil"/>
              <w:right w:val="nil"/>
            </w:tcBorders>
            <w:shd w:val="clear" w:color="auto" w:fill="auto"/>
            <w:noWrap/>
            <w:vAlign w:val="bottom"/>
          </w:tcPr>
          <w:p w14:paraId="0476CD7F" w14:textId="77777777" w:rsidR="00793CE4" w:rsidRPr="0079646D" w:rsidRDefault="00793CE4" w:rsidP="00793CE4">
            <w:pPr>
              <w:jc w:val="right"/>
              <w:rPr>
                <w:rFonts w:ascii="Angsana New" w:hAnsi="Angsana New"/>
                <w:color w:val="000000"/>
                <w:cs/>
                <w:lang w:val="en-US"/>
              </w:rPr>
            </w:pPr>
          </w:p>
        </w:tc>
        <w:tc>
          <w:tcPr>
            <w:tcW w:w="1242" w:type="dxa"/>
            <w:tcBorders>
              <w:top w:val="nil"/>
              <w:left w:val="nil"/>
              <w:bottom w:val="nil"/>
              <w:right w:val="nil"/>
            </w:tcBorders>
            <w:shd w:val="clear" w:color="auto" w:fill="auto"/>
            <w:noWrap/>
            <w:vAlign w:val="bottom"/>
          </w:tcPr>
          <w:p w14:paraId="5CB6429F" w14:textId="38CC1C3D" w:rsidR="00793CE4" w:rsidRPr="0079646D" w:rsidRDefault="00793CE4" w:rsidP="00793CE4">
            <w:pPr>
              <w:jc w:val="right"/>
              <w:rPr>
                <w:rFonts w:ascii="Angsana New" w:hAnsi="Angsana New"/>
                <w:cs/>
                <w:lang w:val="en-US"/>
              </w:rPr>
            </w:pPr>
            <w:r w:rsidRPr="009F7442">
              <w:rPr>
                <w:rFonts w:ascii="Angsana New" w:hAnsi="Angsana New" w:hint="cs"/>
                <w:cs/>
              </w:rPr>
              <w:t>(</w:t>
            </w:r>
            <w:r w:rsidRPr="008A2EAA">
              <w:rPr>
                <w:rFonts w:ascii="Angsana New" w:hAnsi="Angsana New"/>
                <w:cs/>
              </w:rPr>
              <w:t>82,415</w:t>
            </w:r>
            <w:r w:rsidRPr="009F7442">
              <w:rPr>
                <w:rFonts w:ascii="Angsana New" w:hAnsi="Angsana New" w:hint="cs"/>
                <w:cs/>
              </w:rPr>
              <w:t>)</w:t>
            </w:r>
          </w:p>
        </w:tc>
        <w:tc>
          <w:tcPr>
            <w:tcW w:w="317" w:type="dxa"/>
            <w:tcBorders>
              <w:top w:val="nil"/>
              <w:left w:val="nil"/>
              <w:bottom w:val="nil"/>
              <w:right w:val="nil"/>
            </w:tcBorders>
            <w:shd w:val="clear" w:color="auto" w:fill="auto"/>
            <w:noWrap/>
            <w:vAlign w:val="bottom"/>
          </w:tcPr>
          <w:p w14:paraId="5726C486" w14:textId="57A3444D"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54E1EB4" w14:textId="457B7EC4" w:rsidR="00793CE4" w:rsidRPr="0079646D" w:rsidRDefault="00793CE4" w:rsidP="00793CE4">
            <w:pPr>
              <w:jc w:val="right"/>
              <w:rPr>
                <w:rFonts w:ascii="Angsana New" w:hAnsi="Angsana New"/>
                <w:cs/>
                <w:lang w:val="en-US"/>
              </w:rPr>
            </w:pPr>
            <w:r>
              <w:rPr>
                <w:rFonts w:asciiTheme="majorBidi" w:hAnsiTheme="majorBidi"/>
                <w:cs/>
              </w:rPr>
              <w:t>(108,115)</w:t>
            </w:r>
          </w:p>
        </w:tc>
        <w:tc>
          <w:tcPr>
            <w:tcW w:w="283" w:type="dxa"/>
            <w:tcBorders>
              <w:top w:val="nil"/>
              <w:left w:val="nil"/>
              <w:bottom w:val="nil"/>
              <w:right w:val="nil"/>
            </w:tcBorders>
            <w:shd w:val="clear" w:color="000000" w:fill="FFFFFF"/>
            <w:noWrap/>
            <w:vAlign w:val="bottom"/>
          </w:tcPr>
          <w:p w14:paraId="20FC8096" w14:textId="12894733" w:rsidR="00793CE4" w:rsidRPr="0079646D" w:rsidRDefault="00793CE4" w:rsidP="00793CE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1DDBFE1" w14:textId="0C4837C1" w:rsidR="00793CE4" w:rsidRPr="0079646D" w:rsidRDefault="00793CE4" w:rsidP="00793CE4">
            <w:pPr>
              <w:jc w:val="right"/>
              <w:rPr>
                <w:rFonts w:ascii="Angsana New" w:hAnsi="Angsana New"/>
                <w:cs/>
              </w:rPr>
            </w:pPr>
            <w:r w:rsidRPr="009F7442">
              <w:rPr>
                <w:rFonts w:ascii="Angsana New" w:hAnsi="Angsana New"/>
                <w:cs/>
              </w:rPr>
              <w:t>(</w:t>
            </w:r>
            <w:r>
              <w:rPr>
                <w:rFonts w:ascii="Angsana New" w:hAnsi="Angsana New"/>
                <w:cs/>
              </w:rPr>
              <w:t>44,411</w:t>
            </w:r>
            <w:r w:rsidRPr="009F7442">
              <w:rPr>
                <w:rFonts w:ascii="Angsana New" w:hAnsi="Angsana New"/>
                <w:cs/>
              </w:rPr>
              <w:t>)</w:t>
            </w:r>
          </w:p>
        </w:tc>
      </w:tr>
      <w:tr w:rsidR="00793CE4" w:rsidRPr="0079646D" w14:paraId="2B2AD86D" w14:textId="77777777" w:rsidTr="00686C04">
        <w:trPr>
          <w:trHeight w:val="435"/>
        </w:trPr>
        <w:tc>
          <w:tcPr>
            <w:tcW w:w="3152" w:type="dxa"/>
            <w:gridSpan w:val="3"/>
            <w:tcBorders>
              <w:top w:val="nil"/>
              <w:left w:val="nil"/>
              <w:bottom w:val="nil"/>
              <w:right w:val="nil"/>
            </w:tcBorders>
            <w:shd w:val="clear" w:color="000000" w:fill="FFFFFF"/>
            <w:noWrap/>
            <w:vAlign w:val="bottom"/>
            <w:hideMark/>
          </w:tcPr>
          <w:p w14:paraId="1E171877" w14:textId="32F6CB98" w:rsidR="00793CE4" w:rsidRPr="005F6767" w:rsidRDefault="00793CE4" w:rsidP="00793CE4">
            <w:pPr>
              <w:rPr>
                <w:rFonts w:ascii="Angsana New" w:hAnsi="Angsana New"/>
                <w:lang w:val="en-US"/>
              </w:rPr>
            </w:pPr>
            <w:r w:rsidRPr="005F6767">
              <w:rPr>
                <w:rFonts w:ascii="Angsana New" w:hAnsi="Angsana New"/>
                <w:lang w:val="en-US"/>
              </w:rPr>
              <w:t>Total long</w:t>
            </w:r>
            <w:r w:rsidRPr="0079646D">
              <w:rPr>
                <w:rFonts w:ascii="Angsana New" w:hAnsi="Angsana New"/>
                <w:cs/>
                <w:lang w:val="en-US"/>
              </w:rPr>
              <w:t>-</w:t>
            </w:r>
            <w:r>
              <w:rPr>
                <w:rFonts w:ascii="Angsana New" w:hAnsi="Angsana New"/>
                <w:lang w:val="en-US"/>
              </w:rPr>
              <w:t>term loans</w:t>
            </w:r>
            <w:r>
              <w:rPr>
                <w:rFonts w:ascii="Angsana New" w:hAnsi="Angsana New"/>
                <w:cs/>
                <w:lang w:val="en-US"/>
              </w:rPr>
              <w:t>-</w:t>
            </w:r>
            <w:r w:rsidRPr="005F6767">
              <w:rPr>
                <w:rFonts w:ascii="Angsana New" w:hAnsi="Angsana New"/>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6A119544" w:rsidR="00793CE4" w:rsidRPr="0079646D" w:rsidRDefault="00F27FAB" w:rsidP="00C84C0B">
            <w:pPr>
              <w:jc w:val="right"/>
              <w:rPr>
                <w:rFonts w:ascii="Angsana New" w:hAnsi="Angsana New"/>
                <w:cs/>
                <w:lang w:val="en-US"/>
              </w:rPr>
            </w:pPr>
            <w:r>
              <w:rPr>
                <w:rFonts w:asciiTheme="majorBidi" w:hAnsiTheme="majorBidi"/>
                <w:lang w:val="en-US"/>
              </w:rPr>
              <w:t>24</w:t>
            </w:r>
            <w:r w:rsidR="00C84C0B">
              <w:rPr>
                <w:rFonts w:asciiTheme="majorBidi" w:hAnsiTheme="majorBidi"/>
                <w:lang w:val="en-US"/>
              </w:rPr>
              <w:t>9</w:t>
            </w:r>
            <w:r w:rsidR="009B0A0B" w:rsidRPr="009B0A0B">
              <w:rPr>
                <w:rFonts w:asciiTheme="majorBidi" w:hAnsiTheme="majorBidi"/>
                <w:lang w:val="en-US"/>
              </w:rPr>
              <w:t>,619</w:t>
            </w:r>
          </w:p>
        </w:tc>
        <w:tc>
          <w:tcPr>
            <w:tcW w:w="284" w:type="dxa"/>
            <w:tcBorders>
              <w:top w:val="nil"/>
              <w:left w:val="nil"/>
              <w:bottom w:val="nil"/>
              <w:right w:val="nil"/>
            </w:tcBorders>
            <w:shd w:val="clear" w:color="auto" w:fill="auto"/>
            <w:vAlign w:val="bottom"/>
          </w:tcPr>
          <w:p w14:paraId="1277465D" w14:textId="2E0F4FA0" w:rsidR="00793CE4" w:rsidRPr="0079646D" w:rsidRDefault="00793CE4" w:rsidP="00793CE4">
            <w:pPr>
              <w:jc w:val="right"/>
              <w:rPr>
                <w:rFonts w:ascii="Angsana New" w:hAnsi="Angsana New"/>
                <w:cs/>
                <w:lang w:val="en-US"/>
              </w:rPr>
            </w:pPr>
          </w:p>
        </w:tc>
        <w:tc>
          <w:tcPr>
            <w:tcW w:w="1242" w:type="dxa"/>
            <w:tcBorders>
              <w:top w:val="single" w:sz="4" w:space="0" w:color="auto"/>
              <w:left w:val="nil"/>
              <w:bottom w:val="double" w:sz="6" w:space="0" w:color="auto"/>
              <w:right w:val="nil"/>
            </w:tcBorders>
            <w:shd w:val="clear" w:color="auto" w:fill="auto"/>
            <w:noWrap/>
            <w:vAlign w:val="bottom"/>
          </w:tcPr>
          <w:p w14:paraId="04D3129D" w14:textId="44BCEB88" w:rsidR="00793CE4" w:rsidRPr="0079646D" w:rsidRDefault="00793CE4" w:rsidP="00793CE4">
            <w:pPr>
              <w:jc w:val="right"/>
              <w:rPr>
                <w:rFonts w:ascii="Angsana New" w:hAnsi="Angsana New"/>
                <w:cs/>
                <w:lang w:val="en-US"/>
              </w:rPr>
            </w:pPr>
            <w:r w:rsidRPr="00AE683A">
              <w:rPr>
                <w:rFonts w:ascii="Angsana New" w:hAnsi="Angsana New"/>
                <w:cs/>
              </w:rPr>
              <w:t>291</w:t>
            </w:r>
            <w:r w:rsidRPr="008A2EAA">
              <w:rPr>
                <w:rFonts w:ascii="Angsana New" w:hAnsi="Angsana New"/>
                <w:cs/>
              </w:rPr>
              <w:t>,</w:t>
            </w:r>
            <w:r w:rsidRPr="00AE683A">
              <w:rPr>
                <w:rFonts w:ascii="Angsana New" w:hAnsi="Angsana New"/>
                <w:cs/>
              </w:rPr>
              <w:t>546</w:t>
            </w:r>
          </w:p>
        </w:tc>
        <w:tc>
          <w:tcPr>
            <w:tcW w:w="317" w:type="dxa"/>
            <w:tcBorders>
              <w:top w:val="nil"/>
              <w:left w:val="nil"/>
              <w:bottom w:val="nil"/>
              <w:right w:val="nil"/>
            </w:tcBorders>
            <w:shd w:val="clear" w:color="auto" w:fill="auto"/>
            <w:vAlign w:val="bottom"/>
          </w:tcPr>
          <w:p w14:paraId="307DC6AF" w14:textId="04966C1C" w:rsidR="00793CE4" w:rsidRPr="0079646D" w:rsidRDefault="00793CE4" w:rsidP="00793CE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43C0382" w14:textId="59B8D921" w:rsidR="00793CE4" w:rsidRPr="0079646D" w:rsidRDefault="00793CE4" w:rsidP="00793CE4">
            <w:pPr>
              <w:jc w:val="right"/>
              <w:rPr>
                <w:rFonts w:ascii="Angsana New" w:hAnsi="Angsana New"/>
                <w:cs/>
                <w:lang w:val="en-US"/>
              </w:rPr>
            </w:pPr>
            <w:r>
              <w:rPr>
                <w:rFonts w:asciiTheme="majorBidi" w:hAnsiTheme="majorBidi"/>
                <w:cs/>
              </w:rPr>
              <w:t>119,537</w:t>
            </w:r>
          </w:p>
        </w:tc>
        <w:tc>
          <w:tcPr>
            <w:tcW w:w="283" w:type="dxa"/>
            <w:tcBorders>
              <w:top w:val="nil"/>
              <w:left w:val="nil"/>
              <w:bottom w:val="nil"/>
              <w:right w:val="nil"/>
            </w:tcBorders>
            <w:shd w:val="clear" w:color="000000" w:fill="FFFFFF"/>
            <w:vAlign w:val="bottom"/>
          </w:tcPr>
          <w:p w14:paraId="6D5F8D8E" w14:textId="26BFCA2B" w:rsidR="00793CE4" w:rsidRPr="0079646D" w:rsidRDefault="00793CE4" w:rsidP="00793CE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05C6800B" w14:textId="3C9BD530" w:rsidR="00793CE4" w:rsidRPr="0079646D" w:rsidRDefault="00793CE4" w:rsidP="00793CE4">
            <w:pPr>
              <w:jc w:val="right"/>
              <w:rPr>
                <w:rFonts w:ascii="Angsana New" w:hAnsi="Angsana New"/>
                <w:cs/>
                <w:lang w:val="en-US"/>
              </w:rPr>
            </w:pPr>
            <w:r>
              <w:rPr>
                <w:rFonts w:ascii="Angsana New" w:hAnsi="Angsana New"/>
                <w:cs/>
              </w:rPr>
              <w:t>165,886</w:t>
            </w:r>
          </w:p>
        </w:tc>
      </w:tr>
    </w:tbl>
    <w:p w14:paraId="34233FA5" w14:textId="412BE839" w:rsidR="00C83C8D" w:rsidRPr="00C83C8D" w:rsidRDefault="008D032C" w:rsidP="00FC64D7">
      <w:pPr>
        <w:spacing w:before="120" w:after="120"/>
        <w:ind w:left="720"/>
        <w:jc w:val="thaiDistribute"/>
        <w:rPr>
          <w:rFonts w:ascii="Angsana New" w:eastAsia="Calibri" w:hAnsi="Angsana New"/>
          <w:u w:val="single"/>
          <w:lang w:val="en-US"/>
        </w:rPr>
      </w:pPr>
      <w:r>
        <w:rPr>
          <w:rFonts w:ascii="Angsana New" w:eastAsia="Calibri" w:hAnsi="Angsana New"/>
          <w:u w:val="single"/>
          <w:lang w:val="en-US"/>
        </w:rPr>
        <w:t>The C</w:t>
      </w:r>
      <w:r w:rsidR="00C83C8D" w:rsidRPr="00C83C8D">
        <w:rPr>
          <w:rFonts w:ascii="Angsana New" w:eastAsia="Calibri" w:hAnsi="Angsana New"/>
          <w:u w:val="single"/>
          <w:lang w:val="en-US"/>
        </w:rPr>
        <w:t>ompany</w:t>
      </w:r>
    </w:p>
    <w:p w14:paraId="7966DAD4" w14:textId="77777777" w:rsidR="003E5539" w:rsidRDefault="003E5539" w:rsidP="003E5539">
      <w:pPr>
        <w:spacing w:before="120" w:after="120"/>
        <w:ind w:left="720"/>
        <w:jc w:val="thaiDistribute"/>
        <w:rPr>
          <w:rFonts w:asciiTheme="majorBidi" w:eastAsia="Calibri" w:hAnsiTheme="majorBidi"/>
          <w:lang w:val="en-US"/>
        </w:rPr>
      </w:pPr>
      <w:r w:rsidRPr="009262D4">
        <w:rPr>
          <w:rFonts w:asciiTheme="majorBidi" w:eastAsia="Calibri" w:hAnsiTheme="majorBidi"/>
          <w:lang w:val="en-US"/>
        </w:rPr>
        <w:t>On April 3, 2020</w:t>
      </w:r>
      <w:r w:rsidRPr="009262D4">
        <w:rPr>
          <w:rFonts w:ascii="Angsana New" w:eastAsia="Calibri" w:hAnsi="Angsana New"/>
          <w:lang w:val="en-US"/>
        </w:rPr>
        <w:t>, the Company had</w:t>
      </w:r>
      <w:r w:rsidRPr="009262D4">
        <w:rPr>
          <w:rFonts w:ascii="Angsana New" w:eastAsia="Calibri" w:hAnsi="Angsana New" w:hint="cs"/>
          <w:cs/>
          <w:lang w:val="en-US"/>
        </w:rPr>
        <w:t xml:space="preserve"> </w:t>
      </w:r>
      <w:r w:rsidRPr="009262D4">
        <w:rPr>
          <w:rFonts w:ascii="Angsana New" w:eastAsia="Calibri" w:hAnsi="Angsana New"/>
          <w:lang w:val="en-US"/>
        </w:rPr>
        <w:t>entered into a loan agreement with a local financial institution in amount of Baht 42 million,</w:t>
      </w:r>
      <w:r w:rsidRPr="009262D4">
        <w:rPr>
          <w:rFonts w:ascii="Angsana New" w:eastAsia="Calibri" w:hAnsi="Angsana New"/>
          <w:cs/>
          <w:lang w:val="en-US"/>
        </w:rPr>
        <w:t xml:space="preserve"> </w:t>
      </w:r>
      <w:r w:rsidRPr="009262D4">
        <w:rPr>
          <w:rFonts w:ascii="Angsana New" w:eastAsia="Calibri" w:hAnsi="Angsana New"/>
          <w:lang w:val="en-US"/>
        </w:rPr>
        <w:t xml:space="preserve">at the MLR </w:t>
      </w:r>
      <w:r w:rsidRPr="009262D4">
        <w:rPr>
          <w:rFonts w:ascii="Angsana New" w:eastAsia="Calibri" w:hAnsi="Angsana New"/>
          <w:cs/>
          <w:lang w:val="en-US"/>
        </w:rPr>
        <w:t>-</w:t>
      </w:r>
      <w:r w:rsidRPr="009262D4">
        <w:rPr>
          <w:rFonts w:ascii="Angsana New" w:eastAsia="Calibri" w:hAnsi="Angsana New"/>
          <w:lang w:val="en-US"/>
        </w:rPr>
        <w:t>1</w:t>
      </w:r>
      <w:r w:rsidRPr="009262D4">
        <w:rPr>
          <w:rFonts w:ascii="Angsana New" w:eastAsia="Calibri" w:hAnsi="Angsana New"/>
          <w:cs/>
          <w:lang w:val="en-US"/>
        </w:rPr>
        <w:t>.</w:t>
      </w:r>
      <w:r w:rsidRPr="009262D4">
        <w:rPr>
          <w:rFonts w:ascii="Angsana New" w:eastAsia="Calibri" w:hAnsi="Angsana New"/>
          <w:lang w:val="en-US"/>
        </w:rPr>
        <w:t>50</w:t>
      </w:r>
      <w:r w:rsidRPr="009262D4">
        <w:rPr>
          <w:rFonts w:ascii="Angsana New" w:eastAsia="Calibri" w:hAnsi="Angsana New"/>
          <w:cs/>
          <w:lang w:val="en-US"/>
        </w:rPr>
        <w:t xml:space="preserve">% </w:t>
      </w:r>
      <w:r w:rsidRPr="009262D4">
        <w:rPr>
          <w:rFonts w:ascii="Angsana New" w:eastAsia="Calibri" w:hAnsi="Angsana New"/>
          <w:lang w:val="en-US"/>
        </w:rPr>
        <w:t>per annum, due within 24 months from the first drawdown</w:t>
      </w:r>
      <w:r w:rsidRPr="009262D4">
        <w:rPr>
          <w:rFonts w:ascii="Angsana New" w:eastAsia="Calibri" w:hAnsi="Angsana New"/>
          <w:cs/>
          <w:lang w:val="en-US"/>
        </w:rPr>
        <w:t xml:space="preserve">. </w:t>
      </w:r>
      <w:r w:rsidRPr="009262D4">
        <w:rPr>
          <w:rFonts w:ascii="Angsana New" w:eastAsia="Calibri" w:hAnsi="Angsana New"/>
          <w:lang w:val="en-US"/>
        </w:rPr>
        <w:t>The loan</w:t>
      </w:r>
      <w:r w:rsidRPr="009262D4">
        <w:rPr>
          <w:rFonts w:ascii="Angsana New" w:eastAsia="Calibri" w:hAnsi="Angsana New"/>
          <w:cs/>
          <w:lang w:val="en-US"/>
        </w:rPr>
        <w:t xml:space="preserve"> </w:t>
      </w:r>
      <w:r>
        <w:rPr>
          <w:rFonts w:ascii="Angsana New" w:eastAsia="Calibri" w:hAnsi="Angsana New"/>
          <w:lang w:val="en-US"/>
        </w:rPr>
        <w:t>is paid</w:t>
      </w:r>
      <w:r w:rsidRPr="009262D4">
        <w:rPr>
          <w:rFonts w:ascii="Angsana New" w:eastAsia="Calibri" w:hAnsi="Angsana New"/>
          <w:lang w:val="en-US"/>
        </w:rPr>
        <w:t xml:space="preserve"> by </w:t>
      </w:r>
      <w:r>
        <w:rPr>
          <w:rFonts w:ascii="Angsana New" w:eastAsia="Calibri" w:hAnsi="Angsana New"/>
          <w:lang w:val="en-US"/>
        </w:rPr>
        <w:t xml:space="preserve">transferring </w:t>
      </w:r>
      <w:r w:rsidRPr="009262D4">
        <w:rPr>
          <w:rFonts w:asciiTheme="majorBidi" w:eastAsia="Calibri" w:hAnsiTheme="majorBidi"/>
          <w:lang w:val="en-US"/>
        </w:rPr>
        <w:t xml:space="preserve">right to receive of </w:t>
      </w:r>
      <w:r>
        <w:rPr>
          <w:rFonts w:asciiTheme="majorBidi" w:eastAsia="Calibri" w:hAnsiTheme="majorBidi"/>
          <w:lang w:val="en-US"/>
        </w:rPr>
        <w:t>government project receivable</w:t>
      </w:r>
      <w:r>
        <w:rPr>
          <w:rFonts w:asciiTheme="majorBidi" w:eastAsia="Calibri" w:hAnsiTheme="majorBidi"/>
          <w:cs/>
          <w:lang w:val="en-US"/>
        </w:rPr>
        <w:t>.</w:t>
      </w:r>
    </w:p>
    <w:p w14:paraId="79E5E502" w14:textId="77777777" w:rsidR="003E5539" w:rsidRPr="009262D4" w:rsidRDefault="003E5539" w:rsidP="003E5539">
      <w:pPr>
        <w:spacing w:before="120" w:after="120"/>
        <w:ind w:left="720"/>
        <w:jc w:val="thaiDistribute"/>
        <w:rPr>
          <w:rFonts w:asciiTheme="majorBidi" w:eastAsia="Cordia New" w:hAnsiTheme="majorBidi" w:cstheme="majorBidi"/>
          <w:lang w:val="en-US"/>
        </w:rPr>
      </w:pPr>
      <w:r w:rsidRPr="009262D4">
        <w:rPr>
          <w:rFonts w:asciiTheme="majorBidi" w:eastAsia="Calibri" w:hAnsiTheme="majorBidi"/>
          <w:lang w:val="en-US"/>
        </w:rPr>
        <w:t>On June 8, 2020,</w:t>
      </w:r>
      <w:r w:rsidRPr="009262D4">
        <w:rPr>
          <w:rFonts w:ascii="Angsana New" w:eastAsia="Calibri" w:hAnsi="Angsana New"/>
          <w:lang w:val="en-US"/>
        </w:rPr>
        <w:t xml:space="preserve"> the Company had</w:t>
      </w:r>
      <w:r w:rsidRPr="009262D4">
        <w:rPr>
          <w:rFonts w:ascii="Angsana New" w:eastAsia="Calibri" w:hAnsi="Angsana New" w:hint="cs"/>
          <w:cs/>
          <w:lang w:val="en-US"/>
        </w:rPr>
        <w:t xml:space="preserve"> </w:t>
      </w:r>
      <w:r w:rsidRPr="009262D4">
        <w:rPr>
          <w:rFonts w:ascii="Angsana New" w:eastAsia="Calibri" w:hAnsi="Angsana New"/>
          <w:lang w:val="en-US"/>
        </w:rPr>
        <w:t>entered into a loan agreement with a local financial institution in amount of Baht 20 million,</w:t>
      </w:r>
      <w:r w:rsidRPr="009262D4">
        <w:rPr>
          <w:rFonts w:ascii="Angsana New" w:eastAsia="Calibri" w:hAnsi="Angsana New"/>
          <w:cs/>
          <w:lang w:val="en-US"/>
        </w:rPr>
        <w:t xml:space="preserve"> </w:t>
      </w:r>
      <w:r w:rsidRPr="009262D4">
        <w:rPr>
          <w:rFonts w:ascii="Angsana New" w:eastAsia="Calibri" w:hAnsi="Angsana New"/>
          <w:lang w:val="en-US"/>
        </w:rPr>
        <w:t xml:space="preserve">at the </w:t>
      </w:r>
      <w:r w:rsidRPr="009262D4">
        <w:rPr>
          <w:rFonts w:asciiTheme="majorBidi" w:eastAsia="Calibri" w:hAnsiTheme="majorBidi" w:cstheme="majorBidi"/>
          <w:lang w:val="en-US"/>
        </w:rPr>
        <w:t>Prime Rate</w:t>
      </w:r>
      <w:r w:rsidRPr="009262D4">
        <w:rPr>
          <w:rFonts w:ascii="Angsana New" w:eastAsia="Calibri" w:hAnsi="Angsana New"/>
          <w:lang w:val="en-US"/>
        </w:rPr>
        <w:t xml:space="preserve"> per annum, </w:t>
      </w:r>
      <w:r w:rsidRPr="009262D4">
        <w:rPr>
          <w:rFonts w:asciiTheme="majorBidi" w:eastAsia="Cordia New" w:hAnsiTheme="majorBidi" w:cstheme="majorBidi"/>
          <w:lang w:val="en-US"/>
        </w:rPr>
        <w:t>due within</w:t>
      </w:r>
      <w:r w:rsidRPr="009262D4">
        <w:rPr>
          <w:rFonts w:asciiTheme="majorBidi" w:eastAsia="Cordia New" w:hAnsiTheme="majorBidi"/>
          <w:cs/>
          <w:lang w:val="en-US"/>
        </w:rPr>
        <w:t xml:space="preserve"> </w:t>
      </w:r>
      <w:r w:rsidRPr="009262D4">
        <w:rPr>
          <w:rFonts w:asciiTheme="majorBidi" w:eastAsia="Cordia New" w:hAnsiTheme="majorBidi" w:cstheme="majorBidi"/>
          <w:lang w:val="en-US"/>
        </w:rPr>
        <w:t>December 2020</w:t>
      </w:r>
      <w:r w:rsidRPr="009262D4">
        <w:rPr>
          <w:rFonts w:asciiTheme="majorBidi" w:eastAsia="Cordia New" w:hAnsiTheme="majorBidi"/>
          <w:cs/>
          <w:lang w:val="en-US"/>
        </w:rPr>
        <w:t xml:space="preserve">. </w:t>
      </w:r>
      <w:r w:rsidRPr="009262D4">
        <w:rPr>
          <w:rFonts w:ascii="Angsana New" w:eastAsia="Calibri" w:hAnsi="Angsana New"/>
          <w:lang w:val="en-US"/>
        </w:rPr>
        <w:t>The loan</w:t>
      </w:r>
      <w:r w:rsidRPr="009262D4">
        <w:rPr>
          <w:rFonts w:ascii="Angsana New" w:eastAsia="Calibri" w:hAnsi="Angsana New"/>
          <w:cs/>
          <w:lang w:val="en-US"/>
        </w:rPr>
        <w:t xml:space="preserve"> </w:t>
      </w:r>
      <w:r w:rsidRPr="009262D4">
        <w:rPr>
          <w:rFonts w:ascii="Angsana New" w:eastAsia="Calibri" w:hAnsi="Angsana New"/>
          <w:lang w:val="en-US"/>
        </w:rPr>
        <w:t xml:space="preserve">is </w:t>
      </w:r>
      <w:r>
        <w:rPr>
          <w:rFonts w:ascii="Angsana New" w:eastAsia="Calibri" w:hAnsi="Angsana New"/>
          <w:lang w:val="en-US"/>
        </w:rPr>
        <w:t xml:space="preserve">guaranteed by </w:t>
      </w:r>
      <w:r w:rsidRPr="009262D4">
        <w:rPr>
          <w:rFonts w:ascii="Angsana New" w:eastAsia="Calibri" w:hAnsi="Angsana New"/>
          <w:lang w:val="en-US"/>
        </w:rPr>
        <w:t xml:space="preserve">Hinsitsu </w:t>
      </w:r>
      <w:r w:rsidRPr="009262D4">
        <w:rPr>
          <w:rFonts w:ascii="Angsana New" w:eastAsia="Calibri" w:hAnsi="Angsana New"/>
          <w:cs/>
          <w:lang w:val="en-US"/>
        </w:rPr>
        <w:t>(</w:t>
      </w:r>
      <w:r w:rsidRPr="009262D4">
        <w:rPr>
          <w:rFonts w:ascii="Angsana New" w:eastAsia="Calibri" w:hAnsi="Angsana New"/>
          <w:lang w:val="en-US"/>
        </w:rPr>
        <w:t>Thailand</w:t>
      </w:r>
      <w:r w:rsidRPr="009262D4">
        <w:rPr>
          <w:rFonts w:ascii="Angsana New" w:eastAsia="Calibri" w:hAnsi="Angsana New"/>
          <w:cs/>
          <w:lang w:val="en-US"/>
        </w:rPr>
        <w:t xml:space="preserve">) </w:t>
      </w:r>
      <w:r w:rsidRPr="009262D4">
        <w:rPr>
          <w:rFonts w:ascii="Angsana New" w:eastAsia="Calibri" w:hAnsi="Angsana New"/>
          <w:lang w:val="en-US"/>
        </w:rPr>
        <w:t>Co</w:t>
      </w:r>
      <w:r w:rsidRPr="009262D4">
        <w:rPr>
          <w:rFonts w:ascii="Angsana New" w:eastAsia="Calibri" w:hAnsi="Angsana New"/>
          <w:cs/>
          <w:lang w:val="en-US"/>
        </w:rPr>
        <w:t>.</w:t>
      </w:r>
      <w:r w:rsidRPr="009262D4">
        <w:rPr>
          <w:rFonts w:ascii="Angsana New" w:eastAsia="Calibri" w:hAnsi="Angsana New"/>
          <w:lang w:val="en-US"/>
        </w:rPr>
        <w:t>, Ltd</w:t>
      </w:r>
      <w:r w:rsidRPr="009262D4">
        <w:rPr>
          <w:rFonts w:ascii="Angsana New" w:eastAsia="Calibri" w:hAnsi="Angsana New"/>
          <w:cs/>
          <w:lang w:val="en-US"/>
        </w:rPr>
        <w:t>.</w:t>
      </w:r>
    </w:p>
    <w:p w14:paraId="038F7072" w14:textId="77777777" w:rsidR="003E5539" w:rsidRDefault="003E5539" w:rsidP="003E5539">
      <w:pPr>
        <w:spacing w:before="120" w:after="120"/>
        <w:ind w:left="720"/>
        <w:jc w:val="thaiDistribute"/>
        <w:rPr>
          <w:rFonts w:asciiTheme="majorBidi" w:eastAsia="Calibri" w:hAnsiTheme="majorBidi"/>
          <w:lang w:val="en-US"/>
        </w:rPr>
      </w:pPr>
      <w:r w:rsidRPr="009262D4">
        <w:rPr>
          <w:rFonts w:asciiTheme="majorBidi" w:eastAsia="Calibri" w:hAnsiTheme="majorBidi"/>
          <w:lang w:val="en-US"/>
        </w:rPr>
        <w:t>On June 10, 2020,</w:t>
      </w:r>
      <w:r w:rsidRPr="009262D4">
        <w:rPr>
          <w:rFonts w:ascii="Angsana New" w:eastAsia="Calibri" w:hAnsi="Angsana New"/>
          <w:lang w:val="en-US"/>
        </w:rPr>
        <w:t xml:space="preserve"> the Company had</w:t>
      </w:r>
      <w:r w:rsidRPr="009262D4">
        <w:rPr>
          <w:rFonts w:ascii="Angsana New" w:eastAsia="Calibri" w:hAnsi="Angsana New" w:hint="cs"/>
          <w:cs/>
          <w:lang w:val="en-US"/>
        </w:rPr>
        <w:t xml:space="preserve"> </w:t>
      </w:r>
      <w:r w:rsidRPr="009262D4">
        <w:rPr>
          <w:rFonts w:ascii="Angsana New" w:eastAsia="Calibri" w:hAnsi="Angsana New"/>
          <w:lang w:val="en-US"/>
        </w:rPr>
        <w:t xml:space="preserve">entered into a loan agreement with a local financial institution in amount of Baht 70 million, at the MLR </w:t>
      </w:r>
      <w:r w:rsidRPr="009262D4">
        <w:rPr>
          <w:rFonts w:ascii="Angsana New" w:eastAsia="Calibri" w:hAnsi="Angsana New"/>
          <w:cs/>
          <w:lang w:val="en-US"/>
        </w:rPr>
        <w:t>-</w:t>
      </w:r>
      <w:r w:rsidRPr="009262D4">
        <w:rPr>
          <w:rFonts w:ascii="Angsana New" w:eastAsia="Calibri" w:hAnsi="Angsana New"/>
          <w:lang w:val="en-US"/>
        </w:rPr>
        <w:t>1</w:t>
      </w:r>
      <w:r w:rsidRPr="009262D4">
        <w:rPr>
          <w:rFonts w:ascii="Angsana New" w:eastAsia="Calibri" w:hAnsi="Angsana New"/>
          <w:cs/>
          <w:lang w:val="en-US"/>
        </w:rPr>
        <w:t>.</w:t>
      </w:r>
      <w:r w:rsidRPr="009262D4">
        <w:rPr>
          <w:rFonts w:ascii="Angsana New" w:eastAsia="Calibri" w:hAnsi="Angsana New"/>
          <w:lang w:val="en-US"/>
        </w:rPr>
        <w:t>75</w:t>
      </w:r>
      <w:r w:rsidRPr="009262D4">
        <w:rPr>
          <w:rFonts w:ascii="Angsana New" w:eastAsia="Calibri" w:hAnsi="Angsana New"/>
          <w:cs/>
          <w:lang w:val="en-US"/>
        </w:rPr>
        <w:t xml:space="preserve">% </w:t>
      </w:r>
      <w:r w:rsidRPr="009262D4">
        <w:rPr>
          <w:rFonts w:ascii="Angsana New" w:eastAsia="Calibri" w:hAnsi="Angsana New"/>
          <w:lang w:val="en-US"/>
        </w:rPr>
        <w:t>per annum,</w:t>
      </w:r>
      <w:r w:rsidRPr="009262D4">
        <w:rPr>
          <w:rFonts w:ascii="Angsana New" w:eastAsia="Calibri" w:hAnsi="Angsana New"/>
          <w:cs/>
          <w:lang w:val="en-US"/>
        </w:rPr>
        <w:t xml:space="preserve"> </w:t>
      </w:r>
      <w:r w:rsidRPr="009262D4">
        <w:rPr>
          <w:rFonts w:asciiTheme="majorBidi" w:eastAsia="Cordia New" w:hAnsiTheme="majorBidi" w:cstheme="majorBidi"/>
          <w:lang w:val="en-US"/>
        </w:rPr>
        <w:t>due within</w:t>
      </w:r>
      <w:r w:rsidRPr="009262D4">
        <w:rPr>
          <w:rFonts w:asciiTheme="majorBidi" w:eastAsia="Cordia New" w:hAnsiTheme="majorBidi"/>
          <w:cs/>
          <w:lang w:val="en-US"/>
        </w:rPr>
        <w:t xml:space="preserve"> </w:t>
      </w:r>
      <w:r w:rsidRPr="009262D4">
        <w:rPr>
          <w:rFonts w:asciiTheme="majorBidi" w:eastAsia="Cordia New" w:hAnsiTheme="majorBidi" w:cstheme="majorBidi"/>
          <w:lang w:val="en-US"/>
        </w:rPr>
        <w:t>December 2020</w:t>
      </w:r>
      <w:r w:rsidRPr="009262D4">
        <w:rPr>
          <w:rFonts w:asciiTheme="majorBidi" w:eastAsia="Cordia New" w:hAnsiTheme="majorBidi"/>
          <w:cs/>
          <w:lang w:val="en-US"/>
        </w:rPr>
        <w:t xml:space="preserve">. </w:t>
      </w:r>
      <w:r w:rsidRPr="009262D4">
        <w:rPr>
          <w:rFonts w:ascii="Angsana New" w:eastAsia="Calibri" w:hAnsi="Angsana New"/>
          <w:lang w:val="en-US"/>
        </w:rPr>
        <w:t>The loan</w:t>
      </w:r>
      <w:r w:rsidRPr="009262D4">
        <w:rPr>
          <w:rFonts w:ascii="Angsana New" w:eastAsia="Calibri" w:hAnsi="Angsana New"/>
          <w:cs/>
          <w:lang w:val="en-US"/>
        </w:rPr>
        <w:t xml:space="preserve"> </w:t>
      </w:r>
      <w:r w:rsidRPr="009262D4">
        <w:rPr>
          <w:rFonts w:ascii="Angsana New" w:eastAsia="Calibri" w:hAnsi="Angsana New"/>
          <w:lang w:val="en-US"/>
        </w:rPr>
        <w:t xml:space="preserve">is </w:t>
      </w:r>
      <w:r>
        <w:rPr>
          <w:rFonts w:ascii="Angsana New" w:eastAsia="Calibri" w:hAnsi="Angsana New"/>
          <w:lang w:val="en-US"/>
        </w:rPr>
        <w:t xml:space="preserve">paid </w:t>
      </w:r>
      <w:r w:rsidRPr="009262D4">
        <w:rPr>
          <w:rFonts w:ascii="Angsana New" w:eastAsia="Calibri" w:hAnsi="Angsana New"/>
          <w:lang w:val="en-US"/>
        </w:rPr>
        <w:t xml:space="preserve">by </w:t>
      </w:r>
      <w:r>
        <w:rPr>
          <w:rFonts w:ascii="Angsana New" w:eastAsia="Calibri" w:hAnsi="Angsana New"/>
          <w:lang w:val="en-US"/>
        </w:rPr>
        <w:t xml:space="preserve">transferring </w:t>
      </w:r>
      <w:r w:rsidRPr="009262D4">
        <w:rPr>
          <w:rFonts w:asciiTheme="majorBidi" w:eastAsia="Calibri" w:hAnsiTheme="majorBidi"/>
          <w:lang w:val="en-US"/>
        </w:rPr>
        <w:t>right to receive of government project receivable</w:t>
      </w:r>
      <w:r>
        <w:rPr>
          <w:rFonts w:asciiTheme="majorBidi" w:eastAsia="Calibri" w:hAnsiTheme="majorBidi"/>
          <w:cs/>
          <w:lang w:val="en-US"/>
        </w:rPr>
        <w:t>.</w:t>
      </w:r>
    </w:p>
    <w:p w14:paraId="2F91D6F9" w14:textId="59D0E4CA" w:rsidR="00B3066F" w:rsidRPr="005F6767" w:rsidRDefault="00B3066F" w:rsidP="00F11BDA">
      <w:pPr>
        <w:spacing w:before="120" w:after="120"/>
        <w:ind w:left="720"/>
        <w:jc w:val="thaiDistribute"/>
        <w:rPr>
          <w:rFonts w:ascii="Angsana New" w:eastAsia="Calibri" w:hAnsi="Angsana New"/>
          <w:lang w:val="en-US"/>
        </w:rPr>
      </w:pPr>
      <w:r w:rsidRPr="005F6767">
        <w:rPr>
          <w:rFonts w:ascii="Angsana New" w:eastAsia="Calibri" w:hAnsi="Angsana New"/>
          <w:lang w:val="en-US"/>
        </w:rPr>
        <w:t>On May 7, 2019, the Company had entered into loan agreement with a local bank in amount of Baht 145 million,</w:t>
      </w:r>
      <w:r w:rsidR="004167DC">
        <w:rPr>
          <w:rFonts w:ascii="Angsana New" w:eastAsia="Calibri" w:hAnsi="Angsana New"/>
          <w:cs/>
          <w:lang w:val="en-US"/>
        </w:rPr>
        <w:t xml:space="preserve"> </w:t>
      </w:r>
      <w:r w:rsidRPr="005F6767">
        <w:rPr>
          <w:rFonts w:ascii="Angsana New" w:eastAsia="Calibri" w:hAnsi="Angsana New"/>
          <w:lang w:val="en-US"/>
        </w:rPr>
        <w:t>interest rate MLR</w:t>
      </w:r>
      <w:r w:rsidRPr="007A5226">
        <w:rPr>
          <w:rFonts w:ascii="Angsana New" w:eastAsia="Calibri" w:hAnsi="Angsana New"/>
          <w:cs/>
          <w:lang w:val="en-US"/>
        </w:rPr>
        <w:t>-</w:t>
      </w:r>
      <w:r w:rsidRPr="005F6767">
        <w:rPr>
          <w:rFonts w:ascii="Angsana New" w:eastAsia="Calibri" w:hAnsi="Angsana New"/>
          <w:lang w:val="en-US"/>
        </w:rPr>
        <w:t>1</w:t>
      </w:r>
      <w:r w:rsidRPr="007A5226">
        <w:rPr>
          <w:rFonts w:ascii="Angsana New" w:eastAsia="Calibri" w:hAnsi="Angsana New"/>
          <w:cs/>
          <w:lang w:val="en-US"/>
        </w:rPr>
        <w:t>.</w:t>
      </w:r>
      <w:r w:rsidRPr="005F6767">
        <w:rPr>
          <w:rFonts w:ascii="Angsana New" w:eastAsia="Calibri" w:hAnsi="Angsana New"/>
          <w:lang w:val="en-US"/>
        </w:rPr>
        <w:t>5</w:t>
      </w:r>
      <w:r w:rsidRPr="007A5226">
        <w:rPr>
          <w:rFonts w:ascii="Angsana New" w:eastAsia="Calibri" w:hAnsi="Angsana New"/>
          <w:cs/>
          <w:lang w:val="en-US"/>
        </w:rPr>
        <w:t xml:space="preserve">% </w:t>
      </w:r>
      <w:r w:rsidRPr="005F6767">
        <w:rPr>
          <w:rFonts w:ascii="Angsana New" w:eastAsia="Calibri" w:hAnsi="Angsana New"/>
          <w:lang w:val="en-US"/>
        </w:rPr>
        <w:t>per annum, due within 38 months from the first withdrawn</w:t>
      </w:r>
      <w:r w:rsidRPr="007A5226">
        <w:rPr>
          <w:rFonts w:ascii="Angsana New" w:eastAsia="Calibri" w:hAnsi="Angsana New"/>
          <w:cs/>
          <w:lang w:val="en-US"/>
        </w:rPr>
        <w:t xml:space="preserve">. </w:t>
      </w:r>
      <w:r w:rsidRPr="005F6767">
        <w:rPr>
          <w:rFonts w:ascii="Angsana New" w:eastAsia="Calibri" w:hAnsi="Angsana New" w:hint="cs"/>
          <w:lang w:val="en-US"/>
        </w:rPr>
        <w:t xml:space="preserve">The loan is guaranteed by the </w:t>
      </w:r>
      <w:r w:rsidRPr="005F6767">
        <w:rPr>
          <w:rFonts w:ascii="Angsana New" w:eastAsia="Calibri" w:hAnsi="Angsana New"/>
          <w:lang w:val="en-US"/>
        </w:rPr>
        <w:t>Company</w:t>
      </w:r>
      <w:r w:rsidRPr="007A5226">
        <w:rPr>
          <w:rFonts w:ascii="Angsana New" w:eastAsia="Calibri" w:hAnsi="Angsana New"/>
          <w:cs/>
          <w:lang w:val="en-US"/>
        </w:rPr>
        <w:t>’</w:t>
      </w:r>
      <w:r w:rsidRPr="005F6767">
        <w:rPr>
          <w:rFonts w:ascii="Angsana New" w:eastAsia="Calibri" w:hAnsi="Angsana New"/>
          <w:lang w:val="en-US"/>
        </w:rPr>
        <w:t>s fixed deposit</w:t>
      </w:r>
      <w:r w:rsidRPr="007A5226">
        <w:rPr>
          <w:rFonts w:ascii="Angsana New" w:eastAsia="Calibri" w:hAnsi="Angsana New"/>
          <w:cs/>
          <w:lang w:val="en-US"/>
        </w:rPr>
        <w:t>.</w:t>
      </w:r>
    </w:p>
    <w:p w14:paraId="26EEBB3D" w14:textId="14CE7ACB" w:rsidR="00B3066F" w:rsidRDefault="00B3066F" w:rsidP="00F11BDA">
      <w:pPr>
        <w:spacing w:before="120" w:after="120"/>
        <w:ind w:left="720"/>
        <w:jc w:val="thaiDistribute"/>
        <w:rPr>
          <w:rFonts w:ascii="Angsana New" w:eastAsia="Calibri" w:hAnsi="Angsana New"/>
          <w:cs/>
          <w:lang w:val="en-US"/>
        </w:rPr>
      </w:pPr>
      <w:r w:rsidRPr="005F6767">
        <w:rPr>
          <w:rFonts w:ascii="Angsana New" w:eastAsia="Calibri" w:hAnsi="Angsana New"/>
          <w:lang w:val="en-US"/>
        </w:rPr>
        <w:t>On July 10, 2019, the Company had</w:t>
      </w:r>
      <w:r w:rsidRPr="00380345">
        <w:rPr>
          <w:rFonts w:ascii="Angsana New" w:eastAsia="Calibri" w:hAnsi="Angsana New" w:hint="cs"/>
          <w:cs/>
          <w:lang w:val="en-US"/>
        </w:rPr>
        <w:t xml:space="preserve"> </w:t>
      </w:r>
      <w:r w:rsidRPr="005F6767">
        <w:rPr>
          <w:rFonts w:ascii="Angsana New" w:eastAsia="Calibri" w:hAnsi="Angsana New"/>
          <w:lang w:val="en-US"/>
        </w:rPr>
        <w:t>entered into a loan agreement with a local financial institution in amount of Baht 80 million,</w:t>
      </w:r>
      <w:r w:rsidRPr="00380345">
        <w:rPr>
          <w:rFonts w:ascii="Angsana New" w:eastAsia="Calibri" w:hAnsi="Angsana New"/>
          <w:cs/>
          <w:lang w:val="en-US"/>
        </w:rPr>
        <w:t xml:space="preserve"> </w:t>
      </w:r>
      <w:r w:rsidRPr="005F6767">
        <w:rPr>
          <w:rFonts w:ascii="Angsana New" w:eastAsia="Calibri" w:hAnsi="Angsana New"/>
          <w:lang w:val="en-US"/>
        </w:rPr>
        <w:t xml:space="preserve">at the MOR </w:t>
      </w:r>
      <w:r w:rsidRPr="00380345">
        <w:rPr>
          <w:rFonts w:ascii="Angsana New" w:eastAsia="Calibri" w:hAnsi="Angsana New"/>
          <w:cs/>
          <w:lang w:val="en-US"/>
        </w:rPr>
        <w:t>-</w:t>
      </w:r>
      <w:r w:rsidRPr="005F6767">
        <w:rPr>
          <w:rFonts w:ascii="Angsana New" w:eastAsia="Calibri" w:hAnsi="Angsana New"/>
          <w:lang w:val="en-US"/>
        </w:rPr>
        <w:t>0</w:t>
      </w:r>
      <w:r w:rsidRPr="00380345">
        <w:rPr>
          <w:rFonts w:ascii="Angsana New" w:eastAsia="Calibri" w:hAnsi="Angsana New"/>
          <w:cs/>
          <w:lang w:val="en-US"/>
        </w:rPr>
        <w:t>.</w:t>
      </w:r>
      <w:r w:rsidRPr="005F6767">
        <w:rPr>
          <w:rFonts w:ascii="Angsana New" w:eastAsia="Calibri" w:hAnsi="Angsana New"/>
          <w:lang w:val="en-US"/>
        </w:rPr>
        <w:t>50</w:t>
      </w:r>
      <w:r w:rsidRPr="00380345">
        <w:rPr>
          <w:rFonts w:ascii="Angsana New" w:eastAsia="Calibri" w:hAnsi="Angsana New"/>
          <w:cs/>
          <w:lang w:val="en-US"/>
        </w:rPr>
        <w:t xml:space="preserve">% </w:t>
      </w:r>
      <w:r w:rsidRPr="005F6767">
        <w:rPr>
          <w:rFonts w:ascii="Angsana New" w:eastAsia="Calibri" w:hAnsi="Angsana New"/>
          <w:lang w:val="en-US"/>
        </w:rPr>
        <w:t xml:space="preserve">per annum, due within </w:t>
      </w:r>
      <w:r w:rsidR="000D73AF">
        <w:rPr>
          <w:rFonts w:ascii="Angsana New" w:eastAsia="Calibri" w:hAnsi="Angsana New"/>
          <w:lang w:val="en-US"/>
        </w:rPr>
        <w:t>October 2021</w:t>
      </w:r>
      <w:r w:rsidR="000D73AF">
        <w:rPr>
          <w:rFonts w:ascii="Angsana New" w:eastAsia="Calibri" w:hAnsi="Angsana New"/>
          <w:cs/>
          <w:lang w:val="en-US"/>
        </w:rPr>
        <w:t>.</w:t>
      </w:r>
      <w:r w:rsidRPr="00380345">
        <w:rPr>
          <w:rFonts w:ascii="Angsana New" w:eastAsia="Calibri" w:hAnsi="Angsana New"/>
          <w:cs/>
          <w:lang w:val="en-US"/>
        </w:rPr>
        <w:t xml:space="preserve"> </w:t>
      </w:r>
      <w:r w:rsidR="003709EE">
        <w:rPr>
          <w:rFonts w:ascii="Angsana New" w:eastAsia="Calibri" w:hAnsi="Angsana New"/>
          <w:lang w:val="en-US"/>
        </w:rPr>
        <w:t>The loan</w:t>
      </w:r>
      <w:r w:rsidRPr="00380345">
        <w:rPr>
          <w:rFonts w:ascii="Angsana New" w:eastAsia="Calibri" w:hAnsi="Angsana New"/>
          <w:cs/>
          <w:lang w:val="en-US"/>
        </w:rPr>
        <w:t xml:space="preserve"> </w:t>
      </w:r>
      <w:r w:rsidRPr="005F6767">
        <w:rPr>
          <w:rFonts w:ascii="Angsana New" w:eastAsia="Calibri" w:hAnsi="Angsana New"/>
          <w:lang w:val="en-US"/>
        </w:rPr>
        <w:t>is guaranteed by ordinary shares</w:t>
      </w:r>
      <w:r w:rsidR="007757C1">
        <w:rPr>
          <w:rFonts w:ascii="Angsana New" w:eastAsia="Calibri" w:hAnsi="Angsana New"/>
          <w:lang w:val="en-US"/>
        </w:rPr>
        <w:t xml:space="preserve"> totaled 0</w:t>
      </w:r>
      <w:r w:rsidR="007757C1">
        <w:rPr>
          <w:rFonts w:ascii="Angsana New" w:eastAsia="Calibri" w:hAnsi="Angsana New"/>
          <w:cs/>
          <w:lang w:val="en-US"/>
        </w:rPr>
        <w:t>.</w:t>
      </w:r>
      <w:r w:rsidR="007757C1">
        <w:rPr>
          <w:rFonts w:ascii="Angsana New" w:eastAsia="Calibri" w:hAnsi="Angsana New"/>
          <w:lang w:val="en-US"/>
        </w:rPr>
        <w:t xml:space="preserve">7 million shares </w:t>
      </w:r>
      <w:r w:rsidRPr="005F6767">
        <w:rPr>
          <w:rFonts w:ascii="Angsana New" w:eastAsia="Calibri" w:hAnsi="Angsana New"/>
          <w:lang w:val="en-US"/>
        </w:rPr>
        <w:t xml:space="preserve">of Hinsitsu </w:t>
      </w:r>
      <w:r w:rsidRPr="00380345">
        <w:rPr>
          <w:rFonts w:ascii="Angsana New" w:eastAsia="Calibri" w:hAnsi="Angsana New"/>
          <w:cs/>
          <w:lang w:val="en-US"/>
        </w:rPr>
        <w:t>(</w:t>
      </w:r>
      <w:r w:rsidRPr="005F6767">
        <w:rPr>
          <w:rFonts w:ascii="Angsana New" w:eastAsia="Calibri" w:hAnsi="Angsana New"/>
          <w:lang w:val="en-US"/>
        </w:rPr>
        <w:t>Thailand</w:t>
      </w:r>
      <w:r w:rsidRPr="00380345">
        <w:rPr>
          <w:rFonts w:ascii="Angsana New" w:eastAsia="Calibri" w:hAnsi="Angsana New"/>
          <w:cs/>
          <w:lang w:val="en-US"/>
        </w:rPr>
        <w:t xml:space="preserve">) </w:t>
      </w:r>
      <w:r w:rsidRPr="005F6767">
        <w:rPr>
          <w:rFonts w:ascii="Angsana New" w:eastAsia="Calibri" w:hAnsi="Angsana New"/>
          <w:lang w:val="en-US"/>
        </w:rPr>
        <w:t>Co</w:t>
      </w:r>
      <w:r w:rsidRPr="00380345">
        <w:rPr>
          <w:rFonts w:ascii="Angsana New" w:eastAsia="Calibri" w:hAnsi="Angsana New"/>
          <w:cs/>
          <w:lang w:val="en-US"/>
        </w:rPr>
        <w:t>.</w:t>
      </w:r>
      <w:r w:rsidRPr="005F6767">
        <w:rPr>
          <w:rFonts w:ascii="Angsana New" w:eastAsia="Calibri" w:hAnsi="Angsana New"/>
          <w:lang w:val="en-US"/>
        </w:rPr>
        <w:t>, Ltd</w:t>
      </w:r>
      <w:r w:rsidRPr="00380345">
        <w:rPr>
          <w:rFonts w:ascii="Angsana New" w:eastAsia="Calibri" w:hAnsi="Angsana New"/>
          <w:cs/>
          <w:lang w:val="en-US"/>
        </w:rPr>
        <w:t xml:space="preserve">. </w:t>
      </w:r>
      <w:r w:rsidRPr="005F6767">
        <w:rPr>
          <w:rFonts w:ascii="Angsana New" w:eastAsia="Calibri" w:hAnsi="Angsana New"/>
          <w:lang w:val="en-US"/>
        </w:rPr>
        <w:t>The Company intends to use the loan as working capital</w:t>
      </w:r>
      <w:r w:rsidRPr="00380345">
        <w:rPr>
          <w:rFonts w:ascii="Angsana New" w:eastAsia="Calibri" w:hAnsi="Angsana New"/>
          <w:cs/>
          <w:lang w:val="en-US"/>
        </w:rPr>
        <w:t xml:space="preserve"> </w:t>
      </w:r>
      <w:r w:rsidRPr="005F6767">
        <w:rPr>
          <w:rFonts w:ascii="Angsana New" w:eastAsia="Calibri" w:hAnsi="Angsana New"/>
          <w:lang w:val="en-US"/>
        </w:rPr>
        <w:t>for a government project</w:t>
      </w:r>
      <w:r w:rsidRPr="00380345">
        <w:rPr>
          <w:rFonts w:ascii="Angsana New" w:eastAsia="Calibri" w:hAnsi="Angsana New"/>
          <w:cs/>
          <w:lang w:val="en-US"/>
        </w:rPr>
        <w:t>.</w:t>
      </w:r>
    </w:p>
    <w:p w14:paraId="186BB1B7" w14:textId="5DD88C1E" w:rsidR="004167DC" w:rsidRDefault="00C83470" w:rsidP="00503725">
      <w:pPr>
        <w:spacing w:before="120" w:after="120"/>
        <w:ind w:left="720"/>
        <w:jc w:val="thaiDistribute"/>
        <w:rPr>
          <w:rFonts w:asciiTheme="majorBidi" w:eastAsia="Calibri" w:hAnsiTheme="majorBidi" w:cstheme="majorBidi"/>
          <w:u w:val="single"/>
          <w:lang w:val="en-US"/>
        </w:rPr>
      </w:pPr>
      <w:r>
        <w:rPr>
          <w:rFonts w:asciiTheme="majorBidi" w:eastAsia="Calibri" w:hAnsiTheme="majorBidi" w:cstheme="majorBidi"/>
          <w:u w:val="single"/>
          <w:lang w:val="en-US"/>
        </w:rPr>
        <w:t>Subsidiary companies</w:t>
      </w:r>
    </w:p>
    <w:p w14:paraId="3AD014CF" w14:textId="50770F5E" w:rsidR="00B0155F" w:rsidRDefault="00B0155F" w:rsidP="00503725">
      <w:pPr>
        <w:spacing w:before="120" w:after="120"/>
        <w:ind w:left="720"/>
        <w:jc w:val="thaiDistribute"/>
        <w:rPr>
          <w:rFonts w:ascii="Angsana New" w:eastAsia="Calibri" w:hAnsi="Angsana New"/>
          <w:lang w:val="en-US"/>
        </w:rPr>
      </w:pPr>
      <w:r w:rsidRPr="00B0155F">
        <w:rPr>
          <w:rFonts w:ascii="Angsana New" w:eastAsia="Calibri" w:hAnsi="Angsana New"/>
          <w:lang w:val="en-US"/>
        </w:rPr>
        <w:t>On March 27, 2020, Simat Label Co</w:t>
      </w:r>
      <w:r w:rsidRPr="00B0155F">
        <w:rPr>
          <w:rFonts w:ascii="Angsana New" w:eastAsia="Calibri" w:hAnsi="Angsana New"/>
          <w:cs/>
          <w:lang w:val="en-US"/>
        </w:rPr>
        <w:t>.</w:t>
      </w:r>
      <w:r w:rsidRPr="00B0155F">
        <w:rPr>
          <w:rFonts w:ascii="Angsana New" w:eastAsia="Calibri" w:hAnsi="Angsana New"/>
          <w:lang w:val="en-US"/>
        </w:rPr>
        <w:t>, Ltd</w:t>
      </w:r>
      <w:r w:rsidRPr="00B0155F">
        <w:rPr>
          <w:rFonts w:ascii="Angsana New" w:eastAsia="Calibri" w:hAnsi="Angsana New"/>
          <w:cs/>
          <w:lang w:val="en-US"/>
        </w:rPr>
        <w:t>.</w:t>
      </w:r>
      <w:r w:rsidRPr="00B0155F">
        <w:rPr>
          <w:rFonts w:ascii="Angsana New" w:eastAsia="Calibri" w:hAnsi="Angsana New"/>
          <w:lang w:val="en-US"/>
        </w:rPr>
        <w:t>, entered into a credit facilities agreement for overdraft, short</w:t>
      </w:r>
      <w:r w:rsidRPr="00B0155F">
        <w:rPr>
          <w:rFonts w:ascii="Angsana New" w:eastAsia="Calibri" w:hAnsi="Angsana New"/>
          <w:cs/>
          <w:lang w:val="en-US"/>
        </w:rPr>
        <w:t>-</w:t>
      </w:r>
      <w:r w:rsidRPr="00B0155F">
        <w:rPr>
          <w:rFonts w:ascii="Angsana New" w:eastAsia="Calibri" w:hAnsi="Angsana New"/>
          <w:lang w:val="en-US"/>
        </w:rPr>
        <w:t>term credit facilities, long</w:t>
      </w:r>
      <w:r w:rsidRPr="00B0155F">
        <w:rPr>
          <w:rFonts w:ascii="Angsana New" w:eastAsia="Calibri" w:hAnsi="Angsana New"/>
          <w:cs/>
          <w:lang w:val="en-US"/>
        </w:rPr>
        <w:t>-</w:t>
      </w:r>
      <w:r w:rsidRPr="00B0155F">
        <w:rPr>
          <w:rFonts w:ascii="Angsana New" w:eastAsia="Calibri" w:hAnsi="Angsana New"/>
          <w:lang w:val="en-US"/>
        </w:rPr>
        <w:t>term credit facilities and a credit limit under a letter of guarantee, totaling Baht 33</w:t>
      </w:r>
      <w:r w:rsidRPr="00B0155F">
        <w:rPr>
          <w:rFonts w:ascii="Angsana New" w:eastAsia="Calibri" w:hAnsi="Angsana New"/>
          <w:cs/>
          <w:lang w:val="en-US"/>
        </w:rPr>
        <w:t>.</w:t>
      </w:r>
      <w:r w:rsidRPr="00B0155F">
        <w:rPr>
          <w:rFonts w:ascii="Angsana New" w:eastAsia="Calibri" w:hAnsi="Angsana New"/>
          <w:lang w:val="en-US"/>
        </w:rPr>
        <w:t>5 million</w:t>
      </w:r>
      <w:r w:rsidRPr="00B0155F">
        <w:rPr>
          <w:rFonts w:ascii="Angsana New" w:eastAsia="Calibri" w:hAnsi="Angsana New"/>
          <w:cs/>
          <w:lang w:val="en-US"/>
        </w:rPr>
        <w:t xml:space="preserve">. </w:t>
      </w:r>
      <w:r w:rsidRPr="00B0155F">
        <w:rPr>
          <w:rFonts w:ascii="Angsana New" w:eastAsia="Calibri" w:hAnsi="Angsana New"/>
          <w:lang w:val="en-US"/>
        </w:rPr>
        <w:t xml:space="preserve">Such </w:t>
      </w:r>
      <w:r w:rsidRPr="00B0155F">
        <w:rPr>
          <w:rFonts w:ascii="Angsana New" w:eastAsia="Calibri" w:hAnsi="Angsana New"/>
          <w:lang w:val="en-US"/>
        </w:rPr>
        <w:lastRenderedPageBreak/>
        <w:t xml:space="preserve">facilities have been pledged with </w:t>
      </w:r>
      <w:r w:rsidR="00C83470">
        <w:rPr>
          <w:rFonts w:ascii="Angsana New" w:eastAsia="Calibri" w:hAnsi="Angsana New"/>
          <w:lang w:val="en-US"/>
        </w:rPr>
        <w:t>Hinsi</w:t>
      </w:r>
      <w:r w:rsidR="00246B6C">
        <w:rPr>
          <w:rFonts w:ascii="Angsana New" w:eastAsia="Calibri" w:hAnsi="Angsana New"/>
          <w:lang w:val="en-US"/>
        </w:rPr>
        <w:t>t</w:t>
      </w:r>
      <w:r w:rsidR="00C83470">
        <w:rPr>
          <w:rFonts w:ascii="Angsana New" w:eastAsia="Calibri" w:hAnsi="Angsana New"/>
          <w:lang w:val="en-US"/>
        </w:rPr>
        <w:t xml:space="preserve">su </w:t>
      </w:r>
      <w:r w:rsidR="00C83470">
        <w:rPr>
          <w:rFonts w:ascii="Angsana New" w:eastAsia="Calibri" w:hAnsi="Angsana New"/>
          <w:cs/>
          <w:lang w:val="en-US"/>
        </w:rPr>
        <w:t>(</w:t>
      </w:r>
      <w:r w:rsidR="00C83470">
        <w:rPr>
          <w:rFonts w:ascii="Angsana New" w:eastAsia="Calibri" w:hAnsi="Angsana New"/>
          <w:lang w:val="en-US"/>
        </w:rPr>
        <w:t>Thailand</w:t>
      </w:r>
      <w:r w:rsidR="00C83470">
        <w:rPr>
          <w:rFonts w:ascii="Angsana New" w:eastAsia="Calibri" w:hAnsi="Angsana New"/>
          <w:cs/>
          <w:lang w:val="en-US"/>
        </w:rPr>
        <w:t xml:space="preserve">) </w:t>
      </w:r>
      <w:r w:rsidR="00C83470">
        <w:rPr>
          <w:rFonts w:ascii="Angsana New" w:eastAsia="Calibri" w:hAnsi="Angsana New"/>
          <w:lang w:val="en-US"/>
        </w:rPr>
        <w:t>Co</w:t>
      </w:r>
      <w:r w:rsidR="00C83470">
        <w:rPr>
          <w:rFonts w:ascii="Angsana New" w:eastAsia="Calibri" w:hAnsi="Angsana New"/>
          <w:cs/>
          <w:lang w:val="en-US"/>
        </w:rPr>
        <w:t>.</w:t>
      </w:r>
      <w:r w:rsidR="00C83470">
        <w:rPr>
          <w:rFonts w:ascii="Angsana New" w:eastAsia="Calibri" w:hAnsi="Angsana New"/>
          <w:lang w:val="en-US"/>
        </w:rPr>
        <w:t>, Ltd</w:t>
      </w:r>
      <w:r w:rsidRPr="00B0155F">
        <w:rPr>
          <w:rFonts w:ascii="Angsana New" w:eastAsia="Calibri" w:hAnsi="Angsana New"/>
          <w:lang w:val="en-US"/>
        </w:rPr>
        <w:t xml:space="preserve"> and </w:t>
      </w:r>
      <w:r w:rsidR="00C83470">
        <w:rPr>
          <w:rFonts w:ascii="Angsana New" w:eastAsia="Calibri" w:hAnsi="Angsana New"/>
          <w:lang w:val="en-US"/>
        </w:rPr>
        <w:t>Hinsi</w:t>
      </w:r>
      <w:r w:rsidR="00C53768">
        <w:rPr>
          <w:rFonts w:ascii="Angsana New" w:eastAsia="Calibri" w:hAnsi="Angsana New"/>
          <w:lang w:val="en-US"/>
        </w:rPr>
        <w:t>t</w:t>
      </w:r>
      <w:r w:rsidR="00C83470">
        <w:rPr>
          <w:rFonts w:ascii="Angsana New" w:eastAsia="Calibri" w:hAnsi="Angsana New"/>
          <w:lang w:val="en-US"/>
        </w:rPr>
        <w:t xml:space="preserve">su </w:t>
      </w:r>
      <w:r w:rsidR="00C83470">
        <w:rPr>
          <w:rFonts w:ascii="Angsana New" w:eastAsia="Calibri" w:hAnsi="Angsana New"/>
          <w:cs/>
          <w:lang w:val="en-US"/>
        </w:rPr>
        <w:t>(</w:t>
      </w:r>
      <w:r w:rsidR="00C83470">
        <w:rPr>
          <w:rFonts w:ascii="Angsana New" w:eastAsia="Calibri" w:hAnsi="Angsana New"/>
          <w:lang w:val="en-US"/>
        </w:rPr>
        <w:t>Thailand</w:t>
      </w:r>
      <w:r w:rsidR="00C83470">
        <w:rPr>
          <w:rFonts w:ascii="Angsana New" w:eastAsia="Calibri" w:hAnsi="Angsana New"/>
          <w:cs/>
          <w:lang w:val="en-US"/>
        </w:rPr>
        <w:t xml:space="preserve">) </w:t>
      </w:r>
      <w:r w:rsidR="00C83470">
        <w:rPr>
          <w:rFonts w:ascii="Angsana New" w:eastAsia="Calibri" w:hAnsi="Angsana New"/>
          <w:lang w:val="en-US"/>
        </w:rPr>
        <w:t>Co</w:t>
      </w:r>
      <w:r w:rsidR="00C83470">
        <w:rPr>
          <w:rFonts w:ascii="Angsana New" w:eastAsia="Calibri" w:hAnsi="Angsana New"/>
          <w:cs/>
          <w:lang w:val="en-US"/>
        </w:rPr>
        <w:t>.</w:t>
      </w:r>
      <w:r w:rsidR="00C83470">
        <w:rPr>
          <w:rFonts w:ascii="Angsana New" w:eastAsia="Calibri" w:hAnsi="Angsana New"/>
          <w:lang w:val="en-US"/>
        </w:rPr>
        <w:t>, Ltd</w:t>
      </w:r>
      <w:r w:rsidRPr="00B0155F">
        <w:rPr>
          <w:rFonts w:ascii="Angsana New" w:eastAsia="Calibri" w:hAnsi="Angsana New"/>
          <w:lang w:val="en-US"/>
        </w:rPr>
        <w:t>’s directors totaling Baht 28</w:t>
      </w:r>
      <w:r w:rsidRPr="00B0155F">
        <w:rPr>
          <w:rFonts w:ascii="Angsana New" w:eastAsia="Calibri" w:hAnsi="Angsana New"/>
          <w:cs/>
          <w:lang w:val="en-US"/>
        </w:rPr>
        <w:t>.</w:t>
      </w:r>
      <w:r w:rsidR="00C84C0B">
        <w:rPr>
          <w:rFonts w:ascii="Angsana New" w:eastAsia="Calibri" w:hAnsi="Angsana New"/>
          <w:lang w:val="en-US"/>
        </w:rPr>
        <w:t>8</w:t>
      </w:r>
      <w:r w:rsidRPr="00B0155F">
        <w:rPr>
          <w:rFonts w:ascii="Angsana New" w:eastAsia="Calibri" w:hAnsi="Angsana New"/>
          <w:lang w:val="en-US"/>
        </w:rPr>
        <w:t>5 million</w:t>
      </w:r>
      <w:r w:rsidRPr="00B0155F">
        <w:rPr>
          <w:rFonts w:ascii="Angsana New" w:eastAsia="Calibri" w:hAnsi="Angsana New"/>
          <w:cs/>
          <w:lang w:val="en-US"/>
        </w:rPr>
        <w:t>.</w:t>
      </w:r>
    </w:p>
    <w:p w14:paraId="036A4DB2" w14:textId="19DB73F5" w:rsidR="005B5BBB" w:rsidRDefault="009F161E" w:rsidP="00503725">
      <w:pPr>
        <w:spacing w:before="120" w:after="120"/>
        <w:ind w:left="720"/>
        <w:jc w:val="thaiDistribute"/>
        <w:rPr>
          <w:rFonts w:ascii="Angsana New" w:eastAsia="Calibri" w:hAnsi="Angsana New"/>
          <w:lang w:val="en-US"/>
        </w:rPr>
      </w:pPr>
      <w:r w:rsidRPr="009F161E">
        <w:rPr>
          <w:rFonts w:ascii="Angsana New" w:eastAsia="Calibri" w:hAnsi="Angsana New"/>
          <w:lang w:val="en-US"/>
        </w:rPr>
        <w:t>Simat Label Co</w:t>
      </w:r>
      <w:r w:rsidRPr="009F161E">
        <w:rPr>
          <w:rFonts w:ascii="Angsana New" w:eastAsia="Calibri" w:hAnsi="Angsana New"/>
          <w:cs/>
          <w:lang w:val="en-US"/>
        </w:rPr>
        <w:t>.</w:t>
      </w:r>
      <w:r w:rsidRPr="009F161E">
        <w:rPr>
          <w:rFonts w:ascii="Angsana New" w:eastAsia="Calibri" w:hAnsi="Angsana New"/>
          <w:lang w:val="en-US"/>
        </w:rPr>
        <w:t>, Ltd</w:t>
      </w:r>
      <w:r w:rsidRPr="009F161E">
        <w:rPr>
          <w:rFonts w:ascii="Angsana New" w:eastAsia="Calibri" w:hAnsi="Angsana New"/>
          <w:cs/>
          <w:lang w:val="en-US"/>
        </w:rPr>
        <w:t>.</w:t>
      </w:r>
      <w:r w:rsidRPr="009F161E">
        <w:rPr>
          <w:rFonts w:ascii="Angsana New" w:eastAsia="Calibri" w:hAnsi="Angsana New"/>
          <w:lang w:val="en-US"/>
        </w:rPr>
        <w:t xml:space="preserve">, </w:t>
      </w:r>
      <w:r w:rsidR="005B5BBB" w:rsidRPr="005B5BBB">
        <w:rPr>
          <w:rFonts w:ascii="Angsana New" w:eastAsia="Calibri" w:hAnsi="Angsana New"/>
          <w:lang w:val="en-US"/>
        </w:rPr>
        <w:t>has a long</w:t>
      </w:r>
      <w:r w:rsidR="005B5BBB" w:rsidRPr="005B5BBB">
        <w:rPr>
          <w:rFonts w:ascii="Angsana New" w:eastAsia="Calibri" w:hAnsi="Angsana New"/>
          <w:cs/>
          <w:lang w:val="en-US"/>
        </w:rPr>
        <w:t>-</w:t>
      </w:r>
      <w:r w:rsidR="005B5BBB" w:rsidRPr="005B5BBB">
        <w:rPr>
          <w:rFonts w:ascii="Angsana New" w:eastAsia="Calibri" w:hAnsi="Angsana New"/>
          <w:lang w:val="en-US"/>
        </w:rPr>
        <w:t>term loan in the amount of Baht 3</w:t>
      </w:r>
      <w:r w:rsidR="005B5BBB" w:rsidRPr="005B5BBB">
        <w:rPr>
          <w:rFonts w:ascii="Angsana New" w:eastAsia="Calibri" w:hAnsi="Angsana New"/>
          <w:cs/>
          <w:lang w:val="en-US"/>
        </w:rPr>
        <w:t>.</w:t>
      </w:r>
      <w:r w:rsidR="005B5BBB" w:rsidRPr="005B5BBB">
        <w:rPr>
          <w:rFonts w:ascii="Angsana New" w:eastAsia="Calibri" w:hAnsi="Angsana New"/>
          <w:lang w:val="en-US"/>
        </w:rPr>
        <w:t xml:space="preserve">5 million, with an annual interest rate according to the MLR, repayable in monthly installments of Baht 70,000 </w:t>
      </w:r>
      <w:r w:rsidR="005B5BBB" w:rsidRPr="005B5BBB">
        <w:rPr>
          <w:rFonts w:ascii="Angsana New" w:eastAsia="Calibri" w:hAnsi="Angsana New"/>
          <w:cs/>
          <w:lang w:val="en-US"/>
        </w:rPr>
        <w:t>(</w:t>
      </w:r>
      <w:r w:rsidR="005B5BBB" w:rsidRPr="005B5BBB">
        <w:rPr>
          <w:rFonts w:ascii="Angsana New" w:eastAsia="Calibri" w:hAnsi="Angsana New"/>
          <w:lang w:val="en-US"/>
        </w:rPr>
        <w:t>60 months, in total</w:t>
      </w:r>
      <w:r w:rsidR="005B5BBB" w:rsidRPr="005B5BBB">
        <w:rPr>
          <w:rFonts w:ascii="Angsana New" w:eastAsia="Calibri" w:hAnsi="Angsana New"/>
          <w:cs/>
          <w:lang w:val="en-US"/>
        </w:rPr>
        <w:t xml:space="preserve">). </w:t>
      </w:r>
      <w:r w:rsidR="005B5BBB" w:rsidRPr="005B5BBB">
        <w:rPr>
          <w:rFonts w:ascii="Angsana New" w:eastAsia="Calibri" w:hAnsi="Angsana New"/>
          <w:lang w:val="en-US"/>
        </w:rPr>
        <w:t>The loan is being used to pay for the life and accident insur</w:t>
      </w:r>
      <w:r w:rsidR="00C83470">
        <w:rPr>
          <w:rFonts w:ascii="Angsana New" w:eastAsia="Calibri" w:hAnsi="Angsana New"/>
          <w:lang w:val="en-US"/>
        </w:rPr>
        <w:t>ance of Hinsi</w:t>
      </w:r>
      <w:r w:rsidR="00246B6C">
        <w:rPr>
          <w:rFonts w:ascii="Angsana New" w:eastAsia="Calibri" w:hAnsi="Angsana New"/>
          <w:lang w:val="en-US"/>
        </w:rPr>
        <w:t>t</w:t>
      </w:r>
      <w:r w:rsidR="00C83470">
        <w:rPr>
          <w:rFonts w:ascii="Angsana New" w:eastAsia="Calibri" w:hAnsi="Angsana New"/>
          <w:lang w:val="en-US"/>
        </w:rPr>
        <w:t xml:space="preserve">su </w:t>
      </w:r>
      <w:r w:rsidR="00C83470">
        <w:rPr>
          <w:rFonts w:ascii="Angsana New" w:eastAsia="Calibri" w:hAnsi="Angsana New"/>
          <w:cs/>
          <w:lang w:val="en-US"/>
        </w:rPr>
        <w:t>(</w:t>
      </w:r>
      <w:r w:rsidR="00C83470">
        <w:rPr>
          <w:rFonts w:ascii="Angsana New" w:eastAsia="Calibri" w:hAnsi="Angsana New"/>
          <w:lang w:val="en-US"/>
        </w:rPr>
        <w:t>Thailand</w:t>
      </w:r>
      <w:r w:rsidR="00C83470">
        <w:rPr>
          <w:rFonts w:ascii="Angsana New" w:eastAsia="Calibri" w:hAnsi="Angsana New"/>
          <w:cs/>
          <w:lang w:val="en-US"/>
        </w:rPr>
        <w:t xml:space="preserve">) </w:t>
      </w:r>
      <w:r w:rsidR="00C83470">
        <w:rPr>
          <w:rFonts w:ascii="Angsana New" w:eastAsia="Calibri" w:hAnsi="Angsana New"/>
          <w:lang w:val="en-US"/>
        </w:rPr>
        <w:t>Co</w:t>
      </w:r>
      <w:r w:rsidR="00C83470">
        <w:rPr>
          <w:rFonts w:ascii="Angsana New" w:eastAsia="Calibri" w:hAnsi="Angsana New"/>
          <w:cs/>
          <w:lang w:val="en-US"/>
        </w:rPr>
        <w:t>.</w:t>
      </w:r>
      <w:r w:rsidR="00C83470">
        <w:rPr>
          <w:rFonts w:ascii="Angsana New" w:eastAsia="Calibri" w:hAnsi="Angsana New"/>
          <w:lang w:val="en-US"/>
        </w:rPr>
        <w:t>, Ltd</w:t>
      </w:r>
      <w:r w:rsidR="005B5BBB" w:rsidRPr="005B5BBB">
        <w:rPr>
          <w:rFonts w:ascii="Angsana New" w:eastAsia="Calibri" w:hAnsi="Angsana New"/>
          <w:lang w:val="en-US"/>
        </w:rPr>
        <w:t>’s director</w:t>
      </w:r>
      <w:r w:rsidR="005B5BBB" w:rsidRPr="005B5BBB">
        <w:rPr>
          <w:rFonts w:ascii="Angsana New" w:eastAsia="Calibri" w:hAnsi="Angsana New"/>
          <w:cs/>
          <w:lang w:val="en-US"/>
        </w:rPr>
        <w:t>. (</w:t>
      </w:r>
      <w:r w:rsidR="005B5BBB" w:rsidRPr="005B5BBB">
        <w:rPr>
          <w:rFonts w:ascii="Angsana New" w:eastAsia="Calibri" w:hAnsi="Angsana New"/>
          <w:lang w:val="en-US"/>
        </w:rPr>
        <w:t>The director is among those who are guaranteeing the credit facilities agreement</w:t>
      </w:r>
      <w:r w:rsidR="005B5BBB" w:rsidRPr="005B5BBB">
        <w:rPr>
          <w:rFonts w:ascii="Angsana New" w:eastAsia="Calibri" w:hAnsi="Angsana New"/>
          <w:cs/>
          <w:lang w:val="en-US"/>
        </w:rPr>
        <w:t>.)</w:t>
      </w:r>
    </w:p>
    <w:p w14:paraId="56E12FC8" w14:textId="3B65FB4C" w:rsidR="00FE41DE" w:rsidRDefault="00FE41DE" w:rsidP="00503725">
      <w:pPr>
        <w:spacing w:before="120" w:after="120"/>
        <w:ind w:left="720"/>
        <w:jc w:val="thaiDistribute"/>
        <w:rPr>
          <w:rFonts w:ascii="Angsana New" w:eastAsia="Calibri" w:hAnsi="Angsana New"/>
          <w:lang w:val="en-US"/>
        </w:rPr>
      </w:pPr>
      <w:r w:rsidRPr="00FE41DE">
        <w:rPr>
          <w:rFonts w:ascii="Angsana New" w:eastAsia="Calibri" w:hAnsi="Angsana New"/>
          <w:lang w:val="en-US"/>
        </w:rPr>
        <w:t>On May 11, 2020, Simat Label Co</w:t>
      </w:r>
      <w:r w:rsidRPr="00FE41DE">
        <w:rPr>
          <w:rFonts w:ascii="Angsana New" w:eastAsia="Calibri" w:hAnsi="Angsana New"/>
          <w:cs/>
          <w:lang w:val="en-US"/>
        </w:rPr>
        <w:t>.</w:t>
      </w:r>
      <w:r w:rsidRPr="00FE41DE">
        <w:rPr>
          <w:rFonts w:ascii="Angsana New" w:eastAsia="Calibri" w:hAnsi="Angsana New"/>
          <w:lang w:val="en-US"/>
        </w:rPr>
        <w:t>, Ltd</w:t>
      </w:r>
      <w:r w:rsidRPr="00FE41DE">
        <w:rPr>
          <w:rFonts w:ascii="Angsana New" w:eastAsia="Calibri" w:hAnsi="Angsana New"/>
          <w:cs/>
          <w:lang w:val="en-US"/>
        </w:rPr>
        <w:t>.</w:t>
      </w:r>
      <w:r w:rsidRPr="00FE41DE">
        <w:rPr>
          <w:rFonts w:ascii="Angsana New" w:eastAsia="Calibri" w:hAnsi="Angsana New"/>
          <w:lang w:val="en-US"/>
        </w:rPr>
        <w:t>, has a draw down loan facility with a total credit limit of Baht 43 million for the purchase of vacant land, construction of a factory, and development of land, with two credit lines whose drawdown limits are Baht 32 million and Baht 10 million, respectively</w:t>
      </w:r>
      <w:r w:rsidRPr="00FE41DE">
        <w:rPr>
          <w:rFonts w:ascii="Angsana New" w:eastAsia="Calibri" w:hAnsi="Angsana New"/>
          <w:cs/>
          <w:lang w:val="en-US"/>
        </w:rPr>
        <w:t xml:space="preserve">. </w:t>
      </w:r>
      <w:r w:rsidRPr="00FE41DE">
        <w:rPr>
          <w:rFonts w:ascii="Angsana New" w:eastAsia="Calibri" w:hAnsi="Angsana New"/>
          <w:lang w:val="en-US"/>
        </w:rPr>
        <w:t>These credit facilities are secured by land, and by the HST and the HST’s directors</w:t>
      </w:r>
      <w:r w:rsidRPr="00FE41DE">
        <w:rPr>
          <w:rFonts w:ascii="Angsana New" w:eastAsia="Calibri" w:hAnsi="Angsana New"/>
          <w:cs/>
          <w:lang w:val="en-US"/>
        </w:rPr>
        <w:t>.</w:t>
      </w:r>
    </w:p>
    <w:p w14:paraId="25233B99" w14:textId="39BE01AB" w:rsidR="0056330A" w:rsidRPr="0056330A" w:rsidRDefault="0056330A" w:rsidP="00C83470">
      <w:pPr>
        <w:spacing w:before="120" w:after="120"/>
        <w:ind w:left="720"/>
        <w:jc w:val="thaiDistribute"/>
        <w:rPr>
          <w:rFonts w:ascii="Angsana New" w:eastAsia="Calibri" w:hAnsi="Angsana New"/>
          <w:lang w:val="en-US"/>
        </w:rPr>
      </w:pPr>
      <w:r w:rsidRPr="0056330A">
        <w:rPr>
          <w:rFonts w:ascii="Angsana New" w:eastAsia="Calibri" w:hAnsi="Angsana New"/>
          <w:lang w:val="en-US"/>
        </w:rPr>
        <w:t xml:space="preserve">On March 27, 2020, </w:t>
      </w:r>
      <w:r w:rsidR="00C83470">
        <w:rPr>
          <w:rFonts w:ascii="Angsana New" w:eastAsia="Calibri" w:hAnsi="Angsana New"/>
          <w:lang w:val="en-US"/>
        </w:rPr>
        <w:t>Hinsi</w:t>
      </w:r>
      <w:r w:rsidR="00246B6C">
        <w:rPr>
          <w:rFonts w:ascii="Angsana New" w:eastAsia="Calibri" w:hAnsi="Angsana New"/>
          <w:lang w:val="en-US"/>
        </w:rPr>
        <w:t>t</w:t>
      </w:r>
      <w:r w:rsidR="00C83470">
        <w:rPr>
          <w:rFonts w:ascii="Angsana New" w:eastAsia="Calibri" w:hAnsi="Angsana New"/>
          <w:lang w:val="en-US"/>
        </w:rPr>
        <w:t xml:space="preserve">su </w:t>
      </w:r>
      <w:r w:rsidR="00C83470">
        <w:rPr>
          <w:rFonts w:ascii="Angsana New" w:eastAsia="Calibri" w:hAnsi="Angsana New"/>
          <w:cs/>
          <w:lang w:val="en-US"/>
        </w:rPr>
        <w:t>(</w:t>
      </w:r>
      <w:r w:rsidR="00C83470">
        <w:rPr>
          <w:rFonts w:ascii="Angsana New" w:eastAsia="Calibri" w:hAnsi="Angsana New"/>
          <w:lang w:val="en-US"/>
        </w:rPr>
        <w:t>Thailand</w:t>
      </w:r>
      <w:r w:rsidR="00C83470">
        <w:rPr>
          <w:rFonts w:ascii="Angsana New" w:eastAsia="Calibri" w:hAnsi="Angsana New"/>
          <w:cs/>
          <w:lang w:val="en-US"/>
        </w:rPr>
        <w:t xml:space="preserve">) </w:t>
      </w:r>
      <w:r w:rsidR="00C83470">
        <w:rPr>
          <w:rFonts w:ascii="Angsana New" w:eastAsia="Calibri" w:hAnsi="Angsana New"/>
          <w:lang w:val="en-US"/>
        </w:rPr>
        <w:t>Co</w:t>
      </w:r>
      <w:r w:rsidR="00C83470">
        <w:rPr>
          <w:rFonts w:ascii="Angsana New" w:eastAsia="Calibri" w:hAnsi="Angsana New"/>
          <w:cs/>
          <w:lang w:val="en-US"/>
        </w:rPr>
        <w:t>.</w:t>
      </w:r>
      <w:r w:rsidR="00C83470">
        <w:rPr>
          <w:rFonts w:ascii="Angsana New" w:eastAsia="Calibri" w:hAnsi="Angsana New"/>
          <w:lang w:val="en-US"/>
        </w:rPr>
        <w:t>, Ltd</w:t>
      </w:r>
      <w:r w:rsidR="00C83470" w:rsidRPr="0056330A">
        <w:rPr>
          <w:rFonts w:ascii="Angsana New" w:eastAsia="Calibri" w:hAnsi="Angsana New"/>
          <w:cs/>
          <w:lang w:val="en-US"/>
        </w:rPr>
        <w:t xml:space="preserve"> </w:t>
      </w:r>
      <w:r w:rsidRPr="0056330A">
        <w:rPr>
          <w:rFonts w:ascii="Angsana New" w:eastAsia="Calibri" w:hAnsi="Angsana New"/>
          <w:lang w:val="en-US"/>
        </w:rPr>
        <w:t>entered into a credit facilities agreement for overdraft, short</w:t>
      </w:r>
      <w:r w:rsidRPr="0056330A">
        <w:rPr>
          <w:rFonts w:ascii="Angsana New" w:eastAsia="Calibri" w:hAnsi="Angsana New"/>
          <w:cs/>
          <w:lang w:val="en-US"/>
        </w:rPr>
        <w:t>-</w:t>
      </w:r>
      <w:r w:rsidRPr="0056330A">
        <w:rPr>
          <w:rFonts w:ascii="Angsana New" w:eastAsia="Calibri" w:hAnsi="Angsana New"/>
          <w:lang w:val="en-US"/>
        </w:rPr>
        <w:t>term credit facilities and long</w:t>
      </w:r>
      <w:r w:rsidRPr="0056330A">
        <w:rPr>
          <w:rFonts w:ascii="Angsana New" w:eastAsia="Calibri" w:hAnsi="Angsana New"/>
          <w:cs/>
          <w:lang w:val="en-US"/>
        </w:rPr>
        <w:t>-</w:t>
      </w:r>
      <w:r w:rsidRPr="0056330A">
        <w:rPr>
          <w:rFonts w:ascii="Angsana New" w:eastAsia="Calibri" w:hAnsi="Angsana New"/>
          <w:lang w:val="en-US"/>
        </w:rPr>
        <w:t>term credit facilities, and a credit limit under a letter of guarantee totaling Baht 33</w:t>
      </w:r>
      <w:r w:rsidRPr="0056330A">
        <w:rPr>
          <w:rFonts w:ascii="Angsana New" w:eastAsia="Calibri" w:hAnsi="Angsana New"/>
          <w:cs/>
          <w:lang w:val="en-US"/>
        </w:rPr>
        <w:t>.</w:t>
      </w:r>
      <w:r w:rsidRPr="0056330A">
        <w:rPr>
          <w:rFonts w:ascii="Angsana New" w:eastAsia="Calibri" w:hAnsi="Angsana New"/>
          <w:lang w:val="en-US"/>
        </w:rPr>
        <w:t>5 million</w:t>
      </w:r>
      <w:r w:rsidRPr="0056330A">
        <w:rPr>
          <w:rFonts w:ascii="Angsana New" w:eastAsia="Calibri" w:hAnsi="Angsana New"/>
          <w:cs/>
          <w:lang w:val="en-US"/>
        </w:rPr>
        <w:t xml:space="preserve">. </w:t>
      </w:r>
      <w:r w:rsidRPr="0056330A">
        <w:rPr>
          <w:rFonts w:ascii="Angsana New" w:eastAsia="Calibri" w:hAnsi="Angsana New"/>
          <w:lang w:val="en-US"/>
        </w:rPr>
        <w:t xml:space="preserve">Such facilities have been pledged with </w:t>
      </w:r>
      <w:r w:rsidR="00C83470" w:rsidRPr="005F6767">
        <w:rPr>
          <w:rFonts w:ascii="Angsana New" w:eastAsia="Calibri" w:hAnsi="Angsana New" w:hint="cs"/>
          <w:lang w:val="en-US"/>
        </w:rPr>
        <w:t>Simat Label Co</w:t>
      </w:r>
      <w:r w:rsidR="00C83470" w:rsidRPr="004167DC">
        <w:rPr>
          <w:rFonts w:ascii="Angsana New" w:eastAsia="Calibri" w:hAnsi="Angsana New" w:hint="cs"/>
          <w:cs/>
          <w:lang w:val="en-US"/>
        </w:rPr>
        <w:t>.</w:t>
      </w:r>
      <w:r w:rsidR="00C83470" w:rsidRPr="005F6767">
        <w:rPr>
          <w:rFonts w:ascii="Angsana New" w:eastAsia="Calibri" w:hAnsi="Angsana New" w:hint="cs"/>
          <w:lang w:val="en-US"/>
        </w:rPr>
        <w:t>, Ltd</w:t>
      </w:r>
      <w:r w:rsidR="00C83470">
        <w:rPr>
          <w:rFonts w:ascii="Angsana New" w:eastAsia="Calibri" w:hAnsi="Angsana New" w:hint="cs"/>
          <w:cs/>
          <w:lang w:val="en-US"/>
        </w:rPr>
        <w:t xml:space="preserve"> </w:t>
      </w:r>
      <w:r w:rsidRPr="0056330A">
        <w:rPr>
          <w:rFonts w:ascii="Angsana New" w:eastAsia="Calibri" w:hAnsi="Angsana New"/>
          <w:lang w:val="en-US"/>
        </w:rPr>
        <w:t xml:space="preserve">and the </w:t>
      </w:r>
      <w:r w:rsidR="00C83470">
        <w:rPr>
          <w:rFonts w:ascii="Angsana New" w:eastAsia="Calibri" w:hAnsi="Angsana New"/>
          <w:lang w:val="en-US"/>
        </w:rPr>
        <w:t>Hinsi</w:t>
      </w:r>
      <w:r w:rsidR="00246B6C">
        <w:rPr>
          <w:rFonts w:ascii="Angsana New" w:eastAsia="Calibri" w:hAnsi="Angsana New"/>
          <w:lang w:val="en-US"/>
        </w:rPr>
        <w:t>t</w:t>
      </w:r>
      <w:r w:rsidR="00C83470">
        <w:rPr>
          <w:rFonts w:ascii="Angsana New" w:eastAsia="Calibri" w:hAnsi="Angsana New"/>
          <w:lang w:val="en-US"/>
        </w:rPr>
        <w:t xml:space="preserve">su </w:t>
      </w:r>
      <w:r w:rsidR="00C83470">
        <w:rPr>
          <w:rFonts w:ascii="Angsana New" w:eastAsia="Calibri" w:hAnsi="Angsana New"/>
          <w:cs/>
          <w:lang w:val="en-US"/>
        </w:rPr>
        <w:t>(</w:t>
      </w:r>
      <w:r w:rsidR="00C83470">
        <w:rPr>
          <w:rFonts w:ascii="Angsana New" w:eastAsia="Calibri" w:hAnsi="Angsana New"/>
          <w:lang w:val="en-US"/>
        </w:rPr>
        <w:t>Thailand</w:t>
      </w:r>
      <w:r w:rsidR="00C83470">
        <w:rPr>
          <w:rFonts w:ascii="Angsana New" w:eastAsia="Calibri" w:hAnsi="Angsana New"/>
          <w:cs/>
          <w:lang w:val="en-US"/>
        </w:rPr>
        <w:t xml:space="preserve">) </w:t>
      </w:r>
      <w:r w:rsidR="00C83470">
        <w:rPr>
          <w:rFonts w:ascii="Angsana New" w:eastAsia="Calibri" w:hAnsi="Angsana New"/>
          <w:lang w:val="en-US"/>
        </w:rPr>
        <w:t>Co</w:t>
      </w:r>
      <w:r w:rsidR="00C83470">
        <w:rPr>
          <w:rFonts w:ascii="Angsana New" w:eastAsia="Calibri" w:hAnsi="Angsana New"/>
          <w:cs/>
          <w:lang w:val="en-US"/>
        </w:rPr>
        <w:t>.</w:t>
      </w:r>
      <w:r w:rsidR="00C83470">
        <w:rPr>
          <w:rFonts w:ascii="Angsana New" w:eastAsia="Calibri" w:hAnsi="Angsana New"/>
          <w:lang w:val="en-US"/>
        </w:rPr>
        <w:t>, Ltd</w:t>
      </w:r>
      <w:r w:rsidRPr="0056330A">
        <w:rPr>
          <w:rFonts w:ascii="Angsana New" w:eastAsia="Calibri" w:hAnsi="Angsana New"/>
          <w:lang w:val="en-US"/>
        </w:rPr>
        <w:t>’s directors totaling Baht 28</w:t>
      </w:r>
      <w:r w:rsidRPr="0056330A">
        <w:rPr>
          <w:rFonts w:ascii="Angsana New" w:eastAsia="Calibri" w:hAnsi="Angsana New"/>
          <w:cs/>
          <w:lang w:val="en-US"/>
        </w:rPr>
        <w:t>.</w:t>
      </w:r>
      <w:r w:rsidR="00C84C0B">
        <w:rPr>
          <w:rFonts w:ascii="Angsana New" w:eastAsia="Calibri" w:hAnsi="Angsana New"/>
          <w:lang w:val="en-US"/>
        </w:rPr>
        <w:t>8</w:t>
      </w:r>
      <w:r w:rsidRPr="0056330A">
        <w:rPr>
          <w:rFonts w:ascii="Angsana New" w:eastAsia="Calibri" w:hAnsi="Angsana New"/>
          <w:lang w:val="en-US"/>
        </w:rPr>
        <w:t>5 million</w:t>
      </w:r>
      <w:r w:rsidRPr="0056330A">
        <w:rPr>
          <w:rFonts w:ascii="Angsana New" w:eastAsia="Calibri" w:hAnsi="Angsana New"/>
          <w:cs/>
          <w:lang w:val="en-US"/>
        </w:rPr>
        <w:t>.</w:t>
      </w:r>
    </w:p>
    <w:p w14:paraId="4FE56D07" w14:textId="585D9530" w:rsidR="0056330A" w:rsidRPr="00FE41DE" w:rsidRDefault="00C83470" w:rsidP="0056330A">
      <w:pPr>
        <w:spacing w:before="120" w:after="120"/>
        <w:ind w:left="720"/>
        <w:jc w:val="thaiDistribute"/>
        <w:rPr>
          <w:rFonts w:ascii="Angsana New" w:eastAsia="Calibri" w:hAnsi="Angsana New"/>
          <w:lang w:val="en-US"/>
        </w:rPr>
      </w:pPr>
      <w:r>
        <w:rPr>
          <w:rFonts w:ascii="Angsana New" w:eastAsia="Calibri" w:hAnsi="Angsana New"/>
          <w:lang w:val="en-US"/>
        </w:rPr>
        <w:t>Hinsi</w:t>
      </w:r>
      <w:r w:rsidR="00246B6C">
        <w:rPr>
          <w:rFonts w:ascii="Angsana New" w:eastAsia="Calibri" w:hAnsi="Angsana New"/>
          <w:lang w:val="en-US"/>
        </w:rPr>
        <w:t>t</w:t>
      </w:r>
      <w:r>
        <w:rPr>
          <w:rFonts w:ascii="Angsana New" w:eastAsia="Calibri" w:hAnsi="Angsana New"/>
          <w:lang w:val="en-US"/>
        </w:rPr>
        <w:t xml:space="preserve">su </w:t>
      </w:r>
      <w:r>
        <w:rPr>
          <w:rFonts w:ascii="Angsana New" w:eastAsia="Calibri" w:hAnsi="Angsana New"/>
          <w:cs/>
          <w:lang w:val="en-US"/>
        </w:rPr>
        <w:t>(</w:t>
      </w:r>
      <w:r>
        <w:rPr>
          <w:rFonts w:ascii="Angsana New" w:eastAsia="Calibri" w:hAnsi="Angsana New"/>
          <w:lang w:val="en-US"/>
        </w:rPr>
        <w:t>Thailand</w:t>
      </w:r>
      <w:r>
        <w:rPr>
          <w:rFonts w:ascii="Angsana New" w:eastAsia="Calibri" w:hAnsi="Angsana New"/>
          <w:cs/>
          <w:lang w:val="en-US"/>
        </w:rPr>
        <w:t xml:space="preserve">) </w:t>
      </w:r>
      <w:r>
        <w:rPr>
          <w:rFonts w:ascii="Angsana New" w:eastAsia="Calibri" w:hAnsi="Angsana New"/>
          <w:lang w:val="en-US"/>
        </w:rPr>
        <w:t>Co</w:t>
      </w:r>
      <w:r>
        <w:rPr>
          <w:rFonts w:ascii="Angsana New" w:eastAsia="Calibri" w:hAnsi="Angsana New"/>
          <w:cs/>
          <w:lang w:val="en-US"/>
        </w:rPr>
        <w:t>.</w:t>
      </w:r>
      <w:r>
        <w:rPr>
          <w:rFonts w:ascii="Angsana New" w:eastAsia="Calibri" w:hAnsi="Angsana New"/>
          <w:lang w:val="en-US"/>
        </w:rPr>
        <w:t>, Ltd</w:t>
      </w:r>
      <w:r w:rsidRPr="0056330A">
        <w:rPr>
          <w:rFonts w:ascii="Angsana New" w:eastAsia="Calibri" w:hAnsi="Angsana New"/>
          <w:cs/>
          <w:lang w:val="en-US"/>
        </w:rPr>
        <w:t xml:space="preserve"> </w:t>
      </w:r>
      <w:r w:rsidR="0056330A" w:rsidRPr="0056330A">
        <w:rPr>
          <w:rFonts w:ascii="Angsana New" w:eastAsia="Calibri" w:hAnsi="Angsana New"/>
          <w:lang w:val="en-US"/>
        </w:rPr>
        <w:t>has a long</w:t>
      </w:r>
      <w:r w:rsidR="0056330A" w:rsidRPr="0056330A">
        <w:rPr>
          <w:rFonts w:ascii="Angsana New" w:eastAsia="Calibri" w:hAnsi="Angsana New"/>
          <w:cs/>
          <w:lang w:val="en-US"/>
        </w:rPr>
        <w:t>-</w:t>
      </w:r>
      <w:r w:rsidR="0056330A" w:rsidRPr="0056330A">
        <w:rPr>
          <w:rFonts w:ascii="Angsana New" w:eastAsia="Calibri" w:hAnsi="Angsana New"/>
          <w:lang w:val="en-US"/>
        </w:rPr>
        <w:t>term loan in the amount of Baht 3</w:t>
      </w:r>
      <w:r w:rsidR="0056330A" w:rsidRPr="0056330A">
        <w:rPr>
          <w:rFonts w:ascii="Angsana New" w:eastAsia="Calibri" w:hAnsi="Angsana New"/>
          <w:cs/>
          <w:lang w:val="en-US"/>
        </w:rPr>
        <w:t>.</w:t>
      </w:r>
      <w:r w:rsidR="0056330A" w:rsidRPr="0056330A">
        <w:rPr>
          <w:rFonts w:ascii="Angsana New" w:eastAsia="Calibri" w:hAnsi="Angsana New"/>
          <w:lang w:val="en-US"/>
        </w:rPr>
        <w:t xml:space="preserve">5 million, with an annual interest rate according to the MLR, repayable in monthly installments of Baht 70,000 </w:t>
      </w:r>
      <w:r w:rsidR="0056330A" w:rsidRPr="0056330A">
        <w:rPr>
          <w:rFonts w:ascii="Angsana New" w:eastAsia="Calibri" w:hAnsi="Angsana New"/>
          <w:cs/>
          <w:lang w:val="en-US"/>
        </w:rPr>
        <w:t>(</w:t>
      </w:r>
      <w:r w:rsidR="0056330A" w:rsidRPr="0056330A">
        <w:rPr>
          <w:rFonts w:ascii="Angsana New" w:eastAsia="Calibri" w:hAnsi="Angsana New"/>
          <w:lang w:val="en-US"/>
        </w:rPr>
        <w:t>60 months, in total</w:t>
      </w:r>
      <w:r w:rsidR="0056330A" w:rsidRPr="0056330A">
        <w:rPr>
          <w:rFonts w:ascii="Angsana New" w:eastAsia="Calibri" w:hAnsi="Angsana New"/>
          <w:cs/>
          <w:lang w:val="en-US"/>
        </w:rPr>
        <w:t xml:space="preserve">). </w:t>
      </w:r>
      <w:r w:rsidR="0056330A" w:rsidRPr="0056330A">
        <w:rPr>
          <w:rFonts w:ascii="Angsana New" w:eastAsia="Calibri" w:hAnsi="Angsana New"/>
          <w:lang w:val="en-US"/>
        </w:rPr>
        <w:t xml:space="preserve">The loan is being used to pay for the life and accident insurance of the </w:t>
      </w:r>
      <w:r>
        <w:rPr>
          <w:rFonts w:ascii="Angsana New" w:eastAsia="Calibri" w:hAnsi="Angsana New"/>
          <w:lang w:val="en-US"/>
        </w:rPr>
        <w:t>Hinsi</w:t>
      </w:r>
      <w:r w:rsidR="00246B6C">
        <w:rPr>
          <w:rFonts w:ascii="Angsana New" w:eastAsia="Calibri" w:hAnsi="Angsana New"/>
          <w:lang w:val="en-US"/>
        </w:rPr>
        <w:t>t</w:t>
      </w:r>
      <w:r>
        <w:rPr>
          <w:rFonts w:ascii="Angsana New" w:eastAsia="Calibri" w:hAnsi="Angsana New"/>
          <w:lang w:val="en-US"/>
        </w:rPr>
        <w:t xml:space="preserve">su </w:t>
      </w:r>
      <w:r>
        <w:rPr>
          <w:rFonts w:ascii="Angsana New" w:eastAsia="Calibri" w:hAnsi="Angsana New"/>
          <w:cs/>
          <w:lang w:val="en-US"/>
        </w:rPr>
        <w:t>(</w:t>
      </w:r>
      <w:r>
        <w:rPr>
          <w:rFonts w:ascii="Angsana New" w:eastAsia="Calibri" w:hAnsi="Angsana New"/>
          <w:lang w:val="en-US"/>
        </w:rPr>
        <w:t>Thailand</w:t>
      </w:r>
      <w:r>
        <w:rPr>
          <w:rFonts w:ascii="Angsana New" w:eastAsia="Calibri" w:hAnsi="Angsana New"/>
          <w:cs/>
          <w:lang w:val="en-US"/>
        </w:rPr>
        <w:t xml:space="preserve">) </w:t>
      </w:r>
      <w:r>
        <w:rPr>
          <w:rFonts w:ascii="Angsana New" w:eastAsia="Calibri" w:hAnsi="Angsana New"/>
          <w:lang w:val="en-US"/>
        </w:rPr>
        <w:t>Co</w:t>
      </w:r>
      <w:r>
        <w:rPr>
          <w:rFonts w:ascii="Angsana New" w:eastAsia="Calibri" w:hAnsi="Angsana New"/>
          <w:cs/>
          <w:lang w:val="en-US"/>
        </w:rPr>
        <w:t>.</w:t>
      </w:r>
      <w:r>
        <w:rPr>
          <w:rFonts w:ascii="Angsana New" w:eastAsia="Calibri" w:hAnsi="Angsana New"/>
          <w:lang w:val="en-US"/>
        </w:rPr>
        <w:t>, Ltd</w:t>
      </w:r>
      <w:r w:rsidR="0056330A" w:rsidRPr="0056330A">
        <w:rPr>
          <w:rFonts w:ascii="Angsana New" w:eastAsia="Calibri" w:hAnsi="Angsana New"/>
          <w:lang w:val="en-US"/>
        </w:rPr>
        <w:t>’s director</w:t>
      </w:r>
      <w:r w:rsidR="0056330A" w:rsidRPr="0056330A">
        <w:rPr>
          <w:rFonts w:ascii="Angsana New" w:eastAsia="Calibri" w:hAnsi="Angsana New"/>
          <w:cs/>
          <w:lang w:val="en-US"/>
        </w:rPr>
        <w:t>. (</w:t>
      </w:r>
      <w:r w:rsidR="0056330A" w:rsidRPr="0056330A">
        <w:rPr>
          <w:rFonts w:ascii="Angsana New" w:eastAsia="Calibri" w:hAnsi="Angsana New"/>
          <w:lang w:val="en-US"/>
        </w:rPr>
        <w:t>The director is among those who are guaranteeing the credit facilities agreement</w:t>
      </w:r>
      <w:r w:rsidR="0056330A" w:rsidRPr="0056330A">
        <w:rPr>
          <w:rFonts w:ascii="Angsana New" w:eastAsia="Calibri" w:hAnsi="Angsana New"/>
          <w:cs/>
          <w:lang w:val="en-US"/>
        </w:rPr>
        <w:t>.)</w:t>
      </w:r>
    </w:p>
    <w:p w14:paraId="0A3BA385" w14:textId="1959432B" w:rsidR="007009F5" w:rsidRDefault="002D6A16" w:rsidP="00CD302A">
      <w:pPr>
        <w:spacing w:before="120" w:after="120"/>
        <w:ind w:left="720"/>
        <w:jc w:val="thaiDistribute"/>
        <w:rPr>
          <w:rFonts w:ascii="Angsana New" w:eastAsia="Calibri" w:hAnsi="Angsana New"/>
          <w:lang w:val="en-US"/>
        </w:rPr>
      </w:pPr>
      <w:r w:rsidRPr="005F6767">
        <w:rPr>
          <w:rFonts w:ascii="Angsana New" w:eastAsia="Calibri" w:hAnsi="Angsana New" w:hint="cs"/>
          <w:lang w:val="en-US"/>
        </w:rPr>
        <w:t xml:space="preserve">On </w:t>
      </w:r>
      <w:r w:rsidRPr="005F6767">
        <w:rPr>
          <w:rFonts w:ascii="Angsana New" w:eastAsia="Calibri" w:hAnsi="Angsana New"/>
          <w:lang w:val="en-US"/>
        </w:rPr>
        <w:t>April 30</w:t>
      </w:r>
      <w:r w:rsidRPr="005F6767">
        <w:rPr>
          <w:rFonts w:ascii="Angsana New" w:eastAsia="Calibri" w:hAnsi="Angsana New" w:hint="cs"/>
          <w:lang w:val="en-US"/>
        </w:rPr>
        <w:t xml:space="preserve">, 2019, Hinsitsu </w:t>
      </w:r>
      <w:r w:rsidRPr="004167DC">
        <w:rPr>
          <w:rFonts w:ascii="Angsana New" w:eastAsia="Calibri" w:hAnsi="Angsana New" w:hint="cs"/>
          <w:cs/>
          <w:lang w:val="en-US"/>
        </w:rPr>
        <w:t>(</w:t>
      </w:r>
      <w:r w:rsidRPr="005F6767">
        <w:rPr>
          <w:rFonts w:ascii="Angsana New" w:eastAsia="Calibri" w:hAnsi="Angsana New" w:hint="cs"/>
          <w:lang w:val="en-US"/>
        </w:rPr>
        <w:t>Thailand</w:t>
      </w:r>
      <w:r w:rsidRPr="004167DC">
        <w:rPr>
          <w:rFonts w:ascii="Angsana New" w:eastAsia="Calibri" w:hAnsi="Angsana New" w:hint="cs"/>
          <w:cs/>
          <w:lang w:val="en-US"/>
        </w:rPr>
        <w:t xml:space="preserve">) </w:t>
      </w:r>
      <w:r w:rsidRPr="005F6767">
        <w:rPr>
          <w:rFonts w:ascii="Angsana New" w:eastAsia="Calibri" w:hAnsi="Angsana New" w:hint="cs"/>
          <w:lang w:val="en-US"/>
        </w:rPr>
        <w:t>Co</w:t>
      </w:r>
      <w:r w:rsidRPr="004167DC">
        <w:rPr>
          <w:rFonts w:ascii="Angsana New" w:eastAsia="Calibri" w:hAnsi="Angsana New" w:hint="cs"/>
          <w:cs/>
          <w:lang w:val="en-US"/>
        </w:rPr>
        <w:t>.</w:t>
      </w:r>
      <w:r w:rsidRPr="005F6767">
        <w:rPr>
          <w:rFonts w:ascii="Angsana New" w:eastAsia="Calibri" w:hAnsi="Angsana New" w:hint="cs"/>
          <w:lang w:val="en-US"/>
        </w:rPr>
        <w:t>, Ltd</w:t>
      </w:r>
      <w:r w:rsidR="00C905B9">
        <w:rPr>
          <w:rFonts w:ascii="Angsana New" w:eastAsia="Calibri" w:hAnsi="Angsana New"/>
          <w:cs/>
          <w:lang w:val="en-US"/>
        </w:rPr>
        <w:t>.</w:t>
      </w:r>
      <w:r w:rsidR="00FB1C76">
        <w:rPr>
          <w:rFonts w:ascii="Angsana New" w:eastAsia="Calibri" w:hAnsi="Angsana New"/>
          <w:lang w:val="en-US"/>
        </w:rPr>
        <w:t xml:space="preserve">, </w:t>
      </w:r>
      <w:r w:rsidR="00B3066F" w:rsidRPr="005F6767">
        <w:rPr>
          <w:rFonts w:ascii="Angsana New" w:eastAsia="Calibri" w:hAnsi="Angsana New"/>
          <w:lang w:val="en-US"/>
        </w:rPr>
        <w:t>entered</w:t>
      </w:r>
      <w:r w:rsidRPr="005F6767">
        <w:rPr>
          <w:rFonts w:ascii="Angsana New" w:eastAsia="Calibri" w:hAnsi="Angsana New" w:hint="cs"/>
          <w:lang w:val="en-US"/>
        </w:rPr>
        <w:t xml:space="preserve"> into a loan agreement</w:t>
      </w:r>
      <w:r w:rsidRPr="005F6767">
        <w:rPr>
          <w:rFonts w:ascii="Angsana New" w:eastAsia="Calibri" w:hAnsi="Angsana New"/>
          <w:lang w:val="en-US"/>
        </w:rPr>
        <w:t xml:space="preserve"> with</w:t>
      </w:r>
      <w:r w:rsidRPr="004167DC">
        <w:rPr>
          <w:rFonts w:ascii="Angsana New" w:eastAsia="Calibri" w:hAnsi="Angsana New" w:hint="cs"/>
          <w:cs/>
          <w:lang w:val="en-US"/>
        </w:rPr>
        <w:t xml:space="preserve"> </w:t>
      </w:r>
      <w:r w:rsidRPr="005F6767">
        <w:rPr>
          <w:rFonts w:ascii="Angsana New" w:eastAsia="Calibri" w:hAnsi="Angsana New"/>
          <w:lang w:val="en-US"/>
        </w:rPr>
        <w:t xml:space="preserve">a local financial institution </w:t>
      </w:r>
      <w:r w:rsidRPr="005F6767">
        <w:rPr>
          <w:rFonts w:ascii="Angsana New" w:eastAsia="Calibri" w:hAnsi="Angsana New" w:hint="cs"/>
          <w:lang w:val="en-US"/>
        </w:rPr>
        <w:t>for payment to investment payable in the amount of Baht 190 million</w:t>
      </w:r>
      <w:r w:rsidRPr="004167DC">
        <w:rPr>
          <w:rFonts w:ascii="Angsana New" w:eastAsia="Calibri" w:hAnsi="Angsana New" w:hint="cs"/>
          <w:cs/>
          <w:lang w:val="en-US"/>
        </w:rPr>
        <w:t xml:space="preserve">. </w:t>
      </w:r>
      <w:r w:rsidRPr="005F6767">
        <w:rPr>
          <w:rFonts w:ascii="Angsana New" w:eastAsia="Calibri" w:hAnsi="Angsana New" w:hint="cs"/>
          <w:lang w:val="en-US"/>
        </w:rPr>
        <w:t xml:space="preserve">These loan agreement bear interest at the MLR </w:t>
      </w:r>
      <w:r w:rsidRPr="004167DC">
        <w:rPr>
          <w:rFonts w:ascii="Angsana New" w:eastAsia="Calibri" w:hAnsi="Angsana New" w:hint="cs"/>
          <w:cs/>
          <w:lang w:val="en-US"/>
        </w:rPr>
        <w:t xml:space="preserve">– </w:t>
      </w:r>
      <w:r w:rsidRPr="005F6767">
        <w:rPr>
          <w:rFonts w:ascii="Angsana New" w:eastAsia="Calibri" w:hAnsi="Angsana New" w:hint="cs"/>
          <w:lang w:val="en-US"/>
        </w:rPr>
        <w:t>1</w:t>
      </w:r>
      <w:r w:rsidRPr="004167DC">
        <w:rPr>
          <w:rFonts w:ascii="Angsana New" w:eastAsia="Calibri" w:hAnsi="Angsana New" w:hint="cs"/>
          <w:cs/>
          <w:lang w:val="en-US"/>
        </w:rPr>
        <w:t>.</w:t>
      </w:r>
      <w:r w:rsidRPr="005F6767">
        <w:rPr>
          <w:rFonts w:ascii="Angsana New" w:eastAsia="Calibri" w:hAnsi="Angsana New" w:hint="cs"/>
          <w:lang w:val="en-US"/>
        </w:rPr>
        <w:t>5</w:t>
      </w:r>
      <w:r w:rsidRPr="004167DC">
        <w:rPr>
          <w:rFonts w:ascii="Angsana New" w:eastAsia="Calibri" w:hAnsi="Angsana New" w:hint="cs"/>
          <w:cs/>
          <w:lang w:val="en-US"/>
        </w:rPr>
        <w:t xml:space="preserve">% </w:t>
      </w:r>
      <w:r w:rsidRPr="005F6767">
        <w:rPr>
          <w:rFonts w:ascii="Angsana New" w:eastAsia="Calibri" w:hAnsi="Angsana New" w:hint="cs"/>
          <w:lang w:val="en-US"/>
        </w:rPr>
        <w:t>per annum, and are due within 60 months from the first drawdown</w:t>
      </w:r>
      <w:r w:rsidRPr="004167DC">
        <w:rPr>
          <w:rFonts w:ascii="Angsana New" w:eastAsia="Calibri" w:hAnsi="Angsana New" w:hint="cs"/>
          <w:cs/>
          <w:lang w:val="en-US"/>
        </w:rPr>
        <w:t xml:space="preserve">. </w:t>
      </w:r>
      <w:r w:rsidR="00B3066F" w:rsidRPr="005F6767">
        <w:rPr>
          <w:rFonts w:ascii="Angsana New" w:eastAsia="Calibri" w:hAnsi="Angsana New" w:hint="cs"/>
          <w:lang w:val="en-US"/>
        </w:rPr>
        <w:t xml:space="preserve">The loan is guaranteed by </w:t>
      </w:r>
      <w:r w:rsidR="00B3066F" w:rsidRPr="005F6767">
        <w:rPr>
          <w:rFonts w:ascii="Angsana New" w:eastAsia="Calibri" w:hAnsi="Angsana New"/>
          <w:lang w:val="en-US"/>
        </w:rPr>
        <w:t>3</w:t>
      </w:r>
      <w:r w:rsidR="00B3066F" w:rsidRPr="004167DC">
        <w:rPr>
          <w:rFonts w:ascii="Angsana New" w:eastAsia="Calibri" w:hAnsi="Angsana New"/>
          <w:cs/>
          <w:lang w:val="en-US"/>
        </w:rPr>
        <w:t>.</w:t>
      </w:r>
      <w:r w:rsidR="00B3066F" w:rsidRPr="005F6767">
        <w:rPr>
          <w:rFonts w:ascii="Angsana New" w:eastAsia="Calibri" w:hAnsi="Angsana New"/>
          <w:lang w:val="en-US"/>
        </w:rPr>
        <w:t>4 million</w:t>
      </w:r>
      <w:r w:rsidRPr="005F6767">
        <w:rPr>
          <w:rFonts w:ascii="Angsana New" w:eastAsia="Calibri" w:hAnsi="Angsana New" w:hint="cs"/>
          <w:lang w:val="en-US"/>
        </w:rPr>
        <w:t xml:space="preserve"> ordinary shares of</w:t>
      </w:r>
      <w:r w:rsidRPr="004167DC">
        <w:rPr>
          <w:rFonts w:ascii="Angsana New" w:eastAsia="Calibri" w:hAnsi="Angsana New"/>
          <w:cs/>
          <w:lang w:val="en-US"/>
        </w:rPr>
        <w:t xml:space="preserve"> </w:t>
      </w:r>
      <w:r w:rsidRPr="005F6767">
        <w:rPr>
          <w:rFonts w:ascii="Angsana New" w:eastAsia="Calibri" w:hAnsi="Angsana New" w:hint="cs"/>
          <w:lang w:val="en-US"/>
        </w:rPr>
        <w:t>Simat Label Co</w:t>
      </w:r>
      <w:r w:rsidRPr="004167DC">
        <w:rPr>
          <w:rFonts w:ascii="Angsana New" w:eastAsia="Calibri" w:hAnsi="Angsana New" w:hint="cs"/>
          <w:cs/>
          <w:lang w:val="en-US"/>
        </w:rPr>
        <w:t>.</w:t>
      </w:r>
      <w:r w:rsidRPr="005F6767">
        <w:rPr>
          <w:rFonts w:ascii="Angsana New" w:eastAsia="Calibri" w:hAnsi="Angsana New" w:hint="cs"/>
          <w:lang w:val="en-US"/>
        </w:rPr>
        <w:t>, Ltd</w:t>
      </w:r>
      <w:r w:rsidRPr="004167DC">
        <w:rPr>
          <w:rFonts w:ascii="Angsana New" w:eastAsia="Calibri" w:hAnsi="Angsana New" w:hint="cs"/>
          <w:cs/>
          <w:lang w:val="en-US"/>
        </w:rPr>
        <w:t>.</w:t>
      </w:r>
    </w:p>
    <w:p w14:paraId="178CEF3E" w14:textId="64E76DE0" w:rsidR="007009F5" w:rsidRPr="005F6767" w:rsidRDefault="00FA3E28" w:rsidP="00F2277D">
      <w:pPr>
        <w:pStyle w:val="ListParagraph"/>
        <w:numPr>
          <w:ilvl w:val="0"/>
          <w:numId w:val="3"/>
        </w:numPr>
        <w:spacing w:before="240" w:after="120"/>
        <w:ind w:left="714" w:hanging="357"/>
        <w:contextualSpacing/>
        <w:rPr>
          <w:rFonts w:ascii="Angsana New" w:eastAsia="Calibri" w:hAnsi="Angsana New"/>
          <w:b/>
          <w:bCs/>
          <w:lang w:val="en-US"/>
        </w:rPr>
      </w:pPr>
      <w:r>
        <w:rPr>
          <w:rFonts w:ascii="Angsana New" w:eastAsia="Calibri" w:hAnsi="Angsana New"/>
          <w:b/>
          <w:bCs/>
          <w:lang w:val="en-US"/>
        </w:rPr>
        <w:t>SHORT</w:t>
      </w:r>
      <w:r>
        <w:rPr>
          <w:rFonts w:ascii="Angsana New" w:eastAsia="Calibri" w:hAnsi="Angsana New"/>
          <w:b/>
          <w:bCs/>
          <w:cs/>
          <w:lang w:val="en-US"/>
        </w:rPr>
        <w:t>-</w:t>
      </w:r>
      <w:r w:rsidR="007009F5" w:rsidRPr="005F6767">
        <w:rPr>
          <w:rFonts w:ascii="Angsana New" w:eastAsia="Calibri" w:hAnsi="Angsana New"/>
          <w:b/>
          <w:bCs/>
          <w:lang w:val="en-US"/>
        </w:rPr>
        <w:t xml:space="preserve">TERM LOANS FROM OTHERS </w:t>
      </w:r>
      <w:r>
        <w:rPr>
          <w:rFonts w:ascii="Angsana New" w:eastAsia="Calibri" w:hAnsi="Angsana New"/>
          <w:b/>
          <w:bCs/>
          <w:lang w:val="en-US"/>
        </w:rPr>
        <w:t>PERSONS</w:t>
      </w:r>
    </w:p>
    <w:p w14:paraId="77E1AB01" w14:textId="74831533" w:rsidR="005E4E52" w:rsidRPr="005476A4" w:rsidRDefault="005E4E52" w:rsidP="00EC2175">
      <w:pPr>
        <w:pStyle w:val="ListParagraph"/>
        <w:spacing w:before="120" w:after="120"/>
        <w:jc w:val="thaiDistribute"/>
        <w:rPr>
          <w:rFonts w:asciiTheme="majorBidi" w:eastAsia="Cordia New" w:hAnsiTheme="majorBidi" w:cstheme="majorBidi"/>
          <w:cs/>
          <w:lang w:val="en-US"/>
        </w:rPr>
      </w:pPr>
      <w:r w:rsidRPr="005F6767">
        <w:rPr>
          <w:rFonts w:asciiTheme="majorBidi" w:eastAsia="Cordia New" w:hAnsiTheme="majorBidi" w:cstheme="majorBidi"/>
          <w:lang w:val="en-US"/>
        </w:rPr>
        <w:t xml:space="preserve">On </w:t>
      </w:r>
      <w:r w:rsidR="00C61356" w:rsidRPr="00C61356">
        <w:rPr>
          <w:rFonts w:asciiTheme="majorBidi" w:eastAsia="Cordia New" w:hAnsiTheme="majorBidi" w:cstheme="majorBidi"/>
          <w:lang w:val="en-US"/>
        </w:rPr>
        <w:t>September</w:t>
      </w:r>
      <w:r w:rsidR="009B3958" w:rsidRPr="009B3958">
        <w:rPr>
          <w:rFonts w:asciiTheme="majorBidi" w:eastAsia="Cordia New" w:hAnsiTheme="majorBidi" w:cstheme="majorBidi"/>
          <w:lang w:val="en-US"/>
        </w:rPr>
        <w:t xml:space="preserve"> 30</w:t>
      </w:r>
      <w:r w:rsidRPr="005F6767">
        <w:rPr>
          <w:rFonts w:asciiTheme="majorBidi" w:eastAsia="Cordia New" w:hAnsiTheme="majorBidi" w:cstheme="majorBidi"/>
          <w:lang w:val="en-US"/>
        </w:rPr>
        <w:t>, 2020, the Company had short</w:t>
      </w:r>
      <w:r w:rsidRPr="005476A4">
        <w:rPr>
          <w:rFonts w:asciiTheme="majorBidi" w:eastAsia="Cordia New" w:hAnsiTheme="majorBidi"/>
          <w:cs/>
          <w:lang w:val="en-US"/>
        </w:rPr>
        <w:t>-</w:t>
      </w:r>
      <w:r w:rsidR="00FA3E28">
        <w:rPr>
          <w:rFonts w:asciiTheme="majorBidi" w:eastAsia="Cordia New" w:hAnsiTheme="majorBidi" w:cstheme="majorBidi"/>
          <w:lang w:val="en-US"/>
        </w:rPr>
        <w:t>term loans from other person</w:t>
      </w:r>
      <w:r w:rsidRPr="005F6767">
        <w:rPr>
          <w:rFonts w:asciiTheme="majorBidi" w:eastAsia="Cordia New" w:hAnsiTheme="majorBidi" w:cstheme="majorBidi"/>
          <w:lang w:val="en-US"/>
        </w:rPr>
        <w:t xml:space="preserve"> by issuing a bill of </w:t>
      </w:r>
      <w:r w:rsidR="00793CE4">
        <w:rPr>
          <w:rFonts w:asciiTheme="majorBidi" w:eastAsia="Cordia New" w:hAnsiTheme="majorBidi" w:cstheme="majorBidi"/>
          <w:lang w:val="en-US"/>
        </w:rPr>
        <w:t xml:space="preserve">exchange </w:t>
      </w:r>
      <w:r w:rsidR="00C5299B">
        <w:rPr>
          <w:rFonts w:asciiTheme="majorBidi" w:eastAsia="Cordia New" w:hAnsiTheme="majorBidi" w:cstheme="majorBidi"/>
          <w:lang w:val="en-US"/>
        </w:rPr>
        <w:t>in the amount of Baht 2</w:t>
      </w:r>
      <w:r w:rsidRPr="005F6767">
        <w:rPr>
          <w:rFonts w:asciiTheme="majorBidi" w:eastAsia="Cordia New" w:hAnsiTheme="majorBidi" w:cstheme="majorBidi"/>
          <w:lang w:val="en-US"/>
        </w:rPr>
        <w:t>0 million, bearing interest at the rates of 7</w:t>
      </w:r>
      <w:r>
        <w:rPr>
          <w:rFonts w:asciiTheme="majorBidi" w:eastAsia="Cordia New" w:hAnsiTheme="majorBidi"/>
          <w:cs/>
          <w:lang w:val="en-US"/>
        </w:rPr>
        <w:t xml:space="preserve">% </w:t>
      </w:r>
      <w:r w:rsidRPr="005F6767">
        <w:rPr>
          <w:rFonts w:asciiTheme="majorBidi" w:eastAsia="Cordia New" w:hAnsiTheme="majorBidi" w:cstheme="majorBidi"/>
          <w:lang w:val="en-US"/>
        </w:rPr>
        <w:t xml:space="preserve">per annum, due </w:t>
      </w:r>
      <w:r w:rsidR="005B010F">
        <w:rPr>
          <w:rFonts w:asciiTheme="majorBidi" w:eastAsia="Cordia New" w:hAnsiTheme="majorBidi" w:cstheme="majorBidi"/>
          <w:lang w:val="en-US"/>
        </w:rPr>
        <w:t>with</w:t>
      </w:r>
      <w:r w:rsidRPr="005F6767">
        <w:rPr>
          <w:rFonts w:asciiTheme="majorBidi" w:eastAsia="Cordia New" w:hAnsiTheme="majorBidi" w:cstheme="majorBidi"/>
          <w:lang w:val="en-US"/>
        </w:rPr>
        <w:t>in</w:t>
      </w:r>
      <w:r w:rsidR="005B010F">
        <w:rPr>
          <w:rFonts w:asciiTheme="majorBidi" w:eastAsia="Cordia New" w:hAnsiTheme="majorBidi"/>
          <w:lang w:val="en-US"/>
        </w:rPr>
        <w:t xml:space="preserve"> November </w:t>
      </w:r>
      <w:r w:rsidRPr="005F6767">
        <w:rPr>
          <w:rFonts w:asciiTheme="majorBidi" w:eastAsia="Cordia New" w:hAnsiTheme="majorBidi" w:cstheme="majorBidi"/>
          <w:lang w:val="en-US"/>
        </w:rPr>
        <w:t>2020</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 xml:space="preserve">Such loans are guaranteed by </w:t>
      </w:r>
      <w:r w:rsidR="00FA3E28">
        <w:rPr>
          <w:rFonts w:asciiTheme="majorBidi" w:eastAsia="Cordia New" w:hAnsiTheme="majorBidi" w:cstheme="majorBidi"/>
          <w:lang w:val="en-US"/>
        </w:rPr>
        <w:t>ordinary shares of director the Company</w:t>
      </w:r>
      <w:r w:rsidR="00FA3E28">
        <w:rPr>
          <w:rFonts w:asciiTheme="majorBidi" w:eastAsia="Cordia New" w:hAnsiTheme="majorBidi"/>
          <w:cs/>
          <w:lang w:val="en-US"/>
        </w:rPr>
        <w:t>.</w:t>
      </w:r>
    </w:p>
    <w:p w14:paraId="2071F157" w14:textId="6913EE60" w:rsidR="005E4E52" w:rsidRDefault="005E4E52" w:rsidP="00EC2175">
      <w:pPr>
        <w:pStyle w:val="ListParagraph"/>
        <w:spacing w:before="120" w:after="120"/>
        <w:jc w:val="thaiDistribute"/>
        <w:rPr>
          <w:rFonts w:asciiTheme="majorBidi" w:eastAsia="Cordia New" w:hAnsiTheme="majorBidi"/>
          <w:lang w:val="en-US"/>
        </w:rPr>
      </w:pPr>
      <w:r w:rsidRPr="005F6767">
        <w:rPr>
          <w:rFonts w:asciiTheme="majorBidi" w:eastAsia="Cordia New" w:hAnsiTheme="majorBidi" w:cstheme="majorBidi"/>
          <w:lang w:val="en-US"/>
        </w:rPr>
        <w:t xml:space="preserve">On </w:t>
      </w:r>
      <w:r w:rsidR="00C61356" w:rsidRPr="00C61356">
        <w:rPr>
          <w:rFonts w:asciiTheme="majorBidi" w:eastAsia="Cordia New" w:hAnsiTheme="majorBidi" w:cstheme="majorBidi"/>
          <w:lang w:val="en-US"/>
        </w:rPr>
        <w:t>September</w:t>
      </w:r>
      <w:r w:rsidR="009B3958" w:rsidRPr="009B3958">
        <w:rPr>
          <w:rFonts w:asciiTheme="majorBidi" w:eastAsia="Cordia New" w:hAnsiTheme="majorBidi" w:cstheme="majorBidi"/>
          <w:lang w:val="en-US"/>
        </w:rPr>
        <w:t xml:space="preserve"> 30</w:t>
      </w:r>
      <w:r w:rsidRPr="005F6767">
        <w:rPr>
          <w:rFonts w:asciiTheme="majorBidi" w:eastAsia="Cordia New" w:hAnsiTheme="majorBidi" w:cstheme="majorBidi"/>
          <w:lang w:val="en-US"/>
        </w:rPr>
        <w:t>, 2020, the Company had short</w:t>
      </w:r>
      <w:r w:rsidRPr="005476A4">
        <w:rPr>
          <w:rFonts w:asciiTheme="majorBidi" w:eastAsia="Cordia New" w:hAnsiTheme="majorBidi"/>
          <w:cs/>
          <w:lang w:val="en-US"/>
        </w:rPr>
        <w:t>-</w:t>
      </w:r>
      <w:r w:rsidR="00FA3E28">
        <w:rPr>
          <w:rFonts w:asciiTheme="majorBidi" w:eastAsia="Cordia New" w:hAnsiTheme="majorBidi" w:cstheme="majorBidi"/>
          <w:lang w:val="en-US"/>
        </w:rPr>
        <w:t>term loans from other person</w:t>
      </w:r>
      <w:r w:rsidR="0001078D">
        <w:rPr>
          <w:rFonts w:asciiTheme="majorBidi" w:eastAsia="Cordia New" w:hAnsiTheme="majorBidi" w:cstheme="majorBidi"/>
          <w:lang w:val="en-US"/>
        </w:rPr>
        <w:t xml:space="preserve"> the amount of Baht </w:t>
      </w:r>
      <w:r w:rsidR="00793CE4">
        <w:rPr>
          <w:rFonts w:asciiTheme="majorBidi" w:eastAsia="Cordia New" w:hAnsiTheme="majorBidi" w:cstheme="majorBidi"/>
          <w:lang w:val="en-US"/>
        </w:rPr>
        <w:t>40</w:t>
      </w:r>
      <w:r w:rsidRPr="005F6767">
        <w:rPr>
          <w:rFonts w:asciiTheme="majorBidi" w:eastAsia="Cordia New" w:hAnsiTheme="majorBidi"/>
          <w:cs/>
          <w:lang w:val="en-US"/>
        </w:rPr>
        <w:t xml:space="preserve"> </w:t>
      </w:r>
      <w:r w:rsidRPr="005F6767">
        <w:rPr>
          <w:rFonts w:asciiTheme="majorBidi" w:eastAsia="Cordia New" w:hAnsiTheme="majorBidi" w:cstheme="majorBidi"/>
          <w:lang w:val="en-US"/>
        </w:rPr>
        <w:t xml:space="preserve">million, bearing interest at the rates of </w:t>
      </w:r>
      <w:r w:rsidR="0001078D">
        <w:rPr>
          <w:rFonts w:asciiTheme="majorBidi" w:eastAsia="Cordia New" w:hAnsiTheme="majorBidi" w:cstheme="majorBidi"/>
          <w:lang w:val="en-US"/>
        </w:rPr>
        <w:t>8</w:t>
      </w:r>
      <w:r w:rsidR="005B010F">
        <w:rPr>
          <w:rFonts w:asciiTheme="majorBidi" w:eastAsia="Cordia New" w:hAnsiTheme="majorBidi"/>
          <w:cs/>
          <w:lang w:val="en-US"/>
        </w:rPr>
        <w:t>%</w:t>
      </w:r>
      <w:r w:rsidR="0001078D">
        <w:rPr>
          <w:rFonts w:asciiTheme="majorBidi" w:eastAsia="Cordia New" w:hAnsiTheme="majorBidi"/>
          <w:cs/>
          <w:lang w:val="en-US"/>
        </w:rPr>
        <w:t>-</w:t>
      </w:r>
      <w:r w:rsidRPr="005F6767">
        <w:rPr>
          <w:rFonts w:asciiTheme="majorBidi" w:eastAsia="Cordia New" w:hAnsiTheme="majorBidi" w:cstheme="majorBidi"/>
          <w:lang w:val="en-US"/>
        </w:rPr>
        <w:t>12</w:t>
      </w:r>
      <w:r>
        <w:rPr>
          <w:rFonts w:asciiTheme="majorBidi" w:eastAsia="Cordia New" w:hAnsiTheme="majorBidi"/>
          <w:cs/>
          <w:lang w:val="en-US"/>
        </w:rPr>
        <w:t xml:space="preserve">% </w:t>
      </w:r>
      <w:r w:rsidRPr="005F6767">
        <w:rPr>
          <w:rFonts w:asciiTheme="majorBidi" w:eastAsia="Cordia New" w:hAnsiTheme="majorBidi" w:cstheme="majorBidi"/>
          <w:lang w:val="en-US"/>
        </w:rPr>
        <w:t xml:space="preserve">per annum, due </w:t>
      </w:r>
      <w:r w:rsidR="005B010F">
        <w:rPr>
          <w:rFonts w:asciiTheme="majorBidi" w:eastAsia="Cordia New" w:hAnsiTheme="majorBidi" w:cstheme="majorBidi"/>
          <w:lang w:val="en-US"/>
        </w:rPr>
        <w:t>with</w:t>
      </w:r>
      <w:r w:rsidRPr="005F6767">
        <w:rPr>
          <w:rFonts w:asciiTheme="majorBidi" w:eastAsia="Cordia New" w:hAnsiTheme="majorBidi" w:cstheme="majorBidi"/>
          <w:lang w:val="en-US"/>
        </w:rPr>
        <w:t>in</w:t>
      </w:r>
      <w:r w:rsidR="0060609B">
        <w:rPr>
          <w:rFonts w:asciiTheme="majorBidi" w:eastAsia="Cordia New" w:hAnsiTheme="majorBidi" w:cstheme="majorBidi"/>
          <w:lang w:val="en-US"/>
        </w:rPr>
        <w:t xml:space="preserve"> December </w:t>
      </w:r>
      <w:r w:rsidRPr="005F6767">
        <w:rPr>
          <w:rFonts w:asciiTheme="majorBidi" w:eastAsia="Cordia New" w:hAnsiTheme="majorBidi" w:cstheme="majorBidi"/>
          <w:lang w:val="en-US"/>
        </w:rPr>
        <w:t>2020</w:t>
      </w:r>
      <w:r w:rsidR="00EC2175">
        <w:rPr>
          <w:rFonts w:asciiTheme="majorBidi" w:eastAsia="Cordia New" w:hAnsiTheme="majorBidi" w:hint="cs"/>
          <w:cs/>
          <w:lang w:val="en-US"/>
        </w:rPr>
        <w:t xml:space="preserve"> </w:t>
      </w:r>
      <w:r w:rsidR="00EC2175">
        <w:rPr>
          <w:rFonts w:asciiTheme="majorBidi" w:eastAsia="Cordia New" w:hAnsiTheme="majorBidi"/>
          <w:lang w:val="en-US"/>
        </w:rPr>
        <w:t>– March 2021</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 xml:space="preserve">Such loans are guaranteed by the Company’s </w:t>
      </w:r>
      <w:r w:rsidR="00FA3E28">
        <w:rPr>
          <w:rFonts w:asciiTheme="majorBidi" w:eastAsia="Cordia New" w:hAnsiTheme="majorBidi" w:cstheme="majorBidi"/>
          <w:lang w:val="en-US"/>
        </w:rPr>
        <w:t>director</w:t>
      </w:r>
      <w:r w:rsidR="00FA3E28">
        <w:rPr>
          <w:rFonts w:asciiTheme="majorBidi" w:eastAsia="Cordia New" w:hAnsiTheme="majorBidi"/>
          <w:cs/>
          <w:lang w:val="en-US"/>
        </w:rPr>
        <w:t>.</w:t>
      </w:r>
    </w:p>
    <w:p w14:paraId="3CFBE6AF" w14:textId="14C2DEB7" w:rsidR="00F6321A" w:rsidRPr="005F6767" w:rsidRDefault="00F6321A" w:rsidP="00F2277D">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CONVERTIBLE DEBENTURES</w:t>
      </w:r>
    </w:p>
    <w:p w14:paraId="26CD9DD2" w14:textId="5434CFCC" w:rsidR="00222320" w:rsidRPr="00E61346" w:rsidRDefault="00222320" w:rsidP="00CD302A">
      <w:pPr>
        <w:pStyle w:val="ListParagraph"/>
        <w:spacing w:before="120" w:after="120" w:line="360" w:lineRule="exact"/>
        <w:jc w:val="thaiDistribute"/>
        <w:rPr>
          <w:rFonts w:ascii="Angsana New" w:hAnsi="Angsana New"/>
          <w:cs/>
          <w:lang w:val="en-US"/>
        </w:rPr>
      </w:pPr>
      <w:r w:rsidRPr="005F6767">
        <w:rPr>
          <w:rFonts w:ascii="Angsana New" w:hAnsi="Angsana New"/>
          <w:lang w:val="en-US"/>
        </w:rPr>
        <w:t xml:space="preserve">On April 30, 2018, </w:t>
      </w:r>
      <w:r w:rsidR="00556F59" w:rsidRPr="005F6767">
        <w:rPr>
          <w:rFonts w:ascii="Angsana New" w:hAnsi="Angsana New"/>
          <w:lang w:val="en-US"/>
        </w:rPr>
        <w:t>Annual General Shareholders</w:t>
      </w:r>
      <w:r w:rsidR="00556F59" w:rsidRPr="00E61346">
        <w:rPr>
          <w:rFonts w:ascii="Angsana New" w:hAnsi="Angsana New"/>
          <w:cs/>
          <w:lang w:val="en-US"/>
        </w:rPr>
        <w:t xml:space="preserve">’ </w:t>
      </w:r>
      <w:r w:rsidR="00556F59" w:rsidRPr="005F6767">
        <w:rPr>
          <w:rFonts w:ascii="Angsana New" w:hAnsi="Angsana New"/>
          <w:lang w:val="en-US"/>
        </w:rPr>
        <w:t xml:space="preserve">Meeting for the year 2018 </w:t>
      </w:r>
      <w:r w:rsidRPr="005F6767">
        <w:rPr>
          <w:rFonts w:ascii="Angsana New" w:hAnsi="Angsana New"/>
          <w:lang w:val="en-US"/>
        </w:rPr>
        <w:t>of the Company approved the issue of convertible debentures in the maximum amount of Baht 500 million</w:t>
      </w:r>
      <w:r w:rsidRPr="00E61346">
        <w:rPr>
          <w:rFonts w:ascii="Angsana New" w:hAnsi="Angsana New"/>
          <w:cs/>
          <w:lang w:val="en-US"/>
        </w:rPr>
        <w:t xml:space="preserve">. </w:t>
      </w:r>
      <w:r w:rsidRPr="005F6767">
        <w:rPr>
          <w:rFonts w:ascii="Angsana New" w:hAnsi="Angsana New"/>
          <w:lang w:val="en-US"/>
        </w:rPr>
        <w:t>The Meeting also approved to increase its registered capital to support the conversion of the convertible debentures</w:t>
      </w:r>
      <w:r w:rsidRPr="00E61346">
        <w:rPr>
          <w:rFonts w:ascii="Angsana New" w:hAnsi="Angsana New"/>
          <w:cs/>
          <w:lang w:val="en-US"/>
        </w:rPr>
        <w:t xml:space="preserve">. </w:t>
      </w:r>
    </w:p>
    <w:p w14:paraId="38E70519" w14:textId="697CD581" w:rsidR="00CE6A78" w:rsidRPr="005F6767"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lastRenderedPageBreak/>
        <w:t>The Company will issue the convertible debentures from time</w:t>
      </w:r>
      <w:r w:rsidRPr="00E61346">
        <w:rPr>
          <w:rFonts w:ascii="Angsana New" w:hAnsi="Angsana New"/>
          <w:cs/>
          <w:lang w:val="en-US"/>
        </w:rPr>
        <w:t>-</w:t>
      </w:r>
      <w:r w:rsidRPr="005F6767">
        <w:rPr>
          <w:rFonts w:ascii="Angsana New" w:hAnsi="Angsana New"/>
          <w:lang w:val="en-US"/>
        </w:rPr>
        <w:t>to</w:t>
      </w:r>
      <w:r w:rsidRPr="00E61346">
        <w:rPr>
          <w:rFonts w:ascii="Angsana New" w:hAnsi="Angsana New"/>
          <w:cs/>
          <w:lang w:val="en-US"/>
        </w:rPr>
        <w:t>-</w:t>
      </w:r>
      <w:r w:rsidRPr="005F6767">
        <w:rPr>
          <w:rFonts w:ascii="Angsana New" w:hAnsi="Angsana New"/>
          <w:lang w:val="en-US"/>
        </w:rPr>
        <w:t>time according to the terms and conditions set forth in the Convertible Debentures Agreement until reaching the Baht 500 million threshold</w:t>
      </w:r>
      <w:r w:rsidRPr="00E61346">
        <w:rPr>
          <w:rFonts w:ascii="Angsana New" w:hAnsi="Angsana New"/>
          <w:cs/>
          <w:lang w:val="en-US"/>
        </w:rPr>
        <w:t xml:space="preserve">. </w:t>
      </w:r>
      <w:r w:rsidRPr="005F6767">
        <w:rPr>
          <w:rFonts w:ascii="Angsana New" w:hAnsi="Angsana New"/>
          <w:lang w:val="en-US"/>
        </w:rPr>
        <w:t>The issued convertible debentures will mature three years from the date of their date of issue</w:t>
      </w:r>
      <w:r w:rsidRPr="00E61346">
        <w:rPr>
          <w:rFonts w:ascii="Angsana New" w:hAnsi="Angsana New"/>
          <w:cs/>
          <w:lang w:val="en-US"/>
        </w:rPr>
        <w:t xml:space="preserve">. </w:t>
      </w:r>
      <w:r w:rsidR="00556F59" w:rsidRPr="005F6767">
        <w:rPr>
          <w:rFonts w:ascii="Angsana New" w:hAnsi="Angsana New"/>
          <w:lang w:val="en-US"/>
        </w:rPr>
        <w:t xml:space="preserve">Therefore, </w:t>
      </w:r>
      <w:r w:rsidRPr="005F6767">
        <w:rPr>
          <w:rFonts w:ascii="Angsana New" w:hAnsi="Angsana New"/>
          <w:lang w:val="en-US"/>
        </w:rPr>
        <w:t>all such issued convertible debentures will reach maturity on the same date, unless the holder exercises its conversion rights before the maturity date</w:t>
      </w:r>
      <w:r w:rsidRPr="00E61346">
        <w:rPr>
          <w:rFonts w:ascii="Angsana New" w:hAnsi="Angsana New"/>
          <w:cs/>
          <w:lang w:val="en-US"/>
        </w:rPr>
        <w:t>.</w:t>
      </w:r>
    </w:p>
    <w:p w14:paraId="7055B059" w14:textId="23E2BAE6" w:rsidR="00222320"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t>On October 1, 2018, the Company entered into a Convertible Debentures Agreement with Advance Opportunities Fund I, on a private placement basis, in the maximum amount of Baht 500 million, with interest 1</w:t>
      </w:r>
      <w:r w:rsidRPr="00E61346">
        <w:rPr>
          <w:rFonts w:ascii="Angsana New" w:hAnsi="Angsana New"/>
          <w:cs/>
          <w:lang w:val="en-US"/>
        </w:rPr>
        <w:t>.</w:t>
      </w:r>
      <w:r w:rsidRPr="005F6767">
        <w:rPr>
          <w:rFonts w:ascii="Angsana New" w:hAnsi="Angsana New"/>
          <w:lang w:val="en-US"/>
        </w:rPr>
        <w:t>00</w:t>
      </w:r>
      <w:r w:rsidRPr="00E61346">
        <w:rPr>
          <w:rFonts w:ascii="Angsana New" w:hAnsi="Angsana New"/>
          <w:cs/>
          <w:lang w:val="en-US"/>
        </w:rPr>
        <w:t xml:space="preserve">% </w:t>
      </w:r>
      <w:r w:rsidRPr="005F6767">
        <w:rPr>
          <w:rFonts w:ascii="Angsana New" w:hAnsi="Angsana New"/>
          <w:lang w:val="en-US"/>
        </w:rPr>
        <w:t>per annum</w:t>
      </w:r>
      <w:r w:rsidRPr="00E61346">
        <w:rPr>
          <w:rFonts w:ascii="Angsana New" w:hAnsi="Angsana New"/>
          <w:cs/>
          <w:lang w:val="en-US"/>
        </w:rPr>
        <w:t>.</w:t>
      </w:r>
    </w:p>
    <w:p w14:paraId="225B28F1" w14:textId="52215305" w:rsidR="00222320" w:rsidRPr="005F6767"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t>On October 9, 2018, the Company made its initial issue of convertible debentures, 20,000 shares in all, at a par value of Baht 1,000, totaling Baht 20 million, to Advance Opportunities Fund I, pursuant to the Convertible Debentures Agreement</w:t>
      </w:r>
      <w:r w:rsidRPr="00E61346">
        <w:rPr>
          <w:rFonts w:ascii="Angsana New" w:hAnsi="Angsana New"/>
          <w:cs/>
          <w:lang w:val="en-US"/>
        </w:rPr>
        <w:t xml:space="preserve">. </w:t>
      </w:r>
      <w:r w:rsidRPr="005F6767">
        <w:rPr>
          <w:rFonts w:ascii="Angsana New" w:hAnsi="Angsana New"/>
          <w:lang w:val="en-US"/>
        </w:rPr>
        <w:t>Said issued convertible debentures will mature on October 8, 2021, unless Advance Opportunities Fund I exercises the conversion right before the maturity date</w:t>
      </w:r>
      <w:r w:rsidRPr="00E61346">
        <w:rPr>
          <w:rFonts w:ascii="Angsana New" w:hAnsi="Angsana New"/>
          <w:cs/>
          <w:lang w:val="en-US"/>
        </w:rPr>
        <w:t>.</w:t>
      </w:r>
    </w:p>
    <w:p w14:paraId="1E3E5A87" w14:textId="77777777" w:rsidR="00222320" w:rsidRPr="004A0B59" w:rsidRDefault="00222320" w:rsidP="00CD302A">
      <w:pPr>
        <w:pStyle w:val="ListParagraph"/>
        <w:spacing w:before="120" w:line="380" w:lineRule="exact"/>
        <w:jc w:val="thaiDistribute"/>
        <w:rPr>
          <w:rFonts w:ascii="Angsana New" w:hAnsi="Angsana New"/>
          <w:cs/>
          <w:lang w:val="en-US"/>
        </w:rPr>
      </w:pPr>
      <w:r w:rsidRPr="005F6767">
        <w:rPr>
          <w:rFonts w:ascii="Angsana New" w:hAnsi="Angsana New"/>
          <w:lang w:val="en-US"/>
        </w:rPr>
        <w:t>Key terms and conditions of the convertible debentures are as follows</w:t>
      </w:r>
      <w:r w:rsidRPr="004A0B59">
        <w:rPr>
          <w:rFonts w:ascii="Angsana New" w:hAnsi="Angsana New"/>
          <w:cs/>
          <w:lang w:val="en-US"/>
        </w:rPr>
        <w:t xml:space="preserve">: </w:t>
      </w:r>
    </w:p>
    <w:tbl>
      <w:tblPr>
        <w:tblW w:w="0" w:type="auto"/>
        <w:tblInd w:w="817" w:type="dxa"/>
        <w:tblLook w:val="04A0" w:firstRow="1" w:lastRow="0" w:firstColumn="1" w:lastColumn="0" w:noHBand="0" w:noVBand="1"/>
      </w:tblPr>
      <w:tblGrid>
        <w:gridCol w:w="3261"/>
        <w:gridCol w:w="284"/>
        <w:gridCol w:w="5155"/>
      </w:tblGrid>
      <w:tr w:rsidR="00222320" w:rsidRPr="001A4FCD" w14:paraId="37FDA1CB" w14:textId="77777777" w:rsidTr="00222320">
        <w:tc>
          <w:tcPr>
            <w:tcW w:w="3294" w:type="dxa"/>
            <w:shd w:val="clear" w:color="auto" w:fill="auto"/>
          </w:tcPr>
          <w:p w14:paraId="5923B0A1" w14:textId="77777777" w:rsidR="00222320" w:rsidRPr="004A0B59" w:rsidRDefault="00222320" w:rsidP="00DB3B6E">
            <w:pPr>
              <w:spacing w:line="380" w:lineRule="exact"/>
              <w:ind w:right="-43"/>
              <w:jc w:val="both"/>
              <w:rPr>
                <w:rFonts w:ascii="Angsana New" w:hAnsi="Angsana New"/>
                <w:cs/>
                <w:lang w:val="en-US"/>
              </w:rPr>
            </w:pPr>
            <w:r w:rsidRPr="004A0B59">
              <w:rPr>
                <w:rFonts w:ascii="Angsana New" w:eastAsia="MS Mincho" w:hAnsi="Angsana New"/>
                <w:lang w:val="x-none"/>
              </w:rPr>
              <w:t>Type of</w:t>
            </w:r>
            <w:r w:rsidRPr="004A0B59">
              <w:rPr>
                <w:rFonts w:ascii="Angsana New" w:eastAsia="MS Mincho" w:hAnsi="Angsana New"/>
                <w:cs/>
                <w:lang w:val="x-none"/>
              </w:rPr>
              <w:t xml:space="preserve"> </w:t>
            </w:r>
            <w:r w:rsidRPr="004A0B59">
              <w:rPr>
                <w:rFonts w:ascii="Angsana New" w:hAnsi="Angsana New"/>
                <w:lang w:val="x-none"/>
              </w:rPr>
              <w:t>debentures</w:t>
            </w:r>
          </w:p>
        </w:tc>
        <w:tc>
          <w:tcPr>
            <w:tcW w:w="284" w:type="dxa"/>
          </w:tcPr>
          <w:p w14:paraId="493BE42F"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19ADB4CB" w14:textId="77777777" w:rsidR="00222320" w:rsidRPr="005F6767" w:rsidRDefault="00222320" w:rsidP="00060476">
            <w:pPr>
              <w:spacing w:line="380" w:lineRule="exact"/>
              <w:ind w:left="28" w:hanging="28"/>
              <w:rPr>
                <w:rFonts w:ascii="Angsana New" w:eastAsia="MS Mincho" w:hAnsi="Angsana New"/>
                <w:lang w:val="en-US"/>
              </w:rPr>
            </w:pPr>
            <w:r w:rsidRPr="005F6767">
              <w:rPr>
                <w:rFonts w:ascii="Angsana New" w:eastAsia="MS Mincho" w:hAnsi="Angsana New"/>
                <w:lang w:val="en-US"/>
              </w:rPr>
              <w:t>Name</w:t>
            </w:r>
            <w:r w:rsidRPr="00F67673">
              <w:rPr>
                <w:rFonts w:ascii="Angsana New" w:eastAsia="MS Mincho" w:hAnsi="Angsana New"/>
                <w:cs/>
                <w:lang w:val="en-US"/>
              </w:rPr>
              <w:t>-</w:t>
            </w:r>
            <w:r w:rsidRPr="005F6767">
              <w:rPr>
                <w:rFonts w:ascii="Angsana New" w:eastAsia="MS Mincho" w:hAnsi="Angsana New"/>
                <w:lang w:val="en-US"/>
              </w:rPr>
              <w:t>registered certificate, unsecured and unsubordinated convertible debentures</w:t>
            </w:r>
          </w:p>
        </w:tc>
      </w:tr>
      <w:tr w:rsidR="00222320" w:rsidRPr="001A4FCD" w14:paraId="420F9DC9" w14:textId="77777777" w:rsidTr="00222320">
        <w:tc>
          <w:tcPr>
            <w:tcW w:w="3294" w:type="dxa"/>
            <w:shd w:val="clear" w:color="auto" w:fill="auto"/>
          </w:tcPr>
          <w:p w14:paraId="1834BE9E"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Maturity</w:t>
            </w:r>
          </w:p>
        </w:tc>
        <w:tc>
          <w:tcPr>
            <w:tcW w:w="284" w:type="dxa"/>
          </w:tcPr>
          <w:p w14:paraId="3A816D05"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12402672" w14:textId="77777777" w:rsidR="00222320" w:rsidRPr="005F6767" w:rsidRDefault="00222320" w:rsidP="00DB3B6E">
            <w:pPr>
              <w:spacing w:line="380" w:lineRule="exact"/>
              <w:ind w:right="-43"/>
              <w:jc w:val="thaiDistribute"/>
              <w:rPr>
                <w:rFonts w:ascii="Angsana New" w:eastAsia="MS Mincho" w:hAnsi="Angsana New"/>
                <w:strike/>
                <w:lang w:val="en-US"/>
              </w:rPr>
            </w:pPr>
            <w:r w:rsidRPr="00F67673">
              <w:rPr>
                <w:rFonts w:ascii="Angsana New" w:eastAsia="MS Mincho" w:hAnsi="Angsana New"/>
                <w:lang w:val="x-none"/>
              </w:rPr>
              <w:t>3 years, commencing from the issue date</w:t>
            </w:r>
          </w:p>
        </w:tc>
      </w:tr>
      <w:tr w:rsidR="00222320" w:rsidRPr="004A0B59" w14:paraId="651480A8" w14:textId="77777777" w:rsidTr="00222320">
        <w:tc>
          <w:tcPr>
            <w:tcW w:w="3294" w:type="dxa"/>
            <w:shd w:val="clear" w:color="auto" w:fill="auto"/>
          </w:tcPr>
          <w:p w14:paraId="6C24EE9A" w14:textId="77777777" w:rsidR="00222320" w:rsidRPr="004A0B59" w:rsidRDefault="00222320" w:rsidP="00DB3B6E">
            <w:pPr>
              <w:spacing w:line="380" w:lineRule="exact"/>
              <w:ind w:right="-43"/>
              <w:jc w:val="both"/>
              <w:rPr>
                <w:rFonts w:ascii="Angsana New" w:eastAsia="MS Mincho" w:hAnsi="Angsana New"/>
                <w:cs/>
                <w:lang w:val="en-US"/>
              </w:rPr>
            </w:pPr>
            <w:r w:rsidRPr="005F6767">
              <w:rPr>
                <w:rFonts w:ascii="Angsana New" w:eastAsia="MS Mincho" w:hAnsi="Angsana New"/>
                <w:lang w:val="en-US"/>
              </w:rPr>
              <w:t>Volume of issue</w:t>
            </w:r>
          </w:p>
        </w:tc>
        <w:tc>
          <w:tcPr>
            <w:tcW w:w="284" w:type="dxa"/>
          </w:tcPr>
          <w:p w14:paraId="5FE267D4"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BB620C9" w14:textId="77777777" w:rsidR="00222320" w:rsidRPr="00F67673" w:rsidRDefault="00222320" w:rsidP="00DB3B6E">
            <w:pPr>
              <w:spacing w:line="380" w:lineRule="exact"/>
              <w:ind w:right="-43"/>
              <w:jc w:val="thaiDistribute"/>
              <w:rPr>
                <w:rFonts w:ascii="Angsana New" w:eastAsia="MS Mincho" w:hAnsi="Angsana New"/>
                <w:cs/>
              </w:rPr>
            </w:pPr>
            <w:r w:rsidRPr="005F6767">
              <w:rPr>
                <w:rFonts w:ascii="Angsana New" w:eastAsia="MS Mincho" w:hAnsi="Angsana New"/>
                <w:lang w:val="en-US"/>
              </w:rPr>
              <w:t>Baht 500 million</w:t>
            </w:r>
          </w:p>
        </w:tc>
      </w:tr>
      <w:tr w:rsidR="00222320" w:rsidRPr="004A0B59" w14:paraId="3C35E21F" w14:textId="77777777" w:rsidTr="00222320">
        <w:tc>
          <w:tcPr>
            <w:tcW w:w="3294" w:type="dxa"/>
            <w:shd w:val="clear" w:color="auto" w:fill="auto"/>
          </w:tcPr>
          <w:p w14:paraId="5E988B5D"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Maturity date</w:t>
            </w:r>
          </w:p>
        </w:tc>
        <w:tc>
          <w:tcPr>
            <w:tcW w:w="284" w:type="dxa"/>
          </w:tcPr>
          <w:p w14:paraId="1D2762ED"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B0AE668" w14:textId="77777777" w:rsidR="00222320" w:rsidRPr="00F67673" w:rsidRDefault="00222320" w:rsidP="00DB3B6E">
            <w:pPr>
              <w:spacing w:line="380" w:lineRule="exact"/>
              <w:ind w:right="-43"/>
              <w:jc w:val="thaiDistribute"/>
              <w:rPr>
                <w:rFonts w:ascii="Angsana New" w:eastAsia="MS Mincho" w:hAnsi="Angsana New"/>
                <w:strike/>
                <w:cs/>
              </w:rPr>
            </w:pPr>
            <w:r w:rsidRPr="00F67673">
              <w:rPr>
                <w:rFonts w:ascii="Angsana New" w:eastAsia="MS Mincho" w:hAnsi="Angsana New"/>
                <w:lang w:val="x-none"/>
              </w:rPr>
              <w:t>October 8, 2021</w:t>
            </w:r>
          </w:p>
        </w:tc>
      </w:tr>
      <w:tr w:rsidR="00222320" w:rsidRPr="004A0B59" w14:paraId="6C4455D3" w14:textId="77777777" w:rsidTr="00222320">
        <w:tc>
          <w:tcPr>
            <w:tcW w:w="3294" w:type="dxa"/>
            <w:shd w:val="clear" w:color="auto" w:fill="auto"/>
          </w:tcPr>
          <w:p w14:paraId="7A309DE5" w14:textId="77777777" w:rsidR="00222320" w:rsidRPr="005F6767" w:rsidRDefault="00222320" w:rsidP="00DB3B6E">
            <w:pPr>
              <w:spacing w:line="380" w:lineRule="exact"/>
              <w:ind w:right="-43"/>
              <w:rPr>
                <w:rFonts w:ascii="Angsana New" w:eastAsia="MS Mincho" w:hAnsi="Angsana New"/>
                <w:strike/>
                <w:lang w:val="en-US"/>
              </w:rPr>
            </w:pPr>
            <w:r w:rsidRPr="005F6767">
              <w:rPr>
                <w:rFonts w:ascii="Angsana New" w:eastAsia="MS Mincho" w:hAnsi="Angsana New"/>
                <w:lang w:val="en-US"/>
              </w:rPr>
              <w:t>Early redemption right of the holder</w:t>
            </w:r>
          </w:p>
        </w:tc>
        <w:tc>
          <w:tcPr>
            <w:tcW w:w="284" w:type="dxa"/>
          </w:tcPr>
          <w:p w14:paraId="362643D7"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75056D70" w14:textId="77777777" w:rsidR="00222320" w:rsidRPr="00F67673" w:rsidRDefault="00222320" w:rsidP="00DB3B6E">
            <w:pPr>
              <w:spacing w:line="380" w:lineRule="exact"/>
              <w:ind w:right="-43"/>
              <w:jc w:val="thaiDistribute"/>
              <w:rPr>
                <w:rFonts w:ascii="Angsana New" w:eastAsia="MS Mincho" w:hAnsi="Angsana New"/>
                <w:strike/>
                <w:cs/>
              </w:rPr>
            </w:pPr>
            <w:r w:rsidRPr="005F6767">
              <w:rPr>
                <w:rFonts w:ascii="Angsana New" w:eastAsia="MS Mincho" w:hAnsi="Angsana New"/>
                <w:lang w:val="en-US"/>
              </w:rPr>
              <w:t>None</w:t>
            </w:r>
          </w:p>
        </w:tc>
      </w:tr>
      <w:tr w:rsidR="00222320" w:rsidRPr="001A4FCD" w14:paraId="5FC28DE0" w14:textId="77777777" w:rsidTr="00222320">
        <w:tc>
          <w:tcPr>
            <w:tcW w:w="3294" w:type="dxa"/>
            <w:shd w:val="clear" w:color="auto" w:fill="auto"/>
          </w:tcPr>
          <w:p w14:paraId="149D6E79" w14:textId="77777777" w:rsidR="00222320" w:rsidRPr="005F6767" w:rsidRDefault="00222320" w:rsidP="00DB3B6E">
            <w:pPr>
              <w:spacing w:line="380" w:lineRule="exact"/>
              <w:ind w:right="-43"/>
              <w:jc w:val="thaiDistribute"/>
              <w:rPr>
                <w:rFonts w:ascii="Angsana New" w:eastAsia="MS Mincho" w:hAnsi="Angsana New"/>
                <w:strike/>
                <w:lang w:val="en-US"/>
              </w:rPr>
            </w:pPr>
            <w:r w:rsidRPr="005F6767">
              <w:rPr>
                <w:rFonts w:ascii="Angsana New" w:eastAsia="MS Mincho" w:hAnsi="Angsana New"/>
                <w:lang w:val="en-US"/>
              </w:rPr>
              <w:t>Early redemption right of the Company</w:t>
            </w:r>
          </w:p>
        </w:tc>
        <w:tc>
          <w:tcPr>
            <w:tcW w:w="284" w:type="dxa"/>
          </w:tcPr>
          <w:p w14:paraId="76A3E44E"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87A8810" w14:textId="77777777" w:rsidR="00222320" w:rsidRPr="005F6767" w:rsidRDefault="00222320" w:rsidP="00DB3B6E">
            <w:pPr>
              <w:spacing w:line="380" w:lineRule="exact"/>
              <w:ind w:right="-43"/>
              <w:jc w:val="thaiDistribute"/>
              <w:rPr>
                <w:rFonts w:ascii="Angsana New" w:eastAsia="MS Mincho" w:hAnsi="Angsana New"/>
                <w:lang w:val="en-US"/>
              </w:rPr>
            </w:pPr>
            <w:r w:rsidRPr="00F67673">
              <w:rPr>
                <w:rFonts w:ascii="Angsana New" w:eastAsia="MS Mincho" w:hAnsi="Angsana New"/>
                <w:lang w:val="x-none"/>
              </w:rPr>
              <w:t>The Company has the right to redeem the convertible debentures prior to the</w:t>
            </w:r>
            <w:r w:rsidRPr="00F67673">
              <w:rPr>
                <w:rFonts w:ascii="Angsana New" w:eastAsia="MS Mincho" w:hAnsi="Angsana New"/>
                <w:cs/>
                <w:lang w:val="en-US"/>
              </w:rPr>
              <w:t xml:space="preserve"> </w:t>
            </w:r>
            <w:r w:rsidRPr="00F67673">
              <w:rPr>
                <w:rFonts w:ascii="Angsana New" w:eastAsia="MS Mincho" w:hAnsi="Angsana New"/>
                <w:lang w:val="x-none"/>
              </w:rPr>
              <w:t xml:space="preserve">maturity date as provided in the terms and </w:t>
            </w:r>
            <w:r w:rsidRPr="005F6767">
              <w:rPr>
                <w:rFonts w:ascii="Angsana New" w:eastAsia="MS Mincho" w:hAnsi="Angsana New"/>
                <w:lang w:val="en-US"/>
              </w:rPr>
              <w:t>conditions</w:t>
            </w:r>
          </w:p>
        </w:tc>
      </w:tr>
      <w:tr w:rsidR="00222320" w:rsidRPr="001A4FCD" w14:paraId="27F1F81B" w14:textId="77777777" w:rsidTr="00222320">
        <w:tc>
          <w:tcPr>
            <w:tcW w:w="3294" w:type="dxa"/>
            <w:shd w:val="clear" w:color="auto" w:fill="auto"/>
          </w:tcPr>
          <w:p w14:paraId="45C9AFD4"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Coupon</w:t>
            </w:r>
          </w:p>
        </w:tc>
        <w:tc>
          <w:tcPr>
            <w:tcW w:w="284" w:type="dxa"/>
          </w:tcPr>
          <w:p w14:paraId="656B2F9B"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5C0E341C" w14:textId="03509742" w:rsidR="00222320" w:rsidRPr="00F67673" w:rsidRDefault="00222320" w:rsidP="00DB3B6E">
            <w:pPr>
              <w:spacing w:line="380" w:lineRule="exact"/>
              <w:ind w:right="-43"/>
              <w:jc w:val="thaiDistribute"/>
              <w:rPr>
                <w:rFonts w:ascii="Angsana New" w:eastAsia="MS Mincho" w:hAnsi="Angsana New"/>
                <w:strike/>
                <w:lang w:val="x-none"/>
              </w:rPr>
            </w:pPr>
            <w:r w:rsidRPr="00F67673">
              <w:rPr>
                <w:rFonts w:ascii="Angsana New" w:eastAsia="MS Mincho" w:hAnsi="Angsana New"/>
                <w:lang w:val="x-none"/>
              </w:rPr>
              <w:t>Fixed rate at 1</w:t>
            </w:r>
            <w:r w:rsidR="008D7130">
              <w:rPr>
                <w:rFonts w:ascii="Angsana New" w:eastAsia="MS Mincho" w:hAnsi="Angsana New"/>
                <w:cs/>
                <w:lang w:val="en-US"/>
              </w:rPr>
              <w:t>.</w:t>
            </w:r>
            <w:r w:rsidRPr="00F67673">
              <w:rPr>
                <w:rFonts w:ascii="Angsana New" w:eastAsia="MS Mincho" w:hAnsi="Angsana New"/>
                <w:lang w:val="x-none"/>
              </w:rPr>
              <w:t xml:space="preserve">00 percent </w:t>
            </w:r>
            <w:r w:rsidRPr="005F6767">
              <w:rPr>
                <w:rFonts w:ascii="Angsana New" w:eastAsia="MS Mincho" w:hAnsi="Angsana New"/>
                <w:lang w:val="en-US"/>
              </w:rPr>
              <w:t>per annum</w:t>
            </w:r>
            <w:r w:rsidRPr="00F67673">
              <w:rPr>
                <w:rFonts w:ascii="Angsana New" w:eastAsia="MS Mincho" w:hAnsi="Angsana New"/>
                <w:lang w:val="x-none"/>
              </w:rPr>
              <w:t xml:space="preserve"> for the entire term of the convertible</w:t>
            </w:r>
            <w:r w:rsidRPr="005F6767">
              <w:rPr>
                <w:rFonts w:ascii="Angsana New" w:eastAsia="MS Mincho" w:hAnsi="Angsana New"/>
                <w:lang w:val="en-US"/>
              </w:rPr>
              <w:t xml:space="preserve"> debentures</w:t>
            </w:r>
          </w:p>
        </w:tc>
      </w:tr>
      <w:tr w:rsidR="00222320" w:rsidRPr="001A4FCD" w14:paraId="2A255200" w14:textId="77777777" w:rsidTr="00222320">
        <w:tc>
          <w:tcPr>
            <w:tcW w:w="3294" w:type="dxa"/>
            <w:shd w:val="clear" w:color="auto" w:fill="auto"/>
          </w:tcPr>
          <w:p w14:paraId="08C7E6CC" w14:textId="77777777" w:rsidR="00222320" w:rsidRPr="004A0B59" w:rsidRDefault="00222320" w:rsidP="00DB3B6E">
            <w:pPr>
              <w:spacing w:line="380" w:lineRule="exact"/>
              <w:ind w:right="-43"/>
              <w:jc w:val="both"/>
              <w:rPr>
                <w:rFonts w:ascii="Angsana New" w:eastAsia="MS Mincho" w:hAnsi="Angsana New"/>
                <w:lang w:val="x-none"/>
              </w:rPr>
            </w:pPr>
            <w:r w:rsidRPr="004A0B59">
              <w:rPr>
                <w:rFonts w:ascii="Angsana New" w:eastAsia="MS Mincho" w:hAnsi="Angsana New"/>
                <w:lang w:val="x-none"/>
              </w:rPr>
              <w:t>Repayment of principal</w:t>
            </w:r>
          </w:p>
        </w:tc>
        <w:tc>
          <w:tcPr>
            <w:tcW w:w="284" w:type="dxa"/>
          </w:tcPr>
          <w:p w14:paraId="77EDE26B"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7C14198E" w14:textId="77777777" w:rsidR="00222320" w:rsidRPr="005F6767" w:rsidRDefault="00222320" w:rsidP="00DB3B6E">
            <w:pPr>
              <w:spacing w:line="380" w:lineRule="exact"/>
              <w:ind w:right="-43"/>
              <w:jc w:val="thaiDistribute"/>
              <w:rPr>
                <w:rFonts w:ascii="Angsana New" w:eastAsia="MS Mincho" w:hAnsi="Angsana New"/>
                <w:lang w:val="en-US"/>
              </w:rPr>
            </w:pPr>
            <w:r w:rsidRPr="005F6767">
              <w:rPr>
                <w:rFonts w:ascii="Angsana New" w:eastAsia="MS Mincho" w:hAnsi="Angsana New"/>
                <w:lang w:val="en-US"/>
              </w:rPr>
              <w:t>One time repayment on the maturity date</w:t>
            </w:r>
          </w:p>
        </w:tc>
      </w:tr>
      <w:tr w:rsidR="00222320" w:rsidRPr="001A4FCD" w14:paraId="55A97F50" w14:textId="77777777" w:rsidTr="00222320">
        <w:tc>
          <w:tcPr>
            <w:tcW w:w="3294" w:type="dxa"/>
            <w:shd w:val="clear" w:color="auto" w:fill="auto"/>
          </w:tcPr>
          <w:p w14:paraId="570B3CA2" w14:textId="77777777" w:rsidR="00222320" w:rsidRPr="004A0B59" w:rsidRDefault="00222320" w:rsidP="00DB3B6E">
            <w:pPr>
              <w:spacing w:line="380" w:lineRule="exact"/>
              <w:ind w:right="-43"/>
              <w:rPr>
                <w:rFonts w:ascii="Angsana New" w:eastAsia="MS Mincho" w:hAnsi="Angsana New"/>
                <w:cs/>
                <w:lang w:val="en-US"/>
              </w:rPr>
            </w:pPr>
            <w:r w:rsidRPr="004A0B59">
              <w:rPr>
                <w:rFonts w:ascii="Angsana New" w:eastAsia="MS Mincho" w:hAnsi="Angsana New"/>
                <w:lang w:val="x-none"/>
              </w:rPr>
              <w:t>Conversion price</w:t>
            </w:r>
          </w:p>
        </w:tc>
        <w:tc>
          <w:tcPr>
            <w:tcW w:w="284" w:type="dxa"/>
          </w:tcPr>
          <w:p w14:paraId="6522050A"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652849F1" w14:textId="77777777" w:rsidR="00222320" w:rsidRPr="00F67673" w:rsidRDefault="00222320" w:rsidP="00DB3B6E">
            <w:pPr>
              <w:spacing w:line="380" w:lineRule="exact"/>
              <w:ind w:right="-43"/>
              <w:jc w:val="thaiDistribute"/>
              <w:rPr>
                <w:rFonts w:ascii="Angsana New" w:eastAsia="MS Mincho" w:hAnsi="Angsana New"/>
                <w:cs/>
                <w:lang w:val="en-US"/>
              </w:rPr>
            </w:pPr>
            <w:r w:rsidRPr="00F67673">
              <w:rPr>
                <w:rFonts w:ascii="Angsana New" w:eastAsia="MS Mincho" w:hAnsi="Angsana New"/>
                <w:lang w:val="x-none"/>
              </w:rPr>
              <w:t xml:space="preserve">90 </w:t>
            </w:r>
            <w:r w:rsidRPr="005F6767">
              <w:rPr>
                <w:rFonts w:ascii="Angsana New" w:eastAsia="MS Mincho" w:hAnsi="Angsana New"/>
                <w:lang w:val="en-US"/>
              </w:rPr>
              <w:t xml:space="preserve">percent or 92 </w:t>
            </w:r>
            <w:r w:rsidRPr="00F67673">
              <w:rPr>
                <w:rFonts w:ascii="Angsana New" w:eastAsia="MS Mincho" w:hAnsi="Angsana New"/>
                <w:lang w:val="x-none"/>
              </w:rPr>
              <w:t xml:space="preserve">percent of weighted average price per share of the Company shares for </w:t>
            </w:r>
            <w:r w:rsidRPr="005F6767">
              <w:rPr>
                <w:rFonts w:ascii="Angsana New" w:eastAsia="MS Mincho" w:hAnsi="Angsana New"/>
                <w:lang w:val="en-US"/>
              </w:rPr>
              <w:t xml:space="preserve"> at least </w:t>
            </w:r>
            <w:r w:rsidRPr="00F67673">
              <w:rPr>
                <w:rFonts w:ascii="Angsana New" w:eastAsia="MS Mincho" w:hAnsi="Angsana New"/>
                <w:lang w:val="x-none"/>
              </w:rPr>
              <w:t>7 consecutive business days</w:t>
            </w:r>
            <w:r w:rsidRPr="005F6767">
              <w:rPr>
                <w:rFonts w:ascii="Angsana New" w:eastAsia="MS Mincho" w:hAnsi="Angsana New"/>
                <w:lang w:val="en-US"/>
              </w:rPr>
              <w:t xml:space="preserve">, </w:t>
            </w:r>
            <w:r w:rsidRPr="00F67673">
              <w:rPr>
                <w:rFonts w:ascii="Angsana New" w:eastAsia="MS Mincho" w:hAnsi="Angsana New"/>
                <w:lang w:val="x-none"/>
              </w:rPr>
              <w:t>but not exceeding 15 consecutive</w:t>
            </w:r>
            <w:r w:rsidRPr="00F67673">
              <w:rPr>
                <w:rFonts w:ascii="Angsana New" w:eastAsia="MS Mincho" w:hAnsi="Angsana New"/>
                <w:cs/>
                <w:lang w:val="en-US"/>
              </w:rPr>
              <w:t xml:space="preserve"> </w:t>
            </w:r>
            <w:r w:rsidRPr="00F67673">
              <w:rPr>
                <w:rFonts w:ascii="Angsana New" w:eastAsia="MS Mincho" w:hAnsi="Angsana New"/>
                <w:lang w:val="x-none"/>
              </w:rPr>
              <w:t>business days immediately preceding the relevant exercise date</w:t>
            </w:r>
          </w:p>
        </w:tc>
      </w:tr>
    </w:tbl>
    <w:p w14:paraId="663DF33E" w14:textId="2A8E9291" w:rsidR="0041582F" w:rsidRPr="005F6767" w:rsidRDefault="00E75523" w:rsidP="00F2277D">
      <w:pPr>
        <w:spacing w:before="120" w:after="120" w:line="360" w:lineRule="exact"/>
        <w:ind w:left="851" w:hanging="142"/>
        <w:jc w:val="both"/>
        <w:rPr>
          <w:rFonts w:ascii="Angsana New" w:hAnsi="Angsana New"/>
          <w:b/>
          <w:bCs/>
          <w:lang w:val="en-US"/>
        </w:rPr>
      </w:pPr>
      <w:r w:rsidRPr="005F6767">
        <w:rPr>
          <w:rFonts w:ascii="Angsana New" w:hAnsi="Angsana New"/>
          <w:b/>
          <w:bCs/>
          <w:lang w:val="en-US"/>
        </w:rPr>
        <w:t>Early redemption of debentures</w:t>
      </w:r>
    </w:p>
    <w:p w14:paraId="142775E2" w14:textId="55C17B46" w:rsidR="0041582F" w:rsidRDefault="002C6919" w:rsidP="00CD302A">
      <w:pPr>
        <w:spacing w:before="120" w:line="360" w:lineRule="exact"/>
        <w:ind w:left="709"/>
        <w:jc w:val="both"/>
        <w:rPr>
          <w:rFonts w:ascii="Angsana New" w:hAnsi="Angsana New"/>
          <w:lang w:val="en-US"/>
        </w:rPr>
      </w:pPr>
      <w:r w:rsidRPr="005F6767">
        <w:rPr>
          <w:rFonts w:ascii="Angsana New" w:hAnsi="Angsana New"/>
          <w:lang w:val="en-US"/>
        </w:rPr>
        <w:t>On 20 February 20</w:t>
      </w:r>
      <w:r w:rsidR="00E75523" w:rsidRPr="005F6767">
        <w:rPr>
          <w:rFonts w:ascii="Angsana New" w:hAnsi="Angsana New"/>
          <w:lang w:val="en-US"/>
        </w:rPr>
        <w:t>, 2019</w:t>
      </w:r>
      <w:r w:rsidR="00172DA3" w:rsidRPr="005F6767">
        <w:rPr>
          <w:rFonts w:ascii="Angsana New" w:hAnsi="Angsana New"/>
          <w:lang w:val="en-US"/>
        </w:rPr>
        <w:t>, t</w:t>
      </w:r>
      <w:r w:rsidRPr="005F6767">
        <w:rPr>
          <w:rFonts w:ascii="Angsana New" w:hAnsi="Angsana New"/>
          <w:lang w:val="en-US"/>
        </w:rPr>
        <w:t xml:space="preserve">he Company redeemed </w:t>
      </w:r>
      <w:r w:rsidR="00E75523" w:rsidRPr="005F6767">
        <w:rPr>
          <w:rFonts w:ascii="Angsana New" w:hAnsi="Angsana New"/>
          <w:lang w:val="en-US"/>
        </w:rPr>
        <w:t>convertible debenture</w:t>
      </w:r>
      <w:r w:rsidR="00172DA3" w:rsidRPr="005F6767">
        <w:rPr>
          <w:rFonts w:ascii="Angsana New" w:hAnsi="Angsana New"/>
          <w:lang w:val="en-US"/>
        </w:rPr>
        <w:t>s</w:t>
      </w:r>
      <w:r w:rsidR="00E75523" w:rsidRPr="005F6767">
        <w:rPr>
          <w:rFonts w:ascii="Angsana New" w:hAnsi="Angsana New"/>
          <w:lang w:val="en-US"/>
        </w:rPr>
        <w:t>,</w:t>
      </w:r>
      <w:r w:rsidRPr="005F6767">
        <w:rPr>
          <w:rFonts w:ascii="Angsana New" w:hAnsi="Angsana New"/>
          <w:lang w:val="en-US"/>
        </w:rPr>
        <w:t xml:space="preserve"> 15,000 shares </w:t>
      </w:r>
      <w:r w:rsidR="00E75523" w:rsidRPr="005F6767">
        <w:rPr>
          <w:rFonts w:ascii="Angsana New" w:hAnsi="Angsana New"/>
          <w:lang w:val="en-US"/>
        </w:rPr>
        <w:t>in all, totaling Baht 15 million</w:t>
      </w:r>
      <w:r w:rsidR="00E75523" w:rsidRPr="0094588D">
        <w:rPr>
          <w:rFonts w:ascii="Angsana New" w:hAnsi="Angsana New"/>
          <w:cs/>
          <w:lang w:val="en-US"/>
        </w:rPr>
        <w:t xml:space="preserve">. </w:t>
      </w:r>
      <w:r w:rsidR="00E75523" w:rsidRPr="005F6767">
        <w:rPr>
          <w:rFonts w:ascii="Angsana New" w:hAnsi="Angsana New"/>
          <w:lang w:val="en-US"/>
        </w:rPr>
        <w:t>T</w:t>
      </w:r>
      <w:r w:rsidRPr="005F6767">
        <w:rPr>
          <w:rFonts w:ascii="Angsana New" w:hAnsi="Angsana New"/>
          <w:lang w:val="en-US"/>
        </w:rPr>
        <w:t xml:space="preserve">he </w:t>
      </w:r>
      <w:r w:rsidR="00172DA3" w:rsidRPr="005F6767">
        <w:rPr>
          <w:rFonts w:ascii="Angsana New" w:hAnsi="Angsana New"/>
          <w:lang w:val="en-US"/>
        </w:rPr>
        <w:t>C</w:t>
      </w:r>
      <w:r w:rsidRPr="005F6767">
        <w:rPr>
          <w:rFonts w:ascii="Angsana New" w:hAnsi="Angsana New"/>
          <w:lang w:val="en-US"/>
        </w:rPr>
        <w:t xml:space="preserve">ompany made payment </w:t>
      </w:r>
      <w:r w:rsidR="00E75523" w:rsidRPr="005F6767">
        <w:rPr>
          <w:rFonts w:ascii="Angsana New" w:hAnsi="Angsana New"/>
          <w:lang w:val="en-US"/>
        </w:rPr>
        <w:t xml:space="preserve">of principle and interest, </w:t>
      </w:r>
      <w:r w:rsidR="001B723A" w:rsidRPr="005F6767">
        <w:rPr>
          <w:rFonts w:ascii="Angsana New" w:hAnsi="Angsana New"/>
          <w:lang w:val="en-US"/>
        </w:rPr>
        <w:t>to</w:t>
      </w:r>
      <w:r w:rsidR="00E75523" w:rsidRPr="005F6767">
        <w:rPr>
          <w:rFonts w:ascii="Angsana New" w:hAnsi="Angsana New"/>
          <w:lang w:val="en-US"/>
        </w:rPr>
        <w:t>taling</w:t>
      </w:r>
      <w:r w:rsidR="001B723A" w:rsidRPr="005F6767">
        <w:rPr>
          <w:rFonts w:ascii="Angsana New" w:hAnsi="Angsana New"/>
          <w:lang w:val="en-US"/>
        </w:rPr>
        <w:t xml:space="preserve"> Baht 15</w:t>
      </w:r>
      <w:r w:rsidR="001B723A" w:rsidRPr="0094588D">
        <w:rPr>
          <w:rFonts w:ascii="Angsana New" w:hAnsi="Angsana New"/>
          <w:cs/>
          <w:lang w:val="en-US"/>
        </w:rPr>
        <w:t>.</w:t>
      </w:r>
      <w:r w:rsidR="001B723A" w:rsidRPr="005F6767">
        <w:rPr>
          <w:rFonts w:ascii="Angsana New" w:hAnsi="Angsana New"/>
          <w:lang w:val="en-US"/>
        </w:rPr>
        <w:t>45 million</w:t>
      </w:r>
      <w:r w:rsidR="001B723A" w:rsidRPr="0094588D">
        <w:rPr>
          <w:rFonts w:ascii="Angsana New" w:hAnsi="Angsana New"/>
          <w:cs/>
          <w:lang w:val="en-US"/>
        </w:rPr>
        <w:t>.</w:t>
      </w:r>
    </w:p>
    <w:p w14:paraId="0471C91D" w14:textId="77777777" w:rsidR="00C9589A" w:rsidRPr="00C9589A" w:rsidRDefault="00C9589A" w:rsidP="00001000">
      <w:pPr>
        <w:spacing w:before="120" w:line="360" w:lineRule="exact"/>
        <w:ind w:left="709"/>
        <w:jc w:val="both"/>
        <w:rPr>
          <w:rFonts w:ascii="Angsana New" w:hAnsi="Angsana New"/>
          <w:b/>
          <w:bCs/>
          <w:lang w:val="en-US"/>
        </w:rPr>
      </w:pPr>
      <w:r w:rsidRPr="00C9589A">
        <w:rPr>
          <w:rFonts w:ascii="Angsana New" w:hAnsi="Angsana New"/>
          <w:b/>
          <w:bCs/>
          <w:lang w:val="en-US"/>
        </w:rPr>
        <w:t>Conversion right exercise</w:t>
      </w:r>
    </w:p>
    <w:p w14:paraId="1C3CFF08" w14:textId="77777777" w:rsidR="00C9589A" w:rsidRPr="00C9589A" w:rsidRDefault="00C9589A" w:rsidP="00001000">
      <w:pPr>
        <w:spacing w:before="120" w:line="360" w:lineRule="exact"/>
        <w:ind w:left="709"/>
        <w:jc w:val="both"/>
        <w:rPr>
          <w:rFonts w:ascii="Angsana New" w:hAnsi="Angsana New"/>
          <w:lang w:val="en-US"/>
        </w:rPr>
      </w:pPr>
      <w:r w:rsidRPr="00C9589A">
        <w:rPr>
          <w:rFonts w:ascii="Angsana New" w:hAnsi="Angsana New"/>
          <w:lang w:val="en-US"/>
        </w:rPr>
        <w:t>On April 9, 2020, Advance Opportunities Fund I exercised its conversion rights under the first tranche of the convertible debentures, for 2,500 shares, totaling Baht 2</w:t>
      </w:r>
      <w:r w:rsidRPr="00C9589A">
        <w:rPr>
          <w:rFonts w:ascii="Angsana New" w:hAnsi="Angsana New"/>
          <w:cs/>
          <w:lang w:val="en-US"/>
        </w:rPr>
        <w:t>.</w:t>
      </w:r>
      <w:r w:rsidRPr="00C9589A">
        <w:rPr>
          <w:rFonts w:ascii="Angsana New" w:hAnsi="Angsana New"/>
          <w:lang w:val="en-US"/>
        </w:rPr>
        <w:t>5 million, at the conversion price of Baht 1</w:t>
      </w:r>
      <w:r w:rsidRPr="00C9589A">
        <w:rPr>
          <w:rFonts w:ascii="Angsana New" w:hAnsi="Angsana New"/>
          <w:cs/>
          <w:lang w:val="en-US"/>
        </w:rPr>
        <w:t>.</w:t>
      </w:r>
      <w:r w:rsidRPr="00C9589A">
        <w:rPr>
          <w:rFonts w:ascii="Angsana New" w:hAnsi="Angsana New"/>
          <w:lang w:val="en-US"/>
        </w:rPr>
        <w:t>8265 per share</w:t>
      </w:r>
      <w:r w:rsidRPr="00C9589A">
        <w:rPr>
          <w:rFonts w:ascii="Angsana New" w:hAnsi="Angsana New"/>
          <w:cs/>
          <w:lang w:val="en-US"/>
        </w:rPr>
        <w:t>.</w:t>
      </w:r>
    </w:p>
    <w:p w14:paraId="6B1090CC" w14:textId="77777777" w:rsidR="00C9589A" w:rsidRPr="00C9589A" w:rsidRDefault="00C9589A" w:rsidP="00001000">
      <w:pPr>
        <w:spacing w:before="120" w:line="360" w:lineRule="exact"/>
        <w:ind w:left="709"/>
        <w:jc w:val="both"/>
        <w:rPr>
          <w:rFonts w:ascii="Angsana New" w:hAnsi="Angsana New"/>
          <w:lang w:val="en-US"/>
        </w:rPr>
      </w:pPr>
      <w:r w:rsidRPr="00C9589A">
        <w:rPr>
          <w:rFonts w:ascii="Angsana New" w:hAnsi="Angsana New"/>
          <w:lang w:val="en-US"/>
        </w:rPr>
        <w:t>The Company issued 1,368,738 shares at the par value of Baht 1</w:t>
      </w:r>
      <w:r w:rsidRPr="00C9589A">
        <w:rPr>
          <w:rFonts w:ascii="Angsana New" w:hAnsi="Angsana New"/>
          <w:cs/>
          <w:lang w:val="en-US"/>
        </w:rPr>
        <w:t>.</w:t>
      </w:r>
      <w:r w:rsidRPr="00C9589A">
        <w:rPr>
          <w:rFonts w:ascii="Angsana New" w:hAnsi="Angsana New"/>
          <w:lang w:val="en-US"/>
        </w:rPr>
        <w:t>00 for said exercise of conversion rights</w:t>
      </w:r>
      <w:r w:rsidRPr="00C9589A">
        <w:rPr>
          <w:rFonts w:ascii="Angsana New" w:hAnsi="Angsana New"/>
          <w:cs/>
          <w:lang w:val="en-US"/>
        </w:rPr>
        <w:t>.</w:t>
      </w:r>
    </w:p>
    <w:p w14:paraId="2C7061AB" w14:textId="6C78B21E" w:rsidR="009337D9" w:rsidRDefault="00C9589A" w:rsidP="004F2CFE">
      <w:pPr>
        <w:spacing w:before="120" w:line="360" w:lineRule="exact"/>
        <w:ind w:left="709"/>
        <w:jc w:val="both"/>
        <w:rPr>
          <w:rFonts w:ascii="Angsana New" w:hAnsi="Angsana New"/>
          <w:lang w:val="en-US"/>
        </w:rPr>
      </w:pPr>
      <w:r w:rsidRPr="00C9589A">
        <w:rPr>
          <w:rFonts w:ascii="Angsana New" w:hAnsi="Angsana New"/>
          <w:lang w:val="en-US"/>
        </w:rPr>
        <w:lastRenderedPageBreak/>
        <w:t>On April 21, 2020, the Company registered the increase of its paid</w:t>
      </w:r>
      <w:r w:rsidRPr="00C9589A">
        <w:rPr>
          <w:rFonts w:ascii="Angsana New" w:hAnsi="Angsana New"/>
          <w:cs/>
          <w:lang w:val="en-US"/>
        </w:rPr>
        <w:t>-</w:t>
      </w:r>
      <w:r w:rsidRPr="00C9589A">
        <w:rPr>
          <w:rFonts w:ascii="Angsana New" w:hAnsi="Angsana New"/>
          <w:lang w:val="en-US"/>
        </w:rPr>
        <w:t>up capital with the Department of Business Development, Ministry of Commerce</w:t>
      </w:r>
      <w:r w:rsidRPr="00C9589A">
        <w:rPr>
          <w:rFonts w:ascii="Angsana New" w:hAnsi="Angsana New"/>
          <w:cs/>
          <w:lang w:val="en-US"/>
        </w:rPr>
        <w:t>.</w:t>
      </w:r>
    </w:p>
    <w:p w14:paraId="1A29BEF0" w14:textId="77777777" w:rsidR="00D827E2" w:rsidRPr="005F6767" w:rsidRDefault="00C223E8" w:rsidP="00347CF1">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NON</w:t>
      </w:r>
      <w:r w:rsidRPr="004A0B59">
        <w:rPr>
          <w:rFonts w:ascii="Angsana New" w:eastAsia="Calibri" w:hAnsi="Angsana New"/>
          <w:b/>
          <w:bCs/>
          <w:cs/>
          <w:lang w:val="en-US"/>
        </w:rPr>
        <w:t>-</w:t>
      </w:r>
      <w:r w:rsidRPr="005F6767">
        <w:rPr>
          <w:rFonts w:ascii="Angsana New" w:eastAsia="Calibri" w:hAnsi="Angsana New"/>
          <w:b/>
          <w:bCs/>
          <w:lang w:val="en-US"/>
        </w:rPr>
        <w:t>CURRENT PROVISIONS FOR EMPLOYEE BENEFITS</w:t>
      </w:r>
    </w:p>
    <w:p w14:paraId="4E8EB409" w14:textId="1F3B35A3" w:rsidR="00FC2EB8" w:rsidRDefault="00FC2EB8"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Movement of the present value of </w:t>
      </w:r>
      <w:r w:rsidR="00C223E8" w:rsidRPr="005F6767">
        <w:rPr>
          <w:rFonts w:ascii="Angsana New" w:eastAsia="Cordia New" w:hAnsi="Angsana New"/>
          <w:lang w:val="en-US"/>
        </w:rPr>
        <w:t>non</w:t>
      </w:r>
      <w:r w:rsidR="00C223E8" w:rsidRPr="004A0B59">
        <w:rPr>
          <w:rFonts w:ascii="Angsana New" w:eastAsia="Cordia New" w:hAnsi="Angsana New"/>
          <w:cs/>
          <w:lang w:val="en-US"/>
        </w:rPr>
        <w:t>-</w:t>
      </w:r>
      <w:r w:rsidR="00C223E8" w:rsidRPr="005F6767">
        <w:rPr>
          <w:rFonts w:ascii="Angsana New" w:eastAsia="Cordia New" w:hAnsi="Angsana New"/>
          <w:lang w:val="en-US"/>
        </w:rPr>
        <w:t xml:space="preserve">current provisions for employee benefits </w:t>
      </w:r>
      <w:r w:rsidRPr="005F6767">
        <w:rPr>
          <w:rFonts w:ascii="Angsana New" w:eastAsia="Cordia New" w:hAnsi="Angsana New"/>
          <w:lang w:val="en-US"/>
        </w:rPr>
        <w:t xml:space="preserve">for the </w:t>
      </w:r>
      <w:r w:rsidR="00C61356">
        <w:rPr>
          <w:rFonts w:ascii="Angsana New" w:eastAsia="Cordia New" w:hAnsi="Angsana New"/>
          <w:lang w:val="en-US"/>
        </w:rPr>
        <w:t>nine</w:t>
      </w:r>
      <w:r w:rsidR="00E75523" w:rsidRPr="004A0B59">
        <w:rPr>
          <w:rFonts w:ascii="Angsana New" w:eastAsia="Cordia New" w:hAnsi="Angsana New"/>
          <w:cs/>
          <w:lang w:val="en-US"/>
        </w:rPr>
        <w:t>–</w:t>
      </w:r>
      <w:r w:rsidR="00E75523" w:rsidRPr="005F6767">
        <w:rPr>
          <w:rFonts w:ascii="Angsana New" w:eastAsia="Cordia New" w:hAnsi="Angsana New"/>
          <w:lang w:val="en-US"/>
        </w:rPr>
        <w:t>month period</w:t>
      </w:r>
      <w:r w:rsidRPr="005F6767">
        <w:rPr>
          <w:rFonts w:ascii="Angsana New" w:eastAsia="Cordia New" w:hAnsi="Angsana New"/>
          <w:lang w:val="en-US"/>
        </w:rPr>
        <w:t xml:space="preserve"> ended </w:t>
      </w:r>
      <w:r w:rsidR="00C61356" w:rsidRPr="00C61356">
        <w:rPr>
          <w:rFonts w:ascii="Angsana New" w:eastAsia="Cordia New" w:hAnsi="Angsana New"/>
          <w:lang w:val="en-US"/>
        </w:rPr>
        <w:t>September</w:t>
      </w:r>
      <w:r w:rsidR="009B3958" w:rsidRPr="009B3958">
        <w:rPr>
          <w:rFonts w:ascii="Angsana New" w:eastAsia="Cordia New" w:hAnsi="Angsana New"/>
          <w:lang w:val="en-US"/>
        </w:rPr>
        <w:t xml:space="preserve"> 30</w:t>
      </w:r>
      <w:r w:rsidR="00886254" w:rsidRPr="005F6767">
        <w:rPr>
          <w:rFonts w:ascii="Angsana New" w:eastAsia="Cordia New" w:hAnsi="Angsana New"/>
          <w:lang w:val="en-US"/>
        </w:rPr>
        <w:t xml:space="preserve">, </w:t>
      </w:r>
      <w:r w:rsidR="00601251" w:rsidRPr="005F6767">
        <w:rPr>
          <w:rFonts w:ascii="Angsana New" w:eastAsia="Cordia New" w:hAnsi="Angsana New"/>
          <w:lang w:val="en-US"/>
        </w:rPr>
        <w:t>2020</w:t>
      </w:r>
      <w:r w:rsidR="001B723A" w:rsidRPr="005F6767">
        <w:rPr>
          <w:rFonts w:ascii="Angsana New" w:eastAsia="Cordia New" w:hAnsi="Angsana New"/>
          <w:lang w:val="en-US"/>
        </w:rPr>
        <w:t xml:space="preserve"> and </w:t>
      </w:r>
      <w:r w:rsidR="00601251" w:rsidRPr="005F6767">
        <w:rPr>
          <w:rFonts w:ascii="Angsana New" w:eastAsia="Cordia New" w:hAnsi="Angsana New"/>
          <w:lang w:val="en-US"/>
        </w:rPr>
        <w:t>2019</w:t>
      </w:r>
      <w:r w:rsidRPr="005F6767">
        <w:rPr>
          <w:rFonts w:ascii="Angsana New" w:eastAsia="Cordia New" w:hAnsi="Angsana New"/>
          <w:lang w:val="en-US"/>
        </w:rPr>
        <w:t xml:space="preserve"> were as follows</w:t>
      </w:r>
      <w:r w:rsidRPr="004A0B59">
        <w:rPr>
          <w:rFonts w:ascii="Angsana New" w:eastAsia="Cordia New" w:hAnsi="Angsana New"/>
          <w:cs/>
          <w:lang w:val="en-US"/>
        </w:rPr>
        <w:t>:</w:t>
      </w:r>
    </w:p>
    <w:tbl>
      <w:tblPr>
        <w:tblW w:w="8959" w:type="dxa"/>
        <w:tblInd w:w="851" w:type="dxa"/>
        <w:shd w:val="clear" w:color="auto" w:fill="FFFF00"/>
        <w:tblLayout w:type="fixed"/>
        <w:tblLook w:val="0000" w:firstRow="0" w:lastRow="0" w:firstColumn="0" w:lastColumn="0" w:noHBand="0" w:noVBand="0"/>
      </w:tblPr>
      <w:tblGrid>
        <w:gridCol w:w="3829"/>
        <w:gridCol w:w="1080"/>
        <w:gridCol w:w="270"/>
        <w:gridCol w:w="1058"/>
        <w:gridCol w:w="283"/>
        <w:gridCol w:w="1089"/>
        <w:gridCol w:w="270"/>
        <w:gridCol w:w="1080"/>
      </w:tblGrid>
      <w:tr w:rsidR="009B3958" w:rsidRPr="00155A88" w14:paraId="38211987" w14:textId="77777777" w:rsidTr="00C61356">
        <w:trPr>
          <w:tblHeader/>
        </w:trPr>
        <w:tc>
          <w:tcPr>
            <w:tcW w:w="3829" w:type="dxa"/>
            <w:shd w:val="clear" w:color="auto" w:fill="auto"/>
          </w:tcPr>
          <w:p w14:paraId="7F4EE8CB" w14:textId="77777777" w:rsidR="009B3958" w:rsidRPr="00155A88" w:rsidRDefault="009B3958" w:rsidP="00A817EF">
            <w:pPr>
              <w:tabs>
                <w:tab w:val="center" w:pos="6480"/>
                <w:tab w:val="center" w:pos="7920"/>
              </w:tabs>
              <w:spacing w:line="380" w:lineRule="exact"/>
              <w:jc w:val="both"/>
              <w:rPr>
                <w:rFonts w:asciiTheme="majorBidi" w:hAnsiTheme="majorBidi"/>
                <w:cs/>
              </w:rPr>
            </w:pPr>
          </w:p>
        </w:tc>
        <w:tc>
          <w:tcPr>
            <w:tcW w:w="5130" w:type="dxa"/>
            <w:gridSpan w:val="7"/>
            <w:tcBorders>
              <w:bottom w:val="single" w:sz="4" w:space="0" w:color="auto"/>
            </w:tcBorders>
            <w:shd w:val="clear" w:color="auto" w:fill="auto"/>
          </w:tcPr>
          <w:p w14:paraId="1145A6EA" w14:textId="0CC9D4CE" w:rsidR="009B3958" w:rsidRPr="00155A88" w:rsidRDefault="009B3958" w:rsidP="00A817EF">
            <w:pPr>
              <w:tabs>
                <w:tab w:val="decimal" w:pos="898"/>
              </w:tabs>
              <w:spacing w:line="380" w:lineRule="exact"/>
              <w:ind w:right="43"/>
              <w:jc w:val="center"/>
              <w:rPr>
                <w:rFonts w:asciiTheme="majorBidi" w:hAnsiTheme="majorBidi"/>
                <w:cs/>
              </w:rPr>
            </w:pPr>
            <w:r w:rsidRPr="009B3958">
              <w:rPr>
                <w:rFonts w:asciiTheme="majorBidi" w:hAnsiTheme="majorBidi"/>
                <w:cs/>
              </w:rPr>
              <w:t>Unit: Thousand Baht</w:t>
            </w:r>
          </w:p>
        </w:tc>
      </w:tr>
      <w:tr w:rsidR="00A94418" w:rsidRPr="00155A88" w14:paraId="63EC6F37" w14:textId="77777777" w:rsidTr="00C61356">
        <w:trPr>
          <w:tblHeader/>
        </w:trPr>
        <w:tc>
          <w:tcPr>
            <w:tcW w:w="3829" w:type="dxa"/>
            <w:shd w:val="clear" w:color="auto" w:fill="auto"/>
          </w:tcPr>
          <w:p w14:paraId="02EC8306" w14:textId="77777777" w:rsidR="00A94418" w:rsidRPr="00155A88" w:rsidRDefault="00A94418" w:rsidP="00A817EF">
            <w:pPr>
              <w:tabs>
                <w:tab w:val="center" w:pos="6480"/>
                <w:tab w:val="center" w:pos="7920"/>
              </w:tabs>
              <w:spacing w:line="380" w:lineRule="exact"/>
              <w:jc w:val="both"/>
              <w:rPr>
                <w:rFonts w:asciiTheme="majorBidi" w:hAnsiTheme="majorBidi" w:cstheme="majorBidi"/>
                <w:cs/>
              </w:rPr>
            </w:pPr>
          </w:p>
        </w:tc>
        <w:tc>
          <w:tcPr>
            <w:tcW w:w="5130" w:type="dxa"/>
            <w:gridSpan w:val="7"/>
            <w:tcBorders>
              <w:top w:val="single" w:sz="4" w:space="0" w:color="auto"/>
              <w:bottom w:val="single" w:sz="4" w:space="0" w:color="auto"/>
            </w:tcBorders>
            <w:shd w:val="clear" w:color="auto" w:fill="auto"/>
          </w:tcPr>
          <w:p w14:paraId="7457B5F5" w14:textId="6DD25AA4" w:rsidR="00A94418" w:rsidRPr="009B3958" w:rsidRDefault="00C4477D" w:rsidP="00A94418">
            <w:pPr>
              <w:spacing w:line="380" w:lineRule="exact"/>
              <w:ind w:right="43"/>
              <w:jc w:val="center"/>
              <w:rPr>
                <w:rFonts w:asciiTheme="majorBidi" w:hAnsiTheme="majorBidi"/>
                <w:cs/>
              </w:rPr>
            </w:pPr>
            <w:r>
              <w:rPr>
                <w:rFonts w:asciiTheme="majorBidi" w:hAnsiTheme="majorBidi" w:hint="cs"/>
                <w:cs/>
              </w:rPr>
              <w:t>Post-</w:t>
            </w:r>
            <w:r w:rsidR="00A94418">
              <w:rPr>
                <w:rFonts w:asciiTheme="majorBidi" w:hAnsiTheme="majorBidi" w:hint="cs"/>
                <w:cs/>
              </w:rPr>
              <w:t>employment benefit</w:t>
            </w:r>
            <w:r w:rsidR="00F30F84">
              <w:rPr>
                <w:rFonts w:asciiTheme="majorBidi" w:hAnsiTheme="majorBidi" w:hint="cs"/>
                <w:cs/>
              </w:rPr>
              <w:t xml:space="preserve"> </w:t>
            </w:r>
            <w:r w:rsidR="00A94418">
              <w:rPr>
                <w:rFonts w:asciiTheme="majorBidi" w:hAnsiTheme="majorBidi" w:hint="cs"/>
                <w:cs/>
              </w:rPr>
              <w:t>plan</w:t>
            </w:r>
          </w:p>
        </w:tc>
      </w:tr>
      <w:tr w:rsidR="009B3958" w:rsidRPr="00155A88" w14:paraId="05A86569" w14:textId="77777777" w:rsidTr="00C61356">
        <w:trPr>
          <w:tblHeader/>
        </w:trPr>
        <w:tc>
          <w:tcPr>
            <w:tcW w:w="3829" w:type="dxa"/>
            <w:shd w:val="clear" w:color="auto" w:fill="auto"/>
          </w:tcPr>
          <w:p w14:paraId="5E535E9E" w14:textId="77777777" w:rsidR="009B3958" w:rsidRPr="00155A88" w:rsidRDefault="009B3958" w:rsidP="00A817EF">
            <w:pPr>
              <w:tabs>
                <w:tab w:val="center" w:pos="6480"/>
                <w:tab w:val="center" w:pos="7920"/>
              </w:tabs>
              <w:spacing w:line="380" w:lineRule="exact"/>
              <w:jc w:val="both"/>
              <w:rPr>
                <w:rFonts w:asciiTheme="majorBidi" w:hAnsiTheme="majorBidi" w:cstheme="majorBidi"/>
                <w:cs/>
              </w:rPr>
            </w:pPr>
          </w:p>
        </w:tc>
        <w:tc>
          <w:tcPr>
            <w:tcW w:w="2408" w:type="dxa"/>
            <w:gridSpan w:val="3"/>
            <w:tcBorders>
              <w:top w:val="single" w:sz="4" w:space="0" w:color="auto"/>
              <w:bottom w:val="single" w:sz="4" w:space="0" w:color="auto"/>
            </w:tcBorders>
            <w:shd w:val="clear" w:color="auto" w:fill="auto"/>
          </w:tcPr>
          <w:p w14:paraId="3F61B302" w14:textId="31D834B8" w:rsidR="009B3958" w:rsidRPr="00155A88" w:rsidRDefault="009B3958" w:rsidP="00A817EF">
            <w:pPr>
              <w:spacing w:line="380" w:lineRule="exact"/>
              <w:ind w:right="43"/>
              <w:jc w:val="center"/>
              <w:rPr>
                <w:rFonts w:asciiTheme="majorBidi" w:hAnsiTheme="majorBidi" w:cstheme="majorBidi"/>
                <w:cs/>
              </w:rPr>
            </w:pPr>
            <w:r w:rsidRPr="009B3958">
              <w:rPr>
                <w:rFonts w:asciiTheme="majorBidi" w:hAnsiTheme="majorBidi"/>
                <w:cs/>
              </w:rPr>
              <w:t>Consolidated financial statements</w:t>
            </w:r>
          </w:p>
        </w:tc>
        <w:tc>
          <w:tcPr>
            <w:tcW w:w="283" w:type="dxa"/>
            <w:tcBorders>
              <w:top w:val="single" w:sz="4" w:space="0" w:color="auto"/>
            </w:tcBorders>
            <w:shd w:val="clear" w:color="auto" w:fill="auto"/>
          </w:tcPr>
          <w:p w14:paraId="221D24E0" w14:textId="77777777" w:rsidR="009B3958" w:rsidRPr="00155A88" w:rsidRDefault="009B3958" w:rsidP="00A817EF">
            <w:pPr>
              <w:tabs>
                <w:tab w:val="decimal" w:pos="898"/>
              </w:tabs>
              <w:spacing w:line="380" w:lineRule="exact"/>
              <w:ind w:right="43"/>
              <w:rPr>
                <w:rFonts w:asciiTheme="majorBidi" w:hAnsiTheme="majorBidi" w:cstheme="majorBidi"/>
                <w:cs/>
              </w:rPr>
            </w:pPr>
          </w:p>
        </w:tc>
        <w:tc>
          <w:tcPr>
            <w:tcW w:w="2439" w:type="dxa"/>
            <w:gridSpan w:val="3"/>
            <w:tcBorders>
              <w:top w:val="single" w:sz="4" w:space="0" w:color="auto"/>
              <w:bottom w:val="single" w:sz="4" w:space="0" w:color="auto"/>
            </w:tcBorders>
            <w:shd w:val="clear" w:color="auto" w:fill="auto"/>
          </w:tcPr>
          <w:p w14:paraId="253762DF" w14:textId="77777777" w:rsidR="009B3958" w:rsidRPr="009B3958" w:rsidRDefault="009B3958" w:rsidP="009B3958">
            <w:pPr>
              <w:spacing w:line="380" w:lineRule="exact"/>
              <w:ind w:right="43"/>
              <w:jc w:val="center"/>
              <w:rPr>
                <w:rFonts w:asciiTheme="majorBidi" w:hAnsiTheme="majorBidi"/>
                <w:cs/>
              </w:rPr>
            </w:pPr>
            <w:r w:rsidRPr="009B3958">
              <w:rPr>
                <w:rFonts w:asciiTheme="majorBidi" w:hAnsiTheme="majorBidi"/>
                <w:cs/>
              </w:rPr>
              <w:t xml:space="preserve">Separate </w:t>
            </w:r>
          </w:p>
          <w:p w14:paraId="531C7459" w14:textId="58D8D9C1" w:rsidR="009B3958" w:rsidRPr="00246603" w:rsidRDefault="009B3958" w:rsidP="009B3958">
            <w:pPr>
              <w:spacing w:line="380" w:lineRule="exact"/>
              <w:ind w:right="43"/>
              <w:jc w:val="center"/>
              <w:rPr>
                <w:rFonts w:asciiTheme="majorBidi" w:hAnsiTheme="majorBidi" w:cstheme="majorBidi"/>
                <w:cs/>
              </w:rPr>
            </w:pPr>
            <w:r w:rsidRPr="009B3958">
              <w:rPr>
                <w:rFonts w:asciiTheme="majorBidi" w:hAnsiTheme="majorBidi"/>
                <w:cs/>
              </w:rPr>
              <w:t>financial statement</w:t>
            </w:r>
          </w:p>
        </w:tc>
      </w:tr>
      <w:tr w:rsidR="00A94418" w:rsidRPr="00155A88" w14:paraId="25A74382" w14:textId="77777777" w:rsidTr="00C61356">
        <w:trPr>
          <w:trHeight w:val="327"/>
          <w:tblHeader/>
        </w:trPr>
        <w:tc>
          <w:tcPr>
            <w:tcW w:w="3829" w:type="dxa"/>
            <w:shd w:val="clear" w:color="auto" w:fill="auto"/>
          </w:tcPr>
          <w:p w14:paraId="28470FEA" w14:textId="77777777" w:rsidR="00A94418" w:rsidRPr="00246603" w:rsidRDefault="00A94418" w:rsidP="00A94418">
            <w:pPr>
              <w:tabs>
                <w:tab w:val="center" w:pos="6480"/>
                <w:tab w:val="center" w:pos="7920"/>
              </w:tabs>
              <w:spacing w:line="380" w:lineRule="exact"/>
              <w:ind w:right="-108"/>
              <w:rPr>
                <w:rFonts w:asciiTheme="majorBidi" w:hAnsiTheme="majorBidi" w:cstheme="majorBidi"/>
                <w:cs/>
              </w:rPr>
            </w:pPr>
          </w:p>
        </w:tc>
        <w:tc>
          <w:tcPr>
            <w:tcW w:w="1080" w:type="dxa"/>
            <w:tcBorders>
              <w:top w:val="single" w:sz="4" w:space="0" w:color="auto"/>
              <w:bottom w:val="single" w:sz="4" w:space="0" w:color="auto"/>
            </w:tcBorders>
            <w:shd w:val="clear" w:color="auto" w:fill="auto"/>
          </w:tcPr>
          <w:p w14:paraId="493A4246" w14:textId="68FCAF3F" w:rsidR="00A94418" w:rsidRPr="00246603" w:rsidRDefault="00A94418" w:rsidP="00A94418">
            <w:pPr>
              <w:pStyle w:val="BlockText"/>
              <w:tabs>
                <w:tab w:val="clear" w:pos="360"/>
              </w:tabs>
              <w:spacing w:before="40"/>
              <w:ind w:left="-108" w:right="-108"/>
              <w:jc w:val="center"/>
              <w:rPr>
                <w:rFonts w:asciiTheme="majorBidi" w:hAnsiTheme="majorBidi" w:cstheme="majorBidi"/>
                <w:cs/>
              </w:rPr>
            </w:pPr>
            <w:r>
              <w:rPr>
                <w:rFonts w:asciiTheme="majorBidi" w:hAnsiTheme="majorBidi" w:cstheme="majorBidi"/>
              </w:rPr>
              <w:t>2020</w:t>
            </w:r>
          </w:p>
        </w:tc>
        <w:tc>
          <w:tcPr>
            <w:tcW w:w="270" w:type="dxa"/>
            <w:tcBorders>
              <w:top w:val="single" w:sz="4" w:space="0" w:color="auto"/>
            </w:tcBorders>
            <w:shd w:val="clear" w:color="auto" w:fill="auto"/>
          </w:tcPr>
          <w:p w14:paraId="5B0D4F18" w14:textId="77777777" w:rsidR="00A94418" w:rsidRPr="00155A88" w:rsidRDefault="00A94418" w:rsidP="00A94418">
            <w:pPr>
              <w:spacing w:line="340" w:lineRule="exact"/>
              <w:ind w:left="-108" w:right="43"/>
              <w:jc w:val="right"/>
              <w:rPr>
                <w:rFonts w:asciiTheme="majorBidi" w:hAnsiTheme="majorBidi"/>
                <w:cs/>
              </w:rPr>
            </w:pPr>
          </w:p>
        </w:tc>
        <w:tc>
          <w:tcPr>
            <w:tcW w:w="1058" w:type="dxa"/>
            <w:tcBorders>
              <w:top w:val="single" w:sz="4" w:space="0" w:color="auto"/>
              <w:bottom w:val="single" w:sz="4" w:space="0" w:color="auto"/>
            </w:tcBorders>
            <w:shd w:val="clear" w:color="auto" w:fill="auto"/>
          </w:tcPr>
          <w:p w14:paraId="28A0397E" w14:textId="4FAE75A1" w:rsidR="00A94418" w:rsidRPr="00155A88" w:rsidRDefault="00A94418" w:rsidP="00A94418">
            <w:pPr>
              <w:pStyle w:val="BlockText"/>
              <w:tabs>
                <w:tab w:val="clear" w:pos="360"/>
              </w:tabs>
              <w:spacing w:before="40"/>
              <w:ind w:left="-108" w:right="-108"/>
              <w:jc w:val="center"/>
              <w:rPr>
                <w:rFonts w:asciiTheme="majorBidi" w:hAnsiTheme="majorBidi" w:cstheme="majorBidi"/>
              </w:rPr>
            </w:pPr>
            <w:r>
              <w:rPr>
                <w:rFonts w:asciiTheme="majorBidi" w:hAnsiTheme="majorBidi" w:cstheme="majorBidi"/>
              </w:rPr>
              <w:t>2019</w:t>
            </w:r>
          </w:p>
        </w:tc>
        <w:tc>
          <w:tcPr>
            <w:tcW w:w="283" w:type="dxa"/>
            <w:shd w:val="clear" w:color="auto" w:fill="auto"/>
          </w:tcPr>
          <w:p w14:paraId="25CA4E39" w14:textId="77777777" w:rsidR="00A94418" w:rsidRPr="00155A88" w:rsidRDefault="00A94418" w:rsidP="00A94418">
            <w:pPr>
              <w:pStyle w:val="BlockText"/>
              <w:spacing w:before="40"/>
              <w:ind w:left="-108" w:right="-11"/>
              <w:jc w:val="center"/>
              <w:rPr>
                <w:rFonts w:asciiTheme="majorBidi" w:hAnsiTheme="majorBidi" w:cstheme="majorBidi"/>
              </w:rPr>
            </w:pPr>
          </w:p>
        </w:tc>
        <w:tc>
          <w:tcPr>
            <w:tcW w:w="1089" w:type="dxa"/>
            <w:tcBorders>
              <w:top w:val="single" w:sz="4" w:space="0" w:color="auto"/>
              <w:bottom w:val="single" w:sz="4" w:space="0" w:color="auto"/>
            </w:tcBorders>
            <w:shd w:val="clear" w:color="auto" w:fill="auto"/>
          </w:tcPr>
          <w:p w14:paraId="5D27A411" w14:textId="4B04C304" w:rsidR="00A94418" w:rsidRPr="00155A88" w:rsidRDefault="00A94418" w:rsidP="00A94418">
            <w:pPr>
              <w:pStyle w:val="BlockText"/>
              <w:tabs>
                <w:tab w:val="clear" w:pos="360"/>
              </w:tabs>
              <w:spacing w:before="40"/>
              <w:ind w:left="-108" w:right="-108"/>
              <w:jc w:val="center"/>
              <w:rPr>
                <w:rFonts w:asciiTheme="majorBidi" w:hAnsiTheme="majorBidi" w:cstheme="majorBidi"/>
              </w:rPr>
            </w:pPr>
            <w:r>
              <w:rPr>
                <w:rFonts w:asciiTheme="majorBidi" w:hAnsiTheme="majorBidi" w:cstheme="majorBidi"/>
              </w:rPr>
              <w:t>2020</w:t>
            </w:r>
          </w:p>
        </w:tc>
        <w:tc>
          <w:tcPr>
            <w:tcW w:w="270" w:type="dxa"/>
            <w:tcBorders>
              <w:top w:val="single" w:sz="4" w:space="0" w:color="auto"/>
            </w:tcBorders>
            <w:shd w:val="clear" w:color="auto" w:fill="auto"/>
          </w:tcPr>
          <w:p w14:paraId="54CE0554" w14:textId="77777777" w:rsidR="00A94418" w:rsidRPr="00155A88" w:rsidRDefault="00A94418" w:rsidP="00A94418">
            <w:pPr>
              <w:spacing w:line="340" w:lineRule="exact"/>
              <w:ind w:left="-108" w:right="43"/>
              <w:jc w:val="right"/>
              <w:rPr>
                <w:rFonts w:asciiTheme="majorBidi" w:hAnsiTheme="majorBidi"/>
                <w:cs/>
              </w:rPr>
            </w:pPr>
          </w:p>
        </w:tc>
        <w:tc>
          <w:tcPr>
            <w:tcW w:w="1080" w:type="dxa"/>
            <w:tcBorders>
              <w:top w:val="single" w:sz="4" w:space="0" w:color="auto"/>
              <w:bottom w:val="single" w:sz="4" w:space="0" w:color="auto"/>
            </w:tcBorders>
            <w:shd w:val="clear" w:color="auto" w:fill="auto"/>
          </w:tcPr>
          <w:p w14:paraId="7EAF4998" w14:textId="10BA5CF4" w:rsidR="00A94418" w:rsidRPr="00155A88" w:rsidRDefault="00A94418" w:rsidP="00A94418">
            <w:pPr>
              <w:pStyle w:val="BlockText"/>
              <w:tabs>
                <w:tab w:val="clear" w:pos="360"/>
              </w:tabs>
              <w:spacing w:before="40"/>
              <w:ind w:left="-108" w:right="-108"/>
              <w:jc w:val="center"/>
              <w:rPr>
                <w:rFonts w:asciiTheme="majorBidi" w:hAnsiTheme="majorBidi" w:cstheme="majorBidi"/>
              </w:rPr>
            </w:pPr>
            <w:r>
              <w:rPr>
                <w:rFonts w:asciiTheme="majorBidi" w:hAnsiTheme="majorBidi" w:cstheme="majorBidi"/>
              </w:rPr>
              <w:t>2019</w:t>
            </w:r>
          </w:p>
        </w:tc>
      </w:tr>
      <w:tr w:rsidR="003C60A5" w:rsidRPr="00155A88" w14:paraId="63F3090A" w14:textId="77777777" w:rsidTr="00C61356">
        <w:tc>
          <w:tcPr>
            <w:tcW w:w="3829" w:type="dxa"/>
            <w:shd w:val="clear" w:color="auto" w:fill="auto"/>
            <w:vAlign w:val="bottom"/>
          </w:tcPr>
          <w:p w14:paraId="1CD58C4C" w14:textId="15A18692" w:rsidR="003C60A5" w:rsidRPr="00246603" w:rsidRDefault="003C60A5" w:rsidP="003C60A5">
            <w:pPr>
              <w:spacing w:line="380" w:lineRule="exact"/>
              <w:ind w:left="175" w:hanging="175"/>
              <w:rPr>
                <w:rFonts w:asciiTheme="majorBidi" w:hAnsiTheme="majorBidi" w:cstheme="majorBidi"/>
                <w:b/>
                <w:bCs/>
                <w:cs/>
              </w:rPr>
            </w:pPr>
            <w:r w:rsidRPr="009B3958">
              <w:rPr>
                <w:rFonts w:asciiTheme="majorBidi" w:hAnsiTheme="majorBidi"/>
                <w:b/>
                <w:bCs/>
                <w:cs/>
              </w:rPr>
              <w:t>Employee benefit at January 1</w:t>
            </w:r>
          </w:p>
        </w:tc>
        <w:tc>
          <w:tcPr>
            <w:tcW w:w="1080" w:type="dxa"/>
            <w:shd w:val="clear" w:color="auto" w:fill="auto"/>
            <w:vAlign w:val="bottom"/>
          </w:tcPr>
          <w:p w14:paraId="477410AF" w14:textId="637AFC4E"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14,659</w:t>
            </w:r>
          </w:p>
        </w:tc>
        <w:tc>
          <w:tcPr>
            <w:tcW w:w="270" w:type="dxa"/>
            <w:shd w:val="clear" w:color="auto" w:fill="auto"/>
            <w:vAlign w:val="bottom"/>
          </w:tcPr>
          <w:p w14:paraId="4AB0D194"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p>
        </w:tc>
        <w:tc>
          <w:tcPr>
            <w:tcW w:w="1058" w:type="dxa"/>
            <w:shd w:val="clear" w:color="auto" w:fill="auto"/>
            <w:vAlign w:val="bottom"/>
          </w:tcPr>
          <w:p w14:paraId="7C6509F5" w14:textId="25C5CACB"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bidi="th-TH"/>
              </w:rPr>
            </w:pPr>
            <w:r w:rsidRPr="006E5B44">
              <w:rPr>
                <w:rFonts w:asciiTheme="majorBidi" w:hAnsiTheme="majorBidi" w:cstheme="majorBidi"/>
                <w:sz w:val="28"/>
                <w:szCs w:val="28"/>
                <w:lang w:val="en-US" w:bidi="th-TH"/>
              </w:rPr>
              <w:t>10,219</w:t>
            </w:r>
          </w:p>
        </w:tc>
        <w:tc>
          <w:tcPr>
            <w:tcW w:w="283" w:type="dxa"/>
            <w:shd w:val="clear" w:color="auto" w:fill="auto"/>
            <w:vAlign w:val="bottom"/>
          </w:tcPr>
          <w:p w14:paraId="4B3BEB1F"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p>
        </w:tc>
        <w:tc>
          <w:tcPr>
            <w:tcW w:w="1089" w:type="dxa"/>
            <w:shd w:val="clear" w:color="auto" w:fill="auto"/>
            <w:vAlign w:val="bottom"/>
          </w:tcPr>
          <w:p w14:paraId="54B7EC7C" w14:textId="70DEE4FD"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3,474</w:t>
            </w:r>
          </w:p>
        </w:tc>
        <w:tc>
          <w:tcPr>
            <w:tcW w:w="270" w:type="dxa"/>
            <w:shd w:val="clear" w:color="auto" w:fill="auto"/>
            <w:vAlign w:val="bottom"/>
          </w:tcPr>
          <w:p w14:paraId="2EF8444A"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080" w:type="dxa"/>
            <w:shd w:val="clear" w:color="auto" w:fill="auto"/>
            <w:vAlign w:val="bottom"/>
          </w:tcPr>
          <w:p w14:paraId="05608C4D" w14:textId="1F78D403"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sidRPr="006E5B44">
              <w:rPr>
                <w:rFonts w:asciiTheme="majorBidi" w:hAnsiTheme="majorBidi" w:cstheme="majorBidi"/>
                <w:sz w:val="28"/>
                <w:szCs w:val="28"/>
                <w:lang w:val="en-US"/>
              </w:rPr>
              <w:t>2,566</w:t>
            </w:r>
          </w:p>
        </w:tc>
      </w:tr>
      <w:tr w:rsidR="003C60A5" w:rsidRPr="00155A88" w14:paraId="65409E05" w14:textId="77777777" w:rsidTr="00C61356">
        <w:tc>
          <w:tcPr>
            <w:tcW w:w="3829" w:type="dxa"/>
            <w:shd w:val="clear" w:color="auto" w:fill="auto"/>
            <w:vAlign w:val="bottom"/>
          </w:tcPr>
          <w:p w14:paraId="7DAE9EC5" w14:textId="43711397" w:rsidR="003C60A5" w:rsidRPr="00246603" w:rsidRDefault="003C60A5" w:rsidP="003C60A5">
            <w:pPr>
              <w:spacing w:line="380" w:lineRule="exact"/>
              <w:rPr>
                <w:rFonts w:asciiTheme="majorBidi" w:hAnsiTheme="majorBidi" w:cstheme="majorBidi"/>
                <w:cs/>
              </w:rPr>
            </w:pPr>
            <w:r w:rsidRPr="00246603">
              <w:rPr>
                <w:rFonts w:asciiTheme="majorBidi" w:hAnsiTheme="majorBidi" w:cstheme="majorBidi"/>
                <w:cs/>
              </w:rPr>
              <w:t xml:space="preserve">   </w:t>
            </w:r>
            <w:r w:rsidRPr="009B3958">
              <w:rPr>
                <w:rFonts w:asciiTheme="majorBidi" w:hAnsiTheme="majorBidi"/>
                <w:cs/>
              </w:rPr>
              <w:t>Current service costs</w:t>
            </w:r>
          </w:p>
        </w:tc>
        <w:tc>
          <w:tcPr>
            <w:tcW w:w="1080" w:type="dxa"/>
            <w:shd w:val="clear" w:color="auto" w:fill="auto"/>
          </w:tcPr>
          <w:p w14:paraId="2F0DD91D" w14:textId="002E2C95"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1,792</w:t>
            </w:r>
          </w:p>
        </w:tc>
        <w:tc>
          <w:tcPr>
            <w:tcW w:w="270" w:type="dxa"/>
            <w:shd w:val="clear" w:color="auto" w:fill="auto"/>
            <w:vAlign w:val="bottom"/>
          </w:tcPr>
          <w:p w14:paraId="414EF697"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p>
        </w:tc>
        <w:tc>
          <w:tcPr>
            <w:tcW w:w="1058" w:type="dxa"/>
            <w:shd w:val="clear" w:color="auto" w:fill="auto"/>
            <w:vAlign w:val="bottom"/>
          </w:tcPr>
          <w:p w14:paraId="0D56DC85" w14:textId="579FC9C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sidRPr="006E5B44">
              <w:rPr>
                <w:rFonts w:asciiTheme="majorBidi" w:hAnsiTheme="majorBidi" w:cstheme="majorBidi"/>
                <w:sz w:val="28"/>
                <w:szCs w:val="28"/>
                <w:lang w:val="en-US"/>
              </w:rPr>
              <w:t>1,541</w:t>
            </w:r>
          </w:p>
        </w:tc>
        <w:tc>
          <w:tcPr>
            <w:tcW w:w="283" w:type="dxa"/>
            <w:shd w:val="clear" w:color="auto" w:fill="auto"/>
            <w:vAlign w:val="bottom"/>
          </w:tcPr>
          <w:p w14:paraId="58568FBD"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p>
        </w:tc>
        <w:tc>
          <w:tcPr>
            <w:tcW w:w="1089" w:type="dxa"/>
            <w:shd w:val="clear" w:color="auto" w:fill="auto"/>
            <w:vAlign w:val="bottom"/>
          </w:tcPr>
          <w:p w14:paraId="0BD5330F" w14:textId="3203A460"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604</w:t>
            </w:r>
          </w:p>
        </w:tc>
        <w:tc>
          <w:tcPr>
            <w:tcW w:w="270" w:type="dxa"/>
            <w:shd w:val="clear" w:color="auto" w:fill="auto"/>
            <w:vAlign w:val="bottom"/>
          </w:tcPr>
          <w:p w14:paraId="0D14816C"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080" w:type="dxa"/>
            <w:shd w:val="clear" w:color="auto" w:fill="auto"/>
            <w:vAlign w:val="bottom"/>
          </w:tcPr>
          <w:p w14:paraId="66B5BDD6" w14:textId="1E91F07B"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sidRPr="006E5B44">
              <w:rPr>
                <w:rFonts w:asciiTheme="majorBidi" w:hAnsiTheme="majorBidi" w:cstheme="majorBidi"/>
                <w:sz w:val="28"/>
                <w:szCs w:val="28"/>
                <w:lang w:val="en-US"/>
              </w:rPr>
              <w:t>620</w:t>
            </w:r>
          </w:p>
        </w:tc>
      </w:tr>
      <w:tr w:rsidR="003C60A5" w:rsidRPr="00155A88" w14:paraId="1749BD7D" w14:textId="77777777" w:rsidTr="00C61356">
        <w:tc>
          <w:tcPr>
            <w:tcW w:w="3829" w:type="dxa"/>
            <w:shd w:val="clear" w:color="auto" w:fill="auto"/>
            <w:vAlign w:val="bottom"/>
          </w:tcPr>
          <w:p w14:paraId="7AFB1981" w14:textId="236A0CBD" w:rsidR="003C60A5" w:rsidRPr="00246603" w:rsidRDefault="003C60A5" w:rsidP="003C60A5">
            <w:pPr>
              <w:spacing w:line="380" w:lineRule="exact"/>
              <w:rPr>
                <w:rFonts w:asciiTheme="majorBidi" w:hAnsiTheme="majorBidi" w:cstheme="majorBidi"/>
                <w:cs/>
              </w:rPr>
            </w:pPr>
            <w:r w:rsidRPr="00246603">
              <w:rPr>
                <w:rFonts w:asciiTheme="majorBidi" w:hAnsiTheme="majorBidi" w:cstheme="majorBidi"/>
                <w:cs/>
              </w:rPr>
              <w:t xml:space="preserve">   </w:t>
            </w:r>
            <w:r w:rsidRPr="009B3958">
              <w:rPr>
                <w:rFonts w:asciiTheme="majorBidi" w:hAnsiTheme="majorBidi"/>
                <w:cs/>
              </w:rPr>
              <w:t>Interest Cost</w:t>
            </w:r>
          </w:p>
        </w:tc>
        <w:tc>
          <w:tcPr>
            <w:tcW w:w="1080" w:type="dxa"/>
            <w:tcBorders>
              <w:bottom w:val="single" w:sz="4" w:space="0" w:color="auto"/>
            </w:tcBorders>
            <w:shd w:val="clear" w:color="auto" w:fill="auto"/>
          </w:tcPr>
          <w:p w14:paraId="0E0E5517" w14:textId="0671075B"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296</w:t>
            </w:r>
          </w:p>
        </w:tc>
        <w:tc>
          <w:tcPr>
            <w:tcW w:w="270" w:type="dxa"/>
            <w:shd w:val="clear" w:color="auto" w:fill="auto"/>
            <w:vAlign w:val="bottom"/>
          </w:tcPr>
          <w:p w14:paraId="56E30422"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p>
        </w:tc>
        <w:tc>
          <w:tcPr>
            <w:tcW w:w="1058" w:type="dxa"/>
            <w:shd w:val="clear" w:color="auto" w:fill="auto"/>
            <w:vAlign w:val="bottom"/>
          </w:tcPr>
          <w:p w14:paraId="5E226FB4" w14:textId="2792F405"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sidRPr="006E5B44">
              <w:rPr>
                <w:rFonts w:asciiTheme="majorBidi" w:hAnsiTheme="majorBidi" w:cstheme="majorBidi"/>
                <w:sz w:val="28"/>
                <w:szCs w:val="28"/>
                <w:lang w:val="en-US"/>
              </w:rPr>
              <w:t>240</w:t>
            </w:r>
          </w:p>
        </w:tc>
        <w:tc>
          <w:tcPr>
            <w:tcW w:w="283" w:type="dxa"/>
            <w:shd w:val="clear" w:color="auto" w:fill="auto"/>
            <w:vAlign w:val="bottom"/>
          </w:tcPr>
          <w:p w14:paraId="6A24470C"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p>
        </w:tc>
        <w:tc>
          <w:tcPr>
            <w:tcW w:w="1089" w:type="dxa"/>
            <w:shd w:val="clear" w:color="auto" w:fill="auto"/>
            <w:vAlign w:val="bottom"/>
          </w:tcPr>
          <w:p w14:paraId="0CC67E77" w14:textId="24BBBB70"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8</w:t>
            </w:r>
            <w:r w:rsidR="00F214F7">
              <w:rPr>
                <w:rFonts w:asciiTheme="majorBidi" w:hAnsiTheme="majorBidi" w:cstheme="majorBidi"/>
                <w:sz w:val="28"/>
                <w:szCs w:val="28"/>
                <w:lang w:val="en-US"/>
              </w:rPr>
              <w:t>2</w:t>
            </w:r>
          </w:p>
        </w:tc>
        <w:tc>
          <w:tcPr>
            <w:tcW w:w="270" w:type="dxa"/>
            <w:shd w:val="clear" w:color="auto" w:fill="auto"/>
            <w:vAlign w:val="bottom"/>
          </w:tcPr>
          <w:p w14:paraId="35EE4C4F"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080" w:type="dxa"/>
            <w:shd w:val="clear" w:color="auto" w:fill="auto"/>
            <w:vAlign w:val="bottom"/>
          </w:tcPr>
          <w:p w14:paraId="11F24B91" w14:textId="49CBC5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sidRPr="006E5B44">
              <w:rPr>
                <w:rFonts w:asciiTheme="majorBidi" w:hAnsiTheme="majorBidi" w:cstheme="majorBidi"/>
                <w:sz w:val="28"/>
                <w:szCs w:val="28"/>
                <w:lang w:val="en-US"/>
              </w:rPr>
              <w:t>61</w:t>
            </w:r>
          </w:p>
        </w:tc>
      </w:tr>
      <w:tr w:rsidR="003C60A5" w:rsidRPr="00155A88" w14:paraId="04FB8F98" w14:textId="77777777" w:rsidTr="00C61356">
        <w:tc>
          <w:tcPr>
            <w:tcW w:w="3829" w:type="dxa"/>
            <w:shd w:val="clear" w:color="auto" w:fill="auto"/>
            <w:vAlign w:val="bottom"/>
          </w:tcPr>
          <w:p w14:paraId="5E9277A8" w14:textId="462E0198" w:rsidR="003C60A5" w:rsidRPr="00246603" w:rsidRDefault="003C60A5" w:rsidP="003C60A5">
            <w:pPr>
              <w:spacing w:line="380" w:lineRule="exact"/>
              <w:ind w:left="209" w:hanging="209"/>
              <w:rPr>
                <w:rFonts w:asciiTheme="majorBidi" w:hAnsiTheme="majorBidi" w:cstheme="majorBidi"/>
                <w:cs/>
              </w:rPr>
            </w:pPr>
            <w:r w:rsidRPr="009B3958">
              <w:rPr>
                <w:rFonts w:asciiTheme="majorBidi" w:hAnsiTheme="majorBidi" w:cstheme="majorBidi"/>
                <w:b/>
                <w:bCs/>
                <w:lang w:val="en-US"/>
              </w:rPr>
              <w:t xml:space="preserve">Employee benefit obligations at </w:t>
            </w:r>
            <w:r w:rsidRPr="00C61356">
              <w:rPr>
                <w:rFonts w:asciiTheme="majorBidi" w:hAnsiTheme="majorBidi" w:cstheme="majorBidi"/>
                <w:b/>
                <w:bCs/>
                <w:lang w:val="en-US"/>
              </w:rPr>
              <w:t>September</w:t>
            </w:r>
            <w:r w:rsidRPr="009B3958">
              <w:rPr>
                <w:rFonts w:asciiTheme="majorBidi" w:hAnsiTheme="majorBidi"/>
                <w:b/>
                <w:bCs/>
                <w:cs/>
                <w:lang w:val="en-US"/>
              </w:rPr>
              <w:t xml:space="preserve"> </w:t>
            </w:r>
            <w:r w:rsidRPr="009B3958">
              <w:rPr>
                <w:rFonts w:asciiTheme="majorBidi" w:hAnsiTheme="majorBidi"/>
                <w:b/>
                <w:bCs/>
                <w:cs/>
              </w:rPr>
              <w:t>30</w:t>
            </w:r>
          </w:p>
        </w:tc>
        <w:tc>
          <w:tcPr>
            <w:tcW w:w="1080" w:type="dxa"/>
            <w:tcBorders>
              <w:top w:val="single" w:sz="4" w:space="0" w:color="auto"/>
              <w:bottom w:val="double" w:sz="4" w:space="0" w:color="auto"/>
            </w:tcBorders>
            <w:shd w:val="clear" w:color="auto" w:fill="auto"/>
            <w:vAlign w:val="bottom"/>
          </w:tcPr>
          <w:p w14:paraId="34056191" w14:textId="444D34F0"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16,747</w:t>
            </w:r>
          </w:p>
        </w:tc>
        <w:tc>
          <w:tcPr>
            <w:tcW w:w="270" w:type="dxa"/>
            <w:shd w:val="clear" w:color="auto" w:fill="auto"/>
            <w:vAlign w:val="bottom"/>
          </w:tcPr>
          <w:p w14:paraId="4D7CD9FB"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p>
        </w:tc>
        <w:tc>
          <w:tcPr>
            <w:tcW w:w="1058" w:type="dxa"/>
            <w:tcBorders>
              <w:top w:val="single" w:sz="4" w:space="0" w:color="auto"/>
              <w:bottom w:val="double" w:sz="4" w:space="0" w:color="auto"/>
            </w:tcBorders>
            <w:shd w:val="clear" w:color="auto" w:fill="auto"/>
            <w:vAlign w:val="bottom"/>
          </w:tcPr>
          <w:p w14:paraId="49C35803" w14:textId="2C4BDE09"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sidRPr="006E5B44">
              <w:rPr>
                <w:rFonts w:asciiTheme="majorBidi" w:hAnsiTheme="majorBidi" w:cstheme="majorBidi"/>
                <w:sz w:val="28"/>
                <w:szCs w:val="28"/>
                <w:lang w:val="en-US"/>
              </w:rPr>
              <w:t>12,000</w:t>
            </w:r>
          </w:p>
        </w:tc>
        <w:tc>
          <w:tcPr>
            <w:tcW w:w="283" w:type="dxa"/>
            <w:shd w:val="clear" w:color="auto" w:fill="auto"/>
            <w:vAlign w:val="bottom"/>
          </w:tcPr>
          <w:p w14:paraId="66143F28"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p>
        </w:tc>
        <w:tc>
          <w:tcPr>
            <w:tcW w:w="1089" w:type="dxa"/>
            <w:tcBorders>
              <w:top w:val="single" w:sz="4" w:space="0" w:color="auto"/>
              <w:bottom w:val="double" w:sz="4" w:space="0" w:color="auto"/>
            </w:tcBorders>
            <w:shd w:val="clear" w:color="auto" w:fill="auto"/>
            <w:vAlign w:val="bottom"/>
          </w:tcPr>
          <w:p w14:paraId="31C7DA18" w14:textId="5E16BA94"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4,160</w:t>
            </w:r>
          </w:p>
        </w:tc>
        <w:tc>
          <w:tcPr>
            <w:tcW w:w="270" w:type="dxa"/>
            <w:shd w:val="clear" w:color="auto" w:fill="auto"/>
            <w:vAlign w:val="bottom"/>
          </w:tcPr>
          <w:p w14:paraId="5B068829" w14:textId="77777777"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080" w:type="dxa"/>
            <w:tcBorders>
              <w:top w:val="single" w:sz="4" w:space="0" w:color="auto"/>
              <w:bottom w:val="double" w:sz="4" w:space="0" w:color="auto"/>
            </w:tcBorders>
            <w:shd w:val="clear" w:color="auto" w:fill="auto"/>
            <w:vAlign w:val="bottom"/>
          </w:tcPr>
          <w:p w14:paraId="24A264A3" w14:textId="1FA4AAD4" w:rsidR="003C60A5" w:rsidRPr="00155A88" w:rsidRDefault="003C60A5" w:rsidP="003C60A5">
            <w:pPr>
              <w:pStyle w:val="acctfourfigures"/>
              <w:tabs>
                <w:tab w:val="clear" w:pos="765"/>
              </w:tabs>
              <w:spacing w:line="240" w:lineRule="auto"/>
              <w:ind w:right="11"/>
              <w:jc w:val="right"/>
              <w:rPr>
                <w:rFonts w:asciiTheme="majorBidi" w:hAnsiTheme="majorBidi" w:cstheme="majorBidi"/>
                <w:sz w:val="28"/>
                <w:szCs w:val="28"/>
                <w:lang w:val="en-US"/>
              </w:rPr>
            </w:pPr>
            <w:r w:rsidRPr="006E5B44">
              <w:rPr>
                <w:rFonts w:asciiTheme="majorBidi" w:hAnsiTheme="majorBidi" w:cstheme="majorBidi"/>
                <w:sz w:val="28"/>
                <w:szCs w:val="28"/>
                <w:lang w:val="en-US"/>
              </w:rPr>
              <w:t>3,247</w:t>
            </w:r>
          </w:p>
        </w:tc>
      </w:tr>
    </w:tbl>
    <w:p w14:paraId="314383EA" w14:textId="2433510B" w:rsidR="00DB1E59" w:rsidRPr="005F6767" w:rsidRDefault="00DB1E59" w:rsidP="00DC11FC">
      <w:pPr>
        <w:pStyle w:val="ListParagraph"/>
        <w:numPr>
          <w:ilvl w:val="0"/>
          <w:numId w:val="3"/>
        </w:numPr>
        <w:spacing w:before="240"/>
        <w:ind w:left="714" w:hanging="357"/>
        <w:contextualSpacing/>
        <w:rPr>
          <w:rFonts w:asciiTheme="majorBidi" w:eastAsia="Calibri" w:hAnsiTheme="majorBidi" w:cstheme="majorBidi"/>
          <w:b/>
          <w:bCs/>
          <w:lang w:val="en-US"/>
        </w:rPr>
      </w:pPr>
      <w:r w:rsidRPr="005F6767">
        <w:rPr>
          <w:rFonts w:asciiTheme="majorBidi" w:eastAsia="Calibri" w:hAnsiTheme="majorBidi" w:cstheme="majorBidi"/>
          <w:b/>
          <w:bCs/>
          <w:lang w:val="en-US"/>
        </w:rPr>
        <w:t>DISCOUNT ON CAPITAL FROM CHANGE IN PROPORT</w:t>
      </w:r>
      <w:r w:rsidR="00077B51">
        <w:rPr>
          <w:rFonts w:asciiTheme="majorBidi" w:eastAsia="Calibri" w:hAnsiTheme="majorBidi" w:cstheme="majorBidi"/>
          <w:b/>
          <w:bCs/>
          <w:lang w:val="en-US"/>
        </w:rPr>
        <w:t xml:space="preserve">ION OF INVESTMENT IN SUBSIDIARIES </w:t>
      </w:r>
      <w:r w:rsidRPr="005F6767">
        <w:rPr>
          <w:rFonts w:asciiTheme="majorBidi" w:eastAsia="Calibri" w:hAnsiTheme="majorBidi" w:cstheme="majorBidi"/>
          <w:b/>
          <w:bCs/>
          <w:lang w:val="en-US"/>
        </w:rPr>
        <w:t>COMPANIES</w:t>
      </w:r>
    </w:p>
    <w:p w14:paraId="06288107" w14:textId="4D4EEA97" w:rsidR="00DB1E59" w:rsidRPr="005F6767" w:rsidRDefault="00077B51" w:rsidP="00DB1E59">
      <w:pPr>
        <w:pStyle w:val="ListParagraph"/>
        <w:jc w:val="thaiDistribute"/>
        <w:rPr>
          <w:rFonts w:asciiTheme="majorBidi" w:eastAsia="Cordia New" w:hAnsiTheme="majorBidi" w:cstheme="majorBidi"/>
          <w:lang w:val="en-US"/>
        </w:rPr>
      </w:pPr>
      <w:r>
        <w:rPr>
          <w:rFonts w:asciiTheme="majorBidi" w:eastAsia="Cordia New" w:hAnsiTheme="majorBidi" w:cstheme="majorBidi"/>
          <w:lang w:val="en-US"/>
        </w:rPr>
        <w:t>Discoun</w:t>
      </w:r>
      <w:r w:rsidR="00D94C4F">
        <w:rPr>
          <w:rFonts w:asciiTheme="majorBidi" w:eastAsia="Cordia New" w:hAnsiTheme="majorBidi" w:cstheme="majorBidi"/>
          <w:lang w:val="en-US"/>
        </w:rPr>
        <w:t xml:space="preserve">t on capital from change </w:t>
      </w:r>
      <w:r>
        <w:rPr>
          <w:rFonts w:asciiTheme="majorBidi" w:eastAsia="Cordia New" w:hAnsiTheme="majorBidi" w:cstheme="majorBidi"/>
          <w:lang w:val="en-US"/>
        </w:rPr>
        <w:t xml:space="preserve">in proportion of investment in subsidiaries companies </w:t>
      </w:r>
      <w:r w:rsidR="00574935">
        <w:rPr>
          <w:rFonts w:asciiTheme="majorBidi" w:eastAsia="Cordia New" w:hAnsiTheme="majorBidi" w:cstheme="majorBidi"/>
          <w:lang w:val="en-US"/>
        </w:rPr>
        <w:t>a</w:t>
      </w:r>
      <w:r w:rsidR="00DB1E59" w:rsidRPr="005F6767">
        <w:rPr>
          <w:rFonts w:asciiTheme="majorBidi" w:eastAsia="Cordia New" w:hAnsiTheme="majorBidi" w:cstheme="majorBidi"/>
          <w:lang w:val="en-US"/>
        </w:rPr>
        <w:t xml:space="preserve">s at </w:t>
      </w:r>
      <w:r w:rsidR="006E5B44" w:rsidRPr="006E5B44">
        <w:rPr>
          <w:rFonts w:asciiTheme="majorBidi" w:eastAsia="Cordia New" w:hAnsiTheme="majorBidi" w:cstheme="majorBidi"/>
          <w:lang w:val="en-US"/>
        </w:rPr>
        <w:t>September</w:t>
      </w:r>
      <w:r w:rsidR="00FE652F" w:rsidRPr="00FE652F">
        <w:rPr>
          <w:rFonts w:asciiTheme="majorBidi" w:eastAsia="Cordia New" w:hAnsiTheme="majorBidi" w:cstheme="majorBidi"/>
          <w:lang w:val="en-US"/>
        </w:rPr>
        <w:t xml:space="preserve"> 30</w:t>
      </w:r>
      <w:r w:rsidR="00DB1E59" w:rsidRPr="005F6767">
        <w:rPr>
          <w:rFonts w:asciiTheme="majorBidi" w:eastAsia="Cordia New" w:hAnsiTheme="majorBidi" w:cstheme="majorBidi"/>
          <w:lang w:val="en-US"/>
        </w:rPr>
        <w:t>, 2020</w:t>
      </w:r>
      <w:r w:rsidR="00DB1E59" w:rsidRPr="001A5939">
        <w:rPr>
          <w:rFonts w:asciiTheme="majorBidi" w:eastAsia="Cordia New" w:hAnsiTheme="majorBidi"/>
          <w:cs/>
          <w:lang w:val="en-US"/>
        </w:rPr>
        <w:t xml:space="preserve"> </w:t>
      </w:r>
      <w:r w:rsidR="00DB1E59" w:rsidRPr="005F6767">
        <w:rPr>
          <w:rFonts w:asciiTheme="majorBidi" w:eastAsia="Cordia New" w:hAnsiTheme="majorBidi" w:cstheme="majorBidi"/>
          <w:lang w:val="en-US"/>
        </w:rPr>
        <w:t>and December 31, 2019</w:t>
      </w:r>
      <w:r w:rsidR="00DB1E59" w:rsidRPr="001A5939">
        <w:rPr>
          <w:rFonts w:asciiTheme="majorBidi" w:eastAsia="Cordia New" w:hAnsiTheme="majorBidi"/>
          <w:cs/>
          <w:lang w:val="en-US"/>
        </w:rPr>
        <w:t xml:space="preserve"> </w:t>
      </w:r>
      <w:r w:rsidR="00DB1E59" w:rsidRPr="005F6767">
        <w:rPr>
          <w:rFonts w:asciiTheme="majorBidi" w:eastAsia="Cordia New" w:hAnsiTheme="majorBidi" w:cstheme="majorBidi"/>
          <w:lang w:val="en-US"/>
        </w:rPr>
        <w:t>are as follows</w:t>
      </w:r>
      <w:r w:rsidR="00DB1E59" w:rsidRPr="001A5939">
        <w:rPr>
          <w:rFonts w:asciiTheme="majorBidi" w:eastAsia="Cordia New" w:hAnsiTheme="majorBidi"/>
          <w:cs/>
          <w:lang w:val="en-US"/>
        </w:rPr>
        <w:t>:</w:t>
      </w:r>
    </w:p>
    <w:tbl>
      <w:tblPr>
        <w:tblStyle w:val="TableGrid"/>
        <w:tblW w:w="9062" w:type="dxa"/>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6"/>
        <w:gridCol w:w="1701"/>
        <w:gridCol w:w="284"/>
        <w:gridCol w:w="1701"/>
      </w:tblGrid>
      <w:tr w:rsidR="00DB1E59" w:rsidRPr="001A5939" w14:paraId="27FCDA9C" w14:textId="77777777" w:rsidTr="005F1373">
        <w:tc>
          <w:tcPr>
            <w:tcW w:w="5376" w:type="dxa"/>
            <w:vMerge w:val="restart"/>
          </w:tcPr>
          <w:p w14:paraId="5AEA94ED" w14:textId="77777777" w:rsidR="00DB1E59" w:rsidRPr="008A1A34" w:rsidRDefault="00DB1E59" w:rsidP="00EF4340">
            <w:pPr>
              <w:ind w:left="-146" w:firstLine="146"/>
              <w:rPr>
                <w:rFonts w:asciiTheme="majorBidi" w:hAnsiTheme="majorBidi" w:cstheme="majorBidi"/>
                <w:lang w:val="en-US"/>
              </w:rPr>
            </w:pPr>
          </w:p>
        </w:tc>
        <w:tc>
          <w:tcPr>
            <w:tcW w:w="3686" w:type="dxa"/>
            <w:gridSpan w:val="3"/>
          </w:tcPr>
          <w:p w14:paraId="74602874" w14:textId="77777777" w:rsidR="00DB1E59" w:rsidRPr="008A1A34" w:rsidRDefault="00DB1E59" w:rsidP="00EF4340">
            <w:pPr>
              <w:jc w:val="center"/>
              <w:rPr>
                <w:rFonts w:asciiTheme="majorBidi" w:hAnsiTheme="majorBidi" w:cstheme="majorBidi"/>
                <w:cs/>
                <w:lang w:val="en-US"/>
              </w:rPr>
            </w:pPr>
            <w:r w:rsidRPr="005F6767">
              <w:rPr>
                <w:rFonts w:asciiTheme="majorBidi" w:hAnsiTheme="majorBidi" w:cstheme="majorBidi"/>
                <w:lang w:val="en-US"/>
              </w:rPr>
              <w:t>Unit</w:t>
            </w:r>
            <w:r w:rsidRPr="001A5939">
              <w:rPr>
                <w:rFonts w:asciiTheme="majorBidi" w:hAnsiTheme="majorBidi"/>
                <w:cs/>
                <w:lang w:val="en-US"/>
              </w:rPr>
              <w:t xml:space="preserve">: </w:t>
            </w:r>
            <w:r w:rsidRPr="005F6767">
              <w:rPr>
                <w:rFonts w:asciiTheme="majorBidi" w:hAnsiTheme="majorBidi" w:cstheme="majorBidi"/>
                <w:lang w:val="en-US"/>
              </w:rPr>
              <w:t>Thousand Baht</w:t>
            </w:r>
          </w:p>
        </w:tc>
      </w:tr>
      <w:tr w:rsidR="00DB1E59" w:rsidRPr="001A5939" w14:paraId="35672EA1" w14:textId="77777777" w:rsidTr="005F1373">
        <w:tc>
          <w:tcPr>
            <w:tcW w:w="5376" w:type="dxa"/>
            <w:vMerge/>
          </w:tcPr>
          <w:p w14:paraId="2A5B5EE0" w14:textId="77777777" w:rsidR="00DB1E59" w:rsidRPr="008A1A34" w:rsidRDefault="00DB1E59" w:rsidP="00EF4340">
            <w:pPr>
              <w:rPr>
                <w:rFonts w:asciiTheme="majorBidi" w:hAnsiTheme="majorBidi" w:cstheme="majorBidi"/>
                <w:lang w:val="en-US"/>
              </w:rPr>
            </w:pPr>
          </w:p>
        </w:tc>
        <w:tc>
          <w:tcPr>
            <w:tcW w:w="3686" w:type="dxa"/>
            <w:gridSpan w:val="3"/>
            <w:tcBorders>
              <w:top w:val="single" w:sz="4" w:space="0" w:color="auto"/>
              <w:bottom w:val="single" w:sz="4" w:space="0" w:color="auto"/>
            </w:tcBorders>
          </w:tcPr>
          <w:p w14:paraId="0E5386CD" w14:textId="77777777" w:rsidR="00DB1E59" w:rsidRPr="005F6767" w:rsidRDefault="00DB1E59" w:rsidP="00EF4340">
            <w:pPr>
              <w:jc w:val="center"/>
              <w:rPr>
                <w:rFonts w:asciiTheme="majorBidi" w:hAnsiTheme="majorBidi" w:cstheme="majorBidi"/>
                <w:lang w:val="en-US"/>
              </w:rPr>
            </w:pPr>
            <w:r w:rsidRPr="005F6767">
              <w:rPr>
                <w:rFonts w:asciiTheme="majorBidi" w:hAnsiTheme="majorBidi" w:cstheme="majorBidi"/>
                <w:lang w:val="en-US"/>
              </w:rPr>
              <w:t>Consolidated financial statements</w:t>
            </w:r>
          </w:p>
        </w:tc>
      </w:tr>
      <w:tr w:rsidR="00DB1E59" w:rsidRPr="008A1A34" w14:paraId="69479125" w14:textId="77777777" w:rsidTr="005F1373">
        <w:tc>
          <w:tcPr>
            <w:tcW w:w="5376" w:type="dxa"/>
          </w:tcPr>
          <w:p w14:paraId="5274AD41" w14:textId="77777777" w:rsidR="00DB1E59" w:rsidRPr="003B5A81" w:rsidRDefault="00DB1E59" w:rsidP="00EF4340">
            <w:pPr>
              <w:rPr>
                <w:rFonts w:asciiTheme="majorBidi" w:hAnsiTheme="majorBidi" w:cstheme="majorBidi"/>
                <w:lang w:val="en-US"/>
              </w:rPr>
            </w:pPr>
          </w:p>
        </w:tc>
        <w:tc>
          <w:tcPr>
            <w:tcW w:w="1701" w:type="dxa"/>
            <w:tcBorders>
              <w:top w:val="single" w:sz="4" w:space="0" w:color="auto"/>
              <w:bottom w:val="single" w:sz="4" w:space="0" w:color="auto"/>
            </w:tcBorders>
          </w:tcPr>
          <w:p w14:paraId="61277D7D" w14:textId="5288E1F5" w:rsidR="00DB1E59" w:rsidRPr="008A1A34" w:rsidRDefault="00B0389A" w:rsidP="00EF4340">
            <w:pPr>
              <w:jc w:val="center"/>
              <w:rPr>
                <w:rFonts w:asciiTheme="majorBidi" w:hAnsiTheme="majorBidi" w:cstheme="majorBidi"/>
                <w:lang w:val="en-US"/>
              </w:rPr>
            </w:pPr>
            <w:r w:rsidRPr="00B0389A">
              <w:rPr>
                <w:rFonts w:asciiTheme="majorBidi" w:hAnsiTheme="majorBidi" w:cstheme="majorBidi"/>
                <w:lang w:val="en-US"/>
              </w:rPr>
              <w:t>September</w:t>
            </w:r>
            <w:r w:rsidR="00FE652F" w:rsidRPr="00FE652F">
              <w:rPr>
                <w:rFonts w:asciiTheme="majorBidi" w:hAnsiTheme="majorBidi" w:cstheme="majorBidi"/>
                <w:lang w:val="en-US"/>
              </w:rPr>
              <w:t xml:space="preserve"> 30</w:t>
            </w:r>
            <w:r w:rsidR="009A72D4">
              <w:rPr>
                <w:rFonts w:asciiTheme="majorBidi" w:hAnsiTheme="majorBidi" w:cstheme="majorBidi"/>
                <w:lang w:val="en-US"/>
              </w:rPr>
              <w:t>, 2020</w:t>
            </w:r>
          </w:p>
        </w:tc>
        <w:tc>
          <w:tcPr>
            <w:tcW w:w="284" w:type="dxa"/>
            <w:tcBorders>
              <w:top w:val="single" w:sz="4" w:space="0" w:color="auto"/>
            </w:tcBorders>
          </w:tcPr>
          <w:p w14:paraId="43060D4F" w14:textId="77777777" w:rsidR="00DB1E59" w:rsidRPr="003B5A81" w:rsidRDefault="00DB1E59" w:rsidP="00EF4340">
            <w:pPr>
              <w:jc w:val="center"/>
              <w:rPr>
                <w:rFonts w:asciiTheme="majorBidi" w:hAnsiTheme="majorBidi" w:cstheme="majorBidi"/>
                <w:lang w:val="en-US"/>
              </w:rPr>
            </w:pPr>
          </w:p>
        </w:tc>
        <w:tc>
          <w:tcPr>
            <w:tcW w:w="1701" w:type="dxa"/>
            <w:tcBorders>
              <w:top w:val="single" w:sz="4" w:space="0" w:color="auto"/>
              <w:bottom w:val="single" w:sz="4" w:space="0" w:color="auto"/>
            </w:tcBorders>
          </w:tcPr>
          <w:p w14:paraId="5A3974ED" w14:textId="7CA1DA56" w:rsidR="00DB1E59" w:rsidRPr="005F6767" w:rsidRDefault="009A72D4" w:rsidP="00EF4340">
            <w:pPr>
              <w:jc w:val="center"/>
              <w:rPr>
                <w:rFonts w:asciiTheme="majorBidi" w:hAnsiTheme="majorBidi" w:cstheme="majorBidi"/>
                <w:lang w:val="en-US"/>
              </w:rPr>
            </w:pPr>
            <w:r>
              <w:rPr>
                <w:rFonts w:asciiTheme="majorBidi" w:hAnsiTheme="majorBidi" w:cstheme="majorBidi"/>
                <w:lang w:val="en-US"/>
              </w:rPr>
              <w:t>December 31, 2019</w:t>
            </w:r>
          </w:p>
        </w:tc>
      </w:tr>
      <w:tr w:rsidR="00DB1E59" w:rsidRPr="001A5939" w14:paraId="02328E34" w14:textId="77777777" w:rsidTr="005F1373">
        <w:tc>
          <w:tcPr>
            <w:tcW w:w="5376" w:type="dxa"/>
          </w:tcPr>
          <w:p w14:paraId="79982B9A" w14:textId="77777777" w:rsidR="00DB1E59" w:rsidRPr="001A5939" w:rsidRDefault="00DB1E59" w:rsidP="00EF4340">
            <w:pPr>
              <w:ind w:left="-39"/>
              <w:rPr>
                <w:rFonts w:asciiTheme="majorBidi" w:hAnsiTheme="majorBidi" w:cstheme="majorBidi"/>
                <w:cs/>
                <w:lang w:val="en-US"/>
              </w:rPr>
            </w:pPr>
          </w:p>
        </w:tc>
        <w:tc>
          <w:tcPr>
            <w:tcW w:w="1701" w:type="dxa"/>
            <w:tcBorders>
              <w:top w:val="single" w:sz="4" w:space="0" w:color="auto"/>
            </w:tcBorders>
          </w:tcPr>
          <w:p w14:paraId="5DCDBA1D" w14:textId="77777777" w:rsidR="00DB1E59" w:rsidRPr="008A1A34" w:rsidRDefault="00DB1E59" w:rsidP="00EF4340">
            <w:pPr>
              <w:jc w:val="right"/>
              <w:rPr>
                <w:rFonts w:asciiTheme="majorBidi" w:hAnsiTheme="majorBidi" w:cstheme="majorBidi"/>
                <w:lang w:val="en-US"/>
              </w:rPr>
            </w:pPr>
          </w:p>
        </w:tc>
        <w:tc>
          <w:tcPr>
            <w:tcW w:w="284" w:type="dxa"/>
          </w:tcPr>
          <w:p w14:paraId="3869DE73" w14:textId="77777777" w:rsidR="00DB1E59" w:rsidRPr="008A1A34" w:rsidRDefault="00DB1E59" w:rsidP="00EF4340">
            <w:pPr>
              <w:jc w:val="right"/>
              <w:rPr>
                <w:rFonts w:asciiTheme="majorBidi" w:hAnsiTheme="majorBidi" w:cstheme="majorBidi"/>
                <w:lang w:val="en-US"/>
              </w:rPr>
            </w:pPr>
          </w:p>
        </w:tc>
        <w:tc>
          <w:tcPr>
            <w:tcW w:w="1701" w:type="dxa"/>
          </w:tcPr>
          <w:p w14:paraId="5087BB8A" w14:textId="77777777" w:rsidR="00DB1E59" w:rsidRPr="005F6767" w:rsidRDefault="00DB1E59" w:rsidP="00EF4340">
            <w:pPr>
              <w:jc w:val="right"/>
              <w:rPr>
                <w:rFonts w:asciiTheme="majorBidi" w:hAnsiTheme="majorBidi" w:cstheme="majorBidi"/>
                <w:lang w:val="en-US"/>
              </w:rPr>
            </w:pPr>
          </w:p>
        </w:tc>
      </w:tr>
      <w:tr w:rsidR="002F6BB0" w:rsidRPr="001A5939" w14:paraId="75F9D6D2" w14:textId="77777777" w:rsidTr="00686C04">
        <w:tc>
          <w:tcPr>
            <w:tcW w:w="5376" w:type="dxa"/>
          </w:tcPr>
          <w:p w14:paraId="68861809" w14:textId="77777777" w:rsidR="002F6BB0" w:rsidRPr="005F6767" w:rsidRDefault="002F6BB0" w:rsidP="002F6BB0">
            <w:pPr>
              <w:ind w:left="102"/>
              <w:rPr>
                <w:rFonts w:asciiTheme="majorBidi" w:hAnsiTheme="majorBidi" w:cstheme="majorBidi"/>
                <w:lang w:val="en-US"/>
              </w:rPr>
            </w:pPr>
            <w:r w:rsidRPr="005F6767">
              <w:rPr>
                <w:rFonts w:asciiTheme="majorBidi" w:hAnsiTheme="majorBidi" w:cstheme="majorBidi"/>
                <w:lang w:val="en-US"/>
              </w:rPr>
              <w:t xml:space="preserve">Hinsitsu Precision </w:t>
            </w:r>
            <w:r w:rsidRPr="001A5939">
              <w:rPr>
                <w:rFonts w:asciiTheme="majorBidi" w:hAnsiTheme="majorBidi"/>
                <w:cs/>
                <w:lang w:val="en-US"/>
              </w:rPr>
              <w:t>(</w:t>
            </w:r>
            <w:r w:rsidRPr="005F6767">
              <w:rPr>
                <w:rFonts w:asciiTheme="majorBidi" w:hAnsiTheme="majorBidi" w:cstheme="majorBidi"/>
                <w:lang w:val="en-US"/>
              </w:rPr>
              <w:t>Thailand</w:t>
            </w:r>
            <w:r w:rsidRPr="001A5939">
              <w:rPr>
                <w:rFonts w:asciiTheme="majorBidi" w:hAnsiTheme="majorBidi"/>
                <w:cs/>
                <w:lang w:val="en-US"/>
              </w:rPr>
              <w:t xml:space="preserve">) </w:t>
            </w:r>
            <w:r w:rsidRPr="005F6767">
              <w:rPr>
                <w:rFonts w:asciiTheme="majorBidi" w:hAnsiTheme="majorBidi" w:cstheme="majorBidi"/>
                <w:lang w:val="en-US"/>
              </w:rPr>
              <w:t>Co</w:t>
            </w:r>
            <w:r w:rsidRPr="001A5939">
              <w:rPr>
                <w:rFonts w:asciiTheme="majorBidi" w:hAnsiTheme="majorBidi"/>
                <w:cs/>
                <w:lang w:val="en-US"/>
              </w:rPr>
              <w:t>.</w:t>
            </w:r>
            <w:r w:rsidRPr="005F6767">
              <w:rPr>
                <w:rFonts w:asciiTheme="majorBidi" w:hAnsiTheme="majorBidi" w:cstheme="majorBidi"/>
                <w:lang w:val="en-US"/>
              </w:rPr>
              <w:t>, Ltd</w:t>
            </w:r>
            <w:r w:rsidRPr="001A5939">
              <w:rPr>
                <w:rFonts w:asciiTheme="majorBidi" w:hAnsiTheme="majorBidi"/>
                <w:cs/>
                <w:lang w:val="en-US"/>
              </w:rPr>
              <w:t>.</w:t>
            </w:r>
          </w:p>
        </w:tc>
        <w:tc>
          <w:tcPr>
            <w:tcW w:w="1701" w:type="dxa"/>
            <w:shd w:val="clear" w:color="auto" w:fill="auto"/>
            <w:vAlign w:val="bottom"/>
          </w:tcPr>
          <w:p w14:paraId="7B55057B" w14:textId="232AA551" w:rsidR="002F6BB0" w:rsidRPr="008A1A34" w:rsidRDefault="002F6BB0" w:rsidP="002F6BB0">
            <w:pPr>
              <w:jc w:val="right"/>
              <w:rPr>
                <w:rFonts w:asciiTheme="majorBidi" w:hAnsiTheme="majorBidi" w:cstheme="majorBidi"/>
                <w:lang w:val="en-US"/>
              </w:rPr>
            </w:pPr>
            <w:r w:rsidRPr="009F7442">
              <w:rPr>
                <w:rFonts w:ascii="Angsana New" w:hAnsi="Angsana New"/>
                <w:cs/>
              </w:rPr>
              <w:t>(</w:t>
            </w:r>
            <w:r>
              <w:rPr>
                <w:rFonts w:ascii="Angsana New" w:hAnsi="Angsana New"/>
                <w:cs/>
              </w:rPr>
              <w:t>4,051</w:t>
            </w:r>
            <w:r w:rsidRPr="009F7442">
              <w:rPr>
                <w:rFonts w:ascii="Angsana New" w:hAnsi="Angsana New"/>
                <w:cs/>
              </w:rPr>
              <w:t>)</w:t>
            </w:r>
          </w:p>
        </w:tc>
        <w:tc>
          <w:tcPr>
            <w:tcW w:w="284" w:type="dxa"/>
            <w:shd w:val="clear" w:color="auto" w:fill="auto"/>
            <w:vAlign w:val="bottom"/>
          </w:tcPr>
          <w:p w14:paraId="07C04C54" w14:textId="77777777" w:rsidR="002F6BB0" w:rsidRPr="005F6767" w:rsidRDefault="002F6BB0" w:rsidP="002F6BB0">
            <w:pPr>
              <w:jc w:val="right"/>
              <w:rPr>
                <w:rFonts w:asciiTheme="majorBidi" w:hAnsiTheme="majorBidi" w:cstheme="majorBidi"/>
                <w:lang w:val="en-US"/>
              </w:rPr>
            </w:pPr>
          </w:p>
        </w:tc>
        <w:tc>
          <w:tcPr>
            <w:tcW w:w="1701" w:type="dxa"/>
            <w:shd w:val="clear" w:color="auto" w:fill="auto"/>
            <w:vAlign w:val="bottom"/>
          </w:tcPr>
          <w:p w14:paraId="773CE3BE" w14:textId="02649D6E" w:rsidR="002F6BB0" w:rsidRPr="005F6767" w:rsidRDefault="002F6BB0" w:rsidP="002F6BB0">
            <w:pPr>
              <w:jc w:val="right"/>
              <w:rPr>
                <w:rFonts w:asciiTheme="majorBidi" w:hAnsiTheme="majorBidi" w:cstheme="majorBidi"/>
                <w:lang w:val="en-US"/>
              </w:rPr>
            </w:pPr>
            <w:r w:rsidRPr="009F7442">
              <w:rPr>
                <w:rFonts w:ascii="Angsana New" w:hAnsi="Angsana New"/>
                <w:cs/>
              </w:rPr>
              <w:t>(</w:t>
            </w:r>
            <w:r>
              <w:rPr>
                <w:rFonts w:ascii="Angsana New" w:hAnsi="Angsana New"/>
                <w:cs/>
              </w:rPr>
              <w:t>4,051</w:t>
            </w:r>
            <w:r w:rsidRPr="009F7442">
              <w:rPr>
                <w:rFonts w:ascii="Angsana New" w:hAnsi="Angsana New"/>
                <w:cs/>
              </w:rPr>
              <w:t>)</w:t>
            </w:r>
          </w:p>
        </w:tc>
      </w:tr>
      <w:tr w:rsidR="002F6BB0" w:rsidRPr="001A5939" w14:paraId="4777A99F" w14:textId="77777777" w:rsidTr="00686C04">
        <w:tc>
          <w:tcPr>
            <w:tcW w:w="5376" w:type="dxa"/>
          </w:tcPr>
          <w:p w14:paraId="0CB33E96" w14:textId="77777777" w:rsidR="002F6BB0" w:rsidRPr="00BF2240" w:rsidRDefault="002F6BB0" w:rsidP="002F6BB0">
            <w:pPr>
              <w:ind w:left="102"/>
              <w:rPr>
                <w:rFonts w:asciiTheme="majorBidi" w:hAnsiTheme="majorBidi" w:cstheme="majorBidi"/>
                <w:cs/>
                <w:lang w:val="en-US"/>
              </w:rPr>
            </w:pPr>
            <w:r w:rsidRPr="005F6767">
              <w:rPr>
                <w:rFonts w:asciiTheme="majorBidi" w:hAnsiTheme="majorBidi" w:cstheme="majorBidi"/>
                <w:lang w:val="en-US"/>
              </w:rPr>
              <w:t>Simat Label Co</w:t>
            </w:r>
            <w:r w:rsidRPr="001A5939">
              <w:rPr>
                <w:rFonts w:asciiTheme="majorBidi" w:hAnsiTheme="majorBidi"/>
                <w:cs/>
                <w:lang w:val="en-US"/>
              </w:rPr>
              <w:t>.</w:t>
            </w:r>
            <w:r w:rsidRPr="005F6767">
              <w:rPr>
                <w:rFonts w:asciiTheme="majorBidi" w:hAnsiTheme="majorBidi" w:cstheme="majorBidi"/>
                <w:lang w:val="en-US"/>
              </w:rPr>
              <w:t>, Ltd</w:t>
            </w:r>
          </w:p>
        </w:tc>
        <w:tc>
          <w:tcPr>
            <w:tcW w:w="1701" w:type="dxa"/>
            <w:tcBorders>
              <w:bottom w:val="single" w:sz="4" w:space="0" w:color="auto"/>
            </w:tcBorders>
            <w:shd w:val="clear" w:color="auto" w:fill="auto"/>
            <w:vAlign w:val="bottom"/>
          </w:tcPr>
          <w:p w14:paraId="5374C38D" w14:textId="3614CE45" w:rsidR="002F6BB0" w:rsidRPr="008A1A34" w:rsidRDefault="002F6BB0" w:rsidP="002F6BB0">
            <w:pPr>
              <w:tabs>
                <w:tab w:val="left" w:pos="1459"/>
              </w:tabs>
              <w:jc w:val="right"/>
              <w:rPr>
                <w:rFonts w:asciiTheme="majorBidi" w:hAnsiTheme="majorBidi" w:cstheme="majorBidi"/>
                <w:lang w:val="en-US"/>
              </w:rPr>
            </w:pPr>
            <w:r w:rsidRPr="009F7442">
              <w:rPr>
                <w:rFonts w:ascii="Angsana New" w:hAnsi="Angsana New"/>
                <w:cs/>
              </w:rPr>
              <w:t>(</w:t>
            </w:r>
            <w:r w:rsidRPr="00D32297">
              <w:rPr>
                <w:rFonts w:ascii="Angsana New" w:hAnsi="Angsana New"/>
                <w:cs/>
              </w:rPr>
              <w:t>48,740</w:t>
            </w:r>
            <w:r w:rsidRPr="009F7442">
              <w:rPr>
                <w:rFonts w:ascii="Angsana New" w:hAnsi="Angsana New"/>
                <w:cs/>
              </w:rPr>
              <w:t>)</w:t>
            </w:r>
          </w:p>
        </w:tc>
        <w:tc>
          <w:tcPr>
            <w:tcW w:w="284" w:type="dxa"/>
            <w:shd w:val="clear" w:color="auto" w:fill="auto"/>
            <w:vAlign w:val="bottom"/>
          </w:tcPr>
          <w:p w14:paraId="417EE7DE" w14:textId="77777777" w:rsidR="002F6BB0" w:rsidRPr="005F6767" w:rsidRDefault="002F6BB0" w:rsidP="002F6BB0">
            <w:pPr>
              <w:jc w:val="right"/>
              <w:rPr>
                <w:rFonts w:asciiTheme="majorBidi" w:hAnsiTheme="majorBidi" w:cstheme="majorBidi"/>
                <w:lang w:val="en-US"/>
              </w:rPr>
            </w:pPr>
          </w:p>
        </w:tc>
        <w:tc>
          <w:tcPr>
            <w:tcW w:w="1701" w:type="dxa"/>
            <w:tcBorders>
              <w:bottom w:val="single" w:sz="4" w:space="0" w:color="auto"/>
            </w:tcBorders>
            <w:shd w:val="clear" w:color="auto" w:fill="auto"/>
            <w:vAlign w:val="bottom"/>
          </w:tcPr>
          <w:p w14:paraId="3C91FBDA" w14:textId="428BD14B" w:rsidR="002F6BB0" w:rsidRPr="005F6767" w:rsidRDefault="002F6BB0" w:rsidP="002F6BB0">
            <w:pPr>
              <w:jc w:val="right"/>
              <w:rPr>
                <w:rFonts w:asciiTheme="majorBidi" w:hAnsiTheme="majorBidi" w:cstheme="majorBidi"/>
                <w:lang w:val="en-US"/>
              </w:rPr>
            </w:pPr>
            <w:r w:rsidRPr="009F7442">
              <w:rPr>
                <w:rFonts w:ascii="Angsana New" w:hAnsi="Angsana New"/>
                <w:cs/>
              </w:rPr>
              <w:t>(</w:t>
            </w:r>
            <w:r w:rsidRPr="00D32297">
              <w:rPr>
                <w:rFonts w:ascii="Angsana New" w:hAnsi="Angsana New"/>
                <w:cs/>
              </w:rPr>
              <w:t>48,740</w:t>
            </w:r>
            <w:r w:rsidRPr="009F7442">
              <w:rPr>
                <w:rFonts w:ascii="Angsana New" w:hAnsi="Angsana New"/>
                <w:cs/>
              </w:rPr>
              <w:t>)</w:t>
            </w:r>
          </w:p>
        </w:tc>
      </w:tr>
      <w:tr w:rsidR="00AA2F28" w:rsidRPr="00FE4B0D" w14:paraId="5769C934" w14:textId="77777777" w:rsidTr="00686C04">
        <w:tc>
          <w:tcPr>
            <w:tcW w:w="5376" w:type="dxa"/>
          </w:tcPr>
          <w:p w14:paraId="59C588C5" w14:textId="03779175" w:rsidR="00AA2F28" w:rsidRPr="005F6767" w:rsidRDefault="00AA2F28" w:rsidP="00DB1E59">
            <w:pPr>
              <w:ind w:left="102"/>
              <w:rPr>
                <w:rFonts w:asciiTheme="majorBidi" w:hAnsiTheme="majorBidi" w:cstheme="majorBidi"/>
                <w:lang w:val="en-US"/>
              </w:rPr>
            </w:pPr>
            <w:r w:rsidRPr="005F6767">
              <w:rPr>
                <w:rFonts w:asciiTheme="majorBidi" w:hAnsiTheme="majorBidi" w:cstheme="majorBidi"/>
                <w:lang w:val="en-US"/>
              </w:rPr>
              <w:t xml:space="preserve">Total discount on capital from change in proportion of investment </w:t>
            </w:r>
          </w:p>
        </w:tc>
        <w:tc>
          <w:tcPr>
            <w:tcW w:w="1701" w:type="dxa"/>
            <w:tcBorders>
              <w:top w:val="single" w:sz="4" w:space="0" w:color="auto"/>
            </w:tcBorders>
            <w:shd w:val="clear" w:color="auto" w:fill="auto"/>
            <w:vAlign w:val="bottom"/>
          </w:tcPr>
          <w:p w14:paraId="0A1CDC50" w14:textId="77777777" w:rsidR="00AA2F28" w:rsidRPr="009F7442" w:rsidRDefault="00AA2F28" w:rsidP="00DB1E59">
            <w:pPr>
              <w:tabs>
                <w:tab w:val="left" w:pos="1459"/>
              </w:tabs>
              <w:jc w:val="right"/>
              <w:rPr>
                <w:rFonts w:ascii="Angsana New" w:hAnsi="Angsana New"/>
                <w:cs/>
              </w:rPr>
            </w:pPr>
          </w:p>
        </w:tc>
        <w:tc>
          <w:tcPr>
            <w:tcW w:w="284" w:type="dxa"/>
            <w:shd w:val="clear" w:color="auto" w:fill="auto"/>
            <w:vAlign w:val="bottom"/>
          </w:tcPr>
          <w:p w14:paraId="103CAE60" w14:textId="77777777" w:rsidR="00AA2F28" w:rsidRPr="005F6767" w:rsidRDefault="00AA2F28" w:rsidP="00DB1E59">
            <w:pPr>
              <w:jc w:val="right"/>
              <w:rPr>
                <w:rFonts w:asciiTheme="majorBidi" w:hAnsiTheme="majorBidi" w:cstheme="majorBidi"/>
                <w:lang w:val="en-US"/>
              </w:rPr>
            </w:pPr>
          </w:p>
        </w:tc>
        <w:tc>
          <w:tcPr>
            <w:tcW w:w="1701" w:type="dxa"/>
            <w:tcBorders>
              <w:top w:val="single" w:sz="4" w:space="0" w:color="auto"/>
            </w:tcBorders>
            <w:shd w:val="clear" w:color="auto" w:fill="auto"/>
            <w:vAlign w:val="bottom"/>
          </w:tcPr>
          <w:p w14:paraId="02FA4D07" w14:textId="77777777" w:rsidR="00AA2F28" w:rsidRPr="009F7442" w:rsidRDefault="00AA2F28" w:rsidP="00DB1E59">
            <w:pPr>
              <w:jc w:val="right"/>
              <w:rPr>
                <w:rFonts w:ascii="Angsana New" w:hAnsi="Angsana New"/>
                <w:cs/>
              </w:rPr>
            </w:pPr>
          </w:p>
        </w:tc>
      </w:tr>
      <w:tr w:rsidR="00DB1E59" w:rsidRPr="001A5939" w14:paraId="46FEC936" w14:textId="77777777" w:rsidTr="00686C04">
        <w:tc>
          <w:tcPr>
            <w:tcW w:w="5376" w:type="dxa"/>
            <w:vAlign w:val="bottom"/>
          </w:tcPr>
          <w:p w14:paraId="54B300EB" w14:textId="2FE28AD1" w:rsidR="00DB1E59" w:rsidRPr="00BF2240" w:rsidRDefault="00AA2F28" w:rsidP="00CB1796">
            <w:pPr>
              <w:ind w:left="307" w:hanging="241"/>
              <w:rPr>
                <w:rFonts w:asciiTheme="majorBidi" w:hAnsiTheme="majorBidi" w:cstheme="majorBidi"/>
                <w:cs/>
                <w:lang w:val="en-US"/>
              </w:rPr>
            </w:pPr>
            <w:r>
              <w:rPr>
                <w:rFonts w:asciiTheme="majorBidi" w:hAnsiTheme="majorBidi"/>
                <w:cs/>
                <w:lang w:val="en-US"/>
              </w:rPr>
              <w:t xml:space="preserve">    </w:t>
            </w:r>
            <w:r w:rsidRPr="005F6767">
              <w:rPr>
                <w:rFonts w:asciiTheme="majorBidi" w:hAnsiTheme="majorBidi" w:cstheme="majorBidi"/>
                <w:lang w:val="en-US"/>
              </w:rPr>
              <w:t xml:space="preserve">in </w:t>
            </w:r>
            <w:r w:rsidR="00DB1E59" w:rsidRPr="005F6767">
              <w:rPr>
                <w:rFonts w:asciiTheme="majorBidi" w:hAnsiTheme="majorBidi" w:cstheme="majorBidi"/>
                <w:lang w:val="en-US"/>
              </w:rPr>
              <w:t>subsidiary companies</w:t>
            </w:r>
          </w:p>
        </w:tc>
        <w:tc>
          <w:tcPr>
            <w:tcW w:w="1701" w:type="dxa"/>
            <w:tcBorders>
              <w:bottom w:val="double" w:sz="4" w:space="0" w:color="auto"/>
            </w:tcBorders>
            <w:shd w:val="clear" w:color="auto" w:fill="auto"/>
            <w:vAlign w:val="bottom"/>
          </w:tcPr>
          <w:p w14:paraId="72370E23" w14:textId="697534F3" w:rsidR="00DB1E59" w:rsidRPr="008A1A34" w:rsidRDefault="002F6BB0"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52,791</w:t>
            </w:r>
            <w:r w:rsidRPr="009F7442">
              <w:rPr>
                <w:rFonts w:ascii="Angsana New" w:hAnsi="Angsana New"/>
                <w:cs/>
              </w:rPr>
              <w:t>)</w:t>
            </w:r>
          </w:p>
        </w:tc>
        <w:tc>
          <w:tcPr>
            <w:tcW w:w="284" w:type="dxa"/>
            <w:shd w:val="clear" w:color="auto" w:fill="auto"/>
            <w:vAlign w:val="bottom"/>
          </w:tcPr>
          <w:p w14:paraId="45263B97" w14:textId="77777777" w:rsidR="00DB1E59" w:rsidRPr="005F6767" w:rsidRDefault="00DB1E59" w:rsidP="00DB1E59">
            <w:pPr>
              <w:jc w:val="right"/>
              <w:rPr>
                <w:rFonts w:asciiTheme="majorBidi" w:hAnsiTheme="majorBidi" w:cstheme="majorBidi"/>
                <w:lang w:val="en-US"/>
              </w:rPr>
            </w:pPr>
          </w:p>
        </w:tc>
        <w:tc>
          <w:tcPr>
            <w:tcW w:w="1701" w:type="dxa"/>
            <w:tcBorders>
              <w:bottom w:val="double" w:sz="4" w:space="0" w:color="auto"/>
            </w:tcBorders>
            <w:shd w:val="clear" w:color="auto" w:fill="auto"/>
            <w:vAlign w:val="bottom"/>
          </w:tcPr>
          <w:p w14:paraId="66C8F8D4" w14:textId="67A7AFF0" w:rsidR="00DB1E59" w:rsidRPr="005F6767"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52,791</w:t>
            </w:r>
            <w:r w:rsidRPr="009F7442">
              <w:rPr>
                <w:rFonts w:ascii="Angsana New" w:hAnsi="Angsana New"/>
                <w:cs/>
              </w:rPr>
              <w:t>)</w:t>
            </w:r>
          </w:p>
        </w:tc>
      </w:tr>
    </w:tbl>
    <w:p w14:paraId="42A9BD6C" w14:textId="567D3F51" w:rsidR="007009F5" w:rsidRPr="005F6767" w:rsidRDefault="007009F5" w:rsidP="008B5889">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LEGAL RESERVE</w:t>
      </w:r>
    </w:p>
    <w:p w14:paraId="0E502252" w14:textId="0EB8810C" w:rsidR="00F30F84" w:rsidRDefault="007009F5" w:rsidP="003B6C81">
      <w:pPr>
        <w:spacing w:before="120" w:after="120"/>
        <w:ind w:left="720"/>
        <w:jc w:val="thaiDistribute"/>
        <w:rPr>
          <w:rFonts w:ascii="Angsana New" w:eastAsia="Cordia New" w:hAnsi="Angsana New"/>
          <w:lang w:val="en-US"/>
        </w:rPr>
      </w:pPr>
      <w:r w:rsidRPr="005F6767">
        <w:rPr>
          <w:rFonts w:ascii="Angsana New" w:eastAsia="Cordia New" w:hAnsi="Angsana New"/>
          <w:lang w:val="en-US"/>
        </w:rPr>
        <w:t>Under the Public Company Limited Act B</w:t>
      </w:r>
      <w:r w:rsidRPr="004C20B7">
        <w:rPr>
          <w:rFonts w:ascii="Angsana New" w:eastAsia="Cordia New" w:hAnsi="Angsana New"/>
          <w:cs/>
          <w:lang w:val="en-US"/>
        </w:rPr>
        <w:t>.</w:t>
      </w:r>
      <w:r w:rsidRPr="005F6767">
        <w:rPr>
          <w:rFonts w:ascii="Angsana New" w:eastAsia="Cordia New" w:hAnsi="Angsana New"/>
          <w:lang w:val="en-US"/>
        </w:rPr>
        <w:t>E</w:t>
      </w:r>
      <w:r w:rsidRPr="004C20B7">
        <w:rPr>
          <w:rFonts w:ascii="Angsana New" w:eastAsia="Cordia New" w:hAnsi="Angsana New"/>
          <w:cs/>
          <w:lang w:val="en-US"/>
        </w:rPr>
        <w:t xml:space="preserve">. </w:t>
      </w:r>
      <w:r w:rsidRPr="005F6767">
        <w:rPr>
          <w:rFonts w:ascii="Angsana New" w:eastAsia="Cordia New" w:hAnsi="Angsana New"/>
          <w:lang w:val="en-US"/>
        </w:rPr>
        <w:t>2535, the Company is required to set aside at least 5</w:t>
      </w:r>
      <w:r w:rsidRPr="004C20B7">
        <w:rPr>
          <w:rFonts w:ascii="Angsana New" w:eastAsia="Cordia New" w:hAnsi="Angsana New"/>
          <w:cs/>
          <w:lang w:val="en-US"/>
        </w:rPr>
        <w:t xml:space="preserve">% </w:t>
      </w:r>
      <w:r w:rsidRPr="005F6767">
        <w:rPr>
          <w:rFonts w:ascii="Angsana New" w:eastAsia="Cordia New" w:hAnsi="Angsana New"/>
          <w:lang w:val="en-US"/>
        </w:rPr>
        <w:t xml:space="preserve">of its net profit after deduction of deficit </w:t>
      </w:r>
      <w:r w:rsidRPr="004C20B7">
        <w:rPr>
          <w:rFonts w:ascii="Angsana New" w:eastAsia="Cordia New" w:hAnsi="Angsana New"/>
          <w:cs/>
          <w:lang w:val="en-US"/>
        </w:rPr>
        <w:t>(</w:t>
      </w:r>
      <w:r w:rsidRPr="005F6767">
        <w:rPr>
          <w:rFonts w:ascii="Angsana New" w:eastAsia="Cordia New" w:hAnsi="Angsana New"/>
          <w:lang w:val="en-US"/>
        </w:rPr>
        <w:t>if any</w:t>
      </w:r>
      <w:r w:rsidRPr="004C20B7">
        <w:rPr>
          <w:rFonts w:ascii="Angsana New" w:eastAsia="Cordia New" w:hAnsi="Angsana New"/>
          <w:cs/>
          <w:lang w:val="en-US"/>
        </w:rPr>
        <w:t xml:space="preserve">) </w:t>
      </w:r>
      <w:r w:rsidRPr="005F6767">
        <w:rPr>
          <w:rFonts w:ascii="Angsana New" w:eastAsia="Cordia New" w:hAnsi="Angsana New"/>
          <w:lang w:val="en-US"/>
        </w:rPr>
        <w:t>as a legal reserve until the reserve reaches 10</w:t>
      </w:r>
      <w:r w:rsidRPr="004C20B7">
        <w:rPr>
          <w:rFonts w:ascii="Angsana New" w:eastAsia="Cordia New" w:hAnsi="Angsana New"/>
          <w:cs/>
          <w:lang w:val="en-US"/>
        </w:rPr>
        <w:t xml:space="preserve">% </w:t>
      </w:r>
      <w:r w:rsidRPr="005F6767">
        <w:rPr>
          <w:rFonts w:ascii="Angsana New" w:eastAsia="Cordia New" w:hAnsi="Angsana New"/>
          <w:lang w:val="en-US"/>
        </w:rPr>
        <w:t>of the registered capital</w:t>
      </w:r>
      <w:r w:rsidRPr="004C20B7">
        <w:rPr>
          <w:rFonts w:ascii="Angsana New" w:eastAsia="Cordia New" w:hAnsi="Angsana New"/>
          <w:cs/>
          <w:lang w:val="en-US"/>
        </w:rPr>
        <w:t>.</w:t>
      </w:r>
      <w:r w:rsidRPr="004A0B59">
        <w:rPr>
          <w:rFonts w:ascii="Angsana New" w:eastAsia="Cordia New" w:hAnsi="Angsana New"/>
          <w:cs/>
          <w:lang w:val="en-US"/>
        </w:rPr>
        <w:t xml:space="preserve"> </w:t>
      </w:r>
    </w:p>
    <w:p w14:paraId="1CFF2E47" w14:textId="5119927C" w:rsidR="00352528" w:rsidRPr="005F6767" w:rsidRDefault="001A612A" w:rsidP="00FE652F">
      <w:pPr>
        <w:pStyle w:val="ListParagraph"/>
        <w:numPr>
          <w:ilvl w:val="0"/>
          <w:numId w:val="3"/>
        </w:numPr>
        <w:spacing w:before="240" w:after="120"/>
        <w:rPr>
          <w:rFonts w:ascii="Angsana New" w:eastAsia="Calibri" w:hAnsi="Angsana New"/>
          <w:b/>
          <w:bCs/>
          <w:lang w:val="en-US"/>
        </w:rPr>
      </w:pPr>
      <w:r w:rsidRPr="005F6767">
        <w:rPr>
          <w:rFonts w:ascii="Angsana New" w:eastAsia="Calibri" w:hAnsi="Angsana New"/>
          <w:b/>
          <w:bCs/>
          <w:lang w:val="en-US"/>
        </w:rPr>
        <w:t xml:space="preserve">BASIC </w:t>
      </w:r>
      <w:r w:rsidR="00FE652F" w:rsidRPr="00FE652F">
        <w:rPr>
          <w:rFonts w:ascii="Angsana New" w:eastAsia="Calibri" w:hAnsi="Angsana New"/>
          <w:b/>
          <w:bCs/>
          <w:cs/>
          <w:lang w:val="en-US"/>
        </w:rPr>
        <w:t>(</w:t>
      </w:r>
      <w:r w:rsidR="00FE652F" w:rsidRPr="00FE652F">
        <w:rPr>
          <w:rFonts w:ascii="Angsana New" w:eastAsia="Calibri" w:hAnsi="Angsana New"/>
          <w:b/>
          <w:bCs/>
          <w:lang w:val="en-US"/>
        </w:rPr>
        <w:t>LOSS</w:t>
      </w:r>
      <w:r w:rsidR="00FE652F" w:rsidRPr="00FE652F">
        <w:rPr>
          <w:rFonts w:ascii="Angsana New" w:eastAsia="Calibri" w:hAnsi="Angsana New"/>
          <w:b/>
          <w:bCs/>
          <w:cs/>
          <w:lang w:val="en-US"/>
        </w:rPr>
        <w:t xml:space="preserve">) </w:t>
      </w:r>
      <w:r w:rsidR="00352528" w:rsidRPr="005F6767">
        <w:rPr>
          <w:rFonts w:ascii="Angsana New" w:eastAsia="Calibri" w:hAnsi="Angsana New"/>
          <w:b/>
          <w:bCs/>
          <w:lang w:val="en-US"/>
        </w:rPr>
        <w:t>AND DILUTED EARNINGS</w:t>
      </w:r>
      <w:r w:rsidR="00B77800">
        <w:rPr>
          <w:rFonts w:ascii="Angsana New" w:eastAsia="Calibri" w:hAnsi="Angsana New"/>
          <w:b/>
          <w:bCs/>
          <w:cs/>
          <w:lang w:val="en-US"/>
        </w:rPr>
        <w:t xml:space="preserve"> </w:t>
      </w:r>
      <w:r w:rsidR="00FE652F" w:rsidRPr="00FE652F">
        <w:rPr>
          <w:rFonts w:ascii="Angsana New" w:eastAsia="Calibri" w:hAnsi="Angsana New"/>
          <w:b/>
          <w:bCs/>
          <w:cs/>
          <w:lang w:val="en-US"/>
        </w:rPr>
        <w:t>(</w:t>
      </w:r>
      <w:r w:rsidR="00FE652F" w:rsidRPr="00FE652F">
        <w:rPr>
          <w:rFonts w:ascii="Angsana New" w:eastAsia="Calibri" w:hAnsi="Angsana New"/>
          <w:b/>
          <w:bCs/>
          <w:lang w:val="en-US"/>
        </w:rPr>
        <w:t>LOSS</w:t>
      </w:r>
      <w:r w:rsidR="00FE652F" w:rsidRPr="00FE652F">
        <w:rPr>
          <w:rFonts w:ascii="Angsana New" w:eastAsia="Calibri" w:hAnsi="Angsana New"/>
          <w:b/>
          <w:bCs/>
          <w:cs/>
          <w:lang w:val="en-US"/>
        </w:rPr>
        <w:t xml:space="preserve">) </w:t>
      </w:r>
      <w:r w:rsidR="00352528" w:rsidRPr="005F6767">
        <w:rPr>
          <w:rFonts w:ascii="Angsana New" w:eastAsia="Calibri" w:hAnsi="Angsana New"/>
          <w:b/>
          <w:bCs/>
          <w:lang w:val="en-US"/>
        </w:rPr>
        <w:t xml:space="preserve">PER SHARE </w:t>
      </w:r>
    </w:p>
    <w:p w14:paraId="60EA08FD" w14:textId="72ED9214" w:rsidR="006A12B7" w:rsidRPr="005F6767" w:rsidRDefault="00CA54BA" w:rsidP="00CD302A">
      <w:pPr>
        <w:spacing w:before="120"/>
        <w:ind w:left="720"/>
        <w:jc w:val="thaiDistribute"/>
        <w:rPr>
          <w:rFonts w:ascii="Angsana New" w:eastAsia="Cordia New" w:hAnsi="Angsana New"/>
          <w:lang w:val="en-US"/>
        </w:rPr>
      </w:pPr>
      <w:r>
        <w:rPr>
          <w:rFonts w:ascii="Angsana New" w:eastAsia="Cordia New" w:hAnsi="Angsana New"/>
          <w:lang w:val="en-US"/>
        </w:rPr>
        <w:t xml:space="preserve">Basic </w:t>
      </w:r>
      <w:r w:rsidR="00D60548" w:rsidRPr="00D60548">
        <w:rPr>
          <w:rFonts w:ascii="Angsana New" w:eastAsia="Cordia New" w:hAnsi="Angsana New"/>
          <w:cs/>
          <w:lang w:val="en-US"/>
        </w:rPr>
        <w:t>(</w:t>
      </w:r>
      <w:r w:rsidR="00D60548" w:rsidRPr="00D60548">
        <w:rPr>
          <w:rFonts w:ascii="Angsana New" w:eastAsia="Cordia New" w:hAnsi="Angsana New"/>
          <w:lang w:val="en-US"/>
        </w:rPr>
        <w:t>loss</w:t>
      </w:r>
      <w:r w:rsidR="00D60548" w:rsidRPr="00D60548">
        <w:rPr>
          <w:rFonts w:ascii="Angsana New" w:eastAsia="Cordia New" w:hAnsi="Angsana New"/>
          <w:cs/>
          <w:lang w:val="en-US"/>
        </w:rPr>
        <w:t xml:space="preserve">) </w:t>
      </w:r>
      <w:r>
        <w:rPr>
          <w:rFonts w:ascii="Angsana New" w:eastAsia="Cordia New" w:hAnsi="Angsana New"/>
          <w:lang w:val="en-US"/>
        </w:rPr>
        <w:t>and diluted earnings</w:t>
      </w:r>
      <w:r w:rsidR="00D571D3" w:rsidRPr="004A0B59">
        <w:rPr>
          <w:rFonts w:ascii="Angsana New" w:eastAsia="Cordia New" w:hAnsi="Angsana New"/>
          <w:cs/>
          <w:lang w:val="en-US"/>
        </w:rPr>
        <w:t xml:space="preserve"> </w:t>
      </w:r>
      <w:r w:rsidR="00D60548" w:rsidRPr="00D60548">
        <w:rPr>
          <w:rFonts w:ascii="Angsana New" w:eastAsia="Cordia New" w:hAnsi="Angsana New"/>
          <w:cs/>
          <w:lang w:val="en-US"/>
        </w:rPr>
        <w:t>(</w:t>
      </w:r>
      <w:r w:rsidR="00D60548" w:rsidRPr="00D60548">
        <w:rPr>
          <w:rFonts w:ascii="Angsana New" w:eastAsia="Cordia New" w:hAnsi="Angsana New"/>
          <w:lang w:val="en-US"/>
        </w:rPr>
        <w:t>loss</w:t>
      </w:r>
      <w:r w:rsidR="00D60548" w:rsidRPr="00D60548">
        <w:rPr>
          <w:rFonts w:ascii="Angsana New" w:eastAsia="Cordia New" w:hAnsi="Angsana New"/>
          <w:cs/>
          <w:lang w:val="en-US"/>
        </w:rPr>
        <w:t xml:space="preserve">) </w:t>
      </w:r>
      <w:r w:rsidR="008E65F7" w:rsidRPr="005F6767">
        <w:rPr>
          <w:rFonts w:ascii="Angsana New" w:eastAsia="Cordia New" w:hAnsi="Angsana New"/>
          <w:lang w:val="en-US"/>
        </w:rPr>
        <w:t xml:space="preserve">per share </w:t>
      </w:r>
      <w:r w:rsidR="000D0110" w:rsidRPr="005F6767">
        <w:rPr>
          <w:rFonts w:ascii="Angsana New" w:eastAsia="Cordia New" w:hAnsi="Angsana New"/>
          <w:lang w:val="en-US"/>
        </w:rPr>
        <w:t>for</w:t>
      </w:r>
      <w:r w:rsidR="00D60548">
        <w:rPr>
          <w:rFonts w:ascii="Angsana New" w:eastAsia="Cordia New" w:hAnsi="Angsana New"/>
          <w:lang w:val="en-US"/>
        </w:rPr>
        <w:t xml:space="preserve"> the three</w:t>
      </w:r>
      <w:r w:rsidR="00D60548">
        <w:rPr>
          <w:rFonts w:ascii="Angsana New" w:eastAsia="Cordia New" w:hAnsi="Angsana New"/>
          <w:cs/>
          <w:lang w:val="en-US"/>
        </w:rPr>
        <w:t>-</w:t>
      </w:r>
      <w:r w:rsidR="002F6BB0">
        <w:rPr>
          <w:rFonts w:ascii="Angsana New" w:eastAsia="Cordia New" w:hAnsi="Angsana New"/>
          <w:lang w:val="en-US"/>
        </w:rPr>
        <w:t>month and nine</w:t>
      </w:r>
      <w:r w:rsidR="00D60548" w:rsidRPr="00D60548">
        <w:rPr>
          <w:rFonts w:ascii="Angsana New" w:eastAsia="Cordia New" w:hAnsi="Angsana New"/>
          <w:cs/>
          <w:lang w:val="en-US"/>
        </w:rPr>
        <w:t>-</w:t>
      </w:r>
      <w:r w:rsidR="00D60548" w:rsidRPr="00D60548">
        <w:rPr>
          <w:rFonts w:ascii="Angsana New" w:eastAsia="Cordia New" w:hAnsi="Angsana New"/>
          <w:lang w:val="en-US"/>
        </w:rPr>
        <w:t xml:space="preserve">month periods </w:t>
      </w:r>
      <w:r w:rsidR="000D0110" w:rsidRPr="005F6767">
        <w:rPr>
          <w:rFonts w:ascii="Angsana New" w:eastAsia="Cordia New" w:hAnsi="Angsana New"/>
          <w:lang w:val="en-US"/>
        </w:rPr>
        <w:t xml:space="preserve">ended </w:t>
      </w:r>
      <w:r w:rsidR="002F6BB0" w:rsidRPr="002F6BB0">
        <w:rPr>
          <w:rFonts w:ascii="Angsana New" w:eastAsia="Cordia New" w:hAnsi="Angsana New"/>
          <w:lang w:val="en-US"/>
        </w:rPr>
        <w:t>September</w:t>
      </w:r>
      <w:r w:rsidR="00FE652F" w:rsidRPr="00FE652F">
        <w:rPr>
          <w:rFonts w:ascii="Angsana New" w:eastAsia="Cordia New" w:hAnsi="Angsana New"/>
          <w:lang w:val="en-US"/>
        </w:rPr>
        <w:t xml:space="preserve"> 30</w:t>
      </w:r>
      <w:r w:rsidR="00886254" w:rsidRPr="005F6767">
        <w:rPr>
          <w:rFonts w:ascii="Angsana New" w:eastAsia="Cordia New" w:hAnsi="Angsana New"/>
          <w:lang w:val="en-US"/>
        </w:rPr>
        <w:t>,</w:t>
      </w:r>
      <w:r w:rsidR="00601251" w:rsidRPr="005F6767">
        <w:rPr>
          <w:rFonts w:ascii="Angsana New" w:eastAsia="Cordia New" w:hAnsi="Angsana New"/>
          <w:lang w:val="en-US"/>
        </w:rPr>
        <w:t xml:space="preserve"> 2020</w:t>
      </w:r>
      <w:r w:rsidR="000D0110" w:rsidRPr="005F6767">
        <w:rPr>
          <w:rFonts w:ascii="Angsana New" w:eastAsia="Cordia New" w:hAnsi="Angsana New"/>
          <w:lang w:val="en-US"/>
        </w:rPr>
        <w:t xml:space="preserve"> and 2</w:t>
      </w:r>
      <w:r w:rsidR="00601251" w:rsidRPr="005F6767">
        <w:rPr>
          <w:rFonts w:ascii="Angsana New" w:eastAsia="Cordia New" w:hAnsi="Angsana New"/>
          <w:lang w:val="en-US"/>
        </w:rPr>
        <w:t>019</w:t>
      </w:r>
      <w:r w:rsidR="005D30CA" w:rsidRPr="00527F43">
        <w:rPr>
          <w:rFonts w:ascii="Angsana New" w:eastAsia="Cordia New" w:hAnsi="Angsana New"/>
          <w:cs/>
          <w:lang w:val="en-US"/>
        </w:rPr>
        <w:t xml:space="preserve"> </w:t>
      </w:r>
      <w:r w:rsidR="008E65F7" w:rsidRPr="005F6767">
        <w:rPr>
          <w:rFonts w:ascii="Angsana New" w:eastAsia="Cordia New" w:hAnsi="Angsana New"/>
          <w:lang w:val="en-US"/>
        </w:rPr>
        <w:t>calculated as follows</w:t>
      </w:r>
      <w:r w:rsidR="008E65F7" w:rsidRPr="004A0B59">
        <w:rPr>
          <w:rFonts w:ascii="Angsana New" w:eastAsia="Cordia New" w:hAnsi="Angsana New"/>
          <w:cs/>
          <w:lang w:val="en-US"/>
        </w:rPr>
        <w:t>:</w:t>
      </w: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D60548" w:rsidRPr="00FE4B0D" w14:paraId="20053721" w14:textId="77777777" w:rsidTr="00D60548">
        <w:trPr>
          <w:trHeight w:val="405"/>
          <w:tblHeader/>
        </w:trPr>
        <w:tc>
          <w:tcPr>
            <w:tcW w:w="1150" w:type="dxa"/>
            <w:tcBorders>
              <w:top w:val="nil"/>
              <w:left w:val="nil"/>
              <w:bottom w:val="nil"/>
              <w:right w:val="nil"/>
            </w:tcBorders>
            <w:shd w:val="clear" w:color="000000" w:fill="FFFFFF"/>
            <w:noWrap/>
            <w:vAlign w:val="bottom"/>
          </w:tcPr>
          <w:p w14:paraId="450E097A" w14:textId="77777777" w:rsidR="00D60548" w:rsidRPr="004A0B59" w:rsidRDefault="00D60548"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68E6C38" w14:textId="77777777" w:rsidR="00D60548" w:rsidRPr="004A0B59" w:rsidRDefault="00D60548"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60DA68DF" w14:textId="77777777" w:rsidR="00D60548" w:rsidRPr="004A0B59" w:rsidRDefault="00D60548" w:rsidP="00D21FC1">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35F62C9F" w14:textId="77777777" w:rsidR="00D60548" w:rsidRPr="004A0B59" w:rsidRDefault="00D60548" w:rsidP="00D21FC1">
            <w:pPr>
              <w:rPr>
                <w:rFonts w:ascii="Angsana New" w:hAnsi="Angsana New"/>
                <w:sz w:val="26"/>
                <w:szCs w:val="26"/>
                <w:lang w:val="en-US"/>
              </w:rPr>
            </w:pPr>
          </w:p>
        </w:tc>
        <w:tc>
          <w:tcPr>
            <w:tcW w:w="5353" w:type="dxa"/>
            <w:gridSpan w:val="7"/>
            <w:tcBorders>
              <w:left w:val="nil"/>
              <w:bottom w:val="single" w:sz="4" w:space="0" w:color="auto"/>
              <w:right w:val="nil"/>
            </w:tcBorders>
            <w:shd w:val="clear" w:color="000000" w:fill="FFFFFF"/>
            <w:noWrap/>
            <w:vAlign w:val="bottom"/>
          </w:tcPr>
          <w:p w14:paraId="6418A1D4" w14:textId="6BE199D8" w:rsidR="00D60548" w:rsidRPr="000650E4" w:rsidRDefault="00D60548" w:rsidP="00F214F7">
            <w:pPr>
              <w:jc w:val="center"/>
              <w:rPr>
                <w:rFonts w:ascii="Angsana New" w:hAnsi="Angsana New"/>
                <w:lang w:val="en-US"/>
              </w:rPr>
            </w:pPr>
            <w:r w:rsidRPr="00D60548">
              <w:rPr>
                <w:rFonts w:ascii="Angsana New" w:hAnsi="Angsana New"/>
                <w:lang w:val="en-US"/>
              </w:rPr>
              <w:t>For the three</w:t>
            </w:r>
            <w:r w:rsidRPr="00D60548">
              <w:rPr>
                <w:rFonts w:ascii="Angsana New" w:hAnsi="Angsana New"/>
                <w:cs/>
                <w:lang w:val="en-US"/>
              </w:rPr>
              <w:t>-</w:t>
            </w:r>
            <w:r w:rsidR="00F214F7">
              <w:rPr>
                <w:rFonts w:ascii="Angsana New" w:hAnsi="Angsana New"/>
                <w:lang w:val="en-US"/>
              </w:rPr>
              <w:t>month period</w:t>
            </w:r>
          </w:p>
        </w:tc>
      </w:tr>
      <w:tr w:rsidR="00D60548" w:rsidRPr="004A0B59" w14:paraId="1448B38D" w14:textId="77777777" w:rsidTr="00D60548">
        <w:trPr>
          <w:trHeight w:val="405"/>
          <w:tblHeader/>
        </w:trPr>
        <w:tc>
          <w:tcPr>
            <w:tcW w:w="1150" w:type="dxa"/>
            <w:tcBorders>
              <w:top w:val="nil"/>
              <w:left w:val="nil"/>
              <w:bottom w:val="nil"/>
              <w:right w:val="nil"/>
            </w:tcBorders>
            <w:shd w:val="clear" w:color="000000" w:fill="FFFFFF"/>
            <w:noWrap/>
            <w:vAlign w:val="bottom"/>
          </w:tcPr>
          <w:p w14:paraId="15D5072C" w14:textId="77777777" w:rsidR="00D60548" w:rsidRPr="004A0B59" w:rsidRDefault="00D60548"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2880DB1C" w14:textId="77777777" w:rsidR="00D60548" w:rsidRPr="004A0B59" w:rsidRDefault="00D60548"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72627685" w14:textId="77777777" w:rsidR="00D60548" w:rsidRPr="004A0B59" w:rsidRDefault="00D60548" w:rsidP="00D21FC1">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4669B2BE" w14:textId="77777777" w:rsidR="00D60548" w:rsidRPr="004A0B59" w:rsidRDefault="00D60548" w:rsidP="00D21FC1">
            <w:pPr>
              <w:rPr>
                <w:rFonts w:ascii="Angsana New" w:hAnsi="Angsana New"/>
                <w:sz w:val="26"/>
                <w:szCs w:val="26"/>
                <w:lang w:val="en-US"/>
              </w:rPr>
            </w:pPr>
          </w:p>
        </w:tc>
        <w:tc>
          <w:tcPr>
            <w:tcW w:w="2518" w:type="dxa"/>
            <w:gridSpan w:val="3"/>
            <w:tcBorders>
              <w:left w:val="nil"/>
              <w:bottom w:val="single" w:sz="4" w:space="0" w:color="auto"/>
              <w:right w:val="nil"/>
            </w:tcBorders>
            <w:shd w:val="clear" w:color="000000" w:fill="FFFFFF"/>
            <w:noWrap/>
            <w:vAlign w:val="bottom"/>
          </w:tcPr>
          <w:p w14:paraId="5FFB088D" w14:textId="743F61EC" w:rsidR="00D60548" w:rsidRPr="000650E4" w:rsidRDefault="00D60548" w:rsidP="00D21FC1">
            <w:pPr>
              <w:jc w:val="center"/>
              <w:rPr>
                <w:rFonts w:ascii="Angsana New" w:hAnsi="Angsana New"/>
                <w:lang w:val="en-US"/>
              </w:rPr>
            </w:pPr>
            <w:r w:rsidRPr="000650E4">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3C83E7C8" w14:textId="77777777" w:rsidR="00D60548" w:rsidRPr="000650E4" w:rsidRDefault="00D60548" w:rsidP="00D21FC1">
            <w:pPr>
              <w:rPr>
                <w:rFonts w:ascii="Angsana New" w:hAnsi="Angsana New"/>
                <w:lang w:val="en-US"/>
              </w:rPr>
            </w:pPr>
          </w:p>
        </w:tc>
        <w:tc>
          <w:tcPr>
            <w:tcW w:w="2572" w:type="dxa"/>
            <w:gridSpan w:val="3"/>
            <w:tcBorders>
              <w:left w:val="nil"/>
              <w:bottom w:val="single" w:sz="4" w:space="0" w:color="auto"/>
              <w:right w:val="nil"/>
            </w:tcBorders>
            <w:shd w:val="clear" w:color="000000" w:fill="FFFFFF"/>
            <w:noWrap/>
            <w:vAlign w:val="bottom"/>
          </w:tcPr>
          <w:p w14:paraId="2B5FC657" w14:textId="7A1D0570" w:rsidR="00D60548" w:rsidRPr="000650E4" w:rsidRDefault="00D60548" w:rsidP="00D21FC1">
            <w:pPr>
              <w:jc w:val="center"/>
              <w:rPr>
                <w:rFonts w:ascii="Angsana New" w:hAnsi="Angsana New"/>
                <w:lang w:val="en-US"/>
              </w:rPr>
            </w:pPr>
            <w:r w:rsidRPr="000650E4">
              <w:rPr>
                <w:rFonts w:ascii="Angsana New" w:hAnsi="Angsana New"/>
                <w:lang w:val="en-US"/>
              </w:rPr>
              <w:t>Separate financial statements</w:t>
            </w:r>
          </w:p>
        </w:tc>
      </w:tr>
      <w:tr w:rsidR="00D21FC1" w:rsidRPr="004A0B59" w14:paraId="1E4FD9F1" w14:textId="77777777" w:rsidTr="00D60548">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635A6A66"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1EB0C784"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043" w:type="dxa"/>
            <w:tcBorders>
              <w:top w:val="nil"/>
              <w:left w:val="nil"/>
              <w:bottom w:val="nil"/>
              <w:right w:val="nil"/>
            </w:tcBorders>
            <w:shd w:val="clear" w:color="000000" w:fill="FFFFFF"/>
            <w:noWrap/>
            <w:vAlign w:val="bottom"/>
            <w:hideMark/>
          </w:tcPr>
          <w:p w14:paraId="7EE2C693"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71FABD1D" w:rsidR="00D21FC1" w:rsidRPr="000650E4" w:rsidRDefault="00D21FC1" w:rsidP="00D21FC1">
            <w:pPr>
              <w:jc w:val="center"/>
              <w:rPr>
                <w:rFonts w:ascii="Angsana New" w:hAnsi="Angsana New"/>
                <w:cs/>
                <w:lang w:val="en-US"/>
              </w:rPr>
            </w:pPr>
            <w:r w:rsidRPr="000650E4">
              <w:rPr>
                <w:rFonts w:ascii="Angsana New" w:hAnsi="Angsana New"/>
                <w:lang w:val="en-US"/>
              </w:rPr>
              <w:t>20</w:t>
            </w:r>
            <w:r w:rsidR="00601251" w:rsidRPr="000650E4">
              <w:rPr>
                <w:rFonts w:ascii="Angsana New" w:hAnsi="Angsana New"/>
                <w:lang w:val="en-US"/>
              </w:rPr>
              <w:t>20</w:t>
            </w:r>
          </w:p>
        </w:tc>
        <w:tc>
          <w:tcPr>
            <w:tcW w:w="284" w:type="dxa"/>
            <w:tcBorders>
              <w:top w:val="nil"/>
              <w:left w:val="nil"/>
              <w:right w:val="nil"/>
            </w:tcBorders>
            <w:shd w:val="clear" w:color="000000" w:fill="FFFFFF"/>
            <w:noWrap/>
            <w:vAlign w:val="bottom"/>
            <w:hideMark/>
          </w:tcPr>
          <w:p w14:paraId="71006305"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36E3AC28" w14:textId="20C56EA8" w:rsidR="00D21FC1" w:rsidRPr="000650E4" w:rsidRDefault="00D21FC1" w:rsidP="00D21FC1">
            <w:pPr>
              <w:jc w:val="center"/>
              <w:rPr>
                <w:rFonts w:ascii="Angsana New" w:hAnsi="Angsana New"/>
                <w:cs/>
                <w:lang w:val="en-US"/>
              </w:rPr>
            </w:pPr>
            <w:r w:rsidRPr="000650E4">
              <w:rPr>
                <w:rFonts w:ascii="Angsana New" w:hAnsi="Angsana New"/>
                <w:lang w:val="en-US"/>
              </w:rPr>
              <w:t>201</w:t>
            </w:r>
            <w:r w:rsidR="00601251" w:rsidRPr="000650E4">
              <w:rPr>
                <w:rFonts w:ascii="Angsana New" w:hAnsi="Angsana New"/>
                <w:lang w:val="en-US"/>
              </w:rPr>
              <w:t>9</w:t>
            </w:r>
          </w:p>
        </w:tc>
        <w:tc>
          <w:tcPr>
            <w:tcW w:w="263" w:type="dxa"/>
            <w:tcBorders>
              <w:top w:val="nil"/>
              <w:left w:val="nil"/>
              <w:right w:val="nil"/>
            </w:tcBorders>
            <w:shd w:val="clear" w:color="000000" w:fill="FFFFFF"/>
            <w:noWrap/>
            <w:vAlign w:val="bottom"/>
            <w:hideMark/>
          </w:tcPr>
          <w:p w14:paraId="57503F64"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61F3719D" w:rsidR="00D21FC1" w:rsidRPr="000650E4" w:rsidRDefault="00D21FC1" w:rsidP="00D21FC1">
            <w:pPr>
              <w:jc w:val="center"/>
              <w:rPr>
                <w:rFonts w:ascii="Angsana New" w:hAnsi="Angsana New"/>
                <w:cs/>
                <w:lang w:val="en-US"/>
              </w:rPr>
            </w:pPr>
            <w:r w:rsidRPr="000650E4">
              <w:rPr>
                <w:rFonts w:ascii="Angsana New" w:hAnsi="Angsana New"/>
                <w:lang w:val="en-US"/>
              </w:rPr>
              <w:t>20</w:t>
            </w:r>
            <w:r w:rsidR="00601251" w:rsidRPr="000650E4">
              <w:rPr>
                <w:rFonts w:ascii="Angsana New" w:hAnsi="Angsana New"/>
                <w:lang w:val="en-US"/>
              </w:rPr>
              <w:t>20</w:t>
            </w:r>
          </w:p>
        </w:tc>
        <w:tc>
          <w:tcPr>
            <w:tcW w:w="263" w:type="dxa"/>
            <w:tcBorders>
              <w:top w:val="nil"/>
              <w:left w:val="nil"/>
              <w:right w:val="nil"/>
            </w:tcBorders>
            <w:shd w:val="clear" w:color="000000" w:fill="FFFFFF"/>
            <w:noWrap/>
            <w:vAlign w:val="bottom"/>
            <w:hideMark/>
          </w:tcPr>
          <w:p w14:paraId="630E1D14"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501911D4" w:rsidR="00D21FC1" w:rsidRPr="000650E4" w:rsidRDefault="00D21FC1" w:rsidP="00D21FC1">
            <w:pPr>
              <w:jc w:val="center"/>
              <w:rPr>
                <w:rFonts w:ascii="Angsana New" w:hAnsi="Angsana New"/>
                <w:cs/>
              </w:rPr>
            </w:pPr>
            <w:r w:rsidRPr="000650E4">
              <w:rPr>
                <w:rFonts w:ascii="Angsana New" w:hAnsi="Angsana New"/>
                <w:lang w:val="en-US"/>
              </w:rPr>
              <w:t>201</w:t>
            </w:r>
            <w:r w:rsidR="00601251" w:rsidRPr="000650E4">
              <w:rPr>
                <w:rFonts w:ascii="Angsana New" w:hAnsi="Angsana New"/>
                <w:lang w:val="en-US"/>
              </w:rPr>
              <w:t>9</w:t>
            </w:r>
          </w:p>
        </w:tc>
      </w:tr>
      <w:tr w:rsidR="001F5621" w:rsidRPr="004A0B59" w14:paraId="37493626" w14:textId="77777777" w:rsidTr="002E255A">
        <w:trPr>
          <w:trHeight w:val="70"/>
        </w:trPr>
        <w:tc>
          <w:tcPr>
            <w:tcW w:w="3719" w:type="dxa"/>
            <w:gridSpan w:val="4"/>
            <w:tcBorders>
              <w:top w:val="nil"/>
              <w:left w:val="nil"/>
              <w:bottom w:val="nil"/>
              <w:right w:val="nil"/>
            </w:tcBorders>
            <w:shd w:val="clear" w:color="000000" w:fill="FFFFFF"/>
            <w:noWrap/>
            <w:vAlign w:val="bottom"/>
            <w:hideMark/>
          </w:tcPr>
          <w:p w14:paraId="7868A726" w14:textId="71E765A3" w:rsidR="001F5621" w:rsidRPr="005F6767" w:rsidRDefault="001F5621" w:rsidP="001F5621">
            <w:pPr>
              <w:rPr>
                <w:rFonts w:ascii="Angsana New" w:eastAsia="Cordia New" w:hAnsi="Angsana New"/>
                <w:lang w:val="en-US"/>
              </w:rPr>
            </w:pPr>
            <w:r>
              <w:rPr>
                <w:rFonts w:ascii="Angsana New" w:eastAsia="Cordia New" w:hAnsi="Angsana New"/>
                <w:lang w:val="en-US"/>
              </w:rPr>
              <w:t xml:space="preserve"> Net profit </w:t>
            </w:r>
            <w:r w:rsidRPr="00FE652F">
              <w:rPr>
                <w:rFonts w:ascii="Angsana New" w:eastAsia="Cordia New" w:hAnsi="Angsana New"/>
                <w:cs/>
                <w:lang w:val="en-US"/>
              </w:rPr>
              <w:t>(</w:t>
            </w:r>
            <w:r w:rsidRPr="00FE652F">
              <w:rPr>
                <w:rFonts w:ascii="Angsana New" w:eastAsia="Cordia New" w:hAnsi="Angsana New"/>
                <w:lang w:val="en-US"/>
              </w:rPr>
              <w:t>loss</w:t>
            </w:r>
            <w:r w:rsidRPr="00FE652F">
              <w:rPr>
                <w:rFonts w:ascii="Angsana New" w:eastAsia="Cordia New" w:hAnsi="Angsana New"/>
                <w:cs/>
                <w:lang w:val="en-US"/>
              </w:rPr>
              <w:t xml:space="preserve">) </w:t>
            </w:r>
            <w:r w:rsidRPr="005F6767">
              <w:rPr>
                <w:rFonts w:ascii="Angsana New" w:eastAsia="Cordia New" w:hAnsi="Angsana New"/>
                <w:lang w:val="en-US"/>
              </w:rPr>
              <w:t xml:space="preserve">attributable to shareholders </w:t>
            </w:r>
          </w:p>
          <w:p w14:paraId="61E14A46" w14:textId="77777777" w:rsidR="001F5621" w:rsidRPr="005F6767" w:rsidRDefault="001F5621" w:rsidP="001F5621">
            <w:pPr>
              <w:rPr>
                <w:rFonts w:ascii="Angsana New" w:eastAsia="Cordia New" w:hAnsi="Angsana New"/>
                <w:lang w:val="en-US"/>
              </w:rPr>
            </w:pPr>
            <w:r w:rsidRPr="005F6767">
              <w:rPr>
                <w:rFonts w:ascii="Angsana New" w:eastAsia="Cordia New" w:hAnsi="Angsana New"/>
                <w:lang w:val="en-US"/>
              </w:rPr>
              <w:t xml:space="preserve">   of the parent </w:t>
            </w:r>
            <w:r w:rsidRPr="005E02AE">
              <w:rPr>
                <w:rFonts w:ascii="Angsana New" w:eastAsia="Cordia New" w:hAnsi="Angsana New"/>
                <w:cs/>
                <w:lang w:val="en-US"/>
              </w:rPr>
              <w:t>(</w:t>
            </w:r>
            <w:r w:rsidRPr="005F6767">
              <w:rPr>
                <w:rFonts w:ascii="Angsana New" w:eastAsia="Cordia New" w:hAnsi="Angsana New"/>
                <w:lang w:val="en-US"/>
              </w:rPr>
              <w:t>Thousands Baht</w:t>
            </w:r>
            <w:r w:rsidRPr="005E02AE">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1AEB47CF" w14:textId="25F91018" w:rsidR="001F5621" w:rsidRPr="003A70A2" w:rsidRDefault="006444D8" w:rsidP="001F5621">
            <w:pPr>
              <w:jc w:val="right"/>
              <w:rPr>
                <w:rFonts w:ascii="Angsana New" w:eastAsia="Cordia New" w:hAnsi="Angsana New"/>
                <w:lang w:val="en-US"/>
              </w:rPr>
            </w:pPr>
            <w:r>
              <w:rPr>
                <w:rFonts w:asciiTheme="majorBidi" w:hAnsiTheme="majorBidi"/>
                <w:lang w:val="en-US"/>
              </w:rPr>
              <w:t>4,330</w:t>
            </w:r>
          </w:p>
        </w:tc>
        <w:tc>
          <w:tcPr>
            <w:tcW w:w="284" w:type="dxa"/>
            <w:tcBorders>
              <w:top w:val="nil"/>
              <w:left w:val="nil"/>
              <w:bottom w:val="nil"/>
              <w:right w:val="nil"/>
            </w:tcBorders>
            <w:shd w:val="clear" w:color="auto" w:fill="auto"/>
            <w:noWrap/>
            <w:vAlign w:val="bottom"/>
          </w:tcPr>
          <w:p w14:paraId="4F2E84A6" w14:textId="693FAE65" w:rsidR="001F5621" w:rsidRPr="005E02AE" w:rsidRDefault="001F5621" w:rsidP="001F5621">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000000" w:fill="FFFFFF"/>
            <w:noWrap/>
            <w:vAlign w:val="bottom"/>
          </w:tcPr>
          <w:p w14:paraId="46A3B3D7" w14:textId="21880CF0" w:rsidR="001F5621" w:rsidRPr="005F6767" w:rsidRDefault="001F5621" w:rsidP="001F5621">
            <w:pPr>
              <w:jc w:val="right"/>
              <w:rPr>
                <w:rFonts w:ascii="Angsana New" w:eastAsia="Cordia New" w:hAnsi="Angsana New"/>
                <w:lang w:val="en-US"/>
              </w:rPr>
            </w:pPr>
            <w:r w:rsidRPr="00B54053">
              <w:rPr>
                <w:rFonts w:asciiTheme="majorBidi" w:hAnsiTheme="majorBidi"/>
                <w:cs/>
              </w:rPr>
              <w:t>67,526</w:t>
            </w:r>
          </w:p>
        </w:tc>
        <w:tc>
          <w:tcPr>
            <w:tcW w:w="263" w:type="dxa"/>
            <w:tcBorders>
              <w:top w:val="nil"/>
              <w:left w:val="nil"/>
              <w:bottom w:val="nil"/>
              <w:right w:val="nil"/>
            </w:tcBorders>
            <w:shd w:val="clear" w:color="auto" w:fill="auto"/>
            <w:noWrap/>
            <w:vAlign w:val="bottom"/>
          </w:tcPr>
          <w:p w14:paraId="1137094A" w14:textId="324CB24B" w:rsidR="001F5621" w:rsidRPr="005E02AE"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076C089E" w14:textId="5007AAB0" w:rsidR="001F5621" w:rsidRPr="005E02AE" w:rsidRDefault="006444D8" w:rsidP="001F5621">
            <w:pPr>
              <w:jc w:val="right"/>
              <w:rPr>
                <w:rFonts w:ascii="Angsana New" w:eastAsia="Cordia New" w:hAnsi="Angsana New"/>
                <w:cs/>
                <w:lang w:val="en-US"/>
              </w:rPr>
            </w:pPr>
            <w:r>
              <w:rPr>
                <w:rFonts w:asciiTheme="majorBidi" w:hAnsiTheme="majorBidi"/>
                <w:cs/>
              </w:rPr>
              <w:t>(1</w:t>
            </w:r>
            <w:r>
              <w:rPr>
                <w:rFonts w:asciiTheme="majorBidi" w:hAnsiTheme="majorBidi" w:hint="cs"/>
                <w:cs/>
              </w:rPr>
              <w:t>4</w:t>
            </w:r>
            <w:r>
              <w:rPr>
                <w:rFonts w:asciiTheme="majorBidi" w:hAnsiTheme="majorBidi"/>
                <w:cs/>
              </w:rPr>
              <w:t>,</w:t>
            </w:r>
            <w:r>
              <w:rPr>
                <w:rFonts w:asciiTheme="majorBidi" w:hAnsiTheme="majorBidi" w:hint="cs"/>
                <w:cs/>
              </w:rPr>
              <w:t>110</w:t>
            </w:r>
            <w:r w:rsidR="001F5621" w:rsidRPr="00FF7465">
              <w:rPr>
                <w:rFonts w:asciiTheme="majorBidi" w:hAnsiTheme="majorBidi"/>
                <w:cs/>
              </w:rPr>
              <w:t>)</w:t>
            </w:r>
          </w:p>
        </w:tc>
        <w:tc>
          <w:tcPr>
            <w:tcW w:w="263" w:type="dxa"/>
            <w:tcBorders>
              <w:top w:val="nil"/>
              <w:left w:val="nil"/>
              <w:bottom w:val="nil"/>
              <w:right w:val="nil"/>
            </w:tcBorders>
            <w:shd w:val="clear" w:color="auto" w:fill="auto"/>
            <w:noWrap/>
            <w:vAlign w:val="bottom"/>
          </w:tcPr>
          <w:p w14:paraId="569359BB" w14:textId="351CF0BF" w:rsidR="001F5621" w:rsidRPr="005E02AE"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6DE64DF2" w14:textId="030394F2" w:rsidR="001F5621" w:rsidRPr="005F6767" w:rsidRDefault="001F5621" w:rsidP="001F5621">
            <w:pPr>
              <w:jc w:val="right"/>
              <w:rPr>
                <w:rFonts w:ascii="Angsana New" w:eastAsia="Cordia New" w:hAnsi="Angsana New"/>
                <w:lang w:val="en-US"/>
              </w:rPr>
            </w:pPr>
            <w:r w:rsidRPr="00B54053">
              <w:rPr>
                <w:rFonts w:asciiTheme="majorBidi" w:hAnsiTheme="majorBidi"/>
                <w:cs/>
              </w:rPr>
              <w:t>51,727</w:t>
            </w:r>
          </w:p>
        </w:tc>
      </w:tr>
      <w:tr w:rsidR="001F5621" w:rsidRPr="004A0B59" w14:paraId="58B01AF0" w14:textId="77777777" w:rsidTr="00686C04">
        <w:trPr>
          <w:trHeight w:val="35"/>
        </w:trPr>
        <w:tc>
          <w:tcPr>
            <w:tcW w:w="3719" w:type="dxa"/>
            <w:gridSpan w:val="4"/>
            <w:tcBorders>
              <w:top w:val="nil"/>
              <w:left w:val="nil"/>
              <w:bottom w:val="nil"/>
              <w:right w:val="nil"/>
            </w:tcBorders>
            <w:shd w:val="clear" w:color="000000" w:fill="FFFFFF"/>
            <w:noWrap/>
            <w:vAlign w:val="bottom"/>
          </w:tcPr>
          <w:p w14:paraId="1F8E4187" w14:textId="77777777" w:rsidR="001F5621" w:rsidRDefault="001F5621" w:rsidP="001F562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2F749D6E" w14:textId="77777777" w:rsidR="001F5621" w:rsidRPr="005F6767" w:rsidRDefault="001F5621" w:rsidP="001F5621">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27C84015" w14:textId="77777777" w:rsidR="001F5621" w:rsidRPr="005E02AE" w:rsidRDefault="001F5621" w:rsidP="001F5621">
            <w:pPr>
              <w:jc w:val="right"/>
              <w:rPr>
                <w:rFonts w:ascii="Angsana New" w:eastAsia="Cordia New" w:hAnsi="Angsana New"/>
                <w:cs/>
                <w:lang w:val="en-US"/>
              </w:rPr>
            </w:pPr>
          </w:p>
        </w:tc>
        <w:tc>
          <w:tcPr>
            <w:tcW w:w="1100" w:type="dxa"/>
            <w:tcBorders>
              <w:top w:val="nil"/>
              <w:left w:val="nil"/>
              <w:right w:val="nil"/>
            </w:tcBorders>
            <w:shd w:val="clear" w:color="auto" w:fill="auto"/>
            <w:noWrap/>
            <w:vAlign w:val="bottom"/>
          </w:tcPr>
          <w:p w14:paraId="484F252B" w14:textId="77777777" w:rsidR="001F5621" w:rsidRPr="00D60548" w:rsidRDefault="001F5621" w:rsidP="001F5621">
            <w:pPr>
              <w:jc w:val="right"/>
              <w:rPr>
                <w:rFonts w:asciiTheme="majorBidi" w:hAnsiTheme="majorBidi"/>
                <w:cs/>
              </w:rPr>
            </w:pPr>
          </w:p>
        </w:tc>
        <w:tc>
          <w:tcPr>
            <w:tcW w:w="263" w:type="dxa"/>
            <w:tcBorders>
              <w:left w:val="nil"/>
              <w:right w:val="nil"/>
            </w:tcBorders>
            <w:shd w:val="clear" w:color="auto" w:fill="auto"/>
            <w:noWrap/>
            <w:vAlign w:val="bottom"/>
          </w:tcPr>
          <w:p w14:paraId="1F51BDA9" w14:textId="77777777" w:rsidR="001F5621" w:rsidRPr="005E02AE" w:rsidRDefault="001F5621" w:rsidP="001F5621">
            <w:pPr>
              <w:jc w:val="right"/>
              <w:rPr>
                <w:rFonts w:ascii="Angsana New" w:eastAsia="Cordia New" w:hAnsi="Angsana New"/>
                <w:cs/>
                <w:lang w:val="en-US"/>
              </w:rPr>
            </w:pPr>
          </w:p>
        </w:tc>
        <w:tc>
          <w:tcPr>
            <w:tcW w:w="1155" w:type="dxa"/>
            <w:tcBorders>
              <w:left w:val="nil"/>
              <w:right w:val="nil"/>
            </w:tcBorders>
            <w:shd w:val="clear" w:color="auto" w:fill="auto"/>
            <w:noWrap/>
            <w:vAlign w:val="bottom"/>
          </w:tcPr>
          <w:p w14:paraId="1DE5CA79" w14:textId="77777777" w:rsidR="001F5621" w:rsidRPr="005E02AE" w:rsidRDefault="001F5621" w:rsidP="001F5621">
            <w:pPr>
              <w:jc w:val="right"/>
              <w:rPr>
                <w:rFonts w:ascii="Angsana New" w:eastAsia="Cordia New" w:hAnsi="Angsana New"/>
                <w:cs/>
                <w:lang w:val="en-US"/>
              </w:rPr>
            </w:pPr>
          </w:p>
        </w:tc>
        <w:tc>
          <w:tcPr>
            <w:tcW w:w="263" w:type="dxa"/>
            <w:tcBorders>
              <w:left w:val="nil"/>
              <w:right w:val="nil"/>
            </w:tcBorders>
            <w:shd w:val="clear" w:color="000000" w:fill="FFFFFF"/>
            <w:noWrap/>
            <w:vAlign w:val="bottom"/>
          </w:tcPr>
          <w:p w14:paraId="139541C7" w14:textId="77777777" w:rsidR="001F5621" w:rsidRPr="005E02AE" w:rsidRDefault="001F5621" w:rsidP="001F5621">
            <w:pPr>
              <w:jc w:val="right"/>
              <w:rPr>
                <w:rFonts w:ascii="Angsana New" w:eastAsia="Cordia New" w:hAnsi="Angsana New"/>
                <w:cs/>
                <w:lang w:val="en-US"/>
              </w:rPr>
            </w:pPr>
          </w:p>
        </w:tc>
        <w:tc>
          <w:tcPr>
            <w:tcW w:w="1154" w:type="dxa"/>
            <w:tcBorders>
              <w:left w:val="nil"/>
              <w:right w:val="nil"/>
            </w:tcBorders>
            <w:shd w:val="clear" w:color="000000" w:fill="FFFFFF"/>
            <w:noWrap/>
            <w:vAlign w:val="bottom"/>
          </w:tcPr>
          <w:p w14:paraId="60091D26" w14:textId="77777777" w:rsidR="001F5621" w:rsidRPr="00D60548" w:rsidRDefault="001F5621" w:rsidP="001F5621">
            <w:pPr>
              <w:jc w:val="right"/>
              <w:rPr>
                <w:rFonts w:asciiTheme="majorBidi" w:hAnsiTheme="majorBidi"/>
                <w:cs/>
              </w:rPr>
            </w:pPr>
          </w:p>
        </w:tc>
      </w:tr>
      <w:tr w:rsidR="001F5621" w:rsidRPr="00FE4B0D" w14:paraId="73CC87FF" w14:textId="77777777" w:rsidTr="00C8561C">
        <w:trPr>
          <w:trHeight w:val="80"/>
        </w:trPr>
        <w:tc>
          <w:tcPr>
            <w:tcW w:w="3719" w:type="dxa"/>
            <w:gridSpan w:val="4"/>
            <w:tcBorders>
              <w:top w:val="nil"/>
              <w:left w:val="nil"/>
              <w:bottom w:val="nil"/>
              <w:right w:val="nil"/>
            </w:tcBorders>
            <w:shd w:val="clear" w:color="000000" w:fill="FFFFFF"/>
            <w:noWrap/>
            <w:vAlign w:val="bottom"/>
          </w:tcPr>
          <w:p w14:paraId="6FB45B20" w14:textId="12D9E91B" w:rsidR="001F5621" w:rsidRPr="005E02AE" w:rsidRDefault="001F5621" w:rsidP="001F5621">
            <w:pPr>
              <w:rPr>
                <w:rFonts w:ascii="Angsana New" w:eastAsia="Cordia New" w:hAnsi="Angsana New"/>
                <w:lang w:val="en-US"/>
              </w:rPr>
            </w:pPr>
            <w:r w:rsidRPr="005F6767">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7518BAAE" w14:textId="77777777" w:rsidR="001F5621" w:rsidRPr="005F6767" w:rsidRDefault="001F5621" w:rsidP="001F5621">
            <w:pPr>
              <w:jc w:val="right"/>
              <w:rPr>
                <w:rFonts w:ascii="Angsana New" w:hAnsi="Angsana New"/>
                <w:sz w:val="26"/>
                <w:szCs w:val="26"/>
                <w:lang w:val="en-US"/>
              </w:rPr>
            </w:pPr>
          </w:p>
        </w:tc>
        <w:tc>
          <w:tcPr>
            <w:tcW w:w="284" w:type="dxa"/>
            <w:tcBorders>
              <w:top w:val="nil"/>
              <w:left w:val="nil"/>
              <w:bottom w:val="nil"/>
              <w:right w:val="nil"/>
            </w:tcBorders>
            <w:shd w:val="clear" w:color="auto" w:fill="auto"/>
            <w:noWrap/>
            <w:vAlign w:val="bottom"/>
          </w:tcPr>
          <w:p w14:paraId="50BEA051" w14:textId="77777777" w:rsidR="001F5621" w:rsidRPr="004A0B59" w:rsidRDefault="001F5621" w:rsidP="001F5621">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3C192E0D" w14:textId="77777777" w:rsidR="001F5621" w:rsidRPr="005F6767"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2D086E68" w14:textId="77777777" w:rsidR="001F5621" w:rsidRPr="005E02AE" w:rsidRDefault="001F5621" w:rsidP="001F562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378062C6" w14:textId="77777777" w:rsidR="001F5621" w:rsidRPr="005F6767"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35A1B59" w14:textId="77777777" w:rsidR="001F5621" w:rsidRPr="005E02AE" w:rsidRDefault="001F5621" w:rsidP="001F562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42D801DE" w14:textId="77777777" w:rsidR="001F5621" w:rsidRPr="005E02AE" w:rsidRDefault="001F5621" w:rsidP="001F5621">
            <w:pPr>
              <w:jc w:val="right"/>
              <w:rPr>
                <w:rFonts w:ascii="Angsana New" w:eastAsia="Cordia New" w:hAnsi="Angsana New"/>
                <w:cs/>
                <w:lang w:val="en-US"/>
              </w:rPr>
            </w:pPr>
          </w:p>
        </w:tc>
      </w:tr>
      <w:tr w:rsidR="001F5621" w:rsidRPr="004A0B59" w14:paraId="39C4972C" w14:textId="77777777" w:rsidTr="00C8561C">
        <w:trPr>
          <w:trHeight w:val="80"/>
        </w:trPr>
        <w:tc>
          <w:tcPr>
            <w:tcW w:w="3719" w:type="dxa"/>
            <w:gridSpan w:val="4"/>
            <w:tcBorders>
              <w:top w:val="nil"/>
              <w:left w:val="nil"/>
              <w:bottom w:val="nil"/>
              <w:right w:val="nil"/>
            </w:tcBorders>
            <w:shd w:val="clear" w:color="000000" w:fill="FFFFFF"/>
            <w:noWrap/>
            <w:vAlign w:val="bottom"/>
          </w:tcPr>
          <w:p w14:paraId="6B7A5B24" w14:textId="7089D44C" w:rsidR="001F5621" w:rsidRPr="005F6767" w:rsidRDefault="001F5621" w:rsidP="001F5621">
            <w:pPr>
              <w:rPr>
                <w:rFonts w:ascii="Angsana New" w:eastAsia="Cordia New" w:hAnsi="Angsana New"/>
                <w:lang w:val="en-US"/>
              </w:rPr>
            </w:pPr>
            <w:r w:rsidRPr="005F6767">
              <w:rPr>
                <w:rFonts w:ascii="Angsana New" w:eastAsia="Cordia New" w:hAnsi="Angsana New"/>
                <w:lang w:val="en-US"/>
              </w:rPr>
              <w:t xml:space="preserve">   at beginning of years </w:t>
            </w:r>
            <w:r w:rsidRPr="005E02AE">
              <w:rPr>
                <w:rFonts w:ascii="Angsana New" w:eastAsia="Cordia New" w:hAnsi="Angsana New"/>
                <w:cs/>
                <w:lang w:val="en-US"/>
              </w:rPr>
              <w:t>(</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nil"/>
              <w:right w:val="nil"/>
            </w:tcBorders>
            <w:shd w:val="clear" w:color="auto" w:fill="auto"/>
            <w:noWrap/>
            <w:vAlign w:val="bottom"/>
          </w:tcPr>
          <w:p w14:paraId="50075615" w14:textId="3110BC58" w:rsidR="001F5621" w:rsidRPr="005F6767" w:rsidRDefault="001F5621" w:rsidP="001F5621">
            <w:pPr>
              <w:jc w:val="right"/>
              <w:rPr>
                <w:rFonts w:ascii="Angsana New" w:eastAsia="Cordia New" w:hAnsi="Angsana New"/>
                <w:lang w:val="en-US"/>
              </w:rPr>
            </w:pPr>
            <w:r>
              <w:rPr>
                <w:rFonts w:asciiTheme="majorBidi" w:hAnsiTheme="majorBidi"/>
                <w:cs/>
              </w:rPr>
              <w:t>525,513</w:t>
            </w:r>
          </w:p>
        </w:tc>
        <w:tc>
          <w:tcPr>
            <w:tcW w:w="284" w:type="dxa"/>
            <w:tcBorders>
              <w:top w:val="nil"/>
              <w:left w:val="nil"/>
              <w:bottom w:val="nil"/>
              <w:right w:val="nil"/>
            </w:tcBorders>
            <w:shd w:val="clear" w:color="auto" w:fill="auto"/>
            <w:noWrap/>
            <w:vAlign w:val="bottom"/>
          </w:tcPr>
          <w:p w14:paraId="447E53F2" w14:textId="77777777" w:rsidR="001F5621" w:rsidRPr="004A0B59" w:rsidRDefault="001F5621" w:rsidP="001F5621">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3D674F78" w14:textId="1A389655" w:rsidR="001F5621" w:rsidRPr="005F6767" w:rsidRDefault="001F5621" w:rsidP="001F5621">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3F607F4B" w14:textId="77777777" w:rsidR="001F5621" w:rsidRPr="005E02AE" w:rsidRDefault="001F5621" w:rsidP="001F562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74002BC5" w14:textId="07EBEBBC" w:rsidR="001F5621" w:rsidRPr="005E02AE" w:rsidRDefault="001F5621" w:rsidP="001F5621">
            <w:pPr>
              <w:jc w:val="right"/>
              <w:rPr>
                <w:rFonts w:ascii="Angsana New" w:eastAsia="Cordia New" w:hAnsi="Angsana New"/>
                <w:cs/>
                <w:lang w:val="en-US"/>
              </w:rPr>
            </w:pPr>
            <w:r w:rsidRPr="00155A88">
              <w:rPr>
                <w:rFonts w:asciiTheme="majorBidi" w:hAnsiTheme="majorBidi"/>
                <w:cs/>
              </w:rPr>
              <w:t>525,513</w:t>
            </w:r>
          </w:p>
        </w:tc>
        <w:tc>
          <w:tcPr>
            <w:tcW w:w="263" w:type="dxa"/>
            <w:tcBorders>
              <w:top w:val="nil"/>
              <w:left w:val="nil"/>
              <w:bottom w:val="nil"/>
              <w:right w:val="nil"/>
            </w:tcBorders>
            <w:shd w:val="clear" w:color="000000" w:fill="FFFFFF"/>
            <w:noWrap/>
            <w:vAlign w:val="bottom"/>
          </w:tcPr>
          <w:p w14:paraId="459C285E" w14:textId="77777777" w:rsidR="001F5621" w:rsidRPr="005E02AE" w:rsidRDefault="001F5621" w:rsidP="001F562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12C5651C" w14:textId="46506726" w:rsidR="001F5621" w:rsidRPr="005E02AE" w:rsidRDefault="001F5621" w:rsidP="001F5621">
            <w:pPr>
              <w:jc w:val="right"/>
              <w:rPr>
                <w:rFonts w:ascii="Angsana New" w:eastAsia="Cordia New" w:hAnsi="Angsana New"/>
                <w:cs/>
                <w:lang w:val="en-US"/>
              </w:rPr>
            </w:pPr>
            <w:r w:rsidRPr="00155A88">
              <w:rPr>
                <w:rFonts w:asciiTheme="majorBidi" w:hAnsiTheme="majorBidi"/>
                <w:cs/>
              </w:rPr>
              <w:t>525,513</w:t>
            </w:r>
          </w:p>
        </w:tc>
      </w:tr>
      <w:tr w:rsidR="001F5621" w:rsidRPr="004A0B59" w14:paraId="39A31E47" w14:textId="77777777" w:rsidTr="00C8561C">
        <w:trPr>
          <w:trHeight w:val="80"/>
        </w:trPr>
        <w:tc>
          <w:tcPr>
            <w:tcW w:w="3719" w:type="dxa"/>
            <w:gridSpan w:val="4"/>
            <w:tcBorders>
              <w:top w:val="nil"/>
              <w:left w:val="nil"/>
              <w:bottom w:val="nil"/>
              <w:right w:val="nil"/>
            </w:tcBorders>
            <w:shd w:val="clear" w:color="000000" w:fill="FFFFFF"/>
            <w:noWrap/>
            <w:vAlign w:val="bottom"/>
          </w:tcPr>
          <w:p w14:paraId="36BE2AD5" w14:textId="002367A4" w:rsidR="001F5621" w:rsidRPr="005F6767" w:rsidRDefault="001F5621" w:rsidP="001F5621">
            <w:pPr>
              <w:rPr>
                <w:rFonts w:ascii="Angsana New" w:eastAsia="Cordia New" w:hAnsi="Angsana New"/>
                <w:lang w:val="en-US"/>
              </w:rPr>
            </w:pPr>
            <w:r w:rsidRPr="005F6767">
              <w:rPr>
                <w:rFonts w:ascii="Angsana New" w:eastAsia="Cordia New" w:hAnsi="Angsana New"/>
                <w:lang w:val="en-US"/>
              </w:rPr>
              <w:t xml:space="preserve">Effect of </w:t>
            </w:r>
            <w:r>
              <w:rPr>
                <w:rFonts w:ascii="Angsana New" w:eastAsia="Cordia New" w:hAnsi="Angsana New"/>
                <w:lang w:val="en-US"/>
              </w:rPr>
              <w:t>shares issued during the period by</w:t>
            </w:r>
          </w:p>
        </w:tc>
        <w:tc>
          <w:tcPr>
            <w:tcW w:w="1134" w:type="dxa"/>
            <w:tcBorders>
              <w:top w:val="nil"/>
              <w:left w:val="nil"/>
              <w:bottom w:val="nil"/>
              <w:right w:val="nil"/>
            </w:tcBorders>
            <w:shd w:val="clear" w:color="auto" w:fill="auto"/>
            <w:noWrap/>
            <w:vAlign w:val="bottom"/>
          </w:tcPr>
          <w:p w14:paraId="387E0F9C" w14:textId="77777777" w:rsidR="001F5621" w:rsidRDefault="001F5621" w:rsidP="001F5621">
            <w:pPr>
              <w:jc w:val="right"/>
              <w:rPr>
                <w:rFonts w:asciiTheme="majorBidi" w:hAnsiTheme="majorBidi"/>
                <w:cs/>
              </w:rPr>
            </w:pPr>
          </w:p>
        </w:tc>
        <w:tc>
          <w:tcPr>
            <w:tcW w:w="284" w:type="dxa"/>
            <w:tcBorders>
              <w:top w:val="nil"/>
              <w:left w:val="nil"/>
              <w:bottom w:val="nil"/>
              <w:right w:val="nil"/>
            </w:tcBorders>
            <w:shd w:val="clear" w:color="auto" w:fill="auto"/>
            <w:noWrap/>
            <w:vAlign w:val="bottom"/>
          </w:tcPr>
          <w:p w14:paraId="5729B288" w14:textId="77777777" w:rsidR="001F5621" w:rsidRPr="004A0B59" w:rsidRDefault="001F5621" w:rsidP="001F5621">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75B2E398" w14:textId="77777777" w:rsidR="001F5621" w:rsidRPr="00155A88" w:rsidRDefault="001F5621" w:rsidP="001F5621">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6AD23667" w14:textId="77777777" w:rsidR="001F5621" w:rsidRPr="005E02AE" w:rsidRDefault="001F5621" w:rsidP="001F562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1D7DF4BF" w14:textId="77777777" w:rsidR="001F5621" w:rsidRPr="00155A88" w:rsidRDefault="001F5621" w:rsidP="001F5621">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04230973" w14:textId="77777777" w:rsidR="001F5621" w:rsidRPr="005E02AE" w:rsidRDefault="001F5621" w:rsidP="001F562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4F2E2DE2" w14:textId="77777777" w:rsidR="001F5621" w:rsidRPr="00155A88" w:rsidRDefault="001F5621" w:rsidP="001F5621">
            <w:pPr>
              <w:jc w:val="right"/>
              <w:rPr>
                <w:rFonts w:asciiTheme="majorBidi" w:hAnsiTheme="majorBidi"/>
                <w:cs/>
              </w:rPr>
            </w:pPr>
          </w:p>
        </w:tc>
      </w:tr>
      <w:tr w:rsidR="001F5621" w:rsidRPr="001F5621" w14:paraId="3DF26C72" w14:textId="77777777" w:rsidTr="002E255A">
        <w:trPr>
          <w:trHeight w:val="80"/>
        </w:trPr>
        <w:tc>
          <w:tcPr>
            <w:tcW w:w="3719" w:type="dxa"/>
            <w:gridSpan w:val="4"/>
            <w:tcBorders>
              <w:top w:val="nil"/>
              <w:left w:val="nil"/>
              <w:bottom w:val="nil"/>
              <w:right w:val="nil"/>
            </w:tcBorders>
            <w:shd w:val="clear" w:color="000000" w:fill="FFFFFF"/>
            <w:noWrap/>
            <w:vAlign w:val="bottom"/>
            <w:hideMark/>
          </w:tcPr>
          <w:p w14:paraId="289C971E" w14:textId="41EECE33" w:rsidR="001F5621" w:rsidRPr="001F5621" w:rsidRDefault="001F5621" w:rsidP="001F5621">
            <w:pPr>
              <w:ind w:left="210"/>
              <w:rPr>
                <w:rFonts w:ascii="Angsana New" w:eastAsia="Cordia New" w:hAnsi="Angsana New"/>
                <w:lang w:val="en-US"/>
              </w:rPr>
            </w:pPr>
            <w:r w:rsidRPr="001F5621">
              <w:rPr>
                <w:rFonts w:ascii="Angsana New" w:eastAsia="Cordia New" w:hAnsi="Angsana New"/>
                <w:lang w:val="en-US"/>
              </w:rPr>
              <w:t>exercise</w:t>
            </w:r>
            <w:r w:rsidRPr="001F5621">
              <w:rPr>
                <w:rFonts w:ascii="Angsana New" w:eastAsia="Cordia New" w:hAnsi="Angsana New"/>
                <w:cs/>
                <w:lang w:val="en-US"/>
              </w:rPr>
              <w:t xml:space="preserve"> </w:t>
            </w:r>
            <w:r w:rsidRPr="001F5621">
              <w:rPr>
                <w:rFonts w:ascii="Angsana New" w:eastAsia="Cordia New" w:hAnsi="Angsana New"/>
                <w:lang w:val="en-US"/>
              </w:rPr>
              <w:t>convertible debentures</w:t>
            </w:r>
          </w:p>
        </w:tc>
        <w:tc>
          <w:tcPr>
            <w:tcW w:w="1134" w:type="dxa"/>
            <w:tcBorders>
              <w:left w:val="nil"/>
              <w:bottom w:val="single" w:sz="4" w:space="0" w:color="auto"/>
              <w:right w:val="nil"/>
            </w:tcBorders>
            <w:shd w:val="clear" w:color="auto" w:fill="auto"/>
            <w:noWrap/>
            <w:vAlign w:val="bottom"/>
          </w:tcPr>
          <w:p w14:paraId="1A5E2880" w14:textId="783CB54B" w:rsidR="001F5621" w:rsidRPr="001F5621" w:rsidRDefault="001F5621" w:rsidP="001F5621">
            <w:pPr>
              <w:jc w:val="right"/>
              <w:rPr>
                <w:rFonts w:ascii="Angsana New" w:eastAsia="Cordia New" w:hAnsi="Angsana New"/>
                <w:cs/>
                <w:lang w:val="en-US"/>
              </w:rPr>
            </w:pPr>
            <w:r w:rsidRPr="00FF7465">
              <w:rPr>
                <w:rFonts w:asciiTheme="majorBidi" w:hAnsiTheme="majorBidi"/>
                <w:cs/>
              </w:rPr>
              <w:t>1,141</w:t>
            </w:r>
          </w:p>
        </w:tc>
        <w:tc>
          <w:tcPr>
            <w:tcW w:w="284" w:type="dxa"/>
            <w:tcBorders>
              <w:left w:val="nil"/>
              <w:bottom w:val="nil"/>
              <w:right w:val="nil"/>
            </w:tcBorders>
            <w:shd w:val="clear" w:color="auto" w:fill="auto"/>
            <w:noWrap/>
            <w:vAlign w:val="bottom"/>
          </w:tcPr>
          <w:p w14:paraId="29447EBC" w14:textId="38D462EA" w:rsidR="001F5621" w:rsidRPr="001F5621" w:rsidRDefault="001F5621" w:rsidP="001F5621">
            <w:pPr>
              <w:jc w:val="right"/>
              <w:rPr>
                <w:rFonts w:ascii="Angsana New" w:hAnsi="Angsana New"/>
                <w:sz w:val="26"/>
                <w:szCs w:val="26"/>
                <w:cs/>
                <w:lang w:val="en-US"/>
              </w:rPr>
            </w:pPr>
          </w:p>
        </w:tc>
        <w:tc>
          <w:tcPr>
            <w:tcW w:w="1100" w:type="dxa"/>
            <w:tcBorders>
              <w:left w:val="nil"/>
              <w:bottom w:val="single" w:sz="4" w:space="0" w:color="auto"/>
              <w:right w:val="nil"/>
            </w:tcBorders>
            <w:shd w:val="clear" w:color="000000" w:fill="FFFFFF"/>
            <w:noWrap/>
            <w:vAlign w:val="bottom"/>
          </w:tcPr>
          <w:p w14:paraId="43BEA9AB" w14:textId="4E0F0D13" w:rsidR="001F5621" w:rsidRPr="001F5621" w:rsidRDefault="001F5621" w:rsidP="001F5621">
            <w:pPr>
              <w:jc w:val="right"/>
              <w:rPr>
                <w:rFonts w:ascii="Angsana New" w:eastAsia="Cordia New" w:hAnsi="Angsana New"/>
                <w:lang w:val="en-US"/>
              </w:rPr>
            </w:pPr>
            <w:r w:rsidRPr="000C6E8C">
              <w:rPr>
                <w:rFonts w:asciiTheme="majorBidi" w:hAnsiTheme="majorBidi"/>
                <w:cs/>
              </w:rPr>
              <w:t>-</w:t>
            </w:r>
          </w:p>
        </w:tc>
        <w:tc>
          <w:tcPr>
            <w:tcW w:w="263" w:type="dxa"/>
            <w:tcBorders>
              <w:left w:val="nil"/>
              <w:bottom w:val="nil"/>
              <w:right w:val="nil"/>
            </w:tcBorders>
            <w:shd w:val="clear" w:color="auto" w:fill="auto"/>
            <w:noWrap/>
            <w:vAlign w:val="bottom"/>
          </w:tcPr>
          <w:p w14:paraId="047FE7E1" w14:textId="2809E703" w:rsidR="001F5621" w:rsidRPr="001F5621" w:rsidRDefault="001F5621" w:rsidP="001F5621">
            <w:pPr>
              <w:jc w:val="right"/>
              <w:rPr>
                <w:rFonts w:ascii="Angsana New" w:eastAsia="Cordia New" w:hAnsi="Angsana New"/>
                <w:cs/>
                <w:lang w:val="en-US"/>
              </w:rPr>
            </w:pPr>
          </w:p>
        </w:tc>
        <w:tc>
          <w:tcPr>
            <w:tcW w:w="1155" w:type="dxa"/>
            <w:tcBorders>
              <w:left w:val="nil"/>
              <w:bottom w:val="single" w:sz="4" w:space="0" w:color="auto"/>
              <w:right w:val="nil"/>
            </w:tcBorders>
            <w:shd w:val="clear" w:color="auto" w:fill="auto"/>
            <w:noWrap/>
            <w:vAlign w:val="bottom"/>
          </w:tcPr>
          <w:p w14:paraId="39EF65A6" w14:textId="32757F73" w:rsidR="001F5621" w:rsidRPr="001F5621" w:rsidRDefault="001F5621" w:rsidP="001F5621">
            <w:pPr>
              <w:jc w:val="right"/>
              <w:rPr>
                <w:rFonts w:ascii="Angsana New" w:eastAsia="Cordia New" w:hAnsi="Angsana New"/>
                <w:lang w:val="en-US"/>
              </w:rPr>
            </w:pPr>
            <w:r w:rsidRPr="00FF7465">
              <w:rPr>
                <w:rFonts w:asciiTheme="majorBidi" w:hAnsiTheme="majorBidi"/>
                <w:cs/>
              </w:rPr>
              <w:t>1,141</w:t>
            </w:r>
          </w:p>
        </w:tc>
        <w:tc>
          <w:tcPr>
            <w:tcW w:w="263" w:type="dxa"/>
            <w:tcBorders>
              <w:left w:val="nil"/>
              <w:bottom w:val="nil"/>
              <w:right w:val="nil"/>
            </w:tcBorders>
            <w:shd w:val="clear" w:color="auto" w:fill="auto"/>
            <w:noWrap/>
            <w:vAlign w:val="bottom"/>
          </w:tcPr>
          <w:p w14:paraId="301B7303" w14:textId="756E6AF3" w:rsidR="001F5621" w:rsidRPr="001F5621" w:rsidRDefault="001F5621" w:rsidP="001F5621">
            <w:pPr>
              <w:jc w:val="right"/>
              <w:rPr>
                <w:rFonts w:ascii="Angsana New" w:eastAsia="Cordia New" w:hAnsi="Angsana New"/>
                <w:cs/>
                <w:lang w:val="en-US"/>
              </w:rPr>
            </w:pPr>
          </w:p>
        </w:tc>
        <w:tc>
          <w:tcPr>
            <w:tcW w:w="1154" w:type="dxa"/>
            <w:tcBorders>
              <w:left w:val="nil"/>
              <w:bottom w:val="single" w:sz="4" w:space="0" w:color="auto"/>
              <w:right w:val="nil"/>
            </w:tcBorders>
            <w:shd w:val="clear" w:color="000000" w:fill="FFFFFF"/>
            <w:noWrap/>
            <w:vAlign w:val="bottom"/>
          </w:tcPr>
          <w:p w14:paraId="28180E89" w14:textId="07AA344D" w:rsidR="001F5621" w:rsidRPr="001F5621" w:rsidRDefault="001F5621" w:rsidP="001F5621">
            <w:pPr>
              <w:jc w:val="right"/>
              <w:rPr>
                <w:rFonts w:ascii="Angsana New" w:eastAsia="Cordia New" w:hAnsi="Angsana New"/>
                <w:lang w:val="en-US"/>
              </w:rPr>
            </w:pPr>
            <w:r w:rsidRPr="000C6E8C">
              <w:rPr>
                <w:rFonts w:asciiTheme="majorBidi" w:hAnsiTheme="majorBidi"/>
                <w:cs/>
              </w:rPr>
              <w:t>-</w:t>
            </w:r>
          </w:p>
        </w:tc>
      </w:tr>
      <w:tr w:rsidR="001F5621" w:rsidRPr="001F5621" w14:paraId="278F07C0" w14:textId="77777777" w:rsidTr="001F5621">
        <w:trPr>
          <w:trHeight w:val="70"/>
        </w:trPr>
        <w:tc>
          <w:tcPr>
            <w:tcW w:w="3719" w:type="dxa"/>
            <w:gridSpan w:val="4"/>
            <w:tcBorders>
              <w:top w:val="nil"/>
              <w:left w:val="nil"/>
              <w:bottom w:val="nil"/>
              <w:right w:val="nil"/>
            </w:tcBorders>
            <w:shd w:val="clear" w:color="000000" w:fill="FFFFFF"/>
            <w:noWrap/>
            <w:vAlign w:val="bottom"/>
            <w:hideMark/>
          </w:tcPr>
          <w:p w14:paraId="1837209E"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1F5621" w:rsidRPr="001F5621" w:rsidRDefault="001F5621" w:rsidP="001F562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384C36F" w14:textId="1EC30928" w:rsidR="001F5621" w:rsidRPr="001F5621" w:rsidRDefault="001F5621" w:rsidP="001F5621">
            <w:pPr>
              <w:jc w:val="right"/>
              <w:rPr>
                <w:rFonts w:ascii="Angsana New" w:hAnsi="Angsana New"/>
                <w:sz w:val="26"/>
                <w:szCs w:val="26"/>
                <w:lang w:val="en-US"/>
              </w:rPr>
            </w:pPr>
          </w:p>
        </w:tc>
        <w:tc>
          <w:tcPr>
            <w:tcW w:w="1100" w:type="dxa"/>
            <w:tcBorders>
              <w:top w:val="nil"/>
              <w:left w:val="nil"/>
              <w:right w:val="nil"/>
            </w:tcBorders>
            <w:shd w:val="clear" w:color="auto" w:fill="auto"/>
            <w:noWrap/>
            <w:vAlign w:val="bottom"/>
          </w:tcPr>
          <w:p w14:paraId="474A5F14" w14:textId="11637674"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B2E4F85" w14:textId="77777777" w:rsidR="001F5621" w:rsidRPr="001F5621" w:rsidRDefault="001F5621" w:rsidP="001F5621">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0AAD5F36" w14:textId="77777777"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82A4F71" w14:textId="7DEC962B" w:rsidR="001F5621" w:rsidRPr="001F5621" w:rsidRDefault="001F5621" w:rsidP="001F5621">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A367E10" w14:textId="77777777" w:rsidR="001F5621" w:rsidRPr="001F5621" w:rsidRDefault="001F5621" w:rsidP="001F5621">
            <w:pPr>
              <w:jc w:val="right"/>
              <w:rPr>
                <w:rFonts w:ascii="Angsana New" w:eastAsia="Cordia New" w:hAnsi="Angsana New"/>
                <w:lang w:val="en-US"/>
              </w:rPr>
            </w:pPr>
          </w:p>
        </w:tc>
      </w:tr>
      <w:tr w:rsidR="001F5621" w:rsidRPr="001F5621" w14:paraId="5E6FDD81" w14:textId="77777777" w:rsidTr="002E255A">
        <w:trPr>
          <w:trHeight w:val="155"/>
        </w:trPr>
        <w:tc>
          <w:tcPr>
            <w:tcW w:w="3719" w:type="dxa"/>
            <w:gridSpan w:val="4"/>
            <w:tcBorders>
              <w:top w:val="nil"/>
              <w:left w:val="nil"/>
              <w:bottom w:val="nil"/>
              <w:right w:val="nil"/>
            </w:tcBorders>
            <w:shd w:val="clear" w:color="000000" w:fill="FFFFFF"/>
            <w:noWrap/>
            <w:vAlign w:val="bottom"/>
            <w:hideMark/>
          </w:tcPr>
          <w:p w14:paraId="352925B8" w14:textId="7A145E08"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 xml:space="preserve">   outstanding during the periods</w:t>
            </w:r>
            <w:r w:rsidRPr="001F5621">
              <w:rPr>
                <w:rFonts w:ascii="Angsana New" w:eastAsia="Cordia New" w:hAnsi="Angsana New"/>
                <w:cs/>
                <w:lang w:val="en-US"/>
              </w:rPr>
              <w:t xml:space="preserve"> (</w:t>
            </w:r>
            <w:r w:rsidRPr="001F5621">
              <w:rPr>
                <w:rFonts w:ascii="Angsana New" w:eastAsia="Cordia New" w:hAnsi="Angsana New"/>
                <w:lang w:val="en-US"/>
              </w:rPr>
              <w:t>basic</w:t>
            </w:r>
            <w:r w:rsidRPr="001F5621">
              <w:rPr>
                <w:rFonts w:ascii="Angsana New" w:eastAsia="Cordia New" w:hAnsi="Angsana New"/>
                <w:cs/>
                <w:lang w:val="en-US"/>
              </w:rPr>
              <w:t>)</w:t>
            </w:r>
          </w:p>
          <w:p w14:paraId="0698DCF0" w14:textId="77777777" w:rsidR="001F5621" w:rsidRPr="001F5621" w:rsidRDefault="001F5621" w:rsidP="001F5621">
            <w:pPr>
              <w:rPr>
                <w:rFonts w:ascii="Angsana New" w:eastAsia="Cordia New" w:hAnsi="Angsana New"/>
                <w:cs/>
                <w:lang w:val="en-US"/>
              </w:rPr>
            </w:pPr>
            <w:r w:rsidRPr="001F5621">
              <w:rPr>
                <w:rFonts w:ascii="Angsana New" w:eastAsia="Cordia New" w:hAnsi="Angsana New"/>
                <w:cs/>
                <w:lang w:val="en-US"/>
              </w:rPr>
              <w:t xml:space="preserve">   (</w:t>
            </w:r>
            <w:r w:rsidRPr="001F5621">
              <w:rPr>
                <w:rFonts w:ascii="Angsana New" w:eastAsia="Cordia New" w:hAnsi="Angsana New"/>
                <w:lang w:val="en-US"/>
              </w:rPr>
              <w:t>Thousands shares</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3160958A" w14:textId="614D2490" w:rsidR="001F5621" w:rsidRPr="001F5621" w:rsidRDefault="001F5621" w:rsidP="001F5621">
            <w:pPr>
              <w:jc w:val="right"/>
              <w:rPr>
                <w:rFonts w:ascii="Angsana New" w:eastAsia="Cordia New" w:hAnsi="Angsana New"/>
                <w:cs/>
                <w:lang w:val="en-US"/>
              </w:rPr>
            </w:pPr>
            <w:r w:rsidRPr="00FF7465">
              <w:rPr>
                <w:rFonts w:asciiTheme="majorBidi" w:hAnsiTheme="majorBidi"/>
                <w:cs/>
              </w:rPr>
              <w:t>526,654</w:t>
            </w:r>
          </w:p>
        </w:tc>
        <w:tc>
          <w:tcPr>
            <w:tcW w:w="284" w:type="dxa"/>
            <w:tcBorders>
              <w:top w:val="nil"/>
              <w:left w:val="nil"/>
              <w:bottom w:val="nil"/>
              <w:right w:val="nil"/>
            </w:tcBorders>
            <w:shd w:val="clear" w:color="auto" w:fill="auto"/>
            <w:noWrap/>
            <w:vAlign w:val="bottom"/>
          </w:tcPr>
          <w:p w14:paraId="6155AB5E" w14:textId="54CB4A55" w:rsidR="001F5621" w:rsidRPr="001F5621" w:rsidRDefault="001F5621" w:rsidP="001F5621">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000000" w:fill="FFFFFF"/>
            <w:noWrap/>
            <w:vAlign w:val="bottom"/>
          </w:tcPr>
          <w:p w14:paraId="2E9C25FE" w14:textId="499A91FE" w:rsidR="001F5621" w:rsidRPr="001F5621" w:rsidRDefault="001F5621" w:rsidP="001F5621">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376A49E1" w14:textId="16EBB164" w:rsidR="001F5621" w:rsidRPr="001F5621"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03A116F5" w14:textId="49DF9D68" w:rsidR="001F5621" w:rsidRPr="001F5621" w:rsidRDefault="001F5621" w:rsidP="001F5621">
            <w:pPr>
              <w:jc w:val="right"/>
              <w:rPr>
                <w:rFonts w:ascii="Angsana New" w:eastAsia="Cordia New" w:hAnsi="Angsana New"/>
                <w:cs/>
                <w:lang w:val="en-US"/>
              </w:rPr>
            </w:pPr>
            <w:r w:rsidRPr="00FF7465">
              <w:rPr>
                <w:rFonts w:asciiTheme="majorBidi" w:hAnsiTheme="majorBidi"/>
                <w:cs/>
              </w:rPr>
              <w:t>526,654</w:t>
            </w:r>
          </w:p>
        </w:tc>
        <w:tc>
          <w:tcPr>
            <w:tcW w:w="263" w:type="dxa"/>
            <w:tcBorders>
              <w:top w:val="nil"/>
              <w:left w:val="nil"/>
              <w:bottom w:val="nil"/>
              <w:right w:val="nil"/>
            </w:tcBorders>
            <w:shd w:val="clear" w:color="auto" w:fill="auto"/>
            <w:noWrap/>
            <w:vAlign w:val="bottom"/>
          </w:tcPr>
          <w:p w14:paraId="55FA5CCA" w14:textId="462F12A9" w:rsidR="001F5621" w:rsidRPr="001F5621"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00C69C89" w14:textId="67B05A75" w:rsidR="001F5621" w:rsidRPr="001F5621" w:rsidRDefault="001F5621" w:rsidP="001F5621">
            <w:pPr>
              <w:jc w:val="right"/>
              <w:rPr>
                <w:rFonts w:ascii="Angsana New" w:eastAsia="Cordia New" w:hAnsi="Angsana New"/>
                <w:cs/>
                <w:lang w:val="en-US"/>
              </w:rPr>
            </w:pPr>
            <w:r w:rsidRPr="00155A88">
              <w:rPr>
                <w:rFonts w:asciiTheme="majorBidi" w:hAnsiTheme="majorBidi"/>
                <w:cs/>
              </w:rPr>
              <w:t>525,513</w:t>
            </w:r>
          </w:p>
        </w:tc>
      </w:tr>
      <w:tr w:rsidR="001F5621" w:rsidRPr="001F5621" w14:paraId="5FAC8D63" w14:textId="77777777" w:rsidTr="001F5621">
        <w:trPr>
          <w:trHeight w:val="50"/>
        </w:trPr>
        <w:tc>
          <w:tcPr>
            <w:tcW w:w="3719" w:type="dxa"/>
            <w:gridSpan w:val="4"/>
            <w:tcBorders>
              <w:top w:val="nil"/>
              <w:left w:val="nil"/>
              <w:bottom w:val="nil"/>
              <w:right w:val="nil"/>
            </w:tcBorders>
            <w:shd w:val="clear" w:color="000000" w:fill="FFFFFF"/>
            <w:noWrap/>
            <w:vAlign w:val="bottom"/>
          </w:tcPr>
          <w:p w14:paraId="53756763" w14:textId="77777777" w:rsidR="001F5621" w:rsidRPr="001F5621" w:rsidRDefault="001F5621" w:rsidP="001F5621">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5A0C2B49" w14:textId="77777777" w:rsidR="001F5621" w:rsidRPr="001F5621" w:rsidRDefault="001F5621" w:rsidP="001F5621">
            <w:pPr>
              <w:jc w:val="right"/>
              <w:rPr>
                <w:rFonts w:asciiTheme="majorBidi" w:hAnsiTheme="majorBidi"/>
                <w:cs/>
              </w:rPr>
            </w:pPr>
          </w:p>
        </w:tc>
        <w:tc>
          <w:tcPr>
            <w:tcW w:w="284" w:type="dxa"/>
            <w:tcBorders>
              <w:top w:val="nil"/>
              <w:left w:val="nil"/>
              <w:right w:val="nil"/>
            </w:tcBorders>
            <w:shd w:val="clear" w:color="auto" w:fill="auto"/>
            <w:noWrap/>
            <w:vAlign w:val="bottom"/>
          </w:tcPr>
          <w:p w14:paraId="1FE5860F" w14:textId="77777777" w:rsidR="001F5621" w:rsidRPr="001F5621" w:rsidRDefault="001F5621" w:rsidP="001F5621">
            <w:pPr>
              <w:jc w:val="right"/>
              <w:rPr>
                <w:rFonts w:ascii="Angsana New" w:hAnsi="Angsana New"/>
                <w:sz w:val="26"/>
                <w:szCs w:val="26"/>
                <w:cs/>
                <w:lang w:val="en-US"/>
              </w:rPr>
            </w:pPr>
          </w:p>
        </w:tc>
        <w:tc>
          <w:tcPr>
            <w:tcW w:w="1100" w:type="dxa"/>
            <w:tcBorders>
              <w:top w:val="double" w:sz="4" w:space="0" w:color="auto"/>
              <w:left w:val="nil"/>
              <w:right w:val="nil"/>
            </w:tcBorders>
            <w:shd w:val="clear" w:color="auto" w:fill="auto"/>
            <w:noWrap/>
            <w:vAlign w:val="bottom"/>
          </w:tcPr>
          <w:p w14:paraId="4354AE90" w14:textId="77777777" w:rsidR="001F5621" w:rsidRPr="001F5621" w:rsidRDefault="001F5621" w:rsidP="001F5621">
            <w:pPr>
              <w:jc w:val="right"/>
              <w:rPr>
                <w:rFonts w:asciiTheme="majorBidi" w:hAnsiTheme="majorBidi"/>
                <w:cs/>
              </w:rPr>
            </w:pPr>
          </w:p>
        </w:tc>
        <w:tc>
          <w:tcPr>
            <w:tcW w:w="263" w:type="dxa"/>
            <w:tcBorders>
              <w:top w:val="nil"/>
              <w:left w:val="nil"/>
              <w:right w:val="nil"/>
            </w:tcBorders>
            <w:shd w:val="clear" w:color="auto" w:fill="auto"/>
            <w:noWrap/>
            <w:vAlign w:val="bottom"/>
          </w:tcPr>
          <w:p w14:paraId="22B99E3C" w14:textId="77777777" w:rsidR="001F5621" w:rsidRPr="001F5621" w:rsidRDefault="001F5621" w:rsidP="001F5621">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45F8280E" w14:textId="77777777" w:rsidR="001F5621" w:rsidRPr="001F5621" w:rsidRDefault="001F5621" w:rsidP="001F5621">
            <w:pPr>
              <w:jc w:val="right"/>
              <w:rPr>
                <w:rFonts w:asciiTheme="majorBidi" w:hAnsiTheme="majorBidi"/>
                <w:cs/>
              </w:rPr>
            </w:pPr>
          </w:p>
        </w:tc>
        <w:tc>
          <w:tcPr>
            <w:tcW w:w="263" w:type="dxa"/>
            <w:tcBorders>
              <w:top w:val="nil"/>
              <w:left w:val="nil"/>
              <w:right w:val="nil"/>
            </w:tcBorders>
            <w:shd w:val="clear" w:color="000000" w:fill="FFFFFF"/>
            <w:noWrap/>
            <w:vAlign w:val="bottom"/>
          </w:tcPr>
          <w:p w14:paraId="5C258D22" w14:textId="77777777" w:rsidR="001F5621" w:rsidRPr="001F5621" w:rsidRDefault="001F5621" w:rsidP="001F5621">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27A42858" w14:textId="77777777" w:rsidR="001F5621" w:rsidRPr="001F5621" w:rsidRDefault="001F5621" w:rsidP="001F5621">
            <w:pPr>
              <w:jc w:val="right"/>
              <w:rPr>
                <w:rFonts w:asciiTheme="majorBidi" w:hAnsiTheme="majorBidi"/>
                <w:cs/>
              </w:rPr>
            </w:pPr>
          </w:p>
        </w:tc>
      </w:tr>
      <w:tr w:rsidR="001F5621" w:rsidRPr="001F5621" w14:paraId="5606D89B" w14:textId="77777777" w:rsidTr="002E255A">
        <w:trPr>
          <w:trHeight w:val="80"/>
        </w:trPr>
        <w:tc>
          <w:tcPr>
            <w:tcW w:w="3719" w:type="dxa"/>
            <w:gridSpan w:val="4"/>
            <w:tcBorders>
              <w:top w:val="nil"/>
              <w:left w:val="nil"/>
              <w:bottom w:val="nil"/>
              <w:right w:val="nil"/>
            </w:tcBorders>
            <w:shd w:val="clear" w:color="000000" w:fill="FFFFFF"/>
            <w:noWrap/>
            <w:vAlign w:val="bottom"/>
            <w:hideMark/>
          </w:tcPr>
          <w:p w14:paraId="04917E60" w14:textId="6C603621"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Basic earning</w:t>
            </w:r>
            <w:r w:rsidRPr="001F5621">
              <w:rPr>
                <w:rFonts w:ascii="Angsana New" w:eastAsia="Cordia New" w:hAnsi="Angsana New"/>
                <w:cs/>
                <w:lang w:val="en-US"/>
              </w:rPr>
              <w:t xml:space="preserve"> (</w:t>
            </w:r>
            <w:r w:rsidRPr="001F5621">
              <w:rPr>
                <w:rFonts w:ascii="Angsana New" w:eastAsia="Cordia New" w:hAnsi="Angsana New"/>
                <w:lang w:val="en-US"/>
              </w:rPr>
              <w:t>loss</w:t>
            </w:r>
            <w:r w:rsidRPr="001F5621">
              <w:rPr>
                <w:rFonts w:ascii="Angsana New" w:eastAsia="Cordia New" w:hAnsi="Angsana New"/>
                <w:cs/>
                <w:lang w:val="en-US"/>
              </w:rPr>
              <w:t xml:space="preserve">) </w:t>
            </w:r>
            <w:r w:rsidRPr="001F5621">
              <w:rPr>
                <w:rFonts w:ascii="Angsana New" w:eastAsia="Cordia New" w:hAnsi="Angsana New"/>
                <w:lang w:val="en-US"/>
              </w:rPr>
              <w:t xml:space="preserve">per share </w:t>
            </w:r>
            <w:r w:rsidRPr="001F5621">
              <w:rPr>
                <w:rFonts w:ascii="Angsana New" w:eastAsia="Cordia New" w:hAnsi="Angsana New"/>
                <w:cs/>
                <w:lang w:val="en-US"/>
              </w:rPr>
              <w:t>(</w:t>
            </w:r>
            <w:r w:rsidRPr="001F5621">
              <w:rPr>
                <w:rFonts w:ascii="Angsana New" w:eastAsia="Cordia New" w:hAnsi="Angsana New"/>
                <w:lang w:val="en-US"/>
              </w:rPr>
              <w:t>Baht</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5CA9E604" w14:textId="146DFEFC" w:rsidR="001F5621" w:rsidRPr="001F5621" w:rsidRDefault="001F5621" w:rsidP="001F5621">
            <w:pPr>
              <w:jc w:val="right"/>
              <w:rPr>
                <w:rFonts w:ascii="Angsana New" w:eastAsia="Cordia New" w:hAnsi="Angsana New"/>
                <w:lang w:val="en-US"/>
              </w:rPr>
            </w:pPr>
            <w:r w:rsidRPr="00004376">
              <w:rPr>
                <w:rFonts w:asciiTheme="majorBidi" w:hAnsiTheme="majorBidi"/>
                <w:cs/>
              </w:rPr>
              <w:t>0.01</w:t>
            </w:r>
          </w:p>
        </w:tc>
        <w:tc>
          <w:tcPr>
            <w:tcW w:w="284" w:type="dxa"/>
            <w:tcBorders>
              <w:top w:val="nil"/>
              <w:left w:val="nil"/>
              <w:bottom w:val="nil"/>
              <w:right w:val="nil"/>
            </w:tcBorders>
            <w:shd w:val="clear" w:color="auto" w:fill="auto"/>
            <w:noWrap/>
            <w:vAlign w:val="bottom"/>
          </w:tcPr>
          <w:p w14:paraId="7CEA09AE" w14:textId="58B09DD4" w:rsidR="001F5621" w:rsidRPr="001F5621" w:rsidRDefault="001F5621" w:rsidP="001F5621">
            <w:pPr>
              <w:jc w:val="right"/>
              <w:rPr>
                <w:rFonts w:ascii="Angsana New" w:hAnsi="Angsana New"/>
                <w:sz w:val="26"/>
                <w:szCs w:val="26"/>
                <w:cs/>
                <w:lang w:val="en-US"/>
              </w:rPr>
            </w:pPr>
          </w:p>
        </w:tc>
        <w:tc>
          <w:tcPr>
            <w:tcW w:w="1100" w:type="dxa"/>
            <w:tcBorders>
              <w:top w:val="nil"/>
              <w:left w:val="nil"/>
              <w:bottom w:val="double" w:sz="6" w:space="0" w:color="auto"/>
              <w:right w:val="nil"/>
            </w:tcBorders>
            <w:shd w:val="clear" w:color="000000" w:fill="FFFFFF"/>
            <w:noWrap/>
            <w:vAlign w:val="bottom"/>
          </w:tcPr>
          <w:p w14:paraId="39825D6F" w14:textId="3BC13769" w:rsidR="001F5621" w:rsidRPr="001F5621" w:rsidRDefault="001F5621" w:rsidP="001F5621">
            <w:pPr>
              <w:jc w:val="right"/>
              <w:rPr>
                <w:rFonts w:ascii="Angsana New" w:eastAsia="Cordia New" w:hAnsi="Angsana New"/>
                <w:lang w:val="en-US"/>
              </w:rPr>
            </w:pPr>
            <w:r w:rsidRPr="00B54053">
              <w:rPr>
                <w:rFonts w:asciiTheme="majorBidi" w:hAnsiTheme="majorBidi"/>
                <w:cs/>
              </w:rPr>
              <w:t>0.13</w:t>
            </w:r>
          </w:p>
        </w:tc>
        <w:tc>
          <w:tcPr>
            <w:tcW w:w="263" w:type="dxa"/>
            <w:tcBorders>
              <w:top w:val="nil"/>
              <w:left w:val="nil"/>
              <w:bottom w:val="nil"/>
              <w:right w:val="nil"/>
            </w:tcBorders>
            <w:shd w:val="clear" w:color="auto" w:fill="auto"/>
            <w:noWrap/>
            <w:vAlign w:val="bottom"/>
          </w:tcPr>
          <w:p w14:paraId="594743AA" w14:textId="4DFF4BC5" w:rsidR="001F5621" w:rsidRPr="001F5621"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1DFBB085" w14:textId="37003FC4" w:rsidR="001F5621" w:rsidRPr="001F5621" w:rsidRDefault="001F2866" w:rsidP="001F5621">
            <w:pPr>
              <w:jc w:val="right"/>
              <w:rPr>
                <w:rFonts w:ascii="Angsana New" w:eastAsia="Cordia New" w:hAnsi="Angsana New"/>
                <w:cs/>
                <w:lang w:val="en-US"/>
              </w:rPr>
            </w:pPr>
            <w:r w:rsidRPr="001F2866">
              <w:rPr>
                <w:rFonts w:asciiTheme="majorBidi" w:hAnsiTheme="majorBidi"/>
                <w:cs/>
              </w:rPr>
              <w:t>(</w:t>
            </w:r>
            <w:r w:rsidRPr="001F2866">
              <w:rPr>
                <w:rFonts w:asciiTheme="majorBidi" w:hAnsiTheme="majorBidi"/>
                <w:lang w:val="en-US"/>
              </w:rPr>
              <w:t>0</w:t>
            </w:r>
            <w:r w:rsidRPr="001F2866">
              <w:rPr>
                <w:rFonts w:asciiTheme="majorBidi" w:hAnsiTheme="majorBidi"/>
                <w:cs/>
              </w:rPr>
              <w:t>.</w:t>
            </w:r>
            <w:r w:rsidRPr="001F2866">
              <w:rPr>
                <w:rFonts w:asciiTheme="majorBidi" w:hAnsiTheme="majorBidi"/>
                <w:lang w:val="en-US"/>
              </w:rPr>
              <w:t>03</w:t>
            </w:r>
            <w:r w:rsidRPr="001F2866">
              <w:rPr>
                <w:rFonts w:asciiTheme="majorBidi" w:hAnsiTheme="majorBidi"/>
                <w:cs/>
              </w:rPr>
              <w:t>)</w:t>
            </w:r>
          </w:p>
        </w:tc>
        <w:tc>
          <w:tcPr>
            <w:tcW w:w="263" w:type="dxa"/>
            <w:tcBorders>
              <w:top w:val="nil"/>
              <w:left w:val="nil"/>
              <w:bottom w:val="nil"/>
              <w:right w:val="nil"/>
            </w:tcBorders>
            <w:shd w:val="clear" w:color="auto" w:fill="auto"/>
            <w:noWrap/>
            <w:vAlign w:val="bottom"/>
          </w:tcPr>
          <w:p w14:paraId="5BAF9709" w14:textId="45224008" w:rsidR="001F5621" w:rsidRPr="001F5621"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7A42215D" w14:textId="4E64749B" w:rsidR="001F5621" w:rsidRPr="001F5621" w:rsidRDefault="001F5621" w:rsidP="001F5621">
            <w:pPr>
              <w:jc w:val="right"/>
              <w:rPr>
                <w:rFonts w:ascii="Angsana New" w:eastAsia="Cordia New" w:hAnsi="Angsana New"/>
                <w:cs/>
                <w:lang w:val="en-US"/>
              </w:rPr>
            </w:pPr>
            <w:r w:rsidRPr="00B54053">
              <w:rPr>
                <w:rFonts w:asciiTheme="majorBidi" w:hAnsiTheme="majorBidi"/>
                <w:cs/>
              </w:rPr>
              <w:t>0.10</w:t>
            </w:r>
          </w:p>
        </w:tc>
      </w:tr>
      <w:tr w:rsidR="001F5621" w:rsidRPr="001F5621" w14:paraId="552BBEFC" w14:textId="77777777" w:rsidTr="001F5621">
        <w:trPr>
          <w:trHeight w:val="35"/>
        </w:trPr>
        <w:tc>
          <w:tcPr>
            <w:tcW w:w="3719" w:type="dxa"/>
            <w:gridSpan w:val="4"/>
            <w:tcBorders>
              <w:top w:val="nil"/>
              <w:left w:val="nil"/>
              <w:bottom w:val="nil"/>
              <w:right w:val="nil"/>
            </w:tcBorders>
            <w:shd w:val="clear" w:color="000000" w:fill="FFFFFF"/>
            <w:noWrap/>
            <w:vAlign w:val="bottom"/>
            <w:hideMark/>
          </w:tcPr>
          <w:p w14:paraId="5FB09AD5" w14:textId="785EB299" w:rsidR="001F5621" w:rsidRPr="001F5621" w:rsidRDefault="001F5621" w:rsidP="001F562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1530C622" w14:textId="2CDEA491" w:rsidR="001F5621" w:rsidRPr="001F5621" w:rsidRDefault="001F5621" w:rsidP="001F562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0B2DB749" w14:textId="1C6F054E" w:rsidR="001F5621" w:rsidRPr="001F5621" w:rsidRDefault="001F5621" w:rsidP="001F5621">
            <w:pPr>
              <w:jc w:val="right"/>
              <w:rPr>
                <w:rFonts w:ascii="Angsana New" w:hAnsi="Angsana New"/>
                <w:sz w:val="26"/>
                <w:szCs w:val="26"/>
                <w:cs/>
                <w:lang w:val="en-US"/>
              </w:rPr>
            </w:pPr>
          </w:p>
        </w:tc>
        <w:tc>
          <w:tcPr>
            <w:tcW w:w="1100" w:type="dxa"/>
            <w:tcBorders>
              <w:top w:val="nil"/>
              <w:left w:val="nil"/>
              <w:right w:val="nil"/>
            </w:tcBorders>
            <w:shd w:val="clear" w:color="auto" w:fill="auto"/>
            <w:noWrap/>
            <w:vAlign w:val="bottom"/>
          </w:tcPr>
          <w:p w14:paraId="02BEE80C" w14:textId="745C273D" w:rsidR="001F5621" w:rsidRPr="001F5621" w:rsidRDefault="001F5621" w:rsidP="001F562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70D8D5EB" w14:textId="0ED7DFEA" w:rsidR="001F5621" w:rsidRPr="001F5621" w:rsidRDefault="001F5621" w:rsidP="001F562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993961A" w14:textId="0E5A43D4"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DF24C6C" w14:textId="5AABE0B1" w:rsidR="001F5621" w:rsidRPr="001F5621" w:rsidRDefault="001F5621" w:rsidP="001F562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7A4C1E1A" w14:textId="37E8C873" w:rsidR="001F5621" w:rsidRPr="001F5621" w:rsidRDefault="001F5621" w:rsidP="001F5621">
            <w:pPr>
              <w:jc w:val="right"/>
              <w:rPr>
                <w:rFonts w:ascii="Angsana New" w:eastAsia="Cordia New" w:hAnsi="Angsana New"/>
                <w:cs/>
                <w:lang w:val="en-US"/>
              </w:rPr>
            </w:pPr>
          </w:p>
        </w:tc>
      </w:tr>
      <w:tr w:rsidR="001F5621" w:rsidRPr="001F5621" w14:paraId="15EAADE7" w14:textId="77777777" w:rsidTr="002E255A">
        <w:trPr>
          <w:trHeight w:val="420"/>
        </w:trPr>
        <w:tc>
          <w:tcPr>
            <w:tcW w:w="3719" w:type="dxa"/>
            <w:gridSpan w:val="4"/>
            <w:tcBorders>
              <w:top w:val="nil"/>
              <w:left w:val="nil"/>
              <w:bottom w:val="nil"/>
              <w:right w:val="nil"/>
            </w:tcBorders>
            <w:shd w:val="clear" w:color="000000" w:fill="FFFFFF"/>
            <w:noWrap/>
            <w:vAlign w:val="bottom"/>
          </w:tcPr>
          <w:p w14:paraId="6955A17B" w14:textId="48562BE4" w:rsidR="001F5621" w:rsidRPr="001F5621" w:rsidRDefault="001F5621" w:rsidP="001F5621">
            <w:pPr>
              <w:ind w:left="209" w:hanging="209"/>
              <w:rPr>
                <w:rFonts w:ascii="Angsana New" w:eastAsia="Cordia New" w:hAnsi="Angsana New"/>
                <w:lang w:val="en-US"/>
              </w:rPr>
            </w:pPr>
            <w:r w:rsidRPr="001F5621">
              <w:rPr>
                <w:rFonts w:ascii="Angsana New" w:eastAsia="Cordia New" w:hAnsi="Angsana New"/>
                <w:lang w:val="en-US"/>
              </w:rPr>
              <w:t xml:space="preserve">Number of ordinary shares outstanding </w:t>
            </w:r>
            <w:r w:rsidRPr="001F5621">
              <w:rPr>
                <w:rFonts w:ascii="Angsana New" w:eastAsia="Cordia New" w:hAnsi="Angsana New"/>
                <w:cs/>
                <w:lang w:val="en-US"/>
              </w:rPr>
              <w:t>(</w:t>
            </w:r>
            <w:r w:rsidRPr="001F5621">
              <w:rPr>
                <w:rFonts w:ascii="Angsana New" w:eastAsia="Cordia New" w:hAnsi="Angsana New"/>
                <w:lang w:val="en-US"/>
              </w:rPr>
              <w:t>basic</w:t>
            </w:r>
            <w:r w:rsidRPr="001F5621">
              <w:rPr>
                <w:rFonts w:ascii="Angsana New" w:eastAsia="Cordia New" w:hAnsi="Angsana New"/>
                <w:cs/>
                <w:lang w:val="en-US"/>
              </w:rPr>
              <w:t>) (</w:t>
            </w:r>
            <w:r w:rsidRPr="001F5621">
              <w:rPr>
                <w:rFonts w:ascii="Angsana New" w:eastAsia="Cordia New" w:hAnsi="Angsana New"/>
                <w:lang w:val="en-US"/>
              </w:rPr>
              <w:t>Thousands shares</w:t>
            </w:r>
            <w:r w:rsidRPr="001F5621">
              <w:rPr>
                <w:rFonts w:ascii="Angsana New" w:eastAsia="Cordia New" w:hAnsi="Angsana New"/>
                <w:cs/>
                <w:lang w:val="en-US"/>
              </w:rPr>
              <w:t>)</w:t>
            </w:r>
          </w:p>
        </w:tc>
        <w:tc>
          <w:tcPr>
            <w:tcW w:w="1134" w:type="dxa"/>
            <w:tcBorders>
              <w:top w:val="nil"/>
              <w:left w:val="nil"/>
              <w:bottom w:val="nil"/>
              <w:right w:val="nil"/>
            </w:tcBorders>
            <w:shd w:val="clear" w:color="auto" w:fill="auto"/>
            <w:noWrap/>
            <w:vAlign w:val="bottom"/>
          </w:tcPr>
          <w:p w14:paraId="1520DAE2" w14:textId="59DAC677" w:rsidR="001F5621" w:rsidRPr="001F5621" w:rsidRDefault="001F5621" w:rsidP="001F5621">
            <w:pPr>
              <w:jc w:val="right"/>
              <w:rPr>
                <w:rFonts w:ascii="Angsana New" w:eastAsia="Cordia New" w:hAnsi="Angsana New"/>
                <w:lang w:val="en-US"/>
              </w:rPr>
            </w:pPr>
            <w:r w:rsidRPr="00FF7465">
              <w:rPr>
                <w:rFonts w:asciiTheme="majorBidi" w:hAnsiTheme="majorBidi"/>
                <w:cs/>
              </w:rPr>
              <w:t>526,654</w:t>
            </w:r>
          </w:p>
        </w:tc>
        <w:tc>
          <w:tcPr>
            <w:tcW w:w="284" w:type="dxa"/>
            <w:tcBorders>
              <w:top w:val="nil"/>
              <w:left w:val="nil"/>
              <w:bottom w:val="nil"/>
              <w:right w:val="nil"/>
            </w:tcBorders>
            <w:shd w:val="clear" w:color="auto" w:fill="auto"/>
            <w:noWrap/>
            <w:vAlign w:val="bottom"/>
          </w:tcPr>
          <w:p w14:paraId="2879C980" w14:textId="77777777" w:rsidR="001F5621" w:rsidRPr="001F5621" w:rsidRDefault="001F5621" w:rsidP="001F5621">
            <w:pPr>
              <w:jc w:val="right"/>
              <w:rPr>
                <w:rFonts w:ascii="Angsana New" w:hAnsi="Angsana New"/>
                <w:lang w:val="en-US"/>
              </w:rPr>
            </w:pPr>
          </w:p>
        </w:tc>
        <w:tc>
          <w:tcPr>
            <w:tcW w:w="1100" w:type="dxa"/>
            <w:tcBorders>
              <w:top w:val="nil"/>
              <w:left w:val="nil"/>
              <w:bottom w:val="nil"/>
              <w:right w:val="nil"/>
            </w:tcBorders>
            <w:shd w:val="clear" w:color="000000" w:fill="FFFFFF"/>
            <w:noWrap/>
            <w:vAlign w:val="bottom"/>
          </w:tcPr>
          <w:p w14:paraId="6333EC38" w14:textId="529A99BD" w:rsidR="001F5621" w:rsidRPr="001F5621" w:rsidRDefault="001F5621" w:rsidP="001F5621">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59FA0D70" w14:textId="77777777" w:rsidR="001F5621" w:rsidRPr="001F5621" w:rsidRDefault="001F5621" w:rsidP="001F5621">
            <w:pPr>
              <w:jc w:val="right"/>
              <w:rPr>
                <w:rFonts w:ascii="Angsana New" w:eastAsia="Cordia New" w:hAnsi="Angsana New"/>
                <w:lang w:val="en-US"/>
              </w:rPr>
            </w:pPr>
          </w:p>
        </w:tc>
        <w:tc>
          <w:tcPr>
            <w:tcW w:w="1155" w:type="dxa"/>
            <w:tcBorders>
              <w:top w:val="nil"/>
              <w:left w:val="nil"/>
              <w:bottom w:val="nil"/>
              <w:right w:val="nil"/>
            </w:tcBorders>
            <w:shd w:val="clear" w:color="auto" w:fill="auto"/>
            <w:noWrap/>
            <w:vAlign w:val="bottom"/>
          </w:tcPr>
          <w:p w14:paraId="68E26D82" w14:textId="1008CA7E" w:rsidR="001F5621" w:rsidRPr="001F5621" w:rsidRDefault="001F5621" w:rsidP="001F5621">
            <w:pPr>
              <w:jc w:val="right"/>
              <w:rPr>
                <w:rFonts w:ascii="Angsana New" w:eastAsia="Cordia New" w:hAnsi="Angsana New"/>
                <w:lang w:val="en-US"/>
              </w:rPr>
            </w:pPr>
            <w:r w:rsidRPr="00FF7465">
              <w:rPr>
                <w:rFonts w:asciiTheme="majorBidi" w:hAnsiTheme="majorBidi"/>
                <w:cs/>
              </w:rPr>
              <w:t>526,654</w:t>
            </w:r>
          </w:p>
        </w:tc>
        <w:tc>
          <w:tcPr>
            <w:tcW w:w="263" w:type="dxa"/>
            <w:tcBorders>
              <w:top w:val="nil"/>
              <w:left w:val="nil"/>
              <w:bottom w:val="nil"/>
              <w:right w:val="nil"/>
            </w:tcBorders>
            <w:shd w:val="clear" w:color="auto" w:fill="auto"/>
            <w:noWrap/>
            <w:vAlign w:val="bottom"/>
          </w:tcPr>
          <w:p w14:paraId="518FFCAD" w14:textId="77777777" w:rsidR="001F5621" w:rsidRPr="001F5621" w:rsidRDefault="001F5621" w:rsidP="001F5621">
            <w:pPr>
              <w:jc w:val="right"/>
              <w:rPr>
                <w:rFonts w:ascii="Angsana New" w:eastAsia="Cordia New" w:hAnsi="Angsana New"/>
                <w:lang w:val="en-US"/>
              </w:rPr>
            </w:pPr>
          </w:p>
        </w:tc>
        <w:tc>
          <w:tcPr>
            <w:tcW w:w="1154" w:type="dxa"/>
            <w:tcBorders>
              <w:top w:val="nil"/>
              <w:left w:val="nil"/>
              <w:bottom w:val="nil"/>
              <w:right w:val="nil"/>
            </w:tcBorders>
            <w:shd w:val="clear" w:color="000000" w:fill="FFFFFF"/>
            <w:noWrap/>
            <w:vAlign w:val="bottom"/>
          </w:tcPr>
          <w:p w14:paraId="1BDD5AA2" w14:textId="73119D40" w:rsidR="001F5621" w:rsidRPr="001F5621" w:rsidRDefault="001F5621" w:rsidP="001F5621">
            <w:pPr>
              <w:jc w:val="right"/>
              <w:rPr>
                <w:rFonts w:ascii="Angsana New" w:eastAsia="Cordia New" w:hAnsi="Angsana New"/>
                <w:lang w:val="en-US"/>
              </w:rPr>
            </w:pPr>
            <w:r>
              <w:rPr>
                <w:rFonts w:asciiTheme="majorBidi" w:hAnsiTheme="majorBidi"/>
                <w:cs/>
              </w:rPr>
              <w:t>525</w:t>
            </w:r>
            <w:r w:rsidRPr="00155A88">
              <w:rPr>
                <w:rFonts w:asciiTheme="majorBidi" w:hAnsiTheme="majorBidi"/>
                <w:cs/>
              </w:rPr>
              <w:t>,513</w:t>
            </w:r>
          </w:p>
        </w:tc>
      </w:tr>
      <w:tr w:rsidR="001F5621" w:rsidRPr="001F5621" w14:paraId="08871544" w14:textId="77777777" w:rsidTr="002E255A">
        <w:trPr>
          <w:trHeight w:val="420"/>
        </w:trPr>
        <w:tc>
          <w:tcPr>
            <w:tcW w:w="3719" w:type="dxa"/>
            <w:gridSpan w:val="4"/>
            <w:tcBorders>
              <w:top w:val="nil"/>
              <w:left w:val="nil"/>
              <w:bottom w:val="nil"/>
              <w:right w:val="nil"/>
            </w:tcBorders>
            <w:shd w:val="clear" w:color="000000" w:fill="FFFFFF"/>
            <w:noWrap/>
            <w:vAlign w:val="bottom"/>
          </w:tcPr>
          <w:p w14:paraId="1AEAD80F" w14:textId="2B20E470" w:rsidR="001F5621" w:rsidRPr="001F5621" w:rsidRDefault="001F5621" w:rsidP="001F5621">
            <w:pPr>
              <w:ind w:left="209" w:hanging="209"/>
              <w:rPr>
                <w:rFonts w:ascii="Angsana New" w:eastAsia="Cordia New" w:hAnsi="Angsana New"/>
                <w:lang w:val="en-US"/>
              </w:rPr>
            </w:pPr>
            <w:r w:rsidRPr="001F5621">
              <w:rPr>
                <w:rFonts w:ascii="Angsana New" w:eastAsia="Cordia New" w:hAnsi="Angsana New"/>
                <w:lang w:val="en-US"/>
              </w:rPr>
              <w:t>Effect of warrant to be exercised</w:t>
            </w:r>
            <w:r w:rsidRPr="001F5621">
              <w:rPr>
                <w:rFonts w:ascii="Angsana New" w:eastAsia="Cordia New" w:hAnsi="Angsana New" w:hint="cs"/>
                <w:cs/>
                <w:lang w:val="en-US"/>
              </w:rPr>
              <w:t xml:space="preserve"> </w:t>
            </w:r>
            <w:r w:rsidRPr="001F5621">
              <w:rPr>
                <w:rFonts w:ascii="Angsana New" w:eastAsia="Cordia New" w:hAnsi="Angsana New"/>
                <w:cs/>
                <w:lang w:val="en-US"/>
              </w:rPr>
              <w:t>(</w:t>
            </w:r>
            <w:r w:rsidRPr="001F5621">
              <w:rPr>
                <w:rFonts w:ascii="Angsana New" w:eastAsia="Cordia New" w:hAnsi="Angsana New"/>
                <w:lang w:val="en-US"/>
              </w:rPr>
              <w:t>SIMATW</w:t>
            </w:r>
            <w:r w:rsidRPr="001F5621">
              <w:rPr>
                <w:rFonts w:ascii="Angsana New" w:eastAsia="Cordia New" w:hAnsi="Angsana New"/>
                <w:cs/>
                <w:lang w:val="en-US"/>
              </w:rPr>
              <w:t>-</w:t>
            </w:r>
            <w:r w:rsidRPr="001F5621">
              <w:rPr>
                <w:rFonts w:ascii="Angsana New" w:eastAsia="Cordia New" w:hAnsi="Angsana New"/>
                <w:lang w:val="en-US"/>
              </w:rPr>
              <w:t>4</w:t>
            </w:r>
            <w:r w:rsidRPr="001F5621">
              <w:rPr>
                <w:rFonts w:ascii="Angsana New" w:eastAsia="Cordia New" w:hAnsi="Angsana New"/>
                <w:cs/>
                <w:lang w:val="en-US"/>
              </w:rPr>
              <w:t>)</w:t>
            </w:r>
          </w:p>
        </w:tc>
        <w:tc>
          <w:tcPr>
            <w:tcW w:w="1134" w:type="dxa"/>
            <w:tcBorders>
              <w:top w:val="nil"/>
              <w:left w:val="nil"/>
              <w:right w:val="nil"/>
            </w:tcBorders>
            <w:shd w:val="clear" w:color="auto" w:fill="auto"/>
            <w:noWrap/>
            <w:vAlign w:val="bottom"/>
          </w:tcPr>
          <w:p w14:paraId="3E6F81B5" w14:textId="3F18140F" w:rsidR="001F5621" w:rsidRPr="001F5621" w:rsidRDefault="001F5621" w:rsidP="001F5621">
            <w:pPr>
              <w:jc w:val="right"/>
              <w:rPr>
                <w:rFonts w:asciiTheme="majorBidi" w:hAnsiTheme="majorBidi"/>
                <w:cs/>
              </w:rPr>
            </w:pPr>
            <w:r w:rsidRPr="00FF7465">
              <w:rPr>
                <w:rFonts w:asciiTheme="majorBidi" w:hAnsiTheme="majorBidi"/>
                <w:cs/>
              </w:rPr>
              <w:t>32,008</w:t>
            </w:r>
          </w:p>
        </w:tc>
        <w:tc>
          <w:tcPr>
            <w:tcW w:w="284" w:type="dxa"/>
            <w:tcBorders>
              <w:top w:val="nil"/>
              <w:left w:val="nil"/>
              <w:right w:val="nil"/>
            </w:tcBorders>
            <w:shd w:val="clear" w:color="auto" w:fill="auto"/>
            <w:noWrap/>
            <w:vAlign w:val="bottom"/>
          </w:tcPr>
          <w:p w14:paraId="56CFC775" w14:textId="77777777" w:rsidR="001F5621" w:rsidRPr="001F5621" w:rsidRDefault="001F5621" w:rsidP="001F5621">
            <w:pPr>
              <w:jc w:val="right"/>
              <w:rPr>
                <w:rFonts w:ascii="Angsana New" w:hAnsi="Angsana New"/>
                <w:lang w:val="en-US"/>
              </w:rPr>
            </w:pPr>
          </w:p>
        </w:tc>
        <w:tc>
          <w:tcPr>
            <w:tcW w:w="1100" w:type="dxa"/>
            <w:tcBorders>
              <w:top w:val="nil"/>
              <w:left w:val="nil"/>
              <w:right w:val="nil"/>
            </w:tcBorders>
            <w:shd w:val="clear" w:color="000000" w:fill="FFFFFF"/>
            <w:noWrap/>
            <w:vAlign w:val="bottom"/>
          </w:tcPr>
          <w:p w14:paraId="7C23B103" w14:textId="6A37CE94" w:rsidR="001F5621" w:rsidRPr="001F5621" w:rsidRDefault="001F5621" w:rsidP="001F5621">
            <w:pPr>
              <w:jc w:val="right"/>
              <w:rPr>
                <w:rFonts w:asciiTheme="majorBidi" w:hAnsiTheme="majorBidi"/>
                <w:cs/>
              </w:rPr>
            </w:pPr>
            <w:r w:rsidRPr="000C6E8C">
              <w:rPr>
                <w:rFonts w:asciiTheme="majorBidi" w:hAnsiTheme="majorBidi"/>
                <w:cs/>
              </w:rPr>
              <w:t>-</w:t>
            </w:r>
          </w:p>
        </w:tc>
        <w:tc>
          <w:tcPr>
            <w:tcW w:w="263" w:type="dxa"/>
            <w:tcBorders>
              <w:top w:val="nil"/>
              <w:left w:val="nil"/>
              <w:right w:val="nil"/>
            </w:tcBorders>
            <w:shd w:val="clear" w:color="auto" w:fill="auto"/>
            <w:noWrap/>
            <w:vAlign w:val="bottom"/>
          </w:tcPr>
          <w:p w14:paraId="004AB44F" w14:textId="77777777" w:rsidR="001F5621" w:rsidRPr="001F5621" w:rsidRDefault="001F5621" w:rsidP="001F5621">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4CF3E3AF" w14:textId="79FCF175" w:rsidR="001F5621" w:rsidRPr="001F5621" w:rsidRDefault="001F5621" w:rsidP="001F5621">
            <w:pPr>
              <w:jc w:val="right"/>
              <w:rPr>
                <w:rFonts w:asciiTheme="majorBidi" w:hAnsiTheme="majorBidi"/>
                <w:cs/>
              </w:rPr>
            </w:pPr>
            <w:r w:rsidRPr="00FF7465">
              <w:rPr>
                <w:rFonts w:asciiTheme="majorBidi" w:hAnsiTheme="majorBidi"/>
                <w:cs/>
              </w:rPr>
              <w:t>32,008</w:t>
            </w:r>
          </w:p>
        </w:tc>
        <w:tc>
          <w:tcPr>
            <w:tcW w:w="263" w:type="dxa"/>
            <w:tcBorders>
              <w:top w:val="nil"/>
              <w:left w:val="nil"/>
              <w:right w:val="nil"/>
            </w:tcBorders>
            <w:shd w:val="clear" w:color="auto" w:fill="auto"/>
            <w:noWrap/>
            <w:vAlign w:val="bottom"/>
          </w:tcPr>
          <w:p w14:paraId="43729820" w14:textId="77777777" w:rsidR="001F5621" w:rsidRPr="001F5621" w:rsidRDefault="001F5621" w:rsidP="001F5621">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1E42ECE7" w14:textId="518297AC" w:rsidR="001F5621" w:rsidRPr="001F5621" w:rsidRDefault="001F5621" w:rsidP="001F5621">
            <w:pPr>
              <w:jc w:val="right"/>
              <w:rPr>
                <w:rFonts w:asciiTheme="majorBidi" w:hAnsiTheme="majorBidi"/>
                <w:cs/>
              </w:rPr>
            </w:pPr>
            <w:r w:rsidRPr="000C6E8C">
              <w:rPr>
                <w:rFonts w:asciiTheme="majorBidi" w:hAnsiTheme="majorBidi"/>
                <w:cs/>
              </w:rPr>
              <w:t>-</w:t>
            </w:r>
          </w:p>
        </w:tc>
      </w:tr>
      <w:tr w:rsidR="001F5621" w:rsidRPr="001F5621" w14:paraId="44C6CEB4" w14:textId="77777777" w:rsidTr="002E255A">
        <w:trPr>
          <w:trHeight w:val="80"/>
        </w:trPr>
        <w:tc>
          <w:tcPr>
            <w:tcW w:w="3719" w:type="dxa"/>
            <w:gridSpan w:val="4"/>
            <w:tcBorders>
              <w:top w:val="nil"/>
              <w:left w:val="nil"/>
              <w:bottom w:val="nil"/>
              <w:right w:val="nil"/>
            </w:tcBorders>
            <w:shd w:val="clear" w:color="000000" w:fill="FFFFFF"/>
            <w:noWrap/>
            <w:vAlign w:val="bottom"/>
          </w:tcPr>
          <w:p w14:paraId="0BBE21BA" w14:textId="7BB6101D"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Effect of warrant to be exercised</w:t>
            </w:r>
            <w:r w:rsidRPr="001F5621">
              <w:rPr>
                <w:rFonts w:ascii="Angsana New" w:eastAsia="Cordia New" w:hAnsi="Angsana New" w:hint="cs"/>
                <w:cs/>
                <w:lang w:val="en-US"/>
              </w:rPr>
              <w:t xml:space="preserve"> </w:t>
            </w:r>
            <w:r w:rsidRPr="001F5621">
              <w:rPr>
                <w:rFonts w:ascii="Angsana New" w:eastAsia="Cordia New" w:hAnsi="Angsana New"/>
                <w:cs/>
                <w:lang w:val="en-US"/>
              </w:rPr>
              <w:t>(</w:t>
            </w:r>
            <w:r w:rsidRPr="001F5621">
              <w:rPr>
                <w:rFonts w:ascii="Angsana New" w:eastAsia="Cordia New" w:hAnsi="Angsana New"/>
                <w:lang w:val="en-US"/>
              </w:rPr>
              <w:t>ESOP</w:t>
            </w:r>
            <w:r w:rsidRPr="001F5621">
              <w:rPr>
                <w:rFonts w:ascii="Angsana New" w:eastAsia="Cordia New" w:hAnsi="Angsana New"/>
                <w:cs/>
                <w:lang w:val="en-US"/>
              </w:rPr>
              <w:t>-</w:t>
            </w:r>
            <w:r w:rsidRPr="001F5621">
              <w:rPr>
                <w:rFonts w:ascii="Angsana New" w:eastAsia="Cordia New" w:hAnsi="Angsana New"/>
                <w:lang w:val="en-US"/>
              </w:rPr>
              <w:t>2</w:t>
            </w:r>
            <w:r w:rsidRPr="001F5621">
              <w:rPr>
                <w:rFonts w:ascii="Angsana New" w:eastAsia="Cordia New" w:hAnsi="Angsana New"/>
                <w:cs/>
                <w:lang w:val="en-US"/>
              </w:rPr>
              <w:t>)</w:t>
            </w:r>
          </w:p>
        </w:tc>
        <w:tc>
          <w:tcPr>
            <w:tcW w:w="1134" w:type="dxa"/>
            <w:tcBorders>
              <w:left w:val="nil"/>
              <w:bottom w:val="single" w:sz="4" w:space="0" w:color="auto"/>
              <w:right w:val="nil"/>
            </w:tcBorders>
            <w:shd w:val="clear" w:color="auto" w:fill="auto"/>
            <w:noWrap/>
            <w:vAlign w:val="bottom"/>
          </w:tcPr>
          <w:p w14:paraId="1820997D" w14:textId="57F5B787" w:rsidR="001F5621" w:rsidRPr="001F5621" w:rsidRDefault="001F5621" w:rsidP="001F5621">
            <w:pPr>
              <w:jc w:val="right"/>
              <w:rPr>
                <w:rFonts w:ascii="Angsana New" w:eastAsia="Cordia New" w:hAnsi="Angsana New"/>
                <w:lang w:val="en-US"/>
              </w:rPr>
            </w:pPr>
            <w:r w:rsidRPr="00FF7465">
              <w:rPr>
                <w:rFonts w:asciiTheme="majorBidi" w:hAnsiTheme="majorBidi"/>
                <w:cs/>
              </w:rPr>
              <w:t>213</w:t>
            </w:r>
          </w:p>
        </w:tc>
        <w:tc>
          <w:tcPr>
            <w:tcW w:w="284" w:type="dxa"/>
            <w:tcBorders>
              <w:left w:val="nil"/>
              <w:bottom w:val="nil"/>
              <w:right w:val="nil"/>
            </w:tcBorders>
            <w:shd w:val="clear" w:color="auto" w:fill="auto"/>
            <w:noWrap/>
            <w:vAlign w:val="bottom"/>
          </w:tcPr>
          <w:p w14:paraId="35AD1DBD" w14:textId="77777777" w:rsidR="001F5621" w:rsidRPr="001F5621" w:rsidRDefault="001F5621" w:rsidP="001F5621">
            <w:pPr>
              <w:jc w:val="right"/>
              <w:rPr>
                <w:rFonts w:ascii="Angsana New" w:hAnsi="Angsana New"/>
                <w:lang w:val="en-US"/>
              </w:rPr>
            </w:pPr>
          </w:p>
        </w:tc>
        <w:tc>
          <w:tcPr>
            <w:tcW w:w="1100" w:type="dxa"/>
            <w:tcBorders>
              <w:left w:val="nil"/>
              <w:bottom w:val="single" w:sz="4" w:space="0" w:color="auto"/>
              <w:right w:val="nil"/>
            </w:tcBorders>
            <w:shd w:val="clear" w:color="000000" w:fill="FFFFFF"/>
            <w:noWrap/>
            <w:vAlign w:val="bottom"/>
          </w:tcPr>
          <w:p w14:paraId="4D5AA085" w14:textId="5FCB276D" w:rsidR="001F5621" w:rsidRPr="001F5621" w:rsidRDefault="001F5621" w:rsidP="001F5621">
            <w:pPr>
              <w:jc w:val="right"/>
              <w:rPr>
                <w:rFonts w:ascii="Angsana New" w:eastAsia="Cordia New" w:hAnsi="Angsana New"/>
                <w:cs/>
                <w:lang w:val="en-US"/>
              </w:rPr>
            </w:pPr>
            <w:r>
              <w:rPr>
                <w:rFonts w:asciiTheme="majorBidi" w:hAnsiTheme="majorBidi"/>
                <w:cs/>
              </w:rPr>
              <w:t>-</w:t>
            </w:r>
          </w:p>
        </w:tc>
        <w:tc>
          <w:tcPr>
            <w:tcW w:w="263" w:type="dxa"/>
            <w:tcBorders>
              <w:left w:val="nil"/>
              <w:bottom w:val="nil"/>
              <w:right w:val="nil"/>
            </w:tcBorders>
            <w:shd w:val="clear" w:color="auto" w:fill="auto"/>
            <w:noWrap/>
            <w:vAlign w:val="bottom"/>
          </w:tcPr>
          <w:p w14:paraId="28CCE563" w14:textId="77777777" w:rsidR="001F5621" w:rsidRPr="001F5621" w:rsidRDefault="001F5621" w:rsidP="001F5621">
            <w:pPr>
              <w:jc w:val="right"/>
              <w:rPr>
                <w:rFonts w:ascii="Angsana New" w:eastAsia="Cordia New" w:hAnsi="Angsana New"/>
                <w:lang w:val="en-US"/>
              </w:rPr>
            </w:pPr>
          </w:p>
        </w:tc>
        <w:tc>
          <w:tcPr>
            <w:tcW w:w="1155" w:type="dxa"/>
            <w:tcBorders>
              <w:left w:val="nil"/>
              <w:bottom w:val="single" w:sz="4" w:space="0" w:color="auto"/>
              <w:right w:val="nil"/>
            </w:tcBorders>
            <w:shd w:val="clear" w:color="auto" w:fill="auto"/>
            <w:noWrap/>
            <w:vAlign w:val="bottom"/>
          </w:tcPr>
          <w:p w14:paraId="5788BCFD" w14:textId="0FB47B42" w:rsidR="001F5621" w:rsidRPr="001F5621" w:rsidRDefault="001F5621" w:rsidP="001F5621">
            <w:pPr>
              <w:jc w:val="right"/>
              <w:rPr>
                <w:rFonts w:ascii="Angsana New" w:eastAsia="Cordia New" w:hAnsi="Angsana New"/>
                <w:cs/>
                <w:lang w:val="en-US"/>
              </w:rPr>
            </w:pPr>
            <w:r w:rsidRPr="00FF7465">
              <w:rPr>
                <w:rFonts w:asciiTheme="majorBidi" w:hAnsiTheme="majorBidi"/>
                <w:cs/>
              </w:rPr>
              <w:t>213</w:t>
            </w:r>
          </w:p>
        </w:tc>
        <w:tc>
          <w:tcPr>
            <w:tcW w:w="263" w:type="dxa"/>
            <w:tcBorders>
              <w:left w:val="nil"/>
              <w:bottom w:val="nil"/>
              <w:right w:val="nil"/>
            </w:tcBorders>
            <w:shd w:val="clear" w:color="auto" w:fill="auto"/>
            <w:noWrap/>
            <w:vAlign w:val="bottom"/>
          </w:tcPr>
          <w:p w14:paraId="33C70E54" w14:textId="77777777" w:rsidR="001F5621" w:rsidRPr="001F5621" w:rsidRDefault="001F5621" w:rsidP="001F5621">
            <w:pPr>
              <w:jc w:val="right"/>
              <w:rPr>
                <w:rFonts w:ascii="Angsana New" w:eastAsia="Cordia New" w:hAnsi="Angsana New"/>
                <w:lang w:val="en-US"/>
              </w:rPr>
            </w:pPr>
          </w:p>
        </w:tc>
        <w:tc>
          <w:tcPr>
            <w:tcW w:w="1154" w:type="dxa"/>
            <w:tcBorders>
              <w:left w:val="nil"/>
              <w:bottom w:val="single" w:sz="4" w:space="0" w:color="auto"/>
              <w:right w:val="nil"/>
            </w:tcBorders>
            <w:shd w:val="clear" w:color="000000" w:fill="FFFFFF"/>
            <w:noWrap/>
            <w:vAlign w:val="bottom"/>
          </w:tcPr>
          <w:p w14:paraId="767D6CE0" w14:textId="273D6AEC" w:rsidR="001F5621" w:rsidRPr="001F5621" w:rsidRDefault="001F5621" w:rsidP="001F5621">
            <w:pPr>
              <w:jc w:val="right"/>
              <w:rPr>
                <w:rFonts w:ascii="Angsana New" w:eastAsia="Cordia New" w:hAnsi="Angsana New"/>
                <w:cs/>
                <w:lang w:val="en-US"/>
              </w:rPr>
            </w:pPr>
            <w:r>
              <w:rPr>
                <w:rFonts w:asciiTheme="majorBidi" w:hAnsiTheme="majorBidi"/>
                <w:cs/>
              </w:rPr>
              <w:t>-</w:t>
            </w:r>
          </w:p>
        </w:tc>
      </w:tr>
      <w:tr w:rsidR="001F5621" w:rsidRPr="001F5621" w14:paraId="23EC6DEC" w14:textId="77777777" w:rsidTr="00940805">
        <w:trPr>
          <w:trHeight w:val="70"/>
        </w:trPr>
        <w:tc>
          <w:tcPr>
            <w:tcW w:w="3719" w:type="dxa"/>
            <w:gridSpan w:val="4"/>
            <w:tcBorders>
              <w:top w:val="nil"/>
              <w:left w:val="nil"/>
              <w:bottom w:val="nil"/>
              <w:right w:val="nil"/>
            </w:tcBorders>
            <w:shd w:val="clear" w:color="000000" w:fill="FFFFFF"/>
            <w:noWrap/>
            <w:vAlign w:val="bottom"/>
            <w:hideMark/>
          </w:tcPr>
          <w:p w14:paraId="70E893F1"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25806609" w14:textId="77777777" w:rsidR="001F5621" w:rsidRPr="001F5621" w:rsidRDefault="001F5621" w:rsidP="001F562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9D726E2" w14:textId="33C41DD1" w:rsidR="001F5621" w:rsidRPr="001F5621" w:rsidRDefault="001F5621" w:rsidP="001F5621">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5DFB8E1B" w14:textId="77777777"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6879221" w14:textId="4DEA337F" w:rsidR="001F5621" w:rsidRPr="001F5621" w:rsidRDefault="001F5621" w:rsidP="001F5621">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69FDBA2D" w14:textId="77777777"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5DC4769" w14:textId="48144D67" w:rsidR="001F5621" w:rsidRPr="001F5621" w:rsidRDefault="001F5621" w:rsidP="001F5621">
            <w:pPr>
              <w:jc w:val="right"/>
              <w:rPr>
                <w:rFonts w:ascii="Angsana New" w:eastAsia="Cordia New" w:hAnsi="Angsana New"/>
                <w:lang w:val="en-US"/>
              </w:rPr>
            </w:pPr>
          </w:p>
        </w:tc>
        <w:tc>
          <w:tcPr>
            <w:tcW w:w="1154" w:type="dxa"/>
            <w:tcBorders>
              <w:top w:val="single" w:sz="4" w:space="0" w:color="auto"/>
              <w:left w:val="nil"/>
              <w:right w:val="nil"/>
            </w:tcBorders>
            <w:shd w:val="clear" w:color="000000" w:fill="FFFFFF"/>
            <w:noWrap/>
            <w:vAlign w:val="bottom"/>
          </w:tcPr>
          <w:p w14:paraId="2EAC52AC" w14:textId="77777777" w:rsidR="001F5621" w:rsidRPr="001F5621" w:rsidRDefault="001F5621" w:rsidP="001F5621">
            <w:pPr>
              <w:jc w:val="right"/>
              <w:rPr>
                <w:rFonts w:ascii="Angsana New" w:eastAsia="Cordia New" w:hAnsi="Angsana New"/>
                <w:lang w:val="en-US"/>
              </w:rPr>
            </w:pPr>
          </w:p>
        </w:tc>
      </w:tr>
      <w:tr w:rsidR="001F5621" w:rsidRPr="001F5621" w14:paraId="5170602C" w14:textId="77777777" w:rsidTr="002E255A">
        <w:trPr>
          <w:trHeight w:val="80"/>
        </w:trPr>
        <w:tc>
          <w:tcPr>
            <w:tcW w:w="3719" w:type="dxa"/>
            <w:gridSpan w:val="4"/>
            <w:tcBorders>
              <w:top w:val="nil"/>
              <w:left w:val="nil"/>
              <w:bottom w:val="nil"/>
              <w:right w:val="nil"/>
            </w:tcBorders>
            <w:shd w:val="clear" w:color="000000" w:fill="FFFFFF"/>
            <w:noWrap/>
            <w:vAlign w:val="bottom"/>
            <w:hideMark/>
          </w:tcPr>
          <w:p w14:paraId="4041BD9E" w14:textId="2E71E4AC"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 xml:space="preserve">   outstanding during the periods</w:t>
            </w:r>
            <w:r w:rsidRPr="001F5621">
              <w:rPr>
                <w:rFonts w:ascii="Angsana New" w:eastAsia="Cordia New" w:hAnsi="Angsana New"/>
                <w:cs/>
                <w:lang w:val="en-US"/>
              </w:rPr>
              <w:t xml:space="preserve"> (</w:t>
            </w:r>
            <w:r w:rsidRPr="001F5621">
              <w:rPr>
                <w:rFonts w:ascii="Angsana New" w:eastAsia="Cordia New" w:hAnsi="Angsana New"/>
                <w:lang w:val="en-US"/>
              </w:rPr>
              <w:t>diluted</w:t>
            </w:r>
            <w:r w:rsidRPr="001F5621">
              <w:rPr>
                <w:rFonts w:ascii="Angsana New" w:eastAsia="Cordia New" w:hAnsi="Angsana New"/>
                <w:cs/>
                <w:lang w:val="en-US"/>
              </w:rPr>
              <w:t xml:space="preserve">) </w:t>
            </w:r>
          </w:p>
          <w:p w14:paraId="351429CB" w14:textId="77777777" w:rsidR="001F5621" w:rsidRPr="001F5621" w:rsidRDefault="001F5621" w:rsidP="001F5621">
            <w:pPr>
              <w:rPr>
                <w:rFonts w:ascii="Angsana New" w:eastAsia="Cordia New" w:hAnsi="Angsana New"/>
                <w:lang w:val="en-US"/>
              </w:rPr>
            </w:pPr>
            <w:r w:rsidRPr="001F5621">
              <w:rPr>
                <w:rFonts w:ascii="Angsana New" w:eastAsia="Cordia New" w:hAnsi="Angsana New"/>
                <w:cs/>
                <w:lang w:val="en-US"/>
              </w:rPr>
              <w:t xml:space="preserve">   (</w:t>
            </w:r>
            <w:r w:rsidRPr="001F5621">
              <w:rPr>
                <w:rFonts w:ascii="Angsana New" w:eastAsia="Cordia New" w:hAnsi="Angsana New"/>
                <w:lang w:val="en-US"/>
              </w:rPr>
              <w:t>Thousands shares</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619430F4" w14:textId="3CBBEDE7" w:rsidR="001F5621" w:rsidRPr="001F5621" w:rsidRDefault="001F5621" w:rsidP="001F5621">
            <w:pPr>
              <w:jc w:val="right"/>
              <w:rPr>
                <w:rFonts w:ascii="Angsana New" w:eastAsia="Cordia New" w:hAnsi="Angsana New"/>
                <w:lang w:val="en-US"/>
              </w:rPr>
            </w:pPr>
            <w:r w:rsidRPr="00FF7465">
              <w:rPr>
                <w:rFonts w:asciiTheme="majorBidi" w:hAnsiTheme="majorBidi"/>
                <w:cs/>
              </w:rPr>
              <w:t>558,875</w:t>
            </w:r>
          </w:p>
        </w:tc>
        <w:tc>
          <w:tcPr>
            <w:tcW w:w="284" w:type="dxa"/>
            <w:tcBorders>
              <w:top w:val="nil"/>
              <w:left w:val="nil"/>
              <w:bottom w:val="nil"/>
              <w:right w:val="nil"/>
            </w:tcBorders>
            <w:shd w:val="clear" w:color="auto" w:fill="auto"/>
            <w:noWrap/>
            <w:vAlign w:val="bottom"/>
          </w:tcPr>
          <w:p w14:paraId="0D26E32D" w14:textId="5B5AE35A" w:rsidR="001F5621" w:rsidRPr="001F5621" w:rsidRDefault="001F5621" w:rsidP="001F5621">
            <w:pPr>
              <w:jc w:val="right"/>
              <w:rPr>
                <w:rFonts w:ascii="Angsana New" w:hAnsi="Angsana New"/>
                <w:cs/>
                <w:lang w:val="en-US"/>
              </w:rPr>
            </w:pPr>
          </w:p>
        </w:tc>
        <w:tc>
          <w:tcPr>
            <w:tcW w:w="1100" w:type="dxa"/>
            <w:tcBorders>
              <w:top w:val="nil"/>
              <w:left w:val="nil"/>
              <w:bottom w:val="double" w:sz="6" w:space="0" w:color="auto"/>
              <w:right w:val="nil"/>
            </w:tcBorders>
            <w:shd w:val="clear" w:color="000000" w:fill="FFFFFF"/>
            <w:noWrap/>
            <w:vAlign w:val="bottom"/>
          </w:tcPr>
          <w:p w14:paraId="27E5E35B" w14:textId="4633C42F" w:rsidR="001F5621" w:rsidRPr="001F5621" w:rsidRDefault="001F5621" w:rsidP="001F5621">
            <w:pPr>
              <w:jc w:val="right"/>
              <w:rPr>
                <w:rFonts w:ascii="Angsana New" w:eastAsia="Cordia New" w:hAnsi="Angsana New"/>
                <w:cs/>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394FE1C4" w14:textId="0A305EF3" w:rsidR="001F5621" w:rsidRPr="001F5621"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4894EF86" w14:textId="4AFA24C0" w:rsidR="001F5621" w:rsidRPr="001F5621" w:rsidRDefault="001F5621" w:rsidP="001F5621">
            <w:pPr>
              <w:jc w:val="right"/>
              <w:rPr>
                <w:rFonts w:ascii="Angsana New" w:eastAsia="Cordia New" w:hAnsi="Angsana New"/>
                <w:lang w:val="en-US"/>
              </w:rPr>
            </w:pPr>
            <w:r w:rsidRPr="00FF7465">
              <w:rPr>
                <w:rFonts w:asciiTheme="majorBidi" w:hAnsiTheme="majorBidi"/>
                <w:cs/>
              </w:rPr>
              <w:t>558,875</w:t>
            </w:r>
          </w:p>
        </w:tc>
        <w:tc>
          <w:tcPr>
            <w:tcW w:w="263" w:type="dxa"/>
            <w:tcBorders>
              <w:top w:val="nil"/>
              <w:left w:val="nil"/>
              <w:bottom w:val="nil"/>
              <w:right w:val="nil"/>
            </w:tcBorders>
            <w:shd w:val="clear" w:color="auto" w:fill="auto"/>
            <w:noWrap/>
            <w:vAlign w:val="bottom"/>
          </w:tcPr>
          <w:p w14:paraId="14B5C0EC" w14:textId="52BBD03C" w:rsidR="001F5621" w:rsidRPr="001F5621"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1BB6DE07" w14:textId="10A23954" w:rsidR="001F5621" w:rsidRPr="001F5621" w:rsidRDefault="001F5621" w:rsidP="001F5621">
            <w:pPr>
              <w:jc w:val="right"/>
              <w:rPr>
                <w:rFonts w:ascii="Angsana New" w:eastAsia="Cordia New" w:hAnsi="Angsana New"/>
                <w:cs/>
                <w:lang w:val="en-US"/>
              </w:rPr>
            </w:pPr>
            <w:r w:rsidRPr="00155A88">
              <w:rPr>
                <w:rFonts w:asciiTheme="majorBidi" w:hAnsiTheme="majorBidi"/>
                <w:cs/>
              </w:rPr>
              <w:t>525,513</w:t>
            </w:r>
          </w:p>
        </w:tc>
      </w:tr>
      <w:tr w:rsidR="001F5621" w:rsidRPr="001F5621" w14:paraId="3A1E8EB9" w14:textId="77777777" w:rsidTr="001F5621">
        <w:trPr>
          <w:trHeight w:val="35"/>
        </w:trPr>
        <w:tc>
          <w:tcPr>
            <w:tcW w:w="3719" w:type="dxa"/>
            <w:gridSpan w:val="4"/>
            <w:tcBorders>
              <w:top w:val="nil"/>
              <w:left w:val="nil"/>
              <w:bottom w:val="nil"/>
              <w:right w:val="nil"/>
            </w:tcBorders>
            <w:shd w:val="clear" w:color="000000" w:fill="FFFFFF"/>
            <w:noWrap/>
            <w:vAlign w:val="bottom"/>
          </w:tcPr>
          <w:p w14:paraId="1D9AD0DA" w14:textId="77777777" w:rsidR="001F5621" w:rsidRPr="001F5621" w:rsidRDefault="001F5621" w:rsidP="001F5621">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574B0885" w14:textId="77777777" w:rsidR="001F5621" w:rsidRPr="001F5621" w:rsidRDefault="001F5621" w:rsidP="001F5621">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7492C189" w14:textId="77777777" w:rsidR="001F5621" w:rsidRPr="001F5621" w:rsidRDefault="001F5621" w:rsidP="001F5621">
            <w:pPr>
              <w:jc w:val="right"/>
              <w:rPr>
                <w:rFonts w:ascii="Angsana New" w:hAnsi="Angsana New"/>
                <w:cs/>
                <w:lang w:val="en-US"/>
              </w:rPr>
            </w:pPr>
          </w:p>
        </w:tc>
        <w:tc>
          <w:tcPr>
            <w:tcW w:w="1100" w:type="dxa"/>
            <w:tcBorders>
              <w:top w:val="double" w:sz="4" w:space="0" w:color="auto"/>
              <w:left w:val="nil"/>
              <w:right w:val="nil"/>
            </w:tcBorders>
            <w:shd w:val="clear" w:color="auto" w:fill="auto"/>
            <w:noWrap/>
            <w:vAlign w:val="bottom"/>
          </w:tcPr>
          <w:p w14:paraId="3D17A233" w14:textId="77777777" w:rsidR="001F5621" w:rsidRPr="001F5621" w:rsidRDefault="001F5621" w:rsidP="001F5621">
            <w:pPr>
              <w:jc w:val="right"/>
              <w:rPr>
                <w:rFonts w:asciiTheme="majorBidi" w:hAnsiTheme="majorBidi"/>
                <w:cs/>
              </w:rPr>
            </w:pPr>
          </w:p>
        </w:tc>
        <w:tc>
          <w:tcPr>
            <w:tcW w:w="263" w:type="dxa"/>
            <w:tcBorders>
              <w:top w:val="nil"/>
              <w:left w:val="nil"/>
              <w:right w:val="nil"/>
            </w:tcBorders>
            <w:shd w:val="clear" w:color="auto" w:fill="auto"/>
            <w:noWrap/>
            <w:vAlign w:val="bottom"/>
          </w:tcPr>
          <w:p w14:paraId="4EB65B10" w14:textId="77777777" w:rsidR="001F5621" w:rsidRPr="001F5621" w:rsidRDefault="001F5621" w:rsidP="001F5621">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44D05B2A" w14:textId="77777777" w:rsidR="001F5621" w:rsidRPr="001F5621" w:rsidRDefault="001F5621" w:rsidP="001F5621">
            <w:pPr>
              <w:jc w:val="right"/>
              <w:rPr>
                <w:rFonts w:ascii="Angsana New" w:eastAsia="Cordia New" w:hAnsi="Angsana New"/>
                <w:lang w:val="en-US"/>
              </w:rPr>
            </w:pPr>
          </w:p>
        </w:tc>
        <w:tc>
          <w:tcPr>
            <w:tcW w:w="263" w:type="dxa"/>
            <w:tcBorders>
              <w:top w:val="nil"/>
              <w:left w:val="nil"/>
              <w:right w:val="nil"/>
            </w:tcBorders>
            <w:shd w:val="clear" w:color="000000" w:fill="FFFFFF"/>
            <w:noWrap/>
            <w:vAlign w:val="bottom"/>
          </w:tcPr>
          <w:p w14:paraId="084638BF" w14:textId="77777777" w:rsidR="001F5621" w:rsidRPr="001F5621" w:rsidRDefault="001F5621" w:rsidP="001F5621">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08FBACBD" w14:textId="77777777" w:rsidR="001F5621" w:rsidRPr="001F5621" w:rsidRDefault="001F5621" w:rsidP="001F5621">
            <w:pPr>
              <w:jc w:val="right"/>
              <w:rPr>
                <w:rFonts w:asciiTheme="majorBidi" w:hAnsiTheme="majorBidi"/>
                <w:cs/>
              </w:rPr>
            </w:pPr>
          </w:p>
        </w:tc>
      </w:tr>
      <w:tr w:rsidR="001F5621" w:rsidRPr="001F5621" w14:paraId="44978FC7" w14:textId="77777777" w:rsidTr="002E255A">
        <w:trPr>
          <w:trHeight w:val="35"/>
        </w:trPr>
        <w:tc>
          <w:tcPr>
            <w:tcW w:w="3719" w:type="dxa"/>
            <w:gridSpan w:val="4"/>
            <w:tcBorders>
              <w:top w:val="nil"/>
              <w:left w:val="nil"/>
              <w:bottom w:val="nil"/>
              <w:right w:val="nil"/>
            </w:tcBorders>
            <w:shd w:val="clear" w:color="000000" w:fill="FFFFFF"/>
            <w:noWrap/>
            <w:vAlign w:val="bottom"/>
            <w:hideMark/>
          </w:tcPr>
          <w:p w14:paraId="5F266993" w14:textId="0E6B4631"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Diluted</w:t>
            </w:r>
            <w:r w:rsidRPr="001F5621">
              <w:rPr>
                <w:rFonts w:ascii="Angsana New" w:eastAsia="Cordia New" w:hAnsi="Angsana New"/>
                <w:cs/>
                <w:lang w:val="en-US"/>
              </w:rPr>
              <w:t xml:space="preserve"> </w:t>
            </w:r>
            <w:r w:rsidRPr="001F5621">
              <w:rPr>
                <w:rFonts w:ascii="Angsana New" w:eastAsia="Cordia New" w:hAnsi="Angsana New"/>
                <w:lang w:val="en-US"/>
              </w:rPr>
              <w:t>earning</w:t>
            </w:r>
            <w:r w:rsidRPr="001F5621">
              <w:rPr>
                <w:rFonts w:ascii="Angsana New" w:eastAsia="Cordia New" w:hAnsi="Angsana New"/>
                <w:cs/>
                <w:lang w:val="en-US"/>
              </w:rPr>
              <w:t xml:space="preserve"> (</w:t>
            </w:r>
            <w:r w:rsidRPr="001F5621">
              <w:rPr>
                <w:rFonts w:ascii="Angsana New" w:eastAsia="Cordia New" w:hAnsi="Angsana New"/>
                <w:lang w:val="en-US"/>
              </w:rPr>
              <w:t>loss</w:t>
            </w:r>
            <w:r w:rsidRPr="001F5621">
              <w:rPr>
                <w:rFonts w:ascii="Angsana New" w:eastAsia="Cordia New" w:hAnsi="Angsana New"/>
                <w:cs/>
                <w:lang w:val="en-US"/>
              </w:rPr>
              <w:t xml:space="preserve">) </w:t>
            </w:r>
            <w:r w:rsidRPr="001F5621">
              <w:rPr>
                <w:rFonts w:ascii="Angsana New" w:eastAsia="Cordia New" w:hAnsi="Angsana New"/>
                <w:lang w:val="en-US"/>
              </w:rPr>
              <w:t xml:space="preserve">per share </w:t>
            </w:r>
            <w:r w:rsidRPr="001F5621">
              <w:rPr>
                <w:rFonts w:ascii="Angsana New" w:eastAsia="Cordia New" w:hAnsi="Angsana New"/>
                <w:cs/>
                <w:lang w:val="en-US"/>
              </w:rPr>
              <w:t>(</w:t>
            </w:r>
            <w:r w:rsidRPr="001F5621">
              <w:rPr>
                <w:rFonts w:ascii="Angsana New" w:eastAsia="Cordia New" w:hAnsi="Angsana New"/>
                <w:lang w:val="en-US"/>
              </w:rPr>
              <w:t>Baht</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5FAD1454" w14:textId="4A678898" w:rsidR="001F5621" w:rsidRPr="001F5621" w:rsidRDefault="001F5621" w:rsidP="001F5621">
            <w:pPr>
              <w:jc w:val="right"/>
              <w:rPr>
                <w:rFonts w:ascii="Angsana New" w:eastAsia="Cordia New" w:hAnsi="Angsana New"/>
                <w:lang w:val="en-US"/>
              </w:rPr>
            </w:pPr>
            <w:r w:rsidRPr="00004376">
              <w:rPr>
                <w:rFonts w:asciiTheme="majorBidi" w:hAnsiTheme="majorBidi"/>
                <w:cs/>
              </w:rPr>
              <w:t>0.01</w:t>
            </w:r>
          </w:p>
        </w:tc>
        <w:tc>
          <w:tcPr>
            <w:tcW w:w="284" w:type="dxa"/>
            <w:tcBorders>
              <w:top w:val="nil"/>
              <w:left w:val="nil"/>
              <w:bottom w:val="nil"/>
              <w:right w:val="nil"/>
            </w:tcBorders>
            <w:shd w:val="clear" w:color="auto" w:fill="auto"/>
            <w:noWrap/>
            <w:vAlign w:val="bottom"/>
          </w:tcPr>
          <w:p w14:paraId="0DF1B1E3" w14:textId="61322B93" w:rsidR="001F5621" w:rsidRPr="001F5621" w:rsidRDefault="001F5621" w:rsidP="001F5621">
            <w:pPr>
              <w:jc w:val="right"/>
              <w:rPr>
                <w:rFonts w:ascii="Angsana New" w:hAnsi="Angsana New"/>
                <w:cs/>
                <w:lang w:val="en-US"/>
              </w:rPr>
            </w:pPr>
          </w:p>
        </w:tc>
        <w:tc>
          <w:tcPr>
            <w:tcW w:w="1100" w:type="dxa"/>
            <w:tcBorders>
              <w:top w:val="nil"/>
              <w:left w:val="nil"/>
              <w:bottom w:val="double" w:sz="6" w:space="0" w:color="auto"/>
              <w:right w:val="nil"/>
            </w:tcBorders>
            <w:shd w:val="clear" w:color="000000" w:fill="FFFFFF"/>
            <w:noWrap/>
            <w:vAlign w:val="bottom"/>
          </w:tcPr>
          <w:p w14:paraId="0C41FD00" w14:textId="1583E002" w:rsidR="001F5621" w:rsidRPr="001F5621" w:rsidRDefault="001F5621" w:rsidP="001F5621">
            <w:pPr>
              <w:jc w:val="right"/>
              <w:rPr>
                <w:rFonts w:ascii="Angsana New" w:eastAsia="Cordia New" w:hAnsi="Angsana New"/>
                <w:cs/>
                <w:lang w:val="en-US"/>
              </w:rPr>
            </w:pPr>
            <w:r w:rsidRPr="006E1AF7">
              <w:rPr>
                <w:rFonts w:asciiTheme="majorBidi" w:hAnsiTheme="majorBidi"/>
                <w:cs/>
              </w:rPr>
              <w:t>0.13</w:t>
            </w:r>
          </w:p>
        </w:tc>
        <w:tc>
          <w:tcPr>
            <w:tcW w:w="263" w:type="dxa"/>
            <w:tcBorders>
              <w:top w:val="nil"/>
              <w:left w:val="nil"/>
              <w:bottom w:val="nil"/>
              <w:right w:val="nil"/>
            </w:tcBorders>
            <w:shd w:val="clear" w:color="auto" w:fill="auto"/>
            <w:noWrap/>
            <w:vAlign w:val="bottom"/>
          </w:tcPr>
          <w:p w14:paraId="5A93B0EE" w14:textId="788CC8D6" w:rsidR="001F5621" w:rsidRPr="001F5621"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6EF782AF" w14:textId="1F1EF633" w:rsidR="001F5621" w:rsidRPr="001F5621" w:rsidRDefault="001F5621" w:rsidP="006444D8">
            <w:pPr>
              <w:jc w:val="right"/>
              <w:rPr>
                <w:rFonts w:ascii="Angsana New" w:eastAsia="Cordia New" w:hAnsi="Angsana New"/>
                <w:lang w:val="en-US"/>
              </w:rPr>
            </w:pPr>
            <w:r w:rsidRPr="00FF7465">
              <w:rPr>
                <w:rFonts w:asciiTheme="majorBidi" w:hAnsiTheme="majorBidi"/>
                <w:cs/>
              </w:rPr>
              <w:t>(0.0</w:t>
            </w:r>
            <w:r w:rsidR="006444D8">
              <w:rPr>
                <w:rFonts w:asciiTheme="majorBidi" w:hAnsiTheme="majorBidi" w:hint="cs"/>
                <w:cs/>
              </w:rPr>
              <w:t>3</w:t>
            </w:r>
            <w:r w:rsidRPr="00FF7465">
              <w:rPr>
                <w:rFonts w:asciiTheme="majorBidi" w:hAnsiTheme="majorBidi"/>
                <w:cs/>
              </w:rPr>
              <w:t>)</w:t>
            </w:r>
          </w:p>
        </w:tc>
        <w:tc>
          <w:tcPr>
            <w:tcW w:w="263" w:type="dxa"/>
            <w:tcBorders>
              <w:top w:val="nil"/>
              <w:left w:val="nil"/>
              <w:bottom w:val="nil"/>
              <w:right w:val="nil"/>
            </w:tcBorders>
            <w:shd w:val="clear" w:color="auto" w:fill="auto"/>
            <w:noWrap/>
            <w:vAlign w:val="bottom"/>
          </w:tcPr>
          <w:p w14:paraId="285D66D1" w14:textId="6ADB4256" w:rsidR="001F5621" w:rsidRPr="001F5621"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223E217D" w14:textId="7879D54D" w:rsidR="001F5621" w:rsidRPr="001F5621" w:rsidRDefault="001F5621" w:rsidP="001F5621">
            <w:pPr>
              <w:jc w:val="right"/>
              <w:rPr>
                <w:rFonts w:ascii="Angsana New" w:eastAsia="Cordia New" w:hAnsi="Angsana New"/>
                <w:cs/>
                <w:lang w:val="en-US"/>
              </w:rPr>
            </w:pPr>
            <w:r w:rsidRPr="006E1AF7">
              <w:rPr>
                <w:rFonts w:asciiTheme="majorBidi" w:hAnsiTheme="majorBidi"/>
                <w:cs/>
              </w:rPr>
              <w:t>0.10</w:t>
            </w:r>
          </w:p>
        </w:tc>
      </w:tr>
    </w:tbl>
    <w:p w14:paraId="3CA39624" w14:textId="4D0DABD9" w:rsidR="006902C3" w:rsidRPr="001F5621" w:rsidRDefault="006902C3" w:rsidP="001F5621">
      <w:pPr>
        <w:pStyle w:val="ListParagraph"/>
        <w:spacing w:before="240" w:after="120"/>
        <w:ind w:left="714"/>
        <w:rPr>
          <w:rFonts w:ascii="Angsana New" w:eastAsia="Calibri" w:hAnsi="Angsana New"/>
          <w:b/>
          <w:bCs/>
          <w:lang w:val="en-US"/>
        </w:rPr>
      </w:pPr>
    </w:p>
    <w:p w14:paraId="20867582" w14:textId="2E5DCFB9" w:rsidR="000E6CBC" w:rsidRPr="001F5621" w:rsidRDefault="000E6CBC" w:rsidP="001F5621">
      <w:pPr>
        <w:pStyle w:val="ListParagraph"/>
        <w:spacing w:before="240" w:after="120"/>
        <w:ind w:left="714"/>
        <w:rPr>
          <w:rFonts w:ascii="Angsana New" w:eastAsia="Calibri" w:hAnsi="Angsana New"/>
          <w:b/>
          <w:bCs/>
          <w:lang w:val="en-US"/>
        </w:rPr>
      </w:pPr>
    </w:p>
    <w:p w14:paraId="5FF6BACE" w14:textId="0ED666D8" w:rsidR="000E6CBC" w:rsidRPr="001F5621" w:rsidRDefault="000E6CBC" w:rsidP="001F5621">
      <w:pPr>
        <w:pStyle w:val="ListParagraph"/>
        <w:spacing w:before="240" w:after="120"/>
        <w:ind w:left="714"/>
        <w:rPr>
          <w:rFonts w:ascii="Angsana New" w:eastAsia="Calibri" w:hAnsi="Angsana New"/>
          <w:b/>
          <w:bCs/>
          <w:lang w:val="en-US"/>
        </w:rPr>
      </w:pPr>
    </w:p>
    <w:p w14:paraId="52341C6C" w14:textId="77777777" w:rsidR="000E6CBC" w:rsidRPr="001F5621" w:rsidRDefault="000E6CBC" w:rsidP="001F5621">
      <w:pPr>
        <w:pStyle w:val="ListParagraph"/>
        <w:spacing w:before="240" w:after="120"/>
        <w:ind w:left="714"/>
        <w:rPr>
          <w:rFonts w:ascii="Angsana New" w:eastAsia="Calibri" w:hAnsi="Angsana New"/>
          <w:b/>
          <w:bCs/>
          <w:lang w:val="en-US"/>
        </w:rPr>
      </w:pP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837674" w:rsidRPr="001F5621" w14:paraId="2A798B6D" w14:textId="77777777" w:rsidTr="00A817EF">
        <w:trPr>
          <w:trHeight w:val="405"/>
          <w:tblHeader/>
        </w:trPr>
        <w:tc>
          <w:tcPr>
            <w:tcW w:w="1150" w:type="dxa"/>
            <w:tcBorders>
              <w:top w:val="nil"/>
              <w:left w:val="nil"/>
              <w:bottom w:val="nil"/>
              <w:right w:val="nil"/>
            </w:tcBorders>
            <w:shd w:val="clear" w:color="000000" w:fill="FFFFFF"/>
            <w:noWrap/>
            <w:vAlign w:val="bottom"/>
          </w:tcPr>
          <w:p w14:paraId="29C96A24" w14:textId="77777777" w:rsidR="00837674" w:rsidRPr="001F5621" w:rsidRDefault="00837674" w:rsidP="001F562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2EF9AFD6" w14:textId="77777777" w:rsidR="00837674" w:rsidRPr="001F5621" w:rsidRDefault="00837674" w:rsidP="001F562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3BDB6688" w14:textId="77777777" w:rsidR="00837674" w:rsidRPr="001F5621" w:rsidRDefault="00837674" w:rsidP="001F5621">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6AF93550" w14:textId="77777777" w:rsidR="00837674" w:rsidRPr="001F5621" w:rsidRDefault="00837674" w:rsidP="001F5621">
            <w:pPr>
              <w:rPr>
                <w:rFonts w:ascii="Angsana New" w:hAnsi="Angsana New"/>
                <w:sz w:val="26"/>
                <w:szCs w:val="26"/>
                <w:lang w:val="en-US"/>
              </w:rPr>
            </w:pPr>
          </w:p>
        </w:tc>
        <w:tc>
          <w:tcPr>
            <w:tcW w:w="5353" w:type="dxa"/>
            <w:gridSpan w:val="7"/>
            <w:tcBorders>
              <w:left w:val="nil"/>
              <w:bottom w:val="single" w:sz="4" w:space="0" w:color="auto"/>
              <w:right w:val="nil"/>
            </w:tcBorders>
            <w:shd w:val="clear" w:color="000000" w:fill="FFFFFF"/>
            <w:noWrap/>
            <w:vAlign w:val="bottom"/>
          </w:tcPr>
          <w:p w14:paraId="757F29F5" w14:textId="7B8F323D" w:rsidR="00837674" w:rsidRPr="001F5621" w:rsidRDefault="004E6620" w:rsidP="001F5621">
            <w:pPr>
              <w:jc w:val="center"/>
              <w:rPr>
                <w:rFonts w:ascii="Angsana New" w:hAnsi="Angsana New"/>
                <w:lang w:val="en-US"/>
              </w:rPr>
            </w:pPr>
            <w:r w:rsidRPr="001F5621">
              <w:rPr>
                <w:rFonts w:ascii="Angsana New" w:hAnsi="Angsana New"/>
                <w:lang w:val="en-US"/>
              </w:rPr>
              <w:t>For the nine</w:t>
            </w:r>
            <w:r w:rsidR="00837674" w:rsidRPr="001F5621">
              <w:rPr>
                <w:rFonts w:ascii="Angsana New" w:hAnsi="Angsana New"/>
                <w:cs/>
                <w:lang w:val="en-US"/>
              </w:rPr>
              <w:t>-</w:t>
            </w:r>
            <w:r w:rsidR="00837674" w:rsidRPr="001F5621">
              <w:rPr>
                <w:rFonts w:ascii="Angsana New" w:hAnsi="Angsana New"/>
                <w:lang w:val="en-US"/>
              </w:rPr>
              <w:t xml:space="preserve">month period </w:t>
            </w:r>
          </w:p>
        </w:tc>
      </w:tr>
      <w:tr w:rsidR="00837674" w:rsidRPr="001F5621" w14:paraId="738653F7" w14:textId="77777777" w:rsidTr="00A817EF">
        <w:trPr>
          <w:trHeight w:val="405"/>
          <w:tblHeader/>
        </w:trPr>
        <w:tc>
          <w:tcPr>
            <w:tcW w:w="1150" w:type="dxa"/>
            <w:tcBorders>
              <w:top w:val="nil"/>
              <w:left w:val="nil"/>
              <w:bottom w:val="nil"/>
              <w:right w:val="nil"/>
            </w:tcBorders>
            <w:shd w:val="clear" w:color="000000" w:fill="FFFFFF"/>
            <w:noWrap/>
            <w:vAlign w:val="bottom"/>
          </w:tcPr>
          <w:p w14:paraId="13E68BF9" w14:textId="77777777" w:rsidR="00837674" w:rsidRPr="001F5621" w:rsidRDefault="00837674" w:rsidP="001F562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0E948BDA" w14:textId="77777777" w:rsidR="00837674" w:rsidRPr="001F5621" w:rsidRDefault="00837674" w:rsidP="001F562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73C5ED1A" w14:textId="77777777" w:rsidR="00837674" w:rsidRPr="001F5621" w:rsidRDefault="00837674" w:rsidP="001F5621">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0B260685" w14:textId="77777777" w:rsidR="00837674" w:rsidRPr="001F5621" w:rsidRDefault="00837674" w:rsidP="001F5621">
            <w:pPr>
              <w:rPr>
                <w:rFonts w:ascii="Angsana New" w:hAnsi="Angsana New"/>
                <w:sz w:val="26"/>
                <w:szCs w:val="26"/>
                <w:lang w:val="en-US"/>
              </w:rPr>
            </w:pPr>
          </w:p>
        </w:tc>
        <w:tc>
          <w:tcPr>
            <w:tcW w:w="2518" w:type="dxa"/>
            <w:gridSpan w:val="3"/>
            <w:tcBorders>
              <w:left w:val="nil"/>
              <w:bottom w:val="single" w:sz="4" w:space="0" w:color="auto"/>
              <w:right w:val="nil"/>
            </w:tcBorders>
            <w:shd w:val="clear" w:color="000000" w:fill="FFFFFF"/>
            <w:noWrap/>
            <w:vAlign w:val="bottom"/>
          </w:tcPr>
          <w:p w14:paraId="4CD4CA66" w14:textId="77777777" w:rsidR="00837674" w:rsidRPr="001F5621" w:rsidRDefault="00837674" w:rsidP="001F5621">
            <w:pPr>
              <w:jc w:val="center"/>
              <w:rPr>
                <w:rFonts w:ascii="Angsana New" w:hAnsi="Angsana New"/>
                <w:lang w:val="en-US"/>
              </w:rPr>
            </w:pPr>
            <w:r w:rsidRPr="001F5621">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1A6579BB" w14:textId="77777777" w:rsidR="00837674" w:rsidRPr="001F5621" w:rsidRDefault="00837674" w:rsidP="001F5621">
            <w:pPr>
              <w:rPr>
                <w:rFonts w:ascii="Angsana New" w:hAnsi="Angsana New"/>
                <w:lang w:val="en-US"/>
              </w:rPr>
            </w:pPr>
          </w:p>
        </w:tc>
        <w:tc>
          <w:tcPr>
            <w:tcW w:w="2572" w:type="dxa"/>
            <w:gridSpan w:val="3"/>
            <w:tcBorders>
              <w:left w:val="nil"/>
              <w:bottom w:val="single" w:sz="4" w:space="0" w:color="auto"/>
              <w:right w:val="nil"/>
            </w:tcBorders>
            <w:shd w:val="clear" w:color="000000" w:fill="FFFFFF"/>
            <w:noWrap/>
            <w:vAlign w:val="bottom"/>
          </w:tcPr>
          <w:p w14:paraId="49BFA8C4" w14:textId="77777777" w:rsidR="00AF0779" w:rsidRPr="001F5621" w:rsidRDefault="00837674" w:rsidP="001F5621">
            <w:pPr>
              <w:jc w:val="center"/>
              <w:rPr>
                <w:rFonts w:ascii="Angsana New" w:hAnsi="Angsana New"/>
                <w:lang w:val="en-US"/>
              </w:rPr>
            </w:pPr>
            <w:r w:rsidRPr="001F5621">
              <w:rPr>
                <w:rFonts w:ascii="Angsana New" w:hAnsi="Angsana New"/>
                <w:lang w:val="en-US"/>
              </w:rPr>
              <w:t xml:space="preserve">Separate financial </w:t>
            </w:r>
          </w:p>
          <w:p w14:paraId="41FBCA22" w14:textId="677D374E" w:rsidR="00837674" w:rsidRPr="001F5621" w:rsidRDefault="00837674" w:rsidP="001F5621">
            <w:pPr>
              <w:jc w:val="center"/>
              <w:rPr>
                <w:rFonts w:ascii="Angsana New" w:hAnsi="Angsana New"/>
                <w:lang w:val="en-US"/>
              </w:rPr>
            </w:pPr>
            <w:r w:rsidRPr="001F5621">
              <w:rPr>
                <w:rFonts w:ascii="Angsana New" w:hAnsi="Angsana New"/>
                <w:lang w:val="en-US"/>
              </w:rPr>
              <w:t>statements</w:t>
            </w:r>
          </w:p>
        </w:tc>
      </w:tr>
      <w:tr w:rsidR="00837674" w:rsidRPr="001F5621" w14:paraId="1D8A82BD" w14:textId="77777777" w:rsidTr="001F5621">
        <w:trPr>
          <w:trHeight w:val="405"/>
          <w:tblHeader/>
        </w:trPr>
        <w:tc>
          <w:tcPr>
            <w:tcW w:w="1150" w:type="dxa"/>
            <w:tcBorders>
              <w:top w:val="nil"/>
              <w:left w:val="nil"/>
              <w:bottom w:val="nil"/>
              <w:right w:val="nil"/>
            </w:tcBorders>
            <w:shd w:val="clear" w:color="000000" w:fill="FFFFFF"/>
            <w:noWrap/>
            <w:vAlign w:val="bottom"/>
            <w:hideMark/>
          </w:tcPr>
          <w:p w14:paraId="03500DDD" w14:textId="77777777" w:rsidR="00837674" w:rsidRPr="001F5621" w:rsidRDefault="00837674" w:rsidP="001F5621">
            <w:pPr>
              <w:rPr>
                <w:rFonts w:ascii="Angsana New" w:hAnsi="Angsana New"/>
                <w:sz w:val="26"/>
                <w:szCs w:val="26"/>
                <w:cs/>
                <w:lang w:val="en-US"/>
              </w:rPr>
            </w:pPr>
            <w:r w:rsidRPr="001F5621">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313096C0" w14:textId="77777777" w:rsidR="00837674" w:rsidRPr="001F5621" w:rsidRDefault="00837674" w:rsidP="001F5621">
            <w:pPr>
              <w:rPr>
                <w:rFonts w:ascii="Angsana New" w:hAnsi="Angsana New"/>
                <w:sz w:val="26"/>
                <w:szCs w:val="26"/>
                <w:cs/>
                <w:lang w:val="en-US"/>
              </w:rPr>
            </w:pPr>
            <w:r w:rsidRPr="001F5621">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301417D3" w14:textId="77777777" w:rsidR="00837674" w:rsidRPr="001F5621" w:rsidRDefault="00837674" w:rsidP="001F5621">
            <w:pPr>
              <w:rPr>
                <w:rFonts w:ascii="Angsana New" w:hAnsi="Angsana New"/>
                <w:sz w:val="26"/>
                <w:szCs w:val="26"/>
                <w:cs/>
                <w:lang w:val="en-US"/>
              </w:rPr>
            </w:pPr>
            <w:r w:rsidRPr="001F5621">
              <w:rPr>
                <w:rFonts w:ascii="Angsana New" w:hAnsi="Angsana New"/>
                <w:sz w:val="26"/>
                <w:szCs w:val="26"/>
                <w:lang w:val="en-US"/>
              </w:rPr>
              <w:t> </w:t>
            </w:r>
          </w:p>
        </w:tc>
        <w:tc>
          <w:tcPr>
            <w:tcW w:w="2043" w:type="dxa"/>
            <w:tcBorders>
              <w:top w:val="nil"/>
              <w:left w:val="nil"/>
              <w:bottom w:val="nil"/>
              <w:right w:val="nil"/>
            </w:tcBorders>
            <w:shd w:val="clear" w:color="000000" w:fill="FFFFFF"/>
            <w:noWrap/>
            <w:vAlign w:val="bottom"/>
            <w:hideMark/>
          </w:tcPr>
          <w:p w14:paraId="0DE2BC7E" w14:textId="77777777" w:rsidR="00837674" w:rsidRPr="001F5621" w:rsidRDefault="00837674" w:rsidP="001F5621">
            <w:pPr>
              <w:rPr>
                <w:rFonts w:ascii="Angsana New" w:hAnsi="Angsana New"/>
                <w:sz w:val="26"/>
                <w:szCs w:val="26"/>
                <w:cs/>
                <w:lang w:val="en-US"/>
              </w:rPr>
            </w:pPr>
            <w:r w:rsidRPr="001F5621">
              <w:rPr>
                <w:rFonts w:ascii="Angsana New" w:hAnsi="Angsana New"/>
                <w:sz w:val="26"/>
                <w:szCs w:val="26"/>
                <w:lang w:val="en-US"/>
              </w:rPr>
              <w:t> </w:t>
            </w:r>
          </w:p>
        </w:tc>
        <w:tc>
          <w:tcPr>
            <w:tcW w:w="1134" w:type="dxa"/>
            <w:tcBorders>
              <w:top w:val="nil"/>
              <w:left w:val="nil"/>
              <w:bottom w:val="single" w:sz="4" w:space="0" w:color="auto"/>
              <w:right w:val="nil"/>
            </w:tcBorders>
            <w:shd w:val="clear" w:color="auto" w:fill="auto"/>
            <w:noWrap/>
            <w:vAlign w:val="bottom"/>
            <w:hideMark/>
          </w:tcPr>
          <w:p w14:paraId="4E65E226" w14:textId="77777777" w:rsidR="00837674" w:rsidRPr="001F5621" w:rsidRDefault="00837674" w:rsidP="001F5621">
            <w:pPr>
              <w:jc w:val="center"/>
              <w:rPr>
                <w:rFonts w:ascii="Angsana New" w:hAnsi="Angsana New"/>
                <w:cs/>
                <w:lang w:val="en-US"/>
              </w:rPr>
            </w:pPr>
            <w:r w:rsidRPr="001F5621">
              <w:rPr>
                <w:rFonts w:ascii="Angsana New" w:hAnsi="Angsana New"/>
                <w:lang w:val="en-US"/>
              </w:rPr>
              <w:t>2020</w:t>
            </w:r>
          </w:p>
        </w:tc>
        <w:tc>
          <w:tcPr>
            <w:tcW w:w="284" w:type="dxa"/>
            <w:tcBorders>
              <w:top w:val="nil"/>
              <w:left w:val="nil"/>
              <w:right w:val="nil"/>
            </w:tcBorders>
            <w:shd w:val="clear" w:color="000000" w:fill="FFFFFF"/>
            <w:noWrap/>
            <w:vAlign w:val="bottom"/>
            <w:hideMark/>
          </w:tcPr>
          <w:p w14:paraId="35A1A45F" w14:textId="77777777" w:rsidR="00837674" w:rsidRPr="001F5621" w:rsidRDefault="00837674" w:rsidP="001F5621">
            <w:pPr>
              <w:jc w:val="center"/>
              <w:rPr>
                <w:rFonts w:ascii="Angsana New" w:hAnsi="Angsana New"/>
                <w:cs/>
                <w:lang w:val="en-US"/>
              </w:rPr>
            </w:pPr>
            <w:r w:rsidRPr="001F5621">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152B9ED1" w14:textId="77777777" w:rsidR="00837674" w:rsidRPr="001F5621" w:rsidRDefault="00837674" w:rsidP="001F5621">
            <w:pPr>
              <w:jc w:val="center"/>
              <w:rPr>
                <w:rFonts w:ascii="Angsana New" w:hAnsi="Angsana New"/>
                <w:cs/>
                <w:lang w:val="en-US"/>
              </w:rPr>
            </w:pPr>
            <w:r w:rsidRPr="001F5621">
              <w:rPr>
                <w:rFonts w:ascii="Angsana New" w:hAnsi="Angsana New"/>
                <w:lang w:val="en-US"/>
              </w:rPr>
              <w:t>2019</w:t>
            </w:r>
          </w:p>
        </w:tc>
        <w:tc>
          <w:tcPr>
            <w:tcW w:w="263" w:type="dxa"/>
            <w:tcBorders>
              <w:top w:val="nil"/>
              <w:left w:val="nil"/>
              <w:right w:val="nil"/>
            </w:tcBorders>
            <w:shd w:val="clear" w:color="000000" w:fill="FFFFFF"/>
            <w:noWrap/>
            <w:vAlign w:val="bottom"/>
            <w:hideMark/>
          </w:tcPr>
          <w:p w14:paraId="45786449" w14:textId="77777777" w:rsidR="00837674" w:rsidRPr="001F5621" w:rsidRDefault="00837674" w:rsidP="001F5621">
            <w:pPr>
              <w:jc w:val="center"/>
              <w:rPr>
                <w:rFonts w:ascii="Angsana New" w:hAnsi="Angsana New"/>
                <w:cs/>
                <w:lang w:val="en-US"/>
              </w:rPr>
            </w:pPr>
            <w:r w:rsidRPr="001F5621">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36AC0C60" w14:textId="77777777" w:rsidR="00837674" w:rsidRPr="001F5621" w:rsidRDefault="00837674" w:rsidP="001F5621">
            <w:pPr>
              <w:jc w:val="center"/>
              <w:rPr>
                <w:rFonts w:ascii="Angsana New" w:hAnsi="Angsana New"/>
                <w:cs/>
                <w:lang w:val="en-US"/>
              </w:rPr>
            </w:pPr>
            <w:r w:rsidRPr="001F5621">
              <w:rPr>
                <w:rFonts w:ascii="Angsana New" w:hAnsi="Angsana New"/>
                <w:lang w:val="en-US"/>
              </w:rPr>
              <w:t>2020</w:t>
            </w:r>
          </w:p>
        </w:tc>
        <w:tc>
          <w:tcPr>
            <w:tcW w:w="263" w:type="dxa"/>
            <w:tcBorders>
              <w:top w:val="nil"/>
              <w:left w:val="nil"/>
              <w:right w:val="nil"/>
            </w:tcBorders>
            <w:shd w:val="clear" w:color="000000" w:fill="FFFFFF"/>
            <w:noWrap/>
            <w:vAlign w:val="bottom"/>
            <w:hideMark/>
          </w:tcPr>
          <w:p w14:paraId="0163A023" w14:textId="77777777" w:rsidR="00837674" w:rsidRPr="001F5621" w:rsidRDefault="00837674" w:rsidP="001F5621">
            <w:pPr>
              <w:jc w:val="center"/>
              <w:rPr>
                <w:rFonts w:ascii="Angsana New" w:hAnsi="Angsana New"/>
                <w:cs/>
                <w:lang w:val="en-US"/>
              </w:rPr>
            </w:pPr>
            <w:r w:rsidRPr="001F5621">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66030959" w14:textId="77777777" w:rsidR="00837674" w:rsidRPr="001F5621" w:rsidRDefault="00837674" w:rsidP="001F5621">
            <w:pPr>
              <w:jc w:val="center"/>
              <w:rPr>
                <w:rFonts w:ascii="Angsana New" w:hAnsi="Angsana New"/>
                <w:cs/>
              </w:rPr>
            </w:pPr>
            <w:r w:rsidRPr="001F5621">
              <w:rPr>
                <w:rFonts w:ascii="Angsana New" w:hAnsi="Angsana New"/>
                <w:lang w:val="en-US"/>
              </w:rPr>
              <w:t>2019</w:t>
            </w:r>
          </w:p>
        </w:tc>
      </w:tr>
      <w:tr w:rsidR="001F2866" w:rsidRPr="001F5621" w14:paraId="6FFC9A99" w14:textId="77777777" w:rsidTr="002E255A">
        <w:trPr>
          <w:trHeight w:val="208"/>
        </w:trPr>
        <w:tc>
          <w:tcPr>
            <w:tcW w:w="3719" w:type="dxa"/>
            <w:gridSpan w:val="4"/>
            <w:tcBorders>
              <w:top w:val="nil"/>
              <w:left w:val="nil"/>
              <w:bottom w:val="nil"/>
              <w:right w:val="nil"/>
            </w:tcBorders>
            <w:shd w:val="clear" w:color="000000" w:fill="FFFFFF"/>
            <w:noWrap/>
            <w:vAlign w:val="bottom"/>
            <w:hideMark/>
          </w:tcPr>
          <w:p w14:paraId="65C63EB6" w14:textId="77777777" w:rsidR="001F2866" w:rsidRPr="001F5621" w:rsidRDefault="001F2866" w:rsidP="001F2866">
            <w:pPr>
              <w:rPr>
                <w:rFonts w:ascii="Angsana New" w:eastAsia="Cordia New" w:hAnsi="Angsana New"/>
                <w:lang w:val="en-US"/>
              </w:rPr>
            </w:pPr>
            <w:r w:rsidRPr="001F5621">
              <w:rPr>
                <w:rFonts w:ascii="Angsana New" w:eastAsia="Cordia New" w:hAnsi="Angsana New"/>
                <w:lang w:val="en-US"/>
              </w:rPr>
              <w:t xml:space="preserve"> Net profit </w:t>
            </w:r>
            <w:r w:rsidRPr="001F5621">
              <w:rPr>
                <w:rFonts w:ascii="Angsana New" w:eastAsia="Cordia New" w:hAnsi="Angsana New"/>
                <w:cs/>
                <w:lang w:val="en-US"/>
              </w:rPr>
              <w:t>(</w:t>
            </w:r>
            <w:r w:rsidRPr="001F5621">
              <w:rPr>
                <w:rFonts w:ascii="Angsana New" w:eastAsia="Cordia New" w:hAnsi="Angsana New"/>
                <w:lang w:val="en-US"/>
              </w:rPr>
              <w:t>loss</w:t>
            </w:r>
            <w:r w:rsidRPr="001F5621">
              <w:rPr>
                <w:rFonts w:ascii="Angsana New" w:eastAsia="Cordia New" w:hAnsi="Angsana New"/>
                <w:cs/>
                <w:lang w:val="en-US"/>
              </w:rPr>
              <w:t xml:space="preserve">) </w:t>
            </w:r>
            <w:r w:rsidRPr="001F5621">
              <w:rPr>
                <w:rFonts w:ascii="Angsana New" w:eastAsia="Cordia New" w:hAnsi="Angsana New"/>
                <w:lang w:val="en-US"/>
              </w:rPr>
              <w:t xml:space="preserve">attributable to shareholders </w:t>
            </w:r>
          </w:p>
          <w:p w14:paraId="0160B2D9" w14:textId="77777777" w:rsidR="001F2866" w:rsidRPr="001F5621" w:rsidRDefault="001F2866" w:rsidP="001F2866">
            <w:pPr>
              <w:rPr>
                <w:rFonts w:ascii="Angsana New" w:eastAsia="Cordia New" w:hAnsi="Angsana New"/>
                <w:lang w:val="en-US"/>
              </w:rPr>
            </w:pPr>
            <w:r w:rsidRPr="001F5621">
              <w:rPr>
                <w:rFonts w:ascii="Angsana New" w:eastAsia="Cordia New" w:hAnsi="Angsana New"/>
                <w:lang w:val="en-US"/>
              </w:rPr>
              <w:t xml:space="preserve">   of the parent </w:t>
            </w:r>
            <w:r w:rsidRPr="001F5621">
              <w:rPr>
                <w:rFonts w:ascii="Angsana New" w:eastAsia="Cordia New" w:hAnsi="Angsana New"/>
                <w:cs/>
                <w:lang w:val="en-US"/>
              </w:rPr>
              <w:t>(</w:t>
            </w:r>
            <w:r w:rsidRPr="001F5621">
              <w:rPr>
                <w:rFonts w:ascii="Angsana New" w:eastAsia="Cordia New" w:hAnsi="Angsana New"/>
                <w:lang w:val="en-US"/>
              </w:rPr>
              <w:t>Thousands Baht</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75B9E36E" w14:textId="4C471155" w:rsidR="001F2866" w:rsidRPr="001F5621" w:rsidRDefault="0033663E" w:rsidP="001F2866">
            <w:pPr>
              <w:jc w:val="right"/>
              <w:rPr>
                <w:rFonts w:ascii="Angsana New" w:eastAsia="Cordia New" w:hAnsi="Angsana New"/>
                <w:cs/>
                <w:lang w:val="en-US"/>
              </w:rPr>
            </w:pPr>
            <w:r>
              <w:rPr>
                <w:rFonts w:asciiTheme="majorBidi" w:hAnsiTheme="majorBidi"/>
                <w:cs/>
              </w:rPr>
              <w:t>3</w:t>
            </w:r>
            <w:r>
              <w:rPr>
                <w:rFonts w:asciiTheme="majorBidi" w:hAnsiTheme="majorBidi" w:hint="cs"/>
                <w:cs/>
              </w:rPr>
              <w:t>4</w:t>
            </w:r>
            <w:r w:rsidR="001F2866">
              <w:rPr>
                <w:rFonts w:asciiTheme="majorBidi" w:hAnsiTheme="majorBidi"/>
                <w:cs/>
              </w:rPr>
              <w:t>,</w:t>
            </w:r>
            <w:r>
              <w:rPr>
                <w:rFonts w:asciiTheme="majorBidi" w:hAnsiTheme="majorBidi" w:hint="cs"/>
                <w:cs/>
              </w:rPr>
              <w:t>555</w:t>
            </w:r>
          </w:p>
        </w:tc>
        <w:tc>
          <w:tcPr>
            <w:tcW w:w="284" w:type="dxa"/>
            <w:tcBorders>
              <w:top w:val="nil"/>
              <w:left w:val="nil"/>
              <w:bottom w:val="nil"/>
              <w:right w:val="nil"/>
            </w:tcBorders>
            <w:shd w:val="clear" w:color="auto" w:fill="auto"/>
            <w:noWrap/>
            <w:vAlign w:val="bottom"/>
          </w:tcPr>
          <w:p w14:paraId="7756E06E" w14:textId="77777777" w:rsidR="001F2866" w:rsidRPr="001F5621" w:rsidRDefault="001F2866" w:rsidP="001F2866">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000000" w:fill="FFFFFF"/>
            <w:noWrap/>
            <w:vAlign w:val="bottom"/>
          </w:tcPr>
          <w:p w14:paraId="5AECCFE0" w14:textId="38E5D566" w:rsidR="001F2866" w:rsidRPr="001F5621" w:rsidRDefault="001F2866" w:rsidP="001F2866">
            <w:pPr>
              <w:jc w:val="right"/>
              <w:rPr>
                <w:rFonts w:ascii="Angsana New" w:eastAsia="Cordia New" w:hAnsi="Angsana New"/>
                <w:lang w:val="en-US"/>
              </w:rPr>
            </w:pPr>
            <w:r w:rsidRPr="00ED3C90">
              <w:rPr>
                <w:rFonts w:asciiTheme="majorBidi" w:hAnsiTheme="majorBidi"/>
                <w:cs/>
              </w:rPr>
              <w:t>60,101</w:t>
            </w:r>
          </w:p>
        </w:tc>
        <w:tc>
          <w:tcPr>
            <w:tcW w:w="263" w:type="dxa"/>
            <w:tcBorders>
              <w:top w:val="nil"/>
              <w:left w:val="nil"/>
              <w:bottom w:val="nil"/>
              <w:right w:val="nil"/>
            </w:tcBorders>
            <w:shd w:val="clear" w:color="auto" w:fill="auto"/>
            <w:noWrap/>
            <w:vAlign w:val="bottom"/>
          </w:tcPr>
          <w:p w14:paraId="49EF9E37" w14:textId="77777777" w:rsidR="001F2866" w:rsidRPr="001F5621" w:rsidRDefault="001F2866" w:rsidP="001F2866">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089575A8" w14:textId="05FEB268" w:rsidR="001F2866" w:rsidRPr="001F5621" w:rsidRDefault="001F2866" w:rsidP="001F2866">
            <w:pPr>
              <w:jc w:val="right"/>
              <w:rPr>
                <w:rFonts w:ascii="Angsana New" w:eastAsia="Cordia New" w:hAnsi="Angsana New"/>
                <w:cs/>
                <w:lang w:val="en-US"/>
              </w:rPr>
            </w:pPr>
            <w:r w:rsidRPr="00FF7465">
              <w:rPr>
                <w:rFonts w:asciiTheme="majorBidi" w:hAnsiTheme="majorBidi"/>
                <w:cs/>
              </w:rPr>
              <w:t>(</w:t>
            </w:r>
            <w:r w:rsidR="0033663E">
              <w:rPr>
                <w:rFonts w:asciiTheme="majorBidi" w:hAnsiTheme="majorBidi" w:hint="cs"/>
                <w:cs/>
              </w:rPr>
              <w:t>1,569</w:t>
            </w:r>
            <w:r w:rsidRPr="00FF7465">
              <w:rPr>
                <w:rFonts w:asciiTheme="majorBidi" w:hAnsiTheme="majorBidi"/>
                <w:cs/>
              </w:rPr>
              <w:t>)</w:t>
            </w:r>
          </w:p>
        </w:tc>
        <w:tc>
          <w:tcPr>
            <w:tcW w:w="263" w:type="dxa"/>
            <w:tcBorders>
              <w:top w:val="nil"/>
              <w:left w:val="nil"/>
              <w:bottom w:val="nil"/>
              <w:right w:val="nil"/>
            </w:tcBorders>
            <w:shd w:val="clear" w:color="auto" w:fill="auto"/>
            <w:noWrap/>
            <w:vAlign w:val="bottom"/>
          </w:tcPr>
          <w:p w14:paraId="68CF610E" w14:textId="77777777" w:rsidR="001F2866" w:rsidRPr="001F5621" w:rsidRDefault="001F2866" w:rsidP="001F2866">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76CB4AAC" w14:textId="0260C0CF" w:rsidR="001F2866" w:rsidRPr="001F5621" w:rsidRDefault="001F2866" w:rsidP="001F2866">
            <w:pPr>
              <w:jc w:val="right"/>
              <w:rPr>
                <w:rFonts w:ascii="Angsana New" w:eastAsia="Cordia New" w:hAnsi="Angsana New"/>
                <w:lang w:val="en-US"/>
              </w:rPr>
            </w:pPr>
            <w:r w:rsidRPr="00ED3C90">
              <w:rPr>
                <w:rFonts w:asciiTheme="majorBidi" w:hAnsiTheme="majorBidi"/>
                <w:cs/>
              </w:rPr>
              <w:t>247,780</w:t>
            </w:r>
          </w:p>
        </w:tc>
      </w:tr>
      <w:tr w:rsidR="001F5621" w:rsidRPr="001F5621" w14:paraId="51909FAC" w14:textId="77777777" w:rsidTr="00D913FF">
        <w:trPr>
          <w:trHeight w:val="80"/>
        </w:trPr>
        <w:tc>
          <w:tcPr>
            <w:tcW w:w="3719" w:type="dxa"/>
            <w:gridSpan w:val="4"/>
            <w:tcBorders>
              <w:top w:val="nil"/>
              <w:left w:val="nil"/>
              <w:bottom w:val="nil"/>
              <w:right w:val="nil"/>
            </w:tcBorders>
            <w:shd w:val="clear" w:color="000000" w:fill="FFFFFF"/>
            <w:noWrap/>
            <w:vAlign w:val="bottom"/>
          </w:tcPr>
          <w:p w14:paraId="2C2847B2" w14:textId="77777777" w:rsidR="001F5621" w:rsidRPr="001F5621" w:rsidRDefault="001F5621" w:rsidP="001F562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20533A6D" w14:textId="77777777" w:rsidR="001F5621" w:rsidRPr="001F5621" w:rsidRDefault="001F5621" w:rsidP="001F5621">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33F53B5E" w14:textId="77777777" w:rsidR="001F5621" w:rsidRPr="001F5621" w:rsidRDefault="001F5621" w:rsidP="001F5621">
            <w:pPr>
              <w:jc w:val="right"/>
              <w:rPr>
                <w:rFonts w:ascii="Angsana New" w:eastAsia="Cordia New" w:hAnsi="Angsana New"/>
                <w:cs/>
                <w:lang w:val="en-US"/>
              </w:rPr>
            </w:pPr>
          </w:p>
        </w:tc>
        <w:tc>
          <w:tcPr>
            <w:tcW w:w="1100" w:type="dxa"/>
            <w:tcBorders>
              <w:top w:val="nil"/>
              <w:left w:val="nil"/>
              <w:right w:val="nil"/>
            </w:tcBorders>
            <w:shd w:val="clear" w:color="auto" w:fill="auto"/>
            <w:noWrap/>
            <w:vAlign w:val="bottom"/>
          </w:tcPr>
          <w:p w14:paraId="61F361D5" w14:textId="77777777" w:rsidR="001F5621" w:rsidRPr="001F5621" w:rsidRDefault="001F5621" w:rsidP="001F5621">
            <w:pPr>
              <w:jc w:val="right"/>
              <w:rPr>
                <w:rFonts w:asciiTheme="majorBidi" w:hAnsiTheme="majorBidi"/>
                <w:cs/>
              </w:rPr>
            </w:pPr>
          </w:p>
        </w:tc>
        <w:tc>
          <w:tcPr>
            <w:tcW w:w="263" w:type="dxa"/>
            <w:tcBorders>
              <w:left w:val="nil"/>
              <w:right w:val="nil"/>
            </w:tcBorders>
            <w:shd w:val="clear" w:color="auto" w:fill="auto"/>
            <w:noWrap/>
            <w:vAlign w:val="bottom"/>
          </w:tcPr>
          <w:p w14:paraId="50FD1CAB" w14:textId="77777777" w:rsidR="001F5621" w:rsidRPr="001F5621" w:rsidRDefault="001F5621" w:rsidP="001F5621">
            <w:pPr>
              <w:jc w:val="right"/>
              <w:rPr>
                <w:rFonts w:ascii="Angsana New" w:eastAsia="Cordia New" w:hAnsi="Angsana New"/>
                <w:cs/>
                <w:lang w:val="en-US"/>
              </w:rPr>
            </w:pPr>
          </w:p>
        </w:tc>
        <w:tc>
          <w:tcPr>
            <w:tcW w:w="1155" w:type="dxa"/>
            <w:tcBorders>
              <w:left w:val="nil"/>
              <w:right w:val="nil"/>
            </w:tcBorders>
            <w:shd w:val="clear" w:color="auto" w:fill="auto"/>
            <w:noWrap/>
            <w:vAlign w:val="bottom"/>
          </w:tcPr>
          <w:p w14:paraId="1941A25E" w14:textId="77777777" w:rsidR="001F5621" w:rsidRPr="001F5621" w:rsidRDefault="001F5621" w:rsidP="001F5621">
            <w:pPr>
              <w:jc w:val="right"/>
              <w:rPr>
                <w:rFonts w:ascii="Angsana New" w:eastAsia="Cordia New" w:hAnsi="Angsana New"/>
                <w:cs/>
                <w:lang w:val="en-US"/>
              </w:rPr>
            </w:pPr>
          </w:p>
        </w:tc>
        <w:tc>
          <w:tcPr>
            <w:tcW w:w="263" w:type="dxa"/>
            <w:tcBorders>
              <w:left w:val="nil"/>
              <w:right w:val="nil"/>
            </w:tcBorders>
            <w:shd w:val="clear" w:color="000000" w:fill="FFFFFF"/>
            <w:noWrap/>
            <w:vAlign w:val="bottom"/>
          </w:tcPr>
          <w:p w14:paraId="05FEA640" w14:textId="77777777" w:rsidR="001F5621" w:rsidRPr="001F5621" w:rsidRDefault="001F5621" w:rsidP="001F5621">
            <w:pPr>
              <w:jc w:val="right"/>
              <w:rPr>
                <w:rFonts w:ascii="Angsana New" w:eastAsia="Cordia New" w:hAnsi="Angsana New"/>
                <w:cs/>
                <w:lang w:val="en-US"/>
              </w:rPr>
            </w:pPr>
          </w:p>
        </w:tc>
        <w:tc>
          <w:tcPr>
            <w:tcW w:w="1154" w:type="dxa"/>
            <w:tcBorders>
              <w:left w:val="nil"/>
              <w:right w:val="nil"/>
            </w:tcBorders>
            <w:shd w:val="clear" w:color="000000" w:fill="FFFFFF"/>
            <w:noWrap/>
            <w:vAlign w:val="bottom"/>
          </w:tcPr>
          <w:p w14:paraId="153C9E46" w14:textId="77777777" w:rsidR="001F5621" w:rsidRPr="001F5621" w:rsidRDefault="001F5621" w:rsidP="001F5621">
            <w:pPr>
              <w:jc w:val="right"/>
              <w:rPr>
                <w:rFonts w:asciiTheme="majorBidi" w:hAnsiTheme="majorBidi"/>
                <w:cs/>
              </w:rPr>
            </w:pPr>
          </w:p>
        </w:tc>
      </w:tr>
      <w:tr w:rsidR="001F5621" w:rsidRPr="001F5621" w14:paraId="62379BF5" w14:textId="77777777" w:rsidTr="00D913FF">
        <w:trPr>
          <w:trHeight w:val="38"/>
        </w:trPr>
        <w:tc>
          <w:tcPr>
            <w:tcW w:w="3719" w:type="dxa"/>
            <w:gridSpan w:val="4"/>
            <w:tcBorders>
              <w:top w:val="nil"/>
              <w:left w:val="nil"/>
              <w:bottom w:val="nil"/>
              <w:right w:val="nil"/>
            </w:tcBorders>
            <w:shd w:val="clear" w:color="000000" w:fill="FFFFFF"/>
            <w:noWrap/>
            <w:vAlign w:val="bottom"/>
          </w:tcPr>
          <w:p w14:paraId="48C3D1FF"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Number of ordinary shares outstanding</w:t>
            </w:r>
          </w:p>
        </w:tc>
        <w:tc>
          <w:tcPr>
            <w:tcW w:w="1134" w:type="dxa"/>
            <w:tcBorders>
              <w:left w:val="nil"/>
              <w:bottom w:val="nil"/>
              <w:right w:val="nil"/>
            </w:tcBorders>
            <w:shd w:val="clear" w:color="auto" w:fill="auto"/>
            <w:noWrap/>
            <w:vAlign w:val="center"/>
          </w:tcPr>
          <w:p w14:paraId="1B5C0B91" w14:textId="77777777" w:rsidR="001F5621" w:rsidRPr="001F5621" w:rsidRDefault="001F5621" w:rsidP="001F5621">
            <w:pPr>
              <w:jc w:val="right"/>
              <w:rPr>
                <w:rFonts w:ascii="Angsana New" w:hAnsi="Angsana New"/>
                <w:sz w:val="26"/>
                <w:szCs w:val="26"/>
                <w:lang w:val="en-US"/>
              </w:rPr>
            </w:pPr>
          </w:p>
        </w:tc>
        <w:tc>
          <w:tcPr>
            <w:tcW w:w="284" w:type="dxa"/>
            <w:tcBorders>
              <w:left w:val="nil"/>
              <w:bottom w:val="nil"/>
              <w:right w:val="nil"/>
            </w:tcBorders>
            <w:shd w:val="clear" w:color="auto" w:fill="auto"/>
            <w:noWrap/>
            <w:vAlign w:val="bottom"/>
          </w:tcPr>
          <w:p w14:paraId="35346AAE" w14:textId="77777777" w:rsidR="001F5621" w:rsidRPr="001F5621" w:rsidRDefault="001F5621" w:rsidP="001F5621">
            <w:pPr>
              <w:jc w:val="right"/>
              <w:rPr>
                <w:rFonts w:ascii="Angsana New" w:hAnsi="Angsana New"/>
                <w:sz w:val="26"/>
                <w:szCs w:val="26"/>
                <w:cs/>
                <w:lang w:val="en-US"/>
              </w:rPr>
            </w:pPr>
          </w:p>
        </w:tc>
        <w:tc>
          <w:tcPr>
            <w:tcW w:w="1100" w:type="dxa"/>
            <w:tcBorders>
              <w:left w:val="nil"/>
              <w:bottom w:val="nil"/>
              <w:right w:val="nil"/>
            </w:tcBorders>
            <w:shd w:val="clear" w:color="auto" w:fill="auto"/>
            <w:noWrap/>
            <w:vAlign w:val="bottom"/>
          </w:tcPr>
          <w:p w14:paraId="36ED671C" w14:textId="77777777" w:rsidR="001F5621" w:rsidRPr="001F5621" w:rsidRDefault="001F5621" w:rsidP="001F5621">
            <w:pPr>
              <w:jc w:val="right"/>
              <w:rPr>
                <w:rFonts w:ascii="Angsana New" w:eastAsia="Cordia New" w:hAnsi="Angsana New"/>
                <w:lang w:val="en-US"/>
              </w:rPr>
            </w:pPr>
          </w:p>
        </w:tc>
        <w:tc>
          <w:tcPr>
            <w:tcW w:w="263" w:type="dxa"/>
            <w:tcBorders>
              <w:left w:val="nil"/>
              <w:bottom w:val="nil"/>
              <w:right w:val="nil"/>
            </w:tcBorders>
            <w:shd w:val="clear" w:color="auto" w:fill="auto"/>
            <w:noWrap/>
            <w:vAlign w:val="bottom"/>
          </w:tcPr>
          <w:p w14:paraId="4C99651A" w14:textId="77777777" w:rsidR="001F5621" w:rsidRPr="001F5621" w:rsidRDefault="001F5621" w:rsidP="001F5621">
            <w:pPr>
              <w:jc w:val="right"/>
              <w:rPr>
                <w:rFonts w:ascii="Angsana New" w:eastAsia="Cordia New" w:hAnsi="Angsana New"/>
                <w:cs/>
                <w:lang w:val="en-US"/>
              </w:rPr>
            </w:pPr>
          </w:p>
        </w:tc>
        <w:tc>
          <w:tcPr>
            <w:tcW w:w="1155" w:type="dxa"/>
            <w:tcBorders>
              <w:left w:val="nil"/>
              <w:bottom w:val="nil"/>
              <w:right w:val="nil"/>
            </w:tcBorders>
            <w:shd w:val="clear" w:color="auto" w:fill="auto"/>
            <w:noWrap/>
            <w:vAlign w:val="bottom"/>
          </w:tcPr>
          <w:p w14:paraId="33C87EAC" w14:textId="77777777" w:rsidR="001F5621" w:rsidRPr="001F5621" w:rsidRDefault="001F5621" w:rsidP="001F5621">
            <w:pPr>
              <w:jc w:val="right"/>
              <w:rPr>
                <w:rFonts w:ascii="Angsana New" w:eastAsia="Cordia New" w:hAnsi="Angsana New"/>
                <w:lang w:val="en-US"/>
              </w:rPr>
            </w:pPr>
          </w:p>
        </w:tc>
        <w:tc>
          <w:tcPr>
            <w:tcW w:w="263" w:type="dxa"/>
            <w:tcBorders>
              <w:left w:val="nil"/>
              <w:bottom w:val="nil"/>
              <w:right w:val="nil"/>
            </w:tcBorders>
            <w:shd w:val="clear" w:color="000000" w:fill="FFFFFF"/>
            <w:noWrap/>
            <w:vAlign w:val="bottom"/>
          </w:tcPr>
          <w:p w14:paraId="2DB0595D" w14:textId="77777777" w:rsidR="001F5621" w:rsidRPr="001F5621" w:rsidRDefault="001F5621" w:rsidP="001F5621">
            <w:pPr>
              <w:jc w:val="right"/>
              <w:rPr>
                <w:rFonts w:ascii="Angsana New" w:eastAsia="Cordia New" w:hAnsi="Angsana New"/>
                <w:cs/>
                <w:lang w:val="en-US"/>
              </w:rPr>
            </w:pPr>
          </w:p>
        </w:tc>
        <w:tc>
          <w:tcPr>
            <w:tcW w:w="1154" w:type="dxa"/>
            <w:tcBorders>
              <w:left w:val="nil"/>
              <w:bottom w:val="nil"/>
              <w:right w:val="nil"/>
            </w:tcBorders>
            <w:shd w:val="clear" w:color="000000" w:fill="FFFFFF"/>
            <w:noWrap/>
            <w:vAlign w:val="bottom"/>
          </w:tcPr>
          <w:p w14:paraId="61610632" w14:textId="77777777" w:rsidR="001F5621" w:rsidRPr="001F5621" w:rsidRDefault="001F5621" w:rsidP="001F5621">
            <w:pPr>
              <w:jc w:val="right"/>
              <w:rPr>
                <w:rFonts w:ascii="Angsana New" w:eastAsia="Cordia New" w:hAnsi="Angsana New"/>
                <w:cs/>
                <w:lang w:val="en-US"/>
              </w:rPr>
            </w:pPr>
          </w:p>
        </w:tc>
      </w:tr>
      <w:tr w:rsidR="001F5621" w:rsidRPr="001F5621" w14:paraId="21276276" w14:textId="77777777" w:rsidTr="0081542C">
        <w:trPr>
          <w:trHeight w:val="80"/>
        </w:trPr>
        <w:tc>
          <w:tcPr>
            <w:tcW w:w="3719" w:type="dxa"/>
            <w:gridSpan w:val="4"/>
            <w:tcBorders>
              <w:top w:val="nil"/>
              <w:left w:val="nil"/>
              <w:bottom w:val="nil"/>
              <w:right w:val="nil"/>
            </w:tcBorders>
            <w:shd w:val="clear" w:color="000000" w:fill="FFFFFF"/>
            <w:noWrap/>
            <w:vAlign w:val="bottom"/>
          </w:tcPr>
          <w:p w14:paraId="0A66E025" w14:textId="267F2DF1"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 xml:space="preserve">   at beginning of years </w:t>
            </w:r>
            <w:r w:rsidRPr="001F5621">
              <w:rPr>
                <w:rFonts w:ascii="Angsana New" w:eastAsia="Cordia New" w:hAnsi="Angsana New"/>
                <w:cs/>
                <w:lang w:val="en-US"/>
              </w:rPr>
              <w:t>(</w:t>
            </w:r>
            <w:r w:rsidRPr="001F5621">
              <w:rPr>
                <w:rFonts w:ascii="Angsana New" w:eastAsia="Cordia New" w:hAnsi="Angsana New"/>
                <w:lang w:val="en-US"/>
              </w:rPr>
              <w:t>Thousands shares</w:t>
            </w:r>
            <w:r w:rsidRPr="001F5621">
              <w:rPr>
                <w:rFonts w:ascii="Angsana New" w:eastAsia="Cordia New" w:hAnsi="Angsana New"/>
                <w:cs/>
                <w:lang w:val="en-US"/>
              </w:rPr>
              <w:t>)</w:t>
            </w:r>
          </w:p>
        </w:tc>
        <w:tc>
          <w:tcPr>
            <w:tcW w:w="1134" w:type="dxa"/>
            <w:tcBorders>
              <w:top w:val="nil"/>
              <w:left w:val="nil"/>
              <w:bottom w:val="nil"/>
              <w:right w:val="nil"/>
            </w:tcBorders>
            <w:shd w:val="clear" w:color="auto" w:fill="auto"/>
            <w:noWrap/>
            <w:vAlign w:val="bottom"/>
          </w:tcPr>
          <w:p w14:paraId="27B1B2A0" w14:textId="77777777" w:rsidR="001F5621" w:rsidRPr="001F5621" w:rsidRDefault="001F5621" w:rsidP="001F5621">
            <w:pPr>
              <w:jc w:val="right"/>
              <w:rPr>
                <w:rFonts w:ascii="Angsana New" w:eastAsia="Cordia New" w:hAnsi="Angsana New"/>
                <w:lang w:val="en-US"/>
              </w:rPr>
            </w:pPr>
            <w:r w:rsidRPr="001F5621">
              <w:rPr>
                <w:rFonts w:asciiTheme="majorBidi" w:hAnsiTheme="majorBidi"/>
                <w:cs/>
              </w:rPr>
              <w:t>525,513</w:t>
            </w:r>
          </w:p>
        </w:tc>
        <w:tc>
          <w:tcPr>
            <w:tcW w:w="284" w:type="dxa"/>
            <w:tcBorders>
              <w:top w:val="nil"/>
              <w:left w:val="nil"/>
              <w:bottom w:val="nil"/>
              <w:right w:val="nil"/>
            </w:tcBorders>
            <w:shd w:val="clear" w:color="auto" w:fill="auto"/>
            <w:noWrap/>
            <w:vAlign w:val="bottom"/>
          </w:tcPr>
          <w:p w14:paraId="671E6D07" w14:textId="77777777" w:rsidR="001F5621" w:rsidRPr="001F5621" w:rsidRDefault="001F5621" w:rsidP="001F5621">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15499BA2" w14:textId="77777777" w:rsidR="001F5621" w:rsidRPr="001F5621" w:rsidRDefault="001F5621" w:rsidP="001F5621">
            <w:pPr>
              <w:jc w:val="right"/>
              <w:rPr>
                <w:rFonts w:ascii="Angsana New" w:eastAsia="Cordia New" w:hAnsi="Angsana New"/>
                <w:lang w:val="en-US"/>
              </w:rPr>
            </w:pPr>
            <w:r w:rsidRPr="001F5621">
              <w:rPr>
                <w:rFonts w:asciiTheme="majorBidi" w:hAnsiTheme="majorBidi"/>
                <w:cs/>
              </w:rPr>
              <w:t>525,513</w:t>
            </w:r>
          </w:p>
        </w:tc>
        <w:tc>
          <w:tcPr>
            <w:tcW w:w="263" w:type="dxa"/>
            <w:tcBorders>
              <w:top w:val="nil"/>
              <w:left w:val="nil"/>
              <w:bottom w:val="nil"/>
              <w:right w:val="nil"/>
            </w:tcBorders>
            <w:shd w:val="clear" w:color="auto" w:fill="auto"/>
            <w:noWrap/>
            <w:vAlign w:val="bottom"/>
          </w:tcPr>
          <w:p w14:paraId="43E45385" w14:textId="77777777" w:rsidR="001F5621" w:rsidRPr="001F5621" w:rsidRDefault="001F5621" w:rsidP="001F562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2964DB9A" w14:textId="77777777" w:rsidR="001F5621" w:rsidRPr="001F5621" w:rsidRDefault="001F5621" w:rsidP="001F5621">
            <w:pPr>
              <w:jc w:val="right"/>
              <w:rPr>
                <w:rFonts w:ascii="Angsana New" w:eastAsia="Cordia New" w:hAnsi="Angsana New"/>
                <w:cs/>
                <w:lang w:val="en-US"/>
              </w:rPr>
            </w:pPr>
            <w:r w:rsidRPr="001F5621">
              <w:rPr>
                <w:rFonts w:asciiTheme="majorBidi" w:hAnsiTheme="majorBidi"/>
                <w:cs/>
              </w:rPr>
              <w:t>525,513</w:t>
            </w:r>
          </w:p>
        </w:tc>
        <w:tc>
          <w:tcPr>
            <w:tcW w:w="263" w:type="dxa"/>
            <w:tcBorders>
              <w:top w:val="nil"/>
              <w:left w:val="nil"/>
              <w:bottom w:val="nil"/>
              <w:right w:val="nil"/>
            </w:tcBorders>
            <w:shd w:val="clear" w:color="000000" w:fill="FFFFFF"/>
            <w:noWrap/>
            <w:vAlign w:val="bottom"/>
          </w:tcPr>
          <w:p w14:paraId="1D4964F6" w14:textId="77777777" w:rsidR="001F5621" w:rsidRPr="001F5621" w:rsidRDefault="001F5621" w:rsidP="001F562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23B2E5D2" w14:textId="77777777" w:rsidR="001F5621" w:rsidRPr="001F5621" w:rsidRDefault="001F5621" w:rsidP="001F5621">
            <w:pPr>
              <w:jc w:val="right"/>
              <w:rPr>
                <w:rFonts w:ascii="Angsana New" w:eastAsia="Cordia New" w:hAnsi="Angsana New"/>
                <w:cs/>
                <w:lang w:val="en-US"/>
              </w:rPr>
            </w:pPr>
            <w:r w:rsidRPr="001F5621">
              <w:rPr>
                <w:rFonts w:asciiTheme="majorBidi" w:hAnsiTheme="majorBidi"/>
                <w:cs/>
              </w:rPr>
              <w:t>525,513</w:t>
            </w:r>
          </w:p>
        </w:tc>
      </w:tr>
      <w:tr w:rsidR="001F5621" w:rsidRPr="001F5621" w14:paraId="3FC2B5A8" w14:textId="77777777" w:rsidTr="001F5621">
        <w:trPr>
          <w:trHeight w:val="80"/>
        </w:trPr>
        <w:tc>
          <w:tcPr>
            <w:tcW w:w="3719" w:type="dxa"/>
            <w:gridSpan w:val="4"/>
            <w:tcBorders>
              <w:top w:val="nil"/>
              <w:left w:val="nil"/>
              <w:bottom w:val="nil"/>
              <w:right w:val="nil"/>
            </w:tcBorders>
            <w:shd w:val="clear" w:color="auto" w:fill="auto"/>
            <w:noWrap/>
          </w:tcPr>
          <w:p w14:paraId="50EBB2C3" w14:textId="5F74E8DF"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Effect of shares issued during the period by</w:t>
            </w:r>
          </w:p>
        </w:tc>
        <w:tc>
          <w:tcPr>
            <w:tcW w:w="1134" w:type="dxa"/>
            <w:tcBorders>
              <w:top w:val="nil"/>
              <w:left w:val="nil"/>
              <w:bottom w:val="nil"/>
              <w:right w:val="nil"/>
            </w:tcBorders>
            <w:shd w:val="clear" w:color="auto" w:fill="auto"/>
            <w:noWrap/>
            <w:vAlign w:val="bottom"/>
          </w:tcPr>
          <w:p w14:paraId="7D35D1F5" w14:textId="77777777" w:rsidR="001F5621" w:rsidRPr="001F5621" w:rsidRDefault="001F5621" w:rsidP="001F5621">
            <w:pPr>
              <w:jc w:val="right"/>
              <w:rPr>
                <w:rFonts w:asciiTheme="majorBidi" w:hAnsiTheme="majorBidi"/>
                <w:cs/>
              </w:rPr>
            </w:pPr>
          </w:p>
        </w:tc>
        <w:tc>
          <w:tcPr>
            <w:tcW w:w="284" w:type="dxa"/>
            <w:tcBorders>
              <w:top w:val="nil"/>
              <w:left w:val="nil"/>
              <w:bottom w:val="nil"/>
              <w:right w:val="nil"/>
            </w:tcBorders>
            <w:shd w:val="clear" w:color="auto" w:fill="auto"/>
            <w:noWrap/>
            <w:vAlign w:val="bottom"/>
          </w:tcPr>
          <w:p w14:paraId="14C48C28" w14:textId="77777777" w:rsidR="001F5621" w:rsidRPr="001F5621" w:rsidRDefault="001F5621" w:rsidP="001F5621">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5341A097" w14:textId="77777777" w:rsidR="001F5621" w:rsidRPr="001F5621" w:rsidRDefault="001F5621" w:rsidP="001F5621">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17BA9454" w14:textId="77777777" w:rsidR="001F5621" w:rsidRPr="001F5621" w:rsidRDefault="001F5621" w:rsidP="001F562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6BD91B54" w14:textId="77777777" w:rsidR="001F5621" w:rsidRPr="001F5621" w:rsidRDefault="001F5621" w:rsidP="001F5621">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02FA43EE" w14:textId="77777777" w:rsidR="001F5621" w:rsidRPr="001F5621" w:rsidRDefault="001F5621" w:rsidP="001F562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560CAFD7" w14:textId="77777777" w:rsidR="001F5621" w:rsidRPr="001F5621" w:rsidRDefault="001F5621" w:rsidP="001F5621">
            <w:pPr>
              <w:jc w:val="right"/>
              <w:rPr>
                <w:rFonts w:asciiTheme="majorBidi" w:hAnsiTheme="majorBidi"/>
                <w:cs/>
              </w:rPr>
            </w:pPr>
          </w:p>
        </w:tc>
      </w:tr>
      <w:tr w:rsidR="001F5621" w:rsidRPr="001F5621" w14:paraId="112C74AB" w14:textId="77777777" w:rsidTr="002E255A">
        <w:trPr>
          <w:trHeight w:val="80"/>
        </w:trPr>
        <w:tc>
          <w:tcPr>
            <w:tcW w:w="3719" w:type="dxa"/>
            <w:gridSpan w:val="4"/>
            <w:tcBorders>
              <w:top w:val="nil"/>
              <w:left w:val="nil"/>
              <w:bottom w:val="nil"/>
              <w:right w:val="nil"/>
            </w:tcBorders>
            <w:shd w:val="clear" w:color="auto" w:fill="auto"/>
            <w:noWrap/>
            <w:hideMark/>
          </w:tcPr>
          <w:p w14:paraId="7EF9130B" w14:textId="5929F87A" w:rsidR="001F5621" w:rsidRPr="001F5621" w:rsidRDefault="001F5621" w:rsidP="001F5621">
            <w:pPr>
              <w:rPr>
                <w:rFonts w:ascii="Angsana New" w:eastAsia="Cordia New" w:hAnsi="Angsana New"/>
                <w:lang w:val="en-US"/>
              </w:rPr>
            </w:pPr>
            <w:r w:rsidRPr="001F5621">
              <w:rPr>
                <w:rFonts w:ascii="Angsana New" w:eastAsia="Cordia New" w:hAnsi="Angsana New"/>
                <w:cs/>
                <w:lang w:val="en-US"/>
              </w:rPr>
              <w:t xml:space="preserve">   </w:t>
            </w:r>
            <w:r w:rsidRPr="001F5621">
              <w:rPr>
                <w:rFonts w:ascii="Angsana New" w:eastAsia="Cordia New" w:hAnsi="Angsana New"/>
                <w:lang w:val="en-US"/>
              </w:rPr>
              <w:t>exercise convertible debentures</w:t>
            </w:r>
          </w:p>
        </w:tc>
        <w:tc>
          <w:tcPr>
            <w:tcW w:w="1134" w:type="dxa"/>
            <w:tcBorders>
              <w:left w:val="nil"/>
              <w:bottom w:val="single" w:sz="4" w:space="0" w:color="auto"/>
              <w:right w:val="nil"/>
            </w:tcBorders>
            <w:shd w:val="clear" w:color="auto" w:fill="auto"/>
            <w:noWrap/>
            <w:vAlign w:val="bottom"/>
          </w:tcPr>
          <w:p w14:paraId="345C8675" w14:textId="32869B97" w:rsidR="001F5621" w:rsidRPr="001F5621" w:rsidRDefault="001F5621" w:rsidP="001F5621">
            <w:pPr>
              <w:jc w:val="right"/>
              <w:rPr>
                <w:rFonts w:ascii="Angsana New" w:eastAsia="Cordia New" w:hAnsi="Angsana New"/>
                <w:cs/>
                <w:lang w:val="en-US"/>
              </w:rPr>
            </w:pPr>
            <w:r w:rsidRPr="00FF7465">
              <w:rPr>
                <w:rFonts w:asciiTheme="majorBidi" w:hAnsiTheme="majorBidi"/>
                <w:cs/>
              </w:rPr>
              <w:t>760</w:t>
            </w:r>
          </w:p>
        </w:tc>
        <w:tc>
          <w:tcPr>
            <w:tcW w:w="284" w:type="dxa"/>
            <w:tcBorders>
              <w:left w:val="nil"/>
              <w:bottom w:val="nil"/>
              <w:right w:val="nil"/>
            </w:tcBorders>
            <w:shd w:val="clear" w:color="auto" w:fill="auto"/>
            <w:noWrap/>
            <w:vAlign w:val="bottom"/>
          </w:tcPr>
          <w:p w14:paraId="5C9EFAE9" w14:textId="77777777" w:rsidR="001F5621" w:rsidRPr="001F5621" w:rsidRDefault="001F5621" w:rsidP="001F5621">
            <w:pPr>
              <w:jc w:val="right"/>
              <w:rPr>
                <w:rFonts w:ascii="Angsana New" w:hAnsi="Angsana New"/>
                <w:sz w:val="26"/>
                <w:szCs w:val="26"/>
                <w:cs/>
                <w:lang w:val="en-US"/>
              </w:rPr>
            </w:pPr>
          </w:p>
        </w:tc>
        <w:tc>
          <w:tcPr>
            <w:tcW w:w="1100" w:type="dxa"/>
            <w:tcBorders>
              <w:left w:val="nil"/>
              <w:bottom w:val="single" w:sz="4" w:space="0" w:color="auto"/>
              <w:right w:val="nil"/>
            </w:tcBorders>
            <w:shd w:val="clear" w:color="000000" w:fill="FFFFFF"/>
            <w:noWrap/>
            <w:vAlign w:val="bottom"/>
          </w:tcPr>
          <w:p w14:paraId="5A0CB6A0" w14:textId="694605DD" w:rsidR="001F5621" w:rsidRPr="001F5621" w:rsidRDefault="001F5621" w:rsidP="001F5621">
            <w:pPr>
              <w:jc w:val="right"/>
              <w:rPr>
                <w:rFonts w:ascii="Angsana New" w:eastAsia="Cordia New" w:hAnsi="Angsana New"/>
                <w:lang w:val="en-US"/>
              </w:rPr>
            </w:pPr>
            <w:r>
              <w:rPr>
                <w:rFonts w:asciiTheme="majorBidi" w:hAnsiTheme="majorBidi"/>
                <w:cs/>
              </w:rPr>
              <w:t>-</w:t>
            </w:r>
          </w:p>
        </w:tc>
        <w:tc>
          <w:tcPr>
            <w:tcW w:w="263" w:type="dxa"/>
            <w:tcBorders>
              <w:left w:val="nil"/>
              <w:bottom w:val="nil"/>
              <w:right w:val="nil"/>
            </w:tcBorders>
            <w:shd w:val="clear" w:color="auto" w:fill="auto"/>
            <w:noWrap/>
            <w:vAlign w:val="bottom"/>
          </w:tcPr>
          <w:p w14:paraId="34C70D3D" w14:textId="77777777" w:rsidR="001F5621" w:rsidRPr="001F5621" w:rsidRDefault="001F5621" w:rsidP="001F5621">
            <w:pPr>
              <w:jc w:val="right"/>
              <w:rPr>
                <w:rFonts w:ascii="Angsana New" w:eastAsia="Cordia New" w:hAnsi="Angsana New"/>
                <w:cs/>
                <w:lang w:val="en-US"/>
              </w:rPr>
            </w:pPr>
          </w:p>
        </w:tc>
        <w:tc>
          <w:tcPr>
            <w:tcW w:w="1155" w:type="dxa"/>
            <w:tcBorders>
              <w:left w:val="nil"/>
              <w:bottom w:val="single" w:sz="4" w:space="0" w:color="auto"/>
              <w:right w:val="nil"/>
            </w:tcBorders>
            <w:shd w:val="clear" w:color="auto" w:fill="auto"/>
            <w:noWrap/>
            <w:vAlign w:val="bottom"/>
          </w:tcPr>
          <w:p w14:paraId="5353B354" w14:textId="3E5BE2E6" w:rsidR="001F5621" w:rsidRPr="001F5621" w:rsidRDefault="001F5621" w:rsidP="001F5621">
            <w:pPr>
              <w:jc w:val="right"/>
              <w:rPr>
                <w:rFonts w:ascii="Angsana New" w:eastAsia="Cordia New" w:hAnsi="Angsana New"/>
                <w:lang w:val="en-US"/>
              </w:rPr>
            </w:pPr>
            <w:r w:rsidRPr="00FF7465">
              <w:rPr>
                <w:rFonts w:asciiTheme="majorBidi" w:hAnsiTheme="majorBidi"/>
                <w:cs/>
              </w:rPr>
              <w:t>760</w:t>
            </w:r>
          </w:p>
        </w:tc>
        <w:tc>
          <w:tcPr>
            <w:tcW w:w="263" w:type="dxa"/>
            <w:tcBorders>
              <w:left w:val="nil"/>
              <w:bottom w:val="nil"/>
              <w:right w:val="nil"/>
            </w:tcBorders>
            <w:shd w:val="clear" w:color="auto" w:fill="auto"/>
            <w:noWrap/>
            <w:vAlign w:val="bottom"/>
          </w:tcPr>
          <w:p w14:paraId="4D137302" w14:textId="77777777" w:rsidR="001F5621" w:rsidRPr="001F5621" w:rsidRDefault="001F5621" w:rsidP="001F5621">
            <w:pPr>
              <w:jc w:val="right"/>
              <w:rPr>
                <w:rFonts w:ascii="Angsana New" w:eastAsia="Cordia New" w:hAnsi="Angsana New"/>
                <w:cs/>
                <w:lang w:val="en-US"/>
              </w:rPr>
            </w:pPr>
          </w:p>
        </w:tc>
        <w:tc>
          <w:tcPr>
            <w:tcW w:w="1154" w:type="dxa"/>
            <w:tcBorders>
              <w:left w:val="nil"/>
              <w:bottom w:val="single" w:sz="4" w:space="0" w:color="auto"/>
              <w:right w:val="nil"/>
            </w:tcBorders>
            <w:shd w:val="clear" w:color="000000" w:fill="FFFFFF"/>
            <w:noWrap/>
            <w:vAlign w:val="bottom"/>
          </w:tcPr>
          <w:p w14:paraId="7E2FF73A" w14:textId="6CE06162" w:rsidR="001F5621" w:rsidRPr="001F5621" w:rsidRDefault="001F5621" w:rsidP="001F5621">
            <w:pPr>
              <w:jc w:val="right"/>
              <w:rPr>
                <w:rFonts w:ascii="Angsana New" w:eastAsia="Cordia New" w:hAnsi="Angsana New"/>
                <w:lang w:val="en-US"/>
              </w:rPr>
            </w:pPr>
            <w:r w:rsidRPr="000C6E8C">
              <w:rPr>
                <w:rFonts w:asciiTheme="majorBidi" w:hAnsiTheme="majorBidi"/>
                <w:cs/>
              </w:rPr>
              <w:t>-</w:t>
            </w:r>
          </w:p>
        </w:tc>
      </w:tr>
      <w:tr w:rsidR="001F5621" w:rsidRPr="001F5621" w14:paraId="142CE491" w14:textId="77777777" w:rsidTr="001F5621">
        <w:trPr>
          <w:trHeight w:val="70"/>
        </w:trPr>
        <w:tc>
          <w:tcPr>
            <w:tcW w:w="3719" w:type="dxa"/>
            <w:gridSpan w:val="4"/>
            <w:tcBorders>
              <w:top w:val="nil"/>
              <w:left w:val="nil"/>
              <w:bottom w:val="nil"/>
              <w:right w:val="nil"/>
            </w:tcBorders>
            <w:shd w:val="clear" w:color="auto" w:fill="auto"/>
            <w:noWrap/>
            <w:vAlign w:val="bottom"/>
            <w:hideMark/>
          </w:tcPr>
          <w:p w14:paraId="71847CB0"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02B07177" w14:textId="77777777" w:rsidR="001F5621" w:rsidRPr="001F5621" w:rsidRDefault="001F5621" w:rsidP="001F562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5FD89B8" w14:textId="77777777" w:rsidR="001F5621" w:rsidRPr="001F5621" w:rsidRDefault="001F5621" w:rsidP="001F5621">
            <w:pPr>
              <w:jc w:val="right"/>
              <w:rPr>
                <w:rFonts w:ascii="Angsana New" w:hAnsi="Angsana New"/>
                <w:sz w:val="26"/>
                <w:szCs w:val="26"/>
                <w:lang w:val="en-US"/>
              </w:rPr>
            </w:pPr>
          </w:p>
        </w:tc>
        <w:tc>
          <w:tcPr>
            <w:tcW w:w="1100" w:type="dxa"/>
            <w:tcBorders>
              <w:top w:val="nil"/>
              <w:left w:val="nil"/>
              <w:right w:val="nil"/>
            </w:tcBorders>
            <w:shd w:val="clear" w:color="auto" w:fill="auto"/>
            <w:noWrap/>
            <w:vAlign w:val="bottom"/>
          </w:tcPr>
          <w:p w14:paraId="2A99271F" w14:textId="77777777"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507EA17C" w14:textId="77777777" w:rsidR="001F5621" w:rsidRPr="001F5621" w:rsidRDefault="001F5621" w:rsidP="001F5621">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2505E7FE" w14:textId="77777777"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6EA1BBDC" w14:textId="77777777" w:rsidR="001F5621" w:rsidRPr="001F5621" w:rsidRDefault="001F5621" w:rsidP="001F5621">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DB0D6CA" w14:textId="77777777" w:rsidR="001F5621" w:rsidRPr="001F5621" w:rsidRDefault="001F5621" w:rsidP="001F5621">
            <w:pPr>
              <w:jc w:val="right"/>
              <w:rPr>
                <w:rFonts w:ascii="Angsana New" w:eastAsia="Cordia New" w:hAnsi="Angsana New"/>
                <w:lang w:val="en-US"/>
              </w:rPr>
            </w:pPr>
          </w:p>
        </w:tc>
      </w:tr>
      <w:tr w:rsidR="001F5621" w:rsidRPr="001F5621" w14:paraId="538734D1" w14:textId="77777777" w:rsidTr="002E255A">
        <w:trPr>
          <w:trHeight w:val="80"/>
        </w:trPr>
        <w:tc>
          <w:tcPr>
            <w:tcW w:w="3719" w:type="dxa"/>
            <w:gridSpan w:val="4"/>
            <w:tcBorders>
              <w:top w:val="nil"/>
              <w:left w:val="nil"/>
              <w:bottom w:val="nil"/>
              <w:right w:val="nil"/>
            </w:tcBorders>
            <w:shd w:val="clear" w:color="auto" w:fill="auto"/>
            <w:noWrap/>
            <w:vAlign w:val="bottom"/>
            <w:hideMark/>
          </w:tcPr>
          <w:p w14:paraId="194958B5"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 xml:space="preserve">   outstanding during the periods</w:t>
            </w:r>
            <w:r w:rsidRPr="001F5621">
              <w:rPr>
                <w:rFonts w:ascii="Angsana New" w:eastAsia="Cordia New" w:hAnsi="Angsana New"/>
                <w:cs/>
                <w:lang w:val="en-US"/>
              </w:rPr>
              <w:t xml:space="preserve"> (</w:t>
            </w:r>
            <w:r w:rsidRPr="001F5621">
              <w:rPr>
                <w:rFonts w:ascii="Angsana New" w:eastAsia="Cordia New" w:hAnsi="Angsana New"/>
                <w:lang w:val="en-US"/>
              </w:rPr>
              <w:t>basic</w:t>
            </w:r>
            <w:r w:rsidRPr="001F5621">
              <w:rPr>
                <w:rFonts w:ascii="Angsana New" w:eastAsia="Cordia New" w:hAnsi="Angsana New"/>
                <w:cs/>
                <w:lang w:val="en-US"/>
              </w:rPr>
              <w:t>)</w:t>
            </w:r>
          </w:p>
          <w:p w14:paraId="2DDCDCEA" w14:textId="77777777" w:rsidR="001F5621" w:rsidRPr="001F5621" w:rsidRDefault="001F5621" w:rsidP="001F5621">
            <w:pPr>
              <w:rPr>
                <w:rFonts w:ascii="Angsana New" w:eastAsia="Cordia New" w:hAnsi="Angsana New"/>
                <w:cs/>
                <w:lang w:val="en-US"/>
              </w:rPr>
            </w:pPr>
            <w:r w:rsidRPr="001F5621">
              <w:rPr>
                <w:rFonts w:ascii="Angsana New" w:eastAsia="Cordia New" w:hAnsi="Angsana New"/>
                <w:cs/>
                <w:lang w:val="en-US"/>
              </w:rPr>
              <w:t xml:space="preserve">   (</w:t>
            </w:r>
            <w:r w:rsidRPr="001F5621">
              <w:rPr>
                <w:rFonts w:ascii="Angsana New" w:eastAsia="Cordia New" w:hAnsi="Angsana New"/>
                <w:lang w:val="en-US"/>
              </w:rPr>
              <w:t>Thousands shares</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0D13C997" w14:textId="202BCEF3" w:rsidR="001F5621" w:rsidRPr="001F5621" w:rsidRDefault="001F5621" w:rsidP="001F5621">
            <w:pPr>
              <w:jc w:val="right"/>
              <w:rPr>
                <w:rFonts w:ascii="Angsana New" w:eastAsia="Cordia New" w:hAnsi="Angsana New"/>
                <w:cs/>
                <w:lang w:val="en-US"/>
              </w:rPr>
            </w:pPr>
            <w:r w:rsidRPr="00FF7465">
              <w:rPr>
                <w:rFonts w:asciiTheme="majorBidi" w:hAnsiTheme="majorBidi"/>
                <w:cs/>
              </w:rPr>
              <w:t>526,273</w:t>
            </w:r>
          </w:p>
        </w:tc>
        <w:tc>
          <w:tcPr>
            <w:tcW w:w="284" w:type="dxa"/>
            <w:tcBorders>
              <w:top w:val="nil"/>
              <w:left w:val="nil"/>
              <w:bottom w:val="nil"/>
              <w:right w:val="nil"/>
            </w:tcBorders>
            <w:shd w:val="clear" w:color="auto" w:fill="auto"/>
            <w:noWrap/>
            <w:vAlign w:val="bottom"/>
          </w:tcPr>
          <w:p w14:paraId="4B294B65" w14:textId="77777777" w:rsidR="001F5621" w:rsidRPr="001F5621" w:rsidRDefault="001F5621" w:rsidP="001F5621">
            <w:pPr>
              <w:jc w:val="right"/>
              <w:rPr>
                <w:rFonts w:ascii="Angsana New" w:hAnsi="Angsana New"/>
                <w:sz w:val="26"/>
                <w:szCs w:val="26"/>
                <w:cs/>
                <w:lang w:val="en-US"/>
              </w:rPr>
            </w:pPr>
          </w:p>
        </w:tc>
        <w:tc>
          <w:tcPr>
            <w:tcW w:w="1100" w:type="dxa"/>
            <w:tcBorders>
              <w:top w:val="nil"/>
              <w:left w:val="nil"/>
              <w:bottom w:val="double" w:sz="6" w:space="0" w:color="auto"/>
              <w:right w:val="nil"/>
            </w:tcBorders>
            <w:shd w:val="clear" w:color="000000" w:fill="FFFFFF"/>
            <w:noWrap/>
            <w:vAlign w:val="bottom"/>
          </w:tcPr>
          <w:p w14:paraId="0A3E3B9C" w14:textId="14AFA36C" w:rsidR="001F5621" w:rsidRPr="001F5621" w:rsidRDefault="001F5621" w:rsidP="001F5621">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108181F4" w14:textId="77777777" w:rsidR="001F5621" w:rsidRPr="001F5621"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53631C8B" w14:textId="311D2434" w:rsidR="001F5621" w:rsidRPr="001F5621" w:rsidRDefault="001F5621" w:rsidP="001F5621">
            <w:pPr>
              <w:jc w:val="right"/>
              <w:rPr>
                <w:rFonts w:ascii="Angsana New" w:eastAsia="Cordia New" w:hAnsi="Angsana New"/>
                <w:cs/>
                <w:lang w:val="en-US"/>
              </w:rPr>
            </w:pPr>
            <w:r w:rsidRPr="00FF7465">
              <w:rPr>
                <w:rFonts w:asciiTheme="majorBidi" w:hAnsiTheme="majorBidi"/>
                <w:cs/>
              </w:rPr>
              <w:t>526,273</w:t>
            </w:r>
          </w:p>
        </w:tc>
        <w:tc>
          <w:tcPr>
            <w:tcW w:w="263" w:type="dxa"/>
            <w:tcBorders>
              <w:top w:val="nil"/>
              <w:left w:val="nil"/>
              <w:bottom w:val="nil"/>
              <w:right w:val="nil"/>
            </w:tcBorders>
            <w:shd w:val="clear" w:color="auto" w:fill="auto"/>
            <w:noWrap/>
            <w:vAlign w:val="bottom"/>
          </w:tcPr>
          <w:p w14:paraId="1C4AF576" w14:textId="77777777" w:rsidR="001F5621" w:rsidRPr="001F5621"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02B7781A" w14:textId="6CF50376" w:rsidR="001F5621" w:rsidRPr="001F5621" w:rsidRDefault="001F5621" w:rsidP="001F5621">
            <w:pPr>
              <w:jc w:val="right"/>
              <w:rPr>
                <w:rFonts w:ascii="Angsana New" w:eastAsia="Cordia New" w:hAnsi="Angsana New"/>
                <w:cs/>
                <w:lang w:val="en-US"/>
              </w:rPr>
            </w:pPr>
            <w:r w:rsidRPr="00155A88">
              <w:rPr>
                <w:rFonts w:asciiTheme="majorBidi" w:hAnsiTheme="majorBidi"/>
                <w:cs/>
              </w:rPr>
              <w:t>525,513</w:t>
            </w:r>
          </w:p>
        </w:tc>
      </w:tr>
      <w:tr w:rsidR="001F5621" w:rsidRPr="001F5621" w14:paraId="0E72CF97" w14:textId="77777777" w:rsidTr="001F5621">
        <w:trPr>
          <w:trHeight w:val="50"/>
        </w:trPr>
        <w:tc>
          <w:tcPr>
            <w:tcW w:w="3719" w:type="dxa"/>
            <w:gridSpan w:val="4"/>
            <w:tcBorders>
              <w:top w:val="nil"/>
              <w:left w:val="nil"/>
              <w:bottom w:val="nil"/>
              <w:right w:val="nil"/>
            </w:tcBorders>
            <w:shd w:val="clear" w:color="auto" w:fill="auto"/>
            <w:noWrap/>
            <w:vAlign w:val="bottom"/>
          </w:tcPr>
          <w:p w14:paraId="2F18D2DF" w14:textId="77777777" w:rsidR="001F5621" w:rsidRPr="001F5621" w:rsidRDefault="001F5621" w:rsidP="001F5621">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665E724D" w14:textId="77777777" w:rsidR="001F5621" w:rsidRPr="001F5621" w:rsidRDefault="001F5621" w:rsidP="001F5621">
            <w:pPr>
              <w:jc w:val="right"/>
              <w:rPr>
                <w:rFonts w:asciiTheme="majorBidi" w:hAnsiTheme="majorBidi"/>
                <w:cs/>
              </w:rPr>
            </w:pPr>
          </w:p>
        </w:tc>
        <w:tc>
          <w:tcPr>
            <w:tcW w:w="284" w:type="dxa"/>
            <w:tcBorders>
              <w:top w:val="nil"/>
              <w:left w:val="nil"/>
              <w:right w:val="nil"/>
            </w:tcBorders>
            <w:shd w:val="clear" w:color="auto" w:fill="auto"/>
            <w:noWrap/>
            <w:vAlign w:val="bottom"/>
          </w:tcPr>
          <w:p w14:paraId="5053E424" w14:textId="77777777" w:rsidR="001F5621" w:rsidRPr="001F5621" w:rsidRDefault="001F5621" w:rsidP="001F5621">
            <w:pPr>
              <w:jc w:val="right"/>
              <w:rPr>
                <w:rFonts w:ascii="Angsana New" w:hAnsi="Angsana New"/>
                <w:sz w:val="26"/>
                <w:szCs w:val="26"/>
                <w:cs/>
                <w:lang w:val="en-US"/>
              </w:rPr>
            </w:pPr>
          </w:p>
        </w:tc>
        <w:tc>
          <w:tcPr>
            <w:tcW w:w="1100" w:type="dxa"/>
            <w:tcBorders>
              <w:top w:val="double" w:sz="4" w:space="0" w:color="auto"/>
              <w:left w:val="nil"/>
              <w:right w:val="nil"/>
            </w:tcBorders>
            <w:shd w:val="clear" w:color="auto" w:fill="auto"/>
            <w:noWrap/>
            <w:vAlign w:val="bottom"/>
          </w:tcPr>
          <w:p w14:paraId="3D640FB2" w14:textId="77777777" w:rsidR="001F5621" w:rsidRPr="001F5621" w:rsidRDefault="001F5621" w:rsidP="001F5621">
            <w:pPr>
              <w:jc w:val="right"/>
              <w:rPr>
                <w:rFonts w:asciiTheme="majorBidi" w:hAnsiTheme="majorBidi"/>
                <w:cs/>
              </w:rPr>
            </w:pPr>
          </w:p>
        </w:tc>
        <w:tc>
          <w:tcPr>
            <w:tcW w:w="263" w:type="dxa"/>
            <w:tcBorders>
              <w:top w:val="nil"/>
              <w:left w:val="nil"/>
              <w:right w:val="nil"/>
            </w:tcBorders>
            <w:shd w:val="clear" w:color="auto" w:fill="auto"/>
            <w:noWrap/>
            <w:vAlign w:val="bottom"/>
          </w:tcPr>
          <w:p w14:paraId="42BAF89B" w14:textId="77777777" w:rsidR="001F5621" w:rsidRPr="001F5621" w:rsidRDefault="001F5621" w:rsidP="001F5621">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19E01D17" w14:textId="77777777" w:rsidR="001F5621" w:rsidRPr="001F5621" w:rsidRDefault="001F5621" w:rsidP="001F5621">
            <w:pPr>
              <w:jc w:val="right"/>
              <w:rPr>
                <w:rFonts w:asciiTheme="majorBidi" w:hAnsiTheme="majorBidi"/>
                <w:cs/>
              </w:rPr>
            </w:pPr>
          </w:p>
        </w:tc>
        <w:tc>
          <w:tcPr>
            <w:tcW w:w="263" w:type="dxa"/>
            <w:tcBorders>
              <w:top w:val="nil"/>
              <w:left w:val="nil"/>
              <w:right w:val="nil"/>
            </w:tcBorders>
            <w:shd w:val="clear" w:color="000000" w:fill="FFFFFF"/>
            <w:noWrap/>
            <w:vAlign w:val="bottom"/>
          </w:tcPr>
          <w:p w14:paraId="45C8B979" w14:textId="77777777" w:rsidR="001F5621" w:rsidRPr="001F5621" w:rsidRDefault="001F5621" w:rsidP="001F5621">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408020B0" w14:textId="77777777" w:rsidR="001F5621" w:rsidRPr="001F5621" w:rsidRDefault="001F5621" w:rsidP="001F5621">
            <w:pPr>
              <w:jc w:val="right"/>
              <w:rPr>
                <w:rFonts w:asciiTheme="majorBidi" w:hAnsiTheme="majorBidi"/>
                <w:cs/>
              </w:rPr>
            </w:pPr>
          </w:p>
        </w:tc>
      </w:tr>
      <w:tr w:rsidR="001F5621" w:rsidRPr="001F5621" w14:paraId="47D8894C" w14:textId="77777777" w:rsidTr="002E255A">
        <w:trPr>
          <w:trHeight w:val="80"/>
        </w:trPr>
        <w:tc>
          <w:tcPr>
            <w:tcW w:w="3719" w:type="dxa"/>
            <w:gridSpan w:val="4"/>
            <w:tcBorders>
              <w:top w:val="nil"/>
              <w:left w:val="nil"/>
              <w:bottom w:val="nil"/>
              <w:right w:val="nil"/>
            </w:tcBorders>
            <w:shd w:val="clear" w:color="auto" w:fill="auto"/>
            <w:noWrap/>
            <w:vAlign w:val="bottom"/>
            <w:hideMark/>
          </w:tcPr>
          <w:p w14:paraId="050218B0"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Basic earning</w:t>
            </w:r>
            <w:r w:rsidRPr="001F5621">
              <w:rPr>
                <w:rFonts w:ascii="Angsana New" w:eastAsia="Cordia New" w:hAnsi="Angsana New"/>
                <w:cs/>
                <w:lang w:val="en-US"/>
              </w:rPr>
              <w:t xml:space="preserve"> (</w:t>
            </w:r>
            <w:r w:rsidRPr="001F5621">
              <w:rPr>
                <w:rFonts w:ascii="Angsana New" w:eastAsia="Cordia New" w:hAnsi="Angsana New"/>
                <w:lang w:val="en-US"/>
              </w:rPr>
              <w:t>loss</w:t>
            </w:r>
            <w:r w:rsidRPr="001F5621">
              <w:rPr>
                <w:rFonts w:ascii="Angsana New" w:eastAsia="Cordia New" w:hAnsi="Angsana New"/>
                <w:cs/>
                <w:lang w:val="en-US"/>
              </w:rPr>
              <w:t xml:space="preserve">) </w:t>
            </w:r>
            <w:r w:rsidRPr="001F5621">
              <w:rPr>
                <w:rFonts w:ascii="Angsana New" w:eastAsia="Cordia New" w:hAnsi="Angsana New"/>
                <w:lang w:val="en-US"/>
              </w:rPr>
              <w:t xml:space="preserve">per share </w:t>
            </w:r>
            <w:r w:rsidRPr="001F5621">
              <w:rPr>
                <w:rFonts w:ascii="Angsana New" w:eastAsia="Cordia New" w:hAnsi="Angsana New"/>
                <w:cs/>
                <w:lang w:val="en-US"/>
              </w:rPr>
              <w:t>(</w:t>
            </w:r>
            <w:r w:rsidRPr="001F5621">
              <w:rPr>
                <w:rFonts w:ascii="Angsana New" w:eastAsia="Cordia New" w:hAnsi="Angsana New"/>
                <w:lang w:val="en-US"/>
              </w:rPr>
              <w:t>Baht</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3C79CB7D" w14:textId="47CA4C72" w:rsidR="001F5621" w:rsidRPr="001F5621" w:rsidRDefault="001F5621" w:rsidP="001F5621">
            <w:pPr>
              <w:jc w:val="right"/>
              <w:rPr>
                <w:rFonts w:ascii="Angsana New" w:eastAsia="Cordia New" w:hAnsi="Angsana New"/>
                <w:lang w:val="en-US"/>
              </w:rPr>
            </w:pPr>
            <w:r w:rsidRPr="00004376">
              <w:rPr>
                <w:rFonts w:asciiTheme="majorBidi" w:hAnsiTheme="majorBidi"/>
                <w:cs/>
              </w:rPr>
              <w:t>0.07</w:t>
            </w:r>
          </w:p>
        </w:tc>
        <w:tc>
          <w:tcPr>
            <w:tcW w:w="284" w:type="dxa"/>
            <w:tcBorders>
              <w:top w:val="nil"/>
              <w:left w:val="nil"/>
              <w:bottom w:val="nil"/>
              <w:right w:val="nil"/>
            </w:tcBorders>
            <w:shd w:val="clear" w:color="auto" w:fill="auto"/>
            <w:noWrap/>
            <w:vAlign w:val="bottom"/>
          </w:tcPr>
          <w:p w14:paraId="2780530D" w14:textId="77777777" w:rsidR="001F5621" w:rsidRPr="001F5621" w:rsidRDefault="001F5621" w:rsidP="001F5621">
            <w:pPr>
              <w:jc w:val="right"/>
              <w:rPr>
                <w:rFonts w:ascii="Angsana New" w:hAnsi="Angsana New"/>
                <w:sz w:val="26"/>
                <w:szCs w:val="26"/>
                <w:cs/>
                <w:lang w:val="en-US"/>
              </w:rPr>
            </w:pPr>
          </w:p>
        </w:tc>
        <w:tc>
          <w:tcPr>
            <w:tcW w:w="1100" w:type="dxa"/>
            <w:tcBorders>
              <w:top w:val="nil"/>
              <w:left w:val="nil"/>
              <w:bottom w:val="double" w:sz="6" w:space="0" w:color="auto"/>
              <w:right w:val="nil"/>
            </w:tcBorders>
            <w:shd w:val="clear" w:color="000000" w:fill="FFFFFF"/>
            <w:noWrap/>
            <w:vAlign w:val="bottom"/>
          </w:tcPr>
          <w:p w14:paraId="00FEEEFF" w14:textId="53704221" w:rsidR="001F5621" w:rsidRPr="001F5621" w:rsidRDefault="001F5621" w:rsidP="001F5621">
            <w:pPr>
              <w:jc w:val="right"/>
              <w:rPr>
                <w:rFonts w:ascii="Angsana New" w:eastAsia="Cordia New" w:hAnsi="Angsana New"/>
                <w:lang w:val="en-US"/>
              </w:rPr>
            </w:pPr>
            <w:r w:rsidRPr="00ED3C90">
              <w:rPr>
                <w:rFonts w:asciiTheme="majorBidi" w:hAnsiTheme="majorBidi"/>
                <w:cs/>
              </w:rPr>
              <w:t>0.11</w:t>
            </w:r>
          </w:p>
        </w:tc>
        <w:tc>
          <w:tcPr>
            <w:tcW w:w="263" w:type="dxa"/>
            <w:tcBorders>
              <w:top w:val="nil"/>
              <w:left w:val="nil"/>
              <w:bottom w:val="nil"/>
              <w:right w:val="nil"/>
            </w:tcBorders>
            <w:shd w:val="clear" w:color="auto" w:fill="auto"/>
            <w:noWrap/>
            <w:vAlign w:val="bottom"/>
          </w:tcPr>
          <w:p w14:paraId="4F2354DF" w14:textId="77777777" w:rsidR="001F5621" w:rsidRPr="001F5621"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197BDD9C" w14:textId="6766A5FE" w:rsidR="001F5621" w:rsidRPr="001F5621" w:rsidRDefault="00C53768" w:rsidP="001F5621">
            <w:pPr>
              <w:jc w:val="right"/>
              <w:rPr>
                <w:rFonts w:ascii="Angsana New" w:eastAsia="Cordia New" w:hAnsi="Angsana New"/>
                <w:lang w:val="en-US"/>
              </w:rPr>
            </w:pPr>
            <w:r>
              <w:rPr>
                <w:rFonts w:asciiTheme="majorBidi" w:hAnsiTheme="majorBidi"/>
                <w:cs/>
              </w:rPr>
              <w:t>(0.00</w:t>
            </w:r>
            <w:r w:rsidR="001F5621" w:rsidRPr="00D65B4F">
              <w:rPr>
                <w:rFonts w:asciiTheme="majorBidi" w:hAnsiTheme="majorBidi"/>
                <w:cs/>
              </w:rPr>
              <w:t>)</w:t>
            </w:r>
          </w:p>
        </w:tc>
        <w:tc>
          <w:tcPr>
            <w:tcW w:w="263" w:type="dxa"/>
            <w:tcBorders>
              <w:top w:val="nil"/>
              <w:left w:val="nil"/>
              <w:bottom w:val="nil"/>
              <w:right w:val="nil"/>
            </w:tcBorders>
            <w:shd w:val="clear" w:color="auto" w:fill="auto"/>
            <w:noWrap/>
            <w:vAlign w:val="bottom"/>
          </w:tcPr>
          <w:p w14:paraId="3FF16C82" w14:textId="77777777" w:rsidR="001F5621" w:rsidRPr="001F5621"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2BDC91F7" w14:textId="0CCF3A74" w:rsidR="001F5621" w:rsidRPr="001F5621" w:rsidRDefault="001F5621" w:rsidP="001F5621">
            <w:pPr>
              <w:jc w:val="right"/>
              <w:rPr>
                <w:rFonts w:ascii="Angsana New" w:eastAsia="Cordia New" w:hAnsi="Angsana New"/>
                <w:cs/>
                <w:lang w:val="en-US"/>
              </w:rPr>
            </w:pPr>
            <w:r w:rsidRPr="00ED3C90">
              <w:rPr>
                <w:rFonts w:asciiTheme="majorBidi" w:hAnsiTheme="majorBidi"/>
                <w:cs/>
              </w:rPr>
              <w:t>0.47</w:t>
            </w:r>
          </w:p>
        </w:tc>
      </w:tr>
      <w:tr w:rsidR="001F5621" w:rsidRPr="001F5621" w14:paraId="574E19E2" w14:textId="77777777" w:rsidTr="001F5621">
        <w:trPr>
          <w:trHeight w:val="35"/>
        </w:trPr>
        <w:tc>
          <w:tcPr>
            <w:tcW w:w="3719" w:type="dxa"/>
            <w:gridSpan w:val="4"/>
            <w:tcBorders>
              <w:top w:val="nil"/>
              <w:left w:val="nil"/>
              <w:bottom w:val="nil"/>
              <w:right w:val="nil"/>
            </w:tcBorders>
            <w:shd w:val="clear" w:color="auto" w:fill="auto"/>
            <w:noWrap/>
            <w:vAlign w:val="bottom"/>
            <w:hideMark/>
          </w:tcPr>
          <w:p w14:paraId="5917F6E9" w14:textId="4A9504FC" w:rsidR="001F5621" w:rsidRPr="001F5621" w:rsidRDefault="001F5621" w:rsidP="001F562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07681B5F" w14:textId="77777777" w:rsidR="001F5621" w:rsidRPr="001F5621" w:rsidRDefault="001F5621" w:rsidP="001F562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3FEEAD01" w14:textId="77777777" w:rsidR="001F5621" w:rsidRPr="001F5621" w:rsidRDefault="001F5621" w:rsidP="001F5621">
            <w:pPr>
              <w:jc w:val="right"/>
              <w:rPr>
                <w:rFonts w:ascii="Angsana New" w:hAnsi="Angsana New"/>
                <w:sz w:val="26"/>
                <w:szCs w:val="26"/>
                <w:cs/>
                <w:lang w:val="en-US"/>
              </w:rPr>
            </w:pPr>
          </w:p>
        </w:tc>
        <w:tc>
          <w:tcPr>
            <w:tcW w:w="1100" w:type="dxa"/>
            <w:tcBorders>
              <w:top w:val="nil"/>
              <w:left w:val="nil"/>
              <w:right w:val="nil"/>
            </w:tcBorders>
            <w:shd w:val="clear" w:color="auto" w:fill="auto"/>
            <w:noWrap/>
            <w:vAlign w:val="bottom"/>
          </w:tcPr>
          <w:p w14:paraId="426FE09F" w14:textId="77777777" w:rsidR="001F5621" w:rsidRPr="001F5621" w:rsidRDefault="001F5621" w:rsidP="001F562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590904C2" w14:textId="77777777" w:rsidR="001F5621" w:rsidRPr="001F5621" w:rsidRDefault="001F5621" w:rsidP="001F562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A086DE1" w14:textId="77777777"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06C1DB1" w14:textId="77777777" w:rsidR="001F5621" w:rsidRPr="001F5621" w:rsidRDefault="001F5621" w:rsidP="001F562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0EBBD7AF" w14:textId="77777777" w:rsidR="001F5621" w:rsidRPr="001F5621" w:rsidRDefault="001F5621" w:rsidP="001F5621">
            <w:pPr>
              <w:jc w:val="right"/>
              <w:rPr>
                <w:rFonts w:ascii="Angsana New" w:eastAsia="Cordia New" w:hAnsi="Angsana New"/>
                <w:cs/>
                <w:lang w:val="en-US"/>
              </w:rPr>
            </w:pPr>
          </w:p>
        </w:tc>
      </w:tr>
      <w:tr w:rsidR="001F5621" w:rsidRPr="001F5621" w14:paraId="7952CC86" w14:textId="77777777" w:rsidTr="002E255A">
        <w:trPr>
          <w:trHeight w:val="80"/>
        </w:trPr>
        <w:tc>
          <w:tcPr>
            <w:tcW w:w="3719" w:type="dxa"/>
            <w:gridSpan w:val="4"/>
            <w:tcBorders>
              <w:top w:val="nil"/>
              <w:left w:val="nil"/>
              <w:bottom w:val="nil"/>
              <w:right w:val="nil"/>
            </w:tcBorders>
            <w:shd w:val="clear" w:color="auto" w:fill="auto"/>
            <w:noWrap/>
            <w:vAlign w:val="bottom"/>
          </w:tcPr>
          <w:p w14:paraId="1233530E" w14:textId="77777777" w:rsidR="001F5621" w:rsidRPr="001F5621" w:rsidRDefault="001F5621" w:rsidP="001F5621">
            <w:pPr>
              <w:ind w:left="209" w:hanging="209"/>
              <w:rPr>
                <w:rFonts w:ascii="Angsana New" w:eastAsia="Cordia New" w:hAnsi="Angsana New"/>
                <w:lang w:val="en-US"/>
              </w:rPr>
            </w:pPr>
            <w:r w:rsidRPr="001F5621">
              <w:rPr>
                <w:rFonts w:ascii="Angsana New" w:eastAsia="Cordia New" w:hAnsi="Angsana New"/>
                <w:lang w:val="en-US"/>
              </w:rPr>
              <w:t xml:space="preserve">Number of ordinary shares outstanding </w:t>
            </w:r>
            <w:r w:rsidRPr="001F5621">
              <w:rPr>
                <w:rFonts w:ascii="Angsana New" w:eastAsia="Cordia New" w:hAnsi="Angsana New"/>
                <w:cs/>
                <w:lang w:val="en-US"/>
              </w:rPr>
              <w:t>(</w:t>
            </w:r>
            <w:r w:rsidRPr="001F5621">
              <w:rPr>
                <w:rFonts w:ascii="Angsana New" w:eastAsia="Cordia New" w:hAnsi="Angsana New"/>
                <w:lang w:val="en-US"/>
              </w:rPr>
              <w:t>basic</w:t>
            </w:r>
            <w:r w:rsidRPr="001F5621">
              <w:rPr>
                <w:rFonts w:ascii="Angsana New" w:eastAsia="Cordia New" w:hAnsi="Angsana New"/>
                <w:cs/>
                <w:lang w:val="en-US"/>
              </w:rPr>
              <w:t>) (</w:t>
            </w:r>
            <w:r w:rsidRPr="001F5621">
              <w:rPr>
                <w:rFonts w:ascii="Angsana New" w:eastAsia="Cordia New" w:hAnsi="Angsana New"/>
                <w:lang w:val="en-US"/>
              </w:rPr>
              <w:t>Thousands shares</w:t>
            </w:r>
            <w:r w:rsidRPr="001F5621">
              <w:rPr>
                <w:rFonts w:ascii="Angsana New" w:eastAsia="Cordia New" w:hAnsi="Angsana New"/>
                <w:cs/>
                <w:lang w:val="en-US"/>
              </w:rPr>
              <w:t>)</w:t>
            </w:r>
          </w:p>
        </w:tc>
        <w:tc>
          <w:tcPr>
            <w:tcW w:w="1134" w:type="dxa"/>
            <w:tcBorders>
              <w:top w:val="nil"/>
              <w:left w:val="nil"/>
              <w:bottom w:val="nil"/>
              <w:right w:val="nil"/>
            </w:tcBorders>
            <w:shd w:val="clear" w:color="auto" w:fill="auto"/>
            <w:noWrap/>
            <w:vAlign w:val="bottom"/>
          </w:tcPr>
          <w:p w14:paraId="5605F822" w14:textId="532D704D" w:rsidR="001F5621" w:rsidRPr="001F5621" w:rsidRDefault="001F5621" w:rsidP="001F5621">
            <w:pPr>
              <w:jc w:val="right"/>
              <w:rPr>
                <w:rFonts w:ascii="Angsana New" w:eastAsia="Cordia New" w:hAnsi="Angsana New"/>
                <w:lang w:val="en-US"/>
              </w:rPr>
            </w:pPr>
            <w:r w:rsidRPr="00FF7465">
              <w:rPr>
                <w:rFonts w:asciiTheme="majorBidi" w:hAnsiTheme="majorBidi"/>
                <w:cs/>
              </w:rPr>
              <w:t>526,273</w:t>
            </w:r>
          </w:p>
        </w:tc>
        <w:tc>
          <w:tcPr>
            <w:tcW w:w="284" w:type="dxa"/>
            <w:tcBorders>
              <w:top w:val="nil"/>
              <w:left w:val="nil"/>
              <w:bottom w:val="nil"/>
              <w:right w:val="nil"/>
            </w:tcBorders>
            <w:shd w:val="clear" w:color="auto" w:fill="auto"/>
            <w:noWrap/>
            <w:vAlign w:val="bottom"/>
          </w:tcPr>
          <w:p w14:paraId="3E0D0519" w14:textId="77777777" w:rsidR="001F5621" w:rsidRPr="001F5621" w:rsidRDefault="001F5621" w:rsidP="001F5621">
            <w:pPr>
              <w:jc w:val="right"/>
              <w:rPr>
                <w:rFonts w:ascii="Angsana New" w:hAnsi="Angsana New"/>
                <w:lang w:val="en-US"/>
              </w:rPr>
            </w:pPr>
          </w:p>
        </w:tc>
        <w:tc>
          <w:tcPr>
            <w:tcW w:w="1100" w:type="dxa"/>
            <w:tcBorders>
              <w:top w:val="nil"/>
              <w:left w:val="nil"/>
              <w:bottom w:val="nil"/>
              <w:right w:val="nil"/>
            </w:tcBorders>
            <w:shd w:val="clear" w:color="000000" w:fill="FFFFFF"/>
            <w:noWrap/>
            <w:vAlign w:val="bottom"/>
          </w:tcPr>
          <w:p w14:paraId="14895445" w14:textId="7BDD66D1" w:rsidR="001F5621" w:rsidRPr="001F5621" w:rsidRDefault="001F5621" w:rsidP="001F5621">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737299C7" w14:textId="77777777" w:rsidR="001F5621" w:rsidRPr="001F5621" w:rsidRDefault="001F5621" w:rsidP="001F5621">
            <w:pPr>
              <w:jc w:val="right"/>
              <w:rPr>
                <w:rFonts w:ascii="Angsana New" w:eastAsia="Cordia New" w:hAnsi="Angsana New"/>
                <w:lang w:val="en-US"/>
              </w:rPr>
            </w:pPr>
          </w:p>
        </w:tc>
        <w:tc>
          <w:tcPr>
            <w:tcW w:w="1155" w:type="dxa"/>
            <w:tcBorders>
              <w:top w:val="nil"/>
              <w:left w:val="nil"/>
              <w:bottom w:val="nil"/>
              <w:right w:val="nil"/>
            </w:tcBorders>
            <w:shd w:val="clear" w:color="auto" w:fill="auto"/>
            <w:noWrap/>
            <w:vAlign w:val="bottom"/>
          </w:tcPr>
          <w:p w14:paraId="0E8268C6" w14:textId="77BE655F" w:rsidR="001F5621" w:rsidRPr="001F5621" w:rsidRDefault="001F5621" w:rsidP="001F5621">
            <w:pPr>
              <w:jc w:val="right"/>
              <w:rPr>
                <w:rFonts w:ascii="Angsana New" w:eastAsia="Cordia New" w:hAnsi="Angsana New"/>
                <w:lang w:val="en-US"/>
              </w:rPr>
            </w:pPr>
            <w:r w:rsidRPr="00FF7465">
              <w:rPr>
                <w:rFonts w:asciiTheme="majorBidi" w:hAnsiTheme="majorBidi"/>
                <w:cs/>
              </w:rPr>
              <w:t>526,273</w:t>
            </w:r>
          </w:p>
        </w:tc>
        <w:tc>
          <w:tcPr>
            <w:tcW w:w="263" w:type="dxa"/>
            <w:tcBorders>
              <w:top w:val="nil"/>
              <w:left w:val="nil"/>
              <w:bottom w:val="nil"/>
              <w:right w:val="nil"/>
            </w:tcBorders>
            <w:shd w:val="clear" w:color="auto" w:fill="auto"/>
            <w:noWrap/>
            <w:vAlign w:val="bottom"/>
          </w:tcPr>
          <w:p w14:paraId="3BFA229C" w14:textId="77777777" w:rsidR="001F5621" w:rsidRPr="001F5621" w:rsidRDefault="001F5621" w:rsidP="001F5621">
            <w:pPr>
              <w:jc w:val="right"/>
              <w:rPr>
                <w:rFonts w:ascii="Angsana New" w:eastAsia="Cordia New" w:hAnsi="Angsana New"/>
                <w:lang w:val="en-US"/>
              </w:rPr>
            </w:pPr>
          </w:p>
        </w:tc>
        <w:tc>
          <w:tcPr>
            <w:tcW w:w="1154" w:type="dxa"/>
            <w:tcBorders>
              <w:top w:val="nil"/>
              <w:left w:val="nil"/>
              <w:bottom w:val="nil"/>
              <w:right w:val="nil"/>
            </w:tcBorders>
            <w:shd w:val="clear" w:color="000000" w:fill="FFFFFF"/>
            <w:noWrap/>
            <w:vAlign w:val="bottom"/>
          </w:tcPr>
          <w:p w14:paraId="060E9ABC" w14:textId="6C293813" w:rsidR="001F5621" w:rsidRPr="001F5621" w:rsidRDefault="001F5621" w:rsidP="001F5621">
            <w:pPr>
              <w:jc w:val="right"/>
              <w:rPr>
                <w:rFonts w:ascii="Angsana New" w:eastAsia="Cordia New" w:hAnsi="Angsana New"/>
                <w:lang w:val="en-US"/>
              </w:rPr>
            </w:pPr>
            <w:r>
              <w:rPr>
                <w:rFonts w:asciiTheme="majorBidi" w:hAnsiTheme="majorBidi"/>
                <w:cs/>
              </w:rPr>
              <w:t>525</w:t>
            </w:r>
            <w:r w:rsidRPr="00155A88">
              <w:rPr>
                <w:rFonts w:asciiTheme="majorBidi" w:hAnsiTheme="majorBidi"/>
                <w:cs/>
              </w:rPr>
              <w:t>,513</w:t>
            </w:r>
          </w:p>
        </w:tc>
      </w:tr>
      <w:tr w:rsidR="001F5621" w:rsidRPr="001F5621" w14:paraId="1524589C" w14:textId="77777777" w:rsidTr="002E255A">
        <w:trPr>
          <w:trHeight w:val="80"/>
        </w:trPr>
        <w:tc>
          <w:tcPr>
            <w:tcW w:w="3719" w:type="dxa"/>
            <w:gridSpan w:val="4"/>
            <w:tcBorders>
              <w:top w:val="nil"/>
              <w:left w:val="nil"/>
              <w:bottom w:val="nil"/>
              <w:right w:val="nil"/>
            </w:tcBorders>
            <w:shd w:val="clear" w:color="auto" w:fill="auto"/>
            <w:noWrap/>
            <w:vAlign w:val="bottom"/>
          </w:tcPr>
          <w:p w14:paraId="65EDDB5C" w14:textId="2C861201" w:rsidR="001F5621" w:rsidRPr="001F5621" w:rsidRDefault="001F5621" w:rsidP="001F5621">
            <w:pPr>
              <w:ind w:left="209" w:hanging="209"/>
              <w:rPr>
                <w:rFonts w:ascii="Angsana New" w:eastAsia="Cordia New" w:hAnsi="Angsana New"/>
                <w:lang w:val="en-US"/>
              </w:rPr>
            </w:pPr>
            <w:r w:rsidRPr="001F5621">
              <w:rPr>
                <w:rFonts w:ascii="Angsana New" w:eastAsia="Cordia New" w:hAnsi="Angsana New"/>
                <w:lang w:val="en-US"/>
              </w:rPr>
              <w:t>Effect of warrant to be exercised</w:t>
            </w:r>
            <w:r w:rsidRPr="001F5621">
              <w:rPr>
                <w:rFonts w:ascii="Angsana New" w:eastAsia="Cordia New" w:hAnsi="Angsana New" w:hint="cs"/>
                <w:cs/>
                <w:lang w:val="en-US"/>
              </w:rPr>
              <w:t xml:space="preserve"> </w:t>
            </w:r>
            <w:r w:rsidRPr="001F5621">
              <w:rPr>
                <w:rFonts w:ascii="Angsana New" w:eastAsia="Cordia New" w:hAnsi="Angsana New"/>
                <w:cs/>
                <w:lang w:val="en-US"/>
              </w:rPr>
              <w:t>(</w:t>
            </w:r>
            <w:r w:rsidRPr="001F5621">
              <w:rPr>
                <w:rFonts w:ascii="Angsana New" w:eastAsia="Cordia New" w:hAnsi="Angsana New"/>
                <w:lang w:val="en-US"/>
              </w:rPr>
              <w:t>SIMATW</w:t>
            </w:r>
            <w:r w:rsidRPr="001F5621">
              <w:rPr>
                <w:rFonts w:ascii="Angsana New" w:eastAsia="Cordia New" w:hAnsi="Angsana New"/>
                <w:cs/>
                <w:lang w:val="en-US"/>
              </w:rPr>
              <w:t>-</w:t>
            </w:r>
            <w:r w:rsidRPr="001F5621">
              <w:rPr>
                <w:rFonts w:ascii="Angsana New" w:eastAsia="Cordia New" w:hAnsi="Angsana New"/>
                <w:lang w:val="en-US"/>
              </w:rPr>
              <w:t>4</w:t>
            </w:r>
            <w:r w:rsidRPr="001F5621">
              <w:rPr>
                <w:rFonts w:ascii="Angsana New" w:eastAsia="Cordia New" w:hAnsi="Angsana New"/>
                <w:cs/>
                <w:lang w:val="en-US"/>
              </w:rPr>
              <w:t>)</w:t>
            </w:r>
          </w:p>
        </w:tc>
        <w:tc>
          <w:tcPr>
            <w:tcW w:w="1134" w:type="dxa"/>
            <w:tcBorders>
              <w:top w:val="nil"/>
              <w:left w:val="nil"/>
              <w:right w:val="nil"/>
            </w:tcBorders>
            <w:shd w:val="clear" w:color="auto" w:fill="auto"/>
            <w:noWrap/>
            <w:vAlign w:val="bottom"/>
          </w:tcPr>
          <w:p w14:paraId="71054464" w14:textId="03446877" w:rsidR="001F5621" w:rsidRPr="001F5621" w:rsidRDefault="001F5621" w:rsidP="001F5621">
            <w:pPr>
              <w:jc w:val="right"/>
              <w:rPr>
                <w:rFonts w:asciiTheme="majorBidi" w:hAnsiTheme="majorBidi"/>
                <w:cs/>
              </w:rPr>
            </w:pPr>
            <w:r w:rsidRPr="00FF7465">
              <w:rPr>
                <w:rFonts w:asciiTheme="majorBidi" w:hAnsiTheme="majorBidi"/>
                <w:cs/>
              </w:rPr>
              <w:t>32,008</w:t>
            </w:r>
          </w:p>
        </w:tc>
        <w:tc>
          <w:tcPr>
            <w:tcW w:w="284" w:type="dxa"/>
            <w:tcBorders>
              <w:top w:val="nil"/>
              <w:left w:val="nil"/>
              <w:right w:val="nil"/>
            </w:tcBorders>
            <w:shd w:val="clear" w:color="auto" w:fill="auto"/>
            <w:noWrap/>
            <w:vAlign w:val="bottom"/>
          </w:tcPr>
          <w:p w14:paraId="721DA6B6" w14:textId="77777777" w:rsidR="001F5621" w:rsidRPr="001F5621" w:rsidRDefault="001F5621" w:rsidP="001F5621">
            <w:pPr>
              <w:jc w:val="right"/>
              <w:rPr>
                <w:rFonts w:ascii="Angsana New" w:hAnsi="Angsana New"/>
                <w:lang w:val="en-US"/>
              </w:rPr>
            </w:pPr>
          </w:p>
        </w:tc>
        <w:tc>
          <w:tcPr>
            <w:tcW w:w="1100" w:type="dxa"/>
            <w:tcBorders>
              <w:top w:val="nil"/>
              <w:left w:val="nil"/>
              <w:right w:val="nil"/>
            </w:tcBorders>
            <w:shd w:val="clear" w:color="000000" w:fill="FFFFFF"/>
            <w:noWrap/>
            <w:vAlign w:val="bottom"/>
          </w:tcPr>
          <w:p w14:paraId="76919404" w14:textId="28265355" w:rsidR="001F5621" w:rsidRPr="001F5621" w:rsidRDefault="001F5621" w:rsidP="001F5621">
            <w:pPr>
              <w:jc w:val="right"/>
              <w:rPr>
                <w:rFonts w:asciiTheme="majorBidi" w:hAnsiTheme="majorBidi"/>
                <w:cs/>
              </w:rPr>
            </w:pPr>
            <w:r w:rsidRPr="000C6E8C">
              <w:rPr>
                <w:rFonts w:asciiTheme="majorBidi" w:hAnsiTheme="majorBidi"/>
                <w:cs/>
              </w:rPr>
              <w:t>-</w:t>
            </w:r>
          </w:p>
        </w:tc>
        <w:tc>
          <w:tcPr>
            <w:tcW w:w="263" w:type="dxa"/>
            <w:tcBorders>
              <w:top w:val="nil"/>
              <w:left w:val="nil"/>
              <w:right w:val="nil"/>
            </w:tcBorders>
            <w:shd w:val="clear" w:color="auto" w:fill="auto"/>
            <w:noWrap/>
            <w:vAlign w:val="bottom"/>
          </w:tcPr>
          <w:p w14:paraId="49E8600E" w14:textId="77777777" w:rsidR="001F5621" w:rsidRPr="001F5621" w:rsidRDefault="001F5621" w:rsidP="001F5621">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72B9C3A3" w14:textId="6157B912" w:rsidR="001F5621" w:rsidRPr="001F5621" w:rsidRDefault="001F5621" w:rsidP="001F5621">
            <w:pPr>
              <w:jc w:val="right"/>
              <w:rPr>
                <w:rFonts w:asciiTheme="majorBidi" w:hAnsiTheme="majorBidi"/>
                <w:cs/>
              </w:rPr>
            </w:pPr>
            <w:r w:rsidRPr="00FF7465">
              <w:rPr>
                <w:rFonts w:asciiTheme="majorBidi" w:hAnsiTheme="majorBidi"/>
                <w:cs/>
              </w:rPr>
              <w:t>32,008</w:t>
            </w:r>
          </w:p>
        </w:tc>
        <w:tc>
          <w:tcPr>
            <w:tcW w:w="263" w:type="dxa"/>
            <w:tcBorders>
              <w:top w:val="nil"/>
              <w:left w:val="nil"/>
              <w:right w:val="nil"/>
            </w:tcBorders>
            <w:shd w:val="clear" w:color="auto" w:fill="auto"/>
            <w:noWrap/>
            <w:vAlign w:val="bottom"/>
          </w:tcPr>
          <w:p w14:paraId="5B933A27" w14:textId="77777777" w:rsidR="001F5621" w:rsidRPr="001F5621" w:rsidRDefault="001F5621" w:rsidP="001F5621">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3A2AC069" w14:textId="7A03B51E" w:rsidR="001F5621" w:rsidRPr="001F5621" w:rsidRDefault="001F5621" w:rsidP="001F5621">
            <w:pPr>
              <w:jc w:val="right"/>
              <w:rPr>
                <w:rFonts w:asciiTheme="majorBidi" w:hAnsiTheme="majorBidi"/>
                <w:cs/>
              </w:rPr>
            </w:pPr>
            <w:r w:rsidRPr="000C6E8C">
              <w:rPr>
                <w:rFonts w:asciiTheme="majorBidi" w:hAnsiTheme="majorBidi"/>
                <w:cs/>
              </w:rPr>
              <w:t>-</w:t>
            </w:r>
          </w:p>
        </w:tc>
      </w:tr>
      <w:tr w:rsidR="001F5621" w:rsidRPr="001F5621" w14:paraId="69C5D607" w14:textId="77777777" w:rsidTr="002E255A">
        <w:trPr>
          <w:trHeight w:val="80"/>
        </w:trPr>
        <w:tc>
          <w:tcPr>
            <w:tcW w:w="3719" w:type="dxa"/>
            <w:gridSpan w:val="4"/>
            <w:tcBorders>
              <w:top w:val="nil"/>
              <w:left w:val="nil"/>
              <w:bottom w:val="nil"/>
              <w:right w:val="nil"/>
            </w:tcBorders>
            <w:shd w:val="clear" w:color="auto" w:fill="auto"/>
            <w:noWrap/>
            <w:vAlign w:val="bottom"/>
          </w:tcPr>
          <w:p w14:paraId="787D33A7" w14:textId="68DB0BD3"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Effect of warrant to be exercised</w:t>
            </w:r>
            <w:r w:rsidRPr="001F5621">
              <w:rPr>
                <w:rFonts w:ascii="Angsana New" w:eastAsia="Cordia New" w:hAnsi="Angsana New" w:hint="cs"/>
                <w:cs/>
                <w:lang w:val="en-US"/>
              </w:rPr>
              <w:t xml:space="preserve"> </w:t>
            </w:r>
            <w:r w:rsidRPr="001F5621">
              <w:rPr>
                <w:rFonts w:ascii="Angsana New" w:eastAsia="Cordia New" w:hAnsi="Angsana New"/>
                <w:cs/>
                <w:lang w:val="en-US"/>
              </w:rPr>
              <w:t>(</w:t>
            </w:r>
            <w:r w:rsidRPr="001F5621">
              <w:rPr>
                <w:rFonts w:ascii="Angsana New" w:eastAsia="Cordia New" w:hAnsi="Angsana New"/>
                <w:lang w:val="en-US"/>
              </w:rPr>
              <w:t>ESOP</w:t>
            </w:r>
            <w:r w:rsidRPr="001F5621">
              <w:rPr>
                <w:rFonts w:ascii="Angsana New" w:eastAsia="Cordia New" w:hAnsi="Angsana New"/>
                <w:cs/>
                <w:lang w:val="en-US"/>
              </w:rPr>
              <w:t>-</w:t>
            </w:r>
            <w:r w:rsidRPr="001F5621">
              <w:rPr>
                <w:rFonts w:ascii="Angsana New" w:eastAsia="Cordia New" w:hAnsi="Angsana New"/>
                <w:lang w:val="en-US"/>
              </w:rPr>
              <w:t>2</w:t>
            </w:r>
            <w:r w:rsidRPr="001F5621">
              <w:rPr>
                <w:rFonts w:ascii="Angsana New" w:eastAsia="Cordia New" w:hAnsi="Angsana New"/>
                <w:cs/>
                <w:lang w:val="en-US"/>
              </w:rPr>
              <w:t>)</w:t>
            </w:r>
          </w:p>
        </w:tc>
        <w:tc>
          <w:tcPr>
            <w:tcW w:w="1134" w:type="dxa"/>
            <w:tcBorders>
              <w:left w:val="nil"/>
              <w:bottom w:val="single" w:sz="4" w:space="0" w:color="auto"/>
              <w:right w:val="nil"/>
            </w:tcBorders>
            <w:shd w:val="clear" w:color="auto" w:fill="auto"/>
            <w:noWrap/>
            <w:vAlign w:val="bottom"/>
          </w:tcPr>
          <w:p w14:paraId="76337AFC" w14:textId="146EFEF2" w:rsidR="001F5621" w:rsidRPr="001F5621" w:rsidRDefault="001F5621" w:rsidP="001F5621">
            <w:pPr>
              <w:jc w:val="right"/>
              <w:rPr>
                <w:rFonts w:ascii="Angsana New" w:eastAsia="Cordia New" w:hAnsi="Angsana New"/>
                <w:lang w:val="en-US"/>
              </w:rPr>
            </w:pPr>
            <w:r w:rsidRPr="00FF7465">
              <w:rPr>
                <w:rFonts w:asciiTheme="majorBidi" w:hAnsiTheme="majorBidi"/>
                <w:cs/>
              </w:rPr>
              <w:t>213</w:t>
            </w:r>
          </w:p>
        </w:tc>
        <w:tc>
          <w:tcPr>
            <w:tcW w:w="284" w:type="dxa"/>
            <w:tcBorders>
              <w:left w:val="nil"/>
              <w:right w:val="nil"/>
            </w:tcBorders>
            <w:shd w:val="clear" w:color="auto" w:fill="auto"/>
            <w:noWrap/>
            <w:vAlign w:val="bottom"/>
          </w:tcPr>
          <w:p w14:paraId="3002165A" w14:textId="77777777" w:rsidR="001F5621" w:rsidRPr="001F5621" w:rsidRDefault="001F5621" w:rsidP="001F5621">
            <w:pPr>
              <w:jc w:val="right"/>
              <w:rPr>
                <w:rFonts w:ascii="Angsana New" w:hAnsi="Angsana New"/>
                <w:lang w:val="en-US"/>
              </w:rPr>
            </w:pPr>
          </w:p>
        </w:tc>
        <w:tc>
          <w:tcPr>
            <w:tcW w:w="1100" w:type="dxa"/>
            <w:tcBorders>
              <w:left w:val="nil"/>
              <w:bottom w:val="single" w:sz="4" w:space="0" w:color="auto"/>
              <w:right w:val="nil"/>
            </w:tcBorders>
            <w:shd w:val="clear" w:color="000000" w:fill="FFFFFF"/>
            <w:noWrap/>
            <w:vAlign w:val="bottom"/>
          </w:tcPr>
          <w:p w14:paraId="5B203776" w14:textId="400FAD6E" w:rsidR="001F5621" w:rsidRPr="001F5621" w:rsidRDefault="001F5621" w:rsidP="001F5621">
            <w:pPr>
              <w:jc w:val="right"/>
              <w:rPr>
                <w:rFonts w:ascii="Angsana New" w:eastAsia="Cordia New" w:hAnsi="Angsana New"/>
                <w:cs/>
                <w:lang w:val="en-US"/>
              </w:rPr>
            </w:pPr>
            <w:r>
              <w:rPr>
                <w:rFonts w:asciiTheme="majorBidi" w:hAnsiTheme="majorBidi"/>
                <w:cs/>
              </w:rPr>
              <w:t>-</w:t>
            </w:r>
          </w:p>
        </w:tc>
        <w:tc>
          <w:tcPr>
            <w:tcW w:w="263" w:type="dxa"/>
            <w:tcBorders>
              <w:left w:val="nil"/>
              <w:right w:val="nil"/>
            </w:tcBorders>
            <w:shd w:val="clear" w:color="auto" w:fill="auto"/>
            <w:noWrap/>
            <w:vAlign w:val="bottom"/>
          </w:tcPr>
          <w:p w14:paraId="7DFC8F9E" w14:textId="77777777" w:rsidR="001F5621" w:rsidRPr="001F5621" w:rsidRDefault="001F5621" w:rsidP="001F5621">
            <w:pPr>
              <w:jc w:val="right"/>
              <w:rPr>
                <w:rFonts w:ascii="Angsana New" w:eastAsia="Cordia New" w:hAnsi="Angsana New"/>
                <w:lang w:val="en-US"/>
              </w:rPr>
            </w:pPr>
          </w:p>
        </w:tc>
        <w:tc>
          <w:tcPr>
            <w:tcW w:w="1155" w:type="dxa"/>
            <w:tcBorders>
              <w:left w:val="nil"/>
              <w:bottom w:val="single" w:sz="4" w:space="0" w:color="auto"/>
              <w:right w:val="nil"/>
            </w:tcBorders>
            <w:shd w:val="clear" w:color="auto" w:fill="auto"/>
            <w:noWrap/>
            <w:vAlign w:val="bottom"/>
          </w:tcPr>
          <w:p w14:paraId="5D1E93DD" w14:textId="347D304D" w:rsidR="001F5621" w:rsidRPr="001F5621" w:rsidRDefault="001F5621" w:rsidP="001F5621">
            <w:pPr>
              <w:jc w:val="right"/>
              <w:rPr>
                <w:rFonts w:ascii="Angsana New" w:eastAsia="Cordia New" w:hAnsi="Angsana New"/>
                <w:cs/>
                <w:lang w:val="en-US"/>
              </w:rPr>
            </w:pPr>
            <w:r w:rsidRPr="00FF7465">
              <w:rPr>
                <w:rFonts w:asciiTheme="majorBidi" w:hAnsiTheme="majorBidi"/>
                <w:cs/>
              </w:rPr>
              <w:t>213</w:t>
            </w:r>
          </w:p>
        </w:tc>
        <w:tc>
          <w:tcPr>
            <w:tcW w:w="263" w:type="dxa"/>
            <w:tcBorders>
              <w:left w:val="nil"/>
              <w:right w:val="nil"/>
            </w:tcBorders>
            <w:shd w:val="clear" w:color="auto" w:fill="auto"/>
            <w:noWrap/>
            <w:vAlign w:val="bottom"/>
          </w:tcPr>
          <w:p w14:paraId="791B5BAD" w14:textId="77777777" w:rsidR="001F5621" w:rsidRPr="001F5621" w:rsidRDefault="001F5621" w:rsidP="001F5621">
            <w:pPr>
              <w:jc w:val="right"/>
              <w:rPr>
                <w:rFonts w:ascii="Angsana New" w:eastAsia="Cordia New" w:hAnsi="Angsana New"/>
                <w:lang w:val="en-US"/>
              </w:rPr>
            </w:pPr>
          </w:p>
        </w:tc>
        <w:tc>
          <w:tcPr>
            <w:tcW w:w="1154" w:type="dxa"/>
            <w:tcBorders>
              <w:left w:val="nil"/>
              <w:bottom w:val="single" w:sz="4" w:space="0" w:color="auto"/>
              <w:right w:val="nil"/>
            </w:tcBorders>
            <w:shd w:val="clear" w:color="000000" w:fill="FFFFFF"/>
            <w:noWrap/>
            <w:vAlign w:val="bottom"/>
          </w:tcPr>
          <w:p w14:paraId="2998E63F" w14:textId="02D6B6DC" w:rsidR="001F5621" w:rsidRPr="001F5621" w:rsidRDefault="001F5621" w:rsidP="001F5621">
            <w:pPr>
              <w:jc w:val="right"/>
              <w:rPr>
                <w:rFonts w:ascii="Angsana New" w:eastAsia="Cordia New" w:hAnsi="Angsana New"/>
                <w:cs/>
                <w:lang w:val="en-US"/>
              </w:rPr>
            </w:pPr>
            <w:r>
              <w:rPr>
                <w:rFonts w:asciiTheme="majorBidi" w:hAnsiTheme="majorBidi"/>
                <w:cs/>
              </w:rPr>
              <w:t>-</w:t>
            </w:r>
          </w:p>
        </w:tc>
      </w:tr>
      <w:tr w:rsidR="001F5621" w:rsidRPr="001F5621" w14:paraId="75434045" w14:textId="77777777" w:rsidTr="001F5621">
        <w:trPr>
          <w:trHeight w:val="70"/>
        </w:trPr>
        <w:tc>
          <w:tcPr>
            <w:tcW w:w="3719" w:type="dxa"/>
            <w:gridSpan w:val="4"/>
            <w:tcBorders>
              <w:top w:val="nil"/>
              <w:left w:val="nil"/>
              <w:bottom w:val="nil"/>
              <w:right w:val="nil"/>
            </w:tcBorders>
            <w:shd w:val="clear" w:color="auto" w:fill="auto"/>
            <w:noWrap/>
            <w:vAlign w:val="bottom"/>
            <w:hideMark/>
          </w:tcPr>
          <w:p w14:paraId="65B0ADE5"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460C24D9" w14:textId="77777777" w:rsidR="001F5621" w:rsidRPr="001F5621" w:rsidRDefault="001F5621" w:rsidP="001F562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5AEE7FEF" w14:textId="77777777" w:rsidR="001F5621" w:rsidRPr="001F5621" w:rsidRDefault="001F5621" w:rsidP="001F5621">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0AAECB45" w14:textId="77777777"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6EB8C891" w14:textId="77777777" w:rsidR="001F5621" w:rsidRPr="001F5621" w:rsidRDefault="001F5621" w:rsidP="001F5621">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41F34CD9" w14:textId="77777777" w:rsidR="001F5621" w:rsidRPr="001F5621" w:rsidRDefault="001F5621" w:rsidP="001F562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2DD80982" w14:textId="77777777" w:rsidR="001F5621" w:rsidRPr="001F5621" w:rsidRDefault="001F5621" w:rsidP="001F5621">
            <w:pPr>
              <w:jc w:val="right"/>
              <w:rPr>
                <w:rFonts w:ascii="Angsana New" w:eastAsia="Cordia New" w:hAnsi="Angsana New"/>
                <w:lang w:val="en-US"/>
              </w:rPr>
            </w:pPr>
          </w:p>
        </w:tc>
        <w:tc>
          <w:tcPr>
            <w:tcW w:w="1154" w:type="dxa"/>
            <w:tcBorders>
              <w:top w:val="single" w:sz="4" w:space="0" w:color="auto"/>
              <w:left w:val="nil"/>
              <w:right w:val="nil"/>
            </w:tcBorders>
            <w:shd w:val="clear" w:color="000000" w:fill="FFFFFF"/>
            <w:noWrap/>
            <w:vAlign w:val="bottom"/>
          </w:tcPr>
          <w:p w14:paraId="53F1908C" w14:textId="77777777" w:rsidR="001F5621" w:rsidRPr="001F5621" w:rsidRDefault="001F5621" w:rsidP="001F5621">
            <w:pPr>
              <w:jc w:val="right"/>
              <w:rPr>
                <w:rFonts w:ascii="Angsana New" w:eastAsia="Cordia New" w:hAnsi="Angsana New"/>
                <w:lang w:val="en-US"/>
              </w:rPr>
            </w:pPr>
          </w:p>
        </w:tc>
      </w:tr>
      <w:tr w:rsidR="001F5621" w:rsidRPr="001F5621" w14:paraId="49DC1963" w14:textId="77777777" w:rsidTr="002E255A">
        <w:trPr>
          <w:trHeight w:val="80"/>
        </w:trPr>
        <w:tc>
          <w:tcPr>
            <w:tcW w:w="3719" w:type="dxa"/>
            <w:gridSpan w:val="4"/>
            <w:tcBorders>
              <w:top w:val="nil"/>
              <w:left w:val="nil"/>
              <w:bottom w:val="nil"/>
              <w:right w:val="nil"/>
            </w:tcBorders>
            <w:shd w:val="clear" w:color="auto" w:fill="auto"/>
            <w:noWrap/>
            <w:vAlign w:val="bottom"/>
            <w:hideMark/>
          </w:tcPr>
          <w:p w14:paraId="3005891C"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 xml:space="preserve">   outstanding during the periods</w:t>
            </w:r>
            <w:r w:rsidRPr="001F5621">
              <w:rPr>
                <w:rFonts w:ascii="Angsana New" w:eastAsia="Cordia New" w:hAnsi="Angsana New"/>
                <w:cs/>
                <w:lang w:val="en-US"/>
              </w:rPr>
              <w:t xml:space="preserve"> (</w:t>
            </w:r>
            <w:r w:rsidRPr="001F5621">
              <w:rPr>
                <w:rFonts w:ascii="Angsana New" w:eastAsia="Cordia New" w:hAnsi="Angsana New"/>
                <w:lang w:val="en-US"/>
              </w:rPr>
              <w:t>diluted</w:t>
            </w:r>
            <w:r w:rsidRPr="001F5621">
              <w:rPr>
                <w:rFonts w:ascii="Angsana New" w:eastAsia="Cordia New" w:hAnsi="Angsana New"/>
                <w:cs/>
                <w:lang w:val="en-US"/>
              </w:rPr>
              <w:t xml:space="preserve">) </w:t>
            </w:r>
          </w:p>
          <w:p w14:paraId="5F69BC54" w14:textId="77777777" w:rsidR="001F5621" w:rsidRPr="001F5621" w:rsidRDefault="001F5621" w:rsidP="001F5621">
            <w:pPr>
              <w:rPr>
                <w:rFonts w:ascii="Angsana New" w:eastAsia="Cordia New" w:hAnsi="Angsana New"/>
                <w:lang w:val="en-US"/>
              </w:rPr>
            </w:pPr>
            <w:r w:rsidRPr="001F5621">
              <w:rPr>
                <w:rFonts w:ascii="Angsana New" w:eastAsia="Cordia New" w:hAnsi="Angsana New"/>
                <w:cs/>
                <w:lang w:val="en-US"/>
              </w:rPr>
              <w:t xml:space="preserve">   (</w:t>
            </w:r>
            <w:r w:rsidRPr="001F5621">
              <w:rPr>
                <w:rFonts w:ascii="Angsana New" w:eastAsia="Cordia New" w:hAnsi="Angsana New"/>
                <w:lang w:val="en-US"/>
              </w:rPr>
              <w:t>Thousands shares</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766AD574" w14:textId="2E1153D0" w:rsidR="001F5621" w:rsidRPr="002301C5" w:rsidRDefault="001F5621" w:rsidP="001F5621">
            <w:pPr>
              <w:jc w:val="right"/>
              <w:rPr>
                <w:rFonts w:ascii="Angsana New" w:eastAsia="Cordia New" w:hAnsi="Angsana New"/>
                <w:lang w:val="en-US"/>
              </w:rPr>
            </w:pPr>
            <w:r w:rsidRPr="00FF7465">
              <w:rPr>
                <w:rFonts w:asciiTheme="majorBidi" w:hAnsiTheme="majorBidi"/>
                <w:cs/>
              </w:rPr>
              <w:t>558,49</w:t>
            </w:r>
            <w:r w:rsidR="002301C5">
              <w:rPr>
                <w:rFonts w:asciiTheme="majorBidi" w:hAnsiTheme="majorBidi"/>
                <w:lang w:val="en-US"/>
              </w:rPr>
              <w:t>4</w:t>
            </w:r>
          </w:p>
        </w:tc>
        <w:tc>
          <w:tcPr>
            <w:tcW w:w="284" w:type="dxa"/>
            <w:tcBorders>
              <w:top w:val="nil"/>
              <w:left w:val="nil"/>
              <w:bottom w:val="nil"/>
              <w:right w:val="nil"/>
            </w:tcBorders>
            <w:shd w:val="clear" w:color="auto" w:fill="auto"/>
            <w:noWrap/>
            <w:vAlign w:val="bottom"/>
          </w:tcPr>
          <w:p w14:paraId="7B8BB567" w14:textId="77777777" w:rsidR="001F5621" w:rsidRPr="001F5621" w:rsidRDefault="001F5621" w:rsidP="001F5621">
            <w:pPr>
              <w:jc w:val="right"/>
              <w:rPr>
                <w:rFonts w:ascii="Angsana New" w:hAnsi="Angsana New"/>
                <w:cs/>
                <w:lang w:val="en-US"/>
              </w:rPr>
            </w:pPr>
          </w:p>
        </w:tc>
        <w:tc>
          <w:tcPr>
            <w:tcW w:w="1100" w:type="dxa"/>
            <w:tcBorders>
              <w:top w:val="nil"/>
              <w:left w:val="nil"/>
              <w:bottom w:val="double" w:sz="6" w:space="0" w:color="auto"/>
              <w:right w:val="nil"/>
            </w:tcBorders>
            <w:shd w:val="clear" w:color="000000" w:fill="FFFFFF"/>
            <w:noWrap/>
            <w:vAlign w:val="bottom"/>
          </w:tcPr>
          <w:p w14:paraId="39BB30C5" w14:textId="0096746E" w:rsidR="001F5621" w:rsidRPr="001F5621" w:rsidRDefault="001F5621" w:rsidP="001F5621">
            <w:pPr>
              <w:jc w:val="right"/>
              <w:rPr>
                <w:rFonts w:ascii="Angsana New" w:eastAsia="Cordia New" w:hAnsi="Angsana New"/>
                <w:cs/>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5D4AD540" w14:textId="77777777" w:rsidR="001F5621" w:rsidRPr="001F5621"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1AE3D05E" w14:textId="3381390C" w:rsidR="001F5621" w:rsidRPr="002301C5" w:rsidRDefault="001F5621" w:rsidP="001F5621">
            <w:pPr>
              <w:jc w:val="right"/>
              <w:rPr>
                <w:rFonts w:ascii="Angsana New" w:eastAsia="Cordia New" w:hAnsi="Angsana New"/>
                <w:lang w:val="en-US"/>
              </w:rPr>
            </w:pPr>
            <w:r w:rsidRPr="00FF7465">
              <w:rPr>
                <w:rFonts w:asciiTheme="majorBidi" w:hAnsiTheme="majorBidi"/>
                <w:cs/>
              </w:rPr>
              <w:t>558,49</w:t>
            </w:r>
            <w:r w:rsidR="002301C5">
              <w:rPr>
                <w:rFonts w:asciiTheme="majorBidi" w:hAnsiTheme="majorBidi"/>
                <w:lang w:val="en-US"/>
              </w:rPr>
              <w:t>4</w:t>
            </w:r>
          </w:p>
        </w:tc>
        <w:tc>
          <w:tcPr>
            <w:tcW w:w="263" w:type="dxa"/>
            <w:tcBorders>
              <w:top w:val="nil"/>
              <w:left w:val="nil"/>
              <w:bottom w:val="nil"/>
              <w:right w:val="nil"/>
            </w:tcBorders>
            <w:shd w:val="clear" w:color="auto" w:fill="auto"/>
            <w:noWrap/>
            <w:vAlign w:val="bottom"/>
          </w:tcPr>
          <w:p w14:paraId="30BD7101" w14:textId="77777777" w:rsidR="001F5621" w:rsidRPr="001F5621"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6EA4F872" w14:textId="644F3C3A" w:rsidR="001F5621" w:rsidRPr="001F5621" w:rsidRDefault="001F5621" w:rsidP="001F5621">
            <w:pPr>
              <w:jc w:val="right"/>
              <w:rPr>
                <w:rFonts w:ascii="Angsana New" w:eastAsia="Cordia New" w:hAnsi="Angsana New"/>
                <w:cs/>
                <w:lang w:val="en-US"/>
              </w:rPr>
            </w:pPr>
            <w:r w:rsidRPr="00155A88">
              <w:rPr>
                <w:rFonts w:asciiTheme="majorBidi" w:hAnsiTheme="majorBidi"/>
                <w:cs/>
              </w:rPr>
              <w:t>525,513</w:t>
            </w:r>
          </w:p>
        </w:tc>
      </w:tr>
      <w:tr w:rsidR="001F5621" w:rsidRPr="001F5621" w14:paraId="235088FD" w14:textId="77777777" w:rsidTr="001F5621">
        <w:trPr>
          <w:trHeight w:val="50"/>
        </w:trPr>
        <w:tc>
          <w:tcPr>
            <w:tcW w:w="3719" w:type="dxa"/>
            <w:gridSpan w:val="4"/>
            <w:tcBorders>
              <w:top w:val="nil"/>
              <w:left w:val="nil"/>
              <w:bottom w:val="nil"/>
              <w:right w:val="nil"/>
            </w:tcBorders>
            <w:shd w:val="clear" w:color="auto" w:fill="auto"/>
            <w:noWrap/>
            <w:vAlign w:val="bottom"/>
          </w:tcPr>
          <w:p w14:paraId="66328A07" w14:textId="77777777" w:rsidR="001F5621" w:rsidRPr="001F5621" w:rsidRDefault="001F5621" w:rsidP="001F5621">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3BE61485" w14:textId="77777777" w:rsidR="001F5621" w:rsidRPr="001F5621" w:rsidRDefault="001F5621" w:rsidP="001F5621">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04AE1454" w14:textId="77777777" w:rsidR="001F5621" w:rsidRPr="001F5621" w:rsidRDefault="001F5621" w:rsidP="001F5621">
            <w:pPr>
              <w:jc w:val="right"/>
              <w:rPr>
                <w:rFonts w:ascii="Angsana New" w:hAnsi="Angsana New"/>
                <w:cs/>
                <w:lang w:val="en-US"/>
              </w:rPr>
            </w:pPr>
          </w:p>
        </w:tc>
        <w:tc>
          <w:tcPr>
            <w:tcW w:w="1100" w:type="dxa"/>
            <w:tcBorders>
              <w:top w:val="double" w:sz="4" w:space="0" w:color="auto"/>
              <w:left w:val="nil"/>
              <w:right w:val="nil"/>
            </w:tcBorders>
            <w:shd w:val="clear" w:color="auto" w:fill="auto"/>
            <w:noWrap/>
            <w:vAlign w:val="bottom"/>
          </w:tcPr>
          <w:p w14:paraId="254E7E1C" w14:textId="77777777" w:rsidR="001F5621" w:rsidRPr="001F5621" w:rsidRDefault="001F5621" w:rsidP="001F5621">
            <w:pPr>
              <w:jc w:val="right"/>
              <w:rPr>
                <w:rFonts w:asciiTheme="majorBidi" w:hAnsiTheme="majorBidi"/>
                <w:cs/>
              </w:rPr>
            </w:pPr>
          </w:p>
        </w:tc>
        <w:tc>
          <w:tcPr>
            <w:tcW w:w="263" w:type="dxa"/>
            <w:tcBorders>
              <w:top w:val="nil"/>
              <w:left w:val="nil"/>
              <w:right w:val="nil"/>
            </w:tcBorders>
            <w:shd w:val="clear" w:color="auto" w:fill="auto"/>
            <w:noWrap/>
            <w:vAlign w:val="bottom"/>
          </w:tcPr>
          <w:p w14:paraId="4F48B65D" w14:textId="77777777" w:rsidR="001F5621" w:rsidRPr="001F5621" w:rsidRDefault="001F5621" w:rsidP="001F5621">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3388DE7C" w14:textId="77777777" w:rsidR="001F5621" w:rsidRPr="001F5621" w:rsidRDefault="001F5621" w:rsidP="001F5621">
            <w:pPr>
              <w:jc w:val="right"/>
              <w:rPr>
                <w:rFonts w:ascii="Angsana New" w:eastAsia="Cordia New" w:hAnsi="Angsana New"/>
                <w:lang w:val="en-US"/>
              </w:rPr>
            </w:pPr>
          </w:p>
        </w:tc>
        <w:tc>
          <w:tcPr>
            <w:tcW w:w="263" w:type="dxa"/>
            <w:tcBorders>
              <w:top w:val="nil"/>
              <w:left w:val="nil"/>
              <w:right w:val="nil"/>
            </w:tcBorders>
            <w:shd w:val="clear" w:color="000000" w:fill="FFFFFF"/>
            <w:noWrap/>
            <w:vAlign w:val="bottom"/>
          </w:tcPr>
          <w:p w14:paraId="24CC0694" w14:textId="77777777" w:rsidR="001F5621" w:rsidRPr="001F5621" w:rsidRDefault="001F5621" w:rsidP="001F5621">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422512D7" w14:textId="77777777" w:rsidR="001F5621" w:rsidRPr="001F5621" w:rsidRDefault="001F5621" w:rsidP="001F5621">
            <w:pPr>
              <w:jc w:val="right"/>
              <w:rPr>
                <w:rFonts w:asciiTheme="majorBidi" w:hAnsiTheme="majorBidi"/>
                <w:cs/>
              </w:rPr>
            </w:pPr>
          </w:p>
        </w:tc>
      </w:tr>
      <w:tr w:rsidR="001F5621" w:rsidRPr="004A0B59" w14:paraId="1A8BA844" w14:textId="77777777" w:rsidTr="002E255A">
        <w:trPr>
          <w:trHeight w:val="435"/>
        </w:trPr>
        <w:tc>
          <w:tcPr>
            <w:tcW w:w="3719" w:type="dxa"/>
            <w:gridSpan w:val="4"/>
            <w:tcBorders>
              <w:top w:val="nil"/>
              <w:left w:val="nil"/>
              <w:bottom w:val="nil"/>
              <w:right w:val="nil"/>
            </w:tcBorders>
            <w:shd w:val="clear" w:color="auto" w:fill="auto"/>
            <w:noWrap/>
            <w:vAlign w:val="bottom"/>
            <w:hideMark/>
          </w:tcPr>
          <w:p w14:paraId="1BC6BB11" w14:textId="77777777" w:rsidR="001F5621" w:rsidRPr="001F5621" w:rsidRDefault="001F5621" w:rsidP="001F5621">
            <w:pPr>
              <w:rPr>
                <w:rFonts w:ascii="Angsana New" w:eastAsia="Cordia New" w:hAnsi="Angsana New"/>
                <w:lang w:val="en-US"/>
              </w:rPr>
            </w:pPr>
            <w:r w:rsidRPr="001F5621">
              <w:rPr>
                <w:rFonts w:ascii="Angsana New" w:eastAsia="Cordia New" w:hAnsi="Angsana New"/>
                <w:lang w:val="en-US"/>
              </w:rPr>
              <w:t>Diluted</w:t>
            </w:r>
            <w:r w:rsidRPr="001F5621">
              <w:rPr>
                <w:rFonts w:ascii="Angsana New" w:eastAsia="Cordia New" w:hAnsi="Angsana New"/>
                <w:cs/>
                <w:lang w:val="en-US"/>
              </w:rPr>
              <w:t xml:space="preserve"> </w:t>
            </w:r>
            <w:r w:rsidRPr="001F5621">
              <w:rPr>
                <w:rFonts w:ascii="Angsana New" w:eastAsia="Cordia New" w:hAnsi="Angsana New"/>
                <w:lang w:val="en-US"/>
              </w:rPr>
              <w:t xml:space="preserve">earning </w:t>
            </w:r>
            <w:r w:rsidRPr="001F5621">
              <w:rPr>
                <w:rFonts w:ascii="Angsana New" w:eastAsia="Cordia New" w:hAnsi="Angsana New"/>
                <w:cs/>
                <w:lang w:val="en-US"/>
              </w:rPr>
              <w:t>(</w:t>
            </w:r>
            <w:r w:rsidRPr="001F5621">
              <w:rPr>
                <w:rFonts w:ascii="Angsana New" w:eastAsia="Cordia New" w:hAnsi="Angsana New"/>
                <w:lang w:val="en-US"/>
              </w:rPr>
              <w:t>loss</w:t>
            </w:r>
            <w:r w:rsidRPr="001F5621">
              <w:rPr>
                <w:rFonts w:ascii="Angsana New" w:eastAsia="Cordia New" w:hAnsi="Angsana New"/>
                <w:cs/>
                <w:lang w:val="en-US"/>
              </w:rPr>
              <w:t xml:space="preserve">) </w:t>
            </w:r>
            <w:r w:rsidRPr="001F5621">
              <w:rPr>
                <w:rFonts w:ascii="Angsana New" w:eastAsia="Cordia New" w:hAnsi="Angsana New"/>
                <w:lang w:val="en-US"/>
              </w:rPr>
              <w:t xml:space="preserve">per share </w:t>
            </w:r>
            <w:r w:rsidRPr="001F5621">
              <w:rPr>
                <w:rFonts w:ascii="Angsana New" w:eastAsia="Cordia New" w:hAnsi="Angsana New"/>
                <w:cs/>
                <w:lang w:val="en-US"/>
              </w:rPr>
              <w:t>(</w:t>
            </w:r>
            <w:r w:rsidRPr="001F5621">
              <w:rPr>
                <w:rFonts w:ascii="Angsana New" w:eastAsia="Cordia New" w:hAnsi="Angsana New"/>
                <w:lang w:val="en-US"/>
              </w:rPr>
              <w:t>Baht</w:t>
            </w:r>
            <w:r w:rsidRPr="001F5621">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32033552" w14:textId="54AC5B47" w:rsidR="001F5621" w:rsidRPr="001F5621" w:rsidRDefault="001F5621" w:rsidP="001F5621">
            <w:pPr>
              <w:jc w:val="right"/>
              <w:rPr>
                <w:rFonts w:ascii="Angsana New" w:eastAsia="Cordia New" w:hAnsi="Angsana New"/>
                <w:lang w:val="en-US"/>
              </w:rPr>
            </w:pPr>
            <w:r w:rsidRPr="00004376">
              <w:rPr>
                <w:rFonts w:asciiTheme="majorBidi" w:hAnsiTheme="majorBidi"/>
                <w:cs/>
              </w:rPr>
              <w:t>0.06</w:t>
            </w:r>
          </w:p>
        </w:tc>
        <w:tc>
          <w:tcPr>
            <w:tcW w:w="284" w:type="dxa"/>
            <w:tcBorders>
              <w:top w:val="nil"/>
              <w:left w:val="nil"/>
              <w:bottom w:val="nil"/>
              <w:right w:val="nil"/>
            </w:tcBorders>
            <w:shd w:val="clear" w:color="auto" w:fill="auto"/>
            <w:noWrap/>
            <w:vAlign w:val="bottom"/>
          </w:tcPr>
          <w:p w14:paraId="402162D5" w14:textId="77777777" w:rsidR="001F5621" w:rsidRPr="001F5621" w:rsidRDefault="001F5621" w:rsidP="001F5621">
            <w:pPr>
              <w:jc w:val="right"/>
              <w:rPr>
                <w:rFonts w:ascii="Angsana New" w:hAnsi="Angsana New"/>
                <w:cs/>
                <w:lang w:val="en-US"/>
              </w:rPr>
            </w:pPr>
          </w:p>
        </w:tc>
        <w:tc>
          <w:tcPr>
            <w:tcW w:w="1100" w:type="dxa"/>
            <w:tcBorders>
              <w:top w:val="nil"/>
              <w:left w:val="nil"/>
              <w:bottom w:val="double" w:sz="6" w:space="0" w:color="auto"/>
              <w:right w:val="nil"/>
            </w:tcBorders>
            <w:shd w:val="clear" w:color="000000" w:fill="FFFFFF"/>
            <w:noWrap/>
            <w:vAlign w:val="bottom"/>
          </w:tcPr>
          <w:p w14:paraId="5BD94943" w14:textId="10E8BB91" w:rsidR="001F5621" w:rsidRPr="001F5621" w:rsidRDefault="001F5621" w:rsidP="001F5621">
            <w:pPr>
              <w:jc w:val="right"/>
              <w:rPr>
                <w:rFonts w:ascii="Angsana New" w:eastAsia="Cordia New" w:hAnsi="Angsana New"/>
                <w:cs/>
                <w:lang w:val="en-US"/>
              </w:rPr>
            </w:pPr>
            <w:r w:rsidRPr="00ED3C90">
              <w:rPr>
                <w:rFonts w:asciiTheme="majorBidi" w:hAnsiTheme="majorBidi"/>
                <w:cs/>
              </w:rPr>
              <w:t>0.11</w:t>
            </w:r>
          </w:p>
        </w:tc>
        <w:tc>
          <w:tcPr>
            <w:tcW w:w="263" w:type="dxa"/>
            <w:tcBorders>
              <w:top w:val="nil"/>
              <w:left w:val="nil"/>
              <w:bottom w:val="nil"/>
              <w:right w:val="nil"/>
            </w:tcBorders>
            <w:shd w:val="clear" w:color="auto" w:fill="auto"/>
            <w:noWrap/>
            <w:vAlign w:val="bottom"/>
          </w:tcPr>
          <w:p w14:paraId="39DC7EE9" w14:textId="77777777" w:rsidR="001F5621" w:rsidRPr="001F5621" w:rsidRDefault="001F5621" w:rsidP="001F562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5AFD75E1" w14:textId="6A25A0A4" w:rsidR="001F5621" w:rsidRPr="001F5621" w:rsidRDefault="00727B15" w:rsidP="001F5621">
            <w:pPr>
              <w:jc w:val="right"/>
              <w:rPr>
                <w:rFonts w:ascii="Angsana New" w:eastAsia="Cordia New" w:hAnsi="Angsana New"/>
                <w:lang w:val="en-US"/>
              </w:rPr>
            </w:pPr>
            <w:r>
              <w:rPr>
                <w:rFonts w:asciiTheme="majorBidi" w:hAnsiTheme="majorBidi"/>
                <w:cs/>
              </w:rPr>
              <w:t>(0.0</w:t>
            </w:r>
            <w:r>
              <w:rPr>
                <w:rFonts w:asciiTheme="majorBidi" w:hAnsiTheme="majorBidi"/>
                <w:lang w:val="en-US"/>
              </w:rPr>
              <w:t>0</w:t>
            </w:r>
            <w:r w:rsidR="001F5621" w:rsidRPr="00D65B4F">
              <w:rPr>
                <w:rFonts w:asciiTheme="majorBidi" w:hAnsiTheme="majorBidi"/>
                <w:cs/>
              </w:rPr>
              <w:t>)</w:t>
            </w:r>
          </w:p>
        </w:tc>
        <w:tc>
          <w:tcPr>
            <w:tcW w:w="263" w:type="dxa"/>
            <w:tcBorders>
              <w:top w:val="nil"/>
              <w:left w:val="nil"/>
              <w:bottom w:val="nil"/>
              <w:right w:val="nil"/>
            </w:tcBorders>
            <w:shd w:val="clear" w:color="auto" w:fill="auto"/>
            <w:noWrap/>
            <w:vAlign w:val="bottom"/>
          </w:tcPr>
          <w:p w14:paraId="48A00C48" w14:textId="77777777" w:rsidR="001F5621" w:rsidRPr="001F5621" w:rsidRDefault="001F5621" w:rsidP="001F562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3F04144D" w14:textId="253B1510" w:rsidR="001F5621" w:rsidRPr="001F5621" w:rsidRDefault="001F5621" w:rsidP="001F5621">
            <w:pPr>
              <w:jc w:val="right"/>
              <w:rPr>
                <w:rFonts w:ascii="Angsana New" w:eastAsia="Cordia New" w:hAnsi="Angsana New"/>
                <w:cs/>
                <w:lang w:val="en-US"/>
              </w:rPr>
            </w:pPr>
            <w:r w:rsidRPr="00ED3C90">
              <w:rPr>
                <w:rFonts w:asciiTheme="majorBidi" w:hAnsiTheme="majorBidi"/>
                <w:cs/>
              </w:rPr>
              <w:t>0.47</w:t>
            </w:r>
          </w:p>
        </w:tc>
      </w:tr>
    </w:tbl>
    <w:p w14:paraId="79438D7D" w14:textId="77777777" w:rsidR="00AB3443" w:rsidRDefault="00AB3443" w:rsidP="001F5621">
      <w:pPr>
        <w:spacing w:before="240" w:after="120"/>
        <w:rPr>
          <w:rFonts w:ascii="Angsana New" w:eastAsia="Calibri" w:hAnsi="Angsana New"/>
          <w:b/>
          <w:bCs/>
          <w:lang w:val="en-US"/>
        </w:rPr>
      </w:pPr>
    </w:p>
    <w:p w14:paraId="3129BEAA" w14:textId="77777777" w:rsidR="00AB3443" w:rsidRDefault="00AB3443" w:rsidP="001F5621">
      <w:pPr>
        <w:spacing w:before="240" w:after="120"/>
        <w:rPr>
          <w:rFonts w:ascii="Angsana New" w:eastAsia="Calibri" w:hAnsi="Angsana New"/>
          <w:b/>
          <w:bCs/>
          <w:lang w:val="en-US"/>
        </w:rPr>
      </w:pPr>
    </w:p>
    <w:p w14:paraId="388B1294" w14:textId="77777777" w:rsidR="00AB3443" w:rsidRDefault="00AB3443" w:rsidP="00AB3443">
      <w:pPr>
        <w:spacing w:before="240" w:after="120"/>
        <w:rPr>
          <w:rFonts w:ascii="Angsana New" w:eastAsia="Calibri" w:hAnsi="Angsana New"/>
          <w:b/>
          <w:bCs/>
          <w:lang w:val="en-US"/>
        </w:rPr>
      </w:pPr>
    </w:p>
    <w:p w14:paraId="5327FE83" w14:textId="77777777" w:rsidR="00AB3443" w:rsidRDefault="00AB3443" w:rsidP="00AB3443">
      <w:pPr>
        <w:spacing w:before="240" w:after="120"/>
        <w:rPr>
          <w:rFonts w:ascii="Angsana New" w:eastAsia="Calibri" w:hAnsi="Angsana New"/>
          <w:b/>
          <w:bCs/>
          <w:lang w:val="en-US"/>
        </w:rPr>
      </w:pPr>
    </w:p>
    <w:p w14:paraId="2D963BC6" w14:textId="014B9957" w:rsidR="00AB3443" w:rsidRDefault="00B82DD6" w:rsidP="00B82DD6">
      <w:pPr>
        <w:tabs>
          <w:tab w:val="left" w:pos="5984"/>
        </w:tabs>
        <w:spacing w:before="240" w:after="120"/>
        <w:rPr>
          <w:rFonts w:ascii="Angsana New" w:eastAsia="Calibri" w:hAnsi="Angsana New"/>
          <w:b/>
          <w:bCs/>
          <w:lang w:val="en-US"/>
        </w:rPr>
      </w:pPr>
      <w:r>
        <w:rPr>
          <w:rFonts w:ascii="Angsana New" w:eastAsia="Calibri" w:hAnsi="Angsana New"/>
          <w:b/>
          <w:bCs/>
          <w:lang w:val="en-US"/>
        </w:rPr>
        <w:tab/>
      </w:r>
    </w:p>
    <w:p w14:paraId="114AA277" w14:textId="0FEB451D" w:rsidR="00EB69BB" w:rsidRPr="00AB3443" w:rsidRDefault="00EB69BB" w:rsidP="00AB3443">
      <w:pPr>
        <w:pStyle w:val="ListParagraph"/>
        <w:numPr>
          <w:ilvl w:val="0"/>
          <w:numId w:val="3"/>
        </w:numPr>
        <w:spacing w:before="240" w:after="120"/>
        <w:rPr>
          <w:rFonts w:ascii="Angsana New" w:eastAsia="Calibri" w:hAnsi="Angsana New"/>
          <w:b/>
          <w:bCs/>
          <w:lang w:val="en-US"/>
        </w:rPr>
      </w:pPr>
      <w:r w:rsidRPr="00AB3443">
        <w:rPr>
          <w:rFonts w:ascii="Angsana New" w:eastAsia="Calibri" w:hAnsi="Angsana New"/>
          <w:b/>
          <w:bCs/>
          <w:lang w:val="en-US"/>
        </w:rPr>
        <w:lastRenderedPageBreak/>
        <w:t>FINANCIAL INFORMATION BY SEGMENT</w:t>
      </w:r>
    </w:p>
    <w:p w14:paraId="774778E2"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information is presented in respect of the Group</w:t>
      </w:r>
      <w:r w:rsidRPr="004A0B59">
        <w:rPr>
          <w:rFonts w:ascii="Angsana New" w:eastAsia="Cordia New" w:hAnsi="Angsana New"/>
          <w:cs/>
          <w:lang w:val="en-US"/>
        </w:rPr>
        <w:t>’</w:t>
      </w:r>
      <w:r w:rsidRPr="005F6767">
        <w:rPr>
          <w:rFonts w:ascii="Angsana New" w:eastAsia="Cordia New" w:hAnsi="Angsana New"/>
          <w:lang w:val="en-US"/>
        </w:rPr>
        <w:t>s geographic segments based on the Group</w:t>
      </w:r>
      <w:r w:rsidRPr="004A0B59">
        <w:rPr>
          <w:rFonts w:ascii="Angsana New" w:eastAsia="Cordia New" w:hAnsi="Angsana New"/>
          <w:cs/>
          <w:lang w:val="en-US"/>
        </w:rPr>
        <w:t>’</w:t>
      </w:r>
      <w:r w:rsidRPr="005F6767">
        <w:rPr>
          <w:rFonts w:ascii="Angsana New" w:eastAsia="Cordia New" w:hAnsi="Angsana New"/>
          <w:lang w:val="en-US"/>
        </w:rPr>
        <w:t>s management and internal reporting structure</w:t>
      </w:r>
      <w:r w:rsidRPr="004A0B59">
        <w:rPr>
          <w:rFonts w:ascii="Angsana New" w:eastAsia="Cordia New" w:hAnsi="Angsana New"/>
          <w:cs/>
          <w:lang w:val="en-US"/>
        </w:rPr>
        <w:t>.</w:t>
      </w:r>
    </w:p>
    <w:p w14:paraId="0BF570A6" w14:textId="064AF00D" w:rsidR="009E0CE0" w:rsidRPr="005F6767" w:rsidRDefault="0049698D"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results and</w:t>
      </w:r>
      <w:r w:rsidR="009E0CE0" w:rsidRPr="005F6767">
        <w:rPr>
          <w:rFonts w:ascii="Angsana New" w:eastAsia="Cordia New" w:hAnsi="Angsana New"/>
          <w:lang w:val="en-US"/>
        </w:rPr>
        <w:t xml:space="preserve"> assets include items directly attributable to a segment as well as those that can be allocated on a reasonable basis</w:t>
      </w:r>
      <w:r w:rsidR="009E0CE0" w:rsidRPr="004A0B59">
        <w:rPr>
          <w:rFonts w:ascii="Angsana New" w:eastAsia="Cordia New" w:hAnsi="Angsana New"/>
          <w:cs/>
          <w:lang w:val="en-US"/>
        </w:rPr>
        <w:t xml:space="preserve">.   </w:t>
      </w:r>
      <w:r w:rsidR="009E0CE0" w:rsidRPr="005F6767">
        <w:rPr>
          <w:rFonts w:ascii="Angsana New" w:eastAsia="Cordia New" w:hAnsi="Angsana New"/>
          <w:lang w:val="en-US"/>
        </w:rPr>
        <w:t>Unallocated items mainly compri</w:t>
      </w:r>
      <w:r w:rsidRPr="005F6767">
        <w:rPr>
          <w:rFonts w:ascii="Angsana New" w:eastAsia="Cordia New" w:hAnsi="Angsana New"/>
          <w:lang w:val="en-US"/>
        </w:rPr>
        <w:t>se corporate assets</w:t>
      </w:r>
      <w:r w:rsidR="009E0CE0" w:rsidRPr="005F6767">
        <w:rPr>
          <w:rFonts w:ascii="Angsana New" w:eastAsia="Cordia New" w:hAnsi="Angsana New"/>
          <w:lang w:val="en-US"/>
        </w:rPr>
        <w:t xml:space="preserve"> and expenses</w:t>
      </w:r>
      <w:r w:rsidR="009E0CE0" w:rsidRPr="004A0B59">
        <w:rPr>
          <w:rFonts w:ascii="Angsana New" w:eastAsia="Cordia New" w:hAnsi="Angsana New"/>
          <w:cs/>
          <w:lang w:val="en-US"/>
        </w:rPr>
        <w:t>.</w:t>
      </w:r>
    </w:p>
    <w:p w14:paraId="61EF59CF"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In presenting information on the basis of geographical segments, segment revenue is based on the geographic location of customers</w:t>
      </w:r>
      <w:r w:rsidRPr="004A0B59">
        <w:rPr>
          <w:rFonts w:ascii="Angsana New" w:eastAsia="Cordia New" w:hAnsi="Angsana New"/>
          <w:cs/>
          <w:lang w:val="en-US"/>
        </w:rPr>
        <w:t xml:space="preserve">. </w:t>
      </w:r>
    </w:p>
    <w:p w14:paraId="36553B4F"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expenses are allocated based on the related revenue from sale of goods</w:t>
      </w:r>
      <w:r w:rsidRPr="004A0B59">
        <w:rPr>
          <w:rFonts w:ascii="Angsana New" w:eastAsia="Cordia New" w:hAnsi="Angsana New"/>
          <w:cs/>
          <w:lang w:val="en-US"/>
        </w:rPr>
        <w:t>.</w:t>
      </w:r>
    </w:p>
    <w:p w14:paraId="7A37B79C" w14:textId="4D056F20" w:rsidR="000D0110" w:rsidRPr="005F6767" w:rsidRDefault="0049698D"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Segment assets </w:t>
      </w:r>
      <w:r w:rsidR="009E0CE0" w:rsidRPr="005F6767">
        <w:rPr>
          <w:rFonts w:ascii="Angsana New" w:eastAsia="Cordia New" w:hAnsi="Angsana New"/>
          <w:lang w:val="en-US"/>
        </w:rPr>
        <w:t>are based on the geog</w:t>
      </w:r>
      <w:r w:rsidR="006817F0" w:rsidRPr="005F6767">
        <w:rPr>
          <w:rFonts w:ascii="Angsana New" w:eastAsia="Cordia New" w:hAnsi="Angsana New"/>
          <w:lang w:val="en-US"/>
        </w:rPr>
        <w:t>raphical location of the assets</w:t>
      </w:r>
      <w:r w:rsidR="00505C10" w:rsidRPr="004A0B59">
        <w:rPr>
          <w:rFonts w:ascii="Angsana New" w:eastAsia="Cordia New" w:hAnsi="Angsana New"/>
          <w:cs/>
          <w:lang w:val="en-US"/>
        </w:rPr>
        <w:t>.</w:t>
      </w:r>
    </w:p>
    <w:p w14:paraId="3449EA1F" w14:textId="0CA0DE6D" w:rsidR="009E0CE0" w:rsidRPr="005F6767" w:rsidRDefault="009E0CE0"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Business segments</w:t>
      </w:r>
    </w:p>
    <w:p w14:paraId="12A7739E" w14:textId="23875591" w:rsidR="00867A39" w:rsidRPr="005F6767" w:rsidRDefault="00EB69BB" w:rsidP="00CD302A">
      <w:pPr>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w:t>
      </w:r>
      <w:r w:rsidR="00473814" w:rsidRPr="005F6767">
        <w:rPr>
          <w:rFonts w:ascii="Angsana New" w:eastAsia="Cordia New" w:hAnsi="Angsana New"/>
          <w:lang w:val="en-US"/>
        </w:rPr>
        <w:t>Group</w:t>
      </w:r>
      <w:r w:rsidR="00D9300C" w:rsidRPr="004A0B59">
        <w:rPr>
          <w:rFonts w:ascii="Angsana New" w:eastAsia="Cordia New" w:hAnsi="Angsana New"/>
          <w:cs/>
          <w:lang w:val="en-US"/>
        </w:rPr>
        <w:t>’</w:t>
      </w:r>
      <w:r w:rsidR="00D9300C" w:rsidRPr="005F6767">
        <w:rPr>
          <w:rFonts w:ascii="Angsana New" w:eastAsia="Cordia New" w:hAnsi="Angsana New"/>
          <w:lang w:val="en-US"/>
        </w:rPr>
        <w:t>s</w:t>
      </w:r>
      <w:r w:rsidRPr="005F6767">
        <w:rPr>
          <w:rFonts w:ascii="Angsana New" w:eastAsia="Cordia New" w:hAnsi="Angsana New"/>
          <w:lang w:val="en-US"/>
        </w:rPr>
        <w:t xml:space="preserve"> segmental information is divided into</w:t>
      </w:r>
      <w:r w:rsidR="001A612A" w:rsidRPr="004A0B59">
        <w:rPr>
          <w:rFonts w:ascii="Angsana New" w:eastAsia="Cordia New" w:hAnsi="Angsana New"/>
          <w:cs/>
          <w:lang w:val="en-US"/>
        </w:rPr>
        <w:t xml:space="preserve"> </w:t>
      </w:r>
      <w:r w:rsidRPr="005F6767">
        <w:rPr>
          <w:rFonts w:ascii="Angsana New" w:eastAsia="Cordia New" w:hAnsi="Angsana New"/>
          <w:lang w:val="en-US"/>
        </w:rPr>
        <w:t xml:space="preserve">the </w:t>
      </w:r>
      <w:r w:rsidR="00234A26" w:rsidRPr="005F6767">
        <w:rPr>
          <w:rFonts w:ascii="Angsana New" w:eastAsia="Cordia New" w:hAnsi="Angsana New"/>
          <w:lang w:val="en-US"/>
        </w:rPr>
        <w:t xml:space="preserve">enterprise data </w:t>
      </w:r>
      <w:r w:rsidR="00D9300C" w:rsidRPr="005F6767">
        <w:rPr>
          <w:rFonts w:ascii="Angsana New" w:eastAsia="Cordia New" w:hAnsi="Angsana New"/>
          <w:lang w:val="en-US"/>
        </w:rPr>
        <w:t>collection, production and sale</w:t>
      </w:r>
      <w:r w:rsidR="00234A26" w:rsidRPr="005F6767">
        <w:rPr>
          <w:rFonts w:ascii="Angsana New" w:eastAsia="Cordia New" w:hAnsi="Angsana New"/>
          <w:lang w:val="en-US"/>
        </w:rPr>
        <w:t xml:space="preserve"> of label</w:t>
      </w:r>
      <w:r w:rsidR="00D9300C" w:rsidRPr="005F6767">
        <w:rPr>
          <w:rFonts w:ascii="Angsana New" w:eastAsia="Cordia New" w:hAnsi="Angsana New"/>
          <w:lang w:val="en-US"/>
        </w:rPr>
        <w:t>s</w:t>
      </w:r>
      <w:r w:rsidR="000D4BB4" w:rsidRPr="005F6767">
        <w:rPr>
          <w:rFonts w:ascii="Angsana New" w:eastAsia="Cordia New" w:hAnsi="Angsana New"/>
          <w:lang w:val="en-US"/>
        </w:rPr>
        <w:t xml:space="preserve">, </w:t>
      </w:r>
      <w:r w:rsidR="0096565F" w:rsidRPr="005F6767">
        <w:rPr>
          <w:rFonts w:ascii="Angsana New" w:eastAsia="Cordia New" w:hAnsi="Angsana New"/>
          <w:lang w:val="en-US"/>
        </w:rPr>
        <w:t xml:space="preserve">stickers and silk screen printing, </w:t>
      </w:r>
      <w:r w:rsidR="000D4BB4" w:rsidRPr="005F6767">
        <w:rPr>
          <w:rFonts w:ascii="Angsana New" w:eastAsia="Cordia New" w:hAnsi="Angsana New"/>
          <w:lang w:val="en-US"/>
        </w:rPr>
        <w:t>b</w:t>
      </w:r>
      <w:r w:rsidR="000D4BB4" w:rsidRPr="005F6767">
        <w:rPr>
          <w:rFonts w:ascii="Angsana New" w:eastAsia="Cordia New" w:hAnsi="Angsana New"/>
          <w:szCs w:val="32"/>
          <w:lang w:val="en-US"/>
        </w:rPr>
        <w:t xml:space="preserve">roadband internet for upcountry region </w:t>
      </w:r>
      <w:r w:rsidR="000D4BB4" w:rsidRPr="004A0B59">
        <w:rPr>
          <w:rFonts w:ascii="Angsana New" w:eastAsia="Cordia New" w:hAnsi="Angsana New"/>
          <w:cs/>
          <w:lang w:val="en-US"/>
        </w:rPr>
        <w:t>(</w:t>
      </w:r>
      <w:r w:rsidR="000D4BB4" w:rsidRPr="005F6767">
        <w:rPr>
          <w:rFonts w:ascii="Angsana New" w:eastAsia="Cordia New" w:hAnsi="Angsana New"/>
          <w:szCs w:val="32"/>
          <w:lang w:val="en-US"/>
        </w:rPr>
        <w:t xml:space="preserve">Chiang Mai, Nakorn </w:t>
      </w:r>
      <w:r w:rsidR="000D4BB4" w:rsidRPr="005F6767">
        <w:rPr>
          <w:rFonts w:ascii="Angsana New" w:eastAsia="Cordia New" w:hAnsi="Angsana New"/>
          <w:szCs w:val="36"/>
          <w:lang w:val="en-US"/>
        </w:rPr>
        <w:t xml:space="preserve">Ratchasima </w:t>
      </w:r>
      <w:r w:rsidR="000D4BB4" w:rsidRPr="005F6767">
        <w:rPr>
          <w:rFonts w:ascii="Angsana New" w:eastAsia="Cordia New" w:hAnsi="Angsana New"/>
          <w:szCs w:val="32"/>
          <w:lang w:val="en-US"/>
        </w:rPr>
        <w:t xml:space="preserve">and Khon </w:t>
      </w:r>
      <w:r w:rsidR="000D4BB4" w:rsidRPr="005F6767">
        <w:rPr>
          <w:rFonts w:ascii="Angsana New" w:eastAsia="Cordia New" w:hAnsi="Angsana New"/>
          <w:lang w:val="en-US"/>
        </w:rPr>
        <w:t>Kaen</w:t>
      </w:r>
      <w:r w:rsidR="000D4BB4" w:rsidRPr="004A0B59">
        <w:rPr>
          <w:rFonts w:ascii="Angsana New" w:eastAsia="Cordia New" w:hAnsi="Angsana New"/>
          <w:cs/>
          <w:lang w:val="en-US"/>
        </w:rPr>
        <w:t xml:space="preserve">) </w:t>
      </w:r>
      <w:r w:rsidR="000D4BB4" w:rsidRPr="005F6767">
        <w:rPr>
          <w:rFonts w:ascii="Angsana New" w:eastAsia="Cordia New" w:hAnsi="Angsana New"/>
          <w:szCs w:val="32"/>
          <w:lang w:val="en-US"/>
        </w:rPr>
        <w:t>and Bangkok metropolitan region</w:t>
      </w:r>
      <w:r w:rsidR="000D4BB4" w:rsidRPr="004A0B59">
        <w:rPr>
          <w:rFonts w:ascii="Angsana New" w:eastAsia="Cordia New" w:hAnsi="Angsana New"/>
          <w:cs/>
          <w:lang w:val="en-US"/>
        </w:rPr>
        <w:t xml:space="preserve"> </w:t>
      </w:r>
      <w:r w:rsidRPr="005F6767">
        <w:rPr>
          <w:rFonts w:ascii="Angsana New" w:eastAsia="Cordia New" w:hAnsi="Angsana New"/>
          <w:lang w:val="en-US"/>
        </w:rPr>
        <w:t xml:space="preserve">and </w:t>
      </w:r>
      <w:r w:rsidR="00D9300C" w:rsidRPr="005F6767">
        <w:rPr>
          <w:rFonts w:ascii="Angsana New" w:eastAsia="Cordia New" w:hAnsi="Angsana New"/>
          <w:lang w:val="en-US"/>
        </w:rPr>
        <w:t>the distribution</w:t>
      </w:r>
      <w:r w:rsidR="00234A26" w:rsidRPr="005F6767">
        <w:rPr>
          <w:rFonts w:ascii="Angsana New" w:eastAsia="Cordia New" w:hAnsi="Angsana New"/>
          <w:lang w:val="en-US"/>
        </w:rPr>
        <w:t xml:space="preserve"> of computer hardware in Malaysia</w:t>
      </w:r>
      <w:r w:rsidR="00BE77E3" w:rsidRPr="004A0B59">
        <w:rPr>
          <w:rFonts w:ascii="Angsana New" w:eastAsia="Cordia New" w:hAnsi="Angsana New"/>
          <w:cs/>
          <w:lang w:val="en-US"/>
        </w:rPr>
        <w:t xml:space="preserve"> </w:t>
      </w:r>
      <w:r w:rsidR="00234A26" w:rsidRPr="005F6767">
        <w:rPr>
          <w:rFonts w:ascii="Angsana New" w:eastAsia="Cordia New" w:hAnsi="Angsana New"/>
          <w:lang w:val="en-US"/>
        </w:rPr>
        <w:t>a</w:t>
      </w:r>
      <w:r w:rsidRPr="005F6767">
        <w:rPr>
          <w:rFonts w:ascii="Angsana New" w:eastAsia="Cordia New" w:hAnsi="Angsana New"/>
          <w:lang w:val="en-US"/>
        </w:rPr>
        <w:t>s presented in the fi</w:t>
      </w:r>
      <w:r w:rsidR="009E0CE0" w:rsidRPr="005F6767">
        <w:rPr>
          <w:rFonts w:ascii="Angsana New" w:eastAsia="Cordia New" w:hAnsi="Angsana New"/>
          <w:lang w:val="en-US"/>
        </w:rPr>
        <w:t>nancial statem</w:t>
      </w:r>
      <w:r w:rsidR="00DC61DB" w:rsidRPr="005F6767">
        <w:rPr>
          <w:rFonts w:ascii="Angsana New" w:eastAsia="Cordia New" w:hAnsi="Angsana New"/>
          <w:lang w:val="en-US"/>
        </w:rPr>
        <w:t xml:space="preserve">ents for </w:t>
      </w:r>
      <w:r w:rsidR="00686DD7">
        <w:rPr>
          <w:rFonts w:ascii="Angsana New" w:eastAsia="Cordia New" w:hAnsi="Angsana New"/>
          <w:lang w:val="en-US"/>
        </w:rPr>
        <w:t>the three</w:t>
      </w:r>
      <w:r w:rsidR="00686DD7">
        <w:rPr>
          <w:rFonts w:ascii="Angsana New" w:eastAsia="Cordia New" w:hAnsi="Angsana New"/>
          <w:cs/>
          <w:lang w:val="en-US"/>
        </w:rPr>
        <w:t>-</w:t>
      </w:r>
      <w:r w:rsidR="00F214F7">
        <w:rPr>
          <w:rFonts w:ascii="Angsana New" w:eastAsia="Cordia New" w:hAnsi="Angsana New"/>
          <w:lang w:val="en-US"/>
        </w:rPr>
        <w:t>month and nine</w:t>
      </w:r>
      <w:r w:rsidR="00686DD7" w:rsidRPr="00686DD7">
        <w:rPr>
          <w:rFonts w:ascii="Angsana New" w:eastAsia="Cordia New" w:hAnsi="Angsana New"/>
          <w:cs/>
          <w:lang w:val="en-US"/>
        </w:rPr>
        <w:t>-</w:t>
      </w:r>
      <w:r w:rsidR="00F214F7">
        <w:rPr>
          <w:rFonts w:ascii="Angsana New" w:eastAsia="Cordia New" w:hAnsi="Angsana New"/>
          <w:lang w:val="en-US"/>
        </w:rPr>
        <w:t xml:space="preserve">month periods ended September </w:t>
      </w:r>
      <w:r w:rsidR="00686DD7" w:rsidRPr="00686DD7">
        <w:rPr>
          <w:rFonts w:ascii="Angsana New" w:eastAsia="Cordia New" w:hAnsi="Angsana New"/>
          <w:lang w:val="en-US"/>
        </w:rPr>
        <w:t>30</w:t>
      </w:r>
      <w:r w:rsidR="008E1970" w:rsidRPr="005F6767">
        <w:rPr>
          <w:rFonts w:ascii="Angsana New" w:eastAsia="Cordia New" w:hAnsi="Angsana New"/>
          <w:lang w:val="en-US"/>
        </w:rPr>
        <w:t xml:space="preserve">, </w:t>
      </w:r>
      <w:r w:rsidR="00266708" w:rsidRPr="005F6767">
        <w:rPr>
          <w:rFonts w:ascii="Angsana New" w:eastAsia="Cordia New" w:hAnsi="Angsana New"/>
          <w:lang w:val="en-US"/>
        </w:rPr>
        <w:t>2020</w:t>
      </w:r>
      <w:r w:rsidR="008E1970" w:rsidRPr="004A0B59">
        <w:rPr>
          <w:rFonts w:ascii="Angsana New" w:eastAsia="Cordia New" w:hAnsi="Angsana New"/>
          <w:cs/>
          <w:lang w:val="en-US"/>
        </w:rPr>
        <w:t xml:space="preserve"> </w:t>
      </w:r>
      <w:r w:rsidR="008E1970" w:rsidRPr="005F6767">
        <w:rPr>
          <w:rFonts w:ascii="Angsana New" w:eastAsia="Cordia New" w:hAnsi="Angsana New"/>
          <w:lang w:val="en-US"/>
        </w:rPr>
        <w:t xml:space="preserve">and </w:t>
      </w:r>
      <w:r w:rsidR="002D2838" w:rsidRPr="005F6767">
        <w:rPr>
          <w:rFonts w:ascii="Angsana New" w:eastAsia="Cordia New" w:hAnsi="Angsana New"/>
          <w:lang w:val="en-US"/>
        </w:rPr>
        <w:t>201</w:t>
      </w:r>
      <w:r w:rsidR="00266708" w:rsidRPr="005F6767">
        <w:rPr>
          <w:rFonts w:ascii="Angsana New" w:eastAsia="Cordia New" w:hAnsi="Angsana New"/>
          <w:lang w:val="en-US"/>
        </w:rPr>
        <w:t>9</w:t>
      </w:r>
      <w:r w:rsidR="008E1970" w:rsidRPr="004A0B59">
        <w:rPr>
          <w:rFonts w:ascii="Angsana New" w:eastAsia="Cordia New" w:hAnsi="Angsana New"/>
          <w:cs/>
          <w:lang w:val="en-US"/>
        </w:rPr>
        <w:t xml:space="preserve"> </w:t>
      </w:r>
      <w:r w:rsidR="008E1970" w:rsidRPr="005F6767">
        <w:rPr>
          <w:rFonts w:ascii="Angsana New" w:eastAsia="Cordia New" w:hAnsi="Angsana New"/>
          <w:lang w:val="en-US"/>
        </w:rPr>
        <w:t>as follows</w:t>
      </w:r>
      <w:r w:rsidR="008E1970" w:rsidRPr="004A0B59">
        <w:rPr>
          <w:rFonts w:ascii="Angsana New" w:eastAsia="Cordia New" w:hAnsi="Angsana New"/>
          <w:cs/>
          <w:lang w:val="en-US"/>
        </w:rPr>
        <w:t>.</w:t>
      </w:r>
      <w:r w:rsidRPr="004A0B59">
        <w:rPr>
          <w:rFonts w:ascii="Angsana New" w:eastAsia="Cordia New" w:hAnsi="Angsana New"/>
          <w:cs/>
          <w:lang w:val="en-US"/>
        </w:rPr>
        <w:t xml:space="preserve"> </w:t>
      </w:r>
    </w:p>
    <w:p w14:paraId="3D0B2B65" w14:textId="77777777" w:rsidR="00783995" w:rsidRPr="004A0B59" w:rsidRDefault="00783995" w:rsidP="00915EA1">
      <w:pPr>
        <w:spacing w:before="60"/>
        <w:jc w:val="thaiDistribute"/>
        <w:rPr>
          <w:rFonts w:ascii="Angsana New" w:eastAsia="Cordia New" w:hAnsi="Angsana New"/>
          <w:cs/>
          <w:lang w:val="en-US"/>
        </w:rPr>
        <w:sectPr w:rsidR="00783995" w:rsidRPr="004A0B59" w:rsidSect="000955D3">
          <w:pgSz w:w="11909" w:h="16834" w:code="9"/>
          <w:pgMar w:top="1519" w:right="992" w:bottom="822" w:left="1400" w:header="851" w:footer="561" w:gutter="0"/>
          <w:cols w:space="720"/>
          <w:docGrid w:linePitch="381"/>
        </w:sectPr>
      </w:pPr>
      <w:bookmarkStart w:id="0" w:name="_MON_1518011782"/>
      <w:bookmarkStart w:id="1" w:name="_MON_1518011764"/>
      <w:bookmarkStart w:id="2" w:name="_MON_1518011775"/>
      <w:bookmarkStart w:id="3" w:name="_MON_1545028672"/>
      <w:bookmarkEnd w:id="0"/>
      <w:bookmarkEnd w:id="1"/>
      <w:bookmarkEnd w:id="2"/>
      <w:bookmarkEnd w:id="3"/>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826"/>
        <w:gridCol w:w="1826"/>
        <w:gridCol w:w="1826"/>
        <w:gridCol w:w="1826"/>
        <w:gridCol w:w="1826"/>
        <w:gridCol w:w="1826"/>
      </w:tblGrid>
      <w:tr w:rsidR="00EB0F1F" w:rsidRPr="000677FF" w14:paraId="26907F36" w14:textId="77777777" w:rsidTr="00536F5D">
        <w:tc>
          <w:tcPr>
            <w:tcW w:w="4524" w:type="dxa"/>
            <w:vAlign w:val="bottom"/>
          </w:tcPr>
          <w:p w14:paraId="33040BB0"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3E5A3AD9" w14:textId="04B95391" w:rsidR="00EB0F1F" w:rsidRPr="000677FF" w:rsidRDefault="00EB0F1F" w:rsidP="00EB0F1F">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Unit</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Thousand Baht</w:t>
            </w:r>
          </w:p>
        </w:tc>
      </w:tr>
      <w:tr w:rsidR="00EB0F1F" w:rsidRPr="000677FF" w14:paraId="6379112B" w14:textId="77777777" w:rsidTr="00536F5D">
        <w:tc>
          <w:tcPr>
            <w:tcW w:w="4524" w:type="dxa"/>
            <w:vAlign w:val="bottom"/>
          </w:tcPr>
          <w:p w14:paraId="0AB13EFC"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6AF566E3" w14:textId="54C78EB5"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Consolidated financial statement</w:t>
            </w:r>
          </w:p>
        </w:tc>
      </w:tr>
      <w:tr w:rsidR="00EB0F1F" w:rsidRPr="00FE4B0D" w14:paraId="47506CA6" w14:textId="77777777" w:rsidTr="00536F5D">
        <w:tc>
          <w:tcPr>
            <w:tcW w:w="4524" w:type="dxa"/>
            <w:vAlign w:val="bottom"/>
          </w:tcPr>
          <w:p w14:paraId="3329012B"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042CD768" w14:textId="0C13F275"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For the three</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month period ended</w:t>
            </w:r>
            <w:r w:rsidRPr="000677FF">
              <w:rPr>
                <w:rFonts w:asciiTheme="majorBidi" w:hAnsiTheme="majorBidi" w:cstheme="majorBidi"/>
                <w:color w:val="000000"/>
                <w:sz w:val="24"/>
                <w:szCs w:val="24"/>
                <w:cs/>
                <w:lang w:val="en-US"/>
              </w:rPr>
              <w:t xml:space="preserve"> </w:t>
            </w:r>
            <w:r w:rsidR="00B969DB">
              <w:rPr>
                <w:rFonts w:asciiTheme="majorBidi" w:hAnsiTheme="majorBidi" w:cstheme="majorBidi"/>
                <w:color w:val="000000"/>
                <w:sz w:val="24"/>
                <w:szCs w:val="24"/>
                <w:lang w:val="en-US"/>
              </w:rPr>
              <w:t>September</w:t>
            </w:r>
            <w:r w:rsidRPr="000677FF">
              <w:rPr>
                <w:rFonts w:asciiTheme="majorBidi" w:hAnsiTheme="majorBidi" w:cstheme="majorBidi"/>
                <w:color w:val="000000"/>
                <w:sz w:val="24"/>
                <w:szCs w:val="24"/>
                <w:lang w:val="en-US"/>
              </w:rPr>
              <w:t xml:space="preserve"> 30, 20</w:t>
            </w:r>
            <w:r>
              <w:rPr>
                <w:rFonts w:asciiTheme="majorBidi" w:hAnsiTheme="majorBidi" w:cstheme="majorBidi"/>
                <w:color w:val="000000"/>
                <w:sz w:val="24"/>
                <w:szCs w:val="24"/>
                <w:lang w:val="en-US"/>
              </w:rPr>
              <w:t>20</w:t>
            </w:r>
          </w:p>
        </w:tc>
      </w:tr>
      <w:tr w:rsidR="00EB0F1F" w:rsidRPr="000677FF" w14:paraId="547E19E1" w14:textId="77777777" w:rsidTr="00536F5D">
        <w:tc>
          <w:tcPr>
            <w:tcW w:w="4524" w:type="dxa"/>
            <w:vAlign w:val="bottom"/>
          </w:tcPr>
          <w:p w14:paraId="28639EDB"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826" w:type="dxa"/>
            <w:vAlign w:val="bottom"/>
          </w:tcPr>
          <w:p w14:paraId="10D206E9" w14:textId="083005B8"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Enterprise data collection</w:t>
            </w:r>
          </w:p>
        </w:tc>
        <w:tc>
          <w:tcPr>
            <w:tcW w:w="1826" w:type="dxa"/>
            <w:vAlign w:val="bottom"/>
          </w:tcPr>
          <w:p w14:paraId="645FD9D5" w14:textId="35581E5D"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Production and sales of label</w:t>
            </w:r>
          </w:p>
        </w:tc>
        <w:tc>
          <w:tcPr>
            <w:tcW w:w="1826" w:type="dxa"/>
            <w:vAlign w:val="bottom"/>
          </w:tcPr>
          <w:p w14:paraId="4C349B44" w14:textId="1091AA4F"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Silk screen printing</w:t>
            </w:r>
          </w:p>
        </w:tc>
        <w:tc>
          <w:tcPr>
            <w:tcW w:w="1826" w:type="dxa"/>
            <w:vAlign w:val="bottom"/>
          </w:tcPr>
          <w:p w14:paraId="3F3F47FB" w14:textId="77777777" w:rsidR="00EB0F1F" w:rsidRPr="000677FF" w:rsidRDefault="00EB0F1F" w:rsidP="00EB0F1F">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Government</w:t>
            </w:r>
          </w:p>
          <w:p w14:paraId="19356635" w14:textId="79B93342" w:rsidR="00EB0F1F" w:rsidRPr="000677FF" w:rsidRDefault="00EB0F1F" w:rsidP="00EB0F1F">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Project</w:t>
            </w:r>
          </w:p>
        </w:tc>
        <w:tc>
          <w:tcPr>
            <w:tcW w:w="1826" w:type="dxa"/>
            <w:vAlign w:val="bottom"/>
          </w:tcPr>
          <w:p w14:paraId="309EC550" w14:textId="50F06B54"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Broadband internet service</w:t>
            </w:r>
          </w:p>
        </w:tc>
        <w:tc>
          <w:tcPr>
            <w:tcW w:w="1826" w:type="dxa"/>
            <w:vAlign w:val="bottom"/>
          </w:tcPr>
          <w:p w14:paraId="0AF7838B" w14:textId="32525533"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Total</w:t>
            </w:r>
          </w:p>
        </w:tc>
      </w:tr>
      <w:tr w:rsidR="0030308B" w:rsidRPr="000677FF" w14:paraId="57DE3893" w14:textId="77777777" w:rsidTr="00ED55FF">
        <w:tc>
          <w:tcPr>
            <w:tcW w:w="4524" w:type="dxa"/>
            <w:vAlign w:val="bottom"/>
          </w:tcPr>
          <w:p w14:paraId="106CEF12" w14:textId="77777777" w:rsidR="0030308B" w:rsidRPr="000677FF" w:rsidRDefault="0030308B" w:rsidP="0030308B">
            <w:pPr>
              <w:spacing w:before="120"/>
              <w:contextualSpacing/>
              <w:jc w:val="thaiDistribute"/>
              <w:rPr>
                <w:rFonts w:asciiTheme="majorBidi" w:eastAsia="Calibri" w:hAnsiTheme="majorBidi" w:cstheme="majorBidi"/>
                <w:sz w:val="24"/>
                <w:szCs w:val="24"/>
                <w:lang w:val="en-US"/>
              </w:rPr>
            </w:pPr>
            <w:bookmarkStart w:id="4" w:name="_GoBack" w:colFirst="6" w:colLast="6"/>
            <w:r w:rsidRPr="000677FF">
              <w:rPr>
                <w:rFonts w:asciiTheme="majorBidi" w:hAnsiTheme="majorBidi" w:cstheme="majorBidi"/>
                <w:b/>
                <w:bCs/>
                <w:color w:val="000000"/>
                <w:sz w:val="24"/>
                <w:szCs w:val="24"/>
                <w:lang w:val="en-US"/>
              </w:rPr>
              <w:t>Revenues</w:t>
            </w:r>
          </w:p>
        </w:tc>
        <w:tc>
          <w:tcPr>
            <w:tcW w:w="1826" w:type="dxa"/>
            <w:vAlign w:val="bottom"/>
          </w:tcPr>
          <w:p w14:paraId="3E1C3EB6" w14:textId="6EE44571" w:rsidR="0030308B" w:rsidRPr="0030308B" w:rsidRDefault="0030308B" w:rsidP="0030308B">
            <w:pPr>
              <w:spacing w:before="120"/>
              <w:contextualSpacing/>
              <w:jc w:val="right"/>
              <w:rPr>
                <w:rFonts w:asciiTheme="majorBidi" w:eastAsia="Calibri" w:hAnsiTheme="majorBidi" w:cstheme="majorBidi"/>
                <w:sz w:val="24"/>
                <w:szCs w:val="22"/>
                <w:lang w:val="en-US"/>
              </w:rPr>
            </w:pPr>
            <w:r w:rsidRPr="0030308B">
              <w:rPr>
                <w:rFonts w:asciiTheme="majorBidi" w:eastAsia="Calibri" w:hAnsiTheme="majorBidi" w:cstheme="majorBidi"/>
                <w:sz w:val="24"/>
                <w:szCs w:val="22"/>
              </w:rPr>
              <w:t>3,334</w:t>
            </w:r>
          </w:p>
        </w:tc>
        <w:tc>
          <w:tcPr>
            <w:tcW w:w="1826" w:type="dxa"/>
            <w:vAlign w:val="bottom"/>
          </w:tcPr>
          <w:p w14:paraId="5C9E964B" w14:textId="04C90761" w:rsidR="0030308B" w:rsidRPr="009F0158" w:rsidRDefault="0030308B" w:rsidP="0030308B">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57,958</w:t>
            </w:r>
          </w:p>
        </w:tc>
        <w:tc>
          <w:tcPr>
            <w:tcW w:w="1826" w:type="dxa"/>
            <w:vAlign w:val="bottom"/>
          </w:tcPr>
          <w:p w14:paraId="4AF8B4B4" w14:textId="15379F3C" w:rsidR="0030308B" w:rsidRPr="009F0158" w:rsidRDefault="0030308B" w:rsidP="0030308B">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90,183</w:t>
            </w:r>
          </w:p>
        </w:tc>
        <w:tc>
          <w:tcPr>
            <w:tcW w:w="1826" w:type="dxa"/>
            <w:vAlign w:val="bottom"/>
          </w:tcPr>
          <w:p w14:paraId="42394817" w14:textId="5DC7F75B" w:rsidR="0030308B" w:rsidRPr="009F0158" w:rsidRDefault="0030308B" w:rsidP="0030308B">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45,030</w:t>
            </w:r>
          </w:p>
        </w:tc>
        <w:tc>
          <w:tcPr>
            <w:tcW w:w="1826" w:type="dxa"/>
            <w:vAlign w:val="bottom"/>
          </w:tcPr>
          <w:p w14:paraId="2A8F6702" w14:textId="7C29FDB5" w:rsidR="0030308B" w:rsidRPr="009F0158" w:rsidRDefault="0030308B" w:rsidP="0030308B">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20,545</w:t>
            </w:r>
          </w:p>
        </w:tc>
        <w:tc>
          <w:tcPr>
            <w:tcW w:w="1826" w:type="dxa"/>
            <w:vAlign w:val="bottom"/>
          </w:tcPr>
          <w:p w14:paraId="16806CE5" w14:textId="00ED31FD" w:rsidR="0030308B" w:rsidRPr="0030308B" w:rsidRDefault="0030308B" w:rsidP="0030308B">
            <w:pPr>
              <w:spacing w:before="120"/>
              <w:contextualSpacing/>
              <w:jc w:val="right"/>
              <w:rPr>
                <w:rFonts w:asciiTheme="majorBidi" w:eastAsia="Calibri" w:hAnsiTheme="majorBidi" w:cstheme="majorBidi"/>
                <w:sz w:val="24"/>
                <w:szCs w:val="22"/>
                <w:lang w:val="en-US"/>
              </w:rPr>
            </w:pPr>
            <w:r w:rsidRPr="0030308B">
              <w:rPr>
                <w:rFonts w:asciiTheme="majorBidi" w:eastAsia="Calibri" w:hAnsiTheme="majorBidi" w:cstheme="majorBidi"/>
                <w:sz w:val="24"/>
                <w:szCs w:val="22"/>
              </w:rPr>
              <w:t>217,050</w:t>
            </w:r>
          </w:p>
        </w:tc>
      </w:tr>
      <w:tr w:rsidR="0030308B" w:rsidRPr="00FE4B0D" w14:paraId="75D2478D" w14:textId="77777777" w:rsidTr="00ED55FF">
        <w:tc>
          <w:tcPr>
            <w:tcW w:w="4524" w:type="dxa"/>
            <w:vAlign w:val="bottom"/>
          </w:tcPr>
          <w:p w14:paraId="032D3FC4" w14:textId="77777777" w:rsidR="0030308B" w:rsidRPr="000677FF" w:rsidRDefault="0030308B" w:rsidP="0030308B">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Cost of sales and services</w:t>
            </w:r>
          </w:p>
        </w:tc>
        <w:tc>
          <w:tcPr>
            <w:tcW w:w="1826" w:type="dxa"/>
            <w:shd w:val="clear" w:color="auto" w:fill="auto"/>
            <w:vAlign w:val="bottom"/>
          </w:tcPr>
          <w:p w14:paraId="79F3E5F1" w14:textId="755FE030" w:rsidR="0030308B" w:rsidRPr="0030308B" w:rsidRDefault="0030308B" w:rsidP="0030308B">
            <w:pPr>
              <w:pBdr>
                <w:bottom w:val="single" w:sz="4" w:space="1" w:color="auto"/>
              </w:pBdr>
              <w:spacing w:before="120"/>
              <w:contextualSpacing/>
              <w:jc w:val="right"/>
              <w:rPr>
                <w:rFonts w:asciiTheme="majorBidi" w:eastAsia="Calibri" w:hAnsiTheme="majorBidi" w:cstheme="majorBidi"/>
                <w:sz w:val="24"/>
                <w:szCs w:val="22"/>
                <w:lang w:val="en-US"/>
              </w:rPr>
            </w:pPr>
            <w:r w:rsidRPr="0030308B">
              <w:rPr>
                <w:rFonts w:asciiTheme="majorBidi" w:eastAsia="Calibri" w:hAnsiTheme="majorBidi" w:cstheme="majorBidi"/>
                <w:sz w:val="24"/>
                <w:szCs w:val="22"/>
              </w:rPr>
              <w:t>(1,284)</w:t>
            </w:r>
          </w:p>
        </w:tc>
        <w:tc>
          <w:tcPr>
            <w:tcW w:w="1826" w:type="dxa"/>
            <w:shd w:val="clear" w:color="auto" w:fill="auto"/>
            <w:vAlign w:val="bottom"/>
          </w:tcPr>
          <w:p w14:paraId="1CC9410C" w14:textId="2F2CCDDC" w:rsidR="0030308B" w:rsidRPr="009F0158" w:rsidRDefault="0030308B" w:rsidP="0030308B">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(38,935)</w:t>
            </w:r>
          </w:p>
        </w:tc>
        <w:tc>
          <w:tcPr>
            <w:tcW w:w="1826" w:type="dxa"/>
            <w:shd w:val="clear" w:color="auto" w:fill="auto"/>
            <w:vAlign w:val="bottom"/>
          </w:tcPr>
          <w:p w14:paraId="6FD12287" w14:textId="11E48FD9" w:rsidR="0030308B" w:rsidRPr="009F0158" w:rsidRDefault="0030308B" w:rsidP="0030308B">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(49,975)</w:t>
            </w:r>
          </w:p>
        </w:tc>
        <w:tc>
          <w:tcPr>
            <w:tcW w:w="1826" w:type="dxa"/>
            <w:shd w:val="clear" w:color="auto" w:fill="auto"/>
            <w:vAlign w:val="bottom"/>
          </w:tcPr>
          <w:p w14:paraId="45268596" w14:textId="5B6948AE" w:rsidR="0030308B" w:rsidRPr="009F0158" w:rsidRDefault="0030308B" w:rsidP="0030308B">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(37,647)</w:t>
            </w:r>
          </w:p>
        </w:tc>
        <w:tc>
          <w:tcPr>
            <w:tcW w:w="1826" w:type="dxa"/>
            <w:shd w:val="clear" w:color="auto" w:fill="auto"/>
            <w:vAlign w:val="bottom"/>
          </w:tcPr>
          <w:p w14:paraId="71DF9EBC" w14:textId="71F6FCF7" w:rsidR="0030308B" w:rsidRPr="009F0158" w:rsidRDefault="0030308B" w:rsidP="0030308B">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(15,716)</w:t>
            </w:r>
          </w:p>
        </w:tc>
        <w:tc>
          <w:tcPr>
            <w:tcW w:w="1826" w:type="dxa"/>
            <w:shd w:val="clear" w:color="auto" w:fill="auto"/>
            <w:vAlign w:val="bottom"/>
          </w:tcPr>
          <w:p w14:paraId="678F0C28" w14:textId="68882EDE" w:rsidR="0030308B" w:rsidRPr="0030308B" w:rsidRDefault="0030308B" w:rsidP="0030308B">
            <w:pPr>
              <w:pBdr>
                <w:bottom w:val="single" w:sz="4" w:space="1" w:color="auto"/>
              </w:pBdr>
              <w:spacing w:before="120"/>
              <w:contextualSpacing/>
              <w:jc w:val="right"/>
              <w:rPr>
                <w:rFonts w:asciiTheme="majorBidi" w:eastAsia="Calibri" w:hAnsiTheme="majorBidi" w:cstheme="majorBidi"/>
                <w:sz w:val="24"/>
                <w:szCs w:val="22"/>
                <w:lang w:val="en-US"/>
              </w:rPr>
            </w:pPr>
            <w:r w:rsidRPr="0030308B">
              <w:rPr>
                <w:rFonts w:asciiTheme="majorBidi" w:eastAsia="Calibri" w:hAnsiTheme="majorBidi" w:cstheme="majorBidi"/>
                <w:sz w:val="24"/>
                <w:szCs w:val="22"/>
              </w:rPr>
              <w:t>(143,557)</w:t>
            </w:r>
          </w:p>
        </w:tc>
      </w:tr>
      <w:bookmarkEnd w:id="4"/>
      <w:tr w:rsidR="009F0158" w:rsidRPr="000677FF" w14:paraId="23CA8879" w14:textId="77777777" w:rsidTr="00ED55FF">
        <w:tc>
          <w:tcPr>
            <w:tcW w:w="4524" w:type="dxa"/>
            <w:vAlign w:val="bottom"/>
          </w:tcPr>
          <w:p w14:paraId="1F0FD114"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Gross profit</w:t>
            </w:r>
          </w:p>
        </w:tc>
        <w:tc>
          <w:tcPr>
            <w:tcW w:w="1826" w:type="dxa"/>
            <w:shd w:val="clear" w:color="auto" w:fill="auto"/>
            <w:vAlign w:val="bottom"/>
          </w:tcPr>
          <w:p w14:paraId="3CD4B2A0" w14:textId="712AC405"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2,050</w:t>
            </w:r>
          </w:p>
        </w:tc>
        <w:tc>
          <w:tcPr>
            <w:tcW w:w="1826" w:type="dxa"/>
            <w:shd w:val="clear" w:color="auto" w:fill="auto"/>
            <w:vAlign w:val="bottom"/>
          </w:tcPr>
          <w:p w14:paraId="46D56D1B" w14:textId="64E23E8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19,023</w:t>
            </w:r>
          </w:p>
        </w:tc>
        <w:tc>
          <w:tcPr>
            <w:tcW w:w="1826" w:type="dxa"/>
            <w:shd w:val="clear" w:color="auto" w:fill="auto"/>
            <w:vAlign w:val="bottom"/>
          </w:tcPr>
          <w:p w14:paraId="04C77B81" w14:textId="086F4383"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40,208</w:t>
            </w:r>
          </w:p>
        </w:tc>
        <w:tc>
          <w:tcPr>
            <w:tcW w:w="1826" w:type="dxa"/>
            <w:shd w:val="clear" w:color="auto" w:fill="auto"/>
            <w:vAlign w:val="bottom"/>
          </w:tcPr>
          <w:p w14:paraId="73D9BD68" w14:textId="71162741"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7,383</w:t>
            </w:r>
          </w:p>
        </w:tc>
        <w:tc>
          <w:tcPr>
            <w:tcW w:w="1826" w:type="dxa"/>
            <w:shd w:val="clear" w:color="auto" w:fill="auto"/>
            <w:vAlign w:val="bottom"/>
          </w:tcPr>
          <w:p w14:paraId="03442BCE" w14:textId="2B538572"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4,829</w:t>
            </w:r>
          </w:p>
        </w:tc>
        <w:tc>
          <w:tcPr>
            <w:tcW w:w="1826" w:type="dxa"/>
            <w:shd w:val="clear" w:color="auto" w:fill="auto"/>
            <w:vAlign w:val="bottom"/>
          </w:tcPr>
          <w:p w14:paraId="1361A383" w14:textId="2CAFEA28"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73,493</w:t>
            </w:r>
          </w:p>
        </w:tc>
      </w:tr>
      <w:tr w:rsidR="009F0158" w:rsidRPr="000677FF" w14:paraId="45251063" w14:textId="77777777" w:rsidTr="00C85AFE">
        <w:tc>
          <w:tcPr>
            <w:tcW w:w="4524" w:type="dxa"/>
            <w:vAlign w:val="bottom"/>
          </w:tcPr>
          <w:p w14:paraId="2BE2400F"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Gain on exchange rate</w:t>
            </w:r>
          </w:p>
        </w:tc>
        <w:tc>
          <w:tcPr>
            <w:tcW w:w="1826" w:type="dxa"/>
            <w:shd w:val="clear" w:color="auto" w:fill="auto"/>
          </w:tcPr>
          <w:p w14:paraId="21C03879" w14:textId="10AED8BF"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3</w:t>
            </w:r>
          </w:p>
        </w:tc>
        <w:tc>
          <w:tcPr>
            <w:tcW w:w="1826" w:type="dxa"/>
            <w:shd w:val="clear" w:color="auto" w:fill="auto"/>
          </w:tcPr>
          <w:p w14:paraId="66433633" w14:textId="56866197"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w:t>
            </w:r>
          </w:p>
        </w:tc>
        <w:tc>
          <w:tcPr>
            <w:tcW w:w="1826" w:type="dxa"/>
            <w:shd w:val="clear" w:color="auto" w:fill="auto"/>
          </w:tcPr>
          <w:p w14:paraId="3B831DDE" w14:textId="2F7DBD9A"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42</w:t>
            </w:r>
          </w:p>
        </w:tc>
        <w:tc>
          <w:tcPr>
            <w:tcW w:w="1826" w:type="dxa"/>
            <w:shd w:val="clear" w:color="auto" w:fill="auto"/>
          </w:tcPr>
          <w:p w14:paraId="301D913C" w14:textId="79ECE5F7"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w:t>
            </w:r>
          </w:p>
        </w:tc>
        <w:tc>
          <w:tcPr>
            <w:tcW w:w="1826" w:type="dxa"/>
            <w:shd w:val="clear" w:color="auto" w:fill="auto"/>
          </w:tcPr>
          <w:p w14:paraId="79597E7D" w14:textId="3E3327AD"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w:t>
            </w:r>
          </w:p>
        </w:tc>
        <w:tc>
          <w:tcPr>
            <w:tcW w:w="1826" w:type="dxa"/>
            <w:shd w:val="clear" w:color="auto" w:fill="auto"/>
          </w:tcPr>
          <w:p w14:paraId="0C737A3C" w14:textId="73B6C636"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49</w:t>
            </w:r>
          </w:p>
        </w:tc>
      </w:tr>
      <w:tr w:rsidR="009F0158" w:rsidRPr="000677FF" w14:paraId="05A4BD23" w14:textId="77777777" w:rsidTr="00C85AFE">
        <w:tc>
          <w:tcPr>
            <w:tcW w:w="4524" w:type="dxa"/>
            <w:vAlign w:val="bottom"/>
          </w:tcPr>
          <w:p w14:paraId="130074FE"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Other income</w:t>
            </w:r>
          </w:p>
        </w:tc>
        <w:tc>
          <w:tcPr>
            <w:tcW w:w="1826" w:type="dxa"/>
            <w:shd w:val="clear" w:color="auto" w:fill="auto"/>
          </w:tcPr>
          <w:p w14:paraId="1394F6F6" w14:textId="1EBDE4A4"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1,531</w:t>
            </w:r>
          </w:p>
        </w:tc>
        <w:tc>
          <w:tcPr>
            <w:tcW w:w="1826" w:type="dxa"/>
            <w:shd w:val="clear" w:color="auto" w:fill="auto"/>
          </w:tcPr>
          <w:p w14:paraId="54D3082B" w14:textId="7C5ACAC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54</w:t>
            </w:r>
          </w:p>
        </w:tc>
        <w:tc>
          <w:tcPr>
            <w:tcW w:w="1826" w:type="dxa"/>
            <w:shd w:val="clear" w:color="auto" w:fill="auto"/>
          </w:tcPr>
          <w:p w14:paraId="3EED3A6E" w14:textId="05DF7B97"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9</w:t>
            </w:r>
          </w:p>
        </w:tc>
        <w:tc>
          <w:tcPr>
            <w:tcW w:w="1826" w:type="dxa"/>
            <w:shd w:val="clear" w:color="auto" w:fill="auto"/>
          </w:tcPr>
          <w:p w14:paraId="2DE75B83" w14:textId="103F3097"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w:t>
            </w:r>
          </w:p>
        </w:tc>
        <w:tc>
          <w:tcPr>
            <w:tcW w:w="1826" w:type="dxa"/>
            <w:shd w:val="clear" w:color="auto" w:fill="auto"/>
          </w:tcPr>
          <w:p w14:paraId="1FAE8A5B" w14:textId="4B85F9B4"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438</w:t>
            </w:r>
          </w:p>
        </w:tc>
        <w:tc>
          <w:tcPr>
            <w:tcW w:w="1826" w:type="dxa"/>
            <w:shd w:val="clear" w:color="auto" w:fill="auto"/>
          </w:tcPr>
          <w:p w14:paraId="0E198F8D" w14:textId="45DF02F9"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2,032</w:t>
            </w:r>
          </w:p>
        </w:tc>
      </w:tr>
      <w:tr w:rsidR="009F0158" w:rsidRPr="000677FF" w14:paraId="0D68EDC3" w14:textId="77777777" w:rsidTr="00C85AFE">
        <w:tc>
          <w:tcPr>
            <w:tcW w:w="4524" w:type="dxa"/>
            <w:vAlign w:val="bottom"/>
          </w:tcPr>
          <w:p w14:paraId="1BF8A1F0" w14:textId="2ED0C5EA"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AF0779">
              <w:rPr>
                <w:rFonts w:asciiTheme="majorBidi" w:hAnsiTheme="majorBidi" w:cstheme="majorBidi"/>
                <w:color w:val="000000"/>
                <w:sz w:val="24"/>
                <w:szCs w:val="24"/>
                <w:lang w:val="en-US"/>
              </w:rPr>
              <w:t>Distribution cost</w:t>
            </w:r>
          </w:p>
        </w:tc>
        <w:tc>
          <w:tcPr>
            <w:tcW w:w="1826" w:type="dxa"/>
            <w:shd w:val="clear" w:color="auto" w:fill="auto"/>
          </w:tcPr>
          <w:p w14:paraId="2C692CD6" w14:textId="75F92577"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(381)</w:t>
            </w:r>
          </w:p>
        </w:tc>
        <w:tc>
          <w:tcPr>
            <w:tcW w:w="1826" w:type="dxa"/>
            <w:shd w:val="clear" w:color="auto" w:fill="auto"/>
          </w:tcPr>
          <w:p w14:paraId="59E9CD81" w14:textId="4222F85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(1,954)</w:t>
            </w:r>
          </w:p>
        </w:tc>
        <w:tc>
          <w:tcPr>
            <w:tcW w:w="1826" w:type="dxa"/>
            <w:shd w:val="clear" w:color="auto" w:fill="auto"/>
          </w:tcPr>
          <w:p w14:paraId="797DBDCE" w14:textId="6994FDA2"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(2,393)</w:t>
            </w:r>
          </w:p>
        </w:tc>
        <w:tc>
          <w:tcPr>
            <w:tcW w:w="1826" w:type="dxa"/>
            <w:shd w:val="clear" w:color="auto" w:fill="auto"/>
          </w:tcPr>
          <w:p w14:paraId="67E76FE9" w14:textId="6337CE12"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(1,313)</w:t>
            </w:r>
          </w:p>
        </w:tc>
        <w:tc>
          <w:tcPr>
            <w:tcW w:w="1826" w:type="dxa"/>
            <w:shd w:val="clear" w:color="auto" w:fill="auto"/>
          </w:tcPr>
          <w:p w14:paraId="34BD2306" w14:textId="6DC950C5"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(3,228)</w:t>
            </w:r>
          </w:p>
        </w:tc>
        <w:tc>
          <w:tcPr>
            <w:tcW w:w="1826" w:type="dxa"/>
            <w:shd w:val="clear" w:color="auto" w:fill="auto"/>
          </w:tcPr>
          <w:p w14:paraId="3F53D040" w14:textId="1781DFF4"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(9,269)</w:t>
            </w:r>
          </w:p>
        </w:tc>
      </w:tr>
      <w:tr w:rsidR="009F0158" w:rsidRPr="000677FF" w14:paraId="3559EED7" w14:textId="77777777" w:rsidTr="00C85AFE">
        <w:tc>
          <w:tcPr>
            <w:tcW w:w="4524" w:type="dxa"/>
            <w:vAlign w:val="bottom"/>
          </w:tcPr>
          <w:p w14:paraId="0D760266"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Administrative expense</w:t>
            </w:r>
          </w:p>
        </w:tc>
        <w:tc>
          <w:tcPr>
            <w:tcW w:w="1826" w:type="dxa"/>
            <w:shd w:val="clear" w:color="auto" w:fill="auto"/>
          </w:tcPr>
          <w:p w14:paraId="0346AB25" w14:textId="721F47C7"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(1,955)</w:t>
            </w:r>
          </w:p>
        </w:tc>
        <w:tc>
          <w:tcPr>
            <w:tcW w:w="1826" w:type="dxa"/>
            <w:shd w:val="clear" w:color="auto" w:fill="auto"/>
          </w:tcPr>
          <w:p w14:paraId="492064BC" w14:textId="529EABD3"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(5,267)</w:t>
            </w:r>
          </w:p>
        </w:tc>
        <w:tc>
          <w:tcPr>
            <w:tcW w:w="1826" w:type="dxa"/>
            <w:shd w:val="clear" w:color="auto" w:fill="auto"/>
          </w:tcPr>
          <w:p w14:paraId="7AC56646" w14:textId="13D32F62"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(14,732)</w:t>
            </w:r>
          </w:p>
        </w:tc>
        <w:tc>
          <w:tcPr>
            <w:tcW w:w="1826" w:type="dxa"/>
            <w:shd w:val="clear" w:color="auto" w:fill="auto"/>
          </w:tcPr>
          <w:p w14:paraId="01F18471" w14:textId="6EE971B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(9,956)</w:t>
            </w:r>
          </w:p>
        </w:tc>
        <w:tc>
          <w:tcPr>
            <w:tcW w:w="1826" w:type="dxa"/>
            <w:shd w:val="clear" w:color="auto" w:fill="auto"/>
          </w:tcPr>
          <w:p w14:paraId="2972A404" w14:textId="5F2C825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(6,514)</w:t>
            </w:r>
          </w:p>
        </w:tc>
        <w:tc>
          <w:tcPr>
            <w:tcW w:w="1826" w:type="dxa"/>
            <w:shd w:val="clear" w:color="auto" w:fill="auto"/>
          </w:tcPr>
          <w:p w14:paraId="65638108" w14:textId="6C7950C8"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(38,424)</w:t>
            </w:r>
          </w:p>
        </w:tc>
      </w:tr>
      <w:tr w:rsidR="009F0158" w:rsidRPr="000677FF" w14:paraId="53701B98" w14:textId="77777777" w:rsidTr="00C85AFE">
        <w:tc>
          <w:tcPr>
            <w:tcW w:w="4524" w:type="dxa"/>
            <w:vAlign w:val="bottom"/>
          </w:tcPr>
          <w:p w14:paraId="562C8D43"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Finance cost</w:t>
            </w:r>
          </w:p>
        </w:tc>
        <w:tc>
          <w:tcPr>
            <w:tcW w:w="1826" w:type="dxa"/>
            <w:shd w:val="clear" w:color="auto" w:fill="auto"/>
          </w:tcPr>
          <w:p w14:paraId="06343768" w14:textId="35119FBE"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(1,094)</w:t>
            </w:r>
          </w:p>
        </w:tc>
        <w:tc>
          <w:tcPr>
            <w:tcW w:w="1826" w:type="dxa"/>
            <w:shd w:val="clear" w:color="auto" w:fill="auto"/>
          </w:tcPr>
          <w:p w14:paraId="1C3E521F" w14:textId="2C32A5A8"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(734)</w:t>
            </w:r>
          </w:p>
        </w:tc>
        <w:tc>
          <w:tcPr>
            <w:tcW w:w="1826" w:type="dxa"/>
            <w:shd w:val="clear" w:color="auto" w:fill="auto"/>
          </w:tcPr>
          <w:p w14:paraId="1DE131BA" w14:textId="27CD7BE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(1,550)</w:t>
            </w:r>
          </w:p>
        </w:tc>
        <w:tc>
          <w:tcPr>
            <w:tcW w:w="1826" w:type="dxa"/>
            <w:shd w:val="clear" w:color="auto" w:fill="auto"/>
          </w:tcPr>
          <w:p w14:paraId="633D6477" w14:textId="0CBD3A67"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(4,757)</w:t>
            </w:r>
          </w:p>
        </w:tc>
        <w:tc>
          <w:tcPr>
            <w:tcW w:w="1826" w:type="dxa"/>
            <w:shd w:val="clear" w:color="auto" w:fill="auto"/>
          </w:tcPr>
          <w:p w14:paraId="45441667" w14:textId="4991F9B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(501)</w:t>
            </w:r>
          </w:p>
        </w:tc>
        <w:tc>
          <w:tcPr>
            <w:tcW w:w="1826" w:type="dxa"/>
            <w:shd w:val="clear" w:color="auto" w:fill="auto"/>
          </w:tcPr>
          <w:p w14:paraId="05A62F45" w14:textId="051CEAE4"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(8,636)</w:t>
            </w:r>
          </w:p>
        </w:tc>
      </w:tr>
      <w:tr w:rsidR="009F0158" w:rsidRPr="00FE4B0D" w14:paraId="71479FE3" w14:textId="77777777" w:rsidTr="00C85AFE">
        <w:tc>
          <w:tcPr>
            <w:tcW w:w="4524" w:type="dxa"/>
            <w:vAlign w:val="bottom"/>
          </w:tcPr>
          <w:p w14:paraId="0EDF7289"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Share of loss of investments in associated company</w:t>
            </w:r>
          </w:p>
        </w:tc>
        <w:tc>
          <w:tcPr>
            <w:tcW w:w="1826" w:type="dxa"/>
            <w:shd w:val="clear" w:color="auto" w:fill="auto"/>
          </w:tcPr>
          <w:p w14:paraId="2D399CDB" w14:textId="002A1F02"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(85)</w:t>
            </w:r>
          </w:p>
        </w:tc>
        <w:tc>
          <w:tcPr>
            <w:tcW w:w="1826" w:type="dxa"/>
            <w:shd w:val="clear" w:color="auto" w:fill="auto"/>
          </w:tcPr>
          <w:p w14:paraId="1643420C" w14:textId="2E09D601"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w:t>
            </w:r>
          </w:p>
        </w:tc>
        <w:tc>
          <w:tcPr>
            <w:tcW w:w="1826" w:type="dxa"/>
            <w:shd w:val="clear" w:color="auto" w:fill="auto"/>
          </w:tcPr>
          <w:p w14:paraId="2D497A96" w14:textId="1117E4DA"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w:t>
            </w:r>
          </w:p>
        </w:tc>
        <w:tc>
          <w:tcPr>
            <w:tcW w:w="1826" w:type="dxa"/>
            <w:shd w:val="clear" w:color="auto" w:fill="auto"/>
          </w:tcPr>
          <w:p w14:paraId="76F0971E" w14:textId="527633B2"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w:t>
            </w:r>
          </w:p>
        </w:tc>
        <w:tc>
          <w:tcPr>
            <w:tcW w:w="1826" w:type="dxa"/>
            <w:shd w:val="clear" w:color="auto" w:fill="auto"/>
          </w:tcPr>
          <w:p w14:paraId="06E256CF" w14:textId="002673DF"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w:t>
            </w:r>
          </w:p>
        </w:tc>
        <w:tc>
          <w:tcPr>
            <w:tcW w:w="1826" w:type="dxa"/>
            <w:shd w:val="clear" w:color="auto" w:fill="auto"/>
          </w:tcPr>
          <w:p w14:paraId="2793EF14" w14:textId="416BE566"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(85)</w:t>
            </w:r>
          </w:p>
        </w:tc>
      </w:tr>
      <w:tr w:rsidR="009F0158" w:rsidRPr="00FE4B0D" w14:paraId="7B19BCB4" w14:textId="77777777" w:rsidTr="00A55119">
        <w:tc>
          <w:tcPr>
            <w:tcW w:w="4524" w:type="dxa"/>
            <w:vAlign w:val="bottom"/>
          </w:tcPr>
          <w:p w14:paraId="63CDCE8F"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Profit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loss</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before income tax</w:t>
            </w:r>
          </w:p>
        </w:tc>
        <w:tc>
          <w:tcPr>
            <w:tcW w:w="1826" w:type="dxa"/>
            <w:shd w:val="clear" w:color="auto" w:fill="auto"/>
            <w:vAlign w:val="bottom"/>
          </w:tcPr>
          <w:p w14:paraId="697A30F8" w14:textId="6AF4412D"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69</w:t>
            </w:r>
          </w:p>
        </w:tc>
        <w:tc>
          <w:tcPr>
            <w:tcW w:w="1826" w:type="dxa"/>
            <w:shd w:val="clear" w:color="auto" w:fill="auto"/>
          </w:tcPr>
          <w:p w14:paraId="0FB57EF3" w14:textId="4A63B223"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11,126</w:t>
            </w:r>
          </w:p>
        </w:tc>
        <w:tc>
          <w:tcPr>
            <w:tcW w:w="1826" w:type="dxa"/>
            <w:shd w:val="clear" w:color="auto" w:fill="auto"/>
            <w:vAlign w:val="bottom"/>
          </w:tcPr>
          <w:p w14:paraId="40D3F67C" w14:textId="5CB34A0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21,584</w:t>
            </w:r>
          </w:p>
        </w:tc>
        <w:tc>
          <w:tcPr>
            <w:tcW w:w="1826" w:type="dxa"/>
            <w:shd w:val="clear" w:color="auto" w:fill="auto"/>
            <w:vAlign w:val="bottom"/>
          </w:tcPr>
          <w:p w14:paraId="1EA3D475" w14:textId="1BAA08EF"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(8,643)</w:t>
            </w:r>
          </w:p>
        </w:tc>
        <w:tc>
          <w:tcPr>
            <w:tcW w:w="1826" w:type="dxa"/>
            <w:shd w:val="clear" w:color="auto" w:fill="auto"/>
            <w:vAlign w:val="bottom"/>
          </w:tcPr>
          <w:p w14:paraId="0E1A4514" w14:textId="5E37EBEE"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(4,976)</w:t>
            </w:r>
          </w:p>
        </w:tc>
        <w:tc>
          <w:tcPr>
            <w:tcW w:w="1826" w:type="dxa"/>
            <w:shd w:val="clear" w:color="auto" w:fill="auto"/>
            <w:vAlign w:val="bottom"/>
          </w:tcPr>
          <w:p w14:paraId="7ED2E149" w14:textId="634C5936"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19,160</w:t>
            </w:r>
          </w:p>
        </w:tc>
      </w:tr>
      <w:tr w:rsidR="009F0158" w:rsidRPr="000677FF" w14:paraId="5381671F" w14:textId="77777777" w:rsidTr="00C85AFE">
        <w:tc>
          <w:tcPr>
            <w:tcW w:w="4524" w:type="dxa"/>
            <w:vAlign w:val="bottom"/>
          </w:tcPr>
          <w:p w14:paraId="25694A17"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Income tax benefit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expense</w:t>
            </w:r>
            <w:r w:rsidRPr="000677FF">
              <w:rPr>
                <w:rFonts w:asciiTheme="majorBidi" w:hAnsiTheme="majorBidi" w:cstheme="majorBidi"/>
                <w:color w:val="000000"/>
                <w:sz w:val="24"/>
                <w:szCs w:val="24"/>
                <w:cs/>
                <w:lang w:val="en-US"/>
              </w:rPr>
              <w:t>)</w:t>
            </w:r>
          </w:p>
        </w:tc>
        <w:tc>
          <w:tcPr>
            <w:tcW w:w="1826" w:type="dxa"/>
            <w:shd w:val="clear" w:color="auto" w:fill="auto"/>
            <w:vAlign w:val="bottom"/>
          </w:tcPr>
          <w:p w14:paraId="534C2235" w14:textId="3775570E"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(21)</w:t>
            </w:r>
          </w:p>
        </w:tc>
        <w:tc>
          <w:tcPr>
            <w:tcW w:w="1826" w:type="dxa"/>
            <w:shd w:val="clear" w:color="auto" w:fill="auto"/>
            <w:vAlign w:val="bottom"/>
          </w:tcPr>
          <w:p w14:paraId="2AC91A88" w14:textId="6DB5D762"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(2,307)</w:t>
            </w:r>
          </w:p>
        </w:tc>
        <w:tc>
          <w:tcPr>
            <w:tcW w:w="1826" w:type="dxa"/>
            <w:shd w:val="clear" w:color="auto" w:fill="auto"/>
            <w:vAlign w:val="bottom"/>
          </w:tcPr>
          <w:p w14:paraId="000B8DA1" w14:textId="652C99CE"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(5,071)</w:t>
            </w:r>
          </w:p>
        </w:tc>
        <w:tc>
          <w:tcPr>
            <w:tcW w:w="1826" w:type="dxa"/>
            <w:shd w:val="clear" w:color="auto" w:fill="auto"/>
            <w:vAlign w:val="bottom"/>
          </w:tcPr>
          <w:p w14:paraId="56451222" w14:textId="6525876C"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274</w:t>
            </w:r>
          </w:p>
        </w:tc>
        <w:tc>
          <w:tcPr>
            <w:tcW w:w="1826" w:type="dxa"/>
            <w:shd w:val="clear" w:color="auto" w:fill="auto"/>
            <w:vAlign w:val="bottom"/>
          </w:tcPr>
          <w:p w14:paraId="32D5887B" w14:textId="2262F2F7"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130</w:t>
            </w:r>
          </w:p>
        </w:tc>
        <w:tc>
          <w:tcPr>
            <w:tcW w:w="1826" w:type="dxa"/>
            <w:shd w:val="clear" w:color="auto" w:fill="auto"/>
            <w:vAlign w:val="bottom"/>
          </w:tcPr>
          <w:p w14:paraId="48B499E9" w14:textId="030760AF"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(6,995)</w:t>
            </w:r>
          </w:p>
        </w:tc>
      </w:tr>
      <w:tr w:rsidR="009F0158" w:rsidRPr="00FE4B0D" w14:paraId="4DEB5D6F" w14:textId="77777777" w:rsidTr="00C85AFE">
        <w:tc>
          <w:tcPr>
            <w:tcW w:w="4524" w:type="dxa"/>
            <w:vAlign w:val="bottom"/>
          </w:tcPr>
          <w:p w14:paraId="265DE42F"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Net 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 xml:space="preserve"> for the period</w:t>
            </w:r>
          </w:p>
        </w:tc>
        <w:tc>
          <w:tcPr>
            <w:tcW w:w="1826" w:type="dxa"/>
            <w:shd w:val="clear" w:color="auto" w:fill="auto"/>
            <w:vAlign w:val="bottom"/>
          </w:tcPr>
          <w:p w14:paraId="7B07A355" w14:textId="2B99981E" w:rsidR="009F0158" w:rsidRPr="009F0158" w:rsidRDefault="009F0158" w:rsidP="009F0158">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48</w:t>
            </w:r>
          </w:p>
        </w:tc>
        <w:tc>
          <w:tcPr>
            <w:tcW w:w="1826" w:type="dxa"/>
            <w:shd w:val="clear" w:color="auto" w:fill="auto"/>
            <w:vAlign w:val="bottom"/>
          </w:tcPr>
          <w:p w14:paraId="6F11DFEC" w14:textId="7414AF4D" w:rsidR="009F0158" w:rsidRPr="009F0158" w:rsidRDefault="009F0158" w:rsidP="009F0158">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8,819</w:t>
            </w:r>
          </w:p>
        </w:tc>
        <w:tc>
          <w:tcPr>
            <w:tcW w:w="1826" w:type="dxa"/>
            <w:shd w:val="clear" w:color="auto" w:fill="auto"/>
            <w:vAlign w:val="bottom"/>
          </w:tcPr>
          <w:p w14:paraId="1BC85E3E" w14:textId="7B155FCE" w:rsidR="009F0158" w:rsidRPr="009F0158" w:rsidRDefault="009F0158" w:rsidP="009F0158">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16,513</w:t>
            </w:r>
          </w:p>
        </w:tc>
        <w:tc>
          <w:tcPr>
            <w:tcW w:w="1826" w:type="dxa"/>
            <w:shd w:val="clear" w:color="auto" w:fill="auto"/>
            <w:vAlign w:val="bottom"/>
          </w:tcPr>
          <w:p w14:paraId="70D42D96" w14:textId="6BC928D4" w:rsidR="009F0158" w:rsidRPr="009F0158" w:rsidRDefault="009F0158" w:rsidP="009F0158">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(8,369)</w:t>
            </w:r>
          </w:p>
        </w:tc>
        <w:tc>
          <w:tcPr>
            <w:tcW w:w="1826" w:type="dxa"/>
            <w:shd w:val="clear" w:color="auto" w:fill="auto"/>
            <w:vAlign w:val="bottom"/>
          </w:tcPr>
          <w:p w14:paraId="16E5D51F" w14:textId="490FA600" w:rsidR="009F0158" w:rsidRPr="009F0158" w:rsidRDefault="009F0158" w:rsidP="009F0158">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(4,846)</w:t>
            </w:r>
          </w:p>
        </w:tc>
        <w:tc>
          <w:tcPr>
            <w:tcW w:w="1826" w:type="dxa"/>
            <w:shd w:val="clear" w:color="auto" w:fill="auto"/>
            <w:vAlign w:val="bottom"/>
          </w:tcPr>
          <w:p w14:paraId="44FA35B6" w14:textId="4D14DAE9" w:rsidR="009F0158" w:rsidRPr="009F0158" w:rsidRDefault="009F0158" w:rsidP="009F0158">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12,165</w:t>
            </w:r>
          </w:p>
        </w:tc>
      </w:tr>
      <w:tr w:rsidR="00EB0F1F" w:rsidRPr="000677FF" w14:paraId="4141471D" w14:textId="77777777" w:rsidTr="00536F5D">
        <w:tc>
          <w:tcPr>
            <w:tcW w:w="4524" w:type="dxa"/>
            <w:vAlign w:val="bottom"/>
          </w:tcPr>
          <w:p w14:paraId="596C4EC1"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 xml:space="preserve">) </w:t>
            </w:r>
            <w:r w:rsidRPr="000677FF">
              <w:rPr>
                <w:rFonts w:asciiTheme="majorBidi" w:hAnsiTheme="majorBidi" w:cstheme="majorBidi"/>
                <w:b/>
                <w:bCs/>
                <w:color w:val="000000"/>
                <w:sz w:val="24"/>
                <w:szCs w:val="24"/>
                <w:lang w:val="en-US"/>
              </w:rPr>
              <w:t>attributable to</w:t>
            </w:r>
          </w:p>
        </w:tc>
        <w:tc>
          <w:tcPr>
            <w:tcW w:w="1826" w:type="dxa"/>
            <w:vAlign w:val="bottom"/>
          </w:tcPr>
          <w:p w14:paraId="2B161D61"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0A71CEDC"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4B197F60"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2C385B38"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091048EA"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558A99F6"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r>
      <w:tr w:rsidR="009F0158" w:rsidRPr="00FE4B0D" w14:paraId="06F3CCE7" w14:textId="77777777" w:rsidTr="00536F5D">
        <w:tc>
          <w:tcPr>
            <w:tcW w:w="4524" w:type="dxa"/>
            <w:vAlign w:val="bottom"/>
          </w:tcPr>
          <w:p w14:paraId="0051E7B9"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Equity holders of the Company</w:t>
            </w:r>
          </w:p>
        </w:tc>
        <w:tc>
          <w:tcPr>
            <w:tcW w:w="1826" w:type="dxa"/>
            <w:vAlign w:val="bottom"/>
          </w:tcPr>
          <w:p w14:paraId="613362EC"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vAlign w:val="bottom"/>
          </w:tcPr>
          <w:p w14:paraId="0B66D2DA"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02B3B244"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vAlign w:val="bottom"/>
          </w:tcPr>
          <w:p w14:paraId="42CA8F9A"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vAlign w:val="bottom"/>
          </w:tcPr>
          <w:p w14:paraId="6FF3E9ED"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vAlign w:val="bottom"/>
          </w:tcPr>
          <w:p w14:paraId="100ABCA5" w14:textId="5BF383CC" w:rsidR="009F0158" w:rsidRPr="009F0158" w:rsidRDefault="009F0158" w:rsidP="009F0158">
            <w:pP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4,330</w:t>
            </w:r>
          </w:p>
        </w:tc>
      </w:tr>
      <w:tr w:rsidR="009F0158" w:rsidRPr="000677FF" w14:paraId="5A31ED97" w14:textId="77777777" w:rsidTr="00536F5D">
        <w:trPr>
          <w:trHeight w:val="80"/>
        </w:trPr>
        <w:tc>
          <w:tcPr>
            <w:tcW w:w="4524" w:type="dxa"/>
            <w:vAlign w:val="bottom"/>
          </w:tcPr>
          <w:p w14:paraId="52086DEB"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Non</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controlling interests</w:t>
            </w:r>
          </w:p>
        </w:tc>
        <w:tc>
          <w:tcPr>
            <w:tcW w:w="1826" w:type="dxa"/>
          </w:tcPr>
          <w:p w14:paraId="286DAC76"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127DE76A"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032377FF"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02BF24BE"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79F13BDA"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vAlign w:val="bottom"/>
          </w:tcPr>
          <w:p w14:paraId="46DAFD3D" w14:textId="2813FF0E" w:rsidR="009F0158" w:rsidRPr="009F0158" w:rsidRDefault="009F0158" w:rsidP="009F0158">
            <w:pPr>
              <w:pBdr>
                <w:bottom w:val="sing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7,835</w:t>
            </w:r>
          </w:p>
        </w:tc>
      </w:tr>
      <w:tr w:rsidR="009F0158" w:rsidRPr="000677FF" w14:paraId="684B30FC" w14:textId="77777777" w:rsidTr="00536F5D">
        <w:trPr>
          <w:trHeight w:val="87"/>
        </w:trPr>
        <w:tc>
          <w:tcPr>
            <w:tcW w:w="4524" w:type="dxa"/>
            <w:vAlign w:val="bottom"/>
          </w:tcPr>
          <w:p w14:paraId="4874B14A"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p>
        </w:tc>
        <w:tc>
          <w:tcPr>
            <w:tcW w:w="1826" w:type="dxa"/>
          </w:tcPr>
          <w:p w14:paraId="3FC25241"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1CDA5072"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7E4CEE2A"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6859CFC5"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tcPr>
          <w:p w14:paraId="5884A4FD" w14:textId="77777777" w:rsidR="009F0158" w:rsidRPr="000677FF" w:rsidRDefault="009F0158" w:rsidP="009F0158">
            <w:pPr>
              <w:spacing w:before="120"/>
              <w:contextualSpacing/>
              <w:jc w:val="right"/>
              <w:rPr>
                <w:rFonts w:asciiTheme="majorBidi" w:eastAsia="Calibri" w:hAnsiTheme="majorBidi" w:cstheme="majorBidi"/>
                <w:sz w:val="24"/>
                <w:szCs w:val="24"/>
                <w:lang w:val="en-US"/>
              </w:rPr>
            </w:pPr>
          </w:p>
        </w:tc>
        <w:tc>
          <w:tcPr>
            <w:tcW w:w="1826" w:type="dxa"/>
            <w:vAlign w:val="bottom"/>
          </w:tcPr>
          <w:p w14:paraId="60CB09FE" w14:textId="222C7CAD" w:rsidR="009F0158" w:rsidRPr="009F0158" w:rsidRDefault="009F0158" w:rsidP="009F0158">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12,165</w:t>
            </w:r>
          </w:p>
        </w:tc>
      </w:tr>
      <w:tr w:rsidR="00EB0F1F" w:rsidRPr="000677FF" w14:paraId="096DD5E3" w14:textId="77777777" w:rsidTr="00536F5D">
        <w:trPr>
          <w:trHeight w:val="87"/>
        </w:trPr>
        <w:tc>
          <w:tcPr>
            <w:tcW w:w="4524" w:type="dxa"/>
            <w:vAlign w:val="bottom"/>
          </w:tcPr>
          <w:p w14:paraId="27A319FA"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826" w:type="dxa"/>
          </w:tcPr>
          <w:p w14:paraId="37284AE9"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1FCEA43D"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557F7899"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16426784"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0C89F5F1"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104385B9" w14:textId="77777777" w:rsidR="00EB0F1F" w:rsidRPr="000677FF" w:rsidRDefault="00EB0F1F" w:rsidP="00EB0F1F">
            <w:pPr>
              <w:spacing w:before="120"/>
              <w:contextualSpacing/>
              <w:jc w:val="right"/>
              <w:rPr>
                <w:rFonts w:ascii="Angsana New" w:hAnsi="Angsana New"/>
                <w:sz w:val="24"/>
                <w:szCs w:val="24"/>
                <w:lang w:val="en-US"/>
              </w:rPr>
            </w:pPr>
          </w:p>
        </w:tc>
      </w:tr>
      <w:tr w:rsidR="009F0158" w:rsidRPr="000677FF" w14:paraId="2531076A" w14:textId="77777777" w:rsidTr="00536F5D">
        <w:tc>
          <w:tcPr>
            <w:tcW w:w="4524" w:type="dxa"/>
            <w:vAlign w:val="bottom"/>
          </w:tcPr>
          <w:p w14:paraId="55B32A79" w14:textId="77777777" w:rsidR="009F0158" w:rsidRPr="000677FF" w:rsidRDefault="009F0158" w:rsidP="009F0158">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 assets</w:t>
            </w:r>
          </w:p>
        </w:tc>
        <w:tc>
          <w:tcPr>
            <w:tcW w:w="1826" w:type="dxa"/>
            <w:vAlign w:val="bottom"/>
          </w:tcPr>
          <w:p w14:paraId="557148F6" w14:textId="4E64DB72" w:rsidR="009F0158" w:rsidRPr="009F0158" w:rsidRDefault="009F0158" w:rsidP="001074FC">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246,774</w:t>
            </w:r>
          </w:p>
        </w:tc>
        <w:tc>
          <w:tcPr>
            <w:tcW w:w="1826" w:type="dxa"/>
            <w:vAlign w:val="bottom"/>
          </w:tcPr>
          <w:p w14:paraId="7608D982" w14:textId="0E43861E" w:rsidR="009F0158" w:rsidRPr="009F0158" w:rsidRDefault="009F0158" w:rsidP="001074FC">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254,305</w:t>
            </w:r>
          </w:p>
        </w:tc>
        <w:tc>
          <w:tcPr>
            <w:tcW w:w="1826" w:type="dxa"/>
            <w:vAlign w:val="bottom"/>
          </w:tcPr>
          <w:p w14:paraId="4C8D4FC1" w14:textId="4F7CEE3C" w:rsidR="009F0158" w:rsidRPr="009F0158" w:rsidRDefault="009F0158" w:rsidP="001074FC">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230,481</w:t>
            </w:r>
          </w:p>
        </w:tc>
        <w:tc>
          <w:tcPr>
            <w:tcW w:w="1826" w:type="dxa"/>
            <w:vAlign w:val="bottom"/>
          </w:tcPr>
          <w:p w14:paraId="64397EF2" w14:textId="06CC5CA0" w:rsidR="009F0158" w:rsidRPr="009F0158" w:rsidRDefault="009F0158" w:rsidP="001074FC">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1,051,106</w:t>
            </w:r>
          </w:p>
        </w:tc>
        <w:tc>
          <w:tcPr>
            <w:tcW w:w="1826" w:type="dxa"/>
            <w:vAlign w:val="bottom"/>
          </w:tcPr>
          <w:p w14:paraId="0CC7EFF8" w14:textId="690A1E05" w:rsidR="009F0158" w:rsidRPr="009F0158" w:rsidRDefault="009F0158" w:rsidP="001074FC">
            <w:pPr>
              <w:pBdr>
                <w:bottom w:val="double" w:sz="4" w:space="1" w:color="auto"/>
              </w:pBdr>
              <w:spacing w:before="120"/>
              <w:contextualSpacing/>
              <w:jc w:val="right"/>
              <w:rPr>
                <w:rFonts w:asciiTheme="majorBidi" w:eastAsia="Calibri" w:hAnsiTheme="majorBidi" w:cstheme="majorBidi"/>
                <w:sz w:val="24"/>
                <w:szCs w:val="22"/>
                <w:lang w:val="en-US"/>
              </w:rPr>
            </w:pPr>
            <w:r w:rsidRPr="009F0158">
              <w:rPr>
                <w:rFonts w:asciiTheme="majorBidi" w:eastAsia="Calibri" w:hAnsiTheme="majorBidi" w:cstheme="majorBidi"/>
                <w:sz w:val="24"/>
                <w:szCs w:val="22"/>
              </w:rPr>
              <w:t>194,120</w:t>
            </w:r>
          </w:p>
        </w:tc>
        <w:tc>
          <w:tcPr>
            <w:tcW w:w="1826" w:type="dxa"/>
            <w:vAlign w:val="bottom"/>
          </w:tcPr>
          <w:p w14:paraId="1DAD876C" w14:textId="052F0084" w:rsidR="009F0158" w:rsidRPr="009F0158" w:rsidRDefault="009F0158" w:rsidP="001074FC">
            <w:pPr>
              <w:pBdr>
                <w:bottom w:val="double" w:sz="4" w:space="1" w:color="auto"/>
              </w:pBdr>
              <w:spacing w:before="120"/>
              <w:contextualSpacing/>
              <w:jc w:val="right"/>
              <w:rPr>
                <w:rFonts w:asciiTheme="majorBidi" w:eastAsia="Calibri" w:hAnsiTheme="majorBidi" w:cstheme="majorBidi"/>
                <w:sz w:val="24"/>
                <w:szCs w:val="22"/>
                <w:lang w:val="en-US"/>
              </w:rPr>
            </w:pPr>
            <w:r w:rsidRPr="00914E28">
              <w:rPr>
                <w:rFonts w:asciiTheme="majorBidi" w:eastAsia="Calibri" w:hAnsiTheme="majorBidi" w:cstheme="majorBidi"/>
                <w:sz w:val="24"/>
                <w:szCs w:val="22"/>
                <w:lang w:val="en-US"/>
              </w:rPr>
              <w:t>1</w:t>
            </w:r>
            <w:r w:rsidR="00914E28">
              <w:rPr>
                <w:rFonts w:asciiTheme="majorBidi" w:eastAsia="Calibri" w:hAnsiTheme="majorBidi" w:cstheme="majorBidi"/>
                <w:sz w:val="24"/>
                <w:szCs w:val="22"/>
                <w:lang w:val="en-US"/>
              </w:rPr>
              <w:t>,</w:t>
            </w:r>
            <w:r w:rsidRPr="00914E28">
              <w:rPr>
                <w:rFonts w:asciiTheme="majorBidi" w:eastAsia="Calibri" w:hAnsiTheme="majorBidi" w:cstheme="majorBidi"/>
                <w:sz w:val="24"/>
                <w:szCs w:val="22"/>
                <w:lang w:val="en-US"/>
              </w:rPr>
              <w:t>976,786</w:t>
            </w:r>
          </w:p>
        </w:tc>
      </w:tr>
    </w:tbl>
    <w:p w14:paraId="7D8E3455" w14:textId="49FB2797" w:rsidR="00022DA5" w:rsidRDefault="00022DA5" w:rsidP="001B056C">
      <w:pPr>
        <w:rPr>
          <w:rFonts w:ascii="Angsana New" w:hAnsi="Angsana New"/>
          <w:lang w:val="en-US"/>
        </w:rPr>
      </w:pPr>
    </w:p>
    <w:p w14:paraId="4D76B272" w14:textId="77777777" w:rsidR="00D8207C" w:rsidRDefault="00D8207C" w:rsidP="001B056C">
      <w:pPr>
        <w:rPr>
          <w:rFonts w:ascii="Angsana New" w:hAnsi="Angsana New"/>
          <w:lang w:val="en-US"/>
        </w:rPr>
      </w:pPr>
    </w:p>
    <w:p w14:paraId="5DA89189" w14:textId="77777777" w:rsidR="00D8207C" w:rsidRDefault="00D8207C" w:rsidP="001B056C">
      <w:pPr>
        <w:rPr>
          <w:rFonts w:ascii="Angsana New" w:hAnsi="Angsana New"/>
          <w:lang w:val="en-US"/>
        </w:rPr>
      </w:pPr>
    </w:p>
    <w:p w14:paraId="432AB042" w14:textId="3233B4AB" w:rsidR="008C4A72" w:rsidRDefault="008C4A72" w:rsidP="001B056C">
      <w:pPr>
        <w:rPr>
          <w:rFonts w:ascii="Angsana New" w:hAnsi="Angsana New"/>
          <w:lang w:val="en-US"/>
        </w:rPr>
      </w:pP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399"/>
        <w:gridCol w:w="1402"/>
        <w:gridCol w:w="1391"/>
        <w:gridCol w:w="1409"/>
        <w:gridCol w:w="1402"/>
        <w:gridCol w:w="1397"/>
        <w:gridCol w:w="1674"/>
        <w:gridCol w:w="1397"/>
      </w:tblGrid>
      <w:tr w:rsidR="004A38B4" w:rsidRPr="000677FF" w14:paraId="2201E945" w14:textId="77777777" w:rsidTr="00B74621">
        <w:tc>
          <w:tcPr>
            <w:tcW w:w="4009" w:type="dxa"/>
            <w:vAlign w:val="bottom"/>
          </w:tcPr>
          <w:p w14:paraId="04C43708"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767FDB03"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Unit</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Thousand Baht</w:t>
            </w:r>
          </w:p>
        </w:tc>
      </w:tr>
      <w:tr w:rsidR="004A38B4" w:rsidRPr="000677FF" w14:paraId="1A88A53C" w14:textId="77777777" w:rsidTr="00B74621">
        <w:tc>
          <w:tcPr>
            <w:tcW w:w="4009" w:type="dxa"/>
            <w:vAlign w:val="bottom"/>
          </w:tcPr>
          <w:p w14:paraId="3E5EB430"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52337126"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Consolidated financial statement</w:t>
            </w:r>
          </w:p>
        </w:tc>
      </w:tr>
      <w:tr w:rsidR="004A38B4" w:rsidRPr="00FE4B0D" w14:paraId="482CC0E3" w14:textId="77777777" w:rsidTr="00B74621">
        <w:tc>
          <w:tcPr>
            <w:tcW w:w="4009" w:type="dxa"/>
            <w:vAlign w:val="bottom"/>
          </w:tcPr>
          <w:p w14:paraId="0737ADE4"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7E16B50D" w14:textId="15F43541"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For the three</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month period ended</w:t>
            </w:r>
            <w:r w:rsidRPr="000677FF">
              <w:rPr>
                <w:rFonts w:asciiTheme="majorBidi" w:hAnsiTheme="majorBidi" w:cstheme="majorBidi"/>
                <w:color w:val="000000"/>
                <w:sz w:val="24"/>
                <w:szCs w:val="24"/>
                <w:cs/>
                <w:lang w:val="en-US"/>
              </w:rPr>
              <w:t xml:space="preserve"> </w:t>
            </w:r>
            <w:r w:rsidR="00054FE5" w:rsidRPr="00054FE5">
              <w:rPr>
                <w:rFonts w:asciiTheme="majorBidi" w:hAnsiTheme="majorBidi" w:cstheme="majorBidi"/>
                <w:color w:val="000000"/>
                <w:sz w:val="24"/>
                <w:szCs w:val="24"/>
                <w:lang w:val="en-US"/>
              </w:rPr>
              <w:t>September</w:t>
            </w:r>
            <w:r w:rsidRPr="000677FF">
              <w:rPr>
                <w:rFonts w:asciiTheme="majorBidi" w:hAnsiTheme="majorBidi" w:cstheme="majorBidi"/>
                <w:color w:val="000000"/>
                <w:sz w:val="24"/>
                <w:szCs w:val="24"/>
                <w:lang w:val="en-US"/>
              </w:rPr>
              <w:t xml:space="preserve"> 30, 2019</w:t>
            </w:r>
          </w:p>
        </w:tc>
      </w:tr>
      <w:tr w:rsidR="004970BA" w:rsidRPr="000677FF" w14:paraId="6F4B9B16" w14:textId="77777777" w:rsidTr="00B74621">
        <w:tc>
          <w:tcPr>
            <w:tcW w:w="4009" w:type="dxa"/>
            <w:vAlign w:val="bottom"/>
          </w:tcPr>
          <w:p w14:paraId="77F0A665"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399" w:type="dxa"/>
            <w:vAlign w:val="bottom"/>
          </w:tcPr>
          <w:p w14:paraId="662C5A0A"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Enterprise data collection</w:t>
            </w:r>
          </w:p>
        </w:tc>
        <w:tc>
          <w:tcPr>
            <w:tcW w:w="1402" w:type="dxa"/>
            <w:vAlign w:val="bottom"/>
          </w:tcPr>
          <w:p w14:paraId="4E871A75"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Production and sales of label</w:t>
            </w:r>
          </w:p>
        </w:tc>
        <w:tc>
          <w:tcPr>
            <w:tcW w:w="1391" w:type="dxa"/>
            <w:vAlign w:val="bottom"/>
          </w:tcPr>
          <w:p w14:paraId="300ED8C4"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Silk screen printing</w:t>
            </w:r>
          </w:p>
        </w:tc>
        <w:tc>
          <w:tcPr>
            <w:tcW w:w="1409" w:type="dxa"/>
            <w:vAlign w:val="bottom"/>
          </w:tcPr>
          <w:p w14:paraId="449E9E03" w14:textId="77777777" w:rsidR="004970BA" w:rsidRPr="000677FF" w:rsidRDefault="004970BA" w:rsidP="00462147">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Government</w:t>
            </w:r>
          </w:p>
          <w:p w14:paraId="1420A585"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Project</w:t>
            </w:r>
          </w:p>
        </w:tc>
        <w:tc>
          <w:tcPr>
            <w:tcW w:w="1402" w:type="dxa"/>
            <w:vAlign w:val="bottom"/>
          </w:tcPr>
          <w:p w14:paraId="437A9D48"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Broadband internet service</w:t>
            </w:r>
          </w:p>
        </w:tc>
        <w:tc>
          <w:tcPr>
            <w:tcW w:w="1397" w:type="dxa"/>
            <w:vAlign w:val="bottom"/>
          </w:tcPr>
          <w:p w14:paraId="51F0B550"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 Domestic</w:t>
            </w:r>
          </w:p>
        </w:tc>
        <w:tc>
          <w:tcPr>
            <w:tcW w:w="1674" w:type="dxa"/>
            <w:vAlign w:val="bottom"/>
          </w:tcPr>
          <w:p w14:paraId="1A6895F5"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Distribution of computer hardware in Malaysia</w:t>
            </w:r>
          </w:p>
        </w:tc>
        <w:tc>
          <w:tcPr>
            <w:tcW w:w="1397" w:type="dxa"/>
            <w:vAlign w:val="bottom"/>
          </w:tcPr>
          <w:p w14:paraId="394D8DF4"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w:t>
            </w:r>
          </w:p>
        </w:tc>
      </w:tr>
      <w:tr w:rsidR="00054FE5" w:rsidRPr="000677FF" w14:paraId="5724D410" w14:textId="77777777" w:rsidTr="00E265A3">
        <w:tc>
          <w:tcPr>
            <w:tcW w:w="4009" w:type="dxa"/>
            <w:vAlign w:val="bottom"/>
          </w:tcPr>
          <w:p w14:paraId="428985D7"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Revenues</w:t>
            </w:r>
          </w:p>
        </w:tc>
        <w:tc>
          <w:tcPr>
            <w:tcW w:w="1399" w:type="dxa"/>
            <w:vAlign w:val="bottom"/>
          </w:tcPr>
          <w:p w14:paraId="30E063D8" w14:textId="66F371BD" w:rsidR="00054FE5" w:rsidRPr="000677FF" w:rsidRDefault="00054FE5" w:rsidP="00054FE5">
            <w:pPr>
              <w:spacing w:before="120"/>
              <w:contextualSpacing/>
              <w:jc w:val="right"/>
              <w:rPr>
                <w:rFonts w:asciiTheme="majorBidi" w:eastAsia="Calibri" w:hAnsiTheme="majorBidi" w:cstheme="majorBidi"/>
                <w:sz w:val="24"/>
                <w:szCs w:val="24"/>
                <w:lang w:val="en-US"/>
              </w:rPr>
            </w:pPr>
            <w:r w:rsidRPr="00054FE5">
              <w:rPr>
                <w:rFonts w:asciiTheme="majorBidi" w:eastAsia="Calibri" w:hAnsiTheme="majorBidi" w:cstheme="majorBidi"/>
                <w:sz w:val="24"/>
                <w:szCs w:val="24"/>
                <w:lang w:val="en-US"/>
              </w:rPr>
              <w:t>21,597</w:t>
            </w:r>
          </w:p>
        </w:tc>
        <w:tc>
          <w:tcPr>
            <w:tcW w:w="1402" w:type="dxa"/>
            <w:vAlign w:val="bottom"/>
          </w:tcPr>
          <w:p w14:paraId="2B632E09" w14:textId="4E9C45BB" w:rsidR="00054FE5" w:rsidRPr="000677FF" w:rsidRDefault="00054FE5" w:rsidP="00054FE5">
            <w:pPr>
              <w:spacing w:before="120"/>
              <w:contextualSpacing/>
              <w:jc w:val="right"/>
              <w:rPr>
                <w:rFonts w:asciiTheme="majorBidi" w:eastAsia="Calibri" w:hAnsiTheme="majorBidi" w:cstheme="majorBidi"/>
                <w:sz w:val="24"/>
                <w:szCs w:val="24"/>
                <w:lang w:val="en-US"/>
              </w:rPr>
            </w:pPr>
            <w:r w:rsidRPr="00054FE5">
              <w:rPr>
                <w:rFonts w:asciiTheme="majorBidi" w:eastAsia="Calibri" w:hAnsiTheme="majorBidi" w:cstheme="majorBidi"/>
                <w:sz w:val="24"/>
                <w:szCs w:val="24"/>
                <w:lang w:val="en-US"/>
              </w:rPr>
              <w:t>61,964</w:t>
            </w:r>
          </w:p>
        </w:tc>
        <w:tc>
          <w:tcPr>
            <w:tcW w:w="1391" w:type="dxa"/>
            <w:vAlign w:val="bottom"/>
          </w:tcPr>
          <w:p w14:paraId="16E9DD93" w14:textId="4F6567A7" w:rsidR="00054FE5" w:rsidRPr="000677FF" w:rsidRDefault="00054FE5" w:rsidP="00054FE5">
            <w:pPr>
              <w:spacing w:before="120"/>
              <w:contextualSpacing/>
              <w:jc w:val="right"/>
              <w:rPr>
                <w:rFonts w:asciiTheme="majorBidi" w:eastAsia="Calibri" w:hAnsiTheme="majorBidi" w:cstheme="majorBidi"/>
                <w:sz w:val="24"/>
                <w:szCs w:val="24"/>
                <w:lang w:val="en-US"/>
              </w:rPr>
            </w:pPr>
            <w:r w:rsidRPr="00054FE5">
              <w:rPr>
                <w:rFonts w:asciiTheme="majorBidi" w:eastAsia="Calibri" w:hAnsiTheme="majorBidi" w:cstheme="majorBidi"/>
                <w:sz w:val="24"/>
                <w:szCs w:val="24"/>
                <w:lang w:val="en-US"/>
              </w:rPr>
              <w:t>80,176</w:t>
            </w:r>
          </w:p>
        </w:tc>
        <w:tc>
          <w:tcPr>
            <w:tcW w:w="1409" w:type="dxa"/>
            <w:vAlign w:val="bottom"/>
          </w:tcPr>
          <w:p w14:paraId="24E5FCC3" w14:textId="09F2679E" w:rsidR="00054FE5" w:rsidRPr="000677FF" w:rsidRDefault="00054FE5" w:rsidP="00054FE5">
            <w:pPr>
              <w:spacing w:before="120"/>
              <w:contextualSpacing/>
              <w:jc w:val="right"/>
              <w:rPr>
                <w:rFonts w:asciiTheme="majorBidi" w:eastAsia="Calibri" w:hAnsiTheme="majorBidi" w:cstheme="majorBidi"/>
                <w:sz w:val="24"/>
                <w:szCs w:val="24"/>
                <w:lang w:val="en-US"/>
              </w:rPr>
            </w:pPr>
            <w:r w:rsidRPr="00054FE5">
              <w:rPr>
                <w:rFonts w:asciiTheme="majorBidi" w:eastAsia="Calibri" w:hAnsiTheme="majorBidi" w:cstheme="majorBidi"/>
                <w:sz w:val="24"/>
                <w:szCs w:val="24"/>
                <w:lang w:val="en-US"/>
              </w:rPr>
              <w:t>252,066</w:t>
            </w:r>
          </w:p>
        </w:tc>
        <w:tc>
          <w:tcPr>
            <w:tcW w:w="1402" w:type="dxa"/>
          </w:tcPr>
          <w:p w14:paraId="261E8CB3" w14:textId="686945E5" w:rsidR="00054FE5" w:rsidRPr="000677FF" w:rsidRDefault="00054FE5" w:rsidP="00054FE5">
            <w:pPr>
              <w:spacing w:before="120"/>
              <w:contextualSpacing/>
              <w:jc w:val="right"/>
              <w:rPr>
                <w:rFonts w:asciiTheme="majorBidi" w:eastAsia="Calibri" w:hAnsiTheme="majorBidi" w:cstheme="majorBidi"/>
                <w:sz w:val="24"/>
                <w:szCs w:val="24"/>
                <w:lang w:val="en-US"/>
              </w:rPr>
            </w:pPr>
            <w:r w:rsidRPr="00054FE5">
              <w:rPr>
                <w:rFonts w:asciiTheme="majorBidi" w:eastAsia="Calibri" w:hAnsiTheme="majorBidi" w:cstheme="majorBidi"/>
                <w:sz w:val="24"/>
                <w:szCs w:val="24"/>
                <w:cs/>
                <w:lang w:val="en-US"/>
              </w:rPr>
              <w:t>35,004</w:t>
            </w:r>
          </w:p>
        </w:tc>
        <w:tc>
          <w:tcPr>
            <w:tcW w:w="1397" w:type="dxa"/>
          </w:tcPr>
          <w:p w14:paraId="7D0869EB" w14:textId="29AB61B9" w:rsidR="00054FE5" w:rsidRPr="000677FF" w:rsidRDefault="00054FE5" w:rsidP="00054FE5">
            <w:pPr>
              <w:spacing w:before="120"/>
              <w:contextualSpacing/>
              <w:jc w:val="right"/>
              <w:rPr>
                <w:rFonts w:asciiTheme="majorBidi" w:eastAsia="Calibri" w:hAnsiTheme="majorBidi" w:cstheme="majorBidi"/>
                <w:sz w:val="24"/>
                <w:szCs w:val="24"/>
                <w:lang w:val="en-US"/>
              </w:rPr>
            </w:pPr>
            <w:r w:rsidRPr="00054FE5">
              <w:rPr>
                <w:rFonts w:asciiTheme="majorBidi" w:eastAsia="Calibri" w:hAnsiTheme="majorBidi" w:cstheme="majorBidi"/>
                <w:sz w:val="24"/>
                <w:szCs w:val="24"/>
                <w:cs/>
                <w:lang w:val="en-US"/>
              </w:rPr>
              <w:t>450,807</w:t>
            </w:r>
          </w:p>
        </w:tc>
        <w:tc>
          <w:tcPr>
            <w:tcW w:w="1674" w:type="dxa"/>
          </w:tcPr>
          <w:p w14:paraId="46D453BB" w14:textId="2ED0AF87" w:rsidR="00054FE5" w:rsidRPr="000677FF" w:rsidRDefault="00054FE5" w:rsidP="00054FE5">
            <w:pPr>
              <w:spacing w:before="120"/>
              <w:contextualSpacing/>
              <w:jc w:val="right"/>
              <w:rPr>
                <w:rFonts w:asciiTheme="majorBidi" w:eastAsia="Calibri" w:hAnsiTheme="majorBidi" w:cstheme="majorBidi"/>
                <w:sz w:val="24"/>
                <w:szCs w:val="24"/>
                <w:lang w:val="en-US"/>
              </w:rPr>
            </w:pPr>
            <w:r w:rsidRPr="00054FE5">
              <w:rPr>
                <w:rFonts w:asciiTheme="majorBidi" w:eastAsia="Calibri" w:hAnsiTheme="majorBidi" w:cstheme="majorBidi"/>
                <w:sz w:val="24"/>
                <w:szCs w:val="24"/>
                <w:cs/>
                <w:lang w:val="en-US"/>
              </w:rPr>
              <w:t>217,719</w:t>
            </w:r>
          </w:p>
        </w:tc>
        <w:tc>
          <w:tcPr>
            <w:tcW w:w="1397" w:type="dxa"/>
          </w:tcPr>
          <w:p w14:paraId="5A9D1469" w14:textId="16EAA629" w:rsidR="00054FE5" w:rsidRPr="000677FF" w:rsidRDefault="00054FE5" w:rsidP="00054FE5">
            <w:pPr>
              <w:spacing w:before="120"/>
              <w:contextualSpacing/>
              <w:jc w:val="right"/>
              <w:rPr>
                <w:rFonts w:asciiTheme="majorBidi" w:eastAsia="Calibri" w:hAnsiTheme="majorBidi" w:cstheme="majorBidi"/>
                <w:sz w:val="24"/>
                <w:szCs w:val="24"/>
                <w:lang w:val="en-US"/>
              </w:rPr>
            </w:pPr>
            <w:r w:rsidRPr="00054FE5">
              <w:rPr>
                <w:rFonts w:asciiTheme="majorBidi" w:eastAsia="Calibri" w:hAnsiTheme="majorBidi" w:cstheme="majorBidi"/>
                <w:sz w:val="24"/>
                <w:szCs w:val="24"/>
                <w:cs/>
                <w:lang w:val="en-US"/>
              </w:rPr>
              <w:t>668,526</w:t>
            </w:r>
          </w:p>
        </w:tc>
      </w:tr>
      <w:tr w:rsidR="00054FE5" w:rsidRPr="000677FF" w14:paraId="09872FDE" w14:textId="77777777" w:rsidTr="00E265A3">
        <w:tc>
          <w:tcPr>
            <w:tcW w:w="4009" w:type="dxa"/>
            <w:vAlign w:val="bottom"/>
          </w:tcPr>
          <w:p w14:paraId="3AE85470"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Cost of sales and services</w:t>
            </w:r>
          </w:p>
        </w:tc>
        <w:tc>
          <w:tcPr>
            <w:tcW w:w="1399" w:type="dxa"/>
          </w:tcPr>
          <w:p w14:paraId="7DFC125E" w14:textId="46DFE507"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(15,449)</w:t>
            </w:r>
          </w:p>
        </w:tc>
        <w:tc>
          <w:tcPr>
            <w:tcW w:w="1402" w:type="dxa"/>
          </w:tcPr>
          <w:p w14:paraId="4A599D81" w14:textId="1662289E"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(41,081)</w:t>
            </w:r>
          </w:p>
        </w:tc>
        <w:tc>
          <w:tcPr>
            <w:tcW w:w="1391" w:type="dxa"/>
          </w:tcPr>
          <w:p w14:paraId="6AFC335B" w14:textId="4EBCFE87"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(51,663)</w:t>
            </w:r>
          </w:p>
        </w:tc>
        <w:tc>
          <w:tcPr>
            <w:tcW w:w="1409" w:type="dxa"/>
          </w:tcPr>
          <w:p w14:paraId="684B0D90" w14:textId="5C5C0EC3"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 xml:space="preserve">          (204,589)</w:t>
            </w:r>
          </w:p>
        </w:tc>
        <w:tc>
          <w:tcPr>
            <w:tcW w:w="1402" w:type="dxa"/>
          </w:tcPr>
          <w:p w14:paraId="22542F8C" w14:textId="3CB24F27"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(19,663)</w:t>
            </w:r>
          </w:p>
        </w:tc>
        <w:tc>
          <w:tcPr>
            <w:tcW w:w="1397" w:type="dxa"/>
          </w:tcPr>
          <w:p w14:paraId="12B0C65C" w14:textId="1F935294"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(332,445)</w:t>
            </w:r>
          </w:p>
        </w:tc>
        <w:tc>
          <w:tcPr>
            <w:tcW w:w="1674" w:type="dxa"/>
          </w:tcPr>
          <w:p w14:paraId="22B66940" w14:textId="71D3AF36"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(185,572)</w:t>
            </w:r>
          </w:p>
        </w:tc>
        <w:tc>
          <w:tcPr>
            <w:tcW w:w="1397" w:type="dxa"/>
          </w:tcPr>
          <w:p w14:paraId="4AF08E12" w14:textId="60F59457"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(518,017)</w:t>
            </w:r>
          </w:p>
        </w:tc>
      </w:tr>
      <w:tr w:rsidR="00054FE5" w:rsidRPr="000677FF" w14:paraId="5B650CBA" w14:textId="77777777" w:rsidTr="00E265A3">
        <w:tc>
          <w:tcPr>
            <w:tcW w:w="4009" w:type="dxa"/>
            <w:vAlign w:val="bottom"/>
          </w:tcPr>
          <w:p w14:paraId="22441DA2"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Gross profit</w:t>
            </w:r>
          </w:p>
        </w:tc>
        <w:tc>
          <w:tcPr>
            <w:tcW w:w="1399" w:type="dxa"/>
          </w:tcPr>
          <w:p w14:paraId="2A319C5B" w14:textId="356A8184"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6,148</w:t>
            </w:r>
          </w:p>
        </w:tc>
        <w:tc>
          <w:tcPr>
            <w:tcW w:w="1402" w:type="dxa"/>
          </w:tcPr>
          <w:p w14:paraId="4C4813FE" w14:textId="51F7768D"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20,883</w:t>
            </w:r>
          </w:p>
        </w:tc>
        <w:tc>
          <w:tcPr>
            <w:tcW w:w="1391" w:type="dxa"/>
          </w:tcPr>
          <w:p w14:paraId="0433D550" w14:textId="1D8BD1A5"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28,513</w:t>
            </w:r>
          </w:p>
        </w:tc>
        <w:tc>
          <w:tcPr>
            <w:tcW w:w="1409" w:type="dxa"/>
          </w:tcPr>
          <w:p w14:paraId="538B0FF7" w14:textId="17F6794A"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47,477</w:t>
            </w:r>
          </w:p>
        </w:tc>
        <w:tc>
          <w:tcPr>
            <w:tcW w:w="1402" w:type="dxa"/>
          </w:tcPr>
          <w:p w14:paraId="18F04F86" w14:textId="6597D742"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15,341</w:t>
            </w:r>
          </w:p>
        </w:tc>
        <w:tc>
          <w:tcPr>
            <w:tcW w:w="1397" w:type="dxa"/>
          </w:tcPr>
          <w:p w14:paraId="56278485" w14:textId="0D29F4D8"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118,362</w:t>
            </w:r>
          </w:p>
        </w:tc>
        <w:tc>
          <w:tcPr>
            <w:tcW w:w="1674" w:type="dxa"/>
          </w:tcPr>
          <w:p w14:paraId="4513CF0A" w14:textId="1DA2AB3B"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32,147</w:t>
            </w:r>
          </w:p>
        </w:tc>
        <w:tc>
          <w:tcPr>
            <w:tcW w:w="1397" w:type="dxa"/>
          </w:tcPr>
          <w:p w14:paraId="23FA7B9D" w14:textId="048FC915"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150,509</w:t>
            </w:r>
          </w:p>
        </w:tc>
      </w:tr>
      <w:tr w:rsidR="00054FE5" w:rsidRPr="000677FF" w14:paraId="690823A7" w14:textId="77777777" w:rsidTr="00B74621">
        <w:tc>
          <w:tcPr>
            <w:tcW w:w="4009" w:type="dxa"/>
            <w:vAlign w:val="bottom"/>
          </w:tcPr>
          <w:p w14:paraId="4EA61B7A"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Gain on exchange rate</w:t>
            </w:r>
          </w:p>
        </w:tc>
        <w:tc>
          <w:tcPr>
            <w:tcW w:w="1399" w:type="dxa"/>
          </w:tcPr>
          <w:p w14:paraId="55790457" w14:textId="1B21EB85"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16</w:t>
            </w:r>
          </w:p>
        </w:tc>
        <w:tc>
          <w:tcPr>
            <w:tcW w:w="1402" w:type="dxa"/>
          </w:tcPr>
          <w:p w14:paraId="1EA86276" w14:textId="7F550C54"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(61)</w:t>
            </w:r>
          </w:p>
        </w:tc>
        <w:tc>
          <w:tcPr>
            <w:tcW w:w="1391" w:type="dxa"/>
          </w:tcPr>
          <w:p w14:paraId="3CD60F13" w14:textId="7CC6E980"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40</w:t>
            </w:r>
          </w:p>
        </w:tc>
        <w:tc>
          <w:tcPr>
            <w:tcW w:w="1409" w:type="dxa"/>
          </w:tcPr>
          <w:p w14:paraId="7B0D2D4E" w14:textId="75F8BE6B"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402" w:type="dxa"/>
          </w:tcPr>
          <w:p w14:paraId="43900EA2" w14:textId="62AE16DD"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397" w:type="dxa"/>
          </w:tcPr>
          <w:p w14:paraId="088E3C17" w14:textId="4BB01033"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(5)</w:t>
            </w:r>
          </w:p>
        </w:tc>
        <w:tc>
          <w:tcPr>
            <w:tcW w:w="1674" w:type="dxa"/>
          </w:tcPr>
          <w:p w14:paraId="53A3ECA9" w14:textId="3C6A4E4B"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397" w:type="dxa"/>
          </w:tcPr>
          <w:p w14:paraId="52BAF2F9" w14:textId="554A5DF3"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(5)</w:t>
            </w:r>
          </w:p>
        </w:tc>
      </w:tr>
      <w:tr w:rsidR="00054FE5" w:rsidRPr="000677FF" w14:paraId="4C2A67F5" w14:textId="77777777" w:rsidTr="00B74621">
        <w:tc>
          <w:tcPr>
            <w:tcW w:w="4009" w:type="dxa"/>
            <w:vAlign w:val="bottom"/>
          </w:tcPr>
          <w:p w14:paraId="156EA3E8"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Other income</w:t>
            </w:r>
          </w:p>
        </w:tc>
        <w:tc>
          <w:tcPr>
            <w:tcW w:w="1399" w:type="dxa"/>
          </w:tcPr>
          <w:p w14:paraId="5092AA8F" w14:textId="210310CA"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(784)</w:t>
            </w:r>
          </w:p>
        </w:tc>
        <w:tc>
          <w:tcPr>
            <w:tcW w:w="1402" w:type="dxa"/>
          </w:tcPr>
          <w:p w14:paraId="25A62165" w14:textId="0DA7E33D"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14</w:t>
            </w:r>
          </w:p>
        </w:tc>
        <w:tc>
          <w:tcPr>
            <w:tcW w:w="1391" w:type="dxa"/>
          </w:tcPr>
          <w:p w14:paraId="715BD350" w14:textId="7CC54411"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56</w:t>
            </w:r>
          </w:p>
        </w:tc>
        <w:tc>
          <w:tcPr>
            <w:tcW w:w="1409" w:type="dxa"/>
          </w:tcPr>
          <w:p w14:paraId="6AC6AA08" w14:textId="36D1471F"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65</w:t>
            </w:r>
          </w:p>
        </w:tc>
        <w:tc>
          <w:tcPr>
            <w:tcW w:w="1402" w:type="dxa"/>
          </w:tcPr>
          <w:p w14:paraId="6275EC6A" w14:textId="15A24F59"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35</w:t>
            </w:r>
          </w:p>
        </w:tc>
        <w:tc>
          <w:tcPr>
            <w:tcW w:w="1397" w:type="dxa"/>
          </w:tcPr>
          <w:p w14:paraId="60FB93EB" w14:textId="0ECAD011"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(614)</w:t>
            </w:r>
          </w:p>
        </w:tc>
        <w:tc>
          <w:tcPr>
            <w:tcW w:w="1674" w:type="dxa"/>
          </w:tcPr>
          <w:p w14:paraId="2E66906A" w14:textId="159CE1A3"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12,535</w:t>
            </w:r>
          </w:p>
        </w:tc>
        <w:tc>
          <w:tcPr>
            <w:tcW w:w="1397" w:type="dxa"/>
          </w:tcPr>
          <w:p w14:paraId="2FBEF785" w14:textId="3E88EC4D"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11,921</w:t>
            </w:r>
          </w:p>
        </w:tc>
      </w:tr>
      <w:tr w:rsidR="00054FE5" w:rsidRPr="000677FF" w14:paraId="5682D903" w14:textId="77777777" w:rsidTr="00B74621">
        <w:tc>
          <w:tcPr>
            <w:tcW w:w="4009" w:type="dxa"/>
            <w:vAlign w:val="bottom"/>
          </w:tcPr>
          <w:p w14:paraId="11E2F627" w14:textId="2898004B"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Pr>
                <w:rFonts w:asciiTheme="majorBidi" w:hAnsiTheme="majorBidi" w:cstheme="majorBidi"/>
                <w:color w:val="000000"/>
                <w:sz w:val="24"/>
                <w:szCs w:val="24"/>
                <w:lang w:val="en-US"/>
              </w:rPr>
              <w:t>Distribution cost</w:t>
            </w:r>
          </w:p>
        </w:tc>
        <w:tc>
          <w:tcPr>
            <w:tcW w:w="1399" w:type="dxa"/>
          </w:tcPr>
          <w:p w14:paraId="4B09E8F8" w14:textId="25DE27C2"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(2,762)</w:t>
            </w:r>
          </w:p>
        </w:tc>
        <w:tc>
          <w:tcPr>
            <w:tcW w:w="1402" w:type="dxa"/>
          </w:tcPr>
          <w:p w14:paraId="563B51C7" w14:textId="56A7F286"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(2,112)</w:t>
            </w:r>
          </w:p>
        </w:tc>
        <w:tc>
          <w:tcPr>
            <w:tcW w:w="1391" w:type="dxa"/>
          </w:tcPr>
          <w:p w14:paraId="3CBD1769" w14:textId="040FEF9A"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(1,974)</w:t>
            </w:r>
          </w:p>
        </w:tc>
        <w:tc>
          <w:tcPr>
            <w:tcW w:w="1409" w:type="dxa"/>
          </w:tcPr>
          <w:p w14:paraId="3D37E200" w14:textId="72679027"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(271)</w:t>
            </w:r>
          </w:p>
        </w:tc>
        <w:tc>
          <w:tcPr>
            <w:tcW w:w="1402" w:type="dxa"/>
          </w:tcPr>
          <w:p w14:paraId="23E5DF16" w14:textId="0A1224A1"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(3,823)</w:t>
            </w:r>
          </w:p>
        </w:tc>
        <w:tc>
          <w:tcPr>
            <w:tcW w:w="1397" w:type="dxa"/>
          </w:tcPr>
          <w:p w14:paraId="44AC149A" w14:textId="7513DCB9"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(10,942)</w:t>
            </w:r>
          </w:p>
        </w:tc>
        <w:tc>
          <w:tcPr>
            <w:tcW w:w="1674" w:type="dxa"/>
          </w:tcPr>
          <w:p w14:paraId="189F27F9" w14:textId="160793CE"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(1,199)</w:t>
            </w:r>
          </w:p>
        </w:tc>
        <w:tc>
          <w:tcPr>
            <w:tcW w:w="1397" w:type="dxa"/>
          </w:tcPr>
          <w:p w14:paraId="2CCD2EA2" w14:textId="3BBDFD35"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(12,141)</w:t>
            </w:r>
          </w:p>
        </w:tc>
      </w:tr>
      <w:tr w:rsidR="00054FE5" w:rsidRPr="000677FF" w14:paraId="5007FAFE" w14:textId="77777777" w:rsidTr="00B74621">
        <w:tc>
          <w:tcPr>
            <w:tcW w:w="4009" w:type="dxa"/>
            <w:vAlign w:val="bottom"/>
          </w:tcPr>
          <w:p w14:paraId="74CC31F6"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Administrative expense</w:t>
            </w:r>
          </w:p>
        </w:tc>
        <w:tc>
          <w:tcPr>
            <w:tcW w:w="1399" w:type="dxa"/>
          </w:tcPr>
          <w:p w14:paraId="58A59D75" w14:textId="02A7BD03"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(7,163)</w:t>
            </w:r>
          </w:p>
        </w:tc>
        <w:tc>
          <w:tcPr>
            <w:tcW w:w="1402" w:type="dxa"/>
          </w:tcPr>
          <w:p w14:paraId="64966B57" w14:textId="780ADEFF"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(7,118)</w:t>
            </w:r>
          </w:p>
        </w:tc>
        <w:tc>
          <w:tcPr>
            <w:tcW w:w="1391" w:type="dxa"/>
          </w:tcPr>
          <w:p w14:paraId="79A0E0A3" w14:textId="5419E4B5"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(10,852)</w:t>
            </w:r>
          </w:p>
        </w:tc>
        <w:tc>
          <w:tcPr>
            <w:tcW w:w="1409" w:type="dxa"/>
          </w:tcPr>
          <w:p w14:paraId="2BD6CCF8" w14:textId="0067DF48"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(2,905)</w:t>
            </w:r>
          </w:p>
        </w:tc>
        <w:tc>
          <w:tcPr>
            <w:tcW w:w="1402" w:type="dxa"/>
          </w:tcPr>
          <w:p w14:paraId="6A821464" w14:textId="2BED735F"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(9,776)</w:t>
            </w:r>
          </w:p>
        </w:tc>
        <w:tc>
          <w:tcPr>
            <w:tcW w:w="1397" w:type="dxa"/>
          </w:tcPr>
          <w:p w14:paraId="1B55396A" w14:textId="4F6FCF6A"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(37,814)</w:t>
            </w:r>
          </w:p>
        </w:tc>
        <w:tc>
          <w:tcPr>
            <w:tcW w:w="1674" w:type="dxa"/>
          </w:tcPr>
          <w:p w14:paraId="2F885F5E" w14:textId="0F74FDD0"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(15,342)</w:t>
            </w:r>
          </w:p>
        </w:tc>
        <w:tc>
          <w:tcPr>
            <w:tcW w:w="1397" w:type="dxa"/>
          </w:tcPr>
          <w:p w14:paraId="1DBF540B" w14:textId="1639C20C"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(53,156)</w:t>
            </w:r>
          </w:p>
        </w:tc>
      </w:tr>
      <w:tr w:rsidR="00054FE5" w:rsidRPr="000677FF" w14:paraId="7AF8D8C1" w14:textId="77777777" w:rsidTr="00B74621">
        <w:tc>
          <w:tcPr>
            <w:tcW w:w="4009" w:type="dxa"/>
            <w:vAlign w:val="bottom"/>
          </w:tcPr>
          <w:p w14:paraId="5D34C9AC"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Finance cost</w:t>
            </w:r>
          </w:p>
        </w:tc>
        <w:tc>
          <w:tcPr>
            <w:tcW w:w="1399" w:type="dxa"/>
          </w:tcPr>
          <w:p w14:paraId="4D29BECC" w14:textId="40D603A7"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(498)</w:t>
            </w:r>
          </w:p>
        </w:tc>
        <w:tc>
          <w:tcPr>
            <w:tcW w:w="1402" w:type="dxa"/>
          </w:tcPr>
          <w:p w14:paraId="558986DA" w14:textId="6D56E778"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(619)</w:t>
            </w:r>
          </w:p>
        </w:tc>
        <w:tc>
          <w:tcPr>
            <w:tcW w:w="1391" w:type="dxa"/>
          </w:tcPr>
          <w:p w14:paraId="180744DF" w14:textId="39FAE393"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(2,182)</w:t>
            </w:r>
          </w:p>
        </w:tc>
        <w:tc>
          <w:tcPr>
            <w:tcW w:w="1409" w:type="dxa"/>
          </w:tcPr>
          <w:p w14:paraId="69E9D329" w14:textId="68F95757"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402" w:type="dxa"/>
          </w:tcPr>
          <w:p w14:paraId="4A56B5EB" w14:textId="409895BF"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(116)</w:t>
            </w:r>
          </w:p>
        </w:tc>
        <w:tc>
          <w:tcPr>
            <w:tcW w:w="1397" w:type="dxa"/>
          </w:tcPr>
          <w:p w14:paraId="7B8DD308" w14:textId="38B5A4DE"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(3,415)</w:t>
            </w:r>
          </w:p>
        </w:tc>
        <w:tc>
          <w:tcPr>
            <w:tcW w:w="1674" w:type="dxa"/>
          </w:tcPr>
          <w:p w14:paraId="0AE5D1DF" w14:textId="2B82A261"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(3,165)</w:t>
            </w:r>
          </w:p>
        </w:tc>
        <w:tc>
          <w:tcPr>
            <w:tcW w:w="1397" w:type="dxa"/>
          </w:tcPr>
          <w:p w14:paraId="2DB10425" w14:textId="4D9C32E3"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(6,580)</w:t>
            </w:r>
          </w:p>
        </w:tc>
      </w:tr>
      <w:tr w:rsidR="00054FE5" w:rsidRPr="000677FF" w14:paraId="06F58854" w14:textId="77777777" w:rsidTr="00B74621">
        <w:tc>
          <w:tcPr>
            <w:tcW w:w="4009" w:type="dxa"/>
            <w:vAlign w:val="bottom"/>
          </w:tcPr>
          <w:p w14:paraId="37A051BC" w14:textId="1F387D43"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Pr>
                <w:rFonts w:asciiTheme="majorBidi" w:hAnsiTheme="majorBidi" w:cstheme="majorBidi"/>
                <w:color w:val="000000"/>
                <w:sz w:val="24"/>
                <w:szCs w:val="24"/>
                <w:lang w:val="en-US"/>
              </w:rPr>
              <w:t xml:space="preserve">Share of profit </w:t>
            </w:r>
            <w:r w:rsidRPr="000677FF">
              <w:rPr>
                <w:rFonts w:asciiTheme="majorBidi" w:hAnsiTheme="majorBidi" w:cstheme="majorBidi"/>
                <w:color w:val="000000"/>
                <w:sz w:val="24"/>
                <w:szCs w:val="24"/>
                <w:lang w:val="en-US"/>
              </w:rPr>
              <w:t>of investments in associated company</w:t>
            </w:r>
          </w:p>
        </w:tc>
        <w:tc>
          <w:tcPr>
            <w:tcW w:w="1399" w:type="dxa"/>
          </w:tcPr>
          <w:p w14:paraId="1C6C693F" w14:textId="7C590B86"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681</w:t>
            </w:r>
          </w:p>
        </w:tc>
        <w:tc>
          <w:tcPr>
            <w:tcW w:w="1402" w:type="dxa"/>
          </w:tcPr>
          <w:p w14:paraId="060E6876" w14:textId="7F1C0471"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391" w:type="dxa"/>
          </w:tcPr>
          <w:p w14:paraId="71CA30C9" w14:textId="70E3717D"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409" w:type="dxa"/>
          </w:tcPr>
          <w:p w14:paraId="74BE7884" w14:textId="6085ADC9"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402" w:type="dxa"/>
          </w:tcPr>
          <w:p w14:paraId="4A225690" w14:textId="0368EF16"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397" w:type="dxa"/>
          </w:tcPr>
          <w:p w14:paraId="225FC0D5" w14:textId="6BA8C427"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681</w:t>
            </w:r>
          </w:p>
        </w:tc>
        <w:tc>
          <w:tcPr>
            <w:tcW w:w="1674" w:type="dxa"/>
          </w:tcPr>
          <w:p w14:paraId="4E758225" w14:textId="447A0FF8"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397" w:type="dxa"/>
          </w:tcPr>
          <w:p w14:paraId="0D0EAC52" w14:textId="19C3640E"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681</w:t>
            </w:r>
          </w:p>
        </w:tc>
      </w:tr>
      <w:tr w:rsidR="00054FE5" w:rsidRPr="000677FF" w14:paraId="23BF4D55" w14:textId="77777777" w:rsidTr="00E265A3">
        <w:tc>
          <w:tcPr>
            <w:tcW w:w="4009" w:type="dxa"/>
            <w:vAlign w:val="bottom"/>
          </w:tcPr>
          <w:p w14:paraId="147BBD62"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Profit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loss</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before income tax</w:t>
            </w:r>
          </w:p>
        </w:tc>
        <w:tc>
          <w:tcPr>
            <w:tcW w:w="1399" w:type="dxa"/>
          </w:tcPr>
          <w:p w14:paraId="6A1D1B49" w14:textId="16F1F84F"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(4,362)</w:t>
            </w:r>
          </w:p>
        </w:tc>
        <w:tc>
          <w:tcPr>
            <w:tcW w:w="1402" w:type="dxa"/>
          </w:tcPr>
          <w:p w14:paraId="79ACB2AE" w14:textId="5BCFB7D4"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10,987</w:t>
            </w:r>
          </w:p>
        </w:tc>
        <w:tc>
          <w:tcPr>
            <w:tcW w:w="1391" w:type="dxa"/>
          </w:tcPr>
          <w:p w14:paraId="714FC461" w14:textId="4ACC24A5"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13,601</w:t>
            </w:r>
          </w:p>
        </w:tc>
        <w:tc>
          <w:tcPr>
            <w:tcW w:w="1409" w:type="dxa"/>
          </w:tcPr>
          <w:p w14:paraId="1C2DB128" w14:textId="14A6A59C"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44,366</w:t>
            </w:r>
          </w:p>
        </w:tc>
        <w:tc>
          <w:tcPr>
            <w:tcW w:w="1402" w:type="dxa"/>
          </w:tcPr>
          <w:p w14:paraId="1FF1FF02" w14:textId="582C1914"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1,661</w:t>
            </w:r>
          </w:p>
        </w:tc>
        <w:tc>
          <w:tcPr>
            <w:tcW w:w="1397" w:type="dxa"/>
          </w:tcPr>
          <w:p w14:paraId="21D0C167" w14:textId="2ECAF214"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66,253</w:t>
            </w:r>
          </w:p>
        </w:tc>
        <w:tc>
          <w:tcPr>
            <w:tcW w:w="1674" w:type="dxa"/>
          </w:tcPr>
          <w:p w14:paraId="60983F71" w14:textId="3AB5ACA0"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24,976</w:t>
            </w:r>
          </w:p>
        </w:tc>
        <w:tc>
          <w:tcPr>
            <w:tcW w:w="1397" w:type="dxa"/>
          </w:tcPr>
          <w:p w14:paraId="4BC6C6A4" w14:textId="66AC5B47"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91,229</w:t>
            </w:r>
          </w:p>
        </w:tc>
      </w:tr>
      <w:tr w:rsidR="00054FE5" w:rsidRPr="000677FF" w14:paraId="218A1772" w14:textId="77777777" w:rsidTr="00E265A3">
        <w:tc>
          <w:tcPr>
            <w:tcW w:w="4009" w:type="dxa"/>
            <w:vAlign w:val="bottom"/>
          </w:tcPr>
          <w:p w14:paraId="7D0681DA"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Income tax benefit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expense</w:t>
            </w:r>
            <w:r w:rsidRPr="000677FF">
              <w:rPr>
                <w:rFonts w:asciiTheme="majorBidi" w:hAnsiTheme="majorBidi" w:cstheme="majorBidi"/>
                <w:color w:val="000000"/>
                <w:sz w:val="24"/>
                <w:szCs w:val="24"/>
                <w:cs/>
                <w:lang w:val="en-US"/>
              </w:rPr>
              <w:t>)</w:t>
            </w:r>
          </w:p>
        </w:tc>
        <w:tc>
          <w:tcPr>
            <w:tcW w:w="1399" w:type="dxa"/>
          </w:tcPr>
          <w:p w14:paraId="7DB08F70" w14:textId="7D3694DF"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225</w:t>
            </w:r>
          </w:p>
        </w:tc>
        <w:tc>
          <w:tcPr>
            <w:tcW w:w="1402" w:type="dxa"/>
          </w:tcPr>
          <w:p w14:paraId="797BB6A4" w14:textId="31FA264C"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(2,048)</w:t>
            </w:r>
          </w:p>
        </w:tc>
        <w:tc>
          <w:tcPr>
            <w:tcW w:w="1391" w:type="dxa"/>
          </w:tcPr>
          <w:p w14:paraId="1A1AB4A1" w14:textId="649C120A"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(2,598)</w:t>
            </w:r>
          </w:p>
        </w:tc>
        <w:tc>
          <w:tcPr>
            <w:tcW w:w="1409" w:type="dxa"/>
          </w:tcPr>
          <w:p w14:paraId="0D90527E" w14:textId="526D0111"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402" w:type="dxa"/>
          </w:tcPr>
          <w:p w14:paraId="74B9629E" w14:textId="3ACED78C"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w:t>
            </w:r>
          </w:p>
        </w:tc>
        <w:tc>
          <w:tcPr>
            <w:tcW w:w="1397" w:type="dxa"/>
          </w:tcPr>
          <w:p w14:paraId="0709461B" w14:textId="2C2FDEB1"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(4,421)</w:t>
            </w:r>
          </w:p>
        </w:tc>
        <w:tc>
          <w:tcPr>
            <w:tcW w:w="1674" w:type="dxa"/>
          </w:tcPr>
          <w:p w14:paraId="09D33348" w14:textId="437EF50E"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(5,455)</w:t>
            </w:r>
          </w:p>
        </w:tc>
        <w:tc>
          <w:tcPr>
            <w:tcW w:w="1397" w:type="dxa"/>
          </w:tcPr>
          <w:p w14:paraId="066310D9" w14:textId="788C023C"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(9,876)</w:t>
            </w:r>
          </w:p>
        </w:tc>
      </w:tr>
      <w:tr w:rsidR="00054FE5" w:rsidRPr="00054FE5" w14:paraId="313C9847" w14:textId="77777777" w:rsidTr="00E265A3">
        <w:tc>
          <w:tcPr>
            <w:tcW w:w="4009" w:type="dxa"/>
            <w:vAlign w:val="bottom"/>
          </w:tcPr>
          <w:p w14:paraId="49B2363F"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Net 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 xml:space="preserve"> for the period</w:t>
            </w:r>
          </w:p>
        </w:tc>
        <w:tc>
          <w:tcPr>
            <w:tcW w:w="1399" w:type="dxa"/>
          </w:tcPr>
          <w:p w14:paraId="54D7F3D0" w14:textId="101EE5B9"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(4,137)</w:t>
            </w:r>
          </w:p>
        </w:tc>
        <w:tc>
          <w:tcPr>
            <w:tcW w:w="1402" w:type="dxa"/>
          </w:tcPr>
          <w:p w14:paraId="7BB16619" w14:textId="0C5FA002"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8,939</w:t>
            </w:r>
          </w:p>
        </w:tc>
        <w:tc>
          <w:tcPr>
            <w:tcW w:w="1391" w:type="dxa"/>
          </w:tcPr>
          <w:p w14:paraId="5FA6D0BB" w14:textId="4B8A303D"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11,003</w:t>
            </w:r>
          </w:p>
        </w:tc>
        <w:tc>
          <w:tcPr>
            <w:tcW w:w="1409" w:type="dxa"/>
          </w:tcPr>
          <w:p w14:paraId="1DA27552" w14:textId="0F6960E4"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44,366</w:t>
            </w:r>
          </w:p>
        </w:tc>
        <w:tc>
          <w:tcPr>
            <w:tcW w:w="1402" w:type="dxa"/>
          </w:tcPr>
          <w:p w14:paraId="7C7B8707" w14:textId="58B6BE4D"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1,661</w:t>
            </w:r>
          </w:p>
        </w:tc>
        <w:tc>
          <w:tcPr>
            <w:tcW w:w="1397" w:type="dxa"/>
          </w:tcPr>
          <w:p w14:paraId="29F8193F" w14:textId="75AF8801"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61,832</w:t>
            </w:r>
          </w:p>
        </w:tc>
        <w:tc>
          <w:tcPr>
            <w:tcW w:w="1674" w:type="dxa"/>
          </w:tcPr>
          <w:p w14:paraId="2DED498C" w14:textId="6A018E1D"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19,521</w:t>
            </w:r>
          </w:p>
        </w:tc>
        <w:tc>
          <w:tcPr>
            <w:tcW w:w="1397" w:type="dxa"/>
          </w:tcPr>
          <w:p w14:paraId="032B5A87" w14:textId="58B5E333"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81,353</w:t>
            </w:r>
          </w:p>
        </w:tc>
      </w:tr>
      <w:tr w:rsidR="004970BA" w:rsidRPr="000677FF" w14:paraId="724E0F7D" w14:textId="77777777" w:rsidTr="00B74621">
        <w:tc>
          <w:tcPr>
            <w:tcW w:w="4009" w:type="dxa"/>
            <w:vAlign w:val="bottom"/>
          </w:tcPr>
          <w:p w14:paraId="7CAAAE37"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 xml:space="preserve">) </w:t>
            </w:r>
            <w:r w:rsidRPr="000677FF">
              <w:rPr>
                <w:rFonts w:asciiTheme="majorBidi" w:hAnsiTheme="majorBidi" w:cstheme="majorBidi"/>
                <w:b/>
                <w:bCs/>
                <w:color w:val="000000"/>
                <w:sz w:val="24"/>
                <w:szCs w:val="24"/>
                <w:lang w:val="en-US"/>
              </w:rPr>
              <w:t>attributable to</w:t>
            </w:r>
          </w:p>
        </w:tc>
        <w:tc>
          <w:tcPr>
            <w:tcW w:w="1399" w:type="dxa"/>
            <w:vAlign w:val="bottom"/>
          </w:tcPr>
          <w:p w14:paraId="3AEA5D55"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vAlign w:val="bottom"/>
          </w:tcPr>
          <w:p w14:paraId="4C0B485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1" w:type="dxa"/>
          </w:tcPr>
          <w:p w14:paraId="67E30FDD"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9" w:type="dxa"/>
            <w:vAlign w:val="bottom"/>
          </w:tcPr>
          <w:p w14:paraId="0CE47E76"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vAlign w:val="bottom"/>
          </w:tcPr>
          <w:p w14:paraId="34D41AEF"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481A00C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674" w:type="dxa"/>
            <w:vAlign w:val="bottom"/>
          </w:tcPr>
          <w:p w14:paraId="289D278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3002B106"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r>
      <w:tr w:rsidR="00054FE5" w:rsidRPr="000677FF" w14:paraId="115C02DF" w14:textId="77777777" w:rsidTr="00E265A3">
        <w:tc>
          <w:tcPr>
            <w:tcW w:w="4009" w:type="dxa"/>
            <w:vAlign w:val="bottom"/>
          </w:tcPr>
          <w:p w14:paraId="37B52639"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Equity holders of the Company</w:t>
            </w:r>
          </w:p>
        </w:tc>
        <w:tc>
          <w:tcPr>
            <w:tcW w:w="1399" w:type="dxa"/>
            <w:vAlign w:val="bottom"/>
          </w:tcPr>
          <w:p w14:paraId="3B881D44"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2" w:type="dxa"/>
            <w:vAlign w:val="bottom"/>
          </w:tcPr>
          <w:p w14:paraId="6FD79B42"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1" w:type="dxa"/>
          </w:tcPr>
          <w:p w14:paraId="3D6C1FD9"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9" w:type="dxa"/>
            <w:vAlign w:val="bottom"/>
          </w:tcPr>
          <w:p w14:paraId="780E9ED2"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2" w:type="dxa"/>
            <w:vAlign w:val="bottom"/>
          </w:tcPr>
          <w:p w14:paraId="63EFDA12"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7" w:type="dxa"/>
            <w:vAlign w:val="bottom"/>
          </w:tcPr>
          <w:p w14:paraId="038DC114"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674" w:type="dxa"/>
            <w:vAlign w:val="bottom"/>
          </w:tcPr>
          <w:p w14:paraId="7034DC40"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7" w:type="dxa"/>
          </w:tcPr>
          <w:p w14:paraId="36F28819" w14:textId="66C5ECDD" w:rsidR="00054FE5" w:rsidRPr="00054FE5" w:rsidRDefault="00054FE5" w:rsidP="00054FE5">
            <w:pPr>
              <w:spacing w:before="120"/>
              <w:contextualSpacing/>
              <w:jc w:val="right"/>
              <w:rPr>
                <w:rFonts w:asciiTheme="majorBidi" w:eastAsia="Calibri" w:hAnsiTheme="majorBidi" w:cstheme="majorBidi"/>
                <w:sz w:val="24"/>
                <w:szCs w:val="24"/>
                <w:lang w:val="en-US"/>
              </w:rPr>
            </w:pPr>
            <w:r w:rsidRPr="00054FE5">
              <w:rPr>
                <w:sz w:val="24"/>
                <w:szCs w:val="24"/>
                <w:cs/>
              </w:rPr>
              <w:t>67,526</w:t>
            </w:r>
          </w:p>
        </w:tc>
      </w:tr>
      <w:tr w:rsidR="00054FE5" w:rsidRPr="000677FF" w14:paraId="0B96B9CC" w14:textId="77777777" w:rsidTr="00E265A3">
        <w:trPr>
          <w:trHeight w:val="80"/>
        </w:trPr>
        <w:tc>
          <w:tcPr>
            <w:tcW w:w="4009" w:type="dxa"/>
            <w:vAlign w:val="bottom"/>
          </w:tcPr>
          <w:p w14:paraId="11E6EC0C"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Non</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controlling interests</w:t>
            </w:r>
          </w:p>
        </w:tc>
        <w:tc>
          <w:tcPr>
            <w:tcW w:w="1399" w:type="dxa"/>
          </w:tcPr>
          <w:p w14:paraId="62FA4353"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2" w:type="dxa"/>
          </w:tcPr>
          <w:p w14:paraId="35F5C57B"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1" w:type="dxa"/>
          </w:tcPr>
          <w:p w14:paraId="30A5E2F7"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9" w:type="dxa"/>
          </w:tcPr>
          <w:p w14:paraId="6700EB0E"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2" w:type="dxa"/>
          </w:tcPr>
          <w:p w14:paraId="2946634F"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7" w:type="dxa"/>
          </w:tcPr>
          <w:p w14:paraId="0C5CA4C5"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674" w:type="dxa"/>
          </w:tcPr>
          <w:p w14:paraId="5929CF97"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7" w:type="dxa"/>
          </w:tcPr>
          <w:p w14:paraId="340DAC46" w14:textId="521CC9ED"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13,827</w:t>
            </w:r>
          </w:p>
        </w:tc>
      </w:tr>
      <w:tr w:rsidR="00054FE5" w:rsidRPr="000677FF" w14:paraId="0911E9CA" w14:textId="77777777" w:rsidTr="00E265A3">
        <w:trPr>
          <w:trHeight w:val="87"/>
        </w:trPr>
        <w:tc>
          <w:tcPr>
            <w:tcW w:w="4009" w:type="dxa"/>
            <w:vAlign w:val="bottom"/>
          </w:tcPr>
          <w:p w14:paraId="30627BB6"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p>
        </w:tc>
        <w:tc>
          <w:tcPr>
            <w:tcW w:w="1399" w:type="dxa"/>
          </w:tcPr>
          <w:p w14:paraId="4D30BC39"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2" w:type="dxa"/>
          </w:tcPr>
          <w:p w14:paraId="61B1BF01"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1" w:type="dxa"/>
          </w:tcPr>
          <w:p w14:paraId="7AF98391"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9" w:type="dxa"/>
          </w:tcPr>
          <w:p w14:paraId="51395BB1"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402" w:type="dxa"/>
          </w:tcPr>
          <w:p w14:paraId="207F859F"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7" w:type="dxa"/>
          </w:tcPr>
          <w:p w14:paraId="5735E2F3"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674" w:type="dxa"/>
          </w:tcPr>
          <w:p w14:paraId="49507B57" w14:textId="77777777" w:rsidR="00054FE5" w:rsidRPr="000677FF" w:rsidRDefault="00054FE5" w:rsidP="00054FE5">
            <w:pPr>
              <w:spacing w:before="120"/>
              <w:contextualSpacing/>
              <w:jc w:val="right"/>
              <w:rPr>
                <w:rFonts w:asciiTheme="majorBidi" w:eastAsia="Calibri" w:hAnsiTheme="majorBidi" w:cstheme="majorBidi"/>
                <w:sz w:val="24"/>
                <w:szCs w:val="24"/>
                <w:lang w:val="en-US"/>
              </w:rPr>
            </w:pPr>
          </w:p>
        </w:tc>
        <w:tc>
          <w:tcPr>
            <w:tcW w:w="1397" w:type="dxa"/>
          </w:tcPr>
          <w:p w14:paraId="2F988422" w14:textId="357B7BAA" w:rsidR="00054FE5" w:rsidRPr="00054FE5" w:rsidRDefault="00054FE5" w:rsidP="00054FE5">
            <w:pPr>
              <w:pBdr>
                <w:bottom w:val="double" w:sz="4" w:space="1" w:color="auto"/>
              </w:pBdr>
              <w:spacing w:before="120"/>
              <w:contextualSpacing/>
              <w:jc w:val="right"/>
              <w:rPr>
                <w:rFonts w:asciiTheme="majorBidi" w:eastAsia="Calibri" w:hAnsiTheme="majorBidi" w:cstheme="majorBidi"/>
                <w:sz w:val="24"/>
                <w:szCs w:val="24"/>
                <w:lang w:val="en-US"/>
              </w:rPr>
            </w:pPr>
            <w:r w:rsidRPr="00054FE5">
              <w:rPr>
                <w:sz w:val="24"/>
                <w:szCs w:val="24"/>
                <w:cs/>
              </w:rPr>
              <w:t>81,353</w:t>
            </w:r>
          </w:p>
        </w:tc>
      </w:tr>
      <w:tr w:rsidR="004A38B4" w:rsidRPr="000677FF" w14:paraId="2D7596F8" w14:textId="77777777" w:rsidTr="00B74621">
        <w:trPr>
          <w:trHeight w:val="87"/>
        </w:trPr>
        <w:tc>
          <w:tcPr>
            <w:tcW w:w="4009" w:type="dxa"/>
            <w:vAlign w:val="bottom"/>
          </w:tcPr>
          <w:p w14:paraId="0F42B145"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399" w:type="dxa"/>
          </w:tcPr>
          <w:p w14:paraId="0C97511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tcPr>
          <w:p w14:paraId="240F0C4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1" w:type="dxa"/>
          </w:tcPr>
          <w:p w14:paraId="7057556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9" w:type="dxa"/>
          </w:tcPr>
          <w:p w14:paraId="617497E0"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tcPr>
          <w:p w14:paraId="50F35A98"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tcPr>
          <w:p w14:paraId="22E75A7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674" w:type="dxa"/>
          </w:tcPr>
          <w:p w14:paraId="2086CB5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6E32C9D3" w14:textId="77777777" w:rsidR="004970BA" w:rsidRPr="000677FF" w:rsidRDefault="004970BA" w:rsidP="00462147">
            <w:pPr>
              <w:spacing w:before="120"/>
              <w:contextualSpacing/>
              <w:jc w:val="right"/>
              <w:rPr>
                <w:rFonts w:ascii="Angsana New" w:hAnsi="Angsana New"/>
                <w:sz w:val="24"/>
                <w:szCs w:val="24"/>
                <w:lang w:val="en-US"/>
              </w:rPr>
            </w:pPr>
          </w:p>
        </w:tc>
      </w:tr>
      <w:tr w:rsidR="00054FE5" w:rsidRPr="000677FF" w14:paraId="3F19A9D7" w14:textId="77777777" w:rsidTr="00B74621">
        <w:tc>
          <w:tcPr>
            <w:tcW w:w="4009" w:type="dxa"/>
            <w:vAlign w:val="bottom"/>
          </w:tcPr>
          <w:p w14:paraId="132D708D" w14:textId="77777777" w:rsidR="00054FE5" w:rsidRPr="000677FF" w:rsidRDefault="00054FE5" w:rsidP="00054FE5">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 assets</w:t>
            </w:r>
          </w:p>
        </w:tc>
        <w:tc>
          <w:tcPr>
            <w:tcW w:w="1399" w:type="dxa"/>
            <w:vAlign w:val="bottom"/>
          </w:tcPr>
          <w:p w14:paraId="51439D80" w14:textId="07B32607"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2"/>
                <w:lang w:val="en-US"/>
              </w:rPr>
            </w:pPr>
            <w:r w:rsidRPr="00054FE5">
              <w:rPr>
                <w:rFonts w:asciiTheme="majorBidi" w:eastAsia="Calibri" w:hAnsiTheme="majorBidi"/>
                <w:sz w:val="24"/>
                <w:szCs w:val="24"/>
                <w:cs/>
              </w:rPr>
              <w:t>143,485</w:t>
            </w:r>
          </w:p>
        </w:tc>
        <w:tc>
          <w:tcPr>
            <w:tcW w:w="1402" w:type="dxa"/>
            <w:vAlign w:val="bottom"/>
          </w:tcPr>
          <w:p w14:paraId="29FE0DE5" w14:textId="7EC69E0D"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2"/>
                <w:lang w:val="en-US"/>
              </w:rPr>
            </w:pPr>
            <w:r w:rsidRPr="00054FE5">
              <w:rPr>
                <w:rFonts w:asciiTheme="majorBidi" w:eastAsia="Calibri" w:hAnsiTheme="majorBidi"/>
                <w:sz w:val="24"/>
                <w:szCs w:val="24"/>
                <w:cs/>
              </w:rPr>
              <w:t>204,342</w:t>
            </w:r>
          </w:p>
        </w:tc>
        <w:tc>
          <w:tcPr>
            <w:tcW w:w="1391" w:type="dxa"/>
            <w:vAlign w:val="bottom"/>
          </w:tcPr>
          <w:p w14:paraId="1267CE3B" w14:textId="24AA4BD1"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2"/>
                <w:lang w:val="en-US"/>
              </w:rPr>
            </w:pPr>
            <w:r w:rsidRPr="00054FE5">
              <w:rPr>
                <w:rFonts w:asciiTheme="majorBidi" w:eastAsia="Calibri" w:hAnsiTheme="majorBidi"/>
                <w:sz w:val="24"/>
                <w:szCs w:val="24"/>
                <w:cs/>
              </w:rPr>
              <w:t>501,202</w:t>
            </w:r>
          </w:p>
        </w:tc>
        <w:tc>
          <w:tcPr>
            <w:tcW w:w="1409" w:type="dxa"/>
            <w:vAlign w:val="bottom"/>
          </w:tcPr>
          <w:p w14:paraId="335F5E37" w14:textId="342B4467"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2"/>
                <w:lang w:val="en-US"/>
              </w:rPr>
            </w:pPr>
            <w:r w:rsidRPr="00054FE5">
              <w:rPr>
                <w:rFonts w:asciiTheme="majorBidi" w:eastAsia="Calibri" w:hAnsiTheme="majorBidi"/>
                <w:sz w:val="24"/>
                <w:szCs w:val="24"/>
                <w:cs/>
              </w:rPr>
              <w:t>551,178</w:t>
            </w:r>
          </w:p>
        </w:tc>
        <w:tc>
          <w:tcPr>
            <w:tcW w:w="1402" w:type="dxa"/>
            <w:vAlign w:val="bottom"/>
          </w:tcPr>
          <w:p w14:paraId="6CAE20F8" w14:textId="7AEBF516"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2"/>
                <w:lang w:val="en-US"/>
              </w:rPr>
            </w:pPr>
            <w:r w:rsidRPr="00054FE5">
              <w:rPr>
                <w:rFonts w:asciiTheme="majorBidi" w:eastAsia="Calibri" w:hAnsiTheme="majorBidi"/>
                <w:sz w:val="24"/>
                <w:szCs w:val="24"/>
                <w:cs/>
              </w:rPr>
              <w:t>178,086</w:t>
            </w:r>
          </w:p>
        </w:tc>
        <w:tc>
          <w:tcPr>
            <w:tcW w:w="1397" w:type="dxa"/>
            <w:vAlign w:val="bottom"/>
          </w:tcPr>
          <w:p w14:paraId="6F33C4C0" w14:textId="49264CBF"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2"/>
                <w:lang w:val="en-US"/>
              </w:rPr>
            </w:pPr>
            <w:r w:rsidRPr="00054FE5">
              <w:rPr>
                <w:rFonts w:asciiTheme="majorBidi" w:eastAsia="Calibri" w:hAnsiTheme="majorBidi"/>
                <w:sz w:val="24"/>
                <w:szCs w:val="24"/>
                <w:cs/>
              </w:rPr>
              <w:t>1,578,293</w:t>
            </w:r>
          </w:p>
        </w:tc>
        <w:tc>
          <w:tcPr>
            <w:tcW w:w="1674" w:type="dxa"/>
            <w:vAlign w:val="bottom"/>
          </w:tcPr>
          <w:p w14:paraId="300FE0ED" w14:textId="5D5B09AF"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2"/>
                <w:lang w:val="en-US"/>
              </w:rPr>
            </w:pPr>
            <w:r w:rsidRPr="00054FE5">
              <w:rPr>
                <w:rFonts w:asciiTheme="majorBidi" w:eastAsia="Calibri" w:hAnsiTheme="majorBidi"/>
                <w:sz w:val="24"/>
                <w:szCs w:val="24"/>
                <w:cs/>
              </w:rPr>
              <w:t>479,345</w:t>
            </w:r>
          </w:p>
        </w:tc>
        <w:tc>
          <w:tcPr>
            <w:tcW w:w="1397" w:type="dxa"/>
            <w:vAlign w:val="bottom"/>
          </w:tcPr>
          <w:p w14:paraId="6C34C294" w14:textId="088F77A9" w:rsidR="00054FE5" w:rsidRPr="00054FE5" w:rsidRDefault="00054FE5" w:rsidP="00054FE5">
            <w:pPr>
              <w:pBdr>
                <w:bottom w:val="single" w:sz="4" w:space="1" w:color="auto"/>
              </w:pBdr>
              <w:spacing w:before="120"/>
              <w:contextualSpacing/>
              <w:jc w:val="right"/>
              <w:rPr>
                <w:rFonts w:asciiTheme="majorBidi" w:eastAsia="Calibri" w:hAnsiTheme="majorBidi" w:cstheme="majorBidi"/>
                <w:sz w:val="24"/>
                <w:szCs w:val="22"/>
                <w:lang w:val="en-US"/>
              </w:rPr>
            </w:pPr>
            <w:r w:rsidRPr="00054FE5">
              <w:rPr>
                <w:rFonts w:asciiTheme="majorBidi" w:eastAsia="Calibri" w:hAnsiTheme="majorBidi"/>
                <w:sz w:val="24"/>
                <w:szCs w:val="24"/>
                <w:cs/>
              </w:rPr>
              <w:t>2,057,638</w:t>
            </w:r>
          </w:p>
        </w:tc>
      </w:tr>
    </w:tbl>
    <w:p w14:paraId="3F87CFDB" w14:textId="4435F111" w:rsidR="004959C0" w:rsidRDefault="004959C0" w:rsidP="00D13304">
      <w:pPr>
        <w:tabs>
          <w:tab w:val="left" w:pos="8858"/>
        </w:tabs>
        <w:rPr>
          <w:rFonts w:ascii="Angsana New" w:hAnsi="Angsana New"/>
          <w:lang w:val="en-US"/>
        </w:rPr>
      </w:pP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826"/>
        <w:gridCol w:w="1826"/>
        <w:gridCol w:w="1826"/>
        <w:gridCol w:w="1826"/>
        <w:gridCol w:w="1826"/>
        <w:gridCol w:w="1826"/>
      </w:tblGrid>
      <w:tr w:rsidR="00946D96" w:rsidRPr="000677FF" w14:paraId="21E7AE20" w14:textId="77777777" w:rsidTr="00A90905">
        <w:tc>
          <w:tcPr>
            <w:tcW w:w="4524" w:type="dxa"/>
            <w:vAlign w:val="bottom"/>
          </w:tcPr>
          <w:p w14:paraId="5015749D"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62278A0B" w14:textId="77777777" w:rsidR="00946D96" w:rsidRPr="000677FF" w:rsidRDefault="00946D96"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Unit</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Thousand Baht</w:t>
            </w:r>
          </w:p>
        </w:tc>
      </w:tr>
      <w:tr w:rsidR="00946D96" w:rsidRPr="000677FF" w14:paraId="7E67F608" w14:textId="77777777" w:rsidTr="00A90905">
        <w:tc>
          <w:tcPr>
            <w:tcW w:w="4524" w:type="dxa"/>
            <w:vAlign w:val="bottom"/>
          </w:tcPr>
          <w:p w14:paraId="500FCB34"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08F371F8"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Consolidated financial statement</w:t>
            </w:r>
          </w:p>
        </w:tc>
      </w:tr>
      <w:tr w:rsidR="00946D96" w:rsidRPr="00FE4B0D" w14:paraId="246BAF6C" w14:textId="77777777" w:rsidTr="00A90905">
        <w:tc>
          <w:tcPr>
            <w:tcW w:w="4524" w:type="dxa"/>
            <w:vAlign w:val="bottom"/>
          </w:tcPr>
          <w:p w14:paraId="755680EC"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129CCCDB" w14:textId="6E0F071A"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 xml:space="preserve">For the </w:t>
            </w:r>
            <w:r w:rsidR="006A195A">
              <w:rPr>
                <w:rFonts w:asciiTheme="majorBidi" w:hAnsiTheme="majorBidi" w:cstheme="majorBidi"/>
                <w:color w:val="000000"/>
                <w:sz w:val="24"/>
                <w:szCs w:val="24"/>
                <w:lang w:val="en-US"/>
              </w:rPr>
              <w:t>nine</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month period ended</w:t>
            </w:r>
            <w:r w:rsidRPr="000677FF">
              <w:rPr>
                <w:rFonts w:asciiTheme="majorBidi" w:hAnsiTheme="majorBidi" w:cstheme="majorBidi"/>
                <w:color w:val="000000"/>
                <w:sz w:val="24"/>
                <w:szCs w:val="24"/>
                <w:cs/>
                <w:lang w:val="en-US"/>
              </w:rPr>
              <w:t xml:space="preserve"> </w:t>
            </w:r>
            <w:r w:rsidR="000F0E30">
              <w:rPr>
                <w:rFonts w:asciiTheme="majorBidi" w:hAnsiTheme="majorBidi" w:cstheme="majorBidi"/>
                <w:color w:val="000000"/>
                <w:sz w:val="24"/>
                <w:szCs w:val="24"/>
                <w:lang w:val="en-US"/>
              </w:rPr>
              <w:t>September</w:t>
            </w:r>
            <w:r w:rsidRPr="000677FF">
              <w:rPr>
                <w:rFonts w:asciiTheme="majorBidi" w:hAnsiTheme="majorBidi" w:cstheme="majorBidi"/>
                <w:color w:val="000000"/>
                <w:sz w:val="24"/>
                <w:szCs w:val="24"/>
                <w:lang w:val="en-US"/>
              </w:rPr>
              <w:t xml:space="preserve"> 30, 20</w:t>
            </w:r>
            <w:r>
              <w:rPr>
                <w:rFonts w:asciiTheme="majorBidi" w:hAnsiTheme="majorBidi" w:cstheme="majorBidi"/>
                <w:color w:val="000000"/>
                <w:sz w:val="24"/>
                <w:szCs w:val="24"/>
                <w:lang w:val="en-US"/>
              </w:rPr>
              <w:t>20</w:t>
            </w:r>
          </w:p>
        </w:tc>
      </w:tr>
      <w:tr w:rsidR="00946D96" w:rsidRPr="000677FF" w14:paraId="7645A959" w14:textId="77777777" w:rsidTr="00A90905">
        <w:tc>
          <w:tcPr>
            <w:tcW w:w="4524" w:type="dxa"/>
            <w:vAlign w:val="bottom"/>
          </w:tcPr>
          <w:p w14:paraId="52358F1C"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826" w:type="dxa"/>
            <w:vAlign w:val="bottom"/>
          </w:tcPr>
          <w:p w14:paraId="6BC00CF2"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Enterprise data collection</w:t>
            </w:r>
          </w:p>
        </w:tc>
        <w:tc>
          <w:tcPr>
            <w:tcW w:w="1826" w:type="dxa"/>
            <w:vAlign w:val="bottom"/>
          </w:tcPr>
          <w:p w14:paraId="41BD8FB5"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Production and sales of label</w:t>
            </w:r>
          </w:p>
        </w:tc>
        <w:tc>
          <w:tcPr>
            <w:tcW w:w="1826" w:type="dxa"/>
            <w:vAlign w:val="bottom"/>
          </w:tcPr>
          <w:p w14:paraId="203EECE5"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Silk screen printing</w:t>
            </w:r>
          </w:p>
        </w:tc>
        <w:tc>
          <w:tcPr>
            <w:tcW w:w="1826" w:type="dxa"/>
            <w:vAlign w:val="bottom"/>
          </w:tcPr>
          <w:p w14:paraId="2912D460" w14:textId="77777777" w:rsidR="00946D96" w:rsidRPr="000677FF" w:rsidRDefault="00946D96" w:rsidP="00462147">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Government</w:t>
            </w:r>
          </w:p>
          <w:p w14:paraId="526A2FC8" w14:textId="77777777" w:rsidR="00946D96" w:rsidRPr="000677FF" w:rsidRDefault="00946D96" w:rsidP="00462147">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Project</w:t>
            </w:r>
          </w:p>
        </w:tc>
        <w:tc>
          <w:tcPr>
            <w:tcW w:w="1826" w:type="dxa"/>
            <w:vAlign w:val="bottom"/>
          </w:tcPr>
          <w:p w14:paraId="4EB7DB61"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Broadband internet service</w:t>
            </w:r>
          </w:p>
        </w:tc>
        <w:tc>
          <w:tcPr>
            <w:tcW w:w="1826" w:type="dxa"/>
            <w:vAlign w:val="bottom"/>
          </w:tcPr>
          <w:p w14:paraId="7E67FC44"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Total</w:t>
            </w:r>
          </w:p>
        </w:tc>
      </w:tr>
      <w:tr w:rsidR="006A195A" w:rsidRPr="000677FF" w14:paraId="2670231A" w14:textId="77777777" w:rsidTr="00C85AFE">
        <w:tc>
          <w:tcPr>
            <w:tcW w:w="4524" w:type="dxa"/>
            <w:vAlign w:val="bottom"/>
          </w:tcPr>
          <w:p w14:paraId="697EA3DB"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Revenues</w:t>
            </w:r>
          </w:p>
        </w:tc>
        <w:tc>
          <w:tcPr>
            <w:tcW w:w="1826" w:type="dxa"/>
            <w:shd w:val="clear" w:color="auto" w:fill="auto"/>
            <w:vAlign w:val="bottom"/>
          </w:tcPr>
          <w:p w14:paraId="3A60F162" w14:textId="0BC8C33A"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6,904</w:t>
            </w:r>
          </w:p>
        </w:tc>
        <w:tc>
          <w:tcPr>
            <w:tcW w:w="1826" w:type="dxa"/>
            <w:shd w:val="clear" w:color="auto" w:fill="auto"/>
            <w:vAlign w:val="bottom"/>
          </w:tcPr>
          <w:p w14:paraId="34191ADD" w14:textId="41B63DC0"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165,773</w:t>
            </w:r>
          </w:p>
        </w:tc>
        <w:tc>
          <w:tcPr>
            <w:tcW w:w="1826" w:type="dxa"/>
            <w:shd w:val="clear" w:color="auto" w:fill="auto"/>
            <w:vAlign w:val="bottom"/>
          </w:tcPr>
          <w:p w14:paraId="42285718" w14:textId="56078953"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245,947</w:t>
            </w:r>
          </w:p>
        </w:tc>
        <w:tc>
          <w:tcPr>
            <w:tcW w:w="1826" w:type="dxa"/>
            <w:shd w:val="clear" w:color="auto" w:fill="auto"/>
            <w:vAlign w:val="bottom"/>
          </w:tcPr>
          <w:p w14:paraId="20A20026" w14:textId="07E2F713"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274,988</w:t>
            </w:r>
          </w:p>
        </w:tc>
        <w:tc>
          <w:tcPr>
            <w:tcW w:w="1826" w:type="dxa"/>
            <w:shd w:val="clear" w:color="auto" w:fill="auto"/>
            <w:vAlign w:val="bottom"/>
          </w:tcPr>
          <w:p w14:paraId="01EC6FC6" w14:textId="7170803D"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73,661</w:t>
            </w:r>
          </w:p>
        </w:tc>
        <w:tc>
          <w:tcPr>
            <w:tcW w:w="1826" w:type="dxa"/>
            <w:shd w:val="clear" w:color="auto" w:fill="auto"/>
            <w:vAlign w:val="bottom"/>
          </w:tcPr>
          <w:p w14:paraId="6688BAB8" w14:textId="7C241FC4"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767,273</w:t>
            </w:r>
          </w:p>
        </w:tc>
      </w:tr>
      <w:tr w:rsidR="006A195A" w:rsidRPr="00FE4B0D" w14:paraId="1FFE10FE" w14:textId="77777777" w:rsidTr="00C85AFE">
        <w:tc>
          <w:tcPr>
            <w:tcW w:w="4524" w:type="dxa"/>
            <w:vAlign w:val="bottom"/>
          </w:tcPr>
          <w:p w14:paraId="36FF6966"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Cost of sales and services</w:t>
            </w:r>
          </w:p>
        </w:tc>
        <w:tc>
          <w:tcPr>
            <w:tcW w:w="1826" w:type="dxa"/>
            <w:shd w:val="clear" w:color="auto" w:fill="auto"/>
            <w:vAlign w:val="bottom"/>
          </w:tcPr>
          <w:p w14:paraId="7F7B366F" w14:textId="2FF63A80"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(4,357)</w:t>
            </w:r>
          </w:p>
        </w:tc>
        <w:tc>
          <w:tcPr>
            <w:tcW w:w="1826" w:type="dxa"/>
            <w:shd w:val="clear" w:color="auto" w:fill="auto"/>
            <w:vAlign w:val="bottom"/>
          </w:tcPr>
          <w:p w14:paraId="34E42BFF" w14:textId="076BBABB"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(114,160)</w:t>
            </w:r>
          </w:p>
        </w:tc>
        <w:tc>
          <w:tcPr>
            <w:tcW w:w="1826" w:type="dxa"/>
            <w:shd w:val="clear" w:color="auto" w:fill="auto"/>
            <w:vAlign w:val="bottom"/>
          </w:tcPr>
          <w:p w14:paraId="3078B03A" w14:textId="7A2C0B3E"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(141,085)</w:t>
            </w:r>
          </w:p>
        </w:tc>
        <w:tc>
          <w:tcPr>
            <w:tcW w:w="1826" w:type="dxa"/>
            <w:shd w:val="clear" w:color="auto" w:fill="auto"/>
            <w:vAlign w:val="bottom"/>
          </w:tcPr>
          <w:p w14:paraId="210D6BB3" w14:textId="292D594A"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(235,577)</w:t>
            </w:r>
          </w:p>
        </w:tc>
        <w:tc>
          <w:tcPr>
            <w:tcW w:w="1826" w:type="dxa"/>
            <w:shd w:val="clear" w:color="auto" w:fill="auto"/>
            <w:vAlign w:val="bottom"/>
          </w:tcPr>
          <w:p w14:paraId="1AE98892" w14:textId="03F49980"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(49,401)</w:t>
            </w:r>
          </w:p>
        </w:tc>
        <w:tc>
          <w:tcPr>
            <w:tcW w:w="1826" w:type="dxa"/>
            <w:shd w:val="clear" w:color="auto" w:fill="auto"/>
            <w:vAlign w:val="bottom"/>
          </w:tcPr>
          <w:p w14:paraId="0C291B04" w14:textId="10E39778"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(544,580)</w:t>
            </w:r>
          </w:p>
        </w:tc>
      </w:tr>
      <w:tr w:rsidR="006A195A" w:rsidRPr="000677FF" w14:paraId="4DDAC36B" w14:textId="77777777" w:rsidTr="00C85AFE">
        <w:tc>
          <w:tcPr>
            <w:tcW w:w="4524" w:type="dxa"/>
            <w:vAlign w:val="bottom"/>
          </w:tcPr>
          <w:p w14:paraId="70DE9E03"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Gross profit</w:t>
            </w:r>
          </w:p>
        </w:tc>
        <w:tc>
          <w:tcPr>
            <w:tcW w:w="1826" w:type="dxa"/>
            <w:shd w:val="clear" w:color="auto" w:fill="auto"/>
            <w:vAlign w:val="bottom"/>
          </w:tcPr>
          <w:p w14:paraId="2760CCB5" w14:textId="142EFD58"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2,547</w:t>
            </w:r>
          </w:p>
        </w:tc>
        <w:tc>
          <w:tcPr>
            <w:tcW w:w="1826" w:type="dxa"/>
            <w:shd w:val="clear" w:color="auto" w:fill="auto"/>
            <w:vAlign w:val="bottom"/>
          </w:tcPr>
          <w:p w14:paraId="4799F9B8" w14:textId="4AE75274"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51,613</w:t>
            </w:r>
          </w:p>
        </w:tc>
        <w:tc>
          <w:tcPr>
            <w:tcW w:w="1826" w:type="dxa"/>
            <w:shd w:val="clear" w:color="auto" w:fill="auto"/>
            <w:vAlign w:val="bottom"/>
          </w:tcPr>
          <w:p w14:paraId="790DE9FF" w14:textId="06B83E6A"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104,862</w:t>
            </w:r>
          </w:p>
        </w:tc>
        <w:tc>
          <w:tcPr>
            <w:tcW w:w="1826" w:type="dxa"/>
            <w:shd w:val="clear" w:color="auto" w:fill="auto"/>
            <w:vAlign w:val="bottom"/>
          </w:tcPr>
          <w:p w14:paraId="25D6D9E5" w14:textId="4BC72700"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39,411</w:t>
            </w:r>
          </w:p>
        </w:tc>
        <w:tc>
          <w:tcPr>
            <w:tcW w:w="1826" w:type="dxa"/>
            <w:shd w:val="clear" w:color="auto" w:fill="auto"/>
            <w:vAlign w:val="bottom"/>
          </w:tcPr>
          <w:p w14:paraId="3E71DC37" w14:textId="59B1885C"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24,260</w:t>
            </w:r>
          </w:p>
        </w:tc>
        <w:tc>
          <w:tcPr>
            <w:tcW w:w="1826" w:type="dxa"/>
            <w:shd w:val="clear" w:color="auto" w:fill="auto"/>
            <w:vAlign w:val="bottom"/>
          </w:tcPr>
          <w:p w14:paraId="311A0266" w14:textId="0636946A"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222,693</w:t>
            </w:r>
          </w:p>
        </w:tc>
      </w:tr>
      <w:tr w:rsidR="006A195A" w:rsidRPr="000677FF" w14:paraId="16D988F7" w14:textId="77777777" w:rsidTr="00C85AFE">
        <w:tc>
          <w:tcPr>
            <w:tcW w:w="4524" w:type="dxa"/>
            <w:vAlign w:val="bottom"/>
          </w:tcPr>
          <w:p w14:paraId="5C87BAD5"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Gain on exchange rate</w:t>
            </w:r>
          </w:p>
        </w:tc>
        <w:tc>
          <w:tcPr>
            <w:tcW w:w="1826" w:type="dxa"/>
            <w:shd w:val="clear" w:color="auto" w:fill="auto"/>
          </w:tcPr>
          <w:p w14:paraId="5E176AD9" w14:textId="69B9DF53"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(23)</w:t>
            </w:r>
          </w:p>
        </w:tc>
        <w:tc>
          <w:tcPr>
            <w:tcW w:w="1826" w:type="dxa"/>
            <w:shd w:val="clear" w:color="auto" w:fill="auto"/>
          </w:tcPr>
          <w:p w14:paraId="436AEF22" w14:textId="275300A9"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58</w:t>
            </w:r>
          </w:p>
        </w:tc>
        <w:tc>
          <w:tcPr>
            <w:tcW w:w="1826" w:type="dxa"/>
            <w:shd w:val="clear" w:color="auto" w:fill="auto"/>
          </w:tcPr>
          <w:p w14:paraId="7864BF31" w14:textId="653F29C5"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(191)</w:t>
            </w:r>
          </w:p>
        </w:tc>
        <w:tc>
          <w:tcPr>
            <w:tcW w:w="1826" w:type="dxa"/>
            <w:shd w:val="clear" w:color="auto" w:fill="auto"/>
          </w:tcPr>
          <w:p w14:paraId="4C07C4D1" w14:textId="323010E7"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w:t>
            </w:r>
          </w:p>
        </w:tc>
        <w:tc>
          <w:tcPr>
            <w:tcW w:w="1826" w:type="dxa"/>
            <w:shd w:val="clear" w:color="auto" w:fill="auto"/>
          </w:tcPr>
          <w:p w14:paraId="6116763E" w14:textId="0AC9087E"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w:t>
            </w:r>
          </w:p>
        </w:tc>
        <w:tc>
          <w:tcPr>
            <w:tcW w:w="1826" w:type="dxa"/>
            <w:shd w:val="clear" w:color="auto" w:fill="auto"/>
          </w:tcPr>
          <w:p w14:paraId="35C30D14" w14:textId="76E8545C"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(156)</w:t>
            </w:r>
          </w:p>
        </w:tc>
      </w:tr>
      <w:tr w:rsidR="006A195A" w:rsidRPr="000677FF" w14:paraId="48133EF9" w14:textId="77777777" w:rsidTr="00C85AFE">
        <w:tc>
          <w:tcPr>
            <w:tcW w:w="4524" w:type="dxa"/>
            <w:vAlign w:val="bottom"/>
          </w:tcPr>
          <w:p w14:paraId="0B381E3E"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Other income</w:t>
            </w:r>
          </w:p>
        </w:tc>
        <w:tc>
          <w:tcPr>
            <w:tcW w:w="1826" w:type="dxa"/>
            <w:shd w:val="clear" w:color="auto" w:fill="auto"/>
          </w:tcPr>
          <w:p w14:paraId="02ECE62D" w14:textId="1AB96280"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8,883</w:t>
            </w:r>
          </w:p>
        </w:tc>
        <w:tc>
          <w:tcPr>
            <w:tcW w:w="1826" w:type="dxa"/>
            <w:shd w:val="clear" w:color="auto" w:fill="auto"/>
          </w:tcPr>
          <w:p w14:paraId="554701EC" w14:textId="364D290A"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114</w:t>
            </w:r>
          </w:p>
        </w:tc>
        <w:tc>
          <w:tcPr>
            <w:tcW w:w="1826" w:type="dxa"/>
            <w:shd w:val="clear" w:color="auto" w:fill="auto"/>
          </w:tcPr>
          <w:p w14:paraId="20218FB5" w14:textId="43324C6C"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126</w:t>
            </w:r>
          </w:p>
        </w:tc>
        <w:tc>
          <w:tcPr>
            <w:tcW w:w="1826" w:type="dxa"/>
            <w:shd w:val="clear" w:color="auto" w:fill="auto"/>
          </w:tcPr>
          <w:p w14:paraId="4292DC7C" w14:textId="790548F4"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612</w:t>
            </w:r>
          </w:p>
        </w:tc>
        <w:tc>
          <w:tcPr>
            <w:tcW w:w="1826" w:type="dxa"/>
            <w:shd w:val="clear" w:color="auto" w:fill="auto"/>
          </w:tcPr>
          <w:p w14:paraId="172150B3" w14:textId="5D577FCC"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644</w:t>
            </w:r>
          </w:p>
        </w:tc>
        <w:tc>
          <w:tcPr>
            <w:tcW w:w="1826" w:type="dxa"/>
            <w:shd w:val="clear" w:color="auto" w:fill="auto"/>
          </w:tcPr>
          <w:p w14:paraId="742199B9" w14:textId="49F953EB"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10,379</w:t>
            </w:r>
          </w:p>
        </w:tc>
      </w:tr>
      <w:tr w:rsidR="006A195A" w:rsidRPr="000677FF" w14:paraId="3CCB2658" w14:textId="77777777" w:rsidTr="00C85AFE">
        <w:tc>
          <w:tcPr>
            <w:tcW w:w="4524" w:type="dxa"/>
            <w:vAlign w:val="bottom"/>
          </w:tcPr>
          <w:p w14:paraId="2563BE89" w14:textId="5659B6B5"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AF0779">
              <w:rPr>
                <w:rFonts w:asciiTheme="majorBidi" w:hAnsiTheme="majorBidi" w:cstheme="majorBidi"/>
                <w:color w:val="000000"/>
                <w:sz w:val="24"/>
                <w:szCs w:val="24"/>
                <w:lang w:val="en-US"/>
              </w:rPr>
              <w:t>Distribution cost</w:t>
            </w:r>
          </w:p>
        </w:tc>
        <w:tc>
          <w:tcPr>
            <w:tcW w:w="1826" w:type="dxa"/>
            <w:shd w:val="clear" w:color="auto" w:fill="auto"/>
          </w:tcPr>
          <w:p w14:paraId="7E914CB5" w14:textId="550478D4"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(1,116)</w:t>
            </w:r>
          </w:p>
        </w:tc>
        <w:tc>
          <w:tcPr>
            <w:tcW w:w="1826" w:type="dxa"/>
            <w:shd w:val="clear" w:color="auto" w:fill="auto"/>
          </w:tcPr>
          <w:p w14:paraId="2738ABC6" w14:textId="492C2FB6"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(6,551)</w:t>
            </w:r>
          </w:p>
        </w:tc>
        <w:tc>
          <w:tcPr>
            <w:tcW w:w="1826" w:type="dxa"/>
            <w:shd w:val="clear" w:color="auto" w:fill="auto"/>
          </w:tcPr>
          <w:p w14:paraId="442293AF" w14:textId="7BAAAD9D"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(6,756)</w:t>
            </w:r>
          </w:p>
        </w:tc>
        <w:tc>
          <w:tcPr>
            <w:tcW w:w="1826" w:type="dxa"/>
            <w:shd w:val="clear" w:color="auto" w:fill="auto"/>
          </w:tcPr>
          <w:p w14:paraId="7D8888B9" w14:textId="5ACCAD14"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(2,343)</w:t>
            </w:r>
          </w:p>
        </w:tc>
        <w:tc>
          <w:tcPr>
            <w:tcW w:w="1826" w:type="dxa"/>
            <w:shd w:val="clear" w:color="auto" w:fill="auto"/>
          </w:tcPr>
          <w:p w14:paraId="79F20D7A" w14:textId="00CE8D87"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(9,500)</w:t>
            </w:r>
          </w:p>
        </w:tc>
        <w:tc>
          <w:tcPr>
            <w:tcW w:w="1826" w:type="dxa"/>
            <w:shd w:val="clear" w:color="auto" w:fill="auto"/>
          </w:tcPr>
          <w:p w14:paraId="55FBED4A" w14:textId="7D153A01"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(26,266)</w:t>
            </w:r>
          </w:p>
        </w:tc>
      </w:tr>
      <w:tr w:rsidR="006A195A" w:rsidRPr="000677FF" w14:paraId="1CDFE08C" w14:textId="77777777" w:rsidTr="00C85AFE">
        <w:tc>
          <w:tcPr>
            <w:tcW w:w="4524" w:type="dxa"/>
            <w:vAlign w:val="bottom"/>
          </w:tcPr>
          <w:p w14:paraId="588ADE7A"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Administrative expense</w:t>
            </w:r>
          </w:p>
        </w:tc>
        <w:tc>
          <w:tcPr>
            <w:tcW w:w="1826" w:type="dxa"/>
            <w:shd w:val="clear" w:color="auto" w:fill="auto"/>
          </w:tcPr>
          <w:p w14:paraId="6285C65C" w14:textId="279C3CED"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(6,326)</w:t>
            </w:r>
          </w:p>
        </w:tc>
        <w:tc>
          <w:tcPr>
            <w:tcW w:w="1826" w:type="dxa"/>
            <w:shd w:val="clear" w:color="auto" w:fill="auto"/>
          </w:tcPr>
          <w:p w14:paraId="4117A1AC" w14:textId="3F2F331B"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(22,310)</w:t>
            </w:r>
          </w:p>
        </w:tc>
        <w:tc>
          <w:tcPr>
            <w:tcW w:w="1826" w:type="dxa"/>
            <w:shd w:val="clear" w:color="auto" w:fill="auto"/>
          </w:tcPr>
          <w:p w14:paraId="42A20CB1" w14:textId="5DD34CD4"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(40,526)</w:t>
            </w:r>
          </w:p>
        </w:tc>
        <w:tc>
          <w:tcPr>
            <w:tcW w:w="1826" w:type="dxa"/>
            <w:shd w:val="clear" w:color="auto" w:fill="auto"/>
          </w:tcPr>
          <w:p w14:paraId="5DCDA788" w14:textId="7918BC97"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(26,650)</w:t>
            </w:r>
          </w:p>
        </w:tc>
        <w:tc>
          <w:tcPr>
            <w:tcW w:w="1826" w:type="dxa"/>
            <w:shd w:val="clear" w:color="auto" w:fill="auto"/>
          </w:tcPr>
          <w:p w14:paraId="35A10651" w14:textId="0F183469"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(17,934)</w:t>
            </w:r>
          </w:p>
        </w:tc>
        <w:tc>
          <w:tcPr>
            <w:tcW w:w="1826" w:type="dxa"/>
            <w:shd w:val="clear" w:color="auto" w:fill="auto"/>
          </w:tcPr>
          <w:p w14:paraId="7D7C1934" w14:textId="325F3E30"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(113,746)</w:t>
            </w:r>
          </w:p>
        </w:tc>
      </w:tr>
      <w:tr w:rsidR="006A195A" w:rsidRPr="000677FF" w14:paraId="2980033B" w14:textId="77777777" w:rsidTr="00C85AFE">
        <w:tc>
          <w:tcPr>
            <w:tcW w:w="4524" w:type="dxa"/>
            <w:vAlign w:val="bottom"/>
          </w:tcPr>
          <w:p w14:paraId="53B609B0"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Finance cost</w:t>
            </w:r>
          </w:p>
        </w:tc>
        <w:tc>
          <w:tcPr>
            <w:tcW w:w="1826" w:type="dxa"/>
            <w:shd w:val="clear" w:color="auto" w:fill="auto"/>
          </w:tcPr>
          <w:p w14:paraId="099E92F0" w14:textId="2FDA16C2"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(76)</w:t>
            </w:r>
          </w:p>
        </w:tc>
        <w:tc>
          <w:tcPr>
            <w:tcW w:w="1826" w:type="dxa"/>
            <w:shd w:val="clear" w:color="auto" w:fill="auto"/>
          </w:tcPr>
          <w:p w14:paraId="2377A72E" w14:textId="10C8726C"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(1,673)</w:t>
            </w:r>
          </w:p>
        </w:tc>
        <w:tc>
          <w:tcPr>
            <w:tcW w:w="1826" w:type="dxa"/>
            <w:shd w:val="clear" w:color="auto" w:fill="auto"/>
          </w:tcPr>
          <w:p w14:paraId="405546B5" w14:textId="0E375755"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(5,275)</w:t>
            </w:r>
          </w:p>
        </w:tc>
        <w:tc>
          <w:tcPr>
            <w:tcW w:w="1826" w:type="dxa"/>
            <w:shd w:val="clear" w:color="auto" w:fill="auto"/>
          </w:tcPr>
          <w:p w14:paraId="22867408" w14:textId="4507F560"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(10,746)</w:t>
            </w:r>
          </w:p>
        </w:tc>
        <w:tc>
          <w:tcPr>
            <w:tcW w:w="1826" w:type="dxa"/>
            <w:shd w:val="clear" w:color="auto" w:fill="auto"/>
          </w:tcPr>
          <w:p w14:paraId="1B1E2E6D" w14:textId="2E9F54BF"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(1,826)</w:t>
            </w:r>
          </w:p>
        </w:tc>
        <w:tc>
          <w:tcPr>
            <w:tcW w:w="1826" w:type="dxa"/>
            <w:shd w:val="clear" w:color="auto" w:fill="auto"/>
          </w:tcPr>
          <w:p w14:paraId="6FE7C511" w14:textId="0AE17ACD"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(19,596)</w:t>
            </w:r>
          </w:p>
        </w:tc>
      </w:tr>
      <w:tr w:rsidR="006A195A" w:rsidRPr="00FE4B0D" w14:paraId="7C3B0033" w14:textId="77777777" w:rsidTr="00C85AFE">
        <w:tc>
          <w:tcPr>
            <w:tcW w:w="4524" w:type="dxa"/>
            <w:vAlign w:val="bottom"/>
          </w:tcPr>
          <w:p w14:paraId="2F08B132"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Share of loss of investments in associated company</w:t>
            </w:r>
          </w:p>
        </w:tc>
        <w:tc>
          <w:tcPr>
            <w:tcW w:w="1826" w:type="dxa"/>
            <w:shd w:val="clear" w:color="auto" w:fill="auto"/>
          </w:tcPr>
          <w:p w14:paraId="7B829EEE" w14:textId="5CA7CEF7"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(4,735)</w:t>
            </w:r>
          </w:p>
        </w:tc>
        <w:tc>
          <w:tcPr>
            <w:tcW w:w="1826" w:type="dxa"/>
            <w:shd w:val="clear" w:color="auto" w:fill="auto"/>
          </w:tcPr>
          <w:p w14:paraId="5D181382" w14:textId="74DA4404"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w:t>
            </w:r>
          </w:p>
        </w:tc>
        <w:tc>
          <w:tcPr>
            <w:tcW w:w="1826" w:type="dxa"/>
            <w:shd w:val="clear" w:color="auto" w:fill="auto"/>
          </w:tcPr>
          <w:p w14:paraId="7FB15696" w14:textId="7C1E0415"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w:t>
            </w:r>
          </w:p>
        </w:tc>
        <w:tc>
          <w:tcPr>
            <w:tcW w:w="1826" w:type="dxa"/>
            <w:shd w:val="clear" w:color="auto" w:fill="auto"/>
          </w:tcPr>
          <w:p w14:paraId="5153BC11" w14:textId="5D5D3BEA"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w:t>
            </w:r>
          </w:p>
        </w:tc>
        <w:tc>
          <w:tcPr>
            <w:tcW w:w="1826" w:type="dxa"/>
            <w:shd w:val="clear" w:color="auto" w:fill="auto"/>
          </w:tcPr>
          <w:p w14:paraId="1462B085" w14:textId="3182F5FF"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w:t>
            </w:r>
          </w:p>
        </w:tc>
        <w:tc>
          <w:tcPr>
            <w:tcW w:w="1826" w:type="dxa"/>
            <w:shd w:val="clear" w:color="auto" w:fill="auto"/>
          </w:tcPr>
          <w:p w14:paraId="291A97B7" w14:textId="0730C944"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(4,735)</w:t>
            </w:r>
          </w:p>
        </w:tc>
      </w:tr>
      <w:tr w:rsidR="006A195A" w:rsidRPr="00FE4B0D" w14:paraId="2EDB6944" w14:textId="77777777" w:rsidTr="00C85AFE">
        <w:tc>
          <w:tcPr>
            <w:tcW w:w="4524" w:type="dxa"/>
            <w:vAlign w:val="bottom"/>
          </w:tcPr>
          <w:p w14:paraId="7E83919F"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Profit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loss</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before income tax</w:t>
            </w:r>
          </w:p>
        </w:tc>
        <w:tc>
          <w:tcPr>
            <w:tcW w:w="1826" w:type="dxa"/>
            <w:shd w:val="clear" w:color="auto" w:fill="auto"/>
            <w:vAlign w:val="bottom"/>
          </w:tcPr>
          <w:p w14:paraId="18766C96" w14:textId="2CBBC64E"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(846)</w:t>
            </w:r>
          </w:p>
        </w:tc>
        <w:tc>
          <w:tcPr>
            <w:tcW w:w="1826" w:type="dxa"/>
            <w:shd w:val="clear" w:color="auto" w:fill="auto"/>
            <w:vAlign w:val="bottom"/>
          </w:tcPr>
          <w:p w14:paraId="123078A8" w14:textId="747042CA"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21,251</w:t>
            </w:r>
          </w:p>
        </w:tc>
        <w:tc>
          <w:tcPr>
            <w:tcW w:w="1826" w:type="dxa"/>
            <w:shd w:val="clear" w:color="auto" w:fill="auto"/>
            <w:vAlign w:val="bottom"/>
          </w:tcPr>
          <w:p w14:paraId="6891876A" w14:textId="268FA047"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52,240</w:t>
            </w:r>
          </w:p>
        </w:tc>
        <w:tc>
          <w:tcPr>
            <w:tcW w:w="1826" w:type="dxa"/>
            <w:shd w:val="clear" w:color="auto" w:fill="auto"/>
            <w:vAlign w:val="bottom"/>
          </w:tcPr>
          <w:p w14:paraId="3204EB2A" w14:textId="5CD06A41"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284</w:t>
            </w:r>
          </w:p>
        </w:tc>
        <w:tc>
          <w:tcPr>
            <w:tcW w:w="1826" w:type="dxa"/>
            <w:shd w:val="clear" w:color="auto" w:fill="auto"/>
            <w:vAlign w:val="bottom"/>
          </w:tcPr>
          <w:p w14:paraId="01BE7531" w14:textId="0824083A"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(4,356)</w:t>
            </w:r>
          </w:p>
        </w:tc>
        <w:tc>
          <w:tcPr>
            <w:tcW w:w="1826" w:type="dxa"/>
            <w:shd w:val="clear" w:color="auto" w:fill="auto"/>
            <w:vAlign w:val="bottom"/>
          </w:tcPr>
          <w:p w14:paraId="02A27E7E" w14:textId="75A5F16B" w:rsidR="006A195A" w:rsidRPr="006A195A"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68,573</w:t>
            </w:r>
          </w:p>
        </w:tc>
      </w:tr>
      <w:tr w:rsidR="006A195A" w:rsidRPr="000677FF" w14:paraId="01B33E86" w14:textId="77777777" w:rsidTr="00C85AFE">
        <w:tc>
          <w:tcPr>
            <w:tcW w:w="4524" w:type="dxa"/>
            <w:vAlign w:val="bottom"/>
          </w:tcPr>
          <w:p w14:paraId="326216BD"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Income tax benefit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expense</w:t>
            </w:r>
            <w:r w:rsidRPr="000677FF">
              <w:rPr>
                <w:rFonts w:asciiTheme="majorBidi" w:hAnsiTheme="majorBidi" w:cstheme="majorBidi"/>
                <w:color w:val="000000"/>
                <w:sz w:val="24"/>
                <w:szCs w:val="24"/>
                <w:cs/>
                <w:lang w:val="en-US"/>
              </w:rPr>
              <w:t>)</w:t>
            </w:r>
          </w:p>
        </w:tc>
        <w:tc>
          <w:tcPr>
            <w:tcW w:w="1826" w:type="dxa"/>
            <w:shd w:val="clear" w:color="auto" w:fill="auto"/>
            <w:vAlign w:val="bottom"/>
          </w:tcPr>
          <w:p w14:paraId="780F15F7" w14:textId="3AB35961"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(269)</w:t>
            </w:r>
          </w:p>
        </w:tc>
        <w:tc>
          <w:tcPr>
            <w:tcW w:w="1826" w:type="dxa"/>
            <w:shd w:val="clear" w:color="auto" w:fill="auto"/>
            <w:vAlign w:val="bottom"/>
          </w:tcPr>
          <w:p w14:paraId="75CAA59B" w14:textId="11BF2A9C"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(4,597)</w:t>
            </w:r>
          </w:p>
        </w:tc>
        <w:tc>
          <w:tcPr>
            <w:tcW w:w="1826" w:type="dxa"/>
            <w:shd w:val="clear" w:color="auto" w:fill="auto"/>
            <w:vAlign w:val="bottom"/>
          </w:tcPr>
          <w:p w14:paraId="7A401554" w14:textId="6F048700"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(11,735)</w:t>
            </w:r>
          </w:p>
        </w:tc>
        <w:tc>
          <w:tcPr>
            <w:tcW w:w="1826" w:type="dxa"/>
            <w:shd w:val="clear" w:color="auto" w:fill="auto"/>
            <w:vAlign w:val="bottom"/>
          </w:tcPr>
          <w:p w14:paraId="077F389F" w14:textId="42892F2F"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(322)</w:t>
            </w:r>
          </w:p>
        </w:tc>
        <w:tc>
          <w:tcPr>
            <w:tcW w:w="1826" w:type="dxa"/>
            <w:shd w:val="clear" w:color="auto" w:fill="auto"/>
            <w:vAlign w:val="bottom"/>
          </w:tcPr>
          <w:p w14:paraId="36ABDE0A" w14:textId="695C46F6"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71</w:t>
            </w:r>
          </w:p>
        </w:tc>
        <w:tc>
          <w:tcPr>
            <w:tcW w:w="1826" w:type="dxa"/>
            <w:shd w:val="clear" w:color="auto" w:fill="auto"/>
            <w:vAlign w:val="bottom"/>
          </w:tcPr>
          <w:p w14:paraId="7A71FAE6" w14:textId="7A2B8D27" w:rsidR="006A195A" w:rsidRPr="006A195A"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(16,852)</w:t>
            </w:r>
          </w:p>
        </w:tc>
      </w:tr>
      <w:tr w:rsidR="006A195A" w:rsidRPr="00FE4B0D" w14:paraId="3FBD1AF5" w14:textId="77777777" w:rsidTr="00C85AFE">
        <w:tc>
          <w:tcPr>
            <w:tcW w:w="4524" w:type="dxa"/>
            <w:vAlign w:val="bottom"/>
          </w:tcPr>
          <w:p w14:paraId="54723C9F"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Net 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 xml:space="preserve"> for the period</w:t>
            </w:r>
          </w:p>
        </w:tc>
        <w:tc>
          <w:tcPr>
            <w:tcW w:w="1826" w:type="dxa"/>
            <w:shd w:val="clear" w:color="auto" w:fill="auto"/>
            <w:vAlign w:val="bottom"/>
          </w:tcPr>
          <w:p w14:paraId="3D8C8478" w14:textId="0D78BD2D" w:rsidR="006A195A" w:rsidRPr="006A195A" w:rsidRDefault="006A195A" w:rsidP="006A195A">
            <w:pPr>
              <w:pBdr>
                <w:bottom w:val="doub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(1,115)</w:t>
            </w:r>
          </w:p>
        </w:tc>
        <w:tc>
          <w:tcPr>
            <w:tcW w:w="1826" w:type="dxa"/>
            <w:shd w:val="clear" w:color="auto" w:fill="auto"/>
            <w:vAlign w:val="bottom"/>
          </w:tcPr>
          <w:p w14:paraId="52C2BEDE" w14:textId="6DD25373" w:rsidR="006A195A" w:rsidRPr="006A195A" w:rsidRDefault="006A195A" w:rsidP="006A195A">
            <w:pPr>
              <w:pBdr>
                <w:bottom w:val="doub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16,654</w:t>
            </w:r>
          </w:p>
        </w:tc>
        <w:tc>
          <w:tcPr>
            <w:tcW w:w="1826" w:type="dxa"/>
            <w:shd w:val="clear" w:color="auto" w:fill="auto"/>
            <w:vAlign w:val="bottom"/>
          </w:tcPr>
          <w:p w14:paraId="14212B3C" w14:textId="1BBC0895" w:rsidR="006A195A" w:rsidRPr="006A195A" w:rsidRDefault="006A195A" w:rsidP="006A195A">
            <w:pPr>
              <w:pBdr>
                <w:bottom w:val="doub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40,505</w:t>
            </w:r>
          </w:p>
        </w:tc>
        <w:tc>
          <w:tcPr>
            <w:tcW w:w="1826" w:type="dxa"/>
            <w:shd w:val="clear" w:color="auto" w:fill="auto"/>
            <w:vAlign w:val="bottom"/>
          </w:tcPr>
          <w:p w14:paraId="57845571" w14:textId="23E3E34F" w:rsidR="006A195A" w:rsidRPr="006A195A" w:rsidRDefault="006A195A" w:rsidP="006A195A">
            <w:pPr>
              <w:pBdr>
                <w:bottom w:val="doub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(38)</w:t>
            </w:r>
          </w:p>
        </w:tc>
        <w:tc>
          <w:tcPr>
            <w:tcW w:w="1826" w:type="dxa"/>
            <w:shd w:val="clear" w:color="auto" w:fill="auto"/>
            <w:vAlign w:val="bottom"/>
          </w:tcPr>
          <w:p w14:paraId="0ACEB62E" w14:textId="141B422B" w:rsidR="006A195A" w:rsidRPr="006A195A" w:rsidRDefault="006A195A" w:rsidP="006A195A">
            <w:pPr>
              <w:pBdr>
                <w:bottom w:val="doub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(4,285)</w:t>
            </w:r>
          </w:p>
        </w:tc>
        <w:tc>
          <w:tcPr>
            <w:tcW w:w="1826" w:type="dxa"/>
            <w:shd w:val="clear" w:color="auto" w:fill="auto"/>
            <w:vAlign w:val="bottom"/>
          </w:tcPr>
          <w:p w14:paraId="372FCC4B" w14:textId="73D317F6" w:rsidR="006A195A" w:rsidRPr="006A195A" w:rsidRDefault="006A195A" w:rsidP="006A195A">
            <w:pPr>
              <w:pBdr>
                <w:bottom w:val="doub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51,721</w:t>
            </w:r>
          </w:p>
        </w:tc>
      </w:tr>
      <w:tr w:rsidR="00946D96" w:rsidRPr="000677FF" w14:paraId="6EEF6A5B" w14:textId="77777777" w:rsidTr="00C85AFE">
        <w:tc>
          <w:tcPr>
            <w:tcW w:w="4524" w:type="dxa"/>
            <w:vAlign w:val="bottom"/>
          </w:tcPr>
          <w:p w14:paraId="54C00E4E"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 xml:space="preserve">) </w:t>
            </w:r>
            <w:r w:rsidRPr="000677FF">
              <w:rPr>
                <w:rFonts w:asciiTheme="majorBidi" w:hAnsiTheme="majorBidi" w:cstheme="majorBidi"/>
                <w:b/>
                <w:bCs/>
                <w:color w:val="000000"/>
                <w:sz w:val="24"/>
                <w:szCs w:val="24"/>
                <w:lang w:val="en-US"/>
              </w:rPr>
              <w:t>attributable to</w:t>
            </w:r>
          </w:p>
        </w:tc>
        <w:tc>
          <w:tcPr>
            <w:tcW w:w="1826" w:type="dxa"/>
            <w:shd w:val="clear" w:color="auto" w:fill="auto"/>
            <w:vAlign w:val="bottom"/>
          </w:tcPr>
          <w:p w14:paraId="66F1B65A"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61ED89BD"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70C9F8D7"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0F5C4080"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612333A8"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1E81A6F9"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r>
      <w:tr w:rsidR="006A195A" w:rsidRPr="00FE4B0D" w14:paraId="5B78D8BB" w14:textId="77777777" w:rsidTr="00C85AFE">
        <w:tc>
          <w:tcPr>
            <w:tcW w:w="4524" w:type="dxa"/>
            <w:vAlign w:val="bottom"/>
          </w:tcPr>
          <w:p w14:paraId="71D02555"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Equity holders of the Company</w:t>
            </w:r>
          </w:p>
        </w:tc>
        <w:tc>
          <w:tcPr>
            <w:tcW w:w="1826" w:type="dxa"/>
            <w:shd w:val="clear" w:color="auto" w:fill="auto"/>
            <w:vAlign w:val="bottom"/>
          </w:tcPr>
          <w:p w14:paraId="59352CE2"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6807AF71"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09E27DFC"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5107F0A8"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38A83B24"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28F1B350" w14:textId="49F81BC9" w:rsidR="006A195A" w:rsidRPr="00C24CE4" w:rsidRDefault="006A195A" w:rsidP="006A195A">
            <w:pP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34,55</w:t>
            </w:r>
            <w:r w:rsidR="00C24CE4">
              <w:rPr>
                <w:rFonts w:asciiTheme="majorBidi" w:eastAsia="Calibri" w:hAnsiTheme="majorBidi" w:cstheme="majorBidi"/>
                <w:sz w:val="24"/>
                <w:szCs w:val="22"/>
                <w:lang w:val="en-US"/>
              </w:rPr>
              <w:t>5</w:t>
            </w:r>
          </w:p>
        </w:tc>
      </w:tr>
      <w:tr w:rsidR="006A195A" w:rsidRPr="000677FF" w14:paraId="6BD4B48A" w14:textId="77777777" w:rsidTr="00C85AFE">
        <w:trPr>
          <w:trHeight w:val="80"/>
        </w:trPr>
        <w:tc>
          <w:tcPr>
            <w:tcW w:w="4524" w:type="dxa"/>
            <w:vAlign w:val="bottom"/>
          </w:tcPr>
          <w:p w14:paraId="461F6183"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Non</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controlling interests</w:t>
            </w:r>
          </w:p>
        </w:tc>
        <w:tc>
          <w:tcPr>
            <w:tcW w:w="1826" w:type="dxa"/>
            <w:shd w:val="clear" w:color="auto" w:fill="auto"/>
          </w:tcPr>
          <w:p w14:paraId="3CECC7CA"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62B96B1F"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7E4F5CD3"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45A8FF51"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7F579938"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5E9DEE88" w14:textId="336BC82E" w:rsidR="006A195A" w:rsidRPr="00C24CE4" w:rsidRDefault="006A195A" w:rsidP="006A195A">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17,16</w:t>
            </w:r>
            <w:r w:rsidR="00C24CE4">
              <w:rPr>
                <w:rFonts w:asciiTheme="majorBidi" w:eastAsia="Calibri" w:hAnsiTheme="majorBidi" w:cstheme="majorBidi"/>
                <w:sz w:val="24"/>
                <w:szCs w:val="22"/>
                <w:lang w:val="en-US"/>
              </w:rPr>
              <w:t>6</w:t>
            </w:r>
          </w:p>
        </w:tc>
      </w:tr>
      <w:tr w:rsidR="006A195A" w:rsidRPr="000677FF" w14:paraId="0431E6FB" w14:textId="77777777" w:rsidTr="00C85AFE">
        <w:trPr>
          <w:trHeight w:val="87"/>
        </w:trPr>
        <w:tc>
          <w:tcPr>
            <w:tcW w:w="4524" w:type="dxa"/>
            <w:vAlign w:val="bottom"/>
          </w:tcPr>
          <w:p w14:paraId="5A1F09DE" w14:textId="77777777" w:rsidR="006A195A" w:rsidRPr="000677FF" w:rsidRDefault="006A195A" w:rsidP="006A195A">
            <w:pPr>
              <w:spacing w:before="120"/>
              <w:contextualSpacing/>
              <w:jc w:val="thaiDistribute"/>
              <w:rPr>
                <w:rFonts w:asciiTheme="majorBidi" w:eastAsia="Calibri" w:hAnsiTheme="majorBidi" w:cstheme="majorBidi"/>
                <w:sz w:val="24"/>
                <w:szCs w:val="24"/>
                <w:lang w:val="en-US"/>
              </w:rPr>
            </w:pPr>
          </w:p>
        </w:tc>
        <w:tc>
          <w:tcPr>
            <w:tcW w:w="1826" w:type="dxa"/>
            <w:shd w:val="clear" w:color="auto" w:fill="auto"/>
          </w:tcPr>
          <w:p w14:paraId="73CA6DAD"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37DE727F"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6BDB344C"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5372305C"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tcPr>
          <w:p w14:paraId="5EB610DD" w14:textId="77777777" w:rsidR="006A195A" w:rsidRPr="000677FF" w:rsidRDefault="006A195A" w:rsidP="006A195A">
            <w:pPr>
              <w:spacing w:before="120"/>
              <w:contextualSpacing/>
              <w:jc w:val="right"/>
              <w:rPr>
                <w:rFonts w:asciiTheme="majorBidi" w:eastAsia="Calibri" w:hAnsiTheme="majorBidi" w:cstheme="majorBidi"/>
                <w:sz w:val="24"/>
                <w:szCs w:val="24"/>
                <w:lang w:val="en-US"/>
              </w:rPr>
            </w:pPr>
          </w:p>
        </w:tc>
        <w:tc>
          <w:tcPr>
            <w:tcW w:w="1826" w:type="dxa"/>
            <w:shd w:val="clear" w:color="auto" w:fill="auto"/>
            <w:vAlign w:val="bottom"/>
          </w:tcPr>
          <w:p w14:paraId="09B1C727" w14:textId="415104EA" w:rsidR="006A195A" w:rsidRPr="00C24CE4" w:rsidRDefault="006A195A" w:rsidP="006A195A">
            <w:pPr>
              <w:pBdr>
                <w:bottom w:val="doub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51,72</w:t>
            </w:r>
            <w:r w:rsidR="00C24CE4">
              <w:rPr>
                <w:rFonts w:asciiTheme="majorBidi" w:eastAsia="Calibri" w:hAnsiTheme="majorBidi" w:cstheme="majorBidi"/>
                <w:sz w:val="24"/>
                <w:szCs w:val="22"/>
                <w:lang w:val="en-US"/>
              </w:rPr>
              <w:t>1</w:t>
            </w:r>
          </w:p>
        </w:tc>
      </w:tr>
      <w:tr w:rsidR="00946D96" w:rsidRPr="000677FF" w14:paraId="77F6AA1E" w14:textId="77777777" w:rsidTr="00A90905">
        <w:trPr>
          <w:trHeight w:val="87"/>
        </w:trPr>
        <w:tc>
          <w:tcPr>
            <w:tcW w:w="4524" w:type="dxa"/>
            <w:vAlign w:val="bottom"/>
          </w:tcPr>
          <w:p w14:paraId="0976ED6D"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826" w:type="dxa"/>
          </w:tcPr>
          <w:p w14:paraId="327F1197"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4FD2A106"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5E7854D8"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495BD15D"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627BB007"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3E1CF52E" w14:textId="77777777" w:rsidR="00946D96" w:rsidRPr="000677FF" w:rsidRDefault="00946D96" w:rsidP="00462147">
            <w:pPr>
              <w:spacing w:before="120"/>
              <w:contextualSpacing/>
              <w:jc w:val="right"/>
              <w:rPr>
                <w:rFonts w:ascii="Angsana New" w:hAnsi="Angsana New"/>
                <w:sz w:val="24"/>
                <w:szCs w:val="24"/>
                <w:lang w:val="en-US"/>
              </w:rPr>
            </w:pPr>
          </w:p>
        </w:tc>
      </w:tr>
      <w:tr w:rsidR="00C24CE4" w:rsidRPr="000677FF" w14:paraId="051479ED" w14:textId="77777777" w:rsidTr="00A90905">
        <w:tc>
          <w:tcPr>
            <w:tcW w:w="4524" w:type="dxa"/>
            <w:vAlign w:val="bottom"/>
          </w:tcPr>
          <w:p w14:paraId="4CE93AE2" w14:textId="77777777" w:rsidR="00C24CE4" w:rsidRPr="000677FF" w:rsidRDefault="00C24CE4" w:rsidP="00C24CE4">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 assets</w:t>
            </w:r>
          </w:p>
        </w:tc>
        <w:tc>
          <w:tcPr>
            <w:tcW w:w="1826" w:type="dxa"/>
            <w:vAlign w:val="bottom"/>
          </w:tcPr>
          <w:p w14:paraId="2A84BEDA" w14:textId="15C557E8" w:rsidR="00C24CE4" w:rsidRPr="006A195A" w:rsidRDefault="00C24CE4" w:rsidP="00C24CE4">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246,774</w:t>
            </w:r>
          </w:p>
        </w:tc>
        <w:tc>
          <w:tcPr>
            <w:tcW w:w="1826" w:type="dxa"/>
            <w:vAlign w:val="bottom"/>
          </w:tcPr>
          <w:p w14:paraId="419A875D" w14:textId="69E268A8" w:rsidR="00C24CE4" w:rsidRPr="00C24CE4" w:rsidRDefault="00C24CE4" w:rsidP="00C24CE4">
            <w:pPr>
              <w:pBdr>
                <w:bottom w:val="single" w:sz="4" w:space="1" w:color="auto"/>
              </w:pBdr>
              <w:spacing w:before="120"/>
              <w:contextualSpacing/>
              <w:jc w:val="right"/>
              <w:rPr>
                <w:rFonts w:asciiTheme="majorBidi" w:eastAsia="Calibri" w:hAnsiTheme="majorBidi" w:cstheme="majorBidi"/>
                <w:sz w:val="24"/>
                <w:szCs w:val="22"/>
                <w:lang w:val="en-US"/>
              </w:rPr>
            </w:pPr>
            <w:r w:rsidRPr="00C24CE4">
              <w:rPr>
                <w:rFonts w:asciiTheme="majorBidi" w:eastAsia="Calibri" w:hAnsiTheme="majorBidi" w:cstheme="majorBidi"/>
                <w:sz w:val="24"/>
                <w:szCs w:val="22"/>
              </w:rPr>
              <w:t>254,305</w:t>
            </w:r>
          </w:p>
        </w:tc>
        <w:tc>
          <w:tcPr>
            <w:tcW w:w="1826" w:type="dxa"/>
            <w:vAlign w:val="bottom"/>
          </w:tcPr>
          <w:p w14:paraId="6047D047" w14:textId="3C3B0BC0" w:rsidR="00C24CE4" w:rsidRPr="006A195A" w:rsidRDefault="00C24CE4" w:rsidP="00C24CE4">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230,481</w:t>
            </w:r>
          </w:p>
        </w:tc>
        <w:tc>
          <w:tcPr>
            <w:tcW w:w="1826" w:type="dxa"/>
            <w:vAlign w:val="bottom"/>
          </w:tcPr>
          <w:p w14:paraId="3E0E174C" w14:textId="403E881C" w:rsidR="00C24CE4" w:rsidRPr="006A195A" w:rsidRDefault="00C24CE4" w:rsidP="00C24CE4">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1,051,106</w:t>
            </w:r>
          </w:p>
        </w:tc>
        <w:tc>
          <w:tcPr>
            <w:tcW w:w="1826" w:type="dxa"/>
            <w:vAlign w:val="bottom"/>
          </w:tcPr>
          <w:p w14:paraId="3DA0A0D7" w14:textId="39F87F53" w:rsidR="00C24CE4" w:rsidRPr="006A195A" w:rsidRDefault="00C24CE4" w:rsidP="00C24CE4">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194,120</w:t>
            </w:r>
          </w:p>
        </w:tc>
        <w:tc>
          <w:tcPr>
            <w:tcW w:w="1826" w:type="dxa"/>
            <w:vAlign w:val="bottom"/>
          </w:tcPr>
          <w:p w14:paraId="564736F7" w14:textId="0D39753D" w:rsidR="00C24CE4" w:rsidRPr="006A195A" w:rsidRDefault="00C24CE4" w:rsidP="00C24CE4">
            <w:pPr>
              <w:pBdr>
                <w:bottom w:val="single" w:sz="4" w:space="1" w:color="auto"/>
              </w:pBdr>
              <w:spacing w:before="120"/>
              <w:contextualSpacing/>
              <w:jc w:val="right"/>
              <w:rPr>
                <w:rFonts w:asciiTheme="majorBidi" w:eastAsia="Calibri" w:hAnsiTheme="majorBidi" w:cstheme="majorBidi"/>
                <w:sz w:val="24"/>
                <w:szCs w:val="22"/>
                <w:lang w:val="en-US"/>
              </w:rPr>
            </w:pPr>
            <w:r w:rsidRPr="006A195A">
              <w:rPr>
                <w:rFonts w:asciiTheme="majorBidi" w:eastAsia="Calibri" w:hAnsiTheme="majorBidi" w:cstheme="majorBidi"/>
                <w:sz w:val="24"/>
                <w:szCs w:val="22"/>
              </w:rPr>
              <w:t>1,976,786</w:t>
            </w:r>
          </w:p>
        </w:tc>
      </w:tr>
    </w:tbl>
    <w:p w14:paraId="646DF6AF" w14:textId="699D8BC9" w:rsidR="00946D96" w:rsidRDefault="00946D96" w:rsidP="00D13304">
      <w:pPr>
        <w:tabs>
          <w:tab w:val="left" w:pos="8858"/>
        </w:tabs>
        <w:rPr>
          <w:rFonts w:ascii="Angsana New" w:hAnsi="Angsana New"/>
          <w:lang w:val="en-US"/>
        </w:rPr>
      </w:pPr>
    </w:p>
    <w:p w14:paraId="5C0893A8" w14:textId="77777777" w:rsidR="00946D96" w:rsidRDefault="00946D96" w:rsidP="00D13304">
      <w:pPr>
        <w:tabs>
          <w:tab w:val="left" w:pos="8858"/>
        </w:tabs>
        <w:rPr>
          <w:rFonts w:ascii="Angsana New" w:hAnsi="Angsana New"/>
          <w:lang w:val="en-US"/>
        </w:rPr>
      </w:pPr>
    </w:p>
    <w:p w14:paraId="3186D831" w14:textId="77777777" w:rsidR="00F26A79" w:rsidRDefault="00F26A79" w:rsidP="00D13304">
      <w:pPr>
        <w:tabs>
          <w:tab w:val="left" w:pos="8858"/>
        </w:tabs>
        <w:rPr>
          <w:rFonts w:ascii="Angsana New" w:hAnsi="Angsana New"/>
          <w:lang w:val="en-US"/>
        </w:rPr>
      </w:pP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399"/>
        <w:gridCol w:w="1402"/>
        <w:gridCol w:w="1391"/>
        <w:gridCol w:w="1409"/>
        <w:gridCol w:w="1402"/>
        <w:gridCol w:w="1397"/>
        <w:gridCol w:w="1674"/>
        <w:gridCol w:w="1397"/>
      </w:tblGrid>
      <w:tr w:rsidR="003E6355" w:rsidRPr="00127D94" w14:paraId="355DAC63" w14:textId="77777777" w:rsidTr="00127D94">
        <w:tc>
          <w:tcPr>
            <w:tcW w:w="4009" w:type="dxa"/>
            <w:vAlign w:val="bottom"/>
          </w:tcPr>
          <w:p w14:paraId="1A54E3D0"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45B46A45"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Unit</w:t>
            </w:r>
            <w:r w:rsidRPr="00127D94">
              <w:rPr>
                <w:rFonts w:asciiTheme="majorBidi" w:hAnsiTheme="majorBidi" w:cstheme="majorBidi"/>
                <w:color w:val="000000"/>
                <w:sz w:val="24"/>
                <w:szCs w:val="24"/>
                <w:cs/>
                <w:lang w:val="en-US"/>
              </w:rPr>
              <w:t xml:space="preserve">: </w:t>
            </w:r>
            <w:r w:rsidRPr="00127D94">
              <w:rPr>
                <w:rFonts w:asciiTheme="majorBidi" w:hAnsiTheme="majorBidi" w:cstheme="majorBidi"/>
                <w:color w:val="000000"/>
                <w:sz w:val="24"/>
                <w:szCs w:val="24"/>
                <w:lang w:val="en-US"/>
              </w:rPr>
              <w:t>Thousand Baht</w:t>
            </w:r>
          </w:p>
        </w:tc>
      </w:tr>
      <w:tr w:rsidR="003E6355" w:rsidRPr="00127D94" w14:paraId="4B0FB87E" w14:textId="77777777" w:rsidTr="00127D94">
        <w:tc>
          <w:tcPr>
            <w:tcW w:w="4009" w:type="dxa"/>
            <w:vAlign w:val="bottom"/>
          </w:tcPr>
          <w:p w14:paraId="65AB2B34"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72A5508A"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Consolidated financial statement</w:t>
            </w:r>
          </w:p>
        </w:tc>
      </w:tr>
      <w:tr w:rsidR="003E6355" w:rsidRPr="00FE4B0D" w14:paraId="70171D5A" w14:textId="77777777" w:rsidTr="00127D94">
        <w:tc>
          <w:tcPr>
            <w:tcW w:w="4009" w:type="dxa"/>
            <w:vAlign w:val="bottom"/>
          </w:tcPr>
          <w:p w14:paraId="35258514"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7B6F18CB" w14:textId="711C8E14" w:rsidR="003E6355" w:rsidRPr="00127D94" w:rsidRDefault="00105AE5" w:rsidP="00105AE5">
            <w:pPr>
              <w:pBdr>
                <w:bottom w:val="single" w:sz="4" w:space="1" w:color="auto"/>
              </w:pBdr>
              <w:spacing w:before="120"/>
              <w:contextualSpacing/>
              <w:jc w:val="center"/>
              <w:rPr>
                <w:rFonts w:asciiTheme="majorBidi" w:eastAsia="Calibri" w:hAnsiTheme="majorBidi" w:cstheme="majorBidi"/>
                <w:sz w:val="24"/>
                <w:szCs w:val="24"/>
                <w:lang w:val="en-US"/>
              </w:rPr>
            </w:pPr>
            <w:r>
              <w:rPr>
                <w:rFonts w:asciiTheme="majorBidi" w:hAnsiTheme="majorBidi" w:cstheme="majorBidi"/>
                <w:color w:val="000000"/>
                <w:sz w:val="24"/>
                <w:szCs w:val="24"/>
                <w:lang w:val="en-US"/>
              </w:rPr>
              <w:t>For the nine</w:t>
            </w:r>
            <w:r w:rsidR="003E6355" w:rsidRPr="00127D94">
              <w:rPr>
                <w:rFonts w:asciiTheme="majorBidi" w:hAnsiTheme="majorBidi" w:cstheme="majorBidi"/>
                <w:color w:val="000000"/>
                <w:sz w:val="24"/>
                <w:szCs w:val="24"/>
                <w:cs/>
                <w:lang w:val="en-US"/>
              </w:rPr>
              <w:t>-</w:t>
            </w:r>
            <w:r w:rsidR="003E6355" w:rsidRPr="00127D94">
              <w:rPr>
                <w:rFonts w:asciiTheme="majorBidi" w:hAnsiTheme="majorBidi" w:cstheme="majorBidi"/>
                <w:color w:val="000000"/>
                <w:sz w:val="24"/>
                <w:szCs w:val="24"/>
                <w:lang w:val="en-US"/>
              </w:rPr>
              <w:t>month period ended</w:t>
            </w:r>
            <w:r w:rsidR="003E6355" w:rsidRPr="00127D94">
              <w:rPr>
                <w:rFonts w:asciiTheme="majorBidi" w:hAnsiTheme="majorBidi" w:cstheme="majorBidi"/>
                <w:color w:val="000000"/>
                <w:sz w:val="24"/>
                <w:szCs w:val="24"/>
                <w:cs/>
                <w:lang w:val="en-US"/>
              </w:rPr>
              <w:t xml:space="preserve"> </w:t>
            </w:r>
            <w:r>
              <w:rPr>
                <w:rFonts w:asciiTheme="majorBidi" w:hAnsiTheme="majorBidi" w:cstheme="majorBidi"/>
                <w:color w:val="000000"/>
                <w:sz w:val="24"/>
                <w:szCs w:val="24"/>
                <w:lang w:val="en-US"/>
              </w:rPr>
              <w:t>September</w:t>
            </w:r>
            <w:r w:rsidR="003E6355" w:rsidRPr="00127D94">
              <w:rPr>
                <w:rFonts w:asciiTheme="majorBidi" w:hAnsiTheme="majorBidi" w:cstheme="majorBidi"/>
                <w:color w:val="000000"/>
                <w:sz w:val="24"/>
                <w:szCs w:val="24"/>
                <w:lang w:val="en-US"/>
              </w:rPr>
              <w:t xml:space="preserve"> 30, 2019</w:t>
            </w:r>
          </w:p>
        </w:tc>
      </w:tr>
      <w:tr w:rsidR="003E6355" w:rsidRPr="00127D94" w14:paraId="7FBBA3F7" w14:textId="77777777" w:rsidTr="00127D94">
        <w:tc>
          <w:tcPr>
            <w:tcW w:w="4009" w:type="dxa"/>
            <w:vAlign w:val="bottom"/>
          </w:tcPr>
          <w:p w14:paraId="41CDFE68"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399" w:type="dxa"/>
            <w:vAlign w:val="bottom"/>
          </w:tcPr>
          <w:p w14:paraId="16A5A73D"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Enterprise data collection</w:t>
            </w:r>
          </w:p>
        </w:tc>
        <w:tc>
          <w:tcPr>
            <w:tcW w:w="1402" w:type="dxa"/>
            <w:vAlign w:val="bottom"/>
          </w:tcPr>
          <w:p w14:paraId="6C0D7F43"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Production and sales of label</w:t>
            </w:r>
          </w:p>
        </w:tc>
        <w:tc>
          <w:tcPr>
            <w:tcW w:w="1391" w:type="dxa"/>
            <w:vAlign w:val="bottom"/>
          </w:tcPr>
          <w:p w14:paraId="5CD81EB4"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Silk screen printing</w:t>
            </w:r>
          </w:p>
        </w:tc>
        <w:tc>
          <w:tcPr>
            <w:tcW w:w="1409" w:type="dxa"/>
            <w:vAlign w:val="bottom"/>
          </w:tcPr>
          <w:p w14:paraId="6A1ED8D9" w14:textId="77777777" w:rsidR="003E6355" w:rsidRPr="00127D94" w:rsidRDefault="003E6355" w:rsidP="00462147">
            <w:pPr>
              <w:pBdr>
                <w:bottom w:val="single" w:sz="4" w:space="1" w:color="auto"/>
              </w:pBdr>
              <w:jc w:val="center"/>
              <w:rPr>
                <w:rFonts w:asciiTheme="majorBidi" w:hAnsiTheme="majorBidi" w:cstheme="majorBidi"/>
                <w:color w:val="000000"/>
                <w:sz w:val="24"/>
                <w:szCs w:val="24"/>
                <w:lang w:val="en-US"/>
              </w:rPr>
            </w:pPr>
            <w:r w:rsidRPr="00127D94">
              <w:rPr>
                <w:rFonts w:asciiTheme="majorBidi" w:hAnsiTheme="majorBidi" w:cstheme="majorBidi"/>
                <w:color w:val="000000"/>
                <w:sz w:val="24"/>
                <w:szCs w:val="24"/>
                <w:lang w:val="en-US"/>
              </w:rPr>
              <w:t>Government</w:t>
            </w:r>
          </w:p>
          <w:p w14:paraId="3C71E788"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Project</w:t>
            </w:r>
          </w:p>
        </w:tc>
        <w:tc>
          <w:tcPr>
            <w:tcW w:w="1402" w:type="dxa"/>
            <w:vAlign w:val="bottom"/>
          </w:tcPr>
          <w:p w14:paraId="78CC190E"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Broadband internet service</w:t>
            </w:r>
          </w:p>
        </w:tc>
        <w:tc>
          <w:tcPr>
            <w:tcW w:w="1397" w:type="dxa"/>
            <w:vAlign w:val="bottom"/>
          </w:tcPr>
          <w:p w14:paraId="48EA2752"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Total Domestic</w:t>
            </w:r>
          </w:p>
        </w:tc>
        <w:tc>
          <w:tcPr>
            <w:tcW w:w="1674" w:type="dxa"/>
            <w:vAlign w:val="bottom"/>
          </w:tcPr>
          <w:p w14:paraId="59F34ABB"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Distribution of computer hardware in Malaysia</w:t>
            </w:r>
          </w:p>
        </w:tc>
        <w:tc>
          <w:tcPr>
            <w:tcW w:w="1397" w:type="dxa"/>
            <w:vAlign w:val="bottom"/>
          </w:tcPr>
          <w:p w14:paraId="6586CEE2"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Total</w:t>
            </w:r>
          </w:p>
        </w:tc>
      </w:tr>
      <w:tr w:rsidR="00BA6148" w:rsidRPr="00127D94" w14:paraId="23C2C066" w14:textId="77777777" w:rsidTr="00127D94">
        <w:tc>
          <w:tcPr>
            <w:tcW w:w="4009" w:type="dxa"/>
            <w:vAlign w:val="bottom"/>
          </w:tcPr>
          <w:p w14:paraId="5C8E4233"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b/>
                <w:bCs/>
                <w:color w:val="000000"/>
                <w:sz w:val="24"/>
                <w:szCs w:val="24"/>
                <w:lang w:val="en-US"/>
              </w:rPr>
              <w:t>Revenues</w:t>
            </w:r>
          </w:p>
        </w:tc>
        <w:tc>
          <w:tcPr>
            <w:tcW w:w="1399" w:type="dxa"/>
          </w:tcPr>
          <w:p w14:paraId="588E87F3" w14:textId="575D869B"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50,652</w:t>
            </w:r>
          </w:p>
        </w:tc>
        <w:tc>
          <w:tcPr>
            <w:tcW w:w="1402" w:type="dxa"/>
          </w:tcPr>
          <w:p w14:paraId="6F0264EB" w14:textId="3A01BDE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182,059</w:t>
            </w:r>
          </w:p>
        </w:tc>
        <w:tc>
          <w:tcPr>
            <w:tcW w:w="1391" w:type="dxa"/>
          </w:tcPr>
          <w:p w14:paraId="49E67DF0" w14:textId="6FDE24D8"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246,133</w:t>
            </w:r>
          </w:p>
        </w:tc>
        <w:tc>
          <w:tcPr>
            <w:tcW w:w="1409" w:type="dxa"/>
          </w:tcPr>
          <w:p w14:paraId="2A7A2FB0" w14:textId="383876F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431,346</w:t>
            </w:r>
          </w:p>
        </w:tc>
        <w:tc>
          <w:tcPr>
            <w:tcW w:w="1402" w:type="dxa"/>
          </w:tcPr>
          <w:p w14:paraId="2C844210" w14:textId="6937DAC8"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120,022</w:t>
            </w:r>
          </w:p>
        </w:tc>
        <w:tc>
          <w:tcPr>
            <w:tcW w:w="1397" w:type="dxa"/>
          </w:tcPr>
          <w:p w14:paraId="68E73275" w14:textId="1ED125B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1,030,212</w:t>
            </w:r>
          </w:p>
        </w:tc>
        <w:tc>
          <w:tcPr>
            <w:tcW w:w="1674" w:type="dxa"/>
          </w:tcPr>
          <w:p w14:paraId="088799C2" w14:textId="589FB484"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617,437</w:t>
            </w:r>
          </w:p>
        </w:tc>
        <w:tc>
          <w:tcPr>
            <w:tcW w:w="1397" w:type="dxa"/>
          </w:tcPr>
          <w:p w14:paraId="5522667E" w14:textId="01DD1528"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1,647,649</w:t>
            </w:r>
          </w:p>
        </w:tc>
      </w:tr>
      <w:tr w:rsidR="00BA6148" w:rsidRPr="00127D94" w14:paraId="16DB171C" w14:textId="77777777" w:rsidTr="00127D94">
        <w:tc>
          <w:tcPr>
            <w:tcW w:w="4009" w:type="dxa"/>
            <w:vAlign w:val="bottom"/>
          </w:tcPr>
          <w:p w14:paraId="015BCD9E"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Cost of sales and services</w:t>
            </w:r>
          </w:p>
        </w:tc>
        <w:tc>
          <w:tcPr>
            <w:tcW w:w="1399" w:type="dxa"/>
          </w:tcPr>
          <w:p w14:paraId="39EBE198" w14:textId="198153E9"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(39,783)</w:t>
            </w:r>
          </w:p>
        </w:tc>
        <w:tc>
          <w:tcPr>
            <w:tcW w:w="1402" w:type="dxa"/>
          </w:tcPr>
          <w:p w14:paraId="293A4ABB" w14:textId="117CC3DA"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(124,427)</w:t>
            </w:r>
          </w:p>
        </w:tc>
        <w:tc>
          <w:tcPr>
            <w:tcW w:w="1391" w:type="dxa"/>
          </w:tcPr>
          <w:p w14:paraId="3C51A3F4" w14:textId="7A724122"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(143,050)</w:t>
            </w:r>
          </w:p>
        </w:tc>
        <w:tc>
          <w:tcPr>
            <w:tcW w:w="1409" w:type="dxa"/>
          </w:tcPr>
          <w:p w14:paraId="230B8E13" w14:textId="0C39A55F"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(348,124)</w:t>
            </w:r>
          </w:p>
        </w:tc>
        <w:tc>
          <w:tcPr>
            <w:tcW w:w="1402" w:type="dxa"/>
          </w:tcPr>
          <w:p w14:paraId="0D563EDB" w14:textId="1A89F645"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(71,646)</w:t>
            </w:r>
          </w:p>
        </w:tc>
        <w:tc>
          <w:tcPr>
            <w:tcW w:w="1397" w:type="dxa"/>
          </w:tcPr>
          <w:p w14:paraId="40B603C4" w14:textId="39B976DB"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(727,030)</w:t>
            </w:r>
          </w:p>
        </w:tc>
        <w:tc>
          <w:tcPr>
            <w:tcW w:w="1674" w:type="dxa"/>
          </w:tcPr>
          <w:p w14:paraId="21BB567D" w14:textId="1B117578"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(557,294)</w:t>
            </w:r>
          </w:p>
        </w:tc>
        <w:tc>
          <w:tcPr>
            <w:tcW w:w="1397" w:type="dxa"/>
          </w:tcPr>
          <w:p w14:paraId="2AF1BC8C" w14:textId="07D44222"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(1,284,324)</w:t>
            </w:r>
          </w:p>
        </w:tc>
      </w:tr>
      <w:tr w:rsidR="00BA6148" w:rsidRPr="00127D94" w14:paraId="4D38C964" w14:textId="77777777" w:rsidTr="00127D94">
        <w:tc>
          <w:tcPr>
            <w:tcW w:w="4009" w:type="dxa"/>
            <w:vAlign w:val="bottom"/>
          </w:tcPr>
          <w:p w14:paraId="6E125540"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b/>
                <w:bCs/>
                <w:color w:val="000000"/>
                <w:sz w:val="24"/>
                <w:szCs w:val="24"/>
                <w:lang w:val="en-US"/>
              </w:rPr>
              <w:t>Gross profit</w:t>
            </w:r>
          </w:p>
        </w:tc>
        <w:tc>
          <w:tcPr>
            <w:tcW w:w="1399" w:type="dxa"/>
          </w:tcPr>
          <w:p w14:paraId="505D6E69" w14:textId="03E9B366"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10,869</w:t>
            </w:r>
          </w:p>
        </w:tc>
        <w:tc>
          <w:tcPr>
            <w:tcW w:w="1402" w:type="dxa"/>
          </w:tcPr>
          <w:p w14:paraId="2B619D38" w14:textId="3793F6CB"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57,632</w:t>
            </w:r>
          </w:p>
        </w:tc>
        <w:tc>
          <w:tcPr>
            <w:tcW w:w="1391" w:type="dxa"/>
          </w:tcPr>
          <w:p w14:paraId="5AD93679" w14:textId="426FA010"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103,083</w:t>
            </w:r>
          </w:p>
        </w:tc>
        <w:tc>
          <w:tcPr>
            <w:tcW w:w="1409" w:type="dxa"/>
          </w:tcPr>
          <w:p w14:paraId="5A0BA496" w14:textId="4F5C693E"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83,222</w:t>
            </w:r>
          </w:p>
        </w:tc>
        <w:tc>
          <w:tcPr>
            <w:tcW w:w="1402" w:type="dxa"/>
          </w:tcPr>
          <w:p w14:paraId="0BB5E629" w14:textId="273E4ACA"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48,376</w:t>
            </w:r>
          </w:p>
        </w:tc>
        <w:tc>
          <w:tcPr>
            <w:tcW w:w="1397" w:type="dxa"/>
          </w:tcPr>
          <w:p w14:paraId="5C4B7A4D" w14:textId="1BC7E40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303,182</w:t>
            </w:r>
          </w:p>
        </w:tc>
        <w:tc>
          <w:tcPr>
            <w:tcW w:w="1674" w:type="dxa"/>
          </w:tcPr>
          <w:p w14:paraId="569FB9C8" w14:textId="5E82ABD0"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60,143</w:t>
            </w:r>
          </w:p>
        </w:tc>
        <w:tc>
          <w:tcPr>
            <w:tcW w:w="1397" w:type="dxa"/>
          </w:tcPr>
          <w:p w14:paraId="48A71761" w14:textId="56064645"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363,325</w:t>
            </w:r>
          </w:p>
        </w:tc>
      </w:tr>
      <w:tr w:rsidR="00BA6148" w:rsidRPr="00127D94" w14:paraId="45BE4578" w14:textId="77777777" w:rsidTr="00127D94">
        <w:tc>
          <w:tcPr>
            <w:tcW w:w="4009" w:type="dxa"/>
            <w:vAlign w:val="bottom"/>
          </w:tcPr>
          <w:p w14:paraId="1692E36A"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Gain on exchange rate</w:t>
            </w:r>
          </w:p>
        </w:tc>
        <w:tc>
          <w:tcPr>
            <w:tcW w:w="1399" w:type="dxa"/>
          </w:tcPr>
          <w:p w14:paraId="1C2B0412" w14:textId="49C29AA2"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160</w:t>
            </w:r>
          </w:p>
        </w:tc>
        <w:tc>
          <w:tcPr>
            <w:tcW w:w="1402" w:type="dxa"/>
          </w:tcPr>
          <w:p w14:paraId="3947E09C" w14:textId="49B32353"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535</w:t>
            </w:r>
          </w:p>
        </w:tc>
        <w:tc>
          <w:tcPr>
            <w:tcW w:w="1391" w:type="dxa"/>
          </w:tcPr>
          <w:p w14:paraId="158091BF" w14:textId="785F0542"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49</w:t>
            </w:r>
          </w:p>
        </w:tc>
        <w:tc>
          <w:tcPr>
            <w:tcW w:w="1409" w:type="dxa"/>
          </w:tcPr>
          <w:p w14:paraId="00641466" w14:textId="7059BA92"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402" w:type="dxa"/>
          </w:tcPr>
          <w:p w14:paraId="1A6F2F86" w14:textId="3D576E26"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397" w:type="dxa"/>
          </w:tcPr>
          <w:p w14:paraId="367EF070" w14:textId="5E296C10"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744</w:t>
            </w:r>
          </w:p>
        </w:tc>
        <w:tc>
          <w:tcPr>
            <w:tcW w:w="1674" w:type="dxa"/>
          </w:tcPr>
          <w:p w14:paraId="3EDAC8D8" w14:textId="76238DDB"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397" w:type="dxa"/>
          </w:tcPr>
          <w:p w14:paraId="6A57CF72" w14:textId="4D0607EA"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744</w:t>
            </w:r>
          </w:p>
        </w:tc>
      </w:tr>
      <w:tr w:rsidR="00BA6148" w:rsidRPr="00127D94" w14:paraId="38007362" w14:textId="77777777" w:rsidTr="00127D94">
        <w:tc>
          <w:tcPr>
            <w:tcW w:w="4009" w:type="dxa"/>
            <w:vAlign w:val="bottom"/>
          </w:tcPr>
          <w:p w14:paraId="2F7BEC81"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Impairment loss on goodwill</w:t>
            </w:r>
          </w:p>
        </w:tc>
        <w:tc>
          <w:tcPr>
            <w:tcW w:w="1399" w:type="dxa"/>
          </w:tcPr>
          <w:p w14:paraId="402CD785" w14:textId="7B6A717F"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(44,693)</w:t>
            </w:r>
          </w:p>
        </w:tc>
        <w:tc>
          <w:tcPr>
            <w:tcW w:w="1402" w:type="dxa"/>
          </w:tcPr>
          <w:p w14:paraId="1354EE2C" w14:textId="3D911F0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391" w:type="dxa"/>
          </w:tcPr>
          <w:p w14:paraId="3C41D431" w14:textId="035F4B99"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409" w:type="dxa"/>
          </w:tcPr>
          <w:p w14:paraId="44763D35" w14:textId="79E3E513"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402" w:type="dxa"/>
          </w:tcPr>
          <w:p w14:paraId="0716F931" w14:textId="36D80875"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397" w:type="dxa"/>
          </w:tcPr>
          <w:p w14:paraId="17628599" w14:textId="18C94267"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(44,693)</w:t>
            </w:r>
          </w:p>
        </w:tc>
        <w:tc>
          <w:tcPr>
            <w:tcW w:w="1674" w:type="dxa"/>
          </w:tcPr>
          <w:p w14:paraId="39AC0C49" w14:textId="7C053159"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397" w:type="dxa"/>
          </w:tcPr>
          <w:p w14:paraId="18600DDC" w14:textId="6E430B8E"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(44,693)</w:t>
            </w:r>
          </w:p>
        </w:tc>
      </w:tr>
      <w:tr w:rsidR="00BA6148" w:rsidRPr="00127D94" w14:paraId="680882A3" w14:textId="77777777" w:rsidTr="00127D94">
        <w:tc>
          <w:tcPr>
            <w:tcW w:w="4009" w:type="dxa"/>
            <w:vAlign w:val="bottom"/>
          </w:tcPr>
          <w:p w14:paraId="045754DE"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sz w:val="24"/>
                <w:szCs w:val="24"/>
                <w:cs/>
              </w:rPr>
              <w:t>Other income</w:t>
            </w:r>
          </w:p>
        </w:tc>
        <w:tc>
          <w:tcPr>
            <w:tcW w:w="1399" w:type="dxa"/>
          </w:tcPr>
          <w:p w14:paraId="255F6918" w14:textId="1D1F39E7"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119</w:t>
            </w:r>
          </w:p>
        </w:tc>
        <w:tc>
          <w:tcPr>
            <w:tcW w:w="1402" w:type="dxa"/>
          </w:tcPr>
          <w:p w14:paraId="584F8A25" w14:textId="51FD1B5F"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71</w:t>
            </w:r>
          </w:p>
        </w:tc>
        <w:tc>
          <w:tcPr>
            <w:tcW w:w="1391" w:type="dxa"/>
          </w:tcPr>
          <w:p w14:paraId="7E7391C4" w14:textId="760FFE26"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593</w:t>
            </w:r>
          </w:p>
        </w:tc>
        <w:tc>
          <w:tcPr>
            <w:tcW w:w="1409" w:type="dxa"/>
          </w:tcPr>
          <w:p w14:paraId="32AC14B9" w14:textId="5E95F48F"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141</w:t>
            </w:r>
          </w:p>
        </w:tc>
        <w:tc>
          <w:tcPr>
            <w:tcW w:w="1402" w:type="dxa"/>
          </w:tcPr>
          <w:p w14:paraId="0EA3D540" w14:textId="39D3FC6C"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316</w:t>
            </w:r>
          </w:p>
        </w:tc>
        <w:tc>
          <w:tcPr>
            <w:tcW w:w="1397" w:type="dxa"/>
          </w:tcPr>
          <w:p w14:paraId="3E38BC23" w14:textId="14879959"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1,240</w:t>
            </w:r>
          </w:p>
        </w:tc>
        <w:tc>
          <w:tcPr>
            <w:tcW w:w="1674" w:type="dxa"/>
          </w:tcPr>
          <w:p w14:paraId="219653EC" w14:textId="3112A434"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18,771</w:t>
            </w:r>
          </w:p>
        </w:tc>
        <w:tc>
          <w:tcPr>
            <w:tcW w:w="1397" w:type="dxa"/>
          </w:tcPr>
          <w:p w14:paraId="1F1E49F8" w14:textId="33323390"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20,011</w:t>
            </w:r>
          </w:p>
        </w:tc>
      </w:tr>
      <w:tr w:rsidR="00BA6148" w:rsidRPr="00127D94" w14:paraId="5DBFD771" w14:textId="77777777" w:rsidTr="00127D94">
        <w:tc>
          <w:tcPr>
            <w:tcW w:w="4009" w:type="dxa"/>
            <w:vAlign w:val="bottom"/>
          </w:tcPr>
          <w:p w14:paraId="2988955C" w14:textId="7B6ADF1C"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AF0779">
              <w:rPr>
                <w:rFonts w:asciiTheme="majorBidi" w:hAnsiTheme="majorBidi" w:cstheme="majorBidi"/>
                <w:color w:val="000000"/>
                <w:sz w:val="24"/>
                <w:szCs w:val="24"/>
                <w:lang w:val="en-US"/>
              </w:rPr>
              <w:t>Distribution cost</w:t>
            </w:r>
          </w:p>
        </w:tc>
        <w:tc>
          <w:tcPr>
            <w:tcW w:w="1399" w:type="dxa"/>
          </w:tcPr>
          <w:p w14:paraId="77D6C4B5" w14:textId="27F0D888"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(8,466)</w:t>
            </w:r>
          </w:p>
        </w:tc>
        <w:tc>
          <w:tcPr>
            <w:tcW w:w="1402" w:type="dxa"/>
          </w:tcPr>
          <w:p w14:paraId="05454F3D" w14:textId="5DAF9C3E"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(6,217)</w:t>
            </w:r>
          </w:p>
        </w:tc>
        <w:tc>
          <w:tcPr>
            <w:tcW w:w="1391" w:type="dxa"/>
          </w:tcPr>
          <w:p w14:paraId="4EFD97D3" w14:textId="3509D143"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(4,609)</w:t>
            </w:r>
          </w:p>
        </w:tc>
        <w:tc>
          <w:tcPr>
            <w:tcW w:w="1409" w:type="dxa"/>
          </w:tcPr>
          <w:p w14:paraId="71B64A1F" w14:textId="54ADCFE7"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(513)</w:t>
            </w:r>
          </w:p>
        </w:tc>
        <w:tc>
          <w:tcPr>
            <w:tcW w:w="1402" w:type="dxa"/>
          </w:tcPr>
          <w:p w14:paraId="79468A9C" w14:textId="2B0DC595"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(14,333)</w:t>
            </w:r>
          </w:p>
        </w:tc>
        <w:tc>
          <w:tcPr>
            <w:tcW w:w="1397" w:type="dxa"/>
          </w:tcPr>
          <w:p w14:paraId="22406C8C" w14:textId="4A61B7D9"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(34,138)</w:t>
            </w:r>
          </w:p>
        </w:tc>
        <w:tc>
          <w:tcPr>
            <w:tcW w:w="1674" w:type="dxa"/>
          </w:tcPr>
          <w:p w14:paraId="1C9103AA" w14:textId="21D6EE0E"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(4,520)</w:t>
            </w:r>
          </w:p>
        </w:tc>
        <w:tc>
          <w:tcPr>
            <w:tcW w:w="1397" w:type="dxa"/>
          </w:tcPr>
          <w:p w14:paraId="02464B35" w14:textId="4D7749FB"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(38,658)</w:t>
            </w:r>
          </w:p>
        </w:tc>
      </w:tr>
      <w:tr w:rsidR="00BA6148" w:rsidRPr="00127D94" w14:paraId="04D94847" w14:textId="77777777" w:rsidTr="00127D94">
        <w:tc>
          <w:tcPr>
            <w:tcW w:w="4009" w:type="dxa"/>
            <w:vAlign w:val="bottom"/>
          </w:tcPr>
          <w:p w14:paraId="23B8E3D2"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Administrative expense</w:t>
            </w:r>
          </w:p>
        </w:tc>
        <w:tc>
          <w:tcPr>
            <w:tcW w:w="1399" w:type="dxa"/>
          </w:tcPr>
          <w:p w14:paraId="0708AAA3" w14:textId="745DF32E"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(19,935)</w:t>
            </w:r>
          </w:p>
        </w:tc>
        <w:tc>
          <w:tcPr>
            <w:tcW w:w="1402" w:type="dxa"/>
          </w:tcPr>
          <w:p w14:paraId="7286DD4B" w14:textId="5347131C"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(26,726)</w:t>
            </w:r>
          </w:p>
        </w:tc>
        <w:tc>
          <w:tcPr>
            <w:tcW w:w="1391" w:type="dxa"/>
          </w:tcPr>
          <w:p w14:paraId="3AE47B49" w14:textId="68B50C7C"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(40,099)</w:t>
            </w:r>
          </w:p>
        </w:tc>
        <w:tc>
          <w:tcPr>
            <w:tcW w:w="1409" w:type="dxa"/>
          </w:tcPr>
          <w:p w14:paraId="6A5A6EDE" w14:textId="04ACDFCB"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(6,186)</w:t>
            </w:r>
          </w:p>
        </w:tc>
        <w:tc>
          <w:tcPr>
            <w:tcW w:w="1402" w:type="dxa"/>
          </w:tcPr>
          <w:p w14:paraId="2A5C2233" w14:textId="7712340D"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(40,273)</w:t>
            </w:r>
          </w:p>
        </w:tc>
        <w:tc>
          <w:tcPr>
            <w:tcW w:w="1397" w:type="dxa"/>
          </w:tcPr>
          <w:p w14:paraId="2B98D96B" w14:textId="1063D79A"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(133,219)</w:t>
            </w:r>
          </w:p>
        </w:tc>
        <w:tc>
          <w:tcPr>
            <w:tcW w:w="1674" w:type="dxa"/>
          </w:tcPr>
          <w:p w14:paraId="21D99E03" w14:textId="6152F29B"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(39,039)</w:t>
            </w:r>
          </w:p>
        </w:tc>
        <w:tc>
          <w:tcPr>
            <w:tcW w:w="1397" w:type="dxa"/>
          </w:tcPr>
          <w:p w14:paraId="348F9F26" w14:textId="4631FEF9"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(172,258)</w:t>
            </w:r>
          </w:p>
        </w:tc>
      </w:tr>
      <w:tr w:rsidR="00BA6148" w:rsidRPr="00127D94" w14:paraId="46F77582" w14:textId="77777777" w:rsidTr="00127D94">
        <w:tc>
          <w:tcPr>
            <w:tcW w:w="4009" w:type="dxa"/>
            <w:vAlign w:val="bottom"/>
          </w:tcPr>
          <w:p w14:paraId="1EB68C9C"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sz w:val="24"/>
                <w:szCs w:val="24"/>
                <w:cs/>
              </w:rPr>
              <w:t>Finance cost</w:t>
            </w:r>
          </w:p>
        </w:tc>
        <w:tc>
          <w:tcPr>
            <w:tcW w:w="1399" w:type="dxa"/>
          </w:tcPr>
          <w:p w14:paraId="5C3CF4B8" w14:textId="070F680F"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(2,545)</w:t>
            </w:r>
          </w:p>
        </w:tc>
        <w:tc>
          <w:tcPr>
            <w:tcW w:w="1402" w:type="dxa"/>
          </w:tcPr>
          <w:p w14:paraId="29850B97" w14:textId="7517B38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(1,996)</w:t>
            </w:r>
          </w:p>
        </w:tc>
        <w:tc>
          <w:tcPr>
            <w:tcW w:w="1391" w:type="dxa"/>
          </w:tcPr>
          <w:p w14:paraId="701A640A" w14:textId="294E5493"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(3,670)</w:t>
            </w:r>
          </w:p>
        </w:tc>
        <w:tc>
          <w:tcPr>
            <w:tcW w:w="1409" w:type="dxa"/>
          </w:tcPr>
          <w:p w14:paraId="3F7CB8B6" w14:textId="3D0F56DB"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(6)</w:t>
            </w:r>
          </w:p>
        </w:tc>
        <w:tc>
          <w:tcPr>
            <w:tcW w:w="1402" w:type="dxa"/>
          </w:tcPr>
          <w:p w14:paraId="2EC6F94E" w14:textId="1083E607"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(3,125)</w:t>
            </w:r>
          </w:p>
        </w:tc>
        <w:tc>
          <w:tcPr>
            <w:tcW w:w="1397" w:type="dxa"/>
          </w:tcPr>
          <w:p w14:paraId="2257015A" w14:textId="2F1C658C"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(11,342)</w:t>
            </w:r>
          </w:p>
        </w:tc>
        <w:tc>
          <w:tcPr>
            <w:tcW w:w="1674" w:type="dxa"/>
          </w:tcPr>
          <w:p w14:paraId="7EDB8F44" w14:textId="6F707EE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(9,528)</w:t>
            </w:r>
          </w:p>
        </w:tc>
        <w:tc>
          <w:tcPr>
            <w:tcW w:w="1397" w:type="dxa"/>
          </w:tcPr>
          <w:p w14:paraId="48141F09" w14:textId="49C06178"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(20,870)</w:t>
            </w:r>
          </w:p>
        </w:tc>
      </w:tr>
      <w:tr w:rsidR="00BA6148" w:rsidRPr="00127D94" w14:paraId="39D7425E" w14:textId="77777777" w:rsidTr="00127D94">
        <w:tc>
          <w:tcPr>
            <w:tcW w:w="4009" w:type="dxa"/>
            <w:vAlign w:val="bottom"/>
          </w:tcPr>
          <w:p w14:paraId="1E63E2E1" w14:textId="65BDB1D0"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Pr>
                <w:rFonts w:asciiTheme="majorBidi" w:hAnsiTheme="majorBidi" w:cstheme="majorBidi"/>
                <w:color w:val="000000"/>
                <w:sz w:val="24"/>
                <w:szCs w:val="24"/>
                <w:lang w:val="en-US"/>
              </w:rPr>
              <w:t xml:space="preserve">Share of profit </w:t>
            </w:r>
            <w:r w:rsidRPr="00127D94">
              <w:rPr>
                <w:rFonts w:asciiTheme="majorBidi" w:hAnsiTheme="majorBidi" w:cstheme="majorBidi"/>
                <w:color w:val="000000"/>
                <w:sz w:val="24"/>
                <w:szCs w:val="24"/>
                <w:lang w:val="en-US"/>
              </w:rPr>
              <w:t>of investments in associated company</w:t>
            </w:r>
          </w:p>
        </w:tc>
        <w:tc>
          <w:tcPr>
            <w:tcW w:w="1399" w:type="dxa"/>
          </w:tcPr>
          <w:p w14:paraId="7903A5BB" w14:textId="74680970"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738</w:t>
            </w:r>
          </w:p>
        </w:tc>
        <w:tc>
          <w:tcPr>
            <w:tcW w:w="1402" w:type="dxa"/>
          </w:tcPr>
          <w:p w14:paraId="1BF9E887" w14:textId="563F0D84"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391" w:type="dxa"/>
          </w:tcPr>
          <w:p w14:paraId="5D5A449B" w14:textId="4BF6564C"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409" w:type="dxa"/>
          </w:tcPr>
          <w:p w14:paraId="6B06C5AC" w14:textId="4459772D"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402" w:type="dxa"/>
          </w:tcPr>
          <w:p w14:paraId="7DDA4FBE" w14:textId="373DE3D2"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397" w:type="dxa"/>
          </w:tcPr>
          <w:p w14:paraId="3B321A65" w14:textId="5C59CD66"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738</w:t>
            </w:r>
          </w:p>
        </w:tc>
        <w:tc>
          <w:tcPr>
            <w:tcW w:w="1674" w:type="dxa"/>
          </w:tcPr>
          <w:p w14:paraId="0C2B5D9A" w14:textId="7C29A149"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w:t>
            </w:r>
          </w:p>
        </w:tc>
        <w:tc>
          <w:tcPr>
            <w:tcW w:w="1397" w:type="dxa"/>
          </w:tcPr>
          <w:p w14:paraId="76B2864D" w14:textId="641D688D"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738</w:t>
            </w:r>
          </w:p>
        </w:tc>
      </w:tr>
      <w:tr w:rsidR="00BA6148" w:rsidRPr="00127D94" w14:paraId="5D17219A" w14:textId="77777777" w:rsidTr="00127D94">
        <w:tc>
          <w:tcPr>
            <w:tcW w:w="4009" w:type="dxa"/>
            <w:vAlign w:val="bottom"/>
          </w:tcPr>
          <w:p w14:paraId="1219D682"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 xml:space="preserve">Profit </w:t>
            </w:r>
            <w:r w:rsidRPr="00127D94">
              <w:rPr>
                <w:rFonts w:asciiTheme="majorBidi" w:hAnsiTheme="majorBidi" w:cstheme="majorBidi"/>
                <w:color w:val="000000"/>
                <w:sz w:val="24"/>
                <w:szCs w:val="24"/>
                <w:cs/>
                <w:lang w:val="en-US"/>
              </w:rPr>
              <w:t>(</w:t>
            </w:r>
            <w:r w:rsidRPr="00127D94">
              <w:rPr>
                <w:rFonts w:asciiTheme="majorBidi" w:hAnsiTheme="majorBidi" w:cstheme="majorBidi"/>
                <w:color w:val="000000"/>
                <w:sz w:val="24"/>
                <w:szCs w:val="24"/>
                <w:lang w:val="en-US"/>
              </w:rPr>
              <w:t>loss</w:t>
            </w:r>
            <w:r w:rsidRPr="00127D94">
              <w:rPr>
                <w:rFonts w:asciiTheme="majorBidi" w:hAnsiTheme="majorBidi" w:cstheme="majorBidi"/>
                <w:color w:val="000000"/>
                <w:sz w:val="24"/>
                <w:szCs w:val="24"/>
                <w:cs/>
                <w:lang w:val="en-US"/>
              </w:rPr>
              <w:t xml:space="preserve">) </w:t>
            </w:r>
            <w:r w:rsidRPr="00127D94">
              <w:rPr>
                <w:rFonts w:asciiTheme="majorBidi" w:hAnsiTheme="majorBidi" w:cstheme="majorBidi"/>
                <w:color w:val="000000"/>
                <w:sz w:val="24"/>
                <w:szCs w:val="24"/>
                <w:lang w:val="en-US"/>
              </w:rPr>
              <w:t>before income tax</w:t>
            </w:r>
          </w:p>
        </w:tc>
        <w:tc>
          <w:tcPr>
            <w:tcW w:w="1399" w:type="dxa"/>
          </w:tcPr>
          <w:p w14:paraId="04470236" w14:textId="727F5458"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(63,753)</w:t>
            </w:r>
          </w:p>
        </w:tc>
        <w:tc>
          <w:tcPr>
            <w:tcW w:w="1402" w:type="dxa"/>
          </w:tcPr>
          <w:p w14:paraId="332C81F2" w14:textId="19D3A50A"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23,299</w:t>
            </w:r>
          </w:p>
        </w:tc>
        <w:tc>
          <w:tcPr>
            <w:tcW w:w="1391" w:type="dxa"/>
          </w:tcPr>
          <w:p w14:paraId="4D8200D2" w14:textId="676F27DA"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55,347</w:t>
            </w:r>
          </w:p>
        </w:tc>
        <w:tc>
          <w:tcPr>
            <w:tcW w:w="1409" w:type="dxa"/>
          </w:tcPr>
          <w:p w14:paraId="0F666550" w14:textId="2E58D16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76,658</w:t>
            </w:r>
          </w:p>
        </w:tc>
        <w:tc>
          <w:tcPr>
            <w:tcW w:w="1402" w:type="dxa"/>
          </w:tcPr>
          <w:p w14:paraId="66496C8D" w14:textId="20654165"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(9,039)</w:t>
            </w:r>
          </w:p>
        </w:tc>
        <w:tc>
          <w:tcPr>
            <w:tcW w:w="1397" w:type="dxa"/>
          </w:tcPr>
          <w:p w14:paraId="29D649CC" w14:textId="678A7A49"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82,512</w:t>
            </w:r>
          </w:p>
        </w:tc>
        <w:tc>
          <w:tcPr>
            <w:tcW w:w="1674" w:type="dxa"/>
          </w:tcPr>
          <w:p w14:paraId="1CD9D228" w14:textId="46821E02"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25,827</w:t>
            </w:r>
          </w:p>
        </w:tc>
        <w:tc>
          <w:tcPr>
            <w:tcW w:w="1397" w:type="dxa"/>
          </w:tcPr>
          <w:p w14:paraId="6B60011A" w14:textId="08C60441" w:rsidR="00BA6148" w:rsidRPr="00BA6148" w:rsidRDefault="00BA6148" w:rsidP="00BA6148">
            <w:pPr>
              <w:spacing w:before="120"/>
              <w:contextualSpacing/>
              <w:jc w:val="right"/>
              <w:rPr>
                <w:rFonts w:asciiTheme="majorBidi" w:eastAsia="Calibri" w:hAnsiTheme="majorBidi" w:cstheme="majorBidi"/>
                <w:sz w:val="24"/>
                <w:szCs w:val="24"/>
                <w:lang w:val="en-US"/>
              </w:rPr>
            </w:pPr>
            <w:r w:rsidRPr="00BA6148">
              <w:rPr>
                <w:sz w:val="24"/>
                <w:szCs w:val="24"/>
                <w:cs/>
              </w:rPr>
              <w:t>108,339</w:t>
            </w:r>
          </w:p>
        </w:tc>
      </w:tr>
      <w:tr w:rsidR="00BA6148" w:rsidRPr="00127D94" w14:paraId="1C44783E" w14:textId="77777777" w:rsidTr="00127D94">
        <w:tc>
          <w:tcPr>
            <w:tcW w:w="4009" w:type="dxa"/>
            <w:vAlign w:val="bottom"/>
          </w:tcPr>
          <w:p w14:paraId="5B710528"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 xml:space="preserve">Income tax benefit </w:t>
            </w:r>
            <w:r w:rsidRPr="00127D94">
              <w:rPr>
                <w:rFonts w:asciiTheme="majorBidi" w:hAnsiTheme="majorBidi" w:cstheme="majorBidi"/>
                <w:color w:val="000000"/>
                <w:sz w:val="24"/>
                <w:szCs w:val="24"/>
                <w:cs/>
                <w:lang w:val="en-US"/>
              </w:rPr>
              <w:t>(</w:t>
            </w:r>
            <w:r w:rsidRPr="00127D94">
              <w:rPr>
                <w:rFonts w:asciiTheme="majorBidi" w:hAnsiTheme="majorBidi" w:cstheme="majorBidi"/>
                <w:color w:val="000000"/>
                <w:sz w:val="24"/>
                <w:szCs w:val="24"/>
                <w:lang w:val="en-US"/>
              </w:rPr>
              <w:t>expense</w:t>
            </w:r>
            <w:r w:rsidRPr="00127D94">
              <w:rPr>
                <w:rFonts w:asciiTheme="majorBidi" w:hAnsiTheme="majorBidi" w:cstheme="majorBidi"/>
                <w:color w:val="000000"/>
                <w:sz w:val="24"/>
                <w:szCs w:val="24"/>
                <w:cs/>
                <w:lang w:val="en-US"/>
              </w:rPr>
              <w:t>)</w:t>
            </w:r>
          </w:p>
        </w:tc>
        <w:tc>
          <w:tcPr>
            <w:tcW w:w="1399" w:type="dxa"/>
          </w:tcPr>
          <w:p w14:paraId="19DFC52C" w14:textId="2F9DD6B4"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668</w:t>
            </w:r>
          </w:p>
        </w:tc>
        <w:tc>
          <w:tcPr>
            <w:tcW w:w="1402" w:type="dxa"/>
          </w:tcPr>
          <w:p w14:paraId="389BE334" w14:textId="55428DDB"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(3,698)</w:t>
            </w:r>
          </w:p>
        </w:tc>
        <w:tc>
          <w:tcPr>
            <w:tcW w:w="1391" w:type="dxa"/>
          </w:tcPr>
          <w:p w14:paraId="4F6820E6" w14:textId="7548FBEC"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(11,736)</w:t>
            </w:r>
          </w:p>
        </w:tc>
        <w:tc>
          <w:tcPr>
            <w:tcW w:w="1409" w:type="dxa"/>
          </w:tcPr>
          <w:p w14:paraId="68C2FDAE" w14:textId="0BF5861F"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22</w:t>
            </w:r>
          </w:p>
        </w:tc>
        <w:tc>
          <w:tcPr>
            <w:tcW w:w="1402" w:type="dxa"/>
          </w:tcPr>
          <w:p w14:paraId="1B8AEC28" w14:textId="652710A0"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64</w:t>
            </w:r>
          </w:p>
        </w:tc>
        <w:tc>
          <w:tcPr>
            <w:tcW w:w="1397" w:type="dxa"/>
          </w:tcPr>
          <w:p w14:paraId="3B927C3E" w14:textId="26B5C143"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(14,680)</w:t>
            </w:r>
          </w:p>
        </w:tc>
        <w:tc>
          <w:tcPr>
            <w:tcW w:w="1674" w:type="dxa"/>
          </w:tcPr>
          <w:p w14:paraId="7DB53BD3" w14:textId="25C3F9D6"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(6,114)</w:t>
            </w:r>
          </w:p>
        </w:tc>
        <w:tc>
          <w:tcPr>
            <w:tcW w:w="1397" w:type="dxa"/>
          </w:tcPr>
          <w:p w14:paraId="2CC4FDAC" w14:textId="6A54600E" w:rsidR="00BA6148" w:rsidRPr="00BA6148" w:rsidRDefault="00BA6148" w:rsidP="00BA6148">
            <w:pPr>
              <w:pBdr>
                <w:bottom w:val="sing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(20,794)</w:t>
            </w:r>
          </w:p>
        </w:tc>
      </w:tr>
      <w:tr w:rsidR="00BA6148" w:rsidRPr="00127D94" w14:paraId="617783F1" w14:textId="77777777" w:rsidTr="00127D94">
        <w:tc>
          <w:tcPr>
            <w:tcW w:w="4009" w:type="dxa"/>
            <w:vAlign w:val="bottom"/>
          </w:tcPr>
          <w:p w14:paraId="09C5A450" w14:textId="77777777" w:rsidR="00BA6148" w:rsidRPr="00127D94" w:rsidRDefault="00BA6148" w:rsidP="00BA6148">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b/>
                <w:bCs/>
                <w:color w:val="000000"/>
                <w:sz w:val="24"/>
                <w:szCs w:val="24"/>
                <w:lang w:val="en-US"/>
              </w:rPr>
              <w:t xml:space="preserve">Net profit </w:t>
            </w:r>
            <w:r w:rsidRPr="00127D94">
              <w:rPr>
                <w:rFonts w:asciiTheme="majorBidi" w:hAnsiTheme="majorBidi" w:cstheme="majorBidi"/>
                <w:b/>
                <w:bCs/>
                <w:color w:val="000000"/>
                <w:sz w:val="24"/>
                <w:szCs w:val="24"/>
                <w:cs/>
                <w:lang w:val="en-US"/>
              </w:rPr>
              <w:t>(</w:t>
            </w:r>
            <w:r w:rsidRPr="00127D94">
              <w:rPr>
                <w:rFonts w:asciiTheme="majorBidi" w:hAnsiTheme="majorBidi" w:cstheme="majorBidi"/>
                <w:b/>
                <w:bCs/>
                <w:color w:val="000000"/>
                <w:sz w:val="24"/>
                <w:szCs w:val="24"/>
                <w:lang w:val="en-US"/>
              </w:rPr>
              <w:t>loss</w:t>
            </w:r>
            <w:r w:rsidRPr="00127D94">
              <w:rPr>
                <w:rFonts w:asciiTheme="majorBidi" w:hAnsiTheme="majorBidi" w:cstheme="majorBidi"/>
                <w:b/>
                <w:bCs/>
                <w:color w:val="000000"/>
                <w:sz w:val="24"/>
                <w:szCs w:val="24"/>
                <w:cs/>
                <w:lang w:val="en-US"/>
              </w:rPr>
              <w:t>)</w:t>
            </w:r>
            <w:r w:rsidRPr="00127D94">
              <w:rPr>
                <w:rFonts w:asciiTheme="majorBidi" w:hAnsiTheme="majorBidi" w:cstheme="majorBidi"/>
                <w:b/>
                <w:bCs/>
                <w:color w:val="000000"/>
                <w:sz w:val="24"/>
                <w:szCs w:val="24"/>
                <w:lang w:val="en-US"/>
              </w:rPr>
              <w:t xml:space="preserve"> for the period</w:t>
            </w:r>
          </w:p>
        </w:tc>
        <w:tc>
          <w:tcPr>
            <w:tcW w:w="1399" w:type="dxa"/>
          </w:tcPr>
          <w:p w14:paraId="7E3D56F8" w14:textId="205BB92E" w:rsidR="00BA6148" w:rsidRPr="00BA6148" w:rsidRDefault="00BA6148" w:rsidP="00BA6148">
            <w:pPr>
              <w:pBdr>
                <w:bottom w:val="doub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(63,085)</w:t>
            </w:r>
          </w:p>
        </w:tc>
        <w:tc>
          <w:tcPr>
            <w:tcW w:w="1402" w:type="dxa"/>
          </w:tcPr>
          <w:p w14:paraId="123E53FE" w14:textId="79DBE83C" w:rsidR="00BA6148" w:rsidRPr="00BA6148" w:rsidRDefault="00BA6148" w:rsidP="00BA6148">
            <w:pPr>
              <w:pBdr>
                <w:bottom w:val="doub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19,601</w:t>
            </w:r>
          </w:p>
        </w:tc>
        <w:tc>
          <w:tcPr>
            <w:tcW w:w="1391" w:type="dxa"/>
          </w:tcPr>
          <w:p w14:paraId="7C290053" w14:textId="04692D6D" w:rsidR="00BA6148" w:rsidRPr="00BA6148" w:rsidRDefault="00BA6148" w:rsidP="00BA6148">
            <w:pPr>
              <w:pBdr>
                <w:bottom w:val="doub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43,611</w:t>
            </w:r>
          </w:p>
        </w:tc>
        <w:tc>
          <w:tcPr>
            <w:tcW w:w="1409" w:type="dxa"/>
          </w:tcPr>
          <w:p w14:paraId="4BFE742D" w14:textId="52006A2A" w:rsidR="00BA6148" w:rsidRPr="00BA6148" w:rsidRDefault="00BA6148" w:rsidP="00BA6148">
            <w:pPr>
              <w:pBdr>
                <w:bottom w:val="doub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76,680</w:t>
            </w:r>
          </w:p>
        </w:tc>
        <w:tc>
          <w:tcPr>
            <w:tcW w:w="1402" w:type="dxa"/>
          </w:tcPr>
          <w:p w14:paraId="7BBBBE48" w14:textId="74F5B69B" w:rsidR="00BA6148" w:rsidRPr="00BA6148" w:rsidRDefault="00BA6148" w:rsidP="00BA6148">
            <w:pPr>
              <w:pBdr>
                <w:bottom w:val="doub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(8,975)</w:t>
            </w:r>
          </w:p>
        </w:tc>
        <w:tc>
          <w:tcPr>
            <w:tcW w:w="1397" w:type="dxa"/>
          </w:tcPr>
          <w:p w14:paraId="6C7FCB7C" w14:textId="116B40FD" w:rsidR="00BA6148" w:rsidRPr="00BA6148" w:rsidRDefault="00BA6148" w:rsidP="00BA6148">
            <w:pPr>
              <w:pBdr>
                <w:bottom w:val="doub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67,832</w:t>
            </w:r>
          </w:p>
        </w:tc>
        <w:tc>
          <w:tcPr>
            <w:tcW w:w="1674" w:type="dxa"/>
          </w:tcPr>
          <w:p w14:paraId="7DAE53A5" w14:textId="5AA8D3F2" w:rsidR="00BA6148" w:rsidRPr="00BA6148" w:rsidRDefault="00BA6148" w:rsidP="00BA6148">
            <w:pPr>
              <w:pBdr>
                <w:bottom w:val="doub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19,713</w:t>
            </w:r>
          </w:p>
        </w:tc>
        <w:tc>
          <w:tcPr>
            <w:tcW w:w="1397" w:type="dxa"/>
          </w:tcPr>
          <w:p w14:paraId="23CBEE09" w14:textId="19D7C0EF" w:rsidR="00BA6148" w:rsidRPr="00BA6148" w:rsidRDefault="00BA6148" w:rsidP="00BA6148">
            <w:pPr>
              <w:pBdr>
                <w:bottom w:val="double" w:sz="4" w:space="1" w:color="auto"/>
              </w:pBdr>
              <w:spacing w:before="120"/>
              <w:contextualSpacing/>
              <w:jc w:val="right"/>
              <w:rPr>
                <w:rFonts w:asciiTheme="majorBidi" w:eastAsia="Calibri" w:hAnsiTheme="majorBidi" w:cstheme="majorBidi"/>
                <w:sz w:val="24"/>
                <w:szCs w:val="24"/>
                <w:lang w:val="en-US"/>
              </w:rPr>
            </w:pPr>
            <w:r w:rsidRPr="00BA6148">
              <w:rPr>
                <w:sz w:val="24"/>
                <w:szCs w:val="24"/>
                <w:cs/>
              </w:rPr>
              <w:t>87,545</w:t>
            </w:r>
          </w:p>
        </w:tc>
      </w:tr>
      <w:tr w:rsidR="00127D94" w:rsidRPr="00127D94" w14:paraId="6560C846" w14:textId="77777777" w:rsidTr="00127D94">
        <w:tc>
          <w:tcPr>
            <w:tcW w:w="4009" w:type="dxa"/>
            <w:vAlign w:val="bottom"/>
          </w:tcPr>
          <w:p w14:paraId="410DA8FD"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b/>
                <w:bCs/>
                <w:color w:val="000000"/>
                <w:sz w:val="24"/>
                <w:szCs w:val="24"/>
                <w:lang w:val="en-US"/>
              </w:rPr>
              <w:t xml:space="preserve">Profit </w:t>
            </w:r>
            <w:r w:rsidRPr="00127D94">
              <w:rPr>
                <w:rFonts w:asciiTheme="majorBidi" w:hAnsiTheme="majorBidi" w:cstheme="majorBidi"/>
                <w:b/>
                <w:bCs/>
                <w:color w:val="000000"/>
                <w:sz w:val="24"/>
                <w:szCs w:val="24"/>
                <w:cs/>
                <w:lang w:val="en-US"/>
              </w:rPr>
              <w:t>(</w:t>
            </w:r>
            <w:r w:rsidRPr="00127D94">
              <w:rPr>
                <w:rFonts w:asciiTheme="majorBidi" w:hAnsiTheme="majorBidi" w:cstheme="majorBidi"/>
                <w:b/>
                <w:bCs/>
                <w:color w:val="000000"/>
                <w:sz w:val="24"/>
                <w:szCs w:val="24"/>
                <w:lang w:val="en-US"/>
              </w:rPr>
              <w:t>loss</w:t>
            </w:r>
            <w:r w:rsidRPr="00127D94">
              <w:rPr>
                <w:rFonts w:asciiTheme="majorBidi" w:hAnsiTheme="majorBidi" w:cstheme="majorBidi"/>
                <w:b/>
                <w:bCs/>
                <w:color w:val="000000"/>
                <w:sz w:val="24"/>
                <w:szCs w:val="24"/>
                <w:cs/>
                <w:lang w:val="en-US"/>
              </w:rPr>
              <w:t xml:space="preserve">) </w:t>
            </w:r>
            <w:r w:rsidRPr="00127D94">
              <w:rPr>
                <w:rFonts w:asciiTheme="majorBidi" w:hAnsiTheme="majorBidi" w:cstheme="majorBidi"/>
                <w:b/>
                <w:bCs/>
                <w:color w:val="000000"/>
                <w:sz w:val="24"/>
                <w:szCs w:val="24"/>
                <w:lang w:val="en-US"/>
              </w:rPr>
              <w:t>attributable to</w:t>
            </w:r>
          </w:p>
        </w:tc>
        <w:tc>
          <w:tcPr>
            <w:tcW w:w="1399" w:type="dxa"/>
          </w:tcPr>
          <w:p w14:paraId="4418D617"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07DA0494"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1" w:type="dxa"/>
          </w:tcPr>
          <w:p w14:paraId="51EE5B89"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9" w:type="dxa"/>
          </w:tcPr>
          <w:p w14:paraId="403A7255"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1D40FF5F"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6191A6D7"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674" w:type="dxa"/>
          </w:tcPr>
          <w:p w14:paraId="2BBA8350"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2D4C5B8C"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r>
      <w:tr w:rsidR="00F8483A" w:rsidRPr="00127D94" w14:paraId="05625803" w14:textId="77777777" w:rsidTr="00591283">
        <w:trPr>
          <w:trHeight w:val="74"/>
        </w:trPr>
        <w:tc>
          <w:tcPr>
            <w:tcW w:w="4009" w:type="dxa"/>
            <w:vAlign w:val="bottom"/>
          </w:tcPr>
          <w:p w14:paraId="4CF00B08" w14:textId="77777777" w:rsidR="00F8483A" w:rsidRPr="00127D94" w:rsidRDefault="00F8483A" w:rsidP="00F8483A">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Equity holders of the Company</w:t>
            </w:r>
          </w:p>
        </w:tc>
        <w:tc>
          <w:tcPr>
            <w:tcW w:w="1399" w:type="dxa"/>
          </w:tcPr>
          <w:p w14:paraId="2FE4176F"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2" w:type="dxa"/>
          </w:tcPr>
          <w:p w14:paraId="5C63DBE2"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1" w:type="dxa"/>
          </w:tcPr>
          <w:p w14:paraId="7DF74FC7"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9" w:type="dxa"/>
          </w:tcPr>
          <w:p w14:paraId="13BC8DF7"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2" w:type="dxa"/>
          </w:tcPr>
          <w:p w14:paraId="439EFC32"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7" w:type="dxa"/>
          </w:tcPr>
          <w:p w14:paraId="453DDE3C"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674" w:type="dxa"/>
          </w:tcPr>
          <w:p w14:paraId="718375FE"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7" w:type="dxa"/>
          </w:tcPr>
          <w:p w14:paraId="5B527514" w14:textId="62D0F3E0" w:rsidR="00F8483A" w:rsidRPr="00F8483A" w:rsidRDefault="00F8483A" w:rsidP="00F8483A">
            <w:pPr>
              <w:spacing w:before="120"/>
              <w:contextualSpacing/>
              <w:jc w:val="right"/>
              <w:rPr>
                <w:rFonts w:asciiTheme="majorBidi" w:eastAsia="Calibri" w:hAnsiTheme="majorBidi" w:cstheme="majorBidi"/>
                <w:sz w:val="24"/>
                <w:szCs w:val="24"/>
                <w:lang w:val="en-US"/>
              </w:rPr>
            </w:pPr>
            <w:r w:rsidRPr="00F8483A">
              <w:rPr>
                <w:sz w:val="24"/>
                <w:szCs w:val="24"/>
                <w:cs/>
              </w:rPr>
              <w:t>60,101</w:t>
            </w:r>
          </w:p>
        </w:tc>
      </w:tr>
      <w:tr w:rsidR="00F8483A" w:rsidRPr="00127D94" w14:paraId="2798D18A" w14:textId="77777777" w:rsidTr="00591283">
        <w:trPr>
          <w:trHeight w:val="74"/>
        </w:trPr>
        <w:tc>
          <w:tcPr>
            <w:tcW w:w="4009" w:type="dxa"/>
            <w:vAlign w:val="bottom"/>
          </w:tcPr>
          <w:p w14:paraId="28D7131A" w14:textId="77777777" w:rsidR="00F8483A" w:rsidRPr="00127D94" w:rsidRDefault="00F8483A" w:rsidP="00F8483A">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Non</w:t>
            </w:r>
            <w:r w:rsidRPr="00127D94">
              <w:rPr>
                <w:rFonts w:asciiTheme="majorBidi" w:hAnsiTheme="majorBidi" w:cstheme="majorBidi"/>
                <w:color w:val="000000"/>
                <w:sz w:val="24"/>
                <w:szCs w:val="24"/>
                <w:cs/>
                <w:lang w:val="en-US"/>
              </w:rPr>
              <w:t>-</w:t>
            </w:r>
            <w:r w:rsidRPr="00127D94">
              <w:rPr>
                <w:rFonts w:asciiTheme="majorBidi" w:hAnsiTheme="majorBidi" w:cstheme="majorBidi"/>
                <w:color w:val="000000"/>
                <w:sz w:val="24"/>
                <w:szCs w:val="24"/>
                <w:lang w:val="en-US"/>
              </w:rPr>
              <w:t>controlling interests</w:t>
            </w:r>
          </w:p>
        </w:tc>
        <w:tc>
          <w:tcPr>
            <w:tcW w:w="1399" w:type="dxa"/>
          </w:tcPr>
          <w:p w14:paraId="5E04A622"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2" w:type="dxa"/>
          </w:tcPr>
          <w:p w14:paraId="73665072"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1" w:type="dxa"/>
          </w:tcPr>
          <w:p w14:paraId="37292D69"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9" w:type="dxa"/>
          </w:tcPr>
          <w:p w14:paraId="41BFE2B2"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2" w:type="dxa"/>
          </w:tcPr>
          <w:p w14:paraId="7968A06D"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7" w:type="dxa"/>
          </w:tcPr>
          <w:p w14:paraId="3DDF66AA"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674" w:type="dxa"/>
          </w:tcPr>
          <w:p w14:paraId="3E726558" w14:textId="7777777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7" w:type="dxa"/>
          </w:tcPr>
          <w:p w14:paraId="45A6B5CA" w14:textId="0528CF37"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27,444</w:t>
            </w:r>
          </w:p>
        </w:tc>
      </w:tr>
      <w:tr w:rsidR="00F8483A" w:rsidRPr="00127D94" w14:paraId="4B64C4AE" w14:textId="77777777" w:rsidTr="00591283">
        <w:trPr>
          <w:trHeight w:val="74"/>
        </w:trPr>
        <w:tc>
          <w:tcPr>
            <w:tcW w:w="4009" w:type="dxa"/>
            <w:vAlign w:val="bottom"/>
          </w:tcPr>
          <w:p w14:paraId="2CAB55BA" w14:textId="77777777" w:rsidR="00F8483A" w:rsidRPr="00127D94" w:rsidRDefault="00F8483A" w:rsidP="00F8483A">
            <w:pPr>
              <w:spacing w:before="120"/>
              <w:contextualSpacing/>
              <w:jc w:val="thaiDistribute"/>
              <w:rPr>
                <w:rFonts w:asciiTheme="majorBidi" w:eastAsia="Calibri" w:hAnsiTheme="majorBidi" w:cstheme="majorBidi"/>
                <w:sz w:val="24"/>
                <w:szCs w:val="24"/>
                <w:lang w:val="en-US"/>
              </w:rPr>
            </w:pPr>
          </w:p>
        </w:tc>
        <w:tc>
          <w:tcPr>
            <w:tcW w:w="1399" w:type="dxa"/>
          </w:tcPr>
          <w:p w14:paraId="44049C0F" w14:textId="1A55F6D5"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2" w:type="dxa"/>
          </w:tcPr>
          <w:p w14:paraId="7FE3BCF8" w14:textId="5AEEE863"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1" w:type="dxa"/>
          </w:tcPr>
          <w:p w14:paraId="5ED567E9" w14:textId="26AD219A"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9" w:type="dxa"/>
          </w:tcPr>
          <w:p w14:paraId="3C002C30" w14:textId="5D587C80"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402" w:type="dxa"/>
          </w:tcPr>
          <w:p w14:paraId="6DABFF68" w14:textId="4832BBB9"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7" w:type="dxa"/>
          </w:tcPr>
          <w:p w14:paraId="7A722E0A" w14:textId="059F37F7"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674" w:type="dxa"/>
          </w:tcPr>
          <w:p w14:paraId="095D402E" w14:textId="0A3DF2FB" w:rsidR="00F8483A" w:rsidRPr="00127D94" w:rsidRDefault="00F8483A" w:rsidP="00F8483A">
            <w:pPr>
              <w:spacing w:before="120"/>
              <w:contextualSpacing/>
              <w:jc w:val="right"/>
              <w:rPr>
                <w:rFonts w:asciiTheme="majorBidi" w:eastAsia="Calibri" w:hAnsiTheme="majorBidi" w:cstheme="majorBidi"/>
                <w:sz w:val="24"/>
                <w:szCs w:val="24"/>
                <w:lang w:val="en-US"/>
              </w:rPr>
            </w:pPr>
          </w:p>
        </w:tc>
        <w:tc>
          <w:tcPr>
            <w:tcW w:w="1397" w:type="dxa"/>
          </w:tcPr>
          <w:p w14:paraId="5973D2A4" w14:textId="09A2279B" w:rsidR="00F8483A" w:rsidRPr="00F8483A" w:rsidRDefault="00F8483A" w:rsidP="00F8483A">
            <w:pPr>
              <w:pBdr>
                <w:bottom w:val="doub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87,545</w:t>
            </w:r>
          </w:p>
        </w:tc>
      </w:tr>
      <w:tr w:rsidR="003E6355" w:rsidRPr="00127D94" w14:paraId="0FA257D7" w14:textId="77777777" w:rsidTr="00127D94">
        <w:trPr>
          <w:trHeight w:val="87"/>
        </w:trPr>
        <w:tc>
          <w:tcPr>
            <w:tcW w:w="4009" w:type="dxa"/>
            <w:vAlign w:val="bottom"/>
          </w:tcPr>
          <w:p w14:paraId="73DA1EA6"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399" w:type="dxa"/>
          </w:tcPr>
          <w:p w14:paraId="11D6C589"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402" w:type="dxa"/>
          </w:tcPr>
          <w:p w14:paraId="7764DCBA"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391" w:type="dxa"/>
          </w:tcPr>
          <w:p w14:paraId="7374C21B"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409" w:type="dxa"/>
          </w:tcPr>
          <w:p w14:paraId="61476D6F"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402" w:type="dxa"/>
          </w:tcPr>
          <w:p w14:paraId="0C3E1D42"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397" w:type="dxa"/>
          </w:tcPr>
          <w:p w14:paraId="45F52FF6"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674" w:type="dxa"/>
          </w:tcPr>
          <w:p w14:paraId="6A3DD90A"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61BC4B51" w14:textId="77777777" w:rsidR="003E6355" w:rsidRPr="00127D94" w:rsidRDefault="003E6355" w:rsidP="00462147">
            <w:pPr>
              <w:spacing w:before="120"/>
              <w:contextualSpacing/>
              <w:jc w:val="right"/>
              <w:rPr>
                <w:rFonts w:ascii="Angsana New" w:hAnsi="Angsana New"/>
                <w:sz w:val="24"/>
                <w:szCs w:val="24"/>
                <w:lang w:val="en-US"/>
              </w:rPr>
            </w:pPr>
          </w:p>
        </w:tc>
      </w:tr>
      <w:tr w:rsidR="00F8483A" w:rsidRPr="00127D94" w14:paraId="3A3F2DC9" w14:textId="77777777" w:rsidTr="00E265A3">
        <w:tc>
          <w:tcPr>
            <w:tcW w:w="4009" w:type="dxa"/>
            <w:vAlign w:val="bottom"/>
          </w:tcPr>
          <w:p w14:paraId="62109EC8" w14:textId="77777777" w:rsidR="00F8483A" w:rsidRPr="00127D94" w:rsidRDefault="00F8483A" w:rsidP="00F8483A">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Total assets</w:t>
            </w:r>
          </w:p>
        </w:tc>
        <w:tc>
          <w:tcPr>
            <w:tcW w:w="1399" w:type="dxa"/>
          </w:tcPr>
          <w:p w14:paraId="32A84A08" w14:textId="60D16BBC"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143,485</w:t>
            </w:r>
          </w:p>
        </w:tc>
        <w:tc>
          <w:tcPr>
            <w:tcW w:w="1402" w:type="dxa"/>
          </w:tcPr>
          <w:p w14:paraId="7D2CD38B" w14:textId="5D1EF5C5"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204,342</w:t>
            </w:r>
          </w:p>
        </w:tc>
        <w:tc>
          <w:tcPr>
            <w:tcW w:w="1391" w:type="dxa"/>
          </w:tcPr>
          <w:p w14:paraId="3BBC7601" w14:textId="07C764AE"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501,202</w:t>
            </w:r>
          </w:p>
        </w:tc>
        <w:tc>
          <w:tcPr>
            <w:tcW w:w="1409" w:type="dxa"/>
          </w:tcPr>
          <w:p w14:paraId="4807DD9A" w14:textId="076E2016"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551,178</w:t>
            </w:r>
          </w:p>
        </w:tc>
        <w:tc>
          <w:tcPr>
            <w:tcW w:w="1402" w:type="dxa"/>
          </w:tcPr>
          <w:p w14:paraId="70CD4398" w14:textId="26D19A4D"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178,086</w:t>
            </w:r>
          </w:p>
        </w:tc>
        <w:tc>
          <w:tcPr>
            <w:tcW w:w="1397" w:type="dxa"/>
          </w:tcPr>
          <w:p w14:paraId="0DA71894" w14:textId="52193930"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1,578,293</w:t>
            </w:r>
          </w:p>
        </w:tc>
        <w:tc>
          <w:tcPr>
            <w:tcW w:w="1674" w:type="dxa"/>
          </w:tcPr>
          <w:p w14:paraId="5E66B111" w14:textId="2CB3CFA3"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479,345</w:t>
            </w:r>
          </w:p>
        </w:tc>
        <w:tc>
          <w:tcPr>
            <w:tcW w:w="1397" w:type="dxa"/>
          </w:tcPr>
          <w:p w14:paraId="24A3C812" w14:textId="09317AF5" w:rsidR="00F8483A" w:rsidRPr="00F8483A" w:rsidRDefault="00F8483A" w:rsidP="00F8483A">
            <w:pPr>
              <w:pBdr>
                <w:bottom w:val="single" w:sz="4" w:space="1" w:color="auto"/>
              </w:pBdr>
              <w:spacing w:before="120"/>
              <w:contextualSpacing/>
              <w:jc w:val="right"/>
              <w:rPr>
                <w:rFonts w:asciiTheme="majorBidi" w:eastAsia="Calibri" w:hAnsiTheme="majorBidi" w:cstheme="majorBidi"/>
                <w:sz w:val="24"/>
                <w:szCs w:val="24"/>
                <w:lang w:val="en-US"/>
              </w:rPr>
            </w:pPr>
            <w:r w:rsidRPr="00F8483A">
              <w:rPr>
                <w:sz w:val="24"/>
                <w:szCs w:val="24"/>
                <w:cs/>
              </w:rPr>
              <w:t>2,057,638</w:t>
            </w:r>
          </w:p>
        </w:tc>
      </w:tr>
    </w:tbl>
    <w:p w14:paraId="49E9E8DE" w14:textId="21FF5386" w:rsidR="00E85945" w:rsidRDefault="00E85945" w:rsidP="00437675">
      <w:pPr>
        <w:spacing w:before="120"/>
        <w:ind w:firstLine="720"/>
        <w:contextualSpacing/>
        <w:jc w:val="thaiDistribute"/>
        <w:rPr>
          <w:rFonts w:ascii="Angsana New" w:eastAsia="Calibri" w:hAnsi="Angsana New"/>
          <w:cs/>
          <w:lang w:val="en-US"/>
        </w:rPr>
        <w:sectPr w:rsidR="00E85945" w:rsidSect="00D01C52">
          <w:headerReference w:type="default" r:id="rId10"/>
          <w:pgSz w:w="16834" w:h="11909" w:orient="landscape" w:code="9"/>
          <w:pgMar w:top="1400" w:right="1519" w:bottom="992" w:left="822" w:header="851" w:footer="561" w:gutter="0"/>
          <w:cols w:space="720"/>
          <w:docGrid w:linePitch="381"/>
        </w:sectPr>
      </w:pPr>
    </w:p>
    <w:p w14:paraId="4D9A7C28" w14:textId="59987C6B" w:rsidR="00031726" w:rsidRPr="005F6767" w:rsidRDefault="00B36BB4" w:rsidP="00437675">
      <w:pPr>
        <w:spacing w:before="120"/>
        <w:ind w:firstLine="720"/>
        <w:contextualSpacing/>
        <w:jc w:val="thaiDistribute"/>
        <w:rPr>
          <w:rFonts w:ascii="Angsana New" w:eastAsia="Calibri" w:hAnsi="Angsana New"/>
          <w:lang w:val="en-US"/>
        </w:rPr>
      </w:pPr>
      <w:r w:rsidRPr="005F6767">
        <w:rPr>
          <w:rFonts w:ascii="Angsana New" w:eastAsia="Calibri" w:hAnsi="Angsana New"/>
          <w:lang w:val="en-US"/>
        </w:rPr>
        <w:lastRenderedPageBreak/>
        <w:t>Th</w:t>
      </w:r>
      <w:r w:rsidR="00E60C85" w:rsidRPr="005F6767">
        <w:rPr>
          <w:rFonts w:ascii="Angsana New" w:eastAsia="Calibri" w:hAnsi="Angsana New"/>
          <w:lang w:val="en-US"/>
        </w:rPr>
        <w:t>e Company has revenue from broadband internet servic</w:t>
      </w:r>
      <w:r w:rsidR="00D9300C" w:rsidRPr="005F6767">
        <w:rPr>
          <w:rFonts w:ascii="Angsana New" w:eastAsia="Calibri" w:hAnsi="Angsana New"/>
          <w:lang w:val="en-US"/>
        </w:rPr>
        <w:t>e under its</w:t>
      </w:r>
      <w:r w:rsidR="00E60C85" w:rsidRPr="00162A8D">
        <w:rPr>
          <w:rFonts w:ascii="Angsana New" w:eastAsia="Calibri" w:hAnsi="Angsana New"/>
          <w:cs/>
          <w:lang w:val="en-US"/>
        </w:rPr>
        <w:t xml:space="preserve"> </w:t>
      </w:r>
      <w:r w:rsidR="00D9300C" w:rsidRPr="005F6767">
        <w:rPr>
          <w:rFonts w:ascii="Angsana New" w:eastAsia="Calibri" w:hAnsi="Angsana New"/>
          <w:lang w:val="en-US"/>
        </w:rPr>
        <w:t>License to Provide Internet S</w:t>
      </w:r>
      <w:r w:rsidR="00E60C85" w:rsidRPr="005F6767">
        <w:rPr>
          <w:rFonts w:ascii="Angsana New" w:eastAsia="Calibri" w:hAnsi="Angsana New"/>
          <w:lang w:val="en-US"/>
        </w:rPr>
        <w:t>ervice</w:t>
      </w:r>
      <w:r w:rsidR="00833657">
        <w:rPr>
          <w:rFonts w:ascii="Angsana New" w:eastAsia="Calibri" w:hAnsi="Angsana New"/>
          <w:cs/>
          <w:lang w:val="en-US"/>
        </w:rPr>
        <w:t>-</w:t>
      </w:r>
      <w:r w:rsidR="00D9300C" w:rsidRPr="005F6767">
        <w:rPr>
          <w:rFonts w:ascii="Angsana New" w:eastAsia="Calibri" w:hAnsi="Angsana New"/>
          <w:lang w:val="en-US"/>
        </w:rPr>
        <w:t>Form No 3,</w:t>
      </w:r>
      <w:r w:rsidR="00E60C85" w:rsidRPr="00162A8D">
        <w:rPr>
          <w:rFonts w:ascii="Angsana New" w:eastAsia="Calibri" w:hAnsi="Angsana New"/>
          <w:cs/>
          <w:lang w:val="en-US"/>
        </w:rPr>
        <w:t xml:space="preserve"> </w:t>
      </w:r>
    </w:p>
    <w:p w14:paraId="59498215" w14:textId="302AAF43" w:rsidR="00E60C85" w:rsidRPr="005F6767" w:rsidRDefault="00E60C85" w:rsidP="00D327D6">
      <w:pPr>
        <w:spacing w:before="120"/>
        <w:ind w:left="720"/>
        <w:contextualSpacing/>
        <w:jc w:val="thaiDistribute"/>
        <w:rPr>
          <w:rFonts w:ascii="Angsana New" w:eastAsia="Calibri" w:hAnsi="Angsana New"/>
          <w:lang w:val="en-US"/>
        </w:rPr>
      </w:pPr>
      <w:r w:rsidRPr="005F6767">
        <w:rPr>
          <w:rFonts w:ascii="Angsana New" w:eastAsia="Calibri" w:hAnsi="Angsana New"/>
          <w:lang w:val="en-US"/>
        </w:rPr>
        <w:t>with License No</w:t>
      </w:r>
      <w:r w:rsidRPr="00162A8D">
        <w:rPr>
          <w:rFonts w:ascii="Angsana New" w:eastAsia="Calibri" w:hAnsi="Angsana New"/>
          <w:cs/>
          <w:lang w:val="en-US"/>
        </w:rPr>
        <w:t xml:space="preserve">. </w:t>
      </w:r>
      <w:r w:rsidRPr="005F6767">
        <w:rPr>
          <w:rFonts w:ascii="Angsana New" w:eastAsia="Calibri" w:hAnsi="Angsana New"/>
          <w:lang w:val="en-US"/>
        </w:rPr>
        <w:t>NTC</w:t>
      </w:r>
      <w:r w:rsidRPr="00162A8D">
        <w:rPr>
          <w:rFonts w:ascii="Angsana New" w:eastAsia="Calibri" w:hAnsi="Angsana New"/>
          <w:cs/>
          <w:lang w:val="en-US"/>
        </w:rPr>
        <w:t>/</w:t>
      </w:r>
      <w:r w:rsidRPr="005F6767">
        <w:rPr>
          <w:rFonts w:ascii="Angsana New" w:eastAsia="Calibri" w:hAnsi="Angsana New"/>
          <w:lang w:val="en-US"/>
        </w:rPr>
        <w:t>MM</w:t>
      </w:r>
      <w:r w:rsidRPr="00162A8D">
        <w:rPr>
          <w:rFonts w:ascii="Angsana New" w:eastAsia="Calibri" w:hAnsi="Angsana New"/>
          <w:cs/>
          <w:lang w:val="en-US"/>
        </w:rPr>
        <w:t>/</w:t>
      </w:r>
      <w:r w:rsidRPr="005F6767">
        <w:rPr>
          <w:rFonts w:ascii="Angsana New" w:eastAsia="Calibri" w:hAnsi="Angsana New"/>
          <w:lang w:val="en-US"/>
        </w:rPr>
        <w:t>INT</w:t>
      </w:r>
      <w:r w:rsidRPr="00162A8D">
        <w:rPr>
          <w:rFonts w:ascii="Angsana New" w:eastAsia="Calibri" w:hAnsi="Angsana New"/>
          <w:cs/>
          <w:lang w:val="en-US"/>
        </w:rPr>
        <w:t>/</w:t>
      </w:r>
      <w:r w:rsidRPr="005F6767">
        <w:rPr>
          <w:rFonts w:ascii="Angsana New" w:eastAsia="Calibri" w:hAnsi="Angsana New"/>
          <w:lang w:val="en-US"/>
        </w:rPr>
        <w:t>|||</w:t>
      </w:r>
      <w:r w:rsidRPr="00162A8D">
        <w:rPr>
          <w:rFonts w:ascii="Angsana New" w:eastAsia="Calibri" w:hAnsi="Angsana New"/>
          <w:cs/>
          <w:lang w:val="en-US"/>
        </w:rPr>
        <w:t>/</w:t>
      </w:r>
      <w:r w:rsidRPr="005F6767">
        <w:rPr>
          <w:rFonts w:ascii="Angsana New" w:eastAsia="Calibri" w:hAnsi="Angsana New"/>
          <w:lang w:val="en-US"/>
        </w:rPr>
        <w:t>001</w:t>
      </w:r>
      <w:r w:rsidRPr="00162A8D">
        <w:rPr>
          <w:rFonts w:ascii="Angsana New" w:eastAsia="Calibri" w:hAnsi="Angsana New"/>
          <w:cs/>
          <w:lang w:val="en-US"/>
        </w:rPr>
        <w:t>/</w:t>
      </w:r>
      <w:r w:rsidR="009D721D">
        <w:rPr>
          <w:rFonts w:ascii="Angsana New" w:eastAsia="Calibri" w:hAnsi="Angsana New"/>
          <w:lang w:val="en-US"/>
        </w:rPr>
        <w:t>2555 for the nine</w:t>
      </w:r>
      <w:r w:rsidR="00833657">
        <w:rPr>
          <w:rFonts w:ascii="Angsana New" w:eastAsia="Calibri" w:hAnsi="Angsana New"/>
          <w:cs/>
          <w:lang w:val="en-US"/>
        </w:rPr>
        <w:t>-</w:t>
      </w:r>
      <w:r w:rsidR="00AE2827" w:rsidRPr="005F6767">
        <w:rPr>
          <w:rFonts w:ascii="Angsana New" w:eastAsia="Calibri" w:hAnsi="Angsana New"/>
          <w:lang w:val="en-US"/>
        </w:rPr>
        <w:t>month period</w:t>
      </w:r>
      <w:r w:rsidR="00866F86" w:rsidRPr="005F6767">
        <w:rPr>
          <w:rFonts w:ascii="Angsana New" w:eastAsia="Calibri" w:hAnsi="Angsana New"/>
          <w:lang w:val="en-US"/>
        </w:rPr>
        <w:t xml:space="preserve"> ended </w:t>
      </w:r>
      <w:r w:rsidR="009D721D">
        <w:rPr>
          <w:rFonts w:ascii="Angsana New" w:eastAsia="Cordia New" w:hAnsi="Angsana New"/>
          <w:lang w:val="en-US"/>
        </w:rPr>
        <w:t>September</w:t>
      </w:r>
      <w:r w:rsidR="00833657" w:rsidRPr="00833657">
        <w:rPr>
          <w:rFonts w:ascii="Angsana New" w:eastAsia="Cordia New" w:hAnsi="Angsana New"/>
          <w:lang w:val="en-US"/>
        </w:rPr>
        <w:t xml:space="preserve"> 30</w:t>
      </w:r>
      <w:r w:rsidR="00886254" w:rsidRPr="005F6767">
        <w:rPr>
          <w:rFonts w:ascii="Angsana New" w:eastAsia="Calibri" w:hAnsi="Angsana New"/>
          <w:lang w:val="en-US"/>
        </w:rPr>
        <w:t>,</w:t>
      </w:r>
      <w:r w:rsidR="00866F86" w:rsidRPr="00162A8D">
        <w:rPr>
          <w:rFonts w:ascii="Angsana New" w:eastAsia="Calibri" w:hAnsi="Angsana New"/>
          <w:cs/>
          <w:lang w:val="en-US"/>
        </w:rPr>
        <w:t xml:space="preserve"> </w:t>
      </w:r>
      <w:r w:rsidR="009E0BD1" w:rsidRPr="005F6767">
        <w:rPr>
          <w:rFonts w:ascii="Angsana New" w:eastAsia="Calibri" w:hAnsi="Angsana New"/>
          <w:lang w:val="en-US"/>
        </w:rPr>
        <w:t>2020</w:t>
      </w:r>
      <w:r w:rsidR="00866F86" w:rsidRPr="005F6767">
        <w:rPr>
          <w:rFonts w:ascii="Angsana New" w:eastAsia="Calibri" w:hAnsi="Angsana New"/>
          <w:lang w:val="en-US"/>
        </w:rPr>
        <w:t xml:space="preserve"> and</w:t>
      </w:r>
      <w:r w:rsidR="0088061E" w:rsidRPr="005F6767">
        <w:rPr>
          <w:rFonts w:ascii="Angsana New" w:eastAsia="Calibri" w:hAnsi="Angsana New"/>
          <w:lang w:val="en-US"/>
        </w:rPr>
        <w:t xml:space="preserve"> 2</w:t>
      </w:r>
      <w:r w:rsidR="009E0BD1" w:rsidRPr="005F6767">
        <w:rPr>
          <w:rFonts w:ascii="Angsana New" w:eastAsia="Calibri" w:hAnsi="Angsana New"/>
          <w:lang w:val="en-US"/>
        </w:rPr>
        <w:t>019</w:t>
      </w:r>
      <w:r w:rsidRPr="005F6767">
        <w:rPr>
          <w:rFonts w:ascii="Angsana New" w:eastAsia="Calibri" w:hAnsi="Angsana New"/>
          <w:lang w:val="en-US"/>
        </w:rPr>
        <w:t xml:space="preserve"> as follows</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525B1E" w:rsidRPr="00162A8D" w14:paraId="1516B797" w14:textId="77777777" w:rsidTr="00B37A43">
        <w:trPr>
          <w:trHeight w:val="87"/>
          <w:tblHeader/>
        </w:trPr>
        <w:tc>
          <w:tcPr>
            <w:tcW w:w="4820" w:type="dxa"/>
          </w:tcPr>
          <w:p w14:paraId="74103E30" w14:textId="77777777" w:rsidR="00525B1E" w:rsidRPr="00162A8D"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2E2E9A1F" w14:textId="77777777" w:rsidR="00525B1E" w:rsidRPr="00162A8D" w:rsidRDefault="00525B1E" w:rsidP="00525B1E">
            <w:pPr>
              <w:pStyle w:val="BlockText"/>
              <w:spacing w:before="40"/>
              <w:ind w:left="-108" w:right="-11"/>
              <w:jc w:val="center"/>
            </w:pPr>
          </w:p>
        </w:tc>
        <w:tc>
          <w:tcPr>
            <w:tcW w:w="3686" w:type="dxa"/>
            <w:gridSpan w:val="3"/>
            <w:tcBorders>
              <w:bottom w:val="single" w:sz="4" w:space="0" w:color="auto"/>
            </w:tcBorders>
          </w:tcPr>
          <w:p w14:paraId="4CDB5347" w14:textId="7B460BC4" w:rsidR="00525B1E" w:rsidRPr="00162A8D" w:rsidRDefault="00B969A3" w:rsidP="00FD0448">
            <w:pPr>
              <w:pStyle w:val="BlockText"/>
              <w:spacing w:before="40"/>
              <w:ind w:left="-108" w:right="-11"/>
              <w:jc w:val="center"/>
              <w:rPr>
                <w:cs/>
              </w:rPr>
            </w:pPr>
            <w:r w:rsidRPr="005F6767">
              <w:t>Unit</w:t>
            </w:r>
            <w:r w:rsidRPr="00162A8D">
              <w:rPr>
                <w:cs/>
              </w:rPr>
              <w:t xml:space="preserve">: </w:t>
            </w:r>
            <w:r w:rsidR="00525B1E" w:rsidRPr="005F6767">
              <w:t>Baht</w:t>
            </w:r>
          </w:p>
        </w:tc>
      </w:tr>
      <w:tr w:rsidR="00525B1E" w:rsidRPr="009E0BD1" w14:paraId="6478A324" w14:textId="77777777" w:rsidTr="00B37A43">
        <w:trPr>
          <w:trHeight w:val="77"/>
          <w:tblHeader/>
        </w:trPr>
        <w:tc>
          <w:tcPr>
            <w:tcW w:w="4820" w:type="dxa"/>
          </w:tcPr>
          <w:p w14:paraId="238DEBCE" w14:textId="77777777" w:rsidR="00525B1E" w:rsidRPr="00162A8D"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169C1069" w14:textId="77777777" w:rsidR="00525B1E" w:rsidRPr="00162A8D"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14:paraId="7C2E4610" w14:textId="40B8BFF5" w:rsidR="00525B1E" w:rsidRPr="005F6767" w:rsidRDefault="009E0BD1" w:rsidP="00525B1E">
            <w:pPr>
              <w:pStyle w:val="BlockText"/>
              <w:spacing w:before="40"/>
              <w:ind w:left="-108" w:right="-11"/>
              <w:jc w:val="center"/>
            </w:pPr>
            <w:r w:rsidRPr="005F6767">
              <w:t>2020</w:t>
            </w:r>
          </w:p>
        </w:tc>
        <w:tc>
          <w:tcPr>
            <w:tcW w:w="284" w:type="dxa"/>
            <w:tcBorders>
              <w:top w:val="single" w:sz="4" w:space="0" w:color="auto"/>
            </w:tcBorders>
          </w:tcPr>
          <w:p w14:paraId="1642BD50" w14:textId="77777777" w:rsidR="00525B1E" w:rsidRPr="00162A8D" w:rsidRDefault="00525B1E" w:rsidP="00525B1E">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tcPr>
          <w:p w14:paraId="19657650" w14:textId="0D43A6CB" w:rsidR="00525B1E" w:rsidRPr="005F6767" w:rsidRDefault="009457CD" w:rsidP="00525B1E">
            <w:pPr>
              <w:pStyle w:val="BlockText"/>
              <w:spacing w:before="40"/>
              <w:ind w:left="-108" w:right="-11"/>
              <w:jc w:val="center"/>
            </w:pPr>
            <w:r w:rsidRPr="005F6767">
              <w:t>201</w:t>
            </w:r>
            <w:r w:rsidR="009E0BD1" w:rsidRPr="005F6767">
              <w:t>9</w:t>
            </w:r>
          </w:p>
        </w:tc>
      </w:tr>
      <w:tr w:rsidR="002554AD" w:rsidRPr="001E6525" w14:paraId="6AD95A80" w14:textId="77777777" w:rsidTr="00E46733">
        <w:tc>
          <w:tcPr>
            <w:tcW w:w="4820" w:type="dxa"/>
            <w:vAlign w:val="bottom"/>
          </w:tcPr>
          <w:p w14:paraId="0317923E" w14:textId="77777777" w:rsidR="002554AD" w:rsidRPr="00162A8D" w:rsidRDefault="002554AD" w:rsidP="002554AD">
            <w:pPr>
              <w:spacing w:line="380" w:lineRule="exact"/>
              <w:rPr>
                <w:rFonts w:ascii="Angsana New" w:hAnsi="Angsana New"/>
                <w:cs/>
                <w:lang w:val="en-US"/>
              </w:rPr>
            </w:pPr>
            <w:r w:rsidRPr="005F6767">
              <w:rPr>
                <w:rFonts w:ascii="Angsana New" w:hAnsi="Angsana New"/>
                <w:lang w:val="en-US"/>
              </w:rPr>
              <w:t>Internet Service Revenue</w:t>
            </w:r>
          </w:p>
        </w:tc>
        <w:tc>
          <w:tcPr>
            <w:tcW w:w="283" w:type="dxa"/>
            <w:shd w:val="clear" w:color="auto" w:fill="auto"/>
          </w:tcPr>
          <w:p w14:paraId="3A521929" w14:textId="77777777" w:rsidR="002554AD" w:rsidRPr="00162A8D" w:rsidRDefault="002554AD" w:rsidP="002554AD">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shd w:val="clear" w:color="auto" w:fill="auto"/>
            <w:vAlign w:val="bottom"/>
          </w:tcPr>
          <w:p w14:paraId="7A9BFC0E" w14:textId="3B3A3AC8" w:rsidR="002554AD" w:rsidRPr="005F6767" w:rsidRDefault="00E46733" w:rsidP="006E37C4">
            <w:pPr>
              <w:pStyle w:val="acctfourfigures"/>
              <w:tabs>
                <w:tab w:val="clear" w:pos="765"/>
              </w:tabs>
              <w:spacing w:line="240" w:lineRule="auto"/>
              <w:ind w:right="11"/>
              <w:jc w:val="right"/>
              <w:rPr>
                <w:rFonts w:ascii="Angsana New" w:hAnsi="Angsana New" w:cs="Angsana New"/>
                <w:sz w:val="28"/>
                <w:szCs w:val="28"/>
                <w:lang w:val="en-US" w:bidi="th-TH"/>
              </w:rPr>
            </w:pPr>
            <w:r w:rsidRPr="00E46733">
              <w:rPr>
                <w:rFonts w:ascii="Angsana New" w:hAnsi="Angsana New" w:cs="Angsana New"/>
                <w:sz w:val="28"/>
                <w:szCs w:val="28"/>
                <w:lang w:val="en-US" w:bidi="th-TH"/>
              </w:rPr>
              <w:t>73,374,754</w:t>
            </w:r>
          </w:p>
        </w:tc>
        <w:tc>
          <w:tcPr>
            <w:tcW w:w="284" w:type="dxa"/>
            <w:shd w:val="clear" w:color="auto" w:fill="auto"/>
            <w:vAlign w:val="bottom"/>
          </w:tcPr>
          <w:p w14:paraId="4D21A4D7" w14:textId="77777777" w:rsidR="002554AD" w:rsidRPr="00162A8D" w:rsidRDefault="002554AD" w:rsidP="002554AD">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1EBD9A68" w14:textId="13970975" w:rsidR="002554AD" w:rsidRPr="005F6767" w:rsidRDefault="00FD0448" w:rsidP="00594572">
            <w:pPr>
              <w:pStyle w:val="acctfourfigures"/>
              <w:tabs>
                <w:tab w:val="clear" w:pos="765"/>
              </w:tabs>
              <w:spacing w:line="240" w:lineRule="auto"/>
              <w:ind w:right="-60"/>
              <w:jc w:val="right"/>
              <w:rPr>
                <w:rFonts w:ascii="Angsana New" w:hAnsi="Angsana New" w:cs="Angsana New"/>
                <w:sz w:val="28"/>
                <w:szCs w:val="28"/>
                <w:lang w:val="en-US"/>
              </w:rPr>
            </w:pPr>
            <w:r w:rsidRPr="00FD0448">
              <w:rPr>
                <w:rFonts w:asciiTheme="majorBidi" w:hAnsiTheme="majorBidi" w:cs="Angsana New"/>
                <w:sz w:val="28"/>
                <w:szCs w:val="28"/>
                <w:cs/>
                <w:lang w:val="en-US" w:bidi="th-TH"/>
              </w:rPr>
              <w:t>109</w:t>
            </w:r>
            <w:r w:rsidRPr="00FD0448">
              <w:rPr>
                <w:rFonts w:asciiTheme="majorBidi" w:hAnsiTheme="majorBidi" w:cs="Angsana New"/>
                <w:sz w:val="28"/>
                <w:szCs w:val="28"/>
                <w:lang w:val="en-US" w:bidi="th-TH"/>
              </w:rPr>
              <w:t>,</w:t>
            </w:r>
            <w:r w:rsidRPr="00FD0448">
              <w:rPr>
                <w:rFonts w:asciiTheme="majorBidi" w:hAnsiTheme="majorBidi" w:cs="Angsana New"/>
                <w:sz w:val="28"/>
                <w:szCs w:val="28"/>
                <w:cs/>
                <w:lang w:val="en-US" w:bidi="th-TH"/>
              </w:rPr>
              <w:t>251</w:t>
            </w:r>
            <w:r w:rsidRPr="00FD0448">
              <w:rPr>
                <w:rFonts w:asciiTheme="majorBidi" w:hAnsiTheme="majorBidi" w:cs="Angsana New"/>
                <w:sz w:val="28"/>
                <w:szCs w:val="28"/>
                <w:lang w:val="en-US" w:bidi="th-TH"/>
              </w:rPr>
              <w:t>,</w:t>
            </w:r>
            <w:r w:rsidRPr="00FD0448">
              <w:rPr>
                <w:rFonts w:asciiTheme="majorBidi" w:hAnsiTheme="majorBidi" w:cs="Angsana New"/>
                <w:sz w:val="28"/>
                <w:szCs w:val="28"/>
                <w:cs/>
                <w:lang w:val="en-US" w:bidi="th-TH"/>
              </w:rPr>
              <w:t>133</w:t>
            </w:r>
          </w:p>
        </w:tc>
      </w:tr>
    </w:tbl>
    <w:p w14:paraId="7E75CAB0" w14:textId="77777777" w:rsidR="004A571B" w:rsidRPr="005F6767" w:rsidRDefault="004A571B" w:rsidP="00026741">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INVESTMENT PROMOTION</w:t>
      </w:r>
    </w:p>
    <w:p w14:paraId="0064A087" w14:textId="07EDBAA7" w:rsidR="004A571B" w:rsidRPr="005F6767" w:rsidRDefault="004A571B" w:rsidP="006A3F2D">
      <w:pPr>
        <w:pStyle w:val="ListParagraph"/>
        <w:spacing w:before="120"/>
        <w:ind w:left="714"/>
        <w:jc w:val="thaiDistribute"/>
        <w:rPr>
          <w:rFonts w:ascii="Angsana New" w:eastAsia="Calibri" w:hAnsi="Angsana New"/>
          <w:b/>
          <w:bCs/>
          <w:lang w:val="en-US"/>
        </w:rPr>
      </w:pPr>
      <w:r w:rsidRPr="005F6767">
        <w:rPr>
          <w:rFonts w:ascii="Angsana New" w:eastAsia="Calibri" w:hAnsi="Angsana New"/>
          <w:lang w:val="en-US"/>
        </w:rPr>
        <w:t xml:space="preserve">On December 26, 2016, the Board of Investment </w:t>
      </w:r>
      <w:r w:rsidRPr="004A571B">
        <w:rPr>
          <w:rFonts w:ascii="Angsana New" w:eastAsia="Calibri" w:hAnsi="Angsana New"/>
          <w:cs/>
          <w:lang w:val="en-US"/>
        </w:rPr>
        <w:t>(</w:t>
      </w:r>
      <w:r w:rsidRPr="005F6767">
        <w:rPr>
          <w:rFonts w:ascii="Angsana New" w:eastAsia="Calibri" w:hAnsi="Angsana New"/>
          <w:lang w:val="en-US"/>
        </w:rPr>
        <w:t>“BOI”</w:t>
      </w:r>
      <w:r w:rsidRPr="004A571B">
        <w:rPr>
          <w:rFonts w:ascii="Angsana New" w:eastAsia="Calibri" w:hAnsi="Angsana New"/>
          <w:cs/>
          <w:lang w:val="en-US"/>
        </w:rPr>
        <w:t xml:space="preserve">) </w:t>
      </w:r>
      <w:r w:rsidRPr="005F6767">
        <w:rPr>
          <w:rFonts w:ascii="Angsana New" w:eastAsia="Calibri" w:hAnsi="Angsana New"/>
          <w:lang w:val="en-US"/>
        </w:rPr>
        <w:t>granted promotional privileges to the subsidiary under BOI Certificate, No</w:t>
      </w:r>
      <w:r w:rsidRPr="004A571B">
        <w:rPr>
          <w:rFonts w:ascii="Angsana New" w:eastAsia="Calibri" w:hAnsi="Angsana New"/>
          <w:cs/>
          <w:lang w:val="en-US"/>
        </w:rPr>
        <w:t xml:space="preserve">. </w:t>
      </w:r>
      <w:r w:rsidRPr="005F6767">
        <w:rPr>
          <w:rFonts w:ascii="Angsana New" w:eastAsia="Calibri" w:hAnsi="Angsana New"/>
          <w:lang w:val="en-US"/>
        </w:rPr>
        <w:t>59</w:t>
      </w:r>
      <w:r w:rsidRPr="004A571B">
        <w:rPr>
          <w:rFonts w:ascii="Angsana New" w:eastAsia="Calibri" w:hAnsi="Angsana New"/>
          <w:cs/>
          <w:lang w:val="en-US"/>
        </w:rPr>
        <w:t>-</w:t>
      </w:r>
      <w:r w:rsidRPr="005F6767">
        <w:rPr>
          <w:rFonts w:ascii="Angsana New" w:eastAsia="Calibri" w:hAnsi="Angsana New"/>
          <w:lang w:val="en-US"/>
        </w:rPr>
        <w:t>1705</w:t>
      </w:r>
      <w:r w:rsidRPr="004A571B">
        <w:rPr>
          <w:rFonts w:ascii="Angsana New" w:eastAsia="Calibri" w:hAnsi="Angsana New"/>
          <w:cs/>
          <w:lang w:val="en-US"/>
        </w:rPr>
        <w:t>-</w:t>
      </w:r>
      <w:r w:rsidRPr="005F6767">
        <w:rPr>
          <w:rFonts w:ascii="Angsana New" w:eastAsia="Calibri" w:hAnsi="Angsana New"/>
          <w:lang w:val="en-US"/>
        </w:rPr>
        <w:t>1</w:t>
      </w:r>
      <w:r w:rsidRPr="004A571B">
        <w:rPr>
          <w:rFonts w:ascii="Angsana New" w:eastAsia="Calibri" w:hAnsi="Angsana New"/>
          <w:cs/>
          <w:lang w:val="en-US"/>
        </w:rPr>
        <w:t>-</w:t>
      </w:r>
      <w:r w:rsidRPr="005F6767">
        <w:rPr>
          <w:rFonts w:ascii="Angsana New" w:eastAsia="Calibri" w:hAnsi="Angsana New"/>
          <w:lang w:val="en-US"/>
        </w:rPr>
        <w:t>00</w:t>
      </w:r>
      <w:r w:rsidRPr="004A571B">
        <w:rPr>
          <w:rFonts w:ascii="Angsana New" w:eastAsia="Calibri" w:hAnsi="Angsana New"/>
          <w:cs/>
          <w:lang w:val="en-US"/>
        </w:rPr>
        <w:t>-</w:t>
      </w:r>
      <w:r w:rsidRPr="005F6767">
        <w:rPr>
          <w:rFonts w:ascii="Angsana New" w:eastAsia="Calibri" w:hAnsi="Angsana New"/>
          <w:lang w:val="en-US"/>
        </w:rPr>
        <w:t>0</w:t>
      </w:r>
      <w:r w:rsidRPr="004A571B">
        <w:rPr>
          <w:rFonts w:ascii="Angsana New" w:eastAsia="Calibri" w:hAnsi="Angsana New"/>
          <w:cs/>
          <w:lang w:val="en-US"/>
        </w:rPr>
        <w:t>-</w:t>
      </w:r>
      <w:r w:rsidRPr="005F6767">
        <w:rPr>
          <w:rFonts w:ascii="Angsana New" w:eastAsia="Calibri" w:hAnsi="Angsana New"/>
          <w:lang w:val="en-US"/>
        </w:rPr>
        <w:t>0, pursuant to the Investment Promotion Act of 1977</w:t>
      </w:r>
      <w:r w:rsidRPr="004A571B">
        <w:rPr>
          <w:rFonts w:ascii="Angsana New" w:eastAsia="Calibri" w:hAnsi="Angsana New"/>
          <w:cs/>
          <w:lang w:val="en-US"/>
        </w:rPr>
        <w:t xml:space="preserve">. </w:t>
      </w:r>
      <w:r w:rsidRPr="005F6767">
        <w:rPr>
          <w:rFonts w:ascii="Angsana New" w:eastAsia="Calibri" w:hAnsi="Angsana New"/>
          <w:lang w:val="en-US"/>
        </w:rPr>
        <w:t>According to said BOI Certificate, the subsidiary has been awarded certain corporate income tax exemptions on net profit earned from the manufacture of parts for telecommunications products and for a seven</w:t>
      </w:r>
      <w:r w:rsidRPr="004A571B">
        <w:rPr>
          <w:rFonts w:ascii="Angsana New" w:eastAsia="Calibri" w:hAnsi="Angsana New"/>
          <w:cs/>
          <w:lang w:val="en-US"/>
        </w:rPr>
        <w:t>-</w:t>
      </w:r>
      <w:r w:rsidRPr="005F6767">
        <w:rPr>
          <w:rFonts w:ascii="Angsana New" w:eastAsia="Calibri" w:hAnsi="Angsana New"/>
          <w:lang w:val="en-US"/>
        </w:rPr>
        <w:t xml:space="preserve">year period from the date of first earning operating income </w:t>
      </w:r>
      <w:r w:rsidRPr="004A571B">
        <w:rPr>
          <w:rFonts w:ascii="Angsana New" w:eastAsia="Calibri" w:hAnsi="Angsana New"/>
          <w:cs/>
          <w:lang w:val="en-US"/>
        </w:rPr>
        <w:t>(</w:t>
      </w:r>
      <w:r w:rsidRPr="005F6767">
        <w:rPr>
          <w:rFonts w:ascii="Angsana New" w:eastAsia="Calibri" w:hAnsi="Angsana New"/>
          <w:lang w:val="en-US"/>
        </w:rPr>
        <w:t>June 2, 2017</w:t>
      </w:r>
      <w:r w:rsidRPr="004A571B">
        <w:rPr>
          <w:rFonts w:ascii="Angsana New" w:eastAsia="Calibri" w:hAnsi="Angsana New"/>
          <w:cs/>
          <w:lang w:val="en-US"/>
        </w:rPr>
        <w:t>).</w:t>
      </w:r>
    </w:p>
    <w:p w14:paraId="08B29D10" w14:textId="77777777" w:rsidR="0030442C" w:rsidRPr="005F6767" w:rsidRDefault="0030442C" w:rsidP="00026741">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COMMITMENTS</w:t>
      </w:r>
    </w:p>
    <w:p w14:paraId="47401F37" w14:textId="77777777" w:rsidR="00C12371" w:rsidRPr="005F6767" w:rsidRDefault="00C12371"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Corporate guarantee</w:t>
      </w:r>
    </w:p>
    <w:p w14:paraId="08FCDEBD" w14:textId="2FDE27C4" w:rsidR="00133E9B" w:rsidRPr="005F6767" w:rsidRDefault="00886254" w:rsidP="00FA5C3D">
      <w:pPr>
        <w:spacing w:before="120" w:after="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2C2A5C" w:rsidRPr="002C2A5C">
        <w:rPr>
          <w:rFonts w:ascii="Angsana New" w:eastAsia="Cordia New" w:hAnsi="Angsana New"/>
          <w:lang w:val="en-US"/>
        </w:rPr>
        <w:t>September</w:t>
      </w:r>
      <w:r w:rsidR="00D970B4" w:rsidRPr="00D970B4">
        <w:rPr>
          <w:rFonts w:ascii="Angsana New" w:eastAsia="Cordia New" w:hAnsi="Angsana New"/>
          <w:lang w:val="en-US"/>
        </w:rPr>
        <w:t xml:space="preserve"> 30</w:t>
      </w:r>
      <w:r w:rsidRPr="005F6767">
        <w:rPr>
          <w:rFonts w:ascii="Angsana New" w:eastAsia="Cordia New" w:hAnsi="Angsana New"/>
          <w:lang w:val="en-US"/>
        </w:rPr>
        <w:t xml:space="preserve">, </w:t>
      </w:r>
      <w:r w:rsidR="00EC3DE6" w:rsidRPr="005F6767">
        <w:rPr>
          <w:rFonts w:ascii="Angsana New" w:eastAsia="Cordia New" w:hAnsi="Angsana New"/>
          <w:lang w:val="en-US"/>
        </w:rPr>
        <w:t>2020</w:t>
      </w:r>
      <w:r w:rsidR="001B723A" w:rsidRPr="005F6767">
        <w:rPr>
          <w:rFonts w:ascii="Angsana New" w:eastAsia="Cordia New" w:hAnsi="Angsana New"/>
          <w:lang w:val="en-US"/>
        </w:rPr>
        <w:t xml:space="preserve">, </w:t>
      </w:r>
      <w:r w:rsidR="00133E9B" w:rsidRPr="005F6767">
        <w:rPr>
          <w:rFonts w:ascii="Angsana New" w:eastAsia="Cordia New" w:hAnsi="Angsana New"/>
          <w:lang w:val="en-US"/>
        </w:rPr>
        <w:t xml:space="preserve">the Company provided a corporate guarantee </w:t>
      </w:r>
      <w:r w:rsidR="00627E30" w:rsidRPr="005F6767">
        <w:rPr>
          <w:rFonts w:ascii="Angsana New" w:eastAsia="Cordia New" w:hAnsi="Angsana New"/>
          <w:lang w:val="en-US"/>
        </w:rPr>
        <w:t>for joint short</w:t>
      </w:r>
      <w:r w:rsidR="00627E30" w:rsidRPr="00162A8D">
        <w:rPr>
          <w:rFonts w:ascii="Angsana New" w:eastAsia="Cordia New" w:hAnsi="Angsana New"/>
          <w:cs/>
          <w:lang w:val="en-US"/>
        </w:rPr>
        <w:t>-</w:t>
      </w:r>
      <w:r w:rsidR="00627E30" w:rsidRPr="005F6767">
        <w:rPr>
          <w:rFonts w:ascii="Angsana New" w:eastAsia="Cordia New" w:hAnsi="Angsana New"/>
          <w:lang w:val="en-US"/>
        </w:rPr>
        <w:t>term credit facilities</w:t>
      </w:r>
      <w:r w:rsidR="00133E9B" w:rsidRPr="005F6767">
        <w:rPr>
          <w:rFonts w:ascii="Angsana New" w:eastAsia="Cordia New" w:hAnsi="Angsana New"/>
          <w:lang w:val="en-US"/>
        </w:rPr>
        <w:t xml:space="preserve"> between the Company and a subsidiary from banks in the total </w:t>
      </w:r>
      <w:r w:rsidR="00133E9B" w:rsidRPr="00675A4F">
        <w:rPr>
          <w:rFonts w:ascii="Angsana New" w:eastAsia="Cordia New" w:hAnsi="Angsana New"/>
          <w:lang w:val="en-US"/>
        </w:rPr>
        <w:t xml:space="preserve">amount of Baht </w:t>
      </w:r>
      <w:r w:rsidR="00EC3DE6" w:rsidRPr="00675A4F">
        <w:rPr>
          <w:rFonts w:ascii="Angsana New" w:eastAsia="Cordia New" w:hAnsi="Angsana New"/>
          <w:lang w:val="en-US"/>
        </w:rPr>
        <w:t>34</w:t>
      </w:r>
      <w:r w:rsidR="00133E9B" w:rsidRPr="00675A4F">
        <w:rPr>
          <w:rFonts w:ascii="Angsana New" w:eastAsia="Cordia New" w:hAnsi="Angsana New"/>
          <w:lang w:val="en-US"/>
        </w:rPr>
        <w:t xml:space="preserve"> million</w:t>
      </w:r>
      <w:r w:rsidR="00133E9B" w:rsidRPr="00675A4F">
        <w:rPr>
          <w:rFonts w:ascii="Angsana New" w:eastAsia="Cordia New" w:hAnsi="Angsana New"/>
          <w:cs/>
          <w:lang w:val="en-US"/>
        </w:rPr>
        <w:t>.</w:t>
      </w:r>
    </w:p>
    <w:p w14:paraId="67F9ABFC" w14:textId="77777777" w:rsidR="0030442C" w:rsidRPr="005F6767" w:rsidRDefault="0030442C"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Bank guarantee</w:t>
      </w:r>
    </w:p>
    <w:p w14:paraId="2EBD5749" w14:textId="4415D8F0" w:rsidR="00B716F2" w:rsidRPr="005F6767" w:rsidRDefault="00886254" w:rsidP="00E5666F">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2C2A5C" w:rsidRPr="002C2A5C">
        <w:rPr>
          <w:rFonts w:ascii="Angsana New" w:eastAsia="Cordia New" w:hAnsi="Angsana New"/>
          <w:lang w:val="en-US"/>
        </w:rPr>
        <w:t>September</w:t>
      </w:r>
      <w:r w:rsidR="00D970B4" w:rsidRPr="00D970B4">
        <w:rPr>
          <w:rFonts w:ascii="Angsana New" w:eastAsia="Cordia New" w:hAnsi="Angsana New"/>
          <w:lang w:val="en-US"/>
        </w:rPr>
        <w:t xml:space="preserve"> 30</w:t>
      </w:r>
      <w:r w:rsidR="00EC3DE6" w:rsidRPr="005F6767">
        <w:rPr>
          <w:rFonts w:ascii="Angsana New" w:eastAsia="Cordia New" w:hAnsi="Angsana New"/>
          <w:lang w:val="en-US"/>
        </w:rPr>
        <w:t>, 2020</w:t>
      </w:r>
      <w:r w:rsidR="00BE2776" w:rsidRPr="005F6767">
        <w:rPr>
          <w:rFonts w:ascii="Angsana New" w:eastAsia="Cordia New" w:hAnsi="Angsana New"/>
          <w:lang w:val="en-US"/>
        </w:rPr>
        <w:t>, the</w:t>
      </w:r>
      <w:r w:rsidR="0030442C" w:rsidRPr="005F6767">
        <w:rPr>
          <w:rFonts w:ascii="Angsana New" w:eastAsia="Cordia New" w:hAnsi="Angsana New"/>
          <w:lang w:val="en-US"/>
        </w:rPr>
        <w:t xml:space="preserve"> Company had outstanding bank guarantee issued on behalf of the Company and for which it is contingently liable to its customers</w:t>
      </w:r>
      <w:r w:rsidR="0030442C" w:rsidRPr="005F6767">
        <w:rPr>
          <w:rFonts w:ascii="Angsana New" w:eastAsia="Cordia New" w:hAnsi="Angsana New"/>
          <w:cs/>
          <w:lang w:val="en-US"/>
        </w:rPr>
        <w:t xml:space="preserve"> </w:t>
      </w:r>
      <w:r w:rsidR="00ED11A2" w:rsidRPr="005F6767">
        <w:rPr>
          <w:rFonts w:ascii="Angsana New" w:eastAsia="Cordia New" w:hAnsi="Angsana New"/>
          <w:lang w:val="en-US"/>
        </w:rPr>
        <w:t xml:space="preserve">pursuant to a sales </w:t>
      </w:r>
      <w:r w:rsidR="0030442C" w:rsidRPr="005F6767">
        <w:rPr>
          <w:rFonts w:ascii="Angsana New" w:eastAsia="Cordia New" w:hAnsi="Angsana New"/>
          <w:lang w:val="en-US"/>
        </w:rPr>
        <w:t xml:space="preserve">agreement </w:t>
      </w:r>
      <w:r w:rsidR="00966E31" w:rsidRPr="005F6767">
        <w:rPr>
          <w:rFonts w:ascii="Angsana New" w:eastAsia="Cordia New" w:hAnsi="Angsana New"/>
          <w:lang w:val="en-US"/>
        </w:rPr>
        <w:t xml:space="preserve">and bidding amount </w:t>
      </w:r>
      <w:r w:rsidR="0030442C" w:rsidRPr="00675A4F">
        <w:rPr>
          <w:rFonts w:ascii="Angsana New" w:eastAsia="Cordia New" w:hAnsi="Angsana New"/>
          <w:lang w:val="en-US"/>
        </w:rPr>
        <w:t xml:space="preserve">of </w:t>
      </w:r>
      <w:r w:rsidR="00B716F2" w:rsidRPr="00675A4F">
        <w:rPr>
          <w:rFonts w:ascii="Angsana New" w:eastAsia="Cordia New" w:hAnsi="Angsana New"/>
          <w:lang w:val="en-US"/>
        </w:rPr>
        <w:t xml:space="preserve">Baht </w:t>
      </w:r>
      <w:r w:rsidR="00675A4F" w:rsidRPr="00675A4F">
        <w:rPr>
          <w:rFonts w:ascii="Angsana New" w:eastAsia="Cordia New" w:hAnsi="Angsana New"/>
          <w:lang w:val="en-US"/>
        </w:rPr>
        <w:t>251</w:t>
      </w:r>
      <w:r w:rsidR="00EC3DE6" w:rsidRPr="00675A4F">
        <w:rPr>
          <w:rFonts w:ascii="Angsana New" w:eastAsia="Cordia New" w:hAnsi="Angsana New"/>
          <w:cs/>
          <w:lang w:val="en-US"/>
        </w:rPr>
        <w:t>.</w:t>
      </w:r>
      <w:r w:rsidR="00594572" w:rsidRPr="00675A4F">
        <w:rPr>
          <w:rFonts w:ascii="Angsana New" w:eastAsia="Cordia New" w:hAnsi="Angsana New"/>
          <w:lang w:val="en-US"/>
        </w:rPr>
        <w:t>71</w:t>
      </w:r>
      <w:r w:rsidR="00B716F2" w:rsidRPr="00675A4F">
        <w:rPr>
          <w:rFonts w:ascii="Angsana New" w:eastAsia="Cordia New" w:hAnsi="Angsana New"/>
          <w:cs/>
          <w:lang w:val="en-US"/>
        </w:rPr>
        <w:t xml:space="preserve"> </w:t>
      </w:r>
      <w:r w:rsidR="00AE2827" w:rsidRPr="00675A4F">
        <w:rPr>
          <w:rFonts w:ascii="Angsana New" w:eastAsia="Cordia New" w:hAnsi="Angsana New"/>
          <w:lang w:val="en-US"/>
        </w:rPr>
        <w:t>million</w:t>
      </w:r>
      <w:r w:rsidR="00AE2827" w:rsidRPr="00675A4F">
        <w:rPr>
          <w:rFonts w:ascii="Angsana New" w:eastAsia="Cordia New" w:hAnsi="Angsana New"/>
          <w:cs/>
          <w:lang w:val="en-US"/>
        </w:rPr>
        <w:t>.</w:t>
      </w:r>
    </w:p>
    <w:p w14:paraId="19192213" w14:textId="69C4B4B9" w:rsidR="005A0173" w:rsidRPr="005F6767" w:rsidRDefault="005A0173" w:rsidP="00026741">
      <w:pPr>
        <w:spacing w:before="120" w:after="120"/>
        <w:ind w:left="720"/>
        <w:jc w:val="thaiDistribute"/>
        <w:rPr>
          <w:rFonts w:ascii="Angsana New" w:eastAsia="Cordia New" w:hAnsi="Angsana New"/>
          <w:b/>
          <w:bCs/>
          <w:lang w:val="en-US"/>
        </w:rPr>
      </w:pPr>
      <w:r w:rsidRPr="005F6767">
        <w:rPr>
          <w:rFonts w:ascii="Angsana New" w:eastAsia="Cordia New" w:hAnsi="Angsana New"/>
          <w:b/>
          <w:bCs/>
          <w:lang w:val="en-US"/>
        </w:rPr>
        <w:t xml:space="preserve">Service </w:t>
      </w:r>
      <w:r w:rsidR="00AE2827" w:rsidRPr="005F6767">
        <w:rPr>
          <w:rFonts w:ascii="Angsana New" w:eastAsia="Cordia New" w:hAnsi="Angsana New"/>
          <w:b/>
          <w:bCs/>
          <w:lang w:val="en-US"/>
        </w:rPr>
        <w:t>agreement</w:t>
      </w:r>
    </w:p>
    <w:p w14:paraId="5C635CE4" w14:textId="0F3E0380" w:rsidR="00EC3DE6" w:rsidRDefault="00C237AA" w:rsidP="00CD302A">
      <w:pPr>
        <w:spacing w:before="120"/>
        <w:ind w:left="709"/>
        <w:jc w:val="thaiDistribute"/>
        <w:rPr>
          <w:rFonts w:ascii="Angsana New" w:eastAsia="Cordia New" w:hAnsi="Angsana New"/>
          <w:lang w:val="en-US"/>
        </w:rPr>
      </w:pPr>
      <w:r w:rsidRPr="005F6767">
        <w:rPr>
          <w:rFonts w:ascii="Angsana New" w:eastAsia="Cordia New" w:hAnsi="Angsana New" w:hint="cs"/>
          <w:lang w:val="en-US"/>
        </w:rPr>
        <w:t>On January 30, 2019, the Company entered into a service agreement for hi</w:t>
      </w:r>
      <w:r w:rsidRPr="00162A8D">
        <w:rPr>
          <w:rFonts w:ascii="Angsana New" w:eastAsia="Cordia New" w:hAnsi="Angsana New" w:hint="cs"/>
          <w:cs/>
          <w:lang w:val="en-US"/>
        </w:rPr>
        <w:t>-</w:t>
      </w:r>
      <w:r w:rsidRPr="005F6767">
        <w:rPr>
          <w:rFonts w:ascii="Angsana New" w:eastAsia="Cordia New" w:hAnsi="Angsana New" w:hint="cs"/>
          <w:lang w:val="en-US"/>
        </w:rPr>
        <w:t xml:space="preserve">speed internet in Remote Area </w:t>
      </w:r>
      <w:r w:rsidRPr="00162A8D">
        <w:rPr>
          <w:rFonts w:ascii="Angsana New" w:eastAsia="Cordia New" w:hAnsi="Angsana New" w:hint="cs"/>
          <w:cs/>
          <w:lang w:val="en-US"/>
        </w:rPr>
        <w:t>(</w:t>
      </w:r>
      <w:r w:rsidRPr="005F6767">
        <w:rPr>
          <w:rFonts w:ascii="Angsana New" w:eastAsia="Cordia New" w:hAnsi="Angsana New" w:hint="cs"/>
          <w:lang w:val="en-US"/>
        </w:rPr>
        <w:t>Zone C</w:t>
      </w:r>
      <w:r w:rsidRPr="00162A8D">
        <w:rPr>
          <w:rFonts w:ascii="Angsana New" w:eastAsia="Cordia New" w:hAnsi="Angsana New" w:hint="cs"/>
          <w:cs/>
          <w:lang w:val="en-US"/>
        </w:rPr>
        <w:t xml:space="preserve">) </w:t>
      </w:r>
      <w:r w:rsidRPr="005F6767">
        <w:rPr>
          <w:rFonts w:ascii="Angsana New" w:eastAsia="Cordia New" w:hAnsi="Angsana New" w:hint="cs"/>
          <w:lang w:val="en-US"/>
        </w:rPr>
        <w:t>Group 4</w:t>
      </w:r>
      <w:r w:rsidRPr="00162A8D">
        <w:rPr>
          <w:rFonts w:ascii="Angsana New" w:eastAsia="Cordia New" w:hAnsi="Angsana New" w:hint="cs"/>
          <w:cs/>
          <w:lang w:val="en-US"/>
        </w:rPr>
        <w:t xml:space="preserve">: </w:t>
      </w:r>
      <w:r w:rsidRPr="005F6767">
        <w:rPr>
          <w:rFonts w:ascii="Angsana New" w:eastAsia="Cordia New" w:hAnsi="Angsana New" w:hint="cs"/>
          <w:lang w:val="en-US"/>
        </w:rPr>
        <w:t xml:space="preserve">Northeast Region 2, with the National Broadcasting and Telecommunications Commission </w:t>
      </w:r>
      <w:r w:rsidRPr="00162A8D">
        <w:rPr>
          <w:rFonts w:ascii="Angsana New" w:eastAsia="Cordia New" w:hAnsi="Angsana New" w:hint="cs"/>
          <w:cs/>
          <w:lang w:val="en-US"/>
        </w:rPr>
        <w:t>(“</w:t>
      </w:r>
      <w:r w:rsidRPr="005F6767">
        <w:rPr>
          <w:rFonts w:ascii="Angsana New" w:eastAsia="Cordia New" w:hAnsi="Angsana New" w:hint="cs"/>
          <w:lang w:val="en-US"/>
        </w:rPr>
        <w:t>NBTC</w:t>
      </w:r>
      <w:r w:rsidRPr="00162A8D">
        <w:rPr>
          <w:rFonts w:ascii="Angsana New" w:eastAsia="Cordia New" w:hAnsi="Angsana New" w:hint="cs"/>
          <w:cs/>
          <w:lang w:val="en-US"/>
        </w:rPr>
        <w:t xml:space="preserve">”). </w:t>
      </w:r>
      <w:r w:rsidRPr="005F6767">
        <w:rPr>
          <w:rFonts w:ascii="Angsana New" w:eastAsia="Cordia New" w:hAnsi="Angsana New" w:hint="cs"/>
          <w:lang w:val="en-US"/>
        </w:rPr>
        <w:t xml:space="preserve">The service agreement is valued at Baht 2,248 million </w:t>
      </w:r>
      <w:r w:rsidRPr="00162A8D">
        <w:rPr>
          <w:rFonts w:ascii="Angsana New" w:eastAsia="Cordia New" w:hAnsi="Angsana New" w:hint="cs"/>
          <w:cs/>
          <w:lang w:val="en-US"/>
        </w:rPr>
        <w:t>(</w:t>
      </w:r>
      <w:r w:rsidRPr="005F6767">
        <w:rPr>
          <w:rFonts w:ascii="Angsana New" w:eastAsia="Cordia New" w:hAnsi="Angsana New" w:hint="cs"/>
          <w:lang w:val="en-US"/>
        </w:rPr>
        <w:t>inclusive of Value Added Tax</w:t>
      </w:r>
      <w:r w:rsidRPr="00162A8D">
        <w:rPr>
          <w:rFonts w:ascii="Angsana New" w:eastAsia="Cordia New" w:hAnsi="Angsana New" w:hint="cs"/>
          <w:cs/>
          <w:lang w:val="en-US"/>
        </w:rPr>
        <w:t xml:space="preserve">). </w:t>
      </w:r>
      <w:r w:rsidRPr="005F6767">
        <w:rPr>
          <w:rFonts w:ascii="Angsana New" w:eastAsia="Cordia New" w:hAnsi="Angsana New" w:hint="cs"/>
          <w:lang w:val="en-US"/>
        </w:rPr>
        <w:t>According to the terms and conditions set forth in the service agreement, the Company has an obligation to provide and install equipment and hi</w:t>
      </w:r>
      <w:r w:rsidRPr="00162A8D">
        <w:rPr>
          <w:rFonts w:ascii="Angsana New" w:eastAsia="Cordia New" w:hAnsi="Angsana New" w:hint="cs"/>
          <w:cs/>
          <w:lang w:val="en-US"/>
        </w:rPr>
        <w:t>-</w:t>
      </w:r>
      <w:r w:rsidRPr="005F6767">
        <w:rPr>
          <w:rFonts w:ascii="Angsana New" w:eastAsia="Cordia New" w:hAnsi="Angsana New" w:hint="cs"/>
          <w:lang w:val="en-US"/>
        </w:rPr>
        <w:t>speed internet service centers, provide administrative and maintenance services, and deliver all equipment and hi</w:t>
      </w:r>
      <w:r w:rsidRPr="00162A8D">
        <w:rPr>
          <w:rFonts w:ascii="Angsana New" w:eastAsia="Cordia New" w:hAnsi="Angsana New" w:hint="cs"/>
          <w:cs/>
          <w:lang w:val="en-US"/>
        </w:rPr>
        <w:t>-</w:t>
      </w:r>
      <w:r w:rsidRPr="005F6767">
        <w:rPr>
          <w:rFonts w:ascii="Angsana New" w:eastAsia="Cordia New" w:hAnsi="Angsana New" w:hint="cs"/>
          <w:lang w:val="en-US"/>
        </w:rPr>
        <w:t>speed internet service centers</w:t>
      </w:r>
      <w:r w:rsidRPr="00162A8D">
        <w:rPr>
          <w:rFonts w:ascii="Angsana New" w:eastAsia="Cordia New" w:hAnsi="Angsana New" w:hint="cs"/>
          <w:cs/>
          <w:lang w:val="en-US"/>
        </w:rPr>
        <w:t>.</w:t>
      </w:r>
      <w:r w:rsidRPr="00162A8D">
        <w:rPr>
          <w:rFonts w:ascii="Angsana New" w:eastAsia="Cordia New" w:hAnsi="Angsana New" w:hint="cs"/>
          <w:b/>
          <w:bCs/>
          <w:cs/>
          <w:lang w:val="en-US"/>
        </w:rPr>
        <w:t xml:space="preserve"> </w:t>
      </w:r>
      <w:r w:rsidRPr="005F6767">
        <w:rPr>
          <w:rFonts w:ascii="Angsana New" w:eastAsia="Cordia New" w:hAnsi="Angsana New" w:hint="cs"/>
          <w:lang w:val="en-US"/>
        </w:rPr>
        <w:t>During 2019 the company entered into several agreements with sub</w:t>
      </w:r>
      <w:r w:rsidRPr="00162A8D">
        <w:rPr>
          <w:rFonts w:ascii="Angsana New" w:eastAsia="Cordia New" w:hAnsi="Angsana New" w:hint="cs"/>
          <w:cs/>
          <w:lang w:val="en-US"/>
        </w:rPr>
        <w:t>-</w:t>
      </w:r>
      <w:r w:rsidRPr="005F6767">
        <w:rPr>
          <w:rFonts w:ascii="Angsana New" w:eastAsia="Cordia New" w:hAnsi="Angsana New" w:hint="cs"/>
          <w:lang w:val="en-US"/>
        </w:rPr>
        <w:t>contractors in order that they provide the services pursuant to the agreement</w:t>
      </w:r>
      <w:r w:rsidR="00172DA3" w:rsidRPr="00EC3DE6">
        <w:rPr>
          <w:rFonts w:ascii="Angsana New" w:eastAsia="Cordia New" w:hAnsi="Angsana New"/>
          <w:cs/>
          <w:lang w:val="en-US"/>
        </w:rPr>
        <w:t>.</w:t>
      </w:r>
      <w:r w:rsidR="00996EED" w:rsidRPr="00EC3DE6">
        <w:rPr>
          <w:rFonts w:ascii="Angsana New" w:eastAsia="Cordia New" w:hAnsi="Angsana New"/>
          <w:cs/>
          <w:lang w:val="en-US"/>
        </w:rPr>
        <w:t xml:space="preserve"> </w:t>
      </w:r>
    </w:p>
    <w:p w14:paraId="0D7D5C32" w14:textId="4BF2D853" w:rsidR="00594572" w:rsidRDefault="00096766" w:rsidP="00CD302A">
      <w:pPr>
        <w:spacing w:before="120"/>
        <w:ind w:left="709"/>
        <w:jc w:val="thaiDistribute"/>
        <w:rPr>
          <w:rFonts w:ascii="Angsana New" w:eastAsia="Cordia New" w:hAnsi="Angsana New"/>
          <w:lang w:val="en-US"/>
        </w:rPr>
      </w:pPr>
      <w:r>
        <w:rPr>
          <w:rFonts w:ascii="Angsana New" w:eastAsia="Cordia New" w:hAnsi="Angsana New"/>
          <w:lang w:val="en-US"/>
        </w:rPr>
        <w:t xml:space="preserve">During the </w:t>
      </w:r>
      <w:r w:rsidR="008F341F">
        <w:rPr>
          <w:rFonts w:ascii="Angsana New" w:eastAsia="Cordia New" w:hAnsi="Angsana New"/>
          <w:lang w:val="en-US"/>
        </w:rPr>
        <w:t>period</w:t>
      </w:r>
      <w:r w:rsidR="00106B6A">
        <w:rPr>
          <w:rFonts w:ascii="Angsana New" w:eastAsia="Cordia New" w:hAnsi="Angsana New"/>
          <w:lang w:val="en-US"/>
        </w:rPr>
        <w:t>,</w:t>
      </w:r>
      <w:r w:rsidR="008F341F">
        <w:rPr>
          <w:rFonts w:ascii="Angsana New" w:eastAsia="Cordia New" w:hAnsi="Angsana New"/>
          <w:lang w:val="en-US"/>
        </w:rPr>
        <w:t xml:space="preserve"> the C</w:t>
      </w:r>
      <w:r w:rsidR="00E92DAD">
        <w:rPr>
          <w:rFonts w:ascii="Angsana New" w:eastAsia="Cordia New" w:hAnsi="Angsana New"/>
          <w:lang w:val="en-US"/>
        </w:rPr>
        <w:t>ompany was suffered a penalty totaling Baht</w:t>
      </w:r>
      <w:r w:rsidR="00E92DAD">
        <w:rPr>
          <w:rFonts w:ascii="Angsana New" w:eastAsia="Cordia New" w:hAnsi="Angsana New"/>
          <w:cs/>
          <w:lang w:val="en-US"/>
        </w:rPr>
        <w:t xml:space="preserve"> </w:t>
      </w:r>
      <w:r w:rsidR="00E92DAD">
        <w:rPr>
          <w:rFonts w:ascii="Angsana New" w:eastAsia="Cordia New" w:hAnsi="Angsana New"/>
          <w:lang w:val="en-US"/>
        </w:rPr>
        <w:t>6</w:t>
      </w:r>
      <w:r w:rsidR="00E92DAD">
        <w:rPr>
          <w:rFonts w:ascii="Angsana New" w:eastAsia="Cordia New" w:hAnsi="Angsana New"/>
          <w:cs/>
          <w:lang w:val="en-US"/>
        </w:rPr>
        <w:t>.</w:t>
      </w:r>
      <w:r w:rsidR="00E92DAD">
        <w:rPr>
          <w:rFonts w:ascii="Angsana New" w:eastAsia="Cordia New" w:hAnsi="Angsana New"/>
          <w:lang w:val="en-US"/>
        </w:rPr>
        <w:t>74 million</w:t>
      </w:r>
      <w:r w:rsidR="00E92DAD">
        <w:rPr>
          <w:rFonts w:ascii="Angsana New" w:eastAsia="Cordia New" w:hAnsi="Angsana New"/>
          <w:cs/>
          <w:lang w:val="en-US"/>
        </w:rPr>
        <w:t>.</w:t>
      </w:r>
      <w:r>
        <w:rPr>
          <w:rFonts w:ascii="Angsana New" w:eastAsia="Cordia New" w:hAnsi="Angsana New"/>
          <w:cs/>
          <w:lang w:val="en-US"/>
        </w:rPr>
        <w:t xml:space="preserve"> </w:t>
      </w:r>
      <w:r w:rsidR="008F341F">
        <w:rPr>
          <w:rFonts w:ascii="Angsana New" w:eastAsia="Cordia New" w:hAnsi="Angsana New"/>
          <w:lang w:val="en-US"/>
        </w:rPr>
        <w:t>Due to the C</w:t>
      </w:r>
      <w:r w:rsidR="00E92DAD">
        <w:rPr>
          <w:rFonts w:ascii="Angsana New" w:eastAsia="Cordia New" w:hAnsi="Angsana New"/>
          <w:lang w:val="en-US"/>
        </w:rPr>
        <w:t>ompany</w:t>
      </w:r>
      <w:r w:rsidR="00926DA7">
        <w:rPr>
          <w:rFonts w:ascii="Angsana New" w:eastAsia="Cordia New" w:hAnsi="Angsana New"/>
          <w:lang w:val="en-US"/>
        </w:rPr>
        <w:t xml:space="preserve"> has provided the first mileston</w:t>
      </w:r>
      <w:r w:rsidR="00E92DAD">
        <w:rPr>
          <w:rFonts w:ascii="Angsana New" w:eastAsia="Cordia New" w:hAnsi="Angsana New"/>
          <w:lang w:val="en-US"/>
        </w:rPr>
        <w:t>e b</w:t>
      </w:r>
      <w:r w:rsidR="008F341F">
        <w:rPr>
          <w:rFonts w:ascii="Angsana New" w:eastAsia="Cordia New" w:hAnsi="Angsana New"/>
          <w:lang w:val="en-US"/>
        </w:rPr>
        <w:t>e</w:t>
      </w:r>
      <w:r w:rsidR="00E92DAD">
        <w:rPr>
          <w:rFonts w:ascii="Angsana New" w:eastAsia="Cordia New" w:hAnsi="Angsana New"/>
          <w:lang w:val="en-US"/>
        </w:rPr>
        <w:t>yon</w:t>
      </w:r>
      <w:r w:rsidR="008F341F">
        <w:rPr>
          <w:rFonts w:ascii="Angsana New" w:eastAsia="Cordia New" w:hAnsi="Angsana New"/>
          <w:lang w:val="en-US"/>
        </w:rPr>
        <w:t>d</w:t>
      </w:r>
      <w:r w:rsidR="00E92DAD">
        <w:rPr>
          <w:rFonts w:ascii="Angsana New" w:eastAsia="Cordia New" w:hAnsi="Angsana New"/>
          <w:lang w:val="en-US"/>
        </w:rPr>
        <w:t xml:space="preserve"> the delivery de</w:t>
      </w:r>
      <w:r w:rsidR="008F341F">
        <w:rPr>
          <w:rFonts w:ascii="Angsana New" w:eastAsia="Cordia New" w:hAnsi="Angsana New"/>
          <w:lang w:val="en-US"/>
        </w:rPr>
        <w:t>te,</w:t>
      </w:r>
      <w:r w:rsidR="00E92DAD">
        <w:rPr>
          <w:rFonts w:ascii="Angsana New" w:eastAsia="Cordia New" w:hAnsi="Angsana New"/>
          <w:cs/>
          <w:lang w:val="en-US"/>
        </w:rPr>
        <w:t xml:space="preserve"> </w:t>
      </w:r>
      <w:r w:rsidR="00C826DA">
        <w:rPr>
          <w:rFonts w:ascii="Angsana New" w:eastAsia="Cordia New" w:hAnsi="Angsana New"/>
          <w:lang w:val="en-US"/>
        </w:rPr>
        <w:t>s</w:t>
      </w:r>
      <w:r w:rsidR="008F341F">
        <w:rPr>
          <w:rFonts w:ascii="Angsana New" w:eastAsia="Cordia New" w:hAnsi="Angsana New"/>
          <w:lang w:val="en-US"/>
        </w:rPr>
        <w:t>uch</w:t>
      </w:r>
      <w:r w:rsidR="00E92DAD">
        <w:rPr>
          <w:rFonts w:ascii="Angsana New" w:eastAsia="Cordia New" w:hAnsi="Angsana New"/>
          <w:lang w:val="en-US"/>
        </w:rPr>
        <w:t xml:space="preserve"> penalty was deducted from the first payment from NBTC</w:t>
      </w:r>
      <w:r w:rsidR="00E92DAD">
        <w:rPr>
          <w:rFonts w:ascii="Angsana New" w:eastAsia="Cordia New" w:hAnsi="Angsana New"/>
          <w:cs/>
          <w:lang w:val="en-US"/>
        </w:rPr>
        <w:t xml:space="preserve">. </w:t>
      </w:r>
      <w:r w:rsidR="00E92DAD">
        <w:rPr>
          <w:rFonts w:ascii="Angsana New" w:eastAsia="Cordia New" w:hAnsi="Angsana New"/>
          <w:lang w:val="en-US"/>
        </w:rPr>
        <w:t>The managemen</w:t>
      </w:r>
      <w:r w:rsidR="003D26A0">
        <w:rPr>
          <w:rFonts w:ascii="Angsana New" w:eastAsia="Cordia New" w:hAnsi="Angsana New"/>
          <w:lang w:val="en-US"/>
        </w:rPr>
        <w:t xml:space="preserve">t </w:t>
      </w:r>
      <w:r w:rsidR="00B475BE">
        <w:rPr>
          <w:rFonts w:ascii="Angsana New" w:eastAsia="Cordia New" w:hAnsi="Angsana New"/>
          <w:lang w:val="en-US"/>
        </w:rPr>
        <w:t>had consider</w:t>
      </w:r>
      <w:r w:rsidR="00E92DAD">
        <w:rPr>
          <w:rFonts w:ascii="Angsana New" w:eastAsia="Cordia New" w:hAnsi="Angsana New"/>
          <w:lang w:val="en-US"/>
        </w:rPr>
        <w:t>ed</w:t>
      </w:r>
      <w:r w:rsidR="003D26A0">
        <w:rPr>
          <w:rFonts w:ascii="Angsana New" w:eastAsia="Cordia New" w:hAnsi="Angsana New"/>
          <w:lang w:val="en-US"/>
        </w:rPr>
        <w:t xml:space="preserve">, </w:t>
      </w:r>
      <w:r w:rsidR="008F341F">
        <w:rPr>
          <w:rFonts w:ascii="Angsana New" w:eastAsia="Cordia New" w:hAnsi="Angsana New"/>
          <w:lang w:val="en-US"/>
        </w:rPr>
        <w:t>t</w:t>
      </w:r>
      <w:r w:rsidR="00E92DAD">
        <w:rPr>
          <w:rFonts w:ascii="Angsana New" w:eastAsia="Cordia New" w:hAnsi="Angsana New"/>
          <w:lang w:val="en-US"/>
        </w:rPr>
        <w:t xml:space="preserve">he </w:t>
      </w:r>
      <w:r w:rsidR="008F341F">
        <w:rPr>
          <w:rFonts w:ascii="Angsana New" w:eastAsia="Cordia New" w:hAnsi="Angsana New"/>
          <w:lang w:val="en-US"/>
        </w:rPr>
        <w:t>C</w:t>
      </w:r>
      <w:r w:rsidR="00E92DAD">
        <w:rPr>
          <w:rFonts w:ascii="Angsana New" w:eastAsia="Cordia New" w:hAnsi="Angsana New"/>
          <w:lang w:val="en-US"/>
        </w:rPr>
        <w:t xml:space="preserve">ompany would </w:t>
      </w:r>
      <w:r w:rsidR="00C826DA">
        <w:rPr>
          <w:rFonts w:ascii="Angsana New" w:eastAsia="Cordia New" w:hAnsi="Angsana New"/>
          <w:lang w:val="en-US"/>
        </w:rPr>
        <w:t>be</w:t>
      </w:r>
      <w:r w:rsidR="008F341F">
        <w:rPr>
          <w:rFonts w:ascii="Angsana New" w:eastAsia="Cordia New" w:hAnsi="Angsana New"/>
          <w:cs/>
          <w:lang w:val="en-US"/>
        </w:rPr>
        <w:t xml:space="preserve"> </w:t>
      </w:r>
      <w:r w:rsidR="008F341F">
        <w:rPr>
          <w:rFonts w:ascii="Angsana New" w:eastAsia="Cordia New" w:hAnsi="Angsana New"/>
          <w:lang w:val="en-US"/>
        </w:rPr>
        <w:t>refunded</w:t>
      </w:r>
      <w:r w:rsidR="00E92DAD">
        <w:rPr>
          <w:rFonts w:ascii="Angsana New" w:eastAsia="Cordia New" w:hAnsi="Angsana New"/>
          <w:cs/>
          <w:lang w:val="en-US"/>
        </w:rPr>
        <w:t xml:space="preserve"> </w:t>
      </w:r>
      <w:r w:rsidR="00C826DA">
        <w:rPr>
          <w:rFonts w:ascii="Angsana New" w:eastAsia="Cordia New" w:hAnsi="Angsana New"/>
          <w:lang w:val="en-US"/>
        </w:rPr>
        <w:t xml:space="preserve">of </w:t>
      </w:r>
      <w:r w:rsidR="00E92DAD">
        <w:rPr>
          <w:rFonts w:ascii="Angsana New" w:eastAsia="Cordia New" w:hAnsi="Angsana New"/>
          <w:lang w:val="en-US"/>
        </w:rPr>
        <w:t>such penalty</w:t>
      </w:r>
      <w:r w:rsidR="00E92DAD">
        <w:rPr>
          <w:rFonts w:ascii="Angsana New" w:eastAsia="Cordia New" w:hAnsi="Angsana New"/>
          <w:cs/>
          <w:lang w:val="en-US"/>
        </w:rPr>
        <w:t xml:space="preserve">. </w:t>
      </w:r>
      <w:r w:rsidR="00E92DAD">
        <w:rPr>
          <w:rFonts w:ascii="Angsana New" w:eastAsia="Cordia New" w:hAnsi="Angsana New"/>
          <w:lang w:val="en-US"/>
        </w:rPr>
        <w:t xml:space="preserve">At the present, the </w:t>
      </w:r>
      <w:r w:rsidR="008F341F">
        <w:rPr>
          <w:rFonts w:ascii="Angsana New" w:eastAsia="Cordia New" w:hAnsi="Angsana New"/>
          <w:lang w:val="en-US"/>
        </w:rPr>
        <w:t>Company has negotiated</w:t>
      </w:r>
      <w:r w:rsidR="00E92DAD">
        <w:rPr>
          <w:rFonts w:ascii="Angsana New" w:eastAsia="Cordia New" w:hAnsi="Angsana New"/>
          <w:lang w:val="en-US"/>
        </w:rPr>
        <w:t xml:space="preserve"> the penalty re</w:t>
      </w:r>
      <w:r w:rsidR="003D26A0">
        <w:rPr>
          <w:rFonts w:ascii="Angsana New" w:eastAsia="Cordia New" w:hAnsi="Angsana New"/>
          <w:lang w:val="en-US"/>
        </w:rPr>
        <w:t xml:space="preserve">fund from contractors </w:t>
      </w:r>
      <w:r w:rsidR="006B1F25">
        <w:rPr>
          <w:rFonts w:ascii="Angsana New" w:eastAsia="Cordia New" w:hAnsi="Angsana New"/>
          <w:lang w:val="en-US"/>
        </w:rPr>
        <w:t>and recorded such transa</w:t>
      </w:r>
      <w:r w:rsidR="00B475BE">
        <w:rPr>
          <w:rFonts w:ascii="Angsana New" w:eastAsia="Cordia New" w:hAnsi="Angsana New"/>
          <w:lang w:val="en-US"/>
        </w:rPr>
        <w:t>c</w:t>
      </w:r>
      <w:r w:rsidR="003D26A0">
        <w:rPr>
          <w:rFonts w:ascii="Angsana New" w:eastAsia="Cordia New" w:hAnsi="Angsana New"/>
          <w:lang w:val="en-US"/>
        </w:rPr>
        <w:t>tion by deduct to accrued project cost</w:t>
      </w:r>
      <w:r w:rsidR="003D26A0">
        <w:rPr>
          <w:rFonts w:ascii="Angsana New" w:eastAsia="Cordia New" w:hAnsi="Angsana New"/>
          <w:cs/>
          <w:lang w:val="en-US"/>
        </w:rPr>
        <w:t>.</w:t>
      </w:r>
    </w:p>
    <w:p w14:paraId="3BA0B578" w14:textId="372645DA" w:rsidR="003D26A0" w:rsidRDefault="003D26A0" w:rsidP="00CD302A">
      <w:pPr>
        <w:spacing w:before="120"/>
        <w:ind w:left="709"/>
        <w:jc w:val="thaiDistribute"/>
        <w:rPr>
          <w:rFonts w:ascii="Angsana New" w:eastAsia="Cordia New" w:hAnsi="Angsana New"/>
          <w:lang w:val="en-US"/>
        </w:rPr>
      </w:pPr>
    </w:p>
    <w:p w14:paraId="52529223" w14:textId="77777777" w:rsidR="003D26A0" w:rsidRDefault="003D26A0" w:rsidP="00CD302A">
      <w:pPr>
        <w:spacing w:before="120"/>
        <w:ind w:left="709"/>
        <w:jc w:val="thaiDistribute"/>
        <w:rPr>
          <w:rFonts w:ascii="Angsana New" w:eastAsia="Cordia New" w:hAnsi="Angsana New"/>
          <w:lang w:val="en-US"/>
        </w:rPr>
      </w:pPr>
    </w:p>
    <w:p w14:paraId="0D82B794" w14:textId="76A41863" w:rsidR="0030442C" w:rsidRPr="005F6767" w:rsidRDefault="0030442C" w:rsidP="00CD302A">
      <w:pPr>
        <w:spacing w:before="120" w:after="120"/>
        <w:ind w:firstLine="720"/>
        <w:jc w:val="thaiDistribute"/>
        <w:rPr>
          <w:rFonts w:ascii="Angsana New" w:eastAsia="Cordia New" w:hAnsi="Angsana New"/>
          <w:lang w:val="en-US"/>
        </w:rPr>
      </w:pPr>
      <w:r w:rsidRPr="005F6767">
        <w:rPr>
          <w:rFonts w:ascii="Angsana New" w:eastAsia="Cordia New" w:hAnsi="Angsana New"/>
          <w:b/>
          <w:bCs/>
          <w:lang w:val="en-US"/>
        </w:rPr>
        <w:lastRenderedPageBreak/>
        <w:t>Operating lease commitments</w:t>
      </w:r>
    </w:p>
    <w:p w14:paraId="3734AB28" w14:textId="2847E07E" w:rsidR="00FC1FD1" w:rsidRPr="005F6767" w:rsidRDefault="0030442C" w:rsidP="00CD302A">
      <w:pPr>
        <w:tabs>
          <w:tab w:val="left" w:pos="2954"/>
        </w:tabs>
        <w:spacing w:before="120"/>
        <w:ind w:left="720"/>
        <w:jc w:val="thaiDistribute"/>
        <w:rPr>
          <w:rFonts w:ascii="Angsana New" w:eastAsia="Cordia New" w:hAnsi="Angsana New"/>
          <w:lang w:val="en-US"/>
        </w:rPr>
      </w:pPr>
      <w:r w:rsidRPr="005F6767">
        <w:rPr>
          <w:rFonts w:ascii="Angsana New" w:eastAsia="Cordia New" w:hAnsi="Angsana New"/>
          <w:lang w:val="en-US"/>
        </w:rPr>
        <w:t>The Company and its subsidiaries have commitments under long</w:t>
      </w:r>
      <w:r w:rsidRPr="00162A8D">
        <w:rPr>
          <w:rFonts w:ascii="Angsana New" w:eastAsia="Cordia New" w:hAnsi="Angsana New"/>
          <w:cs/>
          <w:lang w:val="en-US"/>
        </w:rPr>
        <w:t>-</w:t>
      </w:r>
      <w:r w:rsidRPr="005F6767">
        <w:rPr>
          <w:rFonts w:ascii="Angsana New" w:eastAsia="Cordia New" w:hAnsi="Angsana New"/>
          <w:lang w:val="en-US"/>
        </w:rPr>
        <w:t xml:space="preserve">term lease and service agreements, </w:t>
      </w:r>
      <w:r w:rsidR="00C7037E" w:rsidRPr="005F6767">
        <w:rPr>
          <w:rFonts w:ascii="Angsana New" w:eastAsia="Cordia New" w:hAnsi="Angsana New"/>
          <w:lang w:val="en-US"/>
        </w:rPr>
        <w:t>Summarized</w:t>
      </w:r>
      <w:r w:rsidRPr="005F6767">
        <w:rPr>
          <w:rFonts w:ascii="Angsana New" w:eastAsia="Cordia New" w:hAnsi="Angsana New"/>
          <w:lang w:val="en-US"/>
        </w:rPr>
        <w:t xml:space="preserve"> below are the future rental and service fees under the agreements</w:t>
      </w:r>
      <w:r w:rsidRPr="00162A8D">
        <w:rPr>
          <w:rFonts w:ascii="Angsana New" w:eastAsia="Cordia New" w:hAnsi="Angsana New"/>
          <w:cs/>
          <w:lang w:val="en-US"/>
        </w:rPr>
        <w:t>:</w:t>
      </w:r>
    </w:p>
    <w:tbl>
      <w:tblPr>
        <w:tblW w:w="8822" w:type="dxa"/>
        <w:tblInd w:w="817" w:type="dxa"/>
        <w:tblLook w:val="04A0" w:firstRow="1" w:lastRow="0" w:firstColumn="1" w:lastColumn="0" w:noHBand="0" w:noVBand="1"/>
      </w:tblPr>
      <w:tblGrid>
        <w:gridCol w:w="4995"/>
        <w:gridCol w:w="1843"/>
        <w:gridCol w:w="283"/>
        <w:gridCol w:w="1701"/>
      </w:tblGrid>
      <w:tr w:rsidR="004B0D24" w:rsidRPr="00162A8D" w14:paraId="0E68D74D" w14:textId="77777777" w:rsidTr="00CB2B2A">
        <w:trPr>
          <w:trHeight w:val="74"/>
        </w:trPr>
        <w:tc>
          <w:tcPr>
            <w:tcW w:w="4995" w:type="dxa"/>
            <w:tcBorders>
              <w:top w:val="nil"/>
              <w:left w:val="nil"/>
              <w:bottom w:val="nil"/>
              <w:right w:val="nil"/>
            </w:tcBorders>
            <w:shd w:val="clear" w:color="000000" w:fill="FFFFFF"/>
            <w:noWrap/>
            <w:vAlign w:val="bottom"/>
            <w:hideMark/>
          </w:tcPr>
          <w:p w14:paraId="480D1D68" w14:textId="77777777" w:rsidR="004B0D24" w:rsidRPr="00162A8D" w:rsidRDefault="004B0D24" w:rsidP="00ED73F6">
            <w:pPr>
              <w:rPr>
                <w:rFonts w:ascii="Angsana New" w:hAnsi="Angsana New"/>
                <w:color w:val="000000"/>
                <w:cs/>
                <w:lang w:val="en-US"/>
              </w:rPr>
            </w:pPr>
            <w:r w:rsidRPr="005F6767">
              <w:rPr>
                <w:rFonts w:ascii="Angsana New" w:hAnsi="Angsana New"/>
                <w:color w:val="000000"/>
                <w:lang w:val="en-US"/>
              </w:rPr>
              <w:t> </w:t>
            </w:r>
          </w:p>
        </w:tc>
        <w:tc>
          <w:tcPr>
            <w:tcW w:w="3827" w:type="dxa"/>
            <w:gridSpan w:val="3"/>
            <w:tcBorders>
              <w:top w:val="nil"/>
              <w:left w:val="nil"/>
              <w:bottom w:val="single" w:sz="4" w:space="0" w:color="auto"/>
              <w:right w:val="nil"/>
            </w:tcBorders>
            <w:shd w:val="clear" w:color="000000" w:fill="FFFFFF"/>
            <w:noWrap/>
            <w:vAlign w:val="bottom"/>
            <w:hideMark/>
          </w:tcPr>
          <w:p w14:paraId="3A2DE9A3" w14:textId="46DCBC81" w:rsidR="004B0D24" w:rsidRPr="00162A8D" w:rsidRDefault="00446448" w:rsidP="0004315C">
            <w:pPr>
              <w:jc w:val="center"/>
              <w:rPr>
                <w:rFonts w:ascii="Angsana New" w:hAnsi="Angsana New"/>
                <w:color w:val="000000"/>
                <w:cs/>
              </w:rPr>
            </w:pPr>
            <w:r w:rsidRPr="005F6767">
              <w:rPr>
                <w:rFonts w:ascii="Angsana New" w:hAnsi="Angsana New"/>
                <w:lang w:val="en-US"/>
              </w:rPr>
              <w:t>Unit</w:t>
            </w:r>
            <w:r w:rsidRPr="00162A8D">
              <w:rPr>
                <w:rFonts w:ascii="Angsana New" w:hAnsi="Angsana New"/>
                <w:cs/>
                <w:lang w:val="en-US"/>
              </w:rPr>
              <w:t xml:space="preserve">: </w:t>
            </w:r>
            <w:r w:rsidRPr="005F6767">
              <w:rPr>
                <w:rFonts w:ascii="Angsana New" w:hAnsi="Angsana New"/>
                <w:lang w:val="en-US"/>
              </w:rPr>
              <w:t>Thousand Baht</w:t>
            </w:r>
          </w:p>
        </w:tc>
      </w:tr>
      <w:tr w:rsidR="004B0D24" w:rsidRPr="00162A8D" w14:paraId="6AB660E1" w14:textId="77777777" w:rsidTr="00426AB8">
        <w:trPr>
          <w:trHeight w:val="343"/>
        </w:trPr>
        <w:tc>
          <w:tcPr>
            <w:tcW w:w="4995" w:type="dxa"/>
            <w:tcBorders>
              <w:top w:val="nil"/>
              <w:left w:val="nil"/>
              <w:bottom w:val="nil"/>
              <w:right w:val="nil"/>
            </w:tcBorders>
            <w:shd w:val="clear" w:color="000000" w:fill="FFFFFF"/>
            <w:noWrap/>
            <w:vAlign w:val="bottom"/>
            <w:hideMark/>
          </w:tcPr>
          <w:p w14:paraId="67186A94" w14:textId="77777777" w:rsidR="004B0D24" w:rsidRPr="00162A8D" w:rsidRDefault="004B0D24" w:rsidP="00ED73F6">
            <w:pPr>
              <w:rPr>
                <w:rFonts w:ascii="Angsana New" w:hAnsi="Angsana New"/>
                <w:color w:val="000000"/>
                <w:cs/>
                <w:lang w:val="en-US"/>
              </w:rPr>
            </w:pPr>
            <w:r w:rsidRPr="005F6767">
              <w:rPr>
                <w:rFonts w:ascii="Angsana New" w:hAnsi="Angsana New"/>
                <w:color w:val="000000"/>
                <w:lang w:val="en-US"/>
              </w:rPr>
              <w:t> </w:t>
            </w:r>
          </w:p>
        </w:tc>
        <w:tc>
          <w:tcPr>
            <w:tcW w:w="1843" w:type="dxa"/>
            <w:tcBorders>
              <w:top w:val="nil"/>
              <w:left w:val="nil"/>
              <w:bottom w:val="single" w:sz="4" w:space="0" w:color="auto"/>
              <w:right w:val="nil"/>
            </w:tcBorders>
            <w:shd w:val="clear" w:color="000000" w:fill="FFFFFF"/>
            <w:noWrap/>
            <w:vAlign w:val="bottom"/>
            <w:hideMark/>
          </w:tcPr>
          <w:p w14:paraId="2EBDA627" w14:textId="77777777" w:rsidR="004B0D24" w:rsidRPr="00162A8D" w:rsidRDefault="004B0D24" w:rsidP="00ED73F6">
            <w:pPr>
              <w:jc w:val="center"/>
              <w:rPr>
                <w:rFonts w:ascii="Angsana New" w:hAnsi="Angsana New"/>
                <w:color w:val="000000"/>
                <w:cs/>
                <w:lang w:val="en-US"/>
              </w:rPr>
            </w:pPr>
            <w:r w:rsidRPr="005F6767">
              <w:rPr>
                <w:rFonts w:ascii="Angsana New" w:hAnsi="Angsana New"/>
                <w:lang w:val="en-US"/>
              </w:rPr>
              <w:t>Consolidated financial statement</w:t>
            </w:r>
          </w:p>
        </w:tc>
        <w:tc>
          <w:tcPr>
            <w:tcW w:w="283" w:type="dxa"/>
            <w:tcBorders>
              <w:top w:val="nil"/>
              <w:left w:val="nil"/>
              <w:bottom w:val="nil"/>
              <w:right w:val="nil"/>
            </w:tcBorders>
            <w:shd w:val="clear" w:color="000000" w:fill="FFFFFF"/>
            <w:noWrap/>
            <w:vAlign w:val="bottom"/>
            <w:hideMark/>
          </w:tcPr>
          <w:p w14:paraId="3C9BFFB5" w14:textId="77777777" w:rsidR="004B0D24" w:rsidRPr="00162A8D" w:rsidRDefault="004B0D24" w:rsidP="00ED73F6">
            <w:pPr>
              <w:jc w:val="center"/>
              <w:rPr>
                <w:rFonts w:ascii="Angsana New" w:hAnsi="Angsana New"/>
                <w:color w:val="000000"/>
                <w:cs/>
                <w:lang w:val="en-US"/>
              </w:rPr>
            </w:pPr>
            <w:r w:rsidRPr="005F6767">
              <w:rPr>
                <w:rFonts w:ascii="Angsana New" w:hAnsi="Angsana New"/>
                <w:color w:val="000000"/>
                <w:lang w:val="en-US"/>
              </w:rPr>
              <w:t> </w:t>
            </w:r>
          </w:p>
        </w:tc>
        <w:tc>
          <w:tcPr>
            <w:tcW w:w="1701" w:type="dxa"/>
            <w:tcBorders>
              <w:top w:val="nil"/>
              <w:left w:val="nil"/>
              <w:bottom w:val="single" w:sz="4" w:space="0" w:color="auto"/>
              <w:right w:val="nil"/>
            </w:tcBorders>
            <w:shd w:val="clear" w:color="000000" w:fill="FFFFFF"/>
            <w:vAlign w:val="bottom"/>
            <w:hideMark/>
          </w:tcPr>
          <w:p w14:paraId="47AD9EEA" w14:textId="77777777" w:rsidR="004B0D24" w:rsidRPr="00162A8D" w:rsidRDefault="004B0D24" w:rsidP="00ED73F6">
            <w:pPr>
              <w:jc w:val="center"/>
              <w:rPr>
                <w:rFonts w:ascii="Angsana New" w:hAnsi="Angsana New"/>
                <w:color w:val="000000"/>
                <w:cs/>
              </w:rPr>
            </w:pPr>
            <w:r w:rsidRPr="005F6767">
              <w:rPr>
                <w:rFonts w:ascii="Angsana New" w:hAnsi="Angsana New"/>
                <w:lang w:val="en-US"/>
              </w:rPr>
              <w:t>Separate financial statement</w:t>
            </w:r>
          </w:p>
        </w:tc>
      </w:tr>
      <w:tr w:rsidR="00383D6C" w:rsidRPr="00162A8D" w14:paraId="0BC761B8" w14:textId="77777777" w:rsidTr="00DA6427">
        <w:trPr>
          <w:trHeight w:val="64"/>
        </w:trPr>
        <w:tc>
          <w:tcPr>
            <w:tcW w:w="4995" w:type="dxa"/>
            <w:tcBorders>
              <w:top w:val="nil"/>
              <w:left w:val="nil"/>
              <w:bottom w:val="nil"/>
              <w:right w:val="nil"/>
            </w:tcBorders>
            <w:shd w:val="clear" w:color="000000" w:fill="FFFFFF"/>
            <w:hideMark/>
          </w:tcPr>
          <w:p w14:paraId="71AF8AD3" w14:textId="77777777" w:rsidR="00383D6C" w:rsidRPr="00162A8D" w:rsidRDefault="00383D6C" w:rsidP="00383D6C">
            <w:pPr>
              <w:rPr>
                <w:rFonts w:ascii="Angsana New" w:hAnsi="Angsana New"/>
                <w:color w:val="000000"/>
                <w:cs/>
                <w:lang w:val="en-US"/>
              </w:rPr>
            </w:pPr>
            <w:r w:rsidRPr="005F6767">
              <w:rPr>
                <w:rFonts w:ascii="Angsana New" w:hAnsi="Angsana New"/>
                <w:lang w:val="en-US"/>
              </w:rPr>
              <w:t>Due within 1 year</w:t>
            </w:r>
          </w:p>
        </w:tc>
        <w:tc>
          <w:tcPr>
            <w:tcW w:w="1843" w:type="dxa"/>
            <w:tcBorders>
              <w:top w:val="nil"/>
              <w:left w:val="nil"/>
              <w:bottom w:val="nil"/>
              <w:right w:val="nil"/>
            </w:tcBorders>
            <w:shd w:val="clear" w:color="auto" w:fill="auto"/>
            <w:noWrap/>
            <w:vAlign w:val="bottom"/>
          </w:tcPr>
          <w:p w14:paraId="766DC0DA" w14:textId="5F575055" w:rsidR="00383D6C" w:rsidRPr="00162A8D" w:rsidRDefault="00383D6C" w:rsidP="00383D6C">
            <w:pPr>
              <w:jc w:val="right"/>
              <w:rPr>
                <w:rFonts w:ascii="Angsana New" w:hAnsi="Angsana New"/>
                <w:cs/>
              </w:rPr>
            </w:pPr>
            <w:r w:rsidRPr="00EE6BF3">
              <w:rPr>
                <w:rFonts w:asciiTheme="majorBidi" w:hAnsiTheme="majorBidi"/>
                <w:cs/>
              </w:rPr>
              <w:t>2,785</w:t>
            </w:r>
          </w:p>
        </w:tc>
        <w:tc>
          <w:tcPr>
            <w:tcW w:w="283" w:type="dxa"/>
            <w:tcBorders>
              <w:top w:val="nil"/>
              <w:left w:val="nil"/>
              <w:bottom w:val="nil"/>
              <w:right w:val="nil"/>
            </w:tcBorders>
            <w:shd w:val="clear" w:color="auto" w:fill="auto"/>
            <w:noWrap/>
            <w:vAlign w:val="bottom"/>
          </w:tcPr>
          <w:p w14:paraId="6B8C634E" w14:textId="77777777" w:rsidR="00383D6C" w:rsidRPr="00162A8D" w:rsidRDefault="00383D6C" w:rsidP="00383D6C">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03CA87C6" w14:textId="33B1B16F" w:rsidR="00383D6C" w:rsidRPr="00162A8D" w:rsidRDefault="00383D6C" w:rsidP="00383D6C">
            <w:pPr>
              <w:jc w:val="right"/>
              <w:rPr>
                <w:rFonts w:ascii="Angsana New" w:hAnsi="Angsana New"/>
                <w:cs/>
              </w:rPr>
            </w:pPr>
            <w:r w:rsidRPr="00EE6BF3">
              <w:rPr>
                <w:rFonts w:asciiTheme="majorBidi" w:hAnsiTheme="majorBidi"/>
                <w:cs/>
              </w:rPr>
              <w:t>2,146</w:t>
            </w:r>
          </w:p>
        </w:tc>
      </w:tr>
      <w:tr w:rsidR="00383D6C" w:rsidRPr="0061675B" w14:paraId="11BDF008" w14:textId="77777777" w:rsidTr="00DA6427">
        <w:trPr>
          <w:trHeight w:val="74"/>
        </w:trPr>
        <w:tc>
          <w:tcPr>
            <w:tcW w:w="4995" w:type="dxa"/>
            <w:tcBorders>
              <w:top w:val="nil"/>
              <w:left w:val="nil"/>
              <w:bottom w:val="nil"/>
              <w:right w:val="nil"/>
            </w:tcBorders>
            <w:shd w:val="clear" w:color="000000" w:fill="FFFFFF"/>
            <w:noWrap/>
            <w:hideMark/>
          </w:tcPr>
          <w:p w14:paraId="7AFC7874" w14:textId="77777777" w:rsidR="00383D6C" w:rsidRPr="005F6767" w:rsidRDefault="00383D6C" w:rsidP="00383D6C">
            <w:pPr>
              <w:rPr>
                <w:rFonts w:ascii="Angsana New" w:hAnsi="Angsana New"/>
                <w:color w:val="000000"/>
                <w:lang w:val="en-US"/>
              </w:rPr>
            </w:pPr>
            <w:r w:rsidRPr="005F6767">
              <w:rPr>
                <w:rFonts w:ascii="Angsana New" w:hAnsi="Angsana New"/>
                <w:lang w:val="en-US"/>
              </w:rPr>
              <w:t>Due over 1 year but not over 5 years</w:t>
            </w:r>
          </w:p>
        </w:tc>
        <w:tc>
          <w:tcPr>
            <w:tcW w:w="1843" w:type="dxa"/>
            <w:tcBorders>
              <w:top w:val="nil"/>
              <w:left w:val="nil"/>
              <w:bottom w:val="nil"/>
              <w:right w:val="nil"/>
            </w:tcBorders>
            <w:shd w:val="clear" w:color="auto" w:fill="auto"/>
            <w:noWrap/>
            <w:vAlign w:val="bottom"/>
          </w:tcPr>
          <w:p w14:paraId="42A5E537" w14:textId="42F0C006" w:rsidR="00383D6C" w:rsidRPr="00162A8D" w:rsidRDefault="00383D6C" w:rsidP="00383D6C">
            <w:pPr>
              <w:jc w:val="right"/>
              <w:rPr>
                <w:rFonts w:ascii="Angsana New" w:hAnsi="Angsana New"/>
                <w:cs/>
              </w:rPr>
            </w:pPr>
            <w:r w:rsidRPr="00EE6BF3">
              <w:rPr>
                <w:rFonts w:asciiTheme="majorBidi" w:hAnsiTheme="majorBidi"/>
                <w:cs/>
              </w:rPr>
              <w:t>1,541</w:t>
            </w:r>
          </w:p>
        </w:tc>
        <w:tc>
          <w:tcPr>
            <w:tcW w:w="283" w:type="dxa"/>
            <w:tcBorders>
              <w:top w:val="nil"/>
              <w:left w:val="nil"/>
              <w:bottom w:val="nil"/>
              <w:right w:val="nil"/>
            </w:tcBorders>
            <w:shd w:val="clear" w:color="auto" w:fill="auto"/>
            <w:noWrap/>
            <w:vAlign w:val="bottom"/>
          </w:tcPr>
          <w:p w14:paraId="7157382F" w14:textId="77777777" w:rsidR="00383D6C" w:rsidRPr="00162A8D" w:rsidRDefault="00383D6C" w:rsidP="00383D6C">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3A134EAC" w14:textId="290371B6" w:rsidR="00383D6C" w:rsidRPr="00162A8D" w:rsidRDefault="00383D6C" w:rsidP="00383D6C">
            <w:pPr>
              <w:jc w:val="right"/>
              <w:rPr>
                <w:rFonts w:ascii="Angsana New" w:hAnsi="Angsana New"/>
                <w:cs/>
              </w:rPr>
            </w:pPr>
            <w:r w:rsidRPr="00EE6BF3">
              <w:rPr>
                <w:rFonts w:asciiTheme="majorBidi" w:hAnsiTheme="majorBidi"/>
                <w:cs/>
              </w:rPr>
              <w:t>1,411</w:t>
            </w:r>
          </w:p>
        </w:tc>
      </w:tr>
      <w:tr w:rsidR="00383D6C" w:rsidRPr="00162A8D" w14:paraId="08F9FFC8" w14:textId="77777777" w:rsidTr="00DA6427">
        <w:trPr>
          <w:trHeight w:val="64"/>
        </w:trPr>
        <w:tc>
          <w:tcPr>
            <w:tcW w:w="4995" w:type="dxa"/>
            <w:tcBorders>
              <w:top w:val="nil"/>
              <w:left w:val="nil"/>
              <w:bottom w:val="nil"/>
              <w:right w:val="nil"/>
            </w:tcBorders>
            <w:shd w:val="clear" w:color="000000" w:fill="FFFFFF"/>
            <w:noWrap/>
            <w:hideMark/>
          </w:tcPr>
          <w:p w14:paraId="3EAE2AB0" w14:textId="77777777" w:rsidR="00383D6C" w:rsidRPr="00162A8D" w:rsidRDefault="00383D6C" w:rsidP="00383D6C">
            <w:pPr>
              <w:rPr>
                <w:rFonts w:ascii="Angsana New" w:hAnsi="Angsana New"/>
                <w:color w:val="000000"/>
                <w:cs/>
                <w:lang w:val="en-US"/>
              </w:rPr>
            </w:pPr>
            <w:r w:rsidRPr="005F6767">
              <w:rPr>
                <w:rFonts w:ascii="Angsana New" w:hAnsi="Angsana New"/>
                <w:lang w:val="en-US"/>
              </w:rPr>
              <w:t>Total</w:t>
            </w:r>
          </w:p>
        </w:tc>
        <w:tc>
          <w:tcPr>
            <w:tcW w:w="1843" w:type="dxa"/>
            <w:tcBorders>
              <w:top w:val="single" w:sz="4" w:space="0" w:color="auto"/>
              <w:left w:val="nil"/>
              <w:bottom w:val="double" w:sz="6" w:space="0" w:color="auto"/>
              <w:right w:val="nil"/>
            </w:tcBorders>
            <w:shd w:val="clear" w:color="auto" w:fill="auto"/>
            <w:noWrap/>
            <w:vAlign w:val="bottom"/>
          </w:tcPr>
          <w:p w14:paraId="3AA87C3A" w14:textId="042E0A32" w:rsidR="00383D6C" w:rsidRPr="00162A8D" w:rsidRDefault="00383D6C" w:rsidP="00383D6C">
            <w:pPr>
              <w:jc w:val="right"/>
              <w:rPr>
                <w:rFonts w:ascii="Angsana New" w:hAnsi="Angsana New"/>
                <w:cs/>
                <w:lang w:val="en-US"/>
              </w:rPr>
            </w:pPr>
            <w:r w:rsidRPr="00EE6BF3">
              <w:rPr>
                <w:rFonts w:asciiTheme="majorBidi" w:hAnsiTheme="majorBidi"/>
                <w:cs/>
              </w:rPr>
              <w:t>4,326</w:t>
            </w:r>
          </w:p>
        </w:tc>
        <w:tc>
          <w:tcPr>
            <w:tcW w:w="283" w:type="dxa"/>
            <w:tcBorders>
              <w:top w:val="nil"/>
              <w:left w:val="nil"/>
              <w:bottom w:val="nil"/>
              <w:right w:val="nil"/>
            </w:tcBorders>
            <w:shd w:val="clear" w:color="auto" w:fill="auto"/>
            <w:noWrap/>
            <w:vAlign w:val="bottom"/>
          </w:tcPr>
          <w:p w14:paraId="6CB29230" w14:textId="77777777" w:rsidR="00383D6C" w:rsidRPr="00162A8D" w:rsidRDefault="00383D6C" w:rsidP="00383D6C">
            <w:pPr>
              <w:jc w:val="right"/>
              <w:rPr>
                <w:rFonts w:ascii="Angsana New" w:hAnsi="Angsana New"/>
                <w:cs/>
                <w:lang w:val="en-US"/>
              </w:rPr>
            </w:pPr>
          </w:p>
        </w:tc>
        <w:tc>
          <w:tcPr>
            <w:tcW w:w="1701" w:type="dxa"/>
            <w:tcBorders>
              <w:top w:val="single" w:sz="4" w:space="0" w:color="auto"/>
              <w:left w:val="nil"/>
              <w:bottom w:val="double" w:sz="6" w:space="0" w:color="auto"/>
              <w:right w:val="nil"/>
            </w:tcBorders>
            <w:shd w:val="clear" w:color="auto" w:fill="auto"/>
            <w:noWrap/>
            <w:vAlign w:val="bottom"/>
          </w:tcPr>
          <w:p w14:paraId="199F2277" w14:textId="7549C0AE" w:rsidR="00383D6C" w:rsidRPr="00162A8D" w:rsidRDefault="00383D6C" w:rsidP="00383D6C">
            <w:pPr>
              <w:jc w:val="right"/>
              <w:rPr>
                <w:rFonts w:ascii="Angsana New" w:hAnsi="Angsana New"/>
                <w:cs/>
                <w:lang w:val="en-US"/>
              </w:rPr>
            </w:pPr>
            <w:r w:rsidRPr="00EE6BF3">
              <w:rPr>
                <w:rFonts w:asciiTheme="majorBidi" w:hAnsiTheme="majorBidi"/>
                <w:cs/>
              </w:rPr>
              <w:t>3,557</w:t>
            </w:r>
          </w:p>
        </w:tc>
      </w:tr>
    </w:tbl>
    <w:p w14:paraId="7D53E3C6" w14:textId="06A98A19" w:rsidR="00847C47" w:rsidRPr="00847C47" w:rsidRDefault="00E3599F" w:rsidP="00847C47">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WARRANT</w:t>
      </w:r>
    </w:p>
    <w:p w14:paraId="13049FE3" w14:textId="77777777" w:rsidR="004D0921" w:rsidRPr="005F6767" w:rsidRDefault="004D0921" w:rsidP="0060182F">
      <w:pPr>
        <w:spacing w:before="120"/>
        <w:ind w:left="720"/>
        <w:jc w:val="thaiDistribute"/>
        <w:rPr>
          <w:rFonts w:ascii="Angsana New" w:eastAsia="Cordia New" w:hAnsi="Angsana New"/>
          <w:lang w:val="en-US"/>
        </w:rPr>
      </w:pPr>
      <w:r w:rsidRPr="005F6767">
        <w:rPr>
          <w:rFonts w:ascii="Angsana New" w:eastAsia="Cordia New" w:hAnsi="Angsana New"/>
          <w:lang w:val="en-US"/>
        </w:rPr>
        <w:t>The Annual General Shareholders</w:t>
      </w:r>
      <w:r w:rsidRPr="008B12E5">
        <w:rPr>
          <w:rFonts w:ascii="Angsana New" w:eastAsia="Cordia New" w:hAnsi="Angsana New"/>
          <w:cs/>
          <w:lang w:val="en-US"/>
        </w:rPr>
        <w:t xml:space="preserve">’ </w:t>
      </w:r>
      <w:r w:rsidRPr="005F6767">
        <w:rPr>
          <w:rFonts w:ascii="Angsana New" w:eastAsia="Cordia New" w:hAnsi="Angsana New"/>
          <w:lang w:val="en-US"/>
        </w:rPr>
        <w:t>Meeting, held on April 29, 2015 approved to issue</w:t>
      </w:r>
      <w:r w:rsidRPr="008B12E5">
        <w:rPr>
          <w:rFonts w:ascii="Angsana New" w:eastAsia="Cordia New" w:hAnsi="Angsana New"/>
          <w:cs/>
          <w:lang w:val="en-US"/>
        </w:rPr>
        <w:t>:</w:t>
      </w:r>
    </w:p>
    <w:p w14:paraId="33768282" w14:textId="77777777" w:rsidR="004D0921" w:rsidRPr="005F6767" w:rsidRDefault="004D0921" w:rsidP="00CD302A">
      <w:pPr>
        <w:pStyle w:val="ListParagraph"/>
        <w:numPr>
          <w:ilvl w:val="0"/>
          <w:numId w:val="8"/>
        </w:numPr>
        <w:spacing w:before="120"/>
        <w:ind w:left="1134" w:hanging="425"/>
        <w:jc w:val="thaiDistribute"/>
        <w:rPr>
          <w:rFonts w:ascii="Angsana New" w:eastAsia="Cordia New" w:hAnsi="Angsana New"/>
          <w:lang w:val="en-US"/>
        </w:rPr>
      </w:pPr>
      <w:r w:rsidRPr="005F6767">
        <w:rPr>
          <w:rFonts w:ascii="Angsana New" w:eastAsia="Cordia New" w:hAnsi="Angsana New"/>
          <w:lang w:val="en-US"/>
        </w:rPr>
        <w:t>Warrant no</w:t>
      </w:r>
      <w:r w:rsidRPr="00162A8D">
        <w:rPr>
          <w:rFonts w:ascii="Angsana New" w:eastAsia="Cordia New" w:hAnsi="Angsana New"/>
          <w:cs/>
          <w:lang w:val="en-US"/>
        </w:rPr>
        <w:t xml:space="preserve">. </w:t>
      </w:r>
      <w:r w:rsidRPr="005F6767">
        <w:rPr>
          <w:rFonts w:ascii="Angsana New" w:eastAsia="Cordia New" w:hAnsi="Angsana New"/>
          <w:lang w:val="en-US"/>
        </w:rPr>
        <w:t xml:space="preserve">2 </w:t>
      </w:r>
      <w:r w:rsidRPr="00162A8D">
        <w:rPr>
          <w:rFonts w:ascii="Angsana New" w:eastAsia="Cordia New" w:hAnsi="Angsana New"/>
          <w:cs/>
          <w:lang w:val="en-US"/>
        </w:rPr>
        <w:t>(</w:t>
      </w:r>
      <w:r w:rsidRPr="005F6767">
        <w:rPr>
          <w:rFonts w:ascii="Angsana New" w:eastAsia="Cordia New" w:hAnsi="Angsana New"/>
          <w:lang w:val="en-US"/>
        </w:rPr>
        <w:t>SIMAT</w:t>
      </w:r>
      <w:r w:rsidRPr="00162A8D">
        <w:rPr>
          <w:rFonts w:ascii="Angsana New" w:eastAsia="Cordia New" w:hAnsi="Angsana New"/>
          <w:cs/>
          <w:lang w:val="en-US"/>
        </w:rPr>
        <w:t>-</w:t>
      </w:r>
      <w:r w:rsidRPr="005F6767">
        <w:rPr>
          <w:rFonts w:ascii="Angsana New" w:eastAsia="Cordia New" w:hAnsi="Angsana New"/>
          <w:lang w:val="en-US"/>
        </w:rPr>
        <w:t>W2</w:t>
      </w:r>
      <w:r w:rsidRPr="00162A8D">
        <w:rPr>
          <w:rFonts w:ascii="Angsana New" w:eastAsia="Cordia New" w:hAnsi="Angsana New"/>
          <w:cs/>
          <w:lang w:val="en-US"/>
        </w:rPr>
        <w:t xml:space="preserve">) </w:t>
      </w:r>
      <w:r w:rsidRPr="005F6767">
        <w:rPr>
          <w:rFonts w:ascii="Angsana New" w:eastAsia="Cordia New" w:hAnsi="Angsana New"/>
          <w:lang w:val="en-US"/>
        </w:rPr>
        <w:t xml:space="preserve">not in excess of 37,813,172 units to purchase ordinary share of the Company to the existing shareholders </w:t>
      </w:r>
      <w:r w:rsidRPr="00162A8D">
        <w:rPr>
          <w:rFonts w:ascii="Angsana New" w:eastAsia="Cordia New" w:hAnsi="Angsana New"/>
          <w:cs/>
          <w:lang w:val="en-US"/>
        </w:rPr>
        <w:t>(</w:t>
      </w:r>
      <w:r w:rsidRPr="005F6767">
        <w:rPr>
          <w:rFonts w:ascii="Angsana New" w:eastAsia="Cordia New" w:hAnsi="Angsana New"/>
          <w:lang w:val="en-US"/>
        </w:rPr>
        <w:t>Rights offer</w:t>
      </w:r>
      <w:r w:rsidRPr="00162A8D">
        <w:rPr>
          <w:rFonts w:ascii="Angsana New" w:eastAsia="Cordia New" w:hAnsi="Angsana New"/>
          <w:cs/>
          <w:lang w:val="en-US"/>
        </w:rPr>
        <w:t xml:space="preserve">) </w:t>
      </w:r>
      <w:r w:rsidRPr="005F6767">
        <w:rPr>
          <w:rFonts w:ascii="Angsana New" w:eastAsia="Cordia New" w:hAnsi="Angsana New"/>
          <w:lang w:val="en-US"/>
        </w:rPr>
        <w:t>at the ratio of 10 existing shares per warrant unit with free value</w:t>
      </w:r>
      <w:r w:rsidRPr="00162A8D">
        <w:rPr>
          <w:rFonts w:ascii="Angsana New" w:eastAsia="Cordia New" w:hAnsi="Angsana New"/>
          <w:cs/>
          <w:lang w:val="en-US"/>
        </w:rPr>
        <w:t xml:space="preserve">. </w:t>
      </w:r>
      <w:r w:rsidRPr="005F6767">
        <w:rPr>
          <w:rFonts w:ascii="Angsana New" w:eastAsia="Cordia New" w:hAnsi="Angsana New"/>
          <w:lang w:val="en-US"/>
        </w:rPr>
        <w:t>The warrants have a 5</w:t>
      </w:r>
      <w:r w:rsidRPr="00162A8D">
        <w:rPr>
          <w:rFonts w:ascii="Angsana New" w:eastAsia="Cordia New" w:hAnsi="Angsana New"/>
          <w:cs/>
          <w:lang w:val="en-US"/>
        </w:rPr>
        <w:t>-</w:t>
      </w:r>
      <w:r w:rsidRPr="005F6767">
        <w:rPr>
          <w:rFonts w:ascii="Angsana New" w:eastAsia="Cordia New" w:hAnsi="Angsana New"/>
          <w:lang w:val="en-US"/>
        </w:rPr>
        <w:t>year term from the issue date and an exercise price of Baht 15 per share</w:t>
      </w:r>
      <w:r w:rsidRPr="00162A8D">
        <w:rPr>
          <w:rFonts w:ascii="Angsana New" w:eastAsia="Cordia New" w:hAnsi="Angsana New"/>
          <w:cs/>
          <w:lang w:val="en-US"/>
        </w:rPr>
        <w:t>.</w:t>
      </w:r>
    </w:p>
    <w:p w14:paraId="64799429" w14:textId="77777777" w:rsidR="004D0921" w:rsidRPr="005F6767" w:rsidRDefault="004D0921" w:rsidP="00CD302A">
      <w:pPr>
        <w:pStyle w:val="ListParagraph"/>
        <w:numPr>
          <w:ilvl w:val="0"/>
          <w:numId w:val="8"/>
        </w:numPr>
        <w:spacing w:before="120"/>
        <w:ind w:left="1134" w:hanging="425"/>
        <w:jc w:val="thaiDistribute"/>
        <w:rPr>
          <w:rFonts w:ascii="Angsana New" w:eastAsia="Cordia New" w:hAnsi="Angsana New"/>
          <w:lang w:val="en-US"/>
        </w:rPr>
      </w:pPr>
      <w:r w:rsidRPr="005F6767">
        <w:rPr>
          <w:rFonts w:ascii="Angsana New" w:eastAsia="Cordia New" w:hAnsi="Angsana New"/>
          <w:lang w:val="en-US"/>
        </w:rPr>
        <w:t>Warrant no</w:t>
      </w:r>
      <w:r w:rsidRPr="00162A8D">
        <w:rPr>
          <w:rFonts w:ascii="Angsana New" w:eastAsia="Cordia New" w:hAnsi="Angsana New"/>
          <w:cs/>
          <w:lang w:val="en-US"/>
        </w:rPr>
        <w:t xml:space="preserve">. </w:t>
      </w:r>
      <w:r w:rsidRPr="005F6767">
        <w:rPr>
          <w:rFonts w:ascii="Angsana New" w:eastAsia="Cordia New" w:hAnsi="Angsana New"/>
          <w:lang w:val="en-US"/>
        </w:rPr>
        <w:t xml:space="preserve">3 </w:t>
      </w:r>
      <w:r w:rsidRPr="00162A8D">
        <w:rPr>
          <w:rFonts w:ascii="Angsana New" w:eastAsia="Cordia New" w:hAnsi="Angsana New"/>
          <w:cs/>
          <w:lang w:val="en-US"/>
        </w:rPr>
        <w:t>(</w:t>
      </w:r>
      <w:r w:rsidRPr="005F6767">
        <w:rPr>
          <w:rFonts w:ascii="Angsana New" w:eastAsia="Cordia New" w:hAnsi="Angsana New"/>
          <w:lang w:val="en-US"/>
        </w:rPr>
        <w:t>SIMAT</w:t>
      </w:r>
      <w:r w:rsidRPr="00162A8D">
        <w:rPr>
          <w:rFonts w:ascii="Angsana New" w:eastAsia="Cordia New" w:hAnsi="Angsana New"/>
          <w:cs/>
          <w:lang w:val="en-US"/>
        </w:rPr>
        <w:t>-</w:t>
      </w:r>
      <w:r w:rsidRPr="005F6767">
        <w:rPr>
          <w:rFonts w:ascii="Angsana New" w:eastAsia="Cordia New" w:hAnsi="Angsana New"/>
          <w:lang w:val="en-US"/>
        </w:rPr>
        <w:t>W3</w:t>
      </w:r>
      <w:r w:rsidRPr="00162A8D">
        <w:rPr>
          <w:rFonts w:ascii="Angsana New" w:eastAsia="Cordia New" w:hAnsi="Angsana New"/>
          <w:cs/>
          <w:lang w:val="en-US"/>
        </w:rPr>
        <w:t>)</w:t>
      </w:r>
      <w:r w:rsidRPr="005F6767">
        <w:rPr>
          <w:rFonts w:ascii="Angsana New" w:eastAsia="Cordia New" w:hAnsi="Angsana New"/>
          <w:lang w:val="en-US"/>
        </w:rPr>
        <w:t xml:space="preserve">, not in excess of 37,813,172 units, to purchase ordinary share of the Company to the existing shareholders </w:t>
      </w:r>
      <w:r w:rsidRPr="00162A8D">
        <w:rPr>
          <w:rFonts w:ascii="Angsana New" w:eastAsia="Cordia New" w:hAnsi="Angsana New"/>
          <w:cs/>
          <w:lang w:val="en-US"/>
        </w:rPr>
        <w:t>(</w:t>
      </w:r>
      <w:r w:rsidRPr="005F6767">
        <w:rPr>
          <w:rFonts w:ascii="Angsana New" w:eastAsia="Cordia New" w:hAnsi="Angsana New"/>
          <w:lang w:val="en-US"/>
        </w:rPr>
        <w:t>Rights offer</w:t>
      </w:r>
      <w:r w:rsidRPr="00162A8D">
        <w:rPr>
          <w:rFonts w:ascii="Angsana New" w:eastAsia="Cordia New" w:hAnsi="Angsana New"/>
          <w:cs/>
          <w:lang w:val="en-US"/>
        </w:rPr>
        <w:t xml:space="preserve">) </w:t>
      </w:r>
      <w:r w:rsidRPr="005F6767">
        <w:rPr>
          <w:rFonts w:ascii="Angsana New" w:eastAsia="Cordia New" w:hAnsi="Angsana New"/>
          <w:lang w:val="en-US"/>
        </w:rPr>
        <w:t>at the ratio of 10 existing shares per warrant unit with free value</w:t>
      </w:r>
      <w:r w:rsidRPr="00162A8D">
        <w:rPr>
          <w:rFonts w:ascii="Angsana New" w:eastAsia="Cordia New" w:hAnsi="Angsana New"/>
          <w:cs/>
          <w:lang w:val="en-US"/>
        </w:rPr>
        <w:t xml:space="preserve">. </w:t>
      </w:r>
      <w:r w:rsidRPr="005F6767">
        <w:rPr>
          <w:rFonts w:ascii="Angsana New" w:eastAsia="Cordia New" w:hAnsi="Angsana New"/>
          <w:lang w:val="en-US"/>
        </w:rPr>
        <w:t>Warrants have a 10</w:t>
      </w:r>
      <w:r w:rsidRPr="00162A8D">
        <w:rPr>
          <w:rFonts w:ascii="Angsana New" w:eastAsia="Cordia New" w:hAnsi="Angsana New"/>
          <w:cs/>
          <w:lang w:val="en-US"/>
        </w:rPr>
        <w:t>-</w:t>
      </w:r>
      <w:r w:rsidRPr="005F6767">
        <w:rPr>
          <w:rFonts w:ascii="Angsana New" w:eastAsia="Cordia New" w:hAnsi="Angsana New"/>
          <w:lang w:val="en-US"/>
        </w:rPr>
        <w:t>year from the issuing date and an exercise price of Baht 30 per share</w:t>
      </w:r>
      <w:r w:rsidRPr="00162A8D">
        <w:rPr>
          <w:rFonts w:ascii="Angsana New" w:eastAsia="Cordia New" w:hAnsi="Angsana New"/>
          <w:cs/>
          <w:lang w:val="en-US"/>
        </w:rPr>
        <w:t>.</w:t>
      </w:r>
    </w:p>
    <w:p w14:paraId="2735C80E" w14:textId="01950D0F" w:rsidR="004D0921" w:rsidRPr="00C21FDC" w:rsidRDefault="004D0921" w:rsidP="00C21FDC">
      <w:pPr>
        <w:spacing w:before="120"/>
        <w:ind w:left="709"/>
        <w:jc w:val="thaiDistribute"/>
        <w:rPr>
          <w:rFonts w:ascii="Angsana New" w:hAnsi="Angsana New"/>
          <w:lang w:val="en-US"/>
        </w:rPr>
      </w:pPr>
      <w:r w:rsidRPr="00C21FDC">
        <w:rPr>
          <w:rFonts w:ascii="Angsana New" w:eastAsia="Cordia New" w:hAnsi="Angsana New"/>
          <w:lang w:val="en-US"/>
        </w:rPr>
        <w:t>O</w:t>
      </w:r>
      <w:r w:rsidRPr="00C21FDC">
        <w:rPr>
          <w:rFonts w:ascii="Angsana New" w:hAnsi="Angsana New"/>
          <w:lang w:val="en-US"/>
        </w:rPr>
        <w:t xml:space="preserve">n </w:t>
      </w:r>
      <w:r w:rsidR="00145B01" w:rsidRPr="00C21FDC">
        <w:rPr>
          <w:rFonts w:ascii="Angsana New" w:hAnsi="Angsana New"/>
          <w:lang w:val="en-US"/>
        </w:rPr>
        <w:t>April 12</w:t>
      </w:r>
      <w:r w:rsidRPr="00C21FDC">
        <w:rPr>
          <w:rFonts w:ascii="Angsana New" w:hAnsi="Angsana New"/>
          <w:lang w:val="en-US"/>
        </w:rPr>
        <w:t>,</w:t>
      </w:r>
      <w:r w:rsidR="00172DA3" w:rsidRPr="00C21FDC">
        <w:rPr>
          <w:rFonts w:ascii="Angsana New" w:hAnsi="Angsana New"/>
          <w:cs/>
          <w:lang w:val="en-US"/>
        </w:rPr>
        <w:t xml:space="preserve"> </w:t>
      </w:r>
      <w:r w:rsidR="00145B01" w:rsidRPr="00C21FDC">
        <w:rPr>
          <w:rFonts w:ascii="Angsana New" w:hAnsi="Angsana New"/>
          <w:lang w:val="en-US"/>
        </w:rPr>
        <w:t>2019,</w:t>
      </w:r>
      <w:r w:rsidRPr="00C21FDC">
        <w:rPr>
          <w:rFonts w:ascii="Angsana New" w:hAnsi="Angsana New"/>
          <w:lang w:val="en-US"/>
        </w:rPr>
        <w:t xml:space="preserve"> the Company has adjusted the exercise price to purchase ordinary shares SIMAT </w:t>
      </w:r>
      <w:r w:rsidRPr="00C21FDC">
        <w:rPr>
          <w:rFonts w:ascii="Angsana New" w:hAnsi="Angsana New"/>
          <w:cs/>
          <w:lang w:val="en-US"/>
        </w:rPr>
        <w:t xml:space="preserve">– </w:t>
      </w:r>
      <w:r w:rsidRPr="00C21FDC">
        <w:rPr>
          <w:rFonts w:ascii="Angsana New" w:hAnsi="Angsana New"/>
          <w:lang w:val="en-US"/>
        </w:rPr>
        <w:t xml:space="preserve">W2 from the previous price of Baht 15 per share to Baht </w:t>
      </w:r>
      <w:r w:rsidR="00145B01" w:rsidRPr="00C21FDC">
        <w:rPr>
          <w:rFonts w:ascii="Angsana New" w:hAnsi="Angsana New"/>
          <w:lang w:val="en-US"/>
        </w:rPr>
        <w:t>13</w:t>
      </w:r>
      <w:r w:rsidR="00145B01" w:rsidRPr="00C21FDC">
        <w:rPr>
          <w:rFonts w:ascii="Angsana New" w:hAnsi="Angsana New"/>
          <w:cs/>
          <w:lang w:val="en-US"/>
        </w:rPr>
        <w:t>.</w:t>
      </w:r>
      <w:r w:rsidR="00145B01" w:rsidRPr="00C21FDC">
        <w:rPr>
          <w:rFonts w:ascii="Angsana New" w:hAnsi="Angsana New"/>
          <w:lang w:val="en-US"/>
        </w:rPr>
        <w:t xml:space="preserve">3200 </w:t>
      </w:r>
      <w:r w:rsidRPr="00C21FDC">
        <w:rPr>
          <w:rFonts w:ascii="Angsana New" w:hAnsi="Angsana New"/>
          <w:lang w:val="en-US"/>
        </w:rPr>
        <w:t>per share</w:t>
      </w:r>
      <w:r w:rsidR="00AD109A" w:rsidRPr="00C21FDC">
        <w:rPr>
          <w:rFonts w:ascii="Angsana New" w:hAnsi="Angsana New"/>
          <w:lang w:val="en-US"/>
        </w:rPr>
        <w:t>,</w:t>
      </w:r>
      <w:r w:rsidRPr="00C21FDC">
        <w:rPr>
          <w:rFonts w:ascii="Angsana New" w:hAnsi="Angsana New"/>
          <w:lang w:val="en-US"/>
        </w:rPr>
        <w:t xml:space="preserve"> and exercise ratio from 1 unit per share to 1 unit per </w:t>
      </w:r>
      <w:r w:rsidR="00145B01" w:rsidRPr="00C21FDC">
        <w:rPr>
          <w:rFonts w:ascii="Angsana New" w:hAnsi="Angsana New"/>
          <w:lang w:val="en-US"/>
        </w:rPr>
        <w:t>1</w:t>
      </w:r>
      <w:r w:rsidR="00145B01" w:rsidRPr="00C21FDC">
        <w:rPr>
          <w:rFonts w:ascii="Angsana New" w:hAnsi="Angsana New"/>
          <w:cs/>
          <w:lang w:val="en-US"/>
        </w:rPr>
        <w:t>.</w:t>
      </w:r>
      <w:r w:rsidR="00145B01" w:rsidRPr="00C21FDC">
        <w:rPr>
          <w:rFonts w:ascii="Angsana New" w:hAnsi="Angsana New"/>
          <w:lang w:val="en-US"/>
        </w:rPr>
        <w:t>1261</w:t>
      </w:r>
      <w:r w:rsidR="00C24816">
        <w:rPr>
          <w:rFonts w:ascii="Angsana New" w:hAnsi="Angsana New"/>
          <w:cs/>
          <w:lang w:val="en-US"/>
        </w:rPr>
        <w:t xml:space="preserve"> </w:t>
      </w:r>
      <w:r w:rsidR="00145B01" w:rsidRPr="00C21FDC">
        <w:rPr>
          <w:rFonts w:ascii="Angsana New" w:hAnsi="Angsana New"/>
          <w:lang w:val="en-US"/>
        </w:rPr>
        <w:t>shares</w:t>
      </w:r>
      <w:r w:rsidR="00145B01" w:rsidRPr="00C21FDC">
        <w:rPr>
          <w:rFonts w:ascii="Angsana New" w:hAnsi="Angsana New"/>
          <w:cs/>
          <w:lang w:val="en-US"/>
        </w:rPr>
        <w:t>.</w:t>
      </w:r>
      <w:r w:rsidRPr="00C21FDC">
        <w:rPr>
          <w:rFonts w:ascii="Angsana New" w:hAnsi="Angsana New"/>
          <w:cs/>
          <w:lang w:val="en-US"/>
        </w:rPr>
        <w:t xml:space="preserve"> </w:t>
      </w:r>
    </w:p>
    <w:p w14:paraId="55488EC9" w14:textId="248692AC" w:rsidR="004D0921" w:rsidRPr="00C21FDC" w:rsidRDefault="004D0921" w:rsidP="00C21FDC">
      <w:pPr>
        <w:spacing w:before="120"/>
        <w:ind w:left="709"/>
        <w:jc w:val="thaiDistribute"/>
        <w:rPr>
          <w:rFonts w:ascii="Angsana New" w:eastAsia="Cordia New" w:hAnsi="Angsana New"/>
          <w:lang w:val="en-US"/>
        </w:rPr>
      </w:pPr>
      <w:r w:rsidRPr="00C21FDC">
        <w:rPr>
          <w:rFonts w:ascii="Angsana New" w:hAnsi="Angsana New"/>
          <w:lang w:val="en-US"/>
        </w:rPr>
        <w:t xml:space="preserve">On </w:t>
      </w:r>
      <w:r w:rsidR="00145B01" w:rsidRPr="00C21FDC">
        <w:rPr>
          <w:rFonts w:ascii="Angsana New" w:hAnsi="Angsana New"/>
          <w:lang w:val="en-US"/>
        </w:rPr>
        <w:t>April 12</w:t>
      </w:r>
      <w:r w:rsidRPr="00C21FDC">
        <w:rPr>
          <w:rFonts w:ascii="Angsana New" w:hAnsi="Angsana New"/>
          <w:lang w:val="en-US"/>
        </w:rPr>
        <w:t>,</w:t>
      </w:r>
      <w:r w:rsidR="00172DA3" w:rsidRPr="00C21FDC">
        <w:rPr>
          <w:rFonts w:ascii="Angsana New" w:hAnsi="Angsana New"/>
          <w:cs/>
          <w:lang w:val="en-US"/>
        </w:rPr>
        <w:t xml:space="preserve"> </w:t>
      </w:r>
      <w:r w:rsidR="00145B01" w:rsidRPr="00C21FDC">
        <w:rPr>
          <w:rFonts w:ascii="Angsana New" w:hAnsi="Angsana New"/>
          <w:lang w:val="en-US"/>
        </w:rPr>
        <w:t>2019</w:t>
      </w:r>
      <w:r w:rsidRPr="00C21FDC">
        <w:rPr>
          <w:rFonts w:ascii="Angsana New" w:hAnsi="Angsana New"/>
          <w:lang w:val="en-US"/>
        </w:rPr>
        <w:t xml:space="preserve"> the Company has adjusted the exercise price to purchase ordinary shares SIMAT </w:t>
      </w:r>
      <w:r w:rsidRPr="00C21FDC">
        <w:rPr>
          <w:rFonts w:ascii="Angsana New" w:hAnsi="Angsana New"/>
          <w:cs/>
          <w:lang w:val="en-US"/>
        </w:rPr>
        <w:t xml:space="preserve">– </w:t>
      </w:r>
      <w:r w:rsidRPr="00C21FDC">
        <w:rPr>
          <w:rFonts w:ascii="Angsana New" w:hAnsi="Angsana New"/>
          <w:lang w:val="en-US"/>
        </w:rPr>
        <w:t xml:space="preserve">W3 from the previous price of Baht 30 per share to Baht </w:t>
      </w:r>
      <w:r w:rsidR="00145B01" w:rsidRPr="00C21FDC">
        <w:rPr>
          <w:rFonts w:ascii="Angsana New" w:hAnsi="Angsana New"/>
          <w:lang w:val="en-US"/>
        </w:rPr>
        <w:t>26</w:t>
      </w:r>
      <w:r w:rsidR="00145B01" w:rsidRPr="00C21FDC">
        <w:rPr>
          <w:rFonts w:ascii="Angsana New" w:hAnsi="Angsana New"/>
          <w:cs/>
          <w:lang w:val="en-US"/>
        </w:rPr>
        <w:t>.</w:t>
      </w:r>
      <w:r w:rsidR="00145B01" w:rsidRPr="00C21FDC">
        <w:rPr>
          <w:rFonts w:ascii="Angsana New" w:hAnsi="Angsana New"/>
          <w:lang w:val="en-US"/>
        </w:rPr>
        <w:t>6401</w:t>
      </w:r>
      <w:r w:rsidRPr="00C21FDC">
        <w:rPr>
          <w:rFonts w:ascii="Angsana New" w:hAnsi="Angsana New"/>
          <w:lang w:val="en-US"/>
        </w:rPr>
        <w:t xml:space="preserve"> per share and exercise ratio from 1 unit per share to 1 unit per </w:t>
      </w:r>
      <w:r w:rsidR="00145B01" w:rsidRPr="00C21FDC">
        <w:rPr>
          <w:rFonts w:ascii="Angsana New" w:hAnsi="Angsana New"/>
          <w:lang w:val="en-US"/>
        </w:rPr>
        <w:t>1</w:t>
      </w:r>
      <w:r w:rsidR="00145B01" w:rsidRPr="00C21FDC">
        <w:rPr>
          <w:rFonts w:ascii="Angsana New" w:hAnsi="Angsana New"/>
          <w:cs/>
          <w:lang w:val="en-US"/>
        </w:rPr>
        <w:t>.</w:t>
      </w:r>
      <w:r w:rsidR="00145B01" w:rsidRPr="00C21FDC">
        <w:rPr>
          <w:rFonts w:ascii="Angsana New" w:hAnsi="Angsana New"/>
          <w:lang w:val="en-US"/>
        </w:rPr>
        <w:t>1261</w:t>
      </w:r>
      <w:r w:rsidRPr="00C21FDC">
        <w:rPr>
          <w:rFonts w:ascii="Angsana New" w:hAnsi="Angsana New"/>
          <w:lang w:val="en-US"/>
        </w:rPr>
        <w:t xml:space="preserve"> shares</w:t>
      </w:r>
      <w:r w:rsidR="00145B01" w:rsidRPr="00C21FDC">
        <w:rPr>
          <w:rFonts w:ascii="Angsana New" w:hAnsi="Angsana New"/>
          <w:cs/>
          <w:lang w:val="en-US"/>
        </w:rPr>
        <w:t>.</w:t>
      </w:r>
    </w:p>
    <w:p w14:paraId="5B9A9CB8" w14:textId="77777777" w:rsidR="004D0921" w:rsidRDefault="004D0921" w:rsidP="00C21FDC">
      <w:pPr>
        <w:spacing w:before="120"/>
        <w:ind w:left="709"/>
        <w:jc w:val="thaiDistribute"/>
        <w:outlineLvl w:val="0"/>
        <w:rPr>
          <w:rFonts w:ascii="Angsana New" w:eastAsia="Cordia New" w:hAnsi="Angsana New"/>
          <w:lang w:val="en-US"/>
        </w:rPr>
      </w:pPr>
      <w:r w:rsidRPr="00C21FDC">
        <w:rPr>
          <w:rFonts w:ascii="Angsana New" w:eastAsia="Calibri" w:hAnsi="Angsana New"/>
          <w:lang w:val="en-US"/>
        </w:rPr>
        <w:t>On July 9, 2018, the Company issued and allocated warrants to purchase the company's newly issued ordinary shares No</w:t>
      </w:r>
      <w:r w:rsidRPr="00C21FDC">
        <w:rPr>
          <w:rFonts w:ascii="Angsana New" w:eastAsia="Calibri" w:hAnsi="Angsana New"/>
          <w:cs/>
          <w:lang w:val="en-US"/>
        </w:rPr>
        <w:t>.</w:t>
      </w:r>
      <w:r w:rsidRPr="00C21FDC">
        <w:rPr>
          <w:rFonts w:ascii="Angsana New" w:eastAsia="Calibri" w:hAnsi="Angsana New"/>
          <w:lang w:val="en-US"/>
        </w:rPr>
        <w:t xml:space="preserve">4 </w:t>
      </w:r>
      <w:r w:rsidRPr="00C21FDC">
        <w:rPr>
          <w:rFonts w:ascii="Angsana New" w:eastAsia="Calibri" w:hAnsi="Angsana New"/>
          <w:cs/>
          <w:lang w:val="en-US"/>
        </w:rPr>
        <w:t>(“</w:t>
      </w:r>
      <w:r w:rsidRPr="00C21FDC">
        <w:rPr>
          <w:rFonts w:ascii="Angsana New" w:eastAsia="Calibri" w:hAnsi="Angsana New"/>
          <w:lang w:val="en-US"/>
        </w:rPr>
        <w:t>Warrant of SIMAT</w:t>
      </w:r>
      <w:r w:rsidRPr="00C21FDC">
        <w:rPr>
          <w:rFonts w:ascii="Angsana New" w:eastAsia="Calibri" w:hAnsi="Angsana New"/>
          <w:cs/>
          <w:lang w:val="en-US"/>
        </w:rPr>
        <w:t>-</w:t>
      </w:r>
      <w:r w:rsidRPr="00C21FDC">
        <w:rPr>
          <w:rFonts w:ascii="Angsana New" w:eastAsia="Calibri" w:hAnsi="Angsana New"/>
          <w:lang w:val="en-US"/>
        </w:rPr>
        <w:t>W4</w:t>
      </w:r>
      <w:r w:rsidRPr="00C21FDC">
        <w:rPr>
          <w:rFonts w:ascii="Angsana New" w:eastAsia="Calibri" w:hAnsi="Angsana New"/>
          <w:cs/>
          <w:lang w:val="en-US"/>
        </w:rPr>
        <w:t xml:space="preserve">”) </w:t>
      </w:r>
      <w:r w:rsidRPr="00C21FDC">
        <w:rPr>
          <w:rFonts w:ascii="Angsana New" w:eastAsia="Calibri" w:hAnsi="Angsana New"/>
          <w:lang w:val="en-US"/>
        </w:rPr>
        <w:t xml:space="preserve">in the maximum amount of 43,689,582 units to existing shareholders of the Company in proportion to their shareholdings </w:t>
      </w:r>
      <w:r w:rsidRPr="00C21FDC">
        <w:rPr>
          <w:rFonts w:ascii="Angsana New" w:eastAsia="Calibri" w:hAnsi="Angsana New"/>
          <w:cs/>
          <w:lang w:val="en-US"/>
        </w:rPr>
        <w:t>(</w:t>
      </w:r>
      <w:r w:rsidRPr="00C21FDC">
        <w:rPr>
          <w:rFonts w:ascii="Angsana New" w:eastAsia="Calibri" w:hAnsi="Angsana New"/>
          <w:lang w:val="en-US"/>
        </w:rPr>
        <w:t>Rights Offering</w:t>
      </w:r>
      <w:r w:rsidRPr="00C21FDC">
        <w:rPr>
          <w:rFonts w:ascii="Angsana New" w:eastAsia="Calibri" w:hAnsi="Angsana New"/>
          <w:cs/>
          <w:lang w:val="en-US"/>
        </w:rPr>
        <w:t xml:space="preserve">) </w:t>
      </w:r>
      <w:r w:rsidRPr="00C21FDC">
        <w:rPr>
          <w:rFonts w:ascii="Angsana New" w:eastAsia="Calibri" w:hAnsi="Angsana New"/>
          <w:lang w:val="en-US"/>
        </w:rPr>
        <w:t xml:space="preserve">at zero value with an allocation ratio of 12 existing shares per </w:t>
      </w:r>
      <w:r w:rsidRPr="00C21FDC">
        <w:rPr>
          <w:rFonts w:ascii="Angsana New" w:eastAsia="Cordia New" w:hAnsi="Angsana New"/>
          <w:lang w:val="en-US"/>
        </w:rPr>
        <w:t>warrant</w:t>
      </w:r>
      <w:r w:rsidRPr="00C21FDC">
        <w:rPr>
          <w:rFonts w:ascii="Angsana New" w:eastAsia="Cordia New" w:hAnsi="Angsana New"/>
          <w:cs/>
          <w:lang w:val="en-US"/>
        </w:rPr>
        <w:t xml:space="preserve">. </w:t>
      </w:r>
      <w:r w:rsidRPr="00C21FDC">
        <w:rPr>
          <w:rFonts w:ascii="Angsana New" w:eastAsia="Cordia New" w:hAnsi="Angsana New"/>
          <w:lang w:val="en-US"/>
        </w:rPr>
        <w:t>The calculation of the right to receive SIMAT</w:t>
      </w:r>
      <w:r w:rsidRPr="00C21FDC">
        <w:rPr>
          <w:rFonts w:ascii="Angsana New" w:eastAsia="Cordia New" w:hAnsi="Angsana New"/>
          <w:cs/>
          <w:lang w:val="en-US"/>
        </w:rPr>
        <w:t>-</w:t>
      </w:r>
      <w:r w:rsidRPr="00C21FDC">
        <w:rPr>
          <w:rFonts w:ascii="Angsana New" w:eastAsia="Cordia New" w:hAnsi="Angsana New"/>
          <w:lang w:val="en-US"/>
        </w:rPr>
        <w:t>W4 of each shareholder</w:t>
      </w:r>
      <w:r w:rsidRPr="00C21FDC">
        <w:rPr>
          <w:rFonts w:ascii="Angsana New" w:eastAsia="Cordia New" w:hAnsi="Angsana New"/>
          <w:cs/>
          <w:lang w:val="en-US"/>
        </w:rPr>
        <w:t xml:space="preserve">. </w:t>
      </w:r>
      <w:r w:rsidRPr="00C21FDC">
        <w:rPr>
          <w:rFonts w:ascii="Angsana New" w:eastAsia="Cordia New" w:hAnsi="Angsana New"/>
          <w:lang w:val="en-US"/>
        </w:rPr>
        <w:t>SIMAT</w:t>
      </w:r>
      <w:r w:rsidRPr="00C21FDC">
        <w:rPr>
          <w:rFonts w:ascii="Angsana New" w:eastAsia="Cordia New" w:hAnsi="Angsana New"/>
          <w:cs/>
          <w:lang w:val="en-US"/>
        </w:rPr>
        <w:t>-</w:t>
      </w:r>
      <w:r w:rsidRPr="00C21FDC">
        <w:rPr>
          <w:rFonts w:ascii="Angsana New" w:eastAsia="Cordia New" w:hAnsi="Angsana New"/>
          <w:lang w:val="en-US"/>
        </w:rPr>
        <w:t>W4 will be valid for 3 years from the issuance date</w:t>
      </w:r>
      <w:r w:rsidRPr="00C21FDC">
        <w:rPr>
          <w:rFonts w:ascii="Angsana New" w:eastAsia="Cordia New" w:hAnsi="Angsana New"/>
          <w:cs/>
          <w:lang w:val="en-US"/>
        </w:rPr>
        <w:t xml:space="preserve">. </w:t>
      </w:r>
      <w:r w:rsidRPr="00C21FDC">
        <w:rPr>
          <w:rFonts w:ascii="Angsana New" w:eastAsia="Cordia New" w:hAnsi="Angsana New"/>
          <w:lang w:val="en-US"/>
        </w:rPr>
        <w:t>The exercise price is Baht 1</w:t>
      </w:r>
      <w:r w:rsidRPr="00C21FDC">
        <w:rPr>
          <w:rFonts w:ascii="Angsana New" w:eastAsia="Cordia New" w:hAnsi="Angsana New"/>
          <w:cs/>
          <w:lang w:val="en-US"/>
        </w:rPr>
        <w:t>.</w:t>
      </w:r>
      <w:r w:rsidRPr="00C21FDC">
        <w:rPr>
          <w:rFonts w:ascii="Angsana New" w:eastAsia="Cordia New" w:hAnsi="Angsana New"/>
          <w:lang w:val="en-US"/>
        </w:rPr>
        <w:t>00 per share</w:t>
      </w:r>
      <w:r w:rsidRPr="00C21FDC">
        <w:rPr>
          <w:rFonts w:ascii="Angsana New" w:eastAsia="Cordia New" w:hAnsi="Angsana New"/>
          <w:cs/>
          <w:lang w:val="en-US"/>
        </w:rPr>
        <w:t>.</w:t>
      </w:r>
    </w:p>
    <w:p w14:paraId="4BEE0764" w14:textId="20F6B447" w:rsidR="00C51F2B" w:rsidRPr="00C51F2B" w:rsidRDefault="00594572" w:rsidP="00C21FDC">
      <w:pPr>
        <w:spacing w:before="120"/>
        <w:ind w:left="709"/>
        <w:jc w:val="thaiDistribute"/>
        <w:outlineLvl w:val="0"/>
        <w:rPr>
          <w:rFonts w:ascii="Angsana New" w:eastAsia="Cordia New" w:hAnsi="Angsana New"/>
          <w:lang w:val="en-US"/>
        </w:rPr>
      </w:pPr>
      <w:r>
        <w:rPr>
          <w:rFonts w:ascii="Angsana New" w:eastAsia="Calibri" w:hAnsi="Angsana New"/>
          <w:lang w:val="en-US"/>
        </w:rPr>
        <w:t xml:space="preserve">As at </w:t>
      </w:r>
      <w:r w:rsidR="00C51F2B" w:rsidRPr="00594572">
        <w:rPr>
          <w:rFonts w:ascii="Angsana New" w:eastAsia="Calibri" w:hAnsi="Angsana New"/>
          <w:lang w:val="en-US"/>
        </w:rPr>
        <w:t xml:space="preserve">May 20, 2020, </w:t>
      </w:r>
      <w:r w:rsidR="007D7239">
        <w:rPr>
          <w:rFonts w:ascii="Angsana New" w:eastAsia="Calibri" w:hAnsi="Angsana New"/>
          <w:lang w:val="en-US"/>
        </w:rPr>
        <w:t>no person use warrant no</w:t>
      </w:r>
      <w:r w:rsidR="007D7239">
        <w:rPr>
          <w:rFonts w:ascii="Angsana New" w:eastAsia="Calibri" w:hAnsi="Angsana New"/>
          <w:cs/>
          <w:lang w:val="en-US"/>
        </w:rPr>
        <w:t>.</w:t>
      </w:r>
      <w:r w:rsidR="007D7239">
        <w:rPr>
          <w:rFonts w:ascii="Angsana New" w:eastAsia="Calibri" w:hAnsi="Angsana New"/>
          <w:lang w:val="en-US"/>
        </w:rPr>
        <w:t xml:space="preserve">2 </w:t>
      </w:r>
      <w:r w:rsidR="007D7239">
        <w:rPr>
          <w:rFonts w:ascii="Angsana New" w:eastAsia="Calibri" w:hAnsi="Angsana New"/>
          <w:cs/>
          <w:lang w:val="en-US"/>
        </w:rPr>
        <w:t>(</w:t>
      </w:r>
      <w:r w:rsidR="007D7239">
        <w:rPr>
          <w:rFonts w:ascii="Angsana New" w:eastAsia="Calibri" w:hAnsi="Angsana New"/>
          <w:lang w:val="en-US"/>
        </w:rPr>
        <w:t>SIMAT</w:t>
      </w:r>
      <w:r>
        <w:rPr>
          <w:rFonts w:ascii="Angsana New" w:eastAsia="Calibri" w:hAnsi="Angsana New"/>
          <w:lang w:val="en-US"/>
        </w:rPr>
        <w:t xml:space="preserve"> –W2</w:t>
      </w:r>
      <w:r>
        <w:rPr>
          <w:rFonts w:ascii="Angsana New" w:eastAsia="Calibri" w:hAnsi="Angsana New"/>
          <w:cs/>
          <w:lang w:val="en-US"/>
        </w:rPr>
        <w:t>)</w:t>
      </w:r>
      <w:r>
        <w:rPr>
          <w:rFonts w:ascii="Angsana New" w:eastAsia="Calibri" w:hAnsi="Angsana New"/>
          <w:lang w:val="en-US"/>
        </w:rPr>
        <w:t>,</w:t>
      </w:r>
      <w:r w:rsidR="007D7239">
        <w:rPr>
          <w:rFonts w:ascii="Angsana New" w:eastAsia="Calibri" w:hAnsi="Angsana New"/>
          <w:lang w:val="en-US"/>
        </w:rPr>
        <w:t xml:space="preserve"> therefore, the such warrant have</w:t>
      </w:r>
      <w:r>
        <w:rPr>
          <w:rFonts w:ascii="Angsana New" w:eastAsia="Calibri" w:hAnsi="Angsana New"/>
          <w:lang w:val="en-US"/>
        </w:rPr>
        <w:t xml:space="preserve"> accordingly expired and can no longer</w:t>
      </w:r>
      <w:r w:rsidR="00184603">
        <w:rPr>
          <w:rFonts w:ascii="Angsana New" w:eastAsia="Calibri" w:hAnsi="Angsana New"/>
          <w:lang w:val="en-US"/>
        </w:rPr>
        <w:t xml:space="preserve"> be exercised</w:t>
      </w:r>
      <w:r w:rsidR="00184603">
        <w:rPr>
          <w:rFonts w:ascii="Angsana New" w:eastAsia="Calibri" w:hAnsi="Angsana New"/>
          <w:cs/>
          <w:lang w:val="en-US"/>
        </w:rPr>
        <w:t>.</w:t>
      </w:r>
    </w:p>
    <w:p w14:paraId="08D2ECA0" w14:textId="7F82A495" w:rsidR="00837408" w:rsidRDefault="00876E6F" w:rsidP="00932B1F">
      <w:pPr>
        <w:spacing w:before="120"/>
        <w:ind w:firstLine="720"/>
        <w:jc w:val="thaiDistribute"/>
        <w:rPr>
          <w:rFonts w:ascii="Angsana New" w:eastAsia="Cordia New" w:hAnsi="Angsana New"/>
          <w:lang w:val="en-US"/>
        </w:rPr>
      </w:pPr>
      <w:r w:rsidRPr="005F6767">
        <w:rPr>
          <w:rFonts w:ascii="Angsana New" w:eastAsia="Cordia New" w:hAnsi="Angsana New"/>
          <w:lang w:val="en-US"/>
        </w:rPr>
        <w:t xml:space="preserve">As at </w:t>
      </w:r>
      <w:r w:rsidR="001029D4" w:rsidRPr="001029D4">
        <w:rPr>
          <w:rFonts w:ascii="Angsana New" w:eastAsia="Cordia New" w:hAnsi="Angsana New"/>
          <w:lang w:val="en-US"/>
        </w:rPr>
        <w:t>September</w:t>
      </w:r>
      <w:r w:rsidR="00886254" w:rsidRPr="005F6767">
        <w:rPr>
          <w:rFonts w:ascii="Angsana New" w:eastAsia="Cordia New" w:hAnsi="Angsana New"/>
          <w:lang w:val="en-US"/>
        </w:rPr>
        <w:t xml:space="preserve"> 3</w:t>
      </w:r>
      <w:r w:rsidR="00E61B14">
        <w:rPr>
          <w:rFonts w:ascii="Angsana New" w:eastAsia="Cordia New" w:hAnsi="Angsana New"/>
          <w:lang w:val="en-US"/>
        </w:rPr>
        <w:t>0</w:t>
      </w:r>
      <w:r w:rsidR="00886254" w:rsidRPr="005F6767">
        <w:rPr>
          <w:rFonts w:ascii="Angsana New" w:eastAsia="Cordia New" w:hAnsi="Angsana New"/>
          <w:lang w:val="en-US"/>
        </w:rPr>
        <w:t xml:space="preserve">, </w:t>
      </w:r>
      <w:r w:rsidR="008B12E5" w:rsidRPr="005F6767">
        <w:rPr>
          <w:rFonts w:ascii="Angsana New" w:eastAsia="Cordia New" w:hAnsi="Angsana New"/>
          <w:lang w:val="en-US"/>
        </w:rPr>
        <w:t>2020</w:t>
      </w:r>
      <w:r w:rsidR="004D0921" w:rsidRPr="005F6767">
        <w:rPr>
          <w:rFonts w:ascii="Angsana New" w:eastAsia="Cordia New" w:hAnsi="Angsana New"/>
          <w:lang w:val="en-US"/>
        </w:rPr>
        <w:t xml:space="preserve">, </w:t>
      </w:r>
      <w:r w:rsidR="003C5594" w:rsidRPr="005F6767">
        <w:rPr>
          <w:rFonts w:ascii="Angsana New" w:eastAsia="Cordia New" w:hAnsi="Angsana New"/>
          <w:lang w:val="en-US"/>
        </w:rPr>
        <w:t xml:space="preserve">no person use warrants, therefore </w:t>
      </w:r>
      <w:r w:rsidR="004D0921" w:rsidRPr="005F6767">
        <w:rPr>
          <w:rFonts w:ascii="Angsana New" w:eastAsia="Cordia New" w:hAnsi="Angsana New"/>
          <w:lang w:val="en-US"/>
        </w:rPr>
        <w:t xml:space="preserve">were </w:t>
      </w:r>
      <w:r w:rsidR="0027195A" w:rsidRPr="005F6767">
        <w:rPr>
          <w:rFonts w:ascii="Angsana New" w:eastAsia="Cordia New" w:hAnsi="Angsana New"/>
          <w:lang w:val="en-US"/>
        </w:rPr>
        <w:t xml:space="preserve">not </w:t>
      </w:r>
      <w:r w:rsidR="004D0921" w:rsidRPr="005F6767">
        <w:rPr>
          <w:rFonts w:ascii="Angsana New" w:eastAsia="Cordia New" w:hAnsi="Angsana New"/>
          <w:lang w:val="en-US"/>
        </w:rPr>
        <w:t>exercised as such</w:t>
      </w:r>
      <w:r w:rsidR="004D0921" w:rsidRPr="00162A8D">
        <w:rPr>
          <w:rFonts w:ascii="Angsana New" w:eastAsia="Cordia New" w:hAnsi="Angsana New"/>
          <w:cs/>
          <w:lang w:val="en-US"/>
        </w:rPr>
        <w:t>.</w:t>
      </w:r>
    </w:p>
    <w:p w14:paraId="0666A547" w14:textId="77777777" w:rsidR="00AD79EF" w:rsidRPr="00932B1F" w:rsidRDefault="00AD79EF" w:rsidP="00932B1F">
      <w:pPr>
        <w:spacing w:before="120"/>
        <w:ind w:firstLine="720"/>
        <w:jc w:val="thaiDistribute"/>
        <w:rPr>
          <w:rFonts w:ascii="Angsana New" w:eastAsia="Cordia New" w:hAnsi="Angsana New"/>
          <w:lang w:val="en-US"/>
        </w:rPr>
      </w:pPr>
    </w:p>
    <w:p w14:paraId="0DC4D94F" w14:textId="77777777" w:rsidR="00BE3DAD" w:rsidRPr="007D62B1" w:rsidRDefault="00BE3DAD" w:rsidP="007D62B1">
      <w:pPr>
        <w:pStyle w:val="ListParagraph"/>
        <w:numPr>
          <w:ilvl w:val="0"/>
          <w:numId w:val="3"/>
        </w:numPr>
        <w:spacing w:before="240"/>
        <w:ind w:left="714" w:hanging="357"/>
        <w:rPr>
          <w:rFonts w:ascii="Angsana New" w:eastAsia="Calibri" w:hAnsi="Angsana New"/>
          <w:b/>
          <w:bCs/>
          <w:lang w:val="en-US"/>
        </w:rPr>
      </w:pPr>
      <w:r w:rsidRPr="007D62B1">
        <w:rPr>
          <w:rFonts w:ascii="Angsana New" w:eastAsia="Calibri" w:hAnsi="Angsana New"/>
          <w:b/>
          <w:bCs/>
          <w:lang w:val="en-US"/>
        </w:rPr>
        <w:lastRenderedPageBreak/>
        <w:t>RESERVE FOR SHARE</w:t>
      </w:r>
      <w:r w:rsidRPr="007D62B1">
        <w:rPr>
          <w:rFonts w:ascii="Angsana New" w:eastAsia="Calibri" w:hAnsi="Angsana New"/>
          <w:b/>
          <w:bCs/>
          <w:cs/>
          <w:lang w:val="en-US"/>
        </w:rPr>
        <w:t>-</w:t>
      </w:r>
      <w:r w:rsidRPr="007D62B1">
        <w:rPr>
          <w:rFonts w:ascii="Angsana New" w:eastAsia="Calibri" w:hAnsi="Angsana New"/>
          <w:b/>
          <w:bCs/>
          <w:lang w:val="en-US"/>
        </w:rPr>
        <w:t>BASED PAYMENT</w:t>
      </w:r>
    </w:p>
    <w:p w14:paraId="5F3D5903" w14:textId="4D156AD5" w:rsidR="007E52EE" w:rsidRPr="007D62B1" w:rsidRDefault="007E52EE" w:rsidP="007D62B1">
      <w:pPr>
        <w:spacing w:before="120"/>
        <w:ind w:left="720"/>
        <w:jc w:val="thaiDistribute"/>
        <w:rPr>
          <w:rFonts w:ascii="Angsana New" w:eastAsia="Cordia New" w:hAnsi="Angsana New"/>
          <w:lang w:val="en-US"/>
        </w:rPr>
      </w:pPr>
      <w:r w:rsidRPr="007D62B1">
        <w:rPr>
          <w:rFonts w:ascii="Angsana New" w:eastAsia="Cordia New" w:hAnsi="Angsana New"/>
          <w:lang w:val="en-US"/>
        </w:rPr>
        <w:t>The Company issued and sold the ESOP warrants allocated to Directors</w:t>
      </w:r>
      <w:r w:rsidRPr="007D62B1">
        <w:rPr>
          <w:rFonts w:ascii="Angsana New" w:eastAsia="Cordia New" w:hAnsi="Angsana New"/>
          <w:cs/>
          <w:lang w:val="en-US"/>
        </w:rPr>
        <w:t>/</w:t>
      </w:r>
      <w:r w:rsidRPr="007D62B1">
        <w:rPr>
          <w:rFonts w:ascii="Angsana New" w:eastAsia="Cordia New" w:hAnsi="Angsana New"/>
          <w:lang w:val="en-US"/>
        </w:rPr>
        <w:t>Executives or employees, the details of which are as follows</w:t>
      </w:r>
      <w:r w:rsidRPr="007D62B1">
        <w:rPr>
          <w:rFonts w:ascii="Angsana New" w:eastAsia="Cordia New" w:hAnsi="Angsana New"/>
          <w:cs/>
          <w:lang w:val="en-US"/>
        </w:rPr>
        <w:t>:</w:t>
      </w: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7E52EE" w:rsidRPr="007D62B1" w14:paraId="3D6793DB" w14:textId="77777777" w:rsidTr="0009724D">
        <w:trPr>
          <w:trHeight w:val="20"/>
        </w:trPr>
        <w:tc>
          <w:tcPr>
            <w:tcW w:w="992" w:type="dxa"/>
            <w:vAlign w:val="bottom"/>
          </w:tcPr>
          <w:p w14:paraId="4F8CA453" w14:textId="77777777" w:rsidR="007E52EE" w:rsidRPr="007D62B1" w:rsidRDefault="007E52EE" w:rsidP="007D62B1">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14:paraId="6188F4FE" w14:textId="77777777" w:rsidR="007E52EE" w:rsidRPr="007D62B1" w:rsidRDefault="007E52EE" w:rsidP="007D62B1">
            <w:pPr>
              <w:pBdr>
                <w:bottom w:val="single" w:sz="4" w:space="1" w:color="auto"/>
              </w:pBdr>
              <w:tabs>
                <w:tab w:val="left" w:pos="720"/>
              </w:tabs>
              <w:ind w:right="-72"/>
              <w:jc w:val="center"/>
              <w:outlineLvl w:val="7"/>
              <w:rPr>
                <w:rFonts w:ascii="Angsana New" w:hAnsi="Angsana New"/>
                <w:sz w:val="26"/>
                <w:szCs w:val="26"/>
                <w:cs/>
                <w:lang w:val="en-US"/>
              </w:rPr>
            </w:pPr>
            <w:r w:rsidRPr="007D62B1">
              <w:rPr>
                <w:rFonts w:ascii="Angsana New" w:hAnsi="Angsana New"/>
                <w:b/>
                <w:bCs/>
                <w:sz w:val="26"/>
                <w:szCs w:val="26"/>
                <w:lang w:val="en-US"/>
              </w:rPr>
              <w:t>Issuance and Offering Date</w:t>
            </w:r>
          </w:p>
        </w:tc>
        <w:tc>
          <w:tcPr>
            <w:tcW w:w="1276" w:type="dxa"/>
            <w:vMerge w:val="restart"/>
            <w:vAlign w:val="bottom"/>
          </w:tcPr>
          <w:p w14:paraId="5E2BA33E" w14:textId="77777777" w:rsidR="007E52EE" w:rsidRPr="007D62B1" w:rsidRDefault="007E52EE" w:rsidP="007D62B1">
            <w:pPr>
              <w:pBdr>
                <w:bottom w:val="single" w:sz="4" w:space="1" w:color="auto"/>
              </w:pBdr>
              <w:ind w:left="-14" w:right="-72"/>
              <w:jc w:val="center"/>
              <w:outlineLvl w:val="7"/>
              <w:rPr>
                <w:rFonts w:ascii="Angsana New" w:hAnsi="Angsana New"/>
                <w:sz w:val="26"/>
                <w:szCs w:val="26"/>
                <w:cs/>
                <w:lang w:val="en-US"/>
              </w:rPr>
            </w:pPr>
            <w:r w:rsidRPr="007D62B1">
              <w:rPr>
                <w:rFonts w:ascii="Angsana New" w:hAnsi="Angsana New"/>
                <w:b/>
                <w:bCs/>
                <w:sz w:val="26"/>
                <w:szCs w:val="26"/>
                <w:lang w:val="en-US"/>
              </w:rPr>
              <w:t xml:space="preserve">Term of Warrant </w:t>
            </w:r>
            <w:r w:rsidRPr="007D62B1">
              <w:rPr>
                <w:rFonts w:ascii="Angsana New" w:hAnsi="Angsana New"/>
                <w:b/>
                <w:bCs/>
                <w:sz w:val="26"/>
                <w:szCs w:val="26"/>
                <w:cs/>
                <w:lang w:val="en-US"/>
              </w:rPr>
              <w:t>(</w:t>
            </w:r>
            <w:r w:rsidRPr="007D62B1">
              <w:rPr>
                <w:rFonts w:ascii="Angsana New" w:hAnsi="Angsana New"/>
                <w:b/>
                <w:bCs/>
                <w:sz w:val="26"/>
                <w:szCs w:val="26"/>
                <w:lang w:val="en-US"/>
              </w:rPr>
              <w:t>Year</w:t>
            </w:r>
            <w:r w:rsidRPr="007D62B1">
              <w:rPr>
                <w:rFonts w:ascii="Angsana New" w:hAnsi="Angsana New"/>
                <w:b/>
                <w:bCs/>
                <w:sz w:val="26"/>
                <w:szCs w:val="26"/>
                <w:cs/>
                <w:lang w:val="en-US"/>
              </w:rPr>
              <w:t>)</w:t>
            </w:r>
          </w:p>
        </w:tc>
        <w:tc>
          <w:tcPr>
            <w:tcW w:w="1134" w:type="dxa"/>
            <w:vAlign w:val="bottom"/>
          </w:tcPr>
          <w:p w14:paraId="4B225BBD" w14:textId="77777777" w:rsidR="007E52EE" w:rsidRPr="007D62B1" w:rsidRDefault="007E52EE" w:rsidP="007D62B1">
            <w:pPr>
              <w:ind w:left="-14" w:right="-72"/>
              <w:jc w:val="center"/>
              <w:outlineLvl w:val="7"/>
              <w:rPr>
                <w:rFonts w:ascii="Angsana New" w:hAnsi="Angsana New"/>
                <w:sz w:val="26"/>
                <w:szCs w:val="26"/>
                <w:cs/>
                <w:lang w:val="en-US"/>
              </w:rPr>
            </w:pPr>
          </w:p>
        </w:tc>
        <w:tc>
          <w:tcPr>
            <w:tcW w:w="1276" w:type="dxa"/>
            <w:vAlign w:val="bottom"/>
          </w:tcPr>
          <w:p w14:paraId="00262FD1" w14:textId="77777777" w:rsidR="007E52EE" w:rsidRPr="007D62B1" w:rsidRDefault="007E52EE" w:rsidP="007D62B1">
            <w:pPr>
              <w:ind w:left="-14" w:right="-72"/>
              <w:jc w:val="center"/>
              <w:outlineLvl w:val="7"/>
              <w:rPr>
                <w:rFonts w:ascii="Angsana New" w:hAnsi="Angsana New"/>
                <w:sz w:val="26"/>
                <w:szCs w:val="26"/>
                <w:cs/>
                <w:lang w:val="en-US"/>
              </w:rPr>
            </w:pPr>
          </w:p>
        </w:tc>
        <w:tc>
          <w:tcPr>
            <w:tcW w:w="1417" w:type="dxa"/>
            <w:vAlign w:val="bottom"/>
          </w:tcPr>
          <w:p w14:paraId="54050359" w14:textId="77777777" w:rsidR="007E52EE" w:rsidRPr="007D62B1" w:rsidRDefault="007E52EE" w:rsidP="007D62B1">
            <w:pPr>
              <w:ind w:left="-14" w:right="-72"/>
              <w:jc w:val="center"/>
              <w:outlineLvl w:val="7"/>
              <w:rPr>
                <w:rFonts w:ascii="Angsana New" w:hAnsi="Angsana New"/>
                <w:sz w:val="26"/>
                <w:szCs w:val="26"/>
                <w:cs/>
                <w:lang w:val="en-US"/>
              </w:rPr>
            </w:pPr>
          </w:p>
        </w:tc>
        <w:tc>
          <w:tcPr>
            <w:tcW w:w="1843" w:type="dxa"/>
            <w:vAlign w:val="bottom"/>
          </w:tcPr>
          <w:p w14:paraId="5F5E3D6E" w14:textId="77777777" w:rsidR="007E52EE" w:rsidRPr="007D62B1" w:rsidRDefault="007E52EE" w:rsidP="007D62B1">
            <w:pPr>
              <w:ind w:left="-14" w:right="-72"/>
              <w:jc w:val="center"/>
              <w:outlineLvl w:val="7"/>
              <w:rPr>
                <w:rFonts w:ascii="Angsana New" w:hAnsi="Angsana New"/>
                <w:sz w:val="26"/>
                <w:szCs w:val="26"/>
                <w:cs/>
              </w:rPr>
            </w:pPr>
            <w:r w:rsidRPr="007D62B1">
              <w:rPr>
                <w:rFonts w:ascii="Angsana New" w:hAnsi="Angsana New"/>
                <w:b/>
                <w:bCs/>
                <w:sz w:val="26"/>
                <w:szCs w:val="26"/>
                <w:lang w:val="en-US"/>
              </w:rPr>
              <w:t>Unexercised Unit</w:t>
            </w:r>
          </w:p>
        </w:tc>
      </w:tr>
      <w:tr w:rsidR="007E52EE" w:rsidRPr="0061675B" w14:paraId="05617849" w14:textId="77777777" w:rsidTr="0009724D">
        <w:trPr>
          <w:trHeight w:val="20"/>
        </w:trPr>
        <w:tc>
          <w:tcPr>
            <w:tcW w:w="992" w:type="dxa"/>
            <w:vAlign w:val="bottom"/>
          </w:tcPr>
          <w:p w14:paraId="49A00BCE" w14:textId="77777777" w:rsidR="007E52EE" w:rsidRPr="007D62B1" w:rsidRDefault="007E52EE" w:rsidP="007D62B1">
            <w:pPr>
              <w:tabs>
                <w:tab w:val="left" w:pos="-2235"/>
              </w:tabs>
              <w:ind w:left="972" w:right="-72" w:firstLine="3"/>
              <w:jc w:val="thaiDistribute"/>
              <w:outlineLvl w:val="7"/>
              <w:rPr>
                <w:rFonts w:ascii="Angsana New" w:hAnsi="Angsana New"/>
                <w:sz w:val="26"/>
                <w:szCs w:val="26"/>
                <w:cs/>
              </w:rPr>
            </w:pPr>
          </w:p>
        </w:tc>
        <w:tc>
          <w:tcPr>
            <w:tcW w:w="1417" w:type="dxa"/>
            <w:vMerge/>
            <w:vAlign w:val="bottom"/>
          </w:tcPr>
          <w:p w14:paraId="1BF1B01C" w14:textId="77777777" w:rsidR="007E52EE" w:rsidRPr="007D62B1" w:rsidRDefault="007E52EE" w:rsidP="007D62B1">
            <w:pPr>
              <w:tabs>
                <w:tab w:val="left" w:pos="720"/>
              </w:tabs>
              <w:ind w:right="-72"/>
              <w:jc w:val="center"/>
              <w:outlineLvl w:val="7"/>
              <w:rPr>
                <w:rFonts w:ascii="Angsana New" w:hAnsi="Angsana New"/>
                <w:sz w:val="26"/>
                <w:szCs w:val="26"/>
                <w:cs/>
              </w:rPr>
            </w:pPr>
          </w:p>
        </w:tc>
        <w:tc>
          <w:tcPr>
            <w:tcW w:w="1276" w:type="dxa"/>
            <w:vMerge/>
            <w:vAlign w:val="bottom"/>
          </w:tcPr>
          <w:p w14:paraId="21FDE695" w14:textId="77777777" w:rsidR="007E52EE" w:rsidRPr="007D62B1" w:rsidRDefault="007E52EE" w:rsidP="007D62B1">
            <w:pPr>
              <w:ind w:left="-14" w:right="-72"/>
              <w:jc w:val="center"/>
              <w:outlineLvl w:val="7"/>
              <w:rPr>
                <w:rFonts w:ascii="Angsana New" w:hAnsi="Angsana New"/>
                <w:sz w:val="26"/>
                <w:szCs w:val="26"/>
                <w:cs/>
                <w:lang w:val="en-US"/>
              </w:rPr>
            </w:pPr>
          </w:p>
        </w:tc>
        <w:tc>
          <w:tcPr>
            <w:tcW w:w="1134" w:type="dxa"/>
            <w:vAlign w:val="bottom"/>
          </w:tcPr>
          <w:p w14:paraId="2483B5C0" w14:textId="77777777" w:rsidR="007E52EE" w:rsidRPr="007D62B1" w:rsidRDefault="007E52EE" w:rsidP="007D62B1">
            <w:pPr>
              <w:pBdr>
                <w:bottom w:val="single" w:sz="4" w:space="1" w:color="auto"/>
              </w:pBdr>
              <w:ind w:left="-14" w:right="-72"/>
              <w:jc w:val="center"/>
              <w:outlineLvl w:val="7"/>
              <w:rPr>
                <w:rFonts w:ascii="Angsana New" w:hAnsi="Angsana New"/>
                <w:sz w:val="26"/>
                <w:szCs w:val="26"/>
                <w:cs/>
                <w:lang w:val="en-US"/>
              </w:rPr>
            </w:pPr>
            <w:r w:rsidRPr="007D62B1">
              <w:rPr>
                <w:rFonts w:ascii="Angsana New" w:hAnsi="Angsana New"/>
                <w:b/>
                <w:bCs/>
                <w:sz w:val="26"/>
                <w:szCs w:val="26"/>
                <w:lang w:val="en-US"/>
              </w:rPr>
              <w:t>Issuing Unit Million Unit</w:t>
            </w:r>
          </w:p>
        </w:tc>
        <w:tc>
          <w:tcPr>
            <w:tcW w:w="1276" w:type="dxa"/>
            <w:vAlign w:val="bottom"/>
          </w:tcPr>
          <w:p w14:paraId="6BE0557F" w14:textId="77777777" w:rsidR="007E52EE" w:rsidRPr="007D62B1" w:rsidRDefault="007E52EE" w:rsidP="007D62B1">
            <w:pPr>
              <w:pBdr>
                <w:bottom w:val="single" w:sz="4" w:space="1" w:color="auto"/>
              </w:pBdr>
              <w:ind w:left="-14" w:right="-72"/>
              <w:jc w:val="center"/>
              <w:outlineLvl w:val="7"/>
              <w:rPr>
                <w:rFonts w:ascii="Angsana New" w:hAnsi="Angsana New"/>
                <w:sz w:val="26"/>
                <w:szCs w:val="26"/>
                <w:cs/>
                <w:lang w:val="en-US"/>
              </w:rPr>
            </w:pPr>
            <w:r w:rsidRPr="007D62B1">
              <w:rPr>
                <w:rFonts w:ascii="Angsana New" w:hAnsi="Angsana New"/>
                <w:b/>
                <w:bCs/>
                <w:sz w:val="26"/>
                <w:szCs w:val="26"/>
                <w:lang w:val="en-US"/>
              </w:rPr>
              <w:t xml:space="preserve">Exercise Price Baht </w:t>
            </w:r>
            <w:r w:rsidRPr="007D62B1">
              <w:rPr>
                <w:rFonts w:ascii="Angsana New" w:hAnsi="Angsana New"/>
                <w:b/>
                <w:bCs/>
                <w:sz w:val="26"/>
                <w:szCs w:val="26"/>
                <w:cs/>
                <w:lang w:val="en-US"/>
              </w:rPr>
              <w:t xml:space="preserve">: </w:t>
            </w:r>
            <w:r w:rsidRPr="007D62B1">
              <w:rPr>
                <w:rFonts w:ascii="Angsana New" w:hAnsi="Angsana New"/>
                <w:b/>
                <w:bCs/>
                <w:sz w:val="26"/>
                <w:szCs w:val="26"/>
                <w:lang w:val="en-US"/>
              </w:rPr>
              <w:t>Share</w:t>
            </w:r>
          </w:p>
        </w:tc>
        <w:tc>
          <w:tcPr>
            <w:tcW w:w="1417" w:type="dxa"/>
            <w:vAlign w:val="bottom"/>
          </w:tcPr>
          <w:p w14:paraId="183CE5AC" w14:textId="52B17D1D" w:rsidR="007E52EE" w:rsidRPr="007D62B1" w:rsidRDefault="007E52EE" w:rsidP="007D62B1">
            <w:pPr>
              <w:pBdr>
                <w:bottom w:val="single" w:sz="4" w:space="1" w:color="auto"/>
              </w:pBdr>
              <w:ind w:left="-14" w:right="-72"/>
              <w:jc w:val="center"/>
              <w:outlineLvl w:val="7"/>
              <w:rPr>
                <w:rFonts w:ascii="Angsana New" w:hAnsi="Angsana New"/>
                <w:sz w:val="26"/>
                <w:szCs w:val="26"/>
                <w:cs/>
                <w:lang w:val="en-US"/>
              </w:rPr>
            </w:pPr>
            <w:r w:rsidRPr="007D62B1">
              <w:rPr>
                <w:rFonts w:ascii="Angsana New" w:hAnsi="Angsana New"/>
                <w:b/>
                <w:bCs/>
                <w:sz w:val="26"/>
                <w:szCs w:val="26"/>
                <w:lang w:val="en-US"/>
              </w:rPr>
              <w:t xml:space="preserve">Exercise Ratio Unit </w:t>
            </w:r>
            <w:r w:rsidRPr="007D62B1">
              <w:rPr>
                <w:rFonts w:ascii="Angsana New" w:hAnsi="Angsana New"/>
                <w:b/>
                <w:bCs/>
                <w:sz w:val="26"/>
                <w:szCs w:val="26"/>
                <w:cs/>
                <w:lang w:val="en-US"/>
              </w:rPr>
              <w:t>:</w:t>
            </w:r>
            <w:r w:rsidR="0032720B">
              <w:rPr>
                <w:rFonts w:ascii="Angsana New" w:hAnsi="Angsana New"/>
                <w:b/>
                <w:bCs/>
                <w:sz w:val="26"/>
                <w:szCs w:val="26"/>
                <w:cs/>
                <w:lang w:val="en-US"/>
              </w:rPr>
              <w:t xml:space="preserve"> </w:t>
            </w:r>
            <w:r w:rsidRPr="007D62B1">
              <w:rPr>
                <w:rFonts w:ascii="Angsana New" w:hAnsi="Angsana New"/>
                <w:b/>
                <w:bCs/>
                <w:sz w:val="26"/>
                <w:szCs w:val="26"/>
                <w:lang w:val="en-US"/>
              </w:rPr>
              <w:t>Share</w:t>
            </w:r>
          </w:p>
        </w:tc>
        <w:tc>
          <w:tcPr>
            <w:tcW w:w="1843" w:type="dxa"/>
            <w:vAlign w:val="bottom"/>
          </w:tcPr>
          <w:p w14:paraId="7343A6C3" w14:textId="589560FC" w:rsidR="007E52EE" w:rsidRPr="007D62B1" w:rsidRDefault="007E52EE" w:rsidP="000B5C52">
            <w:pPr>
              <w:pBdr>
                <w:bottom w:val="single" w:sz="4" w:space="1" w:color="auto"/>
              </w:pBdr>
              <w:ind w:right="-72"/>
              <w:jc w:val="center"/>
              <w:outlineLvl w:val="7"/>
              <w:rPr>
                <w:rFonts w:ascii="Angsana New" w:hAnsi="Angsana New"/>
                <w:b/>
                <w:bCs/>
                <w:sz w:val="26"/>
                <w:szCs w:val="26"/>
                <w:cs/>
                <w:lang w:val="en-US"/>
              </w:rPr>
            </w:pPr>
            <w:r w:rsidRPr="007D62B1">
              <w:rPr>
                <w:rFonts w:ascii="Angsana New" w:hAnsi="Angsana New"/>
                <w:b/>
                <w:bCs/>
                <w:sz w:val="26"/>
                <w:szCs w:val="26"/>
                <w:lang w:val="en-US"/>
              </w:rPr>
              <w:t xml:space="preserve">As at </w:t>
            </w:r>
            <w:r w:rsidR="00575230" w:rsidRPr="00575230">
              <w:rPr>
                <w:rFonts w:ascii="Angsana New" w:hAnsi="Angsana New"/>
                <w:b/>
                <w:bCs/>
                <w:sz w:val="26"/>
                <w:szCs w:val="26"/>
                <w:lang w:val="en-US"/>
              </w:rPr>
              <w:t>September</w:t>
            </w:r>
            <w:r w:rsidR="009E0BD1" w:rsidRPr="007D62B1">
              <w:rPr>
                <w:rFonts w:ascii="Angsana New" w:hAnsi="Angsana New"/>
                <w:b/>
                <w:bCs/>
                <w:sz w:val="26"/>
                <w:szCs w:val="26"/>
                <w:lang w:val="en-US"/>
              </w:rPr>
              <w:t xml:space="preserve"> 3</w:t>
            </w:r>
            <w:r w:rsidR="000B5C52">
              <w:rPr>
                <w:rFonts w:ascii="Angsana New" w:hAnsi="Angsana New"/>
                <w:b/>
                <w:bCs/>
                <w:sz w:val="26"/>
                <w:szCs w:val="26"/>
                <w:lang w:val="en-US"/>
              </w:rPr>
              <w:t>0</w:t>
            </w:r>
            <w:r w:rsidR="0063425D" w:rsidRPr="007D62B1">
              <w:rPr>
                <w:rFonts w:ascii="Angsana New" w:hAnsi="Angsana New"/>
                <w:b/>
                <w:bCs/>
                <w:sz w:val="26"/>
                <w:szCs w:val="26"/>
                <w:lang w:val="en-US"/>
              </w:rPr>
              <w:t>,</w:t>
            </w:r>
            <w:r w:rsidR="009E0BD1" w:rsidRPr="007D62B1">
              <w:rPr>
                <w:rFonts w:ascii="Angsana New" w:hAnsi="Angsana New"/>
                <w:b/>
                <w:bCs/>
                <w:sz w:val="26"/>
                <w:szCs w:val="26"/>
                <w:lang w:val="en-US"/>
              </w:rPr>
              <w:t xml:space="preserve"> 2020</w:t>
            </w:r>
            <w:r w:rsidRPr="007D62B1">
              <w:rPr>
                <w:rFonts w:ascii="Angsana New" w:hAnsi="Angsana New"/>
                <w:b/>
                <w:bCs/>
                <w:sz w:val="26"/>
                <w:szCs w:val="26"/>
                <w:cs/>
                <w:lang w:val="en-US"/>
              </w:rPr>
              <w:t xml:space="preserve"> (</w:t>
            </w:r>
            <w:r w:rsidRPr="007D62B1">
              <w:rPr>
                <w:rFonts w:ascii="Angsana New" w:hAnsi="Angsana New"/>
                <w:b/>
                <w:bCs/>
                <w:sz w:val="26"/>
                <w:szCs w:val="26"/>
                <w:lang w:val="en-US"/>
              </w:rPr>
              <w:t>Million Unit</w:t>
            </w:r>
            <w:r w:rsidRPr="007D62B1">
              <w:rPr>
                <w:rFonts w:ascii="Angsana New" w:hAnsi="Angsana New"/>
                <w:b/>
                <w:bCs/>
                <w:sz w:val="26"/>
                <w:szCs w:val="26"/>
                <w:cs/>
                <w:lang w:val="en-US"/>
              </w:rPr>
              <w:t>)</w:t>
            </w:r>
          </w:p>
        </w:tc>
      </w:tr>
      <w:tr w:rsidR="007E52EE" w:rsidRPr="0061675B" w14:paraId="38C77E04" w14:textId="77777777" w:rsidTr="001C3352">
        <w:trPr>
          <w:trHeight w:val="20"/>
        </w:trPr>
        <w:tc>
          <w:tcPr>
            <w:tcW w:w="992" w:type="dxa"/>
            <w:shd w:val="clear" w:color="auto" w:fill="auto"/>
            <w:vAlign w:val="bottom"/>
          </w:tcPr>
          <w:p w14:paraId="07503C4C" w14:textId="44EF7C73" w:rsidR="007E52EE" w:rsidRPr="007D62B1" w:rsidRDefault="007E52EE" w:rsidP="007D62B1">
            <w:pPr>
              <w:ind w:left="-14" w:right="-72"/>
              <w:jc w:val="center"/>
              <w:outlineLvl w:val="7"/>
              <w:rPr>
                <w:rFonts w:ascii="Angsana New" w:hAnsi="Angsana New"/>
                <w:sz w:val="26"/>
                <w:szCs w:val="26"/>
                <w:cs/>
                <w:lang w:val="en-US"/>
              </w:rPr>
            </w:pPr>
          </w:p>
        </w:tc>
        <w:tc>
          <w:tcPr>
            <w:tcW w:w="1417" w:type="dxa"/>
            <w:shd w:val="clear" w:color="auto" w:fill="auto"/>
            <w:vAlign w:val="bottom"/>
          </w:tcPr>
          <w:p w14:paraId="2C25F6CB" w14:textId="4EB9B206" w:rsidR="007E52EE" w:rsidRPr="007D62B1" w:rsidRDefault="007E52EE" w:rsidP="007D62B1">
            <w:pPr>
              <w:ind w:right="-72"/>
              <w:jc w:val="center"/>
              <w:outlineLvl w:val="7"/>
              <w:rPr>
                <w:rFonts w:ascii="Angsana New" w:hAnsi="Angsana New"/>
                <w:spacing w:val="-2"/>
                <w:sz w:val="26"/>
                <w:szCs w:val="26"/>
                <w:cs/>
                <w:lang w:val="en-US"/>
              </w:rPr>
            </w:pPr>
          </w:p>
        </w:tc>
        <w:tc>
          <w:tcPr>
            <w:tcW w:w="1276" w:type="dxa"/>
            <w:shd w:val="clear" w:color="auto" w:fill="auto"/>
          </w:tcPr>
          <w:p w14:paraId="477992A7" w14:textId="2C839361" w:rsidR="007E52EE" w:rsidRPr="007D62B1" w:rsidRDefault="007E52EE" w:rsidP="007D62B1">
            <w:pPr>
              <w:ind w:left="-14" w:right="-72"/>
              <w:jc w:val="center"/>
              <w:outlineLvl w:val="7"/>
              <w:rPr>
                <w:rFonts w:ascii="Angsana New" w:hAnsi="Angsana New"/>
                <w:sz w:val="26"/>
                <w:szCs w:val="26"/>
                <w:cs/>
                <w:lang w:val="en-US"/>
              </w:rPr>
            </w:pPr>
          </w:p>
        </w:tc>
        <w:tc>
          <w:tcPr>
            <w:tcW w:w="1134" w:type="dxa"/>
            <w:shd w:val="clear" w:color="auto" w:fill="auto"/>
            <w:vAlign w:val="bottom"/>
          </w:tcPr>
          <w:p w14:paraId="1DFBE065" w14:textId="665A2D2A" w:rsidR="007E52EE" w:rsidRPr="007D62B1" w:rsidRDefault="007E52EE" w:rsidP="007D62B1">
            <w:pPr>
              <w:ind w:left="-14" w:right="-72"/>
              <w:jc w:val="center"/>
              <w:outlineLvl w:val="7"/>
              <w:rPr>
                <w:rFonts w:ascii="Angsana New" w:hAnsi="Angsana New"/>
                <w:sz w:val="26"/>
                <w:szCs w:val="26"/>
                <w:cs/>
                <w:lang w:val="en-US"/>
              </w:rPr>
            </w:pPr>
          </w:p>
        </w:tc>
        <w:tc>
          <w:tcPr>
            <w:tcW w:w="1276" w:type="dxa"/>
            <w:shd w:val="clear" w:color="auto" w:fill="auto"/>
          </w:tcPr>
          <w:p w14:paraId="62DC405B" w14:textId="7245444D" w:rsidR="007E52EE" w:rsidRPr="007D62B1" w:rsidRDefault="007E52EE" w:rsidP="007D62B1">
            <w:pPr>
              <w:ind w:left="-14" w:right="-72"/>
              <w:jc w:val="center"/>
              <w:outlineLvl w:val="7"/>
              <w:rPr>
                <w:rFonts w:ascii="Angsana New" w:hAnsi="Angsana New"/>
                <w:sz w:val="26"/>
                <w:szCs w:val="26"/>
                <w:cs/>
                <w:lang w:val="en-US"/>
              </w:rPr>
            </w:pPr>
          </w:p>
        </w:tc>
        <w:tc>
          <w:tcPr>
            <w:tcW w:w="1417" w:type="dxa"/>
            <w:shd w:val="clear" w:color="auto" w:fill="auto"/>
            <w:vAlign w:val="bottom"/>
          </w:tcPr>
          <w:p w14:paraId="369DCFB5" w14:textId="1F2890BC" w:rsidR="007E52EE" w:rsidRPr="007D62B1" w:rsidRDefault="007E52EE" w:rsidP="007D62B1">
            <w:pPr>
              <w:ind w:left="-14" w:right="-72"/>
              <w:jc w:val="center"/>
              <w:outlineLvl w:val="7"/>
              <w:rPr>
                <w:rFonts w:ascii="Angsana New" w:hAnsi="Angsana New"/>
                <w:sz w:val="26"/>
                <w:szCs w:val="26"/>
                <w:cs/>
                <w:lang w:val="en-US"/>
              </w:rPr>
            </w:pPr>
          </w:p>
        </w:tc>
        <w:tc>
          <w:tcPr>
            <w:tcW w:w="1843" w:type="dxa"/>
            <w:shd w:val="clear" w:color="auto" w:fill="auto"/>
          </w:tcPr>
          <w:p w14:paraId="5F3614C4" w14:textId="7E6260CD" w:rsidR="007E52EE" w:rsidRPr="007D62B1" w:rsidRDefault="007E52EE" w:rsidP="007D62B1">
            <w:pPr>
              <w:ind w:left="-14" w:right="-72"/>
              <w:jc w:val="center"/>
              <w:outlineLvl w:val="7"/>
              <w:rPr>
                <w:rFonts w:ascii="Angsana New" w:hAnsi="Angsana New"/>
                <w:sz w:val="26"/>
                <w:szCs w:val="26"/>
                <w:cs/>
                <w:lang w:val="en-US"/>
              </w:rPr>
            </w:pPr>
          </w:p>
        </w:tc>
      </w:tr>
      <w:tr w:rsidR="00853436" w:rsidRPr="00516D9F" w14:paraId="65CDE937" w14:textId="77777777" w:rsidTr="00853436">
        <w:trPr>
          <w:trHeight w:val="20"/>
        </w:trPr>
        <w:tc>
          <w:tcPr>
            <w:tcW w:w="992" w:type="dxa"/>
            <w:shd w:val="clear" w:color="auto" w:fill="auto"/>
            <w:vAlign w:val="bottom"/>
          </w:tcPr>
          <w:p w14:paraId="497EC20D" w14:textId="2553F75B" w:rsidR="00853436" w:rsidRPr="001F3CE7" w:rsidRDefault="00853436" w:rsidP="00853436">
            <w:pPr>
              <w:ind w:left="-14" w:right="-72"/>
              <w:jc w:val="center"/>
              <w:outlineLvl w:val="7"/>
              <w:rPr>
                <w:rFonts w:ascii="Angsana New" w:hAnsi="Angsana New"/>
                <w:lang w:val="en-US"/>
              </w:rPr>
            </w:pPr>
            <w:r w:rsidRPr="001F3CE7">
              <w:rPr>
                <w:rFonts w:ascii="Angsana New" w:hAnsi="Angsana New"/>
                <w:lang w:val="en-US"/>
              </w:rPr>
              <w:t xml:space="preserve">ESOP </w:t>
            </w:r>
            <w:r w:rsidRPr="001F3CE7">
              <w:rPr>
                <w:rFonts w:ascii="Angsana New" w:hAnsi="Angsana New"/>
                <w:cs/>
                <w:lang w:val="en-US"/>
              </w:rPr>
              <w:t xml:space="preserve">- </w:t>
            </w:r>
            <w:r w:rsidRPr="001F3CE7">
              <w:rPr>
                <w:rFonts w:ascii="Angsana New" w:hAnsi="Angsana New"/>
                <w:lang w:val="en-US"/>
              </w:rPr>
              <w:t>2</w:t>
            </w:r>
          </w:p>
        </w:tc>
        <w:tc>
          <w:tcPr>
            <w:tcW w:w="1417" w:type="dxa"/>
            <w:shd w:val="clear" w:color="auto" w:fill="auto"/>
            <w:vAlign w:val="bottom"/>
          </w:tcPr>
          <w:p w14:paraId="1EE754A7" w14:textId="09686138" w:rsidR="00853436" w:rsidRPr="001F3CE7" w:rsidRDefault="00853436" w:rsidP="00853436">
            <w:pPr>
              <w:ind w:right="-72"/>
              <w:jc w:val="center"/>
              <w:outlineLvl w:val="7"/>
              <w:rPr>
                <w:rFonts w:ascii="Angsana New" w:hAnsi="Angsana New"/>
                <w:spacing w:val="-2"/>
                <w:lang w:val="en-US"/>
              </w:rPr>
            </w:pPr>
            <w:r w:rsidRPr="001F3CE7">
              <w:rPr>
                <w:rFonts w:ascii="Angsana New" w:hAnsi="Angsana New"/>
                <w:spacing w:val="-2"/>
                <w:lang w:val="en-US"/>
              </w:rPr>
              <w:t>May 23, 2016</w:t>
            </w:r>
          </w:p>
        </w:tc>
        <w:tc>
          <w:tcPr>
            <w:tcW w:w="1276" w:type="dxa"/>
            <w:shd w:val="clear" w:color="auto" w:fill="auto"/>
          </w:tcPr>
          <w:p w14:paraId="2BA73BAC" w14:textId="092A4426" w:rsidR="00853436" w:rsidRPr="001F3CE7" w:rsidRDefault="00853436" w:rsidP="00853436">
            <w:pPr>
              <w:ind w:left="-14" w:right="-72"/>
              <w:jc w:val="center"/>
              <w:outlineLvl w:val="7"/>
              <w:rPr>
                <w:rFonts w:ascii="Angsana New" w:hAnsi="Angsana New"/>
                <w:lang w:val="en-US"/>
              </w:rPr>
            </w:pPr>
            <w:r w:rsidRPr="001F3CE7">
              <w:rPr>
                <w:rFonts w:ascii="Angsana New" w:hAnsi="Angsana New"/>
                <w:lang w:val="en-US"/>
              </w:rPr>
              <w:t>5</w:t>
            </w:r>
          </w:p>
        </w:tc>
        <w:tc>
          <w:tcPr>
            <w:tcW w:w="1134" w:type="dxa"/>
            <w:shd w:val="clear" w:color="auto" w:fill="auto"/>
            <w:vAlign w:val="bottom"/>
          </w:tcPr>
          <w:p w14:paraId="49A90761" w14:textId="35852C77" w:rsidR="00853436" w:rsidRPr="001F3CE7" w:rsidRDefault="00853436" w:rsidP="00853436">
            <w:pPr>
              <w:ind w:left="-14" w:right="-72"/>
              <w:jc w:val="center"/>
              <w:outlineLvl w:val="7"/>
              <w:rPr>
                <w:rFonts w:ascii="Angsana New" w:hAnsi="Angsana New"/>
                <w:lang w:val="en-US"/>
              </w:rPr>
            </w:pPr>
            <w:r w:rsidRPr="001F3CE7">
              <w:rPr>
                <w:rFonts w:ascii="Angsana New" w:hAnsi="Angsana New"/>
                <w:lang w:val="en-US"/>
              </w:rPr>
              <w:t>4</w:t>
            </w:r>
          </w:p>
        </w:tc>
        <w:tc>
          <w:tcPr>
            <w:tcW w:w="1276" w:type="dxa"/>
            <w:shd w:val="clear" w:color="auto" w:fill="auto"/>
          </w:tcPr>
          <w:p w14:paraId="748D0288" w14:textId="4702E689" w:rsidR="00853436" w:rsidRPr="001F3CE7" w:rsidRDefault="00853436" w:rsidP="00853436">
            <w:pPr>
              <w:ind w:left="-14" w:right="-72"/>
              <w:jc w:val="center"/>
              <w:outlineLvl w:val="7"/>
              <w:rPr>
                <w:rFonts w:ascii="Angsana New" w:hAnsi="Angsana New"/>
                <w:lang w:val="en-US"/>
              </w:rPr>
            </w:pPr>
            <w:r w:rsidRPr="001F3CE7">
              <w:rPr>
                <w:rFonts w:ascii="Angsana New" w:hAnsi="Angsana New"/>
                <w:lang w:val="en-US"/>
              </w:rPr>
              <w:t>2</w:t>
            </w:r>
            <w:r w:rsidRPr="001F3CE7">
              <w:rPr>
                <w:rFonts w:ascii="Angsana New" w:hAnsi="Angsana New"/>
                <w:cs/>
                <w:lang w:val="en-US"/>
              </w:rPr>
              <w:t>.</w:t>
            </w:r>
            <w:r w:rsidRPr="001F3CE7">
              <w:rPr>
                <w:rFonts w:ascii="Angsana New" w:hAnsi="Angsana New"/>
                <w:lang w:val="en-US"/>
              </w:rPr>
              <w:t xml:space="preserve">98 </w:t>
            </w:r>
            <w:r w:rsidRPr="001F3CE7">
              <w:rPr>
                <w:rFonts w:ascii="Angsana New" w:hAnsi="Angsana New"/>
                <w:cs/>
                <w:lang w:val="en-US"/>
              </w:rPr>
              <w:t xml:space="preserve">: </w:t>
            </w:r>
            <w:r w:rsidRPr="001F3CE7">
              <w:rPr>
                <w:rFonts w:ascii="Angsana New" w:hAnsi="Angsana New"/>
                <w:lang w:val="en-US"/>
              </w:rPr>
              <w:t>1</w:t>
            </w:r>
          </w:p>
        </w:tc>
        <w:tc>
          <w:tcPr>
            <w:tcW w:w="1417" w:type="dxa"/>
            <w:shd w:val="clear" w:color="auto" w:fill="auto"/>
            <w:vAlign w:val="bottom"/>
          </w:tcPr>
          <w:p w14:paraId="60A703A1" w14:textId="6AB1E44E" w:rsidR="00853436" w:rsidRPr="001F3CE7" w:rsidRDefault="00853436" w:rsidP="00853436">
            <w:pPr>
              <w:ind w:left="-14" w:right="-72"/>
              <w:jc w:val="center"/>
              <w:outlineLvl w:val="7"/>
              <w:rPr>
                <w:rFonts w:ascii="Angsana New" w:hAnsi="Angsana New"/>
                <w:lang w:val="en-US"/>
              </w:rPr>
            </w:pPr>
            <w:r w:rsidRPr="001F3CE7">
              <w:rPr>
                <w:rFonts w:ascii="Angsana New" w:hAnsi="Angsana New"/>
                <w:lang w:val="en-US"/>
              </w:rPr>
              <w:t xml:space="preserve">1 </w:t>
            </w:r>
            <w:r w:rsidRPr="001F3CE7">
              <w:rPr>
                <w:rFonts w:ascii="Angsana New" w:hAnsi="Angsana New"/>
                <w:cs/>
                <w:lang w:val="en-US"/>
              </w:rPr>
              <w:t xml:space="preserve">: </w:t>
            </w:r>
            <w:r w:rsidRPr="001F3CE7">
              <w:rPr>
                <w:rFonts w:ascii="Angsana New" w:hAnsi="Angsana New"/>
                <w:lang w:val="en-US"/>
              </w:rPr>
              <w:t>1</w:t>
            </w:r>
          </w:p>
        </w:tc>
        <w:tc>
          <w:tcPr>
            <w:tcW w:w="1843" w:type="dxa"/>
            <w:shd w:val="clear" w:color="auto" w:fill="auto"/>
          </w:tcPr>
          <w:p w14:paraId="02432ACF" w14:textId="3C4D64E2" w:rsidR="00853436" w:rsidRPr="001F3CE7" w:rsidRDefault="00853436" w:rsidP="006B4FA4">
            <w:pPr>
              <w:ind w:left="-14" w:right="-72"/>
              <w:jc w:val="center"/>
              <w:outlineLvl w:val="7"/>
              <w:rPr>
                <w:rFonts w:ascii="Angsana New" w:hAnsi="Angsana New"/>
                <w:lang w:val="en-US"/>
              </w:rPr>
            </w:pPr>
            <w:r>
              <w:rPr>
                <w:rFonts w:asciiTheme="majorBidi" w:hAnsiTheme="majorBidi"/>
                <w:cs/>
              </w:rPr>
              <w:t>1.05</w:t>
            </w:r>
          </w:p>
        </w:tc>
      </w:tr>
    </w:tbl>
    <w:p w14:paraId="34EF460C" w14:textId="41F6DEAA" w:rsidR="00E3599F" w:rsidRPr="005F6767" w:rsidRDefault="00D318DD" w:rsidP="00CD302A">
      <w:pPr>
        <w:pStyle w:val="ListParagraph"/>
        <w:numPr>
          <w:ilvl w:val="0"/>
          <w:numId w:val="3"/>
        </w:numPr>
        <w:spacing w:before="240"/>
        <w:ind w:left="714" w:hanging="357"/>
        <w:rPr>
          <w:rFonts w:ascii="Angsana New" w:eastAsia="Calibri" w:hAnsi="Angsana New"/>
          <w:b/>
          <w:bCs/>
          <w:lang w:val="en-US"/>
        </w:rPr>
      </w:pPr>
      <w:r w:rsidRPr="005F6767">
        <w:rPr>
          <w:rFonts w:ascii="Angsana New" w:eastAsia="Calibri" w:hAnsi="Angsana New"/>
          <w:b/>
          <w:bCs/>
          <w:lang w:val="en-US"/>
        </w:rPr>
        <w:t>LITIGATION</w:t>
      </w:r>
    </w:p>
    <w:p w14:paraId="5A5F14F2" w14:textId="77777777" w:rsidR="008C0DA9" w:rsidRPr="005F6767" w:rsidRDefault="007A79A7"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On December 26, 2013, the Company filed a lawsuit with the Administrative Court against CAT Telecom Public Company Limited </w:t>
      </w:r>
      <w:r w:rsidRPr="00162A8D">
        <w:rPr>
          <w:rFonts w:ascii="Angsana New" w:eastAsia="Cordia New" w:hAnsi="Angsana New"/>
          <w:cs/>
          <w:lang w:val="en-US"/>
        </w:rPr>
        <w:t>("</w:t>
      </w:r>
      <w:r w:rsidRPr="005F6767">
        <w:rPr>
          <w:rFonts w:ascii="Angsana New" w:eastAsia="Cordia New" w:hAnsi="Angsana New"/>
          <w:lang w:val="en-US"/>
        </w:rPr>
        <w:t>CAT</w:t>
      </w:r>
      <w:r w:rsidRPr="00162A8D">
        <w:rPr>
          <w:rFonts w:ascii="Angsana New" w:eastAsia="Cordia New" w:hAnsi="Angsana New"/>
          <w:cs/>
          <w:lang w:val="en-US"/>
        </w:rPr>
        <w:t xml:space="preserve">") </w:t>
      </w:r>
      <w:r w:rsidRPr="005F6767">
        <w:rPr>
          <w:rFonts w:ascii="Angsana New" w:eastAsia="Cordia New" w:hAnsi="Angsana New"/>
          <w:lang w:val="en-US"/>
        </w:rPr>
        <w:t>to claim damages in the amount of Baht 665</w:t>
      </w:r>
      <w:r w:rsidRPr="00162A8D">
        <w:rPr>
          <w:rFonts w:ascii="Angsana New" w:eastAsia="Cordia New" w:hAnsi="Angsana New"/>
          <w:cs/>
          <w:lang w:val="en-US"/>
        </w:rPr>
        <w:t>.</w:t>
      </w:r>
      <w:r w:rsidRPr="005F6767">
        <w:rPr>
          <w:rFonts w:ascii="Angsana New" w:eastAsia="Cordia New" w:hAnsi="Angsana New"/>
          <w:lang w:val="en-US"/>
        </w:rPr>
        <w:t>62 million</w:t>
      </w:r>
      <w:r w:rsidRPr="00162A8D">
        <w:rPr>
          <w:rFonts w:ascii="Angsana New" w:eastAsia="Cordia New" w:hAnsi="Angsana New"/>
          <w:cs/>
          <w:lang w:val="en-US"/>
        </w:rPr>
        <w:t xml:space="preserve">. </w:t>
      </w:r>
      <w:r w:rsidRPr="005F6767">
        <w:rPr>
          <w:rFonts w:ascii="Angsana New" w:eastAsia="Cordia New" w:hAnsi="Angsana New"/>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162A8D">
        <w:rPr>
          <w:rFonts w:ascii="Angsana New" w:eastAsia="Cordia New" w:hAnsi="Angsana New"/>
          <w:cs/>
          <w:lang w:val="en-US"/>
        </w:rPr>
        <w:t xml:space="preserve">. </w:t>
      </w:r>
      <w:r w:rsidRPr="005F6767">
        <w:rPr>
          <w:rFonts w:ascii="Angsana New" w:eastAsia="Cordia New" w:hAnsi="Angsana New"/>
          <w:lang w:val="en-US"/>
        </w:rPr>
        <w:t>However, CAT failed to accept delivery</w:t>
      </w:r>
      <w:r w:rsidRPr="00162A8D">
        <w:rPr>
          <w:rFonts w:ascii="Angsana New" w:eastAsia="Cordia New" w:hAnsi="Angsana New"/>
          <w:cs/>
          <w:lang w:val="en-US"/>
        </w:rPr>
        <w:t xml:space="preserve">. </w:t>
      </w:r>
      <w:r w:rsidRPr="005F6767">
        <w:rPr>
          <w:rFonts w:ascii="Angsana New" w:eastAsia="Cordia New" w:hAnsi="Angsana New"/>
          <w:lang w:val="en-US"/>
        </w:rPr>
        <w:t>The Company sent several reminder letters to CAT, but the latter failed to comply with the contract</w:t>
      </w:r>
      <w:r w:rsidRPr="00162A8D">
        <w:rPr>
          <w:rFonts w:ascii="Angsana New" w:eastAsia="Cordia New" w:hAnsi="Angsana New"/>
          <w:cs/>
          <w:lang w:val="en-US"/>
        </w:rPr>
        <w:t xml:space="preserve">. </w:t>
      </w:r>
      <w:r w:rsidRPr="005F6767">
        <w:rPr>
          <w:rFonts w:ascii="Angsana New" w:eastAsia="Cordia New" w:hAnsi="Angsana New"/>
          <w:lang w:val="en-US"/>
        </w:rPr>
        <w:t>Therefore, the Company exercised its right to terminate the contract on February 22, 2013 and then proceeded to litigate</w:t>
      </w:r>
      <w:r w:rsidRPr="00162A8D">
        <w:rPr>
          <w:rFonts w:ascii="Angsana New" w:eastAsia="Cordia New" w:hAnsi="Angsana New"/>
          <w:cs/>
          <w:lang w:val="en-US"/>
        </w:rPr>
        <w:t xml:space="preserve">. </w:t>
      </w:r>
      <w:r w:rsidRPr="005F6767">
        <w:rPr>
          <w:rFonts w:ascii="Angsana New" w:eastAsia="Cordia New" w:hAnsi="Angsana New"/>
          <w:lang w:val="en-US"/>
        </w:rPr>
        <w:t>The Administrative Court and assigned it as Undecided Case No</w:t>
      </w:r>
      <w:r w:rsidRPr="00162A8D">
        <w:rPr>
          <w:rFonts w:ascii="Angsana New" w:eastAsia="Cordia New" w:hAnsi="Angsana New"/>
          <w:cs/>
          <w:lang w:val="en-US"/>
        </w:rPr>
        <w:t xml:space="preserve">. </w:t>
      </w:r>
      <w:r w:rsidRPr="005F6767">
        <w:rPr>
          <w:rFonts w:ascii="Angsana New" w:eastAsia="Cordia New" w:hAnsi="Angsana New"/>
          <w:lang w:val="en-US"/>
        </w:rPr>
        <w:t>2518</w:t>
      </w:r>
      <w:r w:rsidRPr="00162A8D">
        <w:rPr>
          <w:rFonts w:ascii="Angsana New" w:eastAsia="Cordia New" w:hAnsi="Angsana New"/>
          <w:cs/>
          <w:lang w:val="en-US"/>
        </w:rPr>
        <w:t>/</w:t>
      </w:r>
      <w:r w:rsidRPr="005F6767">
        <w:rPr>
          <w:rFonts w:ascii="Angsana New" w:eastAsia="Cordia New" w:hAnsi="Angsana New"/>
          <w:lang w:val="en-US"/>
        </w:rPr>
        <w:t>2556 on February 6, 2014</w:t>
      </w:r>
      <w:r w:rsidRPr="00162A8D">
        <w:rPr>
          <w:rFonts w:ascii="Angsana New" w:eastAsia="Cordia New" w:hAnsi="Angsana New"/>
          <w:cs/>
          <w:lang w:val="en-US"/>
        </w:rPr>
        <w:t>.</w:t>
      </w:r>
    </w:p>
    <w:p w14:paraId="45533D42" w14:textId="0E0EC983" w:rsidR="00A135CE" w:rsidRPr="005F6767" w:rsidRDefault="00A135CE" w:rsidP="00CD302A">
      <w:pPr>
        <w:pStyle w:val="ListParagraph"/>
        <w:spacing w:before="120"/>
        <w:jc w:val="thaiDistribute"/>
        <w:rPr>
          <w:rFonts w:ascii="Angsana New" w:hAnsi="Angsana New"/>
          <w:lang w:val="en-US"/>
        </w:rPr>
      </w:pPr>
      <w:r w:rsidRPr="005F6767">
        <w:rPr>
          <w:rFonts w:ascii="Angsana New" w:hAnsi="Angsana New"/>
          <w:lang w:val="en-US"/>
        </w:rPr>
        <w:t xml:space="preserve">On December 20, 2018, the Administrative Court of the First Instance </w:t>
      </w:r>
      <w:r w:rsidRPr="00162A8D">
        <w:rPr>
          <w:rFonts w:ascii="Angsana New" w:hAnsi="Angsana New"/>
          <w:cs/>
          <w:lang w:val="en-US"/>
        </w:rPr>
        <w:t>(“</w:t>
      </w:r>
      <w:r w:rsidRPr="005F6767">
        <w:rPr>
          <w:rFonts w:ascii="Angsana New" w:hAnsi="Angsana New"/>
          <w:lang w:val="en-US"/>
        </w:rPr>
        <w:t>Court</w:t>
      </w:r>
      <w:r w:rsidRPr="00162A8D">
        <w:rPr>
          <w:rFonts w:ascii="Angsana New" w:hAnsi="Angsana New"/>
          <w:cs/>
          <w:lang w:val="en-US"/>
        </w:rPr>
        <w:t xml:space="preserve">”) </w:t>
      </w:r>
      <w:r w:rsidRPr="005F6767">
        <w:rPr>
          <w:rFonts w:ascii="Angsana New" w:hAnsi="Angsana New"/>
          <w:lang w:val="en-US"/>
        </w:rPr>
        <w:t>issued its Judgment, No</w:t>
      </w:r>
      <w:r w:rsidRPr="00162A8D">
        <w:rPr>
          <w:rFonts w:ascii="Angsana New" w:hAnsi="Angsana New"/>
          <w:cs/>
          <w:lang w:val="en-US"/>
        </w:rPr>
        <w:t xml:space="preserve">. </w:t>
      </w:r>
      <w:r w:rsidRPr="005F6767">
        <w:rPr>
          <w:rFonts w:ascii="Angsana New" w:hAnsi="Angsana New"/>
          <w:lang w:val="en-US"/>
        </w:rPr>
        <w:t>247</w:t>
      </w:r>
      <w:r w:rsidRPr="00162A8D">
        <w:rPr>
          <w:rFonts w:ascii="Angsana New" w:hAnsi="Angsana New"/>
          <w:cs/>
          <w:lang w:val="en-US"/>
        </w:rPr>
        <w:t>/</w:t>
      </w:r>
      <w:r w:rsidRPr="005F6767">
        <w:rPr>
          <w:rFonts w:ascii="Angsana New" w:hAnsi="Angsana New"/>
          <w:lang w:val="en-US"/>
        </w:rPr>
        <w:t>2561, ordering CAT to</w:t>
      </w:r>
      <w:r w:rsidRPr="00162A8D">
        <w:rPr>
          <w:rFonts w:ascii="Angsana New" w:hAnsi="Angsana New"/>
          <w:cs/>
          <w:lang w:val="en-US"/>
        </w:rPr>
        <w:t>:</w:t>
      </w:r>
    </w:p>
    <w:p w14:paraId="2561F581" w14:textId="7769ECF9" w:rsidR="00A135CE" w:rsidRPr="005F6767"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t xml:space="preserve">Pay </w:t>
      </w:r>
      <w:r w:rsidR="00F66517" w:rsidRPr="005F6767">
        <w:rPr>
          <w:rFonts w:ascii="Angsana New" w:hAnsi="Angsana New"/>
          <w:lang w:val="en-US"/>
        </w:rPr>
        <w:t xml:space="preserve">Baht </w:t>
      </w:r>
      <w:r w:rsidRPr="005F6767">
        <w:rPr>
          <w:rFonts w:ascii="Angsana New" w:hAnsi="Angsana New"/>
          <w:lang w:val="en-US"/>
        </w:rPr>
        <w:t>53</w:t>
      </w:r>
      <w:r w:rsidRPr="00162A8D">
        <w:rPr>
          <w:rFonts w:ascii="Angsana New" w:hAnsi="Angsana New"/>
          <w:cs/>
          <w:lang w:val="en-US"/>
        </w:rPr>
        <w:t>.</w:t>
      </w:r>
      <w:r w:rsidR="00F66517" w:rsidRPr="005F6767">
        <w:rPr>
          <w:rFonts w:ascii="Angsana New" w:hAnsi="Angsana New"/>
          <w:lang w:val="en-US"/>
        </w:rPr>
        <w:t>23 million</w:t>
      </w:r>
      <w:r w:rsidRPr="005F6767">
        <w:rPr>
          <w:rFonts w:ascii="Angsana New" w:hAnsi="Angsana New"/>
          <w:lang w:val="en-US"/>
        </w:rPr>
        <w:t>, including interest at 7</w:t>
      </w:r>
      <w:r w:rsidRPr="00162A8D">
        <w:rPr>
          <w:rFonts w:ascii="Angsana New" w:hAnsi="Angsana New"/>
          <w:cs/>
          <w:lang w:val="en-US"/>
        </w:rPr>
        <w:t>.</w:t>
      </w:r>
      <w:r w:rsidRPr="005F6767">
        <w:rPr>
          <w:rFonts w:ascii="Angsana New" w:hAnsi="Angsana New"/>
          <w:lang w:val="en-US"/>
        </w:rPr>
        <w:t>5</w:t>
      </w:r>
      <w:r w:rsidRPr="00162A8D">
        <w:rPr>
          <w:rFonts w:ascii="Angsana New" w:hAnsi="Angsana New"/>
          <w:cs/>
          <w:lang w:val="en-US"/>
        </w:rPr>
        <w:t xml:space="preserve">% </w:t>
      </w:r>
      <w:r w:rsidRPr="005F6767">
        <w:rPr>
          <w:rFonts w:ascii="Angsana New" w:hAnsi="Angsana New"/>
          <w:lang w:val="en-US"/>
        </w:rPr>
        <w:t>per annum, for the delivered equipment used to control and investigate network systems</w:t>
      </w:r>
      <w:r w:rsidRPr="00162A8D">
        <w:rPr>
          <w:rFonts w:ascii="Angsana New" w:hAnsi="Angsana New"/>
          <w:cs/>
          <w:lang w:val="en-US"/>
        </w:rPr>
        <w:t>.</w:t>
      </w:r>
    </w:p>
    <w:p w14:paraId="3A141840" w14:textId="0A74938A" w:rsidR="00A135CE"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t>Return the bank guarantee to the Company, and compensate the Company for the ba</w:t>
      </w:r>
      <w:r w:rsidR="00F66517" w:rsidRPr="005F6767">
        <w:rPr>
          <w:rFonts w:ascii="Angsana New" w:hAnsi="Angsana New"/>
          <w:lang w:val="en-US"/>
        </w:rPr>
        <w:t xml:space="preserve">nk guarantee fee at the rate of Baht </w:t>
      </w:r>
      <w:r w:rsidRPr="005F6767">
        <w:rPr>
          <w:rFonts w:ascii="Angsana New" w:hAnsi="Angsana New"/>
          <w:lang w:val="en-US"/>
        </w:rPr>
        <w:t>0</w:t>
      </w:r>
      <w:r w:rsidRPr="00162A8D">
        <w:rPr>
          <w:rFonts w:ascii="Angsana New" w:hAnsi="Angsana New"/>
          <w:cs/>
          <w:lang w:val="en-US"/>
        </w:rPr>
        <w:t>.</w:t>
      </w:r>
      <w:r w:rsidR="00F66517" w:rsidRPr="005F6767">
        <w:rPr>
          <w:rFonts w:ascii="Angsana New" w:hAnsi="Angsana New"/>
          <w:lang w:val="en-US"/>
        </w:rPr>
        <w:t xml:space="preserve">14 million </w:t>
      </w:r>
      <w:r w:rsidRPr="005F6767">
        <w:rPr>
          <w:rFonts w:ascii="Angsana New" w:hAnsi="Angsana New"/>
          <w:lang w:val="en-US"/>
        </w:rPr>
        <w:t>per annum, counting from the complaint filing date until CAT</w:t>
      </w:r>
      <w:r w:rsidRPr="00162A8D">
        <w:rPr>
          <w:rFonts w:ascii="Angsana New" w:hAnsi="Angsana New"/>
          <w:cs/>
          <w:lang w:val="en-US"/>
        </w:rPr>
        <w:t>’</w:t>
      </w:r>
      <w:r w:rsidRPr="005F6767">
        <w:rPr>
          <w:rFonts w:ascii="Angsana New" w:hAnsi="Angsana New"/>
          <w:lang w:val="en-US"/>
        </w:rPr>
        <w:t>s completion of repayment</w:t>
      </w:r>
      <w:r w:rsidRPr="00162A8D">
        <w:rPr>
          <w:rFonts w:ascii="Angsana New" w:hAnsi="Angsana New"/>
          <w:cs/>
          <w:lang w:val="en-US"/>
        </w:rPr>
        <w:t>.</w:t>
      </w:r>
    </w:p>
    <w:p w14:paraId="2FF3268B" w14:textId="40AF7679" w:rsidR="00A135CE" w:rsidRPr="005F6767"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t>Assume liability for opportunity costs representing the Company</w:t>
      </w:r>
      <w:r w:rsidRPr="00162A8D">
        <w:rPr>
          <w:rFonts w:ascii="Angsana New" w:hAnsi="Angsana New"/>
          <w:cs/>
          <w:lang w:val="en-US"/>
        </w:rPr>
        <w:t>’</w:t>
      </w:r>
      <w:r w:rsidRPr="005F6767">
        <w:rPr>
          <w:rFonts w:ascii="Angsana New" w:hAnsi="Angsana New"/>
          <w:lang w:val="en-US"/>
        </w:rPr>
        <w:t>s estimated earnings losses from its operation</w:t>
      </w:r>
      <w:r w:rsidRPr="00162A8D">
        <w:rPr>
          <w:rFonts w:ascii="Angsana New" w:hAnsi="Angsana New"/>
          <w:cs/>
          <w:lang w:val="en-US"/>
        </w:rPr>
        <w:t xml:space="preserve">. </w:t>
      </w:r>
      <w:r w:rsidRPr="005F6767">
        <w:rPr>
          <w:rFonts w:ascii="Angsana New" w:hAnsi="Angsana New"/>
          <w:lang w:val="en-US"/>
        </w:rPr>
        <w:t>However, the Court ruled that such losses are estimates only, and not closely related to actual damages</w:t>
      </w:r>
      <w:r w:rsidRPr="00162A8D">
        <w:rPr>
          <w:rFonts w:ascii="Angsana New" w:hAnsi="Angsana New"/>
          <w:cs/>
          <w:lang w:val="en-US"/>
        </w:rPr>
        <w:t xml:space="preserve">. </w:t>
      </w:r>
      <w:r w:rsidRPr="005F6767">
        <w:rPr>
          <w:rFonts w:ascii="Angsana New" w:hAnsi="Angsana New"/>
          <w:lang w:val="en-US"/>
        </w:rPr>
        <w:t>The Court, therefore, did not determine these particular damages</w:t>
      </w:r>
      <w:r w:rsidRPr="00162A8D">
        <w:rPr>
          <w:rFonts w:ascii="Angsana New" w:hAnsi="Angsana New"/>
          <w:cs/>
          <w:lang w:val="en-US"/>
        </w:rPr>
        <w:t>.</w:t>
      </w:r>
    </w:p>
    <w:p w14:paraId="038E976D" w14:textId="77777777" w:rsidR="00A135CE" w:rsidRPr="005F6767" w:rsidRDefault="00A135CE" w:rsidP="00CD302A">
      <w:pPr>
        <w:pStyle w:val="ListParagraph"/>
        <w:spacing w:before="120"/>
        <w:jc w:val="thaiDistribute"/>
        <w:rPr>
          <w:rFonts w:ascii="Angsana New" w:hAnsi="Angsana New"/>
          <w:lang w:val="en-US"/>
        </w:rPr>
      </w:pPr>
      <w:r w:rsidRPr="005F6767">
        <w:rPr>
          <w:rFonts w:ascii="Angsana New" w:hAnsi="Angsana New"/>
          <w:lang w:val="en-US"/>
        </w:rPr>
        <w:t>Management has determined that damages awarded by Court do not represent actual, true damages sustained by the Company</w:t>
      </w:r>
      <w:r w:rsidRPr="00162A8D">
        <w:rPr>
          <w:rFonts w:ascii="Angsana New" w:hAnsi="Angsana New"/>
          <w:cs/>
          <w:lang w:val="en-US"/>
        </w:rPr>
        <w:t xml:space="preserve">. </w:t>
      </w:r>
    </w:p>
    <w:p w14:paraId="76E4BAA6" w14:textId="1F8D1E8E" w:rsidR="00A135CE" w:rsidRPr="005F6767" w:rsidRDefault="00A135CE" w:rsidP="00CD302A">
      <w:pPr>
        <w:pStyle w:val="ListParagraph"/>
        <w:spacing w:before="120"/>
        <w:jc w:val="thaiDistribute"/>
        <w:rPr>
          <w:rFonts w:ascii="Angsana New" w:hAnsi="Angsana New"/>
          <w:lang w:val="en-US"/>
        </w:rPr>
      </w:pPr>
      <w:r w:rsidRPr="000B5C52">
        <w:rPr>
          <w:rFonts w:ascii="Angsana New" w:hAnsi="Angsana New"/>
          <w:lang w:val="en-US"/>
        </w:rPr>
        <w:t>As such, On January 18, 2019, the Company filed an appeal with the Supreme Administrative Court further clarifying facts about the Company</w:t>
      </w:r>
      <w:r w:rsidRPr="000B5C52">
        <w:rPr>
          <w:rFonts w:ascii="Angsana New" w:hAnsi="Angsana New"/>
          <w:cs/>
          <w:lang w:val="en-US"/>
        </w:rPr>
        <w:t>’</w:t>
      </w:r>
      <w:r w:rsidRPr="000B5C52">
        <w:rPr>
          <w:rFonts w:ascii="Angsana New" w:hAnsi="Angsana New"/>
          <w:lang w:val="en-US"/>
        </w:rPr>
        <w:t>s purchase of the equipment, including labor costs for installation and financial cost arising during network construction, all totaling Baht 434</w:t>
      </w:r>
      <w:r w:rsidRPr="000B5C52">
        <w:rPr>
          <w:rFonts w:ascii="Angsana New" w:hAnsi="Angsana New"/>
          <w:cs/>
          <w:lang w:val="en-US"/>
        </w:rPr>
        <w:t>.</w:t>
      </w:r>
      <w:r w:rsidRPr="000B5C52">
        <w:rPr>
          <w:rFonts w:ascii="Angsana New" w:hAnsi="Angsana New"/>
          <w:lang w:val="en-US"/>
        </w:rPr>
        <w:t>24 million</w:t>
      </w:r>
      <w:r w:rsidR="00275C19" w:rsidRPr="000B5C52">
        <w:rPr>
          <w:rFonts w:ascii="Angsana New" w:hAnsi="Angsana New"/>
          <w:cs/>
          <w:lang w:val="en-US"/>
        </w:rPr>
        <w:t>.</w:t>
      </w:r>
      <w:r w:rsidR="00275C19" w:rsidRPr="000B5C52">
        <w:rPr>
          <w:rFonts w:ascii="Angsana New" w:hAnsi="Angsana New" w:hint="cs"/>
          <w:cs/>
          <w:lang w:val="en-US"/>
        </w:rPr>
        <w:t xml:space="preserve"> </w:t>
      </w:r>
      <w:r w:rsidR="00275C19" w:rsidRPr="000B5C52">
        <w:rPr>
          <w:rFonts w:ascii="Angsana New" w:hAnsi="Angsana New"/>
          <w:lang w:val="en-US"/>
        </w:rPr>
        <w:t>The Company filed an appeal with the Supreme</w:t>
      </w:r>
      <w:r w:rsidR="00275C19" w:rsidRPr="00D44AB6">
        <w:rPr>
          <w:rFonts w:ascii="Angsana New" w:hAnsi="Angsana New"/>
          <w:shd w:val="clear" w:color="auto" w:fill="FFFF00"/>
          <w:cs/>
          <w:lang w:val="en-US"/>
        </w:rPr>
        <w:t xml:space="preserve"> </w:t>
      </w:r>
      <w:r w:rsidR="00275C19" w:rsidRPr="000B5C52">
        <w:rPr>
          <w:rFonts w:ascii="Angsana New" w:hAnsi="Angsana New"/>
          <w:lang w:val="en-US"/>
        </w:rPr>
        <w:lastRenderedPageBreak/>
        <w:t>Administrative Court totaling of Baht 448</w:t>
      </w:r>
      <w:r w:rsidR="00275C19" w:rsidRPr="000B5C52">
        <w:rPr>
          <w:rFonts w:ascii="Angsana New" w:hAnsi="Angsana New"/>
          <w:cs/>
          <w:lang w:val="en-US"/>
        </w:rPr>
        <w:t>.</w:t>
      </w:r>
      <w:r w:rsidR="00275C19" w:rsidRPr="000B5C52">
        <w:rPr>
          <w:rFonts w:ascii="Angsana New" w:hAnsi="Angsana New"/>
          <w:lang w:val="en-US"/>
        </w:rPr>
        <w:t>45 million and pay to the fee amounting of Baht 0</w:t>
      </w:r>
      <w:r w:rsidR="00275C19" w:rsidRPr="000B5C52">
        <w:rPr>
          <w:rFonts w:ascii="Angsana New" w:hAnsi="Angsana New"/>
          <w:cs/>
          <w:lang w:val="en-US"/>
        </w:rPr>
        <w:t>.</w:t>
      </w:r>
      <w:r w:rsidR="00275C19" w:rsidRPr="000B5C52">
        <w:rPr>
          <w:rFonts w:ascii="Angsana New" w:hAnsi="Angsana New"/>
          <w:lang w:val="en-US"/>
        </w:rPr>
        <w:t>59 million</w:t>
      </w:r>
      <w:r w:rsidR="00275C19" w:rsidRPr="000B5C52">
        <w:rPr>
          <w:rFonts w:ascii="Angsana New" w:hAnsi="Angsana New"/>
          <w:cs/>
          <w:lang w:val="en-US"/>
        </w:rPr>
        <w:t xml:space="preserve">. </w:t>
      </w:r>
      <w:r w:rsidR="00ED31D0" w:rsidRPr="000B5C52">
        <w:rPr>
          <w:rFonts w:ascii="Angsana New" w:hAnsi="Angsana New"/>
          <w:lang w:val="en-US"/>
        </w:rPr>
        <w:t xml:space="preserve">Currently, the case is still on the processing of </w:t>
      </w:r>
      <w:r w:rsidR="00A77593">
        <w:rPr>
          <w:rFonts w:ascii="Angsana New" w:hAnsi="Angsana New"/>
          <w:lang w:val="en-US"/>
        </w:rPr>
        <w:t>considering</w:t>
      </w:r>
      <w:r w:rsidR="003B5C81">
        <w:rPr>
          <w:rFonts w:ascii="Angsana New" w:hAnsi="Angsana New"/>
          <w:lang w:val="en-US"/>
        </w:rPr>
        <w:t xml:space="preserve"> of Supreme Administrative Court</w:t>
      </w:r>
      <w:r w:rsidR="003B5C81">
        <w:rPr>
          <w:rFonts w:ascii="Angsana New" w:hAnsi="Angsana New"/>
          <w:cs/>
          <w:lang w:val="en-US"/>
        </w:rPr>
        <w:t>.</w:t>
      </w:r>
      <w:r w:rsidR="009C199F">
        <w:rPr>
          <w:rFonts w:ascii="Angsana New" w:hAnsi="Angsana New"/>
          <w:cs/>
          <w:lang w:val="en-US"/>
        </w:rPr>
        <w:t xml:space="preserve"> </w:t>
      </w:r>
    </w:p>
    <w:p w14:paraId="22B7F339" w14:textId="15BDC291" w:rsidR="001872B0" w:rsidRDefault="001872B0" w:rsidP="001872B0">
      <w:pPr>
        <w:pStyle w:val="ListParagraph"/>
        <w:numPr>
          <w:ilvl w:val="0"/>
          <w:numId w:val="3"/>
        </w:numPr>
        <w:spacing w:before="240"/>
        <w:ind w:left="714" w:hanging="357"/>
        <w:rPr>
          <w:rFonts w:ascii="Angsana New" w:eastAsia="Calibri" w:hAnsi="Angsana New"/>
          <w:b/>
          <w:bCs/>
          <w:lang w:val="en-US"/>
        </w:rPr>
      </w:pPr>
      <w:r>
        <w:rPr>
          <w:rFonts w:ascii="Angsana New" w:eastAsia="Calibri" w:hAnsi="Angsana New"/>
          <w:b/>
          <w:bCs/>
          <w:lang w:val="en-US"/>
        </w:rPr>
        <w:t>O</w:t>
      </w:r>
      <w:r w:rsidR="003B5C81">
        <w:rPr>
          <w:rFonts w:ascii="Angsana New" w:eastAsia="Calibri" w:hAnsi="Angsana New"/>
          <w:b/>
          <w:bCs/>
          <w:lang w:val="en-US"/>
        </w:rPr>
        <w:t>THER MATTER</w:t>
      </w:r>
    </w:p>
    <w:p w14:paraId="67785F1E" w14:textId="77777777" w:rsidR="001872B0" w:rsidRPr="00F508B6" w:rsidRDefault="001872B0" w:rsidP="001872B0">
      <w:pPr>
        <w:pStyle w:val="ListParagraph"/>
        <w:spacing w:before="120"/>
        <w:ind w:left="714"/>
        <w:rPr>
          <w:rFonts w:ascii="Angsana New" w:eastAsia="Calibri" w:hAnsi="Angsana New"/>
          <w:b/>
          <w:bCs/>
          <w:lang w:val="en-US"/>
        </w:rPr>
      </w:pPr>
      <w:r w:rsidRPr="00F508B6">
        <w:rPr>
          <w:rFonts w:ascii="Angsana New" w:eastAsia="Calibri" w:hAnsi="Angsana New"/>
          <w:b/>
          <w:bCs/>
          <w:lang w:val="en-US"/>
        </w:rPr>
        <w:t>Transfer of reserves to compensate accumulated deficit of the Company</w:t>
      </w:r>
    </w:p>
    <w:p w14:paraId="2CDC2CAD" w14:textId="14651F39" w:rsidR="001872B0" w:rsidRPr="001872B0" w:rsidRDefault="001872B0" w:rsidP="00BA10FA">
      <w:pPr>
        <w:pStyle w:val="ListParagraph"/>
        <w:spacing w:before="120"/>
        <w:ind w:left="714"/>
        <w:jc w:val="thaiDistribute"/>
        <w:rPr>
          <w:rFonts w:ascii="Angsana New" w:eastAsia="Calibri" w:hAnsi="Angsana New"/>
          <w:lang w:val="en-US"/>
        </w:rPr>
      </w:pPr>
      <w:r w:rsidRPr="001872B0">
        <w:rPr>
          <w:rFonts w:ascii="Angsana New" w:eastAsia="Calibri" w:hAnsi="Angsana New"/>
          <w:lang w:val="en-US"/>
        </w:rPr>
        <w:t xml:space="preserve">According to the Minutes of the Annual General Shareholders’ Meeting for the year ended 2020, the Company approved </w:t>
      </w:r>
      <w:r w:rsidR="009C199F">
        <w:rPr>
          <w:rFonts w:ascii="Angsana New" w:eastAsia="Calibri" w:hAnsi="Angsana New"/>
          <w:cs/>
          <w:lang w:val="en-US"/>
        </w:rPr>
        <w:t xml:space="preserve"> </w:t>
      </w:r>
      <w:r w:rsidRPr="001872B0">
        <w:rPr>
          <w:rFonts w:ascii="Angsana New" w:eastAsia="Calibri" w:hAnsi="Angsana New"/>
          <w:lang w:val="en-US"/>
        </w:rPr>
        <w:t xml:space="preserve">the transfer of reserves to compensate for the accumulated deficit in order to allow for the distribution of dividends when </w:t>
      </w:r>
      <w:r w:rsidR="009C199F">
        <w:rPr>
          <w:rFonts w:ascii="Angsana New" w:eastAsia="Calibri" w:hAnsi="Angsana New"/>
          <w:cs/>
          <w:lang w:val="en-US"/>
        </w:rPr>
        <w:t xml:space="preserve"> </w:t>
      </w:r>
      <w:r w:rsidRPr="001872B0">
        <w:rPr>
          <w:rFonts w:ascii="Angsana New" w:eastAsia="Calibri" w:hAnsi="Angsana New"/>
          <w:lang w:val="en-US"/>
        </w:rPr>
        <w:t>the Company has sufficient profits and cash flow</w:t>
      </w:r>
      <w:r w:rsidRPr="001872B0">
        <w:rPr>
          <w:rFonts w:ascii="Angsana New" w:eastAsia="Calibri" w:hAnsi="Angsana New"/>
          <w:cs/>
          <w:lang w:val="en-US"/>
        </w:rPr>
        <w:t xml:space="preserve">. </w:t>
      </w:r>
      <w:r w:rsidRPr="001872B0">
        <w:rPr>
          <w:rFonts w:ascii="Angsana New" w:eastAsia="Calibri" w:hAnsi="Angsana New"/>
          <w:lang w:val="en-US"/>
        </w:rPr>
        <w:t>The Company transferred the legal reserve of Baht 15</w:t>
      </w:r>
      <w:r w:rsidRPr="001872B0">
        <w:rPr>
          <w:rFonts w:ascii="Angsana New" w:eastAsia="Calibri" w:hAnsi="Angsana New"/>
          <w:cs/>
          <w:lang w:val="en-US"/>
        </w:rPr>
        <w:t>.</w:t>
      </w:r>
      <w:r w:rsidRPr="001872B0">
        <w:rPr>
          <w:rFonts w:ascii="Angsana New" w:eastAsia="Calibri" w:hAnsi="Angsana New"/>
          <w:lang w:val="en-US"/>
        </w:rPr>
        <w:t>14 million and</w:t>
      </w:r>
      <w:r w:rsidR="009C199F">
        <w:rPr>
          <w:rFonts w:ascii="Angsana New" w:eastAsia="Calibri" w:hAnsi="Angsana New"/>
          <w:cs/>
          <w:lang w:val="en-US"/>
        </w:rPr>
        <w:t xml:space="preserve"> </w:t>
      </w:r>
      <w:r w:rsidRPr="001872B0">
        <w:rPr>
          <w:rFonts w:ascii="Angsana New" w:eastAsia="Calibri" w:hAnsi="Angsana New"/>
          <w:lang w:val="en-US"/>
        </w:rPr>
        <w:t xml:space="preserve"> then paid</w:t>
      </w:r>
      <w:r w:rsidRPr="001872B0">
        <w:rPr>
          <w:rFonts w:ascii="Angsana New" w:eastAsia="Calibri" w:hAnsi="Angsana New"/>
          <w:cs/>
          <w:lang w:val="en-US"/>
        </w:rPr>
        <w:t>-</w:t>
      </w:r>
      <w:r w:rsidRPr="001872B0">
        <w:rPr>
          <w:rFonts w:ascii="Angsana New" w:eastAsia="Calibri" w:hAnsi="Angsana New"/>
          <w:lang w:val="en-US"/>
        </w:rPr>
        <w:t>in capital in excess of par amounting Baht 409</w:t>
      </w:r>
      <w:r w:rsidRPr="001872B0">
        <w:rPr>
          <w:rFonts w:ascii="Angsana New" w:eastAsia="Calibri" w:hAnsi="Angsana New"/>
          <w:cs/>
          <w:lang w:val="en-US"/>
        </w:rPr>
        <w:t>.</w:t>
      </w:r>
      <w:r w:rsidRPr="001872B0">
        <w:rPr>
          <w:rFonts w:ascii="Angsana New" w:eastAsia="Calibri" w:hAnsi="Angsana New"/>
          <w:lang w:val="en-US"/>
        </w:rPr>
        <w:t>17 million</w:t>
      </w:r>
      <w:r w:rsidRPr="001872B0">
        <w:rPr>
          <w:rFonts w:ascii="Angsana New" w:eastAsia="Calibri" w:hAnsi="Angsana New"/>
          <w:cs/>
          <w:lang w:val="en-US"/>
        </w:rPr>
        <w:t>.</w:t>
      </w:r>
      <w:r w:rsidR="009C199F">
        <w:rPr>
          <w:rFonts w:ascii="Angsana New" w:eastAsia="Calibri" w:hAnsi="Angsana New"/>
          <w:cs/>
          <w:lang w:val="en-US"/>
        </w:rPr>
        <w:t xml:space="preserve"> </w:t>
      </w:r>
    </w:p>
    <w:p w14:paraId="70405E1A" w14:textId="6165BBBE" w:rsidR="001B056C" w:rsidRPr="004F44FF" w:rsidRDefault="001B056C" w:rsidP="00D7643D">
      <w:pPr>
        <w:pStyle w:val="ListParagraph"/>
        <w:numPr>
          <w:ilvl w:val="0"/>
          <w:numId w:val="3"/>
        </w:numPr>
        <w:spacing w:before="240"/>
        <w:ind w:left="714" w:hanging="357"/>
        <w:rPr>
          <w:rFonts w:ascii="Angsana New" w:eastAsia="Calibri" w:hAnsi="Angsana New"/>
          <w:b/>
          <w:bCs/>
          <w:lang w:val="en-US"/>
        </w:rPr>
      </w:pPr>
      <w:r w:rsidRPr="005F6767">
        <w:rPr>
          <w:rFonts w:ascii="Angsana New" w:eastAsia="Calibri" w:hAnsi="Angsana New"/>
          <w:b/>
          <w:bCs/>
          <w:lang w:val="en-US"/>
        </w:rPr>
        <w:t>EVENT AFTER THE REPORTING PERIOD</w:t>
      </w:r>
      <w:r w:rsidRPr="007274A5">
        <w:rPr>
          <w:rFonts w:ascii="Angsana New" w:eastAsia="Cordia New" w:hAnsi="Angsana New"/>
          <w:cs/>
          <w:lang w:val="en-US"/>
        </w:rPr>
        <w:t xml:space="preserve"> </w:t>
      </w:r>
      <w:r w:rsidR="009C199F">
        <w:rPr>
          <w:rFonts w:ascii="Angsana New" w:eastAsia="Calibri" w:hAnsi="Angsana New"/>
          <w:b/>
          <w:bCs/>
          <w:cs/>
          <w:lang w:val="en-US"/>
        </w:rPr>
        <w:t xml:space="preserve"> </w:t>
      </w:r>
    </w:p>
    <w:p w14:paraId="6C51B213" w14:textId="2B12D1E1" w:rsidR="00063BA5" w:rsidRPr="00063BA5" w:rsidRDefault="00063BA5" w:rsidP="00DA1E95">
      <w:pPr>
        <w:pStyle w:val="ListParagraph"/>
        <w:ind w:left="714"/>
        <w:rPr>
          <w:rFonts w:ascii="Angsana New" w:eastAsia="Calibri" w:hAnsi="Angsana New"/>
          <w:u w:val="single"/>
          <w:lang w:val="en-US"/>
        </w:rPr>
      </w:pPr>
      <w:r w:rsidRPr="00063BA5">
        <w:rPr>
          <w:rFonts w:ascii="Angsana New" w:eastAsia="Calibri" w:hAnsi="Angsana New"/>
          <w:u w:val="single"/>
          <w:lang w:val="en-US"/>
        </w:rPr>
        <w:t xml:space="preserve">Hinsitsu </w:t>
      </w:r>
      <w:r w:rsidRPr="00063BA5">
        <w:rPr>
          <w:rFonts w:ascii="Angsana New" w:eastAsia="Calibri" w:hAnsi="Angsana New"/>
          <w:u w:val="single"/>
          <w:cs/>
          <w:lang w:val="en-US"/>
        </w:rPr>
        <w:t>(</w:t>
      </w:r>
      <w:r w:rsidRPr="00063BA5">
        <w:rPr>
          <w:rFonts w:ascii="Angsana New" w:eastAsia="Calibri" w:hAnsi="Angsana New"/>
          <w:u w:val="single"/>
          <w:lang w:val="en-US"/>
        </w:rPr>
        <w:t>Thailand</w:t>
      </w:r>
      <w:r w:rsidRPr="00063BA5">
        <w:rPr>
          <w:rFonts w:ascii="Angsana New" w:eastAsia="Calibri" w:hAnsi="Angsana New"/>
          <w:u w:val="single"/>
          <w:cs/>
          <w:lang w:val="en-US"/>
        </w:rPr>
        <w:t xml:space="preserve">) </w:t>
      </w:r>
      <w:r w:rsidRPr="00063BA5">
        <w:rPr>
          <w:rFonts w:ascii="Angsana New" w:eastAsia="Calibri" w:hAnsi="Angsana New"/>
          <w:u w:val="single"/>
          <w:lang w:val="en-US"/>
        </w:rPr>
        <w:t>Co</w:t>
      </w:r>
      <w:r w:rsidRPr="00063BA5">
        <w:rPr>
          <w:rFonts w:ascii="Angsana New" w:eastAsia="Calibri" w:hAnsi="Angsana New"/>
          <w:u w:val="single"/>
          <w:cs/>
          <w:lang w:val="en-US"/>
        </w:rPr>
        <w:t>.</w:t>
      </w:r>
      <w:r w:rsidRPr="00063BA5">
        <w:rPr>
          <w:rFonts w:ascii="Angsana New" w:eastAsia="Calibri" w:hAnsi="Angsana New"/>
          <w:u w:val="single"/>
          <w:lang w:val="en-US"/>
        </w:rPr>
        <w:t>,</w:t>
      </w:r>
      <w:r w:rsidRPr="00063BA5">
        <w:rPr>
          <w:rFonts w:ascii="Angsana New" w:eastAsia="Calibri" w:hAnsi="Angsana New"/>
          <w:u w:val="single"/>
          <w:cs/>
          <w:lang w:val="en-US"/>
        </w:rPr>
        <w:t xml:space="preserve"> </w:t>
      </w:r>
      <w:r w:rsidRPr="00063BA5">
        <w:rPr>
          <w:rFonts w:ascii="Angsana New" w:eastAsia="Calibri" w:hAnsi="Angsana New"/>
          <w:u w:val="single"/>
          <w:lang w:val="en-US"/>
        </w:rPr>
        <w:t>Ltd</w:t>
      </w:r>
      <w:r w:rsidRPr="00063BA5">
        <w:rPr>
          <w:rFonts w:ascii="Angsana New" w:eastAsia="Calibri" w:hAnsi="Angsana New"/>
          <w:u w:val="single"/>
          <w:cs/>
          <w:lang w:val="en-US"/>
        </w:rPr>
        <w:t>.</w:t>
      </w:r>
    </w:p>
    <w:p w14:paraId="028A2EEE" w14:textId="5875B6BB" w:rsidR="00C41523" w:rsidRPr="009113A4" w:rsidRDefault="00C41523" w:rsidP="009113A4">
      <w:pPr>
        <w:pStyle w:val="ListParagraph"/>
        <w:spacing w:after="120"/>
        <w:rPr>
          <w:rFonts w:ascii="Angsana New" w:eastAsia="Calibri" w:hAnsi="Angsana New"/>
          <w:u w:val="single"/>
          <w:lang w:val="en-US"/>
        </w:rPr>
      </w:pPr>
      <w:r w:rsidRPr="00C41523">
        <w:rPr>
          <w:rFonts w:ascii="Angsana New" w:eastAsia="Calibri" w:hAnsi="Angsana New"/>
          <w:lang w:val="en-US"/>
        </w:rPr>
        <w:t xml:space="preserve">On October 20, 2020, </w:t>
      </w:r>
      <w:r w:rsidR="009113A4" w:rsidRPr="009113A4">
        <w:rPr>
          <w:rFonts w:ascii="Angsana New" w:eastAsia="Calibri" w:hAnsi="Angsana New"/>
          <w:lang w:val="en-US"/>
        </w:rPr>
        <w:t xml:space="preserve">Hinsitsu </w:t>
      </w:r>
      <w:r w:rsidR="009113A4" w:rsidRPr="009113A4">
        <w:rPr>
          <w:rFonts w:ascii="Angsana New" w:eastAsia="Calibri" w:hAnsi="Angsana New"/>
          <w:cs/>
          <w:lang w:val="en-US"/>
        </w:rPr>
        <w:t>(</w:t>
      </w:r>
      <w:r w:rsidR="009113A4" w:rsidRPr="009113A4">
        <w:rPr>
          <w:rFonts w:ascii="Angsana New" w:eastAsia="Calibri" w:hAnsi="Angsana New"/>
          <w:lang w:val="en-US"/>
        </w:rPr>
        <w:t>Thailand</w:t>
      </w:r>
      <w:r w:rsidR="009113A4" w:rsidRPr="009113A4">
        <w:rPr>
          <w:rFonts w:ascii="Angsana New" w:eastAsia="Calibri" w:hAnsi="Angsana New"/>
          <w:cs/>
          <w:lang w:val="en-US"/>
        </w:rPr>
        <w:t xml:space="preserve">) </w:t>
      </w:r>
      <w:r w:rsidR="009113A4" w:rsidRPr="009113A4">
        <w:rPr>
          <w:rFonts w:ascii="Angsana New" w:eastAsia="Calibri" w:hAnsi="Angsana New"/>
          <w:lang w:val="en-US"/>
        </w:rPr>
        <w:t>Co</w:t>
      </w:r>
      <w:r w:rsidR="009113A4" w:rsidRPr="009113A4">
        <w:rPr>
          <w:rFonts w:ascii="Angsana New" w:eastAsia="Calibri" w:hAnsi="Angsana New"/>
          <w:cs/>
          <w:lang w:val="en-US"/>
        </w:rPr>
        <w:t>.</w:t>
      </w:r>
      <w:r w:rsidR="009113A4" w:rsidRPr="009113A4">
        <w:rPr>
          <w:rFonts w:ascii="Angsana New" w:eastAsia="Calibri" w:hAnsi="Angsana New"/>
          <w:lang w:val="en-US"/>
        </w:rPr>
        <w:t>,</w:t>
      </w:r>
      <w:r w:rsidR="009113A4" w:rsidRPr="009113A4">
        <w:rPr>
          <w:rFonts w:ascii="Angsana New" w:eastAsia="Calibri" w:hAnsi="Angsana New"/>
          <w:cs/>
          <w:lang w:val="en-US"/>
        </w:rPr>
        <w:t xml:space="preserve"> </w:t>
      </w:r>
      <w:r w:rsidR="009113A4" w:rsidRPr="009113A4">
        <w:rPr>
          <w:rFonts w:ascii="Angsana New" w:eastAsia="Calibri" w:hAnsi="Angsana New"/>
          <w:lang w:val="en-US"/>
        </w:rPr>
        <w:t>Ltd</w:t>
      </w:r>
      <w:r w:rsidR="009113A4" w:rsidRPr="009113A4">
        <w:rPr>
          <w:rFonts w:ascii="Angsana New" w:eastAsia="Calibri" w:hAnsi="Angsana New" w:hint="cs"/>
          <w:cs/>
          <w:lang w:val="en-US"/>
        </w:rPr>
        <w:t xml:space="preserve"> </w:t>
      </w:r>
      <w:r w:rsidRPr="009113A4">
        <w:rPr>
          <w:rFonts w:ascii="Angsana New" w:eastAsia="Calibri" w:hAnsi="Angsana New"/>
          <w:lang w:val="en-US"/>
        </w:rPr>
        <w:t>has loan to parent company amount of Baht 5 million</w:t>
      </w:r>
      <w:r w:rsidR="009C199F" w:rsidRPr="009113A4">
        <w:rPr>
          <w:rFonts w:ascii="Angsana New" w:eastAsia="Calibri" w:hAnsi="Angsana New"/>
          <w:lang w:val="en-US"/>
        </w:rPr>
        <w:t xml:space="preserve">, </w:t>
      </w:r>
      <w:r w:rsidRPr="009113A4">
        <w:rPr>
          <w:rFonts w:ascii="Angsana New" w:eastAsia="Calibri" w:hAnsi="Angsana New"/>
          <w:lang w:val="en-US"/>
        </w:rPr>
        <w:t>bear interest at the rate of 5</w:t>
      </w:r>
      <w:r w:rsidRPr="009113A4">
        <w:rPr>
          <w:rFonts w:ascii="Angsana New" w:eastAsia="Calibri" w:hAnsi="Angsana New"/>
          <w:cs/>
          <w:lang w:val="en-US"/>
        </w:rPr>
        <w:t>.</w:t>
      </w:r>
      <w:r w:rsidR="009C199F" w:rsidRPr="009113A4">
        <w:rPr>
          <w:rFonts w:ascii="Angsana New" w:eastAsia="Calibri" w:hAnsi="Angsana New"/>
          <w:lang w:val="en-US"/>
        </w:rPr>
        <w:t>12</w:t>
      </w:r>
      <w:r w:rsidRPr="009113A4">
        <w:rPr>
          <w:rFonts w:ascii="Angsana New" w:eastAsia="Calibri" w:hAnsi="Angsana New"/>
          <w:lang w:val="en-US"/>
        </w:rPr>
        <w:t xml:space="preserve"> per annum</w:t>
      </w:r>
      <w:r w:rsidRPr="009113A4">
        <w:rPr>
          <w:rFonts w:ascii="Angsana New" w:eastAsia="Calibri" w:hAnsi="Angsana New"/>
          <w:cs/>
          <w:lang w:val="en-US"/>
        </w:rPr>
        <w:t xml:space="preserve">. </w:t>
      </w:r>
      <w:r w:rsidRPr="009113A4">
        <w:rPr>
          <w:rFonts w:ascii="Angsana New" w:eastAsia="Calibri" w:hAnsi="Angsana New"/>
          <w:lang w:val="en-US"/>
        </w:rPr>
        <w:t>On October 27, 2020, the parent company has repaid loan</w:t>
      </w:r>
      <w:r w:rsidRPr="009113A4">
        <w:rPr>
          <w:rFonts w:ascii="Angsana New" w:eastAsia="Calibri" w:hAnsi="Angsana New"/>
          <w:cs/>
          <w:lang w:val="en-US"/>
        </w:rPr>
        <w:t>.</w:t>
      </w:r>
    </w:p>
    <w:p w14:paraId="71C1A56D" w14:textId="6D2FD1FF" w:rsidR="00725BCD" w:rsidRPr="00C41523" w:rsidRDefault="00725BCD" w:rsidP="00C41523">
      <w:pPr>
        <w:pStyle w:val="ListParagraph"/>
        <w:numPr>
          <w:ilvl w:val="0"/>
          <w:numId w:val="3"/>
        </w:numPr>
        <w:spacing w:after="120"/>
        <w:rPr>
          <w:rFonts w:ascii="Angsana New" w:eastAsia="Calibri" w:hAnsi="Angsana New"/>
          <w:lang w:val="en-US"/>
        </w:rPr>
      </w:pPr>
      <w:r w:rsidRPr="00C41523">
        <w:rPr>
          <w:rFonts w:ascii="Angsana New" w:eastAsia="Calibri" w:hAnsi="Angsana New"/>
          <w:b/>
          <w:bCs/>
          <w:lang w:val="en-US"/>
        </w:rPr>
        <w:t xml:space="preserve">APPROVAL OF </w:t>
      </w:r>
      <w:r w:rsidR="002D5F4C" w:rsidRPr="00C41523">
        <w:rPr>
          <w:rFonts w:ascii="Angsana New" w:eastAsia="Calibri" w:hAnsi="Angsana New"/>
          <w:b/>
          <w:bCs/>
          <w:lang w:val="en-US"/>
        </w:rPr>
        <w:t xml:space="preserve">INTERIM </w:t>
      </w:r>
      <w:r w:rsidRPr="00C41523">
        <w:rPr>
          <w:rFonts w:ascii="Angsana New" w:eastAsia="Calibri" w:hAnsi="Angsana New"/>
          <w:b/>
          <w:bCs/>
          <w:lang w:val="en-US"/>
        </w:rPr>
        <w:t xml:space="preserve">FINANCIAL </w:t>
      </w:r>
      <w:r w:rsidR="00C41523">
        <w:rPr>
          <w:rFonts w:ascii="Angsana New" w:eastAsia="Calibri" w:hAnsi="Angsana New"/>
          <w:b/>
          <w:bCs/>
          <w:lang w:val="en-US"/>
        </w:rPr>
        <w:t>35</w:t>
      </w:r>
      <w:r w:rsidR="00C41523">
        <w:rPr>
          <w:rFonts w:ascii="Angsana New" w:eastAsia="Calibri" w:hAnsi="Angsana New"/>
          <w:b/>
          <w:bCs/>
          <w:cs/>
          <w:lang w:val="en-US"/>
        </w:rPr>
        <w:t xml:space="preserve">. </w:t>
      </w:r>
      <w:r w:rsidRPr="00C41523">
        <w:rPr>
          <w:rFonts w:ascii="Angsana New" w:eastAsia="Calibri" w:hAnsi="Angsana New"/>
          <w:b/>
          <w:bCs/>
          <w:lang w:val="en-US"/>
        </w:rPr>
        <w:t>STATEMENTS</w:t>
      </w:r>
    </w:p>
    <w:p w14:paraId="2CF42C47" w14:textId="789016BA" w:rsidR="0030442C" w:rsidRPr="005F6767" w:rsidRDefault="002A4931" w:rsidP="00627CBC">
      <w:pPr>
        <w:spacing w:before="120"/>
        <w:ind w:left="720"/>
        <w:jc w:val="thaiDistribute"/>
        <w:rPr>
          <w:rFonts w:ascii="Angsana New" w:eastAsia="Calibri" w:hAnsi="Angsana New"/>
          <w:lang w:val="en-US"/>
        </w:rPr>
      </w:pPr>
      <w:r w:rsidRPr="005F6767">
        <w:rPr>
          <w:rFonts w:ascii="Angsana New" w:eastAsia="Calibri" w:hAnsi="Angsana New"/>
          <w:lang w:val="en-US"/>
        </w:rPr>
        <w:t xml:space="preserve">These </w:t>
      </w:r>
      <w:r w:rsidR="00E45079">
        <w:rPr>
          <w:rFonts w:ascii="Angsana New" w:eastAsia="Calibri" w:hAnsi="Angsana New"/>
          <w:lang w:val="en-US"/>
        </w:rPr>
        <w:t xml:space="preserve">interim </w:t>
      </w:r>
      <w:r w:rsidR="0030442C" w:rsidRPr="005F6767">
        <w:rPr>
          <w:rFonts w:ascii="Angsana New" w:eastAsia="Calibri" w:hAnsi="Angsana New"/>
          <w:lang w:val="en-US"/>
        </w:rPr>
        <w:t>financial statements have been approved by the Com</w:t>
      </w:r>
      <w:r w:rsidR="00146B55" w:rsidRPr="005F6767">
        <w:rPr>
          <w:rFonts w:ascii="Angsana New" w:eastAsia="Calibri" w:hAnsi="Angsana New"/>
          <w:lang w:val="en-US"/>
        </w:rPr>
        <w:t>pany</w:t>
      </w:r>
      <w:r w:rsidR="00146B55" w:rsidRPr="00371980">
        <w:rPr>
          <w:rFonts w:ascii="Angsana New" w:eastAsia="Calibri" w:hAnsi="Angsana New"/>
          <w:cs/>
          <w:lang w:val="en-US"/>
        </w:rPr>
        <w:t>’</w:t>
      </w:r>
      <w:r w:rsidR="00146B55" w:rsidRPr="005F6767">
        <w:rPr>
          <w:rFonts w:ascii="Angsana New" w:eastAsia="Calibri" w:hAnsi="Angsana New"/>
          <w:lang w:val="en-US"/>
        </w:rPr>
        <w:t>s</w:t>
      </w:r>
      <w:r w:rsidR="002D0DD7" w:rsidRPr="00371980">
        <w:rPr>
          <w:rFonts w:ascii="Angsana New" w:eastAsia="Calibri" w:hAnsi="Angsana New"/>
          <w:cs/>
          <w:lang w:val="en-US"/>
        </w:rPr>
        <w:t xml:space="preserve"> </w:t>
      </w:r>
      <w:r w:rsidR="008C18C3" w:rsidRPr="005F6767">
        <w:rPr>
          <w:rFonts w:ascii="Angsana New" w:eastAsia="Calibri" w:hAnsi="Angsana New"/>
          <w:lang w:val="en-US"/>
        </w:rPr>
        <w:t>board of</w:t>
      </w:r>
      <w:r w:rsidR="00146B55" w:rsidRPr="00371980">
        <w:rPr>
          <w:rFonts w:ascii="Angsana New" w:eastAsia="Calibri" w:hAnsi="Angsana New"/>
          <w:cs/>
          <w:lang w:val="en-US"/>
        </w:rPr>
        <w:t xml:space="preserve"> </w:t>
      </w:r>
      <w:r w:rsidR="00013280" w:rsidRPr="005F6767">
        <w:rPr>
          <w:rFonts w:ascii="Angsana New" w:eastAsia="Calibri" w:hAnsi="Angsana New"/>
          <w:lang w:val="en-US"/>
        </w:rPr>
        <w:t>directors</w:t>
      </w:r>
      <w:r w:rsidR="00146B55" w:rsidRPr="005F6767">
        <w:rPr>
          <w:rFonts w:ascii="Angsana New" w:eastAsia="Calibri" w:hAnsi="Angsana New"/>
          <w:lang w:val="en-US"/>
        </w:rPr>
        <w:t xml:space="preserve"> on </w:t>
      </w:r>
      <w:r w:rsidR="00BB0088">
        <w:rPr>
          <w:rFonts w:ascii="Angsana New" w:eastAsia="Calibri" w:hAnsi="Angsana New"/>
          <w:lang w:val="en-US"/>
        </w:rPr>
        <w:t>November</w:t>
      </w:r>
      <w:r w:rsidR="00A125CF" w:rsidRPr="005F6767">
        <w:rPr>
          <w:rFonts w:ascii="Angsana New" w:eastAsia="Calibri" w:hAnsi="Angsana New"/>
          <w:lang w:val="en-US"/>
        </w:rPr>
        <w:t xml:space="preserve"> 1</w:t>
      </w:r>
      <w:r w:rsidR="002D6D05">
        <w:rPr>
          <w:rFonts w:ascii="Angsana New" w:eastAsia="Calibri" w:hAnsi="Angsana New"/>
          <w:lang w:val="en-US"/>
        </w:rPr>
        <w:t>3</w:t>
      </w:r>
      <w:r w:rsidR="00646E3C" w:rsidRPr="005F6767">
        <w:rPr>
          <w:rFonts w:ascii="Angsana New" w:eastAsia="Calibri" w:hAnsi="Angsana New"/>
          <w:lang w:val="en-US"/>
        </w:rPr>
        <w:t xml:space="preserve">, </w:t>
      </w:r>
      <w:r w:rsidR="00D7643D" w:rsidRPr="005F6767">
        <w:rPr>
          <w:rFonts w:ascii="Angsana New" w:eastAsia="Calibri" w:hAnsi="Angsana New"/>
          <w:lang w:val="en-US"/>
        </w:rPr>
        <w:t>2020</w:t>
      </w:r>
      <w:r w:rsidR="0030442C" w:rsidRPr="00371980">
        <w:rPr>
          <w:rFonts w:ascii="Angsana New" w:eastAsia="Calibri" w:hAnsi="Angsana New"/>
          <w:cs/>
          <w:lang w:val="en-US"/>
        </w:rPr>
        <w:t>.</w:t>
      </w:r>
    </w:p>
    <w:p w14:paraId="2E536601" w14:textId="02C1CB3B" w:rsidR="00BD5338" w:rsidRDefault="001E0B65" w:rsidP="0030442C">
      <w:pPr>
        <w:pStyle w:val="BodyTextIndent3"/>
        <w:spacing w:line="360" w:lineRule="auto"/>
        <w:ind w:left="0" w:firstLine="0"/>
        <w:rPr>
          <w:rFonts w:ascii="Angsana New" w:eastAsia="Calibri" w:hAnsi="Angsana New"/>
          <w:sz w:val="28"/>
          <w:szCs w:val="28"/>
          <w:cs/>
          <w:lang w:val="en-US"/>
        </w:rPr>
      </w:pPr>
      <w:r w:rsidRPr="00371980">
        <w:rPr>
          <w:rFonts w:ascii="Angsana New" w:eastAsia="Calibri" w:hAnsi="Angsana New"/>
          <w:sz w:val="28"/>
          <w:szCs w:val="28"/>
          <w:cs/>
          <w:lang w:val="en-US"/>
        </w:rPr>
        <w:t xml:space="preserve">  </w:t>
      </w:r>
    </w:p>
    <w:p w14:paraId="6979C5BA" w14:textId="77777777" w:rsidR="00BD5338" w:rsidRPr="00BD5338" w:rsidRDefault="00BD5338" w:rsidP="00BD5338">
      <w:pPr>
        <w:rPr>
          <w:rFonts w:eastAsia="Calibri"/>
          <w:cs/>
          <w:lang w:val="en-US"/>
        </w:rPr>
      </w:pPr>
    </w:p>
    <w:p w14:paraId="5F9E543F" w14:textId="7FA3696D" w:rsidR="00BD5338" w:rsidRDefault="00BD5338" w:rsidP="00BD5338">
      <w:pPr>
        <w:rPr>
          <w:rFonts w:eastAsia="Calibri"/>
          <w:cs/>
          <w:lang w:val="en-US"/>
        </w:rPr>
      </w:pPr>
    </w:p>
    <w:p w14:paraId="3B107A47" w14:textId="022FBD0E" w:rsidR="00D2164D" w:rsidRPr="00BD5338" w:rsidRDefault="00BD5338" w:rsidP="00BD5338">
      <w:pPr>
        <w:tabs>
          <w:tab w:val="left" w:pos="5280"/>
        </w:tabs>
        <w:rPr>
          <w:rFonts w:eastAsia="Calibri"/>
          <w:cs/>
          <w:lang w:val="en-US"/>
        </w:rPr>
      </w:pPr>
      <w:r>
        <w:rPr>
          <w:rFonts w:eastAsia="Calibri"/>
          <w:lang w:val="en-US"/>
        </w:rPr>
        <w:tab/>
      </w:r>
    </w:p>
    <w:sectPr w:rsidR="00D2164D" w:rsidRPr="00BD5338" w:rsidSect="00783995">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EF232" w14:textId="77777777" w:rsidR="00DA6427" w:rsidRDefault="00DA6427">
      <w:pPr>
        <w:rPr>
          <w:rFonts w:cs="Times New Roman"/>
          <w:cs/>
        </w:rPr>
      </w:pPr>
      <w:r>
        <w:separator/>
      </w:r>
    </w:p>
  </w:endnote>
  <w:endnote w:type="continuationSeparator" w:id="0">
    <w:p w14:paraId="23FC07B9" w14:textId="77777777" w:rsidR="00DA6427" w:rsidRDefault="00DA642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DA6427" w:rsidRPr="00C96555" w:rsidRDefault="00DA6427">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DA6427" w:rsidRPr="00C96555" w:rsidRDefault="00DA6427">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918147"/>
      <w:docPartObj>
        <w:docPartGallery w:val="Page Numbers (Bottom of Page)"/>
        <w:docPartUnique/>
      </w:docPartObj>
    </w:sdtPr>
    <w:sdtEndPr>
      <w:rPr>
        <w:rFonts w:asciiTheme="majorBidi" w:hAnsiTheme="majorBidi" w:cstheme="majorBidi"/>
        <w:noProof/>
        <w:szCs w:val="28"/>
      </w:rPr>
    </w:sdtEndPr>
    <w:sdtContent>
      <w:p w14:paraId="572D8E22" w14:textId="08A67DCA" w:rsidR="00DA6427" w:rsidRPr="00E67521" w:rsidRDefault="00DA6427">
        <w:pPr>
          <w:pStyle w:val="Footer"/>
          <w:jc w:val="right"/>
          <w:rPr>
            <w:rFonts w:asciiTheme="majorBidi" w:hAnsiTheme="majorBidi"/>
            <w:szCs w:val="28"/>
            <w:cs/>
          </w:rPr>
        </w:pPr>
        <w:r w:rsidRPr="00E67521">
          <w:rPr>
            <w:rFonts w:asciiTheme="majorBidi" w:hAnsiTheme="majorBidi" w:cstheme="majorBidi"/>
            <w:szCs w:val="28"/>
          </w:rPr>
          <w:fldChar w:fldCharType="begin"/>
        </w:r>
        <w:r w:rsidRPr="00E67521">
          <w:rPr>
            <w:rFonts w:asciiTheme="majorBidi" w:hAnsiTheme="majorBidi"/>
            <w:szCs w:val="28"/>
            <w:cs/>
          </w:rPr>
          <w:instrText xml:space="preserve"> PAGE   \</w:instrText>
        </w:r>
        <w:r w:rsidRPr="00E67521">
          <w:rPr>
            <w:rFonts w:asciiTheme="majorBidi" w:hAnsiTheme="majorBidi" w:cstheme="majorBidi"/>
            <w:szCs w:val="28"/>
            <w:cs/>
          </w:rPr>
          <w:instrText xml:space="preserve">* </w:instrText>
        </w:r>
        <w:r w:rsidRPr="00E67521">
          <w:rPr>
            <w:rFonts w:asciiTheme="majorBidi" w:hAnsiTheme="majorBidi"/>
            <w:szCs w:val="28"/>
            <w:cs/>
          </w:rPr>
          <w:instrText xml:space="preserve">MERGEFORMAT </w:instrText>
        </w:r>
        <w:r w:rsidRPr="00E67521">
          <w:rPr>
            <w:rFonts w:asciiTheme="majorBidi" w:hAnsiTheme="majorBidi" w:cstheme="majorBidi"/>
            <w:szCs w:val="28"/>
          </w:rPr>
          <w:fldChar w:fldCharType="separate"/>
        </w:r>
        <w:r w:rsidR="0030308B" w:rsidRPr="0030308B">
          <w:rPr>
            <w:rFonts w:asciiTheme="majorBidi" w:hAnsiTheme="majorBidi" w:cstheme="majorBidi"/>
            <w:noProof/>
            <w:szCs w:val="28"/>
            <w:cs/>
          </w:rPr>
          <w:t>56</w:t>
        </w:r>
        <w:r w:rsidRPr="00E67521">
          <w:rPr>
            <w:rFonts w:asciiTheme="majorBidi" w:hAnsiTheme="majorBidi" w:cstheme="majorBidi"/>
            <w:noProof/>
            <w:szCs w:val="28"/>
          </w:rPr>
          <w:fldChar w:fldCharType="end"/>
        </w:r>
      </w:p>
    </w:sdtContent>
  </w:sdt>
  <w:p w14:paraId="196079A2" w14:textId="6EB1DE32" w:rsidR="00DA6427" w:rsidRPr="00C96555" w:rsidRDefault="00DA6427" w:rsidP="00B82DD6">
    <w:pPr>
      <w:pStyle w:val="CharChar"/>
      <w:tabs>
        <w:tab w:val="left" w:pos="3180"/>
      </w:tabs>
      <w:ind w:right="360"/>
      <w:rPr>
        <w:rFonts w:ascii="Garamond" w:hAnsi="Garamond" w:cs="Cordia New"/>
        <w:szCs w:val="25"/>
        <w:cs/>
        <w:lang w:bidi="th-TH"/>
      </w:rPr>
    </w:pPr>
    <w:r>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FE9EF" w14:textId="70D5D622" w:rsidR="00DA6427" w:rsidRDefault="00DA6427">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sidR="00B84266">
        <w:rPr>
          <w:rStyle w:val="PageNumber"/>
          <w:rFonts w:cs="Angsana New"/>
          <w:noProof/>
          <w:cs/>
        </w:rPr>
        <w:t>29</w:t>
      </w:r>
      <w:r>
        <w:rPr>
          <w:rStyle w:val="PageNumber"/>
          <w:rFonts w:cs="Angsana New"/>
          <w:cs/>
        </w:rPr>
        <w:fldChar w:fldCharType="end"/>
      </w:r>
      <w:r>
        <w:separator/>
      </w:r>
    </w:p>
  </w:footnote>
  <w:footnote w:type="continuationSeparator" w:id="0">
    <w:p w14:paraId="6FD2AD8F" w14:textId="77777777" w:rsidR="00DA6427" w:rsidRDefault="00DA642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DD2C" w14:textId="72C43138" w:rsidR="00DA6427" w:rsidRPr="00E16FEB" w:rsidRDefault="00DA6427">
    <w:pPr>
      <w:pStyle w:val="Header"/>
      <w:rPr>
        <w:rFonts w:cstheme="minorBidi"/>
        <w:szCs w:val="28"/>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7"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5E35411"/>
    <w:multiLevelType w:val="multilevel"/>
    <w:tmpl w:val="79C6371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1"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4"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7"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8"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BB21FBC"/>
    <w:multiLevelType w:val="multilevel"/>
    <w:tmpl w:val="46382A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0"/>
  </w:num>
  <w:num w:numId="3">
    <w:abstractNumId w:val="13"/>
  </w:num>
  <w:num w:numId="4">
    <w:abstractNumId w:val="17"/>
  </w:num>
  <w:num w:numId="5">
    <w:abstractNumId w:val="1"/>
  </w:num>
  <w:num w:numId="6">
    <w:abstractNumId w:val="7"/>
  </w:num>
  <w:num w:numId="7">
    <w:abstractNumId w:val="11"/>
  </w:num>
  <w:num w:numId="8">
    <w:abstractNumId w:val="12"/>
  </w:num>
  <w:num w:numId="9">
    <w:abstractNumId w:val="2"/>
  </w:num>
  <w:num w:numId="10">
    <w:abstractNumId w:val="16"/>
  </w:num>
  <w:num w:numId="11">
    <w:abstractNumId w:val="5"/>
  </w:num>
  <w:num w:numId="12">
    <w:abstractNumId w:val="9"/>
  </w:num>
  <w:num w:numId="13">
    <w:abstractNumId w:val="19"/>
  </w:num>
  <w:num w:numId="14">
    <w:abstractNumId w:val="6"/>
  </w:num>
  <w:num w:numId="15">
    <w:abstractNumId w:val="14"/>
  </w:num>
  <w:num w:numId="16">
    <w:abstractNumId w:val="8"/>
  </w:num>
  <w:num w:numId="17">
    <w:abstractNumId w:val="18"/>
  </w:num>
  <w:num w:numId="18">
    <w:abstractNumId w:val="4"/>
  </w:num>
  <w:num w:numId="19">
    <w:abstractNumId w:val="15"/>
  </w:num>
  <w:num w:numId="20">
    <w:abstractNumId w:val="15"/>
  </w:num>
  <w:num w:numId="21">
    <w:abstractNumId w:val="3"/>
  </w:num>
  <w:num w:numId="22">
    <w:abstractNumId w:val="21"/>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1000"/>
    <w:rsid w:val="00002268"/>
    <w:rsid w:val="00002EF3"/>
    <w:rsid w:val="00002F83"/>
    <w:rsid w:val="0000367A"/>
    <w:rsid w:val="000040B9"/>
    <w:rsid w:val="00004100"/>
    <w:rsid w:val="0000458F"/>
    <w:rsid w:val="00005466"/>
    <w:rsid w:val="00005965"/>
    <w:rsid w:val="00006652"/>
    <w:rsid w:val="00006F01"/>
    <w:rsid w:val="00006FA0"/>
    <w:rsid w:val="00007238"/>
    <w:rsid w:val="000076D0"/>
    <w:rsid w:val="00007D59"/>
    <w:rsid w:val="00007E40"/>
    <w:rsid w:val="00007FBF"/>
    <w:rsid w:val="0001007A"/>
    <w:rsid w:val="000102D0"/>
    <w:rsid w:val="0001078D"/>
    <w:rsid w:val="000116F0"/>
    <w:rsid w:val="0001191D"/>
    <w:rsid w:val="000124DA"/>
    <w:rsid w:val="00012F01"/>
    <w:rsid w:val="00013280"/>
    <w:rsid w:val="000133DA"/>
    <w:rsid w:val="000146CB"/>
    <w:rsid w:val="00014E1F"/>
    <w:rsid w:val="0001500F"/>
    <w:rsid w:val="0001510E"/>
    <w:rsid w:val="00015B08"/>
    <w:rsid w:val="00015B41"/>
    <w:rsid w:val="0001626C"/>
    <w:rsid w:val="000164C7"/>
    <w:rsid w:val="00016641"/>
    <w:rsid w:val="00016F72"/>
    <w:rsid w:val="00017D88"/>
    <w:rsid w:val="00017EA3"/>
    <w:rsid w:val="00020DD2"/>
    <w:rsid w:val="00020FF5"/>
    <w:rsid w:val="00021260"/>
    <w:rsid w:val="00022B8D"/>
    <w:rsid w:val="00022DA5"/>
    <w:rsid w:val="000232A5"/>
    <w:rsid w:val="00023F50"/>
    <w:rsid w:val="00025A86"/>
    <w:rsid w:val="00025D2E"/>
    <w:rsid w:val="00026741"/>
    <w:rsid w:val="000267B1"/>
    <w:rsid w:val="000273C9"/>
    <w:rsid w:val="000275B3"/>
    <w:rsid w:val="00027B09"/>
    <w:rsid w:val="0003026B"/>
    <w:rsid w:val="000306DB"/>
    <w:rsid w:val="00030BAB"/>
    <w:rsid w:val="000311D6"/>
    <w:rsid w:val="000312EC"/>
    <w:rsid w:val="00031485"/>
    <w:rsid w:val="000316A0"/>
    <w:rsid w:val="00031726"/>
    <w:rsid w:val="000319CB"/>
    <w:rsid w:val="00031EB1"/>
    <w:rsid w:val="000333A5"/>
    <w:rsid w:val="00033622"/>
    <w:rsid w:val="00034A88"/>
    <w:rsid w:val="00034BAF"/>
    <w:rsid w:val="000351F6"/>
    <w:rsid w:val="00035DBA"/>
    <w:rsid w:val="00035FB5"/>
    <w:rsid w:val="00036DDD"/>
    <w:rsid w:val="000376AB"/>
    <w:rsid w:val="00037C04"/>
    <w:rsid w:val="00040C38"/>
    <w:rsid w:val="00041D0B"/>
    <w:rsid w:val="00042127"/>
    <w:rsid w:val="000421FE"/>
    <w:rsid w:val="0004315C"/>
    <w:rsid w:val="00043935"/>
    <w:rsid w:val="00043B1E"/>
    <w:rsid w:val="000441E9"/>
    <w:rsid w:val="00044238"/>
    <w:rsid w:val="000444F7"/>
    <w:rsid w:val="000453D7"/>
    <w:rsid w:val="00046AA7"/>
    <w:rsid w:val="00046C08"/>
    <w:rsid w:val="00046CC9"/>
    <w:rsid w:val="0004733E"/>
    <w:rsid w:val="0005006E"/>
    <w:rsid w:val="000500E0"/>
    <w:rsid w:val="00050273"/>
    <w:rsid w:val="00050591"/>
    <w:rsid w:val="00050B3D"/>
    <w:rsid w:val="00051353"/>
    <w:rsid w:val="00052119"/>
    <w:rsid w:val="00052167"/>
    <w:rsid w:val="000524EF"/>
    <w:rsid w:val="00052B13"/>
    <w:rsid w:val="000535CE"/>
    <w:rsid w:val="00053658"/>
    <w:rsid w:val="00053F4A"/>
    <w:rsid w:val="00054834"/>
    <w:rsid w:val="00054DA5"/>
    <w:rsid w:val="00054FE5"/>
    <w:rsid w:val="0005513F"/>
    <w:rsid w:val="00055263"/>
    <w:rsid w:val="0005582C"/>
    <w:rsid w:val="00055A9B"/>
    <w:rsid w:val="00055DF2"/>
    <w:rsid w:val="000570FF"/>
    <w:rsid w:val="000574D8"/>
    <w:rsid w:val="00057E0A"/>
    <w:rsid w:val="00057F2C"/>
    <w:rsid w:val="00060476"/>
    <w:rsid w:val="000619C2"/>
    <w:rsid w:val="00062051"/>
    <w:rsid w:val="000622B4"/>
    <w:rsid w:val="000624A1"/>
    <w:rsid w:val="00063307"/>
    <w:rsid w:val="00063348"/>
    <w:rsid w:val="00063558"/>
    <w:rsid w:val="000639A1"/>
    <w:rsid w:val="00063A4F"/>
    <w:rsid w:val="00063BA5"/>
    <w:rsid w:val="000650E4"/>
    <w:rsid w:val="00065801"/>
    <w:rsid w:val="00065C9E"/>
    <w:rsid w:val="000661A9"/>
    <w:rsid w:val="0006640C"/>
    <w:rsid w:val="0006673D"/>
    <w:rsid w:val="00066B2E"/>
    <w:rsid w:val="00066DFA"/>
    <w:rsid w:val="0006729D"/>
    <w:rsid w:val="00067450"/>
    <w:rsid w:val="0006755A"/>
    <w:rsid w:val="000677FF"/>
    <w:rsid w:val="00067820"/>
    <w:rsid w:val="0006793D"/>
    <w:rsid w:val="000707E6"/>
    <w:rsid w:val="000709EC"/>
    <w:rsid w:val="00071DF4"/>
    <w:rsid w:val="00071EE2"/>
    <w:rsid w:val="00072085"/>
    <w:rsid w:val="0007226F"/>
    <w:rsid w:val="000722A0"/>
    <w:rsid w:val="00072B33"/>
    <w:rsid w:val="00072C6B"/>
    <w:rsid w:val="00073041"/>
    <w:rsid w:val="00073371"/>
    <w:rsid w:val="00074041"/>
    <w:rsid w:val="0007413A"/>
    <w:rsid w:val="000744D6"/>
    <w:rsid w:val="00074646"/>
    <w:rsid w:val="00074F7F"/>
    <w:rsid w:val="0007555A"/>
    <w:rsid w:val="00075D6E"/>
    <w:rsid w:val="00076A58"/>
    <w:rsid w:val="00076AAA"/>
    <w:rsid w:val="00076B59"/>
    <w:rsid w:val="00076C67"/>
    <w:rsid w:val="00077339"/>
    <w:rsid w:val="00077455"/>
    <w:rsid w:val="00077B51"/>
    <w:rsid w:val="00080EAB"/>
    <w:rsid w:val="00080F33"/>
    <w:rsid w:val="000814F0"/>
    <w:rsid w:val="000825AD"/>
    <w:rsid w:val="000825E5"/>
    <w:rsid w:val="000826DC"/>
    <w:rsid w:val="00082B69"/>
    <w:rsid w:val="000835DC"/>
    <w:rsid w:val="00083ECE"/>
    <w:rsid w:val="00085F3A"/>
    <w:rsid w:val="000860AD"/>
    <w:rsid w:val="000860B8"/>
    <w:rsid w:val="00086B19"/>
    <w:rsid w:val="00087C24"/>
    <w:rsid w:val="00091220"/>
    <w:rsid w:val="00091632"/>
    <w:rsid w:val="00091DAF"/>
    <w:rsid w:val="00092AD9"/>
    <w:rsid w:val="00092DFC"/>
    <w:rsid w:val="00092DFF"/>
    <w:rsid w:val="000931F0"/>
    <w:rsid w:val="0009395A"/>
    <w:rsid w:val="00094184"/>
    <w:rsid w:val="000945A4"/>
    <w:rsid w:val="00094682"/>
    <w:rsid w:val="00094C52"/>
    <w:rsid w:val="00094E1B"/>
    <w:rsid w:val="000953B4"/>
    <w:rsid w:val="000955D3"/>
    <w:rsid w:val="00096267"/>
    <w:rsid w:val="0009647A"/>
    <w:rsid w:val="00096576"/>
    <w:rsid w:val="00096766"/>
    <w:rsid w:val="0009724D"/>
    <w:rsid w:val="000974D4"/>
    <w:rsid w:val="000976AE"/>
    <w:rsid w:val="00097BF7"/>
    <w:rsid w:val="00097EB1"/>
    <w:rsid w:val="00097FDD"/>
    <w:rsid w:val="000A05C8"/>
    <w:rsid w:val="000A092B"/>
    <w:rsid w:val="000A2535"/>
    <w:rsid w:val="000A33DA"/>
    <w:rsid w:val="000A4243"/>
    <w:rsid w:val="000A4724"/>
    <w:rsid w:val="000A4BFA"/>
    <w:rsid w:val="000A4E6E"/>
    <w:rsid w:val="000A4FE1"/>
    <w:rsid w:val="000A5051"/>
    <w:rsid w:val="000A541A"/>
    <w:rsid w:val="000A582D"/>
    <w:rsid w:val="000A5FC6"/>
    <w:rsid w:val="000A66E9"/>
    <w:rsid w:val="000A7362"/>
    <w:rsid w:val="000A7443"/>
    <w:rsid w:val="000A7568"/>
    <w:rsid w:val="000A7641"/>
    <w:rsid w:val="000A774D"/>
    <w:rsid w:val="000A7AE1"/>
    <w:rsid w:val="000B0520"/>
    <w:rsid w:val="000B0709"/>
    <w:rsid w:val="000B0DBF"/>
    <w:rsid w:val="000B148B"/>
    <w:rsid w:val="000B21BD"/>
    <w:rsid w:val="000B2DFD"/>
    <w:rsid w:val="000B31A4"/>
    <w:rsid w:val="000B33C6"/>
    <w:rsid w:val="000B3997"/>
    <w:rsid w:val="000B3EEC"/>
    <w:rsid w:val="000B4467"/>
    <w:rsid w:val="000B540F"/>
    <w:rsid w:val="000B557F"/>
    <w:rsid w:val="000B5C52"/>
    <w:rsid w:val="000C0650"/>
    <w:rsid w:val="000C16B3"/>
    <w:rsid w:val="000C1A9A"/>
    <w:rsid w:val="000C270F"/>
    <w:rsid w:val="000C409E"/>
    <w:rsid w:val="000C432D"/>
    <w:rsid w:val="000C58C1"/>
    <w:rsid w:val="000C5B9C"/>
    <w:rsid w:val="000C7578"/>
    <w:rsid w:val="000C7C54"/>
    <w:rsid w:val="000D0110"/>
    <w:rsid w:val="000D03F4"/>
    <w:rsid w:val="000D073E"/>
    <w:rsid w:val="000D08BB"/>
    <w:rsid w:val="000D0AD9"/>
    <w:rsid w:val="000D0AFE"/>
    <w:rsid w:val="000D0FF4"/>
    <w:rsid w:val="000D11FB"/>
    <w:rsid w:val="000D15B7"/>
    <w:rsid w:val="000D16C0"/>
    <w:rsid w:val="000D186C"/>
    <w:rsid w:val="000D2659"/>
    <w:rsid w:val="000D2F9C"/>
    <w:rsid w:val="000D3305"/>
    <w:rsid w:val="000D3B20"/>
    <w:rsid w:val="000D4BB4"/>
    <w:rsid w:val="000D5555"/>
    <w:rsid w:val="000D5594"/>
    <w:rsid w:val="000D61E2"/>
    <w:rsid w:val="000D650A"/>
    <w:rsid w:val="000D6596"/>
    <w:rsid w:val="000D6BE1"/>
    <w:rsid w:val="000D6D79"/>
    <w:rsid w:val="000D73AF"/>
    <w:rsid w:val="000E002D"/>
    <w:rsid w:val="000E0690"/>
    <w:rsid w:val="000E17AE"/>
    <w:rsid w:val="000E309B"/>
    <w:rsid w:val="000E42F5"/>
    <w:rsid w:val="000E54FC"/>
    <w:rsid w:val="000E56AC"/>
    <w:rsid w:val="000E5A29"/>
    <w:rsid w:val="000E6278"/>
    <w:rsid w:val="000E66A6"/>
    <w:rsid w:val="000E6CBC"/>
    <w:rsid w:val="000E6DB4"/>
    <w:rsid w:val="000E765B"/>
    <w:rsid w:val="000F0047"/>
    <w:rsid w:val="000F01B3"/>
    <w:rsid w:val="000F01DD"/>
    <w:rsid w:val="000F0727"/>
    <w:rsid w:val="000F0943"/>
    <w:rsid w:val="000F0D76"/>
    <w:rsid w:val="000F0E13"/>
    <w:rsid w:val="000F0E30"/>
    <w:rsid w:val="000F0EA4"/>
    <w:rsid w:val="000F1709"/>
    <w:rsid w:val="000F1E94"/>
    <w:rsid w:val="000F1EE6"/>
    <w:rsid w:val="000F26C9"/>
    <w:rsid w:val="000F2E5F"/>
    <w:rsid w:val="000F2E93"/>
    <w:rsid w:val="000F2EE3"/>
    <w:rsid w:val="000F34B6"/>
    <w:rsid w:val="000F3B84"/>
    <w:rsid w:val="000F3C9B"/>
    <w:rsid w:val="000F49E2"/>
    <w:rsid w:val="000F5007"/>
    <w:rsid w:val="000F50A3"/>
    <w:rsid w:val="000F5279"/>
    <w:rsid w:val="000F606B"/>
    <w:rsid w:val="000F6FCB"/>
    <w:rsid w:val="000F75EB"/>
    <w:rsid w:val="000F79C2"/>
    <w:rsid w:val="000F7FD0"/>
    <w:rsid w:val="00100DAF"/>
    <w:rsid w:val="00102547"/>
    <w:rsid w:val="001027D7"/>
    <w:rsid w:val="001029D4"/>
    <w:rsid w:val="00103031"/>
    <w:rsid w:val="00103E81"/>
    <w:rsid w:val="00104C61"/>
    <w:rsid w:val="00104E9E"/>
    <w:rsid w:val="00105415"/>
    <w:rsid w:val="00105AE5"/>
    <w:rsid w:val="00106B6A"/>
    <w:rsid w:val="00106C20"/>
    <w:rsid w:val="00106DEB"/>
    <w:rsid w:val="00106E1C"/>
    <w:rsid w:val="0010726A"/>
    <w:rsid w:val="00107424"/>
    <w:rsid w:val="001074FC"/>
    <w:rsid w:val="00107724"/>
    <w:rsid w:val="001100E4"/>
    <w:rsid w:val="00110204"/>
    <w:rsid w:val="00110657"/>
    <w:rsid w:val="00110868"/>
    <w:rsid w:val="00110CEF"/>
    <w:rsid w:val="00110F34"/>
    <w:rsid w:val="00111405"/>
    <w:rsid w:val="001118FE"/>
    <w:rsid w:val="00111AE1"/>
    <w:rsid w:val="00111D5B"/>
    <w:rsid w:val="00112340"/>
    <w:rsid w:val="00112A55"/>
    <w:rsid w:val="00113D63"/>
    <w:rsid w:val="00113D81"/>
    <w:rsid w:val="00114002"/>
    <w:rsid w:val="0011454E"/>
    <w:rsid w:val="0011459D"/>
    <w:rsid w:val="001146CD"/>
    <w:rsid w:val="00114C38"/>
    <w:rsid w:val="001150BD"/>
    <w:rsid w:val="00115515"/>
    <w:rsid w:val="00115652"/>
    <w:rsid w:val="001157C6"/>
    <w:rsid w:val="00115EC5"/>
    <w:rsid w:val="00115EFF"/>
    <w:rsid w:val="001162DD"/>
    <w:rsid w:val="001166AA"/>
    <w:rsid w:val="00116F21"/>
    <w:rsid w:val="0011703B"/>
    <w:rsid w:val="00117A79"/>
    <w:rsid w:val="00120A39"/>
    <w:rsid w:val="00120F0F"/>
    <w:rsid w:val="001217EE"/>
    <w:rsid w:val="00121A8A"/>
    <w:rsid w:val="001222F5"/>
    <w:rsid w:val="001236AD"/>
    <w:rsid w:val="00125364"/>
    <w:rsid w:val="0012538B"/>
    <w:rsid w:val="001255AD"/>
    <w:rsid w:val="001255C6"/>
    <w:rsid w:val="00125962"/>
    <w:rsid w:val="001259F4"/>
    <w:rsid w:val="00125E5B"/>
    <w:rsid w:val="00125F3B"/>
    <w:rsid w:val="001265D4"/>
    <w:rsid w:val="00126B38"/>
    <w:rsid w:val="00126D3A"/>
    <w:rsid w:val="0012796E"/>
    <w:rsid w:val="00127D94"/>
    <w:rsid w:val="00131542"/>
    <w:rsid w:val="00131A29"/>
    <w:rsid w:val="00131B98"/>
    <w:rsid w:val="00131BC5"/>
    <w:rsid w:val="0013284D"/>
    <w:rsid w:val="001329DE"/>
    <w:rsid w:val="00132A8D"/>
    <w:rsid w:val="00132C0A"/>
    <w:rsid w:val="00133018"/>
    <w:rsid w:val="00133071"/>
    <w:rsid w:val="001338FB"/>
    <w:rsid w:val="00133ABA"/>
    <w:rsid w:val="00133E9B"/>
    <w:rsid w:val="001347A4"/>
    <w:rsid w:val="001353FA"/>
    <w:rsid w:val="00136193"/>
    <w:rsid w:val="001366CE"/>
    <w:rsid w:val="00136B2E"/>
    <w:rsid w:val="00136D32"/>
    <w:rsid w:val="00136E8D"/>
    <w:rsid w:val="0013767C"/>
    <w:rsid w:val="00137F5F"/>
    <w:rsid w:val="0014019A"/>
    <w:rsid w:val="0014037F"/>
    <w:rsid w:val="00140660"/>
    <w:rsid w:val="00140686"/>
    <w:rsid w:val="00140C95"/>
    <w:rsid w:val="00140E0E"/>
    <w:rsid w:val="00141AF3"/>
    <w:rsid w:val="0014202E"/>
    <w:rsid w:val="00142361"/>
    <w:rsid w:val="00144136"/>
    <w:rsid w:val="001441C8"/>
    <w:rsid w:val="001449D3"/>
    <w:rsid w:val="00144EFE"/>
    <w:rsid w:val="00145B01"/>
    <w:rsid w:val="00146B55"/>
    <w:rsid w:val="00146D60"/>
    <w:rsid w:val="00147895"/>
    <w:rsid w:val="00147926"/>
    <w:rsid w:val="00150BA7"/>
    <w:rsid w:val="00150CEF"/>
    <w:rsid w:val="00150DE2"/>
    <w:rsid w:val="001512BB"/>
    <w:rsid w:val="001520DE"/>
    <w:rsid w:val="0015239D"/>
    <w:rsid w:val="001528CE"/>
    <w:rsid w:val="001535DE"/>
    <w:rsid w:val="00153FFF"/>
    <w:rsid w:val="00154264"/>
    <w:rsid w:val="00154524"/>
    <w:rsid w:val="00154730"/>
    <w:rsid w:val="00155DC0"/>
    <w:rsid w:val="001568E9"/>
    <w:rsid w:val="00157A7F"/>
    <w:rsid w:val="00160B63"/>
    <w:rsid w:val="001613C1"/>
    <w:rsid w:val="0016140F"/>
    <w:rsid w:val="00162A85"/>
    <w:rsid w:val="00162A8D"/>
    <w:rsid w:val="00163576"/>
    <w:rsid w:val="0016374F"/>
    <w:rsid w:val="00163895"/>
    <w:rsid w:val="00163DA2"/>
    <w:rsid w:val="00163FA7"/>
    <w:rsid w:val="00164DAB"/>
    <w:rsid w:val="001655D0"/>
    <w:rsid w:val="00165D81"/>
    <w:rsid w:val="001667B2"/>
    <w:rsid w:val="00166ECC"/>
    <w:rsid w:val="00167033"/>
    <w:rsid w:val="00167888"/>
    <w:rsid w:val="00167A5F"/>
    <w:rsid w:val="00170ACD"/>
    <w:rsid w:val="00171BCB"/>
    <w:rsid w:val="00172C0E"/>
    <w:rsid w:val="00172DA3"/>
    <w:rsid w:val="001740DA"/>
    <w:rsid w:val="00174388"/>
    <w:rsid w:val="00174A8C"/>
    <w:rsid w:val="00174AAA"/>
    <w:rsid w:val="00175BA2"/>
    <w:rsid w:val="0017616D"/>
    <w:rsid w:val="00176D1A"/>
    <w:rsid w:val="001770F9"/>
    <w:rsid w:val="00180220"/>
    <w:rsid w:val="00180392"/>
    <w:rsid w:val="001820C5"/>
    <w:rsid w:val="0018234F"/>
    <w:rsid w:val="0018259B"/>
    <w:rsid w:val="0018354B"/>
    <w:rsid w:val="001836C7"/>
    <w:rsid w:val="00183871"/>
    <w:rsid w:val="001839A9"/>
    <w:rsid w:val="00183C25"/>
    <w:rsid w:val="001840BA"/>
    <w:rsid w:val="00184603"/>
    <w:rsid w:val="00184690"/>
    <w:rsid w:val="00184CA4"/>
    <w:rsid w:val="0018565F"/>
    <w:rsid w:val="00186882"/>
    <w:rsid w:val="00186CFB"/>
    <w:rsid w:val="00186D90"/>
    <w:rsid w:val="00186EBB"/>
    <w:rsid w:val="001872B0"/>
    <w:rsid w:val="0019003B"/>
    <w:rsid w:val="00190197"/>
    <w:rsid w:val="00190448"/>
    <w:rsid w:val="001904B9"/>
    <w:rsid w:val="00190A20"/>
    <w:rsid w:val="00190DAD"/>
    <w:rsid w:val="00191229"/>
    <w:rsid w:val="00191422"/>
    <w:rsid w:val="001916EA"/>
    <w:rsid w:val="0019199B"/>
    <w:rsid w:val="00191B4A"/>
    <w:rsid w:val="0019226C"/>
    <w:rsid w:val="00192B01"/>
    <w:rsid w:val="00193AA4"/>
    <w:rsid w:val="00193B1B"/>
    <w:rsid w:val="00193F4B"/>
    <w:rsid w:val="001945E7"/>
    <w:rsid w:val="00194B8D"/>
    <w:rsid w:val="00194E2D"/>
    <w:rsid w:val="00195257"/>
    <w:rsid w:val="001956A6"/>
    <w:rsid w:val="00195797"/>
    <w:rsid w:val="001962C1"/>
    <w:rsid w:val="001968F9"/>
    <w:rsid w:val="001971BE"/>
    <w:rsid w:val="0019757E"/>
    <w:rsid w:val="00197C64"/>
    <w:rsid w:val="00197F1E"/>
    <w:rsid w:val="001A1CBF"/>
    <w:rsid w:val="001A1EA8"/>
    <w:rsid w:val="001A24C2"/>
    <w:rsid w:val="001A2BD9"/>
    <w:rsid w:val="001A2C4C"/>
    <w:rsid w:val="001A2D0E"/>
    <w:rsid w:val="001A2E9E"/>
    <w:rsid w:val="001A36CC"/>
    <w:rsid w:val="001A3D99"/>
    <w:rsid w:val="001A3EA3"/>
    <w:rsid w:val="001A4FAC"/>
    <w:rsid w:val="001A4FCD"/>
    <w:rsid w:val="001A553A"/>
    <w:rsid w:val="001A587B"/>
    <w:rsid w:val="001A612A"/>
    <w:rsid w:val="001A6B2F"/>
    <w:rsid w:val="001A7170"/>
    <w:rsid w:val="001A719B"/>
    <w:rsid w:val="001A765A"/>
    <w:rsid w:val="001A7B72"/>
    <w:rsid w:val="001B056C"/>
    <w:rsid w:val="001B0C29"/>
    <w:rsid w:val="001B0FA9"/>
    <w:rsid w:val="001B16B0"/>
    <w:rsid w:val="001B181B"/>
    <w:rsid w:val="001B1AA5"/>
    <w:rsid w:val="001B1DB1"/>
    <w:rsid w:val="001B1E04"/>
    <w:rsid w:val="001B2A29"/>
    <w:rsid w:val="001B2CDF"/>
    <w:rsid w:val="001B2DD6"/>
    <w:rsid w:val="001B33DE"/>
    <w:rsid w:val="001B3E16"/>
    <w:rsid w:val="001B4091"/>
    <w:rsid w:val="001B40DF"/>
    <w:rsid w:val="001B41E9"/>
    <w:rsid w:val="001B5ACE"/>
    <w:rsid w:val="001B63A6"/>
    <w:rsid w:val="001B6741"/>
    <w:rsid w:val="001B680C"/>
    <w:rsid w:val="001B6ACF"/>
    <w:rsid w:val="001B6B71"/>
    <w:rsid w:val="001B6CCA"/>
    <w:rsid w:val="001B723A"/>
    <w:rsid w:val="001C0396"/>
    <w:rsid w:val="001C08A2"/>
    <w:rsid w:val="001C093E"/>
    <w:rsid w:val="001C0F0D"/>
    <w:rsid w:val="001C1266"/>
    <w:rsid w:val="001C194B"/>
    <w:rsid w:val="001C2254"/>
    <w:rsid w:val="001C2BF3"/>
    <w:rsid w:val="001C2E54"/>
    <w:rsid w:val="001C2FBE"/>
    <w:rsid w:val="001C31FF"/>
    <w:rsid w:val="001C329E"/>
    <w:rsid w:val="001C3352"/>
    <w:rsid w:val="001C3975"/>
    <w:rsid w:val="001C411D"/>
    <w:rsid w:val="001C4AA1"/>
    <w:rsid w:val="001C58C7"/>
    <w:rsid w:val="001C5B6D"/>
    <w:rsid w:val="001C5ED0"/>
    <w:rsid w:val="001C648B"/>
    <w:rsid w:val="001C68A1"/>
    <w:rsid w:val="001C6FEB"/>
    <w:rsid w:val="001C7230"/>
    <w:rsid w:val="001C7533"/>
    <w:rsid w:val="001C7C97"/>
    <w:rsid w:val="001D17CB"/>
    <w:rsid w:val="001D23B1"/>
    <w:rsid w:val="001D2E96"/>
    <w:rsid w:val="001D34B0"/>
    <w:rsid w:val="001D4BCF"/>
    <w:rsid w:val="001D4D7D"/>
    <w:rsid w:val="001D6140"/>
    <w:rsid w:val="001D71B2"/>
    <w:rsid w:val="001D73C3"/>
    <w:rsid w:val="001D76BD"/>
    <w:rsid w:val="001D7DD2"/>
    <w:rsid w:val="001E0B65"/>
    <w:rsid w:val="001E0FBB"/>
    <w:rsid w:val="001E126A"/>
    <w:rsid w:val="001E2959"/>
    <w:rsid w:val="001E2BC6"/>
    <w:rsid w:val="001E2E4C"/>
    <w:rsid w:val="001E3202"/>
    <w:rsid w:val="001E3436"/>
    <w:rsid w:val="001E4974"/>
    <w:rsid w:val="001E52B3"/>
    <w:rsid w:val="001E543E"/>
    <w:rsid w:val="001E6525"/>
    <w:rsid w:val="001E6B98"/>
    <w:rsid w:val="001E6E35"/>
    <w:rsid w:val="001E6FC1"/>
    <w:rsid w:val="001E767D"/>
    <w:rsid w:val="001F0360"/>
    <w:rsid w:val="001F05B0"/>
    <w:rsid w:val="001F10C5"/>
    <w:rsid w:val="001F18B6"/>
    <w:rsid w:val="001F1B1D"/>
    <w:rsid w:val="001F1B51"/>
    <w:rsid w:val="001F2866"/>
    <w:rsid w:val="001F28CF"/>
    <w:rsid w:val="001F2F83"/>
    <w:rsid w:val="001F3551"/>
    <w:rsid w:val="001F39E9"/>
    <w:rsid w:val="001F3CE7"/>
    <w:rsid w:val="001F4A3C"/>
    <w:rsid w:val="001F4CE6"/>
    <w:rsid w:val="001F55C4"/>
    <w:rsid w:val="001F5621"/>
    <w:rsid w:val="001F748C"/>
    <w:rsid w:val="002005D1"/>
    <w:rsid w:val="00200E4B"/>
    <w:rsid w:val="002017E3"/>
    <w:rsid w:val="0020184C"/>
    <w:rsid w:val="002019E1"/>
    <w:rsid w:val="00202AB5"/>
    <w:rsid w:val="00202B5A"/>
    <w:rsid w:val="00203942"/>
    <w:rsid w:val="00203FA7"/>
    <w:rsid w:val="00204C6E"/>
    <w:rsid w:val="00205111"/>
    <w:rsid w:val="0020585A"/>
    <w:rsid w:val="0020591A"/>
    <w:rsid w:val="002060C9"/>
    <w:rsid w:val="00206552"/>
    <w:rsid w:val="002067C5"/>
    <w:rsid w:val="002079C5"/>
    <w:rsid w:val="00207DA5"/>
    <w:rsid w:val="00210A57"/>
    <w:rsid w:val="00210D24"/>
    <w:rsid w:val="002116B1"/>
    <w:rsid w:val="00211BE5"/>
    <w:rsid w:val="002129CB"/>
    <w:rsid w:val="00213158"/>
    <w:rsid w:val="0021382E"/>
    <w:rsid w:val="00213949"/>
    <w:rsid w:val="00214045"/>
    <w:rsid w:val="00214AD8"/>
    <w:rsid w:val="0021524C"/>
    <w:rsid w:val="002154E4"/>
    <w:rsid w:val="00215C19"/>
    <w:rsid w:val="002165D8"/>
    <w:rsid w:val="0021660C"/>
    <w:rsid w:val="0021663A"/>
    <w:rsid w:val="00216C93"/>
    <w:rsid w:val="00216C96"/>
    <w:rsid w:val="00216CC9"/>
    <w:rsid w:val="002202DA"/>
    <w:rsid w:val="002203C5"/>
    <w:rsid w:val="002206E1"/>
    <w:rsid w:val="00221464"/>
    <w:rsid w:val="00221594"/>
    <w:rsid w:val="002215F0"/>
    <w:rsid w:val="0022161F"/>
    <w:rsid w:val="00222320"/>
    <w:rsid w:val="00222EF6"/>
    <w:rsid w:val="00222F60"/>
    <w:rsid w:val="0022339E"/>
    <w:rsid w:val="00223A37"/>
    <w:rsid w:val="00223F8D"/>
    <w:rsid w:val="002243F2"/>
    <w:rsid w:val="00225690"/>
    <w:rsid w:val="002256B4"/>
    <w:rsid w:val="00225ADF"/>
    <w:rsid w:val="00225E06"/>
    <w:rsid w:val="0022621F"/>
    <w:rsid w:val="00226C82"/>
    <w:rsid w:val="00227044"/>
    <w:rsid w:val="002274CE"/>
    <w:rsid w:val="002301C5"/>
    <w:rsid w:val="0023096F"/>
    <w:rsid w:val="0023102B"/>
    <w:rsid w:val="00232C4E"/>
    <w:rsid w:val="00232D3C"/>
    <w:rsid w:val="00232DFE"/>
    <w:rsid w:val="00233936"/>
    <w:rsid w:val="00234001"/>
    <w:rsid w:val="00234880"/>
    <w:rsid w:val="00234A26"/>
    <w:rsid w:val="00234ECC"/>
    <w:rsid w:val="002354AD"/>
    <w:rsid w:val="0023584A"/>
    <w:rsid w:val="00235B28"/>
    <w:rsid w:val="00235C45"/>
    <w:rsid w:val="00235F03"/>
    <w:rsid w:val="00235FDB"/>
    <w:rsid w:val="00236481"/>
    <w:rsid w:val="00236495"/>
    <w:rsid w:val="002364BF"/>
    <w:rsid w:val="00236998"/>
    <w:rsid w:val="00236D92"/>
    <w:rsid w:val="00236DC4"/>
    <w:rsid w:val="00236DE1"/>
    <w:rsid w:val="00237D57"/>
    <w:rsid w:val="00240EFD"/>
    <w:rsid w:val="00241483"/>
    <w:rsid w:val="00241B9D"/>
    <w:rsid w:val="002426BD"/>
    <w:rsid w:val="00244278"/>
    <w:rsid w:val="00244811"/>
    <w:rsid w:val="0024493B"/>
    <w:rsid w:val="00244F64"/>
    <w:rsid w:val="002456C3"/>
    <w:rsid w:val="0024570B"/>
    <w:rsid w:val="00245867"/>
    <w:rsid w:val="00246B6C"/>
    <w:rsid w:val="00246DBA"/>
    <w:rsid w:val="00246EF9"/>
    <w:rsid w:val="00247323"/>
    <w:rsid w:val="00247487"/>
    <w:rsid w:val="002475D2"/>
    <w:rsid w:val="00247621"/>
    <w:rsid w:val="00250169"/>
    <w:rsid w:val="0025113C"/>
    <w:rsid w:val="00251379"/>
    <w:rsid w:val="0025166B"/>
    <w:rsid w:val="00251B6E"/>
    <w:rsid w:val="0025235E"/>
    <w:rsid w:val="002528F7"/>
    <w:rsid w:val="00253085"/>
    <w:rsid w:val="002531AB"/>
    <w:rsid w:val="002531BA"/>
    <w:rsid w:val="002531FB"/>
    <w:rsid w:val="00253AC8"/>
    <w:rsid w:val="00253C2A"/>
    <w:rsid w:val="00253C8A"/>
    <w:rsid w:val="00254259"/>
    <w:rsid w:val="002552E2"/>
    <w:rsid w:val="002554AD"/>
    <w:rsid w:val="00255533"/>
    <w:rsid w:val="00255F5C"/>
    <w:rsid w:val="00256E2D"/>
    <w:rsid w:val="002576F9"/>
    <w:rsid w:val="0026004A"/>
    <w:rsid w:val="002607C7"/>
    <w:rsid w:val="00260B81"/>
    <w:rsid w:val="002623DF"/>
    <w:rsid w:val="00262752"/>
    <w:rsid w:val="00262D4C"/>
    <w:rsid w:val="00262E17"/>
    <w:rsid w:val="00262E96"/>
    <w:rsid w:val="002632ED"/>
    <w:rsid w:val="002640C1"/>
    <w:rsid w:val="002641AD"/>
    <w:rsid w:val="0026435A"/>
    <w:rsid w:val="00264E80"/>
    <w:rsid w:val="002661D3"/>
    <w:rsid w:val="00266524"/>
    <w:rsid w:val="00266708"/>
    <w:rsid w:val="002671E1"/>
    <w:rsid w:val="00270B8B"/>
    <w:rsid w:val="00270E23"/>
    <w:rsid w:val="002713E3"/>
    <w:rsid w:val="002714AE"/>
    <w:rsid w:val="0027195A"/>
    <w:rsid w:val="002719A8"/>
    <w:rsid w:val="00272D4C"/>
    <w:rsid w:val="00272F1E"/>
    <w:rsid w:val="00272F78"/>
    <w:rsid w:val="00273007"/>
    <w:rsid w:val="00273322"/>
    <w:rsid w:val="0027375C"/>
    <w:rsid w:val="002739DB"/>
    <w:rsid w:val="00273C27"/>
    <w:rsid w:val="0027401D"/>
    <w:rsid w:val="00275377"/>
    <w:rsid w:val="00275C19"/>
    <w:rsid w:val="00275DA8"/>
    <w:rsid w:val="002763AF"/>
    <w:rsid w:val="0027663F"/>
    <w:rsid w:val="00276D98"/>
    <w:rsid w:val="00276EBD"/>
    <w:rsid w:val="00277D07"/>
    <w:rsid w:val="0028044B"/>
    <w:rsid w:val="002807DE"/>
    <w:rsid w:val="00280CEA"/>
    <w:rsid w:val="00282825"/>
    <w:rsid w:val="00282AF0"/>
    <w:rsid w:val="00282DE0"/>
    <w:rsid w:val="0028309F"/>
    <w:rsid w:val="0028534C"/>
    <w:rsid w:val="00285448"/>
    <w:rsid w:val="00287356"/>
    <w:rsid w:val="0028755B"/>
    <w:rsid w:val="00287786"/>
    <w:rsid w:val="00287855"/>
    <w:rsid w:val="00290C9B"/>
    <w:rsid w:val="0029124F"/>
    <w:rsid w:val="00291B50"/>
    <w:rsid w:val="00291F77"/>
    <w:rsid w:val="00292210"/>
    <w:rsid w:val="0029266D"/>
    <w:rsid w:val="002931BF"/>
    <w:rsid w:val="002932A3"/>
    <w:rsid w:val="00293533"/>
    <w:rsid w:val="00294DE2"/>
    <w:rsid w:val="002953B0"/>
    <w:rsid w:val="00295794"/>
    <w:rsid w:val="002961FB"/>
    <w:rsid w:val="00296266"/>
    <w:rsid w:val="00296356"/>
    <w:rsid w:val="00296C17"/>
    <w:rsid w:val="0029766E"/>
    <w:rsid w:val="00297E7C"/>
    <w:rsid w:val="002A02B5"/>
    <w:rsid w:val="002A0B25"/>
    <w:rsid w:val="002A1692"/>
    <w:rsid w:val="002A1C17"/>
    <w:rsid w:val="002A2F1C"/>
    <w:rsid w:val="002A3205"/>
    <w:rsid w:val="002A3A2F"/>
    <w:rsid w:val="002A3A4E"/>
    <w:rsid w:val="002A4147"/>
    <w:rsid w:val="002A4931"/>
    <w:rsid w:val="002A532E"/>
    <w:rsid w:val="002A53C4"/>
    <w:rsid w:val="002A620D"/>
    <w:rsid w:val="002A635A"/>
    <w:rsid w:val="002A692D"/>
    <w:rsid w:val="002A6A1A"/>
    <w:rsid w:val="002A6AEA"/>
    <w:rsid w:val="002A70B5"/>
    <w:rsid w:val="002A7A6A"/>
    <w:rsid w:val="002B08D5"/>
    <w:rsid w:val="002B11AB"/>
    <w:rsid w:val="002B1816"/>
    <w:rsid w:val="002B1ABF"/>
    <w:rsid w:val="002B2298"/>
    <w:rsid w:val="002B2983"/>
    <w:rsid w:val="002B33F0"/>
    <w:rsid w:val="002B35C3"/>
    <w:rsid w:val="002B45FC"/>
    <w:rsid w:val="002B4805"/>
    <w:rsid w:val="002B4CBB"/>
    <w:rsid w:val="002B4FB2"/>
    <w:rsid w:val="002B5127"/>
    <w:rsid w:val="002B5A51"/>
    <w:rsid w:val="002B5A9E"/>
    <w:rsid w:val="002B5AD1"/>
    <w:rsid w:val="002B6DE7"/>
    <w:rsid w:val="002B72F6"/>
    <w:rsid w:val="002B7AEB"/>
    <w:rsid w:val="002B7D0E"/>
    <w:rsid w:val="002C02B9"/>
    <w:rsid w:val="002C093A"/>
    <w:rsid w:val="002C0A0F"/>
    <w:rsid w:val="002C0DA6"/>
    <w:rsid w:val="002C1830"/>
    <w:rsid w:val="002C2123"/>
    <w:rsid w:val="002C2475"/>
    <w:rsid w:val="002C2A5C"/>
    <w:rsid w:val="002C2DE8"/>
    <w:rsid w:val="002C2ED1"/>
    <w:rsid w:val="002C2F20"/>
    <w:rsid w:val="002C3FE3"/>
    <w:rsid w:val="002C4AA7"/>
    <w:rsid w:val="002C4D17"/>
    <w:rsid w:val="002C4DEC"/>
    <w:rsid w:val="002C5E65"/>
    <w:rsid w:val="002C6919"/>
    <w:rsid w:val="002C6A8A"/>
    <w:rsid w:val="002C722E"/>
    <w:rsid w:val="002C747D"/>
    <w:rsid w:val="002C7484"/>
    <w:rsid w:val="002D096D"/>
    <w:rsid w:val="002D0C59"/>
    <w:rsid w:val="002D0DD7"/>
    <w:rsid w:val="002D1648"/>
    <w:rsid w:val="002D2838"/>
    <w:rsid w:val="002D28AA"/>
    <w:rsid w:val="002D2A2C"/>
    <w:rsid w:val="002D2BAF"/>
    <w:rsid w:val="002D2DB1"/>
    <w:rsid w:val="002D329C"/>
    <w:rsid w:val="002D3D62"/>
    <w:rsid w:val="002D43E0"/>
    <w:rsid w:val="002D4F5B"/>
    <w:rsid w:val="002D5001"/>
    <w:rsid w:val="002D50FE"/>
    <w:rsid w:val="002D5F4C"/>
    <w:rsid w:val="002D613A"/>
    <w:rsid w:val="002D68F9"/>
    <w:rsid w:val="002D6A16"/>
    <w:rsid w:val="002D6A8E"/>
    <w:rsid w:val="002D6D05"/>
    <w:rsid w:val="002D7866"/>
    <w:rsid w:val="002E02F5"/>
    <w:rsid w:val="002E0617"/>
    <w:rsid w:val="002E08AE"/>
    <w:rsid w:val="002E0A58"/>
    <w:rsid w:val="002E0A62"/>
    <w:rsid w:val="002E18C6"/>
    <w:rsid w:val="002E255A"/>
    <w:rsid w:val="002E25A6"/>
    <w:rsid w:val="002E28BB"/>
    <w:rsid w:val="002E2DC2"/>
    <w:rsid w:val="002E44CF"/>
    <w:rsid w:val="002E48E9"/>
    <w:rsid w:val="002E573C"/>
    <w:rsid w:val="002E5E8A"/>
    <w:rsid w:val="002E72D3"/>
    <w:rsid w:val="002F0424"/>
    <w:rsid w:val="002F06A5"/>
    <w:rsid w:val="002F0D7C"/>
    <w:rsid w:val="002F3123"/>
    <w:rsid w:val="002F3477"/>
    <w:rsid w:val="002F34A1"/>
    <w:rsid w:val="002F3B2A"/>
    <w:rsid w:val="002F3FCC"/>
    <w:rsid w:val="002F424D"/>
    <w:rsid w:val="002F4A05"/>
    <w:rsid w:val="002F4A13"/>
    <w:rsid w:val="002F539C"/>
    <w:rsid w:val="002F6BB0"/>
    <w:rsid w:val="002F6EA3"/>
    <w:rsid w:val="002F7059"/>
    <w:rsid w:val="002F7513"/>
    <w:rsid w:val="002F797A"/>
    <w:rsid w:val="002F7F62"/>
    <w:rsid w:val="00300203"/>
    <w:rsid w:val="003006DC"/>
    <w:rsid w:val="00300A76"/>
    <w:rsid w:val="00300EAB"/>
    <w:rsid w:val="00300FB1"/>
    <w:rsid w:val="00301003"/>
    <w:rsid w:val="00301103"/>
    <w:rsid w:val="00301CAB"/>
    <w:rsid w:val="00302803"/>
    <w:rsid w:val="0030308B"/>
    <w:rsid w:val="0030418C"/>
    <w:rsid w:val="0030442C"/>
    <w:rsid w:val="00304706"/>
    <w:rsid w:val="00306050"/>
    <w:rsid w:val="0030689E"/>
    <w:rsid w:val="00307BDB"/>
    <w:rsid w:val="00307F4A"/>
    <w:rsid w:val="0031096F"/>
    <w:rsid w:val="00310F76"/>
    <w:rsid w:val="0031167C"/>
    <w:rsid w:val="00311FA0"/>
    <w:rsid w:val="00312351"/>
    <w:rsid w:val="0031250C"/>
    <w:rsid w:val="0031254D"/>
    <w:rsid w:val="00313965"/>
    <w:rsid w:val="00313B01"/>
    <w:rsid w:val="00313BAD"/>
    <w:rsid w:val="003141DD"/>
    <w:rsid w:val="00314211"/>
    <w:rsid w:val="00315995"/>
    <w:rsid w:val="00315F61"/>
    <w:rsid w:val="003173DE"/>
    <w:rsid w:val="00317C22"/>
    <w:rsid w:val="00320B24"/>
    <w:rsid w:val="00320F10"/>
    <w:rsid w:val="00321643"/>
    <w:rsid w:val="0032212B"/>
    <w:rsid w:val="00322832"/>
    <w:rsid w:val="00324A3B"/>
    <w:rsid w:val="0032617C"/>
    <w:rsid w:val="00326838"/>
    <w:rsid w:val="00326A75"/>
    <w:rsid w:val="00326E12"/>
    <w:rsid w:val="00326E1C"/>
    <w:rsid w:val="00327047"/>
    <w:rsid w:val="0032720B"/>
    <w:rsid w:val="003305A1"/>
    <w:rsid w:val="00330654"/>
    <w:rsid w:val="0033141F"/>
    <w:rsid w:val="0033153B"/>
    <w:rsid w:val="00332F42"/>
    <w:rsid w:val="00332FED"/>
    <w:rsid w:val="00333016"/>
    <w:rsid w:val="003337A0"/>
    <w:rsid w:val="00333C00"/>
    <w:rsid w:val="00333D4D"/>
    <w:rsid w:val="00334C47"/>
    <w:rsid w:val="0033503A"/>
    <w:rsid w:val="00335749"/>
    <w:rsid w:val="00335A19"/>
    <w:rsid w:val="00335A1D"/>
    <w:rsid w:val="0033663E"/>
    <w:rsid w:val="00336E98"/>
    <w:rsid w:val="00337329"/>
    <w:rsid w:val="00337411"/>
    <w:rsid w:val="0033792E"/>
    <w:rsid w:val="00337C9C"/>
    <w:rsid w:val="00337E95"/>
    <w:rsid w:val="003414DF"/>
    <w:rsid w:val="00341A46"/>
    <w:rsid w:val="0034217B"/>
    <w:rsid w:val="00342C9E"/>
    <w:rsid w:val="0034331C"/>
    <w:rsid w:val="00343DAC"/>
    <w:rsid w:val="003441F9"/>
    <w:rsid w:val="003450E5"/>
    <w:rsid w:val="0034680D"/>
    <w:rsid w:val="00347175"/>
    <w:rsid w:val="00347416"/>
    <w:rsid w:val="0034774D"/>
    <w:rsid w:val="003478D9"/>
    <w:rsid w:val="00347AFF"/>
    <w:rsid w:val="00347CF1"/>
    <w:rsid w:val="003501A3"/>
    <w:rsid w:val="00351185"/>
    <w:rsid w:val="00351FBF"/>
    <w:rsid w:val="0035210D"/>
    <w:rsid w:val="00352528"/>
    <w:rsid w:val="00352904"/>
    <w:rsid w:val="00352F5B"/>
    <w:rsid w:val="00353A2F"/>
    <w:rsid w:val="003552F8"/>
    <w:rsid w:val="0035581C"/>
    <w:rsid w:val="0035608F"/>
    <w:rsid w:val="0035652D"/>
    <w:rsid w:val="0035688F"/>
    <w:rsid w:val="00356F36"/>
    <w:rsid w:val="003574FD"/>
    <w:rsid w:val="003576C9"/>
    <w:rsid w:val="00360EFD"/>
    <w:rsid w:val="00361833"/>
    <w:rsid w:val="00362281"/>
    <w:rsid w:val="00363017"/>
    <w:rsid w:val="003634B0"/>
    <w:rsid w:val="003641B0"/>
    <w:rsid w:val="00364F62"/>
    <w:rsid w:val="003655E1"/>
    <w:rsid w:val="00365C75"/>
    <w:rsid w:val="00365C85"/>
    <w:rsid w:val="00365D1C"/>
    <w:rsid w:val="00366526"/>
    <w:rsid w:val="00366E04"/>
    <w:rsid w:val="00367238"/>
    <w:rsid w:val="00367332"/>
    <w:rsid w:val="0036759E"/>
    <w:rsid w:val="00367F4A"/>
    <w:rsid w:val="00370094"/>
    <w:rsid w:val="00370761"/>
    <w:rsid w:val="003709EE"/>
    <w:rsid w:val="00370A64"/>
    <w:rsid w:val="003710F7"/>
    <w:rsid w:val="003718D0"/>
    <w:rsid w:val="00371980"/>
    <w:rsid w:val="0037301C"/>
    <w:rsid w:val="00373406"/>
    <w:rsid w:val="0037418E"/>
    <w:rsid w:val="00374C01"/>
    <w:rsid w:val="00374EE3"/>
    <w:rsid w:val="00375749"/>
    <w:rsid w:val="00375915"/>
    <w:rsid w:val="0037721C"/>
    <w:rsid w:val="003779D5"/>
    <w:rsid w:val="00377B70"/>
    <w:rsid w:val="00380345"/>
    <w:rsid w:val="00380856"/>
    <w:rsid w:val="0038090F"/>
    <w:rsid w:val="003809DC"/>
    <w:rsid w:val="00380B0B"/>
    <w:rsid w:val="00381CBA"/>
    <w:rsid w:val="00383498"/>
    <w:rsid w:val="00383669"/>
    <w:rsid w:val="003837F9"/>
    <w:rsid w:val="00383D6C"/>
    <w:rsid w:val="00384CDF"/>
    <w:rsid w:val="00385F38"/>
    <w:rsid w:val="00386C58"/>
    <w:rsid w:val="00387054"/>
    <w:rsid w:val="0038748F"/>
    <w:rsid w:val="00387541"/>
    <w:rsid w:val="0038793C"/>
    <w:rsid w:val="00387B21"/>
    <w:rsid w:val="00387DBF"/>
    <w:rsid w:val="00390966"/>
    <w:rsid w:val="00391442"/>
    <w:rsid w:val="00391C5A"/>
    <w:rsid w:val="00391DEF"/>
    <w:rsid w:val="00392084"/>
    <w:rsid w:val="003922A0"/>
    <w:rsid w:val="00392480"/>
    <w:rsid w:val="00392DA9"/>
    <w:rsid w:val="00393240"/>
    <w:rsid w:val="00393A41"/>
    <w:rsid w:val="003946FC"/>
    <w:rsid w:val="00394A18"/>
    <w:rsid w:val="0039520D"/>
    <w:rsid w:val="00395682"/>
    <w:rsid w:val="00395851"/>
    <w:rsid w:val="0039596D"/>
    <w:rsid w:val="00395BC9"/>
    <w:rsid w:val="00396947"/>
    <w:rsid w:val="00396B74"/>
    <w:rsid w:val="00396EDE"/>
    <w:rsid w:val="003979E7"/>
    <w:rsid w:val="003A0BE6"/>
    <w:rsid w:val="003A11F8"/>
    <w:rsid w:val="003A1F0E"/>
    <w:rsid w:val="003A271B"/>
    <w:rsid w:val="003A3344"/>
    <w:rsid w:val="003A34B3"/>
    <w:rsid w:val="003A35C7"/>
    <w:rsid w:val="003A38FF"/>
    <w:rsid w:val="003A39D0"/>
    <w:rsid w:val="003A488C"/>
    <w:rsid w:val="003A4BDE"/>
    <w:rsid w:val="003A4C3F"/>
    <w:rsid w:val="003A506E"/>
    <w:rsid w:val="003A592A"/>
    <w:rsid w:val="003A66E4"/>
    <w:rsid w:val="003A6E0B"/>
    <w:rsid w:val="003A6ED8"/>
    <w:rsid w:val="003A70A2"/>
    <w:rsid w:val="003A7ED4"/>
    <w:rsid w:val="003A7F3A"/>
    <w:rsid w:val="003B12B0"/>
    <w:rsid w:val="003B158A"/>
    <w:rsid w:val="003B18DB"/>
    <w:rsid w:val="003B1A01"/>
    <w:rsid w:val="003B1EFE"/>
    <w:rsid w:val="003B2BCB"/>
    <w:rsid w:val="003B2FA2"/>
    <w:rsid w:val="003B30D6"/>
    <w:rsid w:val="003B32C1"/>
    <w:rsid w:val="003B4031"/>
    <w:rsid w:val="003B460E"/>
    <w:rsid w:val="003B5C81"/>
    <w:rsid w:val="003B5F0A"/>
    <w:rsid w:val="003B6067"/>
    <w:rsid w:val="003B6C07"/>
    <w:rsid w:val="003B6C81"/>
    <w:rsid w:val="003B784B"/>
    <w:rsid w:val="003C0365"/>
    <w:rsid w:val="003C04EC"/>
    <w:rsid w:val="003C06A9"/>
    <w:rsid w:val="003C0ED5"/>
    <w:rsid w:val="003C115D"/>
    <w:rsid w:val="003C1E33"/>
    <w:rsid w:val="003C1F61"/>
    <w:rsid w:val="003C272E"/>
    <w:rsid w:val="003C2E59"/>
    <w:rsid w:val="003C2F4B"/>
    <w:rsid w:val="003C3D13"/>
    <w:rsid w:val="003C3EEB"/>
    <w:rsid w:val="003C400F"/>
    <w:rsid w:val="003C4C79"/>
    <w:rsid w:val="003C4D48"/>
    <w:rsid w:val="003C4D72"/>
    <w:rsid w:val="003C51FD"/>
    <w:rsid w:val="003C52E6"/>
    <w:rsid w:val="003C5377"/>
    <w:rsid w:val="003C5594"/>
    <w:rsid w:val="003C5A51"/>
    <w:rsid w:val="003C608E"/>
    <w:rsid w:val="003C60A5"/>
    <w:rsid w:val="003C61AD"/>
    <w:rsid w:val="003C7894"/>
    <w:rsid w:val="003C7915"/>
    <w:rsid w:val="003D029A"/>
    <w:rsid w:val="003D05BD"/>
    <w:rsid w:val="003D0BF4"/>
    <w:rsid w:val="003D16D4"/>
    <w:rsid w:val="003D17B4"/>
    <w:rsid w:val="003D1EF4"/>
    <w:rsid w:val="003D26A0"/>
    <w:rsid w:val="003D30B8"/>
    <w:rsid w:val="003D32FE"/>
    <w:rsid w:val="003D3706"/>
    <w:rsid w:val="003D3F25"/>
    <w:rsid w:val="003D4F93"/>
    <w:rsid w:val="003D5404"/>
    <w:rsid w:val="003D58A2"/>
    <w:rsid w:val="003D631D"/>
    <w:rsid w:val="003D643B"/>
    <w:rsid w:val="003D6C82"/>
    <w:rsid w:val="003D6EF2"/>
    <w:rsid w:val="003D712D"/>
    <w:rsid w:val="003D71F4"/>
    <w:rsid w:val="003D762F"/>
    <w:rsid w:val="003D7992"/>
    <w:rsid w:val="003D7C18"/>
    <w:rsid w:val="003D7D14"/>
    <w:rsid w:val="003E03D3"/>
    <w:rsid w:val="003E0A2D"/>
    <w:rsid w:val="003E18C9"/>
    <w:rsid w:val="003E257A"/>
    <w:rsid w:val="003E3C6A"/>
    <w:rsid w:val="003E451F"/>
    <w:rsid w:val="003E5463"/>
    <w:rsid w:val="003E5539"/>
    <w:rsid w:val="003E6042"/>
    <w:rsid w:val="003E60F3"/>
    <w:rsid w:val="003E6355"/>
    <w:rsid w:val="003E65CB"/>
    <w:rsid w:val="003E66F0"/>
    <w:rsid w:val="003E6EB0"/>
    <w:rsid w:val="003E7727"/>
    <w:rsid w:val="003F0060"/>
    <w:rsid w:val="003F073E"/>
    <w:rsid w:val="003F0C76"/>
    <w:rsid w:val="003F1254"/>
    <w:rsid w:val="003F1AC3"/>
    <w:rsid w:val="003F1D9A"/>
    <w:rsid w:val="003F1DDE"/>
    <w:rsid w:val="003F256A"/>
    <w:rsid w:val="003F31AE"/>
    <w:rsid w:val="003F345D"/>
    <w:rsid w:val="003F3651"/>
    <w:rsid w:val="003F3F95"/>
    <w:rsid w:val="003F44E0"/>
    <w:rsid w:val="003F4B31"/>
    <w:rsid w:val="003F59B6"/>
    <w:rsid w:val="003F67EA"/>
    <w:rsid w:val="003F6A9D"/>
    <w:rsid w:val="003F74F4"/>
    <w:rsid w:val="003F7FEC"/>
    <w:rsid w:val="004000BF"/>
    <w:rsid w:val="004001E7"/>
    <w:rsid w:val="0040068B"/>
    <w:rsid w:val="00400EB1"/>
    <w:rsid w:val="00401063"/>
    <w:rsid w:val="004015B7"/>
    <w:rsid w:val="00402749"/>
    <w:rsid w:val="004029AD"/>
    <w:rsid w:val="00402D99"/>
    <w:rsid w:val="0040326D"/>
    <w:rsid w:val="00403644"/>
    <w:rsid w:val="00403801"/>
    <w:rsid w:val="00403827"/>
    <w:rsid w:val="00404E74"/>
    <w:rsid w:val="004051AD"/>
    <w:rsid w:val="0040557F"/>
    <w:rsid w:val="00405671"/>
    <w:rsid w:val="00405B8D"/>
    <w:rsid w:val="00406101"/>
    <w:rsid w:val="004061D3"/>
    <w:rsid w:val="00406748"/>
    <w:rsid w:val="00410DDB"/>
    <w:rsid w:val="00411069"/>
    <w:rsid w:val="004116C9"/>
    <w:rsid w:val="00413887"/>
    <w:rsid w:val="00413AE0"/>
    <w:rsid w:val="004141FB"/>
    <w:rsid w:val="0041451A"/>
    <w:rsid w:val="00414695"/>
    <w:rsid w:val="0041582F"/>
    <w:rsid w:val="00415973"/>
    <w:rsid w:val="0041605B"/>
    <w:rsid w:val="00416197"/>
    <w:rsid w:val="00416507"/>
    <w:rsid w:val="004167DC"/>
    <w:rsid w:val="004168BC"/>
    <w:rsid w:val="00416D54"/>
    <w:rsid w:val="004178B9"/>
    <w:rsid w:val="00417BDA"/>
    <w:rsid w:val="00417BFD"/>
    <w:rsid w:val="00417E43"/>
    <w:rsid w:val="00417F16"/>
    <w:rsid w:val="004201DD"/>
    <w:rsid w:val="004206DA"/>
    <w:rsid w:val="004208EE"/>
    <w:rsid w:val="00420B3D"/>
    <w:rsid w:val="00421022"/>
    <w:rsid w:val="00421DD8"/>
    <w:rsid w:val="00422109"/>
    <w:rsid w:val="004224BF"/>
    <w:rsid w:val="004227DD"/>
    <w:rsid w:val="004240EB"/>
    <w:rsid w:val="004241CF"/>
    <w:rsid w:val="004246D7"/>
    <w:rsid w:val="00424728"/>
    <w:rsid w:val="00424C2B"/>
    <w:rsid w:val="00424EE0"/>
    <w:rsid w:val="004251E7"/>
    <w:rsid w:val="004256F5"/>
    <w:rsid w:val="0042661D"/>
    <w:rsid w:val="00426AB8"/>
    <w:rsid w:val="00426DAE"/>
    <w:rsid w:val="004271F1"/>
    <w:rsid w:val="00427827"/>
    <w:rsid w:val="00430AE7"/>
    <w:rsid w:val="004323B3"/>
    <w:rsid w:val="004327B2"/>
    <w:rsid w:val="00432816"/>
    <w:rsid w:val="00432DF8"/>
    <w:rsid w:val="004330C0"/>
    <w:rsid w:val="00433D05"/>
    <w:rsid w:val="00434247"/>
    <w:rsid w:val="00434869"/>
    <w:rsid w:val="00434AB8"/>
    <w:rsid w:val="00435581"/>
    <w:rsid w:val="00435E00"/>
    <w:rsid w:val="00435FF9"/>
    <w:rsid w:val="004373BF"/>
    <w:rsid w:val="00437675"/>
    <w:rsid w:val="00440BE0"/>
    <w:rsid w:val="004412FC"/>
    <w:rsid w:val="00441494"/>
    <w:rsid w:val="00442B92"/>
    <w:rsid w:val="00442E52"/>
    <w:rsid w:val="004432F5"/>
    <w:rsid w:val="004433AE"/>
    <w:rsid w:val="00443A24"/>
    <w:rsid w:val="004443CA"/>
    <w:rsid w:val="00445B9D"/>
    <w:rsid w:val="00446448"/>
    <w:rsid w:val="00446EFA"/>
    <w:rsid w:val="00447665"/>
    <w:rsid w:val="0044767D"/>
    <w:rsid w:val="004478E1"/>
    <w:rsid w:val="00447EA8"/>
    <w:rsid w:val="00450996"/>
    <w:rsid w:val="004509C2"/>
    <w:rsid w:val="00450DFF"/>
    <w:rsid w:val="0045123B"/>
    <w:rsid w:val="0045143E"/>
    <w:rsid w:val="004514D0"/>
    <w:rsid w:val="0045171B"/>
    <w:rsid w:val="004517E8"/>
    <w:rsid w:val="00451AFC"/>
    <w:rsid w:val="00451D93"/>
    <w:rsid w:val="00452552"/>
    <w:rsid w:val="004527C7"/>
    <w:rsid w:val="00453C40"/>
    <w:rsid w:val="00453C46"/>
    <w:rsid w:val="00454137"/>
    <w:rsid w:val="00454923"/>
    <w:rsid w:val="00454DD3"/>
    <w:rsid w:val="0045521B"/>
    <w:rsid w:val="004553ED"/>
    <w:rsid w:val="00455686"/>
    <w:rsid w:val="00456104"/>
    <w:rsid w:val="00456575"/>
    <w:rsid w:val="004577C1"/>
    <w:rsid w:val="0045796E"/>
    <w:rsid w:val="0046012D"/>
    <w:rsid w:val="004607D1"/>
    <w:rsid w:val="0046089A"/>
    <w:rsid w:val="00460DB5"/>
    <w:rsid w:val="004611B9"/>
    <w:rsid w:val="0046165B"/>
    <w:rsid w:val="00461DD2"/>
    <w:rsid w:val="00462147"/>
    <w:rsid w:val="004624C9"/>
    <w:rsid w:val="00463170"/>
    <w:rsid w:val="0046367E"/>
    <w:rsid w:val="00463DE9"/>
    <w:rsid w:val="00463ECE"/>
    <w:rsid w:val="004644E2"/>
    <w:rsid w:val="0046473B"/>
    <w:rsid w:val="00464A3F"/>
    <w:rsid w:val="00464C4D"/>
    <w:rsid w:val="0046654A"/>
    <w:rsid w:val="004667F9"/>
    <w:rsid w:val="00466941"/>
    <w:rsid w:val="0046716B"/>
    <w:rsid w:val="0047025F"/>
    <w:rsid w:val="00470EEC"/>
    <w:rsid w:val="00470F0A"/>
    <w:rsid w:val="00470F8D"/>
    <w:rsid w:val="004712D9"/>
    <w:rsid w:val="004717E7"/>
    <w:rsid w:val="00471DB4"/>
    <w:rsid w:val="00471F13"/>
    <w:rsid w:val="00472CEE"/>
    <w:rsid w:val="00473794"/>
    <w:rsid w:val="00473814"/>
    <w:rsid w:val="00473C5D"/>
    <w:rsid w:val="00474566"/>
    <w:rsid w:val="00474F40"/>
    <w:rsid w:val="00475489"/>
    <w:rsid w:val="00475548"/>
    <w:rsid w:val="004757A9"/>
    <w:rsid w:val="00475F42"/>
    <w:rsid w:val="00476047"/>
    <w:rsid w:val="0047677A"/>
    <w:rsid w:val="00476B6D"/>
    <w:rsid w:val="00476CB4"/>
    <w:rsid w:val="00477B80"/>
    <w:rsid w:val="0048021A"/>
    <w:rsid w:val="004803E0"/>
    <w:rsid w:val="00480893"/>
    <w:rsid w:val="00480BDE"/>
    <w:rsid w:val="00482354"/>
    <w:rsid w:val="004838D8"/>
    <w:rsid w:val="00483C71"/>
    <w:rsid w:val="00484CBB"/>
    <w:rsid w:val="00484FA1"/>
    <w:rsid w:val="00485379"/>
    <w:rsid w:val="004854DB"/>
    <w:rsid w:val="0048580A"/>
    <w:rsid w:val="00485A25"/>
    <w:rsid w:val="0048646E"/>
    <w:rsid w:val="00486BAB"/>
    <w:rsid w:val="00486E59"/>
    <w:rsid w:val="00486F96"/>
    <w:rsid w:val="0048705E"/>
    <w:rsid w:val="00487C56"/>
    <w:rsid w:val="00487D83"/>
    <w:rsid w:val="00487ED8"/>
    <w:rsid w:val="004906FE"/>
    <w:rsid w:val="004907BA"/>
    <w:rsid w:val="0049197C"/>
    <w:rsid w:val="00491B83"/>
    <w:rsid w:val="004935A4"/>
    <w:rsid w:val="00494152"/>
    <w:rsid w:val="0049461D"/>
    <w:rsid w:val="004954A3"/>
    <w:rsid w:val="00495629"/>
    <w:rsid w:val="004959C0"/>
    <w:rsid w:val="00495BAE"/>
    <w:rsid w:val="00496558"/>
    <w:rsid w:val="0049698D"/>
    <w:rsid w:val="004970BA"/>
    <w:rsid w:val="00497497"/>
    <w:rsid w:val="00497C15"/>
    <w:rsid w:val="004A0227"/>
    <w:rsid w:val="004A0B59"/>
    <w:rsid w:val="004A108D"/>
    <w:rsid w:val="004A2594"/>
    <w:rsid w:val="004A2896"/>
    <w:rsid w:val="004A3674"/>
    <w:rsid w:val="004A38B4"/>
    <w:rsid w:val="004A3A41"/>
    <w:rsid w:val="004A3C68"/>
    <w:rsid w:val="004A3E7B"/>
    <w:rsid w:val="004A4755"/>
    <w:rsid w:val="004A4D3E"/>
    <w:rsid w:val="004A50EA"/>
    <w:rsid w:val="004A53A4"/>
    <w:rsid w:val="004A571B"/>
    <w:rsid w:val="004A6996"/>
    <w:rsid w:val="004A6D4B"/>
    <w:rsid w:val="004A726F"/>
    <w:rsid w:val="004A7595"/>
    <w:rsid w:val="004A78AD"/>
    <w:rsid w:val="004B030C"/>
    <w:rsid w:val="004B08D1"/>
    <w:rsid w:val="004B0B8C"/>
    <w:rsid w:val="004B0D24"/>
    <w:rsid w:val="004B110E"/>
    <w:rsid w:val="004B1508"/>
    <w:rsid w:val="004B195D"/>
    <w:rsid w:val="004B202C"/>
    <w:rsid w:val="004B2625"/>
    <w:rsid w:val="004B368E"/>
    <w:rsid w:val="004B370F"/>
    <w:rsid w:val="004B3801"/>
    <w:rsid w:val="004B3851"/>
    <w:rsid w:val="004B41A1"/>
    <w:rsid w:val="004B4AEE"/>
    <w:rsid w:val="004B5092"/>
    <w:rsid w:val="004B50B8"/>
    <w:rsid w:val="004B533E"/>
    <w:rsid w:val="004B55E1"/>
    <w:rsid w:val="004B597F"/>
    <w:rsid w:val="004B73A8"/>
    <w:rsid w:val="004B7CD4"/>
    <w:rsid w:val="004B7D78"/>
    <w:rsid w:val="004C07B1"/>
    <w:rsid w:val="004C0B68"/>
    <w:rsid w:val="004C11E5"/>
    <w:rsid w:val="004C19B0"/>
    <w:rsid w:val="004C20B7"/>
    <w:rsid w:val="004C2B5D"/>
    <w:rsid w:val="004C2B8A"/>
    <w:rsid w:val="004C3863"/>
    <w:rsid w:val="004C38D2"/>
    <w:rsid w:val="004C4DD8"/>
    <w:rsid w:val="004C5114"/>
    <w:rsid w:val="004C5460"/>
    <w:rsid w:val="004C67F2"/>
    <w:rsid w:val="004C6FE9"/>
    <w:rsid w:val="004C7051"/>
    <w:rsid w:val="004C7642"/>
    <w:rsid w:val="004C77FE"/>
    <w:rsid w:val="004C7EA5"/>
    <w:rsid w:val="004D0612"/>
    <w:rsid w:val="004D08A3"/>
    <w:rsid w:val="004D0921"/>
    <w:rsid w:val="004D092F"/>
    <w:rsid w:val="004D0EDC"/>
    <w:rsid w:val="004D1772"/>
    <w:rsid w:val="004D1E20"/>
    <w:rsid w:val="004D2D42"/>
    <w:rsid w:val="004D3639"/>
    <w:rsid w:val="004D42D0"/>
    <w:rsid w:val="004D4FC3"/>
    <w:rsid w:val="004D5847"/>
    <w:rsid w:val="004D5BEF"/>
    <w:rsid w:val="004D605F"/>
    <w:rsid w:val="004D6CAE"/>
    <w:rsid w:val="004D6CD4"/>
    <w:rsid w:val="004D77C8"/>
    <w:rsid w:val="004D7BE8"/>
    <w:rsid w:val="004D7DC6"/>
    <w:rsid w:val="004E0378"/>
    <w:rsid w:val="004E089A"/>
    <w:rsid w:val="004E0F98"/>
    <w:rsid w:val="004E1159"/>
    <w:rsid w:val="004E1A01"/>
    <w:rsid w:val="004E1AD6"/>
    <w:rsid w:val="004E235F"/>
    <w:rsid w:val="004E256A"/>
    <w:rsid w:val="004E26B5"/>
    <w:rsid w:val="004E28D7"/>
    <w:rsid w:val="004E2CFE"/>
    <w:rsid w:val="004E3045"/>
    <w:rsid w:val="004E3166"/>
    <w:rsid w:val="004E3895"/>
    <w:rsid w:val="004E398B"/>
    <w:rsid w:val="004E3A9E"/>
    <w:rsid w:val="004E459D"/>
    <w:rsid w:val="004E479D"/>
    <w:rsid w:val="004E4932"/>
    <w:rsid w:val="004E4976"/>
    <w:rsid w:val="004E4E0A"/>
    <w:rsid w:val="004E5D1C"/>
    <w:rsid w:val="004E6000"/>
    <w:rsid w:val="004E6094"/>
    <w:rsid w:val="004E6620"/>
    <w:rsid w:val="004E6827"/>
    <w:rsid w:val="004E6D73"/>
    <w:rsid w:val="004E6EB5"/>
    <w:rsid w:val="004E787E"/>
    <w:rsid w:val="004F06EE"/>
    <w:rsid w:val="004F0A14"/>
    <w:rsid w:val="004F0DBF"/>
    <w:rsid w:val="004F0DFD"/>
    <w:rsid w:val="004F0F51"/>
    <w:rsid w:val="004F1300"/>
    <w:rsid w:val="004F200D"/>
    <w:rsid w:val="004F20E4"/>
    <w:rsid w:val="004F2CFE"/>
    <w:rsid w:val="004F2E09"/>
    <w:rsid w:val="004F31B6"/>
    <w:rsid w:val="004F3C97"/>
    <w:rsid w:val="004F3C9D"/>
    <w:rsid w:val="004F40D0"/>
    <w:rsid w:val="004F44FF"/>
    <w:rsid w:val="004F49D8"/>
    <w:rsid w:val="004F55A4"/>
    <w:rsid w:val="004F59A8"/>
    <w:rsid w:val="004F5DC2"/>
    <w:rsid w:val="004F6170"/>
    <w:rsid w:val="004F6243"/>
    <w:rsid w:val="004F64DD"/>
    <w:rsid w:val="004F6674"/>
    <w:rsid w:val="004F6DAB"/>
    <w:rsid w:val="004F77B5"/>
    <w:rsid w:val="004F77F1"/>
    <w:rsid w:val="005005EF"/>
    <w:rsid w:val="00501416"/>
    <w:rsid w:val="00501499"/>
    <w:rsid w:val="005016A3"/>
    <w:rsid w:val="00501800"/>
    <w:rsid w:val="00501A7E"/>
    <w:rsid w:val="00501B97"/>
    <w:rsid w:val="00501E17"/>
    <w:rsid w:val="005025A9"/>
    <w:rsid w:val="005031A6"/>
    <w:rsid w:val="00503725"/>
    <w:rsid w:val="00504441"/>
    <w:rsid w:val="005046B6"/>
    <w:rsid w:val="00504752"/>
    <w:rsid w:val="00505387"/>
    <w:rsid w:val="005059D4"/>
    <w:rsid w:val="00505C10"/>
    <w:rsid w:val="00506082"/>
    <w:rsid w:val="0050673E"/>
    <w:rsid w:val="005067E0"/>
    <w:rsid w:val="005070ED"/>
    <w:rsid w:val="00507528"/>
    <w:rsid w:val="00507693"/>
    <w:rsid w:val="00507B4E"/>
    <w:rsid w:val="00507BB5"/>
    <w:rsid w:val="00507D42"/>
    <w:rsid w:val="0051022E"/>
    <w:rsid w:val="005103DB"/>
    <w:rsid w:val="00510A50"/>
    <w:rsid w:val="00511335"/>
    <w:rsid w:val="00511B6A"/>
    <w:rsid w:val="0051243C"/>
    <w:rsid w:val="00512440"/>
    <w:rsid w:val="00512608"/>
    <w:rsid w:val="00512712"/>
    <w:rsid w:val="005143FC"/>
    <w:rsid w:val="00516588"/>
    <w:rsid w:val="005167D8"/>
    <w:rsid w:val="00516D9F"/>
    <w:rsid w:val="00517B8F"/>
    <w:rsid w:val="00517D09"/>
    <w:rsid w:val="00517DFF"/>
    <w:rsid w:val="00520127"/>
    <w:rsid w:val="005222E8"/>
    <w:rsid w:val="00522A90"/>
    <w:rsid w:val="00522D45"/>
    <w:rsid w:val="005250BF"/>
    <w:rsid w:val="0052541E"/>
    <w:rsid w:val="0052547B"/>
    <w:rsid w:val="005257BB"/>
    <w:rsid w:val="00525B1E"/>
    <w:rsid w:val="00526057"/>
    <w:rsid w:val="0052623B"/>
    <w:rsid w:val="005269CF"/>
    <w:rsid w:val="00526AD9"/>
    <w:rsid w:val="005277E0"/>
    <w:rsid w:val="00527F43"/>
    <w:rsid w:val="0053130E"/>
    <w:rsid w:val="00531E26"/>
    <w:rsid w:val="00532D5D"/>
    <w:rsid w:val="00533012"/>
    <w:rsid w:val="00533143"/>
    <w:rsid w:val="00533449"/>
    <w:rsid w:val="005335BF"/>
    <w:rsid w:val="00534129"/>
    <w:rsid w:val="00534639"/>
    <w:rsid w:val="0053484B"/>
    <w:rsid w:val="005349E9"/>
    <w:rsid w:val="00535143"/>
    <w:rsid w:val="005354FB"/>
    <w:rsid w:val="00535793"/>
    <w:rsid w:val="005358EF"/>
    <w:rsid w:val="00535E99"/>
    <w:rsid w:val="00536BAB"/>
    <w:rsid w:val="00536C90"/>
    <w:rsid w:val="00536E56"/>
    <w:rsid w:val="00536F5D"/>
    <w:rsid w:val="005370F4"/>
    <w:rsid w:val="00537405"/>
    <w:rsid w:val="0053781F"/>
    <w:rsid w:val="00537B52"/>
    <w:rsid w:val="00540140"/>
    <w:rsid w:val="005427F9"/>
    <w:rsid w:val="0054293E"/>
    <w:rsid w:val="00542C56"/>
    <w:rsid w:val="00545002"/>
    <w:rsid w:val="00545DEA"/>
    <w:rsid w:val="00546052"/>
    <w:rsid w:val="005460C2"/>
    <w:rsid w:val="00546628"/>
    <w:rsid w:val="00546864"/>
    <w:rsid w:val="00546CA7"/>
    <w:rsid w:val="005475CF"/>
    <w:rsid w:val="00547667"/>
    <w:rsid w:val="00547B27"/>
    <w:rsid w:val="005501C1"/>
    <w:rsid w:val="005519F7"/>
    <w:rsid w:val="00551EAE"/>
    <w:rsid w:val="005520BB"/>
    <w:rsid w:val="00552B34"/>
    <w:rsid w:val="0055389E"/>
    <w:rsid w:val="005546A5"/>
    <w:rsid w:val="00554CAD"/>
    <w:rsid w:val="005550A3"/>
    <w:rsid w:val="005552B8"/>
    <w:rsid w:val="00555310"/>
    <w:rsid w:val="005556C5"/>
    <w:rsid w:val="00555773"/>
    <w:rsid w:val="00556309"/>
    <w:rsid w:val="005564AD"/>
    <w:rsid w:val="0055651F"/>
    <w:rsid w:val="0055659D"/>
    <w:rsid w:val="0055676D"/>
    <w:rsid w:val="00556B19"/>
    <w:rsid w:val="00556F59"/>
    <w:rsid w:val="005571A2"/>
    <w:rsid w:val="0055778B"/>
    <w:rsid w:val="005600A6"/>
    <w:rsid w:val="005603E0"/>
    <w:rsid w:val="005618B9"/>
    <w:rsid w:val="00561FC4"/>
    <w:rsid w:val="00562E30"/>
    <w:rsid w:val="00562F1D"/>
    <w:rsid w:val="0056320A"/>
    <w:rsid w:val="0056330A"/>
    <w:rsid w:val="005635F3"/>
    <w:rsid w:val="00564182"/>
    <w:rsid w:val="00564F9F"/>
    <w:rsid w:val="005650A0"/>
    <w:rsid w:val="005651BD"/>
    <w:rsid w:val="0056576B"/>
    <w:rsid w:val="00566062"/>
    <w:rsid w:val="00566796"/>
    <w:rsid w:val="00567A61"/>
    <w:rsid w:val="005706CE"/>
    <w:rsid w:val="00570A7A"/>
    <w:rsid w:val="00570ABF"/>
    <w:rsid w:val="00571482"/>
    <w:rsid w:val="00571EEF"/>
    <w:rsid w:val="0057274B"/>
    <w:rsid w:val="00574935"/>
    <w:rsid w:val="00575111"/>
    <w:rsid w:val="00575230"/>
    <w:rsid w:val="00575C95"/>
    <w:rsid w:val="005766A2"/>
    <w:rsid w:val="00580079"/>
    <w:rsid w:val="0058095E"/>
    <w:rsid w:val="00581B8A"/>
    <w:rsid w:val="00581D24"/>
    <w:rsid w:val="00582D2E"/>
    <w:rsid w:val="0058326F"/>
    <w:rsid w:val="0058344E"/>
    <w:rsid w:val="00583A96"/>
    <w:rsid w:val="00583BDD"/>
    <w:rsid w:val="00584340"/>
    <w:rsid w:val="00584E67"/>
    <w:rsid w:val="005852D4"/>
    <w:rsid w:val="00586D82"/>
    <w:rsid w:val="00586D99"/>
    <w:rsid w:val="005874DB"/>
    <w:rsid w:val="005876A6"/>
    <w:rsid w:val="005878AC"/>
    <w:rsid w:val="00590128"/>
    <w:rsid w:val="00590159"/>
    <w:rsid w:val="00590BB5"/>
    <w:rsid w:val="00590E3A"/>
    <w:rsid w:val="0059119B"/>
    <w:rsid w:val="00591283"/>
    <w:rsid w:val="0059157A"/>
    <w:rsid w:val="0059195D"/>
    <w:rsid w:val="00591A6F"/>
    <w:rsid w:val="00591C44"/>
    <w:rsid w:val="00592028"/>
    <w:rsid w:val="005925EC"/>
    <w:rsid w:val="005940EB"/>
    <w:rsid w:val="00594572"/>
    <w:rsid w:val="0059482C"/>
    <w:rsid w:val="00595223"/>
    <w:rsid w:val="0059558A"/>
    <w:rsid w:val="00596FD5"/>
    <w:rsid w:val="00596FEF"/>
    <w:rsid w:val="005972BA"/>
    <w:rsid w:val="005979D5"/>
    <w:rsid w:val="005A0173"/>
    <w:rsid w:val="005A0307"/>
    <w:rsid w:val="005A0942"/>
    <w:rsid w:val="005A0E6E"/>
    <w:rsid w:val="005A1427"/>
    <w:rsid w:val="005A14B0"/>
    <w:rsid w:val="005A21AD"/>
    <w:rsid w:val="005A2347"/>
    <w:rsid w:val="005A24B5"/>
    <w:rsid w:val="005A2F04"/>
    <w:rsid w:val="005A3124"/>
    <w:rsid w:val="005A314C"/>
    <w:rsid w:val="005A370E"/>
    <w:rsid w:val="005A379C"/>
    <w:rsid w:val="005A3A7A"/>
    <w:rsid w:val="005A4740"/>
    <w:rsid w:val="005A4BA3"/>
    <w:rsid w:val="005A5BD9"/>
    <w:rsid w:val="005A5E59"/>
    <w:rsid w:val="005A6F07"/>
    <w:rsid w:val="005A7E4A"/>
    <w:rsid w:val="005B010F"/>
    <w:rsid w:val="005B02CD"/>
    <w:rsid w:val="005B02F5"/>
    <w:rsid w:val="005B06C1"/>
    <w:rsid w:val="005B0852"/>
    <w:rsid w:val="005B26F5"/>
    <w:rsid w:val="005B29D8"/>
    <w:rsid w:val="005B3573"/>
    <w:rsid w:val="005B5705"/>
    <w:rsid w:val="005B5BBB"/>
    <w:rsid w:val="005B5F28"/>
    <w:rsid w:val="005B60EB"/>
    <w:rsid w:val="005B74AC"/>
    <w:rsid w:val="005C04FC"/>
    <w:rsid w:val="005C1026"/>
    <w:rsid w:val="005C156E"/>
    <w:rsid w:val="005C1681"/>
    <w:rsid w:val="005C2F62"/>
    <w:rsid w:val="005C33A3"/>
    <w:rsid w:val="005C344F"/>
    <w:rsid w:val="005C3D7D"/>
    <w:rsid w:val="005C3FCC"/>
    <w:rsid w:val="005C4D45"/>
    <w:rsid w:val="005C4DFB"/>
    <w:rsid w:val="005C5574"/>
    <w:rsid w:val="005C5E2B"/>
    <w:rsid w:val="005C5EA8"/>
    <w:rsid w:val="005C6600"/>
    <w:rsid w:val="005C7263"/>
    <w:rsid w:val="005C74F1"/>
    <w:rsid w:val="005C7842"/>
    <w:rsid w:val="005D03A5"/>
    <w:rsid w:val="005D1370"/>
    <w:rsid w:val="005D155A"/>
    <w:rsid w:val="005D1D06"/>
    <w:rsid w:val="005D30CA"/>
    <w:rsid w:val="005D3DC7"/>
    <w:rsid w:val="005D4760"/>
    <w:rsid w:val="005D4940"/>
    <w:rsid w:val="005D4B6E"/>
    <w:rsid w:val="005D4CA6"/>
    <w:rsid w:val="005D4EE6"/>
    <w:rsid w:val="005D5A60"/>
    <w:rsid w:val="005D5E9F"/>
    <w:rsid w:val="005D689C"/>
    <w:rsid w:val="005D6C71"/>
    <w:rsid w:val="005D7A19"/>
    <w:rsid w:val="005D7CDE"/>
    <w:rsid w:val="005E00E7"/>
    <w:rsid w:val="005E0138"/>
    <w:rsid w:val="005E0156"/>
    <w:rsid w:val="005E02AE"/>
    <w:rsid w:val="005E1199"/>
    <w:rsid w:val="005E24F1"/>
    <w:rsid w:val="005E2515"/>
    <w:rsid w:val="005E2B23"/>
    <w:rsid w:val="005E2D1E"/>
    <w:rsid w:val="005E3BB1"/>
    <w:rsid w:val="005E3E8D"/>
    <w:rsid w:val="005E409E"/>
    <w:rsid w:val="005E4E52"/>
    <w:rsid w:val="005E53F6"/>
    <w:rsid w:val="005E553B"/>
    <w:rsid w:val="005E57AE"/>
    <w:rsid w:val="005E6B3A"/>
    <w:rsid w:val="005E787E"/>
    <w:rsid w:val="005E7BA8"/>
    <w:rsid w:val="005F00E9"/>
    <w:rsid w:val="005F0903"/>
    <w:rsid w:val="005F1373"/>
    <w:rsid w:val="005F198D"/>
    <w:rsid w:val="005F1C17"/>
    <w:rsid w:val="005F2296"/>
    <w:rsid w:val="005F2841"/>
    <w:rsid w:val="005F30AA"/>
    <w:rsid w:val="005F340C"/>
    <w:rsid w:val="005F3CF1"/>
    <w:rsid w:val="005F42EE"/>
    <w:rsid w:val="005F4343"/>
    <w:rsid w:val="005F452E"/>
    <w:rsid w:val="005F47D6"/>
    <w:rsid w:val="005F4FD4"/>
    <w:rsid w:val="005F60BB"/>
    <w:rsid w:val="005F6729"/>
    <w:rsid w:val="005F6767"/>
    <w:rsid w:val="005F6C53"/>
    <w:rsid w:val="005F7827"/>
    <w:rsid w:val="005F7A38"/>
    <w:rsid w:val="005F7A6F"/>
    <w:rsid w:val="005F7EBB"/>
    <w:rsid w:val="006000FF"/>
    <w:rsid w:val="006001C2"/>
    <w:rsid w:val="0060040F"/>
    <w:rsid w:val="00600603"/>
    <w:rsid w:val="006007A8"/>
    <w:rsid w:val="006008C9"/>
    <w:rsid w:val="00600FFD"/>
    <w:rsid w:val="00601085"/>
    <w:rsid w:val="006011CC"/>
    <w:rsid w:val="00601251"/>
    <w:rsid w:val="00601269"/>
    <w:rsid w:val="0060182F"/>
    <w:rsid w:val="006019E4"/>
    <w:rsid w:val="006022EE"/>
    <w:rsid w:val="00602368"/>
    <w:rsid w:val="00602D30"/>
    <w:rsid w:val="0060400C"/>
    <w:rsid w:val="00605280"/>
    <w:rsid w:val="00605C05"/>
    <w:rsid w:val="00605CD1"/>
    <w:rsid w:val="00605DAD"/>
    <w:rsid w:val="0060609B"/>
    <w:rsid w:val="0060627C"/>
    <w:rsid w:val="006068DA"/>
    <w:rsid w:val="0060758E"/>
    <w:rsid w:val="00607A37"/>
    <w:rsid w:val="00607CCF"/>
    <w:rsid w:val="00607DF5"/>
    <w:rsid w:val="0061035B"/>
    <w:rsid w:val="00610C1E"/>
    <w:rsid w:val="00612CB0"/>
    <w:rsid w:val="006137FB"/>
    <w:rsid w:val="0061393F"/>
    <w:rsid w:val="00613B19"/>
    <w:rsid w:val="00615E27"/>
    <w:rsid w:val="0061607F"/>
    <w:rsid w:val="00616281"/>
    <w:rsid w:val="0061675B"/>
    <w:rsid w:val="00617B27"/>
    <w:rsid w:val="00617EB7"/>
    <w:rsid w:val="00620708"/>
    <w:rsid w:val="00620BC4"/>
    <w:rsid w:val="0062155D"/>
    <w:rsid w:val="00621D19"/>
    <w:rsid w:val="00622823"/>
    <w:rsid w:val="0062341A"/>
    <w:rsid w:val="0062342F"/>
    <w:rsid w:val="006236D0"/>
    <w:rsid w:val="0062372B"/>
    <w:rsid w:val="006240AE"/>
    <w:rsid w:val="0062488F"/>
    <w:rsid w:val="00624B0B"/>
    <w:rsid w:val="00624EBF"/>
    <w:rsid w:val="0062511A"/>
    <w:rsid w:val="00625391"/>
    <w:rsid w:val="006257D6"/>
    <w:rsid w:val="00625A4A"/>
    <w:rsid w:val="006260B4"/>
    <w:rsid w:val="00626457"/>
    <w:rsid w:val="006265FF"/>
    <w:rsid w:val="00626B68"/>
    <w:rsid w:val="00626D53"/>
    <w:rsid w:val="0062701F"/>
    <w:rsid w:val="0062716B"/>
    <w:rsid w:val="00627226"/>
    <w:rsid w:val="00627CBC"/>
    <w:rsid w:val="00627E30"/>
    <w:rsid w:val="006312F4"/>
    <w:rsid w:val="00631892"/>
    <w:rsid w:val="00631FA9"/>
    <w:rsid w:val="006327F9"/>
    <w:rsid w:val="00632AE9"/>
    <w:rsid w:val="00632D0E"/>
    <w:rsid w:val="0063425D"/>
    <w:rsid w:val="00635A4C"/>
    <w:rsid w:val="00635D64"/>
    <w:rsid w:val="0063676A"/>
    <w:rsid w:val="00636851"/>
    <w:rsid w:val="00636880"/>
    <w:rsid w:val="00636ADD"/>
    <w:rsid w:val="0063729F"/>
    <w:rsid w:val="00637896"/>
    <w:rsid w:val="00637EFA"/>
    <w:rsid w:val="00640048"/>
    <w:rsid w:val="00640534"/>
    <w:rsid w:val="00640877"/>
    <w:rsid w:val="00640AEE"/>
    <w:rsid w:val="00640C45"/>
    <w:rsid w:val="00641B59"/>
    <w:rsid w:val="00641E5D"/>
    <w:rsid w:val="00641E96"/>
    <w:rsid w:val="00642267"/>
    <w:rsid w:val="0064336B"/>
    <w:rsid w:val="00643620"/>
    <w:rsid w:val="0064376E"/>
    <w:rsid w:val="00643B9E"/>
    <w:rsid w:val="006444D8"/>
    <w:rsid w:val="0064460B"/>
    <w:rsid w:val="00644733"/>
    <w:rsid w:val="00644E3F"/>
    <w:rsid w:val="0064559B"/>
    <w:rsid w:val="00646670"/>
    <w:rsid w:val="00646E3C"/>
    <w:rsid w:val="00647127"/>
    <w:rsid w:val="00647255"/>
    <w:rsid w:val="00647354"/>
    <w:rsid w:val="006474F3"/>
    <w:rsid w:val="0065024C"/>
    <w:rsid w:val="00650327"/>
    <w:rsid w:val="00650BE8"/>
    <w:rsid w:val="00650CF8"/>
    <w:rsid w:val="006511F1"/>
    <w:rsid w:val="00652570"/>
    <w:rsid w:val="00652985"/>
    <w:rsid w:val="00653074"/>
    <w:rsid w:val="00653265"/>
    <w:rsid w:val="006537EA"/>
    <w:rsid w:val="0065381D"/>
    <w:rsid w:val="00653AE0"/>
    <w:rsid w:val="00653E77"/>
    <w:rsid w:val="0065457C"/>
    <w:rsid w:val="006547EB"/>
    <w:rsid w:val="006552CD"/>
    <w:rsid w:val="00655923"/>
    <w:rsid w:val="00655D5A"/>
    <w:rsid w:val="00656327"/>
    <w:rsid w:val="00656597"/>
    <w:rsid w:val="0065679B"/>
    <w:rsid w:val="00656898"/>
    <w:rsid w:val="00656E4B"/>
    <w:rsid w:val="00657A28"/>
    <w:rsid w:val="00657BD9"/>
    <w:rsid w:val="00657D6D"/>
    <w:rsid w:val="006609E2"/>
    <w:rsid w:val="00660A0E"/>
    <w:rsid w:val="00660E8D"/>
    <w:rsid w:val="00660EDD"/>
    <w:rsid w:val="00661E8E"/>
    <w:rsid w:val="00662ACA"/>
    <w:rsid w:val="00662F7B"/>
    <w:rsid w:val="0066468E"/>
    <w:rsid w:val="00664D50"/>
    <w:rsid w:val="00664EBF"/>
    <w:rsid w:val="006658AB"/>
    <w:rsid w:val="0066630D"/>
    <w:rsid w:val="0066675A"/>
    <w:rsid w:val="00666D9E"/>
    <w:rsid w:val="006675FA"/>
    <w:rsid w:val="00670317"/>
    <w:rsid w:val="0067036A"/>
    <w:rsid w:val="00670830"/>
    <w:rsid w:val="0067154F"/>
    <w:rsid w:val="006719E0"/>
    <w:rsid w:val="00671ABC"/>
    <w:rsid w:val="00672A74"/>
    <w:rsid w:val="00672B80"/>
    <w:rsid w:val="00673B19"/>
    <w:rsid w:val="00673EFD"/>
    <w:rsid w:val="00674659"/>
    <w:rsid w:val="00674C91"/>
    <w:rsid w:val="00674D17"/>
    <w:rsid w:val="006751C0"/>
    <w:rsid w:val="0067550E"/>
    <w:rsid w:val="00675A4F"/>
    <w:rsid w:val="0067606F"/>
    <w:rsid w:val="006765CE"/>
    <w:rsid w:val="0067753F"/>
    <w:rsid w:val="00680874"/>
    <w:rsid w:val="00680D79"/>
    <w:rsid w:val="006813E5"/>
    <w:rsid w:val="006817F0"/>
    <w:rsid w:val="006818A3"/>
    <w:rsid w:val="00681C72"/>
    <w:rsid w:val="00681D43"/>
    <w:rsid w:val="00681F97"/>
    <w:rsid w:val="00682578"/>
    <w:rsid w:val="006829FF"/>
    <w:rsid w:val="00682B67"/>
    <w:rsid w:val="00683A74"/>
    <w:rsid w:val="006849FE"/>
    <w:rsid w:val="00685696"/>
    <w:rsid w:val="0068603C"/>
    <w:rsid w:val="006863AA"/>
    <w:rsid w:val="00686935"/>
    <w:rsid w:val="00686C04"/>
    <w:rsid w:val="00686DD7"/>
    <w:rsid w:val="006902C3"/>
    <w:rsid w:val="006909AC"/>
    <w:rsid w:val="0069100D"/>
    <w:rsid w:val="0069102E"/>
    <w:rsid w:val="00691925"/>
    <w:rsid w:val="00691B10"/>
    <w:rsid w:val="00691BC3"/>
    <w:rsid w:val="00691EB4"/>
    <w:rsid w:val="00692246"/>
    <w:rsid w:val="00692416"/>
    <w:rsid w:val="00692622"/>
    <w:rsid w:val="00692911"/>
    <w:rsid w:val="006937DE"/>
    <w:rsid w:val="0069474D"/>
    <w:rsid w:val="00694A60"/>
    <w:rsid w:val="00694C00"/>
    <w:rsid w:val="00694CE4"/>
    <w:rsid w:val="00695A98"/>
    <w:rsid w:val="00695FEE"/>
    <w:rsid w:val="0069657F"/>
    <w:rsid w:val="0069670C"/>
    <w:rsid w:val="00696A84"/>
    <w:rsid w:val="00696A8B"/>
    <w:rsid w:val="00696BE9"/>
    <w:rsid w:val="00697C84"/>
    <w:rsid w:val="006A12B7"/>
    <w:rsid w:val="006A1336"/>
    <w:rsid w:val="006A195A"/>
    <w:rsid w:val="006A1F6B"/>
    <w:rsid w:val="006A21DA"/>
    <w:rsid w:val="006A245F"/>
    <w:rsid w:val="006A271F"/>
    <w:rsid w:val="006A307F"/>
    <w:rsid w:val="006A388D"/>
    <w:rsid w:val="006A3C06"/>
    <w:rsid w:val="006A3F2D"/>
    <w:rsid w:val="006A413F"/>
    <w:rsid w:val="006A445F"/>
    <w:rsid w:val="006A4563"/>
    <w:rsid w:val="006A5770"/>
    <w:rsid w:val="006A5840"/>
    <w:rsid w:val="006A6C76"/>
    <w:rsid w:val="006A75AE"/>
    <w:rsid w:val="006A7CCE"/>
    <w:rsid w:val="006B0D59"/>
    <w:rsid w:val="006B133F"/>
    <w:rsid w:val="006B1DD5"/>
    <w:rsid w:val="006B1F25"/>
    <w:rsid w:val="006B38DD"/>
    <w:rsid w:val="006B3BAD"/>
    <w:rsid w:val="006B3F5A"/>
    <w:rsid w:val="006B4266"/>
    <w:rsid w:val="006B4684"/>
    <w:rsid w:val="006B4FA4"/>
    <w:rsid w:val="006B5334"/>
    <w:rsid w:val="006B56ED"/>
    <w:rsid w:val="006B5A78"/>
    <w:rsid w:val="006B5E07"/>
    <w:rsid w:val="006B6C6C"/>
    <w:rsid w:val="006B6EA9"/>
    <w:rsid w:val="006B73B6"/>
    <w:rsid w:val="006B75EB"/>
    <w:rsid w:val="006C120C"/>
    <w:rsid w:val="006C1346"/>
    <w:rsid w:val="006C173C"/>
    <w:rsid w:val="006C2A50"/>
    <w:rsid w:val="006C2BCE"/>
    <w:rsid w:val="006C2D01"/>
    <w:rsid w:val="006C2E84"/>
    <w:rsid w:val="006C37A4"/>
    <w:rsid w:val="006C3AC8"/>
    <w:rsid w:val="006C3C0F"/>
    <w:rsid w:val="006C595A"/>
    <w:rsid w:val="006C6149"/>
    <w:rsid w:val="006C6188"/>
    <w:rsid w:val="006C6726"/>
    <w:rsid w:val="006C6D5A"/>
    <w:rsid w:val="006C73DB"/>
    <w:rsid w:val="006C76A9"/>
    <w:rsid w:val="006C7733"/>
    <w:rsid w:val="006C783F"/>
    <w:rsid w:val="006C7B45"/>
    <w:rsid w:val="006C7C35"/>
    <w:rsid w:val="006D02E1"/>
    <w:rsid w:val="006D0704"/>
    <w:rsid w:val="006D0C6B"/>
    <w:rsid w:val="006D17C8"/>
    <w:rsid w:val="006D1AE3"/>
    <w:rsid w:val="006D31AF"/>
    <w:rsid w:val="006D33FD"/>
    <w:rsid w:val="006D34DB"/>
    <w:rsid w:val="006D3CB5"/>
    <w:rsid w:val="006D4022"/>
    <w:rsid w:val="006D46DF"/>
    <w:rsid w:val="006D52BA"/>
    <w:rsid w:val="006D5A0E"/>
    <w:rsid w:val="006D6213"/>
    <w:rsid w:val="006D6947"/>
    <w:rsid w:val="006D6BDB"/>
    <w:rsid w:val="006D6E1D"/>
    <w:rsid w:val="006D6FB4"/>
    <w:rsid w:val="006D72C1"/>
    <w:rsid w:val="006D72EC"/>
    <w:rsid w:val="006D7350"/>
    <w:rsid w:val="006D74F1"/>
    <w:rsid w:val="006E0695"/>
    <w:rsid w:val="006E0BBF"/>
    <w:rsid w:val="006E125B"/>
    <w:rsid w:val="006E15CF"/>
    <w:rsid w:val="006E1B12"/>
    <w:rsid w:val="006E1D0B"/>
    <w:rsid w:val="006E1FCC"/>
    <w:rsid w:val="006E25A5"/>
    <w:rsid w:val="006E286C"/>
    <w:rsid w:val="006E2D6A"/>
    <w:rsid w:val="006E3281"/>
    <w:rsid w:val="006E37C4"/>
    <w:rsid w:val="006E3969"/>
    <w:rsid w:val="006E3F0C"/>
    <w:rsid w:val="006E3F0D"/>
    <w:rsid w:val="006E48C8"/>
    <w:rsid w:val="006E4990"/>
    <w:rsid w:val="006E5164"/>
    <w:rsid w:val="006E51E0"/>
    <w:rsid w:val="006E53DB"/>
    <w:rsid w:val="006E584B"/>
    <w:rsid w:val="006E5AA2"/>
    <w:rsid w:val="006E5B44"/>
    <w:rsid w:val="006E5CCF"/>
    <w:rsid w:val="006E5E52"/>
    <w:rsid w:val="006E6211"/>
    <w:rsid w:val="006E7E03"/>
    <w:rsid w:val="006F01F4"/>
    <w:rsid w:val="006F0337"/>
    <w:rsid w:val="006F0A24"/>
    <w:rsid w:val="006F10E2"/>
    <w:rsid w:val="006F18BA"/>
    <w:rsid w:val="006F19CE"/>
    <w:rsid w:val="006F1BC6"/>
    <w:rsid w:val="006F295A"/>
    <w:rsid w:val="006F2E8A"/>
    <w:rsid w:val="006F3808"/>
    <w:rsid w:val="006F3A86"/>
    <w:rsid w:val="006F483C"/>
    <w:rsid w:val="006F4F4C"/>
    <w:rsid w:val="006F5607"/>
    <w:rsid w:val="006F595D"/>
    <w:rsid w:val="006F5A05"/>
    <w:rsid w:val="006F5A97"/>
    <w:rsid w:val="006F5B39"/>
    <w:rsid w:val="006F6BD8"/>
    <w:rsid w:val="006F7D8E"/>
    <w:rsid w:val="007009F5"/>
    <w:rsid w:val="00700C19"/>
    <w:rsid w:val="00700EB3"/>
    <w:rsid w:val="007010A2"/>
    <w:rsid w:val="00702956"/>
    <w:rsid w:val="00702B0E"/>
    <w:rsid w:val="00703263"/>
    <w:rsid w:val="007038A2"/>
    <w:rsid w:val="00703ECB"/>
    <w:rsid w:val="00704092"/>
    <w:rsid w:val="0070455D"/>
    <w:rsid w:val="00705D32"/>
    <w:rsid w:val="00705E01"/>
    <w:rsid w:val="00706DD8"/>
    <w:rsid w:val="0070736C"/>
    <w:rsid w:val="00707397"/>
    <w:rsid w:val="007100B0"/>
    <w:rsid w:val="00711063"/>
    <w:rsid w:val="007113BB"/>
    <w:rsid w:val="00711AA5"/>
    <w:rsid w:val="00711C97"/>
    <w:rsid w:val="00711D1F"/>
    <w:rsid w:val="00711D30"/>
    <w:rsid w:val="00712CA7"/>
    <w:rsid w:val="007134C4"/>
    <w:rsid w:val="0071394E"/>
    <w:rsid w:val="00713A25"/>
    <w:rsid w:val="007143CD"/>
    <w:rsid w:val="00714581"/>
    <w:rsid w:val="007145E0"/>
    <w:rsid w:val="007148B2"/>
    <w:rsid w:val="007149E0"/>
    <w:rsid w:val="00715315"/>
    <w:rsid w:val="00716556"/>
    <w:rsid w:val="00717537"/>
    <w:rsid w:val="00717678"/>
    <w:rsid w:val="007176F1"/>
    <w:rsid w:val="00720339"/>
    <w:rsid w:val="0072074F"/>
    <w:rsid w:val="00720F66"/>
    <w:rsid w:val="0072126F"/>
    <w:rsid w:val="00722817"/>
    <w:rsid w:val="0072347E"/>
    <w:rsid w:val="00723569"/>
    <w:rsid w:val="007236B9"/>
    <w:rsid w:val="007239C2"/>
    <w:rsid w:val="00723B69"/>
    <w:rsid w:val="00723D2C"/>
    <w:rsid w:val="00724D5C"/>
    <w:rsid w:val="00724DB6"/>
    <w:rsid w:val="007255A2"/>
    <w:rsid w:val="007255C3"/>
    <w:rsid w:val="0072581E"/>
    <w:rsid w:val="00725ACB"/>
    <w:rsid w:val="00725BCD"/>
    <w:rsid w:val="00725F37"/>
    <w:rsid w:val="00726942"/>
    <w:rsid w:val="00726DF4"/>
    <w:rsid w:val="007274A5"/>
    <w:rsid w:val="00727975"/>
    <w:rsid w:val="00727A31"/>
    <w:rsid w:val="00727B15"/>
    <w:rsid w:val="007302C9"/>
    <w:rsid w:val="00730829"/>
    <w:rsid w:val="00730CE7"/>
    <w:rsid w:val="00731695"/>
    <w:rsid w:val="00731D5E"/>
    <w:rsid w:val="00732334"/>
    <w:rsid w:val="00732AB4"/>
    <w:rsid w:val="00733510"/>
    <w:rsid w:val="00734719"/>
    <w:rsid w:val="0073500A"/>
    <w:rsid w:val="0073523A"/>
    <w:rsid w:val="00735BCB"/>
    <w:rsid w:val="00736278"/>
    <w:rsid w:val="007364A1"/>
    <w:rsid w:val="007370F3"/>
    <w:rsid w:val="007376AE"/>
    <w:rsid w:val="00737ADB"/>
    <w:rsid w:val="0074028B"/>
    <w:rsid w:val="007403CF"/>
    <w:rsid w:val="00740D72"/>
    <w:rsid w:val="00740E9B"/>
    <w:rsid w:val="0074167A"/>
    <w:rsid w:val="00741B87"/>
    <w:rsid w:val="00742415"/>
    <w:rsid w:val="00742773"/>
    <w:rsid w:val="00742A9C"/>
    <w:rsid w:val="00742AF3"/>
    <w:rsid w:val="00742C65"/>
    <w:rsid w:val="007454AA"/>
    <w:rsid w:val="00745BC5"/>
    <w:rsid w:val="00745FB5"/>
    <w:rsid w:val="00746894"/>
    <w:rsid w:val="00746BB9"/>
    <w:rsid w:val="00746F91"/>
    <w:rsid w:val="00746FE1"/>
    <w:rsid w:val="007473C7"/>
    <w:rsid w:val="007507DE"/>
    <w:rsid w:val="00750F90"/>
    <w:rsid w:val="00751046"/>
    <w:rsid w:val="0075107B"/>
    <w:rsid w:val="0075113D"/>
    <w:rsid w:val="00751178"/>
    <w:rsid w:val="0075124E"/>
    <w:rsid w:val="007513C7"/>
    <w:rsid w:val="00752857"/>
    <w:rsid w:val="007531D5"/>
    <w:rsid w:val="007534DC"/>
    <w:rsid w:val="007540A3"/>
    <w:rsid w:val="00754CF5"/>
    <w:rsid w:val="00755520"/>
    <w:rsid w:val="00755CF2"/>
    <w:rsid w:val="00756399"/>
    <w:rsid w:val="007565C3"/>
    <w:rsid w:val="00756C54"/>
    <w:rsid w:val="00756CDC"/>
    <w:rsid w:val="007570A3"/>
    <w:rsid w:val="007576E5"/>
    <w:rsid w:val="00760831"/>
    <w:rsid w:val="00760A08"/>
    <w:rsid w:val="00761007"/>
    <w:rsid w:val="00761204"/>
    <w:rsid w:val="00761A59"/>
    <w:rsid w:val="00761D12"/>
    <w:rsid w:val="0076235C"/>
    <w:rsid w:val="007635F8"/>
    <w:rsid w:val="0076506C"/>
    <w:rsid w:val="00765AA7"/>
    <w:rsid w:val="00765E0B"/>
    <w:rsid w:val="00765E39"/>
    <w:rsid w:val="00766C82"/>
    <w:rsid w:val="00766F47"/>
    <w:rsid w:val="00767670"/>
    <w:rsid w:val="00767E92"/>
    <w:rsid w:val="00767F2D"/>
    <w:rsid w:val="007700C2"/>
    <w:rsid w:val="007708BC"/>
    <w:rsid w:val="0077093D"/>
    <w:rsid w:val="00770C7F"/>
    <w:rsid w:val="00770E32"/>
    <w:rsid w:val="00770F9D"/>
    <w:rsid w:val="007720B9"/>
    <w:rsid w:val="007726BE"/>
    <w:rsid w:val="00772930"/>
    <w:rsid w:val="00773B85"/>
    <w:rsid w:val="00773EC6"/>
    <w:rsid w:val="00774209"/>
    <w:rsid w:val="00774FD8"/>
    <w:rsid w:val="0077527E"/>
    <w:rsid w:val="007754DB"/>
    <w:rsid w:val="007757C1"/>
    <w:rsid w:val="00775A57"/>
    <w:rsid w:val="0077602A"/>
    <w:rsid w:val="00776FD3"/>
    <w:rsid w:val="00777257"/>
    <w:rsid w:val="0077740F"/>
    <w:rsid w:val="007778CB"/>
    <w:rsid w:val="00780F79"/>
    <w:rsid w:val="00780FF2"/>
    <w:rsid w:val="007818A9"/>
    <w:rsid w:val="0078196E"/>
    <w:rsid w:val="00781F77"/>
    <w:rsid w:val="007820BB"/>
    <w:rsid w:val="00782779"/>
    <w:rsid w:val="0078299A"/>
    <w:rsid w:val="00782A61"/>
    <w:rsid w:val="00782C0C"/>
    <w:rsid w:val="007835C6"/>
    <w:rsid w:val="0078361A"/>
    <w:rsid w:val="00783742"/>
    <w:rsid w:val="00783887"/>
    <w:rsid w:val="00783995"/>
    <w:rsid w:val="0078492E"/>
    <w:rsid w:val="00784B3D"/>
    <w:rsid w:val="00785298"/>
    <w:rsid w:val="0078555B"/>
    <w:rsid w:val="00785D1B"/>
    <w:rsid w:val="00786062"/>
    <w:rsid w:val="00786782"/>
    <w:rsid w:val="00787135"/>
    <w:rsid w:val="00787162"/>
    <w:rsid w:val="00791064"/>
    <w:rsid w:val="00791FB6"/>
    <w:rsid w:val="00792921"/>
    <w:rsid w:val="00793123"/>
    <w:rsid w:val="0079375F"/>
    <w:rsid w:val="00793CE4"/>
    <w:rsid w:val="0079474D"/>
    <w:rsid w:val="00794FD9"/>
    <w:rsid w:val="00795579"/>
    <w:rsid w:val="007961A0"/>
    <w:rsid w:val="00796348"/>
    <w:rsid w:val="0079646D"/>
    <w:rsid w:val="007971C1"/>
    <w:rsid w:val="0079765B"/>
    <w:rsid w:val="00797E6B"/>
    <w:rsid w:val="007A113B"/>
    <w:rsid w:val="007A18FF"/>
    <w:rsid w:val="007A1C7D"/>
    <w:rsid w:val="007A2B04"/>
    <w:rsid w:val="007A2B09"/>
    <w:rsid w:val="007A2ECA"/>
    <w:rsid w:val="007A3F5E"/>
    <w:rsid w:val="007A4644"/>
    <w:rsid w:val="007A5226"/>
    <w:rsid w:val="007A6A64"/>
    <w:rsid w:val="007A74FA"/>
    <w:rsid w:val="007A7610"/>
    <w:rsid w:val="007A79A7"/>
    <w:rsid w:val="007B0233"/>
    <w:rsid w:val="007B0BDD"/>
    <w:rsid w:val="007B0BF1"/>
    <w:rsid w:val="007B1535"/>
    <w:rsid w:val="007B173B"/>
    <w:rsid w:val="007B19DC"/>
    <w:rsid w:val="007B26C4"/>
    <w:rsid w:val="007B2A2D"/>
    <w:rsid w:val="007B3B70"/>
    <w:rsid w:val="007B3E0E"/>
    <w:rsid w:val="007B3E1C"/>
    <w:rsid w:val="007B40F3"/>
    <w:rsid w:val="007B40FE"/>
    <w:rsid w:val="007B451D"/>
    <w:rsid w:val="007B52AD"/>
    <w:rsid w:val="007B6446"/>
    <w:rsid w:val="007B770B"/>
    <w:rsid w:val="007B79A3"/>
    <w:rsid w:val="007C0664"/>
    <w:rsid w:val="007C0CEA"/>
    <w:rsid w:val="007C0E79"/>
    <w:rsid w:val="007C1A6E"/>
    <w:rsid w:val="007C26DC"/>
    <w:rsid w:val="007C3754"/>
    <w:rsid w:val="007C3861"/>
    <w:rsid w:val="007C3E2E"/>
    <w:rsid w:val="007C40FD"/>
    <w:rsid w:val="007C423F"/>
    <w:rsid w:val="007C4407"/>
    <w:rsid w:val="007C45D4"/>
    <w:rsid w:val="007C4838"/>
    <w:rsid w:val="007C55A4"/>
    <w:rsid w:val="007C5FD0"/>
    <w:rsid w:val="007C6133"/>
    <w:rsid w:val="007C62BB"/>
    <w:rsid w:val="007C6AE2"/>
    <w:rsid w:val="007C6BB9"/>
    <w:rsid w:val="007C6D3C"/>
    <w:rsid w:val="007C72EF"/>
    <w:rsid w:val="007C7443"/>
    <w:rsid w:val="007D0650"/>
    <w:rsid w:val="007D0A2E"/>
    <w:rsid w:val="007D0ABD"/>
    <w:rsid w:val="007D1098"/>
    <w:rsid w:val="007D1157"/>
    <w:rsid w:val="007D1569"/>
    <w:rsid w:val="007D17A2"/>
    <w:rsid w:val="007D19D6"/>
    <w:rsid w:val="007D24BE"/>
    <w:rsid w:val="007D2565"/>
    <w:rsid w:val="007D2821"/>
    <w:rsid w:val="007D3E05"/>
    <w:rsid w:val="007D470A"/>
    <w:rsid w:val="007D489A"/>
    <w:rsid w:val="007D4AD7"/>
    <w:rsid w:val="007D57D9"/>
    <w:rsid w:val="007D5EE1"/>
    <w:rsid w:val="007D62B1"/>
    <w:rsid w:val="007D6BD5"/>
    <w:rsid w:val="007D7239"/>
    <w:rsid w:val="007E024F"/>
    <w:rsid w:val="007E02BC"/>
    <w:rsid w:val="007E084F"/>
    <w:rsid w:val="007E0BCD"/>
    <w:rsid w:val="007E11EA"/>
    <w:rsid w:val="007E187B"/>
    <w:rsid w:val="007E1F3C"/>
    <w:rsid w:val="007E1F46"/>
    <w:rsid w:val="007E2349"/>
    <w:rsid w:val="007E255D"/>
    <w:rsid w:val="007E2986"/>
    <w:rsid w:val="007E33E2"/>
    <w:rsid w:val="007E38FA"/>
    <w:rsid w:val="007E47F5"/>
    <w:rsid w:val="007E4B80"/>
    <w:rsid w:val="007E52EE"/>
    <w:rsid w:val="007E597F"/>
    <w:rsid w:val="007E5C0F"/>
    <w:rsid w:val="007E64DF"/>
    <w:rsid w:val="007E666C"/>
    <w:rsid w:val="007E70AD"/>
    <w:rsid w:val="007E791C"/>
    <w:rsid w:val="007F071F"/>
    <w:rsid w:val="007F1387"/>
    <w:rsid w:val="007F14C4"/>
    <w:rsid w:val="007F198F"/>
    <w:rsid w:val="007F1D20"/>
    <w:rsid w:val="007F2586"/>
    <w:rsid w:val="007F31A8"/>
    <w:rsid w:val="007F3425"/>
    <w:rsid w:val="007F3586"/>
    <w:rsid w:val="007F3B21"/>
    <w:rsid w:val="007F3C54"/>
    <w:rsid w:val="007F3E7D"/>
    <w:rsid w:val="007F4AAA"/>
    <w:rsid w:val="007F579F"/>
    <w:rsid w:val="007F598F"/>
    <w:rsid w:val="007F6066"/>
    <w:rsid w:val="007F64E3"/>
    <w:rsid w:val="007F673D"/>
    <w:rsid w:val="007F69B1"/>
    <w:rsid w:val="007F7820"/>
    <w:rsid w:val="007F7D69"/>
    <w:rsid w:val="008007D7"/>
    <w:rsid w:val="008010C4"/>
    <w:rsid w:val="00801779"/>
    <w:rsid w:val="00801D17"/>
    <w:rsid w:val="0080346A"/>
    <w:rsid w:val="00803BC2"/>
    <w:rsid w:val="0080424F"/>
    <w:rsid w:val="00804414"/>
    <w:rsid w:val="00804AD0"/>
    <w:rsid w:val="00806489"/>
    <w:rsid w:val="008069A1"/>
    <w:rsid w:val="00806A60"/>
    <w:rsid w:val="00806ADA"/>
    <w:rsid w:val="008079D5"/>
    <w:rsid w:val="00807A02"/>
    <w:rsid w:val="00807E8D"/>
    <w:rsid w:val="00807FEC"/>
    <w:rsid w:val="008109D6"/>
    <w:rsid w:val="00810C55"/>
    <w:rsid w:val="008122C5"/>
    <w:rsid w:val="00812A50"/>
    <w:rsid w:val="00812D8E"/>
    <w:rsid w:val="00812E00"/>
    <w:rsid w:val="008136DE"/>
    <w:rsid w:val="0081437A"/>
    <w:rsid w:val="00814432"/>
    <w:rsid w:val="008153DD"/>
    <w:rsid w:val="0081542C"/>
    <w:rsid w:val="00815735"/>
    <w:rsid w:val="008158AC"/>
    <w:rsid w:val="0081605B"/>
    <w:rsid w:val="008162BD"/>
    <w:rsid w:val="0081671E"/>
    <w:rsid w:val="008172B0"/>
    <w:rsid w:val="008173DE"/>
    <w:rsid w:val="008173F6"/>
    <w:rsid w:val="00817745"/>
    <w:rsid w:val="00822321"/>
    <w:rsid w:val="008227DD"/>
    <w:rsid w:val="008227F6"/>
    <w:rsid w:val="008229AC"/>
    <w:rsid w:val="00822A14"/>
    <w:rsid w:val="00822AC7"/>
    <w:rsid w:val="00823155"/>
    <w:rsid w:val="008232AD"/>
    <w:rsid w:val="008233F3"/>
    <w:rsid w:val="00824EE3"/>
    <w:rsid w:val="008253DA"/>
    <w:rsid w:val="008259D3"/>
    <w:rsid w:val="00826539"/>
    <w:rsid w:val="008269D7"/>
    <w:rsid w:val="00826B86"/>
    <w:rsid w:val="00827D50"/>
    <w:rsid w:val="00827F5E"/>
    <w:rsid w:val="0083042A"/>
    <w:rsid w:val="00830B85"/>
    <w:rsid w:val="00830C83"/>
    <w:rsid w:val="00830DF2"/>
    <w:rsid w:val="00830DFD"/>
    <w:rsid w:val="00830EA7"/>
    <w:rsid w:val="0083194E"/>
    <w:rsid w:val="00831DEA"/>
    <w:rsid w:val="008325C0"/>
    <w:rsid w:val="008328B4"/>
    <w:rsid w:val="00832AEE"/>
    <w:rsid w:val="00832FF2"/>
    <w:rsid w:val="00833035"/>
    <w:rsid w:val="008334C1"/>
    <w:rsid w:val="00833657"/>
    <w:rsid w:val="0083365B"/>
    <w:rsid w:val="00834841"/>
    <w:rsid w:val="0083532A"/>
    <w:rsid w:val="00835637"/>
    <w:rsid w:val="00835C40"/>
    <w:rsid w:val="008360EF"/>
    <w:rsid w:val="00837408"/>
    <w:rsid w:val="00837674"/>
    <w:rsid w:val="00837AC3"/>
    <w:rsid w:val="00840FB1"/>
    <w:rsid w:val="008417E5"/>
    <w:rsid w:val="008418F6"/>
    <w:rsid w:val="00841CE6"/>
    <w:rsid w:val="00841DA3"/>
    <w:rsid w:val="00842B7B"/>
    <w:rsid w:val="00843241"/>
    <w:rsid w:val="0084545D"/>
    <w:rsid w:val="00845851"/>
    <w:rsid w:val="00845A59"/>
    <w:rsid w:val="00846EE8"/>
    <w:rsid w:val="00847798"/>
    <w:rsid w:val="008477EF"/>
    <w:rsid w:val="00847C47"/>
    <w:rsid w:val="0085063E"/>
    <w:rsid w:val="008508E3"/>
    <w:rsid w:val="00850EAC"/>
    <w:rsid w:val="00850F30"/>
    <w:rsid w:val="00851346"/>
    <w:rsid w:val="00851A8E"/>
    <w:rsid w:val="00851D3D"/>
    <w:rsid w:val="008531AF"/>
    <w:rsid w:val="00853249"/>
    <w:rsid w:val="00853436"/>
    <w:rsid w:val="0085498E"/>
    <w:rsid w:val="00854A1A"/>
    <w:rsid w:val="00854C4A"/>
    <w:rsid w:val="0085526A"/>
    <w:rsid w:val="00855637"/>
    <w:rsid w:val="00856306"/>
    <w:rsid w:val="00856778"/>
    <w:rsid w:val="00857056"/>
    <w:rsid w:val="00857108"/>
    <w:rsid w:val="00857AF9"/>
    <w:rsid w:val="00857AFD"/>
    <w:rsid w:val="00857C85"/>
    <w:rsid w:val="00857FEA"/>
    <w:rsid w:val="00860ED2"/>
    <w:rsid w:val="0086192D"/>
    <w:rsid w:val="00861A6C"/>
    <w:rsid w:val="00861C1D"/>
    <w:rsid w:val="00861F63"/>
    <w:rsid w:val="008625AE"/>
    <w:rsid w:val="00863964"/>
    <w:rsid w:val="008653F0"/>
    <w:rsid w:val="00865500"/>
    <w:rsid w:val="0086587F"/>
    <w:rsid w:val="00865C97"/>
    <w:rsid w:val="008660A8"/>
    <w:rsid w:val="00866473"/>
    <w:rsid w:val="008664F9"/>
    <w:rsid w:val="00866B8D"/>
    <w:rsid w:val="00866C81"/>
    <w:rsid w:val="00866F86"/>
    <w:rsid w:val="00867A39"/>
    <w:rsid w:val="00870490"/>
    <w:rsid w:val="008706B1"/>
    <w:rsid w:val="008710B5"/>
    <w:rsid w:val="008713F5"/>
    <w:rsid w:val="00872175"/>
    <w:rsid w:val="00873CBC"/>
    <w:rsid w:val="00873D31"/>
    <w:rsid w:val="00873D51"/>
    <w:rsid w:val="0087479B"/>
    <w:rsid w:val="00874C14"/>
    <w:rsid w:val="0087533D"/>
    <w:rsid w:val="00875EB0"/>
    <w:rsid w:val="0087689B"/>
    <w:rsid w:val="0087696C"/>
    <w:rsid w:val="00876977"/>
    <w:rsid w:val="00876E6F"/>
    <w:rsid w:val="0087785D"/>
    <w:rsid w:val="00877C83"/>
    <w:rsid w:val="0088057D"/>
    <w:rsid w:val="0088061E"/>
    <w:rsid w:val="00880C52"/>
    <w:rsid w:val="00880FBD"/>
    <w:rsid w:val="00880FD7"/>
    <w:rsid w:val="00881162"/>
    <w:rsid w:val="00881632"/>
    <w:rsid w:val="0088171F"/>
    <w:rsid w:val="00881F66"/>
    <w:rsid w:val="00882338"/>
    <w:rsid w:val="00882A68"/>
    <w:rsid w:val="00883024"/>
    <w:rsid w:val="00883DFF"/>
    <w:rsid w:val="00883FC5"/>
    <w:rsid w:val="00884348"/>
    <w:rsid w:val="00884CDC"/>
    <w:rsid w:val="008851CB"/>
    <w:rsid w:val="0088537A"/>
    <w:rsid w:val="00886254"/>
    <w:rsid w:val="0088662E"/>
    <w:rsid w:val="00886807"/>
    <w:rsid w:val="00887285"/>
    <w:rsid w:val="008873FF"/>
    <w:rsid w:val="00887798"/>
    <w:rsid w:val="00887B30"/>
    <w:rsid w:val="0089065F"/>
    <w:rsid w:val="008908D4"/>
    <w:rsid w:val="00890FED"/>
    <w:rsid w:val="008919D5"/>
    <w:rsid w:val="008922A2"/>
    <w:rsid w:val="008926D4"/>
    <w:rsid w:val="00892953"/>
    <w:rsid w:val="00893576"/>
    <w:rsid w:val="008938B2"/>
    <w:rsid w:val="00893D90"/>
    <w:rsid w:val="00894AC3"/>
    <w:rsid w:val="00894C4F"/>
    <w:rsid w:val="008953A6"/>
    <w:rsid w:val="00895998"/>
    <w:rsid w:val="00895F62"/>
    <w:rsid w:val="008A034D"/>
    <w:rsid w:val="008A0701"/>
    <w:rsid w:val="008A0719"/>
    <w:rsid w:val="008A0775"/>
    <w:rsid w:val="008A09BD"/>
    <w:rsid w:val="008A09E5"/>
    <w:rsid w:val="008A09F2"/>
    <w:rsid w:val="008A1601"/>
    <w:rsid w:val="008A22D4"/>
    <w:rsid w:val="008A279F"/>
    <w:rsid w:val="008A2F3B"/>
    <w:rsid w:val="008A370F"/>
    <w:rsid w:val="008A39B2"/>
    <w:rsid w:val="008A3E4D"/>
    <w:rsid w:val="008A3FC7"/>
    <w:rsid w:val="008A522C"/>
    <w:rsid w:val="008A58EE"/>
    <w:rsid w:val="008A6002"/>
    <w:rsid w:val="008A62BE"/>
    <w:rsid w:val="008A6453"/>
    <w:rsid w:val="008A65B5"/>
    <w:rsid w:val="008A7055"/>
    <w:rsid w:val="008A75DD"/>
    <w:rsid w:val="008A761A"/>
    <w:rsid w:val="008B05F0"/>
    <w:rsid w:val="008B0A7E"/>
    <w:rsid w:val="008B0CFA"/>
    <w:rsid w:val="008B12E5"/>
    <w:rsid w:val="008B1F63"/>
    <w:rsid w:val="008B257D"/>
    <w:rsid w:val="008B335E"/>
    <w:rsid w:val="008B4223"/>
    <w:rsid w:val="008B489B"/>
    <w:rsid w:val="008B54F0"/>
    <w:rsid w:val="008B5636"/>
    <w:rsid w:val="008B5713"/>
    <w:rsid w:val="008B5889"/>
    <w:rsid w:val="008B65D1"/>
    <w:rsid w:val="008B6C04"/>
    <w:rsid w:val="008B6CE5"/>
    <w:rsid w:val="008B75AA"/>
    <w:rsid w:val="008B7610"/>
    <w:rsid w:val="008B77B7"/>
    <w:rsid w:val="008B7F85"/>
    <w:rsid w:val="008C0510"/>
    <w:rsid w:val="008C0B53"/>
    <w:rsid w:val="008C0DA9"/>
    <w:rsid w:val="008C18C3"/>
    <w:rsid w:val="008C228B"/>
    <w:rsid w:val="008C2973"/>
    <w:rsid w:val="008C36EF"/>
    <w:rsid w:val="008C389F"/>
    <w:rsid w:val="008C3C34"/>
    <w:rsid w:val="008C4A72"/>
    <w:rsid w:val="008C5A19"/>
    <w:rsid w:val="008C5BAA"/>
    <w:rsid w:val="008C5D60"/>
    <w:rsid w:val="008C5E3B"/>
    <w:rsid w:val="008C5FFD"/>
    <w:rsid w:val="008C62A2"/>
    <w:rsid w:val="008C6464"/>
    <w:rsid w:val="008C6A8D"/>
    <w:rsid w:val="008C73B3"/>
    <w:rsid w:val="008C7E6C"/>
    <w:rsid w:val="008D032C"/>
    <w:rsid w:val="008D08FC"/>
    <w:rsid w:val="008D14A6"/>
    <w:rsid w:val="008D18F9"/>
    <w:rsid w:val="008D1A0D"/>
    <w:rsid w:val="008D1D1F"/>
    <w:rsid w:val="008D1E10"/>
    <w:rsid w:val="008D2AC1"/>
    <w:rsid w:val="008D32B0"/>
    <w:rsid w:val="008D3302"/>
    <w:rsid w:val="008D43BC"/>
    <w:rsid w:val="008D485A"/>
    <w:rsid w:val="008D54B1"/>
    <w:rsid w:val="008D5E9C"/>
    <w:rsid w:val="008D6A4E"/>
    <w:rsid w:val="008D6C61"/>
    <w:rsid w:val="008D7130"/>
    <w:rsid w:val="008D7E86"/>
    <w:rsid w:val="008E0D35"/>
    <w:rsid w:val="008E0E21"/>
    <w:rsid w:val="008E1041"/>
    <w:rsid w:val="008E1970"/>
    <w:rsid w:val="008E2785"/>
    <w:rsid w:val="008E2898"/>
    <w:rsid w:val="008E3B83"/>
    <w:rsid w:val="008E3E59"/>
    <w:rsid w:val="008E454A"/>
    <w:rsid w:val="008E49B0"/>
    <w:rsid w:val="008E51E9"/>
    <w:rsid w:val="008E52BC"/>
    <w:rsid w:val="008E62D0"/>
    <w:rsid w:val="008E65F7"/>
    <w:rsid w:val="008E7196"/>
    <w:rsid w:val="008E76CC"/>
    <w:rsid w:val="008E7BAB"/>
    <w:rsid w:val="008F0844"/>
    <w:rsid w:val="008F0F47"/>
    <w:rsid w:val="008F118B"/>
    <w:rsid w:val="008F1515"/>
    <w:rsid w:val="008F1A5D"/>
    <w:rsid w:val="008F1D61"/>
    <w:rsid w:val="008F1D78"/>
    <w:rsid w:val="008F2A79"/>
    <w:rsid w:val="008F2CA8"/>
    <w:rsid w:val="008F341F"/>
    <w:rsid w:val="008F4391"/>
    <w:rsid w:val="008F4BAD"/>
    <w:rsid w:val="008F4D6D"/>
    <w:rsid w:val="008F570B"/>
    <w:rsid w:val="008F59F2"/>
    <w:rsid w:val="008F5A8F"/>
    <w:rsid w:val="008F5E35"/>
    <w:rsid w:val="008F6C1F"/>
    <w:rsid w:val="008F7806"/>
    <w:rsid w:val="008F7F04"/>
    <w:rsid w:val="009009DD"/>
    <w:rsid w:val="00901501"/>
    <w:rsid w:val="00901EB2"/>
    <w:rsid w:val="00902060"/>
    <w:rsid w:val="00902481"/>
    <w:rsid w:val="009028FC"/>
    <w:rsid w:val="00902C95"/>
    <w:rsid w:val="00902D3F"/>
    <w:rsid w:val="00902EB3"/>
    <w:rsid w:val="009031CB"/>
    <w:rsid w:val="00903455"/>
    <w:rsid w:val="009037A5"/>
    <w:rsid w:val="00903BB4"/>
    <w:rsid w:val="00903C01"/>
    <w:rsid w:val="009048B9"/>
    <w:rsid w:val="009054A3"/>
    <w:rsid w:val="00905581"/>
    <w:rsid w:val="00905BF5"/>
    <w:rsid w:val="009061AF"/>
    <w:rsid w:val="009065B7"/>
    <w:rsid w:val="0090671D"/>
    <w:rsid w:val="00906826"/>
    <w:rsid w:val="00906DA9"/>
    <w:rsid w:val="009075F9"/>
    <w:rsid w:val="009077BA"/>
    <w:rsid w:val="0090786C"/>
    <w:rsid w:val="0091023D"/>
    <w:rsid w:val="009109DD"/>
    <w:rsid w:val="00910AB2"/>
    <w:rsid w:val="00910CFB"/>
    <w:rsid w:val="009113A4"/>
    <w:rsid w:val="009120CC"/>
    <w:rsid w:val="0091235A"/>
    <w:rsid w:val="00912E7A"/>
    <w:rsid w:val="00913019"/>
    <w:rsid w:val="0091381F"/>
    <w:rsid w:val="009142BD"/>
    <w:rsid w:val="009148E0"/>
    <w:rsid w:val="00914E28"/>
    <w:rsid w:val="0091523D"/>
    <w:rsid w:val="00915EA1"/>
    <w:rsid w:val="0091663B"/>
    <w:rsid w:val="00916675"/>
    <w:rsid w:val="00916EF1"/>
    <w:rsid w:val="009174B1"/>
    <w:rsid w:val="00917C53"/>
    <w:rsid w:val="009203F3"/>
    <w:rsid w:val="0092041C"/>
    <w:rsid w:val="00920A53"/>
    <w:rsid w:val="00920A57"/>
    <w:rsid w:val="00920A76"/>
    <w:rsid w:val="009214EF"/>
    <w:rsid w:val="00921B08"/>
    <w:rsid w:val="009221F9"/>
    <w:rsid w:val="009223BB"/>
    <w:rsid w:val="009224F6"/>
    <w:rsid w:val="00922D49"/>
    <w:rsid w:val="009236E4"/>
    <w:rsid w:val="00923BD3"/>
    <w:rsid w:val="0092459C"/>
    <w:rsid w:val="00925010"/>
    <w:rsid w:val="00925954"/>
    <w:rsid w:val="00925EF9"/>
    <w:rsid w:val="009262D4"/>
    <w:rsid w:val="0092651E"/>
    <w:rsid w:val="009265FF"/>
    <w:rsid w:val="00926657"/>
    <w:rsid w:val="0092665F"/>
    <w:rsid w:val="00926700"/>
    <w:rsid w:val="00926B03"/>
    <w:rsid w:val="00926DA7"/>
    <w:rsid w:val="0092739B"/>
    <w:rsid w:val="00930473"/>
    <w:rsid w:val="009305ED"/>
    <w:rsid w:val="00930656"/>
    <w:rsid w:val="00930B69"/>
    <w:rsid w:val="00930CB3"/>
    <w:rsid w:val="00930DA2"/>
    <w:rsid w:val="00931493"/>
    <w:rsid w:val="0093186C"/>
    <w:rsid w:val="0093227A"/>
    <w:rsid w:val="009326BA"/>
    <w:rsid w:val="009326DE"/>
    <w:rsid w:val="00932712"/>
    <w:rsid w:val="009327FA"/>
    <w:rsid w:val="00932B1F"/>
    <w:rsid w:val="00932DEA"/>
    <w:rsid w:val="00932E5B"/>
    <w:rsid w:val="00932E6C"/>
    <w:rsid w:val="009337D9"/>
    <w:rsid w:val="00933B8E"/>
    <w:rsid w:val="00933CDD"/>
    <w:rsid w:val="00935435"/>
    <w:rsid w:val="009357C3"/>
    <w:rsid w:val="00936115"/>
    <w:rsid w:val="0093655C"/>
    <w:rsid w:val="00936C76"/>
    <w:rsid w:val="0094004A"/>
    <w:rsid w:val="009401AA"/>
    <w:rsid w:val="00940805"/>
    <w:rsid w:val="00940A05"/>
    <w:rsid w:val="00940F22"/>
    <w:rsid w:val="00940F92"/>
    <w:rsid w:val="00940FF5"/>
    <w:rsid w:val="00941001"/>
    <w:rsid w:val="009411D2"/>
    <w:rsid w:val="009430C6"/>
    <w:rsid w:val="00943753"/>
    <w:rsid w:val="00943A23"/>
    <w:rsid w:val="00943E7A"/>
    <w:rsid w:val="009447F0"/>
    <w:rsid w:val="009447F2"/>
    <w:rsid w:val="00945280"/>
    <w:rsid w:val="00945289"/>
    <w:rsid w:val="009457CD"/>
    <w:rsid w:val="0094588D"/>
    <w:rsid w:val="00945B23"/>
    <w:rsid w:val="009464BA"/>
    <w:rsid w:val="00946923"/>
    <w:rsid w:val="00946D96"/>
    <w:rsid w:val="00946FD8"/>
    <w:rsid w:val="009474DF"/>
    <w:rsid w:val="00950428"/>
    <w:rsid w:val="00950BEA"/>
    <w:rsid w:val="00952856"/>
    <w:rsid w:val="009528F0"/>
    <w:rsid w:val="00952907"/>
    <w:rsid w:val="0095362E"/>
    <w:rsid w:val="00953E6A"/>
    <w:rsid w:val="00953F05"/>
    <w:rsid w:val="009546B5"/>
    <w:rsid w:val="009558C3"/>
    <w:rsid w:val="00955B07"/>
    <w:rsid w:val="00956AB5"/>
    <w:rsid w:val="009570E8"/>
    <w:rsid w:val="0095725A"/>
    <w:rsid w:val="00957BD1"/>
    <w:rsid w:val="00961B32"/>
    <w:rsid w:val="00961B53"/>
    <w:rsid w:val="00962B72"/>
    <w:rsid w:val="0096324C"/>
    <w:rsid w:val="00964E80"/>
    <w:rsid w:val="009651BB"/>
    <w:rsid w:val="00965558"/>
    <w:rsid w:val="0096565F"/>
    <w:rsid w:val="00965AAA"/>
    <w:rsid w:val="009663FD"/>
    <w:rsid w:val="00966C17"/>
    <w:rsid w:val="00966CCE"/>
    <w:rsid w:val="00966E31"/>
    <w:rsid w:val="009676C1"/>
    <w:rsid w:val="00967796"/>
    <w:rsid w:val="00967F06"/>
    <w:rsid w:val="00970316"/>
    <w:rsid w:val="00970346"/>
    <w:rsid w:val="00971A3F"/>
    <w:rsid w:val="00972551"/>
    <w:rsid w:val="0097278A"/>
    <w:rsid w:val="009745E9"/>
    <w:rsid w:val="009747C3"/>
    <w:rsid w:val="00974B38"/>
    <w:rsid w:val="00974BB8"/>
    <w:rsid w:val="0097503F"/>
    <w:rsid w:val="0097549E"/>
    <w:rsid w:val="0097587E"/>
    <w:rsid w:val="0097591F"/>
    <w:rsid w:val="00975AD1"/>
    <w:rsid w:val="009777F3"/>
    <w:rsid w:val="00977A59"/>
    <w:rsid w:val="00980636"/>
    <w:rsid w:val="00980D20"/>
    <w:rsid w:val="00980D50"/>
    <w:rsid w:val="00981219"/>
    <w:rsid w:val="00981661"/>
    <w:rsid w:val="00981B62"/>
    <w:rsid w:val="00981C69"/>
    <w:rsid w:val="009823FA"/>
    <w:rsid w:val="009823FB"/>
    <w:rsid w:val="00983078"/>
    <w:rsid w:val="009835A5"/>
    <w:rsid w:val="00983C55"/>
    <w:rsid w:val="00985234"/>
    <w:rsid w:val="00985489"/>
    <w:rsid w:val="00985B87"/>
    <w:rsid w:val="00986296"/>
    <w:rsid w:val="0098669F"/>
    <w:rsid w:val="00987670"/>
    <w:rsid w:val="009877A2"/>
    <w:rsid w:val="00987C10"/>
    <w:rsid w:val="00990040"/>
    <w:rsid w:val="00990AB1"/>
    <w:rsid w:val="009911EF"/>
    <w:rsid w:val="0099123B"/>
    <w:rsid w:val="00991648"/>
    <w:rsid w:val="0099194C"/>
    <w:rsid w:val="00991A76"/>
    <w:rsid w:val="00991BE4"/>
    <w:rsid w:val="00991E08"/>
    <w:rsid w:val="0099201A"/>
    <w:rsid w:val="0099225F"/>
    <w:rsid w:val="009928C3"/>
    <w:rsid w:val="00992EAF"/>
    <w:rsid w:val="00993079"/>
    <w:rsid w:val="00993541"/>
    <w:rsid w:val="0099394D"/>
    <w:rsid w:val="00993DAE"/>
    <w:rsid w:val="00993FD3"/>
    <w:rsid w:val="00994633"/>
    <w:rsid w:val="009946E4"/>
    <w:rsid w:val="00994C76"/>
    <w:rsid w:val="00994F13"/>
    <w:rsid w:val="009956A5"/>
    <w:rsid w:val="00995789"/>
    <w:rsid w:val="009957C9"/>
    <w:rsid w:val="00995C64"/>
    <w:rsid w:val="00996EED"/>
    <w:rsid w:val="009976C0"/>
    <w:rsid w:val="00997B61"/>
    <w:rsid w:val="00997FAF"/>
    <w:rsid w:val="009A05FD"/>
    <w:rsid w:val="009A194F"/>
    <w:rsid w:val="009A1B2D"/>
    <w:rsid w:val="009A2769"/>
    <w:rsid w:val="009A34D6"/>
    <w:rsid w:val="009A3B32"/>
    <w:rsid w:val="009A41F3"/>
    <w:rsid w:val="009A444C"/>
    <w:rsid w:val="009A444E"/>
    <w:rsid w:val="009A48C7"/>
    <w:rsid w:val="009A4E35"/>
    <w:rsid w:val="009A5246"/>
    <w:rsid w:val="009A5574"/>
    <w:rsid w:val="009A567B"/>
    <w:rsid w:val="009A585D"/>
    <w:rsid w:val="009A5D58"/>
    <w:rsid w:val="009A5F55"/>
    <w:rsid w:val="009A6A5D"/>
    <w:rsid w:val="009A72D4"/>
    <w:rsid w:val="009A7588"/>
    <w:rsid w:val="009A7C16"/>
    <w:rsid w:val="009B09B9"/>
    <w:rsid w:val="009B0A0B"/>
    <w:rsid w:val="009B0FF2"/>
    <w:rsid w:val="009B109D"/>
    <w:rsid w:val="009B1B2D"/>
    <w:rsid w:val="009B1FD8"/>
    <w:rsid w:val="009B2882"/>
    <w:rsid w:val="009B28BA"/>
    <w:rsid w:val="009B2A12"/>
    <w:rsid w:val="009B2A54"/>
    <w:rsid w:val="009B2D09"/>
    <w:rsid w:val="009B32E6"/>
    <w:rsid w:val="009B333B"/>
    <w:rsid w:val="009B3958"/>
    <w:rsid w:val="009B39D5"/>
    <w:rsid w:val="009B3B18"/>
    <w:rsid w:val="009B5576"/>
    <w:rsid w:val="009B5F74"/>
    <w:rsid w:val="009B6890"/>
    <w:rsid w:val="009B6BCF"/>
    <w:rsid w:val="009B7093"/>
    <w:rsid w:val="009B78BE"/>
    <w:rsid w:val="009C0D8A"/>
    <w:rsid w:val="009C12FE"/>
    <w:rsid w:val="009C16CD"/>
    <w:rsid w:val="009C199F"/>
    <w:rsid w:val="009C2FF7"/>
    <w:rsid w:val="009C3D47"/>
    <w:rsid w:val="009C46BE"/>
    <w:rsid w:val="009C49A7"/>
    <w:rsid w:val="009C52FE"/>
    <w:rsid w:val="009C5352"/>
    <w:rsid w:val="009C5C56"/>
    <w:rsid w:val="009C658C"/>
    <w:rsid w:val="009C6ACC"/>
    <w:rsid w:val="009C71A6"/>
    <w:rsid w:val="009C7386"/>
    <w:rsid w:val="009C7419"/>
    <w:rsid w:val="009D017B"/>
    <w:rsid w:val="009D045F"/>
    <w:rsid w:val="009D152F"/>
    <w:rsid w:val="009D266D"/>
    <w:rsid w:val="009D2ECE"/>
    <w:rsid w:val="009D2F4A"/>
    <w:rsid w:val="009D37B2"/>
    <w:rsid w:val="009D41A3"/>
    <w:rsid w:val="009D4314"/>
    <w:rsid w:val="009D4995"/>
    <w:rsid w:val="009D4D79"/>
    <w:rsid w:val="009D56C0"/>
    <w:rsid w:val="009D59FC"/>
    <w:rsid w:val="009D6260"/>
    <w:rsid w:val="009D6FA9"/>
    <w:rsid w:val="009D721D"/>
    <w:rsid w:val="009D7D68"/>
    <w:rsid w:val="009E05AE"/>
    <w:rsid w:val="009E06A7"/>
    <w:rsid w:val="009E0BD1"/>
    <w:rsid w:val="009E0CE0"/>
    <w:rsid w:val="009E0E24"/>
    <w:rsid w:val="009E11FC"/>
    <w:rsid w:val="009E176D"/>
    <w:rsid w:val="009E17F1"/>
    <w:rsid w:val="009E1927"/>
    <w:rsid w:val="009E198B"/>
    <w:rsid w:val="009E204B"/>
    <w:rsid w:val="009E25A3"/>
    <w:rsid w:val="009E2877"/>
    <w:rsid w:val="009E2988"/>
    <w:rsid w:val="009E2C14"/>
    <w:rsid w:val="009E2F7E"/>
    <w:rsid w:val="009E370B"/>
    <w:rsid w:val="009E3AE8"/>
    <w:rsid w:val="009E431B"/>
    <w:rsid w:val="009E4353"/>
    <w:rsid w:val="009E467D"/>
    <w:rsid w:val="009E4BB9"/>
    <w:rsid w:val="009E51BE"/>
    <w:rsid w:val="009E522A"/>
    <w:rsid w:val="009E5552"/>
    <w:rsid w:val="009E7AF9"/>
    <w:rsid w:val="009E7BF1"/>
    <w:rsid w:val="009F0158"/>
    <w:rsid w:val="009F02A9"/>
    <w:rsid w:val="009F0394"/>
    <w:rsid w:val="009F04AE"/>
    <w:rsid w:val="009F09AB"/>
    <w:rsid w:val="009F161E"/>
    <w:rsid w:val="009F20A3"/>
    <w:rsid w:val="009F2B39"/>
    <w:rsid w:val="009F300E"/>
    <w:rsid w:val="009F3478"/>
    <w:rsid w:val="009F3C30"/>
    <w:rsid w:val="009F41C2"/>
    <w:rsid w:val="009F426B"/>
    <w:rsid w:val="009F4E80"/>
    <w:rsid w:val="009F5176"/>
    <w:rsid w:val="009F5300"/>
    <w:rsid w:val="009F5338"/>
    <w:rsid w:val="009F5BD4"/>
    <w:rsid w:val="009F5CBC"/>
    <w:rsid w:val="009F5D17"/>
    <w:rsid w:val="009F6295"/>
    <w:rsid w:val="009F73BB"/>
    <w:rsid w:val="009F77D3"/>
    <w:rsid w:val="00A002D3"/>
    <w:rsid w:val="00A00470"/>
    <w:rsid w:val="00A010BE"/>
    <w:rsid w:val="00A01272"/>
    <w:rsid w:val="00A0219B"/>
    <w:rsid w:val="00A02836"/>
    <w:rsid w:val="00A0299A"/>
    <w:rsid w:val="00A03500"/>
    <w:rsid w:val="00A03A9E"/>
    <w:rsid w:val="00A03DBF"/>
    <w:rsid w:val="00A04FE0"/>
    <w:rsid w:val="00A05F87"/>
    <w:rsid w:val="00A0645F"/>
    <w:rsid w:val="00A06638"/>
    <w:rsid w:val="00A067C9"/>
    <w:rsid w:val="00A07F1E"/>
    <w:rsid w:val="00A1026D"/>
    <w:rsid w:val="00A105E4"/>
    <w:rsid w:val="00A1135F"/>
    <w:rsid w:val="00A114E8"/>
    <w:rsid w:val="00A11B29"/>
    <w:rsid w:val="00A12233"/>
    <w:rsid w:val="00A1230F"/>
    <w:rsid w:val="00A125CF"/>
    <w:rsid w:val="00A13082"/>
    <w:rsid w:val="00A135CE"/>
    <w:rsid w:val="00A138D2"/>
    <w:rsid w:val="00A13CF1"/>
    <w:rsid w:val="00A1400E"/>
    <w:rsid w:val="00A14118"/>
    <w:rsid w:val="00A143A8"/>
    <w:rsid w:val="00A14FF9"/>
    <w:rsid w:val="00A15CFF"/>
    <w:rsid w:val="00A163C4"/>
    <w:rsid w:val="00A16AFB"/>
    <w:rsid w:val="00A173B7"/>
    <w:rsid w:val="00A17A94"/>
    <w:rsid w:val="00A204A9"/>
    <w:rsid w:val="00A2087C"/>
    <w:rsid w:val="00A20BBD"/>
    <w:rsid w:val="00A20EC5"/>
    <w:rsid w:val="00A2105D"/>
    <w:rsid w:val="00A210C0"/>
    <w:rsid w:val="00A2137C"/>
    <w:rsid w:val="00A219A2"/>
    <w:rsid w:val="00A21CF1"/>
    <w:rsid w:val="00A21D3D"/>
    <w:rsid w:val="00A21EAD"/>
    <w:rsid w:val="00A21F49"/>
    <w:rsid w:val="00A226B1"/>
    <w:rsid w:val="00A2275A"/>
    <w:rsid w:val="00A231CF"/>
    <w:rsid w:val="00A23448"/>
    <w:rsid w:val="00A23740"/>
    <w:rsid w:val="00A23935"/>
    <w:rsid w:val="00A23990"/>
    <w:rsid w:val="00A240D1"/>
    <w:rsid w:val="00A240F9"/>
    <w:rsid w:val="00A24647"/>
    <w:rsid w:val="00A251A0"/>
    <w:rsid w:val="00A255EE"/>
    <w:rsid w:val="00A25813"/>
    <w:rsid w:val="00A26611"/>
    <w:rsid w:val="00A26A2A"/>
    <w:rsid w:val="00A27287"/>
    <w:rsid w:val="00A27D88"/>
    <w:rsid w:val="00A3005E"/>
    <w:rsid w:val="00A3040E"/>
    <w:rsid w:val="00A3065E"/>
    <w:rsid w:val="00A30D8B"/>
    <w:rsid w:val="00A3167E"/>
    <w:rsid w:val="00A318CC"/>
    <w:rsid w:val="00A31994"/>
    <w:rsid w:val="00A31A8D"/>
    <w:rsid w:val="00A31EB8"/>
    <w:rsid w:val="00A3258F"/>
    <w:rsid w:val="00A3263C"/>
    <w:rsid w:val="00A32FEC"/>
    <w:rsid w:val="00A33E80"/>
    <w:rsid w:val="00A340C3"/>
    <w:rsid w:val="00A3434E"/>
    <w:rsid w:val="00A344CD"/>
    <w:rsid w:val="00A35235"/>
    <w:rsid w:val="00A35265"/>
    <w:rsid w:val="00A35675"/>
    <w:rsid w:val="00A35C90"/>
    <w:rsid w:val="00A37A53"/>
    <w:rsid w:val="00A37C13"/>
    <w:rsid w:val="00A37DE1"/>
    <w:rsid w:val="00A40D60"/>
    <w:rsid w:val="00A41F50"/>
    <w:rsid w:val="00A42159"/>
    <w:rsid w:val="00A42160"/>
    <w:rsid w:val="00A4299D"/>
    <w:rsid w:val="00A42A26"/>
    <w:rsid w:val="00A42CE2"/>
    <w:rsid w:val="00A42DAA"/>
    <w:rsid w:val="00A42E36"/>
    <w:rsid w:val="00A4388E"/>
    <w:rsid w:val="00A43C33"/>
    <w:rsid w:val="00A44E65"/>
    <w:rsid w:val="00A44F0F"/>
    <w:rsid w:val="00A4539E"/>
    <w:rsid w:val="00A4554C"/>
    <w:rsid w:val="00A460DF"/>
    <w:rsid w:val="00A4619C"/>
    <w:rsid w:val="00A46214"/>
    <w:rsid w:val="00A46250"/>
    <w:rsid w:val="00A46760"/>
    <w:rsid w:val="00A47881"/>
    <w:rsid w:val="00A50741"/>
    <w:rsid w:val="00A50E41"/>
    <w:rsid w:val="00A50FD4"/>
    <w:rsid w:val="00A52293"/>
    <w:rsid w:val="00A52389"/>
    <w:rsid w:val="00A52892"/>
    <w:rsid w:val="00A5295B"/>
    <w:rsid w:val="00A52C2F"/>
    <w:rsid w:val="00A53582"/>
    <w:rsid w:val="00A53F98"/>
    <w:rsid w:val="00A53FAA"/>
    <w:rsid w:val="00A53FAB"/>
    <w:rsid w:val="00A5524B"/>
    <w:rsid w:val="00A55D70"/>
    <w:rsid w:val="00A564E3"/>
    <w:rsid w:val="00A57725"/>
    <w:rsid w:val="00A57B3B"/>
    <w:rsid w:val="00A57B4B"/>
    <w:rsid w:val="00A57B7D"/>
    <w:rsid w:val="00A57D19"/>
    <w:rsid w:val="00A61E00"/>
    <w:rsid w:val="00A62E5C"/>
    <w:rsid w:val="00A63798"/>
    <w:rsid w:val="00A637DB"/>
    <w:rsid w:val="00A63AC7"/>
    <w:rsid w:val="00A64747"/>
    <w:rsid w:val="00A64C8E"/>
    <w:rsid w:val="00A6519B"/>
    <w:rsid w:val="00A6641D"/>
    <w:rsid w:val="00A67820"/>
    <w:rsid w:val="00A67DE1"/>
    <w:rsid w:val="00A70169"/>
    <w:rsid w:val="00A70618"/>
    <w:rsid w:val="00A71B57"/>
    <w:rsid w:val="00A725B3"/>
    <w:rsid w:val="00A732FC"/>
    <w:rsid w:val="00A73BAE"/>
    <w:rsid w:val="00A7419A"/>
    <w:rsid w:val="00A745BE"/>
    <w:rsid w:val="00A74B17"/>
    <w:rsid w:val="00A74F75"/>
    <w:rsid w:val="00A758B4"/>
    <w:rsid w:val="00A75EFF"/>
    <w:rsid w:val="00A76259"/>
    <w:rsid w:val="00A77331"/>
    <w:rsid w:val="00A77593"/>
    <w:rsid w:val="00A779D7"/>
    <w:rsid w:val="00A8089D"/>
    <w:rsid w:val="00A80971"/>
    <w:rsid w:val="00A80B70"/>
    <w:rsid w:val="00A817EF"/>
    <w:rsid w:val="00A81D33"/>
    <w:rsid w:val="00A82509"/>
    <w:rsid w:val="00A82CEA"/>
    <w:rsid w:val="00A82E4B"/>
    <w:rsid w:val="00A82F19"/>
    <w:rsid w:val="00A830E2"/>
    <w:rsid w:val="00A836FC"/>
    <w:rsid w:val="00A83753"/>
    <w:rsid w:val="00A8389C"/>
    <w:rsid w:val="00A83A39"/>
    <w:rsid w:val="00A83F4B"/>
    <w:rsid w:val="00A845F4"/>
    <w:rsid w:val="00A84B30"/>
    <w:rsid w:val="00A84BD5"/>
    <w:rsid w:val="00A85BF7"/>
    <w:rsid w:val="00A85FDB"/>
    <w:rsid w:val="00A86782"/>
    <w:rsid w:val="00A87010"/>
    <w:rsid w:val="00A870C8"/>
    <w:rsid w:val="00A87B30"/>
    <w:rsid w:val="00A87C79"/>
    <w:rsid w:val="00A90553"/>
    <w:rsid w:val="00A90905"/>
    <w:rsid w:val="00A90AC4"/>
    <w:rsid w:val="00A91199"/>
    <w:rsid w:val="00A9158E"/>
    <w:rsid w:val="00A91858"/>
    <w:rsid w:val="00A91904"/>
    <w:rsid w:val="00A93C21"/>
    <w:rsid w:val="00A93F5A"/>
    <w:rsid w:val="00A94418"/>
    <w:rsid w:val="00A94489"/>
    <w:rsid w:val="00A953C8"/>
    <w:rsid w:val="00A9547F"/>
    <w:rsid w:val="00A9725F"/>
    <w:rsid w:val="00A979BF"/>
    <w:rsid w:val="00AA022B"/>
    <w:rsid w:val="00AA0301"/>
    <w:rsid w:val="00AA0D45"/>
    <w:rsid w:val="00AA155D"/>
    <w:rsid w:val="00AA1827"/>
    <w:rsid w:val="00AA1B2D"/>
    <w:rsid w:val="00AA2686"/>
    <w:rsid w:val="00AA29C1"/>
    <w:rsid w:val="00AA2D83"/>
    <w:rsid w:val="00AA2F28"/>
    <w:rsid w:val="00AA3349"/>
    <w:rsid w:val="00AA411D"/>
    <w:rsid w:val="00AA45FF"/>
    <w:rsid w:val="00AA4B32"/>
    <w:rsid w:val="00AA586A"/>
    <w:rsid w:val="00AA69E8"/>
    <w:rsid w:val="00AA6F09"/>
    <w:rsid w:val="00AA78DA"/>
    <w:rsid w:val="00AA7A66"/>
    <w:rsid w:val="00AA7B8C"/>
    <w:rsid w:val="00AA7BA9"/>
    <w:rsid w:val="00AA7C5B"/>
    <w:rsid w:val="00AB09D5"/>
    <w:rsid w:val="00AB0A49"/>
    <w:rsid w:val="00AB0D9D"/>
    <w:rsid w:val="00AB1538"/>
    <w:rsid w:val="00AB1C50"/>
    <w:rsid w:val="00AB1D22"/>
    <w:rsid w:val="00AB290D"/>
    <w:rsid w:val="00AB3443"/>
    <w:rsid w:val="00AB36C0"/>
    <w:rsid w:val="00AB4256"/>
    <w:rsid w:val="00AB43EB"/>
    <w:rsid w:val="00AB4693"/>
    <w:rsid w:val="00AB502E"/>
    <w:rsid w:val="00AB5C28"/>
    <w:rsid w:val="00AB5DA9"/>
    <w:rsid w:val="00AB5E3F"/>
    <w:rsid w:val="00AB5E82"/>
    <w:rsid w:val="00AB6644"/>
    <w:rsid w:val="00AB6EC3"/>
    <w:rsid w:val="00AB791D"/>
    <w:rsid w:val="00AB7F0B"/>
    <w:rsid w:val="00AC0423"/>
    <w:rsid w:val="00AC07F8"/>
    <w:rsid w:val="00AC0F2E"/>
    <w:rsid w:val="00AC1037"/>
    <w:rsid w:val="00AC1D54"/>
    <w:rsid w:val="00AC2023"/>
    <w:rsid w:val="00AC32B9"/>
    <w:rsid w:val="00AC388E"/>
    <w:rsid w:val="00AC3A9F"/>
    <w:rsid w:val="00AC40A2"/>
    <w:rsid w:val="00AC4AF9"/>
    <w:rsid w:val="00AC4D53"/>
    <w:rsid w:val="00AC6792"/>
    <w:rsid w:val="00AC6F7A"/>
    <w:rsid w:val="00AC7629"/>
    <w:rsid w:val="00AD018A"/>
    <w:rsid w:val="00AD109A"/>
    <w:rsid w:val="00AD1202"/>
    <w:rsid w:val="00AD18DD"/>
    <w:rsid w:val="00AD1B9F"/>
    <w:rsid w:val="00AD22FF"/>
    <w:rsid w:val="00AD27AD"/>
    <w:rsid w:val="00AD30A4"/>
    <w:rsid w:val="00AD32D8"/>
    <w:rsid w:val="00AD380E"/>
    <w:rsid w:val="00AD3BE9"/>
    <w:rsid w:val="00AD3E07"/>
    <w:rsid w:val="00AD43BE"/>
    <w:rsid w:val="00AD4454"/>
    <w:rsid w:val="00AD58CC"/>
    <w:rsid w:val="00AD5E3E"/>
    <w:rsid w:val="00AD64CB"/>
    <w:rsid w:val="00AD79EF"/>
    <w:rsid w:val="00AD7D8A"/>
    <w:rsid w:val="00AD7DA7"/>
    <w:rsid w:val="00AD7E35"/>
    <w:rsid w:val="00AE0BA6"/>
    <w:rsid w:val="00AE1DE6"/>
    <w:rsid w:val="00AE1EF3"/>
    <w:rsid w:val="00AE22AE"/>
    <w:rsid w:val="00AE2827"/>
    <w:rsid w:val="00AE2CF6"/>
    <w:rsid w:val="00AE2D00"/>
    <w:rsid w:val="00AE3916"/>
    <w:rsid w:val="00AE3B26"/>
    <w:rsid w:val="00AE3FCD"/>
    <w:rsid w:val="00AE41A9"/>
    <w:rsid w:val="00AE4200"/>
    <w:rsid w:val="00AE4F55"/>
    <w:rsid w:val="00AE5163"/>
    <w:rsid w:val="00AE583C"/>
    <w:rsid w:val="00AE5A5E"/>
    <w:rsid w:val="00AE6C33"/>
    <w:rsid w:val="00AE6CDD"/>
    <w:rsid w:val="00AE6D21"/>
    <w:rsid w:val="00AE6EEC"/>
    <w:rsid w:val="00AF0779"/>
    <w:rsid w:val="00AF1D5C"/>
    <w:rsid w:val="00AF289B"/>
    <w:rsid w:val="00AF2A05"/>
    <w:rsid w:val="00AF2A8E"/>
    <w:rsid w:val="00AF363C"/>
    <w:rsid w:val="00AF46A6"/>
    <w:rsid w:val="00AF5841"/>
    <w:rsid w:val="00AF5F0C"/>
    <w:rsid w:val="00AF6189"/>
    <w:rsid w:val="00AF65EB"/>
    <w:rsid w:val="00AF66A4"/>
    <w:rsid w:val="00AF677A"/>
    <w:rsid w:val="00AF6D42"/>
    <w:rsid w:val="00AF7845"/>
    <w:rsid w:val="00AF7B70"/>
    <w:rsid w:val="00B00F05"/>
    <w:rsid w:val="00B013B8"/>
    <w:rsid w:val="00B0155F"/>
    <w:rsid w:val="00B01DE2"/>
    <w:rsid w:val="00B01FB2"/>
    <w:rsid w:val="00B02796"/>
    <w:rsid w:val="00B02947"/>
    <w:rsid w:val="00B029B7"/>
    <w:rsid w:val="00B032FF"/>
    <w:rsid w:val="00B034D3"/>
    <w:rsid w:val="00B0389A"/>
    <w:rsid w:val="00B03A94"/>
    <w:rsid w:val="00B04CFA"/>
    <w:rsid w:val="00B04E8B"/>
    <w:rsid w:val="00B05197"/>
    <w:rsid w:val="00B073B4"/>
    <w:rsid w:val="00B0781C"/>
    <w:rsid w:val="00B07F06"/>
    <w:rsid w:val="00B07FBD"/>
    <w:rsid w:val="00B1001F"/>
    <w:rsid w:val="00B11C25"/>
    <w:rsid w:val="00B12346"/>
    <w:rsid w:val="00B126B4"/>
    <w:rsid w:val="00B12825"/>
    <w:rsid w:val="00B12C04"/>
    <w:rsid w:val="00B134A2"/>
    <w:rsid w:val="00B13DC0"/>
    <w:rsid w:val="00B162A6"/>
    <w:rsid w:val="00B163B4"/>
    <w:rsid w:val="00B16682"/>
    <w:rsid w:val="00B172B8"/>
    <w:rsid w:val="00B175B7"/>
    <w:rsid w:val="00B177B1"/>
    <w:rsid w:val="00B21061"/>
    <w:rsid w:val="00B21109"/>
    <w:rsid w:val="00B216EB"/>
    <w:rsid w:val="00B217D8"/>
    <w:rsid w:val="00B2206E"/>
    <w:rsid w:val="00B227E8"/>
    <w:rsid w:val="00B22CBF"/>
    <w:rsid w:val="00B22E96"/>
    <w:rsid w:val="00B23E64"/>
    <w:rsid w:val="00B241CB"/>
    <w:rsid w:val="00B241E8"/>
    <w:rsid w:val="00B24C71"/>
    <w:rsid w:val="00B2513B"/>
    <w:rsid w:val="00B252ED"/>
    <w:rsid w:val="00B2544F"/>
    <w:rsid w:val="00B256D5"/>
    <w:rsid w:val="00B25932"/>
    <w:rsid w:val="00B25D85"/>
    <w:rsid w:val="00B26A95"/>
    <w:rsid w:val="00B2751A"/>
    <w:rsid w:val="00B27CC0"/>
    <w:rsid w:val="00B30276"/>
    <w:rsid w:val="00B3066F"/>
    <w:rsid w:val="00B30BA1"/>
    <w:rsid w:val="00B30D95"/>
    <w:rsid w:val="00B31CFC"/>
    <w:rsid w:val="00B31ED2"/>
    <w:rsid w:val="00B33265"/>
    <w:rsid w:val="00B33274"/>
    <w:rsid w:val="00B33896"/>
    <w:rsid w:val="00B33ABA"/>
    <w:rsid w:val="00B33CB7"/>
    <w:rsid w:val="00B340F0"/>
    <w:rsid w:val="00B34508"/>
    <w:rsid w:val="00B34AFF"/>
    <w:rsid w:val="00B358C3"/>
    <w:rsid w:val="00B359C5"/>
    <w:rsid w:val="00B3634D"/>
    <w:rsid w:val="00B365A9"/>
    <w:rsid w:val="00B36BB4"/>
    <w:rsid w:val="00B36C65"/>
    <w:rsid w:val="00B36D2E"/>
    <w:rsid w:val="00B37A43"/>
    <w:rsid w:val="00B407BA"/>
    <w:rsid w:val="00B40E4E"/>
    <w:rsid w:val="00B41331"/>
    <w:rsid w:val="00B437CF"/>
    <w:rsid w:val="00B439C6"/>
    <w:rsid w:val="00B44809"/>
    <w:rsid w:val="00B452D1"/>
    <w:rsid w:val="00B455B3"/>
    <w:rsid w:val="00B45723"/>
    <w:rsid w:val="00B45B6F"/>
    <w:rsid w:val="00B475BE"/>
    <w:rsid w:val="00B476BB"/>
    <w:rsid w:val="00B47BCF"/>
    <w:rsid w:val="00B47DD9"/>
    <w:rsid w:val="00B47FE9"/>
    <w:rsid w:val="00B5003E"/>
    <w:rsid w:val="00B50145"/>
    <w:rsid w:val="00B515B0"/>
    <w:rsid w:val="00B51618"/>
    <w:rsid w:val="00B51A72"/>
    <w:rsid w:val="00B51D30"/>
    <w:rsid w:val="00B538E6"/>
    <w:rsid w:val="00B53D68"/>
    <w:rsid w:val="00B54843"/>
    <w:rsid w:val="00B5509C"/>
    <w:rsid w:val="00B55CEA"/>
    <w:rsid w:val="00B5649E"/>
    <w:rsid w:val="00B56E12"/>
    <w:rsid w:val="00B56F35"/>
    <w:rsid w:val="00B5719E"/>
    <w:rsid w:val="00B57627"/>
    <w:rsid w:val="00B57DA5"/>
    <w:rsid w:val="00B6024F"/>
    <w:rsid w:val="00B60312"/>
    <w:rsid w:val="00B60A00"/>
    <w:rsid w:val="00B60C1E"/>
    <w:rsid w:val="00B61220"/>
    <w:rsid w:val="00B61396"/>
    <w:rsid w:val="00B618FC"/>
    <w:rsid w:val="00B61D97"/>
    <w:rsid w:val="00B61FA2"/>
    <w:rsid w:val="00B6411B"/>
    <w:rsid w:val="00B64151"/>
    <w:rsid w:val="00B64A38"/>
    <w:rsid w:val="00B64C66"/>
    <w:rsid w:val="00B653E7"/>
    <w:rsid w:val="00B6629D"/>
    <w:rsid w:val="00B66721"/>
    <w:rsid w:val="00B66761"/>
    <w:rsid w:val="00B66D8E"/>
    <w:rsid w:val="00B66EC2"/>
    <w:rsid w:val="00B677DB"/>
    <w:rsid w:val="00B67980"/>
    <w:rsid w:val="00B70607"/>
    <w:rsid w:val="00B70AC2"/>
    <w:rsid w:val="00B70B84"/>
    <w:rsid w:val="00B71497"/>
    <w:rsid w:val="00B7157A"/>
    <w:rsid w:val="00B716F2"/>
    <w:rsid w:val="00B71D75"/>
    <w:rsid w:val="00B71E26"/>
    <w:rsid w:val="00B71F72"/>
    <w:rsid w:val="00B728B1"/>
    <w:rsid w:val="00B73201"/>
    <w:rsid w:val="00B73626"/>
    <w:rsid w:val="00B7431B"/>
    <w:rsid w:val="00B74621"/>
    <w:rsid w:val="00B74A2B"/>
    <w:rsid w:val="00B74E3E"/>
    <w:rsid w:val="00B74F65"/>
    <w:rsid w:val="00B751A1"/>
    <w:rsid w:val="00B75362"/>
    <w:rsid w:val="00B753B4"/>
    <w:rsid w:val="00B753C5"/>
    <w:rsid w:val="00B76B5D"/>
    <w:rsid w:val="00B77800"/>
    <w:rsid w:val="00B77F26"/>
    <w:rsid w:val="00B80F1A"/>
    <w:rsid w:val="00B810CB"/>
    <w:rsid w:val="00B81232"/>
    <w:rsid w:val="00B817C7"/>
    <w:rsid w:val="00B82260"/>
    <w:rsid w:val="00B82324"/>
    <w:rsid w:val="00B82883"/>
    <w:rsid w:val="00B82DA6"/>
    <w:rsid w:val="00B82DD6"/>
    <w:rsid w:val="00B83281"/>
    <w:rsid w:val="00B84266"/>
    <w:rsid w:val="00B8439C"/>
    <w:rsid w:val="00B84EC1"/>
    <w:rsid w:val="00B85491"/>
    <w:rsid w:val="00B86009"/>
    <w:rsid w:val="00B8640E"/>
    <w:rsid w:val="00B86DC4"/>
    <w:rsid w:val="00B86E89"/>
    <w:rsid w:val="00B90333"/>
    <w:rsid w:val="00B90AC7"/>
    <w:rsid w:val="00B92034"/>
    <w:rsid w:val="00B926DB"/>
    <w:rsid w:val="00B939CF"/>
    <w:rsid w:val="00B94236"/>
    <w:rsid w:val="00B95D6C"/>
    <w:rsid w:val="00B968DE"/>
    <w:rsid w:val="00B969A3"/>
    <w:rsid w:val="00B969DB"/>
    <w:rsid w:val="00B969EC"/>
    <w:rsid w:val="00B96CF6"/>
    <w:rsid w:val="00B96CFF"/>
    <w:rsid w:val="00B96F84"/>
    <w:rsid w:val="00B972F3"/>
    <w:rsid w:val="00B9794C"/>
    <w:rsid w:val="00BA05AF"/>
    <w:rsid w:val="00BA0A62"/>
    <w:rsid w:val="00BA0CD9"/>
    <w:rsid w:val="00BA10FA"/>
    <w:rsid w:val="00BA1B47"/>
    <w:rsid w:val="00BA349D"/>
    <w:rsid w:val="00BA35E9"/>
    <w:rsid w:val="00BA365B"/>
    <w:rsid w:val="00BA3BDB"/>
    <w:rsid w:val="00BA5D79"/>
    <w:rsid w:val="00BA6148"/>
    <w:rsid w:val="00BA645B"/>
    <w:rsid w:val="00BA669C"/>
    <w:rsid w:val="00BA6F3D"/>
    <w:rsid w:val="00BA70F3"/>
    <w:rsid w:val="00BA72D7"/>
    <w:rsid w:val="00BA74E4"/>
    <w:rsid w:val="00BA7614"/>
    <w:rsid w:val="00BA7C03"/>
    <w:rsid w:val="00BB0088"/>
    <w:rsid w:val="00BB0A2C"/>
    <w:rsid w:val="00BB1455"/>
    <w:rsid w:val="00BB1E15"/>
    <w:rsid w:val="00BB2236"/>
    <w:rsid w:val="00BB224D"/>
    <w:rsid w:val="00BB2659"/>
    <w:rsid w:val="00BB359F"/>
    <w:rsid w:val="00BB409D"/>
    <w:rsid w:val="00BB48BC"/>
    <w:rsid w:val="00BB5041"/>
    <w:rsid w:val="00BB50DE"/>
    <w:rsid w:val="00BB680F"/>
    <w:rsid w:val="00BB6CC5"/>
    <w:rsid w:val="00BC0005"/>
    <w:rsid w:val="00BC0210"/>
    <w:rsid w:val="00BC0D72"/>
    <w:rsid w:val="00BC162D"/>
    <w:rsid w:val="00BC16F1"/>
    <w:rsid w:val="00BC2302"/>
    <w:rsid w:val="00BC2687"/>
    <w:rsid w:val="00BC2A8A"/>
    <w:rsid w:val="00BC2C14"/>
    <w:rsid w:val="00BC30A9"/>
    <w:rsid w:val="00BC30CB"/>
    <w:rsid w:val="00BC3DD5"/>
    <w:rsid w:val="00BC4241"/>
    <w:rsid w:val="00BC439A"/>
    <w:rsid w:val="00BC4720"/>
    <w:rsid w:val="00BC504A"/>
    <w:rsid w:val="00BC5781"/>
    <w:rsid w:val="00BC5981"/>
    <w:rsid w:val="00BC732D"/>
    <w:rsid w:val="00BC7596"/>
    <w:rsid w:val="00BC79A0"/>
    <w:rsid w:val="00BC7DA8"/>
    <w:rsid w:val="00BC7F98"/>
    <w:rsid w:val="00BD0100"/>
    <w:rsid w:val="00BD0653"/>
    <w:rsid w:val="00BD15E2"/>
    <w:rsid w:val="00BD1DF4"/>
    <w:rsid w:val="00BD20B9"/>
    <w:rsid w:val="00BD277D"/>
    <w:rsid w:val="00BD29BC"/>
    <w:rsid w:val="00BD2E87"/>
    <w:rsid w:val="00BD3BB1"/>
    <w:rsid w:val="00BD46D3"/>
    <w:rsid w:val="00BD52EE"/>
    <w:rsid w:val="00BD5338"/>
    <w:rsid w:val="00BD673D"/>
    <w:rsid w:val="00BD6874"/>
    <w:rsid w:val="00BD6B50"/>
    <w:rsid w:val="00BD79DF"/>
    <w:rsid w:val="00BD7D74"/>
    <w:rsid w:val="00BE05FE"/>
    <w:rsid w:val="00BE0A9C"/>
    <w:rsid w:val="00BE0B82"/>
    <w:rsid w:val="00BE0E35"/>
    <w:rsid w:val="00BE1239"/>
    <w:rsid w:val="00BE1275"/>
    <w:rsid w:val="00BE16AF"/>
    <w:rsid w:val="00BE1DCE"/>
    <w:rsid w:val="00BE25E3"/>
    <w:rsid w:val="00BE2776"/>
    <w:rsid w:val="00BE2EDE"/>
    <w:rsid w:val="00BE3232"/>
    <w:rsid w:val="00BE3DAD"/>
    <w:rsid w:val="00BE47E0"/>
    <w:rsid w:val="00BE54C8"/>
    <w:rsid w:val="00BE5B38"/>
    <w:rsid w:val="00BE77B5"/>
    <w:rsid w:val="00BE77E3"/>
    <w:rsid w:val="00BF0243"/>
    <w:rsid w:val="00BF03BB"/>
    <w:rsid w:val="00BF0E8A"/>
    <w:rsid w:val="00BF1092"/>
    <w:rsid w:val="00BF237A"/>
    <w:rsid w:val="00BF26CF"/>
    <w:rsid w:val="00BF2EBC"/>
    <w:rsid w:val="00BF3A08"/>
    <w:rsid w:val="00BF3A26"/>
    <w:rsid w:val="00BF3AC8"/>
    <w:rsid w:val="00BF3D72"/>
    <w:rsid w:val="00BF4212"/>
    <w:rsid w:val="00BF5157"/>
    <w:rsid w:val="00BF56AE"/>
    <w:rsid w:val="00BF67C3"/>
    <w:rsid w:val="00BF7175"/>
    <w:rsid w:val="00BF754A"/>
    <w:rsid w:val="00BF7CF4"/>
    <w:rsid w:val="00BF7E79"/>
    <w:rsid w:val="00C0014C"/>
    <w:rsid w:val="00C00BB5"/>
    <w:rsid w:val="00C01505"/>
    <w:rsid w:val="00C016E6"/>
    <w:rsid w:val="00C01D02"/>
    <w:rsid w:val="00C01DF4"/>
    <w:rsid w:val="00C0284F"/>
    <w:rsid w:val="00C02BA1"/>
    <w:rsid w:val="00C02D9B"/>
    <w:rsid w:val="00C03265"/>
    <w:rsid w:val="00C032C3"/>
    <w:rsid w:val="00C0370B"/>
    <w:rsid w:val="00C03B5B"/>
    <w:rsid w:val="00C04362"/>
    <w:rsid w:val="00C0436B"/>
    <w:rsid w:val="00C044FF"/>
    <w:rsid w:val="00C04691"/>
    <w:rsid w:val="00C04C98"/>
    <w:rsid w:val="00C04E34"/>
    <w:rsid w:val="00C0504C"/>
    <w:rsid w:val="00C0558A"/>
    <w:rsid w:val="00C064B4"/>
    <w:rsid w:val="00C078DB"/>
    <w:rsid w:val="00C07FF5"/>
    <w:rsid w:val="00C1037F"/>
    <w:rsid w:val="00C1048A"/>
    <w:rsid w:val="00C10BCB"/>
    <w:rsid w:val="00C10DE5"/>
    <w:rsid w:val="00C119B7"/>
    <w:rsid w:val="00C12046"/>
    <w:rsid w:val="00C1224B"/>
    <w:rsid w:val="00C12371"/>
    <w:rsid w:val="00C12402"/>
    <w:rsid w:val="00C12BBF"/>
    <w:rsid w:val="00C13088"/>
    <w:rsid w:val="00C13CB0"/>
    <w:rsid w:val="00C13EFB"/>
    <w:rsid w:val="00C1403D"/>
    <w:rsid w:val="00C15AD2"/>
    <w:rsid w:val="00C15F9B"/>
    <w:rsid w:val="00C1640A"/>
    <w:rsid w:val="00C16FE1"/>
    <w:rsid w:val="00C174F3"/>
    <w:rsid w:val="00C17CBE"/>
    <w:rsid w:val="00C20072"/>
    <w:rsid w:val="00C207BB"/>
    <w:rsid w:val="00C2095E"/>
    <w:rsid w:val="00C20F70"/>
    <w:rsid w:val="00C2170F"/>
    <w:rsid w:val="00C21814"/>
    <w:rsid w:val="00C21FDC"/>
    <w:rsid w:val="00C223E8"/>
    <w:rsid w:val="00C22EC8"/>
    <w:rsid w:val="00C23315"/>
    <w:rsid w:val="00C237AA"/>
    <w:rsid w:val="00C237EE"/>
    <w:rsid w:val="00C238BD"/>
    <w:rsid w:val="00C239E9"/>
    <w:rsid w:val="00C240C4"/>
    <w:rsid w:val="00C24816"/>
    <w:rsid w:val="00C24CE4"/>
    <w:rsid w:val="00C25218"/>
    <w:rsid w:val="00C257DC"/>
    <w:rsid w:val="00C25BB8"/>
    <w:rsid w:val="00C25C15"/>
    <w:rsid w:val="00C25FA7"/>
    <w:rsid w:val="00C26177"/>
    <w:rsid w:val="00C26191"/>
    <w:rsid w:val="00C26370"/>
    <w:rsid w:val="00C27AE9"/>
    <w:rsid w:val="00C27E0F"/>
    <w:rsid w:val="00C30E5E"/>
    <w:rsid w:val="00C31D03"/>
    <w:rsid w:val="00C31D5F"/>
    <w:rsid w:val="00C32E2D"/>
    <w:rsid w:val="00C33B33"/>
    <w:rsid w:val="00C33BB5"/>
    <w:rsid w:val="00C34CAC"/>
    <w:rsid w:val="00C34D05"/>
    <w:rsid w:val="00C34F94"/>
    <w:rsid w:val="00C351FA"/>
    <w:rsid w:val="00C3629F"/>
    <w:rsid w:val="00C364E9"/>
    <w:rsid w:val="00C36AA6"/>
    <w:rsid w:val="00C37E8D"/>
    <w:rsid w:val="00C402B3"/>
    <w:rsid w:val="00C40617"/>
    <w:rsid w:val="00C406C3"/>
    <w:rsid w:val="00C409DF"/>
    <w:rsid w:val="00C41523"/>
    <w:rsid w:val="00C41747"/>
    <w:rsid w:val="00C41B32"/>
    <w:rsid w:val="00C421FA"/>
    <w:rsid w:val="00C42AEF"/>
    <w:rsid w:val="00C43924"/>
    <w:rsid w:val="00C4394D"/>
    <w:rsid w:val="00C43D73"/>
    <w:rsid w:val="00C4477D"/>
    <w:rsid w:val="00C4493F"/>
    <w:rsid w:val="00C44A34"/>
    <w:rsid w:val="00C44EE0"/>
    <w:rsid w:val="00C45124"/>
    <w:rsid w:val="00C4518B"/>
    <w:rsid w:val="00C46443"/>
    <w:rsid w:val="00C46D1B"/>
    <w:rsid w:val="00C475B0"/>
    <w:rsid w:val="00C4796F"/>
    <w:rsid w:val="00C5037A"/>
    <w:rsid w:val="00C50B26"/>
    <w:rsid w:val="00C50DCC"/>
    <w:rsid w:val="00C511F6"/>
    <w:rsid w:val="00C5135E"/>
    <w:rsid w:val="00C51F2B"/>
    <w:rsid w:val="00C5214D"/>
    <w:rsid w:val="00C525CE"/>
    <w:rsid w:val="00C5299B"/>
    <w:rsid w:val="00C531B7"/>
    <w:rsid w:val="00C53768"/>
    <w:rsid w:val="00C540F1"/>
    <w:rsid w:val="00C544C2"/>
    <w:rsid w:val="00C54B1D"/>
    <w:rsid w:val="00C54E2C"/>
    <w:rsid w:val="00C5525E"/>
    <w:rsid w:val="00C56358"/>
    <w:rsid w:val="00C56E49"/>
    <w:rsid w:val="00C576E0"/>
    <w:rsid w:val="00C6042D"/>
    <w:rsid w:val="00C61356"/>
    <w:rsid w:val="00C616FB"/>
    <w:rsid w:val="00C617B1"/>
    <w:rsid w:val="00C62684"/>
    <w:rsid w:val="00C62A70"/>
    <w:rsid w:val="00C63118"/>
    <w:rsid w:val="00C635D7"/>
    <w:rsid w:val="00C642B6"/>
    <w:rsid w:val="00C645C7"/>
    <w:rsid w:val="00C64D35"/>
    <w:rsid w:val="00C64EB9"/>
    <w:rsid w:val="00C65424"/>
    <w:rsid w:val="00C65440"/>
    <w:rsid w:val="00C65524"/>
    <w:rsid w:val="00C65C18"/>
    <w:rsid w:val="00C65EE0"/>
    <w:rsid w:val="00C6619D"/>
    <w:rsid w:val="00C66DAB"/>
    <w:rsid w:val="00C66DD6"/>
    <w:rsid w:val="00C6725E"/>
    <w:rsid w:val="00C67C6C"/>
    <w:rsid w:val="00C7037E"/>
    <w:rsid w:val="00C70531"/>
    <w:rsid w:val="00C7068E"/>
    <w:rsid w:val="00C71238"/>
    <w:rsid w:val="00C716BB"/>
    <w:rsid w:val="00C72DD4"/>
    <w:rsid w:val="00C72E56"/>
    <w:rsid w:val="00C73AD9"/>
    <w:rsid w:val="00C73B0D"/>
    <w:rsid w:val="00C756F9"/>
    <w:rsid w:val="00C75AD0"/>
    <w:rsid w:val="00C7602A"/>
    <w:rsid w:val="00C761D3"/>
    <w:rsid w:val="00C762EB"/>
    <w:rsid w:val="00C77255"/>
    <w:rsid w:val="00C77724"/>
    <w:rsid w:val="00C77C69"/>
    <w:rsid w:val="00C808A6"/>
    <w:rsid w:val="00C80961"/>
    <w:rsid w:val="00C80966"/>
    <w:rsid w:val="00C80CD7"/>
    <w:rsid w:val="00C80FD3"/>
    <w:rsid w:val="00C81725"/>
    <w:rsid w:val="00C81DBB"/>
    <w:rsid w:val="00C81ED1"/>
    <w:rsid w:val="00C826DA"/>
    <w:rsid w:val="00C8312C"/>
    <w:rsid w:val="00C831C5"/>
    <w:rsid w:val="00C833F3"/>
    <w:rsid w:val="00C83470"/>
    <w:rsid w:val="00C8385B"/>
    <w:rsid w:val="00C83A55"/>
    <w:rsid w:val="00C83A9C"/>
    <w:rsid w:val="00C83C8D"/>
    <w:rsid w:val="00C84003"/>
    <w:rsid w:val="00C84C0B"/>
    <w:rsid w:val="00C85401"/>
    <w:rsid w:val="00C8561C"/>
    <w:rsid w:val="00C856A1"/>
    <w:rsid w:val="00C85AFE"/>
    <w:rsid w:val="00C85F84"/>
    <w:rsid w:val="00C8641E"/>
    <w:rsid w:val="00C865ED"/>
    <w:rsid w:val="00C8699E"/>
    <w:rsid w:val="00C86F35"/>
    <w:rsid w:val="00C905B9"/>
    <w:rsid w:val="00C909CD"/>
    <w:rsid w:val="00C90B53"/>
    <w:rsid w:val="00C90D38"/>
    <w:rsid w:val="00C90ED2"/>
    <w:rsid w:val="00C91425"/>
    <w:rsid w:val="00C91B86"/>
    <w:rsid w:val="00C9278F"/>
    <w:rsid w:val="00C92A78"/>
    <w:rsid w:val="00C92A97"/>
    <w:rsid w:val="00C93460"/>
    <w:rsid w:val="00C9452F"/>
    <w:rsid w:val="00C955DF"/>
    <w:rsid w:val="00C9589A"/>
    <w:rsid w:val="00C95D68"/>
    <w:rsid w:val="00C960A2"/>
    <w:rsid w:val="00C96555"/>
    <w:rsid w:val="00C9730B"/>
    <w:rsid w:val="00C97AB1"/>
    <w:rsid w:val="00CA12BC"/>
    <w:rsid w:val="00CA173C"/>
    <w:rsid w:val="00CA180C"/>
    <w:rsid w:val="00CA21ED"/>
    <w:rsid w:val="00CA266B"/>
    <w:rsid w:val="00CA2C55"/>
    <w:rsid w:val="00CA2DB9"/>
    <w:rsid w:val="00CA376B"/>
    <w:rsid w:val="00CA38E1"/>
    <w:rsid w:val="00CA3F9D"/>
    <w:rsid w:val="00CA454A"/>
    <w:rsid w:val="00CA4E31"/>
    <w:rsid w:val="00CA4EE5"/>
    <w:rsid w:val="00CA54BA"/>
    <w:rsid w:val="00CA5642"/>
    <w:rsid w:val="00CA5A1E"/>
    <w:rsid w:val="00CA6A30"/>
    <w:rsid w:val="00CB0BFF"/>
    <w:rsid w:val="00CB1097"/>
    <w:rsid w:val="00CB1796"/>
    <w:rsid w:val="00CB1BD6"/>
    <w:rsid w:val="00CB1CE1"/>
    <w:rsid w:val="00CB2168"/>
    <w:rsid w:val="00CB2B2A"/>
    <w:rsid w:val="00CB3141"/>
    <w:rsid w:val="00CB3A25"/>
    <w:rsid w:val="00CB3B52"/>
    <w:rsid w:val="00CB422D"/>
    <w:rsid w:val="00CB47F6"/>
    <w:rsid w:val="00CB4C1E"/>
    <w:rsid w:val="00CB4F20"/>
    <w:rsid w:val="00CB4FAC"/>
    <w:rsid w:val="00CB510C"/>
    <w:rsid w:val="00CB63B0"/>
    <w:rsid w:val="00CB6892"/>
    <w:rsid w:val="00CB6CFB"/>
    <w:rsid w:val="00CB6F77"/>
    <w:rsid w:val="00CB79CD"/>
    <w:rsid w:val="00CB7C0C"/>
    <w:rsid w:val="00CC0BB5"/>
    <w:rsid w:val="00CC0E44"/>
    <w:rsid w:val="00CC120F"/>
    <w:rsid w:val="00CC1F8F"/>
    <w:rsid w:val="00CC2555"/>
    <w:rsid w:val="00CC26E4"/>
    <w:rsid w:val="00CC323E"/>
    <w:rsid w:val="00CC3277"/>
    <w:rsid w:val="00CC3C94"/>
    <w:rsid w:val="00CC3CBF"/>
    <w:rsid w:val="00CC3ED1"/>
    <w:rsid w:val="00CC40B5"/>
    <w:rsid w:val="00CC41DE"/>
    <w:rsid w:val="00CC47F2"/>
    <w:rsid w:val="00CC600D"/>
    <w:rsid w:val="00CC70D5"/>
    <w:rsid w:val="00CC7A29"/>
    <w:rsid w:val="00CC7EE6"/>
    <w:rsid w:val="00CD0854"/>
    <w:rsid w:val="00CD0B12"/>
    <w:rsid w:val="00CD13F0"/>
    <w:rsid w:val="00CD1CCD"/>
    <w:rsid w:val="00CD1E78"/>
    <w:rsid w:val="00CD20F3"/>
    <w:rsid w:val="00CD22D0"/>
    <w:rsid w:val="00CD2B71"/>
    <w:rsid w:val="00CD302A"/>
    <w:rsid w:val="00CD36EF"/>
    <w:rsid w:val="00CD4303"/>
    <w:rsid w:val="00CD50C2"/>
    <w:rsid w:val="00CD5434"/>
    <w:rsid w:val="00CD56B0"/>
    <w:rsid w:val="00CD5B5B"/>
    <w:rsid w:val="00CD655C"/>
    <w:rsid w:val="00CD6728"/>
    <w:rsid w:val="00CD7651"/>
    <w:rsid w:val="00CD7858"/>
    <w:rsid w:val="00CD7A3B"/>
    <w:rsid w:val="00CE0D03"/>
    <w:rsid w:val="00CE1339"/>
    <w:rsid w:val="00CE1371"/>
    <w:rsid w:val="00CE1B16"/>
    <w:rsid w:val="00CE1E72"/>
    <w:rsid w:val="00CE20B1"/>
    <w:rsid w:val="00CE3209"/>
    <w:rsid w:val="00CE3BEE"/>
    <w:rsid w:val="00CE4C19"/>
    <w:rsid w:val="00CE4ED4"/>
    <w:rsid w:val="00CE522B"/>
    <w:rsid w:val="00CE545A"/>
    <w:rsid w:val="00CE5A72"/>
    <w:rsid w:val="00CE5CAA"/>
    <w:rsid w:val="00CE5E44"/>
    <w:rsid w:val="00CE5FC1"/>
    <w:rsid w:val="00CE61FF"/>
    <w:rsid w:val="00CE6298"/>
    <w:rsid w:val="00CE6A78"/>
    <w:rsid w:val="00CE6D48"/>
    <w:rsid w:val="00CE6F54"/>
    <w:rsid w:val="00CE7272"/>
    <w:rsid w:val="00CE7891"/>
    <w:rsid w:val="00CF16CA"/>
    <w:rsid w:val="00CF1A47"/>
    <w:rsid w:val="00CF2170"/>
    <w:rsid w:val="00CF25FB"/>
    <w:rsid w:val="00CF2AFE"/>
    <w:rsid w:val="00CF3870"/>
    <w:rsid w:val="00CF3FD2"/>
    <w:rsid w:val="00CF4144"/>
    <w:rsid w:val="00CF4D79"/>
    <w:rsid w:val="00CF6D02"/>
    <w:rsid w:val="00CF7723"/>
    <w:rsid w:val="00CF7794"/>
    <w:rsid w:val="00CF7C5B"/>
    <w:rsid w:val="00D0013D"/>
    <w:rsid w:val="00D00384"/>
    <w:rsid w:val="00D006D9"/>
    <w:rsid w:val="00D0083B"/>
    <w:rsid w:val="00D01C52"/>
    <w:rsid w:val="00D01D1E"/>
    <w:rsid w:val="00D026FB"/>
    <w:rsid w:val="00D027D0"/>
    <w:rsid w:val="00D02FB5"/>
    <w:rsid w:val="00D031F0"/>
    <w:rsid w:val="00D03651"/>
    <w:rsid w:val="00D04314"/>
    <w:rsid w:val="00D04561"/>
    <w:rsid w:val="00D05792"/>
    <w:rsid w:val="00D05D44"/>
    <w:rsid w:val="00D0605B"/>
    <w:rsid w:val="00D06244"/>
    <w:rsid w:val="00D06382"/>
    <w:rsid w:val="00D063F9"/>
    <w:rsid w:val="00D066E7"/>
    <w:rsid w:val="00D0682E"/>
    <w:rsid w:val="00D06B09"/>
    <w:rsid w:val="00D06DBE"/>
    <w:rsid w:val="00D072B3"/>
    <w:rsid w:val="00D07831"/>
    <w:rsid w:val="00D07C89"/>
    <w:rsid w:val="00D107C7"/>
    <w:rsid w:val="00D10DE7"/>
    <w:rsid w:val="00D1100F"/>
    <w:rsid w:val="00D11285"/>
    <w:rsid w:val="00D113D0"/>
    <w:rsid w:val="00D114A5"/>
    <w:rsid w:val="00D116D8"/>
    <w:rsid w:val="00D118B2"/>
    <w:rsid w:val="00D118D8"/>
    <w:rsid w:val="00D12410"/>
    <w:rsid w:val="00D127F2"/>
    <w:rsid w:val="00D132A1"/>
    <w:rsid w:val="00D13304"/>
    <w:rsid w:val="00D136BA"/>
    <w:rsid w:val="00D136E2"/>
    <w:rsid w:val="00D138DD"/>
    <w:rsid w:val="00D14C6E"/>
    <w:rsid w:val="00D15BD2"/>
    <w:rsid w:val="00D16D16"/>
    <w:rsid w:val="00D17C9A"/>
    <w:rsid w:val="00D20A1B"/>
    <w:rsid w:val="00D21210"/>
    <w:rsid w:val="00D214CB"/>
    <w:rsid w:val="00D2164D"/>
    <w:rsid w:val="00D21A41"/>
    <w:rsid w:val="00D21D54"/>
    <w:rsid w:val="00D21FC1"/>
    <w:rsid w:val="00D21FE8"/>
    <w:rsid w:val="00D2330E"/>
    <w:rsid w:val="00D23314"/>
    <w:rsid w:val="00D23F9E"/>
    <w:rsid w:val="00D24125"/>
    <w:rsid w:val="00D243D8"/>
    <w:rsid w:val="00D251C0"/>
    <w:rsid w:val="00D25246"/>
    <w:rsid w:val="00D259C8"/>
    <w:rsid w:val="00D26C9C"/>
    <w:rsid w:val="00D26E3A"/>
    <w:rsid w:val="00D27152"/>
    <w:rsid w:val="00D27B5E"/>
    <w:rsid w:val="00D27F80"/>
    <w:rsid w:val="00D30CBC"/>
    <w:rsid w:val="00D30DA1"/>
    <w:rsid w:val="00D30F2A"/>
    <w:rsid w:val="00D31843"/>
    <w:rsid w:val="00D318DD"/>
    <w:rsid w:val="00D31B29"/>
    <w:rsid w:val="00D31C5A"/>
    <w:rsid w:val="00D32313"/>
    <w:rsid w:val="00D323EF"/>
    <w:rsid w:val="00D327D6"/>
    <w:rsid w:val="00D333DB"/>
    <w:rsid w:val="00D337BF"/>
    <w:rsid w:val="00D34243"/>
    <w:rsid w:val="00D34529"/>
    <w:rsid w:val="00D34A8E"/>
    <w:rsid w:val="00D34DA9"/>
    <w:rsid w:val="00D34F44"/>
    <w:rsid w:val="00D3524B"/>
    <w:rsid w:val="00D357C3"/>
    <w:rsid w:val="00D35DC4"/>
    <w:rsid w:val="00D363BD"/>
    <w:rsid w:val="00D365C0"/>
    <w:rsid w:val="00D3684F"/>
    <w:rsid w:val="00D376F1"/>
    <w:rsid w:val="00D37801"/>
    <w:rsid w:val="00D40436"/>
    <w:rsid w:val="00D41153"/>
    <w:rsid w:val="00D424B6"/>
    <w:rsid w:val="00D42954"/>
    <w:rsid w:val="00D42CFF"/>
    <w:rsid w:val="00D4337C"/>
    <w:rsid w:val="00D43570"/>
    <w:rsid w:val="00D445AA"/>
    <w:rsid w:val="00D449A1"/>
    <w:rsid w:val="00D44AB6"/>
    <w:rsid w:val="00D4509A"/>
    <w:rsid w:val="00D45254"/>
    <w:rsid w:val="00D455EF"/>
    <w:rsid w:val="00D4576B"/>
    <w:rsid w:val="00D45C66"/>
    <w:rsid w:val="00D46195"/>
    <w:rsid w:val="00D4626D"/>
    <w:rsid w:val="00D46F30"/>
    <w:rsid w:val="00D476BE"/>
    <w:rsid w:val="00D506CE"/>
    <w:rsid w:val="00D5085E"/>
    <w:rsid w:val="00D5124F"/>
    <w:rsid w:val="00D51860"/>
    <w:rsid w:val="00D51DD3"/>
    <w:rsid w:val="00D51EF9"/>
    <w:rsid w:val="00D52050"/>
    <w:rsid w:val="00D52411"/>
    <w:rsid w:val="00D52C62"/>
    <w:rsid w:val="00D544DB"/>
    <w:rsid w:val="00D54764"/>
    <w:rsid w:val="00D54F55"/>
    <w:rsid w:val="00D5646A"/>
    <w:rsid w:val="00D5695B"/>
    <w:rsid w:val="00D571D3"/>
    <w:rsid w:val="00D57489"/>
    <w:rsid w:val="00D57607"/>
    <w:rsid w:val="00D60190"/>
    <w:rsid w:val="00D60548"/>
    <w:rsid w:val="00D60826"/>
    <w:rsid w:val="00D60BF9"/>
    <w:rsid w:val="00D63A67"/>
    <w:rsid w:val="00D63DC0"/>
    <w:rsid w:val="00D64D07"/>
    <w:rsid w:val="00D64F47"/>
    <w:rsid w:val="00D6589B"/>
    <w:rsid w:val="00D65AE2"/>
    <w:rsid w:val="00D65D2C"/>
    <w:rsid w:val="00D66659"/>
    <w:rsid w:val="00D667A8"/>
    <w:rsid w:val="00D668E0"/>
    <w:rsid w:val="00D66A1D"/>
    <w:rsid w:val="00D67B1D"/>
    <w:rsid w:val="00D67C11"/>
    <w:rsid w:val="00D67DFE"/>
    <w:rsid w:val="00D7052D"/>
    <w:rsid w:val="00D70E30"/>
    <w:rsid w:val="00D712A9"/>
    <w:rsid w:val="00D719F8"/>
    <w:rsid w:val="00D719FF"/>
    <w:rsid w:val="00D71D91"/>
    <w:rsid w:val="00D71DA2"/>
    <w:rsid w:val="00D72A69"/>
    <w:rsid w:val="00D72D9A"/>
    <w:rsid w:val="00D7347B"/>
    <w:rsid w:val="00D73B1F"/>
    <w:rsid w:val="00D741A7"/>
    <w:rsid w:val="00D7420E"/>
    <w:rsid w:val="00D751AE"/>
    <w:rsid w:val="00D75449"/>
    <w:rsid w:val="00D7549B"/>
    <w:rsid w:val="00D7590F"/>
    <w:rsid w:val="00D75930"/>
    <w:rsid w:val="00D75A58"/>
    <w:rsid w:val="00D75BCF"/>
    <w:rsid w:val="00D75DA5"/>
    <w:rsid w:val="00D760AA"/>
    <w:rsid w:val="00D7643D"/>
    <w:rsid w:val="00D8028B"/>
    <w:rsid w:val="00D804A5"/>
    <w:rsid w:val="00D808A1"/>
    <w:rsid w:val="00D80DC6"/>
    <w:rsid w:val="00D80F47"/>
    <w:rsid w:val="00D81774"/>
    <w:rsid w:val="00D81999"/>
    <w:rsid w:val="00D8207C"/>
    <w:rsid w:val="00D827E2"/>
    <w:rsid w:val="00D829FE"/>
    <w:rsid w:val="00D83942"/>
    <w:rsid w:val="00D842AB"/>
    <w:rsid w:val="00D84CEB"/>
    <w:rsid w:val="00D85228"/>
    <w:rsid w:val="00D8639B"/>
    <w:rsid w:val="00D864C8"/>
    <w:rsid w:val="00D86512"/>
    <w:rsid w:val="00D8674E"/>
    <w:rsid w:val="00D87D88"/>
    <w:rsid w:val="00D87F93"/>
    <w:rsid w:val="00D90172"/>
    <w:rsid w:val="00D9038C"/>
    <w:rsid w:val="00D9042D"/>
    <w:rsid w:val="00D9047E"/>
    <w:rsid w:val="00D90B9C"/>
    <w:rsid w:val="00D913FF"/>
    <w:rsid w:val="00D914F5"/>
    <w:rsid w:val="00D91CA3"/>
    <w:rsid w:val="00D91DF7"/>
    <w:rsid w:val="00D92563"/>
    <w:rsid w:val="00D92C2B"/>
    <w:rsid w:val="00D92FBB"/>
    <w:rsid w:val="00D9300C"/>
    <w:rsid w:val="00D93124"/>
    <w:rsid w:val="00D939EB"/>
    <w:rsid w:val="00D93BE7"/>
    <w:rsid w:val="00D94018"/>
    <w:rsid w:val="00D94C4F"/>
    <w:rsid w:val="00D956D7"/>
    <w:rsid w:val="00D95C6A"/>
    <w:rsid w:val="00D95F3C"/>
    <w:rsid w:val="00D9682E"/>
    <w:rsid w:val="00D970B4"/>
    <w:rsid w:val="00D97891"/>
    <w:rsid w:val="00DA0345"/>
    <w:rsid w:val="00DA05E1"/>
    <w:rsid w:val="00DA0B71"/>
    <w:rsid w:val="00DA0D6C"/>
    <w:rsid w:val="00DA1DC6"/>
    <w:rsid w:val="00DA1E95"/>
    <w:rsid w:val="00DA32A6"/>
    <w:rsid w:val="00DA39B6"/>
    <w:rsid w:val="00DA3BA3"/>
    <w:rsid w:val="00DA3DBB"/>
    <w:rsid w:val="00DA5774"/>
    <w:rsid w:val="00DA6258"/>
    <w:rsid w:val="00DA6427"/>
    <w:rsid w:val="00DA65F3"/>
    <w:rsid w:val="00DA6653"/>
    <w:rsid w:val="00DA6B6C"/>
    <w:rsid w:val="00DB028C"/>
    <w:rsid w:val="00DB0507"/>
    <w:rsid w:val="00DB0AD2"/>
    <w:rsid w:val="00DB0CB3"/>
    <w:rsid w:val="00DB10A3"/>
    <w:rsid w:val="00DB17DB"/>
    <w:rsid w:val="00DB1CBA"/>
    <w:rsid w:val="00DB1E59"/>
    <w:rsid w:val="00DB2C8C"/>
    <w:rsid w:val="00DB3151"/>
    <w:rsid w:val="00DB33A9"/>
    <w:rsid w:val="00DB355C"/>
    <w:rsid w:val="00DB3B6E"/>
    <w:rsid w:val="00DB44F1"/>
    <w:rsid w:val="00DB4533"/>
    <w:rsid w:val="00DB4C00"/>
    <w:rsid w:val="00DB4DF0"/>
    <w:rsid w:val="00DB4F47"/>
    <w:rsid w:val="00DB5011"/>
    <w:rsid w:val="00DB5C4F"/>
    <w:rsid w:val="00DB5D03"/>
    <w:rsid w:val="00DB63F1"/>
    <w:rsid w:val="00DB67E4"/>
    <w:rsid w:val="00DB6E98"/>
    <w:rsid w:val="00DB7867"/>
    <w:rsid w:val="00DC0389"/>
    <w:rsid w:val="00DC0536"/>
    <w:rsid w:val="00DC0801"/>
    <w:rsid w:val="00DC082F"/>
    <w:rsid w:val="00DC096C"/>
    <w:rsid w:val="00DC0F27"/>
    <w:rsid w:val="00DC11FC"/>
    <w:rsid w:val="00DC121D"/>
    <w:rsid w:val="00DC20E5"/>
    <w:rsid w:val="00DC2DC9"/>
    <w:rsid w:val="00DC30A7"/>
    <w:rsid w:val="00DC4953"/>
    <w:rsid w:val="00DC4DA0"/>
    <w:rsid w:val="00DC5A03"/>
    <w:rsid w:val="00DC61DB"/>
    <w:rsid w:val="00DC7130"/>
    <w:rsid w:val="00DC754B"/>
    <w:rsid w:val="00DC7943"/>
    <w:rsid w:val="00DC7A81"/>
    <w:rsid w:val="00DD0A48"/>
    <w:rsid w:val="00DD1DFE"/>
    <w:rsid w:val="00DD2799"/>
    <w:rsid w:val="00DD2A38"/>
    <w:rsid w:val="00DD2AD4"/>
    <w:rsid w:val="00DD3111"/>
    <w:rsid w:val="00DD3997"/>
    <w:rsid w:val="00DD3BAF"/>
    <w:rsid w:val="00DD3EBC"/>
    <w:rsid w:val="00DD4CFF"/>
    <w:rsid w:val="00DD4F0C"/>
    <w:rsid w:val="00DD5341"/>
    <w:rsid w:val="00DD5C3E"/>
    <w:rsid w:val="00DD6487"/>
    <w:rsid w:val="00DD7359"/>
    <w:rsid w:val="00DD785D"/>
    <w:rsid w:val="00DE0AF3"/>
    <w:rsid w:val="00DE14E3"/>
    <w:rsid w:val="00DE1D20"/>
    <w:rsid w:val="00DE2083"/>
    <w:rsid w:val="00DE2888"/>
    <w:rsid w:val="00DE2A18"/>
    <w:rsid w:val="00DE2B32"/>
    <w:rsid w:val="00DE3022"/>
    <w:rsid w:val="00DE3444"/>
    <w:rsid w:val="00DE35FF"/>
    <w:rsid w:val="00DE3892"/>
    <w:rsid w:val="00DE3BE5"/>
    <w:rsid w:val="00DE4025"/>
    <w:rsid w:val="00DE463E"/>
    <w:rsid w:val="00DE46C3"/>
    <w:rsid w:val="00DE46EF"/>
    <w:rsid w:val="00DE4D67"/>
    <w:rsid w:val="00DE4E74"/>
    <w:rsid w:val="00DE4FAA"/>
    <w:rsid w:val="00DE542E"/>
    <w:rsid w:val="00DE5DB9"/>
    <w:rsid w:val="00DE5F25"/>
    <w:rsid w:val="00DE6335"/>
    <w:rsid w:val="00DE6406"/>
    <w:rsid w:val="00DE6538"/>
    <w:rsid w:val="00DE66B7"/>
    <w:rsid w:val="00DE67A8"/>
    <w:rsid w:val="00DE6B67"/>
    <w:rsid w:val="00DF016D"/>
    <w:rsid w:val="00DF03F7"/>
    <w:rsid w:val="00DF0677"/>
    <w:rsid w:val="00DF0B8C"/>
    <w:rsid w:val="00DF0E58"/>
    <w:rsid w:val="00DF113B"/>
    <w:rsid w:val="00DF1509"/>
    <w:rsid w:val="00DF19CA"/>
    <w:rsid w:val="00DF1FFB"/>
    <w:rsid w:val="00DF278D"/>
    <w:rsid w:val="00DF3382"/>
    <w:rsid w:val="00DF3586"/>
    <w:rsid w:val="00DF394D"/>
    <w:rsid w:val="00DF3F54"/>
    <w:rsid w:val="00DF52DD"/>
    <w:rsid w:val="00DF5C54"/>
    <w:rsid w:val="00DF7E01"/>
    <w:rsid w:val="00E0017C"/>
    <w:rsid w:val="00E008DE"/>
    <w:rsid w:val="00E0115D"/>
    <w:rsid w:val="00E01297"/>
    <w:rsid w:val="00E01A3B"/>
    <w:rsid w:val="00E0216F"/>
    <w:rsid w:val="00E0220D"/>
    <w:rsid w:val="00E02575"/>
    <w:rsid w:val="00E02AB0"/>
    <w:rsid w:val="00E03571"/>
    <w:rsid w:val="00E04057"/>
    <w:rsid w:val="00E04C15"/>
    <w:rsid w:val="00E057B7"/>
    <w:rsid w:val="00E05EE5"/>
    <w:rsid w:val="00E06AFA"/>
    <w:rsid w:val="00E06B64"/>
    <w:rsid w:val="00E07D86"/>
    <w:rsid w:val="00E100DF"/>
    <w:rsid w:val="00E10169"/>
    <w:rsid w:val="00E101D5"/>
    <w:rsid w:val="00E1075F"/>
    <w:rsid w:val="00E107AF"/>
    <w:rsid w:val="00E109AA"/>
    <w:rsid w:val="00E1185D"/>
    <w:rsid w:val="00E12414"/>
    <w:rsid w:val="00E1250F"/>
    <w:rsid w:val="00E13359"/>
    <w:rsid w:val="00E138FA"/>
    <w:rsid w:val="00E13C1B"/>
    <w:rsid w:val="00E142A9"/>
    <w:rsid w:val="00E15004"/>
    <w:rsid w:val="00E1549E"/>
    <w:rsid w:val="00E16420"/>
    <w:rsid w:val="00E16959"/>
    <w:rsid w:val="00E16A67"/>
    <w:rsid w:val="00E16FEB"/>
    <w:rsid w:val="00E17140"/>
    <w:rsid w:val="00E1798D"/>
    <w:rsid w:val="00E2011C"/>
    <w:rsid w:val="00E216C8"/>
    <w:rsid w:val="00E21D66"/>
    <w:rsid w:val="00E228D9"/>
    <w:rsid w:val="00E22B14"/>
    <w:rsid w:val="00E22ECC"/>
    <w:rsid w:val="00E22FC2"/>
    <w:rsid w:val="00E23CA8"/>
    <w:rsid w:val="00E23F4B"/>
    <w:rsid w:val="00E24A3D"/>
    <w:rsid w:val="00E24BD4"/>
    <w:rsid w:val="00E24BEC"/>
    <w:rsid w:val="00E24C0E"/>
    <w:rsid w:val="00E2509E"/>
    <w:rsid w:val="00E25C96"/>
    <w:rsid w:val="00E25E57"/>
    <w:rsid w:val="00E26071"/>
    <w:rsid w:val="00E261DB"/>
    <w:rsid w:val="00E263C5"/>
    <w:rsid w:val="00E265A3"/>
    <w:rsid w:val="00E26862"/>
    <w:rsid w:val="00E26B8F"/>
    <w:rsid w:val="00E26E30"/>
    <w:rsid w:val="00E27185"/>
    <w:rsid w:val="00E274D0"/>
    <w:rsid w:val="00E27D75"/>
    <w:rsid w:val="00E300E2"/>
    <w:rsid w:val="00E30D0D"/>
    <w:rsid w:val="00E30D9C"/>
    <w:rsid w:val="00E31663"/>
    <w:rsid w:val="00E31B79"/>
    <w:rsid w:val="00E31ECE"/>
    <w:rsid w:val="00E328E4"/>
    <w:rsid w:val="00E3309C"/>
    <w:rsid w:val="00E335B4"/>
    <w:rsid w:val="00E345F8"/>
    <w:rsid w:val="00E34A7B"/>
    <w:rsid w:val="00E34CA2"/>
    <w:rsid w:val="00E353F3"/>
    <w:rsid w:val="00E3599F"/>
    <w:rsid w:val="00E35EF2"/>
    <w:rsid w:val="00E363BF"/>
    <w:rsid w:val="00E36478"/>
    <w:rsid w:val="00E365A4"/>
    <w:rsid w:val="00E374E4"/>
    <w:rsid w:val="00E37860"/>
    <w:rsid w:val="00E40483"/>
    <w:rsid w:val="00E40A95"/>
    <w:rsid w:val="00E40C8C"/>
    <w:rsid w:val="00E417B0"/>
    <w:rsid w:val="00E426B6"/>
    <w:rsid w:val="00E42732"/>
    <w:rsid w:val="00E428A2"/>
    <w:rsid w:val="00E4371A"/>
    <w:rsid w:val="00E43F8A"/>
    <w:rsid w:val="00E4405C"/>
    <w:rsid w:val="00E440AE"/>
    <w:rsid w:val="00E44BE9"/>
    <w:rsid w:val="00E44D74"/>
    <w:rsid w:val="00E44F86"/>
    <w:rsid w:val="00E45079"/>
    <w:rsid w:val="00E459D1"/>
    <w:rsid w:val="00E46188"/>
    <w:rsid w:val="00E46733"/>
    <w:rsid w:val="00E46816"/>
    <w:rsid w:val="00E468F1"/>
    <w:rsid w:val="00E46B89"/>
    <w:rsid w:val="00E46ED7"/>
    <w:rsid w:val="00E46F31"/>
    <w:rsid w:val="00E47D71"/>
    <w:rsid w:val="00E500CF"/>
    <w:rsid w:val="00E50209"/>
    <w:rsid w:val="00E50BC0"/>
    <w:rsid w:val="00E51326"/>
    <w:rsid w:val="00E532AA"/>
    <w:rsid w:val="00E53613"/>
    <w:rsid w:val="00E53848"/>
    <w:rsid w:val="00E53B2B"/>
    <w:rsid w:val="00E53CC7"/>
    <w:rsid w:val="00E54683"/>
    <w:rsid w:val="00E55468"/>
    <w:rsid w:val="00E5551A"/>
    <w:rsid w:val="00E556AE"/>
    <w:rsid w:val="00E55F12"/>
    <w:rsid w:val="00E565A7"/>
    <w:rsid w:val="00E5666F"/>
    <w:rsid w:val="00E56C18"/>
    <w:rsid w:val="00E56D7F"/>
    <w:rsid w:val="00E57B3A"/>
    <w:rsid w:val="00E601EE"/>
    <w:rsid w:val="00E602D6"/>
    <w:rsid w:val="00E604BE"/>
    <w:rsid w:val="00E60501"/>
    <w:rsid w:val="00E6058C"/>
    <w:rsid w:val="00E60A12"/>
    <w:rsid w:val="00E60C85"/>
    <w:rsid w:val="00E61346"/>
    <w:rsid w:val="00E61B14"/>
    <w:rsid w:val="00E620F3"/>
    <w:rsid w:val="00E632B0"/>
    <w:rsid w:val="00E6347C"/>
    <w:rsid w:val="00E64EEE"/>
    <w:rsid w:val="00E64F81"/>
    <w:rsid w:val="00E654EE"/>
    <w:rsid w:val="00E65697"/>
    <w:rsid w:val="00E65ADA"/>
    <w:rsid w:val="00E65CF8"/>
    <w:rsid w:val="00E661C5"/>
    <w:rsid w:val="00E661CC"/>
    <w:rsid w:val="00E66D7D"/>
    <w:rsid w:val="00E67230"/>
    <w:rsid w:val="00E67521"/>
    <w:rsid w:val="00E67597"/>
    <w:rsid w:val="00E67EDD"/>
    <w:rsid w:val="00E70457"/>
    <w:rsid w:val="00E71BBF"/>
    <w:rsid w:val="00E72DCF"/>
    <w:rsid w:val="00E72E33"/>
    <w:rsid w:val="00E733AE"/>
    <w:rsid w:val="00E75059"/>
    <w:rsid w:val="00E750BB"/>
    <w:rsid w:val="00E75149"/>
    <w:rsid w:val="00E75193"/>
    <w:rsid w:val="00E752FA"/>
    <w:rsid w:val="00E75308"/>
    <w:rsid w:val="00E75523"/>
    <w:rsid w:val="00E759F5"/>
    <w:rsid w:val="00E75B79"/>
    <w:rsid w:val="00E75BC6"/>
    <w:rsid w:val="00E768E9"/>
    <w:rsid w:val="00E76F7B"/>
    <w:rsid w:val="00E7730F"/>
    <w:rsid w:val="00E77F6B"/>
    <w:rsid w:val="00E80134"/>
    <w:rsid w:val="00E8019B"/>
    <w:rsid w:val="00E80AD3"/>
    <w:rsid w:val="00E810C6"/>
    <w:rsid w:val="00E815FF"/>
    <w:rsid w:val="00E8183E"/>
    <w:rsid w:val="00E81934"/>
    <w:rsid w:val="00E81ADF"/>
    <w:rsid w:val="00E821D8"/>
    <w:rsid w:val="00E826B7"/>
    <w:rsid w:val="00E8276D"/>
    <w:rsid w:val="00E82A10"/>
    <w:rsid w:val="00E832A1"/>
    <w:rsid w:val="00E83A50"/>
    <w:rsid w:val="00E83BF2"/>
    <w:rsid w:val="00E84689"/>
    <w:rsid w:val="00E84A41"/>
    <w:rsid w:val="00E84C7C"/>
    <w:rsid w:val="00E84EA3"/>
    <w:rsid w:val="00E84ED1"/>
    <w:rsid w:val="00E85945"/>
    <w:rsid w:val="00E863D7"/>
    <w:rsid w:val="00E86455"/>
    <w:rsid w:val="00E86F4B"/>
    <w:rsid w:val="00E87124"/>
    <w:rsid w:val="00E90175"/>
    <w:rsid w:val="00E9059B"/>
    <w:rsid w:val="00E90BFD"/>
    <w:rsid w:val="00E919C4"/>
    <w:rsid w:val="00E92088"/>
    <w:rsid w:val="00E920C7"/>
    <w:rsid w:val="00E92D0B"/>
    <w:rsid w:val="00E92DAD"/>
    <w:rsid w:val="00E92EC7"/>
    <w:rsid w:val="00E93042"/>
    <w:rsid w:val="00E931B0"/>
    <w:rsid w:val="00E937A0"/>
    <w:rsid w:val="00E93D49"/>
    <w:rsid w:val="00E94BEF"/>
    <w:rsid w:val="00E954DE"/>
    <w:rsid w:val="00E95D5E"/>
    <w:rsid w:val="00E95F2B"/>
    <w:rsid w:val="00E96738"/>
    <w:rsid w:val="00E972D7"/>
    <w:rsid w:val="00E97939"/>
    <w:rsid w:val="00EA003C"/>
    <w:rsid w:val="00EA067E"/>
    <w:rsid w:val="00EA0FF2"/>
    <w:rsid w:val="00EA1369"/>
    <w:rsid w:val="00EA171F"/>
    <w:rsid w:val="00EA1B16"/>
    <w:rsid w:val="00EA1DFE"/>
    <w:rsid w:val="00EA2111"/>
    <w:rsid w:val="00EA2413"/>
    <w:rsid w:val="00EA26EF"/>
    <w:rsid w:val="00EA2A45"/>
    <w:rsid w:val="00EA3526"/>
    <w:rsid w:val="00EA4656"/>
    <w:rsid w:val="00EA4813"/>
    <w:rsid w:val="00EA4EF6"/>
    <w:rsid w:val="00EA5340"/>
    <w:rsid w:val="00EA5582"/>
    <w:rsid w:val="00EA5D44"/>
    <w:rsid w:val="00EA5F6C"/>
    <w:rsid w:val="00EA5FA3"/>
    <w:rsid w:val="00EA61BF"/>
    <w:rsid w:val="00EA6919"/>
    <w:rsid w:val="00EA6A17"/>
    <w:rsid w:val="00EA6BC6"/>
    <w:rsid w:val="00EA7E7D"/>
    <w:rsid w:val="00EA7FEB"/>
    <w:rsid w:val="00EB0A3D"/>
    <w:rsid w:val="00EB0D62"/>
    <w:rsid w:val="00EB0F1F"/>
    <w:rsid w:val="00EB1890"/>
    <w:rsid w:val="00EB23CF"/>
    <w:rsid w:val="00EB3B67"/>
    <w:rsid w:val="00EB40C4"/>
    <w:rsid w:val="00EB44ED"/>
    <w:rsid w:val="00EB4B8A"/>
    <w:rsid w:val="00EB4BF8"/>
    <w:rsid w:val="00EB509B"/>
    <w:rsid w:val="00EB58E9"/>
    <w:rsid w:val="00EB5C29"/>
    <w:rsid w:val="00EB5ECD"/>
    <w:rsid w:val="00EB669B"/>
    <w:rsid w:val="00EB681B"/>
    <w:rsid w:val="00EB69BB"/>
    <w:rsid w:val="00EC0DDC"/>
    <w:rsid w:val="00EC154F"/>
    <w:rsid w:val="00EC1AAE"/>
    <w:rsid w:val="00EC1F48"/>
    <w:rsid w:val="00EC2175"/>
    <w:rsid w:val="00EC285D"/>
    <w:rsid w:val="00EC28FF"/>
    <w:rsid w:val="00EC2B68"/>
    <w:rsid w:val="00EC30E0"/>
    <w:rsid w:val="00EC3CD7"/>
    <w:rsid w:val="00EC3DE6"/>
    <w:rsid w:val="00EC3F77"/>
    <w:rsid w:val="00EC4004"/>
    <w:rsid w:val="00EC462A"/>
    <w:rsid w:val="00EC4F75"/>
    <w:rsid w:val="00EC4FE4"/>
    <w:rsid w:val="00EC5035"/>
    <w:rsid w:val="00EC509D"/>
    <w:rsid w:val="00EC54D0"/>
    <w:rsid w:val="00EC5918"/>
    <w:rsid w:val="00EC5E80"/>
    <w:rsid w:val="00ED024E"/>
    <w:rsid w:val="00ED06E1"/>
    <w:rsid w:val="00ED07D6"/>
    <w:rsid w:val="00ED11A2"/>
    <w:rsid w:val="00ED1240"/>
    <w:rsid w:val="00ED145A"/>
    <w:rsid w:val="00ED1D9F"/>
    <w:rsid w:val="00ED2B6C"/>
    <w:rsid w:val="00ED2EBC"/>
    <w:rsid w:val="00ED31D0"/>
    <w:rsid w:val="00ED3A89"/>
    <w:rsid w:val="00ED3BFC"/>
    <w:rsid w:val="00ED4327"/>
    <w:rsid w:val="00ED4B68"/>
    <w:rsid w:val="00ED4C2C"/>
    <w:rsid w:val="00ED4CE4"/>
    <w:rsid w:val="00ED5447"/>
    <w:rsid w:val="00ED641C"/>
    <w:rsid w:val="00ED7017"/>
    <w:rsid w:val="00ED71C0"/>
    <w:rsid w:val="00ED73F6"/>
    <w:rsid w:val="00ED74A9"/>
    <w:rsid w:val="00ED75C6"/>
    <w:rsid w:val="00ED7AC7"/>
    <w:rsid w:val="00ED7DBA"/>
    <w:rsid w:val="00EE05CA"/>
    <w:rsid w:val="00EE0CDC"/>
    <w:rsid w:val="00EE1705"/>
    <w:rsid w:val="00EE171A"/>
    <w:rsid w:val="00EE2523"/>
    <w:rsid w:val="00EE38F4"/>
    <w:rsid w:val="00EE3983"/>
    <w:rsid w:val="00EE4671"/>
    <w:rsid w:val="00EE4C6D"/>
    <w:rsid w:val="00EE5B01"/>
    <w:rsid w:val="00EE71B6"/>
    <w:rsid w:val="00EE7A80"/>
    <w:rsid w:val="00EE7ABA"/>
    <w:rsid w:val="00EE7BCC"/>
    <w:rsid w:val="00EE7CEF"/>
    <w:rsid w:val="00EF066A"/>
    <w:rsid w:val="00EF0DCC"/>
    <w:rsid w:val="00EF0F20"/>
    <w:rsid w:val="00EF12F7"/>
    <w:rsid w:val="00EF1983"/>
    <w:rsid w:val="00EF2779"/>
    <w:rsid w:val="00EF2C44"/>
    <w:rsid w:val="00EF3467"/>
    <w:rsid w:val="00EF357B"/>
    <w:rsid w:val="00EF35AB"/>
    <w:rsid w:val="00EF4340"/>
    <w:rsid w:val="00EF43B8"/>
    <w:rsid w:val="00EF44D6"/>
    <w:rsid w:val="00EF4945"/>
    <w:rsid w:val="00EF57AD"/>
    <w:rsid w:val="00EF59E7"/>
    <w:rsid w:val="00EF6550"/>
    <w:rsid w:val="00EF7A04"/>
    <w:rsid w:val="00F003B1"/>
    <w:rsid w:val="00F004E3"/>
    <w:rsid w:val="00F00773"/>
    <w:rsid w:val="00F00777"/>
    <w:rsid w:val="00F00835"/>
    <w:rsid w:val="00F00CF4"/>
    <w:rsid w:val="00F01972"/>
    <w:rsid w:val="00F019BE"/>
    <w:rsid w:val="00F0213E"/>
    <w:rsid w:val="00F02F5C"/>
    <w:rsid w:val="00F03943"/>
    <w:rsid w:val="00F04C07"/>
    <w:rsid w:val="00F05037"/>
    <w:rsid w:val="00F0571D"/>
    <w:rsid w:val="00F0626B"/>
    <w:rsid w:val="00F06272"/>
    <w:rsid w:val="00F069A6"/>
    <w:rsid w:val="00F06D47"/>
    <w:rsid w:val="00F0773D"/>
    <w:rsid w:val="00F07B03"/>
    <w:rsid w:val="00F11BDA"/>
    <w:rsid w:val="00F127FA"/>
    <w:rsid w:val="00F12E4E"/>
    <w:rsid w:val="00F130FD"/>
    <w:rsid w:val="00F13826"/>
    <w:rsid w:val="00F13F0A"/>
    <w:rsid w:val="00F142DD"/>
    <w:rsid w:val="00F14AF7"/>
    <w:rsid w:val="00F14FC7"/>
    <w:rsid w:val="00F151FC"/>
    <w:rsid w:val="00F15478"/>
    <w:rsid w:val="00F168ED"/>
    <w:rsid w:val="00F2062F"/>
    <w:rsid w:val="00F206F4"/>
    <w:rsid w:val="00F20E71"/>
    <w:rsid w:val="00F213A3"/>
    <w:rsid w:val="00F214F7"/>
    <w:rsid w:val="00F21810"/>
    <w:rsid w:val="00F219E6"/>
    <w:rsid w:val="00F21E8F"/>
    <w:rsid w:val="00F226E9"/>
    <w:rsid w:val="00F22722"/>
    <w:rsid w:val="00F2277D"/>
    <w:rsid w:val="00F2286F"/>
    <w:rsid w:val="00F22887"/>
    <w:rsid w:val="00F229E3"/>
    <w:rsid w:val="00F23792"/>
    <w:rsid w:val="00F24DBE"/>
    <w:rsid w:val="00F25545"/>
    <w:rsid w:val="00F26A79"/>
    <w:rsid w:val="00F26A81"/>
    <w:rsid w:val="00F26EFA"/>
    <w:rsid w:val="00F27306"/>
    <w:rsid w:val="00F27950"/>
    <w:rsid w:val="00F27A16"/>
    <w:rsid w:val="00F27E57"/>
    <w:rsid w:val="00F27FAB"/>
    <w:rsid w:val="00F30EEE"/>
    <w:rsid w:val="00F30F84"/>
    <w:rsid w:val="00F3131B"/>
    <w:rsid w:val="00F313A5"/>
    <w:rsid w:val="00F316C3"/>
    <w:rsid w:val="00F32030"/>
    <w:rsid w:val="00F32EA6"/>
    <w:rsid w:val="00F3358B"/>
    <w:rsid w:val="00F33879"/>
    <w:rsid w:val="00F3496E"/>
    <w:rsid w:val="00F3534C"/>
    <w:rsid w:val="00F35539"/>
    <w:rsid w:val="00F357A1"/>
    <w:rsid w:val="00F36E66"/>
    <w:rsid w:val="00F374C7"/>
    <w:rsid w:val="00F37799"/>
    <w:rsid w:val="00F37D0A"/>
    <w:rsid w:val="00F40292"/>
    <w:rsid w:val="00F403E4"/>
    <w:rsid w:val="00F418A0"/>
    <w:rsid w:val="00F42A0F"/>
    <w:rsid w:val="00F42B1B"/>
    <w:rsid w:val="00F42B37"/>
    <w:rsid w:val="00F4314A"/>
    <w:rsid w:val="00F4417F"/>
    <w:rsid w:val="00F44CE1"/>
    <w:rsid w:val="00F4515D"/>
    <w:rsid w:val="00F45540"/>
    <w:rsid w:val="00F45833"/>
    <w:rsid w:val="00F45B17"/>
    <w:rsid w:val="00F45B4D"/>
    <w:rsid w:val="00F45E31"/>
    <w:rsid w:val="00F4601D"/>
    <w:rsid w:val="00F46233"/>
    <w:rsid w:val="00F4658E"/>
    <w:rsid w:val="00F46918"/>
    <w:rsid w:val="00F47183"/>
    <w:rsid w:val="00F478BF"/>
    <w:rsid w:val="00F47E9C"/>
    <w:rsid w:val="00F47FA9"/>
    <w:rsid w:val="00F50201"/>
    <w:rsid w:val="00F508B6"/>
    <w:rsid w:val="00F50A34"/>
    <w:rsid w:val="00F50FF9"/>
    <w:rsid w:val="00F51852"/>
    <w:rsid w:val="00F51929"/>
    <w:rsid w:val="00F520F7"/>
    <w:rsid w:val="00F52102"/>
    <w:rsid w:val="00F521DC"/>
    <w:rsid w:val="00F52F3B"/>
    <w:rsid w:val="00F54947"/>
    <w:rsid w:val="00F54C62"/>
    <w:rsid w:val="00F55191"/>
    <w:rsid w:val="00F55715"/>
    <w:rsid w:val="00F55E18"/>
    <w:rsid w:val="00F56198"/>
    <w:rsid w:val="00F5656A"/>
    <w:rsid w:val="00F56586"/>
    <w:rsid w:val="00F5675A"/>
    <w:rsid w:val="00F56934"/>
    <w:rsid w:val="00F57827"/>
    <w:rsid w:val="00F600A9"/>
    <w:rsid w:val="00F601A6"/>
    <w:rsid w:val="00F61154"/>
    <w:rsid w:val="00F616E7"/>
    <w:rsid w:val="00F61FEC"/>
    <w:rsid w:val="00F6200D"/>
    <w:rsid w:val="00F62394"/>
    <w:rsid w:val="00F6321A"/>
    <w:rsid w:val="00F638E3"/>
    <w:rsid w:val="00F642EC"/>
    <w:rsid w:val="00F64D7C"/>
    <w:rsid w:val="00F64EA0"/>
    <w:rsid w:val="00F65322"/>
    <w:rsid w:val="00F66517"/>
    <w:rsid w:val="00F665F6"/>
    <w:rsid w:val="00F6665F"/>
    <w:rsid w:val="00F66858"/>
    <w:rsid w:val="00F66CD1"/>
    <w:rsid w:val="00F67673"/>
    <w:rsid w:val="00F6797E"/>
    <w:rsid w:val="00F70357"/>
    <w:rsid w:val="00F70D9E"/>
    <w:rsid w:val="00F7111E"/>
    <w:rsid w:val="00F72A50"/>
    <w:rsid w:val="00F72B98"/>
    <w:rsid w:val="00F72D2C"/>
    <w:rsid w:val="00F732D9"/>
    <w:rsid w:val="00F73A95"/>
    <w:rsid w:val="00F73AF5"/>
    <w:rsid w:val="00F73CA7"/>
    <w:rsid w:val="00F7442F"/>
    <w:rsid w:val="00F74D44"/>
    <w:rsid w:val="00F74F4C"/>
    <w:rsid w:val="00F75791"/>
    <w:rsid w:val="00F75B7C"/>
    <w:rsid w:val="00F762FD"/>
    <w:rsid w:val="00F77136"/>
    <w:rsid w:val="00F7717F"/>
    <w:rsid w:val="00F775F6"/>
    <w:rsid w:val="00F777F7"/>
    <w:rsid w:val="00F77E1E"/>
    <w:rsid w:val="00F77F4C"/>
    <w:rsid w:val="00F8021A"/>
    <w:rsid w:val="00F80376"/>
    <w:rsid w:val="00F80449"/>
    <w:rsid w:val="00F80A2C"/>
    <w:rsid w:val="00F81AE1"/>
    <w:rsid w:val="00F81E2C"/>
    <w:rsid w:val="00F81E43"/>
    <w:rsid w:val="00F821A9"/>
    <w:rsid w:val="00F83358"/>
    <w:rsid w:val="00F83652"/>
    <w:rsid w:val="00F83860"/>
    <w:rsid w:val="00F83BB5"/>
    <w:rsid w:val="00F842E8"/>
    <w:rsid w:val="00F844BC"/>
    <w:rsid w:val="00F845F8"/>
    <w:rsid w:val="00F8483A"/>
    <w:rsid w:val="00F84EC6"/>
    <w:rsid w:val="00F85792"/>
    <w:rsid w:val="00F85C33"/>
    <w:rsid w:val="00F85C87"/>
    <w:rsid w:val="00F85DF9"/>
    <w:rsid w:val="00F87823"/>
    <w:rsid w:val="00F90524"/>
    <w:rsid w:val="00F90578"/>
    <w:rsid w:val="00F90B37"/>
    <w:rsid w:val="00F90EBD"/>
    <w:rsid w:val="00F910DA"/>
    <w:rsid w:val="00F91441"/>
    <w:rsid w:val="00F91598"/>
    <w:rsid w:val="00F9191D"/>
    <w:rsid w:val="00F92612"/>
    <w:rsid w:val="00F9298C"/>
    <w:rsid w:val="00F92A79"/>
    <w:rsid w:val="00F92DA1"/>
    <w:rsid w:val="00F9348D"/>
    <w:rsid w:val="00F9390F"/>
    <w:rsid w:val="00F93936"/>
    <w:rsid w:val="00F94013"/>
    <w:rsid w:val="00F9413A"/>
    <w:rsid w:val="00F94E1B"/>
    <w:rsid w:val="00F953B7"/>
    <w:rsid w:val="00F95A36"/>
    <w:rsid w:val="00F95EBB"/>
    <w:rsid w:val="00F96033"/>
    <w:rsid w:val="00F974EE"/>
    <w:rsid w:val="00F977D8"/>
    <w:rsid w:val="00F978CF"/>
    <w:rsid w:val="00F979A8"/>
    <w:rsid w:val="00F97FC2"/>
    <w:rsid w:val="00FA0487"/>
    <w:rsid w:val="00FA1873"/>
    <w:rsid w:val="00FA19A5"/>
    <w:rsid w:val="00FA20B1"/>
    <w:rsid w:val="00FA2450"/>
    <w:rsid w:val="00FA2F6F"/>
    <w:rsid w:val="00FA3E28"/>
    <w:rsid w:val="00FA42E0"/>
    <w:rsid w:val="00FA44AB"/>
    <w:rsid w:val="00FA4756"/>
    <w:rsid w:val="00FA4ADA"/>
    <w:rsid w:val="00FA5106"/>
    <w:rsid w:val="00FA5107"/>
    <w:rsid w:val="00FA579F"/>
    <w:rsid w:val="00FA5C3D"/>
    <w:rsid w:val="00FA638A"/>
    <w:rsid w:val="00FA6484"/>
    <w:rsid w:val="00FA64DD"/>
    <w:rsid w:val="00FA6774"/>
    <w:rsid w:val="00FA67F4"/>
    <w:rsid w:val="00FA6B26"/>
    <w:rsid w:val="00FA6E01"/>
    <w:rsid w:val="00FA756D"/>
    <w:rsid w:val="00FA767B"/>
    <w:rsid w:val="00FB03A7"/>
    <w:rsid w:val="00FB0951"/>
    <w:rsid w:val="00FB13EE"/>
    <w:rsid w:val="00FB1BE5"/>
    <w:rsid w:val="00FB1C76"/>
    <w:rsid w:val="00FB1C78"/>
    <w:rsid w:val="00FB23F2"/>
    <w:rsid w:val="00FB2639"/>
    <w:rsid w:val="00FB29C6"/>
    <w:rsid w:val="00FB2C2C"/>
    <w:rsid w:val="00FB2DF4"/>
    <w:rsid w:val="00FB52C8"/>
    <w:rsid w:val="00FB559A"/>
    <w:rsid w:val="00FB59E9"/>
    <w:rsid w:val="00FB5D42"/>
    <w:rsid w:val="00FB7444"/>
    <w:rsid w:val="00FB757B"/>
    <w:rsid w:val="00FB78BC"/>
    <w:rsid w:val="00FC0026"/>
    <w:rsid w:val="00FC0EB0"/>
    <w:rsid w:val="00FC1599"/>
    <w:rsid w:val="00FC1A06"/>
    <w:rsid w:val="00FC1F81"/>
    <w:rsid w:val="00FC1FD1"/>
    <w:rsid w:val="00FC2859"/>
    <w:rsid w:val="00FC2A92"/>
    <w:rsid w:val="00FC2BAA"/>
    <w:rsid w:val="00FC2EAD"/>
    <w:rsid w:val="00FC2EB8"/>
    <w:rsid w:val="00FC2F35"/>
    <w:rsid w:val="00FC357B"/>
    <w:rsid w:val="00FC4385"/>
    <w:rsid w:val="00FC5524"/>
    <w:rsid w:val="00FC5721"/>
    <w:rsid w:val="00FC64D7"/>
    <w:rsid w:val="00FC64DC"/>
    <w:rsid w:val="00FC693E"/>
    <w:rsid w:val="00FC715B"/>
    <w:rsid w:val="00FC7FC5"/>
    <w:rsid w:val="00FD0448"/>
    <w:rsid w:val="00FD0791"/>
    <w:rsid w:val="00FD081E"/>
    <w:rsid w:val="00FD1AFB"/>
    <w:rsid w:val="00FD28C8"/>
    <w:rsid w:val="00FD34CD"/>
    <w:rsid w:val="00FD3889"/>
    <w:rsid w:val="00FD43B5"/>
    <w:rsid w:val="00FD484D"/>
    <w:rsid w:val="00FD4D79"/>
    <w:rsid w:val="00FD568A"/>
    <w:rsid w:val="00FD57EA"/>
    <w:rsid w:val="00FD67B8"/>
    <w:rsid w:val="00FD6823"/>
    <w:rsid w:val="00FD6844"/>
    <w:rsid w:val="00FD6FDB"/>
    <w:rsid w:val="00FD719E"/>
    <w:rsid w:val="00FD7448"/>
    <w:rsid w:val="00FE0321"/>
    <w:rsid w:val="00FE1137"/>
    <w:rsid w:val="00FE1BC1"/>
    <w:rsid w:val="00FE245A"/>
    <w:rsid w:val="00FE2C8F"/>
    <w:rsid w:val="00FE3415"/>
    <w:rsid w:val="00FE4046"/>
    <w:rsid w:val="00FE406C"/>
    <w:rsid w:val="00FE41DE"/>
    <w:rsid w:val="00FE4628"/>
    <w:rsid w:val="00FE4AD9"/>
    <w:rsid w:val="00FE4B0D"/>
    <w:rsid w:val="00FE4E3C"/>
    <w:rsid w:val="00FE5CB6"/>
    <w:rsid w:val="00FE652F"/>
    <w:rsid w:val="00FE671B"/>
    <w:rsid w:val="00FE6770"/>
    <w:rsid w:val="00FE789D"/>
    <w:rsid w:val="00FF065C"/>
    <w:rsid w:val="00FF074D"/>
    <w:rsid w:val="00FF0A47"/>
    <w:rsid w:val="00FF0AB0"/>
    <w:rsid w:val="00FF1151"/>
    <w:rsid w:val="00FF1769"/>
    <w:rsid w:val="00FF1848"/>
    <w:rsid w:val="00FF187F"/>
    <w:rsid w:val="00FF2DB4"/>
    <w:rsid w:val="00FF2EE0"/>
    <w:rsid w:val="00FF3947"/>
    <w:rsid w:val="00FF49F5"/>
    <w:rsid w:val="00FF4E06"/>
    <w:rsid w:val="00FF5E67"/>
    <w:rsid w:val="00FF606B"/>
    <w:rsid w:val="00FF6A61"/>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47277EA4"/>
  <w15:docId w15:val="{A3068E9D-E911-4A87-B944-E1792F49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16"/>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 w:type="paragraph" w:styleId="NormalWeb">
    <w:name w:val="Normal (Web)"/>
    <w:basedOn w:val="Normal"/>
    <w:uiPriority w:val="99"/>
    <w:semiHidden/>
    <w:unhideWhenUsed/>
    <w:rsid w:val="00E16FEB"/>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605815260">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05289183">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0798035">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30638355">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24FE7-1ED2-4302-A962-2E36AD88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42</Pages>
  <Words>10424</Words>
  <Characters>61437</Characters>
  <Application>Microsoft Office Word</Application>
  <DocSecurity>0</DocSecurity>
  <Lines>511</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71718</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Jinnipa Yamsanguan</cp:lastModifiedBy>
  <cp:revision>1572</cp:revision>
  <cp:lastPrinted>2020-11-15T08:09:00Z</cp:lastPrinted>
  <dcterms:created xsi:type="dcterms:W3CDTF">2020-05-06T12:14:00Z</dcterms:created>
  <dcterms:modified xsi:type="dcterms:W3CDTF">2020-11-15T08:30:00Z</dcterms:modified>
</cp:coreProperties>
</file>